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4D6" w:rsidRPr="007D46A5" w:rsidRDefault="00601504">
      <w:pPr>
        <w:pStyle w:val="RefAgency"/>
        <w:tabs>
          <w:tab w:val="left" w:pos="1277"/>
        </w:tabs>
      </w:pPr>
      <w:r>
        <w:t>19 February 2019</w:t>
      </w:r>
      <w:bookmarkStart w:id="0" w:name="_GoBack"/>
      <w:bookmarkEnd w:id="0"/>
    </w:p>
    <w:p w:rsidR="001C74D6" w:rsidRPr="007D46A5" w:rsidRDefault="00601504">
      <w:pPr>
        <w:pStyle w:val="RefAgency"/>
        <w:tabs>
          <w:tab w:val="left" w:pos="1287"/>
        </w:tabs>
      </w:pPr>
      <w:r>
        <w:rPr>
          <w:szCs w:val="15"/>
        </w:rPr>
        <w:t>EMA/167084/2018 – Rev. 1</w:t>
      </w:r>
    </w:p>
    <w:p w:rsidR="001C74D6" w:rsidRPr="007D46A5" w:rsidRDefault="00601504">
      <w:pPr>
        <w:pStyle w:val="RefAgency"/>
        <w:tabs>
          <w:tab w:val="left" w:pos="1384"/>
        </w:tabs>
      </w:pPr>
      <w:bookmarkStart w:id="1" w:name="Head"/>
      <w:r w:rsidRPr="007D46A5">
        <w:t>Committees and Inspections</w:t>
      </w:r>
      <w:r w:rsidR="00E05AA1" w:rsidRPr="007D46A5">
        <w:t xml:space="preserve"> </w:t>
      </w:r>
      <w:bookmarkEnd w:id="1"/>
    </w:p>
    <w:p w:rsidR="00EC5EB0" w:rsidRPr="007D46A5" w:rsidRDefault="00601504" w:rsidP="00EC5EB0">
      <w:pPr>
        <w:pStyle w:val="DoctitleAgency"/>
      </w:pPr>
      <w:r w:rsidRPr="007D46A5">
        <w:t>Joint Audit Programme for EEA GMP inspectorates</w:t>
      </w:r>
    </w:p>
    <w:p w:rsidR="007D46A5" w:rsidRDefault="00601504" w:rsidP="007D46A5">
      <w:pPr>
        <w:pStyle w:val="DocsubtitleAgency"/>
      </w:pPr>
      <w:r>
        <w:t xml:space="preserve">Confidentiality agreement for audits </w:t>
      </w:r>
      <w:r w:rsidR="0064457C">
        <w:t xml:space="preserve">template </w:t>
      </w:r>
    </w:p>
    <w:p w:rsidR="0064457C" w:rsidRDefault="00601504" w:rsidP="0064457C">
      <w:pPr>
        <w:pStyle w:val="No-numheading1Agency"/>
      </w:pPr>
      <w:r>
        <w:t xml:space="preserve">Scope </w:t>
      </w:r>
    </w:p>
    <w:p w:rsidR="0064457C" w:rsidRDefault="00601504" w:rsidP="0064457C">
      <w:pPr>
        <w:pStyle w:val="BodytextAgency"/>
      </w:pPr>
      <w:r>
        <w:t xml:space="preserve">A confidentiality agreement shall be signed by all JAP auditors </w:t>
      </w:r>
      <w:r w:rsidR="00852486">
        <w:t>and observers</w:t>
      </w:r>
      <w:r w:rsidR="00973162">
        <w:t xml:space="preserve"> </w:t>
      </w:r>
      <w:r>
        <w:t xml:space="preserve">if </w:t>
      </w:r>
      <w:r>
        <w:t>requested by the</w:t>
      </w:r>
      <w:r w:rsidR="00973162">
        <w:t xml:space="preserve"> audited GMP inspectorate or prior to the observed inspection if requested by the</w:t>
      </w:r>
      <w:r>
        <w:t xml:space="preserve"> inspected company.</w:t>
      </w:r>
    </w:p>
    <w:p w:rsidR="0064457C" w:rsidRPr="0064457C" w:rsidRDefault="0064457C" w:rsidP="0064457C">
      <w:pPr>
        <w:pStyle w:val="BodytextAgency"/>
      </w:pPr>
    </w:p>
    <w:p w:rsidR="007A4461" w:rsidRDefault="00601504">
      <w:pPr>
        <w:rPr>
          <w:rFonts w:eastAsia="Verdana"/>
        </w:rPr>
      </w:pPr>
      <w:r>
        <w:br w:type="page"/>
      </w:r>
    </w:p>
    <w:p w:rsidR="007A4461" w:rsidRDefault="00601504" w:rsidP="007A4461">
      <w:pPr>
        <w:pStyle w:val="No-numheading1Agency"/>
      </w:pPr>
      <w:r>
        <w:lastRenderedPageBreak/>
        <w:t xml:space="preserve">Confidentiality </w:t>
      </w:r>
      <w:r w:rsidR="0064457C">
        <w:t>a</w:t>
      </w:r>
      <w:r>
        <w:t xml:space="preserve">greement for </w:t>
      </w:r>
      <w:r w:rsidR="004E62CD">
        <w:t>JAP a</w:t>
      </w:r>
      <w:r>
        <w:t>udits</w:t>
      </w:r>
    </w:p>
    <w:p w:rsidR="007A4461" w:rsidRDefault="007A4461" w:rsidP="007A4461">
      <w:pPr>
        <w:pStyle w:val="BodytextAgency"/>
      </w:pPr>
    </w:p>
    <w:p w:rsidR="007A4461" w:rsidRDefault="007A4461" w:rsidP="007A4461">
      <w:pPr>
        <w:pStyle w:val="BodytextAgency"/>
      </w:pPr>
    </w:p>
    <w:p w:rsidR="007A4461" w:rsidRDefault="00601504" w:rsidP="007A4461">
      <w:pPr>
        <w:pStyle w:val="BodytextAgency"/>
      </w:pPr>
      <w:r>
        <w:t xml:space="preserve">I, </w:t>
      </w:r>
      <w:r w:rsidR="0064457C">
        <w:t>&lt;</w:t>
      </w:r>
      <w:r>
        <w:t>insert name</w:t>
      </w:r>
      <w:r w:rsidR="0064457C">
        <w:t>&gt;</w:t>
      </w:r>
      <w:r>
        <w:t xml:space="preserve">, designated </w:t>
      </w:r>
      <w:r w:rsidR="00F92DB3">
        <w:t xml:space="preserve">Joint Audit Programme </w:t>
      </w:r>
      <w:r>
        <w:t xml:space="preserve">auditor of the </w:t>
      </w:r>
      <w:r w:rsidR="004E62CD">
        <w:t>GMP inspectorate</w:t>
      </w:r>
      <w:r>
        <w:t>:</w:t>
      </w:r>
    </w:p>
    <w:p w:rsidR="007A4461" w:rsidRDefault="007A4461" w:rsidP="007A4461">
      <w:pPr>
        <w:pStyle w:val="BodytextAgency"/>
      </w:pPr>
    </w:p>
    <w:p w:rsidR="007A4461" w:rsidRDefault="00601504" w:rsidP="007A4461">
      <w:pPr>
        <w:pStyle w:val="BodytextAgency"/>
      </w:pPr>
      <w:r>
        <w:t xml:space="preserve">Name: </w:t>
      </w:r>
      <w:r w:rsidR="00F92DB3">
        <w:t xml:space="preserve">&lt;name audited </w:t>
      </w:r>
      <w:r w:rsidR="004E62CD">
        <w:t>GMP inspectorate</w:t>
      </w:r>
      <w:r w:rsidR="00F92DB3">
        <w:t>&gt;</w:t>
      </w:r>
    </w:p>
    <w:p w:rsidR="007A4461" w:rsidRDefault="00601504" w:rsidP="007A4461">
      <w:pPr>
        <w:pStyle w:val="BodytextAgency"/>
      </w:pPr>
      <w:r>
        <w:t>Address</w:t>
      </w:r>
      <w:r w:rsidR="00F92DB3">
        <w:t>:</w:t>
      </w:r>
      <w:r>
        <w:t xml:space="preserve"> </w:t>
      </w:r>
      <w:r w:rsidR="00F92DB3">
        <w:t xml:space="preserve">&lt;address audited </w:t>
      </w:r>
      <w:r w:rsidR="004E62CD">
        <w:t>GMP inspectorate</w:t>
      </w:r>
      <w:r w:rsidR="00F92DB3">
        <w:t>&gt;</w:t>
      </w:r>
    </w:p>
    <w:p w:rsidR="007A4461" w:rsidRDefault="007A4461" w:rsidP="007A4461">
      <w:pPr>
        <w:pStyle w:val="BodytextAgency"/>
      </w:pPr>
    </w:p>
    <w:p w:rsidR="007A4461" w:rsidRDefault="00601504" w:rsidP="007A4461">
      <w:pPr>
        <w:pStyle w:val="BodytextAgency"/>
      </w:pPr>
      <w:r>
        <w:t>Date of audit:</w:t>
      </w:r>
      <w:r w:rsidR="00F92DB3">
        <w:t xml:space="preserve"> &lt;date of JAP audit&gt;</w:t>
      </w:r>
    </w:p>
    <w:p w:rsidR="007A4461" w:rsidRDefault="007A4461" w:rsidP="007A4461">
      <w:pPr>
        <w:pStyle w:val="BodytextAgency"/>
      </w:pPr>
    </w:p>
    <w:p w:rsidR="007A4461" w:rsidRDefault="00601504" w:rsidP="007A4461">
      <w:pPr>
        <w:pStyle w:val="BodytextAgency"/>
      </w:pPr>
      <w:r>
        <w:t>agree to comply with the following conditions:</w:t>
      </w:r>
    </w:p>
    <w:p w:rsidR="007A4461" w:rsidRDefault="007A4461" w:rsidP="007A4461">
      <w:pPr>
        <w:pStyle w:val="BodytextAgency"/>
      </w:pPr>
    </w:p>
    <w:p w:rsidR="007A4461" w:rsidRPr="007A4461" w:rsidRDefault="00601504" w:rsidP="007A4461">
      <w:pPr>
        <w:pStyle w:val="BodytextAgency"/>
        <w:rPr>
          <w:b/>
        </w:rPr>
      </w:pPr>
      <w:r w:rsidRPr="007A4461">
        <w:rPr>
          <w:b/>
        </w:rPr>
        <w:t>Article 1</w:t>
      </w:r>
    </w:p>
    <w:p w:rsidR="007A4461" w:rsidRDefault="00601504" w:rsidP="007A4461">
      <w:pPr>
        <w:pStyle w:val="BodytextAgency"/>
      </w:pPr>
      <w:r>
        <w:t>I pledge, subject to the provisions of article 2, to respect the confidentiality of all</w:t>
      </w:r>
      <w:r>
        <w:t xml:space="preserve"> the information (written and oral) received in relation to the above</w:t>
      </w:r>
      <w:r w:rsidR="00F92DB3">
        <w:t>-mentioned</w:t>
      </w:r>
      <w:r>
        <w:t xml:space="preserve"> audit </w:t>
      </w:r>
      <w:r w:rsidR="004E62CD">
        <w:t xml:space="preserve">and/or observed inspection(s) during the audit </w:t>
      </w:r>
      <w:r>
        <w:t xml:space="preserve">as part of the Joint Audit Programme. </w:t>
      </w:r>
    </w:p>
    <w:p w:rsidR="007A4461" w:rsidRDefault="00601504" w:rsidP="007A4461">
      <w:pPr>
        <w:pStyle w:val="BodytextAgency"/>
      </w:pPr>
      <w:r>
        <w:t xml:space="preserve">I shall use the information only within the framework of the Joint Audit Programme. </w:t>
      </w:r>
    </w:p>
    <w:p w:rsidR="007A4461" w:rsidRPr="007A4461" w:rsidRDefault="00601504" w:rsidP="007A4461">
      <w:pPr>
        <w:pStyle w:val="BodytextAgency"/>
        <w:rPr>
          <w:b/>
        </w:rPr>
      </w:pPr>
      <w:r w:rsidRPr="007A4461">
        <w:rPr>
          <w:b/>
        </w:rPr>
        <w:t>Article 2</w:t>
      </w:r>
    </w:p>
    <w:p w:rsidR="007A4461" w:rsidRDefault="00601504" w:rsidP="007A4461">
      <w:pPr>
        <w:pStyle w:val="BodytextAgency"/>
      </w:pPr>
      <w:r>
        <w:t>The commitments resulting from Article 1 are permanent, but will not apply:</w:t>
      </w:r>
    </w:p>
    <w:p w:rsidR="007A4461" w:rsidRDefault="00601504" w:rsidP="007A4461">
      <w:pPr>
        <w:pStyle w:val="BodytextAgency"/>
        <w:numPr>
          <w:ilvl w:val="0"/>
          <w:numId w:val="31"/>
        </w:numPr>
      </w:pPr>
      <w:r>
        <w:t>to information available to the public at the time it is supplied;</w:t>
      </w:r>
    </w:p>
    <w:p w:rsidR="007A4461" w:rsidRDefault="00601504" w:rsidP="007A4461">
      <w:pPr>
        <w:pStyle w:val="BodytextAgency"/>
        <w:numPr>
          <w:ilvl w:val="0"/>
          <w:numId w:val="31"/>
        </w:numPr>
      </w:pPr>
      <w:r>
        <w:t>to information that a third party has communicated to me lawfully without a confidentiality agreement.</w:t>
      </w:r>
    </w:p>
    <w:p w:rsidR="007A4461" w:rsidRDefault="007A4461" w:rsidP="007A4461">
      <w:pPr>
        <w:pStyle w:val="BodytextAgency"/>
      </w:pPr>
    </w:p>
    <w:p w:rsidR="00F92DB3" w:rsidRDefault="00F92DB3" w:rsidP="007A4461">
      <w:pPr>
        <w:pStyle w:val="BodytextAgency"/>
      </w:pPr>
    </w:p>
    <w:p w:rsidR="00F92DB3" w:rsidRDefault="00F92DB3" w:rsidP="007A4461">
      <w:pPr>
        <w:pStyle w:val="BodytextAgency"/>
      </w:pPr>
    </w:p>
    <w:p w:rsidR="007A4461" w:rsidRDefault="007A4461" w:rsidP="007A4461">
      <w:pPr>
        <w:pStyle w:val="BodytextAgency"/>
      </w:pPr>
    </w:p>
    <w:p w:rsidR="007A4461" w:rsidRDefault="00601504" w:rsidP="007A4461">
      <w:pPr>
        <w:pStyle w:val="BodytextAgency"/>
      </w:pPr>
      <w:r>
        <w:t>_______________</w:t>
      </w:r>
      <w:r w:rsidR="00F92DB3">
        <w:tab/>
      </w:r>
      <w:r w:rsidR="00F92DB3">
        <w:tab/>
      </w:r>
      <w:r>
        <w:t>___________________</w:t>
      </w:r>
      <w:r w:rsidR="00F92DB3">
        <w:tab/>
      </w:r>
      <w:r>
        <w:t>________________________</w:t>
      </w:r>
    </w:p>
    <w:p w:rsidR="007A4461" w:rsidRDefault="00601504" w:rsidP="007A4461">
      <w:pPr>
        <w:pStyle w:val="BodytextAgency"/>
      </w:pPr>
      <w:r>
        <w:t>Date</w:t>
      </w:r>
      <w:r>
        <w:tab/>
      </w:r>
      <w:r>
        <w:tab/>
      </w:r>
      <w:r>
        <w:tab/>
      </w:r>
      <w:r>
        <w:tab/>
        <w:t xml:space="preserve">Name </w:t>
      </w:r>
      <w:r>
        <w:tab/>
      </w:r>
      <w:r>
        <w:tab/>
      </w:r>
      <w:r>
        <w:tab/>
      </w:r>
      <w:r>
        <w:tab/>
        <w:t>Signature</w:t>
      </w:r>
    </w:p>
    <w:p w:rsidR="007A4461" w:rsidRPr="007A4461" w:rsidRDefault="007A4461" w:rsidP="007A4461">
      <w:pPr>
        <w:pStyle w:val="BodytextAgency"/>
      </w:pPr>
    </w:p>
    <w:sectPr w:rsidR="007A4461" w:rsidRPr="007A4461" w:rsidSect="001856FF">
      <w:headerReference w:type="first" r:id="rId9"/>
      <w:footerReference w:type="first" r:id="rId10"/>
      <w:pgSz w:w="11907" w:h="16839" w:code="9"/>
      <w:pgMar w:top="1418" w:right="1247" w:bottom="1418" w:left="1247" w:header="284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01504">
      <w:r>
        <w:separator/>
      </w:r>
    </w:p>
  </w:endnote>
  <w:endnote w:type="continuationSeparator" w:id="0">
    <w:p w:rsidR="00000000" w:rsidRDefault="00601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@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Look w:val="01E0" w:firstRow="1" w:lastRow="1" w:firstColumn="1" w:lastColumn="1" w:noHBand="0" w:noVBand="0"/>
    </w:tblPr>
    <w:tblGrid>
      <w:gridCol w:w="6206"/>
      <w:gridCol w:w="3207"/>
    </w:tblGrid>
    <w:tr w:rsidR="00422B80">
      <w:tc>
        <w:tcPr>
          <w:tcW w:w="9413" w:type="dxa"/>
          <w:gridSpan w:val="2"/>
          <w:tcBorders>
            <w:top w:val="single" w:sz="2" w:space="0" w:color="auto"/>
            <w:left w:val="nil"/>
            <w:bottom w:val="nil"/>
            <w:right w:val="nil"/>
            <w:tl2br w:val="nil"/>
            <w:tr2bl w:val="nil"/>
          </w:tcBorders>
          <w:shd w:val="clear" w:color="auto" w:fill="auto"/>
          <w:tcMar>
            <w:left w:w="0" w:type="dxa"/>
            <w:right w:w="0" w:type="dxa"/>
          </w:tcMar>
          <w:vAlign w:val="bottom"/>
        </w:tcPr>
        <w:p w:rsidR="00410FD5" w:rsidRPr="00A44B87" w:rsidRDefault="00410FD5">
          <w:pPr>
            <w:pStyle w:val="FooterAgency"/>
          </w:pPr>
        </w:p>
      </w:tc>
    </w:tr>
    <w:tr w:rsidR="00422B80">
      <w:trPr>
        <w:trHeight w:hRule="exact" w:val="198"/>
      </w:trPr>
      <w:tc>
        <w:tcPr>
          <w:tcW w:w="6206" w:type="dxa"/>
          <w:shd w:val="clear" w:color="auto" w:fill="auto"/>
          <w:tcMar>
            <w:left w:w="0" w:type="dxa"/>
            <w:right w:w="0" w:type="dxa"/>
          </w:tcMar>
          <w:vAlign w:val="bottom"/>
        </w:tcPr>
        <w:p w:rsidR="00410FD5" w:rsidRPr="003A07BE" w:rsidRDefault="00601504">
          <w:pPr>
            <w:pStyle w:val="FooterAgency"/>
          </w:pPr>
          <w:r>
            <w:t>30 Churchill Place</w:t>
          </w:r>
          <w:r w:rsidRPr="003A07BE">
            <w:t xml:space="preserve"> </w:t>
          </w:r>
          <w:r w:rsidRPr="00696743">
            <w:rPr>
              <w:rStyle w:val="FooterblueAgencyCharChar"/>
            </w:rPr>
            <w:t>●</w:t>
          </w:r>
          <w:r w:rsidRPr="003A07BE">
            <w:t xml:space="preserve"> Canary Wharf </w:t>
          </w:r>
          <w:r w:rsidRPr="00696743">
            <w:rPr>
              <w:rStyle w:val="FooterblueAgencyCharChar"/>
            </w:rPr>
            <w:t>●</w:t>
          </w:r>
          <w:r w:rsidRPr="003A07BE">
            <w:t xml:space="preserve"> London E14 </w:t>
          </w:r>
          <w:r>
            <w:t>5EU</w:t>
          </w:r>
          <w:r w:rsidRPr="003A07BE">
            <w:t xml:space="preserve"> </w:t>
          </w:r>
          <w:r w:rsidRPr="00696743">
            <w:rPr>
              <w:rStyle w:val="FooterblueAgencyCharChar"/>
            </w:rPr>
            <w:t>●</w:t>
          </w:r>
          <w:r w:rsidRPr="003A07BE">
            <w:t xml:space="preserve"> United Kingdom</w:t>
          </w:r>
        </w:p>
      </w:tc>
      <w:tc>
        <w:tcPr>
          <w:tcW w:w="3207" w:type="dxa"/>
          <w:vMerge w:val="restart"/>
          <w:shd w:val="clear" w:color="auto" w:fill="auto"/>
          <w:tcMar>
            <w:left w:w="0" w:type="dxa"/>
            <w:right w:w="0" w:type="dxa"/>
          </w:tcMar>
          <w:vAlign w:val="bottom"/>
        </w:tcPr>
        <w:tbl>
          <w:tblPr>
            <w:tblW w:w="0" w:type="auto"/>
            <w:jc w:val="right"/>
            <w:tblLayout w:type="fixed"/>
            <w:tblLook w:val="01E0" w:firstRow="1" w:lastRow="1" w:firstColumn="1" w:lastColumn="1" w:noHBand="0" w:noVBand="0"/>
          </w:tblPr>
          <w:tblGrid>
            <w:gridCol w:w="2478"/>
            <w:gridCol w:w="709"/>
          </w:tblGrid>
          <w:tr w:rsidR="00422B80">
            <w:trPr>
              <w:trHeight w:val="180"/>
              <w:tblHeader/>
              <w:jc w:val="right"/>
            </w:trPr>
            <w:tc>
              <w:tcPr>
                <w:tcW w:w="2478" w:type="dxa"/>
                <w:vMerge w:val="restart"/>
                <w:tcBorders>
                  <w:top w:val="nil"/>
                  <w:left w:val="nil"/>
                  <w:bottom w:val="nil"/>
                  <w:right w:val="nil"/>
                  <w:tl2br w:val="nil"/>
                  <w:tr2bl w:val="nil"/>
                </w:tcBorders>
                <w:shd w:val="clear" w:color="auto" w:fill="auto"/>
                <w:vAlign w:val="bottom"/>
              </w:tcPr>
              <w:p w:rsidR="00410FD5" w:rsidRPr="00A44B87" w:rsidRDefault="00601504">
                <w:pPr>
                  <w:pStyle w:val="FooterAgency"/>
                  <w:jc w:val="right"/>
                </w:pPr>
                <w:r w:rsidRPr="00390AC0">
                  <w:rPr>
                    <w:sz w:val="11"/>
                    <w:szCs w:val="11"/>
                  </w:rPr>
                  <w:t xml:space="preserve">An agency of the European Union  </w:t>
                </w:r>
              </w:p>
            </w:tc>
            <w:tc>
              <w:tcPr>
                <w:tcW w:w="709" w:type="dxa"/>
                <w:vMerge w:val="restart"/>
                <w:tcBorders>
                  <w:top w:val="nil"/>
                  <w:left w:val="nil"/>
                  <w:bottom w:val="nil"/>
                  <w:right w:val="nil"/>
                  <w:tl2br w:val="nil"/>
                  <w:tr2bl w:val="nil"/>
                </w:tcBorders>
                <w:shd w:val="clear" w:color="auto" w:fill="auto"/>
                <w:tcMar>
                  <w:right w:w="6" w:type="dxa"/>
                </w:tcMar>
                <w:vAlign w:val="bottom"/>
              </w:tcPr>
              <w:p w:rsidR="00410FD5" w:rsidRPr="00A44B87" w:rsidRDefault="00601504">
                <w:pPr>
                  <w:pStyle w:val="FooterAgency"/>
                  <w:jc w:val="right"/>
                </w:pPr>
                <w:r>
                  <w:rPr>
                    <w:noProof/>
                    <w:lang w:eastAsia="zh-CN"/>
                  </w:rPr>
                  <w:drawing>
                    <wp:inline distT="0" distB="0" distL="0" distR="0">
                      <wp:extent cx="389890" cy="270510"/>
                      <wp:effectExtent l="0" t="0" r="0" b="0"/>
                      <wp:docPr id="38" name="Picture 38" descr="EU Logo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86122083" name="Picture 38" descr="EU Logo"/>
                              <pic:cNvPicPr>
                                <a:picLocks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89890" cy="270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422B80">
            <w:trPr>
              <w:trHeight w:val="390"/>
              <w:jc w:val="right"/>
            </w:trPr>
            <w:tc>
              <w:tcPr>
                <w:tcW w:w="2478" w:type="dxa"/>
                <w:vMerge/>
                <w:shd w:val="clear" w:color="auto" w:fill="auto"/>
              </w:tcPr>
              <w:p w:rsidR="00410FD5" w:rsidRPr="00A44B87" w:rsidRDefault="00410FD5">
                <w:pPr>
                  <w:pStyle w:val="FooterAgency"/>
                </w:pPr>
              </w:p>
            </w:tc>
            <w:tc>
              <w:tcPr>
                <w:tcW w:w="709" w:type="dxa"/>
                <w:vMerge/>
                <w:shd w:val="clear" w:color="auto" w:fill="auto"/>
              </w:tcPr>
              <w:p w:rsidR="00410FD5" w:rsidRPr="00A44B87" w:rsidRDefault="00410FD5">
                <w:pPr>
                  <w:pStyle w:val="FooterAgency"/>
                </w:pPr>
              </w:p>
            </w:tc>
          </w:tr>
        </w:tbl>
        <w:p w:rsidR="00410FD5" w:rsidRPr="00A44B87" w:rsidRDefault="00410FD5">
          <w:pPr>
            <w:pStyle w:val="FooterAgency"/>
            <w:widowControl w:val="0"/>
            <w:adjustRightInd w:val="0"/>
            <w:jc w:val="right"/>
          </w:pPr>
        </w:p>
      </w:tc>
    </w:tr>
    <w:tr w:rsidR="00422B80">
      <w:trPr>
        <w:trHeight w:val="390"/>
      </w:trPr>
      <w:tc>
        <w:tcPr>
          <w:tcW w:w="6206" w:type="dxa"/>
          <w:shd w:val="clear" w:color="auto" w:fill="auto"/>
          <w:tcMar>
            <w:left w:w="0" w:type="dxa"/>
            <w:right w:w="0" w:type="dxa"/>
          </w:tcMar>
          <w:vAlign w:val="bottom"/>
        </w:tcPr>
        <w:tbl>
          <w:tblPr>
            <w:tblW w:w="0" w:type="auto"/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840"/>
            <w:gridCol w:w="1648"/>
            <w:gridCol w:w="726"/>
            <w:gridCol w:w="2767"/>
          </w:tblGrid>
          <w:tr w:rsidR="00422B80">
            <w:trPr>
              <w:trHeight w:hRule="exact" w:val="198"/>
            </w:trPr>
            <w:tc>
              <w:tcPr>
                <w:tcW w:w="840" w:type="dxa"/>
                <w:vAlign w:val="bottom"/>
              </w:tcPr>
              <w:p w:rsidR="00410FD5" w:rsidRPr="003A07BE" w:rsidRDefault="00601504">
                <w:pPr>
                  <w:pStyle w:val="FooterblueAgency"/>
                </w:pPr>
                <w:r w:rsidRPr="003A07BE">
                  <w:t>Telephone</w:t>
                </w:r>
              </w:p>
            </w:tc>
            <w:tc>
              <w:tcPr>
                <w:tcW w:w="1648" w:type="dxa"/>
                <w:vAlign w:val="bottom"/>
              </w:tcPr>
              <w:p w:rsidR="00410FD5" w:rsidRPr="003A07BE" w:rsidRDefault="00601504">
                <w:pPr>
                  <w:pStyle w:val="FooterAgency"/>
                </w:pPr>
                <w:r w:rsidRPr="003A07BE">
                  <w:t xml:space="preserve">+44 (0)20 </w:t>
                </w:r>
                <w:r>
                  <w:t>3660</w:t>
                </w:r>
                <w:r w:rsidRPr="003A07BE">
                  <w:t xml:space="preserve"> </w:t>
                </w:r>
                <w:r>
                  <w:t>6000</w:t>
                </w:r>
              </w:p>
            </w:tc>
            <w:tc>
              <w:tcPr>
                <w:tcW w:w="726" w:type="dxa"/>
                <w:vAlign w:val="bottom"/>
              </w:tcPr>
              <w:p w:rsidR="00410FD5" w:rsidRPr="003A07BE" w:rsidRDefault="00601504">
                <w:pPr>
                  <w:pStyle w:val="FooterblueAgency"/>
                </w:pPr>
                <w:r w:rsidRPr="003A07BE">
                  <w:t>Facsimile</w:t>
                </w:r>
              </w:p>
            </w:tc>
            <w:tc>
              <w:tcPr>
                <w:tcW w:w="2767" w:type="dxa"/>
                <w:vAlign w:val="bottom"/>
              </w:tcPr>
              <w:p w:rsidR="00410FD5" w:rsidRPr="003A07BE" w:rsidRDefault="00601504">
                <w:pPr>
                  <w:pStyle w:val="FooterAgency"/>
                </w:pPr>
                <w:r w:rsidRPr="003A07BE">
                  <w:t xml:space="preserve">+44 (0)20 </w:t>
                </w:r>
                <w:bookmarkStart w:id="2" w:name="Foot"/>
                <w:r>
                  <w:t>3660 5555</w:t>
                </w:r>
                <w:bookmarkEnd w:id="2"/>
              </w:p>
            </w:tc>
          </w:tr>
          <w:tr w:rsidR="00422B80">
            <w:trPr>
              <w:trHeight w:hRule="exact" w:val="198"/>
            </w:trPr>
            <w:tc>
              <w:tcPr>
                <w:tcW w:w="5981" w:type="dxa"/>
                <w:gridSpan w:val="4"/>
                <w:vAlign w:val="bottom"/>
              </w:tcPr>
              <w:p w:rsidR="00410FD5" w:rsidRPr="00584092" w:rsidRDefault="00601504">
                <w:pPr>
                  <w:pStyle w:val="FooterAgency"/>
                </w:pPr>
                <w:r w:rsidRPr="00584092">
                  <w:rPr>
                    <w:rStyle w:val="FooterblueAgencyCharChar"/>
                  </w:rPr>
                  <w:t>Send a question via our website</w:t>
                </w:r>
                <w:r w:rsidRPr="00584092">
                  <w:t xml:space="preserve"> www.ema.europa.eu/contact</w:t>
                </w:r>
              </w:p>
            </w:tc>
          </w:tr>
        </w:tbl>
        <w:p w:rsidR="00410FD5" w:rsidRPr="003A07BE" w:rsidRDefault="00410FD5">
          <w:pPr>
            <w:pStyle w:val="FooterAgency"/>
          </w:pPr>
        </w:p>
      </w:tc>
      <w:tc>
        <w:tcPr>
          <w:tcW w:w="3207" w:type="dxa"/>
          <w:vMerge/>
          <w:shd w:val="clear" w:color="auto" w:fill="auto"/>
          <w:tcMar>
            <w:left w:w="0" w:type="dxa"/>
            <w:right w:w="0" w:type="dxa"/>
          </w:tcMar>
          <w:vAlign w:val="bottom"/>
        </w:tcPr>
        <w:p w:rsidR="00410FD5" w:rsidRPr="00A44B87" w:rsidRDefault="00410FD5">
          <w:pPr>
            <w:pStyle w:val="FooterAgency"/>
          </w:pPr>
        </w:p>
      </w:tc>
    </w:tr>
    <w:tr w:rsidR="00422B80">
      <w:tc>
        <w:tcPr>
          <w:tcW w:w="9413" w:type="dxa"/>
          <w:gridSpan w:val="2"/>
          <w:shd w:val="clear" w:color="auto" w:fill="auto"/>
          <w:tcMar>
            <w:left w:w="0" w:type="dxa"/>
            <w:right w:w="0" w:type="dxa"/>
          </w:tcMar>
          <w:vAlign w:val="bottom"/>
        </w:tcPr>
        <w:p w:rsidR="00410FD5" w:rsidRPr="00A44B87" w:rsidRDefault="00410FD5">
          <w:pPr>
            <w:pStyle w:val="FooterAgency"/>
          </w:pPr>
        </w:p>
      </w:tc>
    </w:tr>
    <w:tr w:rsidR="00422B80">
      <w:tc>
        <w:tcPr>
          <w:tcW w:w="9413" w:type="dxa"/>
          <w:gridSpan w:val="2"/>
          <w:shd w:val="clear" w:color="auto" w:fill="auto"/>
          <w:tcMar>
            <w:left w:w="0" w:type="dxa"/>
            <w:right w:w="0" w:type="dxa"/>
          </w:tcMar>
          <w:vAlign w:val="bottom"/>
        </w:tcPr>
        <w:p w:rsidR="00410FD5" w:rsidRPr="00CE789B" w:rsidRDefault="00601504">
          <w:pPr>
            <w:pStyle w:val="FooterAgency"/>
            <w:jc w:val="center"/>
          </w:pPr>
          <w:r w:rsidRPr="00CE789B">
            <w:t xml:space="preserve">© European Medicines Agency, </w:t>
          </w:r>
          <w:r>
            <w:fldChar w:fldCharType="begin"/>
          </w:r>
          <w:r>
            <w:instrText xml:space="preserve"> DATE  \@ "yyyy"  \* MERGEFORMAT </w:instrText>
          </w:r>
          <w:r>
            <w:fldChar w:fldCharType="separate"/>
          </w:r>
          <w:r>
            <w:rPr>
              <w:noProof/>
            </w:rPr>
            <w:t>2019</w:t>
          </w:r>
          <w:r>
            <w:rPr>
              <w:noProof/>
            </w:rPr>
            <w:fldChar w:fldCharType="end"/>
          </w:r>
          <w:r w:rsidRPr="00CE789B">
            <w:t xml:space="preserve">. Reproduction is </w:t>
          </w:r>
          <w:r w:rsidRPr="00CE789B">
            <w:t>authorised provided the source is acknowledged.</w:t>
          </w:r>
        </w:p>
      </w:tc>
    </w:tr>
  </w:tbl>
  <w:p w:rsidR="00410FD5" w:rsidRDefault="00410FD5" w:rsidP="001856FF">
    <w:pPr>
      <w:pStyle w:val="FooterAgency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01504">
      <w:r>
        <w:separator/>
      </w:r>
    </w:p>
  </w:footnote>
  <w:footnote w:type="continuationSeparator" w:id="0">
    <w:p w:rsidR="00000000" w:rsidRDefault="00601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FD5" w:rsidRDefault="00601504" w:rsidP="00B636AF">
    <w:pPr>
      <w:pStyle w:val="HeaderAgency"/>
      <w:jc w:val="center"/>
    </w:pPr>
    <w:r>
      <w:rPr>
        <w:rFonts w:ascii="Times New Roman" w:hAnsi="Times New Roman"/>
        <w:noProof/>
        <w:sz w:val="17"/>
        <w:szCs w:val="17"/>
        <w:lang w:eastAsia="zh-CN"/>
      </w:rPr>
      <w:drawing>
        <wp:inline distT="0" distB="0" distL="0" distR="0">
          <wp:extent cx="5602605" cy="162750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6630018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02605" cy="1627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5FF2"/>
    <w:multiLevelType w:val="multilevel"/>
    <w:tmpl w:val="A02E932A"/>
    <w:numStyleLink w:val="BulletsAgency"/>
  </w:abstractNum>
  <w:abstractNum w:abstractNumId="1">
    <w:nsid w:val="07270DE9"/>
    <w:multiLevelType w:val="hybridMultilevel"/>
    <w:tmpl w:val="C7F6C612"/>
    <w:lvl w:ilvl="0" w:tplc="69F8DD6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6B25A6A" w:tentative="1">
      <w:start w:val="1"/>
      <w:numFmt w:val="lowerLetter"/>
      <w:lvlText w:val="%2."/>
      <w:lvlJc w:val="left"/>
      <w:pPr>
        <w:ind w:left="1440" w:hanging="360"/>
      </w:pPr>
    </w:lvl>
    <w:lvl w:ilvl="2" w:tplc="F6A49430" w:tentative="1">
      <w:start w:val="1"/>
      <w:numFmt w:val="lowerRoman"/>
      <w:lvlText w:val="%3."/>
      <w:lvlJc w:val="right"/>
      <w:pPr>
        <w:ind w:left="2160" w:hanging="180"/>
      </w:pPr>
    </w:lvl>
    <w:lvl w:ilvl="3" w:tplc="6BC4D984" w:tentative="1">
      <w:start w:val="1"/>
      <w:numFmt w:val="decimal"/>
      <w:lvlText w:val="%4."/>
      <w:lvlJc w:val="left"/>
      <w:pPr>
        <w:ind w:left="2880" w:hanging="360"/>
      </w:pPr>
    </w:lvl>
    <w:lvl w:ilvl="4" w:tplc="1A4ADB10" w:tentative="1">
      <w:start w:val="1"/>
      <w:numFmt w:val="lowerLetter"/>
      <w:lvlText w:val="%5."/>
      <w:lvlJc w:val="left"/>
      <w:pPr>
        <w:ind w:left="3600" w:hanging="360"/>
      </w:pPr>
    </w:lvl>
    <w:lvl w:ilvl="5" w:tplc="7FC63CC8" w:tentative="1">
      <w:start w:val="1"/>
      <w:numFmt w:val="lowerRoman"/>
      <w:lvlText w:val="%6."/>
      <w:lvlJc w:val="right"/>
      <w:pPr>
        <w:ind w:left="4320" w:hanging="180"/>
      </w:pPr>
    </w:lvl>
    <w:lvl w:ilvl="6" w:tplc="1F0219D0" w:tentative="1">
      <w:start w:val="1"/>
      <w:numFmt w:val="decimal"/>
      <w:lvlText w:val="%7."/>
      <w:lvlJc w:val="left"/>
      <w:pPr>
        <w:ind w:left="5040" w:hanging="360"/>
      </w:pPr>
    </w:lvl>
    <w:lvl w:ilvl="7" w:tplc="AEAEFE1E" w:tentative="1">
      <w:start w:val="1"/>
      <w:numFmt w:val="lowerLetter"/>
      <w:lvlText w:val="%8."/>
      <w:lvlJc w:val="left"/>
      <w:pPr>
        <w:ind w:left="5760" w:hanging="360"/>
      </w:pPr>
    </w:lvl>
    <w:lvl w:ilvl="8" w:tplc="812882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3">
    <w:nsid w:val="09023924"/>
    <w:multiLevelType w:val="multilevel"/>
    <w:tmpl w:val="A02E932A"/>
    <w:numStyleLink w:val="BulletsAgency"/>
  </w:abstractNum>
  <w:abstractNum w:abstractNumId="4">
    <w:nsid w:val="09F8252D"/>
    <w:multiLevelType w:val="multilevel"/>
    <w:tmpl w:val="A02E932A"/>
    <w:numStyleLink w:val="BulletsAgency"/>
  </w:abstractNum>
  <w:abstractNum w:abstractNumId="5">
    <w:nsid w:val="0A127BC8"/>
    <w:multiLevelType w:val="multilevel"/>
    <w:tmpl w:val="A66AC686"/>
    <w:lvl w:ilvl="0">
      <w:start w:val="1"/>
      <w:numFmt w:val="decimal"/>
      <w:pStyle w:val="TableheadingAgency"/>
      <w:suff w:val="space"/>
      <w:lvlText w:val="Table %1. "/>
      <w:lvlJc w:val="left"/>
      <w:pPr>
        <w:ind w:left="0" w:firstLine="0"/>
      </w:pPr>
      <w:rPr>
        <w:rFonts w:ascii="Verdana" w:hAnsi="Verdana" w:hint="default"/>
        <w:b/>
        <w:i w:val="0"/>
        <w:sz w:val="18"/>
        <w:szCs w:val="18"/>
      </w:rPr>
    </w:lvl>
    <w:lvl w:ilvl="1">
      <w:start w:val="1"/>
      <w:numFmt w:val="decimalZero"/>
      <w:isLgl/>
      <w:lvlText w:val="%1Section 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6">
    <w:nsid w:val="0D330203"/>
    <w:multiLevelType w:val="multilevel"/>
    <w:tmpl w:val="A02E932A"/>
    <w:numStyleLink w:val="BulletsAgency"/>
  </w:abstractNum>
  <w:abstractNum w:abstractNumId="7">
    <w:nsid w:val="0E7A0AF4"/>
    <w:multiLevelType w:val="multilevel"/>
    <w:tmpl w:val="14DA7716"/>
    <w:lvl w:ilvl="0">
      <w:start w:val="1"/>
      <w:numFmt w:val="decimal"/>
      <w:pStyle w:val="FigureheadingAgency"/>
      <w:suff w:val="space"/>
      <w:lvlText w:val="Figure %1. "/>
      <w:lvlJc w:val="left"/>
      <w:pPr>
        <w:ind w:left="432" w:hanging="432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0F845C07"/>
    <w:multiLevelType w:val="multilevel"/>
    <w:tmpl w:val="A02E932A"/>
    <w:numStyleLink w:val="BulletsAgency"/>
  </w:abstractNum>
  <w:abstractNum w:abstractNumId="9">
    <w:nsid w:val="10D27D4B"/>
    <w:multiLevelType w:val="multilevel"/>
    <w:tmpl w:val="A02E932A"/>
    <w:numStyleLink w:val="BulletsAgency"/>
  </w:abstractNum>
  <w:abstractNum w:abstractNumId="10">
    <w:nsid w:val="16B6691B"/>
    <w:multiLevelType w:val="multilevel"/>
    <w:tmpl w:val="A02E932A"/>
    <w:numStyleLink w:val="BulletsAgency"/>
  </w:abstractNum>
  <w:abstractNum w:abstractNumId="11">
    <w:nsid w:val="1A805D6C"/>
    <w:multiLevelType w:val="hybridMultilevel"/>
    <w:tmpl w:val="9CD04FDA"/>
    <w:lvl w:ilvl="0" w:tplc="6ABC3742">
      <w:numFmt w:val="bullet"/>
      <w:lvlText w:val="-"/>
      <w:lvlJc w:val="left"/>
      <w:pPr>
        <w:ind w:left="720" w:hanging="360"/>
      </w:pPr>
      <w:rPr>
        <w:rFonts w:ascii="Verdana" w:eastAsia="Verdana" w:hAnsi="Verdana" w:cs="Times New Roman" w:hint="default"/>
      </w:rPr>
    </w:lvl>
    <w:lvl w:ilvl="1" w:tplc="52C0EC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E680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162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FAE3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58F1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10DD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3691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3831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7F5AC7"/>
    <w:multiLevelType w:val="multilevel"/>
    <w:tmpl w:val="A02E932A"/>
    <w:numStyleLink w:val="BulletsAgency"/>
  </w:abstractNum>
  <w:abstractNum w:abstractNumId="13">
    <w:nsid w:val="1E64282B"/>
    <w:multiLevelType w:val="multilevel"/>
    <w:tmpl w:val="7614763A"/>
    <w: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14">
    <w:nsid w:val="201C1269"/>
    <w:multiLevelType w:val="hybridMultilevel"/>
    <w:tmpl w:val="DA545C82"/>
    <w:lvl w:ilvl="0" w:tplc="1C34651E">
      <w:start w:val="1"/>
      <w:numFmt w:val="decimal"/>
      <w:lvlText w:val="%1."/>
      <w:lvlJc w:val="left"/>
      <w:pPr>
        <w:ind w:left="720" w:hanging="360"/>
      </w:pPr>
    </w:lvl>
    <w:lvl w:ilvl="1" w:tplc="9A50691C" w:tentative="1">
      <w:start w:val="1"/>
      <w:numFmt w:val="lowerLetter"/>
      <w:lvlText w:val="%2."/>
      <w:lvlJc w:val="left"/>
      <w:pPr>
        <w:ind w:left="1440" w:hanging="360"/>
      </w:pPr>
    </w:lvl>
    <w:lvl w:ilvl="2" w:tplc="AF62F488" w:tentative="1">
      <w:start w:val="1"/>
      <w:numFmt w:val="lowerRoman"/>
      <w:lvlText w:val="%3."/>
      <w:lvlJc w:val="right"/>
      <w:pPr>
        <w:ind w:left="2160" w:hanging="180"/>
      </w:pPr>
    </w:lvl>
    <w:lvl w:ilvl="3" w:tplc="AF16872C" w:tentative="1">
      <w:start w:val="1"/>
      <w:numFmt w:val="decimal"/>
      <w:lvlText w:val="%4."/>
      <w:lvlJc w:val="left"/>
      <w:pPr>
        <w:ind w:left="2880" w:hanging="360"/>
      </w:pPr>
    </w:lvl>
    <w:lvl w:ilvl="4" w:tplc="1638BF1A" w:tentative="1">
      <w:start w:val="1"/>
      <w:numFmt w:val="lowerLetter"/>
      <w:lvlText w:val="%5."/>
      <w:lvlJc w:val="left"/>
      <w:pPr>
        <w:ind w:left="3600" w:hanging="360"/>
      </w:pPr>
    </w:lvl>
    <w:lvl w:ilvl="5" w:tplc="0156988A" w:tentative="1">
      <w:start w:val="1"/>
      <w:numFmt w:val="lowerRoman"/>
      <w:lvlText w:val="%6."/>
      <w:lvlJc w:val="right"/>
      <w:pPr>
        <w:ind w:left="4320" w:hanging="180"/>
      </w:pPr>
    </w:lvl>
    <w:lvl w:ilvl="6" w:tplc="9584682A" w:tentative="1">
      <w:start w:val="1"/>
      <w:numFmt w:val="decimal"/>
      <w:lvlText w:val="%7."/>
      <w:lvlJc w:val="left"/>
      <w:pPr>
        <w:ind w:left="5040" w:hanging="360"/>
      </w:pPr>
    </w:lvl>
    <w:lvl w:ilvl="7" w:tplc="98E2B298" w:tentative="1">
      <w:start w:val="1"/>
      <w:numFmt w:val="lowerLetter"/>
      <w:lvlText w:val="%8."/>
      <w:lvlJc w:val="left"/>
      <w:pPr>
        <w:ind w:left="5760" w:hanging="360"/>
      </w:pPr>
    </w:lvl>
    <w:lvl w:ilvl="8" w:tplc="EC9A68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4F78F1"/>
    <w:multiLevelType w:val="hybridMultilevel"/>
    <w:tmpl w:val="695081E6"/>
    <w:lvl w:ilvl="0" w:tplc="619E6FB4">
      <w:numFmt w:val="bullet"/>
      <w:lvlText w:val="-"/>
      <w:lvlJc w:val="left"/>
      <w:pPr>
        <w:ind w:left="1080" w:hanging="720"/>
      </w:pPr>
      <w:rPr>
        <w:rFonts w:ascii="Verdana" w:eastAsia="Verdana" w:hAnsi="Verdana" w:cs="Times New Roman" w:hint="default"/>
      </w:rPr>
    </w:lvl>
    <w:lvl w:ilvl="1" w:tplc="D77E7A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E463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2697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E4E1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2658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5CF7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00D1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5612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D16B8B"/>
    <w:multiLevelType w:val="multilevel"/>
    <w:tmpl w:val="7614763A"/>
    <w:numStyleLink w:val="NumberlistAgency"/>
  </w:abstractNum>
  <w:abstractNum w:abstractNumId="17">
    <w:nsid w:val="41452E99"/>
    <w:multiLevelType w:val="multilevel"/>
    <w:tmpl w:val="A02E932A"/>
    <w:numStyleLink w:val="BulletsAgency"/>
  </w:abstractNum>
  <w:abstractNum w:abstractNumId="18">
    <w:nsid w:val="448A269F"/>
    <w:multiLevelType w:val="multilevel"/>
    <w:tmpl w:val="A02E932A"/>
    <w:numStyleLink w:val="BulletsAgency"/>
  </w:abstractNum>
  <w:abstractNum w:abstractNumId="19">
    <w:nsid w:val="49D82DE1"/>
    <w:multiLevelType w:val="hybridMultilevel"/>
    <w:tmpl w:val="C6A8B6D4"/>
    <w:lvl w:ilvl="0" w:tplc="4D8C65D0">
      <w:numFmt w:val="bullet"/>
      <w:lvlText w:val="-"/>
      <w:lvlJc w:val="left"/>
      <w:pPr>
        <w:ind w:left="1080" w:hanging="720"/>
      </w:pPr>
      <w:rPr>
        <w:rFonts w:ascii="Verdana" w:eastAsia="Verdana" w:hAnsi="Verdana" w:cs="Times New Roman" w:hint="default"/>
      </w:rPr>
    </w:lvl>
    <w:lvl w:ilvl="1" w:tplc="3C7CB9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C28F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B8D9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4A98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C214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D23B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2CD8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387B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C50B10"/>
    <w:multiLevelType w:val="multilevel"/>
    <w:tmpl w:val="A02E932A"/>
    <w:numStyleLink w:val="BulletsAgency"/>
  </w:abstractNum>
  <w:abstractNum w:abstractNumId="21">
    <w:nsid w:val="51E21733"/>
    <w:multiLevelType w:val="multilevel"/>
    <w:tmpl w:val="A94C57BE"/>
    <w:lvl w:ilvl="0">
      <w:start w:val="1"/>
      <w:numFmt w:val="decimal"/>
      <w:pStyle w:val="Heading1Agency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Agency"/>
      <w:suff w:val="space"/>
      <w:lvlText w:val="%1.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Agency"/>
      <w:suff w:val="space"/>
      <w:lvlText w:val="%1.%2.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Agency"/>
      <w:isLgl/>
      <w:suff w:val="space"/>
      <w:lvlText w:val="%1.%2.%3.%4.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Agency"/>
      <w:suff w:val="space"/>
      <w:lvlText w:val="%1.%2.%3.%4.%5.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Agency"/>
      <w:suff w:val="space"/>
      <w:lvlText w:val="%1.%2.%3.%4.%5.%6.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Agency"/>
      <w:suff w:val="space"/>
      <w:lvlText w:val="%1.%2.%3.%4.%5.%6.%7.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Agency"/>
      <w:suff w:val="space"/>
      <w:lvlText w:val="%1.%2.%3.%4.%5.%6.%7.%8.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Agency"/>
      <w:suff w:val="space"/>
      <w:lvlText w:val="%1.%2.%3.%4.%5.%6.%7.%8.%9. "/>
      <w:lvlJc w:val="left"/>
      <w:pPr>
        <w:ind w:left="0" w:firstLine="0"/>
      </w:pPr>
      <w:rPr>
        <w:rFonts w:hint="default"/>
      </w:rPr>
    </w:lvl>
  </w:abstractNum>
  <w:abstractNum w:abstractNumId="22">
    <w:nsid w:val="551E2713"/>
    <w:multiLevelType w:val="multilevel"/>
    <w:tmpl w:val="A02E932A"/>
    <w:numStyleLink w:val="BulletsAgency"/>
  </w:abstractNum>
  <w:abstractNum w:abstractNumId="23">
    <w:nsid w:val="55E32DA7"/>
    <w:multiLevelType w:val="multilevel"/>
    <w:tmpl w:val="A02E932A"/>
    <w:numStyleLink w:val="BulletsAgency"/>
  </w:abstractNum>
  <w:abstractNum w:abstractNumId="24">
    <w:nsid w:val="592D64E8"/>
    <w:multiLevelType w:val="multilevel"/>
    <w:tmpl w:val="A02E932A"/>
    <w:numStyleLink w:val="BulletsAgency"/>
  </w:abstractNum>
  <w:abstractNum w:abstractNumId="25">
    <w:nsid w:val="5A0703D5"/>
    <w:multiLevelType w:val="multilevel"/>
    <w:tmpl w:val="A02E932A"/>
    <w:numStyleLink w:val="BulletsAgency"/>
  </w:abstractNum>
  <w:abstractNum w:abstractNumId="26">
    <w:nsid w:val="652A41A6"/>
    <w:multiLevelType w:val="hybridMultilevel"/>
    <w:tmpl w:val="0818D528"/>
    <w:lvl w:ilvl="0" w:tplc="9D9A8406">
      <w:numFmt w:val="bullet"/>
      <w:lvlText w:val="-"/>
      <w:lvlJc w:val="left"/>
      <w:pPr>
        <w:ind w:left="1080" w:hanging="720"/>
      </w:pPr>
      <w:rPr>
        <w:rFonts w:ascii="Verdana" w:eastAsia="Verdana" w:hAnsi="Verdana" w:cs="Times New Roman" w:hint="default"/>
      </w:rPr>
    </w:lvl>
    <w:lvl w:ilvl="1" w:tplc="5B1A7A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B093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962F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4CFD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12E3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84C6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D28A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10CD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610E99"/>
    <w:multiLevelType w:val="multilevel"/>
    <w:tmpl w:val="A02E932A"/>
    <w:numStyleLink w:val="BulletsAgency"/>
  </w:abstractNum>
  <w:abstractNum w:abstractNumId="28">
    <w:nsid w:val="6C9674BB"/>
    <w:multiLevelType w:val="multilevel"/>
    <w:tmpl w:val="A02E932A"/>
    <w:numStyleLink w:val="BulletsAgency"/>
  </w:abstractNum>
  <w:abstractNum w:abstractNumId="29">
    <w:nsid w:val="71A35759"/>
    <w:multiLevelType w:val="multilevel"/>
    <w:tmpl w:val="A02E932A"/>
    <w:numStyleLink w:val="BulletsAgency"/>
  </w:abstractNum>
  <w:abstractNum w:abstractNumId="30">
    <w:nsid w:val="7A5014C8"/>
    <w:multiLevelType w:val="multilevel"/>
    <w:tmpl w:val="A02E932A"/>
    <w:numStyleLink w:val="BulletsAgency"/>
  </w:abstractNum>
  <w:abstractNum w:abstractNumId="31">
    <w:nsid w:val="7E3D47EB"/>
    <w:multiLevelType w:val="hybridMultilevel"/>
    <w:tmpl w:val="4CE8BFB8"/>
    <w:lvl w:ilvl="0" w:tplc="5408520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3B89C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40E0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BAD2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3AB4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F8C8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7815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782F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7610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21"/>
  </w:num>
  <w:num w:numId="5">
    <w:abstractNumId w:val="5"/>
  </w:num>
  <w:num w:numId="6">
    <w:abstractNumId w:val="30"/>
  </w:num>
  <w:num w:numId="7">
    <w:abstractNumId w:val="8"/>
  </w:num>
  <w:num w:numId="8">
    <w:abstractNumId w:val="4"/>
  </w:num>
  <w:num w:numId="9">
    <w:abstractNumId w:val="24"/>
  </w:num>
  <w:num w:numId="10">
    <w:abstractNumId w:val="9"/>
  </w:num>
  <w:num w:numId="11">
    <w:abstractNumId w:val="3"/>
  </w:num>
  <w:num w:numId="12">
    <w:abstractNumId w:val="18"/>
  </w:num>
  <w:num w:numId="13">
    <w:abstractNumId w:val="22"/>
  </w:num>
  <w:num w:numId="14">
    <w:abstractNumId w:val="0"/>
  </w:num>
  <w:num w:numId="15">
    <w:abstractNumId w:val="23"/>
  </w:num>
  <w:num w:numId="16">
    <w:abstractNumId w:val="28"/>
  </w:num>
  <w:num w:numId="17">
    <w:abstractNumId w:val="29"/>
  </w:num>
  <w:num w:numId="18">
    <w:abstractNumId w:val="17"/>
  </w:num>
  <w:num w:numId="19">
    <w:abstractNumId w:val="10"/>
  </w:num>
  <w:num w:numId="20">
    <w:abstractNumId w:val="31"/>
  </w:num>
  <w:num w:numId="21">
    <w:abstractNumId w:val="25"/>
  </w:num>
  <w:num w:numId="22">
    <w:abstractNumId w:val="19"/>
  </w:num>
  <w:num w:numId="23">
    <w:abstractNumId w:val="6"/>
  </w:num>
  <w:num w:numId="24">
    <w:abstractNumId w:val="26"/>
  </w:num>
  <w:num w:numId="25">
    <w:abstractNumId w:val="20"/>
  </w:num>
  <w:num w:numId="26">
    <w:abstractNumId w:val="15"/>
  </w:num>
  <w:num w:numId="27">
    <w:abstractNumId w:val="14"/>
  </w:num>
  <w:num w:numId="28">
    <w:abstractNumId w:val="1"/>
  </w:num>
  <w:num w:numId="29">
    <w:abstractNumId w:val="16"/>
  </w:num>
  <w:num w:numId="30">
    <w:abstractNumId w:val="12"/>
  </w:num>
  <w:num w:numId="31">
    <w:abstractNumId w:val="27"/>
  </w:num>
  <w:num w:numId="32">
    <w:abstractNumId w:val="11"/>
  </w:num>
  <w:numIdMacAtCleanup w:val="1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15:person w15:author="MLB">
    <w15:presenceInfo w15:providerId="None" w15:userId="MLB"/>
  </w15:person>
  <w15:person w15:author="Chuchma František">
    <w15:presenceInfo w15:providerId="AD" w15:userId="S-1-5-21-1614814893-317983605-1846952604-12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hyphenationZone w:val="425"/>
  <w:drawingGridHorizontalSpacing w:val="9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TemplateVersion" w:val="February2010"/>
  </w:docVars>
  <w:rsids>
    <w:rsidRoot w:val="00E05AA1"/>
    <w:rsid w:val="0000081F"/>
    <w:rsid w:val="0001787D"/>
    <w:rsid w:val="00024462"/>
    <w:rsid w:val="00035A69"/>
    <w:rsid w:val="000461DF"/>
    <w:rsid w:val="00051225"/>
    <w:rsid w:val="00055D2B"/>
    <w:rsid w:val="000602B3"/>
    <w:rsid w:val="00066B15"/>
    <w:rsid w:val="00071DAA"/>
    <w:rsid w:val="00080B09"/>
    <w:rsid w:val="000955BF"/>
    <w:rsid w:val="00095ED0"/>
    <w:rsid w:val="000B1CCC"/>
    <w:rsid w:val="000C6FF7"/>
    <w:rsid w:val="000D77BE"/>
    <w:rsid w:val="000E3080"/>
    <w:rsid w:val="000E6C33"/>
    <w:rsid w:val="000E6EE3"/>
    <w:rsid w:val="000F29E0"/>
    <w:rsid w:val="001114E5"/>
    <w:rsid w:val="001375AB"/>
    <w:rsid w:val="00144208"/>
    <w:rsid w:val="001443BB"/>
    <w:rsid w:val="0015136E"/>
    <w:rsid w:val="00154AC1"/>
    <w:rsid w:val="00161C0F"/>
    <w:rsid w:val="001715B2"/>
    <w:rsid w:val="00172652"/>
    <w:rsid w:val="0017699A"/>
    <w:rsid w:val="001856FF"/>
    <w:rsid w:val="001C0CB8"/>
    <w:rsid w:val="001C2316"/>
    <w:rsid w:val="001C74D6"/>
    <w:rsid w:val="001D5CA1"/>
    <w:rsid w:val="001F28C1"/>
    <w:rsid w:val="001F7466"/>
    <w:rsid w:val="00205CC0"/>
    <w:rsid w:val="00206017"/>
    <w:rsid w:val="0021571D"/>
    <w:rsid w:val="00221B07"/>
    <w:rsid w:val="00223252"/>
    <w:rsid w:val="0022453D"/>
    <w:rsid w:val="002268D5"/>
    <w:rsid w:val="00226FC5"/>
    <w:rsid w:val="0023409C"/>
    <w:rsid w:val="00236984"/>
    <w:rsid w:val="00250167"/>
    <w:rsid w:val="002642A0"/>
    <w:rsid w:val="00267C9F"/>
    <w:rsid w:val="002A283F"/>
    <w:rsid w:val="002C0FEB"/>
    <w:rsid w:val="002D6CCD"/>
    <w:rsid w:val="002D7502"/>
    <w:rsid w:val="002E7ADC"/>
    <w:rsid w:val="003161F7"/>
    <w:rsid w:val="00317857"/>
    <w:rsid w:val="00326266"/>
    <w:rsid w:val="00330878"/>
    <w:rsid w:val="0034267A"/>
    <w:rsid w:val="00390AC0"/>
    <w:rsid w:val="00395133"/>
    <w:rsid w:val="003960DB"/>
    <w:rsid w:val="003A07BE"/>
    <w:rsid w:val="003C20EA"/>
    <w:rsid w:val="003D04F8"/>
    <w:rsid w:val="003D2280"/>
    <w:rsid w:val="003D3C64"/>
    <w:rsid w:val="003D5D68"/>
    <w:rsid w:val="003F14DC"/>
    <w:rsid w:val="003F18A7"/>
    <w:rsid w:val="004020C6"/>
    <w:rsid w:val="00410FD5"/>
    <w:rsid w:val="00422B80"/>
    <w:rsid w:val="004261EA"/>
    <w:rsid w:val="0043056D"/>
    <w:rsid w:val="0044231B"/>
    <w:rsid w:val="00450945"/>
    <w:rsid w:val="004635A9"/>
    <w:rsid w:val="00464306"/>
    <w:rsid w:val="00485697"/>
    <w:rsid w:val="004A2102"/>
    <w:rsid w:val="004A2BB0"/>
    <w:rsid w:val="004C0791"/>
    <w:rsid w:val="004C195A"/>
    <w:rsid w:val="004C7BF5"/>
    <w:rsid w:val="004D1CDC"/>
    <w:rsid w:val="004E1076"/>
    <w:rsid w:val="004E62CD"/>
    <w:rsid w:val="004F33C7"/>
    <w:rsid w:val="005015A0"/>
    <w:rsid w:val="00506F13"/>
    <w:rsid w:val="00510190"/>
    <w:rsid w:val="00517C89"/>
    <w:rsid w:val="00521EBF"/>
    <w:rsid w:val="00531B16"/>
    <w:rsid w:val="00547B66"/>
    <w:rsid w:val="005530ED"/>
    <w:rsid w:val="00571216"/>
    <w:rsid w:val="0057316C"/>
    <w:rsid w:val="00574E06"/>
    <w:rsid w:val="005837A4"/>
    <w:rsid w:val="00584092"/>
    <w:rsid w:val="00585874"/>
    <w:rsid w:val="005B6350"/>
    <w:rsid w:val="005B6B08"/>
    <w:rsid w:val="005C048E"/>
    <w:rsid w:val="005E0460"/>
    <w:rsid w:val="005E21A8"/>
    <w:rsid w:val="005F06FE"/>
    <w:rsid w:val="00601504"/>
    <w:rsid w:val="0060354F"/>
    <w:rsid w:val="00606B64"/>
    <w:rsid w:val="00607BDB"/>
    <w:rsid w:val="00614A64"/>
    <w:rsid w:val="006176EE"/>
    <w:rsid w:val="0063181B"/>
    <w:rsid w:val="00640CCD"/>
    <w:rsid w:val="0064457C"/>
    <w:rsid w:val="00656E4F"/>
    <w:rsid w:val="00657B1B"/>
    <w:rsid w:val="00665EC1"/>
    <w:rsid w:val="00680AE9"/>
    <w:rsid w:val="00696743"/>
    <w:rsid w:val="006A092C"/>
    <w:rsid w:val="006A143A"/>
    <w:rsid w:val="006A3F3E"/>
    <w:rsid w:val="006B7D16"/>
    <w:rsid w:val="006C5298"/>
    <w:rsid w:val="006D103F"/>
    <w:rsid w:val="006D27C1"/>
    <w:rsid w:val="006E6C69"/>
    <w:rsid w:val="006F07C3"/>
    <w:rsid w:val="006F6C87"/>
    <w:rsid w:val="00701CC0"/>
    <w:rsid w:val="00704608"/>
    <w:rsid w:val="00704B4A"/>
    <w:rsid w:val="00707193"/>
    <w:rsid w:val="00724EFF"/>
    <w:rsid w:val="00727FB2"/>
    <w:rsid w:val="007338C8"/>
    <w:rsid w:val="007701B4"/>
    <w:rsid w:val="00784282"/>
    <w:rsid w:val="007859AF"/>
    <w:rsid w:val="00796BF6"/>
    <w:rsid w:val="007A2DA4"/>
    <w:rsid w:val="007A4461"/>
    <w:rsid w:val="007A67E8"/>
    <w:rsid w:val="007A6B96"/>
    <w:rsid w:val="007A71FE"/>
    <w:rsid w:val="007A7443"/>
    <w:rsid w:val="007C3ECC"/>
    <w:rsid w:val="007C6DB1"/>
    <w:rsid w:val="007C7A16"/>
    <w:rsid w:val="007D1510"/>
    <w:rsid w:val="007D2319"/>
    <w:rsid w:val="007D306E"/>
    <w:rsid w:val="007D327B"/>
    <w:rsid w:val="007D46A5"/>
    <w:rsid w:val="007E5D9B"/>
    <w:rsid w:val="007F6CC5"/>
    <w:rsid w:val="00803E5E"/>
    <w:rsid w:val="00804AE0"/>
    <w:rsid w:val="00805ABD"/>
    <w:rsid w:val="00820E72"/>
    <w:rsid w:val="00823607"/>
    <w:rsid w:val="00835590"/>
    <w:rsid w:val="00836039"/>
    <w:rsid w:val="00837FBE"/>
    <w:rsid w:val="00840107"/>
    <w:rsid w:val="008473E3"/>
    <w:rsid w:val="00852486"/>
    <w:rsid w:val="00854BFF"/>
    <w:rsid w:val="00856AAE"/>
    <w:rsid w:val="00865D09"/>
    <w:rsid w:val="008A087A"/>
    <w:rsid w:val="008B0D27"/>
    <w:rsid w:val="008C6EFC"/>
    <w:rsid w:val="00901C8F"/>
    <w:rsid w:val="00906EB3"/>
    <w:rsid w:val="009151CD"/>
    <w:rsid w:val="009321EE"/>
    <w:rsid w:val="009359AD"/>
    <w:rsid w:val="00936869"/>
    <w:rsid w:val="00943728"/>
    <w:rsid w:val="00953B64"/>
    <w:rsid w:val="009663A3"/>
    <w:rsid w:val="00973162"/>
    <w:rsid w:val="009758B4"/>
    <w:rsid w:val="00986272"/>
    <w:rsid w:val="009867B1"/>
    <w:rsid w:val="0099000A"/>
    <w:rsid w:val="00990C04"/>
    <w:rsid w:val="009A4842"/>
    <w:rsid w:val="009A4BA4"/>
    <w:rsid w:val="009C6E7A"/>
    <w:rsid w:val="009D2137"/>
    <w:rsid w:val="009F17A6"/>
    <w:rsid w:val="00A262F3"/>
    <w:rsid w:val="00A30B18"/>
    <w:rsid w:val="00A3436C"/>
    <w:rsid w:val="00A44B87"/>
    <w:rsid w:val="00A478BD"/>
    <w:rsid w:val="00A50A89"/>
    <w:rsid w:val="00A55E3F"/>
    <w:rsid w:val="00A71EBE"/>
    <w:rsid w:val="00A91141"/>
    <w:rsid w:val="00A93E7B"/>
    <w:rsid w:val="00A975B0"/>
    <w:rsid w:val="00AA2688"/>
    <w:rsid w:val="00AC5D77"/>
    <w:rsid w:val="00AD030F"/>
    <w:rsid w:val="00AD2ADB"/>
    <w:rsid w:val="00AD7D5B"/>
    <w:rsid w:val="00AE0483"/>
    <w:rsid w:val="00AF35E8"/>
    <w:rsid w:val="00AF5E10"/>
    <w:rsid w:val="00B314A0"/>
    <w:rsid w:val="00B35483"/>
    <w:rsid w:val="00B405D2"/>
    <w:rsid w:val="00B467B7"/>
    <w:rsid w:val="00B533CB"/>
    <w:rsid w:val="00B537D1"/>
    <w:rsid w:val="00B55FDA"/>
    <w:rsid w:val="00B62CFA"/>
    <w:rsid w:val="00B636AF"/>
    <w:rsid w:val="00B64A05"/>
    <w:rsid w:val="00B91AA1"/>
    <w:rsid w:val="00B92C60"/>
    <w:rsid w:val="00BA4CDA"/>
    <w:rsid w:val="00BC36C4"/>
    <w:rsid w:val="00BD7076"/>
    <w:rsid w:val="00C4228B"/>
    <w:rsid w:val="00C4378D"/>
    <w:rsid w:val="00C51680"/>
    <w:rsid w:val="00C84182"/>
    <w:rsid w:val="00C90C54"/>
    <w:rsid w:val="00CA70BD"/>
    <w:rsid w:val="00CB03A8"/>
    <w:rsid w:val="00CB4200"/>
    <w:rsid w:val="00CB7B72"/>
    <w:rsid w:val="00CE789B"/>
    <w:rsid w:val="00CF2167"/>
    <w:rsid w:val="00CF2D0C"/>
    <w:rsid w:val="00D04843"/>
    <w:rsid w:val="00D063E7"/>
    <w:rsid w:val="00D12DCE"/>
    <w:rsid w:val="00D166C6"/>
    <w:rsid w:val="00D16C1A"/>
    <w:rsid w:val="00D21546"/>
    <w:rsid w:val="00D217CB"/>
    <w:rsid w:val="00D521B7"/>
    <w:rsid w:val="00DC70ED"/>
    <w:rsid w:val="00DD658E"/>
    <w:rsid w:val="00DE5B0C"/>
    <w:rsid w:val="00DF14EE"/>
    <w:rsid w:val="00E05AA1"/>
    <w:rsid w:val="00E11DB1"/>
    <w:rsid w:val="00E141D7"/>
    <w:rsid w:val="00E169A3"/>
    <w:rsid w:val="00E17128"/>
    <w:rsid w:val="00E27CE7"/>
    <w:rsid w:val="00E424CD"/>
    <w:rsid w:val="00E51159"/>
    <w:rsid w:val="00E512F9"/>
    <w:rsid w:val="00E56BBA"/>
    <w:rsid w:val="00E629E9"/>
    <w:rsid w:val="00E62AD7"/>
    <w:rsid w:val="00E759B2"/>
    <w:rsid w:val="00E83778"/>
    <w:rsid w:val="00E94BD7"/>
    <w:rsid w:val="00EA1794"/>
    <w:rsid w:val="00EA35CE"/>
    <w:rsid w:val="00EA6A3D"/>
    <w:rsid w:val="00EC5EB0"/>
    <w:rsid w:val="00EE64DD"/>
    <w:rsid w:val="00EE7B5E"/>
    <w:rsid w:val="00F06503"/>
    <w:rsid w:val="00F2283E"/>
    <w:rsid w:val="00F2361B"/>
    <w:rsid w:val="00F24686"/>
    <w:rsid w:val="00F3519A"/>
    <w:rsid w:val="00F46790"/>
    <w:rsid w:val="00F54485"/>
    <w:rsid w:val="00F63FB0"/>
    <w:rsid w:val="00F80CCA"/>
    <w:rsid w:val="00F81C4D"/>
    <w:rsid w:val="00F82AB7"/>
    <w:rsid w:val="00F92DB3"/>
    <w:rsid w:val="00F93672"/>
    <w:rsid w:val="00FA611F"/>
    <w:rsid w:val="00FB501B"/>
    <w:rsid w:val="00FB610F"/>
    <w:rsid w:val="00FB6A6E"/>
    <w:rsid w:val="00FC3EB7"/>
    <w:rsid w:val="00FC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SimSun" w:hAnsi="Verdana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unhideWhenUsed="0"/>
    <w:lsdException w:name="List 4" w:unhideWhenUsed="0"/>
    <w:lsdException w:name="List 5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unhideWhenUsed="0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Placeholder Text" w:uiPriority="99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7D306E"/>
    <w:rPr>
      <w:sz w:val="18"/>
      <w:szCs w:val="18"/>
    </w:rPr>
  </w:style>
  <w:style w:type="paragraph" w:styleId="Heading1">
    <w:name w:val="heading 1"/>
    <w:basedOn w:val="No-numheading1Agency"/>
    <w:next w:val="BodytextAgency"/>
    <w:semiHidden/>
    <w:qFormat/>
    <w:rsid w:val="001856FF"/>
    <w:rPr>
      <w:noProof/>
    </w:rPr>
  </w:style>
  <w:style w:type="paragraph" w:styleId="Heading2">
    <w:name w:val="heading 2"/>
    <w:basedOn w:val="No-numheading2Agency"/>
    <w:next w:val="BodytextAgency"/>
    <w:semiHidden/>
    <w:qFormat/>
    <w:rsid w:val="001856FF"/>
  </w:style>
  <w:style w:type="paragraph" w:styleId="Heading3">
    <w:name w:val="heading 3"/>
    <w:basedOn w:val="No-numheading3Agency"/>
    <w:next w:val="BodytextAgency"/>
    <w:semiHidden/>
    <w:qFormat/>
    <w:rsid w:val="001856FF"/>
  </w:style>
  <w:style w:type="paragraph" w:styleId="Heading4">
    <w:name w:val="heading 4"/>
    <w:basedOn w:val="No-numheading4Agency"/>
    <w:next w:val="BodytextAgency"/>
    <w:semiHidden/>
    <w:qFormat/>
    <w:rsid w:val="001856FF"/>
  </w:style>
  <w:style w:type="paragraph" w:styleId="Heading5">
    <w:name w:val="heading 5"/>
    <w:basedOn w:val="Normal"/>
    <w:next w:val="Normal"/>
    <w:semiHidden/>
    <w:qFormat/>
    <w:rsid w:val="001856FF"/>
    <w:pPr>
      <w:keepNext/>
      <w:spacing w:before="280" w:after="220"/>
      <w:outlineLvl w:val="4"/>
    </w:pPr>
    <w:rPr>
      <w:rFonts w:eastAsia="Verdana" w:cs="Arial"/>
      <w:b/>
      <w:bCs/>
      <w:i/>
      <w:kern w:val="32"/>
    </w:rPr>
  </w:style>
  <w:style w:type="paragraph" w:styleId="Heading6">
    <w:name w:val="heading 6"/>
    <w:basedOn w:val="No-numheading6Agency"/>
    <w:next w:val="BodytextAgency"/>
    <w:semiHidden/>
    <w:qFormat/>
    <w:rsid w:val="001856FF"/>
  </w:style>
  <w:style w:type="paragraph" w:styleId="Heading7">
    <w:name w:val="heading 7"/>
    <w:basedOn w:val="No-numheading7Agency"/>
    <w:next w:val="BodytextAgency"/>
    <w:semiHidden/>
    <w:qFormat/>
    <w:rsid w:val="001856FF"/>
  </w:style>
  <w:style w:type="paragraph" w:styleId="Heading8">
    <w:name w:val="heading 8"/>
    <w:basedOn w:val="No-numheading8Agency"/>
    <w:next w:val="BodytextAgency"/>
    <w:semiHidden/>
    <w:qFormat/>
    <w:rsid w:val="001856FF"/>
  </w:style>
  <w:style w:type="paragraph" w:styleId="Heading9">
    <w:name w:val="heading 9"/>
    <w:basedOn w:val="No-numheading9Agency"/>
    <w:next w:val="BodytextAgency"/>
    <w:semiHidden/>
    <w:qFormat/>
    <w:rsid w:val="001856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centredAgency">
    <w:name w:val="Heading centred (Agency)"/>
    <w:basedOn w:val="No-numheading1Agency"/>
    <w:next w:val="BodytextAgency"/>
    <w:rsid w:val="00796BF6"/>
    <w:pPr>
      <w:jc w:val="center"/>
    </w:pPr>
  </w:style>
  <w:style w:type="paragraph" w:styleId="Footer">
    <w:name w:val="footer"/>
    <w:basedOn w:val="Normal"/>
    <w:link w:val="FooterChar"/>
    <w:uiPriority w:val="99"/>
    <w:rsid w:val="00E51159"/>
    <w:pPr>
      <w:tabs>
        <w:tab w:val="center" w:pos="4153"/>
        <w:tab w:val="right" w:pos="8306"/>
      </w:tabs>
    </w:pPr>
    <w:rPr>
      <w:rFonts w:ascii="Arial" w:eastAsia="Times New Roman" w:hAnsi="Arial"/>
      <w:sz w:val="16"/>
      <w:szCs w:val="20"/>
      <w:lang w:eastAsia="en-US"/>
    </w:rPr>
  </w:style>
  <w:style w:type="character" w:styleId="PageNumber">
    <w:name w:val="page number"/>
    <w:basedOn w:val="DefaultParagraphFont"/>
    <w:semiHidden/>
    <w:rsid w:val="00E51159"/>
  </w:style>
  <w:style w:type="paragraph" w:customStyle="1" w:styleId="FooterAgency">
    <w:name w:val="Footer (Agency)"/>
    <w:basedOn w:val="Normal"/>
    <w:link w:val="FooterAgencyCharChar"/>
    <w:rsid w:val="001856FF"/>
    <w:rPr>
      <w:rFonts w:eastAsia="Verdana"/>
      <w:color w:val="6D6F71"/>
      <w:sz w:val="14"/>
      <w:szCs w:val="14"/>
    </w:rPr>
  </w:style>
  <w:style w:type="paragraph" w:customStyle="1" w:styleId="FooterblueAgency">
    <w:name w:val="Footer blue (Agency)"/>
    <w:basedOn w:val="Normal"/>
    <w:link w:val="FooterblueAgencyCharChar"/>
    <w:rsid w:val="001856FF"/>
    <w:rPr>
      <w:rFonts w:eastAsia="Verdana"/>
      <w:b/>
      <w:color w:val="003399"/>
      <w:sz w:val="13"/>
      <w:szCs w:val="14"/>
    </w:rPr>
  </w:style>
  <w:style w:type="table" w:customStyle="1" w:styleId="FootertableAgency">
    <w:name w:val="Footer table (Agency)"/>
    <w:basedOn w:val="TableNormal"/>
    <w:semiHidden/>
    <w:rsid w:val="00E51159"/>
    <w:tblPr/>
    <w:tcPr>
      <w:shd w:val="clear" w:color="auto" w:fill="auto"/>
      <w:tcMar>
        <w:left w:w="0" w:type="dxa"/>
        <w:right w:w="0" w:type="dxa"/>
      </w:tcMar>
    </w:tcPr>
    <w:tblStylePr w:type="firstRow">
      <w:rPr>
        <w:rFonts w:ascii="@Gungsuh" w:hAnsi="@Gungsuh"/>
        <w:b w:val="0"/>
        <w:sz w:val="18"/>
      </w:rPr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FooterAgencyCharChar">
    <w:name w:val="Footer (Agency) Char Char"/>
    <w:link w:val="FooterAgency"/>
    <w:rsid w:val="001856FF"/>
    <w:rPr>
      <w:rFonts w:ascii="Verdana" w:eastAsia="Verdana" w:hAnsi="Verdana" w:cs="Verdana"/>
      <w:color w:val="6D6F71"/>
      <w:sz w:val="14"/>
      <w:szCs w:val="14"/>
    </w:rPr>
  </w:style>
  <w:style w:type="paragraph" w:customStyle="1" w:styleId="PagenumberAgency">
    <w:name w:val="Page number (Agency)"/>
    <w:basedOn w:val="Normal"/>
    <w:next w:val="Normal"/>
    <w:link w:val="PagenumberAgencyCharChar"/>
    <w:semiHidden/>
    <w:rsid w:val="00E51159"/>
    <w:pPr>
      <w:tabs>
        <w:tab w:val="right" w:pos="9781"/>
      </w:tabs>
      <w:jc w:val="right"/>
    </w:pPr>
    <w:rPr>
      <w:rFonts w:eastAsia="Verdana"/>
      <w:color w:val="6D6F71"/>
      <w:sz w:val="14"/>
      <w:szCs w:val="14"/>
    </w:rPr>
  </w:style>
  <w:style w:type="character" w:customStyle="1" w:styleId="PagenumberAgencyCharChar">
    <w:name w:val="Page number (Agency) Char Char"/>
    <w:basedOn w:val="FooterAgencyCharChar"/>
    <w:link w:val="PagenumberAgency"/>
    <w:semiHidden/>
    <w:rsid w:val="00E51159"/>
    <w:rPr>
      <w:rFonts w:ascii="Verdana" w:eastAsia="Verdana" w:hAnsi="Verdana" w:cs="Verdana"/>
      <w:color w:val="6D6F71"/>
      <w:sz w:val="14"/>
      <w:szCs w:val="14"/>
    </w:rPr>
  </w:style>
  <w:style w:type="character" w:customStyle="1" w:styleId="FooterblueAgencyCharChar">
    <w:name w:val="Footer blue (Agency) Char Char"/>
    <w:link w:val="FooterblueAgency"/>
    <w:rsid w:val="001856FF"/>
    <w:rPr>
      <w:rFonts w:ascii="Verdana" w:eastAsia="Verdana" w:hAnsi="Verdana" w:cs="Verdana"/>
      <w:b/>
      <w:color w:val="003399"/>
      <w:sz w:val="13"/>
      <w:szCs w:val="14"/>
    </w:rPr>
  </w:style>
  <w:style w:type="paragraph" w:styleId="BodyText">
    <w:name w:val="Body Text"/>
    <w:basedOn w:val="Normal"/>
    <w:link w:val="BodyTextChar"/>
    <w:semiHidden/>
    <w:rsid w:val="00E51159"/>
    <w:pPr>
      <w:spacing w:after="140" w:line="280" w:lineRule="atLeast"/>
    </w:pPr>
  </w:style>
  <w:style w:type="paragraph" w:customStyle="1" w:styleId="BodytextAgency">
    <w:name w:val="Body text (Agency)"/>
    <w:basedOn w:val="Normal"/>
    <w:uiPriority w:val="99"/>
    <w:qFormat/>
    <w:rsid w:val="001856FF"/>
    <w:pPr>
      <w:spacing w:after="140" w:line="280" w:lineRule="atLeast"/>
    </w:pPr>
    <w:rPr>
      <w:rFonts w:eastAsia="Verdana"/>
    </w:rPr>
  </w:style>
  <w:style w:type="numbering" w:customStyle="1" w:styleId="BulletsAgency">
    <w:name w:val="Bullets (Agency)"/>
    <w:basedOn w:val="NoList"/>
    <w:rsid w:val="00E51159"/>
    <w:pPr>
      <w:numPr>
        <w:numId w:val="1"/>
      </w:numPr>
    </w:pPr>
  </w:style>
  <w:style w:type="paragraph" w:customStyle="1" w:styleId="DisclaimerAgency">
    <w:name w:val="Disclaimer (Agency)"/>
    <w:basedOn w:val="Normal"/>
    <w:semiHidden/>
    <w:rsid w:val="00E51159"/>
    <w:pPr>
      <w:tabs>
        <w:tab w:val="center" w:pos="4320"/>
        <w:tab w:val="right" w:pos="8640"/>
      </w:tabs>
      <w:spacing w:after="57" w:line="150" w:lineRule="exact"/>
    </w:pPr>
    <w:rPr>
      <w:rFonts w:eastAsia="Verdana"/>
      <w:snapToGrid w:val="0"/>
      <w:color w:val="6D6F71"/>
      <w:sz w:val="13"/>
      <w:szCs w:val="13"/>
    </w:rPr>
  </w:style>
  <w:style w:type="paragraph" w:customStyle="1" w:styleId="DocsubtitleAgency">
    <w:name w:val="Doc subtitle (Agency)"/>
    <w:basedOn w:val="Normal"/>
    <w:next w:val="BodytextAgency"/>
    <w:qFormat/>
    <w:rsid w:val="001856FF"/>
    <w:pPr>
      <w:spacing w:after="640" w:line="360" w:lineRule="atLeast"/>
    </w:pPr>
    <w:rPr>
      <w:rFonts w:eastAsia="Verdana"/>
      <w:sz w:val="24"/>
      <w:szCs w:val="24"/>
    </w:rPr>
  </w:style>
  <w:style w:type="paragraph" w:customStyle="1" w:styleId="DoctitleAgency">
    <w:name w:val="Doc title (Agency)"/>
    <w:basedOn w:val="Normal"/>
    <w:next w:val="DocsubtitleAgency"/>
    <w:qFormat/>
    <w:rsid w:val="001856FF"/>
    <w:pPr>
      <w:spacing w:before="720" w:line="360" w:lineRule="atLeast"/>
    </w:pPr>
    <w:rPr>
      <w:rFonts w:eastAsia="Verdana"/>
      <w:color w:val="003399"/>
      <w:sz w:val="32"/>
      <w:szCs w:val="32"/>
    </w:rPr>
  </w:style>
  <w:style w:type="paragraph" w:customStyle="1" w:styleId="DraftingNotesAgency">
    <w:name w:val="Drafting Notes (Agency)"/>
    <w:basedOn w:val="Normal"/>
    <w:next w:val="BodytextAgency"/>
    <w:rsid w:val="00E51159"/>
    <w:pPr>
      <w:spacing w:after="140" w:line="280" w:lineRule="atLeast"/>
    </w:pPr>
    <w:rPr>
      <w:rFonts w:ascii="Courier New" w:eastAsia="Verdana" w:hAnsi="Courier New"/>
      <w:i/>
      <w:color w:val="339966"/>
      <w:sz w:val="22"/>
    </w:rPr>
  </w:style>
  <w:style w:type="character" w:styleId="EndnoteReference">
    <w:name w:val="endnote reference"/>
    <w:semiHidden/>
    <w:rsid w:val="00E51159"/>
    <w:rPr>
      <w:rFonts w:ascii="Verdana" w:hAnsi="Verdana"/>
      <w:vertAlign w:val="superscript"/>
    </w:rPr>
  </w:style>
  <w:style w:type="character" w:customStyle="1" w:styleId="EndnotereferenceAgency">
    <w:name w:val="Endnote reference (Agency)"/>
    <w:semiHidden/>
    <w:rsid w:val="00E51159"/>
    <w:rPr>
      <w:rFonts w:ascii="Verdana" w:hAnsi="Verdana"/>
      <w:vertAlign w:val="superscript"/>
    </w:rPr>
  </w:style>
  <w:style w:type="paragraph" w:styleId="EndnoteText">
    <w:name w:val="endnote text"/>
    <w:basedOn w:val="Normal"/>
    <w:semiHidden/>
    <w:rsid w:val="00E51159"/>
    <w:rPr>
      <w:rFonts w:eastAsia="Verdana"/>
      <w:sz w:val="15"/>
      <w:szCs w:val="15"/>
    </w:rPr>
  </w:style>
  <w:style w:type="paragraph" w:customStyle="1" w:styleId="EndnotetextAgency">
    <w:name w:val="Endnote text (Agency)"/>
    <w:basedOn w:val="Normal"/>
    <w:semiHidden/>
    <w:rsid w:val="00E51159"/>
    <w:rPr>
      <w:rFonts w:eastAsia="Verdana"/>
      <w:sz w:val="15"/>
    </w:rPr>
  </w:style>
  <w:style w:type="paragraph" w:customStyle="1" w:styleId="FigureAgency">
    <w:name w:val="Figure (Agency)"/>
    <w:basedOn w:val="Normal"/>
    <w:next w:val="BodytextAgency"/>
    <w:semiHidden/>
    <w:rsid w:val="00E51159"/>
    <w:pPr>
      <w:jc w:val="center"/>
    </w:pPr>
  </w:style>
  <w:style w:type="paragraph" w:customStyle="1" w:styleId="FigureheadingAgency">
    <w:name w:val="Figure heading (Agency)"/>
    <w:basedOn w:val="Normal"/>
    <w:next w:val="FigureAgency"/>
    <w:qFormat/>
    <w:rsid w:val="001856FF"/>
    <w:pPr>
      <w:keepNext/>
      <w:numPr>
        <w:numId w:val="3"/>
      </w:numPr>
      <w:spacing w:before="240" w:after="120"/>
    </w:pPr>
  </w:style>
  <w:style w:type="character" w:styleId="FootnoteReference">
    <w:name w:val="footnote reference"/>
    <w:semiHidden/>
    <w:rsid w:val="00E51159"/>
    <w:rPr>
      <w:rFonts w:ascii="Verdana" w:hAnsi="Verdana"/>
      <w:vertAlign w:val="superscript"/>
    </w:rPr>
  </w:style>
  <w:style w:type="character" w:customStyle="1" w:styleId="FootnotereferenceAgency">
    <w:name w:val="Footnote reference (Agency)"/>
    <w:qFormat/>
    <w:rsid w:val="001856FF"/>
    <w:rPr>
      <w:rFonts w:ascii="Verdana" w:hAnsi="Verdana"/>
      <w:color w:val="auto"/>
      <w:vertAlign w:val="superscript"/>
    </w:rPr>
  </w:style>
  <w:style w:type="paragraph" w:styleId="FootnoteText">
    <w:name w:val="footnote text"/>
    <w:basedOn w:val="Normal"/>
    <w:semiHidden/>
    <w:rsid w:val="00E51159"/>
    <w:rPr>
      <w:rFonts w:eastAsia="Verdana"/>
      <w:sz w:val="15"/>
      <w:szCs w:val="20"/>
    </w:rPr>
  </w:style>
  <w:style w:type="paragraph" w:customStyle="1" w:styleId="FootnotetextAgency">
    <w:name w:val="Footnote text (Agency)"/>
    <w:basedOn w:val="Normal"/>
    <w:qFormat/>
    <w:rsid w:val="001856FF"/>
    <w:rPr>
      <w:rFonts w:eastAsia="Verdana"/>
      <w:sz w:val="15"/>
    </w:rPr>
  </w:style>
  <w:style w:type="paragraph" w:customStyle="1" w:styleId="HeaderAgency">
    <w:name w:val="Header (Agency)"/>
    <w:basedOn w:val="FooterAgency"/>
    <w:semiHidden/>
    <w:rsid w:val="00B636AF"/>
  </w:style>
  <w:style w:type="paragraph" w:customStyle="1" w:styleId="Heading1Agency">
    <w:name w:val="Heading 1 (Agency)"/>
    <w:basedOn w:val="Normal"/>
    <w:next w:val="BodytextAgency"/>
    <w:qFormat/>
    <w:rsid w:val="001856FF"/>
    <w:pPr>
      <w:keepNext/>
      <w:numPr>
        <w:numId w:val="4"/>
      </w:numPr>
      <w:spacing w:before="280" w:after="220"/>
      <w:outlineLvl w:val="0"/>
    </w:pPr>
    <w:rPr>
      <w:rFonts w:eastAsia="Verdana" w:cs="Arial"/>
      <w:b/>
      <w:bCs/>
      <w:kern w:val="32"/>
      <w:sz w:val="27"/>
      <w:szCs w:val="27"/>
    </w:rPr>
  </w:style>
  <w:style w:type="paragraph" w:customStyle="1" w:styleId="Heading2Agency">
    <w:name w:val="Heading 2 (Agency)"/>
    <w:basedOn w:val="Normal"/>
    <w:next w:val="BodytextAgency"/>
    <w:qFormat/>
    <w:rsid w:val="001856FF"/>
    <w:pPr>
      <w:keepNext/>
      <w:numPr>
        <w:ilvl w:val="1"/>
        <w:numId w:val="4"/>
      </w:numPr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</w:rPr>
  </w:style>
  <w:style w:type="paragraph" w:customStyle="1" w:styleId="Heading3Agency">
    <w:name w:val="Heading 3 (Agency)"/>
    <w:basedOn w:val="Normal"/>
    <w:next w:val="BodytextAgency"/>
    <w:qFormat/>
    <w:rsid w:val="001856FF"/>
    <w:pPr>
      <w:keepNext/>
      <w:numPr>
        <w:ilvl w:val="2"/>
        <w:numId w:val="4"/>
      </w:numPr>
      <w:spacing w:before="280" w:after="220"/>
      <w:outlineLvl w:val="2"/>
    </w:pPr>
    <w:rPr>
      <w:rFonts w:eastAsia="Verdana" w:cs="Arial"/>
      <w:b/>
      <w:bCs/>
      <w:kern w:val="32"/>
      <w:sz w:val="22"/>
      <w:szCs w:val="22"/>
    </w:rPr>
  </w:style>
  <w:style w:type="paragraph" w:customStyle="1" w:styleId="Heading4Agency">
    <w:name w:val="Heading 4 (Agency)"/>
    <w:basedOn w:val="Heading3Agency"/>
    <w:next w:val="BodytextAgency"/>
    <w:qFormat/>
    <w:rsid w:val="001856FF"/>
    <w:pPr>
      <w:numPr>
        <w:ilvl w:val="3"/>
      </w:numPr>
      <w:outlineLvl w:val="3"/>
    </w:pPr>
    <w:rPr>
      <w:i/>
      <w:sz w:val="18"/>
      <w:szCs w:val="18"/>
    </w:rPr>
  </w:style>
  <w:style w:type="paragraph" w:customStyle="1" w:styleId="Heading5Agency">
    <w:name w:val="Heading 5 (Agency)"/>
    <w:basedOn w:val="Heading4Agency"/>
    <w:next w:val="BodytextAgency"/>
    <w:qFormat/>
    <w:rsid w:val="001856FF"/>
    <w:pPr>
      <w:numPr>
        <w:ilvl w:val="4"/>
      </w:numPr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semiHidden/>
    <w:rsid w:val="00E51159"/>
    <w:pPr>
      <w:numPr>
        <w:ilvl w:val="5"/>
      </w:numPr>
      <w:outlineLvl w:val="5"/>
    </w:pPr>
  </w:style>
  <w:style w:type="paragraph" w:customStyle="1" w:styleId="Heading7Agency">
    <w:name w:val="Heading 7 (Agency)"/>
    <w:basedOn w:val="Heading6Agency"/>
    <w:next w:val="BodytextAgency"/>
    <w:semiHidden/>
    <w:rsid w:val="00E51159"/>
    <w:pPr>
      <w:numPr>
        <w:ilvl w:val="6"/>
      </w:numPr>
      <w:outlineLvl w:val="6"/>
    </w:pPr>
  </w:style>
  <w:style w:type="paragraph" w:customStyle="1" w:styleId="Heading8Agency">
    <w:name w:val="Heading 8 (Agency)"/>
    <w:basedOn w:val="Heading7Agency"/>
    <w:next w:val="BodytextAgency"/>
    <w:semiHidden/>
    <w:rsid w:val="00E51159"/>
    <w:pPr>
      <w:numPr>
        <w:ilvl w:val="7"/>
      </w:numPr>
      <w:outlineLvl w:val="7"/>
    </w:pPr>
  </w:style>
  <w:style w:type="paragraph" w:customStyle="1" w:styleId="Heading9Agency">
    <w:name w:val="Heading 9 (Agency)"/>
    <w:basedOn w:val="Heading8Agency"/>
    <w:next w:val="BodytextAgency"/>
    <w:semiHidden/>
    <w:rsid w:val="00E51159"/>
    <w:pPr>
      <w:numPr>
        <w:ilvl w:val="8"/>
      </w:numPr>
      <w:outlineLvl w:val="8"/>
    </w:pPr>
  </w:style>
  <w:style w:type="paragraph" w:customStyle="1" w:styleId="No-numheading1Agency">
    <w:name w:val="No-num heading 1 (Agency)"/>
    <w:basedOn w:val="Normal"/>
    <w:next w:val="BodytextAgency"/>
    <w:qFormat/>
    <w:rsid w:val="001856FF"/>
    <w:pPr>
      <w:keepNext/>
      <w:spacing w:before="280" w:after="220"/>
      <w:outlineLvl w:val="0"/>
    </w:pPr>
    <w:rPr>
      <w:rFonts w:eastAsia="Verdana" w:cs="Arial"/>
      <w:b/>
      <w:bCs/>
      <w:kern w:val="32"/>
      <w:sz w:val="27"/>
      <w:szCs w:val="27"/>
    </w:rPr>
  </w:style>
  <w:style w:type="paragraph" w:customStyle="1" w:styleId="No-numheading2Agency">
    <w:name w:val="No-num heading 2 (Agency)"/>
    <w:basedOn w:val="Normal"/>
    <w:next w:val="BodytextAgency"/>
    <w:qFormat/>
    <w:rsid w:val="001856FF"/>
    <w:pPr>
      <w:keepNext/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</w:rPr>
  </w:style>
  <w:style w:type="paragraph" w:customStyle="1" w:styleId="No-numheading3Agency">
    <w:name w:val="No-num heading 3 (Agency)"/>
    <w:basedOn w:val="Heading3Agency"/>
    <w:next w:val="BodytextAgency"/>
    <w:qFormat/>
    <w:rsid w:val="001856FF"/>
    <w:pPr>
      <w:numPr>
        <w:ilvl w:val="0"/>
        <w:numId w:val="0"/>
      </w:numPr>
    </w:pPr>
  </w:style>
  <w:style w:type="paragraph" w:customStyle="1" w:styleId="No-numheading4Agency">
    <w:name w:val="No-num heading 4 (Agency)"/>
    <w:basedOn w:val="Heading4Agency"/>
    <w:next w:val="BodytextAgency"/>
    <w:qFormat/>
    <w:rsid w:val="001856FF"/>
    <w:pPr>
      <w:numPr>
        <w:ilvl w:val="0"/>
        <w:numId w:val="0"/>
      </w:numPr>
    </w:pPr>
  </w:style>
  <w:style w:type="paragraph" w:customStyle="1" w:styleId="No-numheading5Agency">
    <w:name w:val="No-num heading 5 (Agency)"/>
    <w:basedOn w:val="Heading5Agency"/>
    <w:next w:val="BodytextAgency"/>
    <w:qFormat/>
    <w:rsid w:val="001856FF"/>
    <w:pPr>
      <w:numPr>
        <w:ilvl w:val="0"/>
        <w:numId w:val="0"/>
      </w:numPr>
    </w:pPr>
  </w:style>
  <w:style w:type="paragraph" w:customStyle="1" w:styleId="No-numheading6Agency">
    <w:name w:val="No-num heading 6 (Agency)"/>
    <w:basedOn w:val="No-numheading5Agency"/>
    <w:next w:val="BodytextAgency"/>
    <w:semiHidden/>
    <w:rsid w:val="00E51159"/>
    <w:pPr>
      <w:outlineLvl w:val="5"/>
    </w:pPr>
  </w:style>
  <w:style w:type="paragraph" w:customStyle="1" w:styleId="No-numheading7Agency">
    <w:name w:val="No-num heading 7 (Agency)"/>
    <w:basedOn w:val="No-numheading6Agency"/>
    <w:next w:val="BodytextAgency"/>
    <w:semiHidden/>
    <w:rsid w:val="00E51159"/>
    <w:pPr>
      <w:outlineLvl w:val="6"/>
    </w:pPr>
  </w:style>
  <w:style w:type="paragraph" w:customStyle="1" w:styleId="No-numheading8Agency">
    <w:name w:val="No-num heading 8 (Agency)"/>
    <w:basedOn w:val="No-numheading7Agency"/>
    <w:next w:val="BodytextAgency"/>
    <w:semiHidden/>
    <w:rsid w:val="00E51159"/>
    <w:pPr>
      <w:outlineLvl w:val="7"/>
    </w:pPr>
  </w:style>
  <w:style w:type="paragraph" w:customStyle="1" w:styleId="No-numheading9Agency">
    <w:name w:val="No-num heading 9 (Agency)"/>
    <w:basedOn w:val="No-numheading8Agency"/>
    <w:next w:val="BodytextAgency"/>
    <w:semiHidden/>
    <w:rsid w:val="00E51159"/>
    <w:pPr>
      <w:outlineLvl w:val="8"/>
    </w:pPr>
  </w:style>
  <w:style w:type="paragraph" w:customStyle="1" w:styleId="NormalAgency">
    <w:name w:val="Normal (Agency)"/>
    <w:qFormat/>
    <w:rsid w:val="001856FF"/>
    <w:rPr>
      <w:rFonts w:eastAsia="Verdana" w:cs="Verdana"/>
      <w:sz w:val="18"/>
      <w:szCs w:val="18"/>
    </w:rPr>
  </w:style>
  <w:style w:type="paragraph" w:customStyle="1" w:styleId="No-TOCheadingAgency">
    <w:name w:val="No-TOC heading (Agency)"/>
    <w:basedOn w:val="Normal"/>
    <w:next w:val="BodytextAgency"/>
    <w:qFormat/>
    <w:rsid w:val="001856FF"/>
    <w:pPr>
      <w:keepNext/>
      <w:spacing w:before="280" w:after="220"/>
    </w:pPr>
    <w:rPr>
      <w:rFonts w:eastAsia="Times New Roman" w:cs="Arial"/>
      <w:b/>
      <w:kern w:val="32"/>
      <w:sz w:val="27"/>
      <w:szCs w:val="27"/>
    </w:rPr>
  </w:style>
  <w:style w:type="numbering" w:customStyle="1" w:styleId="NumberlistAgency">
    <w:name w:val="Number list (Agency)"/>
    <w:basedOn w:val="NoList"/>
    <w:rsid w:val="00E51159"/>
    <w:pPr>
      <w:numPr>
        <w:numId w:val="2"/>
      </w:numPr>
    </w:pPr>
  </w:style>
  <w:style w:type="paragraph" w:customStyle="1" w:styleId="RefAgency">
    <w:name w:val="Ref. (Agency)"/>
    <w:basedOn w:val="Normal"/>
    <w:qFormat/>
    <w:rsid w:val="001856FF"/>
    <w:rPr>
      <w:rFonts w:eastAsia="Times New Roman"/>
      <w:sz w:val="17"/>
    </w:rPr>
  </w:style>
  <w:style w:type="paragraph" w:customStyle="1" w:styleId="TablefirstrowAgency">
    <w:name w:val="Table first row (Agency)"/>
    <w:basedOn w:val="BodytextAgency"/>
    <w:semiHidden/>
    <w:rsid w:val="00E51159"/>
    <w:pPr>
      <w:keepNext/>
    </w:pPr>
    <w:rPr>
      <w:rFonts w:eastAsia="Times New Roman"/>
      <w:b/>
    </w:rPr>
  </w:style>
  <w:style w:type="table" w:customStyle="1" w:styleId="TablegridAgency">
    <w:name w:val="Table grid (Agency)"/>
    <w:basedOn w:val="TableNormal"/>
    <w:semiHidden/>
    <w:rsid w:val="007859AF"/>
    <w:rPr>
      <w:rFonts w:ascii="Times New Roman" w:hAnsi="Times New Roman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1E3F2"/>
    </w:tcPr>
    <w:tblStylePr w:type="firstRow">
      <w:rPr>
        <w:rFonts w:ascii="Tahoma" w:hAnsi="Tahoma"/>
        <w:b/>
        <w:i w:val="0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399"/>
      </w:tcPr>
    </w:tblStylePr>
  </w:style>
  <w:style w:type="table" w:customStyle="1" w:styleId="TablegridAgencyblack">
    <w:name w:val="Table grid (Agency) black"/>
    <w:basedOn w:val="TablegridAgency"/>
    <w:semiHidden/>
    <w:rsid w:val="00E5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GungsuhChe" w:hAnsi="GungsuhChe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table" w:customStyle="1" w:styleId="TablegridAgencyblank">
    <w:name w:val="Table grid (Agency) blank"/>
    <w:basedOn w:val="TableNormal"/>
    <w:semiHidden/>
    <w:rsid w:val="00E51159"/>
    <w:rPr>
      <w:sz w:val="18"/>
    </w:rPr>
    <w:tblPr/>
    <w:tcPr>
      <w:shd w:val="clear" w:color="auto" w:fill="auto"/>
    </w:tcPr>
    <w:tblStylePr w:type="firstRow">
      <w:rPr>
        <w:rFonts w:ascii="GungsuhChe" w:hAnsi="GungsuhChe"/>
        <w:b w:val="0"/>
        <w:i w:val="0"/>
        <w:color w:val="auto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TableheadingAgency">
    <w:name w:val="Table heading (Agency)"/>
    <w:basedOn w:val="Normal"/>
    <w:next w:val="BodytextAgency"/>
    <w:qFormat/>
    <w:rsid w:val="001856FF"/>
    <w:pPr>
      <w:keepNext/>
      <w:numPr>
        <w:numId w:val="5"/>
      </w:numPr>
      <w:spacing w:before="240" w:after="120"/>
    </w:pPr>
  </w:style>
  <w:style w:type="paragraph" w:customStyle="1" w:styleId="TableheadingrowsAgency">
    <w:name w:val="Table heading rows (Agency)"/>
    <w:basedOn w:val="BodytextAgency"/>
    <w:qFormat/>
    <w:rsid w:val="001856FF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alAgency"/>
    <w:qFormat/>
    <w:rsid w:val="00E62AD7"/>
    <w:pPr>
      <w:spacing w:line="280" w:lineRule="exact"/>
    </w:pPr>
    <w:rPr>
      <w:rFonts w:eastAsia="Times New Roman"/>
    </w:rPr>
  </w:style>
  <w:style w:type="paragraph" w:customStyle="1" w:styleId="TableFigurenoteAgency">
    <w:name w:val="Table/Figure note (Agency)"/>
    <w:basedOn w:val="BodytextAgency"/>
    <w:next w:val="BodytextAgency"/>
    <w:qFormat/>
    <w:rsid w:val="001856FF"/>
    <w:pPr>
      <w:spacing w:before="60" w:after="240" w:line="240" w:lineRule="auto"/>
    </w:pPr>
    <w:rPr>
      <w:sz w:val="16"/>
      <w:szCs w:val="16"/>
    </w:rPr>
  </w:style>
  <w:style w:type="paragraph" w:styleId="TOC1">
    <w:name w:val="toc 1"/>
    <w:basedOn w:val="Normal"/>
    <w:next w:val="BodytextAgency"/>
    <w:semiHidden/>
    <w:rsid w:val="00784282"/>
    <w:pPr>
      <w:keepNext/>
      <w:tabs>
        <w:tab w:val="right" w:leader="dot" w:pos="9401"/>
      </w:tabs>
      <w:spacing w:before="140" w:after="57" w:line="240" w:lineRule="atLeast"/>
    </w:pPr>
    <w:rPr>
      <w:rFonts w:eastAsia="Verdana"/>
      <w:b/>
      <w:noProof/>
      <w:sz w:val="22"/>
      <w:szCs w:val="22"/>
    </w:rPr>
  </w:style>
  <w:style w:type="paragraph" w:styleId="TOC2">
    <w:name w:val="toc 2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</w:rPr>
  </w:style>
  <w:style w:type="paragraph" w:styleId="TOC3">
    <w:name w:val="toc 3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</w:rPr>
  </w:style>
  <w:style w:type="paragraph" w:styleId="TOC4">
    <w:name w:val="toc 4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5">
    <w:name w:val="toc 5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6">
    <w:name w:val="toc 6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styleId="TOC7">
    <w:name w:val="toc 7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styleId="TOC8">
    <w:name w:val="toc 8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styleId="TOC9">
    <w:name w:val="toc 9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customStyle="1" w:styleId="SpecialcommentAgency">
    <w:name w:val="Special comment (Agency)"/>
    <w:next w:val="BodytextAgency"/>
    <w:rsid w:val="00796BF6"/>
    <w:rPr>
      <w:rFonts w:eastAsia="Times New Roman"/>
      <w:color w:val="FF0000"/>
      <w:sz w:val="17"/>
      <w:szCs w:val="17"/>
    </w:rPr>
  </w:style>
  <w:style w:type="paragraph" w:styleId="Header">
    <w:name w:val="header"/>
    <w:basedOn w:val="Normal"/>
    <w:link w:val="HeaderChar"/>
    <w:uiPriority w:val="99"/>
    <w:rsid w:val="00B636A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B62C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15B2"/>
    <w:rPr>
      <w:rFonts w:ascii="Tahoma" w:hAnsi="Tahoma" w:cs="Tahoma"/>
      <w:sz w:val="16"/>
      <w:szCs w:val="16"/>
    </w:rPr>
  </w:style>
  <w:style w:type="character" w:customStyle="1" w:styleId="PageNumberAgency0">
    <w:name w:val="Page Number (Agency)"/>
    <w:rsid w:val="001856FF"/>
    <w:rPr>
      <w:rFonts w:ascii="Verdana" w:hAnsi="Verdana"/>
      <w:sz w:val="14"/>
    </w:rPr>
  </w:style>
  <w:style w:type="paragraph" w:customStyle="1" w:styleId="AgencyCHMPno-numheading3Agency">
    <w:name w:val="Agency CHMP no-num heading 3 (Agency)"/>
    <w:basedOn w:val="No-numheading3Agency"/>
    <w:autoRedefine/>
    <w:qFormat/>
    <w:rsid w:val="00E83778"/>
    <w:pPr>
      <w:pBdr>
        <w:bottom w:val="single" w:sz="18" w:space="1" w:color="003399"/>
      </w:pBdr>
    </w:pPr>
    <w:rPr>
      <w:b w:val="0"/>
      <w:color w:val="000000"/>
      <w:sz w:val="20"/>
      <w:szCs w:val="18"/>
    </w:rPr>
  </w:style>
  <w:style w:type="character" w:customStyle="1" w:styleId="BodyTextChar">
    <w:name w:val="Body Text Char"/>
    <w:basedOn w:val="DefaultParagraphFont"/>
    <w:link w:val="BodyText"/>
    <w:semiHidden/>
    <w:rsid w:val="001715B2"/>
  </w:style>
  <w:style w:type="character" w:styleId="CommentReference">
    <w:name w:val="annotation reference"/>
    <w:uiPriority w:val="99"/>
    <w:semiHidden/>
    <w:unhideWhenUsed/>
    <w:rsid w:val="00E05AA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5AA1"/>
    <w:pPr>
      <w:spacing w:after="200" w:line="276" w:lineRule="auto"/>
    </w:pPr>
    <w:rPr>
      <w:rFonts w:ascii="Calibri" w:eastAsia="Times New Roman" w:hAnsi="Calibri"/>
      <w:sz w:val="20"/>
      <w:szCs w:val="20"/>
      <w:lang w:val="nb-NO" w:eastAsia="nb-NO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5AA1"/>
    <w:rPr>
      <w:rFonts w:ascii="Calibri" w:eastAsia="Times New Roman" w:hAnsi="Calibri"/>
      <w:lang w:val="nb-NO" w:eastAsia="nb-NO"/>
    </w:rPr>
  </w:style>
  <w:style w:type="character" w:customStyle="1" w:styleId="HeaderChar">
    <w:name w:val="Header Char"/>
    <w:link w:val="Header"/>
    <w:uiPriority w:val="99"/>
    <w:locked/>
    <w:rsid w:val="00E05AA1"/>
    <w:rPr>
      <w:sz w:val="18"/>
      <w:szCs w:val="18"/>
    </w:rPr>
  </w:style>
  <w:style w:type="character" w:customStyle="1" w:styleId="FooterChar">
    <w:name w:val="Footer Char"/>
    <w:link w:val="Footer"/>
    <w:uiPriority w:val="99"/>
    <w:locked/>
    <w:rsid w:val="00E05AA1"/>
    <w:rPr>
      <w:rFonts w:ascii="Arial" w:eastAsia="Times New Roman" w:hAnsi="Arial"/>
      <w:sz w:val="16"/>
      <w:lang w:eastAsia="en-US"/>
    </w:rPr>
  </w:style>
  <w:style w:type="paragraph" w:styleId="ListParagraph">
    <w:name w:val="List Paragraph"/>
    <w:basedOn w:val="Normal"/>
    <w:uiPriority w:val="34"/>
    <w:qFormat/>
    <w:rsid w:val="00E05AA1"/>
    <w:pPr>
      <w:spacing w:after="200" w:line="276" w:lineRule="auto"/>
      <w:ind w:left="708"/>
    </w:pPr>
    <w:rPr>
      <w:rFonts w:ascii="Calibri" w:eastAsia="Times New Roman" w:hAnsi="Calibri"/>
      <w:sz w:val="22"/>
      <w:szCs w:val="22"/>
      <w:lang w:val="nb-NO" w:eastAsia="nb-N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5A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5AA1"/>
    <w:rPr>
      <w:rFonts w:ascii="Calibri" w:eastAsia="Times New Roman" w:hAnsi="Calibri"/>
      <w:b/>
      <w:bCs/>
      <w:lang w:val="nb-NO" w:eastAsia="nb-NO"/>
    </w:rPr>
  </w:style>
  <w:style w:type="paragraph" w:styleId="Revision">
    <w:name w:val="Revision"/>
    <w:hidden/>
    <w:uiPriority w:val="99"/>
    <w:semiHidden/>
    <w:rsid w:val="00E05AA1"/>
    <w:rPr>
      <w:rFonts w:ascii="Calibri" w:eastAsia="Times New Roman" w:hAnsi="Calibri"/>
      <w:sz w:val="22"/>
      <w:szCs w:val="22"/>
      <w:lang w:val="nb-NO" w:eastAsia="nb-NO"/>
    </w:rPr>
  </w:style>
  <w:style w:type="paragraph" w:styleId="Date">
    <w:name w:val="Date"/>
    <w:basedOn w:val="Normal"/>
    <w:next w:val="Normal"/>
    <w:semiHidden/>
    <w:rsid w:val="00E51159"/>
  </w:style>
  <w:style w:type="paragraph" w:styleId="DocumentMap">
    <w:name w:val="Document Map"/>
    <w:basedOn w:val="Normal"/>
    <w:semiHidden/>
    <w:rsid w:val="00E5115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semiHidden/>
    <w:rsid w:val="00E51159"/>
  </w:style>
  <w:style w:type="character" w:styleId="Emphasis">
    <w:name w:val="Emphasis"/>
    <w:semiHidden/>
    <w:qFormat/>
    <w:rsid w:val="001856FF"/>
    <w:rPr>
      <w:i/>
      <w:iCs/>
    </w:rPr>
  </w:style>
  <w:style w:type="paragraph" w:styleId="EnvelopeAddress">
    <w:name w:val="envelope address"/>
    <w:basedOn w:val="Normal"/>
    <w:semiHidden/>
    <w:rsid w:val="00E5115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semiHidden/>
    <w:rsid w:val="00E51159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E51159"/>
    <w:rPr>
      <w:color w:val="800080"/>
      <w:u w:val="single"/>
    </w:rPr>
  </w:style>
  <w:style w:type="character" w:styleId="Hyperlink">
    <w:name w:val="Hyperlink"/>
    <w:semiHidden/>
    <w:rsid w:val="00E51159"/>
    <w:rPr>
      <w:color w:val="0000FF"/>
      <w:u w:val="single"/>
    </w:rPr>
  </w:style>
  <w:style w:type="character" w:styleId="LineNumber">
    <w:name w:val="line number"/>
    <w:basedOn w:val="DefaultParagraphFont"/>
    <w:semiHidden/>
    <w:rsid w:val="00E51159"/>
  </w:style>
  <w:style w:type="paragraph" w:styleId="MacroText">
    <w:name w:val="macro"/>
    <w:semiHidden/>
    <w:rsid w:val="00E5115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18"/>
      <w:szCs w:val="18"/>
      <w:lang w:eastAsia="zh-CN"/>
    </w:rPr>
  </w:style>
  <w:style w:type="paragraph" w:styleId="NormalWeb">
    <w:name w:val="Normal (Web)"/>
    <w:basedOn w:val="Normal"/>
    <w:semiHidden/>
    <w:rsid w:val="00E51159"/>
    <w:rPr>
      <w:rFonts w:ascii="Times New Roman" w:hAnsi="Times New Roman"/>
      <w:sz w:val="24"/>
      <w:szCs w:val="24"/>
    </w:rPr>
  </w:style>
  <w:style w:type="paragraph" w:styleId="PlainText">
    <w:name w:val="Plain Text"/>
    <w:basedOn w:val="Normal"/>
    <w:semiHidden/>
    <w:rsid w:val="00E51159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E51159"/>
  </w:style>
  <w:style w:type="character" w:styleId="Strong">
    <w:name w:val="Strong"/>
    <w:semiHidden/>
    <w:qFormat/>
    <w:rsid w:val="001856FF"/>
    <w:rPr>
      <w:b/>
      <w:bCs/>
    </w:rPr>
  </w:style>
  <w:style w:type="table" w:styleId="TableGrid">
    <w:name w:val="Table Grid"/>
    <w:basedOn w:val="TableNormal"/>
    <w:semiHidden/>
    <w:rsid w:val="00E5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semiHidden/>
    <w:rsid w:val="00E51159"/>
    <w:pPr>
      <w:ind w:left="180" w:hanging="180"/>
    </w:pPr>
  </w:style>
  <w:style w:type="paragraph" w:styleId="TableofFigures">
    <w:name w:val="table of figures"/>
    <w:basedOn w:val="Normal"/>
    <w:next w:val="Normal"/>
    <w:semiHidden/>
    <w:rsid w:val="00E51159"/>
  </w:style>
  <w:style w:type="paragraph" w:styleId="TOAHeading">
    <w:name w:val="toa heading"/>
    <w:basedOn w:val="Normal"/>
    <w:next w:val="Normal"/>
    <w:semiHidden/>
    <w:rsid w:val="00E51159"/>
    <w:pPr>
      <w:spacing w:before="120"/>
    </w:pPr>
    <w:rPr>
      <w:rFonts w:ascii="Arial" w:hAnsi="Arial" w:cs="Arial"/>
      <w:b/>
      <w:bCs/>
      <w:sz w:val="24"/>
      <w:szCs w:val="24"/>
    </w:rPr>
  </w:style>
  <w:style w:type="paragraph" w:customStyle="1" w:styleId="DoccategoryheadingAgency">
    <w:name w:val="Doc category heading (Agency)"/>
    <w:next w:val="BodytextAgency"/>
    <w:rsid w:val="00796BF6"/>
    <w:pPr>
      <w:keepNext/>
      <w:pBdr>
        <w:bottom w:val="single" w:sz="4" w:space="1" w:color="auto"/>
      </w:pBdr>
      <w:spacing w:before="567"/>
    </w:pPr>
    <w:rPr>
      <w:rFonts w:eastAsia="Verdana" w:cs="Verdana"/>
      <w:b/>
      <w:color w:val="003399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SimSun" w:hAnsi="Verdana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unhideWhenUsed="0"/>
    <w:lsdException w:name="List 4" w:unhideWhenUsed="0"/>
    <w:lsdException w:name="List 5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unhideWhenUsed="0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Placeholder Text" w:uiPriority="99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7D306E"/>
    <w:rPr>
      <w:sz w:val="18"/>
      <w:szCs w:val="18"/>
    </w:rPr>
  </w:style>
  <w:style w:type="paragraph" w:styleId="Heading1">
    <w:name w:val="heading 1"/>
    <w:basedOn w:val="No-numheading1Agency"/>
    <w:next w:val="BodytextAgency"/>
    <w:semiHidden/>
    <w:qFormat/>
    <w:rsid w:val="001856FF"/>
    <w:rPr>
      <w:noProof/>
    </w:rPr>
  </w:style>
  <w:style w:type="paragraph" w:styleId="Heading2">
    <w:name w:val="heading 2"/>
    <w:basedOn w:val="No-numheading2Agency"/>
    <w:next w:val="BodytextAgency"/>
    <w:semiHidden/>
    <w:qFormat/>
    <w:rsid w:val="001856FF"/>
  </w:style>
  <w:style w:type="paragraph" w:styleId="Heading3">
    <w:name w:val="heading 3"/>
    <w:basedOn w:val="No-numheading3Agency"/>
    <w:next w:val="BodytextAgency"/>
    <w:semiHidden/>
    <w:qFormat/>
    <w:rsid w:val="001856FF"/>
  </w:style>
  <w:style w:type="paragraph" w:styleId="Heading4">
    <w:name w:val="heading 4"/>
    <w:basedOn w:val="No-numheading4Agency"/>
    <w:next w:val="BodytextAgency"/>
    <w:semiHidden/>
    <w:qFormat/>
    <w:rsid w:val="001856FF"/>
  </w:style>
  <w:style w:type="paragraph" w:styleId="Heading5">
    <w:name w:val="heading 5"/>
    <w:basedOn w:val="Normal"/>
    <w:next w:val="Normal"/>
    <w:semiHidden/>
    <w:qFormat/>
    <w:rsid w:val="001856FF"/>
    <w:pPr>
      <w:keepNext/>
      <w:spacing w:before="280" w:after="220"/>
      <w:outlineLvl w:val="4"/>
    </w:pPr>
    <w:rPr>
      <w:rFonts w:eastAsia="Verdana" w:cs="Arial"/>
      <w:b/>
      <w:bCs/>
      <w:i/>
      <w:kern w:val="32"/>
    </w:rPr>
  </w:style>
  <w:style w:type="paragraph" w:styleId="Heading6">
    <w:name w:val="heading 6"/>
    <w:basedOn w:val="No-numheading6Agency"/>
    <w:next w:val="BodytextAgency"/>
    <w:semiHidden/>
    <w:qFormat/>
    <w:rsid w:val="001856FF"/>
  </w:style>
  <w:style w:type="paragraph" w:styleId="Heading7">
    <w:name w:val="heading 7"/>
    <w:basedOn w:val="No-numheading7Agency"/>
    <w:next w:val="BodytextAgency"/>
    <w:semiHidden/>
    <w:qFormat/>
    <w:rsid w:val="001856FF"/>
  </w:style>
  <w:style w:type="paragraph" w:styleId="Heading8">
    <w:name w:val="heading 8"/>
    <w:basedOn w:val="No-numheading8Agency"/>
    <w:next w:val="BodytextAgency"/>
    <w:semiHidden/>
    <w:qFormat/>
    <w:rsid w:val="001856FF"/>
  </w:style>
  <w:style w:type="paragraph" w:styleId="Heading9">
    <w:name w:val="heading 9"/>
    <w:basedOn w:val="No-numheading9Agency"/>
    <w:next w:val="BodytextAgency"/>
    <w:semiHidden/>
    <w:qFormat/>
    <w:rsid w:val="001856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centredAgency">
    <w:name w:val="Heading centred (Agency)"/>
    <w:basedOn w:val="No-numheading1Agency"/>
    <w:next w:val="BodytextAgency"/>
    <w:rsid w:val="00796BF6"/>
    <w:pPr>
      <w:jc w:val="center"/>
    </w:pPr>
  </w:style>
  <w:style w:type="paragraph" w:styleId="Footer">
    <w:name w:val="footer"/>
    <w:basedOn w:val="Normal"/>
    <w:link w:val="FooterChar"/>
    <w:uiPriority w:val="99"/>
    <w:rsid w:val="00E51159"/>
    <w:pPr>
      <w:tabs>
        <w:tab w:val="center" w:pos="4153"/>
        <w:tab w:val="right" w:pos="8306"/>
      </w:tabs>
    </w:pPr>
    <w:rPr>
      <w:rFonts w:ascii="Arial" w:eastAsia="Times New Roman" w:hAnsi="Arial"/>
      <w:sz w:val="16"/>
      <w:szCs w:val="20"/>
      <w:lang w:eastAsia="en-US"/>
    </w:rPr>
  </w:style>
  <w:style w:type="character" w:styleId="PageNumber">
    <w:name w:val="page number"/>
    <w:basedOn w:val="DefaultParagraphFont"/>
    <w:semiHidden/>
    <w:rsid w:val="00E51159"/>
  </w:style>
  <w:style w:type="paragraph" w:customStyle="1" w:styleId="FooterAgency">
    <w:name w:val="Footer (Agency)"/>
    <w:basedOn w:val="Normal"/>
    <w:link w:val="FooterAgencyCharChar"/>
    <w:rsid w:val="001856FF"/>
    <w:rPr>
      <w:rFonts w:eastAsia="Verdana"/>
      <w:color w:val="6D6F71"/>
      <w:sz w:val="14"/>
      <w:szCs w:val="14"/>
    </w:rPr>
  </w:style>
  <w:style w:type="paragraph" w:customStyle="1" w:styleId="FooterblueAgency">
    <w:name w:val="Footer blue (Agency)"/>
    <w:basedOn w:val="Normal"/>
    <w:link w:val="FooterblueAgencyCharChar"/>
    <w:rsid w:val="001856FF"/>
    <w:rPr>
      <w:rFonts w:eastAsia="Verdana"/>
      <w:b/>
      <w:color w:val="003399"/>
      <w:sz w:val="13"/>
      <w:szCs w:val="14"/>
    </w:rPr>
  </w:style>
  <w:style w:type="table" w:customStyle="1" w:styleId="FootertableAgency">
    <w:name w:val="Footer table (Agency)"/>
    <w:basedOn w:val="TableNormal"/>
    <w:semiHidden/>
    <w:rsid w:val="00E51159"/>
    <w:tblPr/>
    <w:tcPr>
      <w:shd w:val="clear" w:color="auto" w:fill="auto"/>
      <w:tcMar>
        <w:left w:w="0" w:type="dxa"/>
        <w:right w:w="0" w:type="dxa"/>
      </w:tcMar>
    </w:tcPr>
    <w:tblStylePr w:type="firstRow">
      <w:rPr>
        <w:rFonts w:ascii="@Gungsuh" w:hAnsi="@Gungsuh"/>
        <w:b w:val="0"/>
        <w:sz w:val="18"/>
      </w:rPr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FooterAgencyCharChar">
    <w:name w:val="Footer (Agency) Char Char"/>
    <w:link w:val="FooterAgency"/>
    <w:rsid w:val="001856FF"/>
    <w:rPr>
      <w:rFonts w:ascii="Verdana" w:eastAsia="Verdana" w:hAnsi="Verdana" w:cs="Verdana"/>
      <w:color w:val="6D6F71"/>
      <w:sz w:val="14"/>
      <w:szCs w:val="14"/>
    </w:rPr>
  </w:style>
  <w:style w:type="paragraph" w:customStyle="1" w:styleId="PagenumberAgency">
    <w:name w:val="Page number (Agency)"/>
    <w:basedOn w:val="Normal"/>
    <w:next w:val="Normal"/>
    <w:link w:val="PagenumberAgencyCharChar"/>
    <w:semiHidden/>
    <w:rsid w:val="00E51159"/>
    <w:pPr>
      <w:tabs>
        <w:tab w:val="right" w:pos="9781"/>
      </w:tabs>
      <w:jc w:val="right"/>
    </w:pPr>
    <w:rPr>
      <w:rFonts w:eastAsia="Verdana"/>
      <w:color w:val="6D6F71"/>
      <w:sz w:val="14"/>
      <w:szCs w:val="14"/>
    </w:rPr>
  </w:style>
  <w:style w:type="character" w:customStyle="1" w:styleId="PagenumberAgencyCharChar">
    <w:name w:val="Page number (Agency) Char Char"/>
    <w:basedOn w:val="FooterAgencyCharChar"/>
    <w:link w:val="PagenumberAgency"/>
    <w:semiHidden/>
    <w:rsid w:val="00E51159"/>
    <w:rPr>
      <w:rFonts w:ascii="Verdana" w:eastAsia="Verdana" w:hAnsi="Verdana" w:cs="Verdana"/>
      <w:color w:val="6D6F71"/>
      <w:sz w:val="14"/>
      <w:szCs w:val="14"/>
    </w:rPr>
  </w:style>
  <w:style w:type="character" w:customStyle="1" w:styleId="FooterblueAgencyCharChar">
    <w:name w:val="Footer blue (Agency) Char Char"/>
    <w:link w:val="FooterblueAgency"/>
    <w:rsid w:val="001856FF"/>
    <w:rPr>
      <w:rFonts w:ascii="Verdana" w:eastAsia="Verdana" w:hAnsi="Verdana" w:cs="Verdana"/>
      <w:b/>
      <w:color w:val="003399"/>
      <w:sz w:val="13"/>
      <w:szCs w:val="14"/>
    </w:rPr>
  </w:style>
  <w:style w:type="paragraph" w:styleId="BodyText">
    <w:name w:val="Body Text"/>
    <w:basedOn w:val="Normal"/>
    <w:link w:val="BodyTextChar"/>
    <w:semiHidden/>
    <w:rsid w:val="00E51159"/>
    <w:pPr>
      <w:spacing w:after="140" w:line="280" w:lineRule="atLeast"/>
    </w:pPr>
  </w:style>
  <w:style w:type="paragraph" w:customStyle="1" w:styleId="BodytextAgency">
    <w:name w:val="Body text (Agency)"/>
    <w:basedOn w:val="Normal"/>
    <w:uiPriority w:val="99"/>
    <w:qFormat/>
    <w:rsid w:val="001856FF"/>
    <w:pPr>
      <w:spacing w:after="140" w:line="280" w:lineRule="atLeast"/>
    </w:pPr>
    <w:rPr>
      <w:rFonts w:eastAsia="Verdana"/>
    </w:rPr>
  </w:style>
  <w:style w:type="numbering" w:customStyle="1" w:styleId="BulletsAgency">
    <w:name w:val="Bullets (Agency)"/>
    <w:basedOn w:val="NoList"/>
    <w:rsid w:val="00E51159"/>
    <w:pPr>
      <w:numPr>
        <w:numId w:val="1"/>
      </w:numPr>
    </w:pPr>
  </w:style>
  <w:style w:type="paragraph" w:customStyle="1" w:styleId="DisclaimerAgency">
    <w:name w:val="Disclaimer (Agency)"/>
    <w:basedOn w:val="Normal"/>
    <w:semiHidden/>
    <w:rsid w:val="00E51159"/>
    <w:pPr>
      <w:tabs>
        <w:tab w:val="center" w:pos="4320"/>
        <w:tab w:val="right" w:pos="8640"/>
      </w:tabs>
      <w:spacing w:after="57" w:line="150" w:lineRule="exact"/>
    </w:pPr>
    <w:rPr>
      <w:rFonts w:eastAsia="Verdana"/>
      <w:snapToGrid w:val="0"/>
      <w:color w:val="6D6F71"/>
      <w:sz w:val="13"/>
      <w:szCs w:val="13"/>
    </w:rPr>
  </w:style>
  <w:style w:type="paragraph" w:customStyle="1" w:styleId="DocsubtitleAgency">
    <w:name w:val="Doc subtitle (Agency)"/>
    <w:basedOn w:val="Normal"/>
    <w:next w:val="BodytextAgency"/>
    <w:qFormat/>
    <w:rsid w:val="001856FF"/>
    <w:pPr>
      <w:spacing w:after="640" w:line="360" w:lineRule="atLeast"/>
    </w:pPr>
    <w:rPr>
      <w:rFonts w:eastAsia="Verdana"/>
      <w:sz w:val="24"/>
      <w:szCs w:val="24"/>
    </w:rPr>
  </w:style>
  <w:style w:type="paragraph" w:customStyle="1" w:styleId="DoctitleAgency">
    <w:name w:val="Doc title (Agency)"/>
    <w:basedOn w:val="Normal"/>
    <w:next w:val="DocsubtitleAgency"/>
    <w:qFormat/>
    <w:rsid w:val="001856FF"/>
    <w:pPr>
      <w:spacing w:before="720" w:line="360" w:lineRule="atLeast"/>
    </w:pPr>
    <w:rPr>
      <w:rFonts w:eastAsia="Verdana"/>
      <w:color w:val="003399"/>
      <w:sz w:val="32"/>
      <w:szCs w:val="32"/>
    </w:rPr>
  </w:style>
  <w:style w:type="paragraph" w:customStyle="1" w:styleId="DraftingNotesAgency">
    <w:name w:val="Drafting Notes (Agency)"/>
    <w:basedOn w:val="Normal"/>
    <w:next w:val="BodytextAgency"/>
    <w:rsid w:val="00E51159"/>
    <w:pPr>
      <w:spacing w:after="140" w:line="280" w:lineRule="atLeast"/>
    </w:pPr>
    <w:rPr>
      <w:rFonts w:ascii="Courier New" w:eastAsia="Verdana" w:hAnsi="Courier New"/>
      <w:i/>
      <w:color w:val="339966"/>
      <w:sz w:val="22"/>
    </w:rPr>
  </w:style>
  <w:style w:type="character" w:styleId="EndnoteReference">
    <w:name w:val="endnote reference"/>
    <w:semiHidden/>
    <w:rsid w:val="00E51159"/>
    <w:rPr>
      <w:rFonts w:ascii="Verdana" w:hAnsi="Verdana"/>
      <w:vertAlign w:val="superscript"/>
    </w:rPr>
  </w:style>
  <w:style w:type="character" w:customStyle="1" w:styleId="EndnotereferenceAgency">
    <w:name w:val="Endnote reference (Agency)"/>
    <w:semiHidden/>
    <w:rsid w:val="00E51159"/>
    <w:rPr>
      <w:rFonts w:ascii="Verdana" w:hAnsi="Verdana"/>
      <w:vertAlign w:val="superscript"/>
    </w:rPr>
  </w:style>
  <w:style w:type="paragraph" w:styleId="EndnoteText">
    <w:name w:val="endnote text"/>
    <w:basedOn w:val="Normal"/>
    <w:semiHidden/>
    <w:rsid w:val="00E51159"/>
    <w:rPr>
      <w:rFonts w:eastAsia="Verdana"/>
      <w:sz w:val="15"/>
      <w:szCs w:val="15"/>
    </w:rPr>
  </w:style>
  <w:style w:type="paragraph" w:customStyle="1" w:styleId="EndnotetextAgency">
    <w:name w:val="Endnote text (Agency)"/>
    <w:basedOn w:val="Normal"/>
    <w:semiHidden/>
    <w:rsid w:val="00E51159"/>
    <w:rPr>
      <w:rFonts w:eastAsia="Verdana"/>
      <w:sz w:val="15"/>
    </w:rPr>
  </w:style>
  <w:style w:type="paragraph" w:customStyle="1" w:styleId="FigureAgency">
    <w:name w:val="Figure (Agency)"/>
    <w:basedOn w:val="Normal"/>
    <w:next w:val="BodytextAgency"/>
    <w:semiHidden/>
    <w:rsid w:val="00E51159"/>
    <w:pPr>
      <w:jc w:val="center"/>
    </w:pPr>
  </w:style>
  <w:style w:type="paragraph" w:customStyle="1" w:styleId="FigureheadingAgency">
    <w:name w:val="Figure heading (Agency)"/>
    <w:basedOn w:val="Normal"/>
    <w:next w:val="FigureAgency"/>
    <w:qFormat/>
    <w:rsid w:val="001856FF"/>
    <w:pPr>
      <w:keepNext/>
      <w:numPr>
        <w:numId w:val="3"/>
      </w:numPr>
      <w:spacing w:before="240" w:after="120"/>
    </w:pPr>
  </w:style>
  <w:style w:type="character" w:styleId="FootnoteReference">
    <w:name w:val="footnote reference"/>
    <w:semiHidden/>
    <w:rsid w:val="00E51159"/>
    <w:rPr>
      <w:rFonts w:ascii="Verdana" w:hAnsi="Verdana"/>
      <w:vertAlign w:val="superscript"/>
    </w:rPr>
  </w:style>
  <w:style w:type="character" w:customStyle="1" w:styleId="FootnotereferenceAgency">
    <w:name w:val="Footnote reference (Agency)"/>
    <w:qFormat/>
    <w:rsid w:val="001856FF"/>
    <w:rPr>
      <w:rFonts w:ascii="Verdana" w:hAnsi="Verdana"/>
      <w:color w:val="auto"/>
      <w:vertAlign w:val="superscript"/>
    </w:rPr>
  </w:style>
  <w:style w:type="paragraph" w:styleId="FootnoteText">
    <w:name w:val="footnote text"/>
    <w:basedOn w:val="Normal"/>
    <w:semiHidden/>
    <w:rsid w:val="00E51159"/>
    <w:rPr>
      <w:rFonts w:eastAsia="Verdana"/>
      <w:sz w:val="15"/>
      <w:szCs w:val="20"/>
    </w:rPr>
  </w:style>
  <w:style w:type="paragraph" w:customStyle="1" w:styleId="FootnotetextAgency">
    <w:name w:val="Footnote text (Agency)"/>
    <w:basedOn w:val="Normal"/>
    <w:qFormat/>
    <w:rsid w:val="001856FF"/>
    <w:rPr>
      <w:rFonts w:eastAsia="Verdana"/>
      <w:sz w:val="15"/>
    </w:rPr>
  </w:style>
  <w:style w:type="paragraph" w:customStyle="1" w:styleId="HeaderAgency">
    <w:name w:val="Header (Agency)"/>
    <w:basedOn w:val="FooterAgency"/>
    <w:semiHidden/>
    <w:rsid w:val="00B636AF"/>
  </w:style>
  <w:style w:type="paragraph" w:customStyle="1" w:styleId="Heading1Agency">
    <w:name w:val="Heading 1 (Agency)"/>
    <w:basedOn w:val="Normal"/>
    <w:next w:val="BodytextAgency"/>
    <w:qFormat/>
    <w:rsid w:val="001856FF"/>
    <w:pPr>
      <w:keepNext/>
      <w:numPr>
        <w:numId w:val="4"/>
      </w:numPr>
      <w:spacing w:before="280" w:after="220"/>
      <w:outlineLvl w:val="0"/>
    </w:pPr>
    <w:rPr>
      <w:rFonts w:eastAsia="Verdana" w:cs="Arial"/>
      <w:b/>
      <w:bCs/>
      <w:kern w:val="32"/>
      <w:sz w:val="27"/>
      <w:szCs w:val="27"/>
    </w:rPr>
  </w:style>
  <w:style w:type="paragraph" w:customStyle="1" w:styleId="Heading2Agency">
    <w:name w:val="Heading 2 (Agency)"/>
    <w:basedOn w:val="Normal"/>
    <w:next w:val="BodytextAgency"/>
    <w:qFormat/>
    <w:rsid w:val="001856FF"/>
    <w:pPr>
      <w:keepNext/>
      <w:numPr>
        <w:ilvl w:val="1"/>
        <w:numId w:val="4"/>
      </w:numPr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</w:rPr>
  </w:style>
  <w:style w:type="paragraph" w:customStyle="1" w:styleId="Heading3Agency">
    <w:name w:val="Heading 3 (Agency)"/>
    <w:basedOn w:val="Normal"/>
    <w:next w:val="BodytextAgency"/>
    <w:qFormat/>
    <w:rsid w:val="001856FF"/>
    <w:pPr>
      <w:keepNext/>
      <w:numPr>
        <w:ilvl w:val="2"/>
        <w:numId w:val="4"/>
      </w:numPr>
      <w:spacing w:before="280" w:after="220"/>
      <w:outlineLvl w:val="2"/>
    </w:pPr>
    <w:rPr>
      <w:rFonts w:eastAsia="Verdana" w:cs="Arial"/>
      <w:b/>
      <w:bCs/>
      <w:kern w:val="32"/>
      <w:sz w:val="22"/>
      <w:szCs w:val="22"/>
    </w:rPr>
  </w:style>
  <w:style w:type="paragraph" w:customStyle="1" w:styleId="Heading4Agency">
    <w:name w:val="Heading 4 (Agency)"/>
    <w:basedOn w:val="Heading3Agency"/>
    <w:next w:val="BodytextAgency"/>
    <w:qFormat/>
    <w:rsid w:val="001856FF"/>
    <w:pPr>
      <w:numPr>
        <w:ilvl w:val="3"/>
      </w:numPr>
      <w:outlineLvl w:val="3"/>
    </w:pPr>
    <w:rPr>
      <w:i/>
      <w:sz w:val="18"/>
      <w:szCs w:val="18"/>
    </w:rPr>
  </w:style>
  <w:style w:type="paragraph" w:customStyle="1" w:styleId="Heading5Agency">
    <w:name w:val="Heading 5 (Agency)"/>
    <w:basedOn w:val="Heading4Agency"/>
    <w:next w:val="BodytextAgency"/>
    <w:qFormat/>
    <w:rsid w:val="001856FF"/>
    <w:pPr>
      <w:numPr>
        <w:ilvl w:val="4"/>
      </w:numPr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semiHidden/>
    <w:rsid w:val="00E51159"/>
    <w:pPr>
      <w:numPr>
        <w:ilvl w:val="5"/>
      </w:numPr>
      <w:outlineLvl w:val="5"/>
    </w:pPr>
  </w:style>
  <w:style w:type="paragraph" w:customStyle="1" w:styleId="Heading7Agency">
    <w:name w:val="Heading 7 (Agency)"/>
    <w:basedOn w:val="Heading6Agency"/>
    <w:next w:val="BodytextAgency"/>
    <w:semiHidden/>
    <w:rsid w:val="00E51159"/>
    <w:pPr>
      <w:numPr>
        <w:ilvl w:val="6"/>
      </w:numPr>
      <w:outlineLvl w:val="6"/>
    </w:pPr>
  </w:style>
  <w:style w:type="paragraph" w:customStyle="1" w:styleId="Heading8Agency">
    <w:name w:val="Heading 8 (Agency)"/>
    <w:basedOn w:val="Heading7Agency"/>
    <w:next w:val="BodytextAgency"/>
    <w:semiHidden/>
    <w:rsid w:val="00E51159"/>
    <w:pPr>
      <w:numPr>
        <w:ilvl w:val="7"/>
      </w:numPr>
      <w:outlineLvl w:val="7"/>
    </w:pPr>
  </w:style>
  <w:style w:type="paragraph" w:customStyle="1" w:styleId="Heading9Agency">
    <w:name w:val="Heading 9 (Agency)"/>
    <w:basedOn w:val="Heading8Agency"/>
    <w:next w:val="BodytextAgency"/>
    <w:semiHidden/>
    <w:rsid w:val="00E51159"/>
    <w:pPr>
      <w:numPr>
        <w:ilvl w:val="8"/>
      </w:numPr>
      <w:outlineLvl w:val="8"/>
    </w:pPr>
  </w:style>
  <w:style w:type="paragraph" w:customStyle="1" w:styleId="No-numheading1Agency">
    <w:name w:val="No-num heading 1 (Agency)"/>
    <w:basedOn w:val="Normal"/>
    <w:next w:val="BodytextAgency"/>
    <w:qFormat/>
    <w:rsid w:val="001856FF"/>
    <w:pPr>
      <w:keepNext/>
      <w:spacing w:before="280" w:after="220"/>
      <w:outlineLvl w:val="0"/>
    </w:pPr>
    <w:rPr>
      <w:rFonts w:eastAsia="Verdana" w:cs="Arial"/>
      <w:b/>
      <w:bCs/>
      <w:kern w:val="32"/>
      <w:sz w:val="27"/>
      <w:szCs w:val="27"/>
    </w:rPr>
  </w:style>
  <w:style w:type="paragraph" w:customStyle="1" w:styleId="No-numheading2Agency">
    <w:name w:val="No-num heading 2 (Agency)"/>
    <w:basedOn w:val="Normal"/>
    <w:next w:val="BodytextAgency"/>
    <w:qFormat/>
    <w:rsid w:val="001856FF"/>
    <w:pPr>
      <w:keepNext/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</w:rPr>
  </w:style>
  <w:style w:type="paragraph" w:customStyle="1" w:styleId="No-numheading3Agency">
    <w:name w:val="No-num heading 3 (Agency)"/>
    <w:basedOn w:val="Heading3Agency"/>
    <w:next w:val="BodytextAgency"/>
    <w:qFormat/>
    <w:rsid w:val="001856FF"/>
    <w:pPr>
      <w:numPr>
        <w:ilvl w:val="0"/>
        <w:numId w:val="0"/>
      </w:numPr>
    </w:pPr>
  </w:style>
  <w:style w:type="paragraph" w:customStyle="1" w:styleId="No-numheading4Agency">
    <w:name w:val="No-num heading 4 (Agency)"/>
    <w:basedOn w:val="Heading4Agency"/>
    <w:next w:val="BodytextAgency"/>
    <w:qFormat/>
    <w:rsid w:val="001856FF"/>
    <w:pPr>
      <w:numPr>
        <w:ilvl w:val="0"/>
        <w:numId w:val="0"/>
      </w:numPr>
    </w:pPr>
  </w:style>
  <w:style w:type="paragraph" w:customStyle="1" w:styleId="No-numheading5Agency">
    <w:name w:val="No-num heading 5 (Agency)"/>
    <w:basedOn w:val="Heading5Agency"/>
    <w:next w:val="BodytextAgency"/>
    <w:qFormat/>
    <w:rsid w:val="001856FF"/>
    <w:pPr>
      <w:numPr>
        <w:ilvl w:val="0"/>
        <w:numId w:val="0"/>
      </w:numPr>
    </w:pPr>
  </w:style>
  <w:style w:type="paragraph" w:customStyle="1" w:styleId="No-numheading6Agency">
    <w:name w:val="No-num heading 6 (Agency)"/>
    <w:basedOn w:val="No-numheading5Agency"/>
    <w:next w:val="BodytextAgency"/>
    <w:semiHidden/>
    <w:rsid w:val="00E51159"/>
    <w:pPr>
      <w:outlineLvl w:val="5"/>
    </w:pPr>
  </w:style>
  <w:style w:type="paragraph" w:customStyle="1" w:styleId="No-numheading7Agency">
    <w:name w:val="No-num heading 7 (Agency)"/>
    <w:basedOn w:val="No-numheading6Agency"/>
    <w:next w:val="BodytextAgency"/>
    <w:semiHidden/>
    <w:rsid w:val="00E51159"/>
    <w:pPr>
      <w:outlineLvl w:val="6"/>
    </w:pPr>
  </w:style>
  <w:style w:type="paragraph" w:customStyle="1" w:styleId="No-numheading8Agency">
    <w:name w:val="No-num heading 8 (Agency)"/>
    <w:basedOn w:val="No-numheading7Agency"/>
    <w:next w:val="BodytextAgency"/>
    <w:semiHidden/>
    <w:rsid w:val="00E51159"/>
    <w:pPr>
      <w:outlineLvl w:val="7"/>
    </w:pPr>
  </w:style>
  <w:style w:type="paragraph" w:customStyle="1" w:styleId="No-numheading9Agency">
    <w:name w:val="No-num heading 9 (Agency)"/>
    <w:basedOn w:val="No-numheading8Agency"/>
    <w:next w:val="BodytextAgency"/>
    <w:semiHidden/>
    <w:rsid w:val="00E51159"/>
    <w:pPr>
      <w:outlineLvl w:val="8"/>
    </w:pPr>
  </w:style>
  <w:style w:type="paragraph" w:customStyle="1" w:styleId="NormalAgency">
    <w:name w:val="Normal (Agency)"/>
    <w:qFormat/>
    <w:rsid w:val="001856FF"/>
    <w:rPr>
      <w:rFonts w:eastAsia="Verdana" w:cs="Verdana"/>
      <w:sz w:val="18"/>
      <w:szCs w:val="18"/>
    </w:rPr>
  </w:style>
  <w:style w:type="paragraph" w:customStyle="1" w:styleId="No-TOCheadingAgency">
    <w:name w:val="No-TOC heading (Agency)"/>
    <w:basedOn w:val="Normal"/>
    <w:next w:val="BodytextAgency"/>
    <w:qFormat/>
    <w:rsid w:val="001856FF"/>
    <w:pPr>
      <w:keepNext/>
      <w:spacing w:before="280" w:after="220"/>
    </w:pPr>
    <w:rPr>
      <w:rFonts w:eastAsia="Times New Roman" w:cs="Arial"/>
      <w:b/>
      <w:kern w:val="32"/>
      <w:sz w:val="27"/>
      <w:szCs w:val="27"/>
    </w:rPr>
  </w:style>
  <w:style w:type="numbering" w:customStyle="1" w:styleId="NumberlistAgency">
    <w:name w:val="Number list (Agency)"/>
    <w:basedOn w:val="NoList"/>
    <w:rsid w:val="00E51159"/>
    <w:pPr>
      <w:numPr>
        <w:numId w:val="2"/>
      </w:numPr>
    </w:pPr>
  </w:style>
  <w:style w:type="paragraph" w:customStyle="1" w:styleId="RefAgency">
    <w:name w:val="Ref. (Agency)"/>
    <w:basedOn w:val="Normal"/>
    <w:qFormat/>
    <w:rsid w:val="001856FF"/>
    <w:rPr>
      <w:rFonts w:eastAsia="Times New Roman"/>
      <w:sz w:val="17"/>
    </w:rPr>
  </w:style>
  <w:style w:type="paragraph" w:customStyle="1" w:styleId="TablefirstrowAgency">
    <w:name w:val="Table first row (Agency)"/>
    <w:basedOn w:val="BodytextAgency"/>
    <w:semiHidden/>
    <w:rsid w:val="00E51159"/>
    <w:pPr>
      <w:keepNext/>
    </w:pPr>
    <w:rPr>
      <w:rFonts w:eastAsia="Times New Roman"/>
      <w:b/>
    </w:rPr>
  </w:style>
  <w:style w:type="table" w:customStyle="1" w:styleId="TablegridAgency">
    <w:name w:val="Table grid (Agency)"/>
    <w:basedOn w:val="TableNormal"/>
    <w:semiHidden/>
    <w:rsid w:val="007859AF"/>
    <w:rPr>
      <w:rFonts w:ascii="Times New Roman" w:hAnsi="Times New Roman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1E3F2"/>
    </w:tcPr>
    <w:tblStylePr w:type="firstRow">
      <w:rPr>
        <w:rFonts w:ascii="Tahoma" w:hAnsi="Tahoma"/>
        <w:b/>
        <w:i w:val="0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399"/>
      </w:tcPr>
    </w:tblStylePr>
  </w:style>
  <w:style w:type="table" w:customStyle="1" w:styleId="TablegridAgencyblack">
    <w:name w:val="Table grid (Agency) black"/>
    <w:basedOn w:val="TablegridAgency"/>
    <w:semiHidden/>
    <w:rsid w:val="00E5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GungsuhChe" w:hAnsi="GungsuhChe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table" w:customStyle="1" w:styleId="TablegridAgencyblank">
    <w:name w:val="Table grid (Agency) blank"/>
    <w:basedOn w:val="TableNormal"/>
    <w:semiHidden/>
    <w:rsid w:val="00E51159"/>
    <w:rPr>
      <w:sz w:val="18"/>
    </w:rPr>
    <w:tblPr/>
    <w:tcPr>
      <w:shd w:val="clear" w:color="auto" w:fill="auto"/>
    </w:tcPr>
    <w:tblStylePr w:type="firstRow">
      <w:rPr>
        <w:rFonts w:ascii="GungsuhChe" w:hAnsi="GungsuhChe"/>
        <w:b w:val="0"/>
        <w:i w:val="0"/>
        <w:color w:val="auto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TableheadingAgency">
    <w:name w:val="Table heading (Agency)"/>
    <w:basedOn w:val="Normal"/>
    <w:next w:val="BodytextAgency"/>
    <w:qFormat/>
    <w:rsid w:val="001856FF"/>
    <w:pPr>
      <w:keepNext/>
      <w:numPr>
        <w:numId w:val="5"/>
      </w:numPr>
      <w:spacing w:before="240" w:after="120"/>
    </w:pPr>
  </w:style>
  <w:style w:type="paragraph" w:customStyle="1" w:styleId="TableheadingrowsAgency">
    <w:name w:val="Table heading rows (Agency)"/>
    <w:basedOn w:val="BodytextAgency"/>
    <w:qFormat/>
    <w:rsid w:val="001856FF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alAgency"/>
    <w:qFormat/>
    <w:rsid w:val="00E62AD7"/>
    <w:pPr>
      <w:spacing w:line="280" w:lineRule="exact"/>
    </w:pPr>
    <w:rPr>
      <w:rFonts w:eastAsia="Times New Roman"/>
    </w:rPr>
  </w:style>
  <w:style w:type="paragraph" w:customStyle="1" w:styleId="TableFigurenoteAgency">
    <w:name w:val="Table/Figure note (Agency)"/>
    <w:basedOn w:val="BodytextAgency"/>
    <w:next w:val="BodytextAgency"/>
    <w:qFormat/>
    <w:rsid w:val="001856FF"/>
    <w:pPr>
      <w:spacing w:before="60" w:after="240" w:line="240" w:lineRule="auto"/>
    </w:pPr>
    <w:rPr>
      <w:sz w:val="16"/>
      <w:szCs w:val="16"/>
    </w:rPr>
  </w:style>
  <w:style w:type="paragraph" w:styleId="TOC1">
    <w:name w:val="toc 1"/>
    <w:basedOn w:val="Normal"/>
    <w:next w:val="BodytextAgency"/>
    <w:semiHidden/>
    <w:rsid w:val="00784282"/>
    <w:pPr>
      <w:keepNext/>
      <w:tabs>
        <w:tab w:val="right" w:leader="dot" w:pos="9401"/>
      </w:tabs>
      <w:spacing w:before="140" w:after="57" w:line="240" w:lineRule="atLeast"/>
    </w:pPr>
    <w:rPr>
      <w:rFonts w:eastAsia="Verdana"/>
      <w:b/>
      <w:noProof/>
      <w:sz w:val="22"/>
      <w:szCs w:val="22"/>
    </w:rPr>
  </w:style>
  <w:style w:type="paragraph" w:styleId="TOC2">
    <w:name w:val="toc 2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</w:rPr>
  </w:style>
  <w:style w:type="paragraph" w:styleId="TOC3">
    <w:name w:val="toc 3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</w:rPr>
  </w:style>
  <w:style w:type="paragraph" w:styleId="TOC4">
    <w:name w:val="toc 4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5">
    <w:name w:val="toc 5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6">
    <w:name w:val="toc 6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styleId="TOC7">
    <w:name w:val="toc 7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styleId="TOC8">
    <w:name w:val="toc 8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styleId="TOC9">
    <w:name w:val="toc 9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customStyle="1" w:styleId="SpecialcommentAgency">
    <w:name w:val="Special comment (Agency)"/>
    <w:next w:val="BodytextAgency"/>
    <w:rsid w:val="00796BF6"/>
    <w:rPr>
      <w:rFonts w:eastAsia="Times New Roman"/>
      <w:color w:val="FF0000"/>
      <w:sz w:val="17"/>
      <w:szCs w:val="17"/>
    </w:rPr>
  </w:style>
  <w:style w:type="paragraph" w:styleId="Header">
    <w:name w:val="header"/>
    <w:basedOn w:val="Normal"/>
    <w:link w:val="HeaderChar"/>
    <w:uiPriority w:val="99"/>
    <w:rsid w:val="00B636A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B62C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15B2"/>
    <w:rPr>
      <w:rFonts w:ascii="Tahoma" w:hAnsi="Tahoma" w:cs="Tahoma"/>
      <w:sz w:val="16"/>
      <w:szCs w:val="16"/>
    </w:rPr>
  </w:style>
  <w:style w:type="character" w:customStyle="1" w:styleId="PageNumberAgency0">
    <w:name w:val="Page Number (Agency)"/>
    <w:rsid w:val="001856FF"/>
    <w:rPr>
      <w:rFonts w:ascii="Verdana" w:hAnsi="Verdana"/>
      <w:sz w:val="14"/>
    </w:rPr>
  </w:style>
  <w:style w:type="paragraph" w:customStyle="1" w:styleId="AgencyCHMPno-numheading3Agency">
    <w:name w:val="Agency CHMP no-num heading 3 (Agency)"/>
    <w:basedOn w:val="No-numheading3Agency"/>
    <w:autoRedefine/>
    <w:qFormat/>
    <w:rsid w:val="00E83778"/>
    <w:pPr>
      <w:pBdr>
        <w:bottom w:val="single" w:sz="18" w:space="1" w:color="003399"/>
      </w:pBdr>
    </w:pPr>
    <w:rPr>
      <w:b w:val="0"/>
      <w:color w:val="000000"/>
      <w:sz w:val="20"/>
      <w:szCs w:val="18"/>
    </w:rPr>
  </w:style>
  <w:style w:type="character" w:customStyle="1" w:styleId="BodyTextChar">
    <w:name w:val="Body Text Char"/>
    <w:basedOn w:val="DefaultParagraphFont"/>
    <w:link w:val="BodyText"/>
    <w:semiHidden/>
    <w:rsid w:val="001715B2"/>
  </w:style>
  <w:style w:type="character" w:styleId="CommentReference">
    <w:name w:val="annotation reference"/>
    <w:uiPriority w:val="99"/>
    <w:semiHidden/>
    <w:unhideWhenUsed/>
    <w:rsid w:val="00E05AA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5AA1"/>
    <w:pPr>
      <w:spacing w:after="200" w:line="276" w:lineRule="auto"/>
    </w:pPr>
    <w:rPr>
      <w:rFonts w:ascii="Calibri" w:eastAsia="Times New Roman" w:hAnsi="Calibri"/>
      <w:sz w:val="20"/>
      <w:szCs w:val="20"/>
      <w:lang w:val="nb-NO" w:eastAsia="nb-NO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5AA1"/>
    <w:rPr>
      <w:rFonts w:ascii="Calibri" w:eastAsia="Times New Roman" w:hAnsi="Calibri"/>
      <w:lang w:val="nb-NO" w:eastAsia="nb-NO"/>
    </w:rPr>
  </w:style>
  <w:style w:type="character" w:customStyle="1" w:styleId="HeaderChar">
    <w:name w:val="Header Char"/>
    <w:link w:val="Header"/>
    <w:uiPriority w:val="99"/>
    <w:locked/>
    <w:rsid w:val="00E05AA1"/>
    <w:rPr>
      <w:sz w:val="18"/>
      <w:szCs w:val="18"/>
    </w:rPr>
  </w:style>
  <w:style w:type="character" w:customStyle="1" w:styleId="FooterChar">
    <w:name w:val="Footer Char"/>
    <w:link w:val="Footer"/>
    <w:uiPriority w:val="99"/>
    <w:locked/>
    <w:rsid w:val="00E05AA1"/>
    <w:rPr>
      <w:rFonts w:ascii="Arial" w:eastAsia="Times New Roman" w:hAnsi="Arial"/>
      <w:sz w:val="16"/>
      <w:lang w:eastAsia="en-US"/>
    </w:rPr>
  </w:style>
  <w:style w:type="paragraph" w:styleId="ListParagraph">
    <w:name w:val="List Paragraph"/>
    <w:basedOn w:val="Normal"/>
    <w:uiPriority w:val="34"/>
    <w:qFormat/>
    <w:rsid w:val="00E05AA1"/>
    <w:pPr>
      <w:spacing w:after="200" w:line="276" w:lineRule="auto"/>
      <w:ind w:left="708"/>
    </w:pPr>
    <w:rPr>
      <w:rFonts w:ascii="Calibri" w:eastAsia="Times New Roman" w:hAnsi="Calibri"/>
      <w:sz w:val="22"/>
      <w:szCs w:val="22"/>
      <w:lang w:val="nb-NO" w:eastAsia="nb-N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5A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5AA1"/>
    <w:rPr>
      <w:rFonts w:ascii="Calibri" w:eastAsia="Times New Roman" w:hAnsi="Calibri"/>
      <w:b/>
      <w:bCs/>
      <w:lang w:val="nb-NO" w:eastAsia="nb-NO"/>
    </w:rPr>
  </w:style>
  <w:style w:type="paragraph" w:styleId="Revision">
    <w:name w:val="Revision"/>
    <w:hidden/>
    <w:uiPriority w:val="99"/>
    <w:semiHidden/>
    <w:rsid w:val="00E05AA1"/>
    <w:rPr>
      <w:rFonts w:ascii="Calibri" w:eastAsia="Times New Roman" w:hAnsi="Calibri"/>
      <w:sz w:val="22"/>
      <w:szCs w:val="22"/>
      <w:lang w:val="nb-NO" w:eastAsia="nb-NO"/>
    </w:rPr>
  </w:style>
  <w:style w:type="paragraph" w:styleId="Date">
    <w:name w:val="Date"/>
    <w:basedOn w:val="Normal"/>
    <w:next w:val="Normal"/>
    <w:semiHidden/>
    <w:rsid w:val="00E51159"/>
  </w:style>
  <w:style w:type="paragraph" w:styleId="DocumentMap">
    <w:name w:val="Document Map"/>
    <w:basedOn w:val="Normal"/>
    <w:semiHidden/>
    <w:rsid w:val="00E5115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semiHidden/>
    <w:rsid w:val="00E51159"/>
  </w:style>
  <w:style w:type="character" w:styleId="Emphasis">
    <w:name w:val="Emphasis"/>
    <w:semiHidden/>
    <w:qFormat/>
    <w:rsid w:val="001856FF"/>
    <w:rPr>
      <w:i/>
      <w:iCs/>
    </w:rPr>
  </w:style>
  <w:style w:type="paragraph" w:styleId="EnvelopeAddress">
    <w:name w:val="envelope address"/>
    <w:basedOn w:val="Normal"/>
    <w:semiHidden/>
    <w:rsid w:val="00E5115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semiHidden/>
    <w:rsid w:val="00E51159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E51159"/>
    <w:rPr>
      <w:color w:val="800080"/>
      <w:u w:val="single"/>
    </w:rPr>
  </w:style>
  <w:style w:type="character" w:styleId="Hyperlink">
    <w:name w:val="Hyperlink"/>
    <w:semiHidden/>
    <w:rsid w:val="00E51159"/>
    <w:rPr>
      <w:color w:val="0000FF"/>
      <w:u w:val="single"/>
    </w:rPr>
  </w:style>
  <w:style w:type="character" w:styleId="LineNumber">
    <w:name w:val="line number"/>
    <w:basedOn w:val="DefaultParagraphFont"/>
    <w:semiHidden/>
    <w:rsid w:val="00E51159"/>
  </w:style>
  <w:style w:type="paragraph" w:styleId="MacroText">
    <w:name w:val="macro"/>
    <w:semiHidden/>
    <w:rsid w:val="00E5115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18"/>
      <w:szCs w:val="18"/>
      <w:lang w:eastAsia="zh-CN"/>
    </w:rPr>
  </w:style>
  <w:style w:type="paragraph" w:styleId="NormalWeb">
    <w:name w:val="Normal (Web)"/>
    <w:basedOn w:val="Normal"/>
    <w:semiHidden/>
    <w:rsid w:val="00E51159"/>
    <w:rPr>
      <w:rFonts w:ascii="Times New Roman" w:hAnsi="Times New Roman"/>
      <w:sz w:val="24"/>
      <w:szCs w:val="24"/>
    </w:rPr>
  </w:style>
  <w:style w:type="paragraph" w:styleId="PlainText">
    <w:name w:val="Plain Text"/>
    <w:basedOn w:val="Normal"/>
    <w:semiHidden/>
    <w:rsid w:val="00E51159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E51159"/>
  </w:style>
  <w:style w:type="character" w:styleId="Strong">
    <w:name w:val="Strong"/>
    <w:semiHidden/>
    <w:qFormat/>
    <w:rsid w:val="001856FF"/>
    <w:rPr>
      <w:b/>
      <w:bCs/>
    </w:rPr>
  </w:style>
  <w:style w:type="table" w:styleId="TableGrid">
    <w:name w:val="Table Grid"/>
    <w:basedOn w:val="TableNormal"/>
    <w:semiHidden/>
    <w:rsid w:val="00E5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semiHidden/>
    <w:rsid w:val="00E51159"/>
    <w:pPr>
      <w:ind w:left="180" w:hanging="180"/>
    </w:pPr>
  </w:style>
  <w:style w:type="paragraph" w:styleId="TableofFigures">
    <w:name w:val="table of figures"/>
    <w:basedOn w:val="Normal"/>
    <w:next w:val="Normal"/>
    <w:semiHidden/>
    <w:rsid w:val="00E51159"/>
  </w:style>
  <w:style w:type="paragraph" w:styleId="TOAHeading">
    <w:name w:val="toa heading"/>
    <w:basedOn w:val="Normal"/>
    <w:next w:val="Normal"/>
    <w:semiHidden/>
    <w:rsid w:val="00E51159"/>
    <w:pPr>
      <w:spacing w:before="120"/>
    </w:pPr>
    <w:rPr>
      <w:rFonts w:ascii="Arial" w:hAnsi="Arial" w:cs="Arial"/>
      <w:b/>
      <w:bCs/>
      <w:sz w:val="24"/>
      <w:szCs w:val="24"/>
    </w:rPr>
  </w:style>
  <w:style w:type="paragraph" w:customStyle="1" w:styleId="DoccategoryheadingAgency">
    <w:name w:val="Doc category heading (Agency)"/>
    <w:next w:val="BodytextAgency"/>
    <w:rsid w:val="00796BF6"/>
    <w:pPr>
      <w:keepNext/>
      <w:pBdr>
        <w:bottom w:val="single" w:sz="4" w:space="1" w:color="auto"/>
      </w:pBdr>
      <w:spacing w:before="567"/>
    </w:pPr>
    <w:rPr>
      <w:rFonts w:eastAsia="Verdana" w:cs="Verdana"/>
      <w:b/>
      <w:color w:val="003399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F528D-2C7E-4C69-BBCD-106BA376D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B58DB0CB</Template>
  <TotalTime>0</TotalTime>
  <Pages>2</Pages>
  <Words>197</Words>
  <Characters>1175</Characters>
  <Application>Microsoft Office Word</Application>
  <DocSecurity>4</DocSecurity>
  <Lines>9</Lines>
  <Paragraphs>2</Paragraphs>
  <ScaleCrop>false</ScaleCrop>
  <HeadingPairs>
    <vt:vector size="10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5" baseType="lpstr">
      <vt:lpstr>JAP Confidentiality agreement for observed inspection_revision 1_2018 10 29</vt:lpstr>
      <vt:lpstr>JAP Programme_revision 1_draft 2017 12 13</vt:lpstr>
      <vt:lpstr>JAP Procedure_revision 1 draft_2017 10 18_EMA</vt:lpstr>
      <vt:lpstr>JAP Procedure_revision 1 draft_2017 10 18_EMA</vt:lpstr>
      <vt:lpstr>JAP Procedure_revision 1 draft_2017 10 18_EMA</vt:lpstr>
    </vt:vector>
  </TitlesOfParts>
  <Company>European Medicines Agency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JAP Confidentiality agreement for observed inspection_revision 1_2018 10 29</dc:title>
  <dc:creator>Luc Van Santvliet</dc:creator>
  <dc:description>Template version: 8 August 2014</dc:description>
  <cp:lastModifiedBy>Luc Van Santvliet</cp:lastModifiedBy>
  <cp:revision>2</cp:revision>
  <cp:lastPrinted>2018-10-29T17:20:00Z</cp:lastPrinted>
  <dcterms:created xsi:type="dcterms:W3CDTF">2019-02-18T18:29:00Z</dcterms:created>
  <dcterms:modified xsi:type="dcterms:W3CDTF">2019-02-18T18:29:00Z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Category">
    <vt:lpwstr>Templates and Form</vt:lpwstr>
  </property>
  <property fmtid="{D5CDD505-2E9C-101B-9397-08002B2CF9AE}" pid="4" name="DM_Creation_Date">
    <vt:lpwstr>29/10/2018 17:20:53</vt:lpwstr>
  </property>
  <property fmtid="{D5CDD505-2E9C-101B-9397-08002B2CF9AE}" pid="5" name="DM_Creator_Name">
    <vt:lpwstr>Van Santvliet Luc</vt:lpwstr>
  </property>
  <property fmtid="{D5CDD505-2E9C-101B-9397-08002B2CF9AE}" pid="6" name="DM_DocRefId">
    <vt:lpwstr>EMA/167084/2018</vt:lpwstr>
  </property>
  <property fmtid="{D5CDD505-2E9C-101B-9397-08002B2CF9AE}" pid="7" name="DM_emea_doc_ref_id">
    <vt:lpwstr>EMA/167084/2018</vt:lpwstr>
  </property>
  <property fmtid="{D5CDD505-2E9C-101B-9397-08002B2CF9AE}" pid="8" name="DM_emea_filing_code">
    <vt:lpwstr> </vt:lpwstr>
  </property>
  <property fmtid="{D5CDD505-2E9C-101B-9397-08002B2CF9AE}" pid="9" name="DM_Keywords">
    <vt:lpwstr/>
  </property>
  <property fmtid="{D5CDD505-2E9C-101B-9397-08002B2CF9AE}" pid="10" name="DM_Language">
    <vt:lpwstr/>
  </property>
  <property fmtid="{D5CDD505-2E9C-101B-9397-08002B2CF9AE}" pid="11" name="DM_Modifer_Name">
    <vt:lpwstr>Van Santvliet Luc</vt:lpwstr>
  </property>
  <property fmtid="{D5CDD505-2E9C-101B-9397-08002B2CF9AE}" pid="12" name="DM_Modified_Date">
    <vt:lpwstr>29/10/2018 17:20:55</vt:lpwstr>
  </property>
  <property fmtid="{D5CDD505-2E9C-101B-9397-08002B2CF9AE}" pid="13" name="DM_Modifier_Name">
    <vt:lpwstr>Van Santvliet Luc</vt:lpwstr>
  </property>
  <property fmtid="{D5CDD505-2E9C-101B-9397-08002B2CF9AE}" pid="14" name="DM_Modify_Date">
    <vt:lpwstr>29/10/2018 17:20:55</vt:lpwstr>
  </property>
  <property fmtid="{D5CDD505-2E9C-101B-9397-08002B2CF9AE}" pid="15" name="DM_Name">
    <vt:lpwstr>JAP Confidentiality agreement for observed inspection_revision 1_2018 10 29</vt:lpwstr>
  </property>
  <property fmtid="{D5CDD505-2E9C-101B-9397-08002B2CF9AE}" pid="16" name="DM_Path">
    <vt:lpwstr>/04. Inspections/4. GMP/GMP IWG/4.Other activities/01.Compliance Group/04.Joint Audit Programme/Audit documents/JAP Documents under revision/JAP Confidentiality agreement for observed inspection</vt:lpwstr>
  </property>
  <property fmtid="{D5CDD505-2E9C-101B-9397-08002B2CF9AE}" pid="17" name="DM_Status">
    <vt:lpwstr/>
  </property>
  <property fmtid="{D5CDD505-2E9C-101B-9397-08002B2CF9AE}" pid="18" name="DM_Subject">
    <vt:lpwstr/>
  </property>
  <property fmtid="{D5CDD505-2E9C-101B-9397-08002B2CF9AE}" pid="19" name="DM_Title">
    <vt:lpwstr/>
  </property>
  <property fmtid="{D5CDD505-2E9C-101B-9397-08002B2CF9AE}" pid="20" name="DM_Type">
    <vt:lpwstr>emea_document</vt:lpwstr>
  </property>
  <property fmtid="{D5CDD505-2E9C-101B-9397-08002B2CF9AE}" pid="21" name="DM_Version">
    <vt:lpwstr>1.5,CURRENT</vt:lpwstr>
  </property>
</Properties>
</file>