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F6" w:rsidRPr="00E657F6" w:rsidRDefault="00E657F6" w:rsidP="00B675DB">
      <w:pPr>
        <w:pStyle w:val="NormalAgency"/>
      </w:pPr>
    </w:p>
    <w:tbl>
      <w:tblPr>
        <w:tblW w:w="145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000"/>
        <w:gridCol w:w="2160"/>
        <w:gridCol w:w="1100"/>
        <w:gridCol w:w="1782"/>
        <w:gridCol w:w="1724"/>
        <w:gridCol w:w="1394"/>
        <w:gridCol w:w="2040"/>
        <w:gridCol w:w="1320"/>
      </w:tblGrid>
      <w:tr w:rsidR="00000000" w:rsidTr="00CF3672">
        <w:trPr>
          <w:cantSplit/>
          <w:tblHeader/>
        </w:trPr>
        <w:tc>
          <w:tcPr>
            <w:tcW w:w="3000" w:type="dxa"/>
            <w:shd w:val="clear" w:color="auto" w:fill="auto"/>
          </w:tcPr>
          <w:p w:rsidR="0054049C" w:rsidRPr="00CF3672" w:rsidRDefault="0054049C" w:rsidP="00B675DB">
            <w:pPr>
              <w:pStyle w:val="NormalAgency"/>
              <w:rPr>
                <w:b/>
                <w:u w:val="single"/>
              </w:rPr>
            </w:pPr>
            <w:bookmarkStart w:id="0" w:name="EUTable"/>
            <w:bookmarkEnd w:id="0"/>
            <w:r w:rsidRPr="00CF3672">
              <w:rPr>
                <w:b/>
                <w:u w:val="single"/>
              </w:rPr>
              <w:t>&lt;</w:t>
            </w:r>
            <w:r w:rsidR="00124458" w:rsidRPr="00CF3672">
              <w:rPr>
                <w:b/>
                <w:u w:val="single"/>
              </w:rPr>
              <w:t>EMA procedure number</w:t>
            </w:r>
            <w:r w:rsidRPr="00CF3672">
              <w:rPr>
                <w:b/>
                <w:u w:val="single"/>
              </w:rPr>
              <w:t>&gt;</w:t>
            </w:r>
            <w:r w:rsidR="00124458" w:rsidRPr="00CF3672">
              <w:rPr>
                <w:b/>
                <w:u w:val="single"/>
              </w:rPr>
              <w:t xml:space="preserve"> </w:t>
            </w:r>
          </w:p>
          <w:p w:rsidR="00C5779E" w:rsidRPr="00CF3672" w:rsidRDefault="0054049C" w:rsidP="00B675DB">
            <w:pPr>
              <w:pStyle w:val="NormalAgency"/>
              <w:rPr>
                <w:b/>
                <w:u w:val="single"/>
              </w:rPr>
            </w:pPr>
            <w:r w:rsidRPr="00CF3672">
              <w:rPr>
                <w:b/>
                <w:u w:val="single"/>
              </w:rPr>
              <w:t>&lt;</w:t>
            </w:r>
            <w:r w:rsidR="00B53D77" w:rsidRPr="00CF3672">
              <w:rPr>
                <w:b/>
                <w:u w:val="single"/>
              </w:rPr>
              <w:t>MA (</w:t>
            </w:r>
            <w:r w:rsidR="00124458" w:rsidRPr="00CF3672">
              <w:rPr>
                <w:b/>
                <w:u w:val="single"/>
              </w:rPr>
              <w:t>EU</w:t>
            </w:r>
            <w:r w:rsidR="00B53D77" w:rsidRPr="00CF3672">
              <w:rPr>
                <w:b/>
                <w:u w:val="single"/>
              </w:rPr>
              <w:t>)</w:t>
            </w:r>
            <w:r w:rsidR="00124458" w:rsidRPr="00CF3672">
              <w:rPr>
                <w:b/>
                <w:u w:val="single"/>
              </w:rPr>
              <w:t xml:space="preserve"> n</w:t>
            </w:r>
            <w:r w:rsidR="00C5779E" w:rsidRPr="00CF3672">
              <w:rPr>
                <w:b/>
                <w:u w:val="single"/>
              </w:rPr>
              <w:t>umber</w:t>
            </w:r>
            <w:r w:rsidRPr="00CF3672">
              <w:rPr>
                <w:b/>
                <w:u w:val="single"/>
              </w:rPr>
              <w:t>&gt;</w:t>
            </w:r>
          </w:p>
        </w:tc>
        <w:tc>
          <w:tcPr>
            <w:tcW w:w="2160" w:type="dxa"/>
            <w:shd w:val="clear" w:color="auto" w:fill="auto"/>
          </w:tcPr>
          <w:p w:rsidR="00C5779E" w:rsidRPr="00CF3672" w:rsidRDefault="00436E46" w:rsidP="00436E46">
            <w:pPr>
              <w:pStyle w:val="NormalAgency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r w:rsidR="0054049C" w:rsidRPr="00CF3672">
              <w:rPr>
                <w:b/>
                <w:u w:val="single"/>
              </w:rPr>
              <w:t>Invented</w:t>
            </w:r>
            <w:r>
              <w:rPr>
                <w:b/>
                <w:u w:val="single"/>
              </w:rPr>
              <w:t>)</w:t>
            </w:r>
            <w:r w:rsidR="0054049C" w:rsidRPr="00CF367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name</w:t>
            </w:r>
          </w:p>
        </w:tc>
        <w:tc>
          <w:tcPr>
            <w:tcW w:w="11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b/>
                <w:u w:val="single"/>
              </w:rPr>
            </w:pPr>
            <w:r w:rsidRPr="00CF3672">
              <w:rPr>
                <w:b/>
                <w:u w:val="single"/>
              </w:rPr>
              <w:t>Strength</w:t>
            </w:r>
          </w:p>
        </w:tc>
        <w:tc>
          <w:tcPr>
            <w:tcW w:w="1782" w:type="dxa"/>
            <w:shd w:val="clear" w:color="auto" w:fill="auto"/>
          </w:tcPr>
          <w:p w:rsidR="00C5779E" w:rsidRPr="00CF3672" w:rsidRDefault="000270F5" w:rsidP="00B675DB">
            <w:pPr>
              <w:pStyle w:val="NormalAgency"/>
              <w:rPr>
                <w:b/>
                <w:u w:val="single"/>
              </w:rPr>
            </w:pPr>
            <w:r w:rsidRPr="00CF3672">
              <w:rPr>
                <w:b/>
                <w:u w:val="single"/>
              </w:rPr>
              <w:t>Pharmaceutical f</w:t>
            </w:r>
            <w:r w:rsidR="00C5779E" w:rsidRPr="00CF3672">
              <w:rPr>
                <w:b/>
                <w:u w:val="single"/>
              </w:rPr>
              <w:t>orm</w:t>
            </w:r>
          </w:p>
        </w:tc>
        <w:tc>
          <w:tcPr>
            <w:tcW w:w="1724" w:type="dxa"/>
            <w:shd w:val="clear" w:color="auto" w:fill="auto"/>
          </w:tcPr>
          <w:p w:rsidR="00C5779E" w:rsidRPr="00CF3672" w:rsidRDefault="000270F5" w:rsidP="00B675DB">
            <w:pPr>
              <w:pStyle w:val="NormalAgency"/>
              <w:rPr>
                <w:b/>
                <w:u w:val="single"/>
              </w:rPr>
            </w:pPr>
            <w:r w:rsidRPr="00CF3672">
              <w:rPr>
                <w:b/>
                <w:u w:val="single"/>
              </w:rPr>
              <w:t>Route of a</w:t>
            </w:r>
            <w:r w:rsidR="00C5779E" w:rsidRPr="00CF3672">
              <w:rPr>
                <w:b/>
                <w:u w:val="single"/>
              </w:rPr>
              <w:t>dministration</w:t>
            </w:r>
          </w:p>
        </w:tc>
        <w:tc>
          <w:tcPr>
            <w:tcW w:w="1394" w:type="dxa"/>
            <w:shd w:val="clear" w:color="auto" w:fill="auto"/>
          </w:tcPr>
          <w:p w:rsidR="00C5779E" w:rsidRPr="00CF3672" w:rsidRDefault="00B53D77" w:rsidP="00B675DB">
            <w:pPr>
              <w:pStyle w:val="NormalAgency"/>
              <w:rPr>
                <w:b/>
                <w:u w:val="single"/>
              </w:rPr>
            </w:pPr>
            <w:r w:rsidRPr="00CF3672">
              <w:rPr>
                <w:b/>
                <w:u w:val="single"/>
              </w:rPr>
              <w:t xml:space="preserve">Immediate </w:t>
            </w:r>
            <w:r w:rsidR="00C5779E" w:rsidRPr="00CF3672">
              <w:rPr>
                <w:b/>
                <w:u w:val="single"/>
              </w:rPr>
              <w:t>Packaging</w:t>
            </w:r>
          </w:p>
        </w:tc>
        <w:tc>
          <w:tcPr>
            <w:tcW w:w="2040" w:type="dxa"/>
            <w:shd w:val="clear" w:color="auto" w:fill="auto"/>
          </w:tcPr>
          <w:p w:rsidR="00C5779E" w:rsidRPr="00CF3672" w:rsidRDefault="0054049C" w:rsidP="00B675DB">
            <w:pPr>
              <w:pStyle w:val="NormalAgency"/>
              <w:rPr>
                <w:b/>
                <w:u w:val="single"/>
              </w:rPr>
            </w:pPr>
            <w:r w:rsidRPr="00CF3672">
              <w:rPr>
                <w:b/>
                <w:u w:val="single"/>
              </w:rPr>
              <w:t>&lt;</w:t>
            </w:r>
            <w:r w:rsidR="00C5779E" w:rsidRPr="00CF3672">
              <w:rPr>
                <w:b/>
                <w:u w:val="single"/>
              </w:rPr>
              <w:t>Content (concentration)</w:t>
            </w:r>
            <w:r w:rsidRPr="00CF3672">
              <w:rPr>
                <w:b/>
                <w:u w:val="single"/>
              </w:rPr>
              <w:t>&gt;</w:t>
            </w:r>
          </w:p>
        </w:tc>
        <w:tc>
          <w:tcPr>
            <w:tcW w:w="1320" w:type="dxa"/>
            <w:shd w:val="clear" w:color="auto" w:fill="auto"/>
          </w:tcPr>
          <w:p w:rsidR="00C5779E" w:rsidRPr="00C5779E" w:rsidRDefault="00B53D77" w:rsidP="00B675DB">
            <w:pPr>
              <w:pStyle w:val="NormalAgency"/>
            </w:pPr>
            <w:r w:rsidRPr="00CF3672">
              <w:rPr>
                <w:b/>
                <w:u w:val="single"/>
              </w:rPr>
              <w:t xml:space="preserve">Pack </w:t>
            </w:r>
            <w:r w:rsidR="00C5779E" w:rsidRPr="00CF3672">
              <w:rPr>
                <w:b/>
                <w:u w:val="single"/>
              </w:rPr>
              <w:t>size</w:t>
            </w:r>
          </w:p>
        </w:tc>
      </w:tr>
      <w:tr w:rsidR="00000000" w:rsidTr="00CF3672"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39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C5779E" w:rsidRDefault="00C5779E" w:rsidP="00B675DB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</w:tr>
      <w:tr w:rsidR="00000000" w:rsidTr="00CF3672"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39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C5779E" w:rsidRDefault="00C5779E" w:rsidP="00B675DB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</w:tr>
      <w:tr w:rsidR="00000000" w:rsidTr="00CF3672"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39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C5779E" w:rsidRDefault="00C5779E" w:rsidP="00B675DB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</w:tr>
      <w:tr w:rsidR="00000000" w:rsidTr="00CF3672"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39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C5779E" w:rsidRDefault="00C5779E" w:rsidP="00B675DB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</w:tr>
      <w:tr w:rsidR="00000000" w:rsidTr="00CF3672"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  <w:bookmarkStart w:id="1" w:name="_GoBack"/>
            <w:bookmarkEnd w:id="1"/>
          </w:p>
        </w:tc>
        <w:tc>
          <w:tcPr>
            <w:tcW w:w="216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39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C5779E" w:rsidRDefault="00C5779E" w:rsidP="00B675DB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</w:tr>
      <w:tr w:rsidR="00000000" w:rsidTr="00CF3672"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39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C5779E" w:rsidRDefault="00C5779E" w:rsidP="00B675DB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</w:tr>
      <w:tr w:rsidR="00000000" w:rsidTr="00CF3672"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39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C5779E" w:rsidRDefault="00C5779E" w:rsidP="00B675DB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</w:tr>
      <w:tr w:rsidR="00000000" w:rsidTr="00CF3672"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39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C5779E" w:rsidRDefault="00C5779E" w:rsidP="00B675DB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</w:tr>
      <w:tr w:rsidR="00000000" w:rsidTr="00CF3672">
        <w:trPr>
          <w:cantSplit/>
          <w:tblHeader/>
        </w:trPr>
        <w:tc>
          <w:tcPr>
            <w:tcW w:w="30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10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82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1394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:rsidR="00C5779E" w:rsidRPr="00C5779E" w:rsidRDefault="00C5779E" w:rsidP="00B675DB">
            <w:pPr>
              <w:pStyle w:val="NormalAgency"/>
            </w:pPr>
          </w:p>
        </w:tc>
        <w:tc>
          <w:tcPr>
            <w:tcW w:w="1320" w:type="dxa"/>
            <w:shd w:val="clear" w:color="auto" w:fill="auto"/>
          </w:tcPr>
          <w:p w:rsidR="00C5779E" w:rsidRPr="00CF3672" w:rsidRDefault="00C5779E" w:rsidP="00B675DB">
            <w:pPr>
              <w:pStyle w:val="NormalAgency"/>
              <w:rPr>
                <w:highlight w:val="yellow"/>
              </w:rPr>
            </w:pPr>
          </w:p>
        </w:tc>
      </w:tr>
    </w:tbl>
    <w:p w:rsidR="00E657F6" w:rsidRPr="00C5779E" w:rsidRDefault="00E657F6" w:rsidP="00B675DB">
      <w:pPr>
        <w:pStyle w:val="NormalAgency"/>
        <w:rPr>
          <w:b/>
          <w:u w:val="single"/>
        </w:rPr>
      </w:pPr>
    </w:p>
    <w:p w:rsidR="00E657F6" w:rsidRPr="00C5779E" w:rsidRDefault="00E657F6" w:rsidP="00B675DB">
      <w:pPr>
        <w:pStyle w:val="NormalAgency"/>
        <w:rPr>
          <w:b/>
          <w:u w:val="single"/>
        </w:rPr>
      </w:pPr>
    </w:p>
    <w:p w:rsidR="00366DDD" w:rsidRDefault="00366DDD" w:rsidP="007A1085">
      <w:pPr>
        <w:pStyle w:val="BodytextAgency"/>
      </w:pPr>
      <w:bookmarkStart w:id="2" w:name="EMEATable"/>
      <w:bookmarkStart w:id="3" w:name="ComplexStrength"/>
      <w:bookmarkEnd w:id="2"/>
      <w:bookmarkEnd w:id="3"/>
    </w:p>
    <w:p w:rsidR="00366DDD" w:rsidRDefault="00366DDD" w:rsidP="007A1085">
      <w:pPr>
        <w:pStyle w:val="BodytextAgency"/>
      </w:pPr>
    </w:p>
    <w:p w:rsidR="00366DDD" w:rsidRDefault="00366DDD" w:rsidP="007A1085">
      <w:pPr>
        <w:pStyle w:val="BodytextAgency"/>
      </w:pPr>
    </w:p>
    <w:p w:rsidR="00366DDD" w:rsidRDefault="00366DDD" w:rsidP="007A1085">
      <w:pPr>
        <w:pStyle w:val="BodytextAgency"/>
      </w:pPr>
    </w:p>
    <w:p w:rsidR="00366DDD" w:rsidRDefault="00366DDD" w:rsidP="007A1085">
      <w:pPr>
        <w:pStyle w:val="BodytextAgency"/>
      </w:pPr>
    </w:p>
    <w:p w:rsidR="00366DDD" w:rsidRDefault="00366DDD" w:rsidP="007A1085">
      <w:pPr>
        <w:pStyle w:val="BodytextAgency"/>
      </w:pPr>
    </w:p>
    <w:p w:rsidR="00366DDD" w:rsidRDefault="00366DDD" w:rsidP="007A1085">
      <w:pPr>
        <w:pStyle w:val="BodytextAgency"/>
      </w:pPr>
    </w:p>
    <w:p w:rsidR="00366DDD" w:rsidRDefault="00366DDD" w:rsidP="007A1085">
      <w:pPr>
        <w:pStyle w:val="BodytextAgency"/>
      </w:pPr>
    </w:p>
    <w:p w:rsidR="00366DDD" w:rsidRDefault="00366DDD" w:rsidP="007A1085">
      <w:pPr>
        <w:pStyle w:val="BodytextAgency"/>
      </w:pPr>
    </w:p>
    <w:p w:rsidR="00366DDD" w:rsidRDefault="00366DDD" w:rsidP="00366DDD">
      <w:pPr>
        <w:pStyle w:val="BodytextAgency"/>
        <w:rPr>
          <w:b/>
          <w:bCs/>
        </w:rPr>
      </w:pPr>
      <w:r w:rsidRPr="00366DDD">
        <w:rPr>
          <w:b/>
          <w:bCs/>
        </w:rPr>
        <w:t>NO</w:t>
      </w:r>
      <w:r>
        <w:rPr>
          <w:b/>
          <w:bCs/>
        </w:rPr>
        <w:t>TE:</w:t>
      </w:r>
    </w:p>
    <w:p w:rsidR="00366DDD" w:rsidRPr="00366DDD" w:rsidRDefault="00366DDD" w:rsidP="00366DDD">
      <w:pPr>
        <w:pStyle w:val="BodytextAgency"/>
        <w:rPr>
          <w:b/>
          <w:bCs/>
        </w:rPr>
      </w:pPr>
      <w:r w:rsidRPr="00366DDD">
        <w:rPr>
          <w:b/>
        </w:rPr>
        <w:t>This is a sample English Annex A template only.</w:t>
      </w:r>
      <w:r w:rsidRPr="00366DDD">
        <w:t xml:space="preserve"> </w:t>
      </w:r>
    </w:p>
    <w:p w:rsidR="00366DDD" w:rsidRPr="00C5779E" w:rsidRDefault="00366DDD" w:rsidP="00366DDD">
      <w:pPr>
        <w:pStyle w:val="BodytextAgency"/>
      </w:pPr>
      <w:r>
        <w:t xml:space="preserve">The English Annex A template is not provided as it is prepared by the European Medicines Agency. Translations of Annex A must be in line and consistent with the adopted English product information annexes of the product concerned. </w:t>
      </w:r>
    </w:p>
    <w:p w:rsidR="00366DDD" w:rsidRDefault="00366DDD">
      <w:pPr>
        <w:rPr>
          <w:rFonts w:eastAsia="Verdana"/>
          <w:lang w:eastAsia="en-GB"/>
        </w:rPr>
      </w:pPr>
    </w:p>
    <w:sectPr w:rsidR="00366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40" w:h="11907" w:orient="landscape" w:code="9"/>
      <w:pgMar w:top="1418" w:right="1134" w:bottom="1418" w:left="1134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71" w:rsidRDefault="00344271">
      <w:r>
        <w:separator/>
      </w:r>
    </w:p>
  </w:endnote>
  <w:endnote w:type="continuationSeparator" w:id="0">
    <w:p w:rsidR="00344271" w:rsidRDefault="0034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6E" w:rsidRDefault="00F753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6E" w:rsidRDefault="00F753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B5" w:rsidRPr="00703918" w:rsidRDefault="009423B5">
    <w:pPr>
      <w:pStyle w:val="Footer"/>
      <w:jc w:val="center"/>
      <w:rPr>
        <w:rFonts w:ascii="Verdana" w:hAnsi="Verdana"/>
        <w:lang w:val="pt-PT"/>
      </w:rPr>
    </w:pPr>
    <w:r w:rsidRPr="00703918">
      <w:rPr>
        <w:rStyle w:val="PageNumber"/>
        <w:rFonts w:ascii="Verdana" w:hAnsi="Verdana"/>
      </w:rPr>
      <w:fldChar w:fldCharType="begin"/>
    </w:r>
    <w:r w:rsidRPr="00703918">
      <w:rPr>
        <w:rStyle w:val="PageNumber"/>
        <w:rFonts w:ascii="Verdana" w:hAnsi="Verdana"/>
      </w:rPr>
      <w:instrText xml:space="preserve"> PAGE </w:instrText>
    </w:r>
    <w:r w:rsidRPr="00703918">
      <w:rPr>
        <w:rStyle w:val="PageNumber"/>
        <w:rFonts w:ascii="Verdana" w:hAnsi="Verdana"/>
      </w:rPr>
      <w:fldChar w:fldCharType="separate"/>
    </w:r>
    <w:r w:rsidR="00140B58">
      <w:rPr>
        <w:rStyle w:val="PageNumber"/>
        <w:rFonts w:ascii="Verdana" w:hAnsi="Verdana"/>
        <w:noProof/>
      </w:rPr>
      <w:t>1</w:t>
    </w:r>
    <w:r w:rsidRPr="00703918">
      <w:rPr>
        <w:rStyle w:val="PageNumber"/>
        <w:rFonts w:ascii="Verdana" w:hAnsi="Verdana"/>
      </w:rPr>
      <w:fldChar w:fldCharType="end"/>
    </w:r>
    <w:r w:rsidRPr="00703918">
      <w:rPr>
        <w:rStyle w:val="PageNumber"/>
        <w:rFonts w:ascii="Verdana" w:hAnsi="Verdana"/>
      </w:rPr>
      <w:t>/</w:t>
    </w:r>
    <w:r w:rsidRPr="00703918">
      <w:rPr>
        <w:rStyle w:val="PageNumber"/>
        <w:rFonts w:ascii="Verdana" w:hAnsi="Verdana"/>
      </w:rPr>
      <w:fldChar w:fldCharType="begin"/>
    </w:r>
    <w:r w:rsidRPr="00703918">
      <w:rPr>
        <w:rStyle w:val="PageNumber"/>
        <w:rFonts w:ascii="Verdana" w:hAnsi="Verdana"/>
      </w:rPr>
      <w:instrText xml:space="preserve"> NUMPAGES </w:instrText>
    </w:r>
    <w:r w:rsidRPr="00703918">
      <w:rPr>
        <w:rStyle w:val="PageNumber"/>
        <w:rFonts w:ascii="Verdana" w:hAnsi="Verdana"/>
      </w:rPr>
      <w:fldChar w:fldCharType="separate"/>
    </w:r>
    <w:r w:rsidR="00140B58">
      <w:rPr>
        <w:rStyle w:val="PageNumber"/>
        <w:rFonts w:ascii="Verdana" w:hAnsi="Verdana"/>
        <w:noProof/>
      </w:rPr>
      <w:t>1</w:t>
    </w:r>
    <w:r w:rsidRPr="00703918">
      <w:rPr>
        <w:rStyle w:val="PageNumber"/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71" w:rsidRDefault="00344271">
      <w:r>
        <w:separator/>
      </w:r>
    </w:p>
  </w:footnote>
  <w:footnote w:type="continuationSeparator" w:id="0">
    <w:p w:rsidR="00344271" w:rsidRDefault="00344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B5" w:rsidRDefault="009423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97.35pt;height:14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B5" w:rsidRDefault="009423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2050" type="#_x0000_t136" style="position:absolute;margin-left:0;margin-top:0;width:497.35pt;height:142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B5" w:rsidRDefault="009423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1" type="#_x0000_t136" style="position:absolute;margin-left:0;margin-top:0;width:497.35pt;height:14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B6A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E24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76F2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38C0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3290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CA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682D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1E9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2E5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466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CB53C4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D5A5D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398A13A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4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901" w:allStyles="1" w:customStyles="0" w:latentStyles="0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79E"/>
    <w:rsid w:val="000270F5"/>
    <w:rsid w:val="00124458"/>
    <w:rsid w:val="00137643"/>
    <w:rsid w:val="00140B58"/>
    <w:rsid w:val="00182FE4"/>
    <w:rsid w:val="00195236"/>
    <w:rsid w:val="002D3CD5"/>
    <w:rsid w:val="00321895"/>
    <w:rsid w:val="00344271"/>
    <w:rsid w:val="00366DDD"/>
    <w:rsid w:val="003B554C"/>
    <w:rsid w:val="003D7A80"/>
    <w:rsid w:val="003E4B9F"/>
    <w:rsid w:val="004144A1"/>
    <w:rsid w:val="00436E46"/>
    <w:rsid w:val="0049586F"/>
    <w:rsid w:val="0054049C"/>
    <w:rsid w:val="005A1A59"/>
    <w:rsid w:val="005B2994"/>
    <w:rsid w:val="00703918"/>
    <w:rsid w:val="00744380"/>
    <w:rsid w:val="007A1085"/>
    <w:rsid w:val="007A5257"/>
    <w:rsid w:val="00874109"/>
    <w:rsid w:val="008800BD"/>
    <w:rsid w:val="008A64D5"/>
    <w:rsid w:val="009423B5"/>
    <w:rsid w:val="009F4F27"/>
    <w:rsid w:val="00A6766E"/>
    <w:rsid w:val="00A738FF"/>
    <w:rsid w:val="00AA11CD"/>
    <w:rsid w:val="00B35A73"/>
    <w:rsid w:val="00B53D77"/>
    <w:rsid w:val="00B54D5E"/>
    <w:rsid w:val="00B675DB"/>
    <w:rsid w:val="00B86330"/>
    <w:rsid w:val="00B95362"/>
    <w:rsid w:val="00C003DF"/>
    <w:rsid w:val="00C22AA0"/>
    <w:rsid w:val="00C36ADA"/>
    <w:rsid w:val="00C5779E"/>
    <w:rsid w:val="00C832DA"/>
    <w:rsid w:val="00CF3672"/>
    <w:rsid w:val="00E07FC2"/>
    <w:rsid w:val="00E23072"/>
    <w:rsid w:val="00E64ACB"/>
    <w:rsid w:val="00E657F6"/>
    <w:rsid w:val="00EE2040"/>
    <w:rsid w:val="00EE7251"/>
    <w:rsid w:val="00F57222"/>
    <w:rsid w:val="00F7536E"/>
    <w:rsid w:val="00F80912"/>
    <w:rsid w:val="00F8301A"/>
    <w:rsid w:val="00FB5090"/>
    <w:rsid w:val="00FD01F6"/>
    <w:rsid w:val="00F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7F6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E657F6"/>
    <w:rPr>
      <w:noProof/>
    </w:rPr>
  </w:style>
  <w:style w:type="paragraph" w:styleId="Heading2">
    <w:name w:val="heading 2"/>
    <w:basedOn w:val="No-numheading2Agency"/>
    <w:next w:val="BodytextAgency"/>
    <w:qFormat/>
    <w:rsid w:val="00E657F6"/>
  </w:style>
  <w:style w:type="paragraph" w:styleId="Heading3">
    <w:name w:val="heading 3"/>
    <w:basedOn w:val="No-numheading3Agency"/>
    <w:next w:val="BodytextAgency"/>
    <w:qFormat/>
    <w:rsid w:val="00E657F6"/>
  </w:style>
  <w:style w:type="paragraph" w:styleId="Heading4">
    <w:name w:val="heading 4"/>
    <w:basedOn w:val="No-numheading4Agency"/>
    <w:next w:val="BodytextAgency"/>
    <w:qFormat/>
    <w:rsid w:val="00E657F6"/>
  </w:style>
  <w:style w:type="paragraph" w:styleId="Heading5">
    <w:name w:val="heading 5"/>
    <w:basedOn w:val="Normal"/>
    <w:next w:val="Normal"/>
    <w:qFormat/>
    <w:rsid w:val="00E657F6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657F6"/>
  </w:style>
  <w:style w:type="paragraph" w:styleId="Heading7">
    <w:name w:val="heading 7"/>
    <w:basedOn w:val="No-numheading7Agency"/>
    <w:next w:val="BodytextAgency"/>
    <w:qFormat/>
    <w:rsid w:val="00E657F6"/>
  </w:style>
  <w:style w:type="paragraph" w:styleId="Heading8">
    <w:name w:val="heading 8"/>
    <w:basedOn w:val="No-numheading8Agency"/>
    <w:next w:val="BodytextAgency"/>
    <w:qFormat/>
    <w:rsid w:val="00E657F6"/>
  </w:style>
  <w:style w:type="paragraph" w:styleId="Heading9">
    <w:name w:val="heading 9"/>
    <w:basedOn w:val="No-numheading9Agency"/>
    <w:next w:val="BodytextAgency"/>
    <w:qFormat/>
    <w:rsid w:val="00E657F6"/>
  </w:style>
  <w:style w:type="character" w:default="1" w:styleId="DefaultParagraphFont">
    <w:name w:val="Default Paragraph Font"/>
    <w:rsid w:val="00E657F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657F6"/>
  </w:style>
  <w:style w:type="paragraph" w:styleId="Header">
    <w:name w:val="header"/>
    <w:basedOn w:val="Normal"/>
    <w:rsid w:val="00E657F6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rsid w:val="00E657F6"/>
    <w:pPr>
      <w:tabs>
        <w:tab w:val="center" w:pos="4536"/>
        <w:tab w:val="center" w:pos="8930"/>
      </w:tabs>
    </w:pPr>
    <w:rPr>
      <w:rFonts w:ascii="Arial" w:eastAsia="Times New Roman" w:hAnsi="Arial"/>
      <w:sz w:val="16"/>
      <w:szCs w:val="20"/>
      <w:lang w:eastAsia="en-US"/>
    </w:rPr>
  </w:style>
  <w:style w:type="paragraph" w:customStyle="1" w:styleId="FooterAgency">
    <w:name w:val="Footer (Agency)"/>
    <w:basedOn w:val="Normal"/>
    <w:link w:val="FooterAgencyCharChar"/>
    <w:rsid w:val="00E657F6"/>
    <w:rPr>
      <w:rFonts w:eastAsia="Verdana"/>
      <w:noProof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E657F6"/>
    <w:rPr>
      <w:rFonts w:eastAsia="Verdana"/>
      <w:b/>
      <w:noProof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rsid w:val="00E657F6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E657F6"/>
    <w:rPr>
      <w:rFonts w:ascii="Verdana" w:eastAsia="Verdana" w:hAnsi="Verdana" w:cs="Verdana"/>
      <w:noProof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E657F6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rsid w:val="00E657F6"/>
    <w:rPr>
      <w:rFonts w:ascii="Verdana" w:eastAsia="Verdana" w:hAnsi="Verdana" w:cs="Verdana"/>
      <w:noProof/>
      <w:color w:val="6D6F71"/>
      <w:sz w:val="14"/>
      <w:szCs w:val="14"/>
      <w:lang w:val="en-GB" w:eastAsia="en-GB" w:bidi="ar-SA"/>
    </w:rPr>
  </w:style>
  <w:style w:type="paragraph" w:styleId="BodyText">
    <w:name w:val="Body Text"/>
    <w:basedOn w:val="Normal"/>
    <w:rsid w:val="00E657F6"/>
    <w:pPr>
      <w:spacing w:after="140" w:line="280" w:lineRule="atLeast"/>
    </w:pPr>
  </w:style>
  <w:style w:type="paragraph" w:customStyle="1" w:styleId="BodytextAgency">
    <w:name w:val="Body text (Agency)"/>
    <w:basedOn w:val="Normal"/>
    <w:rsid w:val="00E657F6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657F6"/>
    <w:pPr>
      <w:numPr>
        <w:numId w:val="27"/>
      </w:numPr>
    </w:pPr>
  </w:style>
  <w:style w:type="paragraph" w:customStyle="1" w:styleId="DisclaimerAgency">
    <w:name w:val="Disclaimer (Agency)"/>
    <w:basedOn w:val="Normal"/>
    <w:rsid w:val="00E657F6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657F6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657F6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E657F6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rsid w:val="00E657F6"/>
    <w:rPr>
      <w:rFonts w:ascii="Verdana" w:hAnsi="Verdana"/>
      <w:vertAlign w:val="superscript"/>
    </w:rPr>
  </w:style>
  <w:style w:type="character" w:customStyle="1" w:styleId="EndnotereferenceAgency">
    <w:name w:val="Endnote reference (Agency)"/>
    <w:rsid w:val="00E657F6"/>
    <w:rPr>
      <w:rFonts w:ascii="Verdana" w:hAnsi="Verdana"/>
      <w:vertAlign w:val="superscript"/>
    </w:rPr>
  </w:style>
  <w:style w:type="paragraph" w:styleId="EndnoteText">
    <w:name w:val="endnote text"/>
    <w:basedOn w:val="Normal"/>
    <w:rsid w:val="00E657F6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rsid w:val="00E657F6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rsid w:val="00E657F6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E657F6"/>
    <w:pPr>
      <w:keepNext/>
      <w:numPr>
        <w:numId w:val="28"/>
      </w:numPr>
      <w:spacing w:before="240" w:after="120"/>
    </w:pPr>
  </w:style>
  <w:style w:type="character" w:customStyle="1" w:styleId="FooterblueAgencyCharChar">
    <w:name w:val="Footer blue (Agency) Char Char"/>
    <w:link w:val="FooterblueAgency"/>
    <w:semiHidden/>
    <w:rsid w:val="00E657F6"/>
    <w:rPr>
      <w:rFonts w:ascii="Verdana" w:eastAsia="Verdana" w:hAnsi="Verdana" w:cs="Verdana"/>
      <w:b/>
      <w:noProof/>
      <w:color w:val="003399"/>
      <w:sz w:val="13"/>
      <w:szCs w:val="14"/>
      <w:lang w:val="en-GB" w:eastAsia="en-GB" w:bidi="ar-SA"/>
    </w:rPr>
  </w:style>
  <w:style w:type="character" w:styleId="FootnoteReference">
    <w:name w:val="footnote reference"/>
    <w:rsid w:val="00E657F6"/>
    <w:rPr>
      <w:rFonts w:ascii="Verdana" w:hAnsi="Verdana"/>
      <w:vertAlign w:val="superscript"/>
    </w:rPr>
  </w:style>
  <w:style w:type="character" w:customStyle="1" w:styleId="FootnotereferenceAgency">
    <w:name w:val="Footnote reference (Agency)"/>
    <w:rsid w:val="00E657F6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rsid w:val="00E657F6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rsid w:val="00E657F6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rsid w:val="00E657F6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E657F6"/>
    <w:pPr>
      <w:keepNext/>
      <w:numPr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657F6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657F6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E657F6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E657F6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E657F6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rsid w:val="00E657F6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rsid w:val="00E657F6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rsid w:val="00E657F6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657F6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657F6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657F6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E657F6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E657F6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E657F6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E657F6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E657F6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E657F6"/>
    <w:pPr>
      <w:outlineLvl w:val="8"/>
    </w:pPr>
  </w:style>
  <w:style w:type="paragraph" w:customStyle="1" w:styleId="NormalAgency">
    <w:name w:val="Normal (Agency)"/>
    <w:rsid w:val="00E657F6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rsid w:val="00E657F6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657F6"/>
    <w:pPr>
      <w:numPr>
        <w:numId w:val="38"/>
      </w:numPr>
    </w:pPr>
  </w:style>
  <w:style w:type="paragraph" w:customStyle="1" w:styleId="RefAgency">
    <w:name w:val="Ref. (Agency)"/>
    <w:basedOn w:val="Normal"/>
    <w:rsid w:val="00E657F6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rsid w:val="00E657F6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rsid w:val="00E657F6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rsid w:val="00E6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rsid w:val="00E657F6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E657F6"/>
    <w:pPr>
      <w:keepNext/>
      <w:numPr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E657F6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E657F6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rsid w:val="00E657F6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rsid w:val="00E657F6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rsid w:val="00E657F6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rsid w:val="00E657F6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rsid w:val="00E657F6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rsid w:val="00E657F6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rsid w:val="00E657F6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rsid w:val="00E657F6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rsid w:val="00E657F6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rsid w:val="00E657F6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rsid w:val="00E657F6"/>
    <w:pPr>
      <w:numPr>
        <w:numId w:val="14"/>
      </w:numPr>
    </w:pPr>
  </w:style>
  <w:style w:type="numbering" w:styleId="1ai">
    <w:name w:val="Outline List 1"/>
    <w:basedOn w:val="NoList"/>
    <w:rsid w:val="00E657F6"/>
    <w:pPr>
      <w:numPr>
        <w:numId w:val="15"/>
      </w:numPr>
    </w:pPr>
  </w:style>
  <w:style w:type="numbering" w:styleId="ArticleSection">
    <w:name w:val="Outline List 3"/>
    <w:basedOn w:val="NoList"/>
    <w:rsid w:val="00E657F6"/>
    <w:pPr>
      <w:numPr>
        <w:numId w:val="16"/>
      </w:numPr>
    </w:pPr>
  </w:style>
  <w:style w:type="paragraph" w:styleId="BalloonText">
    <w:name w:val="Balloon Text"/>
    <w:basedOn w:val="Normal"/>
    <w:semiHidden/>
    <w:rsid w:val="00E657F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657F6"/>
    <w:pPr>
      <w:spacing w:after="120"/>
      <w:ind w:left="1440" w:right="1440"/>
    </w:pPr>
  </w:style>
  <w:style w:type="paragraph" w:styleId="BodyText2">
    <w:name w:val="Body Text 2"/>
    <w:basedOn w:val="Normal"/>
    <w:rsid w:val="00E657F6"/>
    <w:pPr>
      <w:spacing w:after="120" w:line="480" w:lineRule="auto"/>
    </w:pPr>
  </w:style>
  <w:style w:type="paragraph" w:styleId="BodyText3">
    <w:name w:val="Body Text 3"/>
    <w:basedOn w:val="Normal"/>
    <w:rsid w:val="00E657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657F6"/>
    <w:pPr>
      <w:spacing w:after="120" w:line="240" w:lineRule="auto"/>
      <w:ind w:firstLine="210"/>
    </w:pPr>
  </w:style>
  <w:style w:type="paragraph" w:styleId="BodyTextIndent">
    <w:name w:val="Body Text Indent"/>
    <w:basedOn w:val="Normal"/>
    <w:rsid w:val="00E657F6"/>
    <w:pPr>
      <w:spacing w:after="120"/>
      <w:ind w:left="283"/>
    </w:pPr>
  </w:style>
  <w:style w:type="paragraph" w:styleId="BodyTextFirstIndent2">
    <w:name w:val="Body Text First Indent 2"/>
    <w:basedOn w:val="BodyTextIndent"/>
    <w:rsid w:val="00E657F6"/>
    <w:pPr>
      <w:ind w:firstLine="210"/>
    </w:pPr>
  </w:style>
  <w:style w:type="paragraph" w:styleId="BodyTextIndent2">
    <w:name w:val="Body Text Indent 2"/>
    <w:basedOn w:val="Normal"/>
    <w:rsid w:val="00E657F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657F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657F6"/>
    <w:rPr>
      <w:b/>
      <w:bCs/>
      <w:sz w:val="20"/>
      <w:szCs w:val="20"/>
    </w:rPr>
  </w:style>
  <w:style w:type="paragraph" w:styleId="Closing">
    <w:name w:val="Closing"/>
    <w:basedOn w:val="Normal"/>
    <w:rsid w:val="00E657F6"/>
    <w:pPr>
      <w:ind w:left="4252"/>
    </w:pPr>
  </w:style>
  <w:style w:type="character" w:styleId="CommentReference">
    <w:name w:val="annotation reference"/>
    <w:semiHidden/>
    <w:rsid w:val="00E657F6"/>
    <w:rPr>
      <w:sz w:val="16"/>
      <w:szCs w:val="16"/>
    </w:rPr>
  </w:style>
  <w:style w:type="paragraph" w:styleId="CommentText">
    <w:name w:val="annotation text"/>
    <w:basedOn w:val="Normal"/>
    <w:semiHidden/>
    <w:rsid w:val="00E657F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57F6"/>
    <w:rPr>
      <w:b/>
      <w:bCs/>
    </w:rPr>
  </w:style>
  <w:style w:type="paragraph" w:styleId="Date">
    <w:name w:val="Date"/>
    <w:basedOn w:val="Normal"/>
    <w:next w:val="Normal"/>
    <w:rsid w:val="00E657F6"/>
  </w:style>
  <w:style w:type="paragraph" w:styleId="DocumentMap">
    <w:name w:val="Document Map"/>
    <w:basedOn w:val="Normal"/>
    <w:semiHidden/>
    <w:rsid w:val="00E657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E657F6"/>
  </w:style>
  <w:style w:type="character" w:styleId="Emphasis">
    <w:name w:val="Emphasis"/>
    <w:qFormat/>
    <w:rsid w:val="00E657F6"/>
    <w:rPr>
      <w:i/>
      <w:iCs/>
    </w:rPr>
  </w:style>
  <w:style w:type="paragraph" w:styleId="EnvelopeAddress">
    <w:name w:val="envelope address"/>
    <w:basedOn w:val="Normal"/>
    <w:rsid w:val="00E657F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E657F6"/>
    <w:rPr>
      <w:rFonts w:ascii="Arial" w:hAnsi="Arial" w:cs="Arial"/>
      <w:sz w:val="20"/>
      <w:szCs w:val="20"/>
    </w:rPr>
  </w:style>
  <w:style w:type="character" w:styleId="FollowedHyperlink">
    <w:name w:val="FollowedHyperlink"/>
    <w:rsid w:val="00E657F6"/>
    <w:rPr>
      <w:color w:val="800080"/>
      <w:u w:val="single"/>
    </w:rPr>
  </w:style>
  <w:style w:type="character" w:styleId="HTMLAcronym">
    <w:name w:val="HTML Acronym"/>
    <w:basedOn w:val="DefaultParagraphFont"/>
    <w:rsid w:val="00E657F6"/>
  </w:style>
  <w:style w:type="paragraph" w:styleId="HTMLAddress">
    <w:name w:val="HTML Address"/>
    <w:basedOn w:val="Normal"/>
    <w:rsid w:val="00E657F6"/>
    <w:rPr>
      <w:i/>
      <w:iCs/>
    </w:rPr>
  </w:style>
  <w:style w:type="character" w:styleId="HTMLCite">
    <w:name w:val="HTML Cite"/>
    <w:rsid w:val="00E657F6"/>
    <w:rPr>
      <w:i/>
      <w:iCs/>
    </w:rPr>
  </w:style>
  <w:style w:type="character" w:styleId="HTMLCode">
    <w:name w:val="HTML Code"/>
    <w:rsid w:val="00E657F6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657F6"/>
    <w:rPr>
      <w:i/>
      <w:iCs/>
    </w:rPr>
  </w:style>
  <w:style w:type="character" w:styleId="HTMLKeyboard">
    <w:name w:val="HTML Keyboard"/>
    <w:rsid w:val="00E657F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657F6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E657F6"/>
    <w:rPr>
      <w:rFonts w:ascii="Courier New" w:hAnsi="Courier New" w:cs="Courier New"/>
    </w:rPr>
  </w:style>
  <w:style w:type="character" w:styleId="HTMLTypewriter">
    <w:name w:val="HTML Typewriter"/>
    <w:rsid w:val="00E657F6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657F6"/>
    <w:rPr>
      <w:i/>
      <w:iCs/>
    </w:rPr>
  </w:style>
  <w:style w:type="character" w:styleId="Hyperlink">
    <w:name w:val="Hyperlink"/>
    <w:rsid w:val="00E657F6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E657F6"/>
    <w:pPr>
      <w:ind w:left="180" w:hanging="180"/>
    </w:pPr>
  </w:style>
  <w:style w:type="paragraph" w:styleId="Index2">
    <w:name w:val="index 2"/>
    <w:basedOn w:val="Normal"/>
    <w:next w:val="Normal"/>
    <w:semiHidden/>
    <w:rsid w:val="00E657F6"/>
    <w:pPr>
      <w:ind w:left="360" w:hanging="180"/>
    </w:pPr>
  </w:style>
  <w:style w:type="paragraph" w:styleId="Index3">
    <w:name w:val="index 3"/>
    <w:basedOn w:val="Normal"/>
    <w:next w:val="Normal"/>
    <w:semiHidden/>
    <w:rsid w:val="00E657F6"/>
    <w:pPr>
      <w:ind w:left="540" w:hanging="180"/>
    </w:pPr>
  </w:style>
  <w:style w:type="paragraph" w:styleId="Index4">
    <w:name w:val="index 4"/>
    <w:basedOn w:val="Normal"/>
    <w:next w:val="Normal"/>
    <w:semiHidden/>
    <w:rsid w:val="00E657F6"/>
    <w:pPr>
      <w:ind w:left="720" w:hanging="180"/>
    </w:pPr>
  </w:style>
  <w:style w:type="paragraph" w:styleId="Index5">
    <w:name w:val="index 5"/>
    <w:basedOn w:val="Normal"/>
    <w:next w:val="Normal"/>
    <w:semiHidden/>
    <w:rsid w:val="00E657F6"/>
    <w:pPr>
      <w:ind w:left="900" w:hanging="180"/>
    </w:pPr>
  </w:style>
  <w:style w:type="paragraph" w:styleId="Index6">
    <w:name w:val="index 6"/>
    <w:basedOn w:val="Normal"/>
    <w:next w:val="Normal"/>
    <w:semiHidden/>
    <w:rsid w:val="00E657F6"/>
    <w:pPr>
      <w:ind w:left="1080" w:hanging="180"/>
    </w:pPr>
  </w:style>
  <w:style w:type="paragraph" w:styleId="Index7">
    <w:name w:val="index 7"/>
    <w:basedOn w:val="Normal"/>
    <w:next w:val="Normal"/>
    <w:semiHidden/>
    <w:rsid w:val="00E657F6"/>
    <w:pPr>
      <w:ind w:left="1260" w:hanging="180"/>
    </w:pPr>
  </w:style>
  <w:style w:type="paragraph" w:styleId="Index8">
    <w:name w:val="index 8"/>
    <w:basedOn w:val="Normal"/>
    <w:next w:val="Normal"/>
    <w:semiHidden/>
    <w:rsid w:val="00E657F6"/>
    <w:pPr>
      <w:ind w:left="1440" w:hanging="180"/>
    </w:pPr>
  </w:style>
  <w:style w:type="paragraph" w:styleId="Index9">
    <w:name w:val="index 9"/>
    <w:basedOn w:val="Normal"/>
    <w:next w:val="Normal"/>
    <w:semiHidden/>
    <w:rsid w:val="00E657F6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E657F6"/>
    <w:rPr>
      <w:rFonts w:ascii="Arial" w:hAnsi="Arial" w:cs="Arial"/>
      <w:b/>
      <w:bCs/>
    </w:rPr>
  </w:style>
  <w:style w:type="character" w:styleId="LineNumber">
    <w:name w:val="line number"/>
    <w:basedOn w:val="DefaultParagraphFont"/>
    <w:rsid w:val="00E657F6"/>
  </w:style>
  <w:style w:type="paragraph" w:styleId="List">
    <w:name w:val="List"/>
    <w:basedOn w:val="Normal"/>
    <w:rsid w:val="00E657F6"/>
    <w:pPr>
      <w:ind w:left="283" w:hanging="283"/>
    </w:pPr>
  </w:style>
  <w:style w:type="paragraph" w:styleId="List2">
    <w:name w:val="List 2"/>
    <w:basedOn w:val="Normal"/>
    <w:rsid w:val="00E657F6"/>
    <w:pPr>
      <w:ind w:left="566" w:hanging="283"/>
    </w:pPr>
  </w:style>
  <w:style w:type="paragraph" w:styleId="List3">
    <w:name w:val="List 3"/>
    <w:basedOn w:val="Normal"/>
    <w:rsid w:val="00E657F6"/>
    <w:pPr>
      <w:ind w:left="849" w:hanging="283"/>
    </w:pPr>
  </w:style>
  <w:style w:type="paragraph" w:styleId="List4">
    <w:name w:val="List 4"/>
    <w:basedOn w:val="Normal"/>
    <w:rsid w:val="00E657F6"/>
    <w:pPr>
      <w:ind w:left="1132" w:hanging="283"/>
    </w:pPr>
  </w:style>
  <w:style w:type="paragraph" w:styleId="List5">
    <w:name w:val="List 5"/>
    <w:basedOn w:val="Normal"/>
    <w:rsid w:val="00E657F6"/>
    <w:pPr>
      <w:ind w:left="1415" w:hanging="283"/>
    </w:pPr>
  </w:style>
  <w:style w:type="paragraph" w:styleId="ListBullet">
    <w:name w:val="List Bullet"/>
    <w:basedOn w:val="Normal"/>
    <w:rsid w:val="00E657F6"/>
    <w:pPr>
      <w:numPr>
        <w:numId w:val="17"/>
      </w:numPr>
    </w:pPr>
  </w:style>
  <w:style w:type="paragraph" w:styleId="ListBullet2">
    <w:name w:val="List Bullet 2"/>
    <w:basedOn w:val="Normal"/>
    <w:rsid w:val="00E657F6"/>
    <w:pPr>
      <w:numPr>
        <w:numId w:val="18"/>
      </w:numPr>
    </w:pPr>
  </w:style>
  <w:style w:type="paragraph" w:styleId="ListBullet3">
    <w:name w:val="List Bullet 3"/>
    <w:basedOn w:val="Normal"/>
    <w:rsid w:val="00E657F6"/>
    <w:pPr>
      <w:numPr>
        <w:numId w:val="19"/>
      </w:numPr>
    </w:pPr>
  </w:style>
  <w:style w:type="paragraph" w:styleId="ListBullet4">
    <w:name w:val="List Bullet 4"/>
    <w:basedOn w:val="Normal"/>
    <w:rsid w:val="00E657F6"/>
    <w:pPr>
      <w:numPr>
        <w:numId w:val="20"/>
      </w:numPr>
    </w:pPr>
  </w:style>
  <w:style w:type="paragraph" w:styleId="ListBullet5">
    <w:name w:val="List Bullet 5"/>
    <w:basedOn w:val="Normal"/>
    <w:rsid w:val="00E657F6"/>
    <w:pPr>
      <w:numPr>
        <w:numId w:val="21"/>
      </w:numPr>
    </w:pPr>
  </w:style>
  <w:style w:type="paragraph" w:styleId="ListContinue">
    <w:name w:val="List Continue"/>
    <w:basedOn w:val="Normal"/>
    <w:rsid w:val="00E657F6"/>
    <w:pPr>
      <w:spacing w:after="120"/>
      <w:ind w:left="283"/>
    </w:pPr>
  </w:style>
  <w:style w:type="paragraph" w:styleId="ListContinue2">
    <w:name w:val="List Continue 2"/>
    <w:basedOn w:val="Normal"/>
    <w:rsid w:val="00E657F6"/>
    <w:pPr>
      <w:spacing w:after="120"/>
      <w:ind w:left="566"/>
    </w:pPr>
  </w:style>
  <w:style w:type="paragraph" w:styleId="ListContinue3">
    <w:name w:val="List Continue 3"/>
    <w:basedOn w:val="Normal"/>
    <w:rsid w:val="00E657F6"/>
    <w:pPr>
      <w:spacing w:after="120"/>
      <w:ind w:left="849"/>
    </w:pPr>
  </w:style>
  <w:style w:type="paragraph" w:styleId="ListContinue4">
    <w:name w:val="List Continue 4"/>
    <w:basedOn w:val="Normal"/>
    <w:rsid w:val="00E657F6"/>
    <w:pPr>
      <w:spacing w:after="120"/>
      <w:ind w:left="1132"/>
    </w:pPr>
  </w:style>
  <w:style w:type="paragraph" w:styleId="ListContinue5">
    <w:name w:val="List Continue 5"/>
    <w:basedOn w:val="Normal"/>
    <w:rsid w:val="00E657F6"/>
    <w:pPr>
      <w:spacing w:after="120"/>
      <w:ind w:left="1415"/>
    </w:pPr>
  </w:style>
  <w:style w:type="paragraph" w:styleId="ListNumber">
    <w:name w:val="List Number"/>
    <w:basedOn w:val="Normal"/>
    <w:rsid w:val="00E657F6"/>
    <w:pPr>
      <w:numPr>
        <w:numId w:val="22"/>
      </w:numPr>
    </w:pPr>
  </w:style>
  <w:style w:type="paragraph" w:styleId="ListNumber2">
    <w:name w:val="List Number 2"/>
    <w:basedOn w:val="Normal"/>
    <w:rsid w:val="00E657F6"/>
    <w:pPr>
      <w:numPr>
        <w:numId w:val="23"/>
      </w:numPr>
    </w:pPr>
  </w:style>
  <w:style w:type="paragraph" w:styleId="ListNumber3">
    <w:name w:val="List Number 3"/>
    <w:basedOn w:val="Normal"/>
    <w:rsid w:val="00E657F6"/>
    <w:pPr>
      <w:numPr>
        <w:numId w:val="24"/>
      </w:numPr>
    </w:pPr>
  </w:style>
  <w:style w:type="paragraph" w:styleId="ListNumber4">
    <w:name w:val="List Number 4"/>
    <w:basedOn w:val="Normal"/>
    <w:rsid w:val="00E657F6"/>
    <w:pPr>
      <w:numPr>
        <w:numId w:val="25"/>
      </w:numPr>
    </w:pPr>
  </w:style>
  <w:style w:type="paragraph" w:styleId="ListNumber5">
    <w:name w:val="List Number 5"/>
    <w:basedOn w:val="Normal"/>
    <w:rsid w:val="00E657F6"/>
    <w:pPr>
      <w:numPr>
        <w:numId w:val="26"/>
      </w:numPr>
    </w:pPr>
  </w:style>
  <w:style w:type="paragraph" w:styleId="MacroText">
    <w:name w:val="macro"/>
    <w:semiHidden/>
    <w:rsid w:val="00E657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rsid w:val="00E657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E657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657F6"/>
    <w:pPr>
      <w:ind w:left="720"/>
    </w:pPr>
  </w:style>
  <w:style w:type="paragraph" w:styleId="NoteHeading">
    <w:name w:val="Note Heading"/>
    <w:basedOn w:val="Normal"/>
    <w:next w:val="Normal"/>
    <w:semiHidden/>
    <w:rsid w:val="00E657F6"/>
  </w:style>
  <w:style w:type="character" w:styleId="PageNumber">
    <w:name w:val="page number"/>
    <w:basedOn w:val="DefaultParagraphFont"/>
    <w:rsid w:val="00E657F6"/>
  </w:style>
  <w:style w:type="paragraph" w:styleId="PlainText">
    <w:name w:val="Plain Text"/>
    <w:basedOn w:val="Normal"/>
    <w:rsid w:val="00E657F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657F6"/>
  </w:style>
  <w:style w:type="paragraph" w:styleId="Signature">
    <w:name w:val="Signature"/>
    <w:basedOn w:val="Normal"/>
    <w:rsid w:val="00E657F6"/>
    <w:pPr>
      <w:ind w:left="4252"/>
    </w:pPr>
  </w:style>
  <w:style w:type="character" w:styleId="Strong">
    <w:name w:val="Strong"/>
    <w:qFormat/>
    <w:rsid w:val="00E657F6"/>
    <w:rPr>
      <w:b/>
      <w:bCs/>
    </w:rPr>
  </w:style>
  <w:style w:type="paragraph" w:styleId="Subtitle">
    <w:name w:val="Subtitle"/>
    <w:basedOn w:val="Normal"/>
    <w:qFormat/>
    <w:rsid w:val="00E657F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E657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657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657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657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657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657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657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657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657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657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657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657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657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657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657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657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657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6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657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57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657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657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657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657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657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657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657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657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657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657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657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657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657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657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E657F6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657F6"/>
  </w:style>
  <w:style w:type="table" w:styleId="TableProfessional">
    <w:name w:val="Table Professional"/>
    <w:basedOn w:val="TableNormal"/>
    <w:rsid w:val="00E657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657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657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657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657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657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6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657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657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657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657F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657F6"/>
    <w:pPr>
      <w:spacing w:before="12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HannexAen sample</vt:lpstr>
    </vt:vector>
  </TitlesOfParts>
  <Company>European Medicines Agency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HannexAen sample</dc:title>
  <dc:creator>QRD</dc:creator>
  <dc:description>Template developed for European Medicines Agency by Fiona Lewis and Vanessa Crookes December 2009</dc:description>
  <cp:lastModifiedBy>Akhtar Tia</cp:lastModifiedBy>
  <cp:revision>2</cp:revision>
  <cp:lastPrinted>2011-08-16T13:30:00Z</cp:lastPrinted>
  <dcterms:created xsi:type="dcterms:W3CDTF">2018-10-02T09:22:00Z</dcterms:created>
  <dcterms:modified xsi:type="dcterms:W3CDTF">2018-10-02T09:22:00Z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08/06/2012 11:26:58</vt:lpwstr>
  </property>
  <property fmtid="{D5CDD505-2E9C-101B-9397-08002B2CF9AE}" pid="5" name="DM_Creator_Name">
    <vt:lpwstr>Wozniak Izabela</vt:lpwstr>
  </property>
  <property fmtid="{D5CDD505-2E9C-101B-9397-08002B2CF9AE}" pid="6" name="DM_DocRefId">
    <vt:lpwstr>EMA/508808/2011</vt:lpwstr>
  </property>
  <property fmtid="{D5CDD505-2E9C-101B-9397-08002B2CF9AE}" pid="7" name="DM_emea_doc_ref_id">
    <vt:lpwstr>EMA/508808/2011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Wozniak Izabela</vt:lpwstr>
  </property>
  <property fmtid="{D5CDD505-2E9C-101B-9397-08002B2CF9AE}" pid="11" name="DM_Modified_Date">
    <vt:lpwstr>08/06/2012 11:26:58</vt:lpwstr>
  </property>
  <property fmtid="{D5CDD505-2E9C-101B-9397-08002B2CF9AE}" pid="12" name="DM_Modifier_Name">
    <vt:lpwstr>Wozniak Izabela</vt:lpwstr>
  </property>
  <property fmtid="{D5CDD505-2E9C-101B-9397-08002B2CF9AE}" pid="13" name="DM_Modify_Date">
    <vt:lpwstr>08/06/2012 11:26:58</vt:lpwstr>
  </property>
  <property fmtid="{D5CDD505-2E9C-101B-9397-08002B2CF9AE}" pid="14" name="DM_Name">
    <vt:lpwstr>HannexAen sample</vt:lpwstr>
  </property>
  <property fmtid="{D5CDD505-2E9C-101B-9397-08002B2CF9AE}" pid="15" name="DM_Path">
    <vt:lpwstr>/Old EDMS Structure/Meetings/Scientific Meetings/Q R D - P I Q/14 QRD Templates &amp; Ref. doc on web/00 QRD Ext. website &amp; File new/07 QRD docs-Annex-Append /Annex A templates/Human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2.4,CURRENT</vt:lpwstr>
  </property>
  <property fmtid="{D5CDD505-2E9C-101B-9397-08002B2CF9AE}" pid="21" name="EMEADocClassifi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EN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0">
    <vt:lpwstr> </vt:lpwstr>
  </property>
  <property fmtid="{D5CDD505-2E9C-101B-9397-08002B2CF9AE}" pid="32" name="EMEADocRefPart1">
    <vt:lpwstr/>
  </property>
  <property fmtid="{D5CDD505-2E9C-101B-9397-08002B2CF9AE}" pid="33" name="EMEADocRefPart2">
    <vt:lpwstr/>
  </property>
  <property fmtid="{D5CDD505-2E9C-101B-9397-08002B2CF9AE}" pid="34" name="EMEADocRefPart3">
    <vt:lpwstr/>
  </property>
  <property fmtid="{D5CDD505-2E9C-101B-9397-08002B2CF9AE}" pid="35" name="EMEADocRefPartFreeText">
    <vt:lpwstr/>
  </property>
  <property fmtid="{D5CDD505-2E9C-101B-9397-08002B2CF9AE}" pid="36" name="EMEADocRefRoot">
    <vt:lpwstr> </vt:lpwstr>
  </property>
  <property fmtid="{D5CDD505-2E9C-101B-9397-08002B2CF9AE}" pid="37" name="EMEADocRefYear">
    <vt:lpwstr> </vt:lpwstr>
  </property>
  <property fmtid="{D5CDD505-2E9C-101B-9397-08002B2CF9AE}" pid="38" name="EMEADocStatus">
    <vt:lpwstr/>
  </property>
  <property fmtid="{D5CDD505-2E9C-101B-9397-08002B2CF9AE}" pid="39" name="EMEADocTitle">
    <vt:lpwstr/>
  </property>
  <property fmtid="{D5CDD505-2E9C-101B-9397-08002B2CF9AE}" pid="40" name="EMEADocTypeCode">
    <vt:lpwstr>opnh</vt:lpwstr>
  </property>
  <property fmtid="{D5CDD505-2E9C-101B-9397-08002B2CF9AE}" pid="41" name="EMEADocVersion">
    <vt:lpwstr/>
  </property>
</Properties>
</file>