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3.xml"/></Relationship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EMADOC-1700519818-2043145</_dlc_DocId>
    <_dlc_DocIdUrl xmlns="a034c160-bfb7-45f5-8632-2eb7e0508071">
      <Url>https://euema.sharepoint.com/sites/CRM/_layouts/15/DocIdRedir.aspx?ID=EMADOC-1700519818-2043145</Url>
      <Description>EMADOC-1700519818-2043145</Description>
    </_dlc_DocIdUrl>
  </documentManagement>
</p:properties>
</file>

<file path=customXml/itemProps1.xml><?xml version="1.0" encoding="utf-8"?>
<ds:datastoreItem xmlns:ds="http://schemas.openxmlformats.org/officeDocument/2006/customXml" ds:itemID="{F9A56755-9453-497D-A12B-5AB68631B380}"/>
</file>

<file path=customXml/itemProps2.xml><?xml version="1.0" encoding="utf-8"?>
<ds:datastoreItem xmlns:ds="http://schemas.openxmlformats.org/officeDocument/2006/customXml" ds:itemID="{6A3E676B-0783-44AC-8F97-2751CF715B6C}"/>
</file>

<file path=customXml/itemProps3.xml><?xml version="1.0" encoding="utf-8"?>
<ds:datastoreItem xmlns:ds="http://schemas.openxmlformats.org/officeDocument/2006/customXml" ds:itemID="{BD589A64-A36C-4D57-9753-AE87C6DFB228}"/>
</file>

<file path=customXml/itemProps4.xml><?xml version="1.0" encoding="utf-8"?>
<ds:datastoreItem xmlns:ds="http://schemas.openxmlformats.org/officeDocument/2006/customXml" ds:itemID="{8A9F9C1E-B0D6-4D8C-AC52-8FFA97AA9BD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2011-08-15T13:52:00Z</cp:lastPrinted>
  <dcterms:created xsi:type="dcterms:W3CDTF">2025-01-30T14:26:00Z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Information-EMEA/422554/2005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Azilect-H-574-II-01-IA-02-PI-es</vt:lpwstr>
  </property>
  <property fmtid="{D5CDD505-2E9C-101B-9397-08002B2CF9AE}" pid="9" name="DM_Owner">
    <vt:lpwstr>Skourli Maria</vt:lpwstr>
  </property>
  <property fmtid="{D5CDD505-2E9C-101B-9397-08002B2CF9AE}" pid="10" name="DM_Creation_Date">
    <vt:lpwstr>15/12/2005 12:55:02</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EMEA/422554/2005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9e48c097-246b-48d8-9179-4ab921fbf1b1</vt:lpwstr>
  </property>
</Properties>
</file>

<file path=docProps\app.xml><?xml version="1.0" encoding="utf-8"?>
<Properties xmlns="http://schemas.openxmlformats.org/officeDocument/2006/extended-properties" xmlns:vt="http://schemas.openxmlformats.org/officeDocument/2006/docPropsVTypes">
  <Template>veeva_word_template</Template>
  <TotalTime>0</TotalTime>
  <Pages>35</Pages>
  <Words>8027</Words>
  <Characters>46880</Characters>
  <Application>Microsoft Office Word</Application>
  <DocSecurity>0</DocSecurity>
  <Lines>1875</Lines>
  <Paragraphs>831</Paragraphs>
  <ScaleCrop>false</ScaleCrop>
  <HeadingPairs>
    <vt:vector baseType="variant" size="6">
      <vt:variant>
        <vt:lpstr>Titel</vt:lpstr>
      </vt:variant>
      <vt:variant>
        <vt:i4>1</vt:i4>
      </vt:variant>
      <vt:variant>
        <vt:lpstr>Title</vt:lpstr>
      </vt:variant>
      <vt:variant>
        <vt:i4>1</vt:i4>
      </vt:variant>
      <vt:variant>
        <vt:lpstr>Título</vt:lpstr>
      </vt:variant>
      <vt:variant>
        <vt:i4>1</vt:i4>
      </vt:variant>
    </vt:vector>
  </HeadingPairs>
  <TitlesOfParts>
    <vt:vector baseType="lpstr" size="3">
      <vt:lpstr>Rasagiline ratiopharm, INN-rasagiline mesilate</vt:lpstr>
      <vt:lpstr>Rasagiline ratiopharm, INN-rasagiline mesilate</vt:lpstr>
      <vt:lpstr>Rasagiline ratiopharm, INN-rasagiline mesilate</vt:lpstr>
    </vt:vector>
  </TitlesOfParts>
  <Manager/>
  <Company/>
  <LinksUpToDate>false</LinksUpToDate>
  <CharactersWithSpaces>54076</CharactersWithSpaces>
  <SharedDoc>false</SharedDoc>
  <HLinks>
    <vt:vector baseType="variant" size="18">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word\_rels\settings.xml.rels><Relationships xmlns="http://schemas.openxmlformats.org/package/2006/relationships"><Relationship Id="rId1" Target="file:///D:\Program%20Files\Microsoft%20Office\Templates\QuEST.dot" TargetMode="External" Type="http://schemas.openxmlformats.org/officeDocument/2006/relationships/attachedTemplate"/></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DCF1" w14:textId="77777777" w:rsidR="009731DA" w:rsidRPr="009731DA" w:rsidRDefault="009731DA" w:rsidP="009731DA">
      <w:pPr>
        <w:widowControl w:val="0"/>
        <w:pBdr>
          <w:top w:val="single" w:sz="4" w:space="1" w:color="auto"/>
          <w:left w:val="single" w:sz="4" w:space="4" w:color="auto"/>
          <w:bottom w:val="single" w:sz="4" w:space="1" w:color="auto"/>
          <w:right w:val="single" w:sz="4" w:space="4" w:color="auto"/>
        </w:pBdr>
        <w:suppressAutoHyphens/>
        <w:ind w:left="0"/>
        <w:rPr>
          <w:lang w:val="bg-BG"/>
        </w:rPr>
      </w:pPr>
      <w:bookmarkStart w:id="0" w:name="_Ref51310548"/>
      <w:r w:rsidRPr="009731DA">
        <w:rPr>
          <w:lang w:val="bg-BG"/>
        </w:rPr>
        <w:t>Este documento es la información sobre el producto aprobada para Rasagiline ratiopharm en el que se destacan las modificaciones introducidas en el procedimiento anterior que afectan a la información sobre el producto (EMA/N/0000254937).</w:t>
      </w:r>
    </w:p>
    <w:p w14:paraId="495EE93C" w14:textId="77777777" w:rsidR="009731DA" w:rsidRPr="009731DA" w:rsidRDefault="009731DA" w:rsidP="009731DA">
      <w:pPr>
        <w:widowControl w:val="0"/>
        <w:pBdr>
          <w:top w:val="single" w:sz="4" w:space="1" w:color="auto"/>
          <w:left w:val="single" w:sz="4" w:space="4" w:color="auto"/>
          <w:bottom w:val="single" w:sz="4" w:space="1" w:color="auto"/>
          <w:right w:val="single" w:sz="4" w:space="4" w:color="auto"/>
        </w:pBdr>
        <w:suppressAutoHyphens/>
        <w:ind w:left="0"/>
        <w:jc w:val="both"/>
        <w:rPr>
          <w:lang w:val="bg-BG"/>
        </w:rPr>
      </w:pPr>
    </w:p>
    <w:p w14:paraId="59267AE9" w14:textId="77777777" w:rsidR="00D976CA" w:rsidRDefault="009731DA" w:rsidP="009731DA">
      <w:pPr>
        <w:pBdr>
          <w:top w:val="single" w:sz="4" w:space="1" w:color="auto"/>
          <w:left w:val="single" w:sz="4" w:space="4" w:color="auto"/>
          <w:bottom w:val="single" w:sz="4" w:space="1" w:color="auto"/>
          <w:right w:val="single" w:sz="4" w:space="4" w:color="auto"/>
        </w:pBdr>
        <w:tabs>
          <w:tab w:val="left" w:pos="0"/>
        </w:tabs>
        <w:ind w:left="0"/>
        <w:jc w:val="both"/>
        <w:rPr>
          <w:lang w:val="es-ES"/>
        </w:rPr>
      </w:pPr>
      <w:r w:rsidRPr="009731DA">
        <w:rPr>
          <w:lang w:val="bg-BG"/>
        </w:rPr>
        <w:t xml:space="preserve">Para más información, consulte el sitio web de la Agencia Europea de Medicamentos: </w:t>
      </w:r>
      <w:hyperlink r:id="rId7" w:history="1">
        <w:r w:rsidRPr="009731DA">
          <w:rPr>
            <w:color w:val="0000FF"/>
            <w:u w:val="single"/>
            <w:lang w:val="es-ES"/>
          </w:rPr>
          <w:t>https://www.ema.europa.eu/en/medicines/human/EPAR/rasagiline-ratiopharm</w:t>
        </w:r>
      </w:hyperlink>
    </w:p>
    <w:p w14:paraId="34462DDD" w14:textId="77777777" w:rsidR="00D976CA" w:rsidRPr="009731DA" w:rsidRDefault="00D976CA" w:rsidP="009731DA">
      <w:pPr>
        <w:widowControl w:val="0"/>
        <w:suppressAutoHyphens/>
        <w:ind w:left="0"/>
        <w:rPr>
          <w:lang w:val="bg-BG"/>
        </w:rPr>
      </w:pPr>
    </w:p>
    <w:p w14:paraId="035A3C60" w14:textId="77777777" w:rsidR="00D976CA" w:rsidRPr="009731DA" w:rsidRDefault="00D976CA" w:rsidP="009731DA">
      <w:pPr>
        <w:widowControl w:val="0"/>
        <w:suppressAutoHyphens/>
        <w:ind w:left="0"/>
        <w:rPr>
          <w:lang w:val="bg-BG"/>
        </w:rPr>
      </w:pPr>
    </w:p>
    <w:p w14:paraId="37CACE1F" w14:textId="77777777" w:rsidR="00D976CA" w:rsidRPr="009731DA" w:rsidRDefault="00D976CA" w:rsidP="009731DA">
      <w:pPr>
        <w:widowControl w:val="0"/>
        <w:suppressAutoHyphens/>
        <w:ind w:left="0"/>
        <w:rPr>
          <w:lang w:val="bg-BG"/>
        </w:rPr>
      </w:pPr>
    </w:p>
    <w:p w14:paraId="7A524B48" w14:textId="77777777" w:rsidR="00D976CA" w:rsidRPr="009731DA" w:rsidRDefault="00D976CA" w:rsidP="009731DA">
      <w:pPr>
        <w:widowControl w:val="0"/>
        <w:suppressAutoHyphens/>
        <w:ind w:left="0"/>
        <w:rPr>
          <w:lang w:val="bg-BG"/>
        </w:rPr>
      </w:pPr>
    </w:p>
    <w:p w14:paraId="421F090F" w14:textId="77777777" w:rsidR="00D976CA" w:rsidRPr="009731DA" w:rsidRDefault="00D976CA" w:rsidP="009731DA">
      <w:pPr>
        <w:widowControl w:val="0"/>
        <w:suppressAutoHyphens/>
        <w:ind w:left="0"/>
        <w:rPr>
          <w:lang w:val="bg-BG"/>
        </w:rPr>
      </w:pPr>
    </w:p>
    <w:p w14:paraId="3BAB60B0" w14:textId="77777777" w:rsidR="00D976CA" w:rsidRPr="009731DA" w:rsidRDefault="00D976CA" w:rsidP="009731DA">
      <w:pPr>
        <w:widowControl w:val="0"/>
        <w:suppressAutoHyphens/>
        <w:ind w:left="0"/>
        <w:rPr>
          <w:lang w:val="bg-BG"/>
        </w:rPr>
      </w:pPr>
    </w:p>
    <w:p w14:paraId="38A90A6B" w14:textId="77777777" w:rsidR="00D976CA" w:rsidRPr="009731DA" w:rsidRDefault="00D976CA" w:rsidP="009731DA">
      <w:pPr>
        <w:widowControl w:val="0"/>
        <w:suppressAutoHyphens/>
        <w:ind w:left="0"/>
        <w:rPr>
          <w:lang w:val="bg-BG"/>
        </w:rPr>
      </w:pPr>
    </w:p>
    <w:p w14:paraId="4801737A" w14:textId="77777777" w:rsidR="00D976CA" w:rsidRPr="009731DA" w:rsidRDefault="00D976CA" w:rsidP="009731DA">
      <w:pPr>
        <w:widowControl w:val="0"/>
        <w:suppressAutoHyphens/>
        <w:ind w:left="0"/>
        <w:rPr>
          <w:lang w:val="bg-BG"/>
        </w:rPr>
      </w:pPr>
    </w:p>
    <w:p w14:paraId="7AB7E988" w14:textId="77777777" w:rsidR="00D976CA" w:rsidRPr="009731DA" w:rsidRDefault="00D976CA" w:rsidP="009731DA">
      <w:pPr>
        <w:widowControl w:val="0"/>
        <w:suppressAutoHyphens/>
        <w:ind w:left="0"/>
        <w:rPr>
          <w:lang w:val="bg-BG"/>
        </w:rPr>
      </w:pPr>
    </w:p>
    <w:p w14:paraId="7C86FAEB" w14:textId="77777777" w:rsidR="00D976CA" w:rsidRPr="009731DA" w:rsidRDefault="00D976CA" w:rsidP="009731DA">
      <w:pPr>
        <w:widowControl w:val="0"/>
        <w:suppressAutoHyphens/>
        <w:ind w:left="0"/>
        <w:rPr>
          <w:lang w:val="bg-BG"/>
        </w:rPr>
      </w:pPr>
    </w:p>
    <w:p w14:paraId="6154F497" w14:textId="77777777" w:rsidR="00D976CA" w:rsidRPr="009731DA" w:rsidRDefault="00D976CA" w:rsidP="009731DA">
      <w:pPr>
        <w:widowControl w:val="0"/>
        <w:suppressAutoHyphens/>
        <w:ind w:left="0"/>
        <w:rPr>
          <w:lang w:val="bg-BG"/>
        </w:rPr>
      </w:pPr>
    </w:p>
    <w:p w14:paraId="1338425D" w14:textId="77777777" w:rsidR="00D976CA" w:rsidRPr="009731DA" w:rsidRDefault="00D976CA" w:rsidP="009731DA">
      <w:pPr>
        <w:widowControl w:val="0"/>
        <w:suppressAutoHyphens/>
        <w:ind w:left="0"/>
        <w:rPr>
          <w:lang w:val="bg-BG"/>
        </w:rPr>
      </w:pPr>
    </w:p>
    <w:p w14:paraId="7056A6C6" w14:textId="77777777" w:rsidR="00D976CA" w:rsidRPr="009731DA" w:rsidRDefault="00D976CA" w:rsidP="009731DA">
      <w:pPr>
        <w:widowControl w:val="0"/>
        <w:suppressAutoHyphens/>
        <w:ind w:left="0"/>
        <w:rPr>
          <w:lang w:val="bg-BG"/>
        </w:rPr>
      </w:pPr>
    </w:p>
    <w:p w14:paraId="4748F496" w14:textId="77777777" w:rsidR="00D976CA" w:rsidRPr="009731DA" w:rsidRDefault="00D976CA" w:rsidP="009731DA">
      <w:pPr>
        <w:widowControl w:val="0"/>
        <w:suppressAutoHyphens/>
        <w:ind w:left="0"/>
        <w:rPr>
          <w:lang w:val="bg-BG"/>
        </w:rPr>
      </w:pPr>
    </w:p>
    <w:p w14:paraId="54DC05AB" w14:textId="77777777" w:rsidR="00D976CA" w:rsidRPr="009731DA" w:rsidRDefault="00D976CA" w:rsidP="009731DA">
      <w:pPr>
        <w:widowControl w:val="0"/>
        <w:suppressAutoHyphens/>
        <w:ind w:left="0"/>
        <w:rPr>
          <w:lang w:val="bg-BG"/>
        </w:rPr>
      </w:pPr>
    </w:p>
    <w:p w14:paraId="17D24F89" w14:textId="77777777" w:rsidR="00D976CA" w:rsidRPr="009731DA" w:rsidRDefault="00D976CA" w:rsidP="009731DA">
      <w:pPr>
        <w:widowControl w:val="0"/>
        <w:suppressAutoHyphens/>
        <w:ind w:left="0"/>
        <w:rPr>
          <w:lang w:val="bg-BG"/>
        </w:rPr>
      </w:pPr>
    </w:p>
    <w:p w14:paraId="7A41E926" w14:textId="77777777" w:rsidR="00D976CA" w:rsidRPr="009731DA" w:rsidRDefault="00D976CA" w:rsidP="009731DA">
      <w:pPr>
        <w:widowControl w:val="0"/>
        <w:suppressAutoHyphens/>
        <w:ind w:left="0"/>
        <w:rPr>
          <w:lang w:val="bg-BG"/>
        </w:rPr>
      </w:pPr>
    </w:p>
    <w:p w14:paraId="4D9A415A" w14:textId="77777777" w:rsidR="00D976CA" w:rsidRPr="009731DA" w:rsidRDefault="00D976CA" w:rsidP="009731DA">
      <w:pPr>
        <w:widowControl w:val="0"/>
        <w:suppressAutoHyphens/>
        <w:ind w:left="0"/>
        <w:rPr>
          <w:lang w:val="bg-BG"/>
        </w:rPr>
      </w:pPr>
    </w:p>
    <w:p w14:paraId="31C9FEED" w14:textId="77777777" w:rsidR="00D976CA" w:rsidRPr="009731DA" w:rsidRDefault="00D976CA" w:rsidP="009731DA">
      <w:pPr>
        <w:widowControl w:val="0"/>
        <w:suppressAutoHyphens/>
        <w:ind w:left="0"/>
        <w:rPr>
          <w:lang w:val="bg-BG"/>
        </w:rPr>
      </w:pPr>
    </w:p>
    <w:p w14:paraId="2D458CC9" w14:textId="77777777" w:rsidR="00D976CA" w:rsidRPr="009731DA" w:rsidRDefault="00D976CA" w:rsidP="009731DA">
      <w:pPr>
        <w:widowControl w:val="0"/>
        <w:suppressAutoHyphens/>
        <w:ind w:left="0"/>
        <w:rPr>
          <w:lang w:val="bg-BG"/>
        </w:rPr>
      </w:pPr>
    </w:p>
    <w:p w14:paraId="6036C7D2" w14:textId="77777777" w:rsidR="00D976CA" w:rsidRPr="009731DA" w:rsidRDefault="00D976CA" w:rsidP="009731DA">
      <w:pPr>
        <w:widowControl w:val="0"/>
        <w:suppressAutoHyphens/>
        <w:ind w:left="0"/>
        <w:rPr>
          <w:lang w:val="bg-BG"/>
        </w:rPr>
      </w:pPr>
    </w:p>
    <w:p w14:paraId="309CA419" w14:textId="77777777" w:rsidR="00D976CA" w:rsidRPr="009731DA" w:rsidRDefault="00D976CA" w:rsidP="009731DA">
      <w:pPr>
        <w:tabs>
          <w:tab w:val="left" w:pos="0"/>
        </w:tabs>
        <w:ind w:left="0"/>
        <w:rPr>
          <w:bCs/>
          <w:lang w:val="es-ES"/>
        </w:rPr>
      </w:pPr>
    </w:p>
    <w:p w14:paraId="045020A3" w14:textId="77777777" w:rsidR="00D976CA" w:rsidRDefault="00D976CA">
      <w:pPr>
        <w:tabs>
          <w:tab w:val="left" w:pos="0"/>
        </w:tabs>
        <w:ind w:left="0"/>
        <w:jc w:val="center"/>
        <w:rPr>
          <w:b/>
          <w:lang w:val="es-ES"/>
        </w:rPr>
      </w:pPr>
      <w:r>
        <w:rPr>
          <w:b/>
          <w:lang w:val="es-ES"/>
        </w:rPr>
        <w:t>ANEXO I</w:t>
      </w:r>
    </w:p>
    <w:p w14:paraId="1100C09E" w14:textId="77777777" w:rsidR="00D976CA" w:rsidRDefault="00D976CA">
      <w:pPr>
        <w:tabs>
          <w:tab w:val="left" w:pos="0"/>
        </w:tabs>
        <w:ind w:left="0"/>
        <w:jc w:val="center"/>
        <w:rPr>
          <w:b/>
          <w:lang w:val="es-ES"/>
        </w:rPr>
      </w:pPr>
    </w:p>
    <w:p w14:paraId="64EA381A" w14:textId="77777777" w:rsidR="00D976CA" w:rsidRDefault="00D976CA">
      <w:pPr>
        <w:pStyle w:val="TitleA"/>
        <w:rPr>
          <w:lang w:val="es-ES"/>
        </w:rPr>
      </w:pPr>
      <w:r>
        <w:rPr>
          <w:lang w:val="es-ES"/>
        </w:rPr>
        <w:t>FICHA TÉCNICA O RESUMEN DE LAS CARACTERÍSTICAS DEL PRODUCTO</w:t>
      </w:r>
    </w:p>
    <w:p w14:paraId="08771AF6" w14:textId="77777777" w:rsidR="00D976CA" w:rsidRDefault="00D976CA">
      <w:pPr>
        <w:numPr>
          <w:ilvl w:val="0"/>
          <w:numId w:val="33"/>
        </w:numPr>
        <w:tabs>
          <w:tab w:val="clear" w:pos="930"/>
          <w:tab w:val="left" w:pos="567"/>
        </w:tabs>
        <w:ind w:left="567" w:hanging="567"/>
        <w:rPr>
          <w:b/>
          <w:lang w:val="es-ES"/>
        </w:rPr>
      </w:pPr>
      <w:r>
        <w:rPr>
          <w:b/>
          <w:lang w:val="es-ES"/>
        </w:rPr>
        <w:br w:type="page"/>
      </w:r>
      <w:r>
        <w:rPr>
          <w:b/>
          <w:lang w:val="es-ES"/>
        </w:rPr>
        <w:lastRenderedPageBreak/>
        <w:t>NOMBRE DEL MEDICAMENTO</w:t>
      </w:r>
      <w:bookmarkEnd w:id="0"/>
    </w:p>
    <w:p w14:paraId="5C51F6DA" w14:textId="77777777" w:rsidR="00D976CA" w:rsidRDefault="00D976CA">
      <w:pPr>
        <w:tabs>
          <w:tab w:val="left" w:pos="567"/>
        </w:tabs>
        <w:ind w:hanging="567"/>
        <w:rPr>
          <w:b/>
          <w:lang w:val="es-ES"/>
        </w:rPr>
      </w:pPr>
    </w:p>
    <w:p w14:paraId="4F77FED5" w14:textId="77777777" w:rsidR="00D976CA" w:rsidRDefault="00D976CA">
      <w:pPr>
        <w:tabs>
          <w:tab w:val="left" w:pos="567"/>
        </w:tabs>
        <w:ind w:hanging="567"/>
        <w:rPr>
          <w:lang w:val="es-ES"/>
        </w:rPr>
      </w:pPr>
      <w:r>
        <w:rPr>
          <w:lang w:val="es-ES"/>
        </w:rPr>
        <w:t>Rasagilina ratiopharm 1 mg comprimidos.</w:t>
      </w:r>
    </w:p>
    <w:p w14:paraId="497811F6" w14:textId="77777777" w:rsidR="00D976CA" w:rsidRDefault="00D976CA">
      <w:pPr>
        <w:tabs>
          <w:tab w:val="left" w:pos="567"/>
        </w:tabs>
        <w:ind w:hanging="567"/>
        <w:rPr>
          <w:lang w:val="es-ES"/>
        </w:rPr>
      </w:pPr>
    </w:p>
    <w:p w14:paraId="1E55E961" w14:textId="77777777" w:rsidR="00D976CA" w:rsidRDefault="00D976CA">
      <w:pPr>
        <w:tabs>
          <w:tab w:val="left" w:pos="567"/>
        </w:tabs>
        <w:ind w:hanging="567"/>
        <w:rPr>
          <w:lang w:val="es-ES"/>
        </w:rPr>
      </w:pPr>
    </w:p>
    <w:p w14:paraId="60E6EE00" w14:textId="77777777" w:rsidR="00D976CA" w:rsidRDefault="00D976CA">
      <w:pPr>
        <w:numPr>
          <w:ilvl w:val="0"/>
          <w:numId w:val="33"/>
        </w:numPr>
        <w:tabs>
          <w:tab w:val="clear" w:pos="930"/>
          <w:tab w:val="left" w:pos="567"/>
        </w:tabs>
        <w:ind w:left="567" w:hanging="567"/>
        <w:rPr>
          <w:b/>
          <w:lang w:val="es-ES"/>
        </w:rPr>
      </w:pPr>
      <w:r>
        <w:rPr>
          <w:b/>
          <w:lang w:val="es-ES"/>
        </w:rPr>
        <w:t>COMPO</w:t>
      </w:r>
      <w:smartTag w:uri="urn:schemas-microsoft-com:office:smarttags" w:element="PersonName">
        <w:r>
          <w:rPr>
            <w:b/>
            <w:lang w:val="es-ES"/>
          </w:rPr>
          <w:t>SI</w:t>
        </w:r>
      </w:smartTag>
      <w:r>
        <w:rPr>
          <w:b/>
          <w:lang w:val="es-ES"/>
        </w:rPr>
        <w:t>CIÓN CUAL</w:t>
      </w:r>
      <w:smartTag w:uri="urn:schemas-microsoft-com:office:smarttags" w:element="PersonName">
        <w:r>
          <w:rPr>
            <w:b/>
            <w:lang w:val="es-ES"/>
          </w:rPr>
          <w:t>IT</w:t>
        </w:r>
      </w:smartTag>
      <w:r>
        <w:rPr>
          <w:b/>
          <w:lang w:val="es-ES"/>
        </w:rPr>
        <w:t>ATIVA Y CUANT</w:t>
      </w:r>
      <w:smartTag w:uri="urn:schemas-microsoft-com:office:smarttags" w:element="PersonName">
        <w:r>
          <w:rPr>
            <w:b/>
            <w:lang w:val="es-ES"/>
          </w:rPr>
          <w:t>IT</w:t>
        </w:r>
      </w:smartTag>
      <w:r>
        <w:rPr>
          <w:b/>
          <w:lang w:val="es-ES"/>
        </w:rPr>
        <w:t>ATIVA</w:t>
      </w:r>
    </w:p>
    <w:p w14:paraId="164565F2" w14:textId="77777777" w:rsidR="00D976CA" w:rsidRDefault="00D976CA">
      <w:pPr>
        <w:tabs>
          <w:tab w:val="left" w:pos="567"/>
        </w:tabs>
        <w:ind w:left="0"/>
        <w:rPr>
          <w:lang w:val="es-ES"/>
        </w:rPr>
      </w:pPr>
    </w:p>
    <w:p w14:paraId="7F64B69F" w14:textId="77777777" w:rsidR="00D976CA" w:rsidRDefault="00D976CA">
      <w:pPr>
        <w:tabs>
          <w:tab w:val="left" w:pos="567"/>
        </w:tabs>
        <w:ind w:left="0"/>
        <w:rPr>
          <w:color w:val="000000"/>
          <w:lang w:val="es-ES" w:eastAsia="en-GB"/>
        </w:rPr>
      </w:pPr>
      <w:r>
        <w:rPr>
          <w:lang w:val="es-ES"/>
        </w:rPr>
        <w:t>Cada comprimido contiene 1 mg de rasagilina (como mesilato).</w:t>
      </w:r>
    </w:p>
    <w:p w14:paraId="55BEFD6D" w14:textId="77777777" w:rsidR="00D976CA" w:rsidRDefault="00D976CA">
      <w:pPr>
        <w:tabs>
          <w:tab w:val="left" w:pos="567"/>
        </w:tabs>
        <w:ind w:left="0"/>
        <w:rPr>
          <w:color w:val="000000"/>
          <w:lang w:val="es-ES" w:eastAsia="en-GB"/>
        </w:rPr>
      </w:pPr>
    </w:p>
    <w:p w14:paraId="1B0D2E9E" w14:textId="77777777" w:rsidR="00D976CA" w:rsidRDefault="00D976CA">
      <w:pPr>
        <w:tabs>
          <w:tab w:val="left" w:pos="567"/>
        </w:tabs>
        <w:ind w:left="0"/>
        <w:rPr>
          <w:color w:val="000000"/>
          <w:lang w:val="es-ES" w:eastAsia="en-GB"/>
        </w:rPr>
      </w:pPr>
      <w:r>
        <w:rPr>
          <w:color w:val="000000"/>
          <w:lang w:val="es-ES" w:eastAsia="en-GB"/>
        </w:rPr>
        <w:t>Para consultar la lista completa de excipientes, ver sección 6.1.</w:t>
      </w:r>
    </w:p>
    <w:p w14:paraId="63C22C14" w14:textId="77777777" w:rsidR="00D976CA" w:rsidRDefault="00D976CA">
      <w:pPr>
        <w:tabs>
          <w:tab w:val="left" w:pos="567"/>
        </w:tabs>
        <w:ind w:left="0"/>
        <w:rPr>
          <w:lang w:val="es-ES"/>
        </w:rPr>
      </w:pPr>
    </w:p>
    <w:p w14:paraId="2B21DC73" w14:textId="77777777" w:rsidR="00D976CA" w:rsidRDefault="00D976CA">
      <w:pPr>
        <w:tabs>
          <w:tab w:val="left" w:pos="567"/>
        </w:tabs>
        <w:ind w:left="0"/>
        <w:rPr>
          <w:lang w:val="es-ES"/>
        </w:rPr>
      </w:pPr>
    </w:p>
    <w:p w14:paraId="4D12F1CE" w14:textId="77777777" w:rsidR="00D976CA" w:rsidRDefault="00D976CA">
      <w:pPr>
        <w:numPr>
          <w:ilvl w:val="0"/>
          <w:numId w:val="33"/>
        </w:numPr>
        <w:tabs>
          <w:tab w:val="clear" w:pos="930"/>
          <w:tab w:val="left" w:pos="567"/>
        </w:tabs>
        <w:ind w:left="567" w:hanging="567"/>
        <w:rPr>
          <w:b/>
          <w:lang w:val="es-ES"/>
        </w:rPr>
      </w:pPr>
      <w:r>
        <w:rPr>
          <w:b/>
          <w:lang w:val="es-ES"/>
        </w:rPr>
        <w:t>FORMA FARMACÉUTICA</w:t>
      </w:r>
    </w:p>
    <w:p w14:paraId="6AD3575B" w14:textId="77777777" w:rsidR="00D976CA" w:rsidRDefault="00D976CA">
      <w:pPr>
        <w:pStyle w:val="plain"/>
        <w:tabs>
          <w:tab w:val="left" w:pos="567"/>
        </w:tabs>
        <w:rPr>
          <w:lang w:val="es-ES"/>
        </w:rPr>
      </w:pPr>
    </w:p>
    <w:p w14:paraId="48CB3100" w14:textId="77777777" w:rsidR="00D976CA" w:rsidRDefault="00D976CA">
      <w:pPr>
        <w:tabs>
          <w:tab w:val="left" w:pos="567"/>
        </w:tabs>
        <w:ind w:left="0"/>
        <w:rPr>
          <w:lang w:val="es-ES"/>
        </w:rPr>
      </w:pPr>
      <w:r>
        <w:rPr>
          <w:lang w:val="es-ES"/>
        </w:rPr>
        <w:t>Comprimido</w:t>
      </w:r>
    </w:p>
    <w:p w14:paraId="3623990E" w14:textId="77777777" w:rsidR="00D976CA" w:rsidRDefault="00D976CA">
      <w:pPr>
        <w:tabs>
          <w:tab w:val="left" w:pos="567"/>
        </w:tabs>
        <w:ind w:left="0"/>
        <w:rPr>
          <w:lang w:val="es-ES"/>
        </w:rPr>
      </w:pPr>
    </w:p>
    <w:p w14:paraId="0EB36F94" w14:textId="77777777" w:rsidR="00D976CA" w:rsidRDefault="00D976CA">
      <w:pPr>
        <w:tabs>
          <w:tab w:val="left" w:pos="567"/>
          <w:tab w:val="left" w:pos="1800"/>
        </w:tabs>
        <w:ind w:left="0"/>
        <w:rPr>
          <w:lang w:val="es-ES"/>
        </w:rPr>
      </w:pPr>
      <w:r>
        <w:rPr>
          <w:lang w:val="es-ES"/>
        </w:rPr>
        <w:t>Comprimidos blancos o blanquecinos, redondos, planos y biselados, con la inscripción en relieve “GIL” y “</w:t>
      </w:r>
      <w:smartTag w:uri="urn:schemas-microsoft-com:office:smarttags" w:element="metricconverter">
        <w:smartTagPr>
          <w:attr w:name="ProductID" w:val="1”"/>
        </w:smartTagPr>
        <w:r>
          <w:rPr>
            <w:lang w:val="es-ES"/>
          </w:rPr>
          <w:t>1”</w:t>
        </w:r>
      </w:smartTag>
      <w:r>
        <w:rPr>
          <w:lang w:val="es-ES"/>
        </w:rPr>
        <w:t xml:space="preserve"> en la parte inferior de una de las caras y liso en la otra cara.</w:t>
      </w:r>
    </w:p>
    <w:p w14:paraId="14CC2ACE" w14:textId="77777777" w:rsidR="00D976CA" w:rsidRDefault="00D976CA">
      <w:pPr>
        <w:tabs>
          <w:tab w:val="left" w:pos="567"/>
          <w:tab w:val="left" w:pos="1800"/>
        </w:tabs>
        <w:ind w:left="0"/>
        <w:rPr>
          <w:lang w:val="es-ES"/>
        </w:rPr>
      </w:pPr>
    </w:p>
    <w:p w14:paraId="7792D07D" w14:textId="77777777" w:rsidR="00D976CA" w:rsidRDefault="00D976CA">
      <w:pPr>
        <w:tabs>
          <w:tab w:val="left" w:pos="567"/>
          <w:tab w:val="left" w:pos="1800"/>
        </w:tabs>
        <w:ind w:left="0"/>
        <w:rPr>
          <w:lang w:val="es-ES"/>
        </w:rPr>
      </w:pPr>
    </w:p>
    <w:p w14:paraId="56553954" w14:textId="77777777" w:rsidR="00D976CA" w:rsidRDefault="00D976CA">
      <w:pPr>
        <w:numPr>
          <w:ilvl w:val="0"/>
          <w:numId w:val="33"/>
        </w:numPr>
        <w:tabs>
          <w:tab w:val="clear" w:pos="930"/>
          <w:tab w:val="left" w:pos="567"/>
        </w:tabs>
        <w:ind w:left="567" w:hanging="567"/>
        <w:rPr>
          <w:b/>
          <w:lang w:val="es-ES"/>
        </w:rPr>
      </w:pPr>
      <w:r>
        <w:rPr>
          <w:b/>
          <w:lang w:val="es-ES"/>
        </w:rPr>
        <w:t>DATOS CLÍNICOS</w:t>
      </w:r>
    </w:p>
    <w:p w14:paraId="1E853757" w14:textId="77777777" w:rsidR="00D976CA" w:rsidRDefault="00D976CA">
      <w:pPr>
        <w:tabs>
          <w:tab w:val="left" w:pos="567"/>
        </w:tabs>
        <w:rPr>
          <w:lang w:val="es-ES"/>
        </w:rPr>
      </w:pPr>
    </w:p>
    <w:p w14:paraId="77A8C6B0" w14:textId="77777777" w:rsidR="00D976CA" w:rsidRDefault="00D976CA">
      <w:pPr>
        <w:numPr>
          <w:ilvl w:val="1"/>
          <w:numId w:val="33"/>
        </w:numPr>
        <w:tabs>
          <w:tab w:val="clear" w:pos="720"/>
          <w:tab w:val="num" w:pos="567"/>
        </w:tabs>
        <w:ind w:left="567" w:hanging="567"/>
        <w:rPr>
          <w:b/>
          <w:bCs/>
          <w:lang w:val="es-ES"/>
        </w:rPr>
      </w:pPr>
      <w:r>
        <w:rPr>
          <w:b/>
          <w:bCs/>
          <w:lang w:val="es-ES"/>
        </w:rPr>
        <w:t>Indicaciones terapéuticas</w:t>
      </w:r>
    </w:p>
    <w:p w14:paraId="20DB5616" w14:textId="77777777" w:rsidR="00D976CA" w:rsidRDefault="00D976CA">
      <w:pPr>
        <w:pStyle w:val="plain"/>
        <w:tabs>
          <w:tab w:val="left" w:pos="567"/>
        </w:tabs>
        <w:rPr>
          <w:lang w:val="es-ES"/>
        </w:rPr>
      </w:pPr>
    </w:p>
    <w:p w14:paraId="19823F1E" w14:textId="77777777" w:rsidR="00D976CA" w:rsidRDefault="00D976CA">
      <w:pPr>
        <w:tabs>
          <w:tab w:val="left" w:pos="567"/>
        </w:tabs>
        <w:ind w:left="0"/>
        <w:rPr>
          <w:lang w:val="es-ES"/>
        </w:rPr>
      </w:pPr>
      <w:r>
        <w:rPr>
          <w:lang w:val="es-ES" w:eastAsia="en-GB"/>
        </w:rPr>
        <w:t xml:space="preserve">Rasagilina ratiopharm está </w:t>
      </w:r>
      <w:r>
        <w:rPr>
          <w:lang w:val="es-ES"/>
        </w:rPr>
        <w:t>indicado en adultos para el tratamiento de la enfermedad idiopática de Parkinson en monoterapia (sin levodopa) o en terapia coadyuvante (con levodopa) en pacientes con fluctuaciones de final de dosis.</w:t>
      </w:r>
    </w:p>
    <w:p w14:paraId="34BC336C" w14:textId="77777777" w:rsidR="00D976CA" w:rsidRDefault="00D976CA">
      <w:pPr>
        <w:tabs>
          <w:tab w:val="left" w:pos="567"/>
        </w:tabs>
        <w:rPr>
          <w:lang w:val="es-ES"/>
        </w:rPr>
      </w:pPr>
    </w:p>
    <w:p w14:paraId="330D81B0" w14:textId="77777777" w:rsidR="00D976CA" w:rsidRDefault="00D976CA">
      <w:pPr>
        <w:numPr>
          <w:ilvl w:val="1"/>
          <w:numId w:val="33"/>
        </w:numPr>
        <w:tabs>
          <w:tab w:val="clear" w:pos="720"/>
          <w:tab w:val="num" w:pos="567"/>
        </w:tabs>
        <w:ind w:left="567" w:hanging="567"/>
        <w:rPr>
          <w:b/>
          <w:bCs/>
          <w:lang w:val="es-ES"/>
        </w:rPr>
      </w:pPr>
      <w:bookmarkStart w:id="1" w:name="_Ref51310550"/>
      <w:r>
        <w:rPr>
          <w:b/>
          <w:bCs/>
          <w:lang w:val="es-ES"/>
        </w:rPr>
        <w:t>Posología y forma de administración</w:t>
      </w:r>
      <w:bookmarkEnd w:id="1"/>
    </w:p>
    <w:p w14:paraId="28351368" w14:textId="77777777" w:rsidR="00D976CA" w:rsidRDefault="00D976CA">
      <w:pPr>
        <w:tabs>
          <w:tab w:val="left" w:pos="567"/>
        </w:tabs>
        <w:ind w:left="0"/>
        <w:rPr>
          <w:lang w:val="es-ES"/>
        </w:rPr>
      </w:pPr>
    </w:p>
    <w:p w14:paraId="173647CA" w14:textId="77777777" w:rsidR="00D976CA" w:rsidRDefault="00D976CA">
      <w:pPr>
        <w:tabs>
          <w:tab w:val="left" w:pos="567"/>
        </w:tabs>
        <w:ind w:left="0"/>
        <w:rPr>
          <w:u w:val="single"/>
          <w:lang w:val="es-ES"/>
        </w:rPr>
      </w:pPr>
      <w:r>
        <w:rPr>
          <w:u w:val="single"/>
          <w:lang w:val="es-ES"/>
        </w:rPr>
        <w:t>Posología</w:t>
      </w:r>
    </w:p>
    <w:p w14:paraId="186CBD0B" w14:textId="77777777" w:rsidR="00D976CA" w:rsidRDefault="00D976CA">
      <w:pPr>
        <w:tabs>
          <w:tab w:val="left" w:pos="567"/>
        </w:tabs>
        <w:ind w:left="0"/>
        <w:rPr>
          <w:lang w:val="es-ES"/>
        </w:rPr>
      </w:pPr>
    </w:p>
    <w:p w14:paraId="1E9D0C5D" w14:textId="77777777" w:rsidR="00D976CA" w:rsidRDefault="00D976CA">
      <w:pPr>
        <w:tabs>
          <w:tab w:val="left" w:pos="567"/>
        </w:tabs>
        <w:ind w:left="0"/>
        <w:rPr>
          <w:lang w:val="es-ES"/>
        </w:rPr>
      </w:pPr>
      <w:r>
        <w:rPr>
          <w:lang w:val="es-ES"/>
        </w:rPr>
        <w:t xml:space="preserve">La dosis recomendada de rasagilina es de 1 mg (un comprimido de </w:t>
      </w:r>
      <w:r>
        <w:rPr>
          <w:lang w:val="es-ES" w:eastAsia="en-GB"/>
        </w:rPr>
        <w:t xml:space="preserve">Rasagilina ratiopharm) </w:t>
      </w:r>
      <w:r>
        <w:rPr>
          <w:lang w:val="es-ES"/>
        </w:rPr>
        <w:t>una vez al día, que debe tomarse con o sin levodopa.</w:t>
      </w:r>
    </w:p>
    <w:p w14:paraId="09F01C90" w14:textId="77777777" w:rsidR="00D976CA" w:rsidRPr="008D5F2C" w:rsidRDefault="00D976CA">
      <w:pPr>
        <w:tabs>
          <w:tab w:val="left" w:pos="567"/>
        </w:tabs>
        <w:ind w:left="0"/>
        <w:rPr>
          <w:i/>
          <w:lang w:val="es-ES"/>
        </w:rPr>
      </w:pPr>
    </w:p>
    <w:p w14:paraId="5B846C72" w14:textId="77777777" w:rsidR="00D976CA" w:rsidRPr="008D5F2C" w:rsidRDefault="00D976CA">
      <w:pPr>
        <w:tabs>
          <w:tab w:val="left" w:pos="567"/>
        </w:tabs>
        <w:ind w:left="0"/>
        <w:rPr>
          <w:i/>
          <w:lang w:val="es-ES"/>
        </w:rPr>
      </w:pPr>
      <w:r>
        <w:rPr>
          <w:i/>
          <w:lang w:val="es-ES"/>
        </w:rPr>
        <w:t>Personas de edad avanzada</w:t>
      </w:r>
    </w:p>
    <w:p w14:paraId="02412ABC" w14:textId="77777777" w:rsidR="00D976CA" w:rsidRDefault="00D976CA">
      <w:pPr>
        <w:tabs>
          <w:tab w:val="left" w:pos="567"/>
        </w:tabs>
        <w:ind w:left="0"/>
        <w:rPr>
          <w:lang w:val="es-ES"/>
        </w:rPr>
      </w:pPr>
      <w:r>
        <w:rPr>
          <w:lang w:val="es-ES"/>
        </w:rPr>
        <w:t>No es necesario cambiar la dosis en pacientes de edad avanzada (ver sección 5.2).</w:t>
      </w:r>
    </w:p>
    <w:p w14:paraId="19110F31" w14:textId="77777777" w:rsidR="00D976CA" w:rsidRDefault="00D976CA">
      <w:pPr>
        <w:tabs>
          <w:tab w:val="left" w:pos="567"/>
        </w:tabs>
        <w:ind w:left="0"/>
        <w:rPr>
          <w:lang w:val="es-ES"/>
        </w:rPr>
      </w:pPr>
    </w:p>
    <w:p w14:paraId="3E809AAD" w14:textId="77777777" w:rsidR="00D976CA" w:rsidRPr="008D5F2C" w:rsidRDefault="00D976CA">
      <w:pPr>
        <w:tabs>
          <w:tab w:val="left" w:pos="567"/>
        </w:tabs>
        <w:ind w:left="0"/>
        <w:rPr>
          <w:i/>
          <w:lang w:val="es-ES"/>
        </w:rPr>
      </w:pPr>
      <w:r w:rsidRPr="008D5F2C">
        <w:rPr>
          <w:i/>
          <w:lang w:val="es-ES"/>
        </w:rPr>
        <w:t>Insuficiencia hepática</w:t>
      </w:r>
    </w:p>
    <w:p w14:paraId="66BAC174" w14:textId="77777777" w:rsidR="00D976CA" w:rsidRDefault="00D976CA">
      <w:pPr>
        <w:tabs>
          <w:tab w:val="left" w:pos="567"/>
        </w:tabs>
        <w:ind w:left="0"/>
        <w:rPr>
          <w:lang w:val="es-ES"/>
        </w:rPr>
      </w:pPr>
      <w:r>
        <w:rPr>
          <w:lang w:val="es-ES"/>
        </w:rPr>
        <w:t>Rasagilina está contraindicada en pacientes con insuficiencia hepática grave (ver sección 4.3). El uso de rasagilina debe evitarse en pacientes con insuficiencia hepática moderada. Hay que tener una precaución especial al iniciar un tratamiento con rasagilina en pacientes con insuficiencia hepática leve. En caso de que los pacientes progresen de insuficiencia hepática leve a moderada, la rasagilina debe interrumpirse (ver las secciones 4.4 y 5.2).</w:t>
      </w:r>
    </w:p>
    <w:p w14:paraId="259C5A7B" w14:textId="77777777" w:rsidR="00D976CA" w:rsidRDefault="00D976CA">
      <w:pPr>
        <w:tabs>
          <w:tab w:val="left" w:pos="567"/>
        </w:tabs>
        <w:ind w:left="0"/>
        <w:rPr>
          <w:lang w:val="es-ES"/>
        </w:rPr>
      </w:pPr>
    </w:p>
    <w:p w14:paraId="7A47E444" w14:textId="77777777" w:rsidR="00D976CA" w:rsidRPr="008D5F2C" w:rsidRDefault="00D976CA">
      <w:pPr>
        <w:tabs>
          <w:tab w:val="left" w:pos="567"/>
        </w:tabs>
        <w:ind w:left="0"/>
        <w:rPr>
          <w:i/>
          <w:lang w:val="es-ES"/>
        </w:rPr>
      </w:pPr>
      <w:r w:rsidRPr="008D5F2C">
        <w:rPr>
          <w:i/>
          <w:lang w:val="es-ES"/>
        </w:rPr>
        <w:t>Insuficiencia renal</w:t>
      </w:r>
    </w:p>
    <w:p w14:paraId="330CFEC3" w14:textId="77777777" w:rsidR="00D976CA" w:rsidRDefault="00D976CA">
      <w:pPr>
        <w:tabs>
          <w:tab w:val="left" w:pos="567"/>
        </w:tabs>
        <w:ind w:left="0"/>
        <w:rPr>
          <w:lang w:val="es-ES"/>
        </w:rPr>
      </w:pPr>
      <w:r>
        <w:rPr>
          <w:lang w:val="es-ES"/>
        </w:rPr>
        <w:t>No es necesario tomar precauciones especiales en pacientes con insuficiencia renal.</w:t>
      </w:r>
    </w:p>
    <w:p w14:paraId="149654A3" w14:textId="77777777" w:rsidR="00D976CA" w:rsidRDefault="00D976CA">
      <w:pPr>
        <w:tabs>
          <w:tab w:val="left" w:pos="567"/>
        </w:tabs>
        <w:ind w:left="0"/>
        <w:rPr>
          <w:lang w:val="es-ES"/>
        </w:rPr>
      </w:pPr>
    </w:p>
    <w:p w14:paraId="6639A3DD" w14:textId="77777777" w:rsidR="00D976CA" w:rsidRDefault="00D976CA">
      <w:pPr>
        <w:tabs>
          <w:tab w:val="left" w:pos="567"/>
        </w:tabs>
        <w:ind w:left="0"/>
        <w:rPr>
          <w:i/>
          <w:lang w:val="es-ES"/>
        </w:rPr>
      </w:pPr>
      <w:r>
        <w:rPr>
          <w:i/>
          <w:lang w:val="es-ES"/>
        </w:rPr>
        <w:t>Población pediátrica</w:t>
      </w:r>
    </w:p>
    <w:p w14:paraId="4C504D65" w14:textId="77777777" w:rsidR="00D976CA" w:rsidRDefault="00D976CA">
      <w:pPr>
        <w:tabs>
          <w:tab w:val="left" w:pos="567"/>
        </w:tabs>
        <w:ind w:left="0"/>
        <w:rPr>
          <w:u w:val="single"/>
          <w:lang w:val="es-ES"/>
        </w:rPr>
      </w:pPr>
      <w:r>
        <w:rPr>
          <w:lang w:val="es-ES"/>
        </w:rPr>
        <w:t xml:space="preserve">No se ha establecido la seguridad y eficacia de Rasagilina ratiopharm en niños y adolescentes. El uso de Rasagilina ratiopharm en la población pediátrica para la indicación de enfermedad de Parkinson no es </w:t>
      </w:r>
      <w:r w:rsidR="004774DF">
        <w:t>apropiado</w:t>
      </w:r>
      <w:r>
        <w:rPr>
          <w:lang w:val="es-ES"/>
        </w:rPr>
        <w:t>.</w:t>
      </w:r>
    </w:p>
    <w:p w14:paraId="3FB5FC0D" w14:textId="77777777" w:rsidR="00D976CA" w:rsidRDefault="00D976CA">
      <w:pPr>
        <w:tabs>
          <w:tab w:val="left" w:pos="567"/>
        </w:tabs>
        <w:ind w:left="0"/>
        <w:rPr>
          <w:lang w:val="es-ES"/>
        </w:rPr>
      </w:pPr>
    </w:p>
    <w:p w14:paraId="439348D4" w14:textId="77777777" w:rsidR="00D976CA" w:rsidRDefault="00D976CA">
      <w:pPr>
        <w:tabs>
          <w:tab w:val="left" w:pos="567"/>
        </w:tabs>
        <w:ind w:left="0"/>
        <w:rPr>
          <w:u w:val="single"/>
          <w:lang w:val="es-ES"/>
        </w:rPr>
      </w:pPr>
      <w:r>
        <w:rPr>
          <w:u w:val="single"/>
          <w:lang w:val="es-ES"/>
        </w:rPr>
        <w:t>Forma de administración</w:t>
      </w:r>
    </w:p>
    <w:p w14:paraId="045DB926" w14:textId="77777777" w:rsidR="00D976CA" w:rsidRDefault="00D976CA">
      <w:pPr>
        <w:tabs>
          <w:tab w:val="left" w:pos="567"/>
        </w:tabs>
        <w:ind w:left="0"/>
        <w:rPr>
          <w:lang w:val="es-ES"/>
        </w:rPr>
      </w:pPr>
    </w:p>
    <w:p w14:paraId="1A9488E6" w14:textId="77777777" w:rsidR="00D976CA" w:rsidRDefault="00D976CA">
      <w:pPr>
        <w:tabs>
          <w:tab w:val="left" w:pos="567"/>
        </w:tabs>
        <w:ind w:left="0"/>
        <w:rPr>
          <w:lang w:val="es-ES"/>
        </w:rPr>
      </w:pPr>
      <w:r>
        <w:rPr>
          <w:lang w:val="es-ES"/>
        </w:rPr>
        <w:t>Por vía oral.</w:t>
      </w:r>
    </w:p>
    <w:p w14:paraId="4F54ABD5" w14:textId="77777777" w:rsidR="00D976CA" w:rsidRDefault="00D976CA">
      <w:pPr>
        <w:tabs>
          <w:tab w:val="left" w:pos="567"/>
        </w:tabs>
        <w:ind w:left="0"/>
        <w:rPr>
          <w:lang w:val="es-ES"/>
        </w:rPr>
      </w:pPr>
      <w:r>
        <w:rPr>
          <w:lang w:val="es-ES"/>
        </w:rPr>
        <w:t>Rasagilina ratiopharm se puede tomar con o sin alimentos.</w:t>
      </w:r>
    </w:p>
    <w:p w14:paraId="7E50E0C5" w14:textId="77777777" w:rsidR="00D976CA" w:rsidRDefault="00D976CA">
      <w:pPr>
        <w:tabs>
          <w:tab w:val="left" w:pos="567"/>
        </w:tabs>
        <w:ind w:left="0"/>
        <w:rPr>
          <w:lang w:val="es-ES"/>
        </w:rPr>
      </w:pPr>
    </w:p>
    <w:p w14:paraId="7FCBCFF6" w14:textId="77777777" w:rsidR="00D976CA" w:rsidRDefault="00D976CA" w:rsidP="008D5F2C">
      <w:pPr>
        <w:keepNext/>
        <w:keepLines/>
        <w:numPr>
          <w:ilvl w:val="1"/>
          <w:numId w:val="33"/>
        </w:numPr>
        <w:tabs>
          <w:tab w:val="clear" w:pos="720"/>
          <w:tab w:val="num" w:pos="567"/>
        </w:tabs>
        <w:ind w:left="567" w:hanging="567"/>
        <w:rPr>
          <w:b/>
          <w:bCs/>
          <w:lang w:val="es-ES"/>
        </w:rPr>
      </w:pPr>
      <w:bookmarkStart w:id="2" w:name="_Ref51310477"/>
      <w:r>
        <w:rPr>
          <w:b/>
          <w:bCs/>
          <w:lang w:val="es-ES"/>
        </w:rPr>
        <w:t>Contraindicaciones</w:t>
      </w:r>
      <w:bookmarkEnd w:id="2"/>
    </w:p>
    <w:p w14:paraId="48F60DDF" w14:textId="77777777" w:rsidR="00D976CA" w:rsidRDefault="00D976CA" w:rsidP="008D5F2C">
      <w:pPr>
        <w:keepNext/>
        <w:keepLines/>
        <w:tabs>
          <w:tab w:val="left" w:pos="567"/>
        </w:tabs>
        <w:ind w:left="0"/>
        <w:rPr>
          <w:lang w:val="es-ES"/>
        </w:rPr>
      </w:pPr>
    </w:p>
    <w:p w14:paraId="227F0772" w14:textId="77777777" w:rsidR="00D976CA" w:rsidRDefault="00D976CA">
      <w:pPr>
        <w:tabs>
          <w:tab w:val="left" w:pos="567"/>
        </w:tabs>
        <w:ind w:left="0"/>
        <w:rPr>
          <w:lang w:val="es-ES"/>
        </w:rPr>
      </w:pPr>
      <w:r>
        <w:rPr>
          <w:lang w:val="es-ES"/>
        </w:rPr>
        <w:t>Hipersensibilidad al principio activo o a alguno de los excipientes incluidos en la sección 6.1.</w:t>
      </w:r>
    </w:p>
    <w:p w14:paraId="7E4D554F" w14:textId="77777777" w:rsidR="00D976CA" w:rsidRDefault="00D976CA">
      <w:pPr>
        <w:tabs>
          <w:tab w:val="left" w:pos="567"/>
        </w:tabs>
        <w:ind w:left="0"/>
        <w:rPr>
          <w:lang w:val="es-ES"/>
        </w:rPr>
      </w:pPr>
    </w:p>
    <w:p w14:paraId="77CEC10A" w14:textId="77777777" w:rsidR="00D976CA" w:rsidRDefault="00D976CA">
      <w:pPr>
        <w:tabs>
          <w:tab w:val="left" w:pos="567"/>
        </w:tabs>
        <w:ind w:left="0"/>
        <w:rPr>
          <w:lang w:val="es-ES"/>
        </w:rPr>
      </w:pPr>
      <w:r>
        <w:rPr>
          <w:lang w:val="es-ES"/>
        </w:rPr>
        <w:t>Tratamiento concomitante con otros inhibidores de la monoamino-oxidasa (MAO) (incluyendo medicamentos y productos naturales sin prescripción, p. ej., la hierba de San Juan) o petidina (ver sección 4.5). Deben transcurrir al menos 14 días entre la interrupción de la administración de rasagilina y el inicio del tratamiento con inhibidores de la MAO o petidina.</w:t>
      </w:r>
    </w:p>
    <w:p w14:paraId="51D09AE3" w14:textId="77777777" w:rsidR="00D976CA" w:rsidRDefault="00D976CA">
      <w:pPr>
        <w:tabs>
          <w:tab w:val="left" w:pos="567"/>
        </w:tabs>
        <w:ind w:left="0"/>
        <w:rPr>
          <w:lang w:val="es-ES"/>
        </w:rPr>
      </w:pPr>
    </w:p>
    <w:p w14:paraId="4AD2D2DA" w14:textId="77777777" w:rsidR="00D976CA" w:rsidRDefault="00D976CA">
      <w:pPr>
        <w:tabs>
          <w:tab w:val="left" w:pos="567"/>
        </w:tabs>
        <w:ind w:left="0"/>
        <w:rPr>
          <w:lang w:val="es-ES"/>
        </w:rPr>
      </w:pPr>
      <w:r>
        <w:rPr>
          <w:lang w:val="es-ES"/>
        </w:rPr>
        <w:t>Insuficiencia hepática grave.</w:t>
      </w:r>
    </w:p>
    <w:p w14:paraId="14EFCD9D" w14:textId="77777777" w:rsidR="00D976CA" w:rsidRDefault="00D976CA">
      <w:pPr>
        <w:tabs>
          <w:tab w:val="left" w:pos="567"/>
        </w:tabs>
        <w:ind w:left="0"/>
        <w:rPr>
          <w:lang w:val="es-ES"/>
        </w:rPr>
      </w:pPr>
    </w:p>
    <w:p w14:paraId="4EAFC066" w14:textId="77777777" w:rsidR="00D976CA" w:rsidRDefault="00D976CA">
      <w:pPr>
        <w:numPr>
          <w:ilvl w:val="1"/>
          <w:numId w:val="33"/>
        </w:numPr>
        <w:tabs>
          <w:tab w:val="clear" w:pos="720"/>
          <w:tab w:val="num" w:pos="567"/>
        </w:tabs>
        <w:ind w:left="567" w:hanging="567"/>
        <w:rPr>
          <w:b/>
          <w:bCs/>
          <w:lang w:val="es-ES"/>
        </w:rPr>
      </w:pPr>
      <w:bookmarkStart w:id="3" w:name="_Ref51310494"/>
      <w:r>
        <w:rPr>
          <w:b/>
          <w:bCs/>
          <w:lang w:val="es-ES"/>
        </w:rPr>
        <w:t>Advertencias y precauciones especiales de empleo</w:t>
      </w:r>
      <w:bookmarkEnd w:id="3"/>
    </w:p>
    <w:p w14:paraId="4774E404" w14:textId="77777777" w:rsidR="00D976CA" w:rsidRDefault="00D976CA">
      <w:pPr>
        <w:tabs>
          <w:tab w:val="left" w:pos="567"/>
        </w:tabs>
        <w:ind w:left="0"/>
        <w:rPr>
          <w:lang w:val="es-ES"/>
        </w:rPr>
      </w:pPr>
    </w:p>
    <w:p w14:paraId="6A5C5AEC" w14:textId="77777777" w:rsidR="00D976CA" w:rsidRDefault="00D976CA">
      <w:pPr>
        <w:tabs>
          <w:tab w:val="left" w:pos="567"/>
        </w:tabs>
        <w:ind w:left="0"/>
        <w:rPr>
          <w:u w:val="single"/>
          <w:lang w:val="es-ES"/>
        </w:rPr>
      </w:pPr>
      <w:r>
        <w:rPr>
          <w:u w:val="single"/>
          <w:lang w:val="es-ES"/>
        </w:rPr>
        <w:t>Empleo concomitante de rasagilina con otros medicamentos</w:t>
      </w:r>
    </w:p>
    <w:p w14:paraId="7418F808" w14:textId="77777777" w:rsidR="00D976CA" w:rsidRDefault="00D976CA">
      <w:pPr>
        <w:tabs>
          <w:tab w:val="left" w:pos="567"/>
        </w:tabs>
        <w:ind w:left="0"/>
        <w:rPr>
          <w:lang w:val="es-ES"/>
        </w:rPr>
      </w:pPr>
    </w:p>
    <w:p w14:paraId="7CF0451C" w14:textId="77777777" w:rsidR="00D976CA" w:rsidRDefault="00D976CA">
      <w:pPr>
        <w:tabs>
          <w:tab w:val="left" w:pos="567"/>
        </w:tabs>
        <w:ind w:left="0"/>
        <w:rPr>
          <w:lang w:val="es-ES"/>
        </w:rPr>
      </w:pPr>
      <w:r>
        <w:rPr>
          <w:lang w:val="es-ES"/>
        </w:rPr>
        <w:t>Debe evitarse el empleo concomitante de rasagilina y fluoxetina o fluvoxamina (ver sección 4.5). Deben transcurrir al menos cinco semanas entre la interrupción de la administración de fluoxetina y el inicio del tratamiento con rasagilina. Deben transcurrir al menos 14 días entre la interrupción de la administración de rasagilina y el inicio del tratamiento con fluoxetina o fluvoxamina.</w:t>
      </w:r>
    </w:p>
    <w:p w14:paraId="28984D44" w14:textId="77777777" w:rsidR="00D976CA" w:rsidRDefault="00D976CA">
      <w:pPr>
        <w:tabs>
          <w:tab w:val="left" w:pos="567"/>
        </w:tabs>
        <w:ind w:left="0"/>
        <w:rPr>
          <w:lang w:val="es-ES"/>
        </w:rPr>
      </w:pPr>
    </w:p>
    <w:p w14:paraId="75D8FA8C" w14:textId="77777777" w:rsidR="00D976CA" w:rsidRDefault="00D976CA">
      <w:pPr>
        <w:tabs>
          <w:tab w:val="left" w:pos="567"/>
        </w:tabs>
        <w:ind w:left="0"/>
        <w:rPr>
          <w:lang w:val="es-ES"/>
        </w:rPr>
      </w:pPr>
      <w:r>
        <w:rPr>
          <w:lang w:val="es-ES"/>
        </w:rPr>
        <w:t>No se recomienda el empleo concomitante de rasagilina y dextrometorfano o simpaticomiméticos, como los que se encuentran en los descongestionantes nasales y orales o los medicamentos anticatarrales que contienen efedrina o pseudoefedrina (ver sección 4.5).</w:t>
      </w:r>
    </w:p>
    <w:p w14:paraId="2010CCB0" w14:textId="77777777" w:rsidR="00D976CA" w:rsidRDefault="00D976CA">
      <w:pPr>
        <w:tabs>
          <w:tab w:val="left" w:pos="567"/>
        </w:tabs>
        <w:ind w:left="0"/>
        <w:rPr>
          <w:lang w:val="es-ES"/>
        </w:rPr>
      </w:pPr>
    </w:p>
    <w:p w14:paraId="3F895148" w14:textId="77777777" w:rsidR="00D976CA" w:rsidRDefault="00D976CA">
      <w:pPr>
        <w:tabs>
          <w:tab w:val="left" w:pos="567"/>
        </w:tabs>
        <w:ind w:left="0"/>
        <w:rPr>
          <w:i/>
          <w:lang w:val="es-ES"/>
        </w:rPr>
      </w:pPr>
      <w:r>
        <w:rPr>
          <w:i/>
          <w:lang w:val="es-ES"/>
        </w:rPr>
        <w:t>Empleo concomitante de rasagilina y levodopa</w:t>
      </w:r>
    </w:p>
    <w:p w14:paraId="12000CBA" w14:textId="77777777" w:rsidR="00D976CA" w:rsidRDefault="00D976CA">
      <w:pPr>
        <w:tabs>
          <w:tab w:val="left" w:pos="567"/>
        </w:tabs>
        <w:ind w:left="0"/>
        <w:rPr>
          <w:lang w:val="es-ES"/>
        </w:rPr>
      </w:pPr>
      <w:r>
        <w:rPr>
          <w:lang w:val="es-ES"/>
        </w:rPr>
        <w:t>Como la rasagilina potencia los efectos de la levodopa, las reacciones adversas de la levodopa pueden verse incrementadas y se puede exacerbar una discinesia preexistente. La reducción de la dosis de levodopa puede mejorar esta reacción adversa.</w:t>
      </w:r>
    </w:p>
    <w:p w14:paraId="26F4FFAF" w14:textId="77777777" w:rsidR="00D976CA" w:rsidRDefault="00D976CA">
      <w:pPr>
        <w:tabs>
          <w:tab w:val="left" w:pos="567"/>
        </w:tabs>
        <w:ind w:left="0"/>
        <w:rPr>
          <w:lang w:val="es-ES"/>
        </w:rPr>
      </w:pPr>
    </w:p>
    <w:p w14:paraId="20019453" w14:textId="77777777" w:rsidR="00D976CA" w:rsidRDefault="00D976CA">
      <w:pPr>
        <w:tabs>
          <w:tab w:val="left" w:pos="567"/>
        </w:tabs>
        <w:ind w:left="0"/>
        <w:rPr>
          <w:lang w:val="es-ES"/>
        </w:rPr>
      </w:pPr>
      <w:r>
        <w:rPr>
          <w:lang w:val="es-ES"/>
        </w:rPr>
        <w:t>Se han notificado efectos hipotensores cuando se toma rasagilina de forma concomitante con levodopa. Los pacientes con enfermedad de Parkinson son especialmente vulnerables a las reacciones adversas de hipotensión debido a los problemas de marcha existentes.</w:t>
      </w:r>
    </w:p>
    <w:p w14:paraId="77A3ED05" w14:textId="77777777" w:rsidR="00D976CA" w:rsidRDefault="00D976CA">
      <w:pPr>
        <w:tabs>
          <w:tab w:val="left" w:pos="567"/>
        </w:tabs>
        <w:ind w:left="0"/>
        <w:rPr>
          <w:lang w:val="es-ES"/>
        </w:rPr>
      </w:pPr>
    </w:p>
    <w:p w14:paraId="66C8D3D9" w14:textId="77777777" w:rsidR="00D976CA" w:rsidRDefault="00D976CA">
      <w:pPr>
        <w:tabs>
          <w:tab w:val="left" w:pos="567"/>
        </w:tabs>
        <w:ind w:left="0"/>
        <w:rPr>
          <w:u w:val="single"/>
          <w:lang w:val="es-ES"/>
        </w:rPr>
      </w:pPr>
      <w:r>
        <w:rPr>
          <w:u w:val="single"/>
          <w:lang w:val="es-ES"/>
        </w:rPr>
        <w:t>Efectos dopaminérgicos</w:t>
      </w:r>
    </w:p>
    <w:p w14:paraId="41740F90" w14:textId="77777777" w:rsidR="00D976CA" w:rsidRDefault="00D976CA">
      <w:pPr>
        <w:tabs>
          <w:tab w:val="left" w:pos="567"/>
        </w:tabs>
        <w:ind w:left="0"/>
        <w:rPr>
          <w:i/>
          <w:lang w:val="es-ES"/>
        </w:rPr>
      </w:pPr>
    </w:p>
    <w:p w14:paraId="1C85D816" w14:textId="77777777" w:rsidR="00D976CA" w:rsidRDefault="00D976CA">
      <w:pPr>
        <w:tabs>
          <w:tab w:val="left" w:pos="567"/>
        </w:tabs>
        <w:ind w:left="0"/>
        <w:rPr>
          <w:i/>
          <w:lang w:val="es-ES"/>
        </w:rPr>
      </w:pPr>
      <w:r>
        <w:rPr>
          <w:i/>
          <w:lang w:val="es-ES"/>
        </w:rPr>
        <w:t>Somnolencia diurna excesiva (SDE) y episodios de sueño repentino</w:t>
      </w:r>
    </w:p>
    <w:p w14:paraId="55BF967D" w14:textId="77777777" w:rsidR="00D976CA" w:rsidRDefault="00D976CA">
      <w:pPr>
        <w:tabs>
          <w:tab w:val="left" w:pos="567"/>
        </w:tabs>
        <w:ind w:left="0"/>
        <w:rPr>
          <w:lang w:val="es-ES"/>
        </w:rPr>
      </w:pPr>
      <w:r>
        <w:rPr>
          <w:lang w:val="es-ES"/>
        </w:rPr>
        <w:t>Rasagilina puede producir adormecimiento diurno, somnolencia y, ocasionalmente, especialmente si se administra con otros medicamentos dopaminérgicos, hacer que el paciente se quede dormido mientras realiza actividades de la vida diaria. Se debe informar a los pacientes de esta posibilidad y aconsejarles precaución en la conducción o utilización de máquinas durante el tratamiento con rasagilina. Los pacientes que hayan experimentado somnolencia y/o un episodio de sueño repentino deben abstenerse de conducir o utilizar máquinas (ver sección 4.7).</w:t>
      </w:r>
    </w:p>
    <w:p w14:paraId="31FD12BA" w14:textId="77777777" w:rsidR="00D976CA" w:rsidRDefault="00D976CA">
      <w:pPr>
        <w:tabs>
          <w:tab w:val="left" w:pos="567"/>
        </w:tabs>
        <w:ind w:left="0"/>
        <w:rPr>
          <w:lang w:val="es-ES"/>
        </w:rPr>
      </w:pPr>
    </w:p>
    <w:p w14:paraId="54C430D4" w14:textId="77777777" w:rsidR="00D976CA" w:rsidRDefault="00D976CA">
      <w:pPr>
        <w:tabs>
          <w:tab w:val="left" w:pos="567"/>
        </w:tabs>
        <w:ind w:left="0"/>
        <w:rPr>
          <w:i/>
          <w:lang w:val="es-ES"/>
        </w:rPr>
      </w:pPr>
      <w:r>
        <w:rPr>
          <w:i/>
          <w:lang w:val="es-ES"/>
        </w:rPr>
        <w:t>Trastornos del control de los impulsos (TCI)</w:t>
      </w:r>
    </w:p>
    <w:p w14:paraId="059204E5" w14:textId="77777777" w:rsidR="00D976CA" w:rsidRDefault="00D976CA">
      <w:pPr>
        <w:tabs>
          <w:tab w:val="left" w:pos="567"/>
        </w:tabs>
        <w:ind w:left="0"/>
        <w:rPr>
          <w:lang w:val="es-ES"/>
        </w:rPr>
      </w:pPr>
      <w:r>
        <w:rPr>
          <w:lang w:val="es-ES"/>
        </w:rPr>
        <w:t xml:space="preserve">En pacientes tratados con agonistas de la dopamina </w:t>
      </w:r>
      <w:r w:rsidR="001D0F53">
        <w:rPr>
          <w:lang w:val="es-ES"/>
        </w:rPr>
        <w:t>y/</w:t>
      </w:r>
      <w:r>
        <w:rPr>
          <w:lang w:val="es-ES"/>
        </w:rPr>
        <w:t>o con tratamientos dopaminérgicos se pueden producir TCI. Se han recibido también comunicaciones similares de TCI con rasagilina después de la comercialización. Se debe controlar regularmente la aparición de trastornos del control de los impulsos en los pacientes. Se debe informar a los pacientes y a sus cuidadores de los síntomas conductuales de los trastornos del control de los impulsos que se observaron en pacientes tratados con rasagilina, entre ellos casos de compulsión, pensamientos obsesivos, ludomanía, aumento de la libido, hipersexualidad, comportamiento impulsivo y gastos o compras compulsivos.</w:t>
      </w:r>
    </w:p>
    <w:p w14:paraId="4DD26A6E" w14:textId="77777777" w:rsidR="00D976CA" w:rsidRDefault="00D976CA">
      <w:pPr>
        <w:tabs>
          <w:tab w:val="left" w:pos="567"/>
        </w:tabs>
        <w:ind w:left="0"/>
        <w:rPr>
          <w:lang w:val="es-ES"/>
        </w:rPr>
      </w:pPr>
    </w:p>
    <w:p w14:paraId="1C49E25E" w14:textId="77777777" w:rsidR="00D976CA" w:rsidRDefault="00D976CA" w:rsidP="004774DF">
      <w:pPr>
        <w:keepNext/>
        <w:tabs>
          <w:tab w:val="left" w:pos="567"/>
        </w:tabs>
        <w:ind w:left="0"/>
        <w:rPr>
          <w:u w:val="single"/>
          <w:lang w:val="es-ES"/>
        </w:rPr>
      </w:pPr>
      <w:r>
        <w:rPr>
          <w:u w:val="single"/>
          <w:lang w:val="es-ES"/>
        </w:rPr>
        <w:lastRenderedPageBreak/>
        <w:t>Melanoma</w:t>
      </w:r>
    </w:p>
    <w:p w14:paraId="597DF2E9" w14:textId="77777777" w:rsidR="004774DF" w:rsidRPr="00293954" w:rsidRDefault="004774DF" w:rsidP="004774DF">
      <w:pPr>
        <w:keepNext/>
        <w:keepLines/>
        <w:tabs>
          <w:tab w:val="left" w:pos="567"/>
        </w:tabs>
        <w:ind w:left="0"/>
      </w:pPr>
    </w:p>
    <w:p w14:paraId="4FDCA86A" w14:textId="77777777" w:rsidR="004774DF" w:rsidRPr="00293954" w:rsidRDefault="004774DF" w:rsidP="004774DF">
      <w:pPr>
        <w:keepNext/>
        <w:keepLines/>
        <w:tabs>
          <w:tab w:val="left" w:pos="567"/>
        </w:tabs>
        <w:ind w:left="0"/>
      </w:pPr>
      <w:r>
        <w:t xml:space="preserve">Un estudio de cohortes retrospectivo sugirió un posible aumento del riesgo de melanoma con el uso de rasagilina, especialmente en pacientes con mayor duración de la exposición a la rasagilina y/o con la mayor dosis acumulada de rasagilina. </w:t>
      </w:r>
      <w:r w:rsidRPr="00293954">
        <w:t>Cualquier lesión cutánea sospechosa debería ser evaluada por un especialista.</w:t>
      </w:r>
      <w:r>
        <w:t xml:space="preserve"> Por tanto, debe aconsejarse a los pacientes que soliciten una revisión médica inmediata si se identifica cualquier lesión cutánea nueva o cambiante. </w:t>
      </w:r>
    </w:p>
    <w:p w14:paraId="5F35C731" w14:textId="77777777" w:rsidR="00D976CA" w:rsidRDefault="00D976CA">
      <w:pPr>
        <w:tabs>
          <w:tab w:val="left" w:pos="567"/>
        </w:tabs>
        <w:ind w:left="0"/>
        <w:rPr>
          <w:lang w:val="es-ES"/>
        </w:rPr>
      </w:pPr>
    </w:p>
    <w:p w14:paraId="2D279717" w14:textId="77777777" w:rsidR="00D976CA" w:rsidRDefault="00D976CA" w:rsidP="008D5F2C">
      <w:pPr>
        <w:keepNext/>
        <w:tabs>
          <w:tab w:val="left" w:pos="567"/>
        </w:tabs>
        <w:ind w:left="0"/>
        <w:rPr>
          <w:u w:val="single"/>
          <w:lang w:val="es-ES"/>
        </w:rPr>
      </w:pPr>
      <w:r>
        <w:rPr>
          <w:u w:val="single"/>
          <w:lang w:val="es-ES"/>
        </w:rPr>
        <w:t>Insuficiencia hepática</w:t>
      </w:r>
    </w:p>
    <w:p w14:paraId="62DC2399" w14:textId="77777777" w:rsidR="00D976CA" w:rsidRDefault="00D976CA" w:rsidP="008D5F2C">
      <w:pPr>
        <w:keepNext/>
        <w:tabs>
          <w:tab w:val="left" w:pos="567"/>
        </w:tabs>
        <w:ind w:left="0"/>
        <w:rPr>
          <w:lang w:val="es-ES"/>
        </w:rPr>
      </w:pPr>
    </w:p>
    <w:p w14:paraId="324E810B" w14:textId="77777777" w:rsidR="00D976CA" w:rsidRDefault="00D976CA">
      <w:pPr>
        <w:tabs>
          <w:tab w:val="left" w:pos="567"/>
        </w:tabs>
        <w:ind w:left="0"/>
        <w:rPr>
          <w:lang w:val="es-ES"/>
        </w:rPr>
      </w:pPr>
      <w:r>
        <w:rPr>
          <w:lang w:val="es-ES"/>
        </w:rPr>
        <w:t>Debe tenerse una precaución especial al iniciar el tratamiento con rasagilina en pacientes con insuficiencia hepática leve. El uso de rasagilina debe evitarse en pacientes con insuficiencia hepática moderada. En caso de que los pacientes progresen de insuficiencia hepática leve a moderada, la rasagilina debe interrumpirse (ver sección 5.2).</w:t>
      </w:r>
    </w:p>
    <w:p w14:paraId="08B96262" w14:textId="77777777" w:rsidR="00D976CA" w:rsidRDefault="00D976CA">
      <w:pPr>
        <w:tabs>
          <w:tab w:val="left" w:pos="567"/>
        </w:tabs>
        <w:ind w:left="0"/>
        <w:rPr>
          <w:lang w:val="es-ES"/>
        </w:rPr>
      </w:pPr>
    </w:p>
    <w:p w14:paraId="4B0005D8" w14:textId="77777777" w:rsidR="00D976CA" w:rsidRDefault="00D976CA">
      <w:pPr>
        <w:numPr>
          <w:ilvl w:val="1"/>
          <w:numId w:val="33"/>
        </w:numPr>
        <w:tabs>
          <w:tab w:val="clear" w:pos="720"/>
          <w:tab w:val="num" w:pos="567"/>
        </w:tabs>
        <w:ind w:left="567" w:hanging="567"/>
        <w:rPr>
          <w:b/>
          <w:bCs/>
          <w:lang w:val="es-ES"/>
        </w:rPr>
      </w:pPr>
      <w:bookmarkStart w:id="4" w:name="_Ref51310526"/>
      <w:r>
        <w:rPr>
          <w:b/>
          <w:bCs/>
          <w:lang w:val="es-ES"/>
        </w:rPr>
        <w:t>Interacción con otros medicamentos y otras formas de interacción</w:t>
      </w:r>
      <w:bookmarkEnd w:id="4"/>
    </w:p>
    <w:p w14:paraId="5AED0ACE" w14:textId="77777777" w:rsidR="00D976CA" w:rsidRDefault="00D976CA">
      <w:pPr>
        <w:tabs>
          <w:tab w:val="left" w:pos="567"/>
        </w:tabs>
        <w:ind w:left="0"/>
        <w:rPr>
          <w:lang w:val="es-ES"/>
        </w:rPr>
      </w:pPr>
    </w:p>
    <w:p w14:paraId="52C46AC9" w14:textId="77777777" w:rsidR="00D976CA" w:rsidRDefault="00D976CA">
      <w:pPr>
        <w:tabs>
          <w:tab w:val="left" w:pos="567"/>
        </w:tabs>
        <w:ind w:left="0"/>
        <w:rPr>
          <w:u w:val="single"/>
          <w:lang w:val="es-ES"/>
        </w:rPr>
      </w:pPr>
      <w:r>
        <w:rPr>
          <w:u w:val="single"/>
          <w:lang w:val="es-ES" w:eastAsia="en-GB"/>
        </w:rPr>
        <w:t>Inhibidores</w:t>
      </w:r>
      <w:r>
        <w:rPr>
          <w:u w:val="single"/>
          <w:lang w:val="es-ES"/>
        </w:rPr>
        <w:t xml:space="preserve"> de la MAO</w:t>
      </w:r>
    </w:p>
    <w:p w14:paraId="544174B7" w14:textId="77777777" w:rsidR="00D976CA" w:rsidRDefault="00D976CA">
      <w:pPr>
        <w:tabs>
          <w:tab w:val="left" w:pos="567"/>
        </w:tabs>
        <w:ind w:left="0"/>
        <w:rPr>
          <w:lang w:val="es-ES"/>
        </w:rPr>
      </w:pPr>
    </w:p>
    <w:p w14:paraId="6E276632" w14:textId="77777777" w:rsidR="00D976CA" w:rsidRDefault="00D976CA">
      <w:pPr>
        <w:tabs>
          <w:tab w:val="left" w:pos="567"/>
        </w:tabs>
        <w:ind w:left="0"/>
        <w:rPr>
          <w:lang w:val="es-ES"/>
        </w:rPr>
      </w:pPr>
      <w:r>
        <w:rPr>
          <w:lang w:val="es-ES"/>
        </w:rPr>
        <w:t>R</w:t>
      </w:r>
      <w:r>
        <w:rPr>
          <w:lang w:val="es-ES" w:eastAsia="en-GB"/>
        </w:rPr>
        <w:t>asagilina está contraindicada junto con otros inhibidores</w:t>
      </w:r>
      <w:r>
        <w:rPr>
          <w:lang w:val="es-ES"/>
        </w:rPr>
        <w:t xml:space="preserve"> de la MAO (incluyendo medicamentos y productos naturales sin prescripción, p. ej., la hierba de San Juan), ya que puede suponer un riesgo de inhibición de la MAO no selectiva que puede provocar crisis de hipertensión (ver sección 4.3).</w:t>
      </w:r>
    </w:p>
    <w:p w14:paraId="78888492" w14:textId="77777777" w:rsidR="00D976CA" w:rsidRDefault="00D976CA">
      <w:pPr>
        <w:tabs>
          <w:tab w:val="left" w:pos="567"/>
        </w:tabs>
        <w:ind w:left="0"/>
        <w:rPr>
          <w:lang w:val="es-ES"/>
        </w:rPr>
      </w:pPr>
    </w:p>
    <w:p w14:paraId="2852D159" w14:textId="77777777" w:rsidR="00D976CA" w:rsidRDefault="00D976CA">
      <w:pPr>
        <w:tabs>
          <w:tab w:val="left" w:pos="567"/>
        </w:tabs>
        <w:ind w:left="0"/>
        <w:rPr>
          <w:u w:val="single"/>
          <w:lang w:val="es-ES"/>
        </w:rPr>
      </w:pPr>
      <w:r>
        <w:rPr>
          <w:u w:val="single"/>
          <w:lang w:val="es-ES"/>
        </w:rPr>
        <w:t>Petidina</w:t>
      </w:r>
    </w:p>
    <w:p w14:paraId="0C360400" w14:textId="77777777" w:rsidR="00D976CA" w:rsidRDefault="00D976CA">
      <w:pPr>
        <w:tabs>
          <w:tab w:val="left" w:pos="567"/>
        </w:tabs>
        <w:ind w:left="0"/>
        <w:rPr>
          <w:lang w:val="es-ES"/>
        </w:rPr>
      </w:pPr>
    </w:p>
    <w:p w14:paraId="0F441E1D" w14:textId="77777777" w:rsidR="00D976CA" w:rsidRDefault="00D976CA">
      <w:pPr>
        <w:tabs>
          <w:tab w:val="left" w:pos="567"/>
        </w:tabs>
        <w:ind w:left="0"/>
        <w:rPr>
          <w:lang w:val="es-ES"/>
        </w:rPr>
      </w:pPr>
      <w:r>
        <w:rPr>
          <w:lang w:val="es-ES"/>
        </w:rPr>
        <w:t>Se han comunicado reacciones adversas graves con el empleo concomitante de petidina e inhibidores de la MAO, incluyendo cualquier inhibidor de la MAO-B selectivo. Está contraindicada la administración concomitante de rasagilina y petidina (ver sección 4.3).</w:t>
      </w:r>
    </w:p>
    <w:p w14:paraId="4343F528" w14:textId="77777777" w:rsidR="00D976CA" w:rsidRDefault="00D976CA">
      <w:pPr>
        <w:tabs>
          <w:tab w:val="left" w:pos="567"/>
        </w:tabs>
        <w:ind w:left="0"/>
        <w:rPr>
          <w:lang w:val="es-ES"/>
        </w:rPr>
      </w:pPr>
    </w:p>
    <w:p w14:paraId="2120E955" w14:textId="77777777" w:rsidR="00D976CA" w:rsidRDefault="00D976CA">
      <w:pPr>
        <w:tabs>
          <w:tab w:val="left" w:pos="567"/>
        </w:tabs>
        <w:ind w:left="0"/>
        <w:rPr>
          <w:u w:val="single"/>
          <w:lang w:val="es-ES"/>
        </w:rPr>
      </w:pPr>
      <w:r>
        <w:rPr>
          <w:u w:val="single"/>
          <w:lang w:val="es-ES"/>
        </w:rPr>
        <w:t>Simpaticomiméticos</w:t>
      </w:r>
    </w:p>
    <w:p w14:paraId="06A427A4" w14:textId="77777777" w:rsidR="00D976CA" w:rsidRDefault="00D976CA">
      <w:pPr>
        <w:tabs>
          <w:tab w:val="left" w:pos="567"/>
        </w:tabs>
        <w:ind w:left="0"/>
        <w:rPr>
          <w:lang w:val="es-ES"/>
        </w:rPr>
      </w:pPr>
    </w:p>
    <w:p w14:paraId="6291762C" w14:textId="77777777" w:rsidR="00D976CA" w:rsidRDefault="00D976CA">
      <w:pPr>
        <w:tabs>
          <w:tab w:val="left" w:pos="567"/>
        </w:tabs>
        <w:ind w:left="0"/>
        <w:rPr>
          <w:lang w:val="es-ES"/>
        </w:rPr>
      </w:pPr>
      <w:r>
        <w:rPr>
          <w:lang w:val="es-ES"/>
        </w:rPr>
        <w:t>Con los inhibidores de la MAO, se han comunicado interacciones medicamentosas con el empleo concomitante de medicaciones simpaticomiméticas. Por tanto, en vista de la actividad inhibidora de la MAO de la rasagilina, no se recomienda la administración concomitante de rasagilina y simpaticomiméticos, como los que se encuentran en los descongestionantes nasales y orales o los medicamentos anticatarrales que contienen efedrina o pseudoefedrina (ver sección 4.4).</w:t>
      </w:r>
    </w:p>
    <w:p w14:paraId="016F6DA6" w14:textId="77777777" w:rsidR="00D976CA" w:rsidRDefault="00D976CA">
      <w:pPr>
        <w:tabs>
          <w:tab w:val="left" w:pos="567"/>
        </w:tabs>
        <w:ind w:left="0"/>
        <w:rPr>
          <w:lang w:val="es-ES"/>
        </w:rPr>
      </w:pPr>
    </w:p>
    <w:p w14:paraId="2ACE2FDB" w14:textId="77777777" w:rsidR="00D976CA" w:rsidRDefault="00D976CA">
      <w:pPr>
        <w:tabs>
          <w:tab w:val="left" w:pos="567"/>
        </w:tabs>
        <w:ind w:left="0"/>
        <w:rPr>
          <w:u w:val="single"/>
          <w:lang w:val="es-ES"/>
        </w:rPr>
      </w:pPr>
      <w:r>
        <w:rPr>
          <w:u w:val="single"/>
          <w:lang w:val="es-ES"/>
        </w:rPr>
        <w:t>Dextrometorfano</w:t>
      </w:r>
    </w:p>
    <w:p w14:paraId="430EA107" w14:textId="77777777" w:rsidR="00D976CA" w:rsidRDefault="00D976CA">
      <w:pPr>
        <w:tabs>
          <w:tab w:val="left" w:pos="567"/>
        </w:tabs>
        <w:ind w:left="0"/>
        <w:rPr>
          <w:lang w:val="es-ES"/>
        </w:rPr>
      </w:pPr>
    </w:p>
    <w:p w14:paraId="23445EED" w14:textId="77777777" w:rsidR="00D976CA" w:rsidRDefault="00D976CA">
      <w:pPr>
        <w:tabs>
          <w:tab w:val="left" w:pos="567"/>
        </w:tabs>
        <w:ind w:left="0"/>
        <w:rPr>
          <w:lang w:val="es-ES"/>
        </w:rPr>
      </w:pPr>
      <w:r>
        <w:rPr>
          <w:lang w:val="es-ES"/>
        </w:rPr>
        <w:t>Existen informes de interacciones medicamentosas con el empleo concomitante de dextrometorfano e inhibidores de la MAO no selectivos. Por ello, y teniendo en cuenta la actividad inhibidora de la MAO de la rasagilina, se desaconseja la administración concomitante de rasagilina y dextrometorfano (ver sección 4.4).</w:t>
      </w:r>
    </w:p>
    <w:p w14:paraId="10FA6FEF" w14:textId="77777777" w:rsidR="00D976CA" w:rsidRDefault="00D976CA">
      <w:pPr>
        <w:tabs>
          <w:tab w:val="left" w:pos="567"/>
        </w:tabs>
        <w:ind w:left="0"/>
        <w:rPr>
          <w:lang w:val="es-ES"/>
        </w:rPr>
      </w:pPr>
    </w:p>
    <w:p w14:paraId="72A4E263" w14:textId="77777777" w:rsidR="00D976CA" w:rsidRDefault="00D976CA">
      <w:pPr>
        <w:tabs>
          <w:tab w:val="left" w:pos="567"/>
        </w:tabs>
        <w:ind w:left="0"/>
        <w:rPr>
          <w:u w:val="single"/>
          <w:lang w:val="es-ES"/>
        </w:rPr>
      </w:pPr>
      <w:r>
        <w:rPr>
          <w:u w:val="single"/>
          <w:lang w:val="es-ES"/>
        </w:rPr>
        <w:t>ISRS/IRSN/antidepresivos tricíclicos y tetracíclicos</w:t>
      </w:r>
    </w:p>
    <w:p w14:paraId="3A8DE381" w14:textId="77777777" w:rsidR="00D976CA" w:rsidRDefault="00D976CA">
      <w:pPr>
        <w:tabs>
          <w:tab w:val="left" w:pos="567"/>
        </w:tabs>
        <w:ind w:left="0"/>
        <w:rPr>
          <w:lang w:val="es-ES"/>
        </w:rPr>
      </w:pPr>
    </w:p>
    <w:p w14:paraId="705DA94C" w14:textId="77777777" w:rsidR="00D976CA" w:rsidRDefault="00D976CA">
      <w:pPr>
        <w:tabs>
          <w:tab w:val="left" w:pos="567"/>
        </w:tabs>
        <w:ind w:left="0"/>
        <w:rPr>
          <w:lang w:val="es-ES"/>
        </w:rPr>
      </w:pPr>
      <w:r>
        <w:rPr>
          <w:lang w:val="es-ES"/>
        </w:rPr>
        <w:t>Debería evitarse el uso concomitante de rasagilina y fluoxetina o fluvoxamina (ver sección 4.4).</w:t>
      </w:r>
    </w:p>
    <w:p w14:paraId="5434B5DB" w14:textId="77777777" w:rsidR="00D976CA" w:rsidRDefault="00D976CA">
      <w:pPr>
        <w:tabs>
          <w:tab w:val="left" w:pos="567"/>
        </w:tabs>
        <w:ind w:left="0"/>
        <w:rPr>
          <w:lang w:val="es-ES"/>
        </w:rPr>
      </w:pPr>
    </w:p>
    <w:p w14:paraId="0531661C" w14:textId="77777777" w:rsidR="00D976CA" w:rsidRDefault="00D976CA">
      <w:pPr>
        <w:tabs>
          <w:tab w:val="left" w:pos="567"/>
        </w:tabs>
        <w:ind w:left="0"/>
        <w:rPr>
          <w:lang w:val="es-ES"/>
        </w:rPr>
      </w:pPr>
      <w:r>
        <w:rPr>
          <w:lang w:val="es-ES"/>
        </w:rPr>
        <w:t xml:space="preserve">Para el uso concomitante de rasagilina con inhibidores selectivos de la recaptación de serotonina (ISRS)/inhibidores selectivos de la recaptación de </w:t>
      </w:r>
      <w:r>
        <w:rPr>
          <w:bCs/>
          <w:lang w:val="es-ES"/>
        </w:rPr>
        <w:t>serotonina y noradrenalina</w:t>
      </w:r>
      <w:r>
        <w:rPr>
          <w:lang w:val="es-ES"/>
        </w:rPr>
        <w:t xml:space="preserve"> (</w:t>
      </w:r>
      <w:r>
        <w:rPr>
          <w:bCs/>
          <w:lang w:val="es-ES"/>
        </w:rPr>
        <w:t>IRSN</w:t>
      </w:r>
      <w:r>
        <w:rPr>
          <w:lang w:val="es-ES"/>
        </w:rPr>
        <w:t>) en ensayos clínicos, ver sección 4.8.</w:t>
      </w:r>
    </w:p>
    <w:p w14:paraId="5326E197" w14:textId="77777777" w:rsidR="00D976CA" w:rsidRDefault="00D976CA">
      <w:pPr>
        <w:tabs>
          <w:tab w:val="left" w:pos="567"/>
        </w:tabs>
        <w:ind w:left="0"/>
        <w:rPr>
          <w:lang w:val="es-ES"/>
        </w:rPr>
      </w:pPr>
    </w:p>
    <w:p w14:paraId="15A93826" w14:textId="77777777" w:rsidR="00D976CA" w:rsidRDefault="00D976CA">
      <w:pPr>
        <w:tabs>
          <w:tab w:val="left" w:pos="567"/>
        </w:tabs>
        <w:ind w:left="0"/>
        <w:rPr>
          <w:lang w:val="es-ES"/>
        </w:rPr>
      </w:pPr>
      <w:r>
        <w:rPr>
          <w:lang w:val="es-ES"/>
        </w:rPr>
        <w:t xml:space="preserve">Se han comunicado reacciones adversas graves con el uso concomitante de ISRS, </w:t>
      </w:r>
      <w:r>
        <w:rPr>
          <w:bCs/>
          <w:lang w:val="es-ES"/>
        </w:rPr>
        <w:t>IRSN</w:t>
      </w:r>
      <w:r>
        <w:rPr>
          <w:lang w:val="es-ES"/>
        </w:rPr>
        <w:t xml:space="preserve">, antidepresivos tricíclicos/tetracíclicos e inhibidores de la MAO. Por ello, dada la actividad inhibidora de </w:t>
      </w:r>
      <w:smartTag w:uri="urn:schemas-microsoft-com:office:smarttags" w:element="PersonName">
        <w:smartTagPr>
          <w:attr w:name="ProductID" w:val="la MAO"/>
        </w:smartTagPr>
        <w:r>
          <w:rPr>
            <w:lang w:val="es-ES"/>
          </w:rPr>
          <w:t>la MAO</w:t>
        </w:r>
      </w:smartTag>
      <w:r>
        <w:rPr>
          <w:lang w:val="es-ES"/>
        </w:rPr>
        <w:t xml:space="preserve"> de la rasagilina, debe tenerse precaución al administrar antidepresivos.</w:t>
      </w:r>
    </w:p>
    <w:p w14:paraId="17DBB890" w14:textId="77777777" w:rsidR="00D976CA" w:rsidRDefault="00D976CA">
      <w:pPr>
        <w:tabs>
          <w:tab w:val="left" w:pos="567"/>
        </w:tabs>
        <w:ind w:left="0"/>
        <w:rPr>
          <w:lang w:val="es-ES"/>
        </w:rPr>
      </w:pPr>
    </w:p>
    <w:p w14:paraId="63442CF9" w14:textId="77777777" w:rsidR="00D976CA" w:rsidRDefault="00D976CA">
      <w:pPr>
        <w:tabs>
          <w:tab w:val="left" w:pos="567"/>
        </w:tabs>
        <w:ind w:left="0"/>
        <w:rPr>
          <w:u w:val="single"/>
          <w:lang w:val="es-ES"/>
        </w:rPr>
      </w:pPr>
      <w:r>
        <w:rPr>
          <w:u w:val="single"/>
          <w:lang w:val="es-ES"/>
        </w:rPr>
        <w:t>Fármacos que alteran la actividad del CYP1A2</w:t>
      </w:r>
    </w:p>
    <w:p w14:paraId="497E434B" w14:textId="77777777" w:rsidR="00D976CA" w:rsidRDefault="00D976CA">
      <w:pPr>
        <w:tabs>
          <w:tab w:val="left" w:pos="567"/>
        </w:tabs>
        <w:ind w:left="0"/>
        <w:rPr>
          <w:lang w:val="es-ES"/>
        </w:rPr>
      </w:pPr>
    </w:p>
    <w:p w14:paraId="0BE8713C" w14:textId="77777777" w:rsidR="00D976CA" w:rsidRDefault="00D976CA">
      <w:pPr>
        <w:tabs>
          <w:tab w:val="left" w:pos="567"/>
        </w:tabs>
        <w:ind w:left="0"/>
        <w:rPr>
          <w:lang w:val="es-ES"/>
        </w:rPr>
      </w:pPr>
      <w:r>
        <w:rPr>
          <w:lang w:val="es-ES"/>
        </w:rPr>
        <w:t xml:space="preserve">Estudios del metabolismo </w:t>
      </w:r>
      <w:r>
        <w:rPr>
          <w:i/>
          <w:lang w:val="es-ES"/>
        </w:rPr>
        <w:t xml:space="preserve">in vitro </w:t>
      </w:r>
      <w:r>
        <w:rPr>
          <w:lang w:val="es-ES"/>
        </w:rPr>
        <w:t>indicaron que el citocromo P450 1A2 (CYP1A2) es la principal enzima responsable del metabolismo de la rasagilina.</w:t>
      </w:r>
    </w:p>
    <w:p w14:paraId="6F4CCE3B" w14:textId="77777777" w:rsidR="00D976CA" w:rsidRDefault="00D976CA">
      <w:pPr>
        <w:tabs>
          <w:tab w:val="left" w:pos="567"/>
        </w:tabs>
        <w:ind w:left="0"/>
        <w:rPr>
          <w:lang w:val="es-ES"/>
        </w:rPr>
      </w:pPr>
    </w:p>
    <w:p w14:paraId="7090998D" w14:textId="77777777" w:rsidR="00D976CA" w:rsidRDefault="00D976CA">
      <w:pPr>
        <w:tabs>
          <w:tab w:val="left" w:pos="567"/>
        </w:tabs>
        <w:ind w:left="0"/>
        <w:rPr>
          <w:i/>
          <w:lang w:val="es-ES"/>
        </w:rPr>
      </w:pPr>
      <w:r>
        <w:rPr>
          <w:i/>
          <w:lang w:val="es-ES"/>
        </w:rPr>
        <w:t>Inhibidores de la CYP1A2</w:t>
      </w:r>
    </w:p>
    <w:p w14:paraId="765FBA9E" w14:textId="77777777" w:rsidR="00D976CA" w:rsidRDefault="00D976CA">
      <w:pPr>
        <w:tabs>
          <w:tab w:val="left" w:pos="567"/>
        </w:tabs>
        <w:ind w:left="0"/>
        <w:rPr>
          <w:lang w:val="es-ES"/>
        </w:rPr>
      </w:pPr>
      <w:r>
        <w:rPr>
          <w:lang w:val="es-ES"/>
        </w:rPr>
        <w:t xml:space="preserve">La administración conjunta de rasagilina y ciprofloxacino (un inhibidor de la CYP1A2) elevó la AUC de rasagilina a un 83 %. La administración conjunta de rasagilina y teofilina (un sustrato de </w:t>
      </w:r>
      <w:smartTag w:uri="urn:schemas-microsoft-com:office:smarttags" w:element="PersonName">
        <w:smartTagPr>
          <w:attr w:name="ProductID" w:val="la CYP"/>
        </w:smartTagPr>
        <w:r>
          <w:rPr>
            <w:lang w:val="es-ES"/>
          </w:rPr>
          <w:t xml:space="preserve">la </w:t>
        </w:r>
        <w:smartTag w:uri="urn:schemas-microsoft-com:office:smarttags" w:element="PersonName">
          <w:r>
            <w:rPr>
              <w:lang w:val="es-ES"/>
            </w:rPr>
            <w:t>CY</w:t>
          </w:r>
        </w:smartTag>
        <w:r>
          <w:rPr>
            <w:lang w:val="es-ES"/>
          </w:rPr>
          <w:t>P</w:t>
        </w:r>
      </w:smartTag>
      <w:r>
        <w:rPr>
          <w:lang w:val="es-ES"/>
        </w:rPr>
        <w:t xml:space="preserve">1A2) no afectó a la farmacocinética de ninguno de los productos. Por tanto, los potentes inhibidores de </w:t>
      </w:r>
      <w:smartTag w:uri="urn:schemas-microsoft-com:office:smarttags" w:element="PersonName">
        <w:smartTagPr>
          <w:attr w:name="ProductID" w:val="la CYP"/>
        </w:smartTagPr>
        <w:r>
          <w:rPr>
            <w:lang w:val="es-ES"/>
          </w:rPr>
          <w:t xml:space="preserve">la </w:t>
        </w:r>
        <w:smartTag w:uri="urn:schemas-microsoft-com:office:smarttags" w:element="PersonName">
          <w:r>
            <w:rPr>
              <w:lang w:val="es-ES"/>
            </w:rPr>
            <w:t>CY</w:t>
          </w:r>
        </w:smartTag>
        <w:r>
          <w:rPr>
            <w:lang w:val="es-ES"/>
          </w:rPr>
          <w:t>P</w:t>
        </w:r>
      </w:smartTag>
      <w:r>
        <w:rPr>
          <w:lang w:val="es-ES"/>
        </w:rPr>
        <w:t>1A2 pueden alterar las concentraciones plasmáticas de rasagilina, por lo que deben administrarse con precaución.</w:t>
      </w:r>
    </w:p>
    <w:p w14:paraId="51873E1A" w14:textId="77777777" w:rsidR="00D976CA" w:rsidRDefault="00D976CA">
      <w:pPr>
        <w:tabs>
          <w:tab w:val="left" w:pos="567"/>
        </w:tabs>
        <w:ind w:left="0"/>
        <w:rPr>
          <w:lang w:val="es-ES"/>
        </w:rPr>
      </w:pPr>
    </w:p>
    <w:p w14:paraId="4C664B47" w14:textId="77777777" w:rsidR="00D976CA" w:rsidRDefault="00D976CA">
      <w:pPr>
        <w:tabs>
          <w:tab w:val="left" w:pos="567"/>
        </w:tabs>
        <w:ind w:left="0"/>
        <w:rPr>
          <w:i/>
          <w:lang w:val="es-ES"/>
        </w:rPr>
      </w:pPr>
      <w:r>
        <w:rPr>
          <w:i/>
          <w:lang w:val="es-ES"/>
        </w:rPr>
        <w:t>Inductores de la CYP1A2</w:t>
      </w:r>
    </w:p>
    <w:p w14:paraId="0B62C8D9" w14:textId="77777777" w:rsidR="00D976CA" w:rsidRDefault="00D976CA">
      <w:pPr>
        <w:tabs>
          <w:tab w:val="left" w:pos="567"/>
        </w:tabs>
        <w:ind w:left="0"/>
        <w:rPr>
          <w:lang w:val="es-ES"/>
        </w:rPr>
      </w:pPr>
      <w:r>
        <w:rPr>
          <w:lang w:val="es-ES"/>
        </w:rPr>
        <w:t>Existe el riesgo de que los niveles plasmáticos de rasagilina en pacientes fumadores puedan estar disminuidos, debido a la inducción de la enzima metabolizadora CYP1A2.</w:t>
      </w:r>
    </w:p>
    <w:p w14:paraId="67BFEF71" w14:textId="77777777" w:rsidR="00D976CA" w:rsidRDefault="00D976CA">
      <w:pPr>
        <w:tabs>
          <w:tab w:val="left" w:pos="567"/>
        </w:tabs>
        <w:ind w:left="0"/>
        <w:rPr>
          <w:i/>
          <w:lang w:val="es-ES"/>
        </w:rPr>
      </w:pPr>
    </w:p>
    <w:p w14:paraId="4951AE3F" w14:textId="77777777" w:rsidR="00D976CA" w:rsidRDefault="00D976CA">
      <w:pPr>
        <w:tabs>
          <w:tab w:val="left" w:pos="567"/>
        </w:tabs>
        <w:ind w:left="0"/>
        <w:rPr>
          <w:u w:val="single"/>
          <w:lang w:val="es-ES"/>
        </w:rPr>
      </w:pPr>
      <w:r>
        <w:rPr>
          <w:u w:val="single"/>
          <w:lang w:val="es-ES"/>
        </w:rPr>
        <w:t>Otras isoenzimas del citocromo P450</w:t>
      </w:r>
    </w:p>
    <w:p w14:paraId="5D968BD0" w14:textId="77777777" w:rsidR="00D976CA" w:rsidRDefault="00D976CA">
      <w:pPr>
        <w:tabs>
          <w:tab w:val="left" w:pos="567"/>
        </w:tabs>
        <w:ind w:left="0"/>
        <w:rPr>
          <w:lang w:val="es-ES"/>
        </w:rPr>
      </w:pPr>
    </w:p>
    <w:p w14:paraId="737E9E19" w14:textId="77777777" w:rsidR="00D976CA" w:rsidRDefault="00D976CA">
      <w:pPr>
        <w:tabs>
          <w:tab w:val="left" w:pos="567"/>
        </w:tabs>
        <w:ind w:left="0"/>
        <w:rPr>
          <w:lang w:val="es-ES"/>
        </w:rPr>
      </w:pPr>
      <w:r>
        <w:rPr>
          <w:lang w:val="es-ES"/>
        </w:rPr>
        <w:t xml:space="preserve">Estudios </w:t>
      </w:r>
      <w:r>
        <w:rPr>
          <w:i/>
          <w:lang w:val="es-ES"/>
        </w:rPr>
        <w:t xml:space="preserve">in vitro </w:t>
      </w:r>
      <w:r>
        <w:rPr>
          <w:lang w:val="es-ES"/>
        </w:rPr>
        <w:t>demostraron que rasagilina a una concentración de 1 µg/ml (equivalente a un nivel que es 160 veces la C</w:t>
      </w:r>
      <w:r w:rsidRPr="008D5F2C">
        <w:rPr>
          <w:vertAlign w:val="subscript"/>
          <w:lang w:val="es-ES"/>
        </w:rPr>
        <w:t>m</w:t>
      </w:r>
      <w:r>
        <w:rPr>
          <w:vertAlign w:val="subscript"/>
          <w:lang w:val="es-ES"/>
        </w:rPr>
        <w:t>á</w:t>
      </w:r>
      <w:r w:rsidRPr="008D5F2C">
        <w:rPr>
          <w:vertAlign w:val="subscript"/>
          <w:lang w:val="es-ES"/>
        </w:rPr>
        <w:t>x</w:t>
      </w:r>
      <w:r>
        <w:rPr>
          <w:lang w:val="es-ES"/>
        </w:rPr>
        <w:t xml:space="preserve"> promedio de ~5,9-8,5 ng/ml en pacientes con enfermedad de Parkinson después de dosis múltiples de 1 mg de rasagilina) no inhibió las isoenzimas del citocromo P450, CYP1A2, CYP2A6, CYP2C9, CYP2C19, CYP2D6, CYP2E1, CYP3A4 y CYP4A. Estos resultados indican que no es probable que concentraciones terapéuticas de rasagilina provoquen interacciones clínicamente significativas con sustratos de estas enzimas (ver sección 5.3).</w:t>
      </w:r>
    </w:p>
    <w:p w14:paraId="5B8428BB" w14:textId="77777777" w:rsidR="00D976CA" w:rsidRDefault="00D976CA">
      <w:pPr>
        <w:tabs>
          <w:tab w:val="left" w:pos="567"/>
        </w:tabs>
        <w:ind w:left="0"/>
        <w:rPr>
          <w:lang w:val="es-ES"/>
        </w:rPr>
      </w:pPr>
    </w:p>
    <w:p w14:paraId="781B6D50" w14:textId="77777777" w:rsidR="00D976CA" w:rsidRDefault="00D976CA">
      <w:pPr>
        <w:tabs>
          <w:tab w:val="left" w:pos="567"/>
        </w:tabs>
        <w:ind w:left="0"/>
        <w:rPr>
          <w:u w:val="single"/>
          <w:lang w:val="es-ES"/>
        </w:rPr>
      </w:pPr>
      <w:r>
        <w:rPr>
          <w:u w:val="single"/>
          <w:lang w:val="es-ES"/>
        </w:rPr>
        <w:t>Levodopa y otros medicamentos para la enfermedad de Parkinson</w:t>
      </w:r>
    </w:p>
    <w:p w14:paraId="4F3D9F08" w14:textId="77777777" w:rsidR="00D976CA" w:rsidRDefault="00D976CA">
      <w:pPr>
        <w:tabs>
          <w:tab w:val="left" w:pos="567"/>
        </w:tabs>
        <w:ind w:left="0"/>
        <w:rPr>
          <w:lang w:val="es-ES"/>
        </w:rPr>
      </w:pPr>
    </w:p>
    <w:p w14:paraId="0A0AD13F" w14:textId="77777777" w:rsidR="00D976CA" w:rsidRDefault="00D976CA">
      <w:pPr>
        <w:tabs>
          <w:tab w:val="left" w:pos="567"/>
        </w:tabs>
        <w:ind w:left="0"/>
        <w:rPr>
          <w:lang w:val="es-ES"/>
        </w:rPr>
      </w:pPr>
      <w:r>
        <w:rPr>
          <w:lang w:val="es-ES"/>
        </w:rPr>
        <w:t>En pacientes con enfermedad de Parkinson que recibieron rasagilina como terapia coadyuvante para el tratamiento crónico con levodopa, no se observó ningún efecto clínicamente significativo del tratamiento con levodopa sobre el aclaramiento de rasagilina.</w:t>
      </w:r>
    </w:p>
    <w:p w14:paraId="5C0A2178" w14:textId="77777777" w:rsidR="00D976CA" w:rsidRDefault="00D976CA">
      <w:pPr>
        <w:tabs>
          <w:tab w:val="left" w:pos="567"/>
        </w:tabs>
        <w:ind w:left="0"/>
        <w:rPr>
          <w:lang w:val="es-ES"/>
        </w:rPr>
      </w:pPr>
    </w:p>
    <w:p w14:paraId="0BB2F2A8" w14:textId="77777777" w:rsidR="00D976CA" w:rsidRDefault="00D976CA">
      <w:pPr>
        <w:tabs>
          <w:tab w:val="left" w:pos="567"/>
        </w:tabs>
        <w:ind w:left="0"/>
        <w:rPr>
          <w:lang w:val="es-ES"/>
        </w:rPr>
      </w:pPr>
      <w:r>
        <w:rPr>
          <w:lang w:val="es-ES"/>
        </w:rPr>
        <w:t>La administración concomitante de rasagilina y entacapona aumentó el aclaramiento oral de rasagilina en un 28 %.</w:t>
      </w:r>
    </w:p>
    <w:p w14:paraId="6B13C662" w14:textId="77777777" w:rsidR="00D976CA" w:rsidRDefault="00D976CA">
      <w:pPr>
        <w:tabs>
          <w:tab w:val="left" w:pos="567"/>
        </w:tabs>
        <w:ind w:left="0"/>
        <w:rPr>
          <w:i/>
          <w:lang w:val="es-ES"/>
        </w:rPr>
      </w:pPr>
    </w:p>
    <w:p w14:paraId="70AE9602" w14:textId="77777777" w:rsidR="00D976CA" w:rsidRPr="008D5F2C" w:rsidRDefault="00D976CA">
      <w:pPr>
        <w:tabs>
          <w:tab w:val="left" w:pos="567"/>
        </w:tabs>
        <w:ind w:left="0"/>
        <w:rPr>
          <w:u w:val="single"/>
          <w:lang w:val="es-ES"/>
        </w:rPr>
      </w:pPr>
      <w:r w:rsidRPr="008D5F2C">
        <w:rPr>
          <w:u w:val="single"/>
          <w:lang w:val="es-ES"/>
        </w:rPr>
        <w:t>Interacción tiramina/rasagilina</w:t>
      </w:r>
    </w:p>
    <w:p w14:paraId="74BDC708" w14:textId="77777777" w:rsidR="00D976CA" w:rsidRDefault="00D976CA">
      <w:pPr>
        <w:tabs>
          <w:tab w:val="left" w:pos="567"/>
        </w:tabs>
        <w:ind w:left="0"/>
        <w:rPr>
          <w:lang w:val="es-ES"/>
        </w:rPr>
      </w:pPr>
    </w:p>
    <w:p w14:paraId="2F8964EF" w14:textId="77777777" w:rsidR="00D976CA" w:rsidRDefault="00D976CA">
      <w:pPr>
        <w:tabs>
          <w:tab w:val="left" w:pos="567"/>
        </w:tabs>
        <w:ind w:left="0"/>
        <w:rPr>
          <w:lang w:val="es-ES"/>
        </w:rPr>
      </w:pPr>
      <w:r>
        <w:rPr>
          <w:lang w:val="es-ES"/>
        </w:rPr>
        <w:t>Los resultados de cinco estudios de restricción de tiramina (en voluntarios y pacientes con enfermedad de Parkinson) junto con los resultados de la monitorización domiciliaria de la presión arterial postprandial (de 464 pacientes tratados con 0,5 o 1 mg/día de rasagilina o placebo como terapia coadyuvante con levodopa durante seis meses sin restricciones de tiramina) y el hecho de que no se comunicara una interacción tiramina/rasagilina en estudios clínicos realizados sin restricciones de tiramina, indican que el uso de rasagilina es seguro sin restricciones de tiramina en la dieta.</w:t>
      </w:r>
    </w:p>
    <w:p w14:paraId="44F1F55F" w14:textId="77777777" w:rsidR="00D976CA" w:rsidRDefault="00D976CA">
      <w:pPr>
        <w:tabs>
          <w:tab w:val="left" w:pos="567"/>
        </w:tabs>
        <w:ind w:left="0"/>
        <w:rPr>
          <w:i/>
          <w:lang w:val="es-ES"/>
        </w:rPr>
      </w:pPr>
    </w:p>
    <w:p w14:paraId="115F2178" w14:textId="77777777" w:rsidR="00D976CA" w:rsidRDefault="00D976CA">
      <w:pPr>
        <w:numPr>
          <w:ilvl w:val="1"/>
          <w:numId w:val="33"/>
        </w:numPr>
        <w:tabs>
          <w:tab w:val="clear" w:pos="720"/>
          <w:tab w:val="num" w:pos="567"/>
        </w:tabs>
        <w:ind w:left="567" w:hanging="567"/>
        <w:rPr>
          <w:b/>
          <w:bCs/>
          <w:lang w:val="es-ES"/>
        </w:rPr>
      </w:pPr>
      <w:r>
        <w:rPr>
          <w:b/>
          <w:bCs/>
          <w:lang w:val="es-ES"/>
        </w:rPr>
        <w:t>Fertilidad, embarazo y lactancia</w:t>
      </w:r>
    </w:p>
    <w:p w14:paraId="0993B7E9" w14:textId="77777777" w:rsidR="00D976CA" w:rsidRDefault="00D976CA">
      <w:pPr>
        <w:tabs>
          <w:tab w:val="left" w:pos="567"/>
        </w:tabs>
        <w:ind w:left="0"/>
        <w:rPr>
          <w:u w:val="single"/>
          <w:lang w:val="es-ES"/>
        </w:rPr>
      </w:pPr>
    </w:p>
    <w:p w14:paraId="03032BC8" w14:textId="77777777" w:rsidR="00D976CA" w:rsidRDefault="00D976CA">
      <w:pPr>
        <w:tabs>
          <w:tab w:val="left" w:pos="567"/>
        </w:tabs>
        <w:ind w:left="0"/>
        <w:rPr>
          <w:u w:val="single"/>
          <w:lang w:val="es-ES"/>
        </w:rPr>
      </w:pPr>
      <w:r>
        <w:rPr>
          <w:u w:val="single"/>
          <w:lang w:val="es-ES"/>
        </w:rPr>
        <w:t>Embarazo</w:t>
      </w:r>
    </w:p>
    <w:p w14:paraId="2BB34BBC" w14:textId="77777777" w:rsidR="00D976CA" w:rsidRDefault="00D976CA">
      <w:pPr>
        <w:tabs>
          <w:tab w:val="left" w:pos="567"/>
        </w:tabs>
        <w:ind w:left="0"/>
        <w:rPr>
          <w:lang w:val="es-ES"/>
        </w:rPr>
      </w:pPr>
    </w:p>
    <w:p w14:paraId="186D27FE" w14:textId="77777777" w:rsidR="00D976CA" w:rsidRDefault="00D976CA">
      <w:pPr>
        <w:tabs>
          <w:tab w:val="left" w:pos="567"/>
        </w:tabs>
        <w:ind w:left="0"/>
        <w:rPr>
          <w:lang w:val="es-ES"/>
        </w:rPr>
      </w:pPr>
      <w:r>
        <w:rPr>
          <w:lang w:val="es-ES"/>
        </w:rPr>
        <w:t>No hay datos relativos al uso de rasagilina en mujeres embarazadas. Los estudios en animales no sugieren efectos perjudiciales directos ni indirectos en términos de toxicidad para la reproducción (ver sección 5.3). Como medida de precaución, es preferible evitar el uso de rasagilina durante el embarazo.</w:t>
      </w:r>
    </w:p>
    <w:p w14:paraId="2EA40AB3" w14:textId="77777777" w:rsidR="00D976CA" w:rsidRDefault="00D976CA">
      <w:pPr>
        <w:tabs>
          <w:tab w:val="left" w:pos="567"/>
        </w:tabs>
        <w:ind w:left="0"/>
        <w:rPr>
          <w:u w:val="single"/>
          <w:lang w:val="es-ES"/>
        </w:rPr>
      </w:pPr>
    </w:p>
    <w:p w14:paraId="663B3D2E" w14:textId="77777777" w:rsidR="00D976CA" w:rsidRDefault="00D976CA">
      <w:pPr>
        <w:tabs>
          <w:tab w:val="left" w:pos="567"/>
        </w:tabs>
        <w:ind w:left="0"/>
        <w:rPr>
          <w:u w:val="single"/>
          <w:lang w:val="es-ES"/>
        </w:rPr>
      </w:pPr>
      <w:r>
        <w:rPr>
          <w:u w:val="single"/>
          <w:lang w:val="es-ES"/>
        </w:rPr>
        <w:t>Lactancia</w:t>
      </w:r>
    </w:p>
    <w:p w14:paraId="09A70AD8" w14:textId="77777777" w:rsidR="00D976CA" w:rsidRDefault="00D976CA">
      <w:pPr>
        <w:tabs>
          <w:tab w:val="left" w:pos="567"/>
        </w:tabs>
        <w:ind w:left="0"/>
        <w:rPr>
          <w:lang w:val="es-ES"/>
        </w:rPr>
      </w:pPr>
    </w:p>
    <w:p w14:paraId="6857C0FB" w14:textId="77777777" w:rsidR="00D976CA" w:rsidRDefault="00D976CA">
      <w:pPr>
        <w:tabs>
          <w:tab w:val="left" w:pos="567"/>
        </w:tabs>
        <w:ind w:left="0"/>
        <w:rPr>
          <w:lang w:val="es-ES"/>
        </w:rPr>
      </w:pPr>
      <w:r>
        <w:rPr>
          <w:lang w:val="es-ES"/>
        </w:rPr>
        <w:t>Los datos de los estudios no clínicos indican que rasagilina inhibe la secreción de prolactina y que, por tanto, puede inhibir la lactancia.</w:t>
      </w:r>
    </w:p>
    <w:p w14:paraId="09934616" w14:textId="77777777" w:rsidR="00D976CA" w:rsidRDefault="00D976CA">
      <w:pPr>
        <w:tabs>
          <w:tab w:val="left" w:pos="567"/>
        </w:tabs>
        <w:ind w:left="0"/>
        <w:rPr>
          <w:lang w:val="es-ES"/>
        </w:rPr>
      </w:pPr>
      <w:r>
        <w:rPr>
          <w:lang w:val="es-ES"/>
        </w:rPr>
        <w:t>Se desconoce si rasagilina se excreta en la leche materna. Deben extremarse las precauciones cuando se administre rasagilina a mujeres lactantes.</w:t>
      </w:r>
    </w:p>
    <w:p w14:paraId="71F478DB" w14:textId="77777777" w:rsidR="00D976CA" w:rsidRDefault="00D976CA">
      <w:pPr>
        <w:tabs>
          <w:tab w:val="left" w:pos="567"/>
        </w:tabs>
        <w:ind w:left="0"/>
        <w:rPr>
          <w:lang w:val="es-ES"/>
        </w:rPr>
      </w:pPr>
    </w:p>
    <w:p w14:paraId="4ACD529C" w14:textId="77777777" w:rsidR="00D976CA" w:rsidRDefault="00D976CA">
      <w:pPr>
        <w:tabs>
          <w:tab w:val="left" w:pos="567"/>
        </w:tabs>
        <w:ind w:left="0"/>
        <w:rPr>
          <w:u w:val="single"/>
          <w:lang w:val="es-ES"/>
        </w:rPr>
      </w:pPr>
      <w:r>
        <w:rPr>
          <w:u w:val="single"/>
          <w:lang w:val="es-ES"/>
        </w:rPr>
        <w:t>Fertilidad</w:t>
      </w:r>
    </w:p>
    <w:p w14:paraId="41E6F7A0" w14:textId="77777777" w:rsidR="00D976CA" w:rsidRDefault="00D976CA">
      <w:pPr>
        <w:tabs>
          <w:tab w:val="left" w:pos="567"/>
        </w:tabs>
        <w:ind w:left="0"/>
        <w:rPr>
          <w:lang w:val="es-ES"/>
        </w:rPr>
      </w:pPr>
    </w:p>
    <w:p w14:paraId="54B67D81" w14:textId="77777777" w:rsidR="00D976CA" w:rsidRDefault="00D976CA">
      <w:pPr>
        <w:tabs>
          <w:tab w:val="left" w:pos="567"/>
        </w:tabs>
        <w:ind w:left="0"/>
        <w:rPr>
          <w:lang w:val="es-ES"/>
        </w:rPr>
      </w:pPr>
      <w:r>
        <w:rPr>
          <w:lang w:val="es-ES"/>
        </w:rPr>
        <w:t>No se dispone de datos en humanos sobre el efecto de rasagilina en la fertilidad. Los datos de los estudios no clínicos indican que rasagilina no tiene ningún efecto en la fertilidad.</w:t>
      </w:r>
    </w:p>
    <w:p w14:paraId="77F9A988" w14:textId="77777777" w:rsidR="00D976CA" w:rsidRDefault="00D976CA">
      <w:pPr>
        <w:tabs>
          <w:tab w:val="left" w:pos="567"/>
        </w:tabs>
        <w:ind w:left="0"/>
        <w:rPr>
          <w:lang w:val="es-ES"/>
        </w:rPr>
      </w:pPr>
    </w:p>
    <w:p w14:paraId="3FE9C749" w14:textId="77777777" w:rsidR="00D976CA" w:rsidRDefault="00D976CA">
      <w:pPr>
        <w:numPr>
          <w:ilvl w:val="1"/>
          <w:numId w:val="33"/>
        </w:numPr>
        <w:tabs>
          <w:tab w:val="clear" w:pos="720"/>
          <w:tab w:val="num" w:pos="567"/>
        </w:tabs>
        <w:ind w:left="567" w:hanging="567"/>
        <w:rPr>
          <w:b/>
          <w:bCs/>
          <w:lang w:val="es-ES"/>
        </w:rPr>
      </w:pPr>
      <w:r>
        <w:rPr>
          <w:b/>
          <w:bCs/>
          <w:lang w:val="es-ES"/>
        </w:rPr>
        <w:t>Efectos sobre la capacidad para conducir y utilizar máquinas</w:t>
      </w:r>
    </w:p>
    <w:p w14:paraId="068EFF2F" w14:textId="77777777" w:rsidR="00D976CA" w:rsidRDefault="00D976CA">
      <w:pPr>
        <w:tabs>
          <w:tab w:val="left" w:pos="567"/>
        </w:tabs>
        <w:ind w:left="0"/>
        <w:rPr>
          <w:lang w:val="es-ES"/>
        </w:rPr>
      </w:pPr>
    </w:p>
    <w:p w14:paraId="36E06260" w14:textId="77777777" w:rsidR="00D976CA" w:rsidRDefault="00D976CA">
      <w:pPr>
        <w:tabs>
          <w:tab w:val="left" w:pos="567"/>
        </w:tabs>
        <w:autoSpaceDE w:val="0"/>
        <w:autoSpaceDN w:val="0"/>
        <w:adjustRightInd w:val="0"/>
        <w:ind w:left="0"/>
        <w:rPr>
          <w:lang w:val="es-ES" w:eastAsia="es-ES"/>
        </w:rPr>
      </w:pPr>
      <w:r>
        <w:rPr>
          <w:lang w:val="es-ES" w:eastAsia="es-ES"/>
        </w:rPr>
        <w:t>En pacientes que experimentan somnolencia y/o episodios de sueño repentino, la influencia de rasagilina sobre la capacidad para conducir y utilizar máquinas puede ser importante.</w:t>
      </w:r>
    </w:p>
    <w:p w14:paraId="592ACE78" w14:textId="77777777" w:rsidR="00D976CA" w:rsidRDefault="00D976CA">
      <w:pPr>
        <w:tabs>
          <w:tab w:val="left" w:pos="567"/>
        </w:tabs>
        <w:autoSpaceDE w:val="0"/>
        <w:autoSpaceDN w:val="0"/>
        <w:adjustRightInd w:val="0"/>
        <w:ind w:left="0"/>
        <w:rPr>
          <w:lang w:val="es-ES" w:eastAsia="es-ES"/>
        </w:rPr>
      </w:pPr>
      <w:r>
        <w:rPr>
          <w:lang w:val="es-ES" w:eastAsia="es-ES"/>
        </w:rPr>
        <w:t>Los pacientes deben tener precaución con el manejo de maquinas peligrosas, incluyendo vehículos a motor, hasta que tengan la certeza de que rasagilina no les afecta negativamente.</w:t>
      </w:r>
    </w:p>
    <w:p w14:paraId="5A3FCA60" w14:textId="77777777" w:rsidR="00D976CA" w:rsidRDefault="00D976CA">
      <w:pPr>
        <w:pStyle w:val="plain"/>
        <w:tabs>
          <w:tab w:val="left" w:pos="567"/>
        </w:tabs>
        <w:rPr>
          <w:lang w:val="es-ES"/>
        </w:rPr>
      </w:pPr>
    </w:p>
    <w:p w14:paraId="5C43BD95" w14:textId="77777777" w:rsidR="00D976CA" w:rsidRDefault="00D976CA">
      <w:pPr>
        <w:tabs>
          <w:tab w:val="left" w:pos="567"/>
        </w:tabs>
        <w:autoSpaceDE w:val="0"/>
        <w:autoSpaceDN w:val="0"/>
        <w:adjustRightInd w:val="0"/>
        <w:ind w:left="0"/>
        <w:rPr>
          <w:lang w:val="es-ES" w:eastAsia="es-ES"/>
        </w:rPr>
      </w:pPr>
      <w:r>
        <w:rPr>
          <w:lang w:val="es-ES" w:eastAsia="es-ES"/>
        </w:rPr>
        <w:t xml:space="preserve">Se debe indicar a los pacientes tratados con rasagilina que presenten somnolencia y/o episodios de sueño repentino que se abstengan de conducir o participar en actividades en las que la reducción del estado de alerta pueda suponer un riesgo de lesión grave o muerte para ellos o para los demás </w:t>
      </w:r>
      <w:r>
        <w:rPr>
          <w:lang w:val="es-ES"/>
        </w:rPr>
        <w:t xml:space="preserve">(p. ej., manejo de máquinas) </w:t>
      </w:r>
      <w:r>
        <w:rPr>
          <w:lang w:val="es-ES" w:eastAsia="es-ES"/>
        </w:rPr>
        <w:t>hasta que tengan la suficiente experiencia con rasagilina y otros medicamentos dopaminérgicos como para determinar si su uso afecta negativamente a su rendimiento mental y/o motor.</w:t>
      </w:r>
    </w:p>
    <w:p w14:paraId="2DCCEEDF" w14:textId="77777777" w:rsidR="00D976CA" w:rsidRDefault="00D976CA">
      <w:pPr>
        <w:tabs>
          <w:tab w:val="left" w:pos="567"/>
        </w:tabs>
        <w:autoSpaceDE w:val="0"/>
        <w:autoSpaceDN w:val="0"/>
        <w:adjustRightInd w:val="0"/>
        <w:ind w:left="0"/>
        <w:rPr>
          <w:lang w:val="es-ES" w:eastAsia="es-ES"/>
        </w:rPr>
      </w:pPr>
    </w:p>
    <w:p w14:paraId="29F4B083" w14:textId="77777777" w:rsidR="00D976CA" w:rsidRDefault="00D976CA">
      <w:pPr>
        <w:tabs>
          <w:tab w:val="left" w:pos="567"/>
        </w:tabs>
        <w:autoSpaceDE w:val="0"/>
        <w:autoSpaceDN w:val="0"/>
        <w:adjustRightInd w:val="0"/>
        <w:ind w:left="0"/>
        <w:rPr>
          <w:lang w:val="es-ES" w:eastAsia="es-ES"/>
        </w:rPr>
      </w:pPr>
      <w:r>
        <w:rPr>
          <w:lang w:val="es-ES" w:eastAsia="es-ES"/>
        </w:rPr>
        <w:t>Si se observa una mayor somnolencia o nuevos episodios de sueño durante la realización de actividades de la vida diaria (p. ej., al ver la televisión, ir de pasajero en un coche, etc.) en cualquier momento del tratamiento, los pacientes no deben conducir ni participar en actividades potencialmente peligrosas.</w:t>
      </w:r>
    </w:p>
    <w:p w14:paraId="2B2460B7" w14:textId="77777777" w:rsidR="00D976CA" w:rsidRDefault="00D976CA">
      <w:pPr>
        <w:tabs>
          <w:tab w:val="left" w:pos="567"/>
        </w:tabs>
        <w:autoSpaceDE w:val="0"/>
        <w:autoSpaceDN w:val="0"/>
        <w:adjustRightInd w:val="0"/>
        <w:ind w:left="0"/>
        <w:rPr>
          <w:lang w:val="es-ES" w:eastAsia="es-ES"/>
        </w:rPr>
      </w:pPr>
      <w:r>
        <w:rPr>
          <w:lang w:val="es-ES" w:eastAsia="es-ES"/>
        </w:rPr>
        <w:t>Los pacientes no deben conducir, utilizar máquinas ni trabajar en alturas mientras estén tomando el tratamiento si previamente experimentaron somnolencia y/o se quedaron dormidos repentinamente antes de tomar rasagilina.</w:t>
      </w:r>
    </w:p>
    <w:p w14:paraId="2D9F1F21" w14:textId="77777777" w:rsidR="00D976CA" w:rsidRDefault="00D976CA">
      <w:pPr>
        <w:tabs>
          <w:tab w:val="left" w:pos="567"/>
        </w:tabs>
        <w:autoSpaceDE w:val="0"/>
        <w:autoSpaceDN w:val="0"/>
        <w:adjustRightInd w:val="0"/>
        <w:ind w:left="0"/>
        <w:rPr>
          <w:lang w:val="es-ES" w:eastAsia="es-ES"/>
        </w:rPr>
      </w:pPr>
    </w:p>
    <w:p w14:paraId="4C79F5E0" w14:textId="77777777" w:rsidR="00D976CA" w:rsidRDefault="00D976CA">
      <w:pPr>
        <w:tabs>
          <w:tab w:val="left" w:pos="567"/>
        </w:tabs>
        <w:autoSpaceDE w:val="0"/>
        <w:autoSpaceDN w:val="0"/>
        <w:adjustRightInd w:val="0"/>
        <w:ind w:left="0"/>
        <w:rPr>
          <w:lang w:val="es-ES" w:eastAsia="es-ES"/>
        </w:rPr>
      </w:pPr>
      <w:r>
        <w:rPr>
          <w:lang w:val="es-ES" w:eastAsia="es-ES"/>
        </w:rPr>
        <w:t>Los pacientes deben tener precaución con los posibles efectos adictivos de los sedantes, el alcohol u otros depresores del sistema nervioso central (p. ej., benzodiacepinas, antipsicóticos, antidepresivos) en combinación con rasagilina o cuando tomen medicamentos concomitantes que aumentan los niveles plasmáticos de rasagilina (p. ej., ciprofloxacino) (ver sección 4.4).</w:t>
      </w:r>
    </w:p>
    <w:p w14:paraId="7DDA77C0" w14:textId="77777777" w:rsidR="00D976CA" w:rsidRDefault="00D976CA">
      <w:pPr>
        <w:pStyle w:val="plain"/>
        <w:tabs>
          <w:tab w:val="left" w:pos="567"/>
        </w:tabs>
        <w:rPr>
          <w:lang w:val="es-ES"/>
        </w:rPr>
      </w:pPr>
    </w:p>
    <w:p w14:paraId="4130F7BD" w14:textId="77777777" w:rsidR="00D976CA" w:rsidRDefault="00D976CA">
      <w:pPr>
        <w:numPr>
          <w:ilvl w:val="1"/>
          <w:numId w:val="33"/>
        </w:numPr>
        <w:tabs>
          <w:tab w:val="clear" w:pos="720"/>
          <w:tab w:val="num" w:pos="567"/>
        </w:tabs>
        <w:ind w:left="567" w:hanging="567"/>
        <w:rPr>
          <w:b/>
          <w:bCs/>
          <w:lang w:val="es-ES"/>
        </w:rPr>
      </w:pPr>
      <w:r>
        <w:rPr>
          <w:b/>
          <w:bCs/>
          <w:lang w:val="es-ES"/>
        </w:rPr>
        <w:t>Reacciones adversas</w:t>
      </w:r>
    </w:p>
    <w:p w14:paraId="0E9CD239" w14:textId="77777777" w:rsidR="00D976CA" w:rsidRDefault="00D976CA">
      <w:pPr>
        <w:tabs>
          <w:tab w:val="left" w:pos="567"/>
        </w:tabs>
        <w:ind w:left="0"/>
        <w:rPr>
          <w:lang w:val="es-ES"/>
        </w:rPr>
      </w:pPr>
    </w:p>
    <w:p w14:paraId="31398FE7" w14:textId="77777777" w:rsidR="00D976CA" w:rsidRDefault="00D976CA">
      <w:pPr>
        <w:tabs>
          <w:tab w:val="left" w:pos="567"/>
        </w:tabs>
        <w:autoSpaceDE w:val="0"/>
        <w:autoSpaceDN w:val="0"/>
        <w:adjustRightInd w:val="0"/>
        <w:ind w:left="0"/>
        <w:rPr>
          <w:u w:val="single"/>
          <w:lang w:val="es-ES"/>
        </w:rPr>
      </w:pPr>
      <w:r>
        <w:rPr>
          <w:u w:val="single"/>
          <w:lang w:val="es-ES"/>
        </w:rPr>
        <w:t>Resumen del perfil de seguridad</w:t>
      </w:r>
    </w:p>
    <w:p w14:paraId="0852576E" w14:textId="77777777" w:rsidR="00D976CA" w:rsidRDefault="00D976CA">
      <w:pPr>
        <w:tabs>
          <w:tab w:val="left" w:pos="567"/>
        </w:tabs>
        <w:autoSpaceDE w:val="0"/>
        <w:autoSpaceDN w:val="0"/>
        <w:adjustRightInd w:val="0"/>
        <w:ind w:left="0"/>
        <w:rPr>
          <w:lang w:val="es-ES"/>
        </w:rPr>
      </w:pPr>
    </w:p>
    <w:p w14:paraId="59F0C783" w14:textId="77777777" w:rsidR="00D976CA" w:rsidRDefault="00D976CA">
      <w:pPr>
        <w:tabs>
          <w:tab w:val="left" w:pos="567"/>
        </w:tabs>
        <w:autoSpaceDE w:val="0"/>
        <w:autoSpaceDN w:val="0"/>
        <w:adjustRightInd w:val="0"/>
        <w:ind w:left="0"/>
        <w:rPr>
          <w:lang w:val="es-ES"/>
        </w:rPr>
      </w:pPr>
      <w:r>
        <w:rPr>
          <w:lang w:val="es-ES"/>
        </w:rPr>
        <w:t>En los ensayos clínicos realizados en pacientes con enfermedad de Parkinson, las reacciones adversas notificadas con mayor frecuencia fueron: cefalea, depresión, vértigo y gripe (influenza y rinitis) en monoterapia; discinesia, hipotensión ortostática, caída, dolor abdominal, náuseas y vómitos y sequedad de boca en terapia coadyuvante con levodopa; dolor musculoesquelético (como dolor cervical y lumbar) y artralgia en ambos tratamientos. Estas reacciones adversas no se asociaron a una mayor tasa de interrupción del tratamiento.</w:t>
      </w:r>
    </w:p>
    <w:p w14:paraId="0522E168" w14:textId="77777777" w:rsidR="00D976CA" w:rsidRDefault="00D976CA">
      <w:pPr>
        <w:tabs>
          <w:tab w:val="left" w:pos="567"/>
        </w:tabs>
        <w:autoSpaceDE w:val="0"/>
        <w:autoSpaceDN w:val="0"/>
        <w:adjustRightInd w:val="0"/>
        <w:ind w:left="0"/>
        <w:rPr>
          <w:lang w:val="es-ES"/>
        </w:rPr>
      </w:pPr>
    </w:p>
    <w:p w14:paraId="262E0D14" w14:textId="77777777" w:rsidR="00D976CA" w:rsidRDefault="00D976CA">
      <w:pPr>
        <w:tabs>
          <w:tab w:val="left" w:pos="567"/>
        </w:tabs>
        <w:autoSpaceDE w:val="0"/>
        <w:autoSpaceDN w:val="0"/>
        <w:adjustRightInd w:val="0"/>
        <w:ind w:left="0"/>
        <w:rPr>
          <w:lang w:val="es-ES"/>
        </w:rPr>
      </w:pPr>
      <w:r>
        <w:rPr>
          <w:u w:val="single"/>
          <w:lang w:val="es-ES"/>
        </w:rPr>
        <w:t>Tabla de reacciones adversas</w:t>
      </w:r>
    </w:p>
    <w:p w14:paraId="4FB877E1" w14:textId="77777777" w:rsidR="00D976CA" w:rsidRDefault="00D976CA">
      <w:pPr>
        <w:tabs>
          <w:tab w:val="left" w:pos="0"/>
          <w:tab w:val="left" w:pos="567"/>
        </w:tabs>
        <w:ind w:left="0"/>
        <w:rPr>
          <w:lang w:val="es-ES"/>
        </w:rPr>
      </w:pPr>
    </w:p>
    <w:p w14:paraId="72DBD4BE" w14:textId="77777777" w:rsidR="00D976CA" w:rsidRDefault="00D976CA">
      <w:pPr>
        <w:tabs>
          <w:tab w:val="left" w:pos="0"/>
          <w:tab w:val="left" w:pos="567"/>
        </w:tabs>
        <w:ind w:left="0"/>
        <w:rPr>
          <w:lang w:val="es-ES"/>
        </w:rPr>
      </w:pPr>
      <w:r>
        <w:rPr>
          <w:lang w:val="es-ES"/>
        </w:rPr>
        <w:t xml:space="preserve">Las reacciones adversas se enumeran en las Tablas 1 y 2 según </w:t>
      </w:r>
      <w:r w:rsidR="004774DF">
        <w:t>el sistema de</w:t>
      </w:r>
      <w:r>
        <w:rPr>
          <w:lang w:val="es-ES"/>
        </w:rPr>
        <w:t xml:space="preserve"> clasificación de órganos del sistema y por frecuencias utilizando la siguiente convención: muy frecuentes (≥1/10), frecuentes (≥1/100 a &lt;1/10), poco frecuentes (≥1/1.000 a &lt;1/100), raras (≥1/10.000 a &lt;1/1.000), muy raras (&lt;1/10.000), frecuencia no conocida (no puede estimarse a partir de los datos disponibles).</w:t>
      </w:r>
    </w:p>
    <w:p w14:paraId="767D6D57" w14:textId="77777777" w:rsidR="00D976CA" w:rsidRDefault="00D976CA">
      <w:pPr>
        <w:pStyle w:val="Bullet1"/>
        <w:numPr>
          <w:ilvl w:val="0"/>
          <w:numId w:val="0"/>
        </w:numPr>
        <w:tabs>
          <w:tab w:val="left" w:pos="0"/>
        </w:tabs>
        <w:rPr>
          <w:i/>
          <w:lang w:val="es-ES"/>
        </w:rPr>
      </w:pPr>
    </w:p>
    <w:p w14:paraId="44D8873C" w14:textId="77777777" w:rsidR="00D976CA" w:rsidRDefault="00D976CA">
      <w:pPr>
        <w:pStyle w:val="Bullet1"/>
        <w:numPr>
          <w:ilvl w:val="0"/>
          <w:numId w:val="0"/>
        </w:numPr>
        <w:tabs>
          <w:tab w:val="left" w:pos="0"/>
        </w:tabs>
        <w:rPr>
          <w:i/>
          <w:lang w:val="es-ES"/>
        </w:rPr>
      </w:pPr>
      <w:r>
        <w:rPr>
          <w:i/>
          <w:lang w:val="es-ES"/>
        </w:rPr>
        <w:t>Monoterapia</w:t>
      </w:r>
    </w:p>
    <w:p w14:paraId="41C8E08A" w14:textId="77777777" w:rsidR="00D976CA" w:rsidRDefault="00D976CA">
      <w:pPr>
        <w:tabs>
          <w:tab w:val="left" w:pos="0"/>
          <w:tab w:val="left" w:pos="567"/>
        </w:tabs>
        <w:ind w:left="0"/>
        <w:rPr>
          <w:lang w:val="es-ES"/>
        </w:rPr>
      </w:pPr>
      <w:r>
        <w:rPr>
          <w:lang w:val="es-ES"/>
        </w:rPr>
        <w:t>La siguiente tabla incluye las reacciones adversas más frecuentes en estudios controlados con placebo en pacientes tratados con 1 mg/día de rasagilina.</w:t>
      </w:r>
    </w:p>
    <w:p w14:paraId="525ADC82" w14:textId="77777777" w:rsidR="00D976CA" w:rsidRDefault="00D976CA">
      <w:pPr>
        <w:pStyle w:val="Bullet1"/>
        <w:numPr>
          <w:ilvl w:val="0"/>
          <w:numId w:val="0"/>
        </w:numPr>
        <w:tabs>
          <w:tab w:val="left" w:pos="0"/>
        </w:tabs>
        <w:ind w:right="0"/>
        <w:rPr>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274"/>
        <w:gridCol w:w="1952"/>
        <w:gridCol w:w="1864"/>
        <w:gridCol w:w="1695"/>
      </w:tblGrid>
      <w:tr w:rsidR="00D976CA" w14:paraId="3295245D" w14:textId="77777777" w:rsidTr="008D5F2C">
        <w:tc>
          <w:tcPr>
            <w:tcW w:w="2415" w:type="dxa"/>
          </w:tcPr>
          <w:p w14:paraId="02CA40EB" w14:textId="77777777" w:rsidR="00D976CA" w:rsidRDefault="004774DF" w:rsidP="000122CF">
            <w:pPr>
              <w:pStyle w:val="Bullet1"/>
              <w:keepNext/>
              <w:numPr>
                <w:ilvl w:val="0"/>
                <w:numId w:val="0"/>
              </w:numPr>
              <w:tabs>
                <w:tab w:val="left" w:pos="0"/>
              </w:tabs>
              <w:ind w:right="0"/>
              <w:rPr>
                <w:b/>
                <w:u w:val="single"/>
                <w:lang w:val="es-ES"/>
              </w:rPr>
            </w:pPr>
            <w:r>
              <w:rPr>
                <w:b/>
                <w:bCs/>
              </w:rPr>
              <w:lastRenderedPageBreak/>
              <w:t>Sistema de c</w:t>
            </w:r>
            <w:r w:rsidR="00D976CA">
              <w:rPr>
                <w:b/>
                <w:lang w:val="es-ES"/>
              </w:rPr>
              <w:t>lasificación de órganos</w:t>
            </w:r>
          </w:p>
        </w:tc>
        <w:tc>
          <w:tcPr>
            <w:tcW w:w="1352" w:type="dxa"/>
          </w:tcPr>
          <w:p w14:paraId="24293B1C" w14:textId="77777777" w:rsidR="00D976CA" w:rsidRDefault="00D976CA" w:rsidP="000122CF">
            <w:pPr>
              <w:pStyle w:val="Bullet1"/>
              <w:keepNext/>
              <w:numPr>
                <w:ilvl w:val="0"/>
                <w:numId w:val="0"/>
              </w:numPr>
              <w:tabs>
                <w:tab w:val="left" w:pos="0"/>
              </w:tabs>
              <w:ind w:right="0"/>
              <w:rPr>
                <w:b/>
                <w:u w:val="single"/>
                <w:lang w:val="es-ES"/>
              </w:rPr>
            </w:pPr>
            <w:r>
              <w:rPr>
                <w:b/>
                <w:lang w:val="es-ES"/>
              </w:rPr>
              <w:t>Muy frecuentes</w:t>
            </w:r>
          </w:p>
        </w:tc>
        <w:tc>
          <w:tcPr>
            <w:tcW w:w="1952" w:type="dxa"/>
          </w:tcPr>
          <w:p w14:paraId="5CCD5C71" w14:textId="77777777" w:rsidR="00D976CA" w:rsidRDefault="00D976CA" w:rsidP="000122CF">
            <w:pPr>
              <w:pStyle w:val="Bullet1"/>
              <w:keepNext/>
              <w:numPr>
                <w:ilvl w:val="0"/>
                <w:numId w:val="0"/>
              </w:numPr>
              <w:tabs>
                <w:tab w:val="left" w:pos="0"/>
              </w:tabs>
              <w:ind w:right="0"/>
              <w:rPr>
                <w:b/>
                <w:u w:val="single"/>
                <w:lang w:val="es-ES"/>
              </w:rPr>
            </w:pPr>
            <w:r>
              <w:rPr>
                <w:b/>
                <w:lang w:val="es-ES"/>
              </w:rPr>
              <w:t>Frecuentes</w:t>
            </w:r>
          </w:p>
        </w:tc>
        <w:tc>
          <w:tcPr>
            <w:tcW w:w="1873" w:type="dxa"/>
          </w:tcPr>
          <w:p w14:paraId="4D603F87" w14:textId="77777777" w:rsidR="00D976CA" w:rsidRDefault="00D976CA" w:rsidP="000122CF">
            <w:pPr>
              <w:pStyle w:val="Bullet1"/>
              <w:keepNext/>
              <w:numPr>
                <w:ilvl w:val="0"/>
                <w:numId w:val="0"/>
              </w:numPr>
              <w:tabs>
                <w:tab w:val="left" w:pos="0"/>
              </w:tabs>
              <w:ind w:right="0"/>
              <w:rPr>
                <w:b/>
                <w:u w:val="single"/>
                <w:lang w:val="es-ES"/>
              </w:rPr>
            </w:pPr>
            <w:r>
              <w:rPr>
                <w:b/>
                <w:lang w:val="es-ES"/>
              </w:rPr>
              <w:t>Poco frecuentes</w:t>
            </w:r>
          </w:p>
        </w:tc>
        <w:tc>
          <w:tcPr>
            <w:tcW w:w="1695" w:type="dxa"/>
          </w:tcPr>
          <w:p w14:paraId="00720E24" w14:textId="77777777" w:rsidR="00D976CA" w:rsidRDefault="00D976CA" w:rsidP="000122CF">
            <w:pPr>
              <w:pStyle w:val="Bullet1"/>
              <w:keepNext/>
              <w:numPr>
                <w:ilvl w:val="0"/>
                <w:numId w:val="0"/>
              </w:numPr>
              <w:tabs>
                <w:tab w:val="left" w:pos="0"/>
              </w:tabs>
              <w:ind w:right="0"/>
              <w:rPr>
                <w:b/>
                <w:lang w:val="es-ES"/>
              </w:rPr>
            </w:pPr>
            <w:r>
              <w:rPr>
                <w:b/>
                <w:lang w:val="es-ES"/>
              </w:rPr>
              <w:t>Frecuencia no conocida</w:t>
            </w:r>
          </w:p>
        </w:tc>
      </w:tr>
      <w:tr w:rsidR="00D976CA" w14:paraId="40690249" w14:textId="77777777" w:rsidTr="008D5F2C">
        <w:tc>
          <w:tcPr>
            <w:tcW w:w="2415" w:type="dxa"/>
          </w:tcPr>
          <w:p w14:paraId="1EA0E0DA" w14:textId="77777777" w:rsidR="00D976CA" w:rsidRPr="008D5F2C" w:rsidRDefault="00D976CA">
            <w:pPr>
              <w:pStyle w:val="Bullet1"/>
              <w:numPr>
                <w:ilvl w:val="0"/>
                <w:numId w:val="0"/>
              </w:numPr>
              <w:tabs>
                <w:tab w:val="left" w:pos="0"/>
              </w:tabs>
              <w:ind w:right="0"/>
              <w:rPr>
                <w:b/>
                <w:lang w:val="es-ES"/>
              </w:rPr>
            </w:pPr>
            <w:r w:rsidRPr="008D5F2C">
              <w:rPr>
                <w:b/>
                <w:lang w:val="es-ES"/>
              </w:rPr>
              <w:t>Infecciones e infestaciones</w:t>
            </w:r>
          </w:p>
        </w:tc>
        <w:tc>
          <w:tcPr>
            <w:tcW w:w="1352" w:type="dxa"/>
          </w:tcPr>
          <w:p w14:paraId="1CDEBABD" w14:textId="77777777" w:rsidR="00D976CA" w:rsidRDefault="00D976CA">
            <w:pPr>
              <w:pStyle w:val="Bullet1"/>
              <w:numPr>
                <w:ilvl w:val="0"/>
                <w:numId w:val="0"/>
              </w:numPr>
              <w:tabs>
                <w:tab w:val="left" w:pos="0"/>
              </w:tabs>
              <w:ind w:right="0"/>
              <w:rPr>
                <w:b/>
                <w:u w:val="single"/>
                <w:lang w:val="es-ES"/>
              </w:rPr>
            </w:pPr>
          </w:p>
        </w:tc>
        <w:tc>
          <w:tcPr>
            <w:tcW w:w="1952" w:type="dxa"/>
          </w:tcPr>
          <w:p w14:paraId="27AEB4F3" w14:textId="77777777" w:rsidR="00D976CA" w:rsidRDefault="00D976CA" w:rsidP="008D5F2C">
            <w:pPr>
              <w:pStyle w:val="Bullet1"/>
              <w:numPr>
                <w:ilvl w:val="0"/>
                <w:numId w:val="0"/>
              </w:numPr>
              <w:tabs>
                <w:tab w:val="left" w:pos="0"/>
              </w:tabs>
              <w:ind w:right="0"/>
              <w:rPr>
                <w:b/>
                <w:u w:val="single"/>
                <w:lang w:val="es-ES"/>
              </w:rPr>
            </w:pPr>
            <w:r w:rsidRPr="008D5F2C">
              <w:rPr>
                <w:lang w:val="es-ES"/>
              </w:rPr>
              <w:t>Influenza</w:t>
            </w:r>
          </w:p>
        </w:tc>
        <w:tc>
          <w:tcPr>
            <w:tcW w:w="1873" w:type="dxa"/>
          </w:tcPr>
          <w:p w14:paraId="746086A8" w14:textId="77777777" w:rsidR="00D976CA" w:rsidRDefault="00D976CA">
            <w:pPr>
              <w:pStyle w:val="Bullet1"/>
              <w:numPr>
                <w:ilvl w:val="0"/>
                <w:numId w:val="0"/>
              </w:numPr>
              <w:tabs>
                <w:tab w:val="left" w:pos="0"/>
              </w:tabs>
              <w:ind w:right="0"/>
              <w:rPr>
                <w:b/>
                <w:u w:val="single"/>
                <w:lang w:val="es-ES"/>
              </w:rPr>
            </w:pPr>
          </w:p>
        </w:tc>
        <w:tc>
          <w:tcPr>
            <w:tcW w:w="1695" w:type="dxa"/>
          </w:tcPr>
          <w:p w14:paraId="361AE251" w14:textId="77777777" w:rsidR="00D976CA" w:rsidRDefault="00D976CA">
            <w:pPr>
              <w:pStyle w:val="Bullet1"/>
              <w:numPr>
                <w:ilvl w:val="0"/>
                <w:numId w:val="0"/>
              </w:numPr>
              <w:tabs>
                <w:tab w:val="left" w:pos="0"/>
              </w:tabs>
              <w:ind w:right="0"/>
              <w:rPr>
                <w:b/>
                <w:u w:val="single"/>
                <w:lang w:val="es-ES"/>
              </w:rPr>
            </w:pPr>
          </w:p>
        </w:tc>
      </w:tr>
      <w:tr w:rsidR="00D976CA" w14:paraId="6BDE5967" w14:textId="77777777" w:rsidTr="008D5F2C">
        <w:tc>
          <w:tcPr>
            <w:tcW w:w="2415" w:type="dxa"/>
          </w:tcPr>
          <w:p w14:paraId="17898197" w14:textId="77777777" w:rsidR="00D976CA" w:rsidRDefault="00D976CA">
            <w:pPr>
              <w:pStyle w:val="Bullet1"/>
              <w:numPr>
                <w:ilvl w:val="0"/>
                <w:numId w:val="0"/>
              </w:numPr>
              <w:tabs>
                <w:tab w:val="left" w:pos="0"/>
              </w:tabs>
              <w:ind w:right="0"/>
              <w:rPr>
                <w:lang w:val="es-ES"/>
              </w:rPr>
            </w:pPr>
            <w:r w:rsidRPr="008D5F2C">
              <w:rPr>
                <w:b/>
                <w:lang w:val="es-ES"/>
              </w:rPr>
              <w:t>Neoplasias benignas, malignas y no especificadas (incl quistes y pólipos)</w:t>
            </w:r>
          </w:p>
        </w:tc>
        <w:tc>
          <w:tcPr>
            <w:tcW w:w="1352" w:type="dxa"/>
          </w:tcPr>
          <w:p w14:paraId="113D33E2" w14:textId="77777777" w:rsidR="00D976CA" w:rsidRDefault="00D976CA">
            <w:pPr>
              <w:pStyle w:val="Bullet1"/>
              <w:numPr>
                <w:ilvl w:val="0"/>
                <w:numId w:val="0"/>
              </w:numPr>
              <w:tabs>
                <w:tab w:val="left" w:pos="0"/>
              </w:tabs>
              <w:ind w:right="0"/>
              <w:rPr>
                <w:b/>
                <w:u w:val="single"/>
                <w:lang w:val="es-ES"/>
              </w:rPr>
            </w:pPr>
          </w:p>
        </w:tc>
        <w:tc>
          <w:tcPr>
            <w:tcW w:w="1952" w:type="dxa"/>
          </w:tcPr>
          <w:p w14:paraId="73FC1727" w14:textId="77777777" w:rsidR="00D976CA" w:rsidRDefault="00D976CA">
            <w:pPr>
              <w:pStyle w:val="Bullet1"/>
              <w:numPr>
                <w:ilvl w:val="0"/>
                <w:numId w:val="0"/>
              </w:numPr>
              <w:tabs>
                <w:tab w:val="left" w:pos="0"/>
              </w:tabs>
              <w:ind w:right="0"/>
              <w:rPr>
                <w:lang w:val="es-ES"/>
              </w:rPr>
            </w:pPr>
            <w:r w:rsidRPr="008D5F2C">
              <w:rPr>
                <w:lang w:val="es-ES"/>
              </w:rPr>
              <w:t>C</w:t>
            </w:r>
            <w:r>
              <w:rPr>
                <w:lang w:val="es-ES"/>
              </w:rPr>
              <w:t>arcinoma de piel</w:t>
            </w:r>
          </w:p>
          <w:p w14:paraId="291119E5" w14:textId="77777777" w:rsidR="00D976CA" w:rsidRDefault="00D976CA">
            <w:pPr>
              <w:pStyle w:val="Bullet1"/>
              <w:numPr>
                <w:ilvl w:val="0"/>
                <w:numId w:val="0"/>
              </w:numPr>
              <w:tabs>
                <w:tab w:val="left" w:pos="0"/>
              </w:tabs>
              <w:ind w:right="0"/>
              <w:rPr>
                <w:b/>
                <w:u w:val="single"/>
                <w:lang w:val="es-ES"/>
              </w:rPr>
            </w:pPr>
          </w:p>
        </w:tc>
        <w:tc>
          <w:tcPr>
            <w:tcW w:w="1873" w:type="dxa"/>
          </w:tcPr>
          <w:p w14:paraId="101B413C" w14:textId="77777777" w:rsidR="00D976CA" w:rsidRDefault="00D976CA">
            <w:pPr>
              <w:pStyle w:val="Bullet1"/>
              <w:numPr>
                <w:ilvl w:val="0"/>
                <w:numId w:val="0"/>
              </w:numPr>
              <w:tabs>
                <w:tab w:val="left" w:pos="0"/>
              </w:tabs>
              <w:ind w:right="0"/>
              <w:rPr>
                <w:b/>
                <w:u w:val="single"/>
                <w:lang w:val="es-ES"/>
              </w:rPr>
            </w:pPr>
          </w:p>
        </w:tc>
        <w:tc>
          <w:tcPr>
            <w:tcW w:w="1695" w:type="dxa"/>
          </w:tcPr>
          <w:p w14:paraId="00A24283" w14:textId="77777777" w:rsidR="00D976CA" w:rsidRDefault="00D976CA">
            <w:pPr>
              <w:pStyle w:val="Bullet1"/>
              <w:numPr>
                <w:ilvl w:val="0"/>
                <w:numId w:val="0"/>
              </w:numPr>
              <w:tabs>
                <w:tab w:val="left" w:pos="0"/>
              </w:tabs>
              <w:ind w:right="0"/>
              <w:rPr>
                <w:b/>
                <w:u w:val="single"/>
                <w:lang w:val="es-ES"/>
              </w:rPr>
            </w:pPr>
          </w:p>
        </w:tc>
      </w:tr>
      <w:tr w:rsidR="00D976CA" w14:paraId="130A5FC9" w14:textId="77777777" w:rsidTr="008D5F2C">
        <w:tc>
          <w:tcPr>
            <w:tcW w:w="2415" w:type="dxa"/>
          </w:tcPr>
          <w:p w14:paraId="4C18BF00" w14:textId="77777777" w:rsidR="00D976CA" w:rsidRPr="008D5F2C" w:rsidRDefault="00D976CA">
            <w:pPr>
              <w:pStyle w:val="Bullet1"/>
              <w:numPr>
                <w:ilvl w:val="0"/>
                <w:numId w:val="0"/>
              </w:numPr>
              <w:tabs>
                <w:tab w:val="left" w:pos="0"/>
              </w:tabs>
              <w:ind w:right="0"/>
              <w:rPr>
                <w:b/>
                <w:lang w:val="es-ES"/>
              </w:rPr>
            </w:pPr>
            <w:r w:rsidRPr="008D5F2C">
              <w:rPr>
                <w:b/>
                <w:lang w:val="es-ES"/>
              </w:rPr>
              <w:t>Trastornos de la sangre y del sistema linfático</w:t>
            </w:r>
          </w:p>
        </w:tc>
        <w:tc>
          <w:tcPr>
            <w:tcW w:w="1352" w:type="dxa"/>
          </w:tcPr>
          <w:p w14:paraId="6C644EAB" w14:textId="77777777" w:rsidR="00D976CA" w:rsidRDefault="00D976CA">
            <w:pPr>
              <w:pStyle w:val="Bullet1"/>
              <w:numPr>
                <w:ilvl w:val="0"/>
                <w:numId w:val="0"/>
              </w:numPr>
              <w:tabs>
                <w:tab w:val="left" w:pos="0"/>
              </w:tabs>
              <w:ind w:right="0"/>
              <w:rPr>
                <w:b/>
                <w:u w:val="single"/>
                <w:lang w:val="es-ES"/>
              </w:rPr>
            </w:pPr>
          </w:p>
        </w:tc>
        <w:tc>
          <w:tcPr>
            <w:tcW w:w="1952" w:type="dxa"/>
          </w:tcPr>
          <w:p w14:paraId="5F2AF6FF" w14:textId="77777777" w:rsidR="00D976CA" w:rsidRDefault="00D976CA">
            <w:pPr>
              <w:pStyle w:val="Bullet1"/>
              <w:numPr>
                <w:ilvl w:val="0"/>
                <w:numId w:val="0"/>
              </w:numPr>
              <w:tabs>
                <w:tab w:val="left" w:pos="0"/>
              </w:tabs>
              <w:ind w:right="0"/>
              <w:rPr>
                <w:lang w:val="es-ES"/>
              </w:rPr>
            </w:pPr>
            <w:r>
              <w:rPr>
                <w:lang w:val="es-ES"/>
              </w:rPr>
              <w:t>Leucopenia</w:t>
            </w:r>
          </w:p>
          <w:p w14:paraId="0E527EAA" w14:textId="77777777" w:rsidR="00D976CA" w:rsidRDefault="00D976CA">
            <w:pPr>
              <w:pStyle w:val="Bullet1"/>
              <w:numPr>
                <w:ilvl w:val="0"/>
                <w:numId w:val="0"/>
              </w:numPr>
              <w:tabs>
                <w:tab w:val="left" w:pos="0"/>
              </w:tabs>
              <w:ind w:right="0"/>
              <w:rPr>
                <w:b/>
                <w:u w:val="single"/>
                <w:lang w:val="es-ES"/>
              </w:rPr>
            </w:pPr>
          </w:p>
        </w:tc>
        <w:tc>
          <w:tcPr>
            <w:tcW w:w="1873" w:type="dxa"/>
          </w:tcPr>
          <w:p w14:paraId="0DD1F410" w14:textId="77777777" w:rsidR="00D976CA" w:rsidRDefault="00D976CA">
            <w:pPr>
              <w:pStyle w:val="Bullet1"/>
              <w:numPr>
                <w:ilvl w:val="0"/>
                <w:numId w:val="0"/>
              </w:numPr>
              <w:tabs>
                <w:tab w:val="left" w:pos="0"/>
              </w:tabs>
              <w:ind w:right="0"/>
              <w:rPr>
                <w:b/>
                <w:u w:val="single"/>
                <w:lang w:val="es-ES"/>
              </w:rPr>
            </w:pPr>
          </w:p>
        </w:tc>
        <w:tc>
          <w:tcPr>
            <w:tcW w:w="1695" w:type="dxa"/>
          </w:tcPr>
          <w:p w14:paraId="4A8CB50C" w14:textId="77777777" w:rsidR="00D976CA" w:rsidRDefault="00D976CA">
            <w:pPr>
              <w:pStyle w:val="Bullet1"/>
              <w:numPr>
                <w:ilvl w:val="0"/>
                <w:numId w:val="0"/>
              </w:numPr>
              <w:tabs>
                <w:tab w:val="left" w:pos="0"/>
              </w:tabs>
              <w:ind w:right="0"/>
              <w:rPr>
                <w:b/>
                <w:u w:val="single"/>
                <w:lang w:val="es-ES"/>
              </w:rPr>
            </w:pPr>
          </w:p>
        </w:tc>
      </w:tr>
      <w:tr w:rsidR="00D976CA" w14:paraId="6085FA7F" w14:textId="77777777" w:rsidTr="008D5F2C">
        <w:tc>
          <w:tcPr>
            <w:tcW w:w="2415" w:type="dxa"/>
          </w:tcPr>
          <w:p w14:paraId="10094E01" w14:textId="77777777" w:rsidR="00D976CA" w:rsidRPr="008D5F2C" w:rsidRDefault="00D976CA">
            <w:pPr>
              <w:pStyle w:val="Bullet1"/>
              <w:numPr>
                <w:ilvl w:val="0"/>
                <w:numId w:val="0"/>
              </w:numPr>
              <w:tabs>
                <w:tab w:val="left" w:pos="0"/>
              </w:tabs>
              <w:ind w:right="0"/>
              <w:rPr>
                <w:b/>
                <w:lang w:val="es-ES"/>
              </w:rPr>
            </w:pPr>
            <w:r w:rsidRPr="008D5F2C">
              <w:rPr>
                <w:b/>
                <w:lang w:val="es-ES"/>
              </w:rPr>
              <w:t>Trastornos del sistema inmunológico</w:t>
            </w:r>
          </w:p>
        </w:tc>
        <w:tc>
          <w:tcPr>
            <w:tcW w:w="1352" w:type="dxa"/>
          </w:tcPr>
          <w:p w14:paraId="500247BE" w14:textId="77777777" w:rsidR="00D976CA" w:rsidRDefault="00D976CA">
            <w:pPr>
              <w:pStyle w:val="Bullet1"/>
              <w:numPr>
                <w:ilvl w:val="0"/>
                <w:numId w:val="0"/>
              </w:numPr>
              <w:tabs>
                <w:tab w:val="left" w:pos="0"/>
              </w:tabs>
              <w:ind w:right="0"/>
              <w:rPr>
                <w:b/>
                <w:u w:val="single"/>
                <w:lang w:val="es-ES"/>
              </w:rPr>
            </w:pPr>
          </w:p>
        </w:tc>
        <w:tc>
          <w:tcPr>
            <w:tcW w:w="1952" w:type="dxa"/>
          </w:tcPr>
          <w:p w14:paraId="02871387" w14:textId="77777777" w:rsidR="00D976CA" w:rsidRDefault="00D976CA">
            <w:pPr>
              <w:pStyle w:val="Bullet1"/>
              <w:numPr>
                <w:ilvl w:val="0"/>
                <w:numId w:val="0"/>
              </w:numPr>
              <w:tabs>
                <w:tab w:val="left" w:pos="0"/>
              </w:tabs>
              <w:ind w:right="0"/>
              <w:rPr>
                <w:lang w:val="es-ES"/>
              </w:rPr>
            </w:pPr>
            <w:r>
              <w:rPr>
                <w:lang w:val="es-ES"/>
              </w:rPr>
              <w:t>Alergia</w:t>
            </w:r>
          </w:p>
          <w:p w14:paraId="1304CACF" w14:textId="77777777" w:rsidR="00D976CA" w:rsidRDefault="00D976CA">
            <w:pPr>
              <w:pStyle w:val="Bullet1"/>
              <w:numPr>
                <w:ilvl w:val="0"/>
                <w:numId w:val="0"/>
              </w:numPr>
              <w:tabs>
                <w:tab w:val="left" w:pos="0"/>
              </w:tabs>
              <w:ind w:right="0"/>
              <w:rPr>
                <w:b/>
                <w:u w:val="single"/>
                <w:lang w:val="es-ES"/>
              </w:rPr>
            </w:pPr>
          </w:p>
        </w:tc>
        <w:tc>
          <w:tcPr>
            <w:tcW w:w="1873" w:type="dxa"/>
          </w:tcPr>
          <w:p w14:paraId="39E5137C" w14:textId="77777777" w:rsidR="00D976CA" w:rsidRDefault="00D976CA">
            <w:pPr>
              <w:pStyle w:val="Bullet1"/>
              <w:numPr>
                <w:ilvl w:val="0"/>
                <w:numId w:val="0"/>
              </w:numPr>
              <w:tabs>
                <w:tab w:val="left" w:pos="0"/>
              </w:tabs>
              <w:ind w:right="0"/>
              <w:rPr>
                <w:b/>
                <w:u w:val="single"/>
                <w:lang w:val="es-ES"/>
              </w:rPr>
            </w:pPr>
          </w:p>
        </w:tc>
        <w:tc>
          <w:tcPr>
            <w:tcW w:w="1695" w:type="dxa"/>
          </w:tcPr>
          <w:p w14:paraId="242953F1" w14:textId="77777777" w:rsidR="00D976CA" w:rsidRDefault="00D976CA">
            <w:pPr>
              <w:pStyle w:val="Bullet1"/>
              <w:numPr>
                <w:ilvl w:val="0"/>
                <w:numId w:val="0"/>
              </w:numPr>
              <w:tabs>
                <w:tab w:val="left" w:pos="0"/>
              </w:tabs>
              <w:ind w:right="0"/>
              <w:rPr>
                <w:b/>
                <w:u w:val="single"/>
                <w:lang w:val="es-ES"/>
              </w:rPr>
            </w:pPr>
          </w:p>
        </w:tc>
      </w:tr>
      <w:tr w:rsidR="00D976CA" w14:paraId="6F4949A5" w14:textId="77777777" w:rsidTr="008D5F2C">
        <w:tc>
          <w:tcPr>
            <w:tcW w:w="2415" w:type="dxa"/>
          </w:tcPr>
          <w:p w14:paraId="0EE7D1F3" w14:textId="77777777" w:rsidR="00D976CA" w:rsidRPr="008D5F2C" w:rsidRDefault="00D976CA">
            <w:pPr>
              <w:pStyle w:val="Bullet1"/>
              <w:numPr>
                <w:ilvl w:val="0"/>
                <w:numId w:val="0"/>
              </w:numPr>
              <w:tabs>
                <w:tab w:val="left" w:pos="0"/>
              </w:tabs>
              <w:ind w:right="0"/>
              <w:rPr>
                <w:lang w:val="es-ES"/>
              </w:rPr>
            </w:pPr>
            <w:r w:rsidRPr="008D5F2C">
              <w:rPr>
                <w:b/>
                <w:lang w:val="es-ES"/>
              </w:rPr>
              <w:t>Trastornos del metabolismo y de la nutrición</w:t>
            </w:r>
          </w:p>
        </w:tc>
        <w:tc>
          <w:tcPr>
            <w:tcW w:w="1352" w:type="dxa"/>
          </w:tcPr>
          <w:p w14:paraId="6E6E1BC2" w14:textId="77777777" w:rsidR="00D976CA" w:rsidRDefault="00D976CA">
            <w:pPr>
              <w:pStyle w:val="Bullet1"/>
              <w:numPr>
                <w:ilvl w:val="0"/>
                <w:numId w:val="0"/>
              </w:numPr>
              <w:tabs>
                <w:tab w:val="left" w:pos="0"/>
              </w:tabs>
              <w:ind w:right="0"/>
              <w:rPr>
                <w:b/>
                <w:u w:val="single"/>
                <w:lang w:val="es-ES"/>
              </w:rPr>
            </w:pPr>
          </w:p>
        </w:tc>
        <w:tc>
          <w:tcPr>
            <w:tcW w:w="1952" w:type="dxa"/>
          </w:tcPr>
          <w:p w14:paraId="112BE26E" w14:textId="77777777" w:rsidR="00D976CA" w:rsidRDefault="00D976CA">
            <w:pPr>
              <w:pStyle w:val="Bullet1"/>
              <w:numPr>
                <w:ilvl w:val="0"/>
                <w:numId w:val="0"/>
              </w:numPr>
              <w:tabs>
                <w:tab w:val="left" w:pos="0"/>
              </w:tabs>
              <w:ind w:right="0"/>
              <w:rPr>
                <w:b/>
                <w:u w:val="single"/>
                <w:lang w:val="es-ES"/>
              </w:rPr>
            </w:pPr>
          </w:p>
        </w:tc>
        <w:tc>
          <w:tcPr>
            <w:tcW w:w="1873" w:type="dxa"/>
          </w:tcPr>
          <w:p w14:paraId="5B9A60AA" w14:textId="77777777" w:rsidR="00D976CA" w:rsidRDefault="00D976CA">
            <w:pPr>
              <w:pStyle w:val="Bullet1"/>
              <w:numPr>
                <w:ilvl w:val="0"/>
                <w:numId w:val="0"/>
              </w:numPr>
              <w:tabs>
                <w:tab w:val="left" w:pos="0"/>
              </w:tabs>
              <w:ind w:right="0"/>
              <w:rPr>
                <w:lang w:val="es-ES"/>
              </w:rPr>
            </w:pPr>
            <w:r>
              <w:rPr>
                <w:lang w:val="es-ES"/>
              </w:rPr>
              <w:t>Disminución del apetito</w:t>
            </w:r>
          </w:p>
          <w:p w14:paraId="4C7B3745" w14:textId="77777777" w:rsidR="00D976CA" w:rsidRDefault="00D976CA">
            <w:pPr>
              <w:pStyle w:val="Bullet1"/>
              <w:numPr>
                <w:ilvl w:val="0"/>
                <w:numId w:val="0"/>
              </w:numPr>
              <w:tabs>
                <w:tab w:val="left" w:pos="0"/>
              </w:tabs>
              <w:ind w:right="0"/>
              <w:rPr>
                <w:b/>
                <w:u w:val="single"/>
                <w:lang w:val="es-ES"/>
              </w:rPr>
            </w:pPr>
          </w:p>
        </w:tc>
        <w:tc>
          <w:tcPr>
            <w:tcW w:w="1695" w:type="dxa"/>
          </w:tcPr>
          <w:p w14:paraId="2E041FEB" w14:textId="77777777" w:rsidR="00D976CA" w:rsidRDefault="00D976CA">
            <w:pPr>
              <w:pStyle w:val="Bullet1"/>
              <w:numPr>
                <w:ilvl w:val="0"/>
                <w:numId w:val="0"/>
              </w:numPr>
              <w:tabs>
                <w:tab w:val="left" w:pos="0"/>
              </w:tabs>
              <w:ind w:right="0"/>
              <w:rPr>
                <w:lang w:val="es-ES"/>
              </w:rPr>
            </w:pPr>
          </w:p>
        </w:tc>
      </w:tr>
      <w:tr w:rsidR="00D976CA" w14:paraId="1C793324" w14:textId="77777777" w:rsidTr="008D5F2C">
        <w:tc>
          <w:tcPr>
            <w:tcW w:w="2415" w:type="dxa"/>
          </w:tcPr>
          <w:p w14:paraId="699B1F86" w14:textId="77777777" w:rsidR="00D976CA" w:rsidRPr="008D5F2C" w:rsidRDefault="00D976CA">
            <w:pPr>
              <w:pStyle w:val="Bullet1"/>
              <w:numPr>
                <w:ilvl w:val="0"/>
                <w:numId w:val="0"/>
              </w:numPr>
              <w:tabs>
                <w:tab w:val="left" w:pos="0"/>
              </w:tabs>
              <w:ind w:right="0"/>
              <w:rPr>
                <w:b/>
                <w:lang w:val="es-ES"/>
              </w:rPr>
            </w:pPr>
            <w:r w:rsidRPr="008D5F2C">
              <w:rPr>
                <w:b/>
                <w:lang w:val="es-ES"/>
              </w:rPr>
              <w:t>Trastornos psiquiátricos</w:t>
            </w:r>
          </w:p>
        </w:tc>
        <w:tc>
          <w:tcPr>
            <w:tcW w:w="1352" w:type="dxa"/>
          </w:tcPr>
          <w:p w14:paraId="7F1536C3" w14:textId="77777777" w:rsidR="00D976CA" w:rsidRDefault="00D976CA">
            <w:pPr>
              <w:pStyle w:val="Bullet1"/>
              <w:numPr>
                <w:ilvl w:val="0"/>
                <w:numId w:val="0"/>
              </w:numPr>
              <w:tabs>
                <w:tab w:val="left" w:pos="0"/>
              </w:tabs>
              <w:ind w:right="0"/>
              <w:rPr>
                <w:b/>
                <w:u w:val="single"/>
                <w:lang w:val="es-ES"/>
              </w:rPr>
            </w:pPr>
          </w:p>
        </w:tc>
        <w:tc>
          <w:tcPr>
            <w:tcW w:w="1952" w:type="dxa"/>
          </w:tcPr>
          <w:p w14:paraId="6BE2C3EF" w14:textId="77777777" w:rsidR="00D976CA" w:rsidRPr="008D5F2C" w:rsidRDefault="00D976CA">
            <w:pPr>
              <w:pStyle w:val="Bullet1"/>
              <w:numPr>
                <w:ilvl w:val="0"/>
                <w:numId w:val="0"/>
              </w:numPr>
              <w:tabs>
                <w:tab w:val="left" w:pos="0"/>
              </w:tabs>
              <w:ind w:right="0"/>
              <w:rPr>
                <w:iCs/>
                <w:lang w:val="es-ES"/>
              </w:rPr>
            </w:pPr>
            <w:r w:rsidRPr="008D5F2C">
              <w:rPr>
                <w:iCs/>
                <w:lang w:val="es-ES"/>
              </w:rPr>
              <w:t>Depresión</w:t>
            </w:r>
          </w:p>
          <w:p w14:paraId="758393A5" w14:textId="77777777" w:rsidR="00D976CA" w:rsidRDefault="00D976CA">
            <w:pPr>
              <w:pStyle w:val="Bullet1"/>
              <w:numPr>
                <w:ilvl w:val="0"/>
                <w:numId w:val="0"/>
              </w:numPr>
              <w:tabs>
                <w:tab w:val="left" w:pos="0"/>
              </w:tabs>
              <w:ind w:right="0"/>
              <w:rPr>
                <w:lang w:val="es-ES"/>
              </w:rPr>
            </w:pPr>
            <w:r>
              <w:rPr>
                <w:lang w:val="es-ES"/>
              </w:rPr>
              <w:t>Alucinaciones*</w:t>
            </w:r>
          </w:p>
          <w:p w14:paraId="53C40977" w14:textId="77777777" w:rsidR="00D976CA" w:rsidRDefault="00D976CA">
            <w:pPr>
              <w:pStyle w:val="Bullet1"/>
              <w:numPr>
                <w:ilvl w:val="0"/>
                <w:numId w:val="0"/>
              </w:numPr>
              <w:tabs>
                <w:tab w:val="left" w:pos="0"/>
              </w:tabs>
              <w:ind w:right="0"/>
              <w:rPr>
                <w:b/>
                <w:u w:val="single"/>
                <w:lang w:val="es-ES"/>
              </w:rPr>
            </w:pPr>
          </w:p>
        </w:tc>
        <w:tc>
          <w:tcPr>
            <w:tcW w:w="1873" w:type="dxa"/>
          </w:tcPr>
          <w:p w14:paraId="22AC030F" w14:textId="77777777" w:rsidR="00D976CA" w:rsidRDefault="00D976CA">
            <w:pPr>
              <w:pStyle w:val="Bullet1"/>
              <w:numPr>
                <w:ilvl w:val="0"/>
                <w:numId w:val="0"/>
              </w:numPr>
              <w:tabs>
                <w:tab w:val="left" w:pos="0"/>
              </w:tabs>
              <w:ind w:right="0"/>
              <w:rPr>
                <w:b/>
                <w:u w:val="single"/>
                <w:lang w:val="es-ES"/>
              </w:rPr>
            </w:pPr>
          </w:p>
        </w:tc>
        <w:tc>
          <w:tcPr>
            <w:tcW w:w="1695" w:type="dxa"/>
          </w:tcPr>
          <w:p w14:paraId="3BFE0E59" w14:textId="77777777" w:rsidR="00D976CA" w:rsidRDefault="00D976CA">
            <w:pPr>
              <w:pStyle w:val="Bullet1"/>
              <w:numPr>
                <w:ilvl w:val="0"/>
                <w:numId w:val="0"/>
              </w:numPr>
              <w:tabs>
                <w:tab w:val="left" w:pos="0"/>
              </w:tabs>
              <w:ind w:right="0"/>
              <w:rPr>
                <w:b/>
                <w:u w:val="single"/>
                <w:lang w:val="es-ES"/>
              </w:rPr>
            </w:pPr>
            <w:r>
              <w:rPr>
                <w:lang w:val="es-ES"/>
              </w:rPr>
              <w:t>Trastornos del control de los impulsos*</w:t>
            </w:r>
          </w:p>
        </w:tc>
      </w:tr>
      <w:tr w:rsidR="00D976CA" w14:paraId="6EE3978F" w14:textId="77777777" w:rsidTr="008D5F2C">
        <w:tc>
          <w:tcPr>
            <w:tcW w:w="2415" w:type="dxa"/>
          </w:tcPr>
          <w:p w14:paraId="70ABB881" w14:textId="77777777" w:rsidR="00D976CA" w:rsidRPr="008D5F2C" w:rsidRDefault="00D976CA">
            <w:pPr>
              <w:pStyle w:val="Bullet1"/>
              <w:numPr>
                <w:ilvl w:val="0"/>
                <w:numId w:val="0"/>
              </w:numPr>
              <w:tabs>
                <w:tab w:val="left" w:pos="0"/>
              </w:tabs>
              <w:ind w:right="0"/>
              <w:rPr>
                <w:lang w:val="es-ES"/>
              </w:rPr>
            </w:pPr>
            <w:r w:rsidRPr="008D5F2C">
              <w:rPr>
                <w:b/>
                <w:lang w:val="es-ES"/>
              </w:rPr>
              <w:t>Trastornos del sistema nervioso</w:t>
            </w:r>
          </w:p>
        </w:tc>
        <w:tc>
          <w:tcPr>
            <w:tcW w:w="1352" w:type="dxa"/>
          </w:tcPr>
          <w:p w14:paraId="06D21132" w14:textId="77777777" w:rsidR="00D976CA" w:rsidRPr="008D5F2C" w:rsidRDefault="00D976CA">
            <w:pPr>
              <w:pStyle w:val="Bullet1"/>
              <w:numPr>
                <w:ilvl w:val="0"/>
                <w:numId w:val="0"/>
              </w:numPr>
              <w:tabs>
                <w:tab w:val="left" w:pos="0"/>
              </w:tabs>
              <w:ind w:right="0"/>
              <w:rPr>
                <w:lang w:val="es-ES"/>
              </w:rPr>
            </w:pPr>
            <w:r w:rsidRPr="008D5F2C">
              <w:rPr>
                <w:lang w:val="es-ES"/>
              </w:rPr>
              <w:t>Cefalea</w:t>
            </w:r>
          </w:p>
          <w:p w14:paraId="43EA6708" w14:textId="77777777" w:rsidR="00D976CA" w:rsidRDefault="00D976CA" w:rsidP="008D5F2C">
            <w:pPr>
              <w:pStyle w:val="Bullet1"/>
              <w:numPr>
                <w:ilvl w:val="0"/>
                <w:numId w:val="0"/>
              </w:numPr>
              <w:tabs>
                <w:tab w:val="left" w:pos="0"/>
              </w:tabs>
              <w:ind w:right="0"/>
              <w:rPr>
                <w:b/>
                <w:u w:val="single"/>
                <w:lang w:val="es-ES"/>
              </w:rPr>
            </w:pPr>
          </w:p>
        </w:tc>
        <w:tc>
          <w:tcPr>
            <w:tcW w:w="1952" w:type="dxa"/>
          </w:tcPr>
          <w:p w14:paraId="127F7CC5" w14:textId="77777777" w:rsidR="00D976CA" w:rsidRDefault="00D976CA">
            <w:pPr>
              <w:pStyle w:val="Bullet1"/>
              <w:numPr>
                <w:ilvl w:val="0"/>
                <w:numId w:val="0"/>
              </w:numPr>
              <w:tabs>
                <w:tab w:val="left" w:pos="0"/>
              </w:tabs>
              <w:ind w:right="0"/>
              <w:rPr>
                <w:b/>
                <w:u w:val="single"/>
                <w:lang w:val="es-ES"/>
              </w:rPr>
            </w:pPr>
          </w:p>
        </w:tc>
        <w:tc>
          <w:tcPr>
            <w:tcW w:w="1873" w:type="dxa"/>
          </w:tcPr>
          <w:p w14:paraId="3FE24365" w14:textId="77777777" w:rsidR="00D976CA" w:rsidRDefault="00D976CA">
            <w:pPr>
              <w:pStyle w:val="Bullet1"/>
              <w:numPr>
                <w:ilvl w:val="0"/>
                <w:numId w:val="0"/>
              </w:numPr>
              <w:tabs>
                <w:tab w:val="left" w:pos="0"/>
              </w:tabs>
              <w:ind w:right="0"/>
              <w:rPr>
                <w:lang w:val="es-ES"/>
              </w:rPr>
            </w:pPr>
            <w:r>
              <w:rPr>
                <w:lang w:val="es-ES"/>
              </w:rPr>
              <w:t>Accidente cerebrovascular</w:t>
            </w:r>
          </w:p>
          <w:p w14:paraId="66404B83" w14:textId="77777777" w:rsidR="00D976CA" w:rsidRDefault="00D976CA">
            <w:pPr>
              <w:pStyle w:val="Bullet1"/>
              <w:numPr>
                <w:ilvl w:val="0"/>
                <w:numId w:val="0"/>
              </w:numPr>
              <w:tabs>
                <w:tab w:val="left" w:pos="0"/>
              </w:tabs>
              <w:ind w:right="0"/>
              <w:rPr>
                <w:b/>
                <w:u w:val="single"/>
                <w:lang w:val="es-ES"/>
              </w:rPr>
            </w:pPr>
          </w:p>
        </w:tc>
        <w:tc>
          <w:tcPr>
            <w:tcW w:w="1695" w:type="dxa"/>
          </w:tcPr>
          <w:p w14:paraId="4B9DC7EA" w14:textId="77777777" w:rsidR="00D976CA" w:rsidRDefault="00D976CA">
            <w:pPr>
              <w:pStyle w:val="Bullet1"/>
              <w:numPr>
                <w:ilvl w:val="0"/>
                <w:numId w:val="0"/>
              </w:numPr>
              <w:tabs>
                <w:tab w:val="left" w:pos="0"/>
              </w:tabs>
              <w:ind w:right="0"/>
              <w:rPr>
                <w:lang w:val="es-ES"/>
              </w:rPr>
            </w:pPr>
            <w:r>
              <w:rPr>
                <w:lang w:val="es-ES"/>
              </w:rPr>
              <w:t>Síndrome serotoninérgico*</w:t>
            </w:r>
          </w:p>
          <w:p w14:paraId="7F0B485A" w14:textId="77777777" w:rsidR="00D976CA" w:rsidRDefault="00D976CA">
            <w:pPr>
              <w:pStyle w:val="Bullet1"/>
              <w:numPr>
                <w:ilvl w:val="0"/>
                <w:numId w:val="0"/>
              </w:numPr>
              <w:tabs>
                <w:tab w:val="left" w:pos="0"/>
              </w:tabs>
              <w:ind w:right="0"/>
              <w:rPr>
                <w:lang w:val="es-ES"/>
              </w:rPr>
            </w:pPr>
            <w:r>
              <w:rPr>
                <w:lang w:val="es-ES"/>
              </w:rPr>
              <w:t>Somnolencia diurna excesiva (SDE) y episodios de sueño repentino*</w:t>
            </w:r>
          </w:p>
        </w:tc>
      </w:tr>
      <w:tr w:rsidR="00D976CA" w14:paraId="2420817E" w14:textId="77777777" w:rsidTr="008D5F2C">
        <w:tc>
          <w:tcPr>
            <w:tcW w:w="2415" w:type="dxa"/>
          </w:tcPr>
          <w:p w14:paraId="2C3A3453" w14:textId="77777777" w:rsidR="00D976CA" w:rsidRDefault="00D976CA">
            <w:pPr>
              <w:pStyle w:val="Bullet1"/>
              <w:numPr>
                <w:ilvl w:val="0"/>
                <w:numId w:val="0"/>
              </w:numPr>
              <w:tabs>
                <w:tab w:val="left" w:pos="0"/>
              </w:tabs>
              <w:ind w:right="0"/>
              <w:rPr>
                <w:i/>
                <w:color w:val="000000"/>
                <w:lang w:val="es-ES"/>
              </w:rPr>
            </w:pPr>
            <w:r w:rsidRPr="008D5F2C">
              <w:rPr>
                <w:b/>
                <w:lang w:val="es-ES"/>
              </w:rPr>
              <w:t>Trastornos oculares</w:t>
            </w:r>
          </w:p>
        </w:tc>
        <w:tc>
          <w:tcPr>
            <w:tcW w:w="1352" w:type="dxa"/>
          </w:tcPr>
          <w:p w14:paraId="4FF612DE" w14:textId="77777777" w:rsidR="00D976CA" w:rsidRDefault="00D976CA">
            <w:pPr>
              <w:pStyle w:val="Bullet1"/>
              <w:numPr>
                <w:ilvl w:val="0"/>
                <w:numId w:val="0"/>
              </w:numPr>
              <w:tabs>
                <w:tab w:val="left" w:pos="0"/>
              </w:tabs>
              <w:ind w:right="0"/>
              <w:rPr>
                <w:b/>
                <w:u w:val="single"/>
                <w:lang w:val="es-ES"/>
              </w:rPr>
            </w:pPr>
          </w:p>
        </w:tc>
        <w:tc>
          <w:tcPr>
            <w:tcW w:w="1952" w:type="dxa"/>
          </w:tcPr>
          <w:p w14:paraId="2E3EA9C3" w14:textId="77777777" w:rsidR="00D976CA" w:rsidRDefault="00D976CA" w:rsidP="008D5F2C">
            <w:pPr>
              <w:pStyle w:val="Bullet1"/>
              <w:numPr>
                <w:ilvl w:val="0"/>
                <w:numId w:val="0"/>
              </w:numPr>
              <w:tabs>
                <w:tab w:val="left" w:pos="0"/>
              </w:tabs>
              <w:ind w:right="0"/>
              <w:rPr>
                <w:b/>
                <w:u w:val="single"/>
                <w:lang w:val="es-ES"/>
              </w:rPr>
            </w:pPr>
            <w:r w:rsidRPr="008D5F2C">
              <w:rPr>
                <w:lang w:val="es-ES"/>
              </w:rPr>
              <w:t>Conjuntivitis</w:t>
            </w:r>
          </w:p>
        </w:tc>
        <w:tc>
          <w:tcPr>
            <w:tcW w:w="1873" w:type="dxa"/>
          </w:tcPr>
          <w:p w14:paraId="350372E2" w14:textId="77777777" w:rsidR="00D976CA" w:rsidRDefault="00D976CA">
            <w:pPr>
              <w:pStyle w:val="Bullet1"/>
              <w:numPr>
                <w:ilvl w:val="0"/>
                <w:numId w:val="0"/>
              </w:numPr>
              <w:tabs>
                <w:tab w:val="left" w:pos="0"/>
              </w:tabs>
              <w:ind w:right="0"/>
              <w:rPr>
                <w:b/>
                <w:u w:val="single"/>
                <w:lang w:val="es-ES"/>
              </w:rPr>
            </w:pPr>
          </w:p>
        </w:tc>
        <w:tc>
          <w:tcPr>
            <w:tcW w:w="1695" w:type="dxa"/>
          </w:tcPr>
          <w:p w14:paraId="605B2828" w14:textId="77777777" w:rsidR="00D976CA" w:rsidRDefault="00D976CA">
            <w:pPr>
              <w:pStyle w:val="Bullet1"/>
              <w:numPr>
                <w:ilvl w:val="0"/>
                <w:numId w:val="0"/>
              </w:numPr>
              <w:tabs>
                <w:tab w:val="left" w:pos="0"/>
              </w:tabs>
              <w:ind w:right="0"/>
              <w:rPr>
                <w:b/>
                <w:u w:val="single"/>
                <w:lang w:val="es-ES"/>
              </w:rPr>
            </w:pPr>
          </w:p>
        </w:tc>
      </w:tr>
      <w:tr w:rsidR="00D976CA" w14:paraId="4DE5F636" w14:textId="77777777" w:rsidTr="008D5F2C">
        <w:tc>
          <w:tcPr>
            <w:tcW w:w="2415" w:type="dxa"/>
          </w:tcPr>
          <w:p w14:paraId="0E147506" w14:textId="77777777" w:rsidR="00D976CA" w:rsidRPr="008D5F2C" w:rsidRDefault="00D976CA">
            <w:pPr>
              <w:pStyle w:val="Bullet1"/>
              <w:numPr>
                <w:ilvl w:val="0"/>
                <w:numId w:val="0"/>
              </w:numPr>
              <w:tabs>
                <w:tab w:val="left" w:pos="0"/>
              </w:tabs>
              <w:ind w:right="0"/>
              <w:rPr>
                <w:lang w:val="es-ES"/>
              </w:rPr>
            </w:pPr>
            <w:r w:rsidRPr="008D5F2C">
              <w:rPr>
                <w:b/>
                <w:lang w:val="es-ES"/>
              </w:rPr>
              <w:t>Trastornos del oído y del laberinto</w:t>
            </w:r>
          </w:p>
        </w:tc>
        <w:tc>
          <w:tcPr>
            <w:tcW w:w="1352" w:type="dxa"/>
          </w:tcPr>
          <w:p w14:paraId="41DA2E23" w14:textId="77777777" w:rsidR="00D976CA" w:rsidRDefault="00D976CA">
            <w:pPr>
              <w:pStyle w:val="Bullet1"/>
              <w:numPr>
                <w:ilvl w:val="0"/>
                <w:numId w:val="0"/>
              </w:numPr>
              <w:tabs>
                <w:tab w:val="left" w:pos="0"/>
              </w:tabs>
              <w:ind w:right="0"/>
              <w:rPr>
                <w:b/>
                <w:u w:val="single"/>
                <w:lang w:val="es-ES"/>
              </w:rPr>
            </w:pPr>
          </w:p>
        </w:tc>
        <w:tc>
          <w:tcPr>
            <w:tcW w:w="1952" w:type="dxa"/>
          </w:tcPr>
          <w:p w14:paraId="6A28CF13" w14:textId="77777777" w:rsidR="00D976CA" w:rsidRDefault="00D976CA">
            <w:pPr>
              <w:pStyle w:val="Bullet1"/>
              <w:numPr>
                <w:ilvl w:val="0"/>
                <w:numId w:val="0"/>
              </w:numPr>
              <w:tabs>
                <w:tab w:val="left" w:pos="0"/>
              </w:tabs>
              <w:ind w:right="0"/>
              <w:rPr>
                <w:lang w:val="es-ES"/>
              </w:rPr>
            </w:pPr>
            <w:r>
              <w:rPr>
                <w:lang w:val="es-ES"/>
              </w:rPr>
              <w:t>Vértigo</w:t>
            </w:r>
          </w:p>
          <w:p w14:paraId="3A9D0E5A" w14:textId="77777777" w:rsidR="00D976CA" w:rsidRDefault="00D976CA">
            <w:pPr>
              <w:pStyle w:val="Bullet1"/>
              <w:numPr>
                <w:ilvl w:val="0"/>
                <w:numId w:val="0"/>
              </w:numPr>
              <w:tabs>
                <w:tab w:val="left" w:pos="0"/>
              </w:tabs>
              <w:ind w:right="0"/>
              <w:rPr>
                <w:b/>
                <w:u w:val="single"/>
                <w:lang w:val="es-ES"/>
              </w:rPr>
            </w:pPr>
          </w:p>
        </w:tc>
        <w:tc>
          <w:tcPr>
            <w:tcW w:w="1873" w:type="dxa"/>
          </w:tcPr>
          <w:p w14:paraId="363C759A" w14:textId="77777777" w:rsidR="00D976CA" w:rsidRDefault="00D976CA">
            <w:pPr>
              <w:pStyle w:val="Bullet1"/>
              <w:numPr>
                <w:ilvl w:val="0"/>
                <w:numId w:val="0"/>
              </w:numPr>
              <w:tabs>
                <w:tab w:val="left" w:pos="0"/>
              </w:tabs>
              <w:ind w:right="0"/>
              <w:rPr>
                <w:b/>
                <w:u w:val="single"/>
                <w:lang w:val="es-ES"/>
              </w:rPr>
            </w:pPr>
          </w:p>
        </w:tc>
        <w:tc>
          <w:tcPr>
            <w:tcW w:w="1695" w:type="dxa"/>
          </w:tcPr>
          <w:p w14:paraId="487865CB" w14:textId="77777777" w:rsidR="00D976CA" w:rsidRDefault="00D976CA">
            <w:pPr>
              <w:pStyle w:val="Bullet1"/>
              <w:numPr>
                <w:ilvl w:val="0"/>
                <w:numId w:val="0"/>
              </w:numPr>
              <w:tabs>
                <w:tab w:val="left" w:pos="0"/>
              </w:tabs>
              <w:ind w:right="0"/>
              <w:rPr>
                <w:b/>
                <w:u w:val="single"/>
                <w:lang w:val="es-ES"/>
              </w:rPr>
            </w:pPr>
          </w:p>
        </w:tc>
      </w:tr>
      <w:tr w:rsidR="00D976CA" w14:paraId="5E0EEBC5" w14:textId="77777777" w:rsidTr="008D5F2C">
        <w:tc>
          <w:tcPr>
            <w:tcW w:w="2415" w:type="dxa"/>
          </w:tcPr>
          <w:p w14:paraId="0A234AD0" w14:textId="77777777" w:rsidR="00D976CA" w:rsidRPr="008D5F2C" w:rsidRDefault="00D976CA">
            <w:pPr>
              <w:pStyle w:val="Bullet1"/>
              <w:numPr>
                <w:ilvl w:val="0"/>
                <w:numId w:val="0"/>
              </w:numPr>
              <w:tabs>
                <w:tab w:val="left" w:pos="0"/>
              </w:tabs>
              <w:ind w:right="0"/>
              <w:rPr>
                <w:b/>
                <w:lang w:val="es-ES"/>
              </w:rPr>
            </w:pPr>
            <w:r w:rsidRPr="008D5F2C">
              <w:rPr>
                <w:b/>
                <w:lang w:val="es-ES"/>
              </w:rPr>
              <w:t>Trastornos card</w:t>
            </w:r>
            <w:r>
              <w:rPr>
                <w:b/>
                <w:lang w:val="es-ES"/>
              </w:rPr>
              <w:t>i</w:t>
            </w:r>
            <w:r w:rsidRPr="008D5F2C">
              <w:rPr>
                <w:b/>
                <w:lang w:val="es-ES"/>
              </w:rPr>
              <w:t>acos</w:t>
            </w:r>
          </w:p>
          <w:p w14:paraId="06F9D533" w14:textId="77777777" w:rsidR="00D976CA" w:rsidRDefault="00D976CA">
            <w:pPr>
              <w:pStyle w:val="Bullet1"/>
              <w:numPr>
                <w:ilvl w:val="0"/>
                <w:numId w:val="0"/>
              </w:numPr>
              <w:tabs>
                <w:tab w:val="left" w:pos="0"/>
              </w:tabs>
              <w:ind w:right="0"/>
              <w:rPr>
                <w:lang w:val="es-ES"/>
              </w:rPr>
            </w:pPr>
            <w:r>
              <w:rPr>
                <w:lang w:val="es-ES"/>
              </w:rPr>
              <w:t xml:space="preserve"> </w:t>
            </w:r>
          </w:p>
        </w:tc>
        <w:tc>
          <w:tcPr>
            <w:tcW w:w="1352" w:type="dxa"/>
          </w:tcPr>
          <w:p w14:paraId="3974AB84" w14:textId="77777777" w:rsidR="00D976CA" w:rsidRDefault="00D976CA">
            <w:pPr>
              <w:pStyle w:val="Bullet1"/>
              <w:numPr>
                <w:ilvl w:val="0"/>
                <w:numId w:val="0"/>
              </w:numPr>
              <w:tabs>
                <w:tab w:val="left" w:pos="0"/>
              </w:tabs>
              <w:ind w:right="0"/>
              <w:rPr>
                <w:b/>
                <w:u w:val="single"/>
                <w:lang w:val="es-ES"/>
              </w:rPr>
            </w:pPr>
          </w:p>
        </w:tc>
        <w:tc>
          <w:tcPr>
            <w:tcW w:w="1952" w:type="dxa"/>
          </w:tcPr>
          <w:p w14:paraId="4BE4C450" w14:textId="77777777" w:rsidR="00D976CA" w:rsidRDefault="00D976CA">
            <w:pPr>
              <w:pStyle w:val="Bullet1"/>
              <w:numPr>
                <w:ilvl w:val="0"/>
                <w:numId w:val="0"/>
              </w:numPr>
              <w:tabs>
                <w:tab w:val="left" w:pos="0"/>
              </w:tabs>
              <w:ind w:right="0"/>
              <w:rPr>
                <w:lang w:val="es-ES"/>
              </w:rPr>
            </w:pPr>
            <w:r>
              <w:rPr>
                <w:lang w:val="es-ES"/>
              </w:rPr>
              <w:t>Angina de pecho</w:t>
            </w:r>
          </w:p>
          <w:p w14:paraId="224C1757" w14:textId="77777777" w:rsidR="00D976CA" w:rsidRDefault="00D976CA">
            <w:pPr>
              <w:pStyle w:val="Bullet1"/>
              <w:numPr>
                <w:ilvl w:val="0"/>
                <w:numId w:val="0"/>
              </w:numPr>
              <w:tabs>
                <w:tab w:val="left" w:pos="0"/>
              </w:tabs>
              <w:ind w:right="0"/>
              <w:rPr>
                <w:b/>
                <w:u w:val="single"/>
                <w:lang w:val="es-ES"/>
              </w:rPr>
            </w:pPr>
          </w:p>
        </w:tc>
        <w:tc>
          <w:tcPr>
            <w:tcW w:w="1873" w:type="dxa"/>
          </w:tcPr>
          <w:p w14:paraId="5C283C1F" w14:textId="77777777" w:rsidR="00D976CA" w:rsidRDefault="00D976CA" w:rsidP="008D5F2C">
            <w:pPr>
              <w:pStyle w:val="Bullet1"/>
              <w:numPr>
                <w:ilvl w:val="0"/>
                <w:numId w:val="0"/>
              </w:numPr>
              <w:tabs>
                <w:tab w:val="left" w:pos="0"/>
              </w:tabs>
              <w:ind w:right="0"/>
              <w:rPr>
                <w:b/>
                <w:u w:val="single"/>
                <w:lang w:val="es-ES"/>
              </w:rPr>
            </w:pPr>
            <w:r>
              <w:rPr>
                <w:lang w:val="es-ES"/>
              </w:rPr>
              <w:t>Infarto de miocardio</w:t>
            </w:r>
          </w:p>
        </w:tc>
        <w:tc>
          <w:tcPr>
            <w:tcW w:w="1695" w:type="dxa"/>
          </w:tcPr>
          <w:p w14:paraId="0E975119" w14:textId="77777777" w:rsidR="00D976CA" w:rsidRDefault="00D976CA">
            <w:pPr>
              <w:pStyle w:val="Bullet1"/>
              <w:numPr>
                <w:ilvl w:val="0"/>
                <w:numId w:val="0"/>
              </w:numPr>
              <w:tabs>
                <w:tab w:val="left" w:pos="0"/>
              </w:tabs>
              <w:ind w:right="0"/>
              <w:rPr>
                <w:lang w:val="es-ES"/>
              </w:rPr>
            </w:pPr>
          </w:p>
        </w:tc>
      </w:tr>
      <w:tr w:rsidR="00D976CA" w14:paraId="56B2D047" w14:textId="77777777">
        <w:tc>
          <w:tcPr>
            <w:tcW w:w="2415" w:type="dxa"/>
          </w:tcPr>
          <w:p w14:paraId="7D77CD8A" w14:textId="77777777" w:rsidR="00D976CA" w:rsidRDefault="00D976CA">
            <w:pPr>
              <w:pStyle w:val="Bullet1"/>
              <w:numPr>
                <w:ilvl w:val="0"/>
                <w:numId w:val="0"/>
              </w:numPr>
              <w:tabs>
                <w:tab w:val="left" w:pos="0"/>
              </w:tabs>
              <w:ind w:right="0"/>
              <w:rPr>
                <w:b/>
                <w:lang w:val="es-ES"/>
              </w:rPr>
            </w:pPr>
            <w:r>
              <w:rPr>
                <w:b/>
                <w:lang w:val="es-ES"/>
              </w:rPr>
              <w:t>Trastornos vasculares</w:t>
            </w:r>
          </w:p>
        </w:tc>
        <w:tc>
          <w:tcPr>
            <w:tcW w:w="1352" w:type="dxa"/>
          </w:tcPr>
          <w:p w14:paraId="78151353" w14:textId="77777777" w:rsidR="00D976CA" w:rsidRDefault="00D976CA">
            <w:pPr>
              <w:pStyle w:val="Bullet1"/>
              <w:numPr>
                <w:ilvl w:val="0"/>
                <w:numId w:val="0"/>
              </w:numPr>
              <w:tabs>
                <w:tab w:val="left" w:pos="0"/>
              </w:tabs>
              <w:ind w:right="0"/>
              <w:rPr>
                <w:b/>
                <w:u w:val="single"/>
                <w:lang w:val="es-ES"/>
              </w:rPr>
            </w:pPr>
          </w:p>
        </w:tc>
        <w:tc>
          <w:tcPr>
            <w:tcW w:w="1952" w:type="dxa"/>
          </w:tcPr>
          <w:p w14:paraId="5B936271" w14:textId="77777777" w:rsidR="00D976CA" w:rsidRDefault="00D976CA">
            <w:pPr>
              <w:pStyle w:val="Bullet1"/>
              <w:numPr>
                <w:ilvl w:val="0"/>
                <w:numId w:val="0"/>
              </w:numPr>
              <w:tabs>
                <w:tab w:val="left" w:pos="0"/>
              </w:tabs>
              <w:ind w:right="0"/>
              <w:rPr>
                <w:lang w:val="es-ES"/>
              </w:rPr>
            </w:pPr>
          </w:p>
        </w:tc>
        <w:tc>
          <w:tcPr>
            <w:tcW w:w="1873" w:type="dxa"/>
          </w:tcPr>
          <w:p w14:paraId="40347CAA" w14:textId="77777777" w:rsidR="00D976CA" w:rsidRDefault="00D976CA">
            <w:pPr>
              <w:pStyle w:val="Bullet1"/>
              <w:numPr>
                <w:ilvl w:val="0"/>
                <w:numId w:val="0"/>
              </w:numPr>
              <w:tabs>
                <w:tab w:val="left" w:pos="0"/>
              </w:tabs>
              <w:ind w:right="0"/>
              <w:rPr>
                <w:lang w:val="es-ES"/>
              </w:rPr>
            </w:pPr>
          </w:p>
        </w:tc>
        <w:tc>
          <w:tcPr>
            <w:tcW w:w="1695" w:type="dxa"/>
          </w:tcPr>
          <w:p w14:paraId="389F6A03" w14:textId="77777777" w:rsidR="00D976CA" w:rsidRDefault="00D976CA">
            <w:pPr>
              <w:pStyle w:val="Bullet1"/>
              <w:numPr>
                <w:ilvl w:val="0"/>
                <w:numId w:val="0"/>
              </w:numPr>
              <w:tabs>
                <w:tab w:val="left" w:pos="0"/>
              </w:tabs>
              <w:ind w:right="0"/>
              <w:rPr>
                <w:lang w:val="es-ES"/>
              </w:rPr>
            </w:pPr>
            <w:r w:rsidRPr="008D5F2C">
              <w:rPr>
                <w:lang w:val="es-ES"/>
              </w:rPr>
              <w:t>Hipertensión</w:t>
            </w:r>
            <w:r>
              <w:rPr>
                <w:u w:val="single"/>
                <w:lang w:val="es-ES"/>
              </w:rPr>
              <w:t>*</w:t>
            </w:r>
          </w:p>
        </w:tc>
      </w:tr>
      <w:tr w:rsidR="00D976CA" w14:paraId="0090C18D" w14:textId="77777777" w:rsidTr="008D5F2C">
        <w:tc>
          <w:tcPr>
            <w:tcW w:w="2415" w:type="dxa"/>
          </w:tcPr>
          <w:p w14:paraId="24ED0FCF" w14:textId="77777777" w:rsidR="00D976CA" w:rsidRDefault="00D976CA">
            <w:pPr>
              <w:pStyle w:val="Bullet1"/>
              <w:numPr>
                <w:ilvl w:val="0"/>
                <w:numId w:val="0"/>
              </w:numPr>
              <w:tabs>
                <w:tab w:val="left" w:pos="0"/>
              </w:tabs>
              <w:ind w:right="0"/>
              <w:rPr>
                <w:color w:val="000000"/>
                <w:lang w:val="es-ES"/>
              </w:rPr>
            </w:pPr>
            <w:r w:rsidRPr="008D5F2C">
              <w:rPr>
                <w:b/>
                <w:lang w:val="es-ES"/>
              </w:rPr>
              <w:t>Trastornos respiratorios, torácicos y mediastínicos</w:t>
            </w:r>
          </w:p>
        </w:tc>
        <w:tc>
          <w:tcPr>
            <w:tcW w:w="1352" w:type="dxa"/>
          </w:tcPr>
          <w:p w14:paraId="35842DC6" w14:textId="77777777" w:rsidR="00D976CA" w:rsidRDefault="00D976CA">
            <w:pPr>
              <w:pStyle w:val="Bullet1"/>
              <w:numPr>
                <w:ilvl w:val="0"/>
                <w:numId w:val="0"/>
              </w:numPr>
              <w:tabs>
                <w:tab w:val="left" w:pos="0"/>
              </w:tabs>
              <w:ind w:right="0"/>
              <w:rPr>
                <w:b/>
                <w:u w:val="single"/>
                <w:lang w:val="es-ES"/>
              </w:rPr>
            </w:pPr>
          </w:p>
        </w:tc>
        <w:tc>
          <w:tcPr>
            <w:tcW w:w="1952" w:type="dxa"/>
          </w:tcPr>
          <w:p w14:paraId="2ADCD9E6" w14:textId="77777777" w:rsidR="00D976CA" w:rsidRPr="008D5F2C" w:rsidRDefault="00D976CA">
            <w:pPr>
              <w:pStyle w:val="Bullet1"/>
              <w:numPr>
                <w:ilvl w:val="0"/>
                <w:numId w:val="0"/>
              </w:numPr>
              <w:tabs>
                <w:tab w:val="left" w:pos="0"/>
              </w:tabs>
              <w:ind w:right="0"/>
              <w:rPr>
                <w:lang w:val="es-ES"/>
              </w:rPr>
            </w:pPr>
            <w:r w:rsidRPr="008D5F2C">
              <w:rPr>
                <w:lang w:val="es-ES"/>
              </w:rPr>
              <w:t>Rinitis</w:t>
            </w:r>
          </w:p>
          <w:p w14:paraId="75A025A4" w14:textId="77777777" w:rsidR="00D976CA" w:rsidRDefault="00D976CA">
            <w:pPr>
              <w:pStyle w:val="Bullet1"/>
              <w:numPr>
                <w:ilvl w:val="0"/>
                <w:numId w:val="0"/>
              </w:numPr>
              <w:tabs>
                <w:tab w:val="left" w:pos="0"/>
              </w:tabs>
              <w:ind w:right="0"/>
              <w:rPr>
                <w:b/>
                <w:u w:val="single"/>
                <w:lang w:val="es-ES"/>
              </w:rPr>
            </w:pPr>
          </w:p>
        </w:tc>
        <w:tc>
          <w:tcPr>
            <w:tcW w:w="1873" w:type="dxa"/>
          </w:tcPr>
          <w:p w14:paraId="1BD103A9" w14:textId="77777777" w:rsidR="00D976CA" w:rsidRDefault="00D976CA">
            <w:pPr>
              <w:pStyle w:val="Bullet1"/>
              <w:numPr>
                <w:ilvl w:val="0"/>
                <w:numId w:val="0"/>
              </w:numPr>
              <w:tabs>
                <w:tab w:val="left" w:pos="0"/>
              </w:tabs>
              <w:ind w:right="0"/>
              <w:rPr>
                <w:b/>
                <w:u w:val="single"/>
                <w:lang w:val="es-ES"/>
              </w:rPr>
            </w:pPr>
          </w:p>
        </w:tc>
        <w:tc>
          <w:tcPr>
            <w:tcW w:w="1695" w:type="dxa"/>
          </w:tcPr>
          <w:p w14:paraId="3C862045" w14:textId="77777777" w:rsidR="00D976CA" w:rsidRDefault="00D976CA">
            <w:pPr>
              <w:pStyle w:val="Bullet1"/>
              <w:numPr>
                <w:ilvl w:val="0"/>
                <w:numId w:val="0"/>
              </w:numPr>
              <w:tabs>
                <w:tab w:val="left" w:pos="0"/>
              </w:tabs>
              <w:ind w:right="0"/>
              <w:rPr>
                <w:b/>
                <w:u w:val="single"/>
                <w:lang w:val="es-ES"/>
              </w:rPr>
            </w:pPr>
          </w:p>
        </w:tc>
      </w:tr>
      <w:tr w:rsidR="00D976CA" w14:paraId="0CDC26A9" w14:textId="77777777" w:rsidTr="008D5F2C">
        <w:tc>
          <w:tcPr>
            <w:tcW w:w="2415" w:type="dxa"/>
          </w:tcPr>
          <w:p w14:paraId="4C5DE077" w14:textId="77777777" w:rsidR="00D976CA" w:rsidRPr="008D5F2C" w:rsidRDefault="00D976CA">
            <w:pPr>
              <w:pStyle w:val="Bullet1"/>
              <w:numPr>
                <w:ilvl w:val="0"/>
                <w:numId w:val="0"/>
              </w:numPr>
              <w:tabs>
                <w:tab w:val="left" w:pos="0"/>
              </w:tabs>
              <w:ind w:right="0"/>
              <w:rPr>
                <w:b/>
                <w:lang w:val="es-ES"/>
              </w:rPr>
            </w:pPr>
            <w:r w:rsidRPr="008D5F2C">
              <w:rPr>
                <w:b/>
                <w:lang w:val="es-ES"/>
              </w:rPr>
              <w:t>Trastornos gastrointestinales</w:t>
            </w:r>
          </w:p>
        </w:tc>
        <w:tc>
          <w:tcPr>
            <w:tcW w:w="1352" w:type="dxa"/>
          </w:tcPr>
          <w:p w14:paraId="48790F72" w14:textId="77777777" w:rsidR="00D976CA" w:rsidRDefault="00D976CA">
            <w:pPr>
              <w:pStyle w:val="Bullet1"/>
              <w:numPr>
                <w:ilvl w:val="0"/>
                <w:numId w:val="0"/>
              </w:numPr>
              <w:tabs>
                <w:tab w:val="left" w:pos="0"/>
              </w:tabs>
              <w:ind w:right="0"/>
              <w:rPr>
                <w:b/>
                <w:u w:val="single"/>
                <w:lang w:val="es-ES"/>
              </w:rPr>
            </w:pPr>
          </w:p>
        </w:tc>
        <w:tc>
          <w:tcPr>
            <w:tcW w:w="1952" w:type="dxa"/>
          </w:tcPr>
          <w:p w14:paraId="67526207" w14:textId="77777777" w:rsidR="00D976CA" w:rsidRDefault="00D976CA">
            <w:pPr>
              <w:pStyle w:val="Bullet1"/>
              <w:numPr>
                <w:ilvl w:val="0"/>
                <w:numId w:val="0"/>
              </w:numPr>
              <w:tabs>
                <w:tab w:val="left" w:pos="0"/>
              </w:tabs>
              <w:ind w:right="0"/>
              <w:rPr>
                <w:lang w:val="es-ES"/>
              </w:rPr>
            </w:pPr>
            <w:r>
              <w:rPr>
                <w:lang w:val="es-ES"/>
              </w:rPr>
              <w:t>Flatulencia</w:t>
            </w:r>
          </w:p>
          <w:p w14:paraId="5E8789AC" w14:textId="77777777" w:rsidR="00D976CA" w:rsidRDefault="00D976CA">
            <w:pPr>
              <w:pStyle w:val="Bullet1"/>
              <w:numPr>
                <w:ilvl w:val="0"/>
                <w:numId w:val="0"/>
              </w:numPr>
              <w:tabs>
                <w:tab w:val="left" w:pos="0"/>
              </w:tabs>
              <w:ind w:right="0"/>
              <w:rPr>
                <w:b/>
                <w:u w:val="single"/>
                <w:lang w:val="es-ES"/>
              </w:rPr>
            </w:pPr>
          </w:p>
        </w:tc>
        <w:tc>
          <w:tcPr>
            <w:tcW w:w="1873" w:type="dxa"/>
          </w:tcPr>
          <w:p w14:paraId="10B9713D" w14:textId="77777777" w:rsidR="00D976CA" w:rsidRDefault="00D976CA">
            <w:pPr>
              <w:pStyle w:val="Bullet1"/>
              <w:numPr>
                <w:ilvl w:val="0"/>
                <w:numId w:val="0"/>
              </w:numPr>
              <w:tabs>
                <w:tab w:val="left" w:pos="0"/>
              </w:tabs>
              <w:ind w:right="0"/>
              <w:rPr>
                <w:b/>
                <w:u w:val="single"/>
                <w:lang w:val="es-ES"/>
              </w:rPr>
            </w:pPr>
          </w:p>
        </w:tc>
        <w:tc>
          <w:tcPr>
            <w:tcW w:w="1695" w:type="dxa"/>
          </w:tcPr>
          <w:p w14:paraId="3539FE43" w14:textId="77777777" w:rsidR="00D976CA" w:rsidRDefault="00D976CA">
            <w:pPr>
              <w:pStyle w:val="Bullet1"/>
              <w:numPr>
                <w:ilvl w:val="0"/>
                <w:numId w:val="0"/>
              </w:numPr>
              <w:tabs>
                <w:tab w:val="left" w:pos="0"/>
              </w:tabs>
              <w:ind w:right="0"/>
              <w:rPr>
                <w:b/>
                <w:u w:val="single"/>
                <w:lang w:val="es-ES"/>
              </w:rPr>
            </w:pPr>
          </w:p>
        </w:tc>
      </w:tr>
      <w:tr w:rsidR="00D976CA" w14:paraId="1364C489" w14:textId="77777777" w:rsidTr="008D5F2C">
        <w:tc>
          <w:tcPr>
            <w:tcW w:w="2415" w:type="dxa"/>
          </w:tcPr>
          <w:p w14:paraId="74C3DE75" w14:textId="77777777" w:rsidR="00D976CA" w:rsidRPr="008D5F2C" w:rsidRDefault="00D976CA">
            <w:pPr>
              <w:pStyle w:val="Bullet1"/>
              <w:numPr>
                <w:ilvl w:val="0"/>
                <w:numId w:val="0"/>
              </w:numPr>
              <w:tabs>
                <w:tab w:val="left" w:pos="0"/>
              </w:tabs>
              <w:ind w:right="0"/>
              <w:rPr>
                <w:lang w:val="es-ES"/>
              </w:rPr>
            </w:pPr>
            <w:r w:rsidRPr="008D5F2C">
              <w:rPr>
                <w:b/>
                <w:lang w:val="es-ES"/>
              </w:rPr>
              <w:t>Trastornos de la piel y del tejido subcutáneo</w:t>
            </w:r>
          </w:p>
        </w:tc>
        <w:tc>
          <w:tcPr>
            <w:tcW w:w="1352" w:type="dxa"/>
          </w:tcPr>
          <w:p w14:paraId="193A3022" w14:textId="77777777" w:rsidR="00D976CA" w:rsidRDefault="00D976CA">
            <w:pPr>
              <w:pStyle w:val="Bullet1"/>
              <w:numPr>
                <w:ilvl w:val="0"/>
                <w:numId w:val="0"/>
              </w:numPr>
              <w:tabs>
                <w:tab w:val="left" w:pos="0"/>
              </w:tabs>
              <w:ind w:right="0"/>
              <w:rPr>
                <w:b/>
                <w:u w:val="single"/>
                <w:lang w:val="es-ES"/>
              </w:rPr>
            </w:pPr>
          </w:p>
        </w:tc>
        <w:tc>
          <w:tcPr>
            <w:tcW w:w="1952" w:type="dxa"/>
          </w:tcPr>
          <w:p w14:paraId="6855451E" w14:textId="77777777" w:rsidR="00D976CA" w:rsidRPr="008D5F2C" w:rsidRDefault="00D976CA">
            <w:pPr>
              <w:pStyle w:val="Bullet1"/>
              <w:numPr>
                <w:ilvl w:val="0"/>
                <w:numId w:val="0"/>
              </w:numPr>
              <w:tabs>
                <w:tab w:val="left" w:pos="0"/>
              </w:tabs>
              <w:ind w:right="0"/>
              <w:rPr>
                <w:lang w:val="es-ES"/>
              </w:rPr>
            </w:pPr>
            <w:r w:rsidRPr="008D5F2C">
              <w:rPr>
                <w:lang w:val="es-ES"/>
              </w:rPr>
              <w:t>Dermatitis</w:t>
            </w:r>
          </w:p>
          <w:p w14:paraId="2A4975A7" w14:textId="77777777" w:rsidR="00D976CA" w:rsidRPr="008D5F2C" w:rsidRDefault="00D976CA" w:rsidP="008D5F2C">
            <w:pPr>
              <w:pStyle w:val="Bullet1"/>
              <w:numPr>
                <w:ilvl w:val="0"/>
                <w:numId w:val="0"/>
              </w:numPr>
              <w:tabs>
                <w:tab w:val="left" w:pos="0"/>
              </w:tabs>
              <w:ind w:right="0"/>
              <w:rPr>
                <w:lang w:val="es-ES"/>
              </w:rPr>
            </w:pPr>
          </w:p>
        </w:tc>
        <w:tc>
          <w:tcPr>
            <w:tcW w:w="1873" w:type="dxa"/>
          </w:tcPr>
          <w:p w14:paraId="5F3354C5" w14:textId="77777777" w:rsidR="00D976CA" w:rsidRDefault="00D976CA" w:rsidP="008D5F2C">
            <w:pPr>
              <w:pStyle w:val="Bullet1"/>
              <w:numPr>
                <w:ilvl w:val="0"/>
                <w:numId w:val="0"/>
              </w:numPr>
              <w:tabs>
                <w:tab w:val="left" w:pos="0"/>
              </w:tabs>
              <w:ind w:right="0"/>
              <w:rPr>
                <w:b/>
                <w:u w:val="single"/>
                <w:lang w:val="es-ES"/>
              </w:rPr>
            </w:pPr>
            <w:r>
              <w:rPr>
                <w:lang w:val="es-ES"/>
              </w:rPr>
              <w:t>Erupción vesiculoampollosa</w:t>
            </w:r>
          </w:p>
        </w:tc>
        <w:tc>
          <w:tcPr>
            <w:tcW w:w="1695" w:type="dxa"/>
          </w:tcPr>
          <w:p w14:paraId="4F47DFE2" w14:textId="77777777" w:rsidR="00D976CA" w:rsidRDefault="00D976CA">
            <w:pPr>
              <w:pStyle w:val="Bullet1"/>
              <w:numPr>
                <w:ilvl w:val="0"/>
                <w:numId w:val="0"/>
              </w:numPr>
              <w:tabs>
                <w:tab w:val="left" w:pos="0"/>
              </w:tabs>
              <w:ind w:right="0"/>
              <w:rPr>
                <w:lang w:val="es-ES"/>
              </w:rPr>
            </w:pPr>
          </w:p>
        </w:tc>
      </w:tr>
      <w:tr w:rsidR="00D976CA" w14:paraId="4FEEC893" w14:textId="77777777" w:rsidTr="008D5F2C">
        <w:tc>
          <w:tcPr>
            <w:tcW w:w="2415" w:type="dxa"/>
          </w:tcPr>
          <w:p w14:paraId="1BD470AC" w14:textId="77777777" w:rsidR="00D976CA" w:rsidRPr="008D5F2C" w:rsidRDefault="00D976CA">
            <w:pPr>
              <w:pStyle w:val="Bullet1"/>
              <w:numPr>
                <w:ilvl w:val="0"/>
                <w:numId w:val="0"/>
              </w:numPr>
              <w:tabs>
                <w:tab w:val="left" w:pos="0"/>
              </w:tabs>
              <w:ind w:right="0"/>
              <w:rPr>
                <w:b/>
                <w:lang w:val="es-ES"/>
              </w:rPr>
            </w:pPr>
            <w:r w:rsidRPr="008D5F2C">
              <w:rPr>
                <w:b/>
                <w:lang w:val="es-ES"/>
              </w:rPr>
              <w:t>Trastornos musculoesqueléticos y del tejido conjuntivo</w:t>
            </w:r>
          </w:p>
          <w:p w14:paraId="3FF3331A" w14:textId="77777777" w:rsidR="00D976CA" w:rsidRPr="008D5F2C" w:rsidRDefault="00D976CA">
            <w:pPr>
              <w:pStyle w:val="Bullet1"/>
              <w:numPr>
                <w:ilvl w:val="0"/>
                <w:numId w:val="0"/>
              </w:numPr>
              <w:tabs>
                <w:tab w:val="left" w:pos="0"/>
              </w:tabs>
              <w:ind w:right="0"/>
              <w:rPr>
                <w:lang w:val="es-ES"/>
              </w:rPr>
            </w:pPr>
          </w:p>
        </w:tc>
        <w:tc>
          <w:tcPr>
            <w:tcW w:w="1352" w:type="dxa"/>
          </w:tcPr>
          <w:p w14:paraId="6FFC4442" w14:textId="77777777" w:rsidR="00D976CA" w:rsidRDefault="00D976CA">
            <w:pPr>
              <w:pStyle w:val="Bullet1"/>
              <w:numPr>
                <w:ilvl w:val="0"/>
                <w:numId w:val="0"/>
              </w:numPr>
              <w:tabs>
                <w:tab w:val="left" w:pos="0"/>
              </w:tabs>
              <w:ind w:right="0"/>
              <w:rPr>
                <w:b/>
                <w:u w:val="single"/>
                <w:lang w:val="es-ES"/>
              </w:rPr>
            </w:pPr>
          </w:p>
        </w:tc>
        <w:tc>
          <w:tcPr>
            <w:tcW w:w="1952" w:type="dxa"/>
          </w:tcPr>
          <w:p w14:paraId="3BD393AF" w14:textId="77777777" w:rsidR="00D976CA" w:rsidRPr="008D5F2C" w:rsidRDefault="00D976CA">
            <w:pPr>
              <w:pStyle w:val="Bullet1"/>
              <w:numPr>
                <w:ilvl w:val="0"/>
                <w:numId w:val="0"/>
              </w:numPr>
              <w:tabs>
                <w:tab w:val="left" w:pos="0"/>
              </w:tabs>
              <w:ind w:right="0"/>
              <w:rPr>
                <w:lang w:val="es-ES"/>
              </w:rPr>
            </w:pPr>
            <w:r w:rsidRPr="008D5F2C">
              <w:rPr>
                <w:lang w:val="es-ES"/>
              </w:rPr>
              <w:t>Dolor musculoesquelético</w:t>
            </w:r>
          </w:p>
          <w:p w14:paraId="3ED57638" w14:textId="77777777" w:rsidR="00D976CA" w:rsidRPr="008D5F2C" w:rsidRDefault="00D976CA">
            <w:pPr>
              <w:pStyle w:val="Bullet1"/>
              <w:numPr>
                <w:ilvl w:val="0"/>
                <w:numId w:val="0"/>
              </w:numPr>
              <w:tabs>
                <w:tab w:val="left" w:pos="0"/>
              </w:tabs>
              <w:ind w:right="0"/>
              <w:rPr>
                <w:lang w:val="es-ES"/>
              </w:rPr>
            </w:pPr>
            <w:r w:rsidRPr="008D5F2C">
              <w:rPr>
                <w:lang w:val="es-ES"/>
              </w:rPr>
              <w:t>Dolor cervical</w:t>
            </w:r>
          </w:p>
          <w:p w14:paraId="1E250D6D" w14:textId="77777777" w:rsidR="00D976CA" w:rsidRDefault="00D976CA" w:rsidP="008D5F2C">
            <w:pPr>
              <w:pStyle w:val="Bullet1"/>
              <w:numPr>
                <w:ilvl w:val="0"/>
                <w:numId w:val="0"/>
              </w:numPr>
              <w:tabs>
                <w:tab w:val="left" w:pos="0"/>
              </w:tabs>
              <w:ind w:right="0"/>
              <w:rPr>
                <w:b/>
                <w:u w:val="single"/>
                <w:lang w:val="es-ES"/>
              </w:rPr>
            </w:pPr>
            <w:r>
              <w:rPr>
                <w:lang w:val="es-ES"/>
              </w:rPr>
              <w:t>Artritis</w:t>
            </w:r>
          </w:p>
        </w:tc>
        <w:tc>
          <w:tcPr>
            <w:tcW w:w="1873" w:type="dxa"/>
          </w:tcPr>
          <w:p w14:paraId="0E80C23A" w14:textId="77777777" w:rsidR="00D976CA" w:rsidRDefault="00D976CA">
            <w:pPr>
              <w:pStyle w:val="Bullet1"/>
              <w:numPr>
                <w:ilvl w:val="0"/>
                <w:numId w:val="0"/>
              </w:numPr>
              <w:tabs>
                <w:tab w:val="left" w:pos="0"/>
              </w:tabs>
              <w:ind w:right="0"/>
              <w:rPr>
                <w:b/>
                <w:u w:val="single"/>
                <w:lang w:val="es-ES"/>
              </w:rPr>
            </w:pPr>
          </w:p>
        </w:tc>
        <w:tc>
          <w:tcPr>
            <w:tcW w:w="1695" w:type="dxa"/>
          </w:tcPr>
          <w:p w14:paraId="7CA7E450" w14:textId="77777777" w:rsidR="00D976CA" w:rsidRDefault="00D976CA">
            <w:pPr>
              <w:pStyle w:val="Bullet1"/>
              <w:numPr>
                <w:ilvl w:val="0"/>
                <w:numId w:val="0"/>
              </w:numPr>
              <w:tabs>
                <w:tab w:val="left" w:pos="0"/>
              </w:tabs>
              <w:ind w:right="0"/>
              <w:rPr>
                <w:b/>
                <w:u w:val="single"/>
                <w:lang w:val="es-ES"/>
              </w:rPr>
            </w:pPr>
          </w:p>
        </w:tc>
      </w:tr>
      <w:tr w:rsidR="00D976CA" w14:paraId="1915B936" w14:textId="77777777" w:rsidTr="008D5F2C">
        <w:tc>
          <w:tcPr>
            <w:tcW w:w="2415" w:type="dxa"/>
          </w:tcPr>
          <w:p w14:paraId="16917E74" w14:textId="77777777" w:rsidR="00D976CA" w:rsidRDefault="00D976CA">
            <w:pPr>
              <w:pStyle w:val="Bullet1"/>
              <w:numPr>
                <w:ilvl w:val="0"/>
                <w:numId w:val="0"/>
              </w:numPr>
              <w:tabs>
                <w:tab w:val="left" w:pos="0"/>
              </w:tabs>
              <w:ind w:right="0"/>
              <w:rPr>
                <w:lang w:val="es-ES"/>
              </w:rPr>
            </w:pPr>
            <w:r w:rsidRPr="008D5F2C">
              <w:rPr>
                <w:b/>
                <w:lang w:val="es-ES"/>
              </w:rPr>
              <w:t>Trastornos renales y urinarios</w:t>
            </w:r>
          </w:p>
        </w:tc>
        <w:tc>
          <w:tcPr>
            <w:tcW w:w="1352" w:type="dxa"/>
          </w:tcPr>
          <w:p w14:paraId="66ACF3D1" w14:textId="77777777" w:rsidR="00D976CA" w:rsidRDefault="00D976CA">
            <w:pPr>
              <w:pStyle w:val="Bullet1"/>
              <w:numPr>
                <w:ilvl w:val="0"/>
                <w:numId w:val="0"/>
              </w:numPr>
              <w:tabs>
                <w:tab w:val="left" w:pos="0"/>
              </w:tabs>
              <w:ind w:right="0"/>
              <w:rPr>
                <w:b/>
                <w:u w:val="single"/>
                <w:lang w:val="es-ES"/>
              </w:rPr>
            </w:pPr>
          </w:p>
        </w:tc>
        <w:tc>
          <w:tcPr>
            <w:tcW w:w="1952" w:type="dxa"/>
          </w:tcPr>
          <w:p w14:paraId="1412844D" w14:textId="77777777" w:rsidR="00D976CA" w:rsidRDefault="00D976CA">
            <w:pPr>
              <w:pStyle w:val="Bullet1"/>
              <w:numPr>
                <w:ilvl w:val="0"/>
                <w:numId w:val="0"/>
              </w:numPr>
              <w:tabs>
                <w:tab w:val="left" w:pos="0"/>
              </w:tabs>
              <w:ind w:right="0"/>
              <w:rPr>
                <w:lang w:val="es-ES"/>
              </w:rPr>
            </w:pPr>
            <w:r w:rsidRPr="008D5F2C">
              <w:rPr>
                <w:lang w:val="es-ES"/>
              </w:rPr>
              <w:t>U</w:t>
            </w:r>
            <w:r>
              <w:rPr>
                <w:lang w:val="es-ES"/>
              </w:rPr>
              <w:t>rgencia miccional</w:t>
            </w:r>
          </w:p>
          <w:p w14:paraId="256A3C9D" w14:textId="77777777" w:rsidR="00D976CA" w:rsidRDefault="00D976CA">
            <w:pPr>
              <w:pStyle w:val="Bullet1"/>
              <w:numPr>
                <w:ilvl w:val="0"/>
                <w:numId w:val="0"/>
              </w:numPr>
              <w:tabs>
                <w:tab w:val="left" w:pos="0"/>
              </w:tabs>
              <w:ind w:right="0"/>
              <w:rPr>
                <w:b/>
                <w:u w:val="single"/>
                <w:lang w:val="es-ES"/>
              </w:rPr>
            </w:pPr>
          </w:p>
        </w:tc>
        <w:tc>
          <w:tcPr>
            <w:tcW w:w="1873" w:type="dxa"/>
          </w:tcPr>
          <w:p w14:paraId="77A4272D" w14:textId="77777777" w:rsidR="00D976CA" w:rsidRDefault="00D976CA">
            <w:pPr>
              <w:pStyle w:val="Bullet1"/>
              <w:numPr>
                <w:ilvl w:val="0"/>
                <w:numId w:val="0"/>
              </w:numPr>
              <w:tabs>
                <w:tab w:val="left" w:pos="0"/>
              </w:tabs>
              <w:ind w:right="0"/>
              <w:rPr>
                <w:b/>
                <w:u w:val="single"/>
                <w:lang w:val="es-ES"/>
              </w:rPr>
            </w:pPr>
          </w:p>
        </w:tc>
        <w:tc>
          <w:tcPr>
            <w:tcW w:w="1695" w:type="dxa"/>
          </w:tcPr>
          <w:p w14:paraId="6F7FE8E0" w14:textId="77777777" w:rsidR="00D976CA" w:rsidRDefault="00D976CA">
            <w:pPr>
              <w:pStyle w:val="Bullet1"/>
              <w:numPr>
                <w:ilvl w:val="0"/>
                <w:numId w:val="0"/>
              </w:numPr>
              <w:tabs>
                <w:tab w:val="left" w:pos="0"/>
              </w:tabs>
              <w:ind w:right="0"/>
              <w:rPr>
                <w:b/>
                <w:u w:val="single"/>
                <w:lang w:val="es-ES"/>
              </w:rPr>
            </w:pPr>
          </w:p>
        </w:tc>
      </w:tr>
      <w:tr w:rsidR="00D976CA" w14:paraId="73E9E4A6" w14:textId="77777777" w:rsidTr="008D5F2C">
        <w:tc>
          <w:tcPr>
            <w:tcW w:w="2415" w:type="dxa"/>
          </w:tcPr>
          <w:p w14:paraId="716F0C61" w14:textId="77777777" w:rsidR="00D976CA" w:rsidRDefault="00D976CA">
            <w:pPr>
              <w:pStyle w:val="Bullet1"/>
              <w:numPr>
                <w:ilvl w:val="0"/>
                <w:numId w:val="0"/>
              </w:numPr>
              <w:tabs>
                <w:tab w:val="left" w:pos="0"/>
              </w:tabs>
              <w:ind w:right="0"/>
              <w:rPr>
                <w:lang w:val="es-ES"/>
              </w:rPr>
            </w:pPr>
            <w:r w:rsidRPr="008D5F2C">
              <w:rPr>
                <w:b/>
                <w:lang w:val="es-ES"/>
              </w:rPr>
              <w:t>Trastornos generales y alteraciones en el lugar de administración</w:t>
            </w:r>
          </w:p>
        </w:tc>
        <w:tc>
          <w:tcPr>
            <w:tcW w:w="1352" w:type="dxa"/>
          </w:tcPr>
          <w:p w14:paraId="4C3AD52E" w14:textId="77777777" w:rsidR="00D976CA" w:rsidRDefault="00D976CA">
            <w:pPr>
              <w:pStyle w:val="Bullet1"/>
              <w:numPr>
                <w:ilvl w:val="0"/>
                <w:numId w:val="0"/>
              </w:numPr>
              <w:tabs>
                <w:tab w:val="left" w:pos="0"/>
              </w:tabs>
              <w:ind w:right="0"/>
              <w:rPr>
                <w:b/>
                <w:u w:val="single"/>
                <w:lang w:val="es-ES"/>
              </w:rPr>
            </w:pPr>
          </w:p>
        </w:tc>
        <w:tc>
          <w:tcPr>
            <w:tcW w:w="1952" w:type="dxa"/>
          </w:tcPr>
          <w:p w14:paraId="08112DF1" w14:textId="77777777" w:rsidR="00D976CA" w:rsidRDefault="00D976CA">
            <w:pPr>
              <w:pStyle w:val="Bullet1"/>
              <w:numPr>
                <w:ilvl w:val="0"/>
                <w:numId w:val="0"/>
              </w:numPr>
              <w:tabs>
                <w:tab w:val="left" w:pos="0"/>
              </w:tabs>
              <w:ind w:right="0"/>
              <w:rPr>
                <w:lang w:val="es-ES"/>
              </w:rPr>
            </w:pPr>
            <w:r w:rsidRPr="008D5F2C">
              <w:rPr>
                <w:lang w:val="es-ES"/>
              </w:rPr>
              <w:t>F</w:t>
            </w:r>
            <w:r>
              <w:rPr>
                <w:lang w:val="es-ES"/>
              </w:rPr>
              <w:t>iebre</w:t>
            </w:r>
          </w:p>
          <w:p w14:paraId="161C1D11" w14:textId="77777777" w:rsidR="00D976CA" w:rsidRPr="008D5F2C" w:rsidRDefault="00D976CA">
            <w:pPr>
              <w:pStyle w:val="Bullet1"/>
              <w:numPr>
                <w:ilvl w:val="0"/>
                <w:numId w:val="0"/>
              </w:numPr>
              <w:tabs>
                <w:tab w:val="left" w:pos="0"/>
              </w:tabs>
              <w:ind w:right="0"/>
              <w:rPr>
                <w:lang w:val="es-ES"/>
              </w:rPr>
            </w:pPr>
            <w:r w:rsidRPr="008D5F2C">
              <w:rPr>
                <w:lang w:val="es-ES"/>
              </w:rPr>
              <w:t>Malestar</w:t>
            </w:r>
          </w:p>
          <w:p w14:paraId="4F93D696" w14:textId="77777777" w:rsidR="00D976CA" w:rsidRDefault="00D976CA">
            <w:pPr>
              <w:pStyle w:val="Bullet1"/>
              <w:numPr>
                <w:ilvl w:val="0"/>
                <w:numId w:val="0"/>
              </w:numPr>
              <w:tabs>
                <w:tab w:val="left" w:pos="0"/>
              </w:tabs>
              <w:ind w:right="0"/>
              <w:rPr>
                <w:b/>
                <w:u w:val="single"/>
                <w:lang w:val="es-ES"/>
              </w:rPr>
            </w:pPr>
          </w:p>
        </w:tc>
        <w:tc>
          <w:tcPr>
            <w:tcW w:w="1873" w:type="dxa"/>
          </w:tcPr>
          <w:p w14:paraId="759C2848" w14:textId="77777777" w:rsidR="00D976CA" w:rsidRDefault="00D976CA">
            <w:pPr>
              <w:pStyle w:val="Bullet1"/>
              <w:numPr>
                <w:ilvl w:val="0"/>
                <w:numId w:val="0"/>
              </w:numPr>
              <w:tabs>
                <w:tab w:val="left" w:pos="0"/>
              </w:tabs>
              <w:ind w:right="0"/>
              <w:rPr>
                <w:b/>
                <w:u w:val="single"/>
                <w:lang w:val="es-ES"/>
              </w:rPr>
            </w:pPr>
          </w:p>
        </w:tc>
        <w:tc>
          <w:tcPr>
            <w:tcW w:w="1695" w:type="dxa"/>
          </w:tcPr>
          <w:p w14:paraId="02C252AA" w14:textId="77777777" w:rsidR="00D976CA" w:rsidRDefault="00D976CA">
            <w:pPr>
              <w:pStyle w:val="Bullet1"/>
              <w:numPr>
                <w:ilvl w:val="0"/>
                <w:numId w:val="0"/>
              </w:numPr>
              <w:tabs>
                <w:tab w:val="left" w:pos="0"/>
              </w:tabs>
              <w:ind w:right="0"/>
              <w:rPr>
                <w:b/>
                <w:u w:val="single"/>
                <w:lang w:val="es-ES"/>
              </w:rPr>
            </w:pPr>
          </w:p>
        </w:tc>
      </w:tr>
      <w:tr w:rsidR="00D976CA" w14:paraId="4AE195BA" w14:textId="77777777" w:rsidTr="008D5F2C">
        <w:tc>
          <w:tcPr>
            <w:tcW w:w="7592" w:type="dxa"/>
            <w:gridSpan w:val="4"/>
          </w:tcPr>
          <w:p w14:paraId="6EF5AA8B" w14:textId="77777777" w:rsidR="00D976CA" w:rsidRDefault="00D976CA">
            <w:pPr>
              <w:pStyle w:val="Bullet1"/>
              <w:numPr>
                <w:ilvl w:val="0"/>
                <w:numId w:val="0"/>
              </w:numPr>
              <w:tabs>
                <w:tab w:val="left" w:pos="0"/>
              </w:tabs>
              <w:ind w:right="0"/>
              <w:rPr>
                <w:b/>
                <w:u w:val="single"/>
                <w:lang w:val="es-ES"/>
              </w:rPr>
            </w:pPr>
            <w:r>
              <w:rPr>
                <w:lang w:val="es-ES"/>
              </w:rPr>
              <w:t>*Ver sección “Descripción de las reacciones adversas seleccionadas”</w:t>
            </w:r>
          </w:p>
        </w:tc>
        <w:tc>
          <w:tcPr>
            <w:tcW w:w="1695" w:type="dxa"/>
          </w:tcPr>
          <w:p w14:paraId="619C792D" w14:textId="77777777" w:rsidR="00D976CA" w:rsidRDefault="00D976CA">
            <w:pPr>
              <w:pStyle w:val="Bullet1"/>
              <w:numPr>
                <w:ilvl w:val="0"/>
                <w:numId w:val="0"/>
              </w:numPr>
              <w:tabs>
                <w:tab w:val="left" w:pos="0"/>
              </w:tabs>
              <w:ind w:right="0"/>
              <w:rPr>
                <w:lang w:val="es-ES"/>
              </w:rPr>
            </w:pPr>
          </w:p>
        </w:tc>
      </w:tr>
    </w:tbl>
    <w:p w14:paraId="4B39ED5E" w14:textId="77777777" w:rsidR="00D976CA" w:rsidRDefault="00D976CA">
      <w:pPr>
        <w:pStyle w:val="Bullet1"/>
        <w:numPr>
          <w:ilvl w:val="0"/>
          <w:numId w:val="0"/>
        </w:numPr>
        <w:tabs>
          <w:tab w:val="left" w:pos="0"/>
        </w:tabs>
        <w:ind w:right="0"/>
        <w:rPr>
          <w:u w:val="single"/>
          <w:lang w:val="es-ES"/>
        </w:rPr>
      </w:pPr>
    </w:p>
    <w:p w14:paraId="0853FF1A" w14:textId="77777777" w:rsidR="00D976CA" w:rsidRDefault="00D976CA" w:rsidP="008D5F2C">
      <w:pPr>
        <w:pStyle w:val="Bullet1"/>
        <w:keepNext/>
        <w:keepLines/>
        <w:numPr>
          <w:ilvl w:val="0"/>
          <w:numId w:val="0"/>
        </w:numPr>
        <w:tabs>
          <w:tab w:val="left" w:pos="0"/>
        </w:tabs>
        <w:rPr>
          <w:i/>
          <w:lang w:val="es-ES"/>
        </w:rPr>
      </w:pPr>
      <w:r>
        <w:rPr>
          <w:i/>
          <w:lang w:val="es-ES"/>
        </w:rPr>
        <w:lastRenderedPageBreak/>
        <w:t>Terapia coadyuvante</w:t>
      </w:r>
    </w:p>
    <w:p w14:paraId="196E34A8" w14:textId="77777777" w:rsidR="00D976CA" w:rsidRDefault="00D976CA">
      <w:pPr>
        <w:tabs>
          <w:tab w:val="left" w:pos="0"/>
          <w:tab w:val="left" w:pos="567"/>
        </w:tabs>
        <w:ind w:left="0"/>
        <w:rPr>
          <w:lang w:val="es-ES"/>
        </w:rPr>
      </w:pPr>
      <w:r>
        <w:rPr>
          <w:lang w:val="es-ES"/>
        </w:rPr>
        <w:t>En la siguiente tabla se incluyen las reacciones adversas más frecuentes en estudios controlados con placebo en pacientes tratados con 1 mg/día de rasagilina.</w:t>
      </w:r>
    </w:p>
    <w:p w14:paraId="33E6CAF4" w14:textId="77777777" w:rsidR="00D976CA" w:rsidRDefault="00D976CA">
      <w:pPr>
        <w:pStyle w:val="Bullet1"/>
        <w:numPr>
          <w:ilvl w:val="0"/>
          <w:numId w:val="0"/>
        </w:numPr>
        <w:tabs>
          <w:tab w:val="left" w:pos="0"/>
        </w:tabs>
        <w:ind w:right="0"/>
        <w:rPr>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218"/>
        <w:gridCol w:w="2348"/>
        <w:gridCol w:w="1625"/>
        <w:gridCol w:w="1695"/>
      </w:tblGrid>
      <w:tr w:rsidR="00D976CA" w14:paraId="45886639" w14:textId="77777777" w:rsidTr="008D5F2C">
        <w:tc>
          <w:tcPr>
            <w:tcW w:w="2544" w:type="dxa"/>
          </w:tcPr>
          <w:p w14:paraId="3804B5C7" w14:textId="77777777" w:rsidR="00D976CA" w:rsidRDefault="004774DF">
            <w:pPr>
              <w:pStyle w:val="Bullet1"/>
              <w:numPr>
                <w:ilvl w:val="0"/>
                <w:numId w:val="0"/>
              </w:numPr>
              <w:ind w:right="0"/>
              <w:rPr>
                <w:b/>
                <w:u w:val="single"/>
                <w:lang w:val="es-ES"/>
              </w:rPr>
            </w:pPr>
            <w:r>
              <w:rPr>
                <w:b/>
                <w:bCs/>
              </w:rPr>
              <w:t>Sistema de c</w:t>
            </w:r>
            <w:r w:rsidR="00D976CA">
              <w:rPr>
                <w:b/>
                <w:lang w:val="es-ES"/>
              </w:rPr>
              <w:t>lasificación de órganos</w:t>
            </w:r>
          </w:p>
        </w:tc>
        <w:tc>
          <w:tcPr>
            <w:tcW w:w="1425" w:type="dxa"/>
          </w:tcPr>
          <w:p w14:paraId="27BE638B" w14:textId="77777777" w:rsidR="00D976CA" w:rsidRDefault="00D976CA">
            <w:pPr>
              <w:pStyle w:val="Bullet1"/>
              <w:numPr>
                <w:ilvl w:val="0"/>
                <w:numId w:val="0"/>
              </w:numPr>
              <w:ind w:right="0"/>
              <w:rPr>
                <w:b/>
                <w:u w:val="single"/>
                <w:lang w:val="es-ES"/>
              </w:rPr>
            </w:pPr>
            <w:r>
              <w:rPr>
                <w:b/>
                <w:lang w:val="es-ES"/>
              </w:rPr>
              <w:t>Muy frecuentes</w:t>
            </w:r>
          </w:p>
        </w:tc>
        <w:tc>
          <w:tcPr>
            <w:tcW w:w="2348" w:type="dxa"/>
          </w:tcPr>
          <w:p w14:paraId="4DFD9394" w14:textId="77777777" w:rsidR="00D976CA" w:rsidRDefault="00D976CA">
            <w:pPr>
              <w:pStyle w:val="Bullet1"/>
              <w:numPr>
                <w:ilvl w:val="0"/>
                <w:numId w:val="0"/>
              </w:numPr>
              <w:ind w:right="0"/>
              <w:rPr>
                <w:b/>
                <w:u w:val="single"/>
                <w:lang w:val="es-ES"/>
              </w:rPr>
            </w:pPr>
            <w:r>
              <w:rPr>
                <w:b/>
                <w:lang w:val="es-ES"/>
              </w:rPr>
              <w:t>Frecuentes</w:t>
            </w:r>
          </w:p>
        </w:tc>
        <w:tc>
          <w:tcPr>
            <w:tcW w:w="1715" w:type="dxa"/>
          </w:tcPr>
          <w:p w14:paraId="14136491" w14:textId="77777777" w:rsidR="00D976CA" w:rsidRDefault="00D976CA">
            <w:pPr>
              <w:pStyle w:val="Bullet1"/>
              <w:numPr>
                <w:ilvl w:val="0"/>
                <w:numId w:val="0"/>
              </w:numPr>
              <w:ind w:right="0"/>
              <w:rPr>
                <w:b/>
                <w:u w:val="single"/>
                <w:lang w:val="es-ES"/>
              </w:rPr>
            </w:pPr>
            <w:r>
              <w:rPr>
                <w:b/>
                <w:lang w:val="es-ES"/>
              </w:rPr>
              <w:t>Poco frecuentes</w:t>
            </w:r>
          </w:p>
        </w:tc>
        <w:tc>
          <w:tcPr>
            <w:tcW w:w="1255" w:type="dxa"/>
          </w:tcPr>
          <w:p w14:paraId="4705D34F" w14:textId="77777777" w:rsidR="00D976CA" w:rsidRDefault="00D976CA">
            <w:pPr>
              <w:pStyle w:val="Bullet1"/>
              <w:numPr>
                <w:ilvl w:val="0"/>
                <w:numId w:val="0"/>
              </w:numPr>
              <w:ind w:right="0"/>
              <w:rPr>
                <w:b/>
                <w:lang w:val="es-ES"/>
              </w:rPr>
            </w:pPr>
            <w:r>
              <w:rPr>
                <w:b/>
                <w:lang w:val="es-ES"/>
              </w:rPr>
              <w:t>Frecuencia no conocida</w:t>
            </w:r>
          </w:p>
        </w:tc>
      </w:tr>
      <w:tr w:rsidR="00D976CA" w14:paraId="78291665" w14:textId="77777777" w:rsidTr="008D5F2C">
        <w:tc>
          <w:tcPr>
            <w:tcW w:w="2544" w:type="dxa"/>
          </w:tcPr>
          <w:p w14:paraId="1CC68176" w14:textId="77777777" w:rsidR="00D976CA" w:rsidRPr="008D5F2C" w:rsidRDefault="00D976CA">
            <w:pPr>
              <w:pStyle w:val="Bullet1"/>
              <w:numPr>
                <w:ilvl w:val="0"/>
                <w:numId w:val="0"/>
              </w:numPr>
              <w:ind w:right="0"/>
              <w:rPr>
                <w:lang w:val="es-ES"/>
              </w:rPr>
            </w:pPr>
            <w:r w:rsidRPr="008D5F2C">
              <w:rPr>
                <w:b/>
                <w:lang w:val="es-ES"/>
              </w:rPr>
              <w:t>Neoplasias benignas, malignas y no especificadas</w:t>
            </w:r>
          </w:p>
        </w:tc>
        <w:tc>
          <w:tcPr>
            <w:tcW w:w="1425" w:type="dxa"/>
          </w:tcPr>
          <w:p w14:paraId="06613CCD" w14:textId="77777777" w:rsidR="00D976CA" w:rsidRDefault="00D976CA">
            <w:pPr>
              <w:pStyle w:val="Bullet1"/>
              <w:numPr>
                <w:ilvl w:val="0"/>
                <w:numId w:val="0"/>
              </w:numPr>
              <w:ind w:right="0"/>
              <w:rPr>
                <w:b/>
                <w:u w:val="single"/>
                <w:lang w:val="es-ES"/>
              </w:rPr>
            </w:pPr>
          </w:p>
        </w:tc>
        <w:tc>
          <w:tcPr>
            <w:tcW w:w="2348" w:type="dxa"/>
          </w:tcPr>
          <w:p w14:paraId="5B662909" w14:textId="77777777" w:rsidR="00D976CA" w:rsidRDefault="00D976CA">
            <w:pPr>
              <w:pStyle w:val="Bullet1"/>
              <w:numPr>
                <w:ilvl w:val="0"/>
                <w:numId w:val="0"/>
              </w:numPr>
              <w:ind w:right="0"/>
              <w:rPr>
                <w:b/>
                <w:u w:val="single"/>
                <w:lang w:val="es-ES"/>
              </w:rPr>
            </w:pPr>
          </w:p>
        </w:tc>
        <w:tc>
          <w:tcPr>
            <w:tcW w:w="1715" w:type="dxa"/>
          </w:tcPr>
          <w:p w14:paraId="794130AF" w14:textId="77777777" w:rsidR="00D976CA" w:rsidRDefault="00D976CA">
            <w:pPr>
              <w:pStyle w:val="Bullet1"/>
              <w:numPr>
                <w:ilvl w:val="0"/>
                <w:numId w:val="0"/>
              </w:numPr>
              <w:ind w:right="0"/>
              <w:rPr>
                <w:lang w:val="es-ES"/>
              </w:rPr>
            </w:pPr>
            <w:r>
              <w:rPr>
                <w:lang w:val="es-ES"/>
              </w:rPr>
              <w:t>Melanoma cutáneo*</w:t>
            </w:r>
          </w:p>
          <w:p w14:paraId="54F5916D" w14:textId="77777777" w:rsidR="00D976CA" w:rsidRDefault="00D976CA">
            <w:pPr>
              <w:pStyle w:val="Bullet1"/>
              <w:numPr>
                <w:ilvl w:val="0"/>
                <w:numId w:val="0"/>
              </w:numPr>
              <w:ind w:right="0"/>
              <w:rPr>
                <w:b/>
                <w:u w:val="single"/>
                <w:lang w:val="es-ES"/>
              </w:rPr>
            </w:pPr>
          </w:p>
        </w:tc>
        <w:tc>
          <w:tcPr>
            <w:tcW w:w="1255" w:type="dxa"/>
          </w:tcPr>
          <w:p w14:paraId="6BD8D325" w14:textId="77777777" w:rsidR="00D976CA" w:rsidRDefault="00D976CA">
            <w:pPr>
              <w:pStyle w:val="Bullet1"/>
              <w:numPr>
                <w:ilvl w:val="0"/>
                <w:numId w:val="0"/>
              </w:numPr>
              <w:ind w:right="0"/>
              <w:rPr>
                <w:lang w:val="es-ES"/>
              </w:rPr>
            </w:pPr>
          </w:p>
        </w:tc>
      </w:tr>
      <w:tr w:rsidR="00D976CA" w14:paraId="0971866B" w14:textId="77777777" w:rsidTr="008D5F2C">
        <w:tc>
          <w:tcPr>
            <w:tcW w:w="2544" w:type="dxa"/>
          </w:tcPr>
          <w:p w14:paraId="5B4D0685" w14:textId="77777777" w:rsidR="00D976CA" w:rsidRDefault="00D976CA">
            <w:pPr>
              <w:pStyle w:val="Bullet1"/>
              <w:numPr>
                <w:ilvl w:val="0"/>
                <w:numId w:val="0"/>
              </w:numPr>
              <w:tabs>
                <w:tab w:val="left" w:pos="0"/>
              </w:tabs>
              <w:ind w:right="0"/>
              <w:rPr>
                <w:b/>
                <w:lang w:val="es-ES"/>
              </w:rPr>
            </w:pPr>
            <w:r w:rsidRPr="008D5F2C">
              <w:rPr>
                <w:b/>
                <w:lang w:val="es-ES"/>
              </w:rPr>
              <w:t xml:space="preserve">Trastornos del </w:t>
            </w:r>
            <w:r>
              <w:rPr>
                <w:b/>
                <w:lang w:val="es-ES"/>
              </w:rPr>
              <w:t>m</w:t>
            </w:r>
            <w:r w:rsidRPr="008D5F2C">
              <w:rPr>
                <w:b/>
                <w:lang w:val="es-ES"/>
              </w:rPr>
              <w:t>etabolismo y de la nutrición</w:t>
            </w:r>
          </w:p>
          <w:p w14:paraId="34FFF076" w14:textId="77777777" w:rsidR="00D976CA" w:rsidRPr="008D5F2C" w:rsidRDefault="00D976CA" w:rsidP="008D5F2C">
            <w:pPr>
              <w:pStyle w:val="Bullet1"/>
              <w:numPr>
                <w:ilvl w:val="0"/>
                <w:numId w:val="0"/>
              </w:numPr>
              <w:tabs>
                <w:tab w:val="left" w:pos="0"/>
              </w:tabs>
              <w:ind w:right="0"/>
              <w:rPr>
                <w:lang w:val="es-ES"/>
              </w:rPr>
            </w:pPr>
          </w:p>
        </w:tc>
        <w:tc>
          <w:tcPr>
            <w:tcW w:w="1425" w:type="dxa"/>
          </w:tcPr>
          <w:p w14:paraId="59B8B808" w14:textId="77777777" w:rsidR="00D976CA" w:rsidRDefault="00D976CA">
            <w:pPr>
              <w:pStyle w:val="Bullet1"/>
              <w:numPr>
                <w:ilvl w:val="0"/>
                <w:numId w:val="0"/>
              </w:numPr>
              <w:tabs>
                <w:tab w:val="left" w:pos="0"/>
              </w:tabs>
              <w:ind w:right="0"/>
              <w:rPr>
                <w:b/>
                <w:u w:val="single"/>
                <w:lang w:val="es-ES"/>
              </w:rPr>
            </w:pPr>
          </w:p>
        </w:tc>
        <w:tc>
          <w:tcPr>
            <w:tcW w:w="2348" w:type="dxa"/>
          </w:tcPr>
          <w:p w14:paraId="1E78EA98" w14:textId="77777777" w:rsidR="00D976CA" w:rsidRPr="008D5F2C" w:rsidRDefault="00D976CA">
            <w:pPr>
              <w:pStyle w:val="Bullet1"/>
              <w:numPr>
                <w:ilvl w:val="0"/>
                <w:numId w:val="0"/>
              </w:numPr>
              <w:tabs>
                <w:tab w:val="left" w:pos="0"/>
              </w:tabs>
              <w:ind w:right="0"/>
              <w:rPr>
                <w:lang w:val="es-ES"/>
              </w:rPr>
            </w:pPr>
            <w:r w:rsidRPr="008D5F2C">
              <w:rPr>
                <w:lang w:val="es-ES"/>
              </w:rPr>
              <w:t>Disminución del apetito</w:t>
            </w:r>
          </w:p>
          <w:p w14:paraId="1FCC7AF9" w14:textId="77777777" w:rsidR="00D976CA" w:rsidRDefault="00D976CA">
            <w:pPr>
              <w:pStyle w:val="Bullet1"/>
              <w:numPr>
                <w:ilvl w:val="0"/>
                <w:numId w:val="0"/>
              </w:numPr>
              <w:tabs>
                <w:tab w:val="left" w:pos="0"/>
              </w:tabs>
              <w:ind w:right="0"/>
              <w:rPr>
                <w:b/>
                <w:u w:val="single"/>
                <w:lang w:val="es-ES"/>
              </w:rPr>
            </w:pPr>
          </w:p>
        </w:tc>
        <w:tc>
          <w:tcPr>
            <w:tcW w:w="1715" w:type="dxa"/>
          </w:tcPr>
          <w:p w14:paraId="02966D51" w14:textId="77777777" w:rsidR="00D976CA" w:rsidRDefault="00D976CA">
            <w:pPr>
              <w:pStyle w:val="Bullet1"/>
              <w:numPr>
                <w:ilvl w:val="0"/>
                <w:numId w:val="0"/>
              </w:numPr>
              <w:tabs>
                <w:tab w:val="left" w:pos="0"/>
              </w:tabs>
              <w:ind w:right="0"/>
              <w:rPr>
                <w:b/>
                <w:u w:val="single"/>
                <w:lang w:val="es-ES"/>
              </w:rPr>
            </w:pPr>
          </w:p>
        </w:tc>
        <w:tc>
          <w:tcPr>
            <w:tcW w:w="1255" w:type="dxa"/>
          </w:tcPr>
          <w:p w14:paraId="5FEC5B25" w14:textId="77777777" w:rsidR="00D976CA" w:rsidRDefault="00D976CA">
            <w:pPr>
              <w:pStyle w:val="Bullet1"/>
              <w:numPr>
                <w:ilvl w:val="0"/>
                <w:numId w:val="0"/>
              </w:numPr>
              <w:tabs>
                <w:tab w:val="left" w:pos="0"/>
              </w:tabs>
              <w:ind w:right="0"/>
              <w:rPr>
                <w:b/>
                <w:u w:val="single"/>
                <w:lang w:val="es-ES"/>
              </w:rPr>
            </w:pPr>
          </w:p>
        </w:tc>
      </w:tr>
      <w:tr w:rsidR="00D976CA" w14:paraId="7A816DF5" w14:textId="77777777" w:rsidTr="008D5F2C">
        <w:tc>
          <w:tcPr>
            <w:tcW w:w="2544" w:type="dxa"/>
          </w:tcPr>
          <w:p w14:paraId="633E7788" w14:textId="77777777" w:rsidR="00D976CA" w:rsidRPr="008D5F2C" w:rsidRDefault="00D976CA">
            <w:pPr>
              <w:pStyle w:val="Bullet1"/>
              <w:numPr>
                <w:ilvl w:val="0"/>
                <w:numId w:val="0"/>
              </w:numPr>
              <w:tabs>
                <w:tab w:val="left" w:pos="0"/>
              </w:tabs>
              <w:ind w:right="0"/>
              <w:rPr>
                <w:b/>
                <w:lang w:val="es-ES"/>
              </w:rPr>
            </w:pPr>
            <w:r w:rsidRPr="008D5F2C">
              <w:rPr>
                <w:b/>
                <w:lang w:val="es-ES"/>
              </w:rPr>
              <w:t>Trastornos psiquiátricos</w:t>
            </w:r>
          </w:p>
          <w:p w14:paraId="6E7C933D" w14:textId="77777777" w:rsidR="00D976CA" w:rsidRPr="008D5F2C" w:rsidRDefault="00D976CA">
            <w:pPr>
              <w:pStyle w:val="Bullet1"/>
              <w:numPr>
                <w:ilvl w:val="0"/>
                <w:numId w:val="0"/>
              </w:numPr>
              <w:tabs>
                <w:tab w:val="left" w:pos="0"/>
              </w:tabs>
              <w:ind w:right="0"/>
              <w:rPr>
                <w:lang w:val="es-ES"/>
              </w:rPr>
            </w:pPr>
          </w:p>
        </w:tc>
        <w:tc>
          <w:tcPr>
            <w:tcW w:w="1425" w:type="dxa"/>
          </w:tcPr>
          <w:p w14:paraId="3C298E83" w14:textId="77777777" w:rsidR="00D976CA" w:rsidRDefault="00D976CA">
            <w:pPr>
              <w:pStyle w:val="Bullet1"/>
              <w:numPr>
                <w:ilvl w:val="0"/>
                <w:numId w:val="0"/>
              </w:numPr>
              <w:tabs>
                <w:tab w:val="left" w:pos="0"/>
              </w:tabs>
              <w:ind w:right="0"/>
              <w:rPr>
                <w:b/>
                <w:u w:val="single"/>
                <w:lang w:val="es-ES"/>
              </w:rPr>
            </w:pPr>
          </w:p>
        </w:tc>
        <w:tc>
          <w:tcPr>
            <w:tcW w:w="2348" w:type="dxa"/>
          </w:tcPr>
          <w:p w14:paraId="214CFB1A" w14:textId="77777777" w:rsidR="00D976CA" w:rsidRPr="008D5F2C" w:rsidRDefault="00D976CA">
            <w:pPr>
              <w:pStyle w:val="Bullet1"/>
              <w:numPr>
                <w:ilvl w:val="0"/>
                <w:numId w:val="0"/>
              </w:numPr>
              <w:tabs>
                <w:tab w:val="left" w:pos="0"/>
              </w:tabs>
              <w:ind w:right="0"/>
              <w:rPr>
                <w:lang w:val="es-ES"/>
              </w:rPr>
            </w:pPr>
            <w:r w:rsidRPr="008D5F2C">
              <w:rPr>
                <w:lang w:val="es-ES"/>
              </w:rPr>
              <w:t>Alucinaciones*</w:t>
            </w:r>
          </w:p>
          <w:p w14:paraId="2149E12D" w14:textId="77777777" w:rsidR="00D976CA" w:rsidRPr="008D5F2C" w:rsidRDefault="00D976CA">
            <w:pPr>
              <w:pStyle w:val="Bullet1"/>
              <w:numPr>
                <w:ilvl w:val="0"/>
                <w:numId w:val="0"/>
              </w:numPr>
              <w:tabs>
                <w:tab w:val="left" w:pos="0"/>
              </w:tabs>
              <w:ind w:right="0"/>
              <w:rPr>
                <w:lang w:val="es-ES"/>
              </w:rPr>
            </w:pPr>
            <w:r w:rsidRPr="008D5F2C">
              <w:rPr>
                <w:lang w:val="es-ES"/>
              </w:rPr>
              <w:t>Sueños anormales</w:t>
            </w:r>
          </w:p>
          <w:p w14:paraId="2A502ED3" w14:textId="77777777" w:rsidR="00D976CA" w:rsidRDefault="00D976CA">
            <w:pPr>
              <w:pStyle w:val="Bullet1"/>
              <w:numPr>
                <w:ilvl w:val="0"/>
                <w:numId w:val="0"/>
              </w:numPr>
              <w:tabs>
                <w:tab w:val="left" w:pos="0"/>
              </w:tabs>
              <w:ind w:right="0"/>
              <w:rPr>
                <w:b/>
                <w:u w:val="single"/>
                <w:lang w:val="es-ES"/>
              </w:rPr>
            </w:pPr>
          </w:p>
        </w:tc>
        <w:tc>
          <w:tcPr>
            <w:tcW w:w="1715" w:type="dxa"/>
          </w:tcPr>
          <w:p w14:paraId="61212653" w14:textId="77777777" w:rsidR="00D976CA" w:rsidRDefault="00D976CA">
            <w:pPr>
              <w:pStyle w:val="Bullet1"/>
              <w:numPr>
                <w:ilvl w:val="0"/>
                <w:numId w:val="0"/>
              </w:numPr>
              <w:tabs>
                <w:tab w:val="left" w:pos="0"/>
              </w:tabs>
              <w:ind w:right="0"/>
              <w:rPr>
                <w:lang w:val="es-ES"/>
              </w:rPr>
            </w:pPr>
            <w:r>
              <w:rPr>
                <w:lang w:val="es-ES"/>
              </w:rPr>
              <w:t>Confusión</w:t>
            </w:r>
          </w:p>
          <w:p w14:paraId="4FC8178B" w14:textId="77777777" w:rsidR="00D976CA" w:rsidRDefault="00D976CA">
            <w:pPr>
              <w:pStyle w:val="Bullet1"/>
              <w:numPr>
                <w:ilvl w:val="0"/>
                <w:numId w:val="0"/>
              </w:numPr>
              <w:tabs>
                <w:tab w:val="left" w:pos="0"/>
              </w:tabs>
              <w:ind w:right="0"/>
              <w:rPr>
                <w:b/>
                <w:u w:val="single"/>
                <w:lang w:val="es-ES"/>
              </w:rPr>
            </w:pPr>
          </w:p>
        </w:tc>
        <w:tc>
          <w:tcPr>
            <w:tcW w:w="1255" w:type="dxa"/>
          </w:tcPr>
          <w:p w14:paraId="4A3BFDB9" w14:textId="77777777" w:rsidR="00D976CA" w:rsidRDefault="00D976CA">
            <w:pPr>
              <w:pStyle w:val="Bullet1"/>
              <w:numPr>
                <w:ilvl w:val="0"/>
                <w:numId w:val="0"/>
              </w:numPr>
              <w:tabs>
                <w:tab w:val="left" w:pos="0"/>
              </w:tabs>
              <w:ind w:right="0"/>
              <w:rPr>
                <w:lang w:val="es-ES"/>
              </w:rPr>
            </w:pPr>
            <w:r>
              <w:rPr>
                <w:lang w:val="es-ES"/>
              </w:rPr>
              <w:t>Trastornos del control de los impulsos*</w:t>
            </w:r>
          </w:p>
        </w:tc>
      </w:tr>
      <w:tr w:rsidR="00D976CA" w14:paraId="39B58529" w14:textId="77777777" w:rsidTr="008D5F2C">
        <w:tc>
          <w:tcPr>
            <w:tcW w:w="2544" w:type="dxa"/>
          </w:tcPr>
          <w:p w14:paraId="52644258" w14:textId="77777777" w:rsidR="00D976CA" w:rsidRPr="008D5F2C" w:rsidRDefault="00D976CA">
            <w:pPr>
              <w:pStyle w:val="Bullet1"/>
              <w:numPr>
                <w:ilvl w:val="0"/>
                <w:numId w:val="0"/>
              </w:numPr>
              <w:tabs>
                <w:tab w:val="left" w:pos="0"/>
              </w:tabs>
              <w:ind w:right="0"/>
              <w:rPr>
                <w:b/>
                <w:lang w:val="es-ES"/>
              </w:rPr>
            </w:pPr>
            <w:r w:rsidRPr="008D5F2C">
              <w:rPr>
                <w:b/>
                <w:lang w:val="es-ES"/>
              </w:rPr>
              <w:t>Trastornos del sistema nervioso</w:t>
            </w:r>
          </w:p>
          <w:p w14:paraId="6B520B00" w14:textId="77777777" w:rsidR="00D976CA" w:rsidRPr="008D5F2C" w:rsidRDefault="00D976CA">
            <w:pPr>
              <w:pStyle w:val="Bullet1"/>
              <w:numPr>
                <w:ilvl w:val="0"/>
                <w:numId w:val="0"/>
              </w:numPr>
              <w:tabs>
                <w:tab w:val="left" w:pos="0"/>
              </w:tabs>
              <w:ind w:right="0"/>
              <w:rPr>
                <w:lang w:val="es-ES"/>
              </w:rPr>
            </w:pPr>
          </w:p>
        </w:tc>
        <w:tc>
          <w:tcPr>
            <w:tcW w:w="1425" w:type="dxa"/>
          </w:tcPr>
          <w:p w14:paraId="457CE175" w14:textId="77777777" w:rsidR="00D976CA" w:rsidRPr="008D5F2C" w:rsidRDefault="00D976CA">
            <w:pPr>
              <w:pStyle w:val="Bullet1"/>
              <w:numPr>
                <w:ilvl w:val="0"/>
                <w:numId w:val="0"/>
              </w:numPr>
              <w:tabs>
                <w:tab w:val="left" w:pos="0"/>
              </w:tabs>
              <w:ind w:right="0"/>
              <w:rPr>
                <w:color w:val="000000"/>
                <w:lang w:val="es-ES"/>
              </w:rPr>
            </w:pPr>
            <w:r w:rsidRPr="008D5F2C">
              <w:rPr>
                <w:color w:val="000000"/>
                <w:lang w:val="es-ES"/>
              </w:rPr>
              <w:t>Discinesia</w:t>
            </w:r>
          </w:p>
          <w:p w14:paraId="62E2130E" w14:textId="77777777" w:rsidR="00D976CA" w:rsidRDefault="00D976CA">
            <w:pPr>
              <w:pStyle w:val="Bullet1"/>
              <w:numPr>
                <w:ilvl w:val="0"/>
                <w:numId w:val="0"/>
              </w:numPr>
              <w:tabs>
                <w:tab w:val="left" w:pos="0"/>
              </w:tabs>
              <w:ind w:right="0"/>
              <w:rPr>
                <w:b/>
                <w:u w:val="single"/>
                <w:lang w:val="es-ES"/>
              </w:rPr>
            </w:pPr>
          </w:p>
        </w:tc>
        <w:tc>
          <w:tcPr>
            <w:tcW w:w="2348" w:type="dxa"/>
          </w:tcPr>
          <w:p w14:paraId="1601D9DA" w14:textId="77777777" w:rsidR="00D976CA" w:rsidRPr="008D5F2C" w:rsidRDefault="00D976CA">
            <w:pPr>
              <w:pStyle w:val="Bullet1"/>
              <w:numPr>
                <w:ilvl w:val="0"/>
                <w:numId w:val="0"/>
              </w:numPr>
              <w:ind w:right="0"/>
              <w:rPr>
                <w:iCs/>
                <w:lang w:val="es-ES"/>
              </w:rPr>
            </w:pPr>
            <w:r w:rsidRPr="008D5F2C">
              <w:rPr>
                <w:iCs/>
                <w:lang w:val="es-ES"/>
              </w:rPr>
              <w:t>Distonía</w:t>
            </w:r>
          </w:p>
          <w:p w14:paraId="600F4AE6" w14:textId="77777777" w:rsidR="00D976CA" w:rsidRDefault="00D976CA">
            <w:pPr>
              <w:pStyle w:val="Bullet1"/>
              <w:numPr>
                <w:ilvl w:val="0"/>
                <w:numId w:val="0"/>
              </w:numPr>
              <w:ind w:right="0"/>
              <w:rPr>
                <w:iCs/>
                <w:lang w:val="es-ES"/>
              </w:rPr>
            </w:pPr>
            <w:r>
              <w:rPr>
                <w:iCs/>
                <w:lang w:val="es-ES"/>
              </w:rPr>
              <w:t>Síndrome del túnel carpiano</w:t>
            </w:r>
          </w:p>
          <w:p w14:paraId="45B93711" w14:textId="77777777" w:rsidR="00D976CA" w:rsidRDefault="00D976CA">
            <w:pPr>
              <w:pStyle w:val="Bullet1"/>
              <w:numPr>
                <w:ilvl w:val="0"/>
                <w:numId w:val="0"/>
              </w:numPr>
              <w:rPr>
                <w:iCs/>
                <w:lang w:val="es-ES"/>
              </w:rPr>
            </w:pPr>
            <w:r>
              <w:rPr>
                <w:iCs/>
                <w:lang w:val="es-ES"/>
              </w:rPr>
              <w:t>Trastorno del equilibrio</w:t>
            </w:r>
          </w:p>
          <w:p w14:paraId="6D825506" w14:textId="77777777" w:rsidR="00D976CA" w:rsidRDefault="00D976CA">
            <w:pPr>
              <w:pStyle w:val="Bullet1"/>
              <w:numPr>
                <w:ilvl w:val="0"/>
                <w:numId w:val="0"/>
              </w:numPr>
              <w:tabs>
                <w:tab w:val="left" w:pos="0"/>
              </w:tabs>
              <w:ind w:right="0"/>
              <w:rPr>
                <w:b/>
                <w:u w:val="single"/>
                <w:lang w:val="es-ES"/>
              </w:rPr>
            </w:pPr>
          </w:p>
        </w:tc>
        <w:tc>
          <w:tcPr>
            <w:tcW w:w="1715" w:type="dxa"/>
          </w:tcPr>
          <w:p w14:paraId="3C04BCD1" w14:textId="77777777" w:rsidR="00D976CA" w:rsidRDefault="00D976CA">
            <w:pPr>
              <w:pStyle w:val="Bullet1"/>
              <w:numPr>
                <w:ilvl w:val="0"/>
                <w:numId w:val="0"/>
              </w:numPr>
              <w:tabs>
                <w:tab w:val="left" w:pos="0"/>
              </w:tabs>
              <w:ind w:right="0"/>
              <w:rPr>
                <w:lang w:val="es-ES"/>
              </w:rPr>
            </w:pPr>
            <w:r>
              <w:rPr>
                <w:lang w:val="es-ES"/>
              </w:rPr>
              <w:t>Accidente cerebrovascular</w:t>
            </w:r>
          </w:p>
          <w:p w14:paraId="1CCC7EA9" w14:textId="77777777" w:rsidR="00D976CA" w:rsidRDefault="00D976CA">
            <w:pPr>
              <w:pStyle w:val="Bullet1"/>
              <w:numPr>
                <w:ilvl w:val="0"/>
                <w:numId w:val="0"/>
              </w:numPr>
              <w:tabs>
                <w:tab w:val="left" w:pos="0"/>
              </w:tabs>
              <w:ind w:right="0"/>
              <w:rPr>
                <w:b/>
                <w:u w:val="single"/>
                <w:lang w:val="es-ES"/>
              </w:rPr>
            </w:pPr>
          </w:p>
        </w:tc>
        <w:tc>
          <w:tcPr>
            <w:tcW w:w="1255" w:type="dxa"/>
          </w:tcPr>
          <w:p w14:paraId="6C23DFFA" w14:textId="77777777" w:rsidR="00D976CA" w:rsidRDefault="00D976CA">
            <w:pPr>
              <w:pStyle w:val="Bullet1"/>
              <w:numPr>
                <w:ilvl w:val="0"/>
                <w:numId w:val="0"/>
              </w:numPr>
              <w:tabs>
                <w:tab w:val="left" w:pos="0"/>
              </w:tabs>
              <w:ind w:right="0"/>
              <w:rPr>
                <w:lang w:val="es-ES"/>
              </w:rPr>
            </w:pPr>
            <w:r>
              <w:rPr>
                <w:lang w:val="es-ES"/>
              </w:rPr>
              <w:t>Síndrome serotoninérgico*</w:t>
            </w:r>
          </w:p>
          <w:p w14:paraId="375457B5" w14:textId="77777777" w:rsidR="00D976CA" w:rsidRDefault="00D976CA">
            <w:pPr>
              <w:pStyle w:val="Bullet1"/>
              <w:numPr>
                <w:ilvl w:val="0"/>
                <w:numId w:val="0"/>
              </w:numPr>
              <w:tabs>
                <w:tab w:val="left" w:pos="0"/>
              </w:tabs>
              <w:ind w:right="0"/>
              <w:rPr>
                <w:lang w:val="es-ES"/>
              </w:rPr>
            </w:pPr>
            <w:r>
              <w:rPr>
                <w:lang w:val="es-ES"/>
              </w:rPr>
              <w:t>Somnolencia diurna excesiva (SDE) y episodios de sueño repentino*</w:t>
            </w:r>
          </w:p>
        </w:tc>
      </w:tr>
      <w:tr w:rsidR="00D976CA" w14:paraId="5C131FCA" w14:textId="77777777" w:rsidTr="008D5F2C">
        <w:tc>
          <w:tcPr>
            <w:tcW w:w="2544" w:type="dxa"/>
          </w:tcPr>
          <w:p w14:paraId="03C23789" w14:textId="77777777" w:rsidR="00D976CA" w:rsidRDefault="00D976CA">
            <w:pPr>
              <w:pStyle w:val="Bullet1"/>
              <w:numPr>
                <w:ilvl w:val="0"/>
                <w:numId w:val="0"/>
              </w:numPr>
              <w:tabs>
                <w:tab w:val="left" w:pos="0"/>
              </w:tabs>
              <w:ind w:right="0"/>
              <w:rPr>
                <w:lang w:val="es-ES"/>
              </w:rPr>
            </w:pPr>
            <w:r w:rsidRPr="008D5F2C">
              <w:rPr>
                <w:b/>
                <w:lang w:val="es-ES"/>
              </w:rPr>
              <w:t>Trastornos card</w:t>
            </w:r>
            <w:r>
              <w:rPr>
                <w:b/>
                <w:lang w:val="es-ES"/>
              </w:rPr>
              <w:t>i</w:t>
            </w:r>
            <w:r w:rsidRPr="008D5F2C">
              <w:rPr>
                <w:b/>
                <w:lang w:val="es-ES"/>
              </w:rPr>
              <w:t>acos</w:t>
            </w:r>
          </w:p>
          <w:p w14:paraId="4CD93ABE" w14:textId="77777777" w:rsidR="00D976CA" w:rsidRPr="008D5F2C" w:rsidRDefault="00D976CA">
            <w:pPr>
              <w:pStyle w:val="Bullet1"/>
              <w:numPr>
                <w:ilvl w:val="0"/>
                <w:numId w:val="0"/>
              </w:numPr>
              <w:tabs>
                <w:tab w:val="left" w:pos="0"/>
              </w:tabs>
              <w:ind w:right="0"/>
              <w:rPr>
                <w:lang w:val="es-ES"/>
              </w:rPr>
            </w:pPr>
          </w:p>
        </w:tc>
        <w:tc>
          <w:tcPr>
            <w:tcW w:w="1425" w:type="dxa"/>
          </w:tcPr>
          <w:p w14:paraId="44AF58CD" w14:textId="77777777" w:rsidR="00D976CA" w:rsidRDefault="00D976CA">
            <w:pPr>
              <w:pStyle w:val="Bullet1"/>
              <w:numPr>
                <w:ilvl w:val="0"/>
                <w:numId w:val="0"/>
              </w:numPr>
              <w:tabs>
                <w:tab w:val="left" w:pos="0"/>
              </w:tabs>
              <w:ind w:right="0"/>
              <w:rPr>
                <w:b/>
                <w:u w:val="single"/>
                <w:lang w:val="es-ES"/>
              </w:rPr>
            </w:pPr>
          </w:p>
        </w:tc>
        <w:tc>
          <w:tcPr>
            <w:tcW w:w="2348" w:type="dxa"/>
          </w:tcPr>
          <w:p w14:paraId="15EE78C8" w14:textId="77777777" w:rsidR="00D976CA" w:rsidRDefault="00D976CA">
            <w:pPr>
              <w:pStyle w:val="Bullet1"/>
              <w:numPr>
                <w:ilvl w:val="0"/>
                <w:numId w:val="0"/>
              </w:numPr>
              <w:tabs>
                <w:tab w:val="left" w:pos="0"/>
              </w:tabs>
              <w:ind w:right="0"/>
              <w:rPr>
                <w:b/>
                <w:u w:val="single"/>
                <w:lang w:val="es-ES"/>
              </w:rPr>
            </w:pPr>
          </w:p>
        </w:tc>
        <w:tc>
          <w:tcPr>
            <w:tcW w:w="1715" w:type="dxa"/>
          </w:tcPr>
          <w:p w14:paraId="789C4EFE" w14:textId="77777777" w:rsidR="00D976CA" w:rsidRDefault="00D976CA" w:rsidP="008D5F2C">
            <w:pPr>
              <w:pStyle w:val="Bullet1"/>
              <w:numPr>
                <w:ilvl w:val="0"/>
                <w:numId w:val="0"/>
              </w:numPr>
              <w:tabs>
                <w:tab w:val="left" w:pos="0"/>
              </w:tabs>
              <w:ind w:right="0"/>
              <w:rPr>
                <w:b/>
                <w:u w:val="single"/>
                <w:lang w:val="es-ES"/>
              </w:rPr>
            </w:pPr>
            <w:r>
              <w:rPr>
                <w:lang w:val="es-ES"/>
              </w:rPr>
              <w:t>Angina de pecho</w:t>
            </w:r>
          </w:p>
        </w:tc>
        <w:tc>
          <w:tcPr>
            <w:tcW w:w="1255" w:type="dxa"/>
          </w:tcPr>
          <w:p w14:paraId="1F8F6B46" w14:textId="77777777" w:rsidR="00D976CA" w:rsidRDefault="00D976CA">
            <w:pPr>
              <w:pStyle w:val="Bullet1"/>
              <w:numPr>
                <w:ilvl w:val="0"/>
                <w:numId w:val="0"/>
              </w:numPr>
              <w:tabs>
                <w:tab w:val="left" w:pos="0"/>
              </w:tabs>
              <w:ind w:right="0"/>
              <w:rPr>
                <w:lang w:val="es-ES"/>
              </w:rPr>
            </w:pPr>
          </w:p>
        </w:tc>
      </w:tr>
      <w:tr w:rsidR="00D976CA" w14:paraId="0E644723" w14:textId="77777777" w:rsidTr="008D5F2C">
        <w:tc>
          <w:tcPr>
            <w:tcW w:w="2544" w:type="dxa"/>
          </w:tcPr>
          <w:p w14:paraId="64B76D89" w14:textId="77777777" w:rsidR="00D976CA" w:rsidRPr="008D5F2C" w:rsidRDefault="00D976CA">
            <w:pPr>
              <w:pStyle w:val="Bullet1"/>
              <w:numPr>
                <w:ilvl w:val="0"/>
                <w:numId w:val="0"/>
              </w:numPr>
              <w:tabs>
                <w:tab w:val="left" w:pos="0"/>
              </w:tabs>
              <w:ind w:right="0"/>
              <w:rPr>
                <w:b/>
                <w:lang w:val="es-ES"/>
              </w:rPr>
            </w:pPr>
            <w:r w:rsidRPr="008D5F2C">
              <w:rPr>
                <w:b/>
                <w:lang w:val="es-ES"/>
              </w:rPr>
              <w:t>Trastornos vasculares</w:t>
            </w:r>
          </w:p>
          <w:p w14:paraId="6BF202D9" w14:textId="77777777" w:rsidR="00D976CA" w:rsidRDefault="00D976CA">
            <w:pPr>
              <w:pStyle w:val="Bullet1"/>
              <w:numPr>
                <w:ilvl w:val="0"/>
                <w:numId w:val="0"/>
              </w:numPr>
              <w:tabs>
                <w:tab w:val="left" w:pos="0"/>
              </w:tabs>
              <w:ind w:right="0"/>
              <w:rPr>
                <w:lang w:val="es-ES"/>
              </w:rPr>
            </w:pPr>
          </w:p>
        </w:tc>
        <w:tc>
          <w:tcPr>
            <w:tcW w:w="1425" w:type="dxa"/>
          </w:tcPr>
          <w:p w14:paraId="3E64361E" w14:textId="77777777" w:rsidR="00D976CA" w:rsidRDefault="00D976CA">
            <w:pPr>
              <w:pStyle w:val="Bullet1"/>
              <w:numPr>
                <w:ilvl w:val="0"/>
                <w:numId w:val="0"/>
              </w:numPr>
              <w:tabs>
                <w:tab w:val="left" w:pos="0"/>
              </w:tabs>
              <w:ind w:right="0"/>
              <w:rPr>
                <w:b/>
                <w:u w:val="single"/>
                <w:lang w:val="es-ES"/>
              </w:rPr>
            </w:pPr>
          </w:p>
        </w:tc>
        <w:tc>
          <w:tcPr>
            <w:tcW w:w="2348" w:type="dxa"/>
          </w:tcPr>
          <w:p w14:paraId="257CFD55" w14:textId="77777777" w:rsidR="00D976CA" w:rsidRDefault="00D976CA" w:rsidP="008D5F2C">
            <w:pPr>
              <w:pStyle w:val="Bullet1"/>
              <w:numPr>
                <w:ilvl w:val="0"/>
                <w:numId w:val="0"/>
              </w:numPr>
              <w:tabs>
                <w:tab w:val="left" w:pos="0"/>
              </w:tabs>
              <w:ind w:right="0"/>
              <w:rPr>
                <w:b/>
                <w:u w:val="single"/>
                <w:lang w:val="es-ES"/>
              </w:rPr>
            </w:pPr>
            <w:r w:rsidRPr="008D5F2C">
              <w:rPr>
                <w:lang w:val="es-ES"/>
              </w:rPr>
              <w:t>Hipotensión ortostática*</w:t>
            </w:r>
          </w:p>
        </w:tc>
        <w:tc>
          <w:tcPr>
            <w:tcW w:w="1715" w:type="dxa"/>
          </w:tcPr>
          <w:p w14:paraId="470F76F4" w14:textId="77777777" w:rsidR="00D976CA" w:rsidRDefault="00D976CA">
            <w:pPr>
              <w:pStyle w:val="Bullet1"/>
              <w:numPr>
                <w:ilvl w:val="0"/>
                <w:numId w:val="0"/>
              </w:numPr>
              <w:tabs>
                <w:tab w:val="left" w:pos="0"/>
              </w:tabs>
              <w:ind w:right="0"/>
              <w:rPr>
                <w:b/>
                <w:u w:val="single"/>
                <w:lang w:val="es-ES"/>
              </w:rPr>
            </w:pPr>
          </w:p>
        </w:tc>
        <w:tc>
          <w:tcPr>
            <w:tcW w:w="1255" w:type="dxa"/>
          </w:tcPr>
          <w:p w14:paraId="375336A6" w14:textId="77777777" w:rsidR="00D976CA" w:rsidRPr="008D5F2C" w:rsidRDefault="00D976CA">
            <w:pPr>
              <w:pStyle w:val="Bullet1"/>
              <w:numPr>
                <w:ilvl w:val="0"/>
                <w:numId w:val="0"/>
              </w:numPr>
              <w:tabs>
                <w:tab w:val="left" w:pos="0"/>
              </w:tabs>
              <w:ind w:right="0"/>
              <w:rPr>
                <w:lang w:val="es-ES"/>
              </w:rPr>
            </w:pPr>
            <w:r w:rsidRPr="008D5F2C">
              <w:rPr>
                <w:lang w:val="es-ES"/>
              </w:rPr>
              <w:t>Hipertensión*</w:t>
            </w:r>
          </w:p>
        </w:tc>
      </w:tr>
      <w:tr w:rsidR="00D976CA" w14:paraId="574ECF40" w14:textId="77777777" w:rsidTr="008D5F2C">
        <w:tc>
          <w:tcPr>
            <w:tcW w:w="2544" w:type="dxa"/>
          </w:tcPr>
          <w:p w14:paraId="3809D279" w14:textId="77777777" w:rsidR="00D976CA" w:rsidRDefault="00D976CA">
            <w:pPr>
              <w:pStyle w:val="Bullet1"/>
              <w:numPr>
                <w:ilvl w:val="0"/>
                <w:numId w:val="0"/>
              </w:numPr>
              <w:tabs>
                <w:tab w:val="left" w:pos="0"/>
              </w:tabs>
              <w:ind w:right="0"/>
              <w:rPr>
                <w:lang w:val="es-ES"/>
              </w:rPr>
            </w:pPr>
            <w:r w:rsidRPr="008D5F2C">
              <w:rPr>
                <w:b/>
                <w:lang w:val="es-ES"/>
              </w:rPr>
              <w:t>Trastornos gastrointestinales</w:t>
            </w:r>
          </w:p>
          <w:p w14:paraId="6BDC2DBE" w14:textId="77777777" w:rsidR="00D976CA" w:rsidRPr="008D5F2C" w:rsidRDefault="00D976CA">
            <w:pPr>
              <w:pStyle w:val="Bullet1"/>
              <w:numPr>
                <w:ilvl w:val="0"/>
                <w:numId w:val="0"/>
              </w:numPr>
              <w:tabs>
                <w:tab w:val="left" w:pos="0"/>
              </w:tabs>
              <w:ind w:right="0"/>
              <w:rPr>
                <w:lang w:val="es-ES"/>
              </w:rPr>
            </w:pPr>
          </w:p>
        </w:tc>
        <w:tc>
          <w:tcPr>
            <w:tcW w:w="1425" w:type="dxa"/>
          </w:tcPr>
          <w:p w14:paraId="78D3BE4B" w14:textId="77777777" w:rsidR="00D976CA" w:rsidRDefault="00D976CA">
            <w:pPr>
              <w:pStyle w:val="Bullet1"/>
              <w:numPr>
                <w:ilvl w:val="0"/>
                <w:numId w:val="0"/>
              </w:numPr>
              <w:tabs>
                <w:tab w:val="left" w:pos="0"/>
              </w:tabs>
              <w:ind w:right="0"/>
              <w:rPr>
                <w:b/>
                <w:u w:val="single"/>
                <w:lang w:val="es-ES"/>
              </w:rPr>
            </w:pPr>
          </w:p>
        </w:tc>
        <w:tc>
          <w:tcPr>
            <w:tcW w:w="2348" w:type="dxa"/>
          </w:tcPr>
          <w:p w14:paraId="6E382F37" w14:textId="77777777" w:rsidR="00D976CA" w:rsidRDefault="00D976CA">
            <w:pPr>
              <w:pStyle w:val="Bullet1"/>
              <w:numPr>
                <w:ilvl w:val="0"/>
                <w:numId w:val="0"/>
              </w:numPr>
              <w:tabs>
                <w:tab w:val="left" w:pos="0"/>
              </w:tabs>
              <w:ind w:right="0"/>
              <w:rPr>
                <w:color w:val="000000"/>
                <w:lang w:val="es-ES"/>
              </w:rPr>
            </w:pPr>
            <w:r w:rsidRPr="008D5F2C">
              <w:rPr>
                <w:color w:val="000000"/>
                <w:lang w:val="es-ES"/>
              </w:rPr>
              <w:t>Dolor abdominal</w:t>
            </w:r>
          </w:p>
          <w:p w14:paraId="7C784770" w14:textId="77777777" w:rsidR="00D976CA" w:rsidRPr="008D5F2C" w:rsidRDefault="00D976CA">
            <w:pPr>
              <w:pStyle w:val="Bullet1"/>
              <w:numPr>
                <w:ilvl w:val="0"/>
                <w:numId w:val="0"/>
              </w:numPr>
              <w:tabs>
                <w:tab w:val="left" w:pos="0"/>
              </w:tabs>
              <w:ind w:right="0"/>
              <w:rPr>
                <w:color w:val="000000"/>
                <w:lang w:val="es-ES"/>
              </w:rPr>
            </w:pPr>
            <w:r w:rsidRPr="008D5F2C">
              <w:rPr>
                <w:color w:val="000000"/>
                <w:lang w:val="es-ES"/>
              </w:rPr>
              <w:t>Estreñimiento</w:t>
            </w:r>
          </w:p>
          <w:p w14:paraId="2D599AA3" w14:textId="77777777" w:rsidR="00D976CA" w:rsidRPr="008D5F2C" w:rsidRDefault="00D976CA">
            <w:pPr>
              <w:pStyle w:val="Bullet1"/>
              <w:numPr>
                <w:ilvl w:val="0"/>
                <w:numId w:val="0"/>
              </w:numPr>
              <w:tabs>
                <w:tab w:val="left" w:pos="0"/>
              </w:tabs>
              <w:ind w:right="0"/>
              <w:rPr>
                <w:color w:val="000000"/>
                <w:lang w:val="es-ES"/>
              </w:rPr>
            </w:pPr>
            <w:r w:rsidRPr="008D5F2C">
              <w:rPr>
                <w:color w:val="000000"/>
                <w:lang w:val="es-ES"/>
              </w:rPr>
              <w:t>Náuseas y vómitos</w:t>
            </w:r>
          </w:p>
          <w:p w14:paraId="618E17EF" w14:textId="77777777" w:rsidR="00D976CA" w:rsidRDefault="00D976CA" w:rsidP="008D5F2C">
            <w:pPr>
              <w:pStyle w:val="Bullet1"/>
              <w:numPr>
                <w:ilvl w:val="0"/>
                <w:numId w:val="0"/>
              </w:numPr>
              <w:tabs>
                <w:tab w:val="left" w:pos="0"/>
              </w:tabs>
              <w:ind w:right="0"/>
              <w:rPr>
                <w:b/>
                <w:u w:val="single"/>
                <w:lang w:val="es-ES"/>
              </w:rPr>
            </w:pPr>
            <w:r w:rsidRPr="008D5F2C">
              <w:rPr>
                <w:iCs/>
                <w:lang w:val="es-ES"/>
              </w:rPr>
              <w:t>Sequedad de boca</w:t>
            </w:r>
          </w:p>
        </w:tc>
        <w:tc>
          <w:tcPr>
            <w:tcW w:w="1715" w:type="dxa"/>
          </w:tcPr>
          <w:p w14:paraId="233918EC" w14:textId="77777777" w:rsidR="00D976CA" w:rsidRDefault="00D976CA">
            <w:pPr>
              <w:pStyle w:val="Bullet1"/>
              <w:numPr>
                <w:ilvl w:val="0"/>
                <w:numId w:val="0"/>
              </w:numPr>
              <w:tabs>
                <w:tab w:val="left" w:pos="0"/>
              </w:tabs>
              <w:ind w:right="0"/>
              <w:rPr>
                <w:b/>
                <w:u w:val="single"/>
                <w:lang w:val="es-ES"/>
              </w:rPr>
            </w:pPr>
          </w:p>
        </w:tc>
        <w:tc>
          <w:tcPr>
            <w:tcW w:w="1255" w:type="dxa"/>
          </w:tcPr>
          <w:p w14:paraId="607DDB31" w14:textId="77777777" w:rsidR="00D976CA" w:rsidRDefault="00D976CA">
            <w:pPr>
              <w:pStyle w:val="Bullet1"/>
              <w:numPr>
                <w:ilvl w:val="0"/>
                <w:numId w:val="0"/>
              </w:numPr>
              <w:tabs>
                <w:tab w:val="left" w:pos="0"/>
              </w:tabs>
              <w:ind w:right="0"/>
              <w:rPr>
                <w:b/>
                <w:u w:val="single"/>
                <w:lang w:val="es-ES"/>
              </w:rPr>
            </w:pPr>
          </w:p>
        </w:tc>
      </w:tr>
      <w:tr w:rsidR="00D976CA" w14:paraId="17159F12" w14:textId="77777777" w:rsidTr="008D5F2C">
        <w:tc>
          <w:tcPr>
            <w:tcW w:w="2544" w:type="dxa"/>
          </w:tcPr>
          <w:p w14:paraId="0571AC09" w14:textId="77777777" w:rsidR="00D976CA" w:rsidRDefault="00D976CA">
            <w:pPr>
              <w:pStyle w:val="Bullet1"/>
              <w:numPr>
                <w:ilvl w:val="0"/>
                <w:numId w:val="0"/>
              </w:numPr>
              <w:tabs>
                <w:tab w:val="left" w:pos="0"/>
              </w:tabs>
              <w:ind w:right="0"/>
              <w:rPr>
                <w:lang w:val="es-ES"/>
              </w:rPr>
            </w:pPr>
            <w:r w:rsidRPr="008D5F2C">
              <w:rPr>
                <w:b/>
                <w:lang w:val="es-ES"/>
              </w:rPr>
              <w:t>Trastornos de la piel y del tejido subcutáneo</w:t>
            </w:r>
          </w:p>
        </w:tc>
        <w:tc>
          <w:tcPr>
            <w:tcW w:w="1425" w:type="dxa"/>
          </w:tcPr>
          <w:p w14:paraId="74E18A51" w14:textId="77777777" w:rsidR="00D976CA" w:rsidRDefault="00D976CA">
            <w:pPr>
              <w:pStyle w:val="Bullet1"/>
              <w:numPr>
                <w:ilvl w:val="0"/>
                <w:numId w:val="0"/>
              </w:numPr>
              <w:tabs>
                <w:tab w:val="left" w:pos="0"/>
              </w:tabs>
              <w:ind w:right="0"/>
              <w:rPr>
                <w:b/>
                <w:u w:val="single"/>
                <w:lang w:val="es-ES"/>
              </w:rPr>
            </w:pPr>
          </w:p>
        </w:tc>
        <w:tc>
          <w:tcPr>
            <w:tcW w:w="2348" w:type="dxa"/>
          </w:tcPr>
          <w:p w14:paraId="0B843659" w14:textId="77777777" w:rsidR="00D976CA" w:rsidRDefault="00D976CA">
            <w:pPr>
              <w:pStyle w:val="Bullet1"/>
              <w:numPr>
                <w:ilvl w:val="0"/>
                <w:numId w:val="0"/>
              </w:numPr>
              <w:tabs>
                <w:tab w:val="left" w:pos="0"/>
              </w:tabs>
              <w:ind w:right="0"/>
              <w:rPr>
                <w:lang w:val="es-ES"/>
              </w:rPr>
            </w:pPr>
            <w:r>
              <w:rPr>
                <w:lang w:val="es-ES"/>
              </w:rPr>
              <w:t>Erupción</w:t>
            </w:r>
          </w:p>
          <w:p w14:paraId="6A259D9E" w14:textId="77777777" w:rsidR="00D976CA" w:rsidRDefault="00D976CA">
            <w:pPr>
              <w:pStyle w:val="Bullet1"/>
              <w:numPr>
                <w:ilvl w:val="0"/>
                <w:numId w:val="0"/>
              </w:numPr>
              <w:tabs>
                <w:tab w:val="left" w:pos="0"/>
              </w:tabs>
              <w:ind w:right="0"/>
              <w:rPr>
                <w:b/>
                <w:u w:val="single"/>
                <w:lang w:val="es-ES"/>
              </w:rPr>
            </w:pPr>
          </w:p>
        </w:tc>
        <w:tc>
          <w:tcPr>
            <w:tcW w:w="1715" w:type="dxa"/>
          </w:tcPr>
          <w:p w14:paraId="401C9376" w14:textId="77777777" w:rsidR="00D976CA" w:rsidRDefault="00D976CA">
            <w:pPr>
              <w:pStyle w:val="Bullet1"/>
              <w:numPr>
                <w:ilvl w:val="0"/>
                <w:numId w:val="0"/>
              </w:numPr>
              <w:tabs>
                <w:tab w:val="left" w:pos="0"/>
              </w:tabs>
              <w:ind w:right="0"/>
              <w:rPr>
                <w:b/>
                <w:u w:val="single"/>
                <w:lang w:val="es-ES"/>
              </w:rPr>
            </w:pPr>
          </w:p>
        </w:tc>
        <w:tc>
          <w:tcPr>
            <w:tcW w:w="1255" w:type="dxa"/>
          </w:tcPr>
          <w:p w14:paraId="2351E046" w14:textId="77777777" w:rsidR="00D976CA" w:rsidRDefault="00D976CA">
            <w:pPr>
              <w:pStyle w:val="Bullet1"/>
              <w:numPr>
                <w:ilvl w:val="0"/>
                <w:numId w:val="0"/>
              </w:numPr>
              <w:tabs>
                <w:tab w:val="left" w:pos="0"/>
              </w:tabs>
              <w:ind w:right="0"/>
              <w:rPr>
                <w:b/>
                <w:u w:val="single"/>
                <w:lang w:val="es-ES"/>
              </w:rPr>
            </w:pPr>
          </w:p>
        </w:tc>
      </w:tr>
      <w:tr w:rsidR="00D976CA" w14:paraId="20C0055D" w14:textId="77777777" w:rsidTr="008D5F2C">
        <w:tc>
          <w:tcPr>
            <w:tcW w:w="2544" w:type="dxa"/>
          </w:tcPr>
          <w:p w14:paraId="33842D83" w14:textId="77777777" w:rsidR="00D976CA" w:rsidRPr="008D5F2C" w:rsidRDefault="00D976CA">
            <w:pPr>
              <w:pStyle w:val="Bullet1"/>
              <w:numPr>
                <w:ilvl w:val="0"/>
                <w:numId w:val="0"/>
              </w:numPr>
              <w:tabs>
                <w:tab w:val="left" w:pos="0"/>
              </w:tabs>
              <w:ind w:right="0"/>
              <w:rPr>
                <w:lang w:val="es-ES"/>
              </w:rPr>
            </w:pPr>
            <w:r w:rsidRPr="008D5F2C">
              <w:rPr>
                <w:b/>
                <w:lang w:val="es-ES"/>
              </w:rPr>
              <w:t>Trastornos musculoesqueléticos y del tejido conjuntivo</w:t>
            </w:r>
          </w:p>
        </w:tc>
        <w:tc>
          <w:tcPr>
            <w:tcW w:w="1425" w:type="dxa"/>
          </w:tcPr>
          <w:p w14:paraId="70D2C85D" w14:textId="77777777" w:rsidR="00D976CA" w:rsidRDefault="00D976CA">
            <w:pPr>
              <w:pStyle w:val="Bullet1"/>
              <w:numPr>
                <w:ilvl w:val="0"/>
                <w:numId w:val="0"/>
              </w:numPr>
              <w:tabs>
                <w:tab w:val="left" w:pos="0"/>
              </w:tabs>
              <w:ind w:right="0"/>
              <w:rPr>
                <w:b/>
                <w:u w:val="single"/>
                <w:lang w:val="es-ES"/>
              </w:rPr>
            </w:pPr>
          </w:p>
        </w:tc>
        <w:tc>
          <w:tcPr>
            <w:tcW w:w="2348" w:type="dxa"/>
          </w:tcPr>
          <w:p w14:paraId="615D8674" w14:textId="77777777" w:rsidR="00D976CA" w:rsidRPr="008D5F2C" w:rsidRDefault="00D976CA">
            <w:pPr>
              <w:pStyle w:val="Bullet1"/>
              <w:numPr>
                <w:ilvl w:val="0"/>
                <w:numId w:val="0"/>
              </w:numPr>
              <w:tabs>
                <w:tab w:val="left" w:pos="0"/>
              </w:tabs>
              <w:ind w:right="0"/>
              <w:rPr>
                <w:lang w:val="es-ES"/>
              </w:rPr>
            </w:pPr>
            <w:r w:rsidRPr="008D5F2C">
              <w:rPr>
                <w:lang w:val="es-ES"/>
              </w:rPr>
              <w:t>Artralgia</w:t>
            </w:r>
          </w:p>
          <w:p w14:paraId="5BFBF4EB" w14:textId="77777777" w:rsidR="00D976CA" w:rsidRDefault="00D976CA">
            <w:pPr>
              <w:pStyle w:val="Bullet1"/>
              <w:numPr>
                <w:ilvl w:val="0"/>
                <w:numId w:val="0"/>
              </w:numPr>
              <w:tabs>
                <w:tab w:val="left" w:pos="0"/>
              </w:tabs>
              <w:ind w:right="0"/>
              <w:rPr>
                <w:lang w:val="es-ES"/>
              </w:rPr>
            </w:pPr>
            <w:r>
              <w:rPr>
                <w:lang w:val="es-ES"/>
              </w:rPr>
              <w:t>Dolor cervical</w:t>
            </w:r>
          </w:p>
          <w:p w14:paraId="6BEFC0F9" w14:textId="77777777" w:rsidR="00D976CA" w:rsidRDefault="00D976CA">
            <w:pPr>
              <w:pStyle w:val="Bullet1"/>
              <w:numPr>
                <w:ilvl w:val="0"/>
                <w:numId w:val="0"/>
              </w:numPr>
              <w:tabs>
                <w:tab w:val="left" w:pos="0"/>
              </w:tabs>
              <w:ind w:right="0"/>
              <w:rPr>
                <w:b/>
                <w:u w:val="single"/>
                <w:lang w:val="es-ES"/>
              </w:rPr>
            </w:pPr>
          </w:p>
        </w:tc>
        <w:tc>
          <w:tcPr>
            <w:tcW w:w="1715" w:type="dxa"/>
          </w:tcPr>
          <w:p w14:paraId="67CAF5FC" w14:textId="77777777" w:rsidR="00D976CA" w:rsidRDefault="00D976CA">
            <w:pPr>
              <w:pStyle w:val="Bullet1"/>
              <w:numPr>
                <w:ilvl w:val="0"/>
                <w:numId w:val="0"/>
              </w:numPr>
              <w:tabs>
                <w:tab w:val="left" w:pos="0"/>
              </w:tabs>
              <w:ind w:right="0"/>
              <w:rPr>
                <w:b/>
                <w:u w:val="single"/>
                <w:lang w:val="es-ES"/>
              </w:rPr>
            </w:pPr>
          </w:p>
        </w:tc>
        <w:tc>
          <w:tcPr>
            <w:tcW w:w="1255" w:type="dxa"/>
          </w:tcPr>
          <w:p w14:paraId="704BA32E" w14:textId="77777777" w:rsidR="00D976CA" w:rsidRDefault="00D976CA">
            <w:pPr>
              <w:pStyle w:val="Bullet1"/>
              <w:numPr>
                <w:ilvl w:val="0"/>
                <w:numId w:val="0"/>
              </w:numPr>
              <w:tabs>
                <w:tab w:val="left" w:pos="0"/>
              </w:tabs>
              <w:ind w:right="0"/>
              <w:rPr>
                <w:b/>
                <w:u w:val="single"/>
                <w:lang w:val="es-ES"/>
              </w:rPr>
            </w:pPr>
          </w:p>
        </w:tc>
      </w:tr>
      <w:tr w:rsidR="00D976CA" w14:paraId="304E631E" w14:textId="77777777" w:rsidTr="008D5F2C">
        <w:tc>
          <w:tcPr>
            <w:tcW w:w="2544" w:type="dxa"/>
          </w:tcPr>
          <w:p w14:paraId="019A78C3" w14:textId="77777777" w:rsidR="00D976CA" w:rsidRDefault="00D976CA">
            <w:pPr>
              <w:pStyle w:val="Bullet1"/>
              <w:numPr>
                <w:ilvl w:val="0"/>
                <w:numId w:val="0"/>
              </w:numPr>
              <w:tabs>
                <w:tab w:val="left" w:pos="0"/>
              </w:tabs>
              <w:ind w:right="0"/>
              <w:rPr>
                <w:b/>
                <w:lang w:val="es-ES"/>
              </w:rPr>
            </w:pPr>
            <w:r w:rsidRPr="008D5F2C">
              <w:rPr>
                <w:b/>
                <w:lang w:val="es-ES"/>
              </w:rPr>
              <w:t>Exploraciones complementarias</w:t>
            </w:r>
          </w:p>
        </w:tc>
        <w:tc>
          <w:tcPr>
            <w:tcW w:w="1425" w:type="dxa"/>
          </w:tcPr>
          <w:p w14:paraId="1E177841" w14:textId="77777777" w:rsidR="00D976CA" w:rsidRDefault="00D976CA">
            <w:pPr>
              <w:pStyle w:val="Bullet1"/>
              <w:numPr>
                <w:ilvl w:val="0"/>
                <w:numId w:val="0"/>
              </w:numPr>
              <w:tabs>
                <w:tab w:val="left" w:pos="0"/>
              </w:tabs>
              <w:ind w:right="0"/>
              <w:rPr>
                <w:b/>
                <w:u w:val="single"/>
                <w:lang w:val="es-ES"/>
              </w:rPr>
            </w:pPr>
          </w:p>
        </w:tc>
        <w:tc>
          <w:tcPr>
            <w:tcW w:w="2348" w:type="dxa"/>
          </w:tcPr>
          <w:p w14:paraId="056D1DED" w14:textId="77777777" w:rsidR="00D976CA" w:rsidRPr="008D5F2C" w:rsidRDefault="00D976CA">
            <w:pPr>
              <w:pStyle w:val="Bullet1"/>
              <w:numPr>
                <w:ilvl w:val="0"/>
                <w:numId w:val="0"/>
              </w:numPr>
              <w:tabs>
                <w:tab w:val="left" w:pos="0"/>
              </w:tabs>
              <w:ind w:right="0"/>
              <w:rPr>
                <w:lang w:val="es-ES"/>
              </w:rPr>
            </w:pPr>
            <w:r w:rsidRPr="008D5F2C">
              <w:rPr>
                <w:lang w:val="es-ES"/>
              </w:rPr>
              <w:t>Disminución de peso</w:t>
            </w:r>
          </w:p>
          <w:p w14:paraId="4621B093" w14:textId="77777777" w:rsidR="00D976CA" w:rsidRDefault="00D976CA">
            <w:pPr>
              <w:pStyle w:val="Bullet1"/>
              <w:numPr>
                <w:ilvl w:val="0"/>
                <w:numId w:val="0"/>
              </w:numPr>
              <w:tabs>
                <w:tab w:val="left" w:pos="0"/>
              </w:tabs>
              <w:ind w:right="0"/>
              <w:rPr>
                <w:b/>
                <w:u w:val="single"/>
                <w:lang w:val="es-ES"/>
              </w:rPr>
            </w:pPr>
          </w:p>
        </w:tc>
        <w:tc>
          <w:tcPr>
            <w:tcW w:w="1715" w:type="dxa"/>
          </w:tcPr>
          <w:p w14:paraId="157FE4B0" w14:textId="77777777" w:rsidR="00D976CA" w:rsidRDefault="00D976CA">
            <w:pPr>
              <w:pStyle w:val="Bullet1"/>
              <w:numPr>
                <w:ilvl w:val="0"/>
                <w:numId w:val="0"/>
              </w:numPr>
              <w:tabs>
                <w:tab w:val="left" w:pos="0"/>
              </w:tabs>
              <w:ind w:right="0"/>
              <w:rPr>
                <w:b/>
                <w:u w:val="single"/>
                <w:lang w:val="es-ES"/>
              </w:rPr>
            </w:pPr>
          </w:p>
        </w:tc>
        <w:tc>
          <w:tcPr>
            <w:tcW w:w="1255" w:type="dxa"/>
          </w:tcPr>
          <w:p w14:paraId="6674F7AC" w14:textId="77777777" w:rsidR="00D976CA" w:rsidRDefault="00D976CA">
            <w:pPr>
              <w:pStyle w:val="Bullet1"/>
              <w:numPr>
                <w:ilvl w:val="0"/>
                <w:numId w:val="0"/>
              </w:numPr>
              <w:tabs>
                <w:tab w:val="left" w:pos="0"/>
              </w:tabs>
              <w:ind w:right="0"/>
              <w:rPr>
                <w:b/>
                <w:u w:val="single"/>
                <w:lang w:val="es-ES"/>
              </w:rPr>
            </w:pPr>
          </w:p>
        </w:tc>
      </w:tr>
      <w:tr w:rsidR="00D976CA" w14:paraId="5FB0F21B" w14:textId="77777777" w:rsidTr="008D5F2C">
        <w:tc>
          <w:tcPr>
            <w:tcW w:w="2544" w:type="dxa"/>
          </w:tcPr>
          <w:p w14:paraId="4A3D4360" w14:textId="77777777" w:rsidR="00D976CA" w:rsidRDefault="00D976CA">
            <w:pPr>
              <w:pStyle w:val="Bullet1"/>
              <w:numPr>
                <w:ilvl w:val="0"/>
                <w:numId w:val="0"/>
              </w:numPr>
              <w:tabs>
                <w:tab w:val="left" w:pos="0"/>
              </w:tabs>
              <w:ind w:right="0"/>
              <w:rPr>
                <w:lang w:val="es-ES"/>
              </w:rPr>
            </w:pPr>
            <w:r w:rsidRPr="008D5F2C">
              <w:rPr>
                <w:b/>
                <w:lang w:val="es-ES"/>
              </w:rPr>
              <w:t>Lesiones traumáticas, intoxicaciones y complicaciones de procedimientos terapéuticos</w:t>
            </w:r>
          </w:p>
        </w:tc>
        <w:tc>
          <w:tcPr>
            <w:tcW w:w="1425" w:type="dxa"/>
          </w:tcPr>
          <w:p w14:paraId="2B4E8CAC" w14:textId="77777777" w:rsidR="00D976CA" w:rsidRDefault="00D976CA">
            <w:pPr>
              <w:pStyle w:val="Bullet1"/>
              <w:numPr>
                <w:ilvl w:val="0"/>
                <w:numId w:val="0"/>
              </w:numPr>
              <w:tabs>
                <w:tab w:val="left" w:pos="0"/>
              </w:tabs>
              <w:ind w:right="0"/>
              <w:rPr>
                <w:b/>
                <w:u w:val="single"/>
                <w:lang w:val="es-ES"/>
              </w:rPr>
            </w:pPr>
          </w:p>
        </w:tc>
        <w:tc>
          <w:tcPr>
            <w:tcW w:w="2348" w:type="dxa"/>
          </w:tcPr>
          <w:p w14:paraId="7F77714E" w14:textId="77777777" w:rsidR="00D976CA" w:rsidRPr="008D5F2C" w:rsidRDefault="00D976CA">
            <w:pPr>
              <w:pStyle w:val="Bullet1"/>
              <w:numPr>
                <w:ilvl w:val="0"/>
                <w:numId w:val="0"/>
              </w:numPr>
              <w:tabs>
                <w:tab w:val="left" w:pos="0"/>
              </w:tabs>
              <w:ind w:right="0"/>
              <w:rPr>
                <w:lang w:val="es-ES"/>
              </w:rPr>
            </w:pPr>
            <w:r w:rsidRPr="008D5F2C">
              <w:rPr>
                <w:lang w:val="es-ES"/>
              </w:rPr>
              <w:t>Caída</w:t>
            </w:r>
          </w:p>
          <w:p w14:paraId="2442C0D6" w14:textId="77777777" w:rsidR="00D976CA" w:rsidRDefault="00D976CA">
            <w:pPr>
              <w:pStyle w:val="Bullet1"/>
              <w:numPr>
                <w:ilvl w:val="0"/>
                <w:numId w:val="0"/>
              </w:numPr>
              <w:tabs>
                <w:tab w:val="left" w:pos="0"/>
              </w:tabs>
              <w:ind w:right="0"/>
              <w:rPr>
                <w:b/>
                <w:u w:val="single"/>
                <w:lang w:val="es-ES"/>
              </w:rPr>
            </w:pPr>
          </w:p>
        </w:tc>
        <w:tc>
          <w:tcPr>
            <w:tcW w:w="1715" w:type="dxa"/>
          </w:tcPr>
          <w:p w14:paraId="2FECA331" w14:textId="77777777" w:rsidR="00D976CA" w:rsidRDefault="00D976CA">
            <w:pPr>
              <w:pStyle w:val="Bullet1"/>
              <w:numPr>
                <w:ilvl w:val="0"/>
                <w:numId w:val="0"/>
              </w:numPr>
              <w:tabs>
                <w:tab w:val="left" w:pos="0"/>
              </w:tabs>
              <w:ind w:right="0"/>
              <w:rPr>
                <w:b/>
                <w:u w:val="single"/>
                <w:lang w:val="es-ES"/>
              </w:rPr>
            </w:pPr>
          </w:p>
        </w:tc>
        <w:tc>
          <w:tcPr>
            <w:tcW w:w="1255" w:type="dxa"/>
          </w:tcPr>
          <w:p w14:paraId="243D534A" w14:textId="77777777" w:rsidR="00D976CA" w:rsidRDefault="00D976CA">
            <w:pPr>
              <w:pStyle w:val="Bullet1"/>
              <w:numPr>
                <w:ilvl w:val="0"/>
                <w:numId w:val="0"/>
              </w:numPr>
              <w:tabs>
                <w:tab w:val="left" w:pos="0"/>
              </w:tabs>
              <w:ind w:right="0"/>
              <w:rPr>
                <w:b/>
                <w:u w:val="single"/>
                <w:lang w:val="es-ES"/>
              </w:rPr>
            </w:pPr>
          </w:p>
        </w:tc>
      </w:tr>
      <w:tr w:rsidR="00D976CA" w14:paraId="5100F46D" w14:textId="77777777" w:rsidTr="008D5F2C">
        <w:tc>
          <w:tcPr>
            <w:tcW w:w="8032" w:type="dxa"/>
            <w:gridSpan w:val="4"/>
          </w:tcPr>
          <w:p w14:paraId="2244E6CD" w14:textId="77777777" w:rsidR="00D976CA" w:rsidRDefault="00D976CA">
            <w:pPr>
              <w:pStyle w:val="Bullet1"/>
              <w:numPr>
                <w:ilvl w:val="0"/>
                <w:numId w:val="0"/>
              </w:numPr>
              <w:tabs>
                <w:tab w:val="left" w:pos="0"/>
              </w:tabs>
              <w:ind w:right="0"/>
              <w:rPr>
                <w:b/>
                <w:u w:val="single"/>
                <w:lang w:val="es-ES"/>
              </w:rPr>
            </w:pPr>
            <w:r>
              <w:rPr>
                <w:lang w:val="es-ES"/>
              </w:rPr>
              <w:t>*Ver sección “Descripción de las reacciones adversas seleccionadas”</w:t>
            </w:r>
          </w:p>
        </w:tc>
        <w:tc>
          <w:tcPr>
            <w:tcW w:w="1255" w:type="dxa"/>
          </w:tcPr>
          <w:p w14:paraId="48571D04" w14:textId="77777777" w:rsidR="00D976CA" w:rsidRDefault="00D976CA">
            <w:pPr>
              <w:pStyle w:val="Bullet1"/>
              <w:numPr>
                <w:ilvl w:val="0"/>
                <w:numId w:val="0"/>
              </w:numPr>
              <w:tabs>
                <w:tab w:val="left" w:pos="0"/>
              </w:tabs>
              <w:ind w:right="0"/>
              <w:rPr>
                <w:lang w:val="es-ES"/>
              </w:rPr>
            </w:pPr>
          </w:p>
        </w:tc>
      </w:tr>
    </w:tbl>
    <w:p w14:paraId="2CADC880" w14:textId="77777777" w:rsidR="00D976CA" w:rsidRDefault="00D976CA">
      <w:pPr>
        <w:pStyle w:val="Bullet1"/>
        <w:numPr>
          <w:ilvl w:val="0"/>
          <w:numId w:val="0"/>
        </w:numPr>
        <w:tabs>
          <w:tab w:val="left" w:pos="0"/>
        </w:tabs>
        <w:ind w:right="0"/>
        <w:rPr>
          <w:u w:val="single"/>
          <w:lang w:val="es-ES"/>
        </w:rPr>
      </w:pPr>
    </w:p>
    <w:p w14:paraId="21F1943E" w14:textId="77777777" w:rsidR="00D976CA" w:rsidRDefault="00D976CA">
      <w:pPr>
        <w:tabs>
          <w:tab w:val="left" w:pos="567"/>
        </w:tabs>
        <w:ind w:left="0"/>
        <w:rPr>
          <w:u w:val="single"/>
          <w:lang w:val="es-ES"/>
        </w:rPr>
      </w:pPr>
      <w:r>
        <w:rPr>
          <w:u w:val="single"/>
          <w:lang w:val="es-ES"/>
        </w:rPr>
        <w:t>Descripción de las reacciones adversas seleccionadas</w:t>
      </w:r>
    </w:p>
    <w:p w14:paraId="4BD0DBC6" w14:textId="77777777" w:rsidR="00D976CA" w:rsidRDefault="00D976CA">
      <w:pPr>
        <w:tabs>
          <w:tab w:val="left" w:pos="567"/>
        </w:tabs>
        <w:ind w:left="0"/>
        <w:rPr>
          <w:i/>
          <w:lang w:val="es-ES"/>
        </w:rPr>
      </w:pPr>
    </w:p>
    <w:p w14:paraId="268C1F30" w14:textId="77777777" w:rsidR="00D976CA" w:rsidRDefault="00D976CA">
      <w:pPr>
        <w:tabs>
          <w:tab w:val="left" w:pos="567"/>
        </w:tabs>
        <w:ind w:left="0"/>
        <w:rPr>
          <w:i/>
          <w:lang w:val="es-ES"/>
        </w:rPr>
      </w:pPr>
      <w:r>
        <w:rPr>
          <w:i/>
          <w:lang w:val="es-ES"/>
        </w:rPr>
        <w:t>Hipotensión ortostática</w:t>
      </w:r>
    </w:p>
    <w:p w14:paraId="68952943" w14:textId="77777777" w:rsidR="00D976CA" w:rsidRDefault="00D976CA">
      <w:pPr>
        <w:tabs>
          <w:tab w:val="left" w:pos="567"/>
        </w:tabs>
        <w:ind w:left="0"/>
        <w:rPr>
          <w:lang w:val="es-ES"/>
        </w:rPr>
      </w:pPr>
      <w:r>
        <w:rPr>
          <w:lang w:val="es-ES"/>
        </w:rPr>
        <w:t xml:space="preserve">En los estudios enmascarados controlados con placebo, se notificó un caso de hipotensión ortostática grave en un sujeto (0,3 %) en el grupo de rasagilina (estudios coadyuvantes) y ninguno en el grupo de </w:t>
      </w:r>
      <w:r>
        <w:rPr>
          <w:lang w:val="es-ES"/>
        </w:rPr>
        <w:lastRenderedPageBreak/>
        <w:t>placebo. Los datos obtenidos a partir de los ensayos clínicos sugieren además que la hipotensión ortostática se produce con más frecuencia en los dos primeros meses de tratamiento con rasagilina y tiende a disminuir con el paso del tiempo.</w:t>
      </w:r>
    </w:p>
    <w:p w14:paraId="3D5CCB5A" w14:textId="77777777" w:rsidR="00D976CA" w:rsidRDefault="00D976CA">
      <w:pPr>
        <w:tabs>
          <w:tab w:val="left" w:pos="567"/>
        </w:tabs>
        <w:ind w:left="0"/>
        <w:rPr>
          <w:lang w:val="es-ES"/>
        </w:rPr>
      </w:pPr>
    </w:p>
    <w:p w14:paraId="2BF217A2" w14:textId="77777777" w:rsidR="00D976CA" w:rsidRDefault="00D976CA">
      <w:pPr>
        <w:tabs>
          <w:tab w:val="left" w:pos="567"/>
        </w:tabs>
        <w:ind w:left="0"/>
        <w:rPr>
          <w:i/>
          <w:lang w:val="es-ES"/>
        </w:rPr>
      </w:pPr>
      <w:r>
        <w:rPr>
          <w:i/>
          <w:lang w:val="es-ES"/>
        </w:rPr>
        <w:t>Hipertensión</w:t>
      </w:r>
    </w:p>
    <w:p w14:paraId="018176D3" w14:textId="77777777" w:rsidR="00D976CA" w:rsidRDefault="00D976CA">
      <w:pPr>
        <w:tabs>
          <w:tab w:val="left" w:pos="567"/>
        </w:tabs>
        <w:ind w:left="0"/>
        <w:rPr>
          <w:lang w:val="es-ES"/>
        </w:rPr>
      </w:pPr>
      <w:r>
        <w:rPr>
          <w:lang w:val="es-ES"/>
        </w:rPr>
        <w:t>Rasagilina inhibe selectivamente la MAO</w:t>
      </w:r>
      <w:r>
        <w:rPr>
          <w:lang w:val="es-ES"/>
        </w:rPr>
        <w:noBreakHyphen/>
        <w:t>B y no se asocia a un aumento de la sensibilidad a la tiramina con la dosis indicada (1 mg/día). En los estudios enmascarados controlados con placebo (en monoterapia y terapia coadyuvante), no se notificaron casos de hipertensión grave en los sujetos del grupo de rasagilina. En el periodo de poscomercialización, se han notificado casos de elevación de la presión sanguínea, incluidos casos graves de crisis hipertensivas asociados con ingestión de cantidades desconocidas de alimentos ricos en tiramina, en pacientes que tomaban rasagilina. En el periodo de poscomercialización hubo un caso de elevación de la presión sanguínea en un paciente que usaba el vasoconstrictor oftálmico hidrocloruro de tetrahidrozolina mientras tomaba rasagilina.</w:t>
      </w:r>
    </w:p>
    <w:p w14:paraId="5EB82F61" w14:textId="77777777" w:rsidR="00D976CA" w:rsidRDefault="00D976CA">
      <w:pPr>
        <w:tabs>
          <w:tab w:val="left" w:pos="567"/>
        </w:tabs>
        <w:ind w:left="0"/>
        <w:rPr>
          <w:lang w:val="es-ES"/>
        </w:rPr>
      </w:pPr>
    </w:p>
    <w:p w14:paraId="5AFE74F4" w14:textId="77777777" w:rsidR="00D976CA" w:rsidRDefault="00D976CA">
      <w:pPr>
        <w:tabs>
          <w:tab w:val="left" w:pos="567"/>
        </w:tabs>
        <w:ind w:left="0"/>
        <w:rPr>
          <w:i/>
          <w:lang w:val="es-ES"/>
        </w:rPr>
      </w:pPr>
      <w:r>
        <w:rPr>
          <w:i/>
          <w:lang w:val="es-ES"/>
        </w:rPr>
        <w:t>Trastornos del control de los impulsos</w:t>
      </w:r>
    </w:p>
    <w:p w14:paraId="6ED99C57" w14:textId="77777777" w:rsidR="00D976CA" w:rsidRDefault="00D976CA">
      <w:pPr>
        <w:tabs>
          <w:tab w:val="left" w:pos="567"/>
        </w:tabs>
        <w:ind w:left="0"/>
        <w:rPr>
          <w:lang w:val="es-ES"/>
        </w:rPr>
      </w:pPr>
      <w:r>
        <w:rPr>
          <w:lang w:val="es-ES"/>
        </w:rPr>
        <w:t>Se notificó un caso de hipersexualidad en un estudio controlado con placebo en monoterapia. Se notificaron las siguientes reacciones adversas durante la exposición poscomercialización con una frecuencia no conocida: compulsiones, compra compulsiva, dermatilomanía, síndrome de desregulación dopaminérgica, trastorno del control de los impulsos, comportamiento impulsivo, cleptomanía, robo, pensamientos obsesivos, trastorno obsesivo</w:t>
      </w:r>
      <w:r>
        <w:rPr>
          <w:lang w:val="es-ES"/>
        </w:rPr>
        <w:noBreakHyphen/>
        <w:t>compulsivo, estereotipias, ludomanía, ludomanía patológica, aumento de la libido, hipersexualidad, trastorno psicosexual y conducta sexual inapropiada. La mitad de los casos de TCI notificados se consideraron graves. Solamente algunos casos aislados de los casos notificados no se habían resuelto en el momento de su notificación.</w:t>
      </w:r>
    </w:p>
    <w:p w14:paraId="2D4F9E6E" w14:textId="77777777" w:rsidR="00D976CA" w:rsidRDefault="00D976CA">
      <w:pPr>
        <w:tabs>
          <w:tab w:val="left" w:pos="567"/>
        </w:tabs>
        <w:ind w:left="0"/>
        <w:rPr>
          <w:lang w:val="es-ES"/>
        </w:rPr>
      </w:pPr>
    </w:p>
    <w:p w14:paraId="627DC04B" w14:textId="77777777" w:rsidR="00D976CA" w:rsidRDefault="00D976CA">
      <w:pPr>
        <w:tabs>
          <w:tab w:val="left" w:pos="567"/>
        </w:tabs>
        <w:ind w:left="0"/>
        <w:rPr>
          <w:i/>
          <w:lang w:val="es-ES"/>
        </w:rPr>
      </w:pPr>
      <w:r>
        <w:rPr>
          <w:i/>
          <w:lang w:val="es-ES"/>
        </w:rPr>
        <w:t>Somnolencia diurna excesiva (SDE) y episodios de sueño repentino</w:t>
      </w:r>
    </w:p>
    <w:p w14:paraId="0D46F163" w14:textId="77777777" w:rsidR="00D976CA" w:rsidRDefault="00D976CA">
      <w:pPr>
        <w:tabs>
          <w:tab w:val="left" w:pos="567"/>
        </w:tabs>
        <w:ind w:left="0"/>
        <w:rPr>
          <w:lang w:val="es-ES"/>
        </w:rPr>
      </w:pPr>
      <w:r>
        <w:rPr>
          <w:lang w:val="es-ES"/>
        </w:rPr>
        <w:t>En pacientes tratados con agonistas de la dopamina o con otros tratamientos dopaminérgicos se puede producir somnolencia diurna excesiva (hipersomnia, letargo, sedación, ataques de sueño, somnolencia, y/o sueño repentino). Se ha notificado también un patrón similar de somnolencia diurna excesiva con rasagilina después de la comercialización. Se han notificado casos de pacientes tratados con rasagilina y otros medicamentos dopaminérgicos que se quedaban dormidos mientras realizaban actividades de la vida diaria. Si bien muchos de estos pacientes notificaron somnolencia durante el tratamiento con rasagilina y otros medicamentos dopaminérgicos, algunos mencionaron que no presentaban síntomas de alerta como, por ejemplo, somnolencia excesiva, y creían que estaban alerta justo antes de que se produjera el acontecimiento. Algunos de estos acontecimientos se han notificado más de un año después de iniciar el tratamiento.</w:t>
      </w:r>
    </w:p>
    <w:p w14:paraId="75A72B45" w14:textId="77777777" w:rsidR="00D976CA" w:rsidRDefault="00D976CA">
      <w:pPr>
        <w:tabs>
          <w:tab w:val="left" w:pos="567"/>
        </w:tabs>
        <w:ind w:left="0"/>
        <w:rPr>
          <w:lang w:val="es-ES"/>
        </w:rPr>
      </w:pPr>
    </w:p>
    <w:p w14:paraId="2933DAC6" w14:textId="77777777" w:rsidR="00D976CA" w:rsidRDefault="00D976CA">
      <w:pPr>
        <w:keepNext/>
        <w:keepLines/>
        <w:tabs>
          <w:tab w:val="left" w:pos="567"/>
        </w:tabs>
        <w:ind w:left="0"/>
        <w:rPr>
          <w:i/>
          <w:lang w:val="es-ES"/>
        </w:rPr>
      </w:pPr>
      <w:r>
        <w:rPr>
          <w:i/>
          <w:lang w:val="es-ES"/>
        </w:rPr>
        <w:t>Alucinaciones</w:t>
      </w:r>
    </w:p>
    <w:p w14:paraId="455C9633" w14:textId="77777777" w:rsidR="00D976CA" w:rsidRDefault="00D976CA">
      <w:pPr>
        <w:tabs>
          <w:tab w:val="left" w:pos="567"/>
        </w:tabs>
        <w:ind w:left="0"/>
        <w:rPr>
          <w:lang w:val="es-ES"/>
        </w:rPr>
      </w:pPr>
      <w:r>
        <w:rPr>
          <w:lang w:val="es-ES"/>
        </w:rPr>
        <w:t>La enfermedad de Parkinson se asocia a síntomas de alucinaciones y confusión. En la experiencia poscomercialización, se han observado también estos síntomas en pacientes con enfermedad de Parkinson tratados con rasagilina.</w:t>
      </w:r>
    </w:p>
    <w:p w14:paraId="0BFB0C2E" w14:textId="77777777" w:rsidR="00D976CA" w:rsidRDefault="00D976CA">
      <w:pPr>
        <w:tabs>
          <w:tab w:val="left" w:pos="567"/>
        </w:tabs>
        <w:ind w:left="0"/>
        <w:rPr>
          <w:lang w:val="es-ES"/>
        </w:rPr>
      </w:pPr>
    </w:p>
    <w:p w14:paraId="390EF889" w14:textId="77777777" w:rsidR="00D976CA" w:rsidRDefault="00D976CA">
      <w:pPr>
        <w:tabs>
          <w:tab w:val="left" w:pos="567"/>
        </w:tabs>
        <w:ind w:left="0"/>
        <w:rPr>
          <w:i/>
          <w:lang w:val="es-ES"/>
        </w:rPr>
      </w:pPr>
      <w:r>
        <w:rPr>
          <w:i/>
          <w:lang w:val="es-ES"/>
        </w:rPr>
        <w:t>Síndrome serotoninérgico</w:t>
      </w:r>
    </w:p>
    <w:p w14:paraId="0E615F9D" w14:textId="77777777" w:rsidR="00D976CA" w:rsidRDefault="00D976CA">
      <w:pPr>
        <w:tabs>
          <w:tab w:val="left" w:pos="567"/>
        </w:tabs>
        <w:ind w:left="0"/>
        <w:rPr>
          <w:bCs/>
          <w:lang w:val="es-ES"/>
        </w:rPr>
      </w:pPr>
      <w:r>
        <w:rPr>
          <w:lang w:val="es-ES"/>
        </w:rPr>
        <w:t>Los ensayos clínicos de rasagilina no permitieron el uso concomitante de fluoxetina o fluvoxamina con rasagilina; sin embargo, sí se permitieron los siguientes antidepresivos y dosis: amitriptilina ≤50 mg/día, trazodona ≤100 mg/día, citalopram ≤20 mg/día, sertralina ≤100 mg/día y paroxetina ≤30 mg/día</w:t>
      </w:r>
      <w:r>
        <w:rPr>
          <w:bCs/>
          <w:lang w:val="es-ES"/>
        </w:rPr>
        <w:t xml:space="preserve"> </w:t>
      </w:r>
      <w:r>
        <w:rPr>
          <w:lang w:val="es-ES"/>
        </w:rPr>
        <w:t>(ver sección 4.5).</w:t>
      </w:r>
    </w:p>
    <w:p w14:paraId="489DB438" w14:textId="77777777" w:rsidR="00D976CA" w:rsidRDefault="00D976CA">
      <w:pPr>
        <w:tabs>
          <w:tab w:val="left" w:pos="567"/>
        </w:tabs>
        <w:ind w:left="0"/>
        <w:rPr>
          <w:lang w:val="es-ES"/>
        </w:rPr>
      </w:pPr>
    </w:p>
    <w:p w14:paraId="6517AC4C" w14:textId="77777777" w:rsidR="00D976CA" w:rsidRDefault="00D976CA">
      <w:pPr>
        <w:tabs>
          <w:tab w:val="left" w:pos="567"/>
        </w:tabs>
        <w:ind w:left="0"/>
        <w:rPr>
          <w:lang w:val="es-ES"/>
        </w:rPr>
      </w:pPr>
      <w:r>
        <w:rPr>
          <w:lang w:val="es-ES"/>
        </w:rPr>
        <w:t>En el periodo de poscomercialización, se notificaron casos de síndrome serotoninérgico potencialmente mortal asociado con agitación, confusión, rigidez, pirexia y mioclono en pacientes tratados con antidepresivos, meperidina, tramadol, metadona o propoxifeno junto con rasagilina.</w:t>
      </w:r>
    </w:p>
    <w:p w14:paraId="5839C549" w14:textId="77777777" w:rsidR="00D976CA" w:rsidRDefault="00D976CA">
      <w:pPr>
        <w:tabs>
          <w:tab w:val="left" w:pos="567"/>
        </w:tabs>
        <w:ind w:left="0"/>
        <w:rPr>
          <w:lang w:val="es-ES"/>
        </w:rPr>
      </w:pPr>
    </w:p>
    <w:p w14:paraId="3B526E04" w14:textId="77777777" w:rsidR="00D976CA" w:rsidRDefault="00D976CA">
      <w:pPr>
        <w:tabs>
          <w:tab w:val="left" w:pos="567"/>
        </w:tabs>
        <w:ind w:left="0"/>
        <w:rPr>
          <w:i/>
          <w:lang w:val="es-ES"/>
        </w:rPr>
      </w:pPr>
      <w:r>
        <w:rPr>
          <w:i/>
          <w:lang w:val="es-ES"/>
        </w:rPr>
        <w:t>Melanoma maligno</w:t>
      </w:r>
    </w:p>
    <w:p w14:paraId="645369E4" w14:textId="77777777" w:rsidR="00D976CA" w:rsidRDefault="00D976CA">
      <w:pPr>
        <w:tabs>
          <w:tab w:val="left" w:pos="567"/>
        </w:tabs>
        <w:ind w:left="0"/>
        <w:rPr>
          <w:lang w:val="es-ES"/>
        </w:rPr>
      </w:pPr>
      <w:r>
        <w:rPr>
          <w:lang w:val="es-ES"/>
        </w:rPr>
        <w:t>La incidencia de melanoma cutáneo en los estudios clínicos controlados con placebo fue de 2/380 (0,5 %) en el grupo de rasagilina 1 mg en terapia coadyuvante con levodopa frente a 1/388 (0,3 %) en el grupo de placebo. Se notificaron otros casos de melanoma maligno durante el periodo de poscomercialización. Estos casos se consideraron graves en todos los informes.</w:t>
      </w:r>
    </w:p>
    <w:p w14:paraId="6F1232E1" w14:textId="77777777" w:rsidR="00D976CA" w:rsidRDefault="00D976CA">
      <w:pPr>
        <w:tabs>
          <w:tab w:val="left" w:pos="567"/>
        </w:tabs>
        <w:ind w:left="0"/>
        <w:rPr>
          <w:lang w:val="es-ES"/>
        </w:rPr>
      </w:pPr>
    </w:p>
    <w:p w14:paraId="2836E6E3" w14:textId="77777777" w:rsidR="00D976CA" w:rsidRDefault="00D976CA">
      <w:pPr>
        <w:tabs>
          <w:tab w:val="left" w:pos="567"/>
        </w:tabs>
        <w:ind w:left="0"/>
        <w:rPr>
          <w:u w:val="single"/>
          <w:lang w:val="es-ES"/>
        </w:rPr>
      </w:pPr>
      <w:r>
        <w:rPr>
          <w:u w:val="single"/>
          <w:lang w:val="es-ES"/>
        </w:rPr>
        <w:lastRenderedPageBreak/>
        <w:t>Notificación de sospechas de reacciones adversas</w:t>
      </w:r>
    </w:p>
    <w:p w14:paraId="5D4463C3" w14:textId="77777777" w:rsidR="00D976CA" w:rsidRDefault="00D976CA">
      <w:pPr>
        <w:tabs>
          <w:tab w:val="left" w:pos="567"/>
        </w:tabs>
        <w:ind w:left="0"/>
        <w:rPr>
          <w:lang w:val="es-ES"/>
        </w:rPr>
      </w:pPr>
    </w:p>
    <w:p w14:paraId="23B40CC1" w14:textId="77777777" w:rsidR="00D976CA" w:rsidRDefault="00D976CA">
      <w:pPr>
        <w:tabs>
          <w:tab w:val="left" w:pos="567"/>
        </w:tabs>
        <w:ind w:left="0"/>
        <w:rPr>
          <w:lang w:val="es-ES"/>
        </w:rPr>
      </w:pPr>
      <w:r>
        <w:rPr>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 xml:space="preserve">sistema nacional de notificación incluido en el </w:t>
      </w:r>
      <w:hyperlink r:id="rId8">
        <w:r>
          <w:rPr>
            <w:color w:val="0000FF"/>
            <w:szCs w:val="22"/>
            <w:highlight w:val="lightGray"/>
          </w:rPr>
          <w:t>Apéndice V</w:t>
        </w:r>
      </w:hyperlink>
      <w:r>
        <w:rPr>
          <w:szCs w:val="22"/>
          <w:highlight w:val="lightGray"/>
          <w:lang w:val="es-ES"/>
        </w:rPr>
        <w:t>.</w:t>
      </w:r>
    </w:p>
    <w:p w14:paraId="4D5A0494" w14:textId="77777777" w:rsidR="00D976CA" w:rsidRDefault="00D976CA">
      <w:pPr>
        <w:tabs>
          <w:tab w:val="left" w:pos="567"/>
        </w:tabs>
        <w:ind w:left="0"/>
        <w:rPr>
          <w:lang w:val="es-ES"/>
        </w:rPr>
      </w:pPr>
    </w:p>
    <w:p w14:paraId="116E9203" w14:textId="77777777" w:rsidR="00D976CA" w:rsidRDefault="00D976CA">
      <w:pPr>
        <w:numPr>
          <w:ilvl w:val="1"/>
          <w:numId w:val="33"/>
        </w:numPr>
        <w:tabs>
          <w:tab w:val="clear" w:pos="720"/>
          <w:tab w:val="num" w:pos="567"/>
        </w:tabs>
        <w:ind w:left="567" w:hanging="567"/>
        <w:rPr>
          <w:b/>
          <w:bCs/>
          <w:lang w:val="es-ES"/>
        </w:rPr>
      </w:pPr>
      <w:r>
        <w:rPr>
          <w:b/>
          <w:bCs/>
          <w:lang w:val="es-ES"/>
        </w:rPr>
        <w:t>Sobredosis</w:t>
      </w:r>
    </w:p>
    <w:p w14:paraId="59E43450" w14:textId="77777777" w:rsidR="00D976CA" w:rsidRDefault="00D976CA">
      <w:pPr>
        <w:tabs>
          <w:tab w:val="left" w:pos="567"/>
        </w:tabs>
        <w:ind w:left="0"/>
        <w:rPr>
          <w:lang w:val="es-ES"/>
        </w:rPr>
      </w:pPr>
    </w:p>
    <w:p w14:paraId="22B7B5E2" w14:textId="77777777" w:rsidR="00D976CA" w:rsidRPr="008D5F2C" w:rsidRDefault="00D976CA">
      <w:pPr>
        <w:tabs>
          <w:tab w:val="left" w:pos="567"/>
        </w:tabs>
        <w:ind w:left="0"/>
        <w:rPr>
          <w:u w:val="single"/>
          <w:lang w:val="es-ES"/>
        </w:rPr>
      </w:pPr>
      <w:r w:rsidRPr="008D5F2C">
        <w:rPr>
          <w:u w:val="single"/>
          <w:lang w:val="es-ES"/>
        </w:rPr>
        <w:t>Síntomas</w:t>
      </w:r>
    </w:p>
    <w:p w14:paraId="7CC96A40" w14:textId="77777777" w:rsidR="00D976CA" w:rsidRDefault="00D976CA">
      <w:pPr>
        <w:tabs>
          <w:tab w:val="left" w:pos="567"/>
        </w:tabs>
        <w:ind w:left="0"/>
        <w:rPr>
          <w:lang w:val="es-ES"/>
        </w:rPr>
      </w:pPr>
    </w:p>
    <w:p w14:paraId="55FE2092" w14:textId="77777777" w:rsidR="00D976CA" w:rsidRDefault="00D976CA">
      <w:pPr>
        <w:tabs>
          <w:tab w:val="left" w:pos="567"/>
        </w:tabs>
        <w:ind w:left="0"/>
        <w:rPr>
          <w:lang w:val="es-ES"/>
        </w:rPr>
      </w:pPr>
      <w:r>
        <w:rPr>
          <w:lang w:val="es-ES"/>
        </w:rPr>
        <w:t>Los síntomas notificados después de una sobredosis de rasagilina en dosis de 3 mg a 100 mg incluyeron hipomanía, crisis hipertensiva y síndrome serotoninérgico.</w:t>
      </w:r>
    </w:p>
    <w:p w14:paraId="11345CAE" w14:textId="77777777" w:rsidR="00D976CA" w:rsidRDefault="00D976CA">
      <w:pPr>
        <w:tabs>
          <w:tab w:val="left" w:pos="567"/>
        </w:tabs>
        <w:ind w:left="0"/>
        <w:rPr>
          <w:lang w:val="es-ES"/>
        </w:rPr>
      </w:pPr>
    </w:p>
    <w:p w14:paraId="20D4384F" w14:textId="77777777" w:rsidR="00D976CA" w:rsidRDefault="00D976CA">
      <w:pPr>
        <w:tabs>
          <w:tab w:val="left" w:pos="567"/>
        </w:tabs>
        <w:ind w:left="0"/>
        <w:rPr>
          <w:lang w:val="es-ES"/>
        </w:rPr>
      </w:pPr>
      <w:r>
        <w:rPr>
          <w:lang w:val="es-ES"/>
        </w:rPr>
        <w:t xml:space="preserve">La sobredosis puede asociarse a una inhibición significativa de </w:t>
      </w:r>
      <w:smartTag w:uri="urn:schemas-microsoft-com:office:smarttags" w:element="PersonName">
        <w:smartTagPr>
          <w:attr w:name="ProductID" w:val="la MAO-A"/>
        </w:smartTagPr>
        <w:r>
          <w:rPr>
            <w:lang w:val="es-ES"/>
          </w:rPr>
          <w:t>la MAO-A</w:t>
        </w:r>
      </w:smartTag>
      <w:r>
        <w:rPr>
          <w:lang w:val="es-ES"/>
        </w:rPr>
        <w:t xml:space="preserve"> y </w:t>
      </w:r>
      <w:smartTag w:uri="urn:schemas-microsoft-com:office:smarttags" w:element="PersonName">
        <w:smartTagPr>
          <w:attr w:name="ProductID" w:val="la MAO-B. En"/>
        </w:smartTagPr>
        <w:r>
          <w:rPr>
            <w:lang w:val="es-ES"/>
          </w:rPr>
          <w:t>la MAO-B. En</w:t>
        </w:r>
      </w:smartTag>
      <w:r>
        <w:rPr>
          <w:lang w:val="es-ES"/>
        </w:rPr>
        <w:t xml:space="preserve"> un estudio de dosis única, los voluntarios sanos recibieron 20 mg/día de rasagilina y en un estudio de 10 días, los voluntarios sanos recibieron 10 mg/día de rasagilina. Las reacciones adversas fueron leves o moderadas y no estuvieron relacionadas con el tratamiento de rasagilina. En un estudio con dosis escalonadas en pacientes en terapia crónica con levodopa tratados con 10 mg/día de rasagilina, se comunicaron reacciones adversas cardiovasculares (incluida hipertensión e hipotensión postural), que desaparecieron al interrumpir el tratamiento. Estos síntomas tienen cierta similitud con los observados en los inhibidores de la MAO no selectivos.</w:t>
      </w:r>
    </w:p>
    <w:p w14:paraId="0880F1EA" w14:textId="77777777" w:rsidR="00D976CA" w:rsidRDefault="00D976CA">
      <w:pPr>
        <w:tabs>
          <w:tab w:val="left" w:pos="567"/>
        </w:tabs>
        <w:ind w:left="0"/>
        <w:rPr>
          <w:lang w:val="es-ES"/>
        </w:rPr>
      </w:pPr>
    </w:p>
    <w:p w14:paraId="55CD4EDC" w14:textId="77777777" w:rsidR="00D976CA" w:rsidRDefault="00D976CA" w:rsidP="008D5F2C">
      <w:pPr>
        <w:keepNext/>
        <w:tabs>
          <w:tab w:val="left" w:pos="567"/>
        </w:tabs>
        <w:ind w:left="0"/>
        <w:rPr>
          <w:u w:val="single"/>
          <w:lang w:val="es-ES"/>
        </w:rPr>
      </w:pPr>
      <w:r>
        <w:rPr>
          <w:u w:val="single"/>
          <w:lang w:val="es-ES"/>
        </w:rPr>
        <w:t>Tratamiento</w:t>
      </w:r>
    </w:p>
    <w:p w14:paraId="4057383F" w14:textId="77777777" w:rsidR="00D976CA" w:rsidRDefault="00D976CA" w:rsidP="008D5F2C">
      <w:pPr>
        <w:keepNext/>
        <w:tabs>
          <w:tab w:val="left" w:pos="567"/>
        </w:tabs>
        <w:ind w:left="0"/>
        <w:rPr>
          <w:lang w:val="es-ES"/>
        </w:rPr>
      </w:pPr>
    </w:p>
    <w:p w14:paraId="6D15990F" w14:textId="77777777" w:rsidR="00D976CA" w:rsidRDefault="00D976CA">
      <w:pPr>
        <w:tabs>
          <w:tab w:val="left" w:pos="567"/>
        </w:tabs>
        <w:ind w:left="0"/>
        <w:rPr>
          <w:lang w:val="es-ES"/>
        </w:rPr>
      </w:pPr>
      <w:r>
        <w:rPr>
          <w:lang w:val="es-ES"/>
        </w:rPr>
        <w:t>No existe un antídoto específico. En caso de sobredosis, se debe controlar a los pacientes e instaurar el tratamiento sintomático y de soporte pertinente.</w:t>
      </w:r>
    </w:p>
    <w:p w14:paraId="709DBBEC" w14:textId="77777777" w:rsidR="00D976CA" w:rsidRDefault="00D976CA">
      <w:pPr>
        <w:tabs>
          <w:tab w:val="left" w:pos="567"/>
        </w:tabs>
        <w:ind w:left="0"/>
        <w:rPr>
          <w:lang w:val="es-ES"/>
        </w:rPr>
      </w:pPr>
    </w:p>
    <w:p w14:paraId="6E3F4717" w14:textId="77777777" w:rsidR="00D976CA" w:rsidRDefault="00D976CA">
      <w:pPr>
        <w:tabs>
          <w:tab w:val="left" w:pos="567"/>
        </w:tabs>
        <w:ind w:left="0"/>
        <w:rPr>
          <w:lang w:val="es-ES"/>
        </w:rPr>
      </w:pPr>
    </w:p>
    <w:p w14:paraId="0C972F06" w14:textId="77777777" w:rsidR="00D976CA" w:rsidRDefault="00D976CA">
      <w:pPr>
        <w:numPr>
          <w:ilvl w:val="0"/>
          <w:numId w:val="33"/>
        </w:numPr>
        <w:tabs>
          <w:tab w:val="clear" w:pos="930"/>
          <w:tab w:val="left" w:pos="567"/>
        </w:tabs>
        <w:ind w:left="567" w:hanging="567"/>
        <w:rPr>
          <w:b/>
          <w:lang w:val="es-ES"/>
        </w:rPr>
      </w:pPr>
      <w:r>
        <w:rPr>
          <w:b/>
          <w:lang w:val="es-ES"/>
        </w:rPr>
        <w:t>P</w:t>
      </w:r>
      <w:smartTag w:uri="urn:schemas-microsoft-com:office:smarttags" w:element="PersonName">
        <w:r>
          <w:rPr>
            <w:b/>
            <w:lang w:val="es-ES"/>
          </w:rPr>
          <w:t>RO</w:t>
        </w:r>
      </w:smartTag>
      <w:r>
        <w:rPr>
          <w:b/>
          <w:lang w:val="es-ES"/>
        </w:rPr>
        <w:t>PIEDA</w:t>
      </w:r>
      <w:smartTag w:uri="urn:schemas-microsoft-com:office:smarttags" w:element="PersonName">
        <w:r>
          <w:rPr>
            <w:b/>
            <w:lang w:val="es-ES"/>
          </w:rPr>
          <w:t>DE</w:t>
        </w:r>
      </w:smartTag>
      <w:r>
        <w:rPr>
          <w:b/>
          <w:lang w:val="es-ES"/>
        </w:rPr>
        <w:t>S FARMACOLÓGICAS</w:t>
      </w:r>
    </w:p>
    <w:p w14:paraId="1EF3C1CA" w14:textId="77777777" w:rsidR="00D976CA" w:rsidRDefault="00D976CA">
      <w:pPr>
        <w:tabs>
          <w:tab w:val="left" w:pos="567"/>
        </w:tabs>
        <w:ind w:left="0"/>
        <w:rPr>
          <w:lang w:val="es-ES"/>
        </w:rPr>
      </w:pPr>
    </w:p>
    <w:p w14:paraId="085E163D" w14:textId="77777777" w:rsidR="00D976CA" w:rsidRDefault="00D976CA">
      <w:pPr>
        <w:numPr>
          <w:ilvl w:val="1"/>
          <w:numId w:val="33"/>
        </w:numPr>
        <w:tabs>
          <w:tab w:val="clear" w:pos="720"/>
          <w:tab w:val="num" w:pos="567"/>
        </w:tabs>
        <w:ind w:left="567" w:hanging="567"/>
        <w:rPr>
          <w:b/>
          <w:bCs/>
          <w:lang w:val="es-ES"/>
        </w:rPr>
      </w:pPr>
      <w:r>
        <w:rPr>
          <w:b/>
          <w:bCs/>
          <w:lang w:val="es-ES"/>
        </w:rPr>
        <w:t>Propiedades farmacodinámicas</w:t>
      </w:r>
    </w:p>
    <w:p w14:paraId="1C87C9F3" w14:textId="77777777" w:rsidR="00D976CA" w:rsidRDefault="00D976CA">
      <w:pPr>
        <w:tabs>
          <w:tab w:val="left" w:pos="567"/>
        </w:tabs>
        <w:ind w:left="0"/>
        <w:rPr>
          <w:lang w:val="es-ES"/>
        </w:rPr>
      </w:pPr>
    </w:p>
    <w:p w14:paraId="205B3410" w14:textId="77777777" w:rsidR="00D976CA" w:rsidRDefault="00D976CA">
      <w:pPr>
        <w:tabs>
          <w:tab w:val="left" w:pos="567"/>
        </w:tabs>
        <w:ind w:left="0"/>
        <w:rPr>
          <w:lang w:val="es-ES"/>
        </w:rPr>
      </w:pPr>
      <w:r>
        <w:rPr>
          <w:lang w:val="es-ES"/>
        </w:rPr>
        <w:t xml:space="preserve">Grupo farmacoterapéutico: antiparkinsonianos, inhibidores de la monoamino oxidasa B, </w:t>
      </w:r>
      <w:r w:rsidR="009969BF">
        <w:rPr>
          <w:lang w:val="es-ES"/>
        </w:rPr>
        <w:t>c</w:t>
      </w:r>
      <w:r>
        <w:rPr>
          <w:lang w:val="es-ES"/>
        </w:rPr>
        <w:t>ódigo ATC: N04BD02</w:t>
      </w:r>
    </w:p>
    <w:p w14:paraId="65E919E9" w14:textId="77777777" w:rsidR="00D976CA" w:rsidRDefault="00D976CA">
      <w:pPr>
        <w:tabs>
          <w:tab w:val="left" w:pos="567"/>
        </w:tabs>
        <w:ind w:left="0"/>
        <w:rPr>
          <w:lang w:val="es-ES"/>
        </w:rPr>
      </w:pPr>
    </w:p>
    <w:p w14:paraId="3A93E027" w14:textId="77777777" w:rsidR="00D976CA" w:rsidRPr="008D5F2C" w:rsidRDefault="00D976CA">
      <w:pPr>
        <w:tabs>
          <w:tab w:val="left" w:pos="567"/>
        </w:tabs>
        <w:ind w:left="0"/>
        <w:rPr>
          <w:u w:val="single"/>
          <w:lang w:val="es-ES"/>
        </w:rPr>
      </w:pPr>
      <w:r w:rsidRPr="008D5F2C">
        <w:rPr>
          <w:u w:val="single"/>
          <w:lang w:val="es-ES"/>
        </w:rPr>
        <w:t>Mecanismo de acción</w:t>
      </w:r>
    </w:p>
    <w:p w14:paraId="560B1035" w14:textId="77777777" w:rsidR="00D976CA" w:rsidRDefault="00D976CA">
      <w:pPr>
        <w:tabs>
          <w:tab w:val="left" w:pos="567"/>
        </w:tabs>
        <w:ind w:left="0"/>
        <w:rPr>
          <w:lang w:val="es-ES"/>
        </w:rPr>
      </w:pPr>
    </w:p>
    <w:p w14:paraId="0179AB82" w14:textId="77777777" w:rsidR="00D976CA" w:rsidRDefault="00D976CA">
      <w:pPr>
        <w:tabs>
          <w:tab w:val="left" w:pos="567"/>
        </w:tabs>
        <w:ind w:left="0"/>
        <w:rPr>
          <w:lang w:val="es-ES"/>
        </w:rPr>
      </w:pPr>
      <w:r>
        <w:rPr>
          <w:lang w:val="es-ES"/>
        </w:rPr>
        <w:t>La rasagilina ha demostrado ser un inhibidor selectivo de la MAO-B potente e irreversible, que puede causar un aumento de las concentraciones extracelulares de dopamina en el cuerpo estriado. La alta concentración de dopamina y el subsiguiente aumento de la actividad dopaminérgica son los probables mediadores de los efectos beneficiosos de la rasagilina observados en modelos de disfunción motora dopaminérgica.</w:t>
      </w:r>
    </w:p>
    <w:p w14:paraId="33B53D12" w14:textId="77777777" w:rsidR="00D976CA" w:rsidRDefault="00D976CA">
      <w:pPr>
        <w:tabs>
          <w:tab w:val="left" w:pos="567"/>
        </w:tabs>
        <w:ind w:left="0"/>
        <w:rPr>
          <w:lang w:val="es-ES"/>
        </w:rPr>
      </w:pPr>
    </w:p>
    <w:p w14:paraId="4AF4A0C6" w14:textId="77777777" w:rsidR="00D976CA" w:rsidRDefault="00D976CA">
      <w:pPr>
        <w:tabs>
          <w:tab w:val="left" w:pos="567"/>
        </w:tabs>
        <w:ind w:left="0"/>
        <w:rPr>
          <w:lang w:val="es-ES"/>
        </w:rPr>
      </w:pPr>
      <w:r>
        <w:rPr>
          <w:lang w:val="es-ES"/>
        </w:rPr>
        <w:t xml:space="preserve">El 1-aminoindano es el principal metabolito activo y no es un inhibidor de </w:t>
      </w:r>
      <w:smartTag w:uri="urn:schemas-microsoft-com:office:smarttags" w:element="PersonName">
        <w:smartTagPr>
          <w:attr w:name="ProductID" w:val="la MAO-B."/>
        </w:smartTagPr>
        <w:r>
          <w:rPr>
            <w:lang w:val="es-ES"/>
          </w:rPr>
          <w:t>la MAO-B.</w:t>
        </w:r>
      </w:smartTag>
      <w:r>
        <w:rPr>
          <w:lang w:val="es-ES"/>
        </w:rPr>
        <w:t xml:space="preserve"> </w:t>
      </w:r>
    </w:p>
    <w:p w14:paraId="25C8AAFA" w14:textId="77777777" w:rsidR="00D976CA" w:rsidRDefault="00D976CA">
      <w:pPr>
        <w:tabs>
          <w:tab w:val="left" w:pos="567"/>
        </w:tabs>
        <w:ind w:left="0"/>
        <w:rPr>
          <w:lang w:val="es-ES"/>
        </w:rPr>
      </w:pPr>
    </w:p>
    <w:p w14:paraId="1E540F4A" w14:textId="77777777" w:rsidR="00D976CA" w:rsidRPr="008D5F2C" w:rsidRDefault="00D976CA">
      <w:pPr>
        <w:tabs>
          <w:tab w:val="left" w:pos="567"/>
        </w:tabs>
        <w:ind w:left="0"/>
        <w:rPr>
          <w:u w:val="single"/>
          <w:lang w:val="es-ES"/>
        </w:rPr>
      </w:pPr>
      <w:r>
        <w:rPr>
          <w:u w:val="single"/>
          <w:lang w:val="es-ES"/>
        </w:rPr>
        <w:t>Eficacia clínica y seguridad</w:t>
      </w:r>
    </w:p>
    <w:p w14:paraId="19DB54E4" w14:textId="77777777" w:rsidR="00D976CA" w:rsidRDefault="00D976CA">
      <w:pPr>
        <w:tabs>
          <w:tab w:val="left" w:pos="567"/>
        </w:tabs>
        <w:ind w:left="0"/>
        <w:rPr>
          <w:i/>
          <w:lang w:val="es-ES"/>
        </w:rPr>
      </w:pPr>
    </w:p>
    <w:p w14:paraId="0E545B7D" w14:textId="77777777" w:rsidR="00D976CA" w:rsidRDefault="00D976CA">
      <w:pPr>
        <w:tabs>
          <w:tab w:val="left" w:pos="567"/>
        </w:tabs>
        <w:ind w:left="0"/>
        <w:rPr>
          <w:i/>
          <w:lang w:val="es-ES"/>
        </w:rPr>
      </w:pPr>
      <w:r>
        <w:rPr>
          <w:lang w:val="es-ES"/>
        </w:rPr>
        <w:t>La eficacia de rasagilina se determinó en tres estudios: como tratamiento monoterápico en el estudio I y como terapia coadyuvante de levodopa en los estudios II y III.</w:t>
      </w:r>
    </w:p>
    <w:p w14:paraId="554687C7" w14:textId="77777777" w:rsidR="00D976CA" w:rsidRDefault="00D976CA">
      <w:pPr>
        <w:tabs>
          <w:tab w:val="left" w:pos="567"/>
        </w:tabs>
        <w:ind w:left="0"/>
        <w:rPr>
          <w:i/>
          <w:lang w:val="es-ES"/>
        </w:rPr>
      </w:pPr>
    </w:p>
    <w:p w14:paraId="0DD3AE12" w14:textId="77777777" w:rsidR="00D976CA" w:rsidRDefault="00D976CA">
      <w:pPr>
        <w:keepNext/>
        <w:tabs>
          <w:tab w:val="left" w:pos="567"/>
        </w:tabs>
        <w:ind w:left="0"/>
        <w:rPr>
          <w:i/>
          <w:lang w:val="es-ES"/>
        </w:rPr>
      </w:pPr>
      <w:r>
        <w:rPr>
          <w:i/>
          <w:lang w:val="es-ES"/>
        </w:rPr>
        <w:t>Monoterapia</w:t>
      </w:r>
    </w:p>
    <w:p w14:paraId="0CC994AD" w14:textId="77777777" w:rsidR="00D976CA" w:rsidRDefault="00D976CA">
      <w:pPr>
        <w:tabs>
          <w:tab w:val="left" w:pos="567"/>
        </w:tabs>
        <w:ind w:left="0"/>
        <w:rPr>
          <w:lang w:val="es-ES"/>
        </w:rPr>
      </w:pPr>
      <w:r>
        <w:rPr>
          <w:lang w:val="es-ES"/>
        </w:rPr>
        <w:t>En el estudio I se aleatorizó a 404 pacientes a tratamiento durante 26 semanas con placebo (138 pacientes), rasagilina 1 mg/día (134 pacientes) o rasagilina 2 mg/día (132 pacientes), no se comparó a ninguna sustancia activa.</w:t>
      </w:r>
    </w:p>
    <w:p w14:paraId="2C5963CD" w14:textId="77777777" w:rsidR="00D976CA" w:rsidRDefault="00D976CA" w:rsidP="008D5F2C">
      <w:pPr>
        <w:tabs>
          <w:tab w:val="left" w:pos="567"/>
          <w:tab w:val="left" w:pos="1134"/>
        </w:tabs>
        <w:ind w:left="0"/>
        <w:rPr>
          <w:i/>
          <w:lang w:val="es-ES"/>
        </w:rPr>
      </w:pPr>
      <w:r>
        <w:rPr>
          <w:lang w:val="es-ES"/>
        </w:rPr>
        <w:t xml:space="preserve">En este estudio, el criterio principal de valoración para determinar la eficacia fue el cambio con respecto al valor basal de la puntuación total de la escala de evaluación de la enfermedad de Parkinson </w:t>
      </w:r>
      <w:r>
        <w:rPr>
          <w:lang w:val="es-ES"/>
        </w:rPr>
        <w:lastRenderedPageBreak/>
        <w:t>unificada (UPDRS, partes I-III). La diferencia entre los valores medios desde el control basal hasta la semana 26/final (LOCF, última observación realizada) fue estadísticamente significativa (UPDRS, partes I</w:t>
      </w:r>
      <w:r>
        <w:rPr>
          <w:lang w:val="es-ES"/>
        </w:rPr>
        <w:noBreakHyphen/>
        <w:t>III para rasagilina 1 mg comparada con placebo -4,2, IC de 95 % [-5,7, -2,7]; p&lt;0,0001; para rasagilina 2 mg comparada con placebo -3,6, IC de 95 % [-5,0, -2,1]; p&lt;0,0001), (UPDRS, Motor, parte II: para rasagilina 1 mg comparada con placebo -2,7, IC de 95 % [-3,87, -1,55]; p&lt;0,0001; para rasagilina 2 mg comparada con placebo -1,68, IC de 95 % [-2,85, -0,51]; p = 0,0050). El efecto fue evidente, aunque su magnitud fue moderada en la población de pacientes con enfermedad leve. Hubo un efecto beneficioso y significativo en la calidad de vida (evaluado por la escala PD-QUALIF).</w:t>
      </w:r>
    </w:p>
    <w:p w14:paraId="7C5676BA" w14:textId="77777777" w:rsidR="00D976CA" w:rsidRDefault="00D976CA">
      <w:pPr>
        <w:pStyle w:val="HTMLAddress"/>
        <w:tabs>
          <w:tab w:val="left" w:pos="567"/>
        </w:tabs>
        <w:ind w:left="0"/>
        <w:rPr>
          <w:lang w:val="es-ES"/>
        </w:rPr>
      </w:pPr>
    </w:p>
    <w:p w14:paraId="1C15B3CF" w14:textId="77777777" w:rsidR="00D976CA" w:rsidRDefault="00D976CA">
      <w:pPr>
        <w:tabs>
          <w:tab w:val="left" w:pos="567"/>
        </w:tabs>
        <w:ind w:left="0"/>
        <w:rPr>
          <w:i/>
          <w:lang w:val="es-ES"/>
        </w:rPr>
      </w:pPr>
      <w:r>
        <w:rPr>
          <w:i/>
          <w:lang w:val="es-ES"/>
        </w:rPr>
        <w:t>Terapia coadyuvante</w:t>
      </w:r>
    </w:p>
    <w:p w14:paraId="079FD7F5" w14:textId="77777777" w:rsidR="00D976CA" w:rsidRDefault="00D976CA">
      <w:pPr>
        <w:tabs>
          <w:tab w:val="left" w:pos="567"/>
          <w:tab w:val="left" w:pos="3500"/>
        </w:tabs>
        <w:ind w:left="0"/>
        <w:rPr>
          <w:lang w:val="es-ES"/>
        </w:rPr>
      </w:pPr>
      <w:r>
        <w:rPr>
          <w:lang w:val="es-ES"/>
        </w:rPr>
        <w:t>En el estudio II, los pacientes fueron asignados aleatoriamente a un tratamiento con placebo (229 pacientes) o a uno con rasagilina 1 mg/día (231 pacientes) o al inhibidor COMT (catecol-o-metil transferasa), entacapona, 200 mg tomados concomitantemente con dosis programadas de levodopa (LD)/inhibidor de la descarboxilasa (227 pacientes), y tratados durante 18 semanas.</w:t>
      </w:r>
      <w:r>
        <w:rPr>
          <w:i/>
          <w:lang w:val="es-ES"/>
        </w:rPr>
        <w:t xml:space="preserve"> </w:t>
      </w:r>
      <w:r>
        <w:rPr>
          <w:lang w:val="es-ES"/>
        </w:rPr>
        <w:t>En el estudio III, los pacientes fueron distribuidos aleatoriamente a un tratamiento de placebo (159 pacientes), de rasagilina 0,5 mg/día (164 pacientes) o de rasagilina 1 mg/día (149 pacientes) y tratados durante 26 semanas.</w:t>
      </w:r>
    </w:p>
    <w:p w14:paraId="1A2C779F" w14:textId="77777777" w:rsidR="00D976CA" w:rsidRDefault="00D976CA">
      <w:pPr>
        <w:tabs>
          <w:tab w:val="left" w:pos="567"/>
        </w:tabs>
        <w:ind w:left="0"/>
        <w:rPr>
          <w:lang w:val="es-ES"/>
        </w:rPr>
      </w:pPr>
      <w:r>
        <w:rPr>
          <w:lang w:val="es-ES"/>
        </w:rPr>
        <w:t>En ambos estudios, la variable principal de eficacia fue el cambio durante el periodo de tratamiento, respecto al valor basal, del número medio de horas pasados en estado “OFF” durante el día (determinado a través de los diarios de “24 horas” rellenados por el paciente en su domicilio durante los 3 días anteriores a cada una de las visitas de evaluación).</w:t>
      </w:r>
    </w:p>
    <w:p w14:paraId="36F5C948" w14:textId="77777777" w:rsidR="00D976CA" w:rsidRDefault="00D976CA">
      <w:pPr>
        <w:tabs>
          <w:tab w:val="left" w:pos="567"/>
        </w:tabs>
        <w:ind w:left="0"/>
        <w:rPr>
          <w:lang w:val="es-ES"/>
        </w:rPr>
      </w:pPr>
    </w:p>
    <w:p w14:paraId="0E37A3AE" w14:textId="77777777" w:rsidR="00D976CA" w:rsidRDefault="00D976CA">
      <w:pPr>
        <w:tabs>
          <w:tab w:val="left" w:pos="567"/>
        </w:tabs>
        <w:ind w:left="0"/>
        <w:rPr>
          <w:lang w:val="es-ES"/>
        </w:rPr>
      </w:pPr>
      <w:r>
        <w:rPr>
          <w:lang w:val="es-ES"/>
        </w:rPr>
        <w:t>En el estudio II, la diferencia media del número de horas en estado “OFF”, en relación con el placebo, fue de -0,78 h, IC de 95 % [-1,18, -0,39 h], p = 0,0001. La disminución diaria total media en el tiempo OFF en el grupo de entacapona (-0,80 h, IC de 95 % [-1,20, -0,41], p&lt;0,0001) fue similar al observado en el grupo de rasagilina 1 mg. En el estudio III, la diferencia media en relación con el placebo fue de -0,94 h, IC de 95 % [-1,36, -0,51], p&lt;0,0001. También se observó una mejora estadísticamente significativa respecto al placebo en el grupo de rasagilina 0,5 mg, aunque la magnitud del efecto fue menor. La validez de los resultados de la variable primaria de eficacia se confirmó en una batería de modelos estadísticos adicionales y se demostró en tres cohortes (por intención de tratar, por protocolo y por pacientes que completaron el estudio).</w:t>
      </w:r>
    </w:p>
    <w:p w14:paraId="078EF97F" w14:textId="77777777" w:rsidR="00D976CA" w:rsidRDefault="00D976CA">
      <w:pPr>
        <w:tabs>
          <w:tab w:val="left" w:pos="567"/>
        </w:tabs>
        <w:ind w:left="0"/>
        <w:rPr>
          <w:lang w:val="es-ES"/>
        </w:rPr>
      </w:pPr>
      <w:r>
        <w:rPr>
          <w:lang w:val="es-ES"/>
        </w:rPr>
        <w:t xml:space="preserve">Los criterios secundarios de valoración para determinar la eficacia incluyeron evaluaciones globales de la mejora realizadas por el examinador, puntuaciones de la subescala Actividades de </w:t>
      </w:r>
      <w:smartTag w:uri="urn:schemas-microsoft-com:office:smarttags" w:element="PersonName">
        <w:smartTagPr>
          <w:attr w:name="ProductID" w:val="la Vida Diaria"/>
        </w:smartTagPr>
        <w:r>
          <w:rPr>
            <w:lang w:val="es-ES"/>
          </w:rPr>
          <w:t>la Vida Diaria</w:t>
        </w:r>
      </w:smartTag>
      <w:r>
        <w:rPr>
          <w:lang w:val="es-ES"/>
        </w:rPr>
        <w:t xml:space="preserve"> (ADL) durante el estado OFF y de </w:t>
      </w:r>
      <w:smartTag w:uri="urn:schemas-microsoft-com:office:smarttags" w:element="PersonName">
        <w:smartTagPr>
          <w:attr w:name="ProductID" w:val="la UPDRS"/>
        </w:smartTagPr>
        <w:r>
          <w:rPr>
            <w:lang w:val="es-ES"/>
          </w:rPr>
          <w:t>la UPDRS</w:t>
        </w:r>
      </w:smartTag>
      <w:r>
        <w:rPr>
          <w:lang w:val="es-ES"/>
        </w:rPr>
        <w:t xml:space="preserve"> motora durante el estado ON. Rasagilina produjo beneficios estadísticamente significativos en comparación con el placebo.</w:t>
      </w:r>
    </w:p>
    <w:p w14:paraId="130621DB" w14:textId="77777777" w:rsidR="00D976CA" w:rsidRDefault="00D976CA">
      <w:pPr>
        <w:tabs>
          <w:tab w:val="left" w:pos="567"/>
        </w:tabs>
        <w:ind w:left="0"/>
        <w:rPr>
          <w:lang w:val="es-ES"/>
        </w:rPr>
      </w:pPr>
    </w:p>
    <w:p w14:paraId="6D4D822F" w14:textId="77777777" w:rsidR="00D976CA" w:rsidRDefault="00D976CA">
      <w:pPr>
        <w:numPr>
          <w:ilvl w:val="1"/>
          <w:numId w:val="33"/>
        </w:numPr>
        <w:tabs>
          <w:tab w:val="clear" w:pos="720"/>
          <w:tab w:val="num" w:pos="567"/>
        </w:tabs>
        <w:ind w:left="567" w:hanging="567"/>
        <w:rPr>
          <w:b/>
          <w:bCs/>
          <w:lang w:val="es-ES"/>
        </w:rPr>
      </w:pPr>
      <w:r>
        <w:rPr>
          <w:b/>
          <w:bCs/>
          <w:lang w:val="es-ES"/>
        </w:rPr>
        <w:t>Propiedades farmacocinéticas</w:t>
      </w:r>
    </w:p>
    <w:p w14:paraId="518824AF" w14:textId="77777777" w:rsidR="00D976CA" w:rsidRDefault="00D976CA">
      <w:pPr>
        <w:tabs>
          <w:tab w:val="left" w:pos="567"/>
        </w:tabs>
        <w:ind w:left="0"/>
        <w:rPr>
          <w:i/>
          <w:lang w:val="es-ES"/>
        </w:rPr>
      </w:pPr>
    </w:p>
    <w:p w14:paraId="6EF41EB8" w14:textId="77777777" w:rsidR="00D976CA" w:rsidRPr="008D5F2C" w:rsidRDefault="00D976CA">
      <w:pPr>
        <w:tabs>
          <w:tab w:val="left" w:pos="567"/>
        </w:tabs>
        <w:ind w:left="0"/>
        <w:rPr>
          <w:u w:val="single"/>
          <w:lang w:val="es-ES"/>
        </w:rPr>
      </w:pPr>
      <w:r w:rsidRPr="008D5F2C">
        <w:rPr>
          <w:u w:val="single"/>
          <w:lang w:val="es-ES"/>
        </w:rPr>
        <w:t>Absorción</w:t>
      </w:r>
    </w:p>
    <w:p w14:paraId="264B6E2F" w14:textId="77777777" w:rsidR="00D976CA" w:rsidRDefault="00D976CA">
      <w:pPr>
        <w:tabs>
          <w:tab w:val="left" w:pos="567"/>
        </w:tabs>
        <w:ind w:left="0"/>
        <w:rPr>
          <w:b/>
          <w:lang w:val="es-ES"/>
        </w:rPr>
      </w:pPr>
    </w:p>
    <w:p w14:paraId="36CEC5EF" w14:textId="77777777" w:rsidR="00D976CA" w:rsidRDefault="00D976CA">
      <w:pPr>
        <w:tabs>
          <w:tab w:val="left" w:pos="567"/>
        </w:tabs>
        <w:ind w:left="0"/>
        <w:rPr>
          <w:lang w:val="es-ES"/>
        </w:rPr>
      </w:pPr>
      <w:r>
        <w:rPr>
          <w:lang w:val="es-ES"/>
        </w:rPr>
        <w:t>Rasagilina se absorbe con rapidez y alcanza la concentración plasmática máxima (C</w:t>
      </w:r>
      <w:r>
        <w:rPr>
          <w:vertAlign w:val="subscript"/>
          <w:lang w:val="es-ES"/>
        </w:rPr>
        <w:t>máx</w:t>
      </w:r>
      <w:r>
        <w:rPr>
          <w:lang w:val="es-ES"/>
        </w:rPr>
        <w:t>) a las 0,5 horas aproximadamente. La biodisponibilidad absoluta de una dosis única de rasagilina es alrededor del 36 %.</w:t>
      </w:r>
    </w:p>
    <w:p w14:paraId="358C38E4" w14:textId="77777777" w:rsidR="00D976CA" w:rsidRDefault="00D976CA">
      <w:pPr>
        <w:tabs>
          <w:tab w:val="left" w:pos="567"/>
        </w:tabs>
        <w:ind w:left="0"/>
        <w:rPr>
          <w:b/>
          <w:i/>
          <w:lang w:val="es-ES"/>
        </w:rPr>
      </w:pPr>
      <w:r>
        <w:rPr>
          <w:lang w:val="es-ES"/>
        </w:rPr>
        <w:t>Los alimentos no afectan al T</w:t>
      </w:r>
      <w:r>
        <w:rPr>
          <w:vertAlign w:val="subscript"/>
          <w:lang w:val="es-ES"/>
        </w:rPr>
        <w:t>máx</w:t>
      </w:r>
      <w:r>
        <w:rPr>
          <w:lang w:val="es-ES"/>
        </w:rPr>
        <w:t xml:space="preserve"> de rasagilina, aunque cuando se toma el medicamento con una comida rica en grasas </w:t>
      </w:r>
      <w:smartTag w:uri="urn:schemas-microsoft-com:office:smarttags" w:element="PersonName">
        <w:smartTagPr>
          <w:attr w:name="ProductID" w:val="la Cm￡x"/>
        </w:smartTagPr>
        <w:r>
          <w:rPr>
            <w:lang w:val="es-ES"/>
          </w:rPr>
          <w:t>la C</w:t>
        </w:r>
        <w:r>
          <w:rPr>
            <w:vertAlign w:val="subscript"/>
            <w:lang w:val="es-ES"/>
          </w:rPr>
          <w:t>máx</w:t>
        </w:r>
      </w:smartTag>
      <w:r>
        <w:rPr>
          <w:lang w:val="es-ES"/>
        </w:rPr>
        <w:t xml:space="preserve"> y la exposición (AUC) disminuyen alrededor del 60 y el 20 %, respectivamente. Puesto que </w:t>
      </w:r>
      <w:smartTag w:uri="urn:schemas-microsoft-com:office:smarttags" w:element="PersonName">
        <w:smartTagPr>
          <w:attr w:name="ProductID" w:val="la AUC"/>
        </w:smartTagPr>
        <w:r>
          <w:rPr>
            <w:lang w:val="es-ES"/>
          </w:rPr>
          <w:t>la AUC</w:t>
        </w:r>
      </w:smartTag>
      <w:r>
        <w:rPr>
          <w:lang w:val="es-ES"/>
        </w:rPr>
        <w:t xml:space="preserve"> no se afecta sustancialmente, se puede administrar rasagilina tanto durante las comidas como fuera de ellas.</w:t>
      </w:r>
    </w:p>
    <w:p w14:paraId="5F6F5F37" w14:textId="77777777" w:rsidR="00D976CA" w:rsidRDefault="00D976CA">
      <w:pPr>
        <w:tabs>
          <w:tab w:val="left" w:pos="567"/>
        </w:tabs>
        <w:rPr>
          <w:i/>
          <w:lang w:val="es-ES"/>
        </w:rPr>
      </w:pPr>
    </w:p>
    <w:p w14:paraId="4EA49965" w14:textId="77777777" w:rsidR="00D976CA" w:rsidRPr="008D5F2C" w:rsidRDefault="00D976CA">
      <w:pPr>
        <w:tabs>
          <w:tab w:val="left" w:pos="567"/>
        </w:tabs>
        <w:ind w:left="0"/>
        <w:rPr>
          <w:u w:val="single"/>
          <w:lang w:val="es-ES"/>
        </w:rPr>
      </w:pPr>
      <w:r w:rsidRPr="008D5F2C">
        <w:rPr>
          <w:u w:val="single"/>
          <w:lang w:val="es-ES"/>
        </w:rPr>
        <w:t>Distribución</w:t>
      </w:r>
    </w:p>
    <w:p w14:paraId="1B9D9E6C" w14:textId="77777777" w:rsidR="00D976CA" w:rsidRDefault="00D976CA">
      <w:pPr>
        <w:tabs>
          <w:tab w:val="left" w:pos="567"/>
        </w:tabs>
        <w:ind w:left="0"/>
        <w:rPr>
          <w:lang w:val="es-ES"/>
        </w:rPr>
      </w:pPr>
    </w:p>
    <w:p w14:paraId="08D349D6" w14:textId="77777777" w:rsidR="00D976CA" w:rsidRDefault="00D976CA">
      <w:pPr>
        <w:tabs>
          <w:tab w:val="left" w:pos="567"/>
        </w:tabs>
        <w:ind w:left="0"/>
        <w:rPr>
          <w:lang w:val="es-ES"/>
        </w:rPr>
      </w:pPr>
      <w:r>
        <w:rPr>
          <w:lang w:val="es-ES"/>
        </w:rPr>
        <w:t xml:space="preserve">El volumen medio de distribución después de una dosis única intravenosa de rasagilina es de 243 l. La unión a proteínas plasmáticas después de una dosis oral única de rasagilina marcada con </w:t>
      </w:r>
      <w:smartTag w:uri="urn:schemas-microsoft-com:office:smarttags" w:element="metricconverter">
        <w:smartTagPr>
          <w:attr w:name="ProductID" w:val="14C"/>
        </w:smartTagPr>
        <w:r>
          <w:rPr>
            <w:vertAlign w:val="superscript"/>
            <w:lang w:val="es-ES"/>
          </w:rPr>
          <w:t>14</w:t>
        </w:r>
        <w:r>
          <w:rPr>
            <w:lang w:val="es-ES"/>
          </w:rPr>
          <w:t>C</w:t>
        </w:r>
      </w:smartTag>
      <w:r>
        <w:rPr>
          <w:lang w:val="es-ES"/>
        </w:rPr>
        <w:t xml:space="preserve"> se aproxima al 60</w:t>
      </w:r>
      <w:r>
        <w:rPr>
          <w:lang w:val="es-ES"/>
        </w:rPr>
        <w:noBreakHyphen/>
        <w:t>70 %.</w:t>
      </w:r>
    </w:p>
    <w:p w14:paraId="2CC45DDA" w14:textId="77777777" w:rsidR="00D976CA" w:rsidRDefault="00D976CA">
      <w:pPr>
        <w:tabs>
          <w:tab w:val="left" w:pos="567"/>
        </w:tabs>
        <w:ind w:left="0"/>
        <w:rPr>
          <w:i/>
          <w:lang w:val="es-ES"/>
        </w:rPr>
      </w:pPr>
    </w:p>
    <w:p w14:paraId="04513623" w14:textId="77777777" w:rsidR="00D976CA" w:rsidRPr="008D5F2C" w:rsidRDefault="00D976CA">
      <w:pPr>
        <w:tabs>
          <w:tab w:val="left" w:pos="567"/>
        </w:tabs>
        <w:ind w:left="0"/>
        <w:rPr>
          <w:u w:val="single"/>
          <w:lang w:val="es-ES"/>
        </w:rPr>
      </w:pPr>
      <w:r w:rsidRPr="008D5F2C">
        <w:rPr>
          <w:u w:val="single"/>
          <w:lang w:val="es-ES"/>
        </w:rPr>
        <w:t>Biotransformación</w:t>
      </w:r>
    </w:p>
    <w:p w14:paraId="3A968A32" w14:textId="77777777" w:rsidR="00D976CA" w:rsidRDefault="00D976CA">
      <w:pPr>
        <w:tabs>
          <w:tab w:val="left" w:pos="567"/>
        </w:tabs>
        <w:ind w:left="0"/>
        <w:rPr>
          <w:i/>
          <w:lang w:val="es-ES"/>
        </w:rPr>
      </w:pPr>
    </w:p>
    <w:p w14:paraId="3C4083D2" w14:textId="77777777" w:rsidR="00D976CA" w:rsidRDefault="00D976CA">
      <w:pPr>
        <w:tabs>
          <w:tab w:val="left" w:pos="567"/>
        </w:tabs>
        <w:ind w:left="0"/>
        <w:rPr>
          <w:lang w:val="es-ES"/>
        </w:rPr>
      </w:pPr>
      <w:r>
        <w:rPr>
          <w:lang w:val="es-ES"/>
        </w:rPr>
        <w:lastRenderedPageBreak/>
        <w:t>La rasagilina experimenta una biotransformación casi completa en el hígado antes de la excreción. La rasagilina se metaboliza principalmente por dos vías: N-dealquilación y/o hidroxilación con formación de 1-aminoindano, 3-hidroxi-N-propargil-1-aminoindano y 3</w:t>
      </w:r>
      <w:r>
        <w:rPr>
          <w:lang w:val="es-ES"/>
        </w:rPr>
        <w:noBreakHyphen/>
        <w:t xml:space="preserve">hidroxi-1-aminoindano. Experimentos </w:t>
      </w:r>
      <w:r>
        <w:rPr>
          <w:i/>
          <w:lang w:val="es-ES"/>
        </w:rPr>
        <w:t xml:space="preserve">in vitro </w:t>
      </w:r>
      <w:r>
        <w:rPr>
          <w:lang w:val="es-ES"/>
        </w:rPr>
        <w:t xml:space="preserve">indican que las dos vías metabólicas de rasagilina dependen del sistema del citocromo P450, siendo </w:t>
      </w:r>
      <w:smartTag w:uri="urn:schemas-microsoft-com:office:smarttags" w:element="PersonName">
        <w:smartTagPr>
          <w:attr w:name="ProductID" w:val="la CYP"/>
        </w:smartTagPr>
        <w:r>
          <w:rPr>
            <w:lang w:val="es-ES"/>
          </w:rPr>
          <w:t xml:space="preserve">la </w:t>
        </w:r>
        <w:smartTag w:uri="urn:schemas-microsoft-com:office:smarttags" w:element="PersonName">
          <w:r>
            <w:rPr>
              <w:lang w:val="es-ES"/>
            </w:rPr>
            <w:t>CY</w:t>
          </w:r>
        </w:smartTag>
        <w:r>
          <w:rPr>
            <w:lang w:val="es-ES"/>
          </w:rPr>
          <w:t>P</w:t>
        </w:r>
      </w:smartTag>
      <w:r>
        <w:rPr>
          <w:lang w:val="es-ES"/>
        </w:rPr>
        <w:t xml:space="preserve">1A2 la principal isoenzima implicada en el metabolismo de rasagilina. También se observó que la conjugación de rasagilina y de sus metabolitos es una de las principales vías de eliminación formadora de glucurónidos. Los experimentos </w:t>
      </w:r>
      <w:r>
        <w:rPr>
          <w:i/>
          <w:lang w:val="es-ES"/>
        </w:rPr>
        <w:t>ex vivo</w:t>
      </w:r>
      <w:r>
        <w:rPr>
          <w:lang w:val="es-ES"/>
        </w:rPr>
        <w:t xml:space="preserve"> e </w:t>
      </w:r>
      <w:r>
        <w:rPr>
          <w:i/>
          <w:lang w:val="es-ES"/>
        </w:rPr>
        <w:t>in vitro</w:t>
      </w:r>
      <w:r>
        <w:rPr>
          <w:lang w:val="es-ES"/>
        </w:rPr>
        <w:t xml:space="preserve"> muestran que la rasagilina no inhibe ni induce las principales enzimas del CYP450 (ver sección 4.5).</w:t>
      </w:r>
    </w:p>
    <w:p w14:paraId="120DD919" w14:textId="77777777" w:rsidR="00D976CA" w:rsidRDefault="00D976CA">
      <w:pPr>
        <w:tabs>
          <w:tab w:val="left" w:pos="567"/>
        </w:tabs>
        <w:ind w:left="0"/>
        <w:rPr>
          <w:lang w:val="es-ES"/>
        </w:rPr>
      </w:pPr>
    </w:p>
    <w:p w14:paraId="384E4456" w14:textId="77777777" w:rsidR="00D976CA" w:rsidRPr="008D5F2C" w:rsidRDefault="00D976CA">
      <w:pPr>
        <w:tabs>
          <w:tab w:val="left" w:pos="567"/>
        </w:tabs>
        <w:ind w:left="0"/>
        <w:rPr>
          <w:u w:val="single"/>
          <w:lang w:val="es-ES"/>
        </w:rPr>
      </w:pPr>
      <w:r w:rsidRPr="008D5F2C">
        <w:rPr>
          <w:u w:val="single"/>
          <w:lang w:val="es-ES"/>
        </w:rPr>
        <w:t>Eliminación</w:t>
      </w:r>
    </w:p>
    <w:p w14:paraId="2DA0702F" w14:textId="77777777" w:rsidR="00D976CA" w:rsidRDefault="00D976CA">
      <w:pPr>
        <w:tabs>
          <w:tab w:val="left" w:pos="567"/>
        </w:tabs>
        <w:ind w:left="0"/>
        <w:rPr>
          <w:lang w:val="es-ES"/>
        </w:rPr>
      </w:pPr>
    </w:p>
    <w:p w14:paraId="7EFC85D9" w14:textId="77777777" w:rsidR="00D976CA" w:rsidRDefault="00D976CA">
      <w:pPr>
        <w:tabs>
          <w:tab w:val="left" w:pos="567"/>
        </w:tabs>
        <w:ind w:left="0"/>
        <w:rPr>
          <w:lang w:val="es-ES"/>
        </w:rPr>
      </w:pPr>
      <w:r>
        <w:rPr>
          <w:lang w:val="es-ES"/>
        </w:rPr>
        <w:t xml:space="preserve">Después de la administración oral de rasagilina marcada con </w:t>
      </w:r>
      <w:smartTag w:uri="urn:schemas-microsoft-com:office:smarttags" w:element="metricconverter">
        <w:smartTagPr>
          <w:attr w:name="ProductID" w:val="14C"/>
        </w:smartTagPr>
        <w:r>
          <w:rPr>
            <w:vertAlign w:val="superscript"/>
            <w:lang w:val="es-ES"/>
          </w:rPr>
          <w:t>14</w:t>
        </w:r>
        <w:r>
          <w:rPr>
            <w:lang w:val="es-ES"/>
          </w:rPr>
          <w:t>C</w:t>
        </w:r>
      </w:smartTag>
      <w:r>
        <w:rPr>
          <w:lang w:val="es-ES"/>
        </w:rPr>
        <w:t>, la eliminación se produce, en primer lugar, a través de la orina (62,6 %) y, en segundo, por vía fecal (21, 8 %), con una recuperación total del 84,4 % de la dosis en un periodo de 38 días. Menos del 1 % de rasagilina se excreta de forma inalterada por la orina.</w:t>
      </w:r>
    </w:p>
    <w:p w14:paraId="38A7E0AD" w14:textId="77777777" w:rsidR="00D976CA" w:rsidRDefault="00D976CA">
      <w:pPr>
        <w:tabs>
          <w:tab w:val="left" w:pos="567"/>
        </w:tabs>
        <w:ind w:left="0"/>
        <w:rPr>
          <w:i/>
          <w:lang w:val="es-ES"/>
        </w:rPr>
      </w:pPr>
    </w:p>
    <w:p w14:paraId="1B6316A8" w14:textId="77777777" w:rsidR="00D976CA" w:rsidRPr="008D5F2C" w:rsidRDefault="00D976CA">
      <w:pPr>
        <w:tabs>
          <w:tab w:val="left" w:pos="567"/>
        </w:tabs>
        <w:ind w:left="0"/>
        <w:rPr>
          <w:u w:val="single"/>
          <w:lang w:val="es-ES"/>
        </w:rPr>
      </w:pPr>
      <w:r w:rsidRPr="008D5F2C">
        <w:rPr>
          <w:u w:val="single"/>
          <w:lang w:val="es-ES"/>
        </w:rPr>
        <w:t>Linealidad/No</w:t>
      </w:r>
      <w:r>
        <w:rPr>
          <w:u w:val="single"/>
          <w:lang w:val="es-ES"/>
        </w:rPr>
        <w:t xml:space="preserve"> </w:t>
      </w:r>
      <w:r w:rsidRPr="008D5F2C">
        <w:rPr>
          <w:u w:val="single"/>
          <w:lang w:val="es-ES"/>
        </w:rPr>
        <w:t>linealidad</w:t>
      </w:r>
    </w:p>
    <w:p w14:paraId="4368DB49" w14:textId="77777777" w:rsidR="00D976CA" w:rsidRDefault="00D976CA">
      <w:pPr>
        <w:tabs>
          <w:tab w:val="left" w:pos="567"/>
        </w:tabs>
        <w:ind w:left="0"/>
        <w:rPr>
          <w:i/>
          <w:lang w:val="es-ES"/>
        </w:rPr>
      </w:pPr>
    </w:p>
    <w:p w14:paraId="28B15876" w14:textId="77777777" w:rsidR="00D976CA" w:rsidRDefault="00D976CA">
      <w:pPr>
        <w:tabs>
          <w:tab w:val="left" w:pos="567"/>
        </w:tabs>
        <w:ind w:left="0"/>
        <w:rPr>
          <w:lang w:val="es-ES"/>
        </w:rPr>
      </w:pPr>
      <w:r>
        <w:rPr>
          <w:lang w:val="es-ES"/>
        </w:rPr>
        <w:t>La farmacocinética de la rasagilina es lineal para dosis entre 0,5 y 2 mg en pacientes con enfermedad de Parkinson. Su vida media es de 0,6</w:t>
      </w:r>
      <w:r>
        <w:rPr>
          <w:lang w:val="es-ES"/>
        </w:rPr>
        <w:noBreakHyphen/>
        <w:t>2 horas.</w:t>
      </w:r>
    </w:p>
    <w:p w14:paraId="369B71A6" w14:textId="77777777" w:rsidR="00D976CA" w:rsidRDefault="00D976CA">
      <w:pPr>
        <w:tabs>
          <w:tab w:val="left" w:pos="567"/>
        </w:tabs>
        <w:ind w:left="0"/>
        <w:rPr>
          <w:u w:val="single"/>
          <w:lang w:val="es-ES"/>
        </w:rPr>
      </w:pPr>
    </w:p>
    <w:p w14:paraId="0463AB6D" w14:textId="77777777" w:rsidR="00D976CA" w:rsidRPr="008D5F2C" w:rsidRDefault="00D976CA">
      <w:pPr>
        <w:ind w:left="0"/>
        <w:rPr>
          <w:u w:val="single"/>
          <w:lang w:val="es-ES" w:eastAsia="en-GB"/>
        </w:rPr>
      </w:pPr>
      <w:r w:rsidRPr="008D5F2C">
        <w:rPr>
          <w:u w:val="single"/>
          <w:lang w:val="es-ES" w:eastAsia="en-GB"/>
        </w:rPr>
        <w:t>Insuficiencia hepática</w:t>
      </w:r>
    </w:p>
    <w:p w14:paraId="7EB417F6" w14:textId="77777777" w:rsidR="00D976CA" w:rsidRDefault="00D976CA">
      <w:pPr>
        <w:ind w:left="0"/>
        <w:rPr>
          <w:i/>
          <w:lang w:val="es-ES"/>
        </w:rPr>
      </w:pPr>
    </w:p>
    <w:p w14:paraId="5E082E61" w14:textId="77777777" w:rsidR="00D976CA" w:rsidRDefault="00D976CA">
      <w:pPr>
        <w:ind w:left="0"/>
        <w:rPr>
          <w:lang w:val="es-ES"/>
        </w:rPr>
      </w:pPr>
      <w:r>
        <w:rPr>
          <w:lang w:val="es-ES"/>
        </w:rPr>
        <w:t>En sujetos con insuficiencia hepática leve, el AUC y la C</w:t>
      </w:r>
      <w:r>
        <w:rPr>
          <w:vertAlign w:val="subscript"/>
          <w:lang w:val="es-ES"/>
        </w:rPr>
        <w:t>máx</w:t>
      </w:r>
      <w:r>
        <w:rPr>
          <w:lang w:val="es-ES"/>
        </w:rPr>
        <w:t xml:space="preserve"> aumentaron en un 80 % y 38 %, respectivamente. En sujetos con insuficiencia hepática moderada, el AUC y la C</w:t>
      </w:r>
      <w:r>
        <w:rPr>
          <w:vertAlign w:val="subscript"/>
          <w:lang w:val="es-ES"/>
        </w:rPr>
        <w:t>máx</w:t>
      </w:r>
      <w:r>
        <w:rPr>
          <w:lang w:val="es-ES"/>
        </w:rPr>
        <w:t xml:space="preserve"> aumentaron en un </w:t>
      </w:r>
      <w:r>
        <w:rPr>
          <w:snapToGrid w:val="0"/>
          <w:color w:val="000000"/>
          <w:lang w:val="es-ES"/>
        </w:rPr>
        <w:t>568</w:t>
      </w:r>
      <w:r>
        <w:rPr>
          <w:lang w:val="es-ES"/>
        </w:rPr>
        <w:t> %</w:t>
      </w:r>
      <w:r>
        <w:rPr>
          <w:snapToGrid w:val="0"/>
          <w:color w:val="000000"/>
          <w:lang w:val="es-ES"/>
        </w:rPr>
        <w:t xml:space="preserve"> y </w:t>
      </w:r>
      <w:r>
        <w:rPr>
          <w:lang w:val="es-ES"/>
        </w:rPr>
        <w:t>83 %,</w:t>
      </w:r>
      <w:r>
        <w:rPr>
          <w:snapToGrid w:val="0"/>
          <w:color w:val="000000"/>
          <w:lang w:val="es-ES"/>
        </w:rPr>
        <w:t xml:space="preserve"> respectivamente </w:t>
      </w:r>
      <w:r>
        <w:rPr>
          <w:color w:val="000000"/>
          <w:lang w:val="es-ES" w:eastAsia="en-GB"/>
        </w:rPr>
        <w:t>(ver sección 4.4)</w:t>
      </w:r>
      <w:r>
        <w:rPr>
          <w:snapToGrid w:val="0"/>
          <w:color w:val="000000"/>
          <w:lang w:val="es-ES"/>
        </w:rPr>
        <w:t>.</w:t>
      </w:r>
    </w:p>
    <w:p w14:paraId="7AE81C5F" w14:textId="77777777" w:rsidR="00D976CA" w:rsidRDefault="00D976CA">
      <w:pPr>
        <w:tabs>
          <w:tab w:val="left" w:pos="567"/>
        </w:tabs>
        <w:ind w:left="0"/>
        <w:rPr>
          <w:lang w:val="es-ES"/>
        </w:rPr>
      </w:pPr>
    </w:p>
    <w:p w14:paraId="35956040" w14:textId="77777777" w:rsidR="00D976CA" w:rsidRPr="008D5F2C" w:rsidRDefault="00D976CA">
      <w:pPr>
        <w:tabs>
          <w:tab w:val="left" w:pos="567"/>
        </w:tabs>
        <w:ind w:left="0"/>
        <w:rPr>
          <w:u w:val="single"/>
          <w:lang w:val="es-ES" w:eastAsia="en-GB"/>
        </w:rPr>
      </w:pPr>
      <w:r w:rsidRPr="008D5F2C">
        <w:rPr>
          <w:u w:val="single"/>
          <w:lang w:val="es-ES" w:eastAsia="en-GB"/>
        </w:rPr>
        <w:t>Insuficiencia renal</w:t>
      </w:r>
    </w:p>
    <w:p w14:paraId="3E9A34EB" w14:textId="77777777" w:rsidR="00D976CA" w:rsidRDefault="00D976CA">
      <w:pPr>
        <w:tabs>
          <w:tab w:val="left" w:pos="567"/>
        </w:tabs>
        <w:ind w:left="0"/>
        <w:rPr>
          <w:lang w:val="es-ES"/>
        </w:rPr>
      </w:pPr>
    </w:p>
    <w:p w14:paraId="3CECE1A8" w14:textId="77777777" w:rsidR="00D976CA" w:rsidRDefault="00D976CA">
      <w:pPr>
        <w:tabs>
          <w:tab w:val="left" w:pos="567"/>
        </w:tabs>
        <w:ind w:left="0"/>
        <w:rPr>
          <w:lang w:val="es-ES"/>
        </w:rPr>
      </w:pPr>
      <w:r>
        <w:rPr>
          <w:lang w:val="es-ES"/>
        </w:rPr>
        <w:t xml:space="preserve">Las características farmacocinéticas de rasagilina en sujetos con insuficiencia renal leve </w:t>
      </w:r>
      <w:r>
        <w:rPr>
          <w:snapToGrid w:val="0"/>
          <w:color w:val="000000"/>
          <w:lang w:val="es-ES"/>
        </w:rPr>
        <w:t>(CLcr 50</w:t>
      </w:r>
      <w:r>
        <w:rPr>
          <w:snapToGrid w:val="0"/>
          <w:color w:val="000000"/>
          <w:lang w:val="es-ES"/>
        </w:rPr>
        <w:noBreakHyphen/>
        <w:t>80 ml/min)</w:t>
      </w:r>
      <w:r>
        <w:rPr>
          <w:lang w:val="es-ES"/>
        </w:rPr>
        <w:t xml:space="preserve"> y moderada </w:t>
      </w:r>
      <w:r>
        <w:rPr>
          <w:snapToGrid w:val="0"/>
          <w:color w:val="000000"/>
          <w:lang w:val="es-ES"/>
        </w:rPr>
        <w:t>(CLcr 30</w:t>
      </w:r>
      <w:r>
        <w:rPr>
          <w:snapToGrid w:val="0"/>
          <w:color w:val="000000"/>
          <w:lang w:val="es-ES"/>
        </w:rPr>
        <w:noBreakHyphen/>
        <w:t>49 ml/min) fueron</w:t>
      </w:r>
      <w:r>
        <w:rPr>
          <w:lang w:val="es-ES"/>
        </w:rPr>
        <w:t xml:space="preserve"> similares a las de los sujetos sanos.</w:t>
      </w:r>
    </w:p>
    <w:p w14:paraId="6699AC0B" w14:textId="77777777" w:rsidR="00D976CA" w:rsidRDefault="00D976CA">
      <w:pPr>
        <w:tabs>
          <w:tab w:val="left" w:pos="567"/>
        </w:tabs>
        <w:ind w:left="0"/>
        <w:rPr>
          <w:lang w:val="es-ES"/>
        </w:rPr>
      </w:pPr>
    </w:p>
    <w:p w14:paraId="3069FCCF" w14:textId="77777777" w:rsidR="00D976CA" w:rsidRDefault="00D976CA">
      <w:pPr>
        <w:tabs>
          <w:tab w:val="left" w:pos="567"/>
        </w:tabs>
        <w:ind w:left="0"/>
        <w:rPr>
          <w:u w:val="single"/>
          <w:lang w:val="es-ES"/>
        </w:rPr>
      </w:pPr>
      <w:r>
        <w:rPr>
          <w:u w:val="single"/>
          <w:lang w:val="es-ES"/>
        </w:rPr>
        <w:t>Personas de edad avanzada</w:t>
      </w:r>
    </w:p>
    <w:p w14:paraId="6D1470BB" w14:textId="77777777" w:rsidR="00D976CA" w:rsidRDefault="00D976CA">
      <w:pPr>
        <w:tabs>
          <w:tab w:val="left" w:pos="567"/>
        </w:tabs>
        <w:ind w:left="0"/>
        <w:rPr>
          <w:lang w:val="es-ES"/>
        </w:rPr>
      </w:pPr>
    </w:p>
    <w:p w14:paraId="4435A67A" w14:textId="77777777" w:rsidR="00D976CA" w:rsidRDefault="00D976CA">
      <w:pPr>
        <w:tabs>
          <w:tab w:val="left" w:pos="567"/>
        </w:tabs>
        <w:ind w:left="0"/>
        <w:rPr>
          <w:lang w:val="es-ES"/>
        </w:rPr>
      </w:pPr>
      <w:r>
        <w:rPr>
          <w:lang w:val="es-ES"/>
        </w:rPr>
        <w:t>La edad tiene poca influencia en la farmacocinética de rasagilina en las personas de edad avanzada (</w:t>
      </w:r>
      <w:r>
        <w:rPr>
          <w:rFonts w:ascii="Calibri" w:hAnsi="Calibri"/>
          <w:lang w:val="es-ES"/>
        </w:rPr>
        <w:t>˃</w:t>
      </w:r>
      <w:r>
        <w:rPr>
          <w:lang w:val="es-ES"/>
        </w:rPr>
        <w:t>65 años) (ver sección 4.2).</w:t>
      </w:r>
    </w:p>
    <w:p w14:paraId="59406990" w14:textId="77777777" w:rsidR="00D976CA" w:rsidRDefault="00D976CA">
      <w:pPr>
        <w:tabs>
          <w:tab w:val="left" w:pos="567"/>
        </w:tabs>
        <w:ind w:left="0"/>
        <w:rPr>
          <w:b/>
          <w:lang w:val="es-ES"/>
        </w:rPr>
      </w:pPr>
    </w:p>
    <w:p w14:paraId="171EB1F3" w14:textId="77777777" w:rsidR="00D976CA" w:rsidRDefault="00D976CA">
      <w:pPr>
        <w:numPr>
          <w:ilvl w:val="1"/>
          <w:numId w:val="33"/>
        </w:numPr>
        <w:tabs>
          <w:tab w:val="clear" w:pos="720"/>
          <w:tab w:val="num" w:pos="567"/>
        </w:tabs>
        <w:ind w:left="567" w:hanging="567"/>
        <w:rPr>
          <w:b/>
          <w:bCs/>
          <w:lang w:val="es-ES"/>
        </w:rPr>
      </w:pPr>
      <w:bookmarkStart w:id="5" w:name="_Ref51310685"/>
      <w:r>
        <w:rPr>
          <w:b/>
          <w:bCs/>
          <w:lang w:val="es-ES"/>
        </w:rPr>
        <w:t>Datos preclínicos sobre seguridad</w:t>
      </w:r>
      <w:bookmarkEnd w:id="5"/>
    </w:p>
    <w:p w14:paraId="0F9D7BB1" w14:textId="77777777" w:rsidR="00D976CA" w:rsidRDefault="00D976CA">
      <w:pPr>
        <w:tabs>
          <w:tab w:val="left" w:pos="567"/>
        </w:tabs>
        <w:ind w:left="0"/>
        <w:rPr>
          <w:lang w:val="es-ES"/>
        </w:rPr>
      </w:pPr>
    </w:p>
    <w:p w14:paraId="279EE28F" w14:textId="77777777" w:rsidR="00D976CA" w:rsidRDefault="00D976CA">
      <w:pPr>
        <w:tabs>
          <w:tab w:val="left" w:pos="567"/>
        </w:tabs>
        <w:ind w:left="0"/>
        <w:rPr>
          <w:lang w:val="es-ES"/>
        </w:rPr>
      </w:pPr>
      <w:r>
        <w:rPr>
          <w:lang w:val="es-ES"/>
        </w:rPr>
        <w:t>Los datos de los estudios no clínicos no muestran riesgos especiales para los seres humanos según los estudios convencionales de farmacología de seguridad, toxicidad a dosis repetidas, genotoxicidad, potencial carcinogénico, toxicidad para la reproducción y el desarrollo.</w:t>
      </w:r>
    </w:p>
    <w:p w14:paraId="156656B4" w14:textId="77777777" w:rsidR="00D976CA" w:rsidRDefault="00D976CA">
      <w:pPr>
        <w:tabs>
          <w:tab w:val="left" w:pos="567"/>
        </w:tabs>
        <w:ind w:left="0"/>
        <w:rPr>
          <w:lang w:val="es-ES"/>
        </w:rPr>
      </w:pPr>
    </w:p>
    <w:p w14:paraId="1218E733" w14:textId="77777777" w:rsidR="00D976CA" w:rsidRDefault="00D976CA">
      <w:pPr>
        <w:tabs>
          <w:tab w:val="left" w:pos="567"/>
        </w:tabs>
        <w:ind w:left="0"/>
        <w:rPr>
          <w:lang w:val="es-ES"/>
        </w:rPr>
      </w:pPr>
      <w:r>
        <w:rPr>
          <w:lang w:val="es-ES"/>
        </w:rPr>
        <w:t>Rasagilina no es potencialmente genotóxico in vivo y en varios sistemas in vitro usando bacterias o hepatocitos. En presencia de activación de metabolito, rasagilina produjo un aumento de aberraciones cromosómicas a concentraciones con excesiva citotoxicidad, que son inalcanzables en condiciones clínicas de uso.</w:t>
      </w:r>
    </w:p>
    <w:p w14:paraId="606A3EA8" w14:textId="77777777" w:rsidR="00D976CA" w:rsidRDefault="00D976CA">
      <w:pPr>
        <w:tabs>
          <w:tab w:val="left" w:pos="567"/>
        </w:tabs>
        <w:ind w:left="0"/>
        <w:rPr>
          <w:lang w:val="es-ES"/>
        </w:rPr>
      </w:pPr>
    </w:p>
    <w:p w14:paraId="66F29689" w14:textId="77777777" w:rsidR="00D976CA" w:rsidRDefault="00D976CA">
      <w:pPr>
        <w:tabs>
          <w:tab w:val="left" w:pos="567"/>
        </w:tabs>
        <w:ind w:left="0"/>
        <w:rPr>
          <w:lang w:val="es-ES"/>
        </w:rPr>
      </w:pPr>
      <w:r>
        <w:rPr>
          <w:lang w:val="es-ES"/>
        </w:rPr>
        <w:t>Rasagilina no fue carcinogenético en ratas en exposición sistémica, 84</w:t>
      </w:r>
      <w:r>
        <w:rPr>
          <w:lang w:val="es-ES"/>
        </w:rPr>
        <w:noBreakHyphen/>
        <w:t>339 veces la exposición plasmática esperada en humanos a 1 mg/día. En ratones, las incidencias aumentadas de adenoma combinado bronquiolar/alveolar y/o carcinoma se observaron a exposiciones sistémicas, 144</w:t>
      </w:r>
      <w:r>
        <w:rPr>
          <w:lang w:val="es-ES"/>
        </w:rPr>
        <w:noBreakHyphen/>
        <w:t>213 veces la exposición plasmática esperada en humanos a 1 mg/día.</w:t>
      </w:r>
    </w:p>
    <w:p w14:paraId="0385E801" w14:textId="77777777" w:rsidR="00D976CA" w:rsidRDefault="00D976CA">
      <w:pPr>
        <w:tabs>
          <w:tab w:val="left" w:pos="567"/>
        </w:tabs>
        <w:ind w:left="0"/>
        <w:rPr>
          <w:lang w:val="es-ES"/>
        </w:rPr>
      </w:pPr>
    </w:p>
    <w:p w14:paraId="432226DC" w14:textId="77777777" w:rsidR="00D976CA" w:rsidRDefault="00D976CA">
      <w:pPr>
        <w:tabs>
          <w:tab w:val="left" w:pos="567"/>
        </w:tabs>
        <w:ind w:left="0"/>
        <w:rPr>
          <w:lang w:val="es-ES"/>
        </w:rPr>
      </w:pPr>
    </w:p>
    <w:p w14:paraId="10399E1E" w14:textId="77777777" w:rsidR="00D976CA" w:rsidRDefault="00D976CA">
      <w:pPr>
        <w:numPr>
          <w:ilvl w:val="0"/>
          <w:numId w:val="33"/>
        </w:numPr>
        <w:tabs>
          <w:tab w:val="clear" w:pos="930"/>
          <w:tab w:val="left" w:pos="567"/>
        </w:tabs>
        <w:ind w:left="567" w:hanging="567"/>
        <w:rPr>
          <w:b/>
          <w:lang w:val="es-ES"/>
        </w:rPr>
      </w:pPr>
      <w:r>
        <w:rPr>
          <w:b/>
          <w:lang w:val="es-ES"/>
        </w:rPr>
        <w:t>DATOS FARMACÉUTICOS</w:t>
      </w:r>
    </w:p>
    <w:p w14:paraId="0D73905C" w14:textId="77777777" w:rsidR="00D976CA" w:rsidRDefault="00D976CA">
      <w:pPr>
        <w:tabs>
          <w:tab w:val="left" w:pos="567"/>
        </w:tabs>
        <w:ind w:left="0"/>
        <w:rPr>
          <w:lang w:val="es-ES"/>
        </w:rPr>
      </w:pPr>
    </w:p>
    <w:p w14:paraId="2575DA63" w14:textId="77777777" w:rsidR="00D976CA" w:rsidRDefault="00D976CA">
      <w:pPr>
        <w:numPr>
          <w:ilvl w:val="1"/>
          <w:numId w:val="33"/>
        </w:numPr>
        <w:tabs>
          <w:tab w:val="clear" w:pos="720"/>
          <w:tab w:val="num" w:pos="567"/>
        </w:tabs>
        <w:ind w:left="567" w:hanging="567"/>
        <w:rPr>
          <w:b/>
          <w:bCs/>
          <w:lang w:val="es-ES"/>
        </w:rPr>
      </w:pPr>
      <w:bookmarkStart w:id="6" w:name="_Ref51310444"/>
      <w:r>
        <w:rPr>
          <w:b/>
          <w:bCs/>
          <w:lang w:val="es-ES"/>
        </w:rPr>
        <w:t>Lista de excipientes</w:t>
      </w:r>
      <w:bookmarkEnd w:id="6"/>
    </w:p>
    <w:p w14:paraId="3547CDF3" w14:textId="77777777" w:rsidR="00D976CA" w:rsidRDefault="00D976CA">
      <w:pPr>
        <w:tabs>
          <w:tab w:val="left" w:pos="567"/>
        </w:tabs>
        <w:ind w:hanging="567"/>
        <w:rPr>
          <w:lang w:val="es-ES"/>
        </w:rPr>
      </w:pPr>
    </w:p>
    <w:p w14:paraId="1EB4AFC8" w14:textId="77777777" w:rsidR="00D976CA" w:rsidRDefault="00D976CA">
      <w:pPr>
        <w:tabs>
          <w:tab w:val="left" w:pos="567"/>
        </w:tabs>
        <w:ind w:hanging="567"/>
        <w:rPr>
          <w:lang w:val="es-ES"/>
        </w:rPr>
      </w:pPr>
      <w:r>
        <w:rPr>
          <w:lang w:val="es-ES"/>
        </w:rPr>
        <w:t>Manitol</w:t>
      </w:r>
    </w:p>
    <w:p w14:paraId="14C85098" w14:textId="77777777" w:rsidR="00D976CA" w:rsidRDefault="00D976CA">
      <w:pPr>
        <w:tabs>
          <w:tab w:val="left" w:pos="567"/>
        </w:tabs>
        <w:ind w:hanging="567"/>
        <w:rPr>
          <w:lang w:val="es-ES"/>
        </w:rPr>
      </w:pPr>
      <w:r>
        <w:rPr>
          <w:lang w:val="es-ES"/>
        </w:rPr>
        <w:t>Almidón de maíz</w:t>
      </w:r>
    </w:p>
    <w:p w14:paraId="63C88EE3" w14:textId="77777777" w:rsidR="00D976CA" w:rsidRDefault="00D976CA">
      <w:pPr>
        <w:tabs>
          <w:tab w:val="left" w:pos="567"/>
        </w:tabs>
        <w:ind w:hanging="567"/>
        <w:rPr>
          <w:lang w:val="es-ES"/>
        </w:rPr>
      </w:pPr>
      <w:r>
        <w:rPr>
          <w:lang w:val="es-ES"/>
        </w:rPr>
        <w:t>Almidón de maíz pregelatinizado</w:t>
      </w:r>
    </w:p>
    <w:p w14:paraId="201E9919" w14:textId="77777777" w:rsidR="00D976CA" w:rsidRDefault="00D976CA">
      <w:pPr>
        <w:tabs>
          <w:tab w:val="left" w:pos="567"/>
        </w:tabs>
        <w:ind w:hanging="567"/>
        <w:rPr>
          <w:lang w:val="es-ES"/>
        </w:rPr>
      </w:pPr>
      <w:r>
        <w:rPr>
          <w:lang w:val="es-ES"/>
        </w:rPr>
        <w:t>Sílice coloidal anhidra</w:t>
      </w:r>
    </w:p>
    <w:p w14:paraId="50E40682" w14:textId="77777777" w:rsidR="00D976CA" w:rsidRDefault="00D976CA">
      <w:pPr>
        <w:tabs>
          <w:tab w:val="left" w:pos="567"/>
        </w:tabs>
        <w:ind w:hanging="567"/>
        <w:rPr>
          <w:lang w:val="es-ES"/>
        </w:rPr>
      </w:pPr>
      <w:r>
        <w:rPr>
          <w:lang w:val="es-ES"/>
        </w:rPr>
        <w:t>Acido esteárico</w:t>
      </w:r>
    </w:p>
    <w:p w14:paraId="56DA8C6E" w14:textId="77777777" w:rsidR="00D976CA" w:rsidRDefault="00D976CA">
      <w:pPr>
        <w:tabs>
          <w:tab w:val="left" w:pos="567"/>
        </w:tabs>
        <w:ind w:hanging="567"/>
        <w:rPr>
          <w:lang w:val="es-ES"/>
        </w:rPr>
      </w:pPr>
      <w:r>
        <w:rPr>
          <w:lang w:val="es-ES"/>
        </w:rPr>
        <w:t>Talco</w:t>
      </w:r>
    </w:p>
    <w:p w14:paraId="194A44AF" w14:textId="77777777" w:rsidR="00D976CA" w:rsidRDefault="00D976CA">
      <w:pPr>
        <w:tabs>
          <w:tab w:val="left" w:pos="567"/>
        </w:tabs>
        <w:ind w:hanging="567"/>
        <w:rPr>
          <w:lang w:val="es-ES"/>
        </w:rPr>
      </w:pPr>
    </w:p>
    <w:p w14:paraId="5139B68E" w14:textId="77777777" w:rsidR="00D976CA" w:rsidRDefault="00D976CA">
      <w:pPr>
        <w:numPr>
          <w:ilvl w:val="1"/>
          <w:numId w:val="33"/>
        </w:numPr>
        <w:tabs>
          <w:tab w:val="clear" w:pos="720"/>
          <w:tab w:val="num" w:pos="567"/>
        </w:tabs>
        <w:ind w:left="567" w:hanging="567"/>
        <w:rPr>
          <w:b/>
          <w:bCs/>
          <w:lang w:val="es-ES"/>
        </w:rPr>
      </w:pPr>
      <w:r>
        <w:rPr>
          <w:b/>
          <w:bCs/>
          <w:lang w:val="es-ES"/>
        </w:rPr>
        <w:t>Incompatibilidades</w:t>
      </w:r>
    </w:p>
    <w:p w14:paraId="2E1D3C48" w14:textId="77777777" w:rsidR="00D976CA" w:rsidRDefault="00D976CA">
      <w:pPr>
        <w:tabs>
          <w:tab w:val="left" w:pos="567"/>
        </w:tabs>
        <w:ind w:left="0"/>
        <w:rPr>
          <w:lang w:val="es-ES"/>
        </w:rPr>
      </w:pPr>
    </w:p>
    <w:p w14:paraId="329E4FB4" w14:textId="77777777" w:rsidR="00D976CA" w:rsidRDefault="00D976CA">
      <w:pPr>
        <w:tabs>
          <w:tab w:val="left" w:pos="567"/>
        </w:tabs>
        <w:ind w:left="0"/>
        <w:rPr>
          <w:lang w:val="es-ES"/>
        </w:rPr>
      </w:pPr>
      <w:r>
        <w:rPr>
          <w:lang w:val="es-ES"/>
        </w:rPr>
        <w:t>No procede.</w:t>
      </w:r>
    </w:p>
    <w:p w14:paraId="7E64730B" w14:textId="77777777" w:rsidR="00D976CA" w:rsidRDefault="00D976CA">
      <w:pPr>
        <w:tabs>
          <w:tab w:val="left" w:pos="567"/>
        </w:tabs>
        <w:ind w:left="0"/>
        <w:rPr>
          <w:lang w:val="es-ES"/>
        </w:rPr>
      </w:pPr>
    </w:p>
    <w:p w14:paraId="6E9E7836" w14:textId="77777777" w:rsidR="00D976CA" w:rsidRDefault="00D976CA">
      <w:pPr>
        <w:numPr>
          <w:ilvl w:val="1"/>
          <w:numId w:val="33"/>
        </w:numPr>
        <w:tabs>
          <w:tab w:val="clear" w:pos="720"/>
          <w:tab w:val="num" w:pos="567"/>
        </w:tabs>
        <w:ind w:left="567" w:hanging="567"/>
        <w:rPr>
          <w:b/>
          <w:bCs/>
          <w:lang w:val="es-ES"/>
        </w:rPr>
      </w:pPr>
      <w:r>
        <w:rPr>
          <w:b/>
          <w:bCs/>
          <w:lang w:val="es-ES"/>
        </w:rPr>
        <w:t>Periodo de validez</w:t>
      </w:r>
    </w:p>
    <w:p w14:paraId="50769C56" w14:textId="77777777" w:rsidR="00D976CA" w:rsidRDefault="00D976CA">
      <w:pPr>
        <w:tabs>
          <w:tab w:val="left" w:pos="567"/>
        </w:tabs>
        <w:ind w:left="0"/>
        <w:rPr>
          <w:lang w:val="es-ES"/>
        </w:rPr>
      </w:pPr>
    </w:p>
    <w:p w14:paraId="71587EA8" w14:textId="77777777" w:rsidR="00D976CA" w:rsidRDefault="00D976CA">
      <w:pPr>
        <w:tabs>
          <w:tab w:val="left" w:pos="567"/>
        </w:tabs>
        <w:ind w:left="0"/>
        <w:rPr>
          <w:lang w:val="es-ES"/>
        </w:rPr>
      </w:pPr>
      <w:r>
        <w:rPr>
          <w:lang w:val="es-ES"/>
        </w:rPr>
        <w:t>Blísters: 3 años</w:t>
      </w:r>
    </w:p>
    <w:p w14:paraId="6AFFF70D" w14:textId="77777777" w:rsidR="00D976CA" w:rsidRDefault="00D976CA">
      <w:pPr>
        <w:tabs>
          <w:tab w:val="left" w:pos="567"/>
        </w:tabs>
        <w:ind w:left="0"/>
        <w:rPr>
          <w:lang w:val="es-ES"/>
        </w:rPr>
      </w:pPr>
      <w:r>
        <w:rPr>
          <w:lang w:val="es-ES"/>
        </w:rPr>
        <w:t>Frascos: 3 años</w:t>
      </w:r>
    </w:p>
    <w:p w14:paraId="78B5B005" w14:textId="77777777" w:rsidR="00D976CA" w:rsidRDefault="00D976CA">
      <w:pPr>
        <w:tabs>
          <w:tab w:val="left" w:pos="567"/>
        </w:tabs>
        <w:ind w:left="0"/>
        <w:rPr>
          <w:lang w:val="es-ES"/>
        </w:rPr>
      </w:pPr>
    </w:p>
    <w:p w14:paraId="6D2EAB39" w14:textId="77777777" w:rsidR="00D976CA" w:rsidRDefault="00D976CA">
      <w:pPr>
        <w:numPr>
          <w:ilvl w:val="1"/>
          <w:numId w:val="33"/>
        </w:numPr>
        <w:tabs>
          <w:tab w:val="clear" w:pos="720"/>
          <w:tab w:val="num" w:pos="567"/>
        </w:tabs>
        <w:ind w:left="567" w:hanging="567"/>
        <w:rPr>
          <w:b/>
          <w:bCs/>
          <w:lang w:val="es-ES"/>
        </w:rPr>
      </w:pPr>
      <w:r>
        <w:rPr>
          <w:b/>
          <w:bCs/>
          <w:lang w:val="es-ES"/>
        </w:rPr>
        <w:t>Precauciones especiales de conservación</w:t>
      </w:r>
    </w:p>
    <w:p w14:paraId="326B89D7" w14:textId="77777777" w:rsidR="00D976CA" w:rsidRDefault="00D976CA">
      <w:pPr>
        <w:tabs>
          <w:tab w:val="left" w:pos="567"/>
        </w:tabs>
        <w:ind w:left="0"/>
        <w:rPr>
          <w:lang w:val="es-ES"/>
        </w:rPr>
      </w:pPr>
    </w:p>
    <w:p w14:paraId="6293D8BE" w14:textId="77777777" w:rsidR="00D976CA" w:rsidRDefault="00D976CA">
      <w:pPr>
        <w:tabs>
          <w:tab w:val="left" w:pos="567"/>
        </w:tabs>
        <w:ind w:left="0"/>
        <w:rPr>
          <w:lang w:val="es-ES"/>
        </w:rPr>
      </w:pPr>
      <w:r>
        <w:rPr>
          <w:lang w:val="es-ES"/>
        </w:rPr>
        <w:t xml:space="preserve">No conservar a temperatura superior a </w:t>
      </w:r>
      <w:r w:rsidR="00014365">
        <w:rPr>
          <w:lang w:val="es-ES"/>
        </w:rPr>
        <w:t>30ºC</w:t>
      </w:r>
      <w:r>
        <w:rPr>
          <w:lang w:val="es-ES"/>
        </w:rPr>
        <w:t>.</w:t>
      </w:r>
    </w:p>
    <w:p w14:paraId="5CEED07B" w14:textId="77777777" w:rsidR="00D976CA" w:rsidRDefault="00D976CA">
      <w:pPr>
        <w:tabs>
          <w:tab w:val="left" w:pos="567"/>
        </w:tabs>
        <w:ind w:left="0"/>
        <w:rPr>
          <w:lang w:val="es-ES"/>
        </w:rPr>
      </w:pPr>
    </w:p>
    <w:p w14:paraId="50C0E842" w14:textId="77777777" w:rsidR="00D976CA" w:rsidRDefault="00D976CA">
      <w:pPr>
        <w:numPr>
          <w:ilvl w:val="1"/>
          <w:numId w:val="33"/>
        </w:numPr>
        <w:tabs>
          <w:tab w:val="clear" w:pos="720"/>
          <w:tab w:val="num" w:pos="567"/>
        </w:tabs>
        <w:ind w:left="567" w:hanging="567"/>
        <w:rPr>
          <w:b/>
          <w:bCs/>
          <w:lang w:val="es-ES"/>
        </w:rPr>
      </w:pPr>
      <w:r>
        <w:rPr>
          <w:b/>
          <w:bCs/>
          <w:lang w:val="es-ES"/>
        </w:rPr>
        <w:t>Naturaleza y contenido del envase</w:t>
      </w:r>
    </w:p>
    <w:p w14:paraId="139B0332" w14:textId="77777777" w:rsidR="00D976CA" w:rsidRDefault="00D976CA">
      <w:pPr>
        <w:tabs>
          <w:tab w:val="left" w:pos="567"/>
        </w:tabs>
        <w:ind w:left="0"/>
        <w:rPr>
          <w:lang w:val="es-ES"/>
        </w:rPr>
      </w:pPr>
    </w:p>
    <w:p w14:paraId="3CD65920" w14:textId="77777777" w:rsidR="00D976CA" w:rsidRPr="008D5F2C" w:rsidRDefault="00D976CA">
      <w:pPr>
        <w:tabs>
          <w:tab w:val="left" w:pos="567"/>
        </w:tabs>
        <w:ind w:left="0"/>
        <w:rPr>
          <w:u w:val="single"/>
          <w:lang w:val="es-ES"/>
        </w:rPr>
      </w:pPr>
      <w:r w:rsidRPr="008D5F2C">
        <w:rPr>
          <w:u w:val="single"/>
          <w:lang w:val="es-ES"/>
        </w:rPr>
        <w:t>Blísters</w:t>
      </w:r>
    </w:p>
    <w:p w14:paraId="0625F0CD" w14:textId="77777777" w:rsidR="00D976CA" w:rsidRDefault="00D976CA">
      <w:pPr>
        <w:tabs>
          <w:tab w:val="left" w:pos="567"/>
        </w:tabs>
        <w:ind w:left="0"/>
        <w:rPr>
          <w:lang w:val="es-ES"/>
        </w:rPr>
      </w:pPr>
    </w:p>
    <w:p w14:paraId="7893A995" w14:textId="77777777" w:rsidR="00D976CA" w:rsidRDefault="00D976CA">
      <w:pPr>
        <w:tabs>
          <w:tab w:val="left" w:pos="567"/>
        </w:tabs>
        <w:ind w:left="0"/>
        <w:rPr>
          <w:lang w:val="es-ES"/>
        </w:rPr>
      </w:pPr>
      <w:r>
        <w:rPr>
          <w:lang w:val="es-ES"/>
        </w:rPr>
        <w:t>Envase blíster aluminio/aluminio de 7, 10, 28, 30, 100 o 112 comprimidos.</w:t>
      </w:r>
    </w:p>
    <w:p w14:paraId="53DDB369" w14:textId="77777777" w:rsidR="00D976CA" w:rsidRDefault="00D976CA">
      <w:pPr>
        <w:tabs>
          <w:tab w:val="left" w:pos="567"/>
        </w:tabs>
        <w:ind w:left="0"/>
        <w:rPr>
          <w:lang w:val="es-ES"/>
        </w:rPr>
      </w:pPr>
      <w:r>
        <w:rPr>
          <w:lang w:val="es-ES"/>
        </w:rPr>
        <w:t>Envase blíster precortado unidosis aluminio/aluminio de 10 x 1, 30 x 1 y 100 x 1 comprimidos.</w:t>
      </w:r>
    </w:p>
    <w:p w14:paraId="7B38ADC4" w14:textId="77777777" w:rsidR="00D976CA" w:rsidRDefault="00D976CA">
      <w:pPr>
        <w:tabs>
          <w:tab w:val="left" w:pos="567"/>
        </w:tabs>
        <w:ind w:left="0"/>
        <w:rPr>
          <w:lang w:val="es-ES"/>
        </w:rPr>
      </w:pPr>
    </w:p>
    <w:p w14:paraId="486F2440" w14:textId="77777777" w:rsidR="00D976CA" w:rsidRPr="008D5F2C" w:rsidRDefault="00D976CA">
      <w:pPr>
        <w:tabs>
          <w:tab w:val="left" w:pos="567"/>
        </w:tabs>
        <w:ind w:left="0"/>
        <w:rPr>
          <w:u w:val="single"/>
          <w:lang w:val="es-ES"/>
        </w:rPr>
      </w:pPr>
      <w:r w:rsidRPr="008D5F2C">
        <w:rPr>
          <w:u w:val="single"/>
          <w:lang w:val="es-ES"/>
        </w:rPr>
        <w:t>Frascos</w:t>
      </w:r>
    </w:p>
    <w:p w14:paraId="6ACE8264" w14:textId="77777777" w:rsidR="00D976CA" w:rsidRDefault="00D976CA">
      <w:pPr>
        <w:tabs>
          <w:tab w:val="left" w:pos="567"/>
        </w:tabs>
        <w:ind w:left="0"/>
        <w:rPr>
          <w:lang w:val="es-ES"/>
        </w:rPr>
      </w:pPr>
    </w:p>
    <w:p w14:paraId="0F6D19B0" w14:textId="77777777" w:rsidR="00D976CA" w:rsidRDefault="00D976CA">
      <w:pPr>
        <w:tabs>
          <w:tab w:val="left" w:pos="567"/>
        </w:tabs>
        <w:ind w:left="0"/>
        <w:rPr>
          <w:lang w:val="es-ES"/>
        </w:rPr>
      </w:pPr>
      <w:r>
        <w:rPr>
          <w:lang w:val="es-ES"/>
        </w:rPr>
        <w:t>Frasco blanco de polietileno de alta densidad, con o sin tapón a prueba de niños, que contiene 30 comprimidos.</w:t>
      </w:r>
    </w:p>
    <w:p w14:paraId="677F2304" w14:textId="77777777" w:rsidR="00D976CA" w:rsidRDefault="00D976CA">
      <w:pPr>
        <w:tabs>
          <w:tab w:val="left" w:pos="567"/>
        </w:tabs>
        <w:ind w:left="0"/>
        <w:rPr>
          <w:lang w:val="es-ES"/>
        </w:rPr>
      </w:pPr>
    </w:p>
    <w:p w14:paraId="136F457F" w14:textId="77777777" w:rsidR="00D976CA" w:rsidRDefault="00D976CA">
      <w:pPr>
        <w:tabs>
          <w:tab w:val="left" w:pos="567"/>
        </w:tabs>
        <w:ind w:left="0"/>
        <w:rPr>
          <w:lang w:val="es-ES"/>
        </w:rPr>
      </w:pPr>
      <w:r>
        <w:rPr>
          <w:lang w:val="es-ES"/>
        </w:rPr>
        <w:t>Puede que solamente estén comercializados algunos tamaños de envases.</w:t>
      </w:r>
    </w:p>
    <w:p w14:paraId="2EC9C1F9" w14:textId="77777777" w:rsidR="00D976CA" w:rsidRDefault="00D976CA">
      <w:pPr>
        <w:tabs>
          <w:tab w:val="left" w:pos="567"/>
        </w:tabs>
        <w:ind w:left="0"/>
        <w:rPr>
          <w:lang w:val="es-ES"/>
        </w:rPr>
      </w:pPr>
    </w:p>
    <w:p w14:paraId="0D234713" w14:textId="77777777" w:rsidR="00D976CA" w:rsidRDefault="00D976CA">
      <w:pPr>
        <w:numPr>
          <w:ilvl w:val="1"/>
          <w:numId w:val="33"/>
        </w:numPr>
        <w:tabs>
          <w:tab w:val="clear" w:pos="720"/>
          <w:tab w:val="num" w:pos="567"/>
        </w:tabs>
        <w:ind w:left="567" w:hanging="567"/>
        <w:rPr>
          <w:b/>
          <w:bCs/>
          <w:lang w:val="es-ES"/>
        </w:rPr>
      </w:pPr>
      <w:r>
        <w:rPr>
          <w:b/>
          <w:bCs/>
          <w:lang w:val="es-ES"/>
        </w:rPr>
        <w:t>Precauciones especiales de eliminación</w:t>
      </w:r>
    </w:p>
    <w:p w14:paraId="1D6A60AC" w14:textId="77777777" w:rsidR="00D976CA" w:rsidRDefault="00D976CA">
      <w:pPr>
        <w:tabs>
          <w:tab w:val="left" w:pos="567"/>
        </w:tabs>
        <w:ind w:left="0"/>
        <w:rPr>
          <w:lang w:val="es-ES"/>
        </w:rPr>
      </w:pPr>
    </w:p>
    <w:p w14:paraId="150B65E0" w14:textId="77777777" w:rsidR="00D976CA" w:rsidRDefault="00D976CA">
      <w:pPr>
        <w:tabs>
          <w:tab w:val="left" w:pos="567"/>
        </w:tabs>
        <w:ind w:left="0"/>
        <w:rPr>
          <w:lang w:val="es-ES"/>
        </w:rPr>
      </w:pPr>
      <w:r>
        <w:rPr>
          <w:lang w:val="es-ES"/>
        </w:rPr>
        <w:t>Ninguna especial para su eliminación.</w:t>
      </w:r>
    </w:p>
    <w:p w14:paraId="71500F79" w14:textId="77777777" w:rsidR="00D976CA" w:rsidRDefault="00D976CA">
      <w:pPr>
        <w:tabs>
          <w:tab w:val="left" w:pos="567"/>
        </w:tabs>
        <w:ind w:left="0"/>
        <w:rPr>
          <w:lang w:val="es-ES"/>
        </w:rPr>
      </w:pPr>
    </w:p>
    <w:p w14:paraId="276E91A4" w14:textId="77777777" w:rsidR="00D976CA" w:rsidRDefault="00D976CA">
      <w:pPr>
        <w:tabs>
          <w:tab w:val="left" w:pos="567"/>
        </w:tabs>
        <w:ind w:left="0"/>
        <w:rPr>
          <w:lang w:val="es-ES"/>
        </w:rPr>
      </w:pPr>
    </w:p>
    <w:p w14:paraId="57D5FDA5" w14:textId="77777777" w:rsidR="00D976CA" w:rsidRDefault="00D976CA">
      <w:pPr>
        <w:numPr>
          <w:ilvl w:val="0"/>
          <w:numId w:val="33"/>
        </w:numPr>
        <w:tabs>
          <w:tab w:val="clear" w:pos="930"/>
          <w:tab w:val="left" w:pos="567"/>
        </w:tabs>
        <w:ind w:left="567" w:hanging="567"/>
        <w:rPr>
          <w:b/>
          <w:lang w:val="es-ES"/>
        </w:rPr>
      </w:pPr>
      <w:r>
        <w:rPr>
          <w:b/>
          <w:lang w:val="es-ES"/>
        </w:rPr>
        <w:t>T</w:t>
      </w:r>
      <w:smartTag w:uri="urn:schemas-microsoft-com:office:smarttags" w:element="PersonName">
        <w:r>
          <w:rPr>
            <w:b/>
            <w:lang w:val="es-ES"/>
          </w:rPr>
          <w:t>IT</w:t>
        </w:r>
      </w:smartTag>
      <w:r>
        <w:rPr>
          <w:b/>
          <w:lang w:val="es-ES"/>
        </w:rPr>
        <w:t xml:space="preserve">ULAR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DE"/>
        </w:smartTagPr>
        <w:r>
          <w:rPr>
            <w:b/>
            <w:lang w:val="es-ES"/>
          </w:rPr>
          <w:t xml:space="preserve">LA AUTORIZACIÓN </w:t>
        </w:r>
        <w:smartTag w:uri="urn:schemas-microsoft-com:office:smarttags" w:element="PersonName">
          <w:r>
            <w:rPr>
              <w:b/>
              <w:lang w:val="es-ES"/>
            </w:rPr>
            <w:t>DE</w:t>
          </w:r>
        </w:smartTag>
      </w:smartTag>
      <w:r>
        <w:rPr>
          <w:b/>
          <w:lang w:val="es-ES"/>
        </w:rPr>
        <w:t xml:space="preserve"> COMERCIALIZACIÓN</w:t>
      </w:r>
    </w:p>
    <w:p w14:paraId="47707E34" w14:textId="77777777" w:rsidR="00D976CA" w:rsidRDefault="00D976CA">
      <w:pPr>
        <w:keepNext/>
        <w:tabs>
          <w:tab w:val="left" w:pos="567"/>
        </w:tabs>
        <w:ind w:hanging="567"/>
        <w:rPr>
          <w:lang w:val="es-ES"/>
        </w:rPr>
      </w:pPr>
    </w:p>
    <w:p w14:paraId="41A673DF" w14:textId="77777777" w:rsidR="00D976CA" w:rsidRPr="00CD2520" w:rsidRDefault="00D976CA">
      <w:pPr>
        <w:ind w:left="0" w:firstLine="33"/>
        <w:rPr>
          <w:lang w:val="de-CH"/>
        </w:rPr>
      </w:pPr>
      <w:r w:rsidRPr="00CD2520">
        <w:rPr>
          <w:lang w:val="de-CH"/>
        </w:rPr>
        <w:t>Teva B.V.</w:t>
      </w:r>
    </w:p>
    <w:p w14:paraId="29B809D4" w14:textId="77777777" w:rsidR="00D976CA" w:rsidRPr="00CD2520" w:rsidRDefault="00D976CA">
      <w:pPr>
        <w:ind w:left="0"/>
        <w:rPr>
          <w:rFonts w:cs="Arial"/>
          <w:szCs w:val="22"/>
          <w:lang w:val="de-CH" w:eastAsia="de-DE"/>
        </w:rPr>
      </w:pPr>
      <w:r w:rsidRPr="00CD2520">
        <w:rPr>
          <w:rFonts w:cs="Arial"/>
          <w:szCs w:val="22"/>
          <w:lang w:val="de-CH" w:eastAsia="de-DE"/>
        </w:rPr>
        <w:t>Swensweg 5</w:t>
      </w:r>
    </w:p>
    <w:p w14:paraId="145DDF5D" w14:textId="77777777" w:rsidR="00D976CA" w:rsidRPr="00CD2520" w:rsidRDefault="00D976CA">
      <w:pPr>
        <w:ind w:left="0"/>
        <w:rPr>
          <w:rFonts w:cs="Arial"/>
          <w:szCs w:val="22"/>
          <w:lang w:val="de-CH" w:eastAsia="de-DE"/>
        </w:rPr>
      </w:pPr>
      <w:r w:rsidRPr="00CD2520">
        <w:rPr>
          <w:rFonts w:cs="Arial"/>
          <w:szCs w:val="22"/>
          <w:lang w:val="de-CH" w:eastAsia="de-DE"/>
        </w:rPr>
        <w:t>2031 GA Haarlem</w:t>
      </w:r>
    </w:p>
    <w:p w14:paraId="704EA1FD" w14:textId="77777777" w:rsidR="00D976CA" w:rsidRDefault="00D976CA">
      <w:pPr>
        <w:tabs>
          <w:tab w:val="left" w:pos="567"/>
        </w:tabs>
        <w:ind w:hanging="567"/>
        <w:rPr>
          <w:lang w:val="es-ES"/>
        </w:rPr>
      </w:pPr>
      <w:r>
        <w:rPr>
          <w:lang w:val="es-ES"/>
        </w:rPr>
        <w:t>Países Bajos</w:t>
      </w:r>
    </w:p>
    <w:p w14:paraId="13A95163" w14:textId="77777777" w:rsidR="00D976CA" w:rsidRDefault="00D976CA">
      <w:pPr>
        <w:tabs>
          <w:tab w:val="left" w:pos="567"/>
        </w:tabs>
        <w:ind w:left="0"/>
        <w:rPr>
          <w:lang w:val="es-ES"/>
        </w:rPr>
      </w:pPr>
    </w:p>
    <w:p w14:paraId="61A3FAC9" w14:textId="77777777" w:rsidR="00D976CA" w:rsidRDefault="00D976CA">
      <w:pPr>
        <w:tabs>
          <w:tab w:val="left" w:pos="567"/>
        </w:tabs>
        <w:ind w:left="0"/>
        <w:rPr>
          <w:lang w:val="es-ES"/>
        </w:rPr>
      </w:pPr>
    </w:p>
    <w:p w14:paraId="6AD8D738" w14:textId="77777777" w:rsidR="00D976CA" w:rsidRDefault="00D976CA">
      <w:pPr>
        <w:numPr>
          <w:ilvl w:val="0"/>
          <w:numId w:val="33"/>
        </w:numPr>
        <w:tabs>
          <w:tab w:val="clear" w:pos="930"/>
          <w:tab w:val="left" w:pos="567"/>
        </w:tabs>
        <w:ind w:left="567" w:hanging="567"/>
        <w:rPr>
          <w:b/>
          <w:lang w:val="es-ES"/>
        </w:rPr>
      </w:pPr>
      <w:r>
        <w:rPr>
          <w:b/>
          <w:lang w:val="es-ES"/>
        </w:rPr>
        <w:t>NÚME</w:t>
      </w:r>
      <w:smartTag w:uri="urn:schemas-microsoft-com:office:smarttags" w:element="PersonName">
        <w:r>
          <w:rPr>
            <w:b/>
            <w:lang w:val="es-ES"/>
          </w:rPr>
          <w:t>RO</w:t>
        </w:r>
      </w:smartTag>
      <w:r>
        <w:rPr>
          <w:b/>
          <w:lang w:val="es-ES"/>
        </w:rPr>
        <w:t xml:space="preserve">(S) </w:t>
      </w:r>
      <w:smartTag w:uri="urn:schemas-microsoft-com:office:smarttags" w:element="PersonName">
        <w:r>
          <w:rPr>
            <w:b/>
            <w:lang w:val="es-ES"/>
          </w:rPr>
          <w:t>DE</w:t>
        </w:r>
      </w:smartTag>
      <w:r>
        <w:rPr>
          <w:b/>
          <w:lang w:val="es-ES"/>
        </w:rPr>
        <w:t xml:space="preserve"> AUTORIZACIÓN </w:t>
      </w:r>
      <w:smartTag w:uri="urn:schemas-microsoft-com:office:smarttags" w:element="PersonName">
        <w:r>
          <w:rPr>
            <w:b/>
            <w:lang w:val="es-ES"/>
          </w:rPr>
          <w:t>DE</w:t>
        </w:r>
      </w:smartTag>
      <w:r>
        <w:rPr>
          <w:b/>
          <w:lang w:val="es-ES"/>
        </w:rPr>
        <w:t xml:space="preserve"> COMERCIALIZACIÓN</w:t>
      </w:r>
    </w:p>
    <w:p w14:paraId="1BC57642" w14:textId="77777777" w:rsidR="00D976CA" w:rsidRDefault="00D976CA">
      <w:pPr>
        <w:tabs>
          <w:tab w:val="left" w:pos="567"/>
        </w:tabs>
        <w:rPr>
          <w:lang w:val="es-ES"/>
        </w:rPr>
      </w:pPr>
    </w:p>
    <w:p w14:paraId="01567FA6" w14:textId="77777777" w:rsidR="00D976CA" w:rsidRDefault="00D976CA">
      <w:pPr>
        <w:widowControl w:val="0"/>
        <w:autoSpaceDE w:val="0"/>
        <w:autoSpaceDN w:val="0"/>
        <w:adjustRightInd w:val="0"/>
        <w:ind w:left="0" w:right="108"/>
        <w:rPr>
          <w:rFonts w:eastAsia="SimSun"/>
          <w:color w:val="000000"/>
          <w:szCs w:val="22"/>
          <w:lang w:val="en-GB" w:eastAsia="en-GB"/>
        </w:rPr>
      </w:pPr>
      <w:r>
        <w:rPr>
          <w:rFonts w:eastAsia="SimSun"/>
          <w:color w:val="000000"/>
          <w:szCs w:val="22"/>
          <w:lang w:val="en-GB" w:eastAsia="en-GB"/>
        </w:rPr>
        <w:t>EU/1/14/977/001-010</w:t>
      </w:r>
    </w:p>
    <w:p w14:paraId="6E6BA339" w14:textId="77777777" w:rsidR="00D976CA" w:rsidRDefault="00D976CA">
      <w:pPr>
        <w:tabs>
          <w:tab w:val="left" w:pos="567"/>
        </w:tabs>
        <w:ind w:left="0"/>
        <w:rPr>
          <w:lang w:val="es-ES"/>
        </w:rPr>
      </w:pPr>
    </w:p>
    <w:p w14:paraId="3261AA16" w14:textId="77777777" w:rsidR="00D976CA" w:rsidRDefault="00D976CA">
      <w:pPr>
        <w:tabs>
          <w:tab w:val="left" w:pos="567"/>
        </w:tabs>
        <w:ind w:left="0"/>
        <w:rPr>
          <w:lang w:val="es-ES"/>
        </w:rPr>
      </w:pPr>
    </w:p>
    <w:p w14:paraId="67C6CE0E" w14:textId="77777777" w:rsidR="00D976CA" w:rsidRDefault="00D976CA">
      <w:pPr>
        <w:numPr>
          <w:ilvl w:val="0"/>
          <w:numId w:val="33"/>
        </w:numPr>
        <w:tabs>
          <w:tab w:val="clear" w:pos="930"/>
          <w:tab w:val="left" w:pos="567"/>
        </w:tabs>
        <w:ind w:left="567" w:hanging="567"/>
        <w:rPr>
          <w:b/>
          <w:lang w:val="es-ES"/>
        </w:rPr>
      </w:pPr>
      <w:r>
        <w:rPr>
          <w:b/>
          <w:lang w:val="es-ES"/>
        </w:rPr>
        <w:t xml:space="preserve">FECHA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PRIMERA AUTORIZACIￓN"/>
        </w:smartTagPr>
        <w:r>
          <w:rPr>
            <w:b/>
            <w:lang w:val="es-ES"/>
          </w:rPr>
          <w:t>LA PRIMERA AUTORIZACIÓN</w:t>
        </w:r>
      </w:smartTag>
      <w:r>
        <w:rPr>
          <w:b/>
          <w:lang w:val="es-ES"/>
        </w:rPr>
        <w:t>/RE</w:t>
      </w:r>
      <w:smartTag w:uri="urn:schemas-microsoft-com:office:smarttags" w:element="PersonName">
        <w:r>
          <w:rPr>
            <w:b/>
            <w:lang w:val="es-ES"/>
          </w:rPr>
          <w:t>NO</w:t>
        </w:r>
      </w:smartTag>
      <w:r>
        <w:rPr>
          <w:b/>
          <w:lang w:val="es-ES"/>
        </w:rPr>
        <w:t xml:space="preserve">VACIÓN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w:smartTagPr>
        <w:r>
          <w:rPr>
            <w:b/>
            <w:lang w:val="es-ES"/>
          </w:rPr>
          <w:t>LA AUTORIZACIÓN</w:t>
        </w:r>
      </w:smartTag>
    </w:p>
    <w:p w14:paraId="50DBD48A" w14:textId="77777777" w:rsidR="00D976CA" w:rsidRDefault="00D976CA">
      <w:pPr>
        <w:tabs>
          <w:tab w:val="left" w:pos="567"/>
        </w:tabs>
        <w:rPr>
          <w:lang w:val="es-ES"/>
        </w:rPr>
      </w:pPr>
    </w:p>
    <w:p w14:paraId="1C7589BA" w14:textId="77777777" w:rsidR="00D976CA" w:rsidRDefault="00D976CA">
      <w:pPr>
        <w:ind w:left="0"/>
        <w:rPr>
          <w:lang w:val="es-ES"/>
        </w:rPr>
      </w:pPr>
      <w:r>
        <w:rPr>
          <w:lang w:val="es-ES"/>
        </w:rPr>
        <w:t>Fecha de la primera autorización: 12/enero/2015</w:t>
      </w:r>
    </w:p>
    <w:p w14:paraId="64316502" w14:textId="77777777" w:rsidR="00A91DC8" w:rsidRPr="008D5F2C" w:rsidRDefault="00A91DC8">
      <w:pPr>
        <w:ind w:left="0"/>
        <w:rPr>
          <w:rFonts w:ascii="Arial" w:hAnsi="Arial" w:cs="Arial"/>
          <w:lang w:val="es-ES"/>
        </w:rPr>
      </w:pPr>
      <w:r w:rsidRPr="00EE3920">
        <w:lastRenderedPageBreak/>
        <w:t>Fecha de la última renovación</w:t>
      </w:r>
      <w:r>
        <w:t>: 06/septiembre/2019</w:t>
      </w:r>
    </w:p>
    <w:p w14:paraId="55FCDFA8" w14:textId="77777777" w:rsidR="00D976CA" w:rsidRDefault="00D976CA">
      <w:pPr>
        <w:tabs>
          <w:tab w:val="left" w:pos="567"/>
        </w:tabs>
        <w:ind w:left="0"/>
        <w:rPr>
          <w:lang w:val="es-ES"/>
        </w:rPr>
      </w:pPr>
    </w:p>
    <w:p w14:paraId="611D1961" w14:textId="77777777" w:rsidR="00D976CA" w:rsidRDefault="00D976CA">
      <w:pPr>
        <w:tabs>
          <w:tab w:val="left" w:pos="567"/>
        </w:tabs>
        <w:ind w:left="0"/>
        <w:rPr>
          <w:lang w:val="es-ES"/>
        </w:rPr>
      </w:pPr>
    </w:p>
    <w:p w14:paraId="346386EA" w14:textId="77777777" w:rsidR="00D976CA" w:rsidRDefault="00D976CA">
      <w:pPr>
        <w:numPr>
          <w:ilvl w:val="0"/>
          <w:numId w:val="33"/>
        </w:numPr>
        <w:tabs>
          <w:tab w:val="clear" w:pos="930"/>
          <w:tab w:val="left" w:pos="567"/>
        </w:tabs>
        <w:ind w:left="567" w:hanging="567"/>
        <w:rPr>
          <w:b/>
          <w:lang w:val="es-ES"/>
        </w:rPr>
      </w:pPr>
      <w:r>
        <w:rPr>
          <w:b/>
          <w:lang w:val="es-ES"/>
        </w:rPr>
        <w:t xml:space="preserve">FECHA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REVISIￓN DEL"/>
        </w:smartTagPr>
        <w:r>
          <w:rPr>
            <w:b/>
            <w:lang w:val="es-ES"/>
          </w:rPr>
          <w:t>LA REV</w:t>
        </w:r>
        <w:smartTag w:uri="urn:schemas-microsoft-com:office:smarttags" w:element="PersonName">
          <w:r>
            <w:rPr>
              <w:b/>
              <w:lang w:val="es-ES"/>
            </w:rPr>
            <w:t>I</w:t>
          </w:r>
          <w:smartTag w:uri="urn:schemas-microsoft-com:office:smarttags" w:element="PersonName">
            <w:r>
              <w:rPr>
                <w:b/>
                <w:lang w:val="es-ES"/>
              </w:rPr>
              <w:t>S</w:t>
            </w:r>
          </w:smartTag>
          <w:r>
            <w:rPr>
              <w:b/>
              <w:lang w:val="es-ES"/>
            </w:rPr>
            <w:t>I</w:t>
          </w:r>
        </w:smartTag>
        <w:r>
          <w:rPr>
            <w:b/>
            <w:lang w:val="es-ES"/>
          </w:rPr>
          <w:t xml:space="preserve">ÓN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smartTag>
      <w:r>
        <w:rPr>
          <w:b/>
          <w:lang w:val="es-ES"/>
        </w:rPr>
        <w:t xml:space="preserve"> TEXTO</w:t>
      </w:r>
    </w:p>
    <w:p w14:paraId="693B8F54" w14:textId="77777777" w:rsidR="00D976CA" w:rsidRDefault="00D976CA">
      <w:pPr>
        <w:tabs>
          <w:tab w:val="left" w:pos="567"/>
        </w:tabs>
        <w:ind w:left="0"/>
        <w:rPr>
          <w:lang w:val="es-ES"/>
        </w:rPr>
      </w:pPr>
    </w:p>
    <w:p w14:paraId="2CF67EEE" w14:textId="77777777" w:rsidR="00D976CA" w:rsidRDefault="00D976CA">
      <w:pPr>
        <w:suppressAutoHyphens/>
        <w:ind w:left="0"/>
        <w:rPr>
          <w:lang w:val="es-ES"/>
        </w:rPr>
      </w:pPr>
      <w:r>
        <w:rPr>
          <w:bCs/>
          <w:noProof/>
          <w:lang w:val="es-ES"/>
        </w:rPr>
        <w:t>DD/</w:t>
      </w:r>
      <w:r>
        <w:rPr>
          <w:lang w:val="es-ES"/>
        </w:rPr>
        <w:t>AAAA</w:t>
      </w:r>
    </w:p>
    <w:p w14:paraId="07703C24" w14:textId="77777777" w:rsidR="00D976CA" w:rsidRDefault="00D976CA">
      <w:pPr>
        <w:suppressAutoHyphens/>
        <w:ind w:left="0"/>
        <w:rPr>
          <w:lang w:val="es-ES"/>
        </w:rPr>
      </w:pPr>
    </w:p>
    <w:p w14:paraId="77BFF616" w14:textId="77777777" w:rsidR="00D976CA" w:rsidRPr="008D5F2C" w:rsidRDefault="00D976CA" w:rsidP="009969BF">
      <w:pPr>
        <w:pStyle w:val="EndnoteText"/>
        <w:ind w:left="0"/>
        <w:rPr>
          <w:sz w:val="22"/>
          <w:szCs w:val="22"/>
          <w:lang w:val="es-ES"/>
        </w:rPr>
      </w:pPr>
      <w:r w:rsidRPr="008D5F2C">
        <w:rPr>
          <w:sz w:val="22"/>
          <w:szCs w:val="22"/>
        </w:rPr>
        <w:t>La información detallada de</w:t>
      </w:r>
      <w:r w:rsidRPr="008D5F2C">
        <w:rPr>
          <w:sz w:val="22"/>
          <w:szCs w:val="22"/>
          <w:lang w:val="es-ES"/>
        </w:rPr>
        <w:t xml:space="preserve"> este </w:t>
      </w:r>
      <w:r w:rsidR="009969BF" w:rsidRPr="009969BF">
        <w:rPr>
          <w:sz w:val="22"/>
          <w:szCs w:val="22"/>
          <w:lang w:val="es-ES"/>
        </w:rPr>
        <w:t xml:space="preserve">medicamento </w:t>
      </w:r>
      <w:r w:rsidRPr="008D5F2C">
        <w:rPr>
          <w:sz w:val="22"/>
          <w:szCs w:val="22"/>
          <w:lang w:val="es-ES"/>
        </w:rPr>
        <w:t xml:space="preserve">está disponible en la página web de la Agencia Europea de Medicamentos </w:t>
      </w:r>
      <w:hyperlink r:id="rId9" w:history="1">
        <w:r>
          <w:rPr>
            <w:rStyle w:val="Hyperlink"/>
            <w:sz w:val="22"/>
            <w:szCs w:val="22"/>
            <w:lang w:val="es-ES"/>
          </w:rPr>
          <w:t>http://www.ema.europa.eu</w:t>
        </w:r>
      </w:hyperlink>
      <w:r w:rsidRPr="008D5F2C">
        <w:rPr>
          <w:sz w:val="22"/>
          <w:szCs w:val="22"/>
          <w:lang w:val="es-ES"/>
        </w:rPr>
        <w:t>.</w:t>
      </w:r>
    </w:p>
    <w:p w14:paraId="1A508F00" w14:textId="77777777" w:rsidR="00D976CA" w:rsidRDefault="00D976CA">
      <w:pPr>
        <w:jc w:val="center"/>
        <w:rPr>
          <w:lang w:val="es-ES"/>
        </w:rPr>
      </w:pPr>
      <w:r>
        <w:rPr>
          <w:lang w:val="es-ES"/>
        </w:rPr>
        <w:br w:type="page"/>
      </w:r>
    </w:p>
    <w:p w14:paraId="1F8AA0C9" w14:textId="77777777" w:rsidR="00D976CA" w:rsidRDefault="00D976CA">
      <w:pPr>
        <w:jc w:val="center"/>
        <w:rPr>
          <w:lang w:val="es-ES"/>
        </w:rPr>
      </w:pPr>
    </w:p>
    <w:p w14:paraId="2446F1D3" w14:textId="77777777" w:rsidR="00D976CA" w:rsidRDefault="00D976CA">
      <w:pPr>
        <w:jc w:val="center"/>
        <w:rPr>
          <w:lang w:val="es-ES"/>
        </w:rPr>
      </w:pPr>
    </w:p>
    <w:p w14:paraId="50B7E4F9" w14:textId="77777777" w:rsidR="00D976CA" w:rsidRDefault="00D976CA">
      <w:pPr>
        <w:jc w:val="center"/>
        <w:rPr>
          <w:lang w:val="es-ES"/>
        </w:rPr>
      </w:pPr>
    </w:p>
    <w:p w14:paraId="39D7FC93" w14:textId="77777777" w:rsidR="00D976CA" w:rsidRDefault="00D976CA">
      <w:pPr>
        <w:jc w:val="center"/>
        <w:rPr>
          <w:lang w:val="es-ES"/>
        </w:rPr>
      </w:pPr>
    </w:p>
    <w:p w14:paraId="2E015E42" w14:textId="77777777" w:rsidR="00D976CA" w:rsidRDefault="00D976CA">
      <w:pPr>
        <w:jc w:val="center"/>
        <w:rPr>
          <w:lang w:val="es-ES"/>
        </w:rPr>
      </w:pPr>
    </w:p>
    <w:p w14:paraId="0589CF10" w14:textId="77777777" w:rsidR="00D976CA" w:rsidRDefault="00D976CA">
      <w:pPr>
        <w:jc w:val="center"/>
        <w:rPr>
          <w:lang w:val="es-ES"/>
        </w:rPr>
      </w:pPr>
    </w:p>
    <w:p w14:paraId="12D95E6D" w14:textId="77777777" w:rsidR="00D976CA" w:rsidRDefault="00D976CA">
      <w:pPr>
        <w:jc w:val="center"/>
        <w:rPr>
          <w:lang w:val="es-ES"/>
        </w:rPr>
      </w:pPr>
    </w:p>
    <w:p w14:paraId="38082542" w14:textId="77777777" w:rsidR="00D976CA" w:rsidRDefault="00D976CA">
      <w:pPr>
        <w:jc w:val="center"/>
        <w:rPr>
          <w:lang w:val="es-ES"/>
        </w:rPr>
      </w:pPr>
    </w:p>
    <w:p w14:paraId="2B8A2E84" w14:textId="77777777" w:rsidR="00D976CA" w:rsidRDefault="00D976CA">
      <w:pPr>
        <w:jc w:val="center"/>
        <w:rPr>
          <w:lang w:val="es-ES"/>
        </w:rPr>
      </w:pPr>
    </w:p>
    <w:p w14:paraId="6F275A1D" w14:textId="77777777" w:rsidR="00D976CA" w:rsidRDefault="00D976CA">
      <w:pPr>
        <w:jc w:val="center"/>
        <w:rPr>
          <w:lang w:val="es-ES"/>
        </w:rPr>
      </w:pPr>
    </w:p>
    <w:p w14:paraId="53B8F468" w14:textId="77777777" w:rsidR="00D976CA" w:rsidRDefault="00D976CA">
      <w:pPr>
        <w:jc w:val="center"/>
        <w:rPr>
          <w:lang w:val="es-ES"/>
        </w:rPr>
      </w:pPr>
    </w:p>
    <w:p w14:paraId="79852CF1" w14:textId="77777777" w:rsidR="00D976CA" w:rsidRDefault="00D976CA">
      <w:pPr>
        <w:jc w:val="center"/>
        <w:rPr>
          <w:lang w:val="es-ES"/>
        </w:rPr>
      </w:pPr>
    </w:p>
    <w:p w14:paraId="051A20BA" w14:textId="77777777" w:rsidR="00D976CA" w:rsidRDefault="00D976CA">
      <w:pPr>
        <w:jc w:val="center"/>
        <w:rPr>
          <w:lang w:val="es-ES"/>
        </w:rPr>
      </w:pPr>
    </w:p>
    <w:p w14:paraId="566626C2" w14:textId="77777777" w:rsidR="00D976CA" w:rsidRDefault="00D976CA">
      <w:pPr>
        <w:jc w:val="center"/>
        <w:rPr>
          <w:lang w:val="es-ES"/>
        </w:rPr>
      </w:pPr>
    </w:p>
    <w:p w14:paraId="27E9BA3E" w14:textId="77777777" w:rsidR="00D976CA" w:rsidRDefault="00D976CA">
      <w:pPr>
        <w:jc w:val="center"/>
        <w:rPr>
          <w:lang w:val="es-ES"/>
        </w:rPr>
      </w:pPr>
    </w:p>
    <w:p w14:paraId="4C9AA73A" w14:textId="77777777" w:rsidR="00D976CA" w:rsidRDefault="00D976CA">
      <w:pPr>
        <w:jc w:val="center"/>
        <w:rPr>
          <w:lang w:val="es-ES"/>
        </w:rPr>
      </w:pPr>
    </w:p>
    <w:p w14:paraId="640E3994" w14:textId="77777777" w:rsidR="00D976CA" w:rsidRDefault="00D976CA">
      <w:pPr>
        <w:jc w:val="center"/>
        <w:rPr>
          <w:lang w:val="es-ES"/>
        </w:rPr>
      </w:pPr>
    </w:p>
    <w:p w14:paraId="10C3D6FC" w14:textId="77777777" w:rsidR="00D976CA" w:rsidRDefault="00D976CA">
      <w:pPr>
        <w:jc w:val="center"/>
        <w:rPr>
          <w:lang w:val="es-ES"/>
        </w:rPr>
      </w:pPr>
    </w:p>
    <w:p w14:paraId="441B2A75" w14:textId="77777777" w:rsidR="00D976CA" w:rsidRDefault="00D976CA">
      <w:pPr>
        <w:jc w:val="center"/>
        <w:rPr>
          <w:lang w:val="es-ES"/>
        </w:rPr>
      </w:pPr>
    </w:p>
    <w:p w14:paraId="6138AB16" w14:textId="77777777" w:rsidR="00D976CA" w:rsidRDefault="00D976CA">
      <w:pPr>
        <w:jc w:val="center"/>
        <w:rPr>
          <w:lang w:val="es-ES"/>
        </w:rPr>
      </w:pPr>
    </w:p>
    <w:p w14:paraId="56084A00" w14:textId="77777777" w:rsidR="00D976CA" w:rsidRDefault="00D976CA">
      <w:pPr>
        <w:jc w:val="center"/>
        <w:rPr>
          <w:b/>
          <w:lang w:val="es-ES"/>
        </w:rPr>
      </w:pPr>
    </w:p>
    <w:p w14:paraId="170BC821" w14:textId="77777777" w:rsidR="00D976CA" w:rsidRDefault="00D976CA">
      <w:pPr>
        <w:jc w:val="center"/>
        <w:rPr>
          <w:b/>
          <w:lang w:val="es-ES"/>
        </w:rPr>
      </w:pPr>
    </w:p>
    <w:p w14:paraId="3A096392" w14:textId="77777777" w:rsidR="00D976CA" w:rsidRDefault="00D976CA">
      <w:pPr>
        <w:jc w:val="center"/>
        <w:rPr>
          <w:b/>
          <w:bCs/>
          <w:lang w:val="es-ES"/>
        </w:rPr>
      </w:pPr>
      <w:r>
        <w:rPr>
          <w:b/>
          <w:bCs/>
          <w:lang w:val="es-ES"/>
        </w:rPr>
        <w:t>ANEXO II</w:t>
      </w:r>
    </w:p>
    <w:p w14:paraId="153D99C1" w14:textId="77777777" w:rsidR="00D976CA" w:rsidRDefault="00D976CA">
      <w:pPr>
        <w:widowControl w:val="0"/>
        <w:autoSpaceDE w:val="0"/>
        <w:autoSpaceDN w:val="0"/>
        <w:adjustRightInd w:val="0"/>
        <w:ind w:left="1701" w:right="120" w:hanging="567"/>
        <w:rPr>
          <w:rFonts w:cs="Verdana"/>
          <w:color w:val="000000"/>
          <w:lang w:val="es-ES"/>
        </w:rPr>
      </w:pPr>
    </w:p>
    <w:p w14:paraId="7740400D" w14:textId="77777777" w:rsidR="00D976CA" w:rsidRDefault="00D976CA">
      <w:pPr>
        <w:keepNext/>
        <w:widowControl w:val="0"/>
        <w:autoSpaceDE w:val="0"/>
        <w:autoSpaceDN w:val="0"/>
        <w:adjustRightInd w:val="0"/>
        <w:ind w:left="1701" w:right="120" w:hanging="567"/>
        <w:rPr>
          <w:rFonts w:cs="Verdana"/>
          <w:b/>
          <w:bCs/>
          <w:color w:val="000000"/>
          <w:lang w:val="es-ES"/>
        </w:rPr>
      </w:pPr>
      <w:r>
        <w:rPr>
          <w:rFonts w:cs="Verdana"/>
          <w:b/>
          <w:bCs/>
          <w:color w:val="000000"/>
          <w:lang w:val="es-ES"/>
        </w:rPr>
        <w:t>A.</w:t>
      </w:r>
      <w:r>
        <w:rPr>
          <w:rFonts w:cs="Verdana"/>
          <w:b/>
          <w:bCs/>
          <w:color w:val="000000"/>
          <w:lang w:val="es-ES"/>
        </w:rPr>
        <w:tab/>
        <w:t>FABRICANTE(S) RESPONSABLE(S) DE LA LIBERACIÓN DE LOS LOTES</w:t>
      </w:r>
    </w:p>
    <w:p w14:paraId="76E622BD" w14:textId="77777777" w:rsidR="00D976CA" w:rsidRDefault="00D976CA">
      <w:pPr>
        <w:widowControl w:val="0"/>
        <w:autoSpaceDE w:val="0"/>
        <w:autoSpaceDN w:val="0"/>
        <w:adjustRightInd w:val="0"/>
        <w:ind w:left="1701" w:right="2" w:hanging="567"/>
        <w:rPr>
          <w:rFonts w:cs="Verdana"/>
          <w:color w:val="000000"/>
          <w:lang w:val="es-ES"/>
        </w:rPr>
      </w:pPr>
    </w:p>
    <w:p w14:paraId="75CF9BC7" w14:textId="77777777" w:rsidR="00D976CA" w:rsidRDefault="00D976CA">
      <w:pPr>
        <w:keepNext/>
        <w:widowControl w:val="0"/>
        <w:autoSpaceDE w:val="0"/>
        <w:autoSpaceDN w:val="0"/>
        <w:adjustRightInd w:val="0"/>
        <w:ind w:left="1701" w:right="120" w:hanging="567"/>
        <w:rPr>
          <w:rFonts w:cs="Verdana"/>
          <w:b/>
          <w:bCs/>
          <w:color w:val="000000"/>
          <w:lang w:val="es-ES"/>
        </w:rPr>
      </w:pPr>
      <w:r>
        <w:rPr>
          <w:rFonts w:cs="Verdana"/>
          <w:b/>
          <w:bCs/>
          <w:color w:val="000000"/>
          <w:lang w:val="es-ES"/>
        </w:rPr>
        <w:t>B.</w:t>
      </w:r>
      <w:r>
        <w:rPr>
          <w:rFonts w:cs="Verdana"/>
          <w:b/>
          <w:bCs/>
          <w:color w:val="000000"/>
          <w:lang w:val="es-ES"/>
        </w:rPr>
        <w:tab/>
      </w:r>
      <w:r>
        <w:rPr>
          <w:b/>
          <w:lang w:val="es-ES"/>
        </w:rPr>
        <w:t>CONDICIONES O RESTRICCIONES DE SUMINISTRO Y USO</w:t>
      </w:r>
    </w:p>
    <w:p w14:paraId="38980985" w14:textId="77777777" w:rsidR="00D976CA" w:rsidRDefault="00D976CA">
      <w:pPr>
        <w:widowControl w:val="0"/>
        <w:autoSpaceDE w:val="0"/>
        <w:autoSpaceDN w:val="0"/>
        <w:adjustRightInd w:val="0"/>
        <w:ind w:left="1701" w:right="120" w:hanging="567"/>
        <w:rPr>
          <w:rFonts w:cs="Verdana"/>
          <w:color w:val="000000"/>
          <w:lang w:val="es-ES"/>
        </w:rPr>
      </w:pPr>
    </w:p>
    <w:p w14:paraId="3BB20045" w14:textId="77777777" w:rsidR="00D976CA" w:rsidRDefault="00D976CA">
      <w:pPr>
        <w:keepNext/>
        <w:widowControl w:val="0"/>
        <w:autoSpaceDE w:val="0"/>
        <w:autoSpaceDN w:val="0"/>
        <w:adjustRightInd w:val="0"/>
        <w:ind w:left="1701" w:right="120" w:hanging="567"/>
        <w:rPr>
          <w:rFonts w:cs="Verdana"/>
          <w:b/>
          <w:bCs/>
          <w:color w:val="000000"/>
          <w:lang w:val="es-ES"/>
        </w:rPr>
      </w:pPr>
      <w:r>
        <w:rPr>
          <w:rFonts w:cs="Verdana"/>
          <w:b/>
          <w:bCs/>
          <w:color w:val="000000"/>
          <w:lang w:val="es-ES"/>
        </w:rPr>
        <w:t>C.</w:t>
      </w:r>
      <w:r>
        <w:rPr>
          <w:rFonts w:cs="Verdana"/>
          <w:b/>
          <w:bCs/>
          <w:color w:val="000000"/>
          <w:lang w:val="es-ES"/>
        </w:rPr>
        <w:tab/>
      </w:r>
      <w:r>
        <w:rPr>
          <w:b/>
          <w:lang w:val="es-ES"/>
        </w:rPr>
        <w:t>OTRAS CONDICIONES Y REQUISITOS DE LA AUTORIZACIÓN DE COMERCIALIZACIÓN</w:t>
      </w:r>
    </w:p>
    <w:p w14:paraId="36C11F73" w14:textId="77777777" w:rsidR="00D976CA" w:rsidRDefault="00D976CA">
      <w:pPr>
        <w:widowControl w:val="0"/>
        <w:autoSpaceDE w:val="0"/>
        <w:autoSpaceDN w:val="0"/>
        <w:adjustRightInd w:val="0"/>
        <w:ind w:left="1701" w:right="120" w:hanging="567"/>
        <w:rPr>
          <w:rFonts w:cs="Verdana"/>
          <w:color w:val="000000"/>
          <w:lang w:val="es-ES"/>
        </w:rPr>
      </w:pPr>
    </w:p>
    <w:p w14:paraId="29E04416" w14:textId="77777777" w:rsidR="00D976CA" w:rsidRDefault="00D976CA">
      <w:pPr>
        <w:tabs>
          <w:tab w:val="left" w:pos="840"/>
        </w:tabs>
        <w:ind w:left="1701" w:right="-49" w:hanging="567"/>
        <w:rPr>
          <w:b/>
          <w:lang w:val="es-ES"/>
        </w:rPr>
      </w:pPr>
      <w:r>
        <w:rPr>
          <w:rFonts w:cs="Verdana"/>
          <w:b/>
          <w:bCs/>
          <w:color w:val="000000"/>
          <w:lang w:val="es-ES"/>
        </w:rPr>
        <w:t>D.</w:t>
      </w:r>
      <w:r>
        <w:rPr>
          <w:rFonts w:cs="Verdana"/>
          <w:b/>
          <w:bCs/>
          <w:color w:val="000000"/>
          <w:lang w:val="es-ES"/>
        </w:rPr>
        <w:tab/>
      </w:r>
      <w:r>
        <w:rPr>
          <w:b/>
          <w:caps/>
          <w:lang w:val="es-ES"/>
        </w:rPr>
        <w:t xml:space="preserve">Condiciones o restricciones </w:t>
      </w:r>
      <w:r>
        <w:rPr>
          <w:b/>
          <w:lang w:val="es-ES"/>
        </w:rPr>
        <w:t>EN RELACIÓN CON LA UTILIZACIÓN SEGURA Y EFICAZ DEL MEDICAMENTO</w:t>
      </w:r>
    </w:p>
    <w:p w14:paraId="1BA0DA82" w14:textId="77777777" w:rsidR="00D976CA" w:rsidRDefault="00D976CA">
      <w:pPr>
        <w:tabs>
          <w:tab w:val="left" w:pos="567"/>
        </w:tabs>
        <w:ind w:left="1701" w:right="1416" w:hanging="567"/>
        <w:rPr>
          <w:lang w:val="es-ES"/>
        </w:rPr>
      </w:pPr>
    </w:p>
    <w:p w14:paraId="04EB70E4" w14:textId="77777777" w:rsidR="00D976CA" w:rsidRDefault="00D976CA">
      <w:pPr>
        <w:pStyle w:val="TitleB"/>
      </w:pPr>
      <w:r>
        <w:rPr>
          <w:lang w:val="es-ES"/>
        </w:rPr>
        <w:br w:type="page"/>
      </w:r>
      <w:r>
        <w:lastRenderedPageBreak/>
        <w:t>A.</w:t>
      </w:r>
      <w:r>
        <w:tab/>
        <w:t>FABRICANTE(S) RESPONSABLE(S) DE LA LIBERACIÓN DE LOS LOTES</w:t>
      </w:r>
    </w:p>
    <w:p w14:paraId="57568F21" w14:textId="77777777" w:rsidR="00D976CA" w:rsidRDefault="00D976CA">
      <w:pPr>
        <w:widowControl w:val="0"/>
        <w:autoSpaceDE w:val="0"/>
        <w:autoSpaceDN w:val="0"/>
        <w:adjustRightInd w:val="0"/>
        <w:ind w:right="120" w:hanging="567"/>
        <w:rPr>
          <w:rFonts w:cs="Verdana"/>
          <w:color w:val="000000"/>
          <w:u w:val="single"/>
          <w:lang w:val="es-ES"/>
        </w:rPr>
      </w:pPr>
    </w:p>
    <w:p w14:paraId="2EBDB696" w14:textId="77777777" w:rsidR="00D976CA" w:rsidRDefault="00D976CA">
      <w:pPr>
        <w:widowControl w:val="0"/>
        <w:autoSpaceDE w:val="0"/>
        <w:autoSpaceDN w:val="0"/>
        <w:adjustRightInd w:val="0"/>
        <w:ind w:left="0" w:right="120"/>
        <w:rPr>
          <w:rFonts w:cs="Verdana"/>
          <w:color w:val="000000"/>
          <w:u w:val="single"/>
          <w:lang w:val="es-ES"/>
        </w:rPr>
      </w:pPr>
      <w:r>
        <w:rPr>
          <w:u w:val="single"/>
          <w:lang w:val="es-ES"/>
        </w:rPr>
        <w:t>Nombre y dirección del (de los) fabricante(s) responsable(s) de la liberación de los lotes</w:t>
      </w:r>
    </w:p>
    <w:p w14:paraId="3F126AEA" w14:textId="77777777" w:rsidR="00D976CA" w:rsidDel="002A7403" w:rsidRDefault="00D976CA">
      <w:pPr>
        <w:widowControl w:val="0"/>
        <w:autoSpaceDE w:val="0"/>
        <w:autoSpaceDN w:val="0"/>
        <w:adjustRightInd w:val="0"/>
        <w:ind w:left="0" w:right="120"/>
        <w:rPr>
          <w:del w:id="7" w:author="translator" w:date="2025-03-12T09:19:00Z"/>
          <w:rFonts w:cs="Verdana"/>
          <w:color w:val="000000"/>
          <w:lang w:val="es-ES"/>
        </w:rPr>
      </w:pPr>
    </w:p>
    <w:p w14:paraId="409C655B" w14:textId="77777777" w:rsidR="00D976CA" w:rsidDel="002A7403" w:rsidRDefault="00D976CA">
      <w:pPr>
        <w:widowControl w:val="0"/>
        <w:autoSpaceDE w:val="0"/>
        <w:autoSpaceDN w:val="0"/>
        <w:adjustRightInd w:val="0"/>
        <w:ind w:left="0" w:right="120"/>
        <w:rPr>
          <w:del w:id="8" w:author="translator" w:date="2025-03-12T09:19:00Z"/>
          <w:rFonts w:cs="Verdana"/>
          <w:color w:val="000000"/>
          <w:lang w:val="es-ES"/>
        </w:rPr>
      </w:pPr>
      <w:del w:id="9" w:author="translator" w:date="2025-03-12T09:19:00Z">
        <w:r w:rsidDel="002A7403">
          <w:rPr>
            <w:rFonts w:cs="Verdana"/>
            <w:color w:val="000000"/>
            <w:lang w:val="es-ES"/>
          </w:rPr>
          <w:delText>Teva Pharmaceuticals Europe B.V.</w:delText>
        </w:r>
      </w:del>
    </w:p>
    <w:p w14:paraId="4AE91F70" w14:textId="77777777" w:rsidR="00D976CA" w:rsidDel="002A7403" w:rsidRDefault="00D976CA">
      <w:pPr>
        <w:widowControl w:val="0"/>
        <w:autoSpaceDE w:val="0"/>
        <w:autoSpaceDN w:val="0"/>
        <w:adjustRightInd w:val="0"/>
        <w:ind w:left="0" w:right="120"/>
        <w:rPr>
          <w:del w:id="10" w:author="translator" w:date="2025-03-12T09:19:00Z"/>
          <w:rFonts w:cs="Verdana"/>
          <w:color w:val="000000"/>
          <w:lang w:val="es-ES"/>
        </w:rPr>
      </w:pPr>
      <w:del w:id="11" w:author="translator" w:date="2025-03-12T09:19:00Z">
        <w:r w:rsidDel="002A7403">
          <w:rPr>
            <w:rFonts w:cs="Verdana"/>
            <w:color w:val="000000"/>
            <w:lang w:val="es-ES"/>
          </w:rPr>
          <w:delText>Swensweg 5</w:delText>
        </w:r>
      </w:del>
    </w:p>
    <w:p w14:paraId="6C67DB2F" w14:textId="77777777" w:rsidR="00D976CA" w:rsidDel="002A7403" w:rsidRDefault="00D976CA">
      <w:pPr>
        <w:widowControl w:val="0"/>
        <w:autoSpaceDE w:val="0"/>
        <w:autoSpaceDN w:val="0"/>
        <w:adjustRightInd w:val="0"/>
        <w:ind w:left="0" w:right="120"/>
        <w:rPr>
          <w:del w:id="12" w:author="translator" w:date="2025-03-12T09:19:00Z"/>
          <w:rFonts w:cs="Verdana"/>
          <w:color w:val="000000"/>
          <w:lang w:val="es-ES"/>
        </w:rPr>
      </w:pPr>
      <w:del w:id="13" w:author="translator" w:date="2025-03-12T09:19:00Z">
        <w:r w:rsidDel="002A7403">
          <w:rPr>
            <w:rFonts w:cs="Verdana"/>
            <w:color w:val="000000"/>
            <w:lang w:val="es-ES"/>
          </w:rPr>
          <w:delText>NL-2031 GA Haarlem</w:delText>
        </w:r>
      </w:del>
    </w:p>
    <w:p w14:paraId="67508F8F" w14:textId="77777777" w:rsidR="00D976CA" w:rsidDel="002A7403" w:rsidRDefault="00D976CA">
      <w:pPr>
        <w:widowControl w:val="0"/>
        <w:autoSpaceDE w:val="0"/>
        <w:autoSpaceDN w:val="0"/>
        <w:adjustRightInd w:val="0"/>
        <w:ind w:left="0" w:right="120"/>
        <w:rPr>
          <w:del w:id="14" w:author="translator" w:date="2025-03-12T09:19:00Z"/>
          <w:rFonts w:cs="Verdana"/>
          <w:color w:val="000000"/>
          <w:lang w:val="es-ES"/>
        </w:rPr>
      </w:pPr>
      <w:del w:id="15" w:author="translator" w:date="2025-03-12T09:19:00Z">
        <w:r w:rsidDel="002A7403">
          <w:rPr>
            <w:rFonts w:cs="Verdana"/>
            <w:color w:val="000000"/>
            <w:lang w:val="es-ES"/>
          </w:rPr>
          <w:delText>Países Bajos</w:delText>
        </w:r>
      </w:del>
    </w:p>
    <w:p w14:paraId="18A059F6" w14:textId="77777777" w:rsidR="00D976CA" w:rsidRDefault="00D976CA">
      <w:pPr>
        <w:widowControl w:val="0"/>
        <w:autoSpaceDE w:val="0"/>
        <w:autoSpaceDN w:val="0"/>
        <w:adjustRightInd w:val="0"/>
        <w:ind w:right="120" w:hanging="567"/>
        <w:rPr>
          <w:rFonts w:cs="Verdana"/>
          <w:color w:val="000000"/>
          <w:lang w:val="es-ES"/>
        </w:rPr>
      </w:pPr>
    </w:p>
    <w:p w14:paraId="5AA7F341" w14:textId="77777777" w:rsidR="00D976CA" w:rsidRDefault="00D976CA">
      <w:pPr>
        <w:ind w:left="0"/>
      </w:pPr>
      <w:r>
        <w:t>Pliva Croatia Ltd.</w:t>
      </w:r>
    </w:p>
    <w:p w14:paraId="782BE9FD" w14:textId="77777777" w:rsidR="00D976CA" w:rsidRDefault="00D976CA">
      <w:pPr>
        <w:ind w:left="0"/>
      </w:pPr>
      <w:r>
        <w:t>Prilaz baruna Filipovica 25</w:t>
      </w:r>
    </w:p>
    <w:p w14:paraId="47BC85E5" w14:textId="77777777" w:rsidR="00D976CA" w:rsidRPr="007D550C" w:rsidRDefault="00D976CA">
      <w:pPr>
        <w:ind w:left="0"/>
        <w:rPr>
          <w:lang w:val="en-US"/>
        </w:rPr>
      </w:pPr>
      <w:r w:rsidRPr="007D550C">
        <w:rPr>
          <w:lang w:val="en-US"/>
        </w:rPr>
        <w:t>10000 Zagreb</w:t>
      </w:r>
    </w:p>
    <w:p w14:paraId="26698D1E" w14:textId="77777777" w:rsidR="00D976CA" w:rsidRPr="007D550C" w:rsidRDefault="00D976CA">
      <w:pPr>
        <w:ind w:left="0"/>
        <w:rPr>
          <w:lang w:val="en-US"/>
        </w:rPr>
      </w:pPr>
      <w:r w:rsidRPr="007D550C">
        <w:rPr>
          <w:lang w:val="en-US"/>
        </w:rPr>
        <w:t>Croacia</w:t>
      </w:r>
    </w:p>
    <w:p w14:paraId="3A577318" w14:textId="77777777" w:rsidR="00D976CA" w:rsidRPr="007D550C" w:rsidRDefault="00D976CA">
      <w:pPr>
        <w:numPr>
          <w:ilvl w:val="12"/>
          <w:numId w:val="0"/>
        </w:numPr>
        <w:tabs>
          <w:tab w:val="left" w:pos="567"/>
        </w:tabs>
        <w:rPr>
          <w:lang w:val="en-US"/>
        </w:rPr>
      </w:pPr>
    </w:p>
    <w:p w14:paraId="47E7263A" w14:textId="77777777" w:rsidR="00D976CA" w:rsidRPr="007D550C" w:rsidRDefault="00D976CA">
      <w:pPr>
        <w:numPr>
          <w:ilvl w:val="12"/>
          <w:numId w:val="0"/>
        </w:numPr>
        <w:tabs>
          <w:tab w:val="left" w:pos="567"/>
        </w:tabs>
        <w:rPr>
          <w:szCs w:val="22"/>
          <w:lang w:val="en-US"/>
        </w:rPr>
      </w:pPr>
      <w:r w:rsidRPr="007D550C">
        <w:rPr>
          <w:szCs w:val="22"/>
          <w:lang w:val="en-US"/>
        </w:rPr>
        <w:t>Teva Operations Poland Sp.z o.o.</w:t>
      </w:r>
    </w:p>
    <w:p w14:paraId="09B255FE" w14:textId="77777777" w:rsidR="00D976CA" w:rsidRDefault="00D976CA">
      <w:pPr>
        <w:numPr>
          <w:ilvl w:val="12"/>
          <w:numId w:val="0"/>
        </w:numPr>
        <w:tabs>
          <w:tab w:val="left" w:pos="567"/>
        </w:tabs>
        <w:rPr>
          <w:szCs w:val="22"/>
        </w:rPr>
      </w:pPr>
      <w:r>
        <w:rPr>
          <w:szCs w:val="22"/>
        </w:rPr>
        <w:t>ul. Mogilska 80</w:t>
      </w:r>
    </w:p>
    <w:p w14:paraId="1999995D" w14:textId="77777777" w:rsidR="00D976CA" w:rsidRDefault="00D976CA">
      <w:pPr>
        <w:numPr>
          <w:ilvl w:val="12"/>
          <w:numId w:val="0"/>
        </w:numPr>
        <w:tabs>
          <w:tab w:val="left" w:pos="567"/>
        </w:tabs>
        <w:rPr>
          <w:szCs w:val="22"/>
        </w:rPr>
      </w:pPr>
      <w:r>
        <w:rPr>
          <w:szCs w:val="22"/>
        </w:rPr>
        <w:t>31-546 Krakow</w:t>
      </w:r>
    </w:p>
    <w:p w14:paraId="349D3F15" w14:textId="77777777" w:rsidR="00D976CA" w:rsidRDefault="00D976CA">
      <w:pPr>
        <w:numPr>
          <w:ilvl w:val="12"/>
          <w:numId w:val="0"/>
        </w:numPr>
        <w:tabs>
          <w:tab w:val="left" w:pos="567"/>
        </w:tabs>
        <w:rPr>
          <w:szCs w:val="22"/>
        </w:rPr>
      </w:pPr>
      <w:r>
        <w:rPr>
          <w:szCs w:val="22"/>
        </w:rPr>
        <w:t>Polonia</w:t>
      </w:r>
    </w:p>
    <w:p w14:paraId="0F89C83F" w14:textId="77777777" w:rsidR="00D976CA" w:rsidRDefault="00D976CA">
      <w:pPr>
        <w:numPr>
          <w:ilvl w:val="12"/>
          <w:numId w:val="0"/>
        </w:numPr>
        <w:tabs>
          <w:tab w:val="left" w:pos="567"/>
        </w:tabs>
      </w:pPr>
    </w:p>
    <w:p w14:paraId="33D3D488" w14:textId="77777777" w:rsidR="00D976CA" w:rsidRDefault="00D976CA">
      <w:pPr>
        <w:numPr>
          <w:ilvl w:val="12"/>
          <w:numId w:val="0"/>
        </w:numPr>
        <w:tabs>
          <w:tab w:val="left" w:pos="567"/>
        </w:tabs>
      </w:pPr>
      <w:r>
        <w:t>El prospecto impreso del medicamento debe especificar el nombre y dirección del fabricante responsable de la liberación del lote en cuestión.</w:t>
      </w:r>
    </w:p>
    <w:p w14:paraId="608D2F5C" w14:textId="77777777" w:rsidR="00D976CA" w:rsidRDefault="00D976CA">
      <w:pPr>
        <w:widowControl w:val="0"/>
        <w:autoSpaceDE w:val="0"/>
        <w:autoSpaceDN w:val="0"/>
        <w:adjustRightInd w:val="0"/>
        <w:ind w:right="120" w:hanging="567"/>
        <w:rPr>
          <w:rFonts w:cs="Verdana"/>
          <w:color w:val="000000"/>
        </w:rPr>
      </w:pPr>
    </w:p>
    <w:p w14:paraId="235EC0FA" w14:textId="77777777" w:rsidR="00D976CA" w:rsidRDefault="00D976CA">
      <w:pPr>
        <w:widowControl w:val="0"/>
        <w:autoSpaceDE w:val="0"/>
        <w:autoSpaceDN w:val="0"/>
        <w:adjustRightInd w:val="0"/>
        <w:ind w:right="120" w:hanging="567"/>
        <w:rPr>
          <w:rFonts w:cs="Verdana"/>
          <w:color w:val="000000"/>
        </w:rPr>
      </w:pPr>
    </w:p>
    <w:p w14:paraId="051E0786" w14:textId="77777777" w:rsidR="00D976CA" w:rsidRDefault="00D976CA">
      <w:pPr>
        <w:pStyle w:val="TitleB"/>
      </w:pPr>
      <w:r>
        <w:t>B.</w:t>
      </w:r>
      <w:r>
        <w:tab/>
        <w:t>CONDICIONES O RESTRICCIONES DE SUMINISTRO Y USO</w:t>
      </w:r>
    </w:p>
    <w:p w14:paraId="6C1344D7" w14:textId="77777777" w:rsidR="00D976CA" w:rsidRDefault="00D976CA">
      <w:pPr>
        <w:keepNext/>
        <w:widowControl w:val="0"/>
        <w:autoSpaceDE w:val="0"/>
        <w:autoSpaceDN w:val="0"/>
        <w:adjustRightInd w:val="0"/>
        <w:ind w:right="120" w:hanging="567"/>
        <w:rPr>
          <w:rFonts w:cs="Verdana"/>
          <w:b/>
          <w:bCs/>
          <w:color w:val="000000"/>
          <w:lang w:val="es-ES"/>
        </w:rPr>
      </w:pPr>
    </w:p>
    <w:p w14:paraId="3A44EFE8" w14:textId="77777777" w:rsidR="00D976CA" w:rsidRDefault="00D976CA">
      <w:pPr>
        <w:widowControl w:val="0"/>
        <w:autoSpaceDE w:val="0"/>
        <w:autoSpaceDN w:val="0"/>
        <w:adjustRightInd w:val="0"/>
        <w:ind w:right="120" w:hanging="567"/>
        <w:rPr>
          <w:rFonts w:cs="Verdana"/>
          <w:color w:val="000000"/>
          <w:lang w:val="es-ES"/>
        </w:rPr>
      </w:pPr>
      <w:r>
        <w:rPr>
          <w:lang w:val="es-ES"/>
        </w:rPr>
        <w:t>Medicamento sujeto a prescripción médica</w:t>
      </w:r>
      <w:r>
        <w:rPr>
          <w:rFonts w:cs="Verdana"/>
          <w:color w:val="000000"/>
          <w:lang w:val="es-ES"/>
        </w:rPr>
        <w:t>.</w:t>
      </w:r>
    </w:p>
    <w:p w14:paraId="01B45E3E" w14:textId="77777777" w:rsidR="00D976CA" w:rsidRDefault="00D976CA">
      <w:pPr>
        <w:widowControl w:val="0"/>
        <w:autoSpaceDE w:val="0"/>
        <w:autoSpaceDN w:val="0"/>
        <w:adjustRightInd w:val="0"/>
        <w:ind w:right="120" w:hanging="567"/>
        <w:rPr>
          <w:rFonts w:cs="Verdana"/>
          <w:color w:val="000000"/>
          <w:lang w:val="es-ES"/>
        </w:rPr>
      </w:pPr>
    </w:p>
    <w:p w14:paraId="7F902485" w14:textId="77777777" w:rsidR="00D976CA" w:rsidRDefault="00D976CA">
      <w:pPr>
        <w:widowControl w:val="0"/>
        <w:autoSpaceDE w:val="0"/>
        <w:autoSpaceDN w:val="0"/>
        <w:adjustRightInd w:val="0"/>
        <w:ind w:right="120" w:hanging="567"/>
        <w:rPr>
          <w:rFonts w:cs="Verdana"/>
          <w:color w:val="000000"/>
          <w:lang w:val="es-ES"/>
        </w:rPr>
      </w:pPr>
    </w:p>
    <w:p w14:paraId="57D604C5" w14:textId="77777777" w:rsidR="00D976CA" w:rsidRDefault="00D976CA">
      <w:pPr>
        <w:pStyle w:val="TitleB"/>
      </w:pPr>
      <w:r>
        <w:t>C.</w:t>
      </w:r>
      <w:r>
        <w:tab/>
        <w:t>OTRAS CONDICIONES Y REQUISITOS DE LA AUTORIZACIÓN DE COMERCIALIZACIÓN</w:t>
      </w:r>
    </w:p>
    <w:p w14:paraId="4881CD1C" w14:textId="77777777" w:rsidR="00D976CA" w:rsidRDefault="00D976CA">
      <w:pPr>
        <w:widowControl w:val="0"/>
        <w:autoSpaceDE w:val="0"/>
        <w:autoSpaceDN w:val="0"/>
        <w:adjustRightInd w:val="0"/>
        <w:ind w:right="120" w:hanging="567"/>
        <w:rPr>
          <w:rFonts w:cs="Verdana"/>
          <w:color w:val="000000"/>
          <w:lang w:val="es-ES"/>
        </w:rPr>
      </w:pPr>
    </w:p>
    <w:p w14:paraId="36A69951" w14:textId="77777777" w:rsidR="00D976CA" w:rsidRDefault="00D976CA">
      <w:pPr>
        <w:widowControl w:val="0"/>
        <w:tabs>
          <w:tab w:val="left" w:pos="567"/>
        </w:tabs>
        <w:autoSpaceDE w:val="0"/>
        <w:autoSpaceDN w:val="0"/>
        <w:adjustRightInd w:val="0"/>
        <w:ind w:left="0"/>
        <w:rPr>
          <w:rFonts w:cs="Verdana"/>
          <w:color w:val="000000"/>
          <w:lang w:val="es-ES"/>
        </w:rPr>
      </w:pPr>
      <w:r>
        <w:rPr>
          <w:b/>
          <w:noProof/>
          <w:szCs w:val="22"/>
        </w:rPr>
        <w:t>•</w:t>
      </w:r>
      <w:r>
        <w:rPr>
          <w:b/>
          <w:noProof/>
          <w:szCs w:val="22"/>
        </w:rPr>
        <w:tab/>
      </w:r>
      <w:r>
        <w:rPr>
          <w:b/>
          <w:lang w:val="es-ES"/>
        </w:rPr>
        <w:t>Informes periódicos de seguridad (IPS</w:t>
      </w:r>
      <w:r w:rsidR="004774DF">
        <w:rPr>
          <w:b/>
          <w:lang w:val="es-ES"/>
        </w:rPr>
        <w:t>s</w:t>
      </w:r>
      <w:r>
        <w:rPr>
          <w:b/>
          <w:lang w:val="es-ES"/>
        </w:rPr>
        <w:t>)</w:t>
      </w:r>
    </w:p>
    <w:p w14:paraId="305492B7" w14:textId="77777777" w:rsidR="00D976CA" w:rsidRDefault="00D976CA">
      <w:pPr>
        <w:widowControl w:val="0"/>
        <w:autoSpaceDE w:val="0"/>
        <w:autoSpaceDN w:val="0"/>
        <w:adjustRightInd w:val="0"/>
        <w:ind w:right="120" w:hanging="567"/>
        <w:rPr>
          <w:rFonts w:cs="Verdana"/>
          <w:color w:val="000000"/>
          <w:lang w:val="es-ES"/>
        </w:rPr>
      </w:pPr>
    </w:p>
    <w:p w14:paraId="378D4B9A" w14:textId="77777777" w:rsidR="00D976CA" w:rsidRDefault="00D976CA">
      <w:pPr>
        <w:widowControl w:val="0"/>
        <w:autoSpaceDE w:val="0"/>
        <w:autoSpaceDN w:val="0"/>
        <w:adjustRightInd w:val="0"/>
        <w:ind w:left="0" w:right="120"/>
        <w:rPr>
          <w:rFonts w:cs="Verdana"/>
          <w:color w:val="000000"/>
          <w:lang w:val="es-ES"/>
        </w:rPr>
      </w:pPr>
      <w:r>
        <w:rPr>
          <w:lang w:val="es-ES"/>
        </w:rPr>
        <w:t xml:space="preserve">Los requerimientos para la presentación de los </w:t>
      </w:r>
      <w:r w:rsidR="004774DF">
        <w:rPr>
          <w:lang w:val="es-ES"/>
        </w:rPr>
        <w:t>IPSs</w:t>
      </w:r>
      <w:r>
        <w:rPr>
          <w:lang w:val="es-ES"/>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r>
        <w:rPr>
          <w:rFonts w:cs="Verdana"/>
          <w:color w:val="000000"/>
          <w:lang w:val="es-ES"/>
        </w:rPr>
        <w:t>.</w:t>
      </w:r>
    </w:p>
    <w:p w14:paraId="429A139C" w14:textId="77777777" w:rsidR="00D976CA" w:rsidRDefault="00D976CA">
      <w:pPr>
        <w:widowControl w:val="0"/>
        <w:tabs>
          <w:tab w:val="left" w:pos="108"/>
          <w:tab w:val="left" w:pos="675"/>
        </w:tabs>
        <w:autoSpaceDE w:val="0"/>
        <w:autoSpaceDN w:val="0"/>
        <w:adjustRightInd w:val="0"/>
        <w:ind w:right="687" w:hanging="567"/>
        <w:rPr>
          <w:rFonts w:cs="Verdana"/>
          <w:color w:val="000000"/>
          <w:lang w:val="es-ES"/>
        </w:rPr>
      </w:pPr>
    </w:p>
    <w:p w14:paraId="2BEF1825" w14:textId="77777777" w:rsidR="00D976CA" w:rsidRDefault="00D976CA">
      <w:pPr>
        <w:widowControl w:val="0"/>
        <w:tabs>
          <w:tab w:val="left" w:pos="108"/>
          <w:tab w:val="left" w:pos="675"/>
        </w:tabs>
        <w:autoSpaceDE w:val="0"/>
        <w:autoSpaceDN w:val="0"/>
        <w:adjustRightInd w:val="0"/>
        <w:ind w:right="687" w:hanging="567"/>
        <w:rPr>
          <w:rFonts w:cs="Verdana"/>
          <w:color w:val="000000"/>
          <w:lang w:val="es-ES"/>
        </w:rPr>
      </w:pPr>
    </w:p>
    <w:p w14:paraId="0E7E206E" w14:textId="77777777" w:rsidR="00D976CA" w:rsidRDefault="00D976CA">
      <w:pPr>
        <w:pStyle w:val="TitleB"/>
        <w:rPr>
          <w:rFonts w:cs="Verdana"/>
          <w:bCs/>
          <w:color w:val="000000"/>
          <w:lang w:val="es-ES"/>
        </w:rPr>
      </w:pPr>
      <w:r>
        <w:rPr>
          <w:rFonts w:cs="Verdana"/>
          <w:bCs/>
          <w:color w:val="000000"/>
          <w:lang w:val="es-ES"/>
        </w:rPr>
        <w:t>D.</w:t>
      </w:r>
      <w:r>
        <w:rPr>
          <w:rFonts w:cs="Verdana"/>
          <w:bCs/>
          <w:color w:val="000000"/>
          <w:lang w:val="es-ES"/>
        </w:rPr>
        <w:tab/>
      </w:r>
      <w:r>
        <w:t>CONDICIONES O RESTRICCIONES EN RELACIÓN CON LA UTILIZACIÓN SEGURA Y EFICAZ DEL MEDICAMENTO</w:t>
      </w:r>
    </w:p>
    <w:p w14:paraId="17AEDF66" w14:textId="77777777" w:rsidR="00D976CA" w:rsidRDefault="00D976CA">
      <w:pPr>
        <w:widowControl w:val="0"/>
        <w:autoSpaceDE w:val="0"/>
        <w:autoSpaceDN w:val="0"/>
        <w:adjustRightInd w:val="0"/>
        <w:ind w:right="120" w:hanging="567"/>
        <w:rPr>
          <w:rFonts w:cs="Verdana"/>
          <w:color w:val="000000"/>
          <w:lang w:val="es-ES"/>
        </w:rPr>
      </w:pPr>
    </w:p>
    <w:p w14:paraId="2ABD11D1" w14:textId="77777777" w:rsidR="00D976CA" w:rsidRDefault="00D976CA">
      <w:pPr>
        <w:widowControl w:val="0"/>
        <w:tabs>
          <w:tab w:val="left" w:pos="567"/>
        </w:tabs>
        <w:autoSpaceDE w:val="0"/>
        <w:autoSpaceDN w:val="0"/>
        <w:adjustRightInd w:val="0"/>
        <w:ind w:left="0"/>
        <w:rPr>
          <w:rFonts w:cs="Verdana"/>
          <w:color w:val="000000"/>
          <w:lang w:val="es-ES"/>
        </w:rPr>
      </w:pPr>
      <w:r>
        <w:rPr>
          <w:b/>
          <w:noProof/>
          <w:szCs w:val="22"/>
        </w:rPr>
        <w:t>•</w:t>
      </w:r>
      <w:r>
        <w:rPr>
          <w:b/>
          <w:noProof/>
          <w:szCs w:val="22"/>
        </w:rPr>
        <w:tab/>
      </w:r>
      <w:r>
        <w:rPr>
          <w:b/>
          <w:lang w:val="es-ES"/>
        </w:rPr>
        <w:t>Plan de Gestión de Riesgos (PGR</w:t>
      </w:r>
      <w:r>
        <w:rPr>
          <w:lang w:val="es-ES"/>
        </w:rPr>
        <w:t>)</w:t>
      </w:r>
    </w:p>
    <w:p w14:paraId="32613686" w14:textId="77777777" w:rsidR="00D976CA" w:rsidRDefault="00D976CA">
      <w:pPr>
        <w:widowControl w:val="0"/>
        <w:autoSpaceDE w:val="0"/>
        <w:autoSpaceDN w:val="0"/>
        <w:adjustRightInd w:val="0"/>
        <w:ind w:right="120" w:hanging="567"/>
        <w:rPr>
          <w:rFonts w:cs="Verdana"/>
          <w:color w:val="000000"/>
          <w:lang w:val="es-ES"/>
        </w:rPr>
      </w:pPr>
    </w:p>
    <w:p w14:paraId="567583FA" w14:textId="77777777" w:rsidR="00D976CA" w:rsidRDefault="00D976CA">
      <w:pPr>
        <w:widowControl w:val="0"/>
        <w:autoSpaceDE w:val="0"/>
        <w:autoSpaceDN w:val="0"/>
        <w:adjustRightInd w:val="0"/>
        <w:ind w:left="0" w:right="120"/>
        <w:rPr>
          <w:rFonts w:cs="Verdana"/>
          <w:color w:val="000000"/>
          <w:lang w:val="es-ES"/>
        </w:rPr>
      </w:pPr>
      <w:r>
        <w:rPr>
          <w:lang w:val="es-ES"/>
        </w:rPr>
        <w:t xml:space="preserve">El </w:t>
      </w:r>
      <w:r w:rsidR="004774DF" w:rsidRPr="00554A0A">
        <w:rPr>
          <w:lang w:val="es-ES"/>
        </w:rPr>
        <w:t xml:space="preserve">Titular de la Autorización de Comercialización </w:t>
      </w:r>
      <w:r w:rsidR="004774DF">
        <w:rPr>
          <w:lang w:val="es-ES"/>
        </w:rPr>
        <w:t>(</w:t>
      </w:r>
      <w:r>
        <w:rPr>
          <w:lang w:val="es-ES"/>
        </w:rPr>
        <w:t>TAC</w:t>
      </w:r>
      <w:r w:rsidR="004774DF">
        <w:rPr>
          <w:lang w:val="es-ES"/>
        </w:rPr>
        <w:t>)</w:t>
      </w:r>
      <w:r>
        <w:rPr>
          <w:lang w:val="es-ES"/>
        </w:rPr>
        <w:t xml:space="preserve"> realizará las actividades e intervenciones de farmacovigilancia necesarias según lo acordado en la versión del PGR incluido en el Módulo 1.8.2 de la Autorización de Comercialización y en cualquier actualización del PGR que se acuerde posteriormente</w:t>
      </w:r>
      <w:r>
        <w:rPr>
          <w:rFonts w:cs="Verdana"/>
          <w:color w:val="000000"/>
          <w:lang w:val="es-ES"/>
        </w:rPr>
        <w:t>.</w:t>
      </w:r>
    </w:p>
    <w:p w14:paraId="7554EABA" w14:textId="77777777" w:rsidR="00D976CA" w:rsidRDefault="00D976CA">
      <w:pPr>
        <w:widowControl w:val="0"/>
        <w:autoSpaceDE w:val="0"/>
        <w:autoSpaceDN w:val="0"/>
        <w:adjustRightInd w:val="0"/>
        <w:ind w:right="120" w:hanging="567"/>
        <w:rPr>
          <w:rFonts w:cs="Verdana"/>
          <w:color w:val="000000"/>
          <w:lang w:val="es-ES"/>
        </w:rPr>
      </w:pPr>
    </w:p>
    <w:p w14:paraId="55BDEAC3" w14:textId="77777777" w:rsidR="00D976CA" w:rsidRDefault="00D976CA">
      <w:pPr>
        <w:widowControl w:val="0"/>
        <w:autoSpaceDE w:val="0"/>
        <w:autoSpaceDN w:val="0"/>
        <w:adjustRightInd w:val="0"/>
        <w:ind w:left="0" w:right="120"/>
        <w:rPr>
          <w:rFonts w:cs="Verdana"/>
          <w:color w:val="000000"/>
          <w:lang w:val="es-ES"/>
        </w:rPr>
      </w:pPr>
      <w:r>
        <w:rPr>
          <w:lang w:val="es-ES"/>
        </w:rPr>
        <w:t>Se debe presentar un PGR actualizado</w:t>
      </w:r>
      <w:r>
        <w:rPr>
          <w:rFonts w:cs="Verdana"/>
          <w:color w:val="000000"/>
          <w:lang w:val="es-ES"/>
        </w:rPr>
        <w:t>:</w:t>
      </w:r>
    </w:p>
    <w:p w14:paraId="71E42B28" w14:textId="77777777" w:rsidR="00D976CA" w:rsidRDefault="00D976CA">
      <w:pPr>
        <w:widowControl w:val="0"/>
        <w:tabs>
          <w:tab w:val="left" w:pos="567"/>
        </w:tabs>
        <w:autoSpaceDE w:val="0"/>
        <w:autoSpaceDN w:val="0"/>
        <w:adjustRightInd w:val="0"/>
        <w:ind w:hanging="567"/>
        <w:rPr>
          <w:rFonts w:cs="Verdana"/>
          <w:color w:val="000000"/>
          <w:lang w:val="es-ES"/>
        </w:rPr>
      </w:pPr>
      <w:r>
        <w:rPr>
          <w:b/>
          <w:noProof/>
          <w:szCs w:val="22"/>
        </w:rPr>
        <w:t>•</w:t>
      </w:r>
      <w:r>
        <w:rPr>
          <w:b/>
          <w:noProof/>
          <w:szCs w:val="22"/>
        </w:rPr>
        <w:tab/>
      </w:r>
      <w:r>
        <w:rPr>
          <w:rFonts w:cs="Verdana"/>
          <w:color w:val="000000"/>
          <w:lang w:val="es-ES"/>
        </w:rPr>
        <w:t>A</w:t>
      </w:r>
      <w:r>
        <w:rPr>
          <w:lang w:val="es-ES"/>
        </w:rPr>
        <w:t xml:space="preserve"> petición de la Agencia Europea de Medicamentos.</w:t>
      </w:r>
    </w:p>
    <w:p w14:paraId="59588215" w14:textId="77777777" w:rsidR="00D976CA" w:rsidRDefault="00D976CA">
      <w:pPr>
        <w:widowControl w:val="0"/>
        <w:tabs>
          <w:tab w:val="left" w:pos="567"/>
        </w:tabs>
        <w:autoSpaceDE w:val="0"/>
        <w:autoSpaceDN w:val="0"/>
        <w:adjustRightInd w:val="0"/>
        <w:ind w:hanging="567"/>
        <w:rPr>
          <w:rFonts w:cs="Verdana"/>
          <w:color w:val="000000"/>
          <w:lang w:val="es-ES"/>
        </w:rPr>
      </w:pPr>
      <w:r>
        <w:rPr>
          <w:b/>
          <w:noProof/>
          <w:szCs w:val="22"/>
        </w:rPr>
        <w:t>•</w:t>
      </w:r>
      <w:r>
        <w:rPr>
          <w:b/>
          <w:noProof/>
          <w:szCs w:val="22"/>
        </w:rPr>
        <w:tab/>
      </w:r>
      <w:r>
        <w:rPr>
          <w:rFonts w:cs="Verdana"/>
          <w:color w:val="000000"/>
          <w:lang w:val="es-ES"/>
        </w:rPr>
        <w:t xml:space="preserve">Cuando </w:t>
      </w:r>
      <w:r>
        <w:rPr>
          <w:lang w:val="es-ES"/>
        </w:rPr>
        <w:t>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Pr>
          <w:rFonts w:cs="Verdana"/>
          <w:color w:val="000000"/>
          <w:lang w:val="es-ES"/>
        </w:rPr>
        <w:t>.</w:t>
      </w:r>
    </w:p>
    <w:p w14:paraId="338356D7" w14:textId="77777777" w:rsidR="00D976CA" w:rsidRDefault="00D976CA">
      <w:pPr>
        <w:widowControl w:val="0"/>
        <w:autoSpaceDE w:val="0"/>
        <w:autoSpaceDN w:val="0"/>
        <w:adjustRightInd w:val="0"/>
        <w:ind w:right="119"/>
        <w:rPr>
          <w:rFonts w:cs="Verdana"/>
          <w:color w:val="000000"/>
          <w:lang w:val="es-ES"/>
        </w:rPr>
      </w:pPr>
    </w:p>
    <w:p w14:paraId="50A74F92" w14:textId="77777777" w:rsidR="00D976CA" w:rsidRDefault="00D976CA">
      <w:pPr>
        <w:tabs>
          <w:tab w:val="left" w:pos="567"/>
        </w:tabs>
        <w:ind w:left="0"/>
        <w:rPr>
          <w:lang w:val="es-ES"/>
        </w:rPr>
      </w:pPr>
      <w:r>
        <w:rPr>
          <w:rFonts w:cs="Verdana"/>
          <w:color w:val="000000"/>
          <w:lang w:val="es-ES"/>
        </w:rPr>
        <w:lastRenderedPageBreak/>
        <w:t>Si coincide la presentación de un IPS con la actualización del PGR, ambos documentos se pueden presentar conjuntamente.</w:t>
      </w:r>
      <w:r>
        <w:rPr>
          <w:lang w:val="es-ES"/>
        </w:rPr>
        <w:br w:type="page"/>
      </w:r>
    </w:p>
    <w:p w14:paraId="3DA4693C" w14:textId="77777777" w:rsidR="00D976CA" w:rsidRDefault="00D976CA">
      <w:pPr>
        <w:tabs>
          <w:tab w:val="left" w:pos="567"/>
        </w:tabs>
        <w:rPr>
          <w:lang w:val="es-ES"/>
        </w:rPr>
      </w:pPr>
    </w:p>
    <w:p w14:paraId="6765EA6D" w14:textId="77777777" w:rsidR="00D976CA" w:rsidRDefault="00D976CA">
      <w:pPr>
        <w:tabs>
          <w:tab w:val="left" w:pos="567"/>
        </w:tabs>
        <w:rPr>
          <w:lang w:val="es-ES"/>
        </w:rPr>
      </w:pPr>
    </w:p>
    <w:p w14:paraId="4BDF4A50" w14:textId="77777777" w:rsidR="00D976CA" w:rsidRDefault="00D976CA">
      <w:pPr>
        <w:tabs>
          <w:tab w:val="left" w:pos="567"/>
        </w:tabs>
        <w:rPr>
          <w:lang w:val="es-ES"/>
        </w:rPr>
      </w:pPr>
    </w:p>
    <w:p w14:paraId="5032BC6C" w14:textId="77777777" w:rsidR="00D976CA" w:rsidRDefault="00D976CA">
      <w:pPr>
        <w:tabs>
          <w:tab w:val="left" w:pos="567"/>
        </w:tabs>
        <w:rPr>
          <w:lang w:val="es-ES"/>
        </w:rPr>
      </w:pPr>
    </w:p>
    <w:p w14:paraId="45736183" w14:textId="77777777" w:rsidR="00D976CA" w:rsidRDefault="00D976CA">
      <w:pPr>
        <w:tabs>
          <w:tab w:val="left" w:pos="567"/>
        </w:tabs>
        <w:rPr>
          <w:lang w:val="es-ES"/>
        </w:rPr>
      </w:pPr>
    </w:p>
    <w:p w14:paraId="7670B61A" w14:textId="77777777" w:rsidR="00D976CA" w:rsidRDefault="00D976CA">
      <w:pPr>
        <w:tabs>
          <w:tab w:val="left" w:pos="567"/>
        </w:tabs>
        <w:rPr>
          <w:lang w:val="es-ES"/>
        </w:rPr>
      </w:pPr>
    </w:p>
    <w:p w14:paraId="5D0709A4" w14:textId="77777777" w:rsidR="00D976CA" w:rsidRDefault="00D976CA">
      <w:pPr>
        <w:tabs>
          <w:tab w:val="left" w:pos="567"/>
        </w:tabs>
        <w:rPr>
          <w:lang w:val="es-ES"/>
        </w:rPr>
      </w:pPr>
    </w:p>
    <w:p w14:paraId="7209BEB4" w14:textId="77777777" w:rsidR="00D976CA" w:rsidRDefault="00D976CA">
      <w:pPr>
        <w:tabs>
          <w:tab w:val="left" w:pos="567"/>
        </w:tabs>
        <w:rPr>
          <w:lang w:val="es-ES"/>
        </w:rPr>
      </w:pPr>
    </w:p>
    <w:p w14:paraId="7AE5EF55" w14:textId="77777777" w:rsidR="00D976CA" w:rsidRDefault="00D976CA">
      <w:pPr>
        <w:tabs>
          <w:tab w:val="left" w:pos="567"/>
        </w:tabs>
        <w:rPr>
          <w:lang w:val="es-ES"/>
        </w:rPr>
      </w:pPr>
    </w:p>
    <w:p w14:paraId="621B781A" w14:textId="77777777" w:rsidR="00D976CA" w:rsidRDefault="00D976CA">
      <w:pPr>
        <w:tabs>
          <w:tab w:val="left" w:pos="567"/>
        </w:tabs>
        <w:rPr>
          <w:lang w:val="es-ES"/>
        </w:rPr>
      </w:pPr>
    </w:p>
    <w:p w14:paraId="52DB70C2" w14:textId="77777777" w:rsidR="00D976CA" w:rsidRDefault="00D976CA">
      <w:pPr>
        <w:tabs>
          <w:tab w:val="left" w:pos="567"/>
        </w:tabs>
        <w:rPr>
          <w:lang w:val="es-ES"/>
        </w:rPr>
      </w:pPr>
    </w:p>
    <w:p w14:paraId="4781B138" w14:textId="77777777" w:rsidR="00D976CA" w:rsidRDefault="00D976CA">
      <w:pPr>
        <w:tabs>
          <w:tab w:val="left" w:pos="567"/>
        </w:tabs>
        <w:rPr>
          <w:lang w:val="es-ES"/>
        </w:rPr>
      </w:pPr>
    </w:p>
    <w:p w14:paraId="55789D04" w14:textId="77777777" w:rsidR="00D976CA" w:rsidRDefault="00D976CA">
      <w:pPr>
        <w:tabs>
          <w:tab w:val="left" w:pos="567"/>
        </w:tabs>
        <w:rPr>
          <w:lang w:val="es-ES"/>
        </w:rPr>
      </w:pPr>
    </w:p>
    <w:p w14:paraId="0F2C7CF8" w14:textId="77777777" w:rsidR="00D976CA" w:rsidRDefault="00D976CA">
      <w:pPr>
        <w:pStyle w:val="plain"/>
        <w:tabs>
          <w:tab w:val="left" w:pos="0"/>
        </w:tabs>
        <w:rPr>
          <w:lang w:val="es-ES"/>
        </w:rPr>
      </w:pPr>
    </w:p>
    <w:p w14:paraId="38C2F9C1" w14:textId="77777777" w:rsidR="00D976CA" w:rsidRDefault="00D976CA">
      <w:pPr>
        <w:tabs>
          <w:tab w:val="left" w:pos="567"/>
        </w:tabs>
        <w:rPr>
          <w:lang w:val="es-ES"/>
        </w:rPr>
      </w:pPr>
    </w:p>
    <w:p w14:paraId="2AF43BC7" w14:textId="77777777" w:rsidR="00D976CA" w:rsidRDefault="00D976CA">
      <w:pPr>
        <w:tabs>
          <w:tab w:val="left" w:pos="567"/>
        </w:tabs>
        <w:rPr>
          <w:lang w:val="es-ES"/>
        </w:rPr>
      </w:pPr>
    </w:p>
    <w:p w14:paraId="76A612E3" w14:textId="77777777" w:rsidR="00D976CA" w:rsidRDefault="00D976CA">
      <w:pPr>
        <w:tabs>
          <w:tab w:val="left" w:pos="567"/>
        </w:tabs>
        <w:rPr>
          <w:lang w:val="es-ES"/>
        </w:rPr>
      </w:pPr>
    </w:p>
    <w:p w14:paraId="5C2F873F" w14:textId="77777777" w:rsidR="00D976CA" w:rsidRDefault="00D976CA">
      <w:pPr>
        <w:tabs>
          <w:tab w:val="left" w:pos="567"/>
        </w:tabs>
        <w:rPr>
          <w:lang w:val="es-ES"/>
        </w:rPr>
      </w:pPr>
    </w:p>
    <w:p w14:paraId="26647499" w14:textId="77777777" w:rsidR="00D976CA" w:rsidRDefault="00D976CA">
      <w:pPr>
        <w:tabs>
          <w:tab w:val="left" w:pos="567"/>
        </w:tabs>
        <w:rPr>
          <w:lang w:val="es-ES"/>
        </w:rPr>
      </w:pPr>
    </w:p>
    <w:p w14:paraId="76D9DCF5" w14:textId="77777777" w:rsidR="00D976CA" w:rsidRDefault="00D976CA">
      <w:pPr>
        <w:tabs>
          <w:tab w:val="left" w:pos="567"/>
        </w:tabs>
        <w:rPr>
          <w:lang w:val="es-ES"/>
        </w:rPr>
      </w:pPr>
    </w:p>
    <w:p w14:paraId="1EFE98DE" w14:textId="77777777" w:rsidR="00D976CA" w:rsidRDefault="00D976CA">
      <w:pPr>
        <w:tabs>
          <w:tab w:val="left" w:pos="567"/>
        </w:tabs>
        <w:rPr>
          <w:lang w:val="es-ES"/>
        </w:rPr>
      </w:pPr>
    </w:p>
    <w:p w14:paraId="283B4BD9" w14:textId="77777777" w:rsidR="00D976CA" w:rsidRDefault="00D976CA">
      <w:pPr>
        <w:tabs>
          <w:tab w:val="left" w:pos="567"/>
        </w:tabs>
        <w:rPr>
          <w:lang w:val="es-ES"/>
        </w:rPr>
      </w:pPr>
    </w:p>
    <w:p w14:paraId="05D99D73" w14:textId="77777777" w:rsidR="00D976CA" w:rsidRDefault="00D976CA">
      <w:pPr>
        <w:tabs>
          <w:tab w:val="left" w:pos="0"/>
        </w:tabs>
        <w:ind w:left="0"/>
        <w:jc w:val="center"/>
        <w:rPr>
          <w:b/>
          <w:lang w:val="es-ES"/>
        </w:rPr>
      </w:pPr>
      <w:r>
        <w:rPr>
          <w:b/>
          <w:lang w:val="es-ES"/>
        </w:rPr>
        <w:t>ANEXO III</w:t>
      </w:r>
    </w:p>
    <w:p w14:paraId="087A018C" w14:textId="77777777" w:rsidR="00D976CA" w:rsidRDefault="00D976CA">
      <w:pPr>
        <w:tabs>
          <w:tab w:val="left" w:pos="567"/>
        </w:tabs>
        <w:jc w:val="center"/>
        <w:rPr>
          <w:b/>
          <w:lang w:val="es-ES"/>
        </w:rPr>
      </w:pPr>
    </w:p>
    <w:p w14:paraId="4B9A1740" w14:textId="77777777" w:rsidR="00D976CA" w:rsidRDefault="00D976CA">
      <w:pPr>
        <w:tabs>
          <w:tab w:val="left" w:pos="0"/>
        </w:tabs>
        <w:ind w:left="0"/>
        <w:jc w:val="center"/>
        <w:rPr>
          <w:b/>
          <w:lang w:val="es-ES"/>
        </w:rPr>
      </w:pPr>
      <w:r>
        <w:rPr>
          <w:b/>
          <w:lang w:val="es-ES"/>
        </w:rPr>
        <w:t>ETIQUETADO Y P</w:t>
      </w:r>
      <w:smartTag w:uri="urn:schemas-microsoft-com:office:smarttags" w:element="PersonName">
        <w:r>
          <w:rPr>
            <w:b/>
            <w:lang w:val="es-ES"/>
          </w:rPr>
          <w:t>RO</w:t>
        </w:r>
      </w:smartTag>
      <w:r>
        <w:rPr>
          <w:b/>
          <w:lang w:val="es-ES"/>
        </w:rPr>
        <w:t>SPECTO</w:t>
      </w:r>
    </w:p>
    <w:p w14:paraId="717ABF59" w14:textId="77777777" w:rsidR="00D976CA" w:rsidRDefault="00D976CA">
      <w:pPr>
        <w:tabs>
          <w:tab w:val="left" w:pos="567"/>
        </w:tabs>
        <w:rPr>
          <w:lang w:val="es-ES"/>
        </w:rPr>
      </w:pPr>
      <w:r>
        <w:rPr>
          <w:lang w:val="es-ES"/>
        </w:rPr>
        <w:br w:type="page"/>
      </w:r>
    </w:p>
    <w:p w14:paraId="0D0BB604" w14:textId="77777777" w:rsidR="00D976CA" w:rsidRDefault="00D976CA">
      <w:pPr>
        <w:tabs>
          <w:tab w:val="left" w:pos="567"/>
        </w:tabs>
        <w:rPr>
          <w:lang w:val="es-ES"/>
        </w:rPr>
      </w:pPr>
    </w:p>
    <w:p w14:paraId="15527486" w14:textId="77777777" w:rsidR="00D976CA" w:rsidRDefault="00D976CA">
      <w:pPr>
        <w:tabs>
          <w:tab w:val="left" w:pos="567"/>
        </w:tabs>
        <w:rPr>
          <w:lang w:val="es-ES"/>
        </w:rPr>
      </w:pPr>
    </w:p>
    <w:p w14:paraId="174CED95" w14:textId="77777777" w:rsidR="00D976CA" w:rsidRDefault="00D976CA">
      <w:pPr>
        <w:tabs>
          <w:tab w:val="left" w:pos="567"/>
        </w:tabs>
        <w:rPr>
          <w:lang w:val="es-ES"/>
        </w:rPr>
      </w:pPr>
    </w:p>
    <w:p w14:paraId="7D4329BE" w14:textId="77777777" w:rsidR="00D976CA" w:rsidRDefault="00D976CA">
      <w:pPr>
        <w:tabs>
          <w:tab w:val="left" w:pos="567"/>
        </w:tabs>
        <w:rPr>
          <w:lang w:val="es-ES"/>
        </w:rPr>
      </w:pPr>
    </w:p>
    <w:p w14:paraId="14A55C35" w14:textId="77777777" w:rsidR="00D976CA" w:rsidRDefault="00D976CA">
      <w:pPr>
        <w:tabs>
          <w:tab w:val="left" w:pos="567"/>
        </w:tabs>
        <w:rPr>
          <w:lang w:val="es-ES"/>
        </w:rPr>
      </w:pPr>
    </w:p>
    <w:p w14:paraId="26CF0C3C" w14:textId="77777777" w:rsidR="00D976CA" w:rsidRDefault="00D976CA">
      <w:pPr>
        <w:tabs>
          <w:tab w:val="left" w:pos="567"/>
        </w:tabs>
        <w:rPr>
          <w:lang w:val="es-ES"/>
        </w:rPr>
      </w:pPr>
    </w:p>
    <w:p w14:paraId="70152F5D" w14:textId="77777777" w:rsidR="00D976CA" w:rsidRDefault="00D976CA">
      <w:pPr>
        <w:tabs>
          <w:tab w:val="left" w:pos="567"/>
        </w:tabs>
        <w:rPr>
          <w:lang w:val="es-ES"/>
        </w:rPr>
      </w:pPr>
    </w:p>
    <w:p w14:paraId="77C6ED41" w14:textId="77777777" w:rsidR="00D976CA" w:rsidRDefault="00D976CA">
      <w:pPr>
        <w:tabs>
          <w:tab w:val="left" w:pos="567"/>
        </w:tabs>
        <w:rPr>
          <w:lang w:val="es-ES"/>
        </w:rPr>
      </w:pPr>
    </w:p>
    <w:p w14:paraId="2588DB2A" w14:textId="77777777" w:rsidR="00D976CA" w:rsidRDefault="00D976CA">
      <w:pPr>
        <w:tabs>
          <w:tab w:val="left" w:pos="567"/>
        </w:tabs>
        <w:rPr>
          <w:lang w:val="es-ES"/>
        </w:rPr>
      </w:pPr>
    </w:p>
    <w:p w14:paraId="0E4C9A2D" w14:textId="77777777" w:rsidR="00D976CA" w:rsidRDefault="00D976CA">
      <w:pPr>
        <w:tabs>
          <w:tab w:val="left" w:pos="567"/>
        </w:tabs>
        <w:rPr>
          <w:lang w:val="es-ES"/>
        </w:rPr>
      </w:pPr>
    </w:p>
    <w:p w14:paraId="2BC36181" w14:textId="77777777" w:rsidR="00D976CA" w:rsidRDefault="00D976CA">
      <w:pPr>
        <w:tabs>
          <w:tab w:val="left" w:pos="567"/>
        </w:tabs>
        <w:rPr>
          <w:lang w:val="es-ES"/>
        </w:rPr>
      </w:pPr>
    </w:p>
    <w:p w14:paraId="01804B56" w14:textId="77777777" w:rsidR="00D976CA" w:rsidRDefault="00D976CA">
      <w:pPr>
        <w:tabs>
          <w:tab w:val="left" w:pos="567"/>
        </w:tabs>
        <w:rPr>
          <w:lang w:val="es-ES"/>
        </w:rPr>
      </w:pPr>
    </w:p>
    <w:p w14:paraId="31D6E1EF" w14:textId="77777777" w:rsidR="00D976CA" w:rsidRDefault="00D976CA">
      <w:pPr>
        <w:tabs>
          <w:tab w:val="left" w:pos="567"/>
        </w:tabs>
        <w:rPr>
          <w:lang w:val="es-ES"/>
        </w:rPr>
      </w:pPr>
    </w:p>
    <w:p w14:paraId="1BA65070" w14:textId="77777777" w:rsidR="00D976CA" w:rsidRDefault="00D976CA">
      <w:pPr>
        <w:tabs>
          <w:tab w:val="left" w:pos="567"/>
        </w:tabs>
        <w:rPr>
          <w:lang w:val="es-ES"/>
        </w:rPr>
      </w:pPr>
    </w:p>
    <w:p w14:paraId="5668AA05" w14:textId="77777777" w:rsidR="00D976CA" w:rsidRDefault="00D976CA">
      <w:pPr>
        <w:tabs>
          <w:tab w:val="left" w:pos="567"/>
        </w:tabs>
        <w:rPr>
          <w:lang w:val="es-ES"/>
        </w:rPr>
      </w:pPr>
    </w:p>
    <w:p w14:paraId="084F7566" w14:textId="77777777" w:rsidR="00D976CA" w:rsidRDefault="00D976CA">
      <w:pPr>
        <w:tabs>
          <w:tab w:val="left" w:pos="567"/>
        </w:tabs>
        <w:rPr>
          <w:lang w:val="es-ES"/>
        </w:rPr>
      </w:pPr>
    </w:p>
    <w:p w14:paraId="6B577151" w14:textId="77777777" w:rsidR="00D976CA" w:rsidRDefault="00D976CA">
      <w:pPr>
        <w:tabs>
          <w:tab w:val="left" w:pos="567"/>
        </w:tabs>
        <w:rPr>
          <w:lang w:val="es-ES"/>
        </w:rPr>
      </w:pPr>
    </w:p>
    <w:p w14:paraId="14A31129" w14:textId="77777777" w:rsidR="00D976CA" w:rsidRDefault="00D976CA">
      <w:pPr>
        <w:tabs>
          <w:tab w:val="left" w:pos="567"/>
        </w:tabs>
        <w:rPr>
          <w:lang w:val="es-ES"/>
        </w:rPr>
      </w:pPr>
    </w:p>
    <w:p w14:paraId="4ED6188D" w14:textId="77777777" w:rsidR="00D976CA" w:rsidRDefault="00D976CA">
      <w:pPr>
        <w:tabs>
          <w:tab w:val="left" w:pos="567"/>
        </w:tabs>
        <w:rPr>
          <w:lang w:val="es-ES"/>
        </w:rPr>
      </w:pPr>
    </w:p>
    <w:p w14:paraId="0678BE14" w14:textId="77777777" w:rsidR="00D976CA" w:rsidRDefault="00D976CA">
      <w:pPr>
        <w:tabs>
          <w:tab w:val="left" w:pos="567"/>
        </w:tabs>
        <w:rPr>
          <w:lang w:val="es-ES"/>
        </w:rPr>
      </w:pPr>
    </w:p>
    <w:p w14:paraId="6120CB79" w14:textId="77777777" w:rsidR="00D976CA" w:rsidRDefault="00D976CA">
      <w:pPr>
        <w:tabs>
          <w:tab w:val="left" w:pos="567"/>
        </w:tabs>
        <w:rPr>
          <w:lang w:val="es-ES"/>
        </w:rPr>
      </w:pPr>
    </w:p>
    <w:p w14:paraId="422AC25D" w14:textId="77777777" w:rsidR="00D976CA" w:rsidRDefault="00D976CA">
      <w:pPr>
        <w:tabs>
          <w:tab w:val="left" w:pos="567"/>
        </w:tabs>
        <w:rPr>
          <w:lang w:val="es-ES"/>
        </w:rPr>
      </w:pPr>
    </w:p>
    <w:p w14:paraId="7D6F48B7" w14:textId="77777777" w:rsidR="00D976CA" w:rsidRDefault="00D976CA">
      <w:pPr>
        <w:pStyle w:val="TitleA"/>
        <w:rPr>
          <w:lang w:val="es-ES"/>
        </w:rPr>
      </w:pPr>
      <w:r>
        <w:rPr>
          <w:lang w:val="es-ES"/>
        </w:rPr>
        <w:t>A. ETIQUETADO</w:t>
      </w:r>
    </w:p>
    <w:p w14:paraId="31459A01" w14:textId="77777777" w:rsidR="00D976CA" w:rsidRDefault="00D976CA">
      <w:pPr>
        <w:tabs>
          <w:tab w:val="left" w:pos="567"/>
        </w:tabs>
        <w:rPr>
          <w:lang w:val="es-ES"/>
        </w:rPr>
      </w:pPr>
      <w:r>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B89762D" w14:textId="77777777">
        <w:trPr>
          <w:trHeight w:val="456"/>
        </w:trPr>
        <w:tc>
          <w:tcPr>
            <w:tcW w:w="9287" w:type="dxa"/>
          </w:tcPr>
          <w:p w14:paraId="5631E636" w14:textId="77777777" w:rsidR="00D976CA" w:rsidRDefault="00D976CA">
            <w:pPr>
              <w:tabs>
                <w:tab w:val="left" w:pos="567"/>
              </w:tabs>
              <w:ind w:left="0"/>
              <w:rPr>
                <w:b/>
                <w:lang w:val="es-ES"/>
              </w:rPr>
            </w:pPr>
            <w:r>
              <w:rPr>
                <w:b/>
                <w:lang w:val="es-ES"/>
              </w:rPr>
              <w:lastRenderedPageBreak/>
              <w:t xml:space="preserve">INFORMACIÓN QUE </w:t>
            </w:r>
            <w:smartTag w:uri="urn:schemas-microsoft-com:office:smarttags" w:element="PersonName">
              <w:r>
                <w:rPr>
                  <w:b/>
                  <w:lang w:val="es-ES"/>
                </w:rPr>
                <w:t>DE</w:t>
              </w:r>
            </w:smartTag>
            <w:r>
              <w:rPr>
                <w:b/>
                <w:lang w:val="es-ES"/>
              </w:rPr>
              <w:t xml:space="preserve">BE </w:t>
            </w:r>
            <w:smartTag w:uri="urn:schemas-microsoft-com:office:smarttags" w:element="PersonName">
              <w:r>
                <w:rPr>
                  <w:b/>
                  <w:lang w:val="es-ES"/>
                </w:rPr>
                <w:t>FI</w:t>
              </w:r>
            </w:smartTag>
            <w:r>
              <w:rPr>
                <w:b/>
                <w:lang w:val="es-ES"/>
              </w:rPr>
              <w:t xml:space="preserve">GURAR EN </w:t>
            </w:r>
            <w:smartTag w:uri="urn:schemas-microsoft-com:office:smarttags" w:element="PersonName">
              <w:r>
                <w:rPr>
                  <w:b/>
                  <w:lang w:val="es-ES"/>
                </w:rPr>
                <w:t>EL</w:t>
              </w:r>
            </w:smartTag>
            <w:r>
              <w:rPr>
                <w:b/>
                <w:lang w:val="es-ES"/>
              </w:rPr>
              <w:t xml:space="preserve"> EMBALAJE EXTERIOR</w:t>
            </w:r>
          </w:p>
          <w:p w14:paraId="53599B41" w14:textId="77777777" w:rsidR="00D976CA" w:rsidRDefault="00D976CA">
            <w:pPr>
              <w:tabs>
                <w:tab w:val="left" w:pos="567"/>
              </w:tabs>
              <w:ind w:left="0"/>
              <w:rPr>
                <w:b/>
                <w:lang w:val="es-ES"/>
              </w:rPr>
            </w:pPr>
          </w:p>
          <w:p w14:paraId="2FA5ED32" w14:textId="77777777" w:rsidR="00D976CA" w:rsidRDefault="00D976CA">
            <w:pPr>
              <w:tabs>
                <w:tab w:val="left" w:pos="567"/>
              </w:tabs>
              <w:ind w:left="0"/>
              <w:rPr>
                <w:b/>
                <w:lang w:val="es-ES"/>
              </w:rPr>
            </w:pPr>
            <w:r>
              <w:rPr>
                <w:b/>
                <w:lang w:val="es-ES"/>
              </w:rPr>
              <w:t>ESTUCHE PARA ENVASES TIPO BL</w:t>
            </w:r>
            <w:r w:rsidR="008D1BA8">
              <w:rPr>
                <w:b/>
                <w:bCs/>
                <w:lang w:val="es-ES"/>
              </w:rPr>
              <w:t>Í</w:t>
            </w:r>
            <w:r>
              <w:rPr>
                <w:b/>
                <w:lang w:val="es-ES"/>
              </w:rPr>
              <w:t>STER</w:t>
            </w:r>
          </w:p>
        </w:tc>
      </w:tr>
    </w:tbl>
    <w:p w14:paraId="33875C1D" w14:textId="77777777" w:rsidR="00D976CA" w:rsidRDefault="00D976CA">
      <w:pPr>
        <w:tabs>
          <w:tab w:val="left" w:pos="567"/>
        </w:tabs>
        <w:ind w:hanging="567"/>
        <w:rPr>
          <w:lang w:val="es-ES"/>
        </w:rPr>
      </w:pPr>
    </w:p>
    <w:p w14:paraId="6AE58E1D"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9FB040C" w14:textId="77777777">
        <w:tc>
          <w:tcPr>
            <w:tcW w:w="9287" w:type="dxa"/>
          </w:tcPr>
          <w:p w14:paraId="0389D69D" w14:textId="77777777" w:rsidR="00D976CA" w:rsidRDefault="00D976CA">
            <w:pPr>
              <w:tabs>
                <w:tab w:val="left" w:pos="142"/>
                <w:tab w:val="left" w:pos="567"/>
              </w:tabs>
              <w:ind w:hanging="567"/>
              <w:rPr>
                <w:b/>
                <w:lang w:val="es-ES"/>
              </w:rPr>
            </w:pPr>
            <w:r>
              <w:rPr>
                <w:b/>
                <w:lang w:val="es-ES"/>
              </w:rPr>
              <w:t>1.</w:t>
            </w:r>
            <w:r>
              <w:rPr>
                <w:b/>
                <w:lang w:val="es-ES"/>
              </w:rPr>
              <w:tab/>
              <w:t>NOMBRE DEL MEDICAMENTO</w:t>
            </w:r>
          </w:p>
        </w:tc>
      </w:tr>
    </w:tbl>
    <w:p w14:paraId="0DD73759" w14:textId="77777777" w:rsidR="00D976CA" w:rsidRDefault="00D976CA">
      <w:pPr>
        <w:tabs>
          <w:tab w:val="left" w:pos="567"/>
        </w:tabs>
        <w:ind w:hanging="567"/>
        <w:rPr>
          <w:lang w:val="es-ES"/>
        </w:rPr>
      </w:pPr>
    </w:p>
    <w:p w14:paraId="147315E5" w14:textId="77777777" w:rsidR="00D976CA" w:rsidRDefault="00D976CA">
      <w:pPr>
        <w:tabs>
          <w:tab w:val="left" w:pos="567"/>
        </w:tabs>
        <w:ind w:hanging="567"/>
        <w:rPr>
          <w:lang w:val="es-ES"/>
        </w:rPr>
      </w:pPr>
      <w:r>
        <w:rPr>
          <w:lang w:val="es-ES"/>
        </w:rPr>
        <w:t>Rasagilina ratiopharm 1 mg comprimidos</w:t>
      </w:r>
    </w:p>
    <w:p w14:paraId="1E1BAD63" w14:textId="77777777" w:rsidR="00D976CA" w:rsidRDefault="00D976CA">
      <w:pPr>
        <w:pStyle w:val="IndexHeading"/>
        <w:tabs>
          <w:tab w:val="left" w:pos="567"/>
        </w:tabs>
        <w:ind w:hanging="567"/>
        <w:rPr>
          <w:rFonts w:ascii="Times New Roman" w:hAnsi="Times New Roman" w:cs="Times New Roman"/>
          <w:lang w:val="es-ES"/>
        </w:rPr>
      </w:pPr>
      <w:r>
        <w:rPr>
          <w:rFonts w:ascii="Times New Roman" w:hAnsi="Times New Roman" w:cs="Times New Roman"/>
          <w:b w:val="0"/>
          <w:lang w:val="es-ES"/>
        </w:rPr>
        <w:t>rasagilina</w:t>
      </w:r>
      <w:r>
        <w:rPr>
          <w:rFonts w:ascii="Times New Roman" w:hAnsi="Times New Roman" w:cs="Times New Roman"/>
          <w:lang w:val="es-ES"/>
        </w:rPr>
        <w:t xml:space="preserve"> </w:t>
      </w:r>
    </w:p>
    <w:p w14:paraId="26D77579" w14:textId="77777777" w:rsidR="00D976CA" w:rsidRDefault="00D976CA">
      <w:pPr>
        <w:tabs>
          <w:tab w:val="left" w:pos="567"/>
        </w:tabs>
        <w:ind w:hanging="567"/>
        <w:rPr>
          <w:lang w:val="es-ES"/>
        </w:rPr>
      </w:pPr>
    </w:p>
    <w:p w14:paraId="32C279E0"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2250350" w14:textId="77777777">
        <w:tc>
          <w:tcPr>
            <w:tcW w:w="9287" w:type="dxa"/>
          </w:tcPr>
          <w:p w14:paraId="69CA54D3" w14:textId="77777777" w:rsidR="00D976CA" w:rsidRDefault="00D976CA">
            <w:pPr>
              <w:tabs>
                <w:tab w:val="left" w:pos="142"/>
                <w:tab w:val="left" w:pos="567"/>
              </w:tabs>
              <w:ind w:hanging="567"/>
              <w:rPr>
                <w:b/>
                <w:lang w:val="es-ES"/>
              </w:rPr>
            </w:pPr>
            <w:r>
              <w:rPr>
                <w:b/>
                <w:lang w:val="es-ES"/>
              </w:rPr>
              <w:t>2.</w:t>
            </w:r>
            <w:r>
              <w:rPr>
                <w:b/>
                <w:lang w:val="es-ES"/>
              </w:rPr>
              <w:tab/>
              <w:t>PRINCIPIO(S) ACTIVO(S)</w:t>
            </w:r>
          </w:p>
        </w:tc>
      </w:tr>
    </w:tbl>
    <w:p w14:paraId="30FCD3AE" w14:textId="77777777" w:rsidR="00D976CA" w:rsidRDefault="00D976CA">
      <w:pPr>
        <w:tabs>
          <w:tab w:val="left" w:pos="567"/>
        </w:tabs>
        <w:ind w:hanging="567"/>
        <w:rPr>
          <w:lang w:val="es-ES"/>
        </w:rPr>
      </w:pPr>
    </w:p>
    <w:p w14:paraId="6E5175DA" w14:textId="77777777" w:rsidR="00D976CA" w:rsidRDefault="00D976CA">
      <w:pPr>
        <w:pStyle w:val="BodyText"/>
        <w:tabs>
          <w:tab w:val="left" w:pos="567"/>
        </w:tabs>
        <w:ind w:hanging="567"/>
        <w:rPr>
          <w:lang w:val="es-ES"/>
        </w:rPr>
      </w:pPr>
      <w:r>
        <w:rPr>
          <w:lang w:val="es-ES"/>
        </w:rPr>
        <w:t>Cada comprimido contiene 1 mg de rasagilina (como mesilato).</w:t>
      </w:r>
    </w:p>
    <w:p w14:paraId="46231C83" w14:textId="77777777" w:rsidR="00D976CA" w:rsidRDefault="00D976CA">
      <w:pPr>
        <w:tabs>
          <w:tab w:val="left" w:pos="567"/>
        </w:tabs>
        <w:ind w:hanging="567"/>
        <w:rPr>
          <w:lang w:val="es-ES"/>
        </w:rPr>
      </w:pPr>
    </w:p>
    <w:p w14:paraId="4C09B238"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2B2C87F" w14:textId="77777777">
        <w:tc>
          <w:tcPr>
            <w:tcW w:w="9287" w:type="dxa"/>
          </w:tcPr>
          <w:p w14:paraId="2B06E603" w14:textId="77777777" w:rsidR="00D976CA" w:rsidRDefault="00D976CA">
            <w:pPr>
              <w:tabs>
                <w:tab w:val="left" w:pos="142"/>
                <w:tab w:val="left" w:pos="567"/>
              </w:tabs>
              <w:ind w:hanging="567"/>
              <w:rPr>
                <w:b/>
                <w:lang w:val="es-ES"/>
              </w:rPr>
            </w:pPr>
            <w:r>
              <w:rPr>
                <w:b/>
                <w:lang w:val="es-ES"/>
              </w:rPr>
              <w:t>3.</w:t>
            </w:r>
            <w:r>
              <w:rPr>
                <w:b/>
                <w:lang w:val="es-ES"/>
              </w:rPr>
              <w:tab/>
              <w:t>L</w:t>
            </w:r>
            <w:smartTag w:uri="urn:schemas-microsoft-com:office:smarttags" w:element="PersonName">
              <w:r>
                <w:rPr>
                  <w:b/>
                  <w:lang w:val="es-ES"/>
                </w:rPr>
                <w:t>IS</w:t>
              </w:r>
            </w:smartTag>
            <w:r>
              <w:rPr>
                <w:b/>
                <w:lang w:val="es-ES"/>
              </w:rPr>
              <w:t xml:space="preserve">TA </w:t>
            </w:r>
            <w:smartTag w:uri="urn:schemas-microsoft-com:office:smarttags" w:element="PersonName">
              <w:r>
                <w:rPr>
                  <w:b/>
                  <w:lang w:val="es-ES"/>
                </w:rPr>
                <w:t>DE</w:t>
              </w:r>
            </w:smartTag>
            <w:r>
              <w:rPr>
                <w:b/>
                <w:lang w:val="es-ES"/>
              </w:rPr>
              <w:t xml:space="preserve"> EXCIPIENTES</w:t>
            </w:r>
          </w:p>
        </w:tc>
      </w:tr>
    </w:tbl>
    <w:p w14:paraId="5FC28DF2" w14:textId="77777777" w:rsidR="00D976CA" w:rsidRDefault="00D976CA">
      <w:pPr>
        <w:tabs>
          <w:tab w:val="left" w:pos="567"/>
        </w:tabs>
        <w:ind w:left="0"/>
        <w:rPr>
          <w:lang w:val="es-ES"/>
        </w:rPr>
      </w:pPr>
    </w:p>
    <w:p w14:paraId="45CC66A3"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09FD83B" w14:textId="77777777">
        <w:tc>
          <w:tcPr>
            <w:tcW w:w="9287" w:type="dxa"/>
          </w:tcPr>
          <w:p w14:paraId="4D8A605E" w14:textId="77777777" w:rsidR="00D976CA" w:rsidRDefault="00D976CA">
            <w:pPr>
              <w:tabs>
                <w:tab w:val="left" w:pos="142"/>
                <w:tab w:val="left" w:pos="567"/>
              </w:tabs>
              <w:ind w:hanging="567"/>
              <w:rPr>
                <w:b/>
                <w:lang w:val="es-ES"/>
              </w:rPr>
            </w:pPr>
            <w:r>
              <w:rPr>
                <w:b/>
                <w:lang w:val="es-ES"/>
              </w:rPr>
              <w:t>4.</w:t>
            </w:r>
            <w:r>
              <w:rPr>
                <w:b/>
                <w:lang w:val="es-ES"/>
              </w:rPr>
              <w:tab/>
              <w:t>FORMA FARMAC</w:t>
            </w:r>
            <w:r w:rsidR="008D1BA8" w:rsidRPr="00EE3920">
              <w:rPr>
                <w:b/>
              </w:rPr>
              <w:t>É</w:t>
            </w:r>
            <w:r>
              <w:rPr>
                <w:b/>
                <w:lang w:val="es-ES"/>
              </w:rPr>
              <w:t xml:space="preserve">UTICA Y CONTENIDO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ENVA</w:t>
            </w:r>
            <w:smartTag w:uri="urn:schemas-microsoft-com:office:smarttags" w:element="PersonName">
              <w:r>
                <w:rPr>
                  <w:b/>
                  <w:lang w:val="es-ES"/>
                </w:rPr>
                <w:t>SE</w:t>
              </w:r>
            </w:smartTag>
          </w:p>
        </w:tc>
      </w:tr>
    </w:tbl>
    <w:p w14:paraId="1F37205C" w14:textId="77777777" w:rsidR="00D976CA" w:rsidRDefault="00D976CA">
      <w:pPr>
        <w:tabs>
          <w:tab w:val="left" w:pos="567"/>
        </w:tabs>
        <w:ind w:hanging="567"/>
        <w:rPr>
          <w:lang w:val="es-ES"/>
        </w:rPr>
      </w:pPr>
    </w:p>
    <w:p w14:paraId="20E1237E" w14:textId="77777777" w:rsidR="00D976CA" w:rsidRDefault="00D976CA">
      <w:pPr>
        <w:tabs>
          <w:tab w:val="left" w:pos="567"/>
        </w:tabs>
        <w:ind w:hanging="567"/>
        <w:rPr>
          <w:highlight w:val="lightGray"/>
          <w:lang w:val="es-ES"/>
        </w:rPr>
      </w:pPr>
      <w:r>
        <w:rPr>
          <w:highlight w:val="lightGray"/>
          <w:lang w:val="es-ES"/>
        </w:rPr>
        <w:t>Comprimido</w:t>
      </w:r>
    </w:p>
    <w:p w14:paraId="781B69D8" w14:textId="77777777" w:rsidR="00D976CA" w:rsidRDefault="00D976CA">
      <w:pPr>
        <w:tabs>
          <w:tab w:val="left" w:pos="567"/>
        </w:tabs>
        <w:ind w:hanging="567"/>
        <w:rPr>
          <w:lang w:val="es-ES"/>
        </w:rPr>
      </w:pPr>
    </w:p>
    <w:p w14:paraId="4EB871D6" w14:textId="77777777" w:rsidR="00D976CA" w:rsidRPr="008D5F2C" w:rsidRDefault="00D976CA">
      <w:pPr>
        <w:pStyle w:val="Index1"/>
        <w:rPr>
          <w:lang w:val="es-ES"/>
        </w:rPr>
      </w:pPr>
      <w:r w:rsidRPr="008D5F2C">
        <w:rPr>
          <w:lang w:val="es-ES"/>
        </w:rPr>
        <w:t>7</w:t>
      </w:r>
      <w:r>
        <w:rPr>
          <w:lang w:val="es-ES"/>
        </w:rPr>
        <w:t> </w:t>
      </w:r>
      <w:r w:rsidRPr="008D5F2C">
        <w:rPr>
          <w:lang w:val="es-ES"/>
        </w:rPr>
        <w:t>comprimidos</w:t>
      </w:r>
    </w:p>
    <w:p w14:paraId="14F40E03" w14:textId="77777777" w:rsidR="00D976CA" w:rsidRDefault="00D976CA">
      <w:pPr>
        <w:pStyle w:val="Index1"/>
        <w:tabs>
          <w:tab w:val="left" w:pos="567"/>
        </w:tabs>
        <w:rPr>
          <w:highlight w:val="lightGray"/>
          <w:lang w:val="es-ES"/>
        </w:rPr>
      </w:pPr>
      <w:r>
        <w:rPr>
          <w:highlight w:val="lightGray"/>
          <w:lang w:val="es-ES"/>
        </w:rPr>
        <w:t>10 comprimidos</w:t>
      </w:r>
    </w:p>
    <w:p w14:paraId="71CA58D0" w14:textId="77777777" w:rsidR="00D976CA" w:rsidRDefault="00D976CA">
      <w:pPr>
        <w:pStyle w:val="Index1"/>
        <w:tabs>
          <w:tab w:val="left" w:pos="567"/>
        </w:tabs>
        <w:rPr>
          <w:highlight w:val="lightGray"/>
          <w:lang w:val="es-ES"/>
        </w:rPr>
      </w:pPr>
      <w:r>
        <w:rPr>
          <w:highlight w:val="lightGray"/>
          <w:lang w:val="es-ES"/>
        </w:rPr>
        <w:t>28 comprimidos</w:t>
      </w:r>
    </w:p>
    <w:p w14:paraId="7ABE0797" w14:textId="77777777" w:rsidR="00D976CA" w:rsidRDefault="00D976CA">
      <w:pPr>
        <w:pStyle w:val="Index1"/>
        <w:tabs>
          <w:tab w:val="left" w:pos="567"/>
        </w:tabs>
        <w:ind w:left="0" w:firstLine="0"/>
        <w:rPr>
          <w:highlight w:val="lightGray"/>
          <w:lang w:val="es-ES"/>
        </w:rPr>
      </w:pPr>
      <w:r>
        <w:rPr>
          <w:highlight w:val="lightGray"/>
          <w:lang w:val="es-ES"/>
        </w:rPr>
        <w:t>30 comprimidos</w:t>
      </w:r>
    </w:p>
    <w:p w14:paraId="67361893" w14:textId="77777777" w:rsidR="00D976CA" w:rsidRDefault="00D976CA">
      <w:pPr>
        <w:pStyle w:val="Index1"/>
        <w:tabs>
          <w:tab w:val="left" w:pos="567"/>
        </w:tabs>
        <w:ind w:left="0" w:firstLine="0"/>
        <w:rPr>
          <w:highlight w:val="lightGray"/>
          <w:lang w:val="es-ES"/>
        </w:rPr>
      </w:pPr>
      <w:r>
        <w:rPr>
          <w:highlight w:val="lightGray"/>
          <w:lang w:val="es-ES"/>
        </w:rPr>
        <w:t>100 comprimidos</w:t>
      </w:r>
    </w:p>
    <w:p w14:paraId="2159AED3" w14:textId="77777777" w:rsidR="00D976CA" w:rsidRDefault="00D976CA">
      <w:pPr>
        <w:pStyle w:val="Index1"/>
        <w:tabs>
          <w:tab w:val="left" w:pos="567"/>
        </w:tabs>
        <w:ind w:left="0" w:firstLine="0"/>
        <w:rPr>
          <w:lang w:val="es-ES"/>
        </w:rPr>
      </w:pPr>
      <w:r>
        <w:rPr>
          <w:highlight w:val="lightGray"/>
          <w:lang w:val="es-ES"/>
        </w:rPr>
        <w:t>112 comprimidos</w:t>
      </w:r>
    </w:p>
    <w:p w14:paraId="08948BF4" w14:textId="77777777" w:rsidR="00D976CA" w:rsidRDefault="00D976CA">
      <w:pPr>
        <w:ind w:left="0"/>
        <w:rPr>
          <w:highlight w:val="lightGray"/>
          <w:lang w:val="es-ES"/>
        </w:rPr>
      </w:pPr>
      <w:r>
        <w:rPr>
          <w:highlight w:val="lightGray"/>
          <w:lang w:val="es-ES"/>
        </w:rPr>
        <w:t>10 x 1 comprimidos</w:t>
      </w:r>
    </w:p>
    <w:p w14:paraId="45C9C511" w14:textId="77777777" w:rsidR="00D976CA" w:rsidRDefault="00D976CA">
      <w:pPr>
        <w:ind w:left="0"/>
        <w:rPr>
          <w:highlight w:val="lightGray"/>
          <w:lang w:val="es-ES"/>
        </w:rPr>
      </w:pPr>
      <w:r>
        <w:rPr>
          <w:highlight w:val="lightGray"/>
          <w:lang w:val="es-ES"/>
        </w:rPr>
        <w:t>30 x 1 comprimidos</w:t>
      </w:r>
    </w:p>
    <w:p w14:paraId="6899E435" w14:textId="77777777" w:rsidR="00D976CA" w:rsidRDefault="00D976CA">
      <w:pPr>
        <w:ind w:left="0"/>
        <w:rPr>
          <w:lang w:val="es-ES"/>
        </w:rPr>
      </w:pPr>
      <w:r>
        <w:rPr>
          <w:highlight w:val="lightGray"/>
          <w:lang w:val="es-ES"/>
        </w:rPr>
        <w:t>100 x 1 </w:t>
      </w:r>
      <w:r w:rsidRPr="008D5F2C">
        <w:rPr>
          <w:highlight w:val="lightGray"/>
          <w:lang w:val="es-ES"/>
        </w:rPr>
        <w:t>comprimidos</w:t>
      </w:r>
    </w:p>
    <w:p w14:paraId="72D4A695" w14:textId="77777777" w:rsidR="00D976CA" w:rsidRDefault="00D976CA">
      <w:pPr>
        <w:ind w:left="0"/>
        <w:rPr>
          <w:lang w:val="es-ES"/>
        </w:rPr>
      </w:pPr>
    </w:p>
    <w:p w14:paraId="6307A075" w14:textId="77777777" w:rsidR="00D976CA" w:rsidRDefault="00D976CA">
      <w:pPr>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B3C2B16" w14:textId="77777777">
        <w:tc>
          <w:tcPr>
            <w:tcW w:w="9287" w:type="dxa"/>
          </w:tcPr>
          <w:p w14:paraId="36A38BEF" w14:textId="77777777" w:rsidR="00D976CA" w:rsidRDefault="00D976CA">
            <w:pPr>
              <w:tabs>
                <w:tab w:val="left" w:pos="142"/>
                <w:tab w:val="left" w:pos="567"/>
              </w:tabs>
              <w:ind w:hanging="567"/>
              <w:rPr>
                <w:b/>
                <w:lang w:val="es-ES"/>
              </w:rPr>
            </w:pPr>
            <w:r>
              <w:rPr>
                <w:b/>
                <w:lang w:val="es-ES"/>
              </w:rPr>
              <w:t>5.</w:t>
            </w:r>
            <w:r>
              <w:rPr>
                <w:b/>
                <w:lang w:val="es-ES"/>
              </w:rPr>
              <w:tab/>
              <w:t>FORMA Y V</w:t>
            </w:r>
            <w:r w:rsidR="008D1BA8" w:rsidRPr="00EE3920">
              <w:rPr>
                <w:b/>
              </w:rPr>
              <w:t>Í</w:t>
            </w:r>
            <w:r>
              <w:rPr>
                <w:b/>
                <w:lang w:val="es-ES"/>
              </w:rPr>
              <w:t xml:space="preserve">A(S) </w:t>
            </w:r>
            <w:smartTag w:uri="urn:schemas-microsoft-com:office:smarttags" w:element="PersonName">
              <w:r>
                <w:rPr>
                  <w:b/>
                  <w:lang w:val="es-ES"/>
                </w:rPr>
                <w:t>DE</w:t>
              </w:r>
            </w:smartTag>
            <w:r>
              <w:rPr>
                <w:b/>
                <w:lang w:val="es-ES"/>
              </w:rPr>
              <w:t xml:space="preserve"> ADMIN</w:t>
            </w:r>
            <w:smartTag w:uri="urn:schemas-microsoft-com:office:smarttags" w:element="PersonName">
              <w:r>
                <w:rPr>
                  <w:b/>
                  <w:lang w:val="es-ES"/>
                </w:rPr>
                <w:t>IS</w:t>
              </w:r>
            </w:smartTag>
            <w:r>
              <w:rPr>
                <w:b/>
                <w:lang w:val="es-ES"/>
              </w:rPr>
              <w:t>TRACIÓN</w:t>
            </w:r>
          </w:p>
        </w:tc>
      </w:tr>
    </w:tbl>
    <w:p w14:paraId="0E4DCDFA" w14:textId="77777777" w:rsidR="00D976CA" w:rsidRDefault="00D976CA">
      <w:pPr>
        <w:tabs>
          <w:tab w:val="left" w:pos="567"/>
        </w:tabs>
        <w:ind w:left="0"/>
        <w:rPr>
          <w:lang w:val="es-ES"/>
        </w:rPr>
      </w:pPr>
    </w:p>
    <w:p w14:paraId="59E3A146" w14:textId="77777777" w:rsidR="00D976CA" w:rsidRDefault="00D976CA">
      <w:pPr>
        <w:tabs>
          <w:tab w:val="left" w:pos="567"/>
        </w:tabs>
        <w:ind w:left="0"/>
        <w:rPr>
          <w:lang w:val="es-ES"/>
        </w:rPr>
      </w:pPr>
      <w:r>
        <w:rPr>
          <w:lang w:val="es-ES"/>
        </w:rPr>
        <w:t>Leer el prospecto antes de utilizar este medicamento.</w:t>
      </w:r>
    </w:p>
    <w:p w14:paraId="0CAECFC7" w14:textId="77777777" w:rsidR="008D1BA8" w:rsidRDefault="008D1BA8" w:rsidP="008D1BA8">
      <w:pPr>
        <w:tabs>
          <w:tab w:val="left" w:pos="567"/>
        </w:tabs>
        <w:ind w:left="0"/>
        <w:rPr>
          <w:lang w:val="es-ES"/>
        </w:rPr>
      </w:pPr>
    </w:p>
    <w:p w14:paraId="2965B480" w14:textId="77777777" w:rsidR="008D1BA8" w:rsidRDefault="008D1BA8" w:rsidP="008D1BA8">
      <w:pPr>
        <w:tabs>
          <w:tab w:val="left" w:pos="567"/>
        </w:tabs>
        <w:ind w:left="0"/>
        <w:rPr>
          <w:lang w:val="es-ES"/>
        </w:rPr>
      </w:pPr>
      <w:r>
        <w:rPr>
          <w:lang w:val="es-ES"/>
        </w:rPr>
        <w:t>Vía oral</w:t>
      </w:r>
    </w:p>
    <w:p w14:paraId="3DCA569C" w14:textId="77777777" w:rsidR="00D976CA" w:rsidRDefault="00D976CA">
      <w:pPr>
        <w:tabs>
          <w:tab w:val="left" w:pos="567"/>
        </w:tabs>
        <w:ind w:left="0"/>
        <w:rPr>
          <w:lang w:val="es-ES"/>
        </w:rPr>
      </w:pPr>
    </w:p>
    <w:p w14:paraId="16697CC9"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307767F" w14:textId="77777777">
        <w:tc>
          <w:tcPr>
            <w:tcW w:w="9287" w:type="dxa"/>
          </w:tcPr>
          <w:p w14:paraId="67E4E3E3" w14:textId="77777777" w:rsidR="00D976CA" w:rsidRDefault="00D976CA" w:rsidP="000D709C">
            <w:pPr>
              <w:tabs>
                <w:tab w:val="left" w:pos="142"/>
                <w:tab w:val="left" w:pos="567"/>
              </w:tabs>
              <w:ind w:hanging="567"/>
              <w:rPr>
                <w:b/>
                <w:lang w:val="es-ES"/>
              </w:rPr>
            </w:pPr>
            <w:r>
              <w:rPr>
                <w:b/>
                <w:lang w:val="es-ES"/>
              </w:rPr>
              <w:t>6.</w:t>
            </w:r>
            <w:r>
              <w:rPr>
                <w:b/>
                <w:lang w:val="es-ES"/>
              </w:rPr>
              <w:tab/>
              <w:t xml:space="preserve">ADVERTENCIA ESPECIAL DE QUE EL MEDICAMENTO DEBE MANTENERSE FUERA </w:t>
            </w:r>
            <w:r w:rsidR="000D709C">
              <w:rPr>
                <w:b/>
                <w:lang w:val="es-ES"/>
              </w:rPr>
              <w:t xml:space="preserve">DE LA VISTA Y </w:t>
            </w:r>
            <w:r>
              <w:rPr>
                <w:b/>
                <w:lang w:val="es-ES"/>
              </w:rPr>
              <w:t>DEL ALCANCE DE LOS NIÑOS</w:t>
            </w:r>
          </w:p>
        </w:tc>
      </w:tr>
    </w:tbl>
    <w:p w14:paraId="6059C9B7" w14:textId="77777777" w:rsidR="00D976CA" w:rsidRDefault="00D976CA">
      <w:pPr>
        <w:tabs>
          <w:tab w:val="left" w:pos="567"/>
        </w:tabs>
        <w:ind w:left="0"/>
        <w:rPr>
          <w:lang w:val="es-ES"/>
        </w:rPr>
      </w:pPr>
    </w:p>
    <w:p w14:paraId="6F9C5AAD" w14:textId="77777777" w:rsidR="00D976CA" w:rsidRDefault="00D976CA">
      <w:pPr>
        <w:tabs>
          <w:tab w:val="left" w:pos="567"/>
        </w:tabs>
        <w:ind w:left="0"/>
        <w:rPr>
          <w:lang w:val="es-ES"/>
        </w:rPr>
      </w:pPr>
      <w:r>
        <w:rPr>
          <w:lang w:val="es-ES"/>
        </w:rPr>
        <w:t xml:space="preserve">Mantener fuera </w:t>
      </w:r>
      <w:r w:rsidR="000D709C">
        <w:rPr>
          <w:lang w:val="es-ES"/>
        </w:rPr>
        <w:t xml:space="preserve">de la vista y </w:t>
      </w:r>
      <w:r>
        <w:rPr>
          <w:lang w:val="es-ES"/>
        </w:rPr>
        <w:t>del alcance de los niños.</w:t>
      </w:r>
    </w:p>
    <w:p w14:paraId="5C4F9FF3" w14:textId="77777777" w:rsidR="00D976CA" w:rsidRDefault="00D976CA">
      <w:pPr>
        <w:tabs>
          <w:tab w:val="left" w:pos="567"/>
        </w:tabs>
        <w:ind w:left="0"/>
        <w:rPr>
          <w:lang w:val="es-ES"/>
        </w:rPr>
      </w:pPr>
    </w:p>
    <w:p w14:paraId="75B805EA"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18EAB54" w14:textId="77777777">
        <w:tc>
          <w:tcPr>
            <w:tcW w:w="9287" w:type="dxa"/>
          </w:tcPr>
          <w:p w14:paraId="2FC7DDA4" w14:textId="77777777" w:rsidR="00D976CA" w:rsidRDefault="00D976CA">
            <w:pPr>
              <w:tabs>
                <w:tab w:val="left" w:pos="142"/>
                <w:tab w:val="left" w:pos="567"/>
              </w:tabs>
              <w:ind w:hanging="567"/>
              <w:rPr>
                <w:b/>
                <w:lang w:val="es-ES"/>
              </w:rPr>
            </w:pPr>
            <w:r>
              <w:rPr>
                <w:b/>
                <w:lang w:val="es-ES"/>
              </w:rPr>
              <w:t>7.</w:t>
            </w:r>
            <w:r>
              <w:rPr>
                <w:b/>
                <w:lang w:val="es-ES"/>
              </w:rPr>
              <w:tab/>
              <w:t xml:space="preserve">OTRA(S) ADVERTENCIA(S) ESPECIAL(ES), </w:t>
            </w:r>
            <w:smartTag w:uri="urn:schemas-microsoft-com:office:smarttags" w:element="PersonName">
              <w:r>
                <w:rPr>
                  <w:b/>
                  <w:lang w:val="es-ES"/>
                </w:rPr>
                <w:t>SI</w:t>
              </w:r>
            </w:smartTag>
            <w:r>
              <w:rPr>
                <w:b/>
                <w:lang w:val="es-ES"/>
              </w:rPr>
              <w:t xml:space="preserve"> ES NECESARIO</w:t>
            </w:r>
          </w:p>
        </w:tc>
      </w:tr>
    </w:tbl>
    <w:p w14:paraId="794F8BAE" w14:textId="77777777" w:rsidR="00D976CA" w:rsidRDefault="00D976CA">
      <w:pPr>
        <w:tabs>
          <w:tab w:val="left" w:pos="567"/>
        </w:tabs>
        <w:ind w:left="0"/>
        <w:rPr>
          <w:lang w:val="es-ES"/>
        </w:rPr>
      </w:pPr>
    </w:p>
    <w:p w14:paraId="7BAE8E10"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722A664" w14:textId="77777777">
        <w:tc>
          <w:tcPr>
            <w:tcW w:w="9287" w:type="dxa"/>
          </w:tcPr>
          <w:p w14:paraId="728D05C1" w14:textId="77777777" w:rsidR="00D976CA" w:rsidRDefault="00D976CA">
            <w:pPr>
              <w:tabs>
                <w:tab w:val="left" w:pos="142"/>
                <w:tab w:val="left" w:pos="567"/>
              </w:tabs>
              <w:ind w:hanging="567"/>
              <w:rPr>
                <w:b/>
                <w:lang w:val="es-ES"/>
              </w:rPr>
            </w:pPr>
            <w:r>
              <w:rPr>
                <w:b/>
                <w:lang w:val="es-ES"/>
              </w:rPr>
              <w:t>8.</w:t>
            </w:r>
            <w:r>
              <w:rPr>
                <w:b/>
                <w:lang w:val="es-ES"/>
              </w:rPr>
              <w:tab/>
              <w:t xml:space="preserve">FECHA </w:t>
            </w:r>
            <w:smartTag w:uri="urn:schemas-microsoft-com:office:smarttags" w:element="PersonName">
              <w:r>
                <w:rPr>
                  <w:b/>
                  <w:lang w:val="es-ES"/>
                </w:rPr>
                <w:t>DE</w:t>
              </w:r>
            </w:smartTag>
            <w:r>
              <w:rPr>
                <w:b/>
                <w:lang w:val="es-ES"/>
              </w:rPr>
              <w:t xml:space="preserve"> CADUCIDAD</w:t>
            </w:r>
          </w:p>
        </w:tc>
      </w:tr>
    </w:tbl>
    <w:p w14:paraId="775605BE" w14:textId="77777777" w:rsidR="00D976CA" w:rsidRDefault="00D976CA">
      <w:pPr>
        <w:tabs>
          <w:tab w:val="left" w:pos="567"/>
        </w:tabs>
        <w:ind w:left="0"/>
        <w:rPr>
          <w:lang w:val="es-ES"/>
        </w:rPr>
      </w:pPr>
    </w:p>
    <w:p w14:paraId="3A274BCD" w14:textId="77777777" w:rsidR="00D976CA" w:rsidRDefault="008D1BA8">
      <w:pPr>
        <w:tabs>
          <w:tab w:val="left" w:pos="567"/>
        </w:tabs>
        <w:ind w:left="0"/>
        <w:rPr>
          <w:lang w:val="es-ES"/>
        </w:rPr>
      </w:pPr>
      <w:r>
        <w:rPr>
          <w:lang w:val="es-ES"/>
        </w:rPr>
        <w:t>EXP</w:t>
      </w:r>
    </w:p>
    <w:p w14:paraId="1093C208" w14:textId="77777777" w:rsidR="00D976CA" w:rsidRDefault="00D976CA">
      <w:pPr>
        <w:tabs>
          <w:tab w:val="left" w:pos="567"/>
        </w:tabs>
        <w:ind w:left="0"/>
        <w:rPr>
          <w:lang w:val="es-ES"/>
        </w:rPr>
      </w:pPr>
    </w:p>
    <w:p w14:paraId="0F87561F"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8B6E8CC" w14:textId="77777777">
        <w:tc>
          <w:tcPr>
            <w:tcW w:w="9287" w:type="dxa"/>
          </w:tcPr>
          <w:p w14:paraId="55FF92FD" w14:textId="77777777" w:rsidR="00D976CA" w:rsidRDefault="00D976CA" w:rsidP="005A31C7">
            <w:pPr>
              <w:keepNext/>
              <w:keepLines/>
              <w:tabs>
                <w:tab w:val="left" w:pos="142"/>
                <w:tab w:val="left" w:pos="567"/>
              </w:tabs>
              <w:ind w:hanging="567"/>
              <w:rPr>
                <w:lang w:val="es-ES"/>
              </w:rPr>
            </w:pPr>
            <w:r>
              <w:rPr>
                <w:b/>
                <w:lang w:val="es-ES"/>
              </w:rPr>
              <w:lastRenderedPageBreak/>
              <w:t>9.</w:t>
            </w:r>
            <w:r>
              <w:rPr>
                <w:b/>
                <w:lang w:val="es-ES"/>
              </w:rPr>
              <w:tab/>
              <w:t xml:space="preserve">CONDICIONES ESPECIALES </w:t>
            </w:r>
            <w:smartTag w:uri="urn:schemas-microsoft-com:office:smarttags" w:element="PersonName">
              <w:r>
                <w:rPr>
                  <w:b/>
                  <w:lang w:val="es-ES"/>
                </w:rPr>
                <w:t>DE</w:t>
              </w:r>
            </w:smartTag>
            <w:r>
              <w:rPr>
                <w:b/>
                <w:lang w:val="es-ES"/>
              </w:rPr>
              <w:t xml:space="preserve"> CON</w:t>
            </w:r>
            <w:smartTag w:uri="urn:schemas-microsoft-com:office:smarttags" w:element="PersonName">
              <w:r>
                <w:rPr>
                  <w:b/>
                  <w:lang w:val="es-ES"/>
                </w:rPr>
                <w:t>SE</w:t>
              </w:r>
            </w:smartTag>
            <w:r>
              <w:rPr>
                <w:b/>
                <w:lang w:val="es-ES"/>
              </w:rPr>
              <w:t>RVACIÓN</w:t>
            </w:r>
          </w:p>
        </w:tc>
      </w:tr>
    </w:tbl>
    <w:p w14:paraId="2C0DC1BD" w14:textId="77777777" w:rsidR="00D976CA" w:rsidRDefault="00D976CA" w:rsidP="005A31C7">
      <w:pPr>
        <w:keepNext/>
        <w:keepLines/>
        <w:tabs>
          <w:tab w:val="left" w:pos="567"/>
        </w:tabs>
        <w:ind w:left="0"/>
        <w:rPr>
          <w:lang w:val="es-ES"/>
        </w:rPr>
      </w:pPr>
    </w:p>
    <w:p w14:paraId="26CE2B28" w14:textId="77777777" w:rsidR="00D976CA" w:rsidRDefault="00D976CA" w:rsidP="005A31C7">
      <w:pPr>
        <w:keepNext/>
        <w:keepLines/>
        <w:tabs>
          <w:tab w:val="left" w:pos="567"/>
        </w:tabs>
        <w:ind w:left="0"/>
        <w:rPr>
          <w:lang w:val="es-ES"/>
        </w:rPr>
      </w:pPr>
      <w:r>
        <w:rPr>
          <w:lang w:val="es-ES"/>
        </w:rPr>
        <w:t xml:space="preserve">No conservar a temperatura superior a </w:t>
      </w:r>
      <w:r w:rsidR="00014365">
        <w:rPr>
          <w:lang w:val="es-ES"/>
        </w:rPr>
        <w:t>30ºC</w:t>
      </w:r>
      <w:r>
        <w:rPr>
          <w:lang w:val="es-ES"/>
        </w:rPr>
        <w:t>.</w:t>
      </w:r>
    </w:p>
    <w:p w14:paraId="4E5A598C" w14:textId="77777777" w:rsidR="00D976CA" w:rsidRDefault="00D976CA">
      <w:pPr>
        <w:tabs>
          <w:tab w:val="left" w:pos="567"/>
        </w:tabs>
        <w:ind w:left="0"/>
        <w:rPr>
          <w:lang w:val="es-ES"/>
        </w:rPr>
      </w:pPr>
    </w:p>
    <w:p w14:paraId="7B2A3CA7"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1DC17D4" w14:textId="77777777">
        <w:tc>
          <w:tcPr>
            <w:tcW w:w="9287" w:type="dxa"/>
          </w:tcPr>
          <w:p w14:paraId="1E65C8FB" w14:textId="77777777" w:rsidR="00D976CA" w:rsidRDefault="00D976CA">
            <w:pPr>
              <w:tabs>
                <w:tab w:val="left" w:pos="142"/>
                <w:tab w:val="left" w:pos="567"/>
              </w:tabs>
              <w:ind w:hanging="567"/>
              <w:rPr>
                <w:b/>
                <w:lang w:val="es-ES"/>
              </w:rPr>
            </w:pPr>
            <w:r>
              <w:rPr>
                <w:b/>
                <w:lang w:val="es-ES"/>
              </w:rPr>
              <w:t>10.</w:t>
            </w:r>
            <w:r>
              <w:rPr>
                <w:b/>
                <w:lang w:val="es-ES"/>
              </w:rPr>
              <w:tab/>
              <w:t>PRECAUCIONES ESPECIALES DE ELIMINACIÓN DEL MEDICAMENTO NO UTILIZADO Y DE LOS MATERIALES DERIVADOS DE SU USO</w:t>
            </w:r>
            <w:r w:rsidR="008D1BA8">
              <w:rPr>
                <w:b/>
                <w:lang w:val="es-ES"/>
              </w:rPr>
              <w:t>,</w:t>
            </w:r>
            <w:r>
              <w:rPr>
                <w:b/>
                <w:lang w:val="es-ES"/>
              </w:rPr>
              <w:t xml:space="preserve"> CUANDO CORRESPONDA</w:t>
            </w:r>
          </w:p>
        </w:tc>
      </w:tr>
    </w:tbl>
    <w:p w14:paraId="338B0745" w14:textId="77777777" w:rsidR="00D976CA" w:rsidRDefault="00D976CA">
      <w:pPr>
        <w:tabs>
          <w:tab w:val="left" w:pos="567"/>
        </w:tabs>
        <w:rPr>
          <w:lang w:val="es-ES"/>
        </w:rPr>
      </w:pPr>
    </w:p>
    <w:p w14:paraId="77A2A114" w14:textId="77777777" w:rsidR="00D976CA" w:rsidRDefault="00D976CA">
      <w:pPr>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CF4492C" w14:textId="77777777">
        <w:tc>
          <w:tcPr>
            <w:tcW w:w="9287" w:type="dxa"/>
          </w:tcPr>
          <w:p w14:paraId="350A7341" w14:textId="77777777" w:rsidR="00D976CA" w:rsidRDefault="00D976CA">
            <w:pPr>
              <w:tabs>
                <w:tab w:val="left" w:pos="142"/>
                <w:tab w:val="left" w:pos="567"/>
              </w:tabs>
              <w:ind w:hanging="567"/>
              <w:rPr>
                <w:b/>
                <w:lang w:val="es-ES"/>
              </w:rPr>
            </w:pPr>
            <w:r>
              <w:rPr>
                <w:b/>
                <w:lang w:val="es-ES"/>
              </w:rPr>
              <w:t>11.</w:t>
            </w:r>
            <w:r>
              <w:rPr>
                <w:b/>
                <w:lang w:val="es-ES"/>
              </w:rPr>
              <w:tab/>
            </w:r>
            <w:smartTag w:uri="urn:schemas-microsoft-com:office:smarttags" w:element="PersonName">
              <w:r>
                <w:rPr>
                  <w:b/>
                  <w:lang w:val="es-ES"/>
                </w:rPr>
                <w:t>NO</w:t>
              </w:r>
            </w:smartTag>
            <w:r>
              <w:rPr>
                <w:b/>
                <w:lang w:val="es-ES"/>
              </w:rPr>
              <w:t xml:space="preserve">MBRE Y DIRECCIÓN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T</w:t>
            </w:r>
            <w:smartTag w:uri="urn:schemas-microsoft-com:office:smarttags" w:element="PersonName">
              <w:r>
                <w:rPr>
                  <w:b/>
                  <w:lang w:val="es-ES"/>
                </w:rPr>
                <w:t>IT</w:t>
              </w:r>
            </w:smartTag>
            <w:r>
              <w:rPr>
                <w:b/>
                <w:lang w:val="es-ES"/>
              </w:rPr>
              <w:t xml:space="preserve">ULAR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DE"/>
              </w:smartTagPr>
              <w:r>
                <w:rPr>
                  <w:b/>
                  <w:lang w:val="es-ES"/>
                </w:rPr>
                <w:t xml:space="preserve">LA AUTORIZACIÓN </w:t>
              </w:r>
              <w:smartTag w:uri="urn:schemas-microsoft-com:office:smarttags" w:element="PersonName">
                <w:r>
                  <w:rPr>
                    <w:b/>
                    <w:lang w:val="es-ES"/>
                  </w:rPr>
                  <w:t>DE</w:t>
                </w:r>
              </w:smartTag>
            </w:smartTag>
            <w:r>
              <w:rPr>
                <w:b/>
                <w:lang w:val="es-ES"/>
              </w:rPr>
              <w:t xml:space="preserve"> COMERCIALIZACIÓN</w:t>
            </w:r>
          </w:p>
        </w:tc>
      </w:tr>
    </w:tbl>
    <w:p w14:paraId="72A7FE8A" w14:textId="77777777" w:rsidR="00D976CA" w:rsidRDefault="00D976CA">
      <w:pPr>
        <w:tabs>
          <w:tab w:val="left" w:pos="567"/>
        </w:tabs>
        <w:ind w:hanging="567"/>
        <w:rPr>
          <w:lang w:val="es-ES"/>
        </w:rPr>
      </w:pPr>
    </w:p>
    <w:p w14:paraId="31DCE128" w14:textId="77777777" w:rsidR="00D976CA" w:rsidRPr="007D550C" w:rsidRDefault="00D976CA">
      <w:pPr>
        <w:tabs>
          <w:tab w:val="left" w:pos="567"/>
        </w:tabs>
        <w:ind w:hanging="567"/>
        <w:rPr>
          <w:color w:val="000000"/>
          <w:lang w:val="en-US"/>
        </w:rPr>
      </w:pPr>
      <w:r w:rsidRPr="007D550C">
        <w:rPr>
          <w:lang w:val="en-US"/>
        </w:rPr>
        <w:t>Teva B.V.</w:t>
      </w:r>
    </w:p>
    <w:p w14:paraId="01B67A1A" w14:textId="77777777" w:rsidR="00E93139" w:rsidRPr="007D550C" w:rsidRDefault="00E93139" w:rsidP="00E93139">
      <w:pPr>
        <w:tabs>
          <w:tab w:val="left" w:pos="567"/>
        </w:tabs>
        <w:ind w:hanging="567"/>
        <w:rPr>
          <w:szCs w:val="22"/>
          <w:lang w:val="de-DE"/>
        </w:rPr>
      </w:pPr>
      <w:r w:rsidRPr="007D550C">
        <w:rPr>
          <w:szCs w:val="22"/>
          <w:lang w:val="de-DE"/>
        </w:rPr>
        <w:t>Swensweg 5</w:t>
      </w:r>
    </w:p>
    <w:p w14:paraId="5076DE42" w14:textId="77777777" w:rsidR="00D976CA" w:rsidRPr="007D550C" w:rsidRDefault="00D976CA">
      <w:pPr>
        <w:tabs>
          <w:tab w:val="left" w:pos="567"/>
        </w:tabs>
        <w:ind w:hanging="567"/>
        <w:rPr>
          <w:color w:val="000000"/>
          <w:lang w:val="en-US"/>
        </w:rPr>
      </w:pPr>
      <w:r w:rsidRPr="007D550C">
        <w:rPr>
          <w:color w:val="000000"/>
          <w:lang w:val="en-US"/>
        </w:rPr>
        <w:t>2031 GA Haarlem</w:t>
      </w:r>
    </w:p>
    <w:p w14:paraId="7B396743" w14:textId="77777777" w:rsidR="00D976CA" w:rsidRDefault="00D976CA">
      <w:pPr>
        <w:tabs>
          <w:tab w:val="left" w:pos="567"/>
        </w:tabs>
        <w:ind w:hanging="567"/>
        <w:rPr>
          <w:lang w:val="es-ES"/>
        </w:rPr>
      </w:pPr>
      <w:r>
        <w:rPr>
          <w:color w:val="000000"/>
          <w:lang w:val="es-ES"/>
        </w:rPr>
        <w:t>Países Bajos</w:t>
      </w:r>
    </w:p>
    <w:p w14:paraId="643B6BA6" w14:textId="77777777" w:rsidR="00D976CA" w:rsidRDefault="00D976CA">
      <w:pPr>
        <w:tabs>
          <w:tab w:val="left" w:pos="567"/>
        </w:tabs>
        <w:ind w:hanging="567"/>
        <w:rPr>
          <w:lang w:val="es-ES"/>
        </w:rPr>
      </w:pPr>
    </w:p>
    <w:p w14:paraId="569DB850"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FA92E70" w14:textId="77777777">
        <w:tc>
          <w:tcPr>
            <w:tcW w:w="9287" w:type="dxa"/>
          </w:tcPr>
          <w:p w14:paraId="7BB4BC4F" w14:textId="77777777" w:rsidR="00D976CA" w:rsidRDefault="00D976CA">
            <w:pPr>
              <w:tabs>
                <w:tab w:val="left" w:pos="142"/>
                <w:tab w:val="left" w:pos="567"/>
              </w:tabs>
              <w:ind w:hanging="567"/>
              <w:rPr>
                <w:b/>
                <w:lang w:val="es-ES"/>
              </w:rPr>
            </w:pPr>
            <w:r>
              <w:rPr>
                <w:b/>
                <w:lang w:val="es-ES"/>
              </w:rPr>
              <w:t>12.</w:t>
            </w:r>
            <w:r>
              <w:rPr>
                <w:b/>
                <w:lang w:val="es-ES"/>
              </w:rPr>
              <w:tab/>
              <w:t>NÚME</w:t>
            </w:r>
            <w:smartTag w:uri="urn:schemas-microsoft-com:office:smarttags" w:element="PersonName">
              <w:r>
                <w:rPr>
                  <w:b/>
                  <w:lang w:val="es-ES"/>
                </w:rPr>
                <w:t>RO</w:t>
              </w:r>
            </w:smartTag>
            <w:r>
              <w:rPr>
                <w:b/>
                <w:lang w:val="es-ES"/>
              </w:rPr>
              <w:t xml:space="preserve">(S) </w:t>
            </w:r>
            <w:smartTag w:uri="urn:schemas-microsoft-com:office:smarttags" w:element="PersonName">
              <w:r>
                <w:rPr>
                  <w:b/>
                  <w:lang w:val="es-ES"/>
                </w:rPr>
                <w:t>DE</w:t>
              </w:r>
            </w:smartTag>
            <w:r>
              <w:rPr>
                <w:b/>
                <w:lang w:val="es-ES"/>
              </w:rPr>
              <w:t xml:space="preserve"> AUTORIZACIÓN </w:t>
            </w:r>
            <w:smartTag w:uri="urn:schemas-microsoft-com:office:smarttags" w:element="PersonName">
              <w:r>
                <w:rPr>
                  <w:b/>
                  <w:lang w:val="es-ES"/>
                </w:rPr>
                <w:t>DE</w:t>
              </w:r>
            </w:smartTag>
            <w:r>
              <w:rPr>
                <w:b/>
                <w:lang w:val="es-ES"/>
              </w:rPr>
              <w:t xml:space="preserve"> COMERCIALIZACIÓN</w:t>
            </w:r>
          </w:p>
        </w:tc>
      </w:tr>
    </w:tbl>
    <w:p w14:paraId="786775BF" w14:textId="77777777" w:rsidR="00D976CA" w:rsidRDefault="00D976CA">
      <w:pPr>
        <w:tabs>
          <w:tab w:val="left" w:pos="567"/>
        </w:tabs>
        <w:ind w:hanging="567"/>
        <w:rPr>
          <w:lang w:val="es-ES"/>
        </w:rPr>
      </w:pPr>
    </w:p>
    <w:p w14:paraId="341D1247" w14:textId="77777777" w:rsidR="00D976CA" w:rsidRPr="00CD2520" w:rsidRDefault="00D976CA">
      <w:pPr>
        <w:widowControl w:val="0"/>
        <w:autoSpaceDE w:val="0"/>
        <w:autoSpaceDN w:val="0"/>
        <w:adjustRightInd w:val="0"/>
        <w:ind w:left="0" w:right="108"/>
        <w:rPr>
          <w:rFonts w:eastAsia="SimSun"/>
          <w:color w:val="000000"/>
          <w:szCs w:val="22"/>
          <w:lang w:val="fr-FR" w:eastAsia="en-GB"/>
        </w:rPr>
      </w:pPr>
      <w:r w:rsidRPr="00CD2520">
        <w:rPr>
          <w:rFonts w:eastAsia="SimSun"/>
          <w:color w:val="000000"/>
          <w:szCs w:val="22"/>
          <w:shd w:val="pct25" w:color="auto" w:fill="auto"/>
          <w:lang w:val="fr-FR" w:eastAsia="en-GB"/>
        </w:rPr>
        <w:t>EU/1/14/977/001</w:t>
      </w:r>
    </w:p>
    <w:p w14:paraId="5A530B3A" w14:textId="77777777" w:rsidR="00D976CA" w:rsidRPr="00CD2520" w:rsidRDefault="00D976CA">
      <w:pPr>
        <w:widowControl w:val="0"/>
        <w:autoSpaceDE w:val="0"/>
        <w:autoSpaceDN w:val="0"/>
        <w:adjustRightInd w:val="0"/>
        <w:ind w:left="0" w:right="108"/>
        <w:rPr>
          <w:rFonts w:eastAsia="SimSun"/>
          <w:color w:val="000000"/>
          <w:szCs w:val="22"/>
          <w:lang w:val="fr-FR" w:eastAsia="en-GB"/>
        </w:rPr>
      </w:pPr>
      <w:r w:rsidRPr="00CD2520">
        <w:rPr>
          <w:rFonts w:eastAsia="SimSun"/>
          <w:color w:val="000000"/>
          <w:szCs w:val="22"/>
          <w:shd w:val="pct25" w:color="auto" w:fill="auto"/>
          <w:lang w:val="fr-FR" w:eastAsia="en-GB"/>
        </w:rPr>
        <w:t>EU/1/14/977/002</w:t>
      </w:r>
    </w:p>
    <w:p w14:paraId="3EE29D51" w14:textId="77777777" w:rsidR="00D976CA" w:rsidRPr="00CD2520" w:rsidRDefault="00D976CA">
      <w:pPr>
        <w:widowControl w:val="0"/>
        <w:autoSpaceDE w:val="0"/>
        <w:autoSpaceDN w:val="0"/>
        <w:adjustRightInd w:val="0"/>
        <w:ind w:left="0" w:right="108"/>
        <w:rPr>
          <w:rFonts w:eastAsia="SimSun"/>
          <w:color w:val="000000"/>
          <w:szCs w:val="22"/>
          <w:lang w:val="fr-FR" w:eastAsia="en-GB"/>
        </w:rPr>
      </w:pPr>
      <w:r w:rsidRPr="00CD2520">
        <w:rPr>
          <w:rFonts w:eastAsia="SimSun"/>
          <w:color w:val="000000"/>
          <w:szCs w:val="22"/>
          <w:shd w:val="pct25" w:color="auto" w:fill="auto"/>
          <w:lang w:val="fr-FR" w:eastAsia="en-GB"/>
        </w:rPr>
        <w:t>EU/1/14/977/003</w:t>
      </w:r>
    </w:p>
    <w:p w14:paraId="16B9FFD3" w14:textId="77777777" w:rsidR="00D976CA" w:rsidRPr="00CD2520" w:rsidRDefault="00D976CA">
      <w:pPr>
        <w:widowControl w:val="0"/>
        <w:autoSpaceDE w:val="0"/>
        <w:autoSpaceDN w:val="0"/>
        <w:adjustRightInd w:val="0"/>
        <w:ind w:left="0" w:right="108"/>
        <w:rPr>
          <w:rFonts w:eastAsia="SimSun"/>
          <w:color w:val="000000"/>
          <w:szCs w:val="22"/>
          <w:lang w:val="fr-FR" w:eastAsia="en-GB"/>
        </w:rPr>
      </w:pPr>
      <w:r w:rsidRPr="00CD2520">
        <w:rPr>
          <w:rFonts w:eastAsia="SimSun"/>
          <w:color w:val="000000"/>
          <w:szCs w:val="22"/>
          <w:shd w:val="pct25" w:color="auto" w:fill="auto"/>
          <w:lang w:val="fr-FR" w:eastAsia="en-GB"/>
        </w:rPr>
        <w:t>EU/1/14/977/004</w:t>
      </w:r>
    </w:p>
    <w:p w14:paraId="7897FB7E" w14:textId="77777777" w:rsidR="00D976CA" w:rsidRPr="00CD2520" w:rsidRDefault="00D976CA">
      <w:pPr>
        <w:widowControl w:val="0"/>
        <w:autoSpaceDE w:val="0"/>
        <w:autoSpaceDN w:val="0"/>
        <w:adjustRightInd w:val="0"/>
        <w:ind w:left="0" w:right="108"/>
        <w:rPr>
          <w:rFonts w:eastAsia="SimSun"/>
          <w:color w:val="000000"/>
          <w:szCs w:val="22"/>
          <w:lang w:val="fr-FR" w:eastAsia="en-GB"/>
        </w:rPr>
      </w:pPr>
      <w:r w:rsidRPr="00CD2520">
        <w:rPr>
          <w:rFonts w:eastAsia="SimSun"/>
          <w:color w:val="000000"/>
          <w:szCs w:val="22"/>
          <w:shd w:val="pct25" w:color="auto" w:fill="auto"/>
          <w:lang w:val="fr-FR" w:eastAsia="en-GB"/>
        </w:rPr>
        <w:t>EU/1/14/977/005</w:t>
      </w:r>
    </w:p>
    <w:p w14:paraId="799819AA" w14:textId="77777777" w:rsidR="00D976CA" w:rsidRDefault="00D976CA">
      <w:pPr>
        <w:widowControl w:val="0"/>
        <w:autoSpaceDE w:val="0"/>
        <w:autoSpaceDN w:val="0"/>
        <w:adjustRightInd w:val="0"/>
        <w:ind w:left="0" w:right="108"/>
        <w:rPr>
          <w:rFonts w:eastAsia="SimSun"/>
          <w:color w:val="000000"/>
          <w:szCs w:val="22"/>
          <w:lang w:val="en-GB" w:eastAsia="en-GB"/>
        </w:rPr>
      </w:pPr>
      <w:r>
        <w:rPr>
          <w:rFonts w:eastAsia="SimSun"/>
          <w:color w:val="000000"/>
          <w:szCs w:val="22"/>
          <w:shd w:val="pct25" w:color="auto" w:fill="auto"/>
          <w:lang w:val="en-GB" w:eastAsia="en-GB"/>
        </w:rPr>
        <w:t>EU/1/14/977/006</w:t>
      </w:r>
    </w:p>
    <w:p w14:paraId="5B1D8990" w14:textId="77777777" w:rsidR="00D976CA" w:rsidRDefault="00D976CA">
      <w:pPr>
        <w:tabs>
          <w:tab w:val="left" w:pos="567"/>
        </w:tabs>
        <w:ind w:hanging="567"/>
        <w:rPr>
          <w:lang w:val="es-ES"/>
        </w:rPr>
      </w:pPr>
      <w:r>
        <w:rPr>
          <w:lang w:val="es-ES"/>
        </w:rPr>
        <w:t>EU/1/14/977/008</w:t>
      </w:r>
    </w:p>
    <w:p w14:paraId="17334E6E" w14:textId="77777777" w:rsidR="00D976CA" w:rsidRDefault="00D976CA">
      <w:pPr>
        <w:tabs>
          <w:tab w:val="left" w:pos="567"/>
        </w:tabs>
        <w:ind w:hanging="567"/>
        <w:rPr>
          <w:lang w:val="es-ES"/>
        </w:rPr>
      </w:pPr>
      <w:r>
        <w:rPr>
          <w:lang w:val="es-ES"/>
        </w:rPr>
        <w:t>EU/1/14/977/009</w:t>
      </w:r>
    </w:p>
    <w:p w14:paraId="265481C4" w14:textId="77777777" w:rsidR="00D976CA" w:rsidRDefault="00D976CA">
      <w:pPr>
        <w:tabs>
          <w:tab w:val="left" w:pos="567"/>
        </w:tabs>
        <w:ind w:hanging="567"/>
        <w:rPr>
          <w:lang w:val="es-ES"/>
        </w:rPr>
      </w:pPr>
      <w:r>
        <w:rPr>
          <w:lang w:val="es-ES"/>
        </w:rPr>
        <w:t>EU/1/14/977/010</w:t>
      </w:r>
    </w:p>
    <w:p w14:paraId="130311B3" w14:textId="77777777" w:rsidR="00D976CA" w:rsidRDefault="00D976CA">
      <w:pPr>
        <w:tabs>
          <w:tab w:val="left" w:pos="567"/>
        </w:tabs>
        <w:ind w:hanging="567"/>
        <w:rPr>
          <w:lang w:val="es-ES"/>
        </w:rPr>
      </w:pPr>
    </w:p>
    <w:p w14:paraId="77CABD2A" w14:textId="77777777" w:rsidR="00A80868" w:rsidRDefault="00A80868">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E3C1622" w14:textId="77777777">
        <w:tc>
          <w:tcPr>
            <w:tcW w:w="9287" w:type="dxa"/>
          </w:tcPr>
          <w:p w14:paraId="37C7FCDA" w14:textId="77777777" w:rsidR="00D976CA" w:rsidRDefault="00D976CA">
            <w:pPr>
              <w:tabs>
                <w:tab w:val="left" w:pos="142"/>
                <w:tab w:val="left" w:pos="567"/>
              </w:tabs>
              <w:ind w:hanging="567"/>
              <w:rPr>
                <w:b/>
                <w:lang w:val="es-ES"/>
              </w:rPr>
            </w:pPr>
            <w:r>
              <w:rPr>
                <w:b/>
                <w:lang w:val="es-ES"/>
              </w:rPr>
              <w:t>13.</w:t>
            </w:r>
            <w:r>
              <w:rPr>
                <w:b/>
                <w:lang w:val="es-ES"/>
              </w:rPr>
              <w:tab/>
              <w:t>NÚME</w:t>
            </w:r>
            <w:smartTag w:uri="urn:schemas-microsoft-com:office:smarttags" w:element="PersonName">
              <w:r>
                <w:rPr>
                  <w:b/>
                  <w:lang w:val="es-ES"/>
                </w:rPr>
                <w:t>RO</w:t>
              </w:r>
            </w:smartTag>
            <w:r>
              <w:rPr>
                <w:b/>
                <w:lang w:val="es-ES"/>
              </w:rPr>
              <w:t xml:space="preserve"> </w:t>
            </w:r>
            <w:smartTag w:uri="urn:schemas-microsoft-com:office:smarttags" w:element="PersonName">
              <w:r>
                <w:rPr>
                  <w:b/>
                  <w:lang w:val="es-ES"/>
                </w:rPr>
                <w:t>DE</w:t>
              </w:r>
            </w:smartTag>
            <w:r>
              <w:rPr>
                <w:b/>
                <w:lang w:val="es-ES"/>
              </w:rPr>
              <w:t xml:space="preserve"> LOTE</w:t>
            </w:r>
          </w:p>
        </w:tc>
      </w:tr>
    </w:tbl>
    <w:p w14:paraId="3229CF26" w14:textId="77777777" w:rsidR="00D976CA" w:rsidRDefault="00D976CA">
      <w:pPr>
        <w:tabs>
          <w:tab w:val="left" w:pos="567"/>
        </w:tabs>
        <w:ind w:left="0"/>
        <w:rPr>
          <w:lang w:val="es-ES"/>
        </w:rPr>
      </w:pPr>
    </w:p>
    <w:p w14:paraId="08FCB282" w14:textId="77777777" w:rsidR="00D976CA" w:rsidRDefault="00D976CA">
      <w:pPr>
        <w:tabs>
          <w:tab w:val="left" w:pos="567"/>
        </w:tabs>
        <w:ind w:left="0"/>
        <w:rPr>
          <w:lang w:val="es-ES"/>
        </w:rPr>
      </w:pPr>
      <w:r>
        <w:rPr>
          <w:lang w:val="es-ES"/>
        </w:rPr>
        <w:t>Lot</w:t>
      </w:r>
    </w:p>
    <w:p w14:paraId="6158E690" w14:textId="77777777" w:rsidR="00D976CA" w:rsidRDefault="00D976CA">
      <w:pPr>
        <w:tabs>
          <w:tab w:val="left" w:pos="567"/>
        </w:tabs>
        <w:ind w:left="0"/>
        <w:rPr>
          <w:lang w:val="es-ES"/>
        </w:rPr>
      </w:pPr>
    </w:p>
    <w:p w14:paraId="2A920B24"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4B80CA1" w14:textId="77777777">
        <w:tc>
          <w:tcPr>
            <w:tcW w:w="9287" w:type="dxa"/>
          </w:tcPr>
          <w:p w14:paraId="3FC21BFA" w14:textId="77777777" w:rsidR="00D976CA" w:rsidRDefault="00D976CA">
            <w:pPr>
              <w:tabs>
                <w:tab w:val="left" w:pos="142"/>
                <w:tab w:val="left" w:pos="567"/>
              </w:tabs>
              <w:ind w:hanging="567"/>
              <w:rPr>
                <w:b/>
                <w:lang w:val="es-ES"/>
              </w:rPr>
            </w:pPr>
            <w:r>
              <w:rPr>
                <w:b/>
                <w:lang w:val="es-ES"/>
              </w:rPr>
              <w:t>14.</w:t>
            </w:r>
            <w:r>
              <w:rPr>
                <w:b/>
                <w:lang w:val="es-ES"/>
              </w:rPr>
              <w:tab/>
              <w:t xml:space="preserve">CONDICIONES GENERALES </w:t>
            </w:r>
            <w:smartTag w:uri="urn:schemas-microsoft-com:office:smarttags" w:element="PersonName">
              <w:r>
                <w:rPr>
                  <w:b/>
                  <w:lang w:val="es-ES"/>
                </w:rPr>
                <w:t>DE</w:t>
              </w:r>
            </w:smartTag>
            <w:r>
              <w:rPr>
                <w:b/>
                <w:lang w:val="es-ES"/>
              </w:rPr>
              <w:t xml:space="preserve"> D</w:t>
            </w:r>
            <w:smartTag w:uri="urn:schemas-microsoft-com:office:smarttags" w:element="PersonName">
              <w:r>
                <w:rPr>
                  <w:b/>
                  <w:lang w:val="es-ES"/>
                </w:rPr>
                <w:t>IS</w:t>
              </w:r>
            </w:smartTag>
            <w:r>
              <w:rPr>
                <w:b/>
                <w:lang w:val="es-ES"/>
              </w:rPr>
              <w:t>PENSACIÓN</w:t>
            </w:r>
          </w:p>
        </w:tc>
      </w:tr>
    </w:tbl>
    <w:p w14:paraId="73C948EA" w14:textId="77777777" w:rsidR="00D976CA" w:rsidRDefault="00D976CA">
      <w:pPr>
        <w:tabs>
          <w:tab w:val="left" w:pos="567"/>
        </w:tabs>
        <w:ind w:left="0"/>
        <w:rPr>
          <w:lang w:val="es-ES"/>
        </w:rPr>
      </w:pPr>
    </w:p>
    <w:p w14:paraId="0BFF1D57"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D7056D1" w14:textId="77777777">
        <w:tc>
          <w:tcPr>
            <w:tcW w:w="9287" w:type="dxa"/>
          </w:tcPr>
          <w:p w14:paraId="55154E79" w14:textId="77777777" w:rsidR="00D976CA" w:rsidRDefault="00D976CA">
            <w:pPr>
              <w:tabs>
                <w:tab w:val="left" w:pos="142"/>
                <w:tab w:val="left" w:pos="567"/>
              </w:tabs>
              <w:ind w:hanging="567"/>
              <w:rPr>
                <w:b/>
                <w:lang w:val="es-ES"/>
              </w:rPr>
            </w:pPr>
            <w:r>
              <w:rPr>
                <w:b/>
                <w:lang w:val="es-ES"/>
              </w:rPr>
              <w:t>15.</w:t>
            </w:r>
            <w:r>
              <w:rPr>
                <w:b/>
                <w:lang w:val="es-ES"/>
              </w:rPr>
              <w:tab/>
              <w:t xml:space="preserve">INSTRUCCIONES </w:t>
            </w:r>
            <w:smartTag w:uri="urn:schemas-microsoft-com:office:smarttags" w:element="PersonName">
              <w:r>
                <w:rPr>
                  <w:b/>
                  <w:lang w:val="es-ES"/>
                </w:rPr>
                <w:t>DE</w:t>
              </w:r>
            </w:smartTag>
            <w:r>
              <w:rPr>
                <w:b/>
                <w:lang w:val="es-ES"/>
              </w:rPr>
              <w:t xml:space="preserve"> USO</w:t>
            </w:r>
          </w:p>
        </w:tc>
      </w:tr>
    </w:tbl>
    <w:p w14:paraId="49BF681E" w14:textId="77777777" w:rsidR="00D976CA" w:rsidRDefault="00D976CA" w:rsidP="005A31C7">
      <w:pPr>
        <w:tabs>
          <w:tab w:val="left" w:pos="567"/>
        </w:tabs>
        <w:ind w:left="0"/>
        <w:rPr>
          <w:lang w:val="es-ES"/>
        </w:rPr>
      </w:pPr>
    </w:p>
    <w:p w14:paraId="4F0A18B8"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58887F7" w14:textId="77777777">
        <w:tc>
          <w:tcPr>
            <w:tcW w:w="9287" w:type="dxa"/>
          </w:tcPr>
          <w:p w14:paraId="5163322B" w14:textId="77777777" w:rsidR="00D976CA" w:rsidRDefault="00D976CA">
            <w:pPr>
              <w:tabs>
                <w:tab w:val="left" w:pos="142"/>
                <w:tab w:val="left" w:pos="567"/>
              </w:tabs>
              <w:ind w:hanging="567"/>
              <w:rPr>
                <w:b/>
                <w:lang w:val="es-ES"/>
              </w:rPr>
            </w:pPr>
            <w:r>
              <w:rPr>
                <w:b/>
                <w:lang w:val="es-ES"/>
              </w:rPr>
              <w:t>16.</w:t>
            </w:r>
            <w:r>
              <w:rPr>
                <w:b/>
                <w:lang w:val="es-ES"/>
              </w:rPr>
              <w:tab/>
              <w:t>INFORMACIÓN EN BRAILLE</w:t>
            </w:r>
          </w:p>
        </w:tc>
      </w:tr>
    </w:tbl>
    <w:p w14:paraId="41D50199" w14:textId="77777777" w:rsidR="00D976CA" w:rsidRDefault="00D976CA">
      <w:pPr>
        <w:tabs>
          <w:tab w:val="left" w:pos="567"/>
        </w:tabs>
        <w:ind w:left="0"/>
        <w:rPr>
          <w:lang w:val="es-ES"/>
        </w:rPr>
      </w:pPr>
    </w:p>
    <w:p w14:paraId="23AB0F85" w14:textId="77777777" w:rsidR="00D976CA" w:rsidRDefault="00D976CA">
      <w:pPr>
        <w:tabs>
          <w:tab w:val="left" w:pos="567"/>
        </w:tabs>
        <w:ind w:left="0"/>
        <w:rPr>
          <w:lang w:val="es-ES"/>
        </w:rPr>
      </w:pPr>
      <w:r>
        <w:rPr>
          <w:lang w:val="es-ES"/>
        </w:rPr>
        <w:t>Rasagilina ratiopharm</w:t>
      </w:r>
    </w:p>
    <w:p w14:paraId="747F18FC" w14:textId="77777777" w:rsidR="00D976CA" w:rsidRDefault="00D976CA">
      <w:pPr>
        <w:tabs>
          <w:tab w:val="left" w:pos="567"/>
        </w:tabs>
        <w:ind w:left="0"/>
        <w:rPr>
          <w:lang w:val="es-ES"/>
        </w:rPr>
      </w:pPr>
    </w:p>
    <w:p w14:paraId="4AEE7A2D" w14:textId="77777777" w:rsidR="00D976CA" w:rsidRDefault="00D976CA">
      <w:pPr>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4EF86A9" w14:textId="77777777">
        <w:tc>
          <w:tcPr>
            <w:tcW w:w="9287" w:type="dxa"/>
          </w:tcPr>
          <w:p w14:paraId="39D1E94A" w14:textId="77777777" w:rsidR="00D976CA" w:rsidRDefault="00D976CA">
            <w:pPr>
              <w:keepNext/>
              <w:keepLines/>
              <w:tabs>
                <w:tab w:val="left" w:pos="142"/>
                <w:tab w:val="left" w:pos="567"/>
              </w:tabs>
              <w:ind w:hanging="567"/>
              <w:rPr>
                <w:b/>
                <w:lang w:val="es-ES"/>
              </w:rPr>
            </w:pPr>
            <w:r>
              <w:rPr>
                <w:b/>
                <w:bCs/>
                <w:lang w:val="es-ES"/>
              </w:rPr>
              <w:t>17.</w:t>
            </w:r>
            <w:r>
              <w:rPr>
                <w:b/>
                <w:bCs/>
                <w:lang w:val="es-ES"/>
              </w:rPr>
              <w:tab/>
              <w:t>IDENTIFICADOR ÚNICO - CÓDIGO DE BARRAS 2D</w:t>
            </w:r>
          </w:p>
        </w:tc>
      </w:tr>
    </w:tbl>
    <w:p w14:paraId="340DE5E0" w14:textId="77777777" w:rsidR="00D976CA" w:rsidRDefault="00D976CA">
      <w:pPr>
        <w:ind w:left="0"/>
        <w:rPr>
          <w:noProof/>
          <w:szCs w:val="22"/>
          <w:shd w:val="clear" w:color="auto" w:fill="CCCCCC"/>
          <w:lang w:val="es-ES"/>
        </w:rPr>
      </w:pPr>
    </w:p>
    <w:p w14:paraId="14388C1C" w14:textId="77777777" w:rsidR="00D976CA" w:rsidRDefault="00D976CA">
      <w:pPr>
        <w:ind w:left="0"/>
        <w:rPr>
          <w:noProof/>
          <w:szCs w:val="22"/>
          <w:shd w:val="clear" w:color="auto" w:fill="CCCCCC"/>
          <w:lang w:val="es-ES"/>
        </w:rPr>
      </w:pPr>
      <w:r>
        <w:rPr>
          <w:noProof/>
          <w:highlight w:val="lightGray"/>
          <w:lang w:val="es-ES"/>
        </w:rPr>
        <w:t>Incluido el código de barras 2D que lleva el identificador único.</w:t>
      </w:r>
    </w:p>
    <w:p w14:paraId="5863B775" w14:textId="77777777" w:rsidR="00D976CA" w:rsidRDefault="00D976CA">
      <w:pPr>
        <w:ind w:left="0"/>
        <w:rPr>
          <w:noProof/>
          <w:szCs w:val="22"/>
          <w:shd w:val="clear" w:color="auto" w:fill="CCCCCC"/>
          <w:lang w:val="es-ES"/>
        </w:rPr>
      </w:pPr>
    </w:p>
    <w:p w14:paraId="0481E092" w14:textId="77777777" w:rsidR="00D976CA" w:rsidRDefault="00D976CA">
      <w:pPr>
        <w:ind w:left="0"/>
        <w:rPr>
          <w:noProof/>
          <w:szCs w:val="22"/>
          <w:shd w:val="clear" w:color="auto" w:fill="CCCCCC"/>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2B11845" w14:textId="77777777">
        <w:tc>
          <w:tcPr>
            <w:tcW w:w="9287" w:type="dxa"/>
          </w:tcPr>
          <w:p w14:paraId="0590E515" w14:textId="77777777" w:rsidR="00D976CA" w:rsidRDefault="00D976CA">
            <w:pPr>
              <w:keepNext/>
              <w:keepLines/>
              <w:tabs>
                <w:tab w:val="left" w:pos="142"/>
                <w:tab w:val="left" w:pos="567"/>
              </w:tabs>
              <w:ind w:hanging="567"/>
              <w:rPr>
                <w:b/>
                <w:lang w:val="es-ES"/>
              </w:rPr>
            </w:pPr>
            <w:r>
              <w:rPr>
                <w:b/>
                <w:lang w:val="es-ES"/>
              </w:rPr>
              <w:lastRenderedPageBreak/>
              <w:t>18.</w:t>
            </w:r>
            <w:r>
              <w:rPr>
                <w:b/>
                <w:lang w:val="es-ES"/>
              </w:rPr>
              <w:tab/>
            </w:r>
            <w:r>
              <w:rPr>
                <w:b/>
                <w:bCs/>
                <w:lang w:val="es-ES"/>
              </w:rPr>
              <w:t>IDENTIFICADOR</w:t>
            </w:r>
            <w:r>
              <w:rPr>
                <w:b/>
                <w:noProof/>
                <w:lang w:val="es-ES"/>
              </w:rPr>
              <w:t xml:space="preserve"> ÚNICO - INFORMACIÓN EN CARACTERES VISUALES</w:t>
            </w:r>
          </w:p>
        </w:tc>
      </w:tr>
    </w:tbl>
    <w:p w14:paraId="7EFCC709" w14:textId="77777777" w:rsidR="00D976CA" w:rsidRDefault="00D976CA">
      <w:pPr>
        <w:keepNext/>
        <w:keepLines/>
        <w:ind w:left="0"/>
        <w:rPr>
          <w:lang w:val="es-ES"/>
        </w:rPr>
      </w:pPr>
    </w:p>
    <w:p w14:paraId="426C9869" w14:textId="77777777" w:rsidR="00D976CA" w:rsidRDefault="00D976CA">
      <w:pPr>
        <w:keepNext/>
        <w:keepLines/>
        <w:ind w:left="0"/>
        <w:rPr>
          <w:lang w:val="es-ES"/>
        </w:rPr>
      </w:pPr>
      <w:r>
        <w:rPr>
          <w:lang w:val="es-ES"/>
        </w:rPr>
        <w:t>PC</w:t>
      </w:r>
    </w:p>
    <w:p w14:paraId="5B1FBC99" w14:textId="77777777" w:rsidR="00D976CA" w:rsidRDefault="00D976CA">
      <w:pPr>
        <w:keepNext/>
        <w:keepLines/>
        <w:ind w:left="0"/>
        <w:rPr>
          <w:lang w:val="es-ES"/>
        </w:rPr>
      </w:pPr>
      <w:r>
        <w:rPr>
          <w:lang w:val="es-ES"/>
        </w:rPr>
        <w:t>SN</w:t>
      </w:r>
    </w:p>
    <w:p w14:paraId="6B932C38" w14:textId="77777777" w:rsidR="00D976CA" w:rsidRDefault="00D976CA">
      <w:pPr>
        <w:keepNext/>
        <w:keepLines/>
        <w:ind w:left="0"/>
        <w:rPr>
          <w:lang w:val="es-ES"/>
        </w:rPr>
      </w:pPr>
      <w:r>
        <w:rPr>
          <w:lang w:val="es-ES"/>
        </w:rPr>
        <w:t>NN</w:t>
      </w:r>
    </w:p>
    <w:p w14:paraId="08145D1A" w14:textId="77777777" w:rsidR="00D976CA" w:rsidRDefault="00D976CA">
      <w:pPr>
        <w:tabs>
          <w:tab w:val="left" w:pos="567"/>
        </w:tabs>
        <w:rPr>
          <w:lang w:val="es-ES"/>
        </w:rPr>
      </w:pPr>
      <w:r>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5B5123A" w14:textId="77777777">
        <w:tc>
          <w:tcPr>
            <w:tcW w:w="9287" w:type="dxa"/>
          </w:tcPr>
          <w:p w14:paraId="1044728F" w14:textId="77777777" w:rsidR="00D976CA" w:rsidRDefault="00D976CA">
            <w:pPr>
              <w:tabs>
                <w:tab w:val="left" w:pos="567"/>
              </w:tabs>
              <w:ind w:left="0"/>
              <w:rPr>
                <w:b/>
                <w:lang w:val="es-ES"/>
              </w:rPr>
            </w:pPr>
            <w:r>
              <w:rPr>
                <w:b/>
                <w:lang w:val="es-ES"/>
              </w:rPr>
              <w:lastRenderedPageBreak/>
              <w:t>INFORMACIÓN MÍNIMA A INCLUIR EN BLÍSTER</w:t>
            </w:r>
            <w:r w:rsidR="00A80868">
              <w:rPr>
                <w:b/>
                <w:lang w:val="es-ES"/>
              </w:rPr>
              <w:t>E</w:t>
            </w:r>
            <w:r>
              <w:rPr>
                <w:b/>
                <w:lang w:val="es-ES"/>
              </w:rPr>
              <w:t>S O TIRAS</w:t>
            </w:r>
          </w:p>
          <w:p w14:paraId="2CEB8FB3" w14:textId="77777777" w:rsidR="00D976CA" w:rsidRDefault="00D976CA">
            <w:pPr>
              <w:tabs>
                <w:tab w:val="left" w:pos="567"/>
              </w:tabs>
              <w:ind w:left="0"/>
              <w:rPr>
                <w:b/>
                <w:lang w:val="es-ES"/>
              </w:rPr>
            </w:pPr>
          </w:p>
          <w:p w14:paraId="63F47EE5" w14:textId="77777777" w:rsidR="00D976CA" w:rsidRDefault="00D976CA">
            <w:pPr>
              <w:tabs>
                <w:tab w:val="left" w:pos="567"/>
              </w:tabs>
              <w:ind w:left="0"/>
              <w:rPr>
                <w:b/>
                <w:lang w:val="es-ES"/>
              </w:rPr>
            </w:pPr>
            <w:r>
              <w:rPr>
                <w:b/>
                <w:lang w:val="es-ES"/>
              </w:rPr>
              <w:t>BLÍSTER</w:t>
            </w:r>
          </w:p>
        </w:tc>
      </w:tr>
    </w:tbl>
    <w:p w14:paraId="7E88F849" w14:textId="77777777" w:rsidR="00D976CA" w:rsidRDefault="00D976CA">
      <w:pPr>
        <w:tabs>
          <w:tab w:val="left" w:pos="567"/>
        </w:tabs>
        <w:ind w:hanging="567"/>
        <w:rPr>
          <w:b/>
          <w:lang w:val="es-ES"/>
        </w:rPr>
      </w:pPr>
    </w:p>
    <w:p w14:paraId="67A9F1B7"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35BFEB2" w14:textId="77777777">
        <w:tc>
          <w:tcPr>
            <w:tcW w:w="9287" w:type="dxa"/>
          </w:tcPr>
          <w:p w14:paraId="7DAAFA94" w14:textId="77777777" w:rsidR="00D976CA" w:rsidRDefault="00D976CA">
            <w:pPr>
              <w:tabs>
                <w:tab w:val="left" w:pos="142"/>
                <w:tab w:val="left" w:pos="567"/>
              </w:tabs>
              <w:ind w:hanging="567"/>
              <w:rPr>
                <w:b/>
                <w:lang w:val="es-ES"/>
              </w:rPr>
            </w:pPr>
            <w:r>
              <w:rPr>
                <w:b/>
                <w:lang w:val="es-ES"/>
              </w:rPr>
              <w:t>1.</w:t>
            </w:r>
            <w:r>
              <w:rPr>
                <w:b/>
                <w:lang w:val="es-ES"/>
              </w:rPr>
              <w:tab/>
              <w:t xml:space="preserve">NOMBRE DEL MEDICAMENTO </w:t>
            </w:r>
          </w:p>
        </w:tc>
      </w:tr>
    </w:tbl>
    <w:p w14:paraId="1B46C11E" w14:textId="77777777" w:rsidR="00D976CA" w:rsidRDefault="00D976CA">
      <w:pPr>
        <w:tabs>
          <w:tab w:val="left" w:pos="567"/>
        </w:tabs>
        <w:ind w:hanging="567"/>
        <w:rPr>
          <w:lang w:val="es-ES"/>
        </w:rPr>
      </w:pPr>
    </w:p>
    <w:p w14:paraId="046B5632" w14:textId="77777777" w:rsidR="00D976CA" w:rsidRDefault="00D976CA">
      <w:pPr>
        <w:tabs>
          <w:tab w:val="left" w:pos="567"/>
        </w:tabs>
        <w:ind w:hanging="567"/>
        <w:rPr>
          <w:lang w:val="es-ES"/>
        </w:rPr>
      </w:pPr>
      <w:r>
        <w:rPr>
          <w:lang w:val="es-ES"/>
        </w:rPr>
        <w:t>Rasagilina ratiopharm 1 mg comprimidos</w:t>
      </w:r>
    </w:p>
    <w:p w14:paraId="24D67BC8" w14:textId="77777777" w:rsidR="00D976CA" w:rsidRDefault="00D976CA">
      <w:pPr>
        <w:tabs>
          <w:tab w:val="left" w:pos="567"/>
        </w:tabs>
        <w:ind w:hanging="567"/>
        <w:rPr>
          <w:lang w:val="es-ES"/>
        </w:rPr>
      </w:pPr>
      <w:r>
        <w:rPr>
          <w:lang w:val="es-ES"/>
        </w:rPr>
        <w:t xml:space="preserve">rasagilina </w:t>
      </w:r>
    </w:p>
    <w:p w14:paraId="5357634C" w14:textId="77777777" w:rsidR="00D976CA" w:rsidRDefault="00D976CA">
      <w:pPr>
        <w:tabs>
          <w:tab w:val="left" w:pos="567"/>
        </w:tabs>
        <w:ind w:hanging="567"/>
        <w:rPr>
          <w:lang w:val="es-ES"/>
        </w:rPr>
      </w:pPr>
    </w:p>
    <w:p w14:paraId="5A894AED"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298B95D" w14:textId="77777777">
        <w:tc>
          <w:tcPr>
            <w:tcW w:w="9287" w:type="dxa"/>
          </w:tcPr>
          <w:p w14:paraId="600C4AA6" w14:textId="77777777" w:rsidR="00D976CA" w:rsidRDefault="00D976CA">
            <w:pPr>
              <w:tabs>
                <w:tab w:val="left" w:pos="142"/>
                <w:tab w:val="left" w:pos="567"/>
              </w:tabs>
              <w:ind w:hanging="567"/>
              <w:rPr>
                <w:b/>
                <w:lang w:val="es-ES"/>
              </w:rPr>
            </w:pPr>
            <w:r>
              <w:rPr>
                <w:b/>
                <w:lang w:val="es-ES"/>
              </w:rPr>
              <w:t>2.</w:t>
            </w:r>
            <w:r>
              <w:rPr>
                <w:b/>
                <w:lang w:val="es-ES"/>
              </w:rPr>
              <w:tab/>
            </w:r>
            <w:smartTag w:uri="urn:schemas-microsoft-com:office:smarttags" w:element="PersonName">
              <w:r>
                <w:rPr>
                  <w:b/>
                  <w:lang w:val="es-ES"/>
                </w:rPr>
                <w:t>NO</w:t>
              </w:r>
            </w:smartTag>
            <w:r>
              <w:rPr>
                <w:b/>
                <w:lang w:val="es-ES"/>
              </w:rPr>
              <w:t xml:space="preserve">MBRE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T</w:t>
            </w:r>
            <w:smartTag w:uri="urn:schemas-microsoft-com:office:smarttags" w:element="PersonName">
              <w:r>
                <w:rPr>
                  <w:b/>
                  <w:lang w:val="es-ES"/>
                </w:rPr>
                <w:t>IT</w:t>
              </w:r>
            </w:smartTag>
            <w:r>
              <w:rPr>
                <w:b/>
                <w:lang w:val="es-ES"/>
              </w:rPr>
              <w:t xml:space="preserve">ULAR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DE"/>
              </w:smartTagPr>
              <w:r>
                <w:rPr>
                  <w:b/>
                  <w:lang w:val="es-ES"/>
                </w:rPr>
                <w:t xml:space="preserve">LA AUTORIZACIÓN </w:t>
              </w:r>
              <w:smartTag w:uri="urn:schemas-microsoft-com:office:smarttags" w:element="PersonName">
                <w:r>
                  <w:rPr>
                    <w:b/>
                    <w:lang w:val="es-ES"/>
                  </w:rPr>
                  <w:t>DE</w:t>
                </w:r>
              </w:smartTag>
            </w:smartTag>
            <w:r>
              <w:rPr>
                <w:b/>
                <w:lang w:val="es-ES"/>
              </w:rPr>
              <w:t xml:space="preserve"> COMERCIALIZACIÓN</w:t>
            </w:r>
          </w:p>
        </w:tc>
      </w:tr>
    </w:tbl>
    <w:p w14:paraId="480C16AD" w14:textId="77777777" w:rsidR="00D976CA" w:rsidRDefault="00D976CA">
      <w:pPr>
        <w:tabs>
          <w:tab w:val="left" w:pos="567"/>
        </w:tabs>
        <w:ind w:hanging="567"/>
        <w:rPr>
          <w:lang w:val="es-ES"/>
        </w:rPr>
      </w:pPr>
    </w:p>
    <w:p w14:paraId="12CEC849" w14:textId="77777777" w:rsidR="00D976CA" w:rsidRDefault="00D976CA">
      <w:pPr>
        <w:tabs>
          <w:tab w:val="left" w:pos="567"/>
        </w:tabs>
        <w:ind w:hanging="567"/>
        <w:rPr>
          <w:lang w:val="es-ES"/>
        </w:rPr>
      </w:pPr>
      <w:r>
        <w:rPr>
          <w:lang w:val="es-ES"/>
        </w:rPr>
        <w:t>Teva B.V.</w:t>
      </w:r>
    </w:p>
    <w:p w14:paraId="21E65F67" w14:textId="77777777" w:rsidR="00D976CA" w:rsidRDefault="00D976CA">
      <w:pPr>
        <w:tabs>
          <w:tab w:val="left" w:pos="567"/>
        </w:tabs>
        <w:ind w:hanging="567"/>
        <w:rPr>
          <w:lang w:val="es-ES"/>
        </w:rPr>
      </w:pPr>
    </w:p>
    <w:p w14:paraId="1DE6C5D1"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86E1419" w14:textId="77777777">
        <w:tc>
          <w:tcPr>
            <w:tcW w:w="9287" w:type="dxa"/>
          </w:tcPr>
          <w:p w14:paraId="393F9CC5" w14:textId="77777777" w:rsidR="00D976CA" w:rsidRDefault="00D976CA">
            <w:pPr>
              <w:tabs>
                <w:tab w:val="left" w:pos="142"/>
                <w:tab w:val="left" w:pos="567"/>
              </w:tabs>
              <w:ind w:hanging="567"/>
              <w:rPr>
                <w:b/>
                <w:lang w:val="es-ES"/>
              </w:rPr>
            </w:pPr>
            <w:r>
              <w:rPr>
                <w:b/>
                <w:lang w:val="es-ES"/>
              </w:rPr>
              <w:t>3.</w:t>
            </w:r>
            <w:r>
              <w:rPr>
                <w:b/>
                <w:lang w:val="es-ES"/>
              </w:rPr>
              <w:tab/>
              <w:t xml:space="preserve">FECHA </w:t>
            </w:r>
            <w:smartTag w:uri="urn:schemas-microsoft-com:office:smarttags" w:element="PersonName">
              <w:r>
                <w:rPr>
                  <w:b/>
                  <w:lang w:val="es-ES"/>
                </w:rPr>
                <w:t>DE</w:t>
              </w:r>
            </w:smartTag>
            <w:r>
              <w:rPr>
                <w:b/>
                <w:lang w:val="es-ES"/>
              </w:rPr>
              <w:t xml:space="preserve"> CADUCIDAD </w:t>
            </w:r>
          </w:p>
        </w:tc>
      </w:tr>
    </w:tbl>
    <w:p w14:paraId="1205D774" w14:textId="77777777" w:rsidR="00D976CA" w:rsidRDefault="00D976CA">
      <w:pPr>
        <w:tabs>
          <w:tab w:val="left" w:pos="567"/>
        </w:tabs>
        <w:ind w:hanging="567"/>
        <w:rPr>
          <w:lang w:val="es-ES"/>
        </w:rPr>
      </w:pPr>
    </w:p>
    <w:p w14:paraId="052744DA" w14:textId="77777777" w:rsidR="00D976CA" w:rsidRDefault="00A80868">
      <w:pPr>
        <w:tabs>
          <w:tab w:val="left" w:pos="567"/>
        </w:tabs>
        <w:ind w:hanging="567"/>
        <w:rPr>
          <w:lang w:val="es-ES"/>
        </w:rPr>
      </w:pPr>
      <w:r>
        <w:rPr>
          <w:lang w:val="es-ES"/>
        </w:rPr>
        <w:t>EXP</w:t>
      </w:r>
    </w:p>
    <w:p w14:paraId="4E890C27" w14:textId="77777777" w:rsidR="00D976CA" w:rsidRDefault="00D976CA">
      <w:pPr>
        <w:tabs>
          <w:tab w:val="left" w:pos="567"/>
        </w:tabs>
        <w:ind w:hanging="567"/>
        <w:rPr>
          <w:lang w:val="es-ES"/>
        </w:rPr>
      </w:pPr>
    </w:p>
    <w:p w14:paraId="7AA40D68"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A45B778" w14:textId="77777777">
        <w:tc>
          <w:tcPr>
            <w:tcW w:w="9287" w:type="dxa"/>
          </w:tcPr>
          <w:p w14:paraId="02A33570" w14:textId="77777777" w:rsidR="00D976CA" w:rsidRDefault="00D976CA">
            <w:pPr>
              <w:tabs>
                <w:tab w:val="left" w:pos="142"/>
                <w:tab w:val="left" w:pos="567"/>
              </w:tabs>
              <w:ind w:hanging="567"/>
              <w:rPr>
                <w:b/>
                <w:lang w:val="es-ES"/>
              </w:rPr>
            </w:pPr>
            <w:r>
              <w:rPr>
                <w:b/>
                <w:lang w:val="es-ES"/>
              </w:rPr>
              <w:t>4.</w:t>
            </w:r>
            <w:r>
              <w:rPr>
                <w:b/>
                <w:lang w:val="es-ES"/>
              </w:rPr>
              <w:tab/>
              <w:t>NÚME</w:t>
            </w:r>
            <w:smartTag w:uri="urn:schemas-microsoft-com:office:smarttags" w:element="PersonName">
              <w:r>
                <w:rPr>
                  <w:b/>
                  <w:lang w:val="es-ES"/>
                </w:rPr>
                <w:t>RO</w:t>
              </w:r>
            </w:smartTag>
            <w:r>
              <w:rPr>
                <w:b/>
                <w:lang w:val="es-ES"/>
              </w:rPr>
              <w:t xml:space="preserve"> </w:t>
            </w:r>
            <w:smartTag w:uri="urn:schemas-microsoft-com:office:smarttags" w:element="PersonName">
              <w:r>
                <w:rPr>
                  <w:b/>
                  <w:lang w:val="es-ES"/>
                </w:rPr>
                <w:t>DE</w:t>
              </w:r>
            </w:smartTag>
            <w:r>
              <w:rPr>
                <w:b/>
                <w:lang w:val="es-ES"/>
              </w:rPr>
              <w:t xml:space="preserve"> LOTE</w:t>
            </w:r>
          </w:p>
        </w:tc>
      </w:tr>
    </w:tbl>
    <w:p w14:paraId="6F9C4FC2" w14:textId="77777777" w:rsidR="00D976CA" w:rsidRDefault="00D976CA">
      <w:pPr>
        <w:tabs>
          <w:tab w:val="left" w:pos="567"/>
        </w:tabs>
        <w:ind w:hanging="567"/>
        <w:rPr>
          <w:lang w:val="es-ES"/>
        </w:rPr>
      </w:pPr>
    </w:p>
    <w:p w14:paraId="5AACBC29" w14:textId="77777777" w:rsidR="00D976CA" w:rsidRDefault="00D976CA">
      <w:pPr>
        <w:tabs>
          <w:tab w:val="left" w:pos="567"/>
        </w:tabs>
        <w:ind w:hanging="567"/>
        <w:rPr>
          <w:lang w:val="es-ES"/>
        </w:rPr>
      </w:pPr>
      <w:r>
        <w:rPr>
          <w:lang w:val="es-ES"/>
        </w:rPr>
        <w:t>Lot</w:t>
      </w:r>
    </w:p>
    <w:p w14:paraId="2FBB664F" w14:textId="77777777" w:rsidR="00D976CA" w:rsidRDefault="00D976CA">
      <w:pPr>
        <w:tabs>
          <w:tab w:val="left" w:pos="567"/>
        </w:tabs>
        <w:ind w:hanging="567"/>
        <w:rPr>
          <w:lang w:val="es-ES"/>
        </w:rPr>
      </w:pPr>
    </w:p>
    <w:p w14:paraId="4350B060" w14:textId="77777777" w:rsidR="00D976CA" w:rsidRDefault="00D976CA">
      <w:pPr>
        <w:tabs>
          <w:tab w:val="left" w:pos="567"/>
        </w:tabs>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DDFDBE4" w14:textId="77777777">
        <w:tc>
          <w:tcPr>
            <w:tcW w:w="9287" w:type="dxa"/>
          </w:tcPr>
          <w:p w14:paraId="098B3E40" w14:textId="77777777" w:rsidR="00D976CA" w:rsidRDefault="00D976CA">
            <w:pPr>
              <w:tabs>
                <w:tab w:val="left" w:pos="142"/>
                <w:tab w:val="left" w:pos="567"/>
              </w:tabs>
              <w:ind w:hanging="567"/>
              <w:rPr>
                <w:b/>
                <w:lang w:val="es-ES"/>
              </w:rPr>
            </w:pPr>
            <w:r>
              <w:rPr>
                <w:b/>
                <w:lang w:val="es-ES"/>
              </w:rPr>
              <w:t>5.</w:t>
            </w:r>
            <w:r>
              <w:rPr>
                <w:b/>
                <w:lang w:val="es-ES"/>
              </w:rPr>
              <w:tab/>
              <w:t>OT</w:t>
            </w:r>
            <w:smartTag w:uri="urn:schemas-microsoft-com:office:smarttags" w:element="PersonName">
              <w:r>
                <w:rPr>
                  <w:b/>
                  <w:lang w:val="es-ES"/>
                </w:rPr>
                <w:t>RO</w:t>
              </w:r>
            </w:smartTag>
            <w:r>
              <w:rPr>
                <w:b/>
                <w:lang w:val="es-ES"/>
              </w:rPr>
              <w:t>S</w:t>
            </w:r>
          </w:p>
        </w:tc>
      </w:tr>
    </w:tbl>
    <w:p w14:paraId="50038DF9" w14:textId="77777777" w:rsidR="00D976CA" w:rsidRDefault="00D976CA">
      <w:pPr>
        <w:tabs>
          <w:tab w:val="left" w:pos="567"/>
        </w:tabs>
        <w:ind w:hanging="567"/>
        <w:rPr>
          <w:lang w:val="es-ES"/>
        </w:rPr>
      </w:pPr>
    </w:p>
    <w:p w14:paraId="336A629F" w14:textId="77777777" w:rsidR="00D976CA" w:rsidRDefault="00D976CA">
      <w:pPr>
        <w:tabs>
          <w:tab w:val="left" w:pos="567"/>
        </w:tabs>
        <w:ind w:hanging="567"/>
        <w:rPr>
          <w:lang w:val="es-ES"/>
        </w:rPr>
      </w:pPr>
    </w:p>
    <w:p w14:paraId="13564D73" w14:textId="77777777" w:rsidR="00D976CA" w:rsidRDefault="00D976CA">
      <w:pPr>
        <w:tabs>
          <w:tab w:val="left" w:pos="567"/>
        </w:tabs>
        <w:ind w:hanging="567"/>
        <w:rPr>
          <w:lang w:val="es-ES"/>
        </w:rPr>
      </w:pPr>
      <w:r>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5D83813" w14:textId="77777777">
        <w:trPr>
          <w:trHeight w:val="816"/>
        </w:trPr>
        <w:tc>
          <w:tcPr>
            <w:tcW w:w="9287" w:type="dxa"/>
          </w:tcPr>
          <w:p w14:paraId="70E5E687" w14:textId="77777777" w:rsidR="00D976CA" w:rsidRDefault="00D976CA">
            <w:pPr>
              <w:tabs>
                <w:tab w:val="left" w:pos="567"/>
              </w:tabs>
              <w:ind w:left="0"/>
              <w:rPr>
                <w:b/>
                <w:lang w:val="es-ES"/>
              </w:rPr>
            </w:pPr>
            <w:r>
              <w:rPr>
                <w:b/>
                <w:lang w:val="es-ES"/>
              </w:rPr>
              <w:lastRenderedPageBreak/>
              <w:t xml:space="preserve">INFORMACIÓN QUE </w:t>
            </w:r>
            <w:smartTag w:uri="urn:schemas-microsoft-com:office:smarttags" w:element="PersonName">
              <w:r>
                <w:rPr>
                  <w:b/>
                  <w:lang w:val="es-ES"/>
                </w:rPr>
                <w:t>DE</w:t>
              </w:r>
            </w:smartTag>
            <w:r>
              <w:rPr>
                <w:b/>
                <w:lang w:val="es-ES"/>
              </w:rPr>
              <w:t xml:space="preserve">BE </w:t>
            </w:r>
            <w:smartTag w:uri="urn:schemas-microsoft-com:office:smarttags" w:element="PersonName">
              <w:r>
                <w:rPr>
                  <w:b/>
                  <w:lang w:val="es-ES"/>
                </w:rPr>
                <w:t>FI</w:t>
              </w:r>
            </w:smartTag>
            <w:r>
              <w:rPr>
                <w:b/>
                <w:lang w:val="es-ES"/>
              </w:rPr>
              <w:t xml:space="preserve">GURAR EN </w:t>
            </w:r>
            <w:smartTag w:uri="urn:schemas-microsoft-com:office:smarttags" w:element="PersonName">
              <w:r>
                <w:rPr>
                  <w:b/>
                  <w:lang w:val="es-ES"/>
                </w:rPr>
                <w:t>EL</w:t>
              </w:r>
            </w:smartTag>
            <w:r>
              <w:rPr>
                <w:b/>
                <w:lang w:val="es-ES"/>
              </w:rPr>
              <w:t xml:space="preserve"> EMBALAJE EXTERIOR</w:t>
            </w:r>
          </w:p>
          <w:p w14:paraId="3EC9BA43" w14:textId="77777777" w:rsidR="00AA018D" w:rsidRDefault="00AA018D">
            <w:pPr>
              <w:tabs>
                <w:tab w:val="left" w:pos="567"/>
              </w:tabs>
              <w:ind w:left="0"/>
              <w:rPr>
                <w:b/>
                <w:lang w:val="es-ES"/>
              </w:rPr>
            </w:pPr>
          </w:p>
          <w:p w14:paraId="5BFB617F" w14:textId="77777777" w:rsidR="00D976CA" w:rsidRDefault="00D976CA">
            <w:pPr>
              <w:tabs>
                <w:tab w:val="left" w:pos="567"/>
              </w:tabs>
              <w:ind w:left="0"/>
              <w:rPr>
                <w:b/>
                <w:lang w:val="es-ES"/>
              </w:rPr>
            </w:pPr>
            <w:r>
              <w:rPr>
                <w:b/>
                <w:lang w:val="es-ES"/>
              </w:rPr>
              <w:t>ESTUCHE PARA FRASCO</w:t>
            </w:r>
          </w:p>
        </w:tc>
      </w:tr>
    </w:tbl>
    <w:p w14:paraId="62EC232B" w14:textId="77777777" w:rsidR="00D976CA" w:rsidRDefault="00D976CA">
      <w:pPr>
        <w:tabs>
          <w:tab w:val="left" w:pos="567"/>
        </w:tabs>
        <w:ind w:hanging="567"/>
        <w:rPr>
          <w:lang w:val="es-ES"/>
        </w:rPr>
      </w:pPr>
    </w:p>
    <w:p w14:paraId="180E028A"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2F6036A" w14:textId="77777777">
        <w:tc>
          <w:tcPr>
            <w:tcW w:w="9287" w:type="dxa"/>
          </w:tcPr>
          <w:p w14:paraId="6C841A68" w14:textId="77777777" w:rsidR="00D976CA" w:rsidRDefault="00D976CA">
            <w:pPr>
              <w:tabs>
                <w:tab w:val="left" w:pos="142"/>
                <w:tab w:val="left" w:pos="567"/>
              </w:tabs>
              <w:ind w:hanging="567"/>
              <w:rPr>
                <w:b/>
                <w:lang w:val="es-ES"/>
              </w:rPr>
            </w:pPr>
            <w:r>
              <w:rPr>
                <w:b/>
                <w:lang w:val="es-ES"/>
              </w:rPr>
              <w:t>1.</w:t>
            </w:r>
            <w:r>
              <w:rPr>
                <w:b/>
                <w:lang w:val="es-ES"/>
              </w:rPr>
              <w:tab/>
              <w:t xml:space="preserve">NOMBRE DEL MEDICAMENTO </w:t>
            </w:r>
          </w:p>
        </w:tc>
      </w:tr>
    </w:tbl>
    <w:p w14:paraId="52EDC842" w14:textId="77777777" w:rsidR="00D976CA" w:rsidRDefault="00D976CA">
      <w:pPr>
        <w:tabs>
          <w:tab w:val="left" w:pos="567"/>
        </w:tabs>
        <w:ind w:hanging="567"/>
        <w:rPr>
          <w:lang w:val="es-ES"/>
        </w:rPr>
      </w:pPr>
    </w:p>
    <w:p w14:paraId="07286226" w14:textId="77777777" w:rsidR="00D976CA" w:rsidRDefault="00D976CA">
      <w:pPr>
        <w:tabs>
          <w:tab w:val="left" w:pos="567"/>
        </w:tabs>
        <w:ind w:hanging="567"/>
        <w:rPr>
          <w:lang w:val="es-ES"/>
        </w:rPr>
      </w:pPr>
      <w:r>
        <w:rPr>
          <w:lang w:val="es-ES"/>
        </w:rPr>
        <w:t>Rasagilina ratiopharm 1 mg comprimidos</w:t>
      </w:r>
    </w:p>
    <w:p w14:paraId="3349FAF0" w14:textId="77777777" w:rsidR="00D976CA" w:rsidRDefault="00D976CA">
      <w:pPr>
        <w:tabs>
          <w:tab w:val="left" w:pos="567"/>
        </w:tabs>
        <w:ind w:hanging="567"/>
        <w:rPr>
          <w:lang w:val="es-ES"/>
        </w:rPr>
      </w:pPr>
      <w:r>
        <w:rPr>
          <w:lang w:val="es-ES"/>
        </w:rPr>
        <w:t xml:space="preserve">rasagilina </w:t>
      </w:r>
    </w:p>
    <w:p w14:paraId="382C8654" w14:textId="77777777" w:rsidR="00D976CA" w:rsidRDefault="00D976CA">
      <w:pPr>
        <w:tabs>
          <w:tab w:val="left" w:pos="567"/>
        </w:tabs>
        <w:ind w:hanging="567"/>
        <w:rPr>
          <w:lang w:val="es-ES"/>
        </w:rPr>
      </w:pPr>
    </w:p>
    <w:p w14:paraId="1F2A26C0"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202E515" w14:textId="77777777">
        <w:tc>
          <w:tcPr>
            <w:tcW w:w="9287" w:type="dxa"/>
          </w:tcPr>
          <w:p w14:paraId="2F1D4C3F" w14:textId="77777777" w:rsidR="00D976CA" w:rsidRDefault="00D976CA">
            <w:pPr>
              <w:tabs>
                <w:tab w:val="left" w:pos="142"/>
                <w:tab w:val="left" w:pos="567"/>
              </w:tabs>
              <w:ind w:hanging="567"/>
              <w:rPr>
                <w:b/>
                <w:lang w:val="es-ES"/>
              </w:rPr>
            </w:pPr>
            <w:r>
              <w:rPr>
                <w:b/>
                <w:lang w:val="es-ES"/>
              </w:rPr>
              <w:t>2.</w:t>
            </w:r>
            <w:r>
              <w:rPr>
                <w:b/>
                <w:lang w:val="es-ES"/>
              </w:rPr>
              <w:tab/>
              <w:t>PRINCIPIO(S) ACTIVO(S)</w:t>
            </w:r>
          </w:p>
        </w:tc>
      </w:tr>
    </w:tbl>
    <w:p w14:paraId="141B0217" w14:textId="77777777" w:rsidR="00D976CA" w:rsidRDefault="00D976CA">
      <w:pPr>
        <w:tabs>
          <w:tab w:val="left" w:pos="567"/>
        </w:tabs>
        <w:ind w:hanging="567"/>
        <w:rPr>
          <w:lang w:val="es-ES"/>
        </w:rPr>
      </w:pPr>
    </w:p>
    <w:p w14:paraId="6B2BED51" w14:textId="77777777" w:rsidR="00D976CA" w:rsidRDefault="00D976CA">
      <w:pPr>
        <w:pStyle w:val="BodyText"/>
        <w:tabs>
          <w:tab w:val="left" w:pos="567"/>
        </w:tabs>
        <w:ind w:hanging="567"/>
        <w:rPr>
          <w:lang w:val="es-ES"/>
        </w:rPr>
      </w:pPr>
      <w:r>
        <w:rPr>
          <w:lang w:val="es-ES"/>
        </w:rPr>
        <w:t>Cada comprimido contiene 1 mg de rasagilina (como mesilato).</w:t>
      </w:r>
    </w:p>
    <w:p w14:paraId="0F3C28C7" w14:textId="77777777" w:rsidR="00D976CA" w:rsidRDefault="00D976CA">
      <w:pPr>
        <w:tabs>
          <w:tab w:val="left" w:pos="567"/>
        </w:tabs>
        <w:ind w:hanging="567"/>
        <w:rPr>
          <w:lang w:val="es-ES"/>
        </w:rPr>
      </w:pPr>
    </w:p>
    <w:p w14:paraId="11F50096"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8F900CB" w14:textId="77777777">
        <w:tc>
          <w:tcPr>
            <w:tcW w:w="9287" w:type="dxa"/>
          </w:tcPr>
          <w:p w14:paraId="7F2426FF" w14:textId="77777777" w:rsidR="00D976CA" w:rsidRDefault="00D976CA">
            <w:pPr>
              <w:tabs>
                <w:tab w:val="left" w:pos="142"/>
                <w:tab w:val="left" w:pos="567"/>
              </w:tabs>
              <w:ind w:hanging="567"/>
              <w:rPr>
                <w:b/>
                <w:lang w:val="es-ES"/>
              </w:rPr>
            </w:pPr>
            <w:r>
              <w:rPr>
                <w:b/>
                <w:lang w:val="es-ES"/>
              </w:rPr>
              <w:t>3.</w:t>
            </w:r>
            <w:r>
              <w:rPr>
                <w:b/>
                <w:lang w:val="es-ES"/>
              </w:rPr>
              <w:tab/>
              <w:t>L</w:t>
            </w:r>
            <w:smartTag w:uri="urn:schemas-microsoft-com:office:smarttags" w:element="PersonName">
              <w:r>
                <w:rPr>
                  <w:b/>
                  <w:lang w:val="es-ES"/>
                </w:rPr>
                <w:t>IS</w:t>
              </w:r>
            </w:smartTag>
            <w:r>
              <w:rPr>
                <w:b/>
                <w:lang w:val="es-ES"/>
              </w:rPr>
              <w:t xml:space="preserve">TA </w:t>
            </w:r>
            <w:smartTag w:uri="urn:schemas-microsoft-com:office:smarttags" w:element="PersonName">
              <w:r>
                <w:rPr>
                  <w:b/>
                  <w:lang w:val="es-ES"/>
                </w:rPr>
                <w:t>DE</w:t>
              </w:r>
            </w:smartTag>
            <w:r>
              <w:rPr>
                <w:b/>
                <w:lang w:val="es-ES"/>
              </w:rPr>
              <w:t xml:space="preserve"> EXCIPIENTES </w:t>
            </w:r>
          </w:p>
        </w:tc>
      </w:tr>
    </w:tbl>
    <w:p w14:paraId="73A044D5" w14:textId="77777777" w:rsidR="00D976CA" w:rsidRDefault="00D976CA">
      <w:pPr>
        <w:tabs>
          <w:tab w:val="left" w:pos="567"/>
        </w:tabs>
        <w:ind w:hanging="567"/>
        <w:rPr>
          <w:lang w:val="es-ES"/>
        </w:rPr>
      </w:pPr>
    </w:p>
    <w:p w14:paraId="667D9E75"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052A581" w14:textId="77777777">
        <w:tc>
          <w:tcPr>
            <w:tcW w:w="9287" w:type="dxa"/>
          </w:tcPr>
          <w:p w14:paraId="7C34CABD" w14:textId="77777777" w:rsidR="00D976CA" w:rsidRDefault="00D976CA">
            <w:pPr>
              <w:tabs>
                <w:tab w:val="left" w:pos="142"/>
                <w:tab w:val="left" w:pos="567"/>
              </w:tabs>
              <w:ind w:hanging="567"/>
              <w:rPr>
                <w:b/>
                <w:lang w:val="es-ES"/>
              </w:rPr>
            </w:pPr>
            <w:r>
              <w:rPr>
                <w:b/>
                <w:lang w:val="es-ES"/>
              </w:rPr>
              <w:t>4.</w:t>
            </w:r>
            <w:r>
              <w:rPr>
                <w:b/>
                <w:lang w:val="es-ES"/>
              </w:rPr>
              <w:tab/>
              <w:t>FORMA FARMAC</w:t>
            </w:r>
            <w:r w:rsidR="008D1BA8" w:rsidRPr="008D1BA8">
              <w:rPr>
                <w:b/>
                <w:lang w:val="es-ES"/>
              </w:rPr>
              <w:t>É</w:t>
            </w:r>
            <w:r>
              <w:rPr>
                <w:b/>
                <w:lang w:val="es-ES"/>
              </w:rPr>
              <w:t xml:space="preserve">UTICA Y CONTENIDO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ENVA</w:t>
            </w:r>
            <w:smartTag w:uri="urn:schemas-microsoft-com:office:smarttags" w:element="PersonName">
              <w:r>
                <w:rPr>
                  <w:b/>
                  <w:lang w:val="es-ES"/>
                </w:rPr>
                <w:t>SE</w:t>
              </w:r>
            </w:smartTag>
            <w:r>
              <w:rPr>
                <w:b/>
                <w:lang w:val="es-ES"/>
              </w:rPr>
              <w:t xml:space="preserve"> </w:t>
            </w:r>
          </w:p>
        </w:tc>
      </w:tr>
    </w:tbl>
    <w:p w14:paraId="4DA40E9E" w14:textId="77777777" w:rsidR="00D976CA" w:rsidRDefault="00D976CA">
      <w:pPr>
        <w:tabs>
          <w:tab w:val="left" w:pos="567"/>
        </w:tabs>
        <w:ind w:hanging="567"/>
        <w:rPr>
          <w:lang w:val="es-ES"/>
        </w:rPr>
      </w:pPr>
    </w:p>
    <w:p w14:paraId="29D1AB8D" w14:textId="77777777" w:rsidR="00D976CA" w:rsidRDefault="00D976CA">
      <w:pPr>
        <w:tabs>
          <w:tab w:val="left" w:pos="567"/>
        </w:tabs>
        <w:ind w:hanging="567"/>
        <w:rPr>
          <w:highlight w:val="lightGray"/>
          <w:lang w:val="es-ES"/>
        </w:rPr>
      </w:pPr>
      <w:r>
        <w:rPr>
          <w:highlight w:val="lightGray"/>
          <w:lang w:val="es-ES"/>
        </w:rPr>
        <w:t>Comprimido</w:t>
      </w:r>
    </w:p>
    <w:p w14:paraId="6BAF0621" w14:textId="77777777" w:rsidR="00D976CA" w:rsidRDefault="00D976CA">
      <w:pPr>
        <w:tabs>
          <w:tab w:val="left" w:pos="567"/>
        </w:tabs>
        <w:ind w:hanging="567"/>
        <w:rPr>
          <w:lang w:val="es-ES"/>
        </w:rPr>
      </w:pPr>
    </w:p>
    <w:p w14:paraId="348B0BE3" w14:textId="77777777" w:rsidR="00D976CA" w:rsidRDefault="00D976CA">
      <w:pPr>
        <w:tabs>
          <w:tab w:val="left" w:pos="567"/>
        </w:tabs>
        <w:ind w:hanging="567"/>
        <w:rPr>
          <w:lang w:val="es-ES"/>
        </w:rPr>
      </w:pPr>
      <w:r>
        <w:rPr>
          <w:lang w:val="es-ES"/>
        </w:rPr>
        <w:t>30 comprimidos</w:t>
      </w:r>
    </w:p>
    <w:p w14:paraId="5553CC85" w14:textId="77777777" w:rsidR="00D976CA" w:rsidRDefault="00D976CA">
      <w:pPr>
        <w:tabs>
          <w:tab w:val="left" w:pos="567"/>
        </w:tabs>
        <w:ind w:hanging="567"/>
        <w:rPr>
          <w:lang w:val="es-ES"/>
        </w:rPr>
      </w:pPr>
    </w:p>
    <w:p w14:paraId="0AD9E7FB"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23950B4" w14:textId="77777777">
        <w:tc>
          <w:tcPr>
            <w:tcW w:w="9287" w:type="dxa"/>
          </w:tcPr>
          <w:p w14:paraId="64A53D9B" w14:textId="77777777" w:rsidR="00D976CA" w:rsidRDefault="00D976CA">
            <w:pPr>
              <w:tabs>
                <w:tab w:val="left" w:pos="142"/>
                <w:tab w:val="left" w:pos="567"/>
              </w:tabs>
              <w:ind w:hanging="567"/>
              <w:rPr>
                <w:b/>
                <w:lang w:val="es-ES"/>
              </w:rPr>
            </w:pPr>
            <w:r>
              <w:rPr>
                <w:b/>
                <w:lang w:val="es-ES"/>
              </w:rPr>
              <w:t>5.</w:t>
            </w:r>
            <w:r>
              <w:rPr>
                <w:b/>
                <w:lang w:val="es-ES"/>
              </w:rPr>
              <w:tab/>
              <w:t>FORMA Y V</w:t>
            </w:r>
            <w:r w:rsidR="008D1BA8" w:rsidRPr="00EE3920">
              <w:rPr>
                <w:b/>
              </w:rPr>
              <w:t>Í</w:t>
            </w:r>
            <w:r>
              <w:rPr>
                <w:b/>
                <w:lang w:val="es-ES"/>
              </w:rPr>
              <w:t xml:space="preserve">A(S) </w:t>
            </w:r>
            <w:smartTag w:uri="urn:schemas-microsoft-com:office:smarttags" w:element="PersonName">
              <w:r>
                <w:rPr>
                  <w:b/>
                  <w:lang w:val="es-ES"/>
                </w:rPr>
                <w:t>DE</w:t>
              </w:r>
            </w:smartTag>
            <w:r>
              <w:rPr>
                <w:b/>
                <w:lang w:val="es-ES"/>
              </w:rPr>
              <w:t xml:space="preserve"> ADMIN</w:t>
            </w:r>
            <w:smartTag w:uri="urn:schemas-microsoft-com:office:smarttags" w:element="PersonName">
              <w:r>
                <w:rPr>
                  <w:b/>
                  <w:lang w:val="es-ES"/>
                </w:rPr>
                <w:t>IS</w:t>
              </w:r>
            </w:smartTag>
            <w:r>
              <w:rPr>
                <w:b/>
                <w:lang w:val="es-ES"/>
              </w:rPr>
              <w:t xml:space="preserve">TRACIÓN </w:t>
            </w:r>
          </w:p>
        </w:tc>
      </w:tr>
    </w:tbl>
    <w:p w14:paraId="5BD9EAB9" w14:textId="77777777" w:rsidR="00D976CA" w:rsidRDefault="00D976CA">
      <w:pPr>
        <w:tabs>
          <w:tab w:val="left" w:pos="567"/>
        </w:tabs>
        <w:ind w:hanging="567"/>
        <w:rPr>
          <w:lang w:val="es-ES"/>
        </w:rPr>
      </w:pPr>
    </w:p>
    <w:p w14:paraId="520E932C" w14:textId="77777777" w:rsidR="00D976CA" w:rsidRDefault="00D976CA">
      <w:pPr>
        <w:tabs>
          <w:tab w:val="left" w:pos="567"/>
        </w:tabs>
        <w:ind w:hanging="567"/>
        <w:rPr>
          <w:lang w:val="es-ES"/>
        </w:rPr>
      </w:pPr>
      <w:r>
        <w:rPr>
          <w:lang w:val="es-ES"/>
        </w:rPr>
        <w:t>Leer el prospecto antes de utilizar este medicamento.</w:t>
      </w:r>
    </w:p>
    <w:p w14:paraId="1430E244" w14:textId="77777777" w:rsidR="00AA018D" w:rsidRDefault="00AA018D" w:rsidP="00AA018D">
      <w:pPr>
        <w:tabs>
          <w:tab w:val="left" w:pos="567"/>
        </w:tabs>
        <w:ind w:hanging="567"/>
        <w:rPr>
          <w:lang w:val="es-ES"/>
        </w:rPr>
      </w:pPr>
    </w:p>
    <w:p w14:paraId="32651808" w14:textId="77777777" w:rsidR="00AA018D" w:rsidRDefault="00AA018D" w:rsidP="00AA018D">
      <w:pPr>
        <w:tabs>
          <w:tab w:val="left" w:pos="567"/>
        </w:tabs>
        <w:ind w:hanging="567"/>
        <w:rPr>
          <w:lang w:val="es-ES"/>
        </w:rPr>
      </w:pPr>
      <w:r>
        <w:rPr>
          <w:lang w:val="es-ES"/>
        </w:rPr>
        <w:t>Vía oral</w:t>
      </w:r>
    </w:p>
    <w:p w14:paraId="6B57AFC3" w14:textId="77777777" w:rsidR="00D976CA" w:rsidRDefault="00D976CA">
      <w:pPr>
        <w:tabs>
          <w:tab w:val="left" w:pos="567"/>
        </w:tabs>
        <w:ind w:hanging="567"/>
        <w:rPr>
          <w:lang w:val="es-ES"/>
        </w:rPr>
      </w:pPr>
    </w:p>
    <w:p w14:paraId="1DFEC946"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294524D" w14:textId="77777777">
        <w:tc>
          <w:tcPr>
            <w:tcW w:w="9287" w:type="dxa"/>
          </w:tcPr>
          <w:p w14:paraId="527C389A" w14:textId="77777777" w:rsidR="00D976CA" w:rsidRDefault="00D976CA" w:rsidP="000D709C">
            <w:pPr>
              <w:tabs>
                <w:tab w:val="left" w:pos="142"/>
                <w:tab w:val="left" w:pos="567"/>
              </w:tabs>
              <w:ind w:hanging="567"/>
              <w:rPr>
                <w:b/>
                <w:lang w:val="es-ES"/>
              </w:rPr>
            </w:pPr>
            <w:r>
              <w:rPr>
                <w:b/>
                <w:lang w:val="es-ES"/>
              </w:rPr>
              <w:t>6.</w:t>
            </w:r>
            <w:r>
              <w:rPr>
                <w:b/>
                <w:lang w:val="es-ES"/>
              </w:rPr>
              <w:tab/>
              <w:t xml:space="preserve">ADVERTENCIA ESPECIAL DE QUE EL MEDICAMENTO DEBE MANTENERSE FUERA </w:t>
            </w:r>
            <w:r w:rsidR="000D709C">
              <w:rPr>
                <w:b/>
                <w:lang w:val="es-ES"/>
              </w:rPr>
              <w:t xml:space="preserve">DE LA VISTA Y </w:t>
            </w:r>
            <w:r>
              <w:rPr>
                <w:b/>
                <w:lang w:val="es-ES"/>
              </w:rPr>
              <w:t xml:space="preserve">DEL ALCANCE DE LOS NIÑOS </w:t>
            </w:r>
          </w:p>
        </w:tc>
      </w:tr>
    </w:tbl>
    <w:p w14:paraId="0F260C19" w14:textId="77777777" w:rsidR="00D976CA" w:rsidRDefault="00D976CA">
      <w:pPr>
        <w:tabs>
          <w:tab w:val="left" w:pos="567"/>
        </w:tabs>
        <w:ind w:hanging="567"/>
        <w:rPr>
          <w:lang w:val="es-ES"/>
        </w:rPr>
      </w:pPr>
    </w:p>
    <w:p w14:paraId="41AAD06F" w14:textId="77777777" w:rsidR="00D976CA" w:rsidRDefault="00D976CA">
      <w:pPr>
        <w:tabs>
          <w:tab w:val="left" w:pos="567"/>
        </w:tabs>
        <w:ind w:hanging="567"/>
        <w:rPr>
          <w:lang w:val="es-ES"/>
        </w:rPr>
      </w:pPr>
      <w:r>
        <w:rPr>
          <w:lang w:val="es-ES"/>
        </w:rPr>
        <w:t xml:space="preserve">Mantener fuera </w:t>
      </w:r>
      <w:r w:rsidR="000D709C">
        <w:rPr>
          <w:lang w:val="es-ES"/>
        </w:rPr>
        <w:t xml:space="preserve">de la vista y </w:t>
      </w:r>
      <w:r>
        <w:rPr>
          <w:lang w:val="es-ES"/>
        </w:rPr>
        <w:t>del alcance de los niños.</w:t>
      </w:r>
    </w:p>
    <w:p w14:paraId="510B0964" w14:textId="77777777" w:rsidR="00D976CA" w:rsidRDefault="00D976CA">
      <w:pPr>
        <w:tabs>
          <w:tab w:val="left" w:pos="567"/>
        </w:tabs>
        <w:ind w:hanging="567"/>
        <w:rPr>
          <w:lang w:val="es-ES"/>
        </w:rPr>
      </w:pPr>
    </w:p>
    <w:p w14:paraId="2F741DB7"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17BB0EC" w14:textId="77777777">
        <w:tc>
          <w:tcPr>
            <w:tcW w:w="9287" w:type="dxa"/>
          </w:tcPr>
          <w:p w14:paraId="14A4CDE6" w14:textId="77777777" w:rsidR="00D976CA" w:rsidRDefault="00D976CA">
            <w:pPr>
              <w:tabs>
                <w:tab w:val="left" w:pos="142"/>
                <w:tab w:val="left" w:pos="567"/>
              </w:tabs>
              <w:ind w:hanging="567"/>
              <w:rPr>
                <w:b/>
                <w:lang w:val="es-ES"/>
              </w:rPr>
            </w:pPr>
            <w:r>
              <w:rPr>
                <w:b/>
                <w:lang w:val="es-ES"/>
              </w:rPr>
              <w:t>7.</w:t>
            </w:r>
            <w:r>
              <w:rPr>
                <w:b/>
                <w:lang w:val="es-ES"/>
              </w:rPr>
              <w:tab/>
              <w:t xml:space="preserve">OTRA(S) ADVERTENCIA(S) ESPECIAL(ES), </w:t>
            </w:r>
            <w:smartTag w:uri="urn:schemas-microsoft-com:office:smarttags" w:element="PersonName">
              <w:r>
                <w:rPr>
                  <w:b/>
                  <w:lang w:val="es-ES"/>
                </w:rPr>
                <w:t>SI</w:t>
              </w:r>
            </w:smartTag>
            <w:r>
              <w:rPr>
                <w:b/>
                <w:lang w:val="es-ES"/>
              </w:rPr>
              <w:t xml:space="preserve"> ES NECESARIO</w:t>
            </w:r>
          </w:p>
        </w:tc>
      </w:tr>
    </w:tbl>
    <w:p w14:paraId="513F0255" w14:textId="77777777" w:rsidR="00D976CA" w:rsidRDefault="00D976CA">
      <w:pPr>
        <w:tabs>
          <w:tab w:val="left" w:pos="567"/>
        </w:tabs>
        <w:ind w:hanging="567"/>
        <w:rPr>
          <w:lang w:val="es-ES"/>
        </w:rPr>
      </w:pPr>
    </w:p>
    <w:p w14:paraId="79496459"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E5524B2" w14:textId="77777777">
        <w:tc>
          <w:tcPr>
            <w:tcW w:w="9287" w:type="dxa"/>
          </w:tcPr>
          <w:p w14:paraId="0F9B92A3" w14:textId="77777777" w:rsidR="00D976CA" w:rsidRDefault="00D976CA">
            <w:pPr>
              <w:tabs>
                <w:tab w:val="left" w:pos="142"/>
                <w:tab w:val="left" w:pos="567"/>
              </w:tabs>
              <w:ind w:hanging="567"/>
              <w:rPr>
                <w:b/>
                <w:lang w:val="es-ES"/>
              </w:rPr>
            </w:pPr>
            <w:r>
              <w:rPr>
                <w:b/>
                <w:lang w:val="es-ES"/>
              </w:rPr>
              <w:t>8.</w:t>
            </w:r>
            <w:r>
              <w:rPr>
                <w:b/>
                <w:lang w:val="es-ES"/>
              </w:rPr>
              <w:tab/>
              <w:t xml:space="preserve">FECHA </w:t>
            </w:r>
            <w:smartTag w:uri="urn:schemas-microsoft-com:office:smarttags" w:element="PersonName">
              <w:r>
                <w:rPr>
                  <w:b/>
                  <w:lang w:val="es-ES"/>
                </w:rPr>
                <w:t>DE</w:t>
              </w:r>
            </w:smartTag>
            <w:r>
              <w:rPr>
                <w:b/>
                <w:lang w:val="es-ES"/>
              </w:rPr>
              <w:t xml:space="preserve"> CADUCIDAD</w:t>
            </w:r>
          </w:p>
        </w:tc>
      </w:tr>
    </w:tbl>
    <w:p w14:paraId="036DA453" w14:textId="77777777" w:rsidR="00D976CA" w:rsidRDefault="00D976CA">
      <w:pPr>
        <w:tabs>
          <w:tab w:val="left" w:pos="567"/>
        </w:tabs>
        <w:ind w:hanging="567"/>
        <w:rPr>
          <w:lang w:val="es-ES"/>
        </w:rPr>
      </w:pPr>
    </w:p>
    <w:p w14:paraId="2045A798" w14:textId="77777777" w:rsidR="00D976CA" w:rsidRDefault="00AA018D">
      <w:pPr>
        <w:tabs>
          <w:tab w:val="left" w:pos="567"/>
        </w:tabs>
        <w:ind w:hanging="567"/>
        <w:rPr>
          <w:lang w:val="es-ES"/>
        </w:rPr>
      </w:pPr>
      <w:r>
        <w:rPr>
          <w:lang w:val="es-ES"/>
        </w:rPr>
        <w:t>EXP</w:t>
      </w:r>
    </w:p>
    <w:p w14:paraId="2B3B48D6" w14:textId="77777777" w:rsidR="00D976CA" w:rsidRDefault="00D976CA">
      <w:pPr>
        <w:tabs>
          <w:tab w:val="left" w:pos="567"/>
        </w:tabs>
        <w:ind w:hanging="567"/>
        <w:rPr>
          <w:lang w:val="es-ES"/>
        </w:rPr>
      </w:pPr>
    </w:p>
    <w:p w14:paraId="1C6612AF"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84CF72C" w14:textId="77777777">
        <w:tc>
          <w:tcPr>
            <w:tcW w:w="9287" w:type="dxa"/>
          </w:tcPr>
          <w:p w14:paraId="12E78E5B" w14:textId="77777777" w:rsidR="00D976CA" w:rsidRDefault="00D976CA">
            <w:pPr>
              <w:tabs>
                <w:tab w:val="left" w:pos="142"/>
                <w:tab w:val="left" w:pos="567"/>
              </w:tabs>
              <w:ind w:hanging="567"/>
              <w:rPr>
                <w:lang w:val="es-ES"/>
              </w:rPr>
            </w:pPr>
            <w:r>
              <w:rPr>
                <w:b/>
                <w:lang w:val="es-ES"/>
              </w:rPr>
              <w:t>9.</w:t>
            </w:r>
            <w:r>
              <w:rPr>
                <w:b/>
                <w:lang w:val="es-ES"/>
              </w:rPr>
              <w:tab/>
              <w:t xml:space="preserve">CONDICIONES ESPECIALES </w:t>
            </w:r>
            <w:smartTag w:uri="urn:schemas-microsoft-com:office:smarttags" w:element="PersonName">
              <w:r>
                <w:rPr>
                  <w:b/>
                  <w:lang w:val="es-ES"/>
                </w:rPr>
                <w:t>DE</w:t>
              </w:r>
            </w:smartTag>
            <w:r>
              <w:rPr>
                <w:b/>
                <w:lang w:val="es-ES"/>
              </w:rPr>
              <w:t xml:space="preserve"> CON</w:t>
            </w:r>
            <w:smartTag w:uri="urn:schemas-microsoft-com:office:smarttags" w:element="PersonName">
              <w:r>
                <w:rPr>
                  <w:b/>
                  <w:lang w:val="es-ES"/>
                </w:rPr>
                <w:t>SE</w:t>
              </w:r>
            </w:smartTag>
            <w:r>
              <w:rPr>
                <w:b/>
                <w:lang w:val="es-ES"/>
              </w:rPr>
              <w:t>RVACIÓN</w:t>
            </w:r>
          </w:p>
        </w:tc>
      </w:tr>
    </w:tbl>
    <w:p w14:paraId="1BB34314" w14:textId="77777777" w:rsidR="00D976CA" w:rsidRDefault="00D976CA">
      <w:pPr>
        <w:tabs>
          <w:tab w:val="left" w:pos="567"/>
        </w:tabs>
        <w:ind w:hanging="567"/>
        <w:rPr>
          <w:b/>
          <w:lang w:val="es-ES"/>
        </w:rPr>
      </w:pPr>
    </w:p>
    <w:p w14:paraId="472125EA" w14:textId="77777777" w:rsidR="00D976CA" w:rsidRDefault="00D976CA">
      <w:pPr>
        <w:tabs>
          <w:tab w:val="left" w:pos="567"/>
        </w:tabs>
        <w:ind w:hanging="567"/>
        <w:rPr>
          <w:lang w:val="es-ES"/>
        </w:rPr>
      </w:pPr>
      <w:r>
        <w:rPr>
          <w:lang w:val="es-ES"/>
        </w:rPr>
        <w:t xml:space="preserve">No conservar a temperatura superior a </w:t>
      </w:r>
      <w:r w:rsidR="00014365">
        <w:rPr>
          <w:lang w:val="es-ES"/>
        </w:rPr>
        <w:t>30</w:t>
      </w:r>
      <w:r>
        <w:rPr>
          <w:szCs w:val="22"/>
          <w:lang w:val="es-ES"/>
        </w:rPr>
        <w:sym w:font="Symbol" w:char="F0B0"/>
      </w:r>
      <w:r>
        <w:rPr>
          <w:lang w:val="es-ES"/>
        </w:rPr>
        <w:t>C.</w:t>
      </w:r>
    </w:p>
    <w:p w14:paraId="5DB85F11" w14:textId="77777777" w:rsidR="00D976CA" w:rsidRDefault="00D976CA">
      <w:pPr>
        <w:tabs>
          <w:tab w:val="left" w:pos="567"/>
        </w:tabs>
        <w:ind w:hanging="567"/>
        <w:rPr>
          <w:lang w:val="es-ES"/>
        </w:rPr>
      </w:pPr>
    </w:p>
    <w:p w14:paraId="0523FFF2" w14:textId="77777777" w:rsidR="00D976CA" w:rsidRDefault="00D976CA" w:rsidP="005A31C7">
      <w:pPr>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035078F" w14:textId="77777777">
        <w:tc>
          <w:tcPr>
            <w:tcW w:w="9287" w:type="dxa"/>
          </w:tcPr>
          <w:p w14:paraId="511EA88D" w14:textId="77777777" w:rsidR="00D976CA" w:rsidRDefault="00D976CA" w:rsidP="005A31C7">
            <w:pPr>
              <w:keepNext/>
              <w:keepLines/>
              <w:tabs>
                <w:tab w:val="left" w:pos="142"/>
                <w:tab w:val="left" w:pos="567"/>
              </w:tabs>
              <w:ind w:hanging="567"/>
              <w:rPr>
                <w:b/>
                <w:lang w:val="es-ES"/>
              </w:rPr>
            </w:pPr>
            <w:r>
              <w:rPr>
                <w:b/>
                <w:lang w:val="es-ES"/>
              </w:rPr>
              <w:lastRenderedPageBreak/>
              <w:t>10.</w:t>
            </w:r>
            <w:r>
              <w:rPr>
                <w:b/>
                <w:lang w:val="es-ES"/>
              </w:rPr>
              <w:tab/>
              <w:t>PRECAUCIONES ESPECIALES DE ELIMINACIÓN DEL MEDICAMENTO NO UTILIZADO Y DE LOS MATERIALES DERIVADOS DE SU USO</w:t>
            </w:r>
            <w:r w:rsidR="008D1BA8">
              <w:rPr>
                <w:b/>
                <w:lang w:val="es-ES"/>
              </w:rPr>
              <w:t>,</w:t>
            </w:r>
            <w:r>
              <w:rPr>
                <w:b/>
                <w:lang w:val="es-ES"/>
              </w:rPr>
              <w:t xml:space="preserve"> CUANDO CORRESPONDA</w:t>
            </w:r>
          </w:p>
        </w:tc>
      </w:tr>
    </w:tbl>
    <w:p w14:paraId="2D6FC6BA" w14:textId="77777777" w:rsidR="00D976CA" w:rsidRDefault="00D976CA" w:rsidP="005A31C7">
      <w:pPr>
        <w:keepNext/>
        <w:keepLines/>
        <w:tabs>
          <w:tab w:val="left" w:pos="567"/>
        </w:tabs>
        <w:rPr>
          <w:lang w:val="es-ES"/>
        </w:rPr>
      </w:pPr>
    </w:p>
    <w:p w14:paraId="342795E1" w14:textId="77777777" w:rsidR="00D976CA" w:rsidRDefault="00D976CA">
      <w:pPr>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789B8E7" w14:textId="77777777">
        <w:tc>
          <w:tcPr>
            <w:tcW w:w="9287" w:type="dxa"/>
          </w:tcPr>
          <w:p w14:paraId="6DAD9713" w14:textId="77777777" w:rsidR="00D976CA" w:rsidRDefault="00D976CA">
            <w:pPr>
              <w:tabs>
                <w:tab w:val="left" w:pos="142"/>
                <w:tab w:val="left" w:pos="567"/>
              </w:tabs>
              <w:ind w:hanging="567"/>
              <w:rPr>
                <w:b/>
                <w:lang w:val="es-ES"/>
              </w:rPr>
            </w:pPr>
            <w:r>
              <w:rPr>
                <w:b/>
                <w:lang w:val="es-ES"/>
              </w:rPr>
              <w:t>11.</w:t>
            </w:r>
            <w:r>
              <w:rPr>
                <w:b/>
                <w:lang w:val="es-ES"/>
              </w:rPr>
              <w:tab/>
            </w:r>
            <w:smartTag w:uri="urn:schemas-microsoft-com:office:smarttags" w:element="PersonName">
              <w:r>
                <w:rPr>
                  <w:b/>
                  <w:lang w:val="es-ES"/>
                </w:rPr>
                <w:t>NO</w:t>
              </w:r>
            </w:smartTag>
            <w:r>
              <w:rPr>
                <w:b/>
                <w:lang w:val="es-ES"/>
              </w:rPr>
              <w:t xml:space="preserve">MBRE Y DIRECCIÓN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T</w:t>
            </w:r>
            <w:smartTag w:uri="urn:schemas-microsoft-com:office:smarttags" w:element="PersonName">
              <w:r>
                <w:rPr>
                  <w:b/>
                  <w:lang w:val="es-ES"/>
                </w:rPr>
                <w:t>IT</w:t>
              </w:r>
            </w:smartTag>
            <w:r>
              <w:rPr>
                <w:b/>
                <w:lang w:val="es-ES"/>
              </w:rPr>
              <w:t xml:space="preserve">ULAR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DE"/>
              </w:smartTagPr>
              <w:r>
                <w:rPr>
                  <w:b/>
                  <w:lang w:val="es-ES"/>
                </w:rPr>
                <w:t xml:space="preserve">LA AUTORIZACIÓN </w:t>
              </w:r>
              <w:smartTag w:uri="urn:schemas-microsoft-com:office:smarttags" w:element="PersonName">
                <w:r>
                  <w:rPr>
                    <w:b/>
                    <w:lang w:val="es-ES"/>
                  </w:rPr>
                  <w:t>DE</w:t>
                </w:r>
              </w:smartTag>
            </w:smartTag>
            <w:r>
              <w:rPr>
                <w:b/>
                <w:lang w:val="es-ES"/>
              </w:rPr>
              <w:t xml:space="preserve"> COMERCIALIZACIÓN</w:t>
            </w:r>
          </w:p>
        </w:tc>
      </w:tr>
    </w:tbl>
    <w:p w14:paraId="39873947" w14:textId="77777777" w:rsidR="00D976CA" w:rsidRDefault="00D976CA">
      <w:pPr>
        <w:tabs>
          <w:tab w:val="left" w:pos="567"/>
        </w:tabs>
        <w:ind w:hanging="567"/>
        <w:rPr>
          <w:lang w:val="es-ES"/>
        </w:rPr>
      </w:pPr>
    </w:p>
    <w:p w14:paraId="13AD3DF3" w14:textId="77777777" w:rsidR="00D976CA" w:rsidRPr="007D550C" w:rsidRDefault="00D976CA">
      <w:pPr>
        <w:tabs>
          <w:tab w:val="left" w:pos="567"/>
        </w:tabs>
        <w:ind w:hanging="567"/>
        <w:rPr>
          <w:lang w:val="en-US"/>
        </w:rPr>
      </w:pPr>
      <w:r w:rsidRPr="007D550C">
        <w:rPr>
          <w:lang w:val="en-US"/>
        </w:rPr>
        <w:t>Teva B.V.</w:t>
      </w:r>
    </w:p>
    <w:p w14:paraId="782E4EFE" w14:textId="77777777" w:rsidR="00E93139" w:rsidRPr="007D550C" w:rsidRDefault="00E93139" w:rsidP="00E93139">
      <w:pPr>
        <w:tabs>
          <w:tab w:val="left" w:pos="567"/>
        </w:tabs>
        <w:ind w:hanging="567"/>
        <w:rPr>
          <w:szCs w:val="22"/>
          <w:lang w:val="de-DE"/>
        </w:rPr>
      </w:pPr>
      <w:r w:rsidRPr="007D550C">
        <w:rPr>
          <w:szCs w:val="22"/>
          <w:lang w:val="de-DE"/>
        </w:rPr>
        <w:t>Swensweg 5</w:t>
      </w:r>
    </w:p>
    <w:p w14:paraId="23995D90" w14:textId="77777777" w:rsidR="00D976CA" w:rsidRPr="007D550C" w:rsidRDefault="00D976CA">
      <w:pPr>
        <w:tabs>
          <w:tab w:val="left" w:pos="567"/>
        </w:tabs>
        <w:ind w:hanging="567"/>
        <w:rPr>
          <w:color w:val="000000"/>
          <w:lang w:val="en-US"/>
        </w:rPr>
      </w:pPr>
      <w:r w:rsidRPr="007D550C">
        <w:rPr>
          <w:color w:val="000000"/>
          <w:lang w:val="en-US"/>
        </w:rPr>
        <w:t>2031 GA Haarlem</w:t>
      </w:r>
    </w:p>
    <w:p w14:paraId="4DA71762" w14:textId="77777777" w:rsidR="00D976CA" w:rsidRDefault="00D976CA">
      <w:pPr>
        <w:tabs>
          <w:tab w:val="left" w:pos="567"/>
        </w:tabs>
        <w:ind w:hanging="567"/>
        <w:rPr>
          <w:color w:val="000000"/>
          <w:lang w:val="es-ES"/>
        </w:rPr>
      </w:pPr>
      <w:r>
        <w:rPr>
          <w:color w:val="000000"/>
          <w:lang w:val="es-ES"/>
        </w:rPr>
        <w:t>Países Bajos</w:t>
      </w:r>
    </w:p>
    <w:p w14:paraId="1E38DBAD" w14:textId="77777777" w:rsidR="00D976CA" w:rsidRDefault="00D976CA">
      <w:pPr>
        <w:tabs>
          <w:tab w:val="left" w:pos="567"/>
        </w:tabs>
        <w:ind w:hanging="567"/>
        <w:rPr>
          <w:lang w:val="es-ES"/>
        </w:rPr>
      </w:pPr>
    </w:p>
    <w:p w14:paraId="065043DC"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73045215" w14:textId="77777777">
        <w:tc>
          <w:tcPr>
            <w:tcW w:w="9287" w:type="dxa"/>
          </w:tcPr>
          <w:p w14:paraId="5047F163" w14:textId="77777777" w:rsidR="00D976CA" w:rsidRDefault="00D976CA">
            <w:pPr>
              <w:tabs>
                <w:tab w:val="left" w:pos="142"/>
                <w:tab w:val="left" w:pos="567"/>
              </w:tabs>
              <w:ind w:hanging="567"/>
              <w:rPr>
                <w:b/>
                <w:lang w:val="es-ES"/>
              </w:rPr>
            </w:pPr>
            <w:r>
              <w:rPr>
                <w:b/>
                <w:lang w:val="es-ES"/>
              </w:rPr>
              <w:t>12.</w:t>
            </w:r>
            <w:r>
              <w:rPr>
                <w:b/>
                <w:lang w:val="es-ES"/>
              </w:rPr>
              <w:tab/>
              <w:t>NÚME</w:t>
            </w:r>
            <w:smartTag w:uri="urn:schemas-microsoft-com:office:smarttags" w:element="PersonName">
              <w:r>
                <w:rPr>
                  <w:b/>
                  <w:lang w:val="es-ES"/>
                </w:rPr>
                <w:t>RO</w:t>
              </w:r>
            </w:smartTag>
            <w:r>
              <w:rPr>
                <w:b/>
                <w:lang w:val="es-ES"/>
              </w:rPr>
              <w:t xml:space="preserve">(S) </w:t>
            </w:r>
            <w:smartTag w:uri="urn:schemas-microsoft-com:office:smarttags" w:element="PersonName">
              <w:r>
                <w:rPr>
                  <w:b/>
                  <w:lang w:val="es-ES"/>
                </w:rPr>
                <w:t>DE</w:t>
              </w:r>
            </w:smartTag>
            <w:r>
              <w:rPr>
                <w:b/>
                <w:lang w:val="es-ES"/>
              </w:rPr>
              <w:t xml:space="preserve"> AUTORIZACIÓN </w:t>
            </w:r>
            <w:smartTag w:uri="urn:schemas-microsoft-com:office:smarttags" w:element="PersonName">
              <w:r>
                <w:rPr>
                  <w:b/>
                  <w:lang w:val="es-ES"/>
                </w:rPr>
                <w:t>DE</w:t>
              </w:r>
            </w:smartTag>
            <w:r>
              <w:rPr>
                <w:b/>
                <w:lang w:val="es-ES"/>
              </w:rPr>
              <w:t xml:space="preserve"> COMERCIALIZACIÓN</w:t>
            </w:r>
          </w:p>
        </w:tc>
      </w:tr>
    </w:tbl>
    <w:p w14:paraId="07CDD7C8" w14:textId="77777777" w:rsidR="00D976CA" w:rsidRDefault="00D976CA">
      <w:pPr>
        <w:tabs>
          <w:tab w:val="left" w:pos="567"/>
        </w:tabs>
        <w:ind w:hanging="567"/>
        <w:rPr>
          <w:lang w:val="es-ES"/>
        </w:rPr>
      </w:pPr>
    </w:p>
    <w:p w14:paraId="7EDBD9B6" w14:textId="77777777" w:rsidR="00D976CA" w:rsidRDefault="00D976CA">
      <w:pPr>
        <w:widowControl w:val="0"/>
        <w:autoSpaceDE w:val="0"/>
        <w:autoSpaceDN w:val="0"/>
        <w:adjustRightInd w:val="0"/>
        <w:ind w:left="0" w:right="108"/>
        <w:rPr>
          <w:lang w:val="es-ES"/>
        </w:rPr>
      </w:pPr>
      <w:r>
        <w:rPr>
          <w:rFonts w:eastAsia="SimSun"/>
          <w:color w:val="000000"/>
          <w:szCs w:val="22"/>
          <w:lang w:val="en-GB" w:eastAsia="en-GB"/>
        </w:rPr>
        <w:t>EU/1/14/977/007</w:t>
      </w:r>
    </w:p>
    <w:p w14:paraId="533C14F3" w14:textId="77777777" w:rsidR="00D976CA" w:rsidRDefault="00D976CA">
      <w:pPr>
        <w:tabs>
          <w:tab w:val="left" w:pos="567"/>
        </w:tabs>
        <w:ind w:hanging="567"/>
        <w:rPr>
          <w:lang w:val="es-ES"/>
        </w:rPr>
      </w:pPr>
    </w:p>
    <w:p w14:paraId="42FC959B"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C7E06C0" w14:textId="77777777">
        <w:tc>
          <w:tcPr>
            <w:tcW w:w="9287" w:type="dxa"/>
          </w:tcPr>
          <w:p w14:paraId="6F04214A" w14:textId="77777777" w:rsidR="00D976CA" w:rsidRDefault="00D976CA">
            <w:pPr>
              <w:tabs>
                <w:tab w:val="left" w:pos="142"/>
                <w:tab w:val="left" w:pos="567"/>
              </w:tabs>
              <w:ind w:hanging="567"/>
              <w:rPr>
                <w:b/>
                <w:lang w:val="es-ES"/>
              </w:rPr>
            </w:pPr>
            <w:r>
              <w:rPr>
                <w:b/>
                <w:lang w:val="es-ES"/>
              </w:rPr>
              <w:t>13.</w:t>
            </w:r>
            <w:r>
              <w:rPr>
                <w:b/>
                <w:lang w:val="es-ES"/>
              </w:rPr>
              <w:tab/>
              <w:t>NÚME</w:t>
            </w:r>
            <w:smartTag w:uri="urn:schemas-microsoft-com:office:smarttags" w:element="PersonName">
              <w:r>
                <w:rPr>
                  <w:b/>
                  <w:lang w:val="es-ES"/>
                </w:rPr>
                <w:t>RO</w:t>
              </w:r>
            </w:smartTag>
            <w:r>
              <w:rPr>
                <w:b/>
                <w:lang w:val="es-ES"/>
              </w:rPr>
              <w:t xml:space="preserve"> </w:t>
            </w:r>
            <w:smartTag w:uri="urn:schemas-microsoft-com:office:smarttags" w:element="PersonName">
              <w:r>
                <w:rPr>
                  <w:b/>
                  <w:lang w:val="es-ES"/>
                </w:rPr>
                <w:t>DE</w:t>
              </w:r>
            </w:smartTag>
            <w:r>
              <w:rPr>
                <w:b/>
                <w:lang w:val="es-ES"/>
              </w:rPr>
              <w:t xml:space="preserve"> LOTE </w:t>
            </w:r>
          </w:p>
        </w:tc>
      </w:tr>
    </w:tbl>
    <w:p w14:paraId="59D5B8C2" w14:textId="77777777" w:rsidR="00D976CA" w:rsidRDefault="00D976CA">
      <w:pPr>
        <w:tabs>
          <w:tab w:val="left" w:pos="567"/>
        </w:tabs>
        <w:ind w:hanging="567"/>
        <w:rPr>
          <w:lang w:val="es-ES"/>
        </w:rPr>
      </w:pPr>
    </w:p>
    <w:p w14:paraId="771DCF7A" w14:textId="77777777" w:rsidR="00D976CA" w:rsidRDefault="00D976CA">
      <w:pPr>
        <w:tabs>
          <w:tab w:val="left" w:pos="567"/>
        </w:tabs>
        <w:ind w:hanging="567"/>
        <w:rPr>
          <w:lang w:val="es-ES"/>
        </w:rPr>
      </w:pPr>
      <w:r>
        <w:rPr>
          <w:lang w:val="es-ES"/>
        </w:rPr>
        <w:t>Lote</w:t>
      </w:r>
    </w:p>
    <w:p w14:paraId="4DAD75D4" w14:textId="77777777" w:rsidR="00D976CA" w:rsidRDefault="00D976CA">
      <w:pPr>
        <w:tabs>
          <w:tab w:val="left" w:pos="567"/>
        </w:tabs>
        <w:ind w:hanging="567"/>
        <w:rPr>
          <w:lang w:val="es-ES"/>
        </w:rPr>
      </w:pPr>
    </w:p>
    <w:p w14:paraId="128E1F42"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E21EFB2" w14:textId="77777777">
        <w:tc>
          <w:tcPr>
            <w:tcW w:w="9287" w:type="dxa"/>
          </w:tcPr>
          <w:p w14:paraId="7151E743" w14:textId="77777777" w:rsidR="00D976CA" w:rsidRDefault="00D976CA">
            <w:pPr>
              <w:tabs>
                <w:tab w:val="left" w:pos="142"/>
                <w:tab w:val="left" w:pos="567"/>
              </w:tabs>
              <w:ind w:hanging="567"/>
              <w:rPr>
                <w:b/>
                <w:lang w:val="es-ES"/>
              </w:rPr>
            </w:pPr>
            <w:r>
              <w:rPr>
                <w:b/>
                <w:lang w:val="es-ES"/>
              </w:rPr>
              <w:t>14.</w:t>
            </w:r>
            <w:r>
              <w:rPr>
                <w:b/>
                <w:lang w:val="es-ES"/>
              </w:rPr>
              <w:tab/>
              <w:t xml:space="preserve">CONDICIONES GENERALES </w:t>
            </w:r>
            <w:smartTag w:uri="urn:schemas-microsoft-com:office:smarttags" w:element="PersonName">
              <w:r>
                <w:rPr>
                  <w:b/>
                  <w:lang w:val="es-ES"/>
                </w:rPr>
                <w:t>DE</w:t>
              </w:r>
            </w:smartTag>
            <w:r>
              <w:rPr>
                <w:b/>
                <w:lang w:val="es-ES"/>
              </w:rPr>
              <w:t xml:space="preserve"> D</w:t>
            </w:r>
            <w:smartTag w:uri="urn:schemas-microsoft-com:office:smarttags" w:element="PersonName">
              <w:r>
                <w:rPr>
                  <w:b/>
                  <w:lang w:val="es-ES"/>
                </w:rPr>
                <w:t>IS</w:t>
              </w:r>
            </w:smartTag>
            <w:r>
              <w:rPr>
                <w:b/>
                <w:lang w:val="es-ES"/>
              </w:rPr>
              <w:t>PENSACIÓN</w:t>
            </w:r>
          </w:p>
        </w:tc>
      </w:tr>
    </w:tbl>
    <w:p w14:paraId="26F57155" w14:textId="77777777" w:rsidR="00D976CA" w:rsidRDefault="00D976CA">
      <w:pPr>
        <w:tabs>
          <w:tab w:val="left" w:pos="567"/>
        </w:tabs>
        <w:ind w:hanging="567"/>
        <w:rPr>
          <w:lang w:val="es-ES"/>
        </w:rPr>
      </w:pPr>
    </w:p>
    <w:p w14:paraId="3109927C"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F49CD7E" w14:textId="77777777">
        <w:tc>
          <w:tcPr>
            <w:tcW w:w="9287" w:type="dxa"/>
          </w:tcPr>
          <w:p w14:paraId="57457942" w14:textId="77777777" w:rsidR="00D976CA" w:rsidRDefault="00D976CA">
            <w:pPr>
              <w:tabs>
                <w:tab w:val="left" w:pos="142"/>
                <w:tab w:val="left" w:pos="567"/>
              </w:tabs>
              <w:ind w:hanging="567"/>
              <w:rPr>
                <w:b/>
                <w:lang w:val="es-ES"/>
              </w:rPr>
            </w:pPr>
            <w:r>
              <w:rPr>
                <w:b/>
                <w:lang w:val="es-ES"/>
              </w:rPr>
              <w:t>15.</w:t>
            </w:r>
            <w:r>
              <w:rPr>
                <w:b/>
                <w:lang w:val="es-ES"/>
              </w:rPr>
              <w:tab/>
              <w:t xml:space="preserve">INSTRUCCIONES </w:t>
            </w:r>
            <w:smartTag w:uri="urn:schemas-microsoft-com:office:smarttags" w:element="PersonName">
              <w:r>
                <w:rPr>
                  <w:b/>
                  <w:lang w:val="es-ES"/>
                </w:rPr>
                <w:t>DE</w:t>
              </w:r>
            </w:smartTag>
            <w:r>
              <w:rPr>
                <w:b/>
                <w:lang w:val="es-ES"/>
              </w:rPr>
              <w:t xml:space="preserve"> USO</w:t>
            </w:r>
          </w:p>
        </w:tc>
      </w:tr>
    </w:tbl>
    <w:p w14:paraId="6D5D1F8E" w14:textId="77777777" w:rsidR="00D976CA" w:rsidRDefault="00D976CA">
      <w:pPr>
        <w:tabs>
          <w:tab w:val="left" w:pos="567"/>
        </w:tabs>
        <w:ind w:left="0"/>
        <w:rPr>
          <w:lang w:val="es-ES"/>
        </w:rPr>
      </w:pPr>
    </w:p>
    <w:p w14:paraId="2890810D"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4BFC18F" w14:textId="77777777">
        <w:tc>
          <w:tcPr>
            <w:tcW w:w="9287" w:type="dxa"/>
          </w:tcPr>
          <w:p w14:paraId="4AB389F1" w14:textId="77777777" w:rsidR="00D976CA" w:rsidRDefault="00D976CA">
            <w:pPr>
              <w:tabs>
                <w:tab w:val="left" w:pos="142"/>
                <w:tab w:val="left" w:pos="567"/>
              </w:tabs>
              <w:ind w:hanging="567"/>
              <w:rPr>
                <w:b/>
                <w:lang w:val="es-ES"/>
              </w:rPr>
            </w:pPr>
            <w:r>
              <w:rPr>
                <w:b/>
                <w:lang w:val="es-ES"/>
              </w:rPr>
              <w:t>16.</w:t>
            </w:r>
            <w:r>
              <w:rPr>
                <w:b/>
                <w:lang w:val="es-ES"/>
              </w:rPr>
              <w:tab/>
              <w:t>INFORMACIÓN EN BRAILLE</w:t>
            </w:r>
          </w:p>
        </w:tc>
      </w:tr>
    </w:tbl>
    <w:p w14:paraId="2B717114" w14:textId="77777777" w:rsidR="00D976CA" w:rsidRDefault="00D976CA">
      <w:pPr>
        <w:tabs>
          <w:tab w:val="left" w:pos="567"/>
        </w:tabs>
        <w:ind w:left="0"/>
        <w:rPr>
          <w:lang w:val="es-ES"/>
        </w:rPr>
      </w:pPr>
    </w:p>
    <w:p w14:paraId="3A0BD5D9" w14:textId="77777777" w:rsidR="00D976CA" w:rsidRDefault="00D976CA">
      <w:pPr>
        <w:tabs>
          <w:tab w:val="left" w:pos="567"/>
        </w:tabs>
        <w:ind w:left="0"/>
        <w:rPr>
          <w:lang w:val="es-ES"/>
        </w:rPr>
      </w:pPr>
      <w:r>
        <w:rPr>
          <w:lang w:val="es-ES"/>
        </w:rPr>
        <w:t>Rasagilina ratiopharm</w:t>
      </w:r>
    </w:p>
    <w:p w14:paraId="7317A78B" w14:textId="77777777" w:rsidR="00D976CA" w:rsidRDefault="00D976CA">
      <w:pPr>
        <w:tabs>
          <w:tab w:val="left" w:pos="567"/>
        </w:tabs>
        <w:ind w:left="0"/>
        <w:rPr>
          <w:lang w:val="es-ES"/>
        </w:rPr>
      </w:pPr>
    </w:p>
    <w:p w14:paraId="6D8364CC" w14:textId="77777777" w:rsidR="00D976CA" w:rsidRDefault="00D976CA">
      <w:pPr>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82978BF" w14:textId="77777777">
        <w:tc>
          <w:tcPr>
            <w:tcW w:w="9287" w:type="dxa"/>
          </w:tcPr>
          <w:p w14:paraId="64BED620" w14:textId="77777777" w:rsidR="00D976CA" w:rsidRDefault="00D976CA">
            <w:pPr>
              <w:keepNext/>
              <w:keepLines/>
              <w:tabs>
                <w:tab w:val="left" w:pos="142"/>
                <w:tab w:val="left" w:pos="567"/>
              </w:tabs>
              <w:ind w:hanging="567"/>
              <w:rPr>
                <w:b/>
                <w:lang w:val="es-ES"/>
              </w:rPr>
            </w:pPr>
            <w:r>
              <w:rPr>
                <w:b/>
                <w:bCs/>
                <w:lang w:val="es-ES"/>
              </w:rPr>
              <w:t>17.</w:t>
            </w:r>
            <w:r>
              <w:rPr>
                <w:b/>
                <w:bCs/>
                <w:lang w:val="es-ES"/>
              </w:rPr>
              <w:tab/>
              <w:t>IDENTIFICADOR ÚNICO - CÓDIGO DE BARRAS 2D</w:t>
            </w:r>
          </w:p>
        </w:tc>
      </w:tr>
    </w:tbl>
    <w:p w14:paraId="3A09F92D" w14:textId="77777777" w:rsidR="00D976CA" w:rsidRDefault="00D976CA">
      <w:pPr>
        <w:ind w:left="0"/>
        <w:rPr>
          <w:noProof/>
          <w:szCs w:val="22"/>
          <w:shd w:val="clear" w:color="auto" w:fill="CCCCCC"/>
          <w:lang w:val="es-ES"/>
        </w:rPr>
      </w:pPr>
    </w:p>
    <w:p w14:paraId="2BA8F942" w14:textId="77777777" w:rsidR="00D976CA" w:rsidRDefault="00D976CA">
      <w:pPr>
        <w:ind w:left="0"/>
        <w:rPr>
          <w:noProof/>
          <w:szCs w:val="22"/>
          <w:shd w:val="clear" w:color="auto" w:fill="CCCCCC"/>
          <w:lang w:val="es-ES"/>
        </w:rPr>
      </w:pPr>
      <w:r>
        <w:rPr>
          <w:noProof/>
          <w:highlight w:val="lightGray"/>
          <w:lang w:val="es-ES"/>
        </w:rPr>
        <w:t>Incluido el código de barras 2D que lleva el identificador único.</w:t>
      </w:r>
    </w:p>
    <w:p w14:paraId="0C6F1E83" w14:textId="77777777" w:rsidR="00D976CA" w:rsidRDefault="00D976CA">
      <w:pPr>
        <w:ind w:left="0"/>
        <w:rPr>
          <w:noProof/>
          <w:szCs w:val="22"/>
          <w:shd w:val="clear" w:color="auto" w:fill="CCCCCC"/>
          <w:lang w:val="es-ES"/>
        </w:rPr>
      </w:pPr>
    </w:p>
    <w:p w14:paraId="1DF250A6" w14:textId="77777777" w:rsidR="00D976CA" w:rsidRDefault="00D976CA">
      <w:pPr>
        <w:ind w:left="0"/>
        <w:rPr>
          <w:noProof/>
          <w:szCs w:val="22"/>
          <w:shd w:val="clear" w:color="auto" w:fill="CCCCCC"/>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4869ABC" w14:textId="77777777">
        <w:tc>
          <w:tcPr>
            <w:tcW w:w="9287" w:type="dxa"/>
          </w:tcPr>
          <w:p w14:paraId="740CA799" w14:textId="77777777" w:rsidR="00D976CA" w:rsidRDefault="00D976CA">
            <w:pPr>
              <w:keepNext/>
              <w:keepLines/>
              <w:tabs>
                <w:tab w:val="left" w:pos="142"/>
                <w:tab w:val="left" w:pos="567"/>
              </w:tabs>
              <w:ind w:hanging="567"/>
              <w:rPr>
                <w:b/>
                <w:lang w:val="es-ES"/>
              </w:rPr>
            </w:pPr>
            <w:r>
              <w:rPr>
                <w:b/>
                <w:lang w:val="es-ES"/>
              </w:rPr>
              <w:t>18.</w:t>
            </w:r>
            <w:r>
              <w:rPr>
                <w:b/>
                <w:lang w:val="es-ES"/>
              </w:rPr>
              <w:tab/>
            </w:r>
            <w:r>
              <w:rPr>
                <w:b/>
                <w:bCs/>
                <w:lang w:val="es-ES"/>
              </w:rPr>
              <w:t>IDENTIFICADOR</w:t>
            </w:r>
            <w:r>
              <w:rPr>
                <w:b/>
                <w:noProof/>
                <w:lang w:val="es-ES"/>
              </w:rPr>
              <w:t xml:space="preserve"> ÚNICO - INFORMACIÓN EN CARACTERES VISUALES</w:t>
            </w:r>
          </w:p>
        </w:tc>
      </w:tr>
    </w:tbl>
    <w:p w14:paraId="5AEAE567" w14:textId="77777777" w:rsidR="00D976CA" w:rsidRDefault="00D976CA">
      <w:pPr>
        <w:keepNext/>
        <w:keepLines/>
        <w:ind w:left="0"/>
        <w:rPr>
          <w:lang w:val="es-ES"/>
        </w:rPr>
      </w:pPr>
    </w:p>
    <w:p w14:paraId="006F88B9" w14:textId="77777777" w:rsidR="00D976CA" w:rsidRDefault="00D976CA">
      <w:pPr>
        <w:keepNext/>
        <w:keepLines/>
        <w:ind w:left="0"/>
        <w:rPr>
          <w:lang w:val="es-ES"/>
        </w:rPr>
      </w:pPr>
      <w:r>
        <w:rPr>
          <w:lang w:val="es-ES"/>
        </w:rPr>
        <w:t>PC</w:t>
      </w:r>
    </w:p>
    <w:p w14:paraId="51DCCEB0" w14:textId="77777777" w:rsidR="00D976CA" w:rsidRDefault="00D976CA">
      <w:pPr>
        <w:keepNext/>
        <w:keepLines/>
        <w:ind w:left="0"/>
        <w:rPr>
          <w:lang w:val="es-ES"/>
        </w:rPr>
      </w:pPr>
      <w:r>
        <w:rPr>
          <w:lang w:val="es-ES"/>
        </w:rPr>
        <w:t>SN</w:t>
      </w:r>
    </w:p>
    <w:p w14:paraId="1EF21998" w14:textId="77777777" w:rsidR="00D976CA" w:rsidRDefault="00D976CA">
      <w:pPr>
        <w:keepNext/>
        <w:keepLines/>
        <w:ind w:left="0"/>
        <w:rPr>
          <w:lang w:val="es-ES"/>
        </w:rPr>
      </w:pPr>
      <w:r>
        <w:rPr>
          <w:lang w:val="es-ES"/>
        </w:rPr>
        <w:t>NN</w:t>
      </w:r>
    </w:p>
    <w:p w14:paraId="48CCB17D" w14:textId="77777777" w:rsidR="00D976CA" w:rsidRDefault="00D976CA">
      <w:pPr>
        <w:tabs>
          <w:tab w:val="left" w:pos="567"/>
        </w:tabs>
        <w:ind w:hanging="567"/>
        <w:rPr>
          <w:lang w:val="es-ES"/>
        </w:rPr>
      </w:pPr>
      <w:r>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9C1A884" w14:textId="77777777">
        <w:trPr>
          <w:trHeight w:val="816"/>
        </w:trPr>
        <w:tc>
          <w:tcPr>
            <w:tcW w:w="9287" w:type="dxa"/>
          </w:tcPr>
          <w:p w14:paraId="6FC1D702" w14:textId="77777777" w:rsidR="00D976CA" w:rsidRDefault="00D976CA">
            <w:pPr>
              <w:tabs>
                <w:tab w:val="left" w:pos="567"/>
              </w:tabs>
              <w:ind w:left="0"/>
              <w:rPr>
                <w:b/>
                <w:lang w:val="es-ES"/>
              </w:rPr>
            </w:pPr>
            <w:r>
              <w:rPr>
                <w:b/>
                <w:lang w:val="es-ES"/>
              </w:rPr>
              <w:lastRenderedPageBreak/>
              <w:t>INFORMACIÓN QUE DEBE FIGURAR EN EL ACONDICIONAMIENTO PRIMARIO</w:t>
            </w:r>
          </w:p>
          <w:p w14:paraId="7A625651" w14:textId="77777777" w:rsidR="00D976CA" w:rsidRDefault="00D976CA">
            <w:pPr>
              <w:tabs>
                <w:tab w:val="left" w:pos="567"/>
              </w:tabs>
              <w:ind w:left="0"/>
              <w:rPr>
                <w:b/>
                <w:lang w:val="es-ES"/>
              </w:rPr>
            </w:pPr>
          </w:p>
          <w:p w14:paraId="29966587" w14:textId="77777777" w:rsidR="00D976CA" w:rsidRDefault="00D976CA">
            <w:pPr>
              <w:tabs>
                <w:tab w:val="left" w:pos="567"/>
              </w:tabs>
              <w:ind w:left="0"/>
              <w:rPr>
                <w:b/>
                <w:lang w:val="es-ES"/>
              </w:rPr>
            </w:pPr>
            <w:r>
              <w:rPr>
                <w:b/>
                <w:lang w:val="es-ES"/>
              </w:rPr>
              <w:t>ETIQUETA DEL FRASCO</w:t>
            </w:r>
          </w:p>
        </w:tc>
      </w:tr>
    </w:tbl>
    <w:p w14:paraId="656A7378" w14:textId="77777777" w:rsidR="00D976CA" w:rsidRDefault="00D976CA">
      <w:pPr>
        <w:tabs>
          <w:tab w:val="left" w:pos="567"/>
        </w:tabs>
        <w:ind w:hanging="567"/>
        <w:rPr>
          <w:lang w:val="es-ES"/>
        </w:rPr>
      </w:pPr>
    </w:p>
    <w:p w14:paraId="3FDCA02E"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51B018F" w14:textId="77777777">
        <w:tc>
          <w:tcPr>
            <w:tcW w:w="9287" w:type="dxa"/>
          </w:tcPr>
          <w:p w14:paraId="0DF9D988" w14:textId="77777777" w:rsidR="00D976CA" w:rsidRDefault="00D976CA">
            <w:pPr>
              <w:tabs>
                <w:tab w:val="left" w:pos="142"/>
                <w:tab w:val="left" w:pos="567"/>
              </w:tabs>
              <w:ind w:hanging="567"/>
              <w:rPr>
                <w:b/>
                <w:lang w:val="es-ES"/>
              </w:rPr>
            </w:pPr>
            <w:r>
              <w:rPr>
                <w:b/>
                <w:lang w:val="es-ES"/>
              </w:rPr>
              <w:t>1.</w:t>
            </w:r>
            <w:r>
              <w:rPr>
                <w:b/>
                <w:lang w:val="es-ES"/>
              </w:rPr>
              <w:tab/>
              <w:t>NOMBRE DEL MEDICAMENTO</w:t>
            </w:r>
          </w:p>
        </w:tc>
      </w:tr>
    </w:tbl>
    <w:p w14:paraId="3817ABE8" w14:textId="77777777" w:rsidR="00D976CA" w:rsidRDefault="00D976CA">
      <w:pPr>
        <w:tabs>
          <w:tab w:val="left" w:pos="567"/>
        </w:tabs>
        <w:ind w:hanging="567"/>
        <w:rPr>
          <w:lang w:val="es-ES"/>
        </w:rPr>
      </w:pPr>
    </w:p>
    <w:p w14:paraId="7F2ABEC4" w14:textId="77777777" w:rsidR="00D976CA" w:rsidRDefault="00D976CA">
      <w:pPr>
        <w:tabs>
          <w:tab w:val="left" w:pos="567"/>
        </w:tabs>
        <w:ind w:hanging="567"/>
        <w:rPr>
          <w:lang w:val="es-ES"/>
        </w:rPr>
      </w:pPr>
      <w:r>
        <w:rPr>
          <w:lang w:val="es-ES"/>
        </w:rPr>
        <w:t>Rasagilina ratiopharm 1 mg comprimidos</w:t>
      </w:r>
    </w:p>
    <w:p w14:paraId="25E55D17" w14:textId="77777777" w:rsidR="00D976CA" w:rsidRDefault="00D976CA">
      <w:pPr>
        <w:tabs>
          <w:tab w:val="left" w:pos="567"/>
        </w:tabs>
        <w:ind w:hanging="567"/>
        <w:rPr>
          <w:lang w:val="es-ES"/>
        </w:rPr>
      </w:pPr>
      <w:r>
        <w:rPr>
          <w:lang w:val="es-ES"/>
        </w:rPr>
        <w:t xml:space="preserve">rasagilina </w:t>
      </w:r>
    </w:p>
    <w:p w14:paraId="6B3106CE" w14:textId="77777777" w:rsidR="00D976CA" w:rsidRDefault="00D976CA">
      <w:pPr>
        <w:tabs>
          <w:tab w:val="left" w:pos="567"/>
        </w:tabs>
        <w:ind w:hanging="567"/>
        <w:rPr>
          <w:lang w:val="es-ES"/>
        </w:rPr>
      </w:pPr>
    </w:p>
    <w:p w14:paraId="52DF09AA"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DB14E64" w14:textId="77777777">
        <w:tc>
          <w:tcPr>
            <w:tcW w:w="9287" w:type="dxa"/>
          </w:tcPr>
          <w:p w14:paraId="5182B046" w14:textId="77777777" w:rsidR="00D976CA" w:rsidRDefault="00D976CA">
            <w:pPr>
              <w:tabs>
                <w:tab w:val="left" w:pos="142"/>
                <w:tab w:val="left" w:pos="567"/>
              </w:tabs>
              <w:ind w:hanging="567"/>
              <w:rPr>
                <w:b/>
                <w:lang w:val="es-ES"/>
              </w:rPr>
            </w:pPr>
            <w:r>
              <w:rPr>
                <w:b/>
                <w:lang w:val="es-ES"/>
              </w:rPr>
              <w:t>2.</w:t>
            </w:r>
            <w:r>
              <w:rPr>
                <w:b/>
                <w:lang w:val="es-ES"/>
              </w:rPr>
              <w:tab/>
              <w:t>PRINCIPIO(S) ACTIVO(S)</w:t>
            </w:r>
          </w:p>
        </w:tc>
      </w:tr>
    </w:tbl>
    <w:p w14:paraId="36190774" w14:textId="77777777" w:rsidR="00D976CA" w:rsidRDefault="00D976CA">
      <w:pPr>
        <w:tabs>
          <w:tab w:val="left" w:pos="567"/>
        </w:tabs>
        <w:ind w:hanging="567"/>
        <w:rPr>
          <w:lang w:val="es-ES"/>
        </w:rPr>
      </w:pPr>
    </w:p>
    <w:p w14:paraId="793FBEA9" w14:textId="77777777" w:rsidR="00D976CA" w:rsidRDefault="00D976CA">
      <w:pPr>
        <w:pStyle w:val="BodyText"/>
        <w:tabs>
          <w:tab w:val="left" w:pos="567"/>
        </w:tabs>
        <w:ind w:hanging="567"/>
        <w:rPr>
          <w:lang w:val="es-ES"/>
        </w:rPr>
      </w:pPr>
      <w:r>
        <w:rPr>
          <w:lang w:val="es-ES"/>
        </w:rPr>
        <w:t>Cada comprimido contiene 1 mg de rasagilina (como mesilato).</w:t>
      </w:r>
    </w:p>
    <w:p w14:paraId="1D824B37" w14:textId="77777777" w:rsidR="00D976CA" w:rsidRDefault="00D976CA">
      <w:pPr>
        <w:tabs>
          <w:tab w:val="left" w:pos="567"/>
        </w:tabs>
        <w:ind w:hanging="567"/>
        <w:rPr>
          <w:lang w:val="es-ES"/>
        </w:rPr>
      </w:pPr>
    </w:p>
    <w:p w14:paraId="2A8C2D29"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39DDC68C" w14:textId="77777777">
        <w:tc>
          <w:tcPr>
            <w:tcW w:w="9287" w:type="dxa"/>
          </w:tcPr>
          <w:p w14:paraId="5EAD4FDD" w14:textId="77777777" w:rsidR="00D976CA" w:rsidRDefault="00D976CA">
            <w:pPr>
              <w:tabs>
                <w:tab w:val="left" w:pos="142"/>
                <w:tab w:val="left" w:pos="567"/>
              </w:tabs>
              <w:ind w:hanging="567"/>
              <w:rPr>
                <w:b/>
                <w:lang w:val="es-ES"/>
              </w:rPr>
            </w:pPr>
            <w:r>
              <w:rPr>
                <w:b/>
                <w:lang w:val="es-ES"/>
              </w:rPr>
              <w:t>3.</w:t>
            </w:r>
            <w:r>
              <w:rPr>
                <w:b/>
                <w:lang w:val="es-ES"/>
              </w:rPr>
              <w:tab/>
              <w:t>L</w:t>
            </w:r>
            <w:smartTag w:uri="urn:schemas-microsoft-com:office:smarttags" w:element="PersonName">
              <w:r>
                <w:rPr>
                  <w:b/>
                  <w:lang w:val="es-ES"/>
                </w:rPr>
                <w:t>IS</w:t>
              </w:r>
            </w:smartTag>
            <w:r>
              <w:rPr>
                <w:b/>
                <w:lang w:val="es-ES"/>
              </w:rPr>
              <w:t xml:space="preserve">TA </w:t>
            </w:r>
            <w:smartTag w:uri="urn:schemas-microsoft-com:office:smarttags" w:element="PersonName">
              <w:r>
                <w:rPr>
                  <w:b/>
                  <w:lang w:val="es-ES"/>
                </w:rPr>
                <w:t>DE</w:t>
              </w:r>
            </w:smartTag>
            <w:r>
              <w:rPr>
                <w:b/>
                <w:lang w:val="es-ES"/>
              </w:rPr>
              <w:t xml:space="preserve"> EXCIPIENTES</w:t>
            </w:r>
          </w:p>
        </w:tc>
      </w:tr>
    </w:tbl>
    <w:p w14:paraId="0C16CCF8" w14:textId="77777777" w:rsidR="00D976CA" w:rsidRDefault="00D976CA">
      <w:pPr>
        <w:tabs>
          <w:tab w:val="left" w:pos="567"/>
        </w:tabs>
        <w:ind w:hanging="567"/>
        <w:rPr>
          <w:lang w:val="es-ES"/>
        </w:rPr>
      </w:pPr>
    </w:p>
    <w:p w14:paraId="61C1ECFB"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7C1ACCDF" w14:textId="77777777">
        <w:tc>
          <w:tcPr>
            <w:tcW w:w="9287" w:type="dxa"/>
          </w:tcPr>
          <w:p w14:paraId="67AD3D70" w14:textId="77777777" w:rsidR="00D976CA" w:rsidRDefault="00D976CA">
            <w:pPr>
              <w:tabs>
                <w:tab w:val="left" w:pos="142"/>
                <w:tab w:val="left" w:pos="567"/>
              </w:tabs>
              <w:ind w:hanging="567"/>
              <w:rPr>
                <w:b/>
                <w:lang w:val="es-ES"/>
              </w:rPr>
            </w:pPr>
            <w:r>
              <w:rPr>
                <w:b/>
                <w:lang w:val="es-ES"/>
              </w:rPr>
              <w:t>4.</w:t>
            </w:r>
            <w:r>
              <w:rPr>
                <w:b/>
                <w:lang w:val="es-ES"/>
              </w:rPr>
              <w:tab/>
              <w:t>FORMA FARMAC</w:t>
            </w:r>
            <w:r w:rsidR="008D1BA8" w:rsidRPr="008D1BA8">
              <w:rPr>
                <w:b/>
                <w:lang w:val="es-ES"/>
              </w:rPr>
              <w:t>É</w:t>
            </w:r>
            <w:r>
              <w:rPr>
                <w:b/>
                <w:lang w:val="es-ES"/>
              </w:rPr>
              <w:t xml:space="preserve">UTICA Y CONTENIDO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ENVASE</w:t>
            </w:r>
          </w:p>
        </w:tc>
      </w:tr>
    </w:tbl>
    <w:p w14:paraId="2B328963" w14:textId="77777777" w:rsidR="00D976CA" w:rsidRDefault="00D976CA">
      <w:pPr>
        <w:tabs>
          <w:tab w:val="left" w:pos="567"/>
        </w:tabs>
        <w:ind w:hanging="567"/>
        <w:rPr>
          <w:lang w:val="es-ES"/>
        </w:rPr>
      </w:pPr>
    </w:p>
    <w:p w14:paraId="4CCD76E7" w14:textId="77777777" w:rsidR="00D976CA" w:rsidRDefault="00D976CA">
      <w:pPr>
        <w:tabs>
          <w:tab w:val="left" w:pos="567"/>
        </w:tabs>
        <w:ind w:hanging="567"/>
        <w:rPr>
          <w:szCs w:val="20"/>
          <w:highlight w:val="lightGray"/>
          <w:lang w:val="es-ES"/>
        </w:rPr>
      </w:pPr>
      <w:r>
        <w:rPr>
          <w:szCs w:val="20"/>
          <w:highlight w:val="lightGray"/>
          <w:lang w:val="es-ES"/>
        </w:rPr>
        <w:t>Comprimido</w:t>
      </w:r>
    </w:p>
    <w:p w14:paraId="015750E4" w14:textId="77777777" w:rsidR="00D976CA" w:rsidRDefault="00D976CA">
      <w:pPr>
        <w:tabs>
          <w:tab w:val="left" w:pos="567"/>
        </w:tabs>
        <w:ind w:hanging="567"/>
        <w:rPr>
          <w:lang w:val="es-ES"/>
        </w:rPr>
      </w:pPr>
    </w:p>
    <w:p w14:paraId="0DC6ED8F" w14:textId="77777777" w:rsidR="00D976CA" w:rsidRDefault="00D976CA">
      <w:pPr>
        <w:tabs>
          <w:tab w:val="left" w:pos="567"/>
        </w:tabs>
        <w:ind w:hanging="567"/>
        <w:rPr>
          <w:lang w:val="es-ES"/>
        </w:rPr>
      </w:pPr>
      <w:r>
        <w:rPr>
          <w:lang w:val="es-ES"/>
        </w:rPr>
        <w:t>30 comprimidos</w:t>
      </w:r>
    </w:p>
    <w:p w14:paraId="2394394E" w14:textId="77777777" w:rsidR="00D976CA" w:rsidRDefault="00D976CA">
      <w:pPr>
        <w:tabs>
          <w:tab w:val="left" w:pos="567"/>
        </w:tabs>
        <w:ind w:hanging="567"/>
        <w:rPr>
          <w:lang w:val="es-ES"/>
        </w:rPr>
      </w:pPr>
    </w:p>
    <w:p w14:paraId="086726B7"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74E52E8" w14:textId="77777777">
        <w:tc>
          <w:tcPr>
            <w:tcW w:w="9287" w:type="dxa"/>
          </w:tcPr>
          <w:p w14:paraId="7844ED3E" w14:textId="77777777" w:rsidR="00D976CA" w:rsidRDefault="00D976CA">
            <w:pPr>
              <w:tabs>
                <w:tab w:val="left" w:pos="142"/>
                <w:tab w:val="left" w:pos="567"/>
              </w:tabs>
              <w:ind w:hanging="567"/>
              <w:rPr>
                <w:b/>
                <w:lang w:val="es-ES"/>
              </w:rPr>
            </w:pPr>
            <w:r>
              <w:rPr>
                <w:b/>
                <w:lang w:val="es-ES"/>
              </w:rPr>
              <w:t>5.</w:t>
            </w:r>
            <w:r>
              <w:rPr>
                <w:b/>
                <w:lang w:val="es-ES"/>
              </w:rPr>
              <w:tab/>
              <w:t>FORMA Y V</w:t>
            </w:r>
            <w:r w:rsidR="008D1BA8" w:rsidRPr="00EE3920">
              <w:rPr>
                <w:b/>
              </w:rPr>
              <w:t>Í</w:t>
            </w:r>
            <w:r>
              <w:rPr>
                <w:b/>
                <w:lang w:val="es-ES"/>
              </w:rPr>
              <w:t xml:space="preserve">A(S) </w:t>
            </w:r>
            <w:smartTag w:uri="urn:schemas-microsoft-com:office:smarttags" w:element="PersonName">
              <w:r>
                <w:rPr>
                  <w:b/>
                  <w:lang w:val="es-ES"/>
                </w:rPr>
                <w:t>DE</w:t>
              </w:r>
            </w:smartTag>
            <w:r>
              <w:rPr>
                <w:b/>
                <w:lang w:val="es-ES"/>
              </w:rPr>
              <w:t xml:space="preserve"> ADMIN</w:t>
            </w:r>
            <w:smartTag w:uri="urn:schemas-microsoft-com:office:smarttags" w:element="PersonName">
              <w:r>
                <w:rPr>
                  <w:b/>
                  <w:lang w:val="es-ES"/>
                </w:rPr>
                <w:t>IS</w:t>
              </w:r>
            </w:smartTag>
            <w:r>
              <w:rPr>
                <w:b/>
                <w:lang w:val="es-ES"/>
              </w:rPr>
              <w:t>TRACIÓN</w:t>
            </w:r>
          </w:p>
        </w:tc>
      </w:tr>
    </w:tbl>
    <w:p w14:paraId="62CF5563" w14:textId="77777777" w:rsidR="00D976CA" w:rsidRDefault="00D976CA">
      <w:pPr>
        <w:tabs>
          <w:tab w:val="left" w:pos="567"/>
        </w:tabs>
        <w:ind w:hanging="567"/>
        <w:rPr>
          <w:lang w:val="es-ES"/>
        </w:rPr>
      </w:pPr>
    </w:p>
    <w:p w14:paraId="470B9F44" w14:textId="77777777" w:rsidR="00D976CA" w:rsidRDefault="00D976CA">
      <w:pPr>
        <w:tabs>
          <w:tab w:val="left" w:pos="567"/>
        </w:tabs>
        <w:ind w:hanging="567"/>
        <w:rPr>
          <w:lang w:val="es-ES"/>
        </w:rPr>
      </w:pPr>
      <w:r>
        <w:rPr>
          <w:lang w:val="es-ES"/>
        </w:rPr>
        <w:t>Leer el prospecto antes de utilizar este medicamento.</w:t>
      </w:r>
    </w:p>
    <w:p w14:paraId="23E9C78D" w14:textId="77777777" w:rsidR="00AA018D" w:rsidRDefault="00AA018D" w:rsidP="00AA018D">
      <w:pPr>
        <w:tabs>
          <w:tab w:val="left" w:pos="567"/>
        </w:tabs>
        <w:ind w:hanging="567"/>
        <w:rPr>
          <w:lang w:val="es-ES"/>
        </w:rPr>
      </w:pPr>
    </w:p>
    <w:p w14:paraId="5A992983" w14:textId="77777777" w:rsidR="00AA018D" w:rsidRDefault="00AA018D" w:rsidP="00AA018D">
      <w:pPr>
        <w:tabs>
          <w:tab w:val="left" w:pos="567"/>
        </w:tabs>
        <w:ind w:hanging="567"/>
        <w:rPr>
          <w:lang w:val="es-ES"/>
        </w:rPr>
      </w:pPr>
      <w:r>
        <w:rPr>
          <w:lang w:val="es-ES"/>
        </w:rPr>
        <w:t>Vía oral</w:t>
      </w:r>
    </w:p>
    <w:p w14:paraId="40DA76C2" w14:textId="77777777" w:rsidR="00D976CA" w:rsidRDefault="00D976CA">
      <w:pPr>
        <w:tabs>
          <w:tab w:val="left" w:pos="567"/>
        </w:tabs>
        <w:ind w:hanging="567"/>
        <w:rPr>
          <w:lang w:val="es-ES"/>
        </w:rPr>
      </w:pPr>
    </w:p>
    <w:p w14:paraId="180AC719"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F466A2D" w14:textId="77777777">
        <w:tc>
          <w:tcPr>
            <w:tcW w:w="9287" w:type="dxa"/>
          </w:tcPr>
          <w:p w14:paraId="7084BCA8" w14:textId="77777777" w:rsidR="00D976CA" w:rsidRDefault="00D976CA" w:rsidP="000D709C">
            <w:pPr>
              <w:tabs>
                <w:tab w:val="left" w:pos="142"/>
                <w:tab w:val="left" w:pos="567"/>
              </w:tabs>
              <w:ind w:hanging="567"/>
              <w:rPr>
                <w:b/>
                <w:lang w:val="es-ES"/>
              </w:rPr>
            </w:pPr>
            <w:r>
              <w:rPr>
                <w:b/>
                <w:lang w:val="es-ES"/>
              </w:rPr>
              <w:t>6.</w:t>
            </w:r>
            <w:r>
              <w:rPr>
                <w:b/>
                <w:lang w:val="es-ES"/>
              </w:rPr>
              <w:tab/>
              <w:t xml:space="preserve">ADVERTENCIA ESPECIAL DE QUE EL MEDICAMENTO DEBE MANTENERSE FUERA </w:t>
            </w:r>
            <w:r w:rsidR="000D709C">
              <w:rPr>
                <w:b/>
                <w:lang w:val="es-ES"/>
              </w:rPr>
              <w:t xml:space="preserve">DE LA VISTA Y </w:t>
            </w:r>
            <w:r>
              <w:rPr>
                <w:b/>
                <w:lang w:val="es-ES"/>
              </w:rPr>
              <w:t>DEL ALCANCE DE LOS NIÑOS</w:t>
            </w:r>
          </w:p>
        </w:tc>
      </w:tr>
    </w:tbl>
    <w:p w14:paraId="3B63FE9D" w14:textId="77777777" w:rsidR="00D976CA" w:rsidRDefault="00D976CA">
      <w:pPr>
        <w:tabs>
          <w:tab w:val="left" w:pos="567"/>
        </w:tabs>
        <w:ind w:hanging="567"/>
        <w:rPr>
          <w:lang w:val="es-ES"/>
        </w:rPr>
      </w:pPr>
    </w:p>
    <w:p w14:paraId="062BA4B5" w14:textId="77777777" w:rsidR="00D976CA" w:rsidRDefault="00D976CA">
      <w:pPr>
        <w:tabs>
          <w:tab w:val="left" w:pos="567"/>
        </w:tabs>
        <w:ind w:hanging="567"/>
        <w:rPr>
          <w:lang w:val="es-ES"/>
        </w:rPr>
      </w:pPr>
      <w:r>
        <w:rPr>
          <w:lang w:val="es-ES"/>
        </w:rPr>
        <w:t xml:space="preserve">Mantener fuera </w:t>
      </w:r>
      <w:r w:rsidR="000D709C">
        <w:rPr>
          <w:lang w:val="es-ES"/>
        </w:rPr>
        <w:t xml:space="preserve">de la vista y </w:t>
      </w:r>
      <w:r>
        <w:rPr>
          <w:lang w:val="es-ES"/>
        </w:rPr>
        <w:t>del alcance de los niños.</w:t>
      </w:r>
    </w:p>
    <w:p w14:paraId="535A54CC" w14:textId="77777777" w:rsidR="00D976CA" w:rsidRDefault="00D976CA">
      <w:pPr>
        <w:tabs>
          <w:tab w:val="left" w:pos="567"/>
        </w:tabs>
        <w:ind w:hanging="567"/>
        <w:rPr>
          <w:lang w:val="es-ES"/>
        </w:rPr>
      </w:pPr>
    </w:p>
    <w:p w14:paraId="4B73F3EB"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5E345DF" w14:textId="77777777">
        <w:tc>
          <w:tcPr>
            <w:tcW w:w="9287" w:type="dxa"/>
          </w:tcPr>
          <w:p w14:paraId="3A616818" w14:textId="77777777" w:rsidR="00D976CA" w:rsidRDefault="00D976CA">
            <w:pPr>
              <w:tabs>
                <w:tab w:val="left" w:pos="142"/>
                <w:tab w:val="left" w:pos="567"/>
              </w:tabs>
              <w:ind w:hanging="567"/>
              <w:rPr>
                <w:b/>
                <w:lang w:val="es-ES"/>
              </w:rPr>
            </w:pPr>
            <w:r>
              <w:rPr>
                <w:b/>
                <w:lang w:val="es-ES"/>
              </w:rPr>
              <w:t>7.</w:t>
            </w:r>
            <w:r>
              <w:rPr>
                <w:b/>
                <w:lang w:val="es-ES"/>
              </w:rPr>
              <w:tab/>
              <w:t xml:space="preserve">OTRA(S) ADVERTENCIA(S) ESPECIAL(ES), </w:t>
            </w:r>
            <w:smartTag w:uri="urn:schemas-microsoft-com:office:smarttags" w:element="PersonName">
              <w:r>
                <w:rPr>
                  <w:b/>
                  <w:lang w:val="es-ES"/>
                </w:rPr>
                <w:t>SI</w:t>
              </w:r>
            </w:smartTag>
            <w:r>
              <w:rPr>
                <w:b/>
                <w:lang w:val="es-ES"/>
              </w:rPr>
              <w:t xml:space="preserve"> ES NECESARIO </w:t>
            </w:r>
          </w:p>
        </w:tc>
      </w:tr>
    </w:tbl>
    <w:p w14:paraId="3AFC5E18" w14:textId="77777777" w:rsidR="00D976CA" w:rsidRDefault="00D976CA">
      <w:pPr>
        <w:tabs>
          <w:tab w:val="left" w:pos="567"/>
        </w:tabs>
        <w:ind w:hanging="567"/>
        <w:rPr>
          <w:lang w:val="es-ES"/>
        </w:rPr>
      </w:pPr>
    </w:p>
    <w:p w14:paraId="7EB28FA3"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5A5AF3E" w14:textId="77777777">
        <w:tc>
          <w:tcPr>
            <w:tcW w:w="9287" w:type="dxa"/>
          </w:tcPr>
          <w:p w14:paraId="233D6703" w14:textId="77777777" w:rsidR="00D976CA" w:rsidRDefault="00D976CA">
            <w:pPr>
              <w:tabs>
                <w:tab w:val="left" w:pos="142"/>
                <w:tab w:val="left" w:pos="567"/>
              </w:tabs>
              <w:ind w:hanging="567"/>
              <w:rPr>
                <w:b/>
                <w:lang w:val="es-ES"/>
              </w:rPr>
            </w:pPr>
            <w:r>
              <w:rPr>
                <w:b/>
                <w:lang w:val="es-ES"/>
              </w:rPr>
              <w:t>8.</w:t>
            </w:r>
            <w:r>
              <w:rPr>
                <w:b/>
                <w:lang w:val="es-ES"/>
              </w:rPr>
              <w:tab/>
              <w:t xml:space="preserve">FECHA </w:t>
            </w:r>
            <w:smartTag w:uri="urn:schemas-microsoft-com:office:smarttags" w:element="PersonName">
              <w:r>
                <w:rPr>
                  <w:b/>
                  <w:lang w:val="es-ES"/>
                </w:rPr>
                <w:t>DE</w:t>
              </w:r>
            </w:smartTag>
            <w:r>
              <w:rPr>
                <w:b/>
                <w:lang w:val="es-ES"/>
              </w:rPr>
              <w:t xml:space="preserve"> CADUCIDAD</w:t>
            </w:r>
          </w:p>
        </w:tc>
      </w:tr>
    </w:tbl>
    <w:p w14:paraId="40408623" w14:textId="77777777" w:rsidR="00D976CA" w:rsidRDefault="00D976CA">
      <w:pPr>
        <w:tabs>
          <w:tab w:val="left" w:pos="567"/>
        </w:tabs>
        <w:ind w:hanging="567"/>
        <w:rPr>
          <w:lang w:val="es-ES"/>
        </w:rPr>
      </w:pPr>
    </w:p>
    <w:p w14:paraId="0666B16E" w14:textId="77777777" w:rsidR="00D976CA" w:rsidRDefault="00AA018D">
      <w:pPr>
        <w:tabs>
          <w:tab w:val="left" w:pos="567"/>
        </w:tabs>
        <w:ind w:hanging="567"/>
        <w:rPr>
          <w:lang w:val="es-ES"/>
        </w:rPr>
      </w:pPr>
      <w:r>
        <w:rPr>
          <w:lang w:val="es-ES"/>
        </w:rPr>
        <w:t>EXP</w:t>
      </w:r>
    </w:p>
    <w:p w14:paraId="2CB16BBB" w14:textId="77777777" w:rsidR="00D976CA" w:rsidRDefault="00D976CA">
      <w:pPr>
        <w:tabs>
          <w:tab w:val="left" w:pos="567"/>
        </w:tabs>
        <w:ind w:hanging="567"/>
        <w:rPr>
          <w:lang w:val="es-ES"/>
        </w:rPr>
      </w:pPr>
    </w:p>
    <w:p w14:paraId="2D7EA333"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4FB24C92" w14:textId="77777777">
        <w:tc>
          <w:tcPr>
            <w:tcW w:w="9287" w:type="dxa"/>
          </w:tcPr>
          <w:p w14:paraId="6E47B331" w14:textId="77777777" w:rsidR="00D976CA" w:rsidRDefault="00D976CA" w:rsidP="005A31C7">
            <w:pPr>
              <w:keepNext/>
              <w:keepLines/>
              <w:tabs>
                <w:tab w:val="left" w:pos="142"/>
                <w:tab w:val="left" w:pos="567"/>
              </w:tabs>
              <w:ind w:hanging="567"/>
              <w:rPr>
                <w:lang w:val="es-ES"/>
              </w:rPr>
            </w:pPr>
            <w:r>
              <w:rPr>
                <w:b/>
                <w:lang w:val="es-ES"/>
              </w:rPr>
              <w:t>9.</w:t>
            </w:r>
            <w:r>
              <w:rPr>
                <w:b/>
                <w:lang w:val="es-ES"/>
              </w:rPr>
              <w:tab/>
              <w:t xml:space="preserve">CONDICIONES ESPECIALES </w:t>
            </w:r>
            <w:smartTag w:uri="urn:schemas-microsoft-com:office:smarttags" w:element="PersonName">
              <w:r>
                <w:rPr>
                  <w:b/>
                  <w:lang w:val="es-ES"/>
                </w:rPr>
                <w:t>DE</w:t>
              </w:r>
            </w:smartTag>
            <w:r>
              <w:rPr>
                <w:b/>
                <w:lang w:val="es-ES"/>
              </w:rPr>
              <w:t xml:space="preserve"> CON</w:t>
            </w:r>
            <w:smartTag w:uri="urn:schemas-microsoft-com:office:smarttags" w:element="PersonName">
              <w:r>
                <w:rPr>
                  <w:b/>
                  <w:lang w:val="es-ES"/>
                </w:rPr>
                <w:t>SE</w:t>
              </w:r>
            </w:smartTag>
            <w:r>
              <w:rPr>
                <w:b/>
                <w:lang w:val="es-ES"/>
              </w:rPr>
              <w:t>RVACIÓN</w:t>
            </w:r>
          </w:p>
        </w:tc>
      </w:tr>
    </w:tbl>
    <w:p w14:paraId="06305AEE" w14:textId="77777777" w:rsidR="00D976CA" w:rsidRDefault="00D976CA" w:rsidP="005A31C7">
      <w:pPr>
        <w:keepNext/>
        <w:keepLines/>
        <w:tabs>
          <w:tab w:val="left" w:pos="567"/>
        </w:tabs>
        <w:ind w:hanging="567"/>
        <w:rPr>
          <w:b/>
          <w:lang w:val="es-ES"/>
        </w:rPr>
      </w:pPr>
    </w:p>
    <w:p w14:paraId="081D006E" w14:textId="77777777" w:rsidR="00D976CA" w:rsidRDefault="00D976CA" w:rsidP="005A31C7">
      <w:pPr>
        <w:keepNext/>
        <w:keepLines/>
        <w:tabs>
          <w:tab w:val="left" w:pos="567"/>
        </w:tabs>
        <w:ind w:hanging="567"/>
        <w:rPr>
          <w:lang w:val="es-ES"/>
        </w:rPr>
      </w:pPr>
      <w:r>
        <w:rPr>
          <w:lang w:val="es-ES"/>
        </w:rPr>
        <w:t xml:space="preserve">No conservar a temperatura superior a </w:t>
      </w:r>
      <w:r w:rsidR="00014365">
        <w:rPr>
          <w:lang w:val="es-ES"/>
        </w:rPr>
        <w:t>30</w:t>
      </w:r>
      <w:r>
        <w:rPr>
          <w:szCs w:val="22"/>
          <w:lang w:val="es-ES"/>
        </w:rPr>
        <w:sym w:font="Symbol" w:char="F0B0"/>
      </w:r>
      <w:r>
        <w:rPr>
          <w:lang w:val="es-ES"/>
        </w:rPr>
        <w:t>C.</w:t>
      </w:r>
    </w:p>
    <w:p w14:paraId="5BA636A1" w14:textId="77777777" w:rsidR="00D976CA" w:rsidRDefault="00D976CA" w:rsidP="005A31C7">
      <w:pPr>
        <w:keepNext/>
        <w:keepLines/>
        <w:tabs>
          <w:tab w:val="left" w:pos="567"/>
        </w:tabs>
        <w:ind w:hanging="567"/>
        <w:rPr>
          <w:lang w:val="es-ES"/>
        </w:rPr>
      </w:pPr>
    </w:p>
    <w:p w14:paraId="128AA0F2"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B69BC42" w14:textId="77777777">
        <w:tc>
          <w:tcPr>
            <w:tcW w:w="9287" w:type="dxa"/>
          </w:tcPr>
          <w:p w14:paraId="6B4D3150" w14:textId="77777777" w:rsidR="00D976CA" w:rsidRDefault="00D976CA" w:rsidP="005A31C7">
            <w:pPr>
              <w:keepNext/>
              <w:keepLines/>
              <w:tabs>
                <w:tab w:val="left" w:pos="142"/>
                <w:tab w:val="left" w:pos="567"/>
              </w:tabs>
              <w:ind w:hanging="567"/>
              <w:rPr>
                <w:b/>
                <w:lang w:val="es-ES"/>
              </w:rPr>
            </w:pPr>
            <w:r>
              <w:rPr>
                <w:b/>
                <w:lang w:val="es-ES"/>
              </w:rPr>
              <w:lastRenderedPageBreak/>
              <w:t>10.</w:t>
            </w:r>
            <w:r>
              <w:rPr>
                <w:b/>
                <w:lang w:val="es-ES"/>
              </w:rPr>
              <w:tab/>
              <w:t>PRECAUCIONES ESPECIALES DE ELIMINACIÓN DEL MEDICAMENTO NO UTILIZADO Y DE LOS MATERIALES DERIVADOS DE SU USO</w:t>
            </w:r>
            <w:r w:rsidR="008D1BA8">
              <w:rPr>
                <w:b/>
                <w:lang w:val="es-ES"/>
              </w:rPr>
              <w:t>,</w:t>
            </w:r>
            <w:r>
              <w:rPr>
                <w:b/>
                <w:lang w:val="es-ES"/>
              </w:rPr>
              <w:t xml:space="preserve"> CUANDO CORRESPONDA</w:t>
            </w:r>
          </w:p>
        </w:tc>
      </w:tr>
    </w:tbl>
    <w:p w14:paraId="7267DC8E" w14:textId="77777777" w:rsidR="00D976CA" w:rsidRDefault="00D976CA" w:rsidP="005A31C7">
      <w:pPr>
        <w:keepNext/>
        <w:keepLines/>
        <w:tabs>
          <w:tab w:val="left" w:pos="567"/>
        </w:tabs>
        <w:ind w:hanging="567"/>
        <w:rPr>
          <w:lang w:val="es-ES"/>
        </w:rPr>
      </w:pPr>
    </w:p>
    <w:p w14:paraId="158536B7"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751C39F3" w14:textId="77777777">
        <w:tc>
          <w:tcPr>
            <w:tcW w:w="9287" w:type="dxa"/>
          </w:tcPr>
          <w:p w14:paraId="3290B929" w14:textId="77777777" w:rsidR="00D976CA" w:rsidRDefault="00D976CA">
            <w:pPr>
              <w:tabs>
                <w:tab w:val="left" w:pos="142"/>
                <w:tab w:val="left" w:pos="567"/>
              </w:tabs>
              <w:ind w:hanging="567"/>
              <w:rPr>
                <w:b/>
                <w:lang w:val="es-ES"/>
              </w:rPr>
            </w:pPr>
            <w:r>
              <w:rPr>
                <w:b/>
                <w:lang w:val="es-ES"/>
              </w:rPr>
              <w:t>11.</w:t>
            </w:r>
            <w:r>
              <w:rPr>
                <w:b/>
                <w:lang w:val="es-ES"/>
              </w:rPr>
              <w:tab/>
            </w:r>
            <w:smartTag w:uri="urn:schemas-microsoft-com:office:smarttags" w:element="PersonName">
              <w:r>
                <w:rPr>
                  <w:b/>
                  <w:lang w:val="es-ES"/>
                </w:rPr>
                <w:t>NO</w:t>
              </w:r>
            </w:smartTag>
            <w:r>
              <w:rPr>
                <w:b/>
                <w:lang w:val="es-ES"/>
              </w:rPr>
              <w:t xml:space="preserve">MBRE Y DIRECCIÓN </w:t>
            </w:r>
            <w:smartTag w:uri="urn:schemas-microsoft-com:office:smarttags" w:element="PersonName">
              <w:r>
                <w:rPr>
                  <w:b/>
                  <w:lang w:val="es-ES"/>
                </w:rPr>
                <w:t>D</w:t>
              </w:r>
              <w:smartTag w:uri="urn:schemas-microsoft-com:office:smarttags" w:element="PersonName">
                <w:r>
                  <w:rPr>
                    <w:b/>
                    <w:lang w:val="es-ES"/>
                  </w:rPr>
                  <w:t>E</w:t>
                </w:r>
              </w:smartTag>
              <w:r>
                <w:rPr>
                  <w:b/>
                  <w:lang w:val="es-ES"/>
                </w:rPr>
                <w:t>L</w:t>
              </w:r>
            </w:smartTag>
            <w:r>
              <w:rPr>
                <w:b/>
                <w:lang w:val="es-ES"/>
              </w:rPr>
              <w:t xml:space="preserve"> T</w:t>
            </w:r>
            <w:smartTag w:uri="urn:schemas-microsoft-com:office:smarttags" w:element="PersonName">
              <w:r>
                <w:rPr>
                  <w:b/>
                  <w:lang w:val="es-ES"/>
                </w:rPr>
                <w:t>IT</w:t>
              </w:r>
            </w:smartTag>
            <w:r>
              <w:rPr>
                <w:b/>
                <w:lang w:val="es-ES"/>
              </w:rPr>
              <w:t xml:space="preserve">ULAR </w:t>
            </w:r>
            <w:smartTag w:uri="urn:schemas-microsoft-com:office:smarttags" w:element="PersonName">
              <w:r>
                <w:rPr>
                  <w:b/>
                  <w:lang w:val="es-ES"/>
                </w:rPr>
                <w:t>DE</w:t>
              </w:r>
            </w:smartTag>
            <w:r>
              <w:rPr>
                <w:b/>
                <w:lang w:val="es-ES"/>
              </w:rPr>
              <w:t xml:space="preserve"> </w:t>
            </w:r>
            <w:smartTag w:uri="urn:schemas-microsoft-com:office:smarttags" w:element="PersonName">
              <w:smartTagPr>
                <w:attr w:name="ProductID" w:val="LA AUTORIZACIￓN DE"/>
              </w:smartTagPr>
              <w:r>
                <w:rPr>
                  <w:b/>
                  <w:lang w:val="es-ES"/>
                </w:rPr>
                <w:t xml:space="preserve">LA AUTORIZACIÓN </w:t>
              </w:r>
              <w:smartTag w:uri="urn:schemas-microsoft-com:office:smarttags" w:element="PersonName">
                <w:r>
                  <w:rPr>
                    <w:b/>
                    <w:lang w:val="es-ES"/>
                  </w:rPr>
                  <w:t>DE</w:t>
                </w:r>
              </w:smartTag>
            </w:smartTag>
            <w:r>
              <w:rPr>
                <w:b/>
                <w:lang w:val="es-ES"/>
              </w:rPr>
              <w:t xml:space="preserve"> COMERCIALIZACIÓN</w:t>
            </w:r>
          </w:p>
        </w:tc>
      </w:tr>
    </w:tbl>
    <w:p w14:paraId="56E81A3C" w14:textId="77777777" w:rsidR="00D976CA" w:rsidRDefault="00D976CA">
      <w:pPr>
        <w:tabs>
          <w:tab w:val="left" w:pos="567"/>
        </w:tabs>
        <w:ind w:hanging="567"/>
        <w:rPr>
          <w:lang w:val="es-ES"/>
        </w:rPr>
      </w:pPr>
    </w:p>
    <w:p w14:paraId="21434C7C" w14:textId="77777777" w:rsidR="00D976CA" w:rsidRPr="007D550C" w:rsidRDefault="00D976CA">
      <w:pPr>
        <w:tabs>
          <w:tab w:val="left" w:pos="567"/>
        </w:tabs>
        <w:ind w:hanging="567"/>
        <w:rPr>
          <w:lang w:val="en-US"/>
        </w:rPr>
      </w:pPr>
      <w:r w:rsidRPr="007D550C">
        <w:rPr>
          <w:lang w:val="en-US"/>
        </w:rPr>
        <w:t>Teva B.V.</w:t>
      </w:r>
    </w:p>
    <w:p w14:paraId="2DD9FEF9" w14:textId="77777777" w:rsidR="00E93139" w:rsidRPr="007D550C" w:rsidRDefault="00E93139" w:rsidP="00E93139">
      <w:pPr>
        <w:tabs>
          <w:tab w:val="left" w:pos="567"/>
        </w:tabs>
        <w:ind w:hanging="567"/>
        <w:rPr>
          <w:szCs w:val="22"/>
          <w:lang w:val="de-DE"/>
        </w:rPr>
      </w:pPr>
      <w:r w:rsidRPr="007D550C">
        <w:rPr>
          <w:szCs w:val="22"/>
          <w:lang w:val="de-DE"/>
        </w:rPr>
        <w:t>Swensweg 5</w:t>
      </w:r>
    </w:p>
    <w:p w14:paraId="1F176CB4" w14:textId="77777777" w:rsidR="00D976CA" w:rsidRPr="007D550C" w:rsidRDefault="00D976CA">
      <w:pPr>
        <w:tabs>
          <w:tab w:val="left" w:pos="567"/>
        </w:tabs>
        <w:ind w:hanging="567"/>
        <w:rPr>
          <w:lang w:val="en-US"/>
        </w:rPr>
      </w:pPr>
      <w:r w:rsidRPr="007D550C">
        <w:rPr>
          <w:rFonts w:cs="Arial"/>
          <w:szCs w:val="22"/>
          <w:lang w:val="en-US" w:eastAsia="de-DE"/>
        </w:rPr>
        <w:t>2031 GA Haarlem</w:t>
      </w:r>
    </w:p>
    <w:p w14:paraId="60B1EB7D" w14:textId="77777777" w:rsidR="00D976CA" w:rsidRDefault="00D976CA">
      <w:pPr>
        <w:tabs>
          <w:tab w:val="left" w:pos="567"/>
        </w:tabs>
        <w:ind w:hanging="567"/>
        <w:rPr>
          <w:color w:val="000000"/>
          <w:lang w:val="es-ES"/>
        </w:rPr>
      </w:pPr>
      <w:r>
        <w:rPr>
          <w:color w:val="000000"/>
          <w:lang w:val="es-ES"/>
        </w:rPr>
        <w:t>Países Bajos</w:t>
      </w:r>
    </w:p>
    <w:p w14:paraId="24A3F9CC" w14:textId="77777777" w:rsidR="00D976CA" w:rsidRDefault="00D976CA">
      <w:pPr>
        <w:tabs>
          <w:tab w:val="left" w:pos="567"/>
        </w:tabs>
        <w:ind w:hanging="567"/>
        <w:rPr>
          <w:lang w:val="es-ES"/>
        </w:rPr>
      </w:pPr>
    </w:p>
    <w:p w14:paraId="41B2C35A"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9022FDA" w14:textId="77777777">
        <w:tc>
          <w:tcPr>
            <w:tcW w:w="9287" w:type="dxa"/>
          </w:tcPr>
          <w:p w14:paraId="01FD2F09" w14:textId="77777777" w:rsidR="00D976CA" w:rsidRDefault="00D976CA">
            <w:pPr>
              <w:tabs>
                <w:tab w:val="left" w:pos="142"/>
                <w:tab w:val="left" w:pos="567"/>
              </w:tabs>
              <w:ind w:hanging="567"/>
              <w:rPr>
                <w:b/>
                <w:lang w:val="es-ES"/>
              </w:rPr>
            </w:pPr>
            <w:r>
              <w:rPr>
                <w:b/>
                <w:lang w:val="es-ES"/>
              </w:rPr>
              <w:t>12.</w:t>
            </w:r>
            <w:r>
              <w:rPr>
                <w:b/>
                <w:lang w:val="es-ES"/>
              </w:rPr>
              <w:tab/>
              <w:t>NÚME</w:t>
            </w:r>
            <w:smartTag w:uri="urn:schemas-microsoft-com:office:smarttags" w:element="PersonName">
              <w:r>
                <w:rPr>
                  <w:b/>
                  <w:lang w:val="es-ES"/>
                </w:rPr>
                <w:t>RO</w:t>
              </w:r>
            </w:smartTag>
            <w:r>
              <w:rPr>
                <w:b/>
                <w:lang w:val="es-ES"/>
              </w:rPr>
              <w:t xml:space="preserve">(S) </w:t>
            </w:r>
            <w:smartTag w:uri="urn:schemas-microsoft-com:office:smarttags" w:element="PersonName">
              <w:r>
                <w:rPr>
                  <w:b/>
                  <w:lang w:val="es-ES"/>
                </w:rPr>
                <w:t>DE</w:t>
              </w:r>
            </w:smartTag>
            <w:r>
              <w:rPr>
                <w:b/>
                <w:lang w:val="es-ES"/>
              </w:rPr>
              <w:t xml:space="preserve"> AUTORIZACIÓN </w:t>
            </w:r>
            <w:smartTag w:uri="urn:schemas-microsoft-com:office:smarttags" w:element="PersonName">
              <w:r>
                <w:rPr>
                  <w:b/>
                  <w:lang w:val="es-ES"/>
                </w:rPr>
                <w:t>DE</w:t>
              </w:r>
            </w:smartTag>
            <w:r>
              <w:rPr>
                <w:b/>
                <w:lang w:val="es-ES"/>
              </w:rPr>
              <w:t xml:space="preserve"> COMERCIALIZACIÓN</w:t>
            </w:r>
          </w:p>
        </w:tc>
      </w:tr>
    </w:tbl>
    <w:p w14:paraId="13F2B842" w14:textId="77777777" w:rsidR="00D976CA" w:rsidRDefault="00D976CA">
      <w:pPr>
        <w:tabs>
          <w:tab w:val="left" w:pos="567"/>
        </w:tabs>
        <w:ind w:hanging="567"/>
        <w:rPr>
          <w:lang w:val="es-ES"/>
        </w:rPr>
      </w:pPr>
    </w:p>
    <w:p w14:paraId="61938255" w14:textId="77777777" w:rsidR="00D976CA" w:rsidRDefault="00D976CA">
      <w:pPr>
        <w:widowControl w:val="0"/>
        <w:autoSpaceDE w:val="0"/>
        <w:autoSpaceDN w:val="0"/>
        <w:adjustRightInd w:val="0"/>
        <w:ind w:left="0" w:right="108"/>
        <w:rPr>
          <w:lang w:val="es-ES"/>
        </w:rPr>
      </w:pPr>
      <w:r>
        <w:rPr>
          <w:rFonts w:eastAsia="SimSun"/>
          <w:color w:val="000000"/>
          <w:szCs w:val="22"/>
          <w:lang w:val="en-GB" w:eastAsia="en-GB"/>
        </w:rPr>
        <w:t>EU/1/14/977/007</w:t>
      </w:r>
    </w:p>
    <w:p w14:paraId="72FBE638" w14:textId="77777777" w:rsidR="00D976CA" w:rsidRDefault="00D976CA">
      <w:pPr>
        <w:tabs>
          <w:tab w:val="left" w:pos="567"/>
        </w:tabs>
        <w:ind w:hanging="567"/>
        <w:rPr>
          <w:lang w:val="es-ES"/>
        </w:rPr>
      </w:pPr>
    </w:p>
    <w:p w14:paraId="44BBEF66"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2A60D943" w14:textId="77777777">
        <w:tc>
          <w:tcPr>
            <w:tcW w:w="9287" w:type="dxa"/>
          </w:tcPr>
          <w:p w14:paraId="78DBFC09" w14:textId="77777777" w:rsidR="00D976CA" w:rsidRDefault="00D976CA">
            <w:pPr>
              <w:tabs>
                <w:tab w:val="left" w:pos="142"/>
                <w:tab w:val="left" w:pos="567"/>
              </w:tabs>
              <w:ind w:hanging="567"/>
              <w:rPr>
                <w:b/>
                <w:lang w:val="es-ES"/>
              </w:rPr>
            </w:pPr>
            <w:r>
              <w:rPr>
                <w:b/>
                <w:lang w:val="es-ES"/>
              </w:rPr>
              <w:t>13.</w:t>
            </w:r>
            <w:r>
              <w:rPr>
                <w:b/>
                <w:lang w:val="es-ES"/>
              </w:rPr>
              <w:tab/>
              <w:t>NÚME</w:t>
            </w:r>
            <w:smartTag w:uri="urn:schemas-microsoft-com:office:smarttags" w:element="PersonName">
              <w:r>
                <w:rPr>
                  <w:b/>
                  <w:lang w:val="es-ES"/>
                </w:rPr>
                <w:t>RO</w:t>
              </w:r>
            </w:smartTag>
            <w:r>
              <w:rPr>
                <w:b/>
                <w:lang w:val="es-ES"/>
              </w:rPr>
              <w:t xml:space="preserve"> </w:t>
            </w:r>
            <w:smartTag w:uri="urn:schemas-microsoft-com:office:smarttags" w:element="PersonName">
              <w:r>
                <w:rPr>
                  <w:b/>
                  <w:lang w:val="es-ES"/>
                </w:rPr>
                <w:t>DE</w:t>
              </w:r>
            </w:smartTag>
            <w:r>
              <w:rPr>
                <w:b/>
                <w:lang w:val="es-ES"/>
              </w:rPr>
              <w:t xml:space="preserve"> LOTE</w:t>
            </w:r>
          </w:p>
        </w:tc>
      </w:tr>
    </w:tbl>
    <w:p w14:paraId="607B99B5" w14:textId="77777777" w:rsidR="00D976CA" w:rsidRDefault="00D976CA">
      <w:pPr>
        <w:tabs>
          <w:tab w:val="left" w:pos="567"/>
        </w:tabs>
        <w:ind w:hanging="567"/>
        <w:rPr>
          <w:lang w:val="es-ES"/>
        </w:rPr>
      </w:pPr>
    </w:p>
    <w:p w14:paraId="00C4A1B4" w14:textId="77777777" w:rsidR="00D976CA" w:rsidRDefault="00D976CA">
      <w:pPr>
        <w:tabs>
          <w:tab w:val="left" w:pos="567"/>
        </w:tabs>
        <w:ind w:hanging="567"/>
        <w:rPr>
          <w:lang w:val="es-ES"/>
        </w:rPr>
      </w:pPr>
      <w:r>
        <w:rPr>
          <w:lang w:val="es-ES"/>
        </w:rPr>
        <w:t>Lot</w:t>
      </w:r>
    </w:p>
    <w:p w14:paraId="127C2DEA" w14:textId="77777777" w:rsidR="00D976CA" w:rsidRDefault="00D976CA">
      <w:pPr>
        <w:tabs>
          <w:tab w:val="left" w:pos="567"/>
        </w:tabs>
        <w:ind w:hanging="567"/>
        <w:rPr>
          <w:lang w:val="es-ES"/>
        </w:rPr>
      </w:pPr>
    </w:p>
    <w:p w14:paraId="40FA3457"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511BA412" w14:textId="77777777">
        <w:tc>
          <w:tcPr>
            <w:tcW w:w="9287" w:type="dxa"/>
          </w:tcPr>
          <w:p w14:paraId="59B6B3C6" w14:textId="77777777" w:rsidR="00D976CA" w:rsidRDefault="00D976CA">
            <w:pPr>
              <w:tabs>
                <w:tab w:val="left" w:pos="142"/>
                <w:tab w:val="left" w:pos="567"/>
              </w:tabs>
              <w:ind w:hanging="567"/>
              <w:rPr>
                <w:b/>
                <w:lang w:val="es-ES"/>
              </w:rPr>
            </w:pPr>
            <w:r>
              <w:rPr>
                <w:b/>
                <w:lang w:val="es-ES"/>
              </w:rPr>
              <w:t>14.</w:t>
            </w:r>
            <w:r>
              <w:rPr>
                <w:b/>
                <w:lang w:val="es-ES"/>
              </w:rPr>
              <w:tab/>
              <w:t xml:space="preserve">CONDICIONES GENERALES </w:t>
            </w:r>
            <w:smartTag w:uri="urn:schemas-microsoft-com:office:smarttags" w:element="PersonName">
              <w:r>
                <w:rPr>
                  <w:b/>
                  <w:lang w:val="es-ES"/>
                </w:rPr>
                <w:t>DE</w:t>
              </w:r>
            </w:smartTag>
            <w:r>
              <w:rPr>
                <w:b/>
                <w:lang w:val="es-ES"/>
              </w:rPr>
              <w:t xml:space="preserve"> D</w:t>
            </w:r>
            <w:smartTag w:uri="urn:schemas-microsoft-com:office:smarttags" w:element="PersonName">
              <w:r>
                <w:rPr>
                  <w:b/>
                  <w:lang w:val="es-ES"/>
                </w:rPr>
                <w:t>IS</w:t>
              </w:r>
            </w:smartTag>
            <w:r>
              <w:rPr>
                <w:b/>
                <w:lang w:val="es-ES"/>
              </w:rPr>
              <w:t>PENSACIÓN</w:t>
            </w:r>
          </w:p>
        </w:tc>
      </w:tr>
    </w:tbl>
    <w:p w14:paraId="2C722B05" w14:textId="77777777" w:rsidR="00D976CA" w:rsidRDefault="00D976CA">
      <w:pPr>
        <w:tabs>
          <w:tab w:val="left" w:pos="567"/>
        </w:tabs>
        <w:ind w:hanging="567"/>
        <w:rPr>
          <w:lang w:val="es-ES"/>
        </w:rPr>
      </w:pPr>
    </w:p>
    <w:p w14:paraId="32E9288C"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6DFB2249" w14:textId="77777777">
        <w:tc>
          <w:tcPr>
            <w:tcW w:w="9287" w:type="dxa"/>
          </w:tcPr>
          <w:p w14:paraId="35C55282" w14:textId="77777777" w:rsidR="00D976CA" w:rsidRDefault="00D976CA">
            <w:pPr>
              <w:tabs>
                <w:tab w:val="left" w:pos="142"/>
                <w:tab w:val="left" w:pos="567"/>
              </w:tabs>
              <w:ind w:hanging="567"/>
              <w:rPr>
                <w:b/>
                <w:lang w:val="es-ES"/>
              </w:rPr>
            </w:pPr>
            <w:r>
              <w:rPr>
                <w:b/>
                <w:lang w:val="es-ES"/>
              </w:rPr>
              <w:t>15.</w:t>
            </w:r>
            <w:r>
              <w:rPr>
                <w:b/>
                <w:lang w:val="es-ES"/>
              </w:rPr>
              <w:tab/>
              <w:t xml:space="preserve">INSTRUCCIONES </w:t>
            </w:r>
            <w:smartTag w:uri="urn:schemas-microsoft-com:office:smarttags" w:element="PersonName">
              <w:r>
                <w:rPr>
                  <w:b/>
                  <w:lang w:val="es-ES"/>
                </w:rPr>
                <w:t>DE</w:t>
              </w:r>
            </w:smartTag>
            <w:r>
              <w:rPr>
                <w:b/>
                <w:lang w:val="es-ES"/>
              </w:rPr>
              <w:t xml:space="preserve"> USO</w:t>
            </w:r>
          </w:p>
        </w:tc>
      </w:tr>
    </w:tbl>
    <w:p w14:paraId="565F3B49" w14:textId="77777777" w:rsidR="00D976CA" w:rsidRDefault="00D976CA">
      <w:pPr>
        <w:tabs>
          <w:tab w:val="left" w:pos="567"/>
        </w:tabs>
        <w:ind w:left="0"/>
        <w:rPr>
          <w:lang w:val="es-ES"/>
        </w:rPr>
      </w:pPr>
    </w:p>
    <w:p w14:paraId="1E724799" w14:textId="77777777" w:rsidR="00D976CA" w:rsidRDefault="00D976CA">
      <w:pPr>
        <w:tabs>
          <w:tab w:val="left" w:pos="567"/>
        </w:tabs>
        <w:ind w:hanging="567"/>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1C31957" w14:textId="77777777">
        <w:tc>
          <w:tcPr>
            <w:tcW w:w="9287" w:type="dxa"/>
          </w:tcPr>
          <w:p w14:paraId="21317786" w14:textId="77777777" w:rsidR="00D976CA" w:rsidRDefault="00D976CA">
            <w:pPr>
              <w:tabs>
                <w:tab w:val="left" w:pos="142"/>
                <w:tab w:val="left" w:pos="567"/>
              </w:tabs>
              <w:ind w:hanging="567"/>
              <w:rPr>
                <w:b/>
                <w:lang w:val="es-ES"/>
              </w:rPr>
            </w:pPr>
            <w:r>
              <w:rPr>
                <w:b/>
                <w:lang w:val="es-ES"/>
              </w:rPr>
              <w:t>16.</w:t>
            </w:r>
            <w:r>
              <w:rPr>
                <w:b/>
                <w:lang w:val="es-ES"/>
              </w:rPr>
              <w:tab/>
              <w:t>INFORMACIÓN EN BRAILLE</w:t>
            </w:r>
          </w:p>
        </w:tc>
      </w:tr>
    </w:tbl>
    <w:p w14:paraId="34AFC0EC" w14:textId="77777777" w:rsidR="00D976CA" w:rsidRDefault="00D976CA">
      <w:pPr>
        <w:tabs>
          <w:tab w:val="left" w:pos="567"/>
        </w:tabs>
        <w:ind w:left="0"/>
        <w:rPr>
          <w:lang w:val="es-ES"/>
        </w:rPr>
      </w:pPr>
    </w:p>
    <w:p w14:paraId="5588FEEB" w14:textId="77777777" w:rsidR="00D976CA" w:rsidRDefault="00D976CA">
      <w:pPr>
        <w:tabs>
          <w:tab w:val="left" w:pos="567"/>
        </w:tabs>
        <w:ind w:left="0"/>
        <w:rPr>
          <w:lang w:val="es-ES"/>
        </w:rPr>
      </w:pPr>
      <w:r>
        <w:rPr>
          <w:lang w:val="es-ES"/>
        </w:rPr>
        <w:t>Rasagilina ratiopharm</w:t>
      </w:r>
    </w:p>
    <w:p w14:paraId="03A85E68" w14:textId="77777777" w:rsidR="00D976CA" w:rsidRDefault="00D976CA">
      <w:pPr>
        <w:tabs>
          <w:tab w:val="left" w:pos="567"/>
        </w:tabs>
        <w:ind w:left="0"/>
        <w:rPr>
          <w:lang w:val="es-ES"/>
        </w:rPr>
      </w:pPr>
    </w:p>
    <w:p w14:paraId="6D3A77DF" w14:textId="77777777" w:rsidR="00D976CA" w:rsidRDefault="00D976CA">
      <w:pPr>
        <w:ind w:left="0"/>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12B93333" w14:textId="77777777">
        <w:tc>
          <w:tcPr>
            <w:tcW w:w="9287" w:type="dxa"/>
          </w:tcPr>
          <w:p w14:paraId="771599C6" w14:textId="77777777" w:rsidR="00D976CA" w:rsidRDefault="00D976CA">
            <w:pPr>
              <w:keepNext/>
              <w:keepLines/>
              <w:tabs>
                <w:tab w:val="left" w:pos="142"/>
                <w:tab w:val="left" w:pos="567"/>
              </w:tabs>
              <w:ind w:hanging="567"/>
              <w:rPr>
                <w:b/>
                <w:lang w:val="es-ES"/>
              </w:rPr>
            </w:pPr>
            <w:r>
              <w:rPr>
                <w:b/>
                <w:bCs/>
                <w:lang w:val="es-ES"/>
              </w:rPr>
              <w:t>17.</w:t>
            </w:r>
            <w:r>
              <w:rPr>
                <w:b/>
                <w:bCs/>
                <w:lang w:val="es-ES"/>
              </w:rPr>
              <w:tab/>
              <w:t>IDENTIFICADOR ÚNICO - CÓDIGO DE BARRAS 2D</w:t>
            </w:r>
          </w:p>
        </w:tc>
      </w:tr>
    </w:tbl>
    <w:p w14:paraId="65EDDF27" w14:textId="77777777" w:rsidR="00D976CA" w:rsidRDefault="00D976CA">
      <w:pPr>
        <w:ind w:left="0"/>
        <w:rPr>
          <w:noProof/>
          <w:szCs w:val="22"/>
          <w:shd w:val="clear" w:color="auto" w:fill="CCCCCC"/>
          <w:lang w:val="es-ES"/>
        </w:rPr>
      </w:pPr>
    </w:p>
    <w:p w14:paraId="7196BAC6" w14:textId="77777777" w:rsidR="00D976CA" w:rsidRDefault="00D976CA">
      <w:pPr>
        <w:ind w:left="0"/>
        <w:rPr>
          <w:noProof/>
          <w:szCs w:val="22"/>
          <w:shd w:val="clear" w:color="auto" w:fill="CCCCCC"/>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976CA" w14:paraId="0A76FF1B" w14:textId="77777777">
        <w:tc>
          <w:tcPr>
            <w:tcW w:w="9287" w:type="dxa"/>
          </w:tcPr>
          <w:p w14:paraId="3E883571" w14:textId="77777777" w:rsidR="00D976CA" w:rsidRDefault="00D976CA">
            <w:pPr>
              <w:keepNext/>
              <w:keepLines/>
              <w:tabs>
                <w:tab w:val="left" w:pos="142"/>
                <w:tab w:val="left" w:pos="567"/>
              </w:tabs>
              <w:ind w:hanging="567"/>
              <w:rPr>
                <w:b/>
                <w:lang w:val="es-ES"/>
              </w:rPr>
            </w:pPr>
            <w:r>
              <w:rPr>
                <w:b/>
                <w:lang w:val="es-ES"/>
              </w:rPr>
              <w:t>18.</w:t>
            </w:r>
            <w:r>
              <w:rPr>
                <w:b/>
                <w:lang w:val="es-ES"/>
              </w:rPr>
              <w:tab/>
            </w:r>
            <w:r>
              <w:rPr>
                <w:b/>
                <w:bCs/>
                <w:lang w:val="es-ES"/>
              </w:rPr>
              <w:t>IDENTIFICADOR</w:t>
            </w:r>
            <w:r>
              <w:rPr>
                <w:b/>
                <w:noProof/>
                <w:lang w:val="es-ES"/>
              </w:rPr>
              <w:t xml:space="preserve"> ÚNICO - INFORMACIÓN EN CARACTERES VISUALES</w:t>
            </w:r>
          </w:p>
        </w:tc>
      </w:tr>
    </w:tbl>
    <w:p w14:paraId="12255420" w14:textId="77777777" w:rsidR="00D976CA" w:rsidRDefault="00D976CA">
      <w:pPr>
        <w:keepNext/>
        <w:keepLines/>
        <w:ind w:left="0"/>
        <w:rPr>
          <w:lang w:val="es-ES"/>
        </w:rPr>
      </w:pPr>
    </w:p>
    <w:p w14:paraId="3D1914A2" w14:textId="77777777" w:rsidR="00D976CA" w:rsidRDefault="00D976CA">
      <w:pPr>
        <w:tabs>
          <w:tab w:val="left" w:pos="567"/>
        </w:tabs>
        <w:ind w:left="0"/>
        <w:rPr>
          <w:lang w:val="es-ES"/>
        </w:rPr>
      </w:pPr>
    </w:p>
    <w:p w14:paraId="06396FDC" w14:textId="77777777" w:rsidR="00D976CA" w:rsidRDefault="00D976CA">
      <w:pPr>
        <w:tabs>
          <w:tab w:val="left" w:pos="567"/>
        </w:tabs>
        <w:rPr>
          <w:lang w:val="es-ES"/>
        </w:rPr>
      </w:pPr>
      <w:r>
        <w:rPr>
          <w:lang w:val="es-ES"/>
        </w:rPr>
        <w:br w:type="page"/>
      </w:r>
    </w:p>
    <w:p w14:paraId="6484F8B3" w14:textId="77777777" w:rsidR="00D976CA" w:rsidRDefault="00D976CA">
      <w:pPr>
        <w:tabs>
          <w:tab w:val="left" w:pos="567"/>
        </w:tabs>
        <w:rPr>
          <w:lang w:val="es-ES"/>
        </w:rPr>
      </w:pPr>
    </w:p>
    <w:p w14:paraId="5C45EA8E" w14:textId="77777777" w:rsidR="00D976CA" w:rsidRDefault="00D976CA">
      <w:pPr>
        <w:tabs>
          <w:tab w:val="left" w:pos="567"/>
        </w:tabs>
        <w:rPr>
          <w:lang w:val="es-ES"/>
        </w:rPr>
      </w:pPr>
    </w:p>
    <w:p w14:paraId="01442946" w14:textId="77777777" w:rsidR="00D976CA" w:rsidRDefault="00D976CA">
      <w:pPr>
        <w:tabs>
          <w:tab w:val="left" w:pos="567"/>
        </w:tabs>
        <w:rPr>
          <w:lang w:val="es-ES"/>
        </w:rPr>
      </w:pPr>
    </w:p>
    <w:p w14:paraId="2EF0142F" w14:textId="77777777" w:rsidR="00D976CA" w:rsidRDefault="00D976CA">
      <w:pPr>
        <w:tabs>
          <w:tab w:val="left" w:pos="567"/>
        </w:tabs>
        <w:rPr>
          <w:lang w:val="es-ES"/>
        </w:rPr>
      </w:pPr>
    </w:p>
    <w:p w14:paraId="4B4319EE" w14:textId="77777777" w:rsidR="00D976CA" w:rsidRDefault="00D976CA">
      <w:pPr>
        <w:tabs>
          <w:tab w:val="left" w:pos="567"/>
        </w:tabs>
        <w:rPr>
          <w:lang w:val="es-ES"/>
        </w:rPr>
      </w:pPr>
    </w:p>
    <w:p w14:paraId="6846900B" w14:textId="77777777" w:rsidR="00D976CA" w:rsidRDefault="00D976CA">
      <w:pPr>
        <w:tabs>
          <w:tab w:val="left" w:pos="567"/>
        </w:tabs>
        <w:rPr>
          <w:lang w:val="es-ES"/>
        </w:rPr>
      </w:pPr>
    </w:p>
    <w:p w14:paraId="7610F093" w14:textId="77777777" w:rsidR="00D976CA" w:rsidRDefault="00D976CA">
      <w:pPr>
        <w:tabs>
          <w:tab w:val="left" w:pos="567"/>
        </w:tabs>
        <w:rPr>
          <w:lang w:val="es-ES"/>
        </w:rPr>
      </w:pPr>
    </w:p>
    <w:p w14:paraId="02EA3DE7" w14:textId="77777777" w:rsidR="00D976CA" w:rsidRDefault="00D976CA">
      <w:pPr>
        <w:tabs>
          <w:tab w:val="left" w:pos="567"/>
        </w:tabs>
        <w:rPr>
          <w:lang w:val="es-ES"/>
        </w:rPr>
      </w:pPr>
    </w:p>
    <w:p w14:paraId="6F557C30" w14:textId="77777777" w:rsidR="00D976CA" w:rsidRDefault="00D976CA">
      <w:pPr>
        <w:tabs>
          <w:tab w:val="left" w:pos="567"/>
        </w:tabs>
        <w:rPr>
          <w:lang w:val="es-ES"/>
        </w:rPr>
      </w:pPr>
    </w:p>
    <w:p w14:paraId="3D8A4343" w14:textId="77777777" w:rsidR="00D976CA" w:rsidRDefault="00D976CA">
      <w:pPr>
        <w:tabs>
          <w:tab w:val="left" w:pos="567"/>
        </w:tabs>
        <w:rPr>
          <w:lang w:val="es-ES"/>
        </w:rPr>
      </w:pPr>
    </w:p>
    <w:p w14:paraId="7C433BA0" w14:textId="77777777" w:rsidR="00D976CA" w:rsidRDefault="00D976CA">
      <w:pPr>
        <w:tabs>
          <w:tab w:val="left" w:pos="567"/>
        </w:tabs>
        <w:rPr>
          <w:lang w:val="es-ES"/>
        </w:rPr>
      </w:pPr>
    </w:p>
    <w:p w14:paraId="3A53649C" w14:textId="77777777" w:rsidR="00D976CA" w:rsidRDefault="00D976CA">
      <w:pPr>
        <w:tabs>
          <w:tab w:val="left" w:pos="567"/>
        </w:tabs>
        <w:rPr>
          <w:lang w:val="es-ES"/>
        </w:rPr>
      </w:pPr>
    </w:p>
    <w:p w14:paraId="2C477556" w14:textId="77777777" w:rsidR="00D976CA" w:rsidRDefault="00D976CA">
      <w:pPr>
        <w:tabs>
          <w:tab w:val="left" w:pos="567"/>
        </w:tabs>
        <w:rPr>
          <w:lang w:val="es-ES"/>
        </w:rPr>
      </w:pPr>
    </w:p>
    <w:p w14:paraId="4C6D34B7" w14:textId="77777777" w:rsidR="00D976CA" w:rsidRDefault="00D976CA">
      <w:pPr>
        <w:tabs>
          <w:tab w:val="left" w:pos="567"/>
        </w:tabs>
        <w:rPr>
          <w:lang w:val="es-ES"/>
        </w:rPr>
      </w:pPr>
    </w:p>
    <w:p w14:paraId="148C2D78" w14:textId="77777777" w:rsidR="00D976CA" w:rsidRDefault="00D976CA">
      <w:pPr>
        <w:tabs>
          <w:tab w:val="left" w:pos="567"/>
        </w:tabs>
        <w:rPr>
          <w:lang w:val="es-ES"/>
        </w:rPr>
      </w:pPr>
    </w:p>
    <w:p w14:paraId="60B91807" w14:textId="77777777" w:rsidR="00D976CA" w:rsidRDefault="00D976CA">
      <w:pPr>
        <w:tabs>
          <w:tab w:val="left" w:pos="567"/>
        </w:tabs>
        <w:rPr>
          <w:lang w:val="es-ES"/>
        </w:rPr>
      </w:pPr>
    </w:p>
    <w:p w14:paraId="37DBB0AA" w14:textId="77777777" w:rsidR="00D976CA" w:rsidRDefault="00D976CA">
      <w:pPr>
        <w:tabs>
          <w:tab w:val="left" w:pos="567"/>
        </w:tabs>
        <w:rPr>
          <w:lang w:val="es-ES"/>
        </w:rPr>
      </w:pPr>
    </w:p>
    <w:p w14:paraId="021547B9" w14:textId="77777777" w:rsidR="00D976CA" w:rsidRDefault="00D976CA">
      <w:pPr>
        <w:tabs>
          <w:tab w:val="left" w:pos="567"/>
        </w:tabs>
        <w:rPr>
          <w:lang w:val="es-ES"/>
        </w:rPr>
      </w:pPr>
    </w:p>
    <w:p w14:paraId="056D2F25" w14:textId="77777777" w:rsidR="00D976CA" w:rsidRDefault="00D976CA">
      <w:pPr>
        <w:tabs>
          <w:tab w:val="left" w:pos="567"/>
        </w:tabs>
        <w:rPr>
          <w:lang w:val="es-ES"/>
        </w:rPr>
      </w:pPr>
    </w:p>
    <w:p w14:paraId="48B654FE" w14:textId="77777777" w:rsidR="00D976CA" w:rsidRDefault="00D976CA">
      <w:pPr>
        <w:tabs>
          <w:tab w:val="left" w:pos="567"/>
        </w:tabs>
        <w:rPr>
          <w:lang w:val="es-ES"/>
        </w:rPr>
      </w:pPr>
    </w:p>
    <w:p w14:paraId="15E767BD" w14:textId="77777777" w:rsidR="00D976CA" w:rsidRDefault="00D976CA">
      <w:pPr>
        <w:tabs>
          <w:tab w:val="left" w:pos="567"/>
        </w:tabs>
        <w:rPr>
          <w:lang w:val="es-ES"/>
        </w:rPr>
      </w:pPr>
    </w:p>
    <w:p w14:paraId="69836F30" w14:textId="77777777" w:rsidR="00D976CA" w:rsidRDefault="00D976CA">
      <w:pPr>
        <w:tabs>
          <w:tab w:val="left" w:pos="567"/>
        </w:tabs>
        <w:rPr>
          <w:lang w:val="es-ES"/>
        </w:rPr>
      </w:pPr>
    </w:p>
    <w:p w14:paraId="724D60BF" w14:textId="77777777" w:rsidR="00D976CA" w:rsidRDefault="00D976CA">
      <w:pPr>
        <w:pStyle w:val="TitleA"/>
        <w:rPr>
          <w:lang w:val="es-ES"/>
        </w:rPr>
      </w:pPr>
      <w:r>
        <w:rPr>
          <w:lang w:val="es-ES"/>
        </w:rPr>
        <w:t>B. P</w:t>
      </w:r>
      <w:smartTag w:uri="urn:schemas-microsoft-com:office:smarttags" w:element="PersonName">
        <w:r>
          <w:rPr>
            <w:lang w:val="es-ES"/>
          </w:rPr>
          <w:t>RO</w:t>
        </w:r>
      </w:smartTag>
      <w:r>
        <w:rPr>
          <w:lang w:val="es-ES"/>
        </w:rPr>
        <w:t>SPECTO</w:t>
      </w:r>
    </w:p>
    <w:p w14:paraId="1D857733" w14:textId="77777777" w:rsidR="00D976CA" w:rsidRDefault="00D976CA">
      <w:pPr>
        <w:tabs>
          <w:tab w:val="left" w:pos="567"/>
        </w:tabs>
        <w:ind w:left="0"/>
        <w:jc w:val="center"/>
        <w:rPr>
          <w:b/>
          <w:lang w:val="es-ES"/>
        </w:rPr>
      </w:pPr>
      <w:r>
        <w:rPr>
          <w:lang w:val="es-ES"/>
        </w:rPr>
        <w:br w:type="page"/>
      </w:r>
      <w:r>
        <w:rPr>
          <w:b/>
          <w:lang w:val="es-ES"/>
        </w:rPr>
        <w:lastRenderedPageBreak/>
        <w:t>Prospecto: información para el usuario</w:t>
      </w:r>
    </w:p>
    <w:p w14:paraId="243AA417" w14:textId="77777777" w:rsidR="00D976CA" w:rsidRDefault="00D976CA">
      <w:pPr>
        <w:tabs>
          <w:tab w:val="left" w:pos="567"/>
        </w:tabs>
        <w:ind w:left="0"/>
        <w:jc w:val="center"/>
        <w:rPr>
          <w:b/>
          <w:lang w:val="es-ES"/>
        </w:rPr>
      </w:pPr>
    </w:p>
    <w:p w14:paraId="78B5C18C" w14:textId="77777777" w:rsidR="00D976CA" w:rsidRDefault="00D976CA">
      <w:pPr>
        <w:tabs>
          <w:tab w:val="left" w:pos="567"/>
        </w:tabs>
        <w:ind w:left="0"/>
        <w:jc w:val="center"/>
        <w:rPr>
          <w:b/>
          <w:lang w:val="es-ES"/>
        </w:rPr>
      </w:pPr>
      <w:r>
        <w:rPr>
          <w:b/>
          <w:lang w:val="es-ES"/>
        </w:rPr>
        <w:t>Rasagilina ratiopharm 1 mg comprimidos</w:t>
      </w:r>
    </w:p>
    <w:p w14:paraId="6FCF04BA" w14:textId="77777777" w:rsidR="00D976CA" w:rsidRPr="008D5F2C" w:rsidRDefault="00D976CA">
      <w:pPr>
        <w:tabs>
          <w:tab w:val="left" w:pos="567"/>
        </w:tabs>
        <w:ind w:left="0"/>
        <w:jc w:val="center"/>
        <w:rPr>
          <w:lang w:val="es-ES"/>
        </w:rPr>
      </w:pPr>
      <w:r>
        <w:rPr>
          <w:lang w:val="es-ES"/>
        </w:rPr>
        <w:t>r</w:t>
      </w:r>
      <w:r w:rsidRPr="008D5F2C">
        <w:rPr>
          <w:lang w:val="es-ES"/>
        </w:rPr>
        <w:t>asagilina</w:t>
      </w:r>
    </w:p>
    <w:p w14:paraId="73F550EC" w14:textId="77777777" w:rsidR="00D976CA" w:rsidRPr="008D5F2C" w:rsidRDefault="00D976CA">
      <w:pPr>
        <w:tabs>
          <w:tab w:val="left" w:pos="567"/>
        </w:tabs>
        <w:rPr>
          <w:lang w:val="es-ES"/>
        </w:rPr>
      </w:pPr>
    </w:p>
    <w:p w14:paraId="252E6998" w14:textId="77777777" w:rsidR="00D976CA" w:rsidRDefault="00D976CA">
      <w:pPr>
        <w:tabs>
          <w:tab w:val="left" w:pos="567"/>
        </w:tabs>
        <w:ind w:left="0"/>
        <w:rPr>
          <w:b/>
          <w:lang w:val="es-ES"/>
        </w:rPr>
      </w:pPr>
      <w:r>
        <w:rPr>
          <w:b/>
          <w:lang w:val="es-ES"/>
        </w:rPr>
        <w:t>Lea todo el prospecto detenidamente antes de empezar a tomar este medicamento</w:t>
      </w:r>
      <w:r w:rsidRPr="008D5F2C">
        <w:rPr>
          <w:b/>
          <w:lang w:val="es-ES"/>
        </w:rPr>
        <w:t>, porque contiene información importante para usted.</w:t>
      </w:r>
    </w:p>
    <w:p w14:paraId="0095A970" w14:textId="77777777" w:rsidR="00D976CA" w:rsidRDefault="00D976CA">
      <w:pPr>
        <w:pStyle w:val="plain"/>
        <w:tabs>
          <w:tab w:val="left" w:pos="567"/>
        </w:tabs>
        <w:ind w:left="567" w:hanging="567"/>
        <w:rPr>
          <w:lang w:val="es-ES" w:eastAsia="es-ES"/>
        </w:rPr>
      </w:pPr>
      <w:r>
        <w:rPr>
          <w:lang w:val="es-ES"/>
        </w:rPr>
        <w:t>-</w:t>
      </w:r>
      <w:r>
        <w:rPr>
          <w:lang w:val="es-ES"/>
        </w:rPr>
        <w:tab/>
      </w:r>
      <w:r>
        <w:rPr>
          <w:lang w:val="es-ES" w:eastAsia="es-ES"/>
        </w:rPr>
        <w:t>Conserve este prospecto ya que puede tener que volver a leerlo.</w:t>
      </w:r>
    </w:p>
    <w:p w14:paraId="0891F087" w14:textId="77777777" w:rsidR="00D976CA" w:rsidRDefault="00D976CA">
      <w:pPr>
        <w:pStyle w:val="plain"/>
        <w:tabs>
          <w:tab w:val="left" w:pos="567"/>
        </w:tabs>
        <w:ind w:left="567" w:hanging="567"/>
        <w:rPr>
          <w:lang w:val="es-ES" w:eastAsia="es-ES"/>
        </w:rPr>
      </w:pPr>
      <w:r>
        <w:rPr>
          <w:lang w:val="es-ES" w:eastAsia="es-ES"/>
        </w:rPr>
        <w:t>-</w:t>
      </w:r>
      <w:r>
        <w:rPr>
          <w:lang w:val="es-ES" w:eastAsia="es-ES"/>
        </w:rPr>
        <w:tab/>
        <w:t>Si tiene alguna duda, consulte a su médico o farmacéutico.</w:t>
      </w:r>
    </w:p>
    <w:p w14:paraId="61C51F6B" w14:textId="77777777" w:rsidR="00D976CA" w:rsidRDefault="00D976CA">
      <w:pPr>
        <w:pStyle w:val="plain"/>
        <w:tabs>
          <w:tab w:val="left" w:pos="567"/>
        </w:tabs>
        <w:rPr>
          <w:lang w:val="es-ES" w:eastAsia="es-ES"/>
        </w:rPr>
      </w:pPr>
      <w:r>
        <w:rPr>
          <w:lang w:val="es-ES" w:eastAsia="es-ES"/>
        </w:rPr>
        <w:t>-</w:t>
      </w:r>
      <w:r>
        <w:rPr>
          <w:lang w:val="es-ES" w:eastAsia="es-ES"/>
        </w:rPr>
        <w:tab/>
        <w:t xml:space="preserve">Este medicamento se le ha recetado solamente a usted, y no debe dárselo a otras personas </w:t>
      </w:r>
      <w:r>
        <w:rPr>
          <w:lang w:val="es-ES" w:eastAsia="es-ES"/>
        </w:rPr>
        <w:tab/>
        <w:t>aunque tengan los mismos síntomas que usted, ya que puede perjudicarles.</w:t>
      </w:r>
    </w:p>
    <w:p w14:paraId="62532FF0" w14:textId="77777777" w:rsidR="00D976CA" w:rsidRDefault="00D976CA" w:rsidP="008D5F2C">
      <w:pPr>
        <w:pStyle w:val="plain"/>
        <w:tabs>
          <w:tab w:val="left" w:pos="567"/>
        </w:tabs>
        <w:ind w:left="567" w:hanging="567"/>
        <w:rPr>
          <w:lang w:val="es-ES" w:eastAsia="es-ES"/>
        </w:rPr>
      </w:pPr>
      <w:r>
        <w:rPr>
          <w:lang w:val="es-ES" w:eastAsia="es-ES"/>
        </w:rPr>
        <w:t>-</w:t>
      </w:r>
      <w:r>
        <w:rPr>
          <w:lang w:val="es-ES" w:eastAsia="es-ES"/>
        </w:rPr>
        <w:tab/>
        <w:t>Si experimenta efectos adversos, consulte a su médico o farmacéutico, incluso si se trata de efectos adversos que no aparecen en este prospecto. Ver sección 4.</w:t>
      </w:r>
    </w:p>
    <w:p w14:paraId="2C62E71A" w14:textId="77777777" w:rsidR="00D976CA" w:rsidRDefault="00D976CA">
      <w:pPr>
        <w:tabs>
          <w:tab w:val="left" w:pos="567"/>
        </w:tabs>
        <w:rPr>
          <w:b/>
          <w:lang w:val="es-ES"/>
        </w:rPr>
      </w:pPr>
    </w:p>
    <w:p w14:paraId="69488CE9" w14:textId="77777777" w:rsidR="00D976CA" w:rsidRDefault="00D976CA">
      <w:pPr>
        <w:tabs>
          <w:tab w:val="left" w:pos="567"/>
        </w:tabs>
        <w:ind w:left="0"/>
        <w:rPr>
          <w:b/>
          <w:lang w:val="es-ES"/>
        </w:rPr>
      </w:pPr>
      <w:r w:rsidRPr="008D5F2C">
        <w:rPr>
          <w:b/>
          <w:lang w:val="es-ES"/>
        </w:rPr>
        <w:t>Contenido del prospecto</w:t>
      </w:r>
    </w:p>
    <w:p w14:paraId="1F52B6E4" w14:textId="77777777" w:rsidR="00D976CA" w:rsidRDefault="00D976CA">
      <w:pPr>
        <w:tabs>
          <w:tab w:val="left" w:pos="567"/>
        </w:tabs>
        <w:ind w:left="0"/>
        <w:rPr>
          <w:lang w:val="es-ES"/>
        </w:rPr>
      </w:pPr>
    </w:p>
    <w:p w14:paraId="433F000D" w14:textId="77777777" w:rsidR="00D976CA" w:rsidRDefault="00D976CA">
      <w:pPr>
        <w:pStyle w:val="Numberingabc"/>
        <w:numPr>
          <w:ilvl w:val="0"/>
          <w:numId w:val="0"/>
        </w:numPr>
        <w:tabs>
          <w:tab w:val="left" w:pos="567"/>
        </w:tabs>
        <w:rPr>
          <w:lang w:val="es-ES"/>
        </w:rPr>
      </w:pPr>
      <w:r>
        <w:rPr>
          <w:lang w:val="es-ES"/>
        </w:rPr>
        <w:t>1.</w:t>
      </w:r>
      <w:r>
        <w:rPr>
          <w:lang w:val="es-ES"/>
        </w:rPr>
        <w:tab/>
        <w:t>Qué es Rasagilina ratiopharm y para qué se utiliza</w:t>
      </w:r>
    </w:p>
    <w:p w14:paraId="62F1C78A" w14:textId="77777777" w:rsidR="00D976CA" w:rsidRDefault="00D976CA">
      <w:pPr>
        <w:pStyle w:val="Numberingabc"/>
        <w:numPr>
          <w:ilvl w:val="0"/>
          <w:numId w:val="0"/>
        </w:numPr>
        <w:tabs>
          <w:tab w:val="left" w:pos="567"/>
        </w:tabs>
        <w:rPr>
          <w:lang w:val="es-ES"/>
        </w:rPr>
      </w:pPr>
      <w:r>
        <w:rPr>
          <w:lang w:val="es-ES"/>
        </w:rPr>
        <w:t>2.</w:t>
      </w:r>
      <w:r>
        <w:rPr>
          <w:lang w:val="es-ES"/>
        </w:rPr>
        <w:tab/>
        <w:t>Qué necesita saber antes de empezar a tomar Rasagilina ratiopharm</w:t>
      </w:r>
    </w:p>
    <w:p w14:paraId="7080EAA6" w14:textId="77777777" w:rsidR="00D976CA" w:rsidRDefault="00D976CA">
      <w:pPr>
        <w:pStyle w:val="Numberingabc"/>
        <w:numPr>
          <w:ilvl w:val="0"/>
          <w:numId w:val="0"/>
        </w:numPr>
        <w:tabs>
          <w:tab w:val="left" w:pos="567"/>
        </w:tabs>
        <w:rPr>
          <w:lang w:val="es-ES"/>
        </w:rPr>
      </w:pPr>
      <w:r>
        <w:rPr>
          <w:lang w:val="es-ES"/>
        </w:rPr>
        <w:t>3.</w:t>
      </w:r>
      <w:r>
        <w:rPr>
          <w:lang w:val="es-ES"/>
        </w:rPr>
        <w:tab/>
        <w:t>Cómo tomar Rasagilina ratiopharm</w:t>
      </w:r>
    </w:p>
    <w:p w14:paraId="1CB6C344" w14:textId="77777777" w:rsidR="00D976CA" w:rsidRDefault="00D976CA">
      <w:pPr>
        <w:pStyle w:val="Numberingabc"/>
        <w:numPr>
          <w:ilvl w:val="0"/>
          <w:numId w:val="0"/>
        </w:numPr>
        <w:tabs>
          <w:tab w:val="left" w:pos="567"/>
        </w:tabs>
        <w:rPr>
          <w:lang w:val="es-ES"/>
        </w:rPr>
      </w:pPr>
      <w:r>
        <w:rPr>
          <w:lang w:val="es-ES"/>
        </w:rPr>
        <w:t>4.</w:t>
      </w:r>
      <w:r>
        <w:rPr>
          <w:lang w:val="es-ES"/>
        </w:rPr>
        <w:tab/>
        <w:t>Posibles efectos adversos</w:t>
      </w:r>
    </w:p>
    <w:p w14:paraId="2A6DBCFB" w14:textId="77777777" w:rsidR="00D976CA" w:rsidRDefault="00D976CA">
      <w:pPr>
        <w:pStyle w:val="Numberingabc"/>
        <w:numPr>
          <w:ilvl w:val="0"/>
          <w:numId w:val="0"/>
        </w:numPr>
        <w:tabs>
          <w:tab w:val="left" w:pos="567"/>
        </w:tabs>
        <w:rPr>
          <w:lang w:val="es-ES"/>
        </w:rPr>
      </w:pPr>
      <w:r>
        <w:rPr>
          <w:lang w:val="es-ES"/>
        </w:rPr>
        <w:t>5.</w:t>
      </w:r>
      <w:r>
        <w:rPr>
          <w:lang w:val="es-ES"/>
        </w:rPr>
        <w:tab/>
        <w:t>Conservación de Rasagilina ratiopharm</w:t>
      </w:r>
    </w:p>
    <w:p w14:paraId="4EF7A247" w14:textId="77777777" w:rsidR="00D976CA" w:rsidRDefault="00D976CA">
      <w:pPr>
        <w:pStyle w:val="Numberingabc"/>
        <w:numPr>
          <w:ilvl w:val="0"/>
          <w:numId w:val="0"/>
        </w:numPr>
        <w:tabs>
          <w:tab w:val="left" w:pos="567"/>
        </w:tabs>
        <w:rPr>
          <w:lang w:val="es-ES"/>
        </w:rPr>
      </w:pPr>
      <w:r>
        <w:rPr>
          <w:lang w:val="es-ES"/>
        </w:rPr>
        <w:t>6.</w:t>
      </w:r>
      <w:r>
        <w:rPr>
          <w:lang w:val="es-ES"/>
        </w:rPr>
        <w:tab/>
        <w:t>Contenido del envase e información adicional</w:t>
      </w:r>
    </w:p>
    <w:p w14:paraId="0D19675F" w14:textId="77777777" w:rsidR="00D976CA" w:rsidRDefault="00D976CA">
      <w:pPr>
        <w:pStyle w:val="plain"/>
        <w:tabs>
          <w:tab w:val="left" w:pos="567"/>
        </w:tabs>
        <w:rPr>
          <w:lang w:val="es-ES"/>
        </w:rPr>
      </w:pPr>
    </w:p>
    <w:p w14:paraId="229F585E" w14:textId="77777777" w:rsidR="00D976CA" w:rsidRDefault="00D976CA">
      <w:pPr>
        <w:tabs>
          <w:tab w:val="left" w:pos="567"/>
          <w:tab w:val="left" w:pos="5040"/>
        </w:tabs>
        <w:ind w:left="0"/>
        <w:rPr>
          <w:lang w:val="es-ES"/>
        </w:rPr>
      </w:pPr>
    </w:p>
    <w:p w14:paraId="560DD21B" w14:textId="77777777" w:rsidR="00D976CA" w:rsidRDefault="00D976CA">
      <w:pPr>
        <w:numPr>
          <w:ilvl w:val="0"/>
          <w:numId w:val="34"/>
        </w:numPr>
        <w:tabs>
          <w:tab w:val="clear" w:pos="930"/>
          <w:tab w:val="left" w:pos="567"/>
        </w:tabs>
        <w:ind w:left="567" w:hanging="567"/>
        <w:rPr>
          <w:b/>
          <w:bCs/>
          <w:lang w:val="es-ES"/>
        </w:rPr>
      </w:pPr>
      <w:r>
        <w:rPr>
          <w:b/>
          <w:bCs/>
          <w:lang w:val="es-ES"/>
        </w:rPr>
        <w:t>Qué es Rasagilina ratiopharm y para qué se utiliza</w:t>
      </w:r>
    </w:p>
    <w:p w14:paraId="6B424C58" w14:textId="77777777" w:rsidR="00D976CA" w:rsidRDefault="00D976CA">
      <w:pPr>
        <w:tabs>
          <w:tab w:val="left" w:pos="567"/>
        </w:tabs>
        <w:ind w:left="0"/>
        <w:rPr>
          <w:b/>
          <w:lang w:val="es-ES"/>
        </w:rPr>
      </w:pPr>
    </w:p>
    <w:p w14:paraId="6977B371" w14:textId="77777777" w:rsidR="00D976CA" w:rsidRDefault="00D976CA">
      <w:pPr>
        <w:tabs>
          <w:tab w:val="left" w:pos="567"/>
        </w:tabs>
        <w:ind w:left="0"/>
        <w:rPr>
          <w:lang w:val="es-ES"/>
        </w:rPr>
      </w:pPr>
      <w:r>
        <w:rPr>
          <w:lang w:val="es-ES"/>
        </w:rPr>
        <w:t>Rasagilina ratiopharm contiene el principio activo rasagilina y está indicado para el tratamiento de la enfermedad de Parkinson en adultos. Puede usarse junto con o sin levodopa (otro medicamento usado para tratar la enfermedad de Parkinson).</w:t>
      </w:r>
    </w:p>
    <w:p w14:paraId="302BF069" w14:textId="77777777" w:rsidR="00D976CA" w:rsidRDefault="00D976CA">
      <w:pPr>
        <w:tabs>
          <w:tab w:val="left" w:pos="567"/>
          <w:tab w:val="left" w:pos="600"/>
        </w:tabs>
        <w:ind w:left="0"/>
        <w:rPr>
          <w:lang w:val="es-ES"/>
        </w:rPr>
      </w:pPr>
    </w:p>
    <w:p w14:paraId="20B2B760" w14:textId="77777777" w:rsidR="00D976CA" w:rsidRDefault="00D976CA">
      <w:pPr>
        <w:tabs>
          <w:tab w:val="left" w:pos="567"/>
          <w:tab w:val="left" w:pos="600"/>
        </w:tabs>
        <w:ind w:left="0"/>
        <w:rPr>
          <w:lang w:val="es-ES"/>
        </w:rPr>
      </w:pPr>
      <w:r>
        <w:rPr>
          <w:lang w:val="es-ES"/>
        </w:rPr>
        <w:t>Con la enfermedad de Parkinson hay una pérdida de células que producen dopamina en el cerebro. La dopamina es un compuesto químico del cerebro involucrado en el control del movimiento. Rasagilina ratiopharm ayuda a incrementar y mantener los niveles de dopamina en el cerebro.</w:t>
      </w:r>
    </w:p>
    <w:p w14:paraId="03319F71" w14:textId="77777777" w:rsidR="00D976CA" w:rsidRDefault="00D976CA">
      <w:pPr>
        <w:pStyle w:val="plain"/>
        <w:tabs>
          <w:tab w:val="left" w:pos="567"/>
        </w:tabs>
        <w:rPr>
          <w:lang w:val="es-ES"/>
        </w:rPr>
      </w:pPr>
    </w:p>
    <w:p w14:paraId="21BE630E" w14:textId="77777777" w:rsidR="00D976CA" w:rsidRDefault="00D976CA">
      <w:pPr>
        <w:pStyle w:val="plain"/>
        <w:tabs>
          <w:tab w:val="left" w:pos="567"/>
        </w:tabs>
        <w:rPr>
          <w:lang w:val="es-ES"/>
        </w:rPr>
      </w:pPr>
    </w:p>
    <w:p w14:paraId="1FEAE1FD" w14:textId="77777777" w:rsidR="00D976CA" w:rsidRDefault="00D976CA">
      <w:pPr>
        <w:numPr>
          <w:ilvl w:val="0"/>
          <w:numId w:val="34"/>
        </w:numPr>
        <w:tabs>
          <w:tab w:val="clear" w:pos="930"/>
          <w:tab w:val="left" w:pos="567"/>
        </w:tabs>
        <w:ind w:left="567" w:hanging="567"/>
        <w:rPr>
          <w:b/>
          <w:bCs/>
          <w:lang w:val="es-ES"/>
        </w:rPr>
      </w:pPr>
      <w:r>
        <w:rPr>
          <w:b/>
          <w:bCs/>
          <w:lang w:val="es-ES"/>
        </w:rPr>
        <w:t>Qué necesita saber antes de empezar a tomar Rasagilina ratiopharm</w:t>
      </w:r>
    </w:p>
    <w:p w14:paraId="10EC5F7C" w14:textId="77777777" w:rsidR="00D976CA" w:rsidRDefault="00D976CA">
      <w:pPr>
        <w:tabs>
          <w:tab w:val="left" w:pos="567"/>
        </w:tabs>
        <w:ind w:left="0"/>
        <w:rPr>
          <w:lang w:val="es-ES"/>
        </w:rPr>
      </w:pPr>
    </w:p>
    <w:p w14:paraId="5717D0D7" w14:textId="77777777" w:rsidR="00D976CA" w:rsidRDefault="00D976CA">
      <w:pPr>
        <w:tabs>
          <w:tab w:val="left" w:pos="567"/>
        </w:tabs>
        <w:ind w:left="0"/>
        <w:rPr>
          <w:b/>
          <w:lang w:val="es-ES"/>
        </w:rPr>
      </w:pPr>
      <w:r>
        <w:rPr>
          <w:b/>
          <w:lang w:val="es-ES"/>
        </w:rPr>
        <w:t>No tome Rasagilina ratiopharm</w:t>
      </w:r>
    </w:p>
    <w:p w14:paraId="47B3BC2B" w14:textId="77777777" w:rsidR="00D976CA" w:rsidRDefault="00D976CA" w:rsidP="008D5F2C">
      <w:pPr>
        <w:pStyle w:val="Bullet1"/>
        <w:numPr>
          <w:ilvl w:val="0"/>
          <w:numId w:val="0"/>
        </w:numPr>
        <w:tabs>
          <w:tab w:val="left" w:pos="960"/>
        </w:tabs>
        <w:ind w:left="567" w:right="-49" w:hanging="567"/>
        <w:rPr>
          <w:lang w:val="es-ES"/>
        </w:rPr>
      </w:pPr>
      <w:r>
        <w:rPr>
          <w:lang w:val="es-ES"/>
        </w:rPr>
        <w:t>-</w:t>
      </w:r>
      <w:r>
        <w:rPr>
          <w:lang w:val="es-ES"/>
        </w:rPr>
        <w:tab/>
        <w:t>Si es alérgico a la rasagilina o a alguno de los demás componentes de este medicamento (incluidos en la sección 6).</w:t>
      </w:r>
    </w:p>
    <w:p w14:paraId="5546A552" w14:textId="77777777" w:rsidR="00D976CA" w:rsidRDefault="00D976CA">
      <w:pPr>
        <w:pStyle w:val="Bullet1"/>
        <w:numPr>
          <w:ilvl w:val="0"/>
          <w:numId w:val="0"/>
        </w:numPr>
        <w:tabs>
          <w:tab w:val="left" w:pos="960"/>
        </w:tabs>
        <w:rPr>
          <w:lang w:val="es-ES"/>
        </w:rPr>
      </w:pPr>
      <w:r>
        <w:rPr>
          <w:lang w:val="es-ES"/>
        </w:rPr>
        <w:t>-</w:t>
      </w:r>
      <w:r>
        <w:rPr>
          <w:lang w:val="es-ES"/>
        </w:rPr>
        <w:tab/>
        <w:t>Si padece problemas hepáticos graves.</w:t>
      </w:r>
    </w:p>
    <w:p w14:paraId="1241239E" w14:textId="77777777" w:rsidR="00D976CA" w:rsidRDefault="00D976CA">
      <w:pPr>
        <w:pStyle w:val="Bullet1"/>
        <w:numPr>
          <w:ilvl w:val="0"/>
          <w:numId w:val="0"/>
        </w:numPr>
        <w:tabs>
          <w:tab w:val="left" w:pos="960"/>
        </w:tabs>
        <w:rPr>
          <w:lang w:val="es-ES"/>
        </w:rPr>
      </w:pPr>
    </w:p>
    <w:p w14:paraId="68001C4B" w14:textId="77777777" w:rsidR="00D976CA" w:rsidRDefault="00D976CA">
      <w:pPr>
        <w:pStyle w:val="Bullet1"/>
        <w:numPr>
          <w:ilvl w:val="0"/>
          <w:numId w:val="0"/>
        </w:numPr>
        <w:tabs>
          <w:tab w:val="left" w:pos="960"/>
        </w:tabs>
        <w:rPr>
          <w:lang w:val="es-ES"/>
        </w:rPr>
      </w:pPr>
      <w:r w:rsidRPr="008D5F2C">
        <w:rPr>
          <w:u w:val="single"/>
          <w:lang w:val="es-ES"/>
        </w:rPr>
        <w:t>No</w:t>
      </w:r>
      <w:r>
        <w:rPr>
          <w:lang w:val="es-ES"/>
        </w:rPr>
        <w:t xml:space="preserve"> tome los siguientes medicamentos mientras esté tomando Rasagilina ratiopharm:</w:t>
      </w:r>
    </w:p>
    <w:p w14:paraId="674A566A" w14:textId="77777777" w:rsidR="00D976CA" w:rsidRDefault="00D976CA" w:rsidP="008D5F2C">
      <w:pPr>
        <w:pStyle w:val="Bullet1"/>
        <w:numPr>
          <w:ilvl w:val="0"/>
          <w:numId w:val="36"/>
        </w:numPr>
        <w:tabs>
          <w:tab w:val="clear" w:pos="567"/>
          <w:tab w:val="clear" w:pos="720"/>
          <w:tab w:val="left" w:pos="600"/>
          <w:tab w:val="left" w:pos="960"/>
        </w:tabs>
        <w:ind w:left="600" w:hanging="600"/>
        <w:rPr>
          <w:lang w:val="es-ES"/>
        </w:rPr>
      </w:pPr>
      <w:r>
        <w:rPr>
          <w:lang w:val="es-ES"/>
        </w:rPr>
        <w:t>Inhibidores de la monoamino-oxidasa (MAO) (p. ej., para el tratamiento de la depresión o la enfermedad de Parkinson, o para otra indicación) incluyendo medicamentos y productos naturales sin prescripción, p. ej., la hierba de San Juan.</w:t>
      </w:r>
    </w:p>
    <w:p w14:paraId="29E2134D" w14:textId="77777777" w:rsidR="00D976CA" w:rsidRDefault="00D976CA" w:rsidP="008D5F2C">
      <w:pPr>
        <w:pStyle w:val="Bullet1"/>
        <w:numPr>
          <w:ilvl w:val="0"/>
          <w:numId w:val="36"/>
        </w:numPr>
        <w:tabs>
          <w:tab w:val="left" w:pos="960"/>
        </w:tabs>
        <w:ind w:hanging="720"/>
        <w:rPr>
          <w:lang w:val="es-ES"/>
        </w:rPr>
      </w:pPr>
      <w:r>
        <w:rPr>
          <w:lang w:val="es-ES"/>
        </w:rPr>
        <w:t>Petidina (analgésico potente).</w:t>
      </w:r>
    </w:p>
    <w:p w14:paraId="610B2EF0" w14:textId="77777777" w:rsidR="00D976CA" w:rsidRDefault="00D976CA">
      <w:pPr>
        <w:pStyle w:val="Bullet1"/>
        <w:numPr>
          <w:ilvl w:val="0"/>
          <w:numId w:val="0"/>
        </w:numPr>
        <w:ind w:right="71"/>
        <w:rPr>
          <w:lang w:val="es-ES"/>
        </w:rPr>
      </w:pPr>
      <w:r>
        <w:rPr>
          <w:lang w:val="es-ES"/>
        </w:rPr>
        <w:t>Debe esperar al menos 14 días después de cesar el tratamiento con Rasagilina ratiopharm y de iniciar el tratamiento con inhibidores de la MAO o petidina.</w:t>
      </w:r>
    </w:p>
    <w:p w14:paraId="05148F59" w14:textId="77777777" w:rsidR="00D976CA" w:rsidRDefault="00D976CA">
      <w:pPr>
        <w:pStyle w:val="Bullet1"/>
        <w:numPr>
          <w:ilvl w:val="0"/>
          <w:numId w:val="0"/>
        </w:numPr>
        <w:ind w:right="71"/>
        <w:rPr>
          <w:lang w:val="es-ES"/>
        </w:rPr>
      </w:pPr>
    </w:p>
    <w:p w14:paraId="00CBFADD" w14:textId="79A6C5F2" w:rsidR="00D976CA" w:rsidRDefault="00D976CA">
      <w:pPr>
        <w:numPr>
          <w:ilvl w:val="12"/>
          <w:numId w:val="0"/>
        </w:numPr>
        <w:outlineLvl w:val="0"/>
        <w:rPr>
          <w:b/>
          <w:lang w:val="es-ES"/>
        </w:rPr>
      </w:pPr>
      <w:r>
        <w:rPr>
          <w:b/>
          <w:lang w:val="es-ES"/>
        </w:rPr>
        <w:t>Advertencias y precauciones</w:t>
      </w:r>
      <w:r w:rsidR="009161F7">
        <w:rPr>
          <w:b/>
          <w:lang w:val="es-ES"/>
        </w:rPr>
        <w:fldChar w:fldCharType="begin"/>
      </w:r>
      <w:r w:rsidR="009161F7">
        <w:rPr>
          <w:b/>
          <w:lang w:val="es-ES"/>
        </w:rPr>
        <w:instrText xml:space="preserve"> DOCVARIABLE vault_nd_68f5326a-8bbe-470c-be61-9118df37ed89 \* MERGEFORMAT </w:instrText>
      </w:r>
      <w:r w:rsidR="009161F7">
        <w:rPr>
          <w:b/>
          <w:lang w:val="es-ES"/>
        </w:rPr>
        <w:fldChar w:fldCharType="separate"/>
      </w:r>
      <w:r w:rsidR="009161F7">
        <w:rPr>
          <w:b/>
          <w:lang w:val="es-ES"/>
        </w:rPr>
        <w:t xml:space="preserve"> </w:t>
      </w:r>
      <w:r w:rsidR="009161F7">
        <w:rPr>
          <w:b/>
          <w:lang w:val="es-ES"/>
        </w:rPr>
        <w:fldChar w:fldCharType="end"/>
      </w:r>
    </w:p>
    <w:p w14:paraId="2C63A63C" w14:textId="77777777" w:rsidR="00D976CA" w:rsidRDefault="00D976CA">
      <w:pPr>
        <w:numPr>
          <w:ilvl w:val="12"/>
          <w:numId w:val="0"/>
        </w:numPr>
        <w:rPr>
          <w:u w:val="single"/>
          <w:lang w:val="es-ES"/>
        </w:rPr>
      </w:pPr>
      <w:r>
        <w:rPr>
          <w:u w:val="single"/>
          <w:lang w:val="es-ES"/>
        </w:rPr>
        <w:t>Consulte a su médico antes de empezar a tomar Rasagilina ratiopharm</w:t>
      </w:r>
    </w:p>
    <w:p w14:paraId="05ED1D40" w14:textId="77777777" w:rsidR="00D976CA" w:rsidRDefault="00D976CA">
      <w:pPr>
        <w:pStyle w:val="Bullet1"/>
        <w:numPr>
          <w:ilvl w:val="0"/>
          <w:numId w:val="0"/>
        </w:numPr>
        <w:ind w:right="71"/>
        <w:rPr>
          <w:lang w:val="es-ES"/>
        </w:rPr>
      </w:pPr>
      <w:r>
        <w:rPr>
          <w:lang w:val="es-ES"/>
        </w:rPr>
        <w:t>-</w:t>
      </w:r>
      <w:r>
        <w:rPr>
          <w:lang w:val="es-ES"/>
        </w:rPr>
        <w:tab/>
        <w:t>Si usted padece algún problema hepático.</w:t>
      </w:r>
    </w:p>
    <w:p w14:paraId="7487C9DF" w14:textId="77777777" w:rsidR="00D976CA" w:rsidRDefault="00D976CA" w:rsidP="000122CF">
      <w:pPr>
        <w:keepNext/>
        <w:keepLines/>
        <w:tabs>
          <w:tab w:val="left" w:pos="567"/>
        </w:tabs>
        <w:ind w:right="6" w:hanging="567"/>
        <w:rPr>
          <w:lang w:val="es-ES"/>
        </w:rPr>
      </w:pPr>
      <w:r>
        <w:rPr>
          <w:lang w:val="es-ES"/>
        </w:rPr>
        <w:lastRenderedPageBreak/>
        <w:t>-</w:t>
      </w:r>
      <w:r>
        <w:rPr>
          <w:lang w:val="es-ES"/>
        </w:rPr>
        <w:tab/>
        <w:t>Debe hablar con su médico ante cualquier cambio sospechoso en la piel.</w:t>
      </w:r>
      <w:r w:rsidR="004774DF">
        <w:rPr>
          <w:lang w:val="es-ES"/>
        </w:rPr>
        <w:t xml:space="preserve"> </w:t>
      </w:r>
      <w:r w:rsidR="004774DF" w:rsidRPr="00554A0A">
        <w:rPr>
          <w:lang w:val="es-ES"/>
        </w:rPr>
        <w:t xml:space="preserve">El tratamiento con </w:t>
      </w:r>
      <w:r w:rsidR="004774DF">
        <w:rPr>
          <w:lang w:val="es-ES"/>
        </w:rPr>
        <w:t>Rasagilina ratiopharm</w:t>
      </w:r>
      <w:r w:rsidR="004774DF" w:rsidRPr="00554A0A">
        <w:rPr>
          <w:lang w:val="es-ES"/>
        </w:rPr>
        <w:t xml:space="preserve"> podría aumentar posiblemente el riesgo de cáncer de piel.</w:t>
      </w:r>
    </w:p>
    <w:p w14:paraId="18585940" w14:textId="77777777" w:rsidR="00D976CA" w:rsidRDefault="00D976CA">
      <w:pPr>
        <w:keepNext/>
        <w:keepLines/>
        <w:tabs>
          <w:tab w:val="left" w:pos="567"/>
        </w:tabs>
        <w:ind w:left="0" w:right="6"/>
        <w:rPr>
          <w:lang w:val="es-ES"/>
        </w:rPr>
      </w:pPr>
    </w:p>
    <w:p w14:paraId="1064B768" w14:textId="77777777" w:rsidR="00D976CA" w:rsidRDefault="00D976CA">
      <w:pPr>
        <w:tabs>
          <w:tab w:val="left" w:pos="567"/>
        </w:tabs>
        <w:ind w:left="0"/>
        <w:rPr>
          <w:lang w:val="es-ES"/>
        </w:rPr>
      </w:pPr>
      <w:r>
        <w:rPr>
          <w:lang w:val="es-ES"/>
        </w:rPr>
        <w:t xml:space="preserve">Informe a su médico si usted o su familia/cuidador advierten que está presentando comportamientos raros en los que no puede resistir el impulso, la necesidad imperiosa o el ansia de realizar ciertas actividades perjudiciales o nocivas para usted o para otros. Estos se denominan trastornos del control de los impulsos. En pacientes que toman </w:t>
      </w:r>
      <w:r w:rsidRPr="008D5F2C">
        <w:rPr>
          <w:lang w:val="es-ES"/>
        </w:rPr>
        <w:t>Rasagilina ratiopharm</w:t>
      </w:r>
      <w:r>
        <w:rPr>
          <w:lang w:val="es-ES"/>
        </w:rPr>
        <w:t xml:space="preserve"> </w:t>
      </w:r>
      <w:r w:rsidR="001D0F53">
        <w:rPr>
          <w:lang w:val="es-ES"/>
        </w:rPr>
        <w:t>y/</w:t>
      </w:r>
      <w:r>
        <w:rPr>
          <w:lang w:val="es-ES"/>
        </w:rPr>
        <w:t>u otros medicamentos utilizados para tratar la enfermedad de Parkinson se han observado comportamientos tales como compulsiones, pensamientos obsesivos, ludomanía, gastos excesivos, comportamiento impulsivo y un impulso sexual anormalmente alto o un aumento de los pensamientos o sentimientos sexuales. Su médico puede tener que ajustar o interrumpir su dosis (ver sección 4).</w:t>
      </w:r>
    </w:p>
    <w:p w14:paraId="02DCCB61" w14:textId="77777777" w:rsidR="00D976CA" w:rsidRDefault="00D976CA">
      <w:pPr>
        <w:tabs>
          <w:tab w:val="left" w:pos="567"/>
        </w:tabs>
        <w:ind w:left="0"/>
        <w:rPr>
          <w:lang w:val="es-ES"/>
        </w:rPr>
      </w:pPr>
    </w:p>
    <w:p w14:paraId="6B72FD5C" w14:textId="77777777" w:rsidR="00D976CA" w:rsidRDefault="00D976CA">
      <w:pPr>
        <w:tabs>
          <w:tab w:val="left" w:pos="567"/>
        </w:tabs>
        <w:ind w:left="0"/>
        <w:rPr>
          <w:lang w:val="es-ES"/>
        </w:rPr>
      </w:pPr>
      <w:r w:rsidRPr="008D5F2C">
        <w:rPr>
          <w:lang w:val="es-ES"/>
        </w:rPr>
        <w:t xml:space="preserve">Rasagilina ratiopharm </w:t>
      </w:r>
      <w:r>
        <w:rPr>
          <w:lang w:val="es-ES"/>
        </w:rPr>
        <w:t>puede provocar somnolencia y hacer que se quede dormido repentinamente mientras realiza actividades cotidianas, especialmente si está tomando otros medicamentos dopaminérgicos (utilizados para tratar la enfermedad de Parkinson). Si desea información adicional, consulte la sección “Conducción y uso de máquinas”.</w:t>
      </w:r>
    </w:p>
    <w:p w14:paraId="356EAA4F" w14:textId="77777777" w:rsidR="00D976CA" w:rsidRDefault="00D976CA">
      <w:pPr>
        <w:tabs>
          <w:tab w:val="left" w:pos="567"/>
        </w:tabs>
        <w:ind w:left="0"/>
        <w:rPr>
          <w:lang w:val="es-ES"/>
        </w:rPr>
      </w:pPr>
    </w:p>
    <w:p w14:paraId="71887B3A" w14:textId="77777777" w:rsidR="00D976CA" w:rsidRDefault="00D976CA">
      <w:pPr>
        <w:keepNext/>
        <w:keepLines/>
        <w:tabs>
          <w:tab w:val="left" w:pos="567"/>
        </w:tabs>
        <w:ind w:left="0" w:right="6"/>
        <w:rPr>
          <w:b/>
          <w:lang w:val="es-ES"/>
        </w:rPr>
      </w:pPr>
      <w:r>
        <w:rPr>
          <w:b/>
          <w:lang w:val="es-ES"/>
        </w:rPr>
        <w:t>Niños y adolescentes</w:t>
      </w:r>
    </w:p>
    <w:p w14:paraId="1BEC5ACE" w14:textId="77777777" w:rsidR="00D976CA" w:rsidRDefault="00D976CA">
      <w:pPr>
        <w:keepNext/>
        <w:keepLines/>
        <w:tabs>
          <w:tab w:val="left" w:pos="567"/>
        </w:tabs>
        <w:ind w:left="0" w:right="6"/>
        <w:rPr>
          <w:lang w:val="es-ES"/>
        </w:rPr>
      </w:pPr>
      <w:r>
        <w:rPr>
          <w:lang w:val="es-ES"/>
        </w:rPr>
        <w:t xml:space="preserve">El uso de </w:t>
      </w:r>
      <w:r w:rsidRPr="008D5F2C">
        <w:rPr>
          <w:lang w:val="es-ES"/>
        </w:rPr>
        <w:t>Rasagilina ratiopharm</w:t>
      </w:r>
      <w:r>
        <w:rPr>
          <w:lang w:val="es-ES"/>
        </w:rPr>
        <w:t xml:space="preserve"> en niños y adolescentes no es </w:t>
      </w:r>
      <w:r w:rsidR="004774DF" w:rsidRPr="00554A0A">
        <w:rPr>
          <w:lang w:val="es-ES"/>
        </w:rPr>
        <w:t>apropiado</w:t>
      </w:r>
      <w:r>
        <w:rPr>
          <w:lang w:val="es-ES"/>
        </w:rPr>
        <w:t xml:space="preserve">. Por tanto, </w:t>
      </w:r>
      <w:r w:rsidRPr="008D5F2C">
        <w:rPr>
          <w:lang w:val="es-ES"/>
        </w:rPr>
        <w:t>Rasagilina ratiopharm</w:t>
      </w:r>
      <w:r>
        <w:rPr>
          <w:lang w:val="es-ES"/>
        </w:rPr>
        <w:t xml:space="preserve"> no está recomendado a menores de 18 años.</w:t>
      </w:r>
    </w:p>
    <w:p w14:paraId="556458B1" w14:textId="77777777" w:rsidR="00D976CA" w:rsidRDefault="00D976CA">
      <w:pPr>
        <w:tabs>
          <w:tab w:val="left" w:pos="567"/>
        </w:tabs>
        <w:ind w:left="0"/>
        <w:rPr>
          <w:lang w:val="es-ES"/>
        </w:rPr>
      </w:pPr>
    </w:p>
    <w:p w14:paraId="05AB5F90" w14:textId="77777777" w:rsidR="00D976CA" w:rsidRDefault="00D976CA">
      <w:pPr>
        <w:tabs>
          <w:tab w:val="left" w:pos="567"/>
        </w:tabs>
        <w:ind w:left="0"/>
        <w:rPr>
          <w:b/>
          <w:lang w:val="es-ES"/>
        </w:rPr>
      </w:pPr>
      <w:r>
        <w:rPr>
          <w:b/>
          <w:lang w:val="es-ES"/>
        </w:rPr>
        <w:t>Otros medicamentos y Rasagilina ratiopharm</w:t>
      </w:r>
    </w:p>
    <w:p w14:paraId="1A7DC1F3" w14:textId="77777777" w:rsidR="00D976CA" w:rsidRDefault="00D976CA">
      <w:pPr>
        <w:tabs>
          <w:tab w:val="left" w:pos="567"/>
        </w:tabs>
        <w:autoSpaceDE w:val="0"/>
        <w:autoSpaceDN w:val="0"/>
        <w:adjustRightInd w:val="0"/>
        <w:ind w:left="0"/>
        <w:rPr>
          <w:lang w:val="es-ES" w:eastAsia="es-ES"/>
        </w:rPr>
      </w:pPr>
      <w:r>
        <w:rPr>
          <w:lang w:val="es-ES" w:eastAsia="es-ES"/>
        </w:rPr>
        <w:t>Informe a su médico o farmacéutico si está tomando, ha tomado recientemente o pudiera tener que tomar cualquier otro medicamento.</w:t>
      </w:r>
    </w:p>
    <w:p w14:paraId="65864850" w14:textId="77777777" w:rsidR="00D976CA" w:rsidRDefault="00D976CA">
      <w:pPr>
        <w:tabs>
          <w:tab w:val="left" w:pos="567"/>
        </w:tabs>
        <w:ind w:left="0"/>
        <w:rPr>
          <w:lang w:val="es-ES"/>
        </w:rPr>
      </w:pPr>
    </w:p>
    <w:p w14:paraId="6B911860" w14:textId="77777777" w:rsidR="00D976CA" w:rsidRDefault="00D976CA">
      <w:pPr>
        <w:tabs>
          <w:tab w:val="left" w:pos="567"/>
        </w:tabs>
        <w:ind w:left="0"/>
        <w:rPr>
          <w:u w:val="single"/>
          <w:lang w:val="es-ES"/>
        </w:rPr>
      </w:pPr>
      <w:r>
        <w:rPr>
          <w:u w:val="single"/>
          <w:lang w:val="es-ES"/>
        </w:rPr>
        <w:t>Informe a su médico especialmente si está tomando alguno de los siguientes medicamentos:</w:t>
      </w:r>
    </w:p>
    <w:p w14:paraId="3861099F" w14:textId="77777777" w:rsidR="00D976CA" w:rsidRDefault="00D976CA">
      <w:pPr>
        <w:tabs>
          <w:tab w:val="left" w:pos="567"/>
        </w:tabs>
        <w:ind w:hanging="567"/>
        <w:rPr>
          <w:lang w:val="es-ES"/>
        </w:rPr>
      </w:pPr>
      <w:r>
        <w:rPr>
          <w:lang w:val="es-ES"/>
        </w:rPr>
        <w:t>-</w:t>
      </w:r>
      <w:r>
        <w:rPr>
          <w:lang w:val="es-ES"/>
        </w:rPr>
        <w:tab/>
        <w:t>Ciertos antidepresivos</w:t>
      </w:r>
      <w:r>
        <w:rPr>
          <w:i/>
          <w:lang w:val="es-ES"/>
        </w:rPr>
        <w:t xml:space="preserve"> </w:t>
      </w:r>
      <w:r>
        <w:rPr>
          <w:iCs/>
          <w:lang w:val="es-ES"/>
        </w:rPr>
        <w:t>(inhibidores</w:t>
      </w:r>
      <w:r>
        <w:rPr>
          <w:lang w:val="es-ES"/>
        </w:rPr>
        <w:t xml:space="preserve"> selectivos de la recaptación de serotonina, inhibidores selectivos de la recaptación de serotonina-noradrenalina, antidepresivos tricíclicos o tetracíclicos).</w:t>
      </w:r>
    </w:p>
    <w:p w14:paraId="7DBADE38" w14:textId="77777777" w:rsidR="00D976CA" w:rsidRDefault="00D976CA">
      <w:pPr>
        <w:tabs>
          <w:tab w:val="left" w:pos="567"/>
        </w:tabs>
        <w:ind w:left="0"/>
        <w:rPr>
          <w:lang w:val="es-ES"/>
        </w:rPr>
      </w:pPr>
      <w:r>
        <w:rPr>
          <w:lang w:val="es-ES"/>
        </w:rPr>
        <w:t>-</w:t>
      </w:r>
      <w:r>
        <w:rPr>
          <w:lang w:val="es-ES"/>
        </w:rPr>
        <w:tab/>
        <w:t>El antibiótico ciprofloxacino utilizado contra infecciones.</w:t>
      </w:r>
    </w:p>
    <w:p w14:paraId="04EBF2CC" w14:textId="77777777" w:rsidR="00D976CA" w:rsidRDefault="00D976CA">
      <w:pPr>
        <w:tabs>
          <w:tab w:val="left" w:pos="567"/>
        </w:tabs>
        <w:ind w:left="0"/>
        <w:rPr>
          <w:lang w:val="es-ES"/>
        </w:rPr>
      </w:pPr>
      <w:r>
        <w:rPr>
          <w:lang w:val="es-ES"/>
        </w:rPr>
        <w:t>-</w:t>
      </w:r>
      <w:r>
        <w:rPr>
          <w:lang w:val="es-ES"/>
        </w:rPr>
        <w:tab/>
        <w:t>El antitusivo dextrometorfano.</w:t>
      </w:r>
    </w:p>
    <w:p w14:paraId="6ACE37AD" w14:textId="77777777" w:rsidR="00D976CA" w:rsidRDefault="00D976CA">
      <w:pPr>
        <w:tabs>
          <w:tab w:val="left" w:pos="567"/>
        </w:tabs>
        <w:ind w:left="564" w:hanging="564"/>
        <w:rPr>
          <w:lang w:val="es-ES"/>
        </w:rPr>
      </w:pPr>
      <w:r>
        <w:rPr>
          <w:lang w:val="es-ES"/>
        </w:rPr>
        <w:t>-</w:t>
      </w:r>
      <w:r>
        <w:rPr>
          <w:lang w:val="es-ES"/>
        </w:rPr>
        <w:tab/>
        <w:t>Simpaticomiméticos como los que se encuentran en gotas oftálmicas, descongestivos nasales y orales y medicamentos anticatarrales que contengan efedrina o pseudoefedrina.</w:t>
      </w:r>
    </w:p>
    <w:p w14:paraId="043AD133" w14:textId="77777777" w:rsidR="00D976CA" w:rsidRDefault="00D976CA">
      <w:pPr>
        <w:tabs>
          <w:tab w:val="left" w:pos="567"/>
        </w:tabs>
        <w:ind w:left="0"/>
        <w:rPr>
          <w:lang w:val="es-ES"/>
        </w:rPr>
      </w:pPr>
    </w:p>
    <w:p w14:paraId="5F7853FD" w14:textId="77777777" w:rsidR="00D976CA" w:rsidRDefault="00D976CA">
      <w:pPr>
        <w:tabs>
          <w:tab w:val="left" w:pos="567"/>
        </w:tabs>
        <w:ind w:left="0"/>
        <w:rPr>
          <w:lang w:val="es-ES"/>
        </w:rPr>
      </w:pPr>
      <w:r>
        <w:rPr>
          <w:lang w:val="es-ES"/>
        </w:rPr>
        <w:t xml:space="preserve">Debe evitarse el uso de </w:t>
      </w:r>
      <w:r w:rsidRPr="008D5F2C">
        <w:rPr>
          <w:lang w:val="es-ES"/>
        </w:rPr>
        <w:t>Rasagilina ratiopharm</w:t>
      </w:r>
      <w:r>
        <w:rPr>
          <w:lang w:val="es-ES"/>
        </w:rPr>
        <w:t xml:space="preserve"> junto con antidepresivos que contengan fluoxetina o fluvoxamina. Si usted está empezando su tratamiento con </w:t>
      </w:r>
      <w:r w:rsidRPr="008D5F2C">
        <w:rPr>
          <w:lang w:val="es-ES"/>
        </w:rPr>
        <w:t>Rasagilina ratiopharm</w:t>
      </w:r>
      <w:r>
        <w:rPr>
          <w:lang w:val="es-ES"/>
        </w:rPr>
        <w:t>, debe esperar al menos 5 semanas desde la interrupción del tratamiento con fluoxetina.</w:t>
      </w:r>
    </w:p>
    <w:p w14:paraId="263AEF2C" w14:textId="77777777" w:rsidR="00D976CA" w:rsidRDefault="00D976CA">
      <w:pPr>
        <w:tabs>
          <w:tab w:val="left" w:pos="567"/>
        </w:tabs>
        <w:ind w:left="0"/>
        <w:rPr>
          <w:lang w:val="es-ES"/>
        </w:rPr>
      </w:pPr>
      <w:r>
        <w:rPr>
          <w:lang w:val="es-ES"/>
        </w:rPr>
        <w:t xml:space="preserve">Si usted está empezando su tratamiento con fluoxetina o fluvoxamina, debe esperar al menos 14 días desde de la interrupción del tratamiento con </w:t>
      </w:r>
      <w:r w:rsidRPr="008D5F2C">
        <w:rPr>
          <w:lang w:val="es-ES"/>
        </w:rPr>
        <w:t>Rasagilina ratiopharm</w:t>
      </w:r>
      <w:r>
        <w:rPr>
          <w:lang w:val="es-ES"/>
        </w:rPr>
        <w:t>.</w:t>
      </w:r>
    </w:p>
    <w:p w14:paraId="3DF631CB" w14:textId="77777777" w:rsidR="00D976CA" w:rsidRDefault="00D976CA">
      <w:pPr>
        <w:tabs>
          <w:tab w:val="left" w:pos="567"/>
        </w:tabs>
        <w:ind w:left="0"/>
        <w:rPr>
          <w:lang w:val="es-ES"/>
        </w:rPr>
      </w:pPr>
    </w:p>
    <w:p w14:paraId="28E1052D" w14:textId="77777777" w:rsidR="00D976CA" w:rsidRDefault="00D976CA">
      <w:pPr>
        <w:keepNext/>
        <w:keepLines/>
        <w:tabs>
          <w:tab w:val="left" w:pos="567"/>
        </w:tabs>
        <w:ind w:left="0" w:right="6"/>
        <w:rPr>
          <w:lang w:val="es-ES"/>
        </w:rPr>
      </w:pPr>
      <w:r>
        <w:rPr>
          <w:lang w:val="es-ES"/>
        </w:rPr>
        <w:t>Informe a su médico o farmacéutico si usted fuma o tiene la intención de dejar de fumar. Fumar podría disminuir la cantidad de Rasagilina ratiopharm en la sangre.</w:t>
      </w:r>
    </w:p>
    <w:p w14:paraId="5B904D50" w14:textId="77777777" w:rsidR="00D976CA" w:rsidRDefault="00D976CA">
      <w:pPr>
        <w:keepNext/>
        <w:keepLines/>
        <w:tabs>
          <w:tab w:val="left" w:pos="567"/>
        </w:tabs>
        <w:ind w:left="0" w:right="6"/>
        <w:rPr>
          <w:lang w:val="es-ES"/>
        </w:rPr>
      </w:pPr>
    </w:p>
    <w:p w14:paraId="49F2D838" w14:textId="77777777" w:rsidR="00D976CA" w:rsidRDefault="00D976CA">
      <w:pPr>
        <w:tabs>
          <w:tab w:val="left" w:pos="567"/>
        </w:tabs>
        <w:ind w:left="0"/>
        <w:rPr>
          <w:b/>
          <w:lang w:val="es-ES"/>
        </w:rPr>
      </w:pPr>
      <w:r>
        <w:rPr>
          <w:b/>
          <w:lang w:val="es-ES"/>
        </w:rPr>
        <w:t>Embarazo, lactancia y fertilidad</w:t>
      </w:r>
    </w:p>
    <w:p w14:paraId="045DB43D" w14:textId="77777777" w:rsidR="00D976CA" w:rsidRDefault="00D976CA">
      <w:pPr>
        <w:tabs>
          <w:tab w:val="left" w:pos="567"/>
        </w:tabs>
        <w:ind w:left="0"/>
        <w:rPr>
          <w:lang w:val="es-ES"/>
        </w:rPr>
      </w:pPr>
      <w:r>
        <w:rPr>
          <w:lang w:val="es-ES"/>
        </w:rPr>
        <w:t>Si está embarazada o en periodo de lactancia, cree que podría estar embarazada o tiene intención de quedarse embarazada, consulte a su médico o farmacéutico antes de utilizar este medicamento.</w:t>
      </w:r>
    </w:p>
    <w:p w14:paraId="19D83E1C" w14:textId="77777777" w:rsidR="00D976CA" w:rsidRDefault="00D976CA">
      <w:pPr>
        <w:tabs>
          <w:tab w:val="left" w:pos="567"/>
        </w:tabs>
        <w:ind w:left="0"/>
        <w:rPr>
          <w:b/>
          <w:lang w:val="es-ES"/>
        </w:rPr>
      </w:pPr>
    </w:p>
    <w:p w14:paraId="17D3899F" w14:textId="77777777" w:rsidR="00D976CA" w:rsidRDefault="00D976CA">
      <w:pPr>
        <w:tabs>
          <w:tab w:val="left" w:pos="567"/>
        </w:tabs>
        <w:ind w:left="0"/>
        <w:rPr>
          <w:lang w:val="es-ES"/>
        </w:rPr>
      </w:pPr>
      <w:r>
        <w:rPr>
          <w:lang w:val="es-ES"/>
        </w:rPr>
        <w:t>Debe evitar tomar Rasagilina ratiopharm si está embarazada, ya que se desconocen los efectos de Rasagilina ratiopharm sobre el embarazo y el feto.</w:t>
      </w:r>
    </w:p>
    <w:p w14:paraId="29535D3F" w14:textId="77777777" w:rsidR="00D976CA" w:rsidRDefault="00D976CA">
      <w:pPr>
        <w:tabs>
          <w:tab w:val="left" w:pos="567"/>
        </w:tabs>
        <w:ind w:left="0"/>
        <w:rPr>
          <w:b/>
          <w:lang w:val="es-ES"/>
        </w:rPr>
      </w:pPr>
    </w:p>
    <w:p w14:paraId="7E2D1479" w14:textId="77777777" w:rsidR="00D976CA" w:rsidRDefault="00D976CA">
      <w:pPr>
        <w:tabs>
          <w:tab w:val="left" w:pos="567"/>
        </w:tabs>
        <w:ind w:left="0"/>
        <w:rPr>
          <w:b/>
          <w:bCs/>
          <w:lang w:val="es-ES"/>
        </w:rPr>
      </w:pPr>
      <w:r>
        <w:rPr>
          <w:b/>
          <w:bCs/>
          <w:lang w:val="es-ES"/>
        </w:rPr>
        <w:t>Conducción y uso de máquinas</w:t>
      </w:r>
    </w:p>
    <w:p w14:paraId="227756F3" w14:textId="77777777" w:rsidR="00D976CA" w:rsidRDefault="00D976CA">
      <w:pPr>
        <w:tabs>
          <w:tab w:val="left" w:pos="567"/>
        </w:tabs>
        <w:ind w:left="0"/>
        <w:rPr>
          <w:lang w:val="es-ES"/>
        </w:rPr>
      </w:pPr>
      <w:r>
        <w:rPr>
          <w:lang w:val="es-ES"/>
        </w:rPr>
        <w:t xml:space="preserve">Consulte a su médico antes de conducir o utilizar máquinas, ya que tanto la enfermedad de Parkinson como el tratamiento con </w:t>
      </w:r>
      <w:r w:rsidRPr="008D5F2C">
        <w:rPr>
          <w:lang w:val="es-ES"/>
        </w:rPr>
        <w:t>Rasagilina ratiopharm</w:t>
      </w:r>
      <w:r>
        <w:rPr>
          <w:lang w:val="es-ES"/>
        </w:rPr>
        <w:t xml:space="preserve"> pueden afectar a su capacidad para realizar dichas actividades. </w:t>
      </w:r>
      <w:r w:rsidRPr="008D5F2C">
        <w:rPr>
          <w:lang w:val="es-ES"/>
        </w:rPr>
        <w:t>Rasagilina ratiopharm</w:t>
      </w:r>
      <w:r>
        <w:rPr>
          <w:lang w:val="es-ES"/>
        </w:rPr>
        <w:t xml:space="preserve"> puede provocarle mareos o somnolencia, así como episodios de sueño repentino.</w:t>
      </w:r>
    </w:p>
    <w:p w14:paraId="574F7ED2" w14:textId="77777777" w:rsidR="00D976CA" w:rsidRDefault="00D976CA">
      <w:pPr>
        <w:tabs>
          <w:tab w:val="left" w:pos="567"/>
        </w:tabs>
        <w:ind w:left="0"/>
        <w:rPr>
          <w:lang w:val="es-ES"/>
        </w:rPr>
      </w:pPr>
      <w:r>
        <w:rPr>
          <w:lang w:val="es-ES"/>
        </w:rPr>
        <w:t xml:space="preserve">Esto podría aumentar si toma otros medicamentos para tratar los síntomas de la enfermedad de Parkinson, si toma medicamentos que pueden provocarle somnolencia o si consume alcohol durante el </w:t>
      </w:r>
      <w:r>
        <w:rPr>
          <w:lang w:val="es-ES"/>
        </w:rPr>
        <w:lastRenderedPageBreak/>
        <w:t xml:space="preserve">tratamiento con </w:t>
      </w:r>
      <w:r w:rsidRPr="008D5F2C">
        <w:rPr>
          <w:lang w:val="es-ES"/>
        </w:rPr>
        <w:t>Rasagilina ratiopharm</w:t>
      </w:r>
      <w:r>
        <w:rPr>
          <w:lang w:val="es-ES"/>
        </w:rPr>
        <w:t xml:space="preserve">. Si ha experimentado somnolencia y/o episodios de sueño repentino antes o durante el tratamiento con </w:t>
      </w:r>
      <w:r w:rsidRPr="008D5F2C">
        <w:rPr>
          <w:lang w:val="es-ES"/>
        </w:rPr>
        <w:t>Rasagilina ratiopharm</w:t>
      </w:r>
      <w:r>
        <w:rPr>
          <w:lang w:val="es-ES"/>
        </w:rPr>
        <w:t>, no conduzca ni utilice máquinas (ver sección 2).</w:t>
      </w:r>
    </w:p>
    <w:p w14:paraId="1FC11043" w14:textId="77777777" w:rsidR="00D976CA" w:rsidRDefault="00D976CA">
      <w:pPr>
        <w:tabs>
          <w:tab w:val="left" w:pos="567"/>
        </w:tabs>
        <w:ind w:left="0"/>
        <w:rPr>
          <w:lang w:val="es-ES"/>
        </w:rPr>
      </w:pPr>
    </w:p>
    <w:p w14:paraId="4C99A93D" w14:textId="77777777" w:rsidR="00D976CA" w:rsidRDefault="00D976CA">
      <w:pPr>
        <w:tabs>
          <w:tab w:val="left" w:pos="567"/>
        </w:tabs>
        <w:ind w:left="0"/>
        <w:rPr>
          <w:lang w:val="es-ES"/>
        </w:rPr>
      </w:pPr>
    </w:p>
    <w:p w14:paraId="3DFE6D44" w14:textId="77777777" w:rsidR="00D976CA" w:rsidRDefault="00D976CA">
      <w:pPr>
        <w:numPr>
          <w:ilvl w:val="0"/>
          <w:numId w:val="34"/>
        </w:numPr>
        <w:tabs>
          <w:tab w:val="clear" w:pos="930"/>
          <w:tab w:val="left" w:pos="567"/>
        </w:tabs>
        <w:ind w:left="567" w:hanging="567"/>
        <w:rPr>
          <w:b/>
          <w:bCs/>
          <w:lang w:val="es-ES"/>
        </w:rPr>
      </w:pPr>
      <w:r>
        <w:rPr>
          <w:b/>
          <w:bCs/>
          <w:lang w:val="es-ES"/>
        </w:rPr>
        <w:t>Cómo tomar Rasagilina ratiopharm</w:t>
      </w:r>
    </w:p>
    <w:p w14:paraId="64B296F4" w14:textId="77777777" w:rsidR="00D976CA" w:rsidRDefault="00D976CA">
      <w:pPr>
        <w:rPr>
          <w:lang w:val="es-ES"/>
        </w:rPr>
      </w:pPr>
    </w:p>
    <w:p w14:paraId="3255F2E5" w14:textId="77777777" w:rsidR="00D976CA" w:rsidRDefault="00D976CA">
      <w:pPr>
        <w:pStyle w:val="Bullet1"/>
        <w:numPr>
          <w:ilvl w:val="0"/>
          <w:numId w:val="0"/>
        </w:numPr>
        <w:tabs>
          <w:tab w:val="left" w:pos="0"/>
        </w:tabs>
        <w:ind w:right="74"/>
        <w:rPr>
          <w:lang w:val="es-ES"/>
        </w:rPr>
      </w:pPr>
      <w:r>
        <w:rPr>
          <w:lang w:val="es-ES"/>
        </w:rPr>
        <w:t>Siga exactamente las instrucciones de administración de este medicamento indicadas por su médico o farmacéutico. En caso de duda, consulte de nuevo a su médico o farmacéutico.</w:t>
      </w:r>
    </w:p>
    <w:p w14:paraId="26541662" w14:textId="77777777" w:rsidR="00D976CA" w:rsidRDefault="00D976CA">
      <w:pPr>
        <w:pStyle w:val="Bullet1"/>
        <w:numPr>
          <w:ilvl w:val="0"/>
          <w:numId w:val="0"/>
        </w:numPr>
        <w:tabs>
          <w:tab w:val="left" w:pos="0"/>
        </w:tabs>
        <w:ind w:right="74"/>
        <w:rPr>
          <w:lang w:val="es-ES"/>
        </w:rPr>
      </w:pPr>
    </w:p>
    <w:p w14:paraId="02EB6341" w14:textId="77777777" w:rsidR="00D976CA" w:rsidRDefault="00D976CA">
      <w:pPr>
        <w:pStyle w:val="Bullet1"/>
        <w:numPr>
          <w:ilvl w:val="0"/>
          <w:numId w:val="0"/>
        </w:numPr>
        <w:tabs>
          <w:tab w:val="left" w:pos="0"/>
        </w:tabs>
        <w:ind w:right="74"/>
        <w:rPr>
          <w:lang w:val="es-ES"/>
        </w:rPr>
      </w:pPr>
      <w:r>
        <w:rPr>
          <w:lang w:val="es-ES"/>
        </w:rPr>
        <w:t>La dosis recomendada de Rasagilina ratiopharm es de 1 comprimido de 1 mg tomado por la boca, una vez al día. Rasagilina ratiopharm puede tomarse con o sin alimentos.</w:t>
      </w:r>
    </w:p>
    <w:p w14:paraId="1B4B6A31" w14:textId="77777777" w:rsidR="00D976CA" w:rsidRDefault="00D976CA">
      <w:pPr>
        <w:tabs>
          <w:tab w:val="left" w:pos="567"/>
        </w:tabs>
        <w:ind w:left="0"/>
        <w:rPr>
          <w:b/>
          <w:lang w:val="es-ES"/>
        </w:rPr>
      </w:pPr>
    </w:p>
    <w:p w14:paraId="37358869" w14:textId="77777777" w:rsidR="00D976CA" w:rsidRDefault="00D976CA">
      <w:pPr>
        <w:tabs>
          <w:tab w:val="left" w:pos="567"/>
        </w:tabs>
        <w:ind w:left="0"/>
        <w:rPr>
          <w:b/>
          <w:lang w:val="es-ES"/>
        </w:rPr>
      </w:pPr>
      <w:r>
        <w:rPr>
          <w:b/>
          <w:lang w:val="es-ES"/>
        </w:rPr>
        <w:t>Si toma más Rasagilina ratiopharm del que debe</w:t>
      </w:r>
    </w:p>
    <w:p w14:paraId="1BBEEDE0" w14:textId="77777777" w:rsidR="00D976CA" w:rsidRDefault="00D976CA">
      <w:pPr>
        <w:tabs>
          <w:tab w:val="left" w:pos="567"/>
        </w:tabs>
        <w:ind w:left="0"/>
        <w:rPr>
          <w:lang w:val="es-ES"/>
        </w:rPr>
      </w:pPr>
      <w:r>
        <w:rPr>
          <w:lang w:val="es-ES"/>
        </w:rPr>
        <w:t>Si piensa que usted ha tomado más comprimidos de Rasagilina ratiopharm de los que debe, informe inmediatamente a su médico o farmacéutico. Lleve consigo la caja/blíster o el frasco de Rasagilina ratiopharm para mostrárselo al médico o al farmacéutico.</w:t>
      </w:r>
    </w:p>
    <w:p w14:paraId="06B87A07" w14:textId="77777777" w:rsidR="00D976CA" w:rsidRDefault="00D976CA">
      <w:pPr>
        <w:tabs>
          <w:tab w:val="left" w:pos="567"/>
        </w:tabs>
        <w:ind w:left="0"/>
        <w:rPr>
          <w:b/>
          <w:lang w:val="es-ES"/>
        </w:rPr>
      </w:pPr>
    </w:p>
    <w:p w14:paraId="6E2E153D" w14:textId="77777777" w:rsidR="00D976CA" w:rsidRDefault="00D976CA">
      <w:pPr>
        <w:tabs>
          <w:tab w:val="left" w:pos="567"/>
        </w:tabs>
        <w:ind w:left="0"/>
        <w:rPr>
          <w:lang w:val="es-ES"/>
        </w:rPr>
      </w:pPr>
      <w:r>
        <w:rPr>
          <w:lang w:val="es-ES"/>
        </w:rPr>
        <w:t>Los síntomas notificados tras una sobredosis de Rasagilina ratiopharm fueron estado de ánimo ligeramente eufórico (forma leve de manía), presión sanguínea muy elevada y síndrome serotoninérgico (ver sección 4).</w:t>
      </w:r>
    </w:p>
    <w:p w14:paraId="78F1B5ED" w14:textId="77777777" w:rsidR="00D976CA" w:rsidRDefault="00D976CA">
      <w:pPr>
        <w:tabs>
          <w:tab w:val="left" w:pos="567"/>
        </w:tabs>
        <w:ind w:left="0"/>
        <w:rPr>
          <w:b/>
          <w:lang w:val="es-ES"/>
        </w:rPr>
      </w:pPr>
    </w:p>
    <w:p w14:paraId="6BDD2D2C" w14:textId="77777777" w:rsidR="00D976CA" w:rsidRDefault="00D976CA">
      <w:pPr>
        <w:tabs>
          <w:tab w:val="left" w:pos="567"/>
        </w:tabs>
        <w:ind w:left="0"/>
        <w:rPr>
          <w:b/>
          <w:lang w:val="es-ES"/>
        </w:rPr>
      </w:pPr>
      <w:r>
        <w:rPr>
          <w:b/>
          <w:lang w:val="es-ES"/>
        </w:rPr>
        <w:t>Si olvidó tomar Rasagilina ratiopharm</w:t>
      </w:r>
    </w:p>
    <w:p w14:paraId="1F1AD65D" w14:textId="77777777" w:rsidR="00D976CA" w:rsidRDefault="00D976CA">
      <w:pPr>
        <w:tabs>
          <w:tab w:val="left" w:pos="567"/>
        </w:tabs>
        <w:autoSpaceDE w:val="0"/>
        <w:autoSpaceDN w:val="0"/>
        <w:adjustRightInd w:val="0"/>
        <w:ind w:left="0"/>
        <w:rPr>
          <w:lang w:val="es-ES" w:eastAsia="es-ES"/>
        </w:rPr>
      </w:pPr>
      <w:r>
        <w:rPr>
          <w:lang w:val="es-ES" w:eastAsia="es-ES"/>
        </w:rPr>
        <w:t>No tome una dosis doble para compensar las dosis olvidadas. Tome la siguiente dosis normalmente, cuando le toque tomarla.</w:t>
      </w:r>
    </w:p>
    <w:p w14:paraId="639E7E7B" w14:textId="77777777" w:rsidR="00D976CA" w:rsidRDefault="00D976CA">
      <w:pPr>
        <w:tabs>
          <w:tab w:val="left" w:pos="567"/>
        </w:tabs>
        <w:autoSpaceDE w:val="0"/>
        <w:autoSpaceDN w:val="0"/>
        <w:adjustRightInd w:val="0"/>
        <w:ind w:left="0"/>
        <w:rPr>
          <w:lang w:val="es-ES" w:eastAsia="es-ES"/>
        </w:rPr>
      </w:pPr>
    </w:p>
    <w:p w14:paraId="52672693" w14:textId="77777777" w:rsidR="00D976CA" w:rsidRDefault="00D976CA">
      <w:pPr>
        <w:tabs>
          <w:tab w:val="left" w:pos="567"/>
        </w:tabs>
        <w:autoSpaceDE w:val="0"/>
        <w:autoSpaceDN w:val="0"/>
        <w:adjustRightInd w:val="0"/>
        <w:ind w:left="0"/>
        <w:rPr>
          <w:b/>
          <w:bCs/>
          <w:lang w:val="es-ES" w:eastAsia="es-ES"/>
        </w:rPr>
      </w:pPr>
      <w:r>
        <w:rPr>
          <w:b/>
          <w:bCs/>
          <w:lang w:val="es-ES" w:eastAsia="es-ES"/>
        </w:rPr>
        <w:t>Si interrumpe el tratamiento con Rasagilina ratiopharm</w:t>
      </w:r>
    </w:p>
    <w:p w14:paraId="5A3FB2D6" w14:textId="77777777" w:rsidR="00D976CA" w:rsidRDefault="00D976CA">
      <w:pPr>
        <w:tabs>
          <w:tab w:val="left" w:pos="567"/>
        </w:tabs>
        <w:autoSpaceDE w:val="0"/>
        <w:autoSpaceDN w:val="0"/>
        <w:adjustRightInd w:val="0"/>
        <w:ind w:left="0"/>
        <w:rPr>
          <w:bCs/>
          <w:lang w:val="es-ES" w:eastAsia="es-ES"/>
        </w:rPr>
      </w:pPr>
      <w:r>
        <w:rPr>
          <w:bCs/>
          <w:lang w:val="es-ES" w:eastAsia="es-ES"/>
        </w:rPr>
        <w:t>No interrumpa el tratamiento con Rasagilina ratiopharm sin consultar antes con su médico.</w:t>
      </w:r>
    </w:p>
    <w:p w14:paraId="58BCA8FD" w14:textId="77777777" w:rsidR="00D976CA" w:rsidRDefault="00D976CA">
      <w:pPr>
        <w:tabs>
          <w:tab w:val="left" w:pos="567"/>
        </w:tabs>
        <w:autoSpaceDE w:val="0"/>
        <w:autoSpaceDN w:val="0"/>
        <w:adjustRightInd w:val="0"/>
        <w:ind w:left="0"/>
        <w:rPr>
          <w:b/>
          <w:bCs/>
          <w:lang w:val="es-ES" w:eastAsia="es-ES"/>
        </w:rPr>
      </w:pPr>
    </w:p>
    <w:p w14:paraId="58ABC54E" w14:textId="77777777" w:rsidR="00D976CA" w:rsidRDefault="00D976CA">
      <w:pPr>
        <w:tabs>
          <w:tab w:val="left" w:pos="567"/>
        </w:tabs>
        <w:autoSpaceDE w:val="0"/>
        <w:autoSpaceDN w:val="0"/>
        <w:adjustRightInd w:val="0"/>
        <w:ind w:left="0"/>
        <w:rPr>
          <w:lang w:val="es-ES" w:eastAsia="es-ES"/>
        </w:rPr>
      </w:pPr>
      <w:r>
        <w:rPr>
          <w:lang w:val="es-ES" w:eastAsia="es-ES"/>
        </w:rPr>
        <w:t>Si tiene cualquier otra duda sobre el uso de este medicamento, pregunte a su médico o farmacéutico.</w:t>
      </w:r>
    </w:p>
    <w:p w14:paraId="50BD218B" w14:textId="77777777" w:rsidR="00D976CA" w:rsidRDefault="00D976CA">
      <w:pPr>
        <w:tabs>
          <w:tab w:val="left" w:pos="567"/>
        </w:tabs>
        <w:ind w:left="0"/>
        <w:rPr>
          <w:b/>
          <w:lang w:val="es-ES"/>
        </w:rPr>
      </w:pPr>
    </w:p>
    <w:p w14:paraId="02BCB408" w14:textId="77777777" w:rsidR="00D976CA" w:rsidRDefault="00D976CA">
      <w:pPr>
        <w:tabs>
          <w:tab w:val="left" w:pos="567"/>
        </w:tabs>
        <w:ind w:left="0"/>
        <w:rPr>
          <w:lang w:val="es-ES"/>
        </w:rPr>
      </w:pPr>
    </w:p>
    <w:p w14:paraId="1C5344EA" w14:textId="77777777" w:rsidR="00D976CA" w:rsidRDefault="00D976CA">
      <w:pPr>
        <w:numPr>
          <w:ilvl w:val="0"/>
          <w:numId w:val="34"/>
        </w:numPr>
        <w:tabs>
          <w:tab w:val="clear" w:pos="930"/>
          <w:tab w:val="left" w:pos="567"/>
        </w:tabs>
        <w:ind w:left="567" w:hanging="567"/>
        <w:rPr>
          <w:b/>
          <w:bCs/>
          <w:lang w:val="es-ES"/>
        </w:rPr>
      </w:pPr>
      <w:r>
        <w:rPr>
          <w:b/>
          <w:bCs/>
          <w:lang w:val="es-ES"/>
        </w:rPr>
        <w:t>Posibles efectos adversos</w:t>
      </w:r>
    </w:p>
    <w:p w14:paraId="41878CB7" w14:textId="77777777" w:rsidR="00D976CA" w:rsidRDefault="00D976CA">
      <w:pPr>
        <w:tabs>
          <w:tab w:val="left" w:pos="567"/>
        </w:tabs>
        <w:ind w:hanging="567"/>
        <w:rPr>
          <w:lang w:val="es-ES"/>
        </w:rPr>
      </w:pPr>
    </w:p>
    <w:p w14:paraId="082E32CF" w14:textId="77777777" w:rsidR="00D976CA" w:rsidRDefault="00D976CA">
      <w:pPr>
        <w:tabs>
          <w:tab w:val="left" w:pos="567"/>
        </w:tabs>
        <w:autoSpaceDE w:val="0"/>
        <w:autoSpaceDN w:val="0"/>
        <w:adjustRightInd w:val="0"/>
        <w:ind w:left="0"/>
        <w:rPr>
          <w:lang w:val="es-ES" w:eastAsia="es-ES"/>
        </w:rPr>
      </w:pPr>
      <w:r>
        <w:rPr>
          <w:lang w:val="es-ES" w:eastAsia="es-ES"/>
        </w:rPr>
        <w:t xml:space="preserve">Al igual que todos los medicamentos, </w:t>
      </w:r>
      <w:r>
        <w:rPr>
          <w:lang w:val="es-ES"/>
        </w:rPr>
        <w:t xml:space="preserve">este medicamento </w:t>
      </w:r>
      <w:r>
        <w:rPr>
          <w:lang w:val="es-ES" w:eastAsia="es-ES"/>
        </w:rPr>
        <w:t>puede producir efectos adversos, aunque no todas las personas los sufran.</w:t>
      </w:r>
    </w:p>
    <w:p w14:paraId="6F5FD902" w14:textId="77777777" w:rsidR="00D976CA" w:rsidRDefault="00D976CA">
      <w:pPr>
        <w:tabs>
          <w:tab w:val="left" w:pos="567"/>
        </w:tabs>
        <w:autoSpaceDE w:val="0"/>
        <w:autoSpaceDN w:val="0"/>
        <w:adjustRightInd w:val="0"/>
        <w:ind w:left="0"/>
        <w:rPr>
          <w:lang w:val="es-ES" w:eastAsia="es-ES"/>
        </w:rPr>
      </w:pPr>
    </w:p>
    <w:p w14:paraId="4B150934" w14:textId="77777777" w:rsidR="00D976CA" w:rsidRDefault="00D976CA">
      <w:pPr>
        <w:tabs>
          <w:tab w:val="left" w:pos="567"/>
        </w:tabs>
        <w:ind w:left="0"/>
        <w:rPr>
          <w:lang w:val="es-ES"/>
        </w:rPr>
      </w:pPr>
      <w:r>
        <w:rPr>
          <w:b/>
          <w:lang w:val="es-ES"/>
        </w:rPr>
        <w:t>Póngase en contacto inmediatamente con su médico</w:t>
      </w:r>
      <w:r>
        <w:rPr>
          <w:lang w:val="es-ES"/>
        </w:rPr>
        <w:t xml:space="preserve"> si presenta cualquiera de los siguientes síntomas. Puede necesitar tratamiento o atención médica urgente:</w:t>
      </w:r>
    </w:p>
    <w:p w14:paraId="010EE3E4" w14:textId="77777777" w:rsidR="00D976CA" w:rsidRDefault="00D976CA">
      <w:pPr>
        <w:numPr>
          <w:ilvl w:val="0"/>
          <w:numId w:val="37"/>
        </w:numPr>
        <w:tabs>
          <w:tab w:val="clear" w:pos="720"/>
        </w:tabs>
        <w:ind w:left="567" w:hanging="297"/>
        <w:rPr>
          <w:lang w:val="es-ES"/>
        </w:rPr>
      </w:pPr>
      <w:r>
        <w:rPr>
          <w:lang w:val="es-ES"/>
        </w:rPr>
        <w:t>Si presenta comportamientos inusuales como, por ejemplo, compulsiones, pensamientos obsesivos, ludomanía, compras o gastos excesivos, comportamiento impulsivo y un impulso sexual anormalmente alto o un aumento de los pensamientos sexuales (trastornos del control de los impulsos) (ver sección 2).</w:t>
      </w:r>
    </w:p>
    <w:p w14:paraId="334946B2" w14:textId="77777777" w:rsidR="00D976CA" w:rsidRDefault="00D976CA">
      <w:pPr>
        <w:numPr>
          <w:ilvl w:val="0"/>
          <w:numId w:val="37"/>
        </w:numPr>
        <w:tabs>
          <w:tab w:val="clear" w:pos="720"/>
        </w:tabs>
        <w:ind w:left="567" w:hanging="297"/>
        <w:rPr>
          <w:lang w:val="es-ES"/>
        </w:rPr>
      </w:pPr>
      <w:r>
        <w:rPr>
          <w:lang w:val="es-ES"/>
        </w:rPr>
        <w:t>Si ve u oye cosas que no existen (alucinaciones).</w:t>
      </w:r>
    </w:p>
    <w:p w14:paraId="1D29DC3B" w14:textId="77777777" w:rsidR="00D976CA" w:rsidRDefault="00D976CA">
      <w:pPr>
        <w:numPr>
          <w:ilvl w:val="0"/>
          <w:numId w:val="37"/>
        </w:numPr>
        <w:tabs>
          <w:tab w:val="clear" w:pos="720"/>
        </w:tabs>
        <w:ind w:left="567" w:hanging="297"/>
        <w:rPr>
          <w:lang w:val="es-ES"/>
        </w:rPr>
      </w:pPr>
      <w:r>
        <w:rPr>
          <w:lang w:val="es-ES"/>
        </w:rPr>
        <w:t>Cualquier combinación de alucinaciones, fiebre, inquietud, temblor y sudoración (síndrome serotoninérgico).</w:t>
      </w:r>
    </w:p>
    <w:p w14:paraId="69F27FF0" w14:textId="77777777" w:rsidR="004774DF" w:rsidRDefault="004774DF" w:rsidP="004774DF">
      <w:pPr>
        <w:ind w:left="0"/>
        <w:rPr>
          <w:lang w:val="es-ES"/>
        </w:rPr>
      </w:pPr>
    </w:p>
    <w:p w14:paraId="1722FABC" w14:textId="77777777" w:rsidR="004774DF" w:rsidRPr="00554A0A" w:rsidRDefault="004774DF" w:rsidP="004774DF">
      <w:pPr>
        <w:ind w:left="0"/>
        <w:rPr>
          <w:lang w:val="es-ES"/>
        </w:rPr>
      </w:pPr>
      <w:r w:rsidRPr="00554A0A">
        <w:rPr>
          <w:b/>
          <w:bCs/>
          <w:lang w:val="es-ES"/>
        </w:rPr>
        <w:t xml:space="preserve">Póngase en contacto con su médico </w:t>
      </w:r>
      <w:r w:rsidRPr="00554A0A">
        <w:rPr>
          <w:lang w:val="es-ES"/>
        </w:rPr>
        <w:t>si observa cualquier cambio sospechoso en la piel, ya que podría haber un aumento del riesgo de cáncer de piel (melanoma) con el uso de este medicamento (ver sección 2).</w:t>
      </w:r>
    </w:p>
    <w:p w14:paraId="33F9C6AE" w14:textId="77777777" w:rsidR="00D976CA" w:rsidRDefault="00D976CA">
      <w:pPr>
        <w:tabs>
          <w:tab w:val="left" w:pos="567"/>
        </w:tabs>
        <w:ind w:left="0"/>
        <w:rPr>
          <w:lang w:val="es-ES"/>
        </w:rPr>
      </w:pPr>
    </w:p>
    <w:p w14:paraId="1047C686" w14:textId="77777777" w:rsidR="00D976CA" w:rsidRDefault="00D976CA">
      <w:pPr>
        <w:tabs>
          <w:tab w:val="left" w:pos="567"/>
        </w:tabs>
        <w:ind w:left="0"/>
        <w:rPr>
          <w:u w:val="single"/>
          <w:lang w:val="es-ES"/>
        </w:rPr>
      </w:pPr>
      <w:r>
        <w:rPr>
          <w:u w:val="single"/>
          <w:lang w:val="es-ES"/>
        </w:rPr>
        <w:t>Otros efectos adversos</w:t>
      </w:r>
    </w:p>
    <w:p w14:paraId="2C97B6D5" w14:textId="77777777" w:rsidR="00D976CA" w:rsidRDefault="00D976CA">
      <w:pPr>
        <w:tabs>
          <w:tab w:val="left" w:pos="567"/>
        </w:tabs>
        <w:ind w:hanging="567"/>
        <w:rPr>
          <w:iCs/>
          <w:lang w:val="es-ES"/>
        </w:rPr>
      </w:pPr>
    </w:p>
    <w:p w14:paraId="534DCD0A" w14:textId="77777777" w:rsidR="00D976CA" w:rsidRPr="008D5F2C" w:rsidRDefault="00D976CA">
      <w:pPr>
        <w:tabs>
          <w:tab w:val="left" w:pos="567"/>
        </w:tabs>
        <w:ind w:hanging="567"/>
        <w:rPr>
          <w:i/>
          <w:iCs/>
          <w:lang w:val="es-ES"/>
        </w:rPr>
      </w:pPr>
      <w:r w:rsidRPr="008D5F2C">
        <w:rPr>
          <w:i/>
          <w:iCs/>
          <w:lang w:val="es-ES"/>
        </w:rPr>
        <w:t xml:space="preserve">Muy frecuentes </w:t>
      </w:r>
      <w:r>
        <w:rPr>
          <w:i/>
          <w:iCs/>
          <w:lang w:val="es-ES"/>
        </w:rPr>
        <w:t>(pueden afectar a más de 1 de cada 10 personas)</w:t>
      </w:r>
    </w:p>
    <w:p w14:paraId="6ABFD34B" w14:textId="77777777" w:rsidR="00D976CA" w:rsidRDefault="00D976CA">
      <w:pPr>
        <w:tabs>
          <w:tab w:val="left" w:pos="567"/>
        </w:tabs>
        <w:ind w:hanging="567"/>
        <w:rPr>
          <w:lang w:val="es-ES"/>
        </w:rPr>
      </w:pPr>
      <w:r>
        <w:rPr>
          <w:lang w:val="es-ES"/>
        </w:rPr>
        <w:t>-</w:t>
      </w:r>
      <w:r>
        <w:rPr>
          <w:lang w:val="es-ES"/>
        </w:rPr>
        <w:tab/>
        <w:t>Movimientos involuntarios (discinesia).</w:t>
      </w:r>
    </w:p>
    <w:p w14:paraId="5C19DC34" w14:textId="77777777" w:rsidR="00D976CA" w:rsidRDefault="00D976CA">
      <w:pPr>
        <w:tabs>
          <w:tab w:val="left" w:pos="567"/>
        </w:tabs>
        <w:ind w:hanging="567"/>
        <w:rPr>
          <w:lang w:val="es-ES"/>
        </w:rPr>
      </w:pPr>
      <w:r>
        <w:rPr>
          <w:lang w:val="es-ES"/>
        </w:rPr>
        <w:t>-</w:t>
      </w:r>
      <w:r>
        <w:rPr>
          <w:lang w:val="es-ES"/>
        </w:rPr>
        <w:tab/>
        <w:t>Cefalea.</w:t>
      </w:r>
    </w:p>
    <w:p w14:paraId="6721AFAC" w14:textId="77777777" w:rsidR="00D976CA" w:rsidRDefault="00D976CA">
      <w:pPr>
        <w:tabs>
          <w:tab w:val="left" w:pos="567"/>
        </w:tabs>
        <w:ind w:hanging="567"/>
        <w:rPr>
          <w:lang w:val="es-ES"/>
        </w:rPr>
      </w:pPr>
    </w:p>
    <w:p w14:paraId="125D5232" w14:textId="77777777" w:rsidR="00D976CA" w:rsidRDefault="00D976CA">
      <w:pPr>
        <w:tabs>
          <w:tab w:val="left" w:pos="567"/>
        </w:tabs>
        <w:ind w:hanging="567"/>
        <w:rPr>
          <w:i/>
          <w:iCs/>
          <w:lang w:val="es-ES"/>
        </w:rPr>
      </w:pPr>
      <w:r>
        <w:rPr>
          <w:iCs/>
          <w:lang w:val="es-ES"/>
        </w:rPr>
        <w:lastRenderedPageBreak/>
        <w:t xml:space="preserve">Frecuentes </w:t>
      </w:r>
      <w:r>
        <w:rPr>
          <w:i/>
          <w:iCs/>
          <w:lang w:val="es-ES"/>
        </w:rPr>
        <w:t>(pueden afectar hasta 1 de cada 10 personas)</w:t>
      </w:r>
    </w:p>
    <w:p w14:paraId="2127138B" w14:textId="77777777" w:rsidR="00D976CA" w:rsidRDefault="00D976CA">
      <w:pPr>
        <w:tabs>
          <w:tab w:val="left" w:pos="567"/>
        </w:tabs>
        <w:ind w:left="0"/>
        <w:rPr>
          <w:iCs/>
          <w:lang w:val="es-ES"/>
        </w:rPr>
      </w:pPr>
      <w:r>
        <w:rPr>
          <w:iCs/>
          <w:lang w:val="es-ES"/>
        </w:rPr>
        <w:t>-</w:t>
      </w:r>
      <w:r>
        <w:rPr>
          <w:iCs/>
          <w:lang w:val="es-ES"/>
        </w:rPr>
        <w:tab/>
        <w:t>Dolor abdominal.</w:t>
      </w:r>
    </w:p>
    <w:p w14:paraId="73258AFE" w14:textId="77777777" w:rsidR="00D976CA" w:rsidRDefault="00D976CA">
      <w:pPr>
        <w:tabs>
          <w:tab w:val="left" w:pos="600"/>
        </w:tabs>
        <w:ind w:left="0"/>
        <w:rPr>
          <w:iCs/>
          <w:lang w:val="es-ES"/>
        </w:rPr>
      </w:pPr>
      <w:r>
        <w:rPr>
          <w:iCs/>
          <w:lang w:val="es-ES"/>
        </w:rPr>
        <w:t>-</w:t>
      </w:r>
      <w:r>
        <w:rPr>
          <w:iCs/>
          <w:lang w:val="es-ES"/>
        </w:rPr>
        <w:tab/>
        <w:t>Caídas.</w:t>
      </w:r>
    </w:p>
    <w:p w14:paraId="025227C4" w14:textId="77777777" w:rsidR="00D976CA" w:rsidRDefault="00D976CA">
      <w:pPr>
        <w:tabs>
          <w:tab w:val="left" w:pos="567"/>
        </w:tabs>
        <w:ind w:left="0"/>
        <w:rPr>
          <w:iCs/>
          <w:lang w:val="es-ES"/>
        </w:rPr>
      </w:pPr>
      <w:r>
        <w:rPr>
          <w:iCs/>
          <w:lang w:val="es-ES"/>
        </w:rPr>
        <w:t>-</w:t>
      </w:r>
      <w:r>
        <w:rPr>
          <w:iCs/>
          <w:lang w:val="es-ES"/>
        </w:rPr>
        <w:tab/>
        <w:t>Alergia.</w:t>
      </w:r>
    </w:p>
    <w:p w14:paraId="24CC367D" w14:textId="77777777" w:rsidR="00D976CA" w:rsidRDefault="00D976CA">
      <w:pPr>
        <w:tabs>
          <w:tab w:val="left" w:pos="567"/>
        </w:tabs>
        <w:ind w:left="0"/>
        <w:rPr>
          <w:lang w:val="es-ES"/>
        </w:rPr>
      </w:pPr>
      <w:r>
        <w:rPr>
          <w:lang w:val="es-ES"/>
        </w:rPr>
        <w:t>-</w:t>
      </w:r>
      <w:r>
        <w:rPr>
          <w:lang w:val="es-ES"/>
        </w:rPr>
        <w:tab/>
        <w:t>Fiebre.</w:t>
      </w:r>
    </w:p>
    <w:p w14:paraId="49531A4D" w14:textId="77777777" w:rsidR="00D976CA" w:rsidRDefault="00D976CA">
      <w:pPr>
        <w:tabs>
          <w:tab w:val="left" w:pos="567"/>
        </w:tabs>
        <w:ind w:left="0"/>
        <w:rPr>
          <w:lang w:val="es-ES"/>
        </w:rPr>
      </w:pPr>
      <w:r>
        <w:rPr>
          <w:lang w:val="es-ES"/>
        </w:rPr>
        <w:t>-</w:t>
      </w:r>
      <w:r>
        <w:rPr>
          <w:lang w:val="es-ES"/>
        </w:rPr>
        <w:tab/>
        <w:t>Gripe (influenza).</w:t>
      </w:r>
    </w:p>
    <w:p w14:paraId="1424D1FE" w14:textId="77777777" w:rsidR="00D976CA" w:rsidRDefault="00D976CA">
      <w:pPr>
        <w:tabs>
          <w:tab w:val="left" w:pos="567"/>
        </w:tabs>
        <w:ind w:left="0"/>
        <w:rPr>
          <w:lang w:val="es-ES"/>
        </w:rPr>
      </w:pPr>
      <w:r>
        <w:rPr>
          <w:lang w:val="es-ES"/>
        </w:rPr>
        <w:t>-</w:t>
      </w:r>
      <w:r>
        <w:rPr>
          <w:lang w:val="es-ES"/>
        </w:rPr>
        <w:tab/>
        <w:t>Malestar general.</w:t>
      </w:r>
    </w:p>
    <w:p w14:paraId="6398C4D4" w14:textId="77777777" w:rsidR="00D976CA" w:rsidRDefault="00D976CA">
      <w:pPr>
        <w:tabs>
          <w:tab w:val="left" w:pos="567"/>
        </w:tabs>
        <w:ind w:left="0"/>
        <w:rPr>
          <w:lang w:val="es-ES"/>
        </w:rPr>
      </w:pPr>
      <w:r>
        <w:rPr>
          <w:lang w:val="es-ES"/>
        </w:rPr>
        <w:t>-</w:t>
      </w:r>
      <w:r>
        <w:rPr>
          <w:lang w:val="es-ES"/>
        </w:rPr>
        <w:tab/>
        <w:t>Dolor de cuello.</w:t>
      </w:r>
    </w:p>
    <w:p w14:paraId="76C3E4C2" w14:textId="77777777" w:rsidR="00D976CA" w:rsidRDefault="00D976CA">
      <w:pPr>
        <w:tabs>
          <w:tab w:val="left" w:pos="567"/>
        </w:tabs>
        <w:ind w:left="0"/>
        <w:rPr>
          <w:lang w:val="es-ES"/>
        </w:rPr>
      </w:pPr>
      <w:r>
        <w:rPr>
          <w:lang w:val="es-ES"/>
        </w:rPr>
        <w:t>-</w:t>
      </w:r>
      <w:r>
        <w:rPr>
          <w:lang w:val="es-ES"/>
        </w:rPr>
        <w:tab/>
        <w:t>Dolor de pecho (angina de pecho).</w:t>
      </w:r>
    </w:p>
    <w:p w14:paraId="542BEE52" w14:textId="77777777" w:rsidR="00D976CA" w:rsidRDefault="00D976CA">
      <w:pPr>
        <w:tabs>
          <w:tab w:val="left" w:pos="567"/>
        </w:tabs>
        <w:ind w:left="0"/>
        <w:rPr>
          <w:lang w:val="es-ES"/>
        </w:rPr>
      </w:pPr>
      <w:r>
        <w:rPr>
          <w:lang w:val="es-ES"/>
        </w:rPr>
        <w:t>-</w:t>
      </w:r>
      <w:r>
        <w:rPr>
          <w:lang w:val="es-ES"/>
        </w:rPr>
        <w:tab/>
        <w:t xml:space="preserve">Presión sanguínea baja al ponerse de pie con síntomas como mareos/rodamientos de cabeza </w:t>
      </w:r>
      <w:r>
        <w:rPr>
          <w:lang w:val="es-ES"/>
        </w:rPr>
        <w:tab/>
        <w:t>(hipotensión ortostática).</w:t>
      </w:r>
    </w:p>
    <w:p w14:paraId="3462A5C4" w14:textId="77777777" w:rsidR="00D976CA" w:rsidRDefault="00D976CA">
      <w:pPr>
        <w:tabs>
          <w:tab w:val="left" w:pos="567"/>
        </w:tabs>
        <w:ind w:left="0"/>
        <w:rPr>
          <w:lang w:val="es-ES"/>
        </w:rPr>
      </w:pPr>
      <w:r>
        <w:rPr>
          <w:lang w:val="es-ES"/>
        </w:rPr>
        <w:t>-</w:t>
      </w:r>
      <w:r>
        <w:rPr>
          <w:lang w:val="es-ES"/>
        </w:rPr>
        <w:tab/>
        <w:t>Disminución del apetito.</w:t>
      </w:r>
    </w:p>
    <w:p w14:paraId="477E3236" w14:textId="77777777" w:rsidR="00D976CA" w:rsidRDefault="00D976CA">
      <w:pPr>
        <w:tabs>
          <w:tab w:val="left" w:pos="567"/>
        </w:tabs>
        <w:ind w:left="0"/>
        <w:rPr>
          <w:lang w:val="es-ES"/>
        </w:rPr>
      </w:pPr>
      <w:r>
        <w:rPr>
          <w:lang w:val="es-ES"/>
        </w:rPr>
        <w:t>-</w:t>
      </w:r>
      <w:r>
        <w:rPr>
          <w:lang w:val="es-ES"/>
        </w:rPr>
        <w:tab/>
        <w:t>Estreñimiento.</w:t>
      </w:r>
    </w:p>
    <w:p w14:paraId="4F590B92" w14:textId="77777777" w:rsidR="00D976CA" w:rsidRDefault="00D976CA">
      <w:pPr>
        <w:tabs>
          <w:tab w:val="left" w:pos="567"/>
        </w:tabs>
        <w:ind w:left="0"/>
        <w:rPr>
          <w:lang w:val="es-ES"/>
        </w:rPr>
      </w:pPr>
      <w:r>
        <w:rPr>
          <w:lang w:val="es-ES"/>
        </w:rPr>
        <w:t>-</w:t>
      </w:r>
      <w:r>
        <w:rPr>
          <w:lang w:val="es-ES"/>
        </w:rPr>
        <w:tab/>
        <w:t>Boca seca.</w:t>
      </w:r>
    </w:p>
    <w:p w14:paraId="261DC498" w14:textId="77777777" w:rsidR="00D976CA" w:rsidRDefault="00D976CA">
      <w:pPr>
        <w:tabs>
          <w:tab w:val="left" w:pos="567"/>
        </w:tabs>
        <w:ind w:left="0"/>
        <w:rPr>
          <w:lang w:val="es-ES"/>
        </w:rPr>
      </w:pPr>
      <w:r>
        <w:rPr>
          <w:lang w:val="es-ES"/>
        </w:rPr>
        <w:t>-</w:t>
      </w:r>
      <w:r>
        <w:rPr>
          <w:lang w:val="es-ES"/>
        </w:rPr>
        <w:tab/>
        <w:t>Náuseas y vómitos.</w:t>
      </w:r>
    </w:p>
    <w:p w14:paraId="5F0BCBEA" w14:textId="77777777" w:rsidR="00D976CA" w:rsidRDefault="00D976CA">
      <w:pPr>
        <w:tabs>
          <w:tab w:val="left" w:pos="567"/>
        </w:tabs>
        <w:ind w:left="0"/>
        <w:rPr>
          <w:lang w:val="es-ES"/>
        </w:rPr>
      </w:pPr>
      <w:r>
        <w:rPr>
          <w:lang w:val="es-ES"/>
        </w:rPr>
        <w:t>-</w:t>
      </w:r>
      <w:r>
        <w:rPr>
          <w:lang w:val="es-ES"/>
        </w:rPr>
        <w:tab/>
        <w:t>Flatulencia.</w:t>
      </w:r>
    </w:p>
    <w:p w14:paraId="629AC1E6" w14:textId="77777777" w:rsidR="00D976CA" w:rsidRDefault="00D976CA">
      <w:pPr>
        <w:tabs>
          <w:tab w:val="left" w:pos="567"/>
        </w:tabs>
        <w:ind w:left="0"/>
        <w:rPr>
          <w:lang w:val="es-ES"/>
        </w:rPr>
      </w:pPr>
      <w:r>
        <w:rPr>
          <w:lang w:val="es-ES"/>
        </w:rPr>
        <w:t>-</w:t>
      </w:r>
      <w:r>
        <w:rPr>
          <w:lang w:val="es-ES"/>
        </w:rPr>
        <w:tab/>
        <w:t>Alteración de los resultados de análisis sanguíneos (leucopenia).</w:t>
      </w:r>
    </w:p>
    <w:p w14:paraId="660D71FD" w14:textId="77777777" w:rsidR="00D976CA" w:rsidRDefault="00D976CA">
      <w:pPr>
        <w:tabs>
          <w:tab w:val="left" w:pos="567"/>
        </w:tabs>
        <w:ind w:left="0"/>
        <w:rPr>
          <w:lang w:val="es-ES"/>
        </w:rPr>
      </w:pPr>
      <w:r>
        <w:rPr>
          <w:lang w:val="es-ES"/>
        </w:rPr>
        <w:t>-</w:t>
      </w:r>
      <w:r>
        <w:rPr>
          <w:lang w:val="es-ES"/>
        </w:rPr>
        <w:tab/>
        <w:t>Dolor articular (artralgia).</w:t>
      </w:r>
    </w:p>
    <w:p w14:paraId="2CDAE428" w14:textId="77777777" w:rsidR="00D976CA" w:rsidRDefault="00D976CA">
      <w:pPr>
        <w:tabs>
          <w:tab w:val="left" w:pos="567"/>
        </w:tabs>
        <w:ind w:left="0"/>
        <w:rPr>
          <w:lang w:val="es-ES"/>
        </w:rPr>
      </w:pPr>
      <w:r>
        <w:rPr>
          <w:lang w:val="es-ES"/>
        </w:rPr>
        <w:t>-</w:t>
      </w:r>
      <w:r>
        <w:rPr>
          <w:lang w:val="es-ES"/>
        </w:rPr>
        <w:tab/>
        <w:t>Dolor musculoesquelético.</w:t>
      </w:r>
    </w:p>
    <w:p w14:paraId="646FA5ED" w14:textId="77777777" w:rsidR="00D976CA" w:rsidRDefault="00D976CA">
      <w:pPr>
        <w:tabs>
          <w:tab w:val="left" w:pos="567"/>
        </w:tabs>
        <w:ind w:left="0"/>
        <w:rPr>
          <w:lang w:val="es-ES"/>
        </w:rPr>
      </w:pPr>
      <w:r>
        <w:rPr>
          <w:lang w:val="es-ES"/>
        </w:rPr>
        <w:t>-</w:t>
      </w:r>
      <w:r>
        <w:rPr>
          <w:lang w:val="es-ES"/>
        </w:rPr>
        <w:tab/>
        <w:t>Inflamación de las articulaciones (artritis).</w:t>
      </w:r>
    </w:p>
    <w:p w14:paraId="2A3D554F" w14:textId="77777777" w:rsidR="00D976CA" w:rsidRDefault="00D976CA">
      <w:pPr>
        <w:tabs>
          <w:tab w:val="left" w:pos="567"/>
        </w:tabs>
        <w:ind w:left="0"/>
        <w:rPr>
          <w:lang w:val="es-ES"/>
        </w:rPr>
      </w:pPr>
      <w:r>
        <w:rPr>
          <w:lang w:val="es-ES"/>
        </w:rPr>
        <w:t>-</w:t>
      </w:r>
      <w:r>
        <w:rPr>
          <w:lang w:val="es-ES"/>
        </w:rPr>
        <w:tab/>
        <w:t>Entumecimiento y debilidad muscular de la mano (síndrome del túnel carpiano).</w:t>
      </w:r>
    </w:p>
    <w:p w14:paraId="0DFE73DF" w14:textId="77777777" w:rsidR="00D976CA" w:rsidRDefault="00D976CA">
      <w:pPr>
        <w:tabs>
          <w:tab w:val="left" w:pos="567"/>
        </w:tabs>
        <w:ind w:left="0"/>
        <w:rPr>
          <w:lang w:val="es-ES"/>
        </w:rPr>
      </w:pPr>
      <w:r>
        <w:rPr>
          <w:lang w:val="es-ES"/>
        </w:rPr>
        <w:t>-</w:t>
      </w:r>
      <w:r>
        <w:rPr>
          <w:lang w:val="es-ES"/>
        </w:rPr>
        <w:tab/>
        <w:t>Disminución de peso.</w:t>
      </w:r>
    </w:p>
    <w:p w14:paraId="75AFE004" w14:textId="77777777" w:rsidR="00D976CA" w:rsidRDefault="00D976CA">
      <w:pPr>
        <w:tabs>
          <w:tab w:val="left" w:pos="567"/>
        </w:tabs>
        <w:ind w:left="0"/>
        <w:rPr>
          <w:lang w:val="es-ES"/>
        </w:rPr>
      </w:pPr>
      <w:r>
        <w:rPr>
          <w:lang w:val="es-ES"/>
        </w:rPr>
        <w:t>-</w:t>
      </w:r>
      <w:r>
        <w:rPr>
          <w:lang w:val="es-ES"/>
        </w:rPr>
        <w:tab/>
        <w:t>Sueños anormales.</w:t>
      </w:r>
    </w:p>
    <w:p w14:paraId="7731E785" w14:textId="77777777" w:rsidR="00D976CA" w:rsidRDefault="00D976CA">
      <w:pPr>
        <w:tabs>
          <w:tab w:val="left" w:pos="567"/>
        </w:tabs>
        <w:ind w:left="0"/>
        <w:rPr>
          <w:lang w:val="es-ES"/>
        </w:rPr>
      </w:pPr>
      <w:r>
        <w:rPr>
          <w:lang w:val="es-ES"/>
        </w:rPr>
        <w:t>-</w:t>
      </w:r>
      <w:r>
        <w:rPr>
          <w:lang w:val="es-ES"/>
        </w:rPr>
        <w:tab/>
        <w:t>Dificultad de coordinación muscular (trastorno del equilibrio).</w:t>
      </w:r>
    </w:p>
    <w:p w14:paraId="508BD313" w14:textId="77777777" w:rsidR="00D976CA" w:rsidRDefault="00D976CA">
      <w:pPr>
        <w:tabs>
          <w:tab w:val="left" w:pos="567"/>
        </w:tabs>
        <w:ind w:left="0"/>
        <w:rPr>
          <w:lang w:val="es-ES"/>
        </w:rPr>
      </w:pPr>
      <w:r>
        <w:rPr>
          <w:lang w:val="es-ES"/>
        </w:rPr>
        <w:t>-</w:t>
      </w:r>
      <w:r>
        <w:rPr>
          <w:lang w:val="es-ES"/>
        </w:rPr>
        <w:tab/>
        <w:t>Depresión.</w:t>
      </w:r>
    </w:p>
    <w:p w14:paraId="1F2D6030" w14:textId="77777777" w:rsidR="00D976CA" w:rsidRDefault="00D976CA">
      <w:pPr>
        <w:tabs>
          <w:tab w:val="left" w:pos="567"/>
        </w:tabs>
        <w:ind w:left="0"/>
        <w:rPr>
          <w:lang w:val="es-ES"/>
        </w:rPr>
      </w:pPr>
      <w:r>
        <w:rPr>
          <w:lang w:val="es-ES"/>
        </w:rPr>
        <w:t>-</w:t>
      </w:r>
      <w:r>
        <w:rPr>
          <w:lang w:val="es-ES"/>
        </w:rPr>
        <w:tab/>
        <w:t>Mareos (vértigo).</w:t>
      </w:r>
    </w:p>
    <w:p w14:paraId="2ACFD493" w14:textId="77777777" w:rsidR="00D976CA" w:rsidRDefault="00D976CA">
      <w:pPr>
        <w:tabs>
          <w:tab w:val="left" w:pos="567"/>
        </w:tabs>
        <w:ind w:left="0"/>
        <w:rPr>
          <w:lang w:val="es-ES"/>
        </w:rPr>
      </w:pPr>
      <w:r>
        <w:rPr>
          <w:lang w:val="es-ES"/>
        </w:rPr>
        <w:t>-</w:t>
      </w:r>
      <w:r>
        <w:rPr>
          <w:lang w:val="es-ES"/>
        </w:rPr>
        <w:tab/>
        <w:t>Contracciones musculares prolongadas (distonía).</w:t>
      </w:r>
    </w:p>
    <w:p w14:paraId="021ADBA8" w14:textId="77777777" w:rsidR="00D976CA" w:rsidRDefault="00D976CA">
      <w:pPr>
        <w:tabs>
          <w:tab w:val="left" w:pos="567"/>
        </w:tabs>
        <w:ind w:left="0"/>
        <w:rPr>
          <w:lang w:val="es-ES"/>
        </w:rPr>
      </w:pPr>
      <w:r>
        <w:rPr>
          <w:lang w:val="es-ES"/>
        </w:rPr>
        <w:t>-</w:t>
      </w:r>
      <w:r>
        <w:rPr>
          <w:lang w:val="es-ES"/>
        </w:rPr>
        <w:tab/>
        <w:t>Goteo nasal (rinitis).</w:t>
      </w:r>
    </w:p>
    <w:p w14:paraId="5B695DBF" w14:textId="77777777" w:rsidR="00D976CA" w:rsidRDefault="00D976CA">
      <w:pPr>
        <w:tabs>
          <w:tab w:val="left" w:pos="567"/>
        </w:tabs>
        <w:ind w:left="0"/>
        <w:rPr>
          <w:lang w:val="es-ES"/>
        </w:rPr>
      </w:pPr>
      <w:r>
        <w:rPr>
          <w:lang w:val="es-ES"/>
        </w:rPr>
        <w:t>-</w:t>
      </w:r>
      <w:r>
        <w:rPr>
          <w:lang w:val="es-ES"/>
        </w:rPr>
        <w:tab/>
        <w:t>Irritación de la piel (dermatitis).</w:t>
      </w:r>
    </w:p>
    <w:p w14:paraId="743E5E8C" w14:textId="77777777" w:rsidR="00D976CA" w:rsidRDefault="00D976CA">
      <w:pPr>
        <w:tabs>
          <w:tab w:val="left" w:pos="567"/>
        </w:tabs>
        <w:ind w:left="0"/>
        <w:rPr>
          <w:lang w:val="es-ES"/>
        </w:rPr>
      </w:pPr>
      <w:r>
        <w:rPr>
          <w:lang w:val="es-ES"/>
        </w:rPr>
        <w:t>-</w:t>
      </w:r>
      <w:r>
        <w:rPr>
          <w:lang w:val="es-ES"/>
        </w:rPr>
        <w:tab/>
        <w:t>Erupción.</w:t>
      </w:r>
    </w:p>
    <w:p w14:paraId="17BE22DD" w14:textId="77777777" w:rsidR="00D976CA" w:rsidRDefault="00D976CA">
      <w:pPr>
        <w:tabs>
          <w:tab w:val="left" w:pos="567"/>
        </w:tabs>
        <w:ind w:left="0"/>
        <w:rPr>
          <w:lang w:val="es-ES"/>
        </w:rPr>
      </w:pPr>
      <w:r>
        <w:rPr>
          <w:lang w:val="es-ES"/>
        </w:rPr>
        <w:t>-</w:t>
      </w:r>
      <w:r>
        <w:rPr>
          <w:lang w:val="es-ES"/>
        </w:rPr>
        <w:tab/>
        <w:t>Enrojecimiento ocular (conjuntivitis).</w:t>
      </w:r>
    </w:p>
    <w:p w14:paraId="744C3174" w14:textId="77777777" w:rsidR="00D976CA" w:rsidRDefault="00D976CA">
      <w:pPr>
        <w:tabs>
          <w:tab w:val="left" w:pos="567"/>
        </w:tabs>
        <w:ind w:left="0"/>
        <w:rPr>
          <w:color w:val="000000"/>
          <w:lang w:val="es-ES"/>
        </w:rPr>
      </w:pPr>
      <w:r>
        <w:rPr>
          <w:lang w:val="es-ES"/>
        </w:rPr>
        <w:t>-</w:t>
      </w:r>
      <w:r>
        <w:rPr>
          <w:lang w:val="es-ES"/>
        </w:rPr>
        <w:tab/>
        <w:t>Urgencia urinaria.</w:t>
      </w:r>
    </w:p>
    <w:p w14:paraId="2A121FAF" w14:textId="77777777" w:rsidR="00D976CA" w:rsidRDefault="00D976CA">
      <w:pPr>
        <w:tabs>
          <w:tab w:val="left" w:pos="567"/>
        </w:tabs>
        <w:ind w:left="0"/>
        <w:rPr>
          <w:lang w:val="es-ES"/>
        </w:rPr>
      </w:pPr>
    </w:p>
    <w:p w14:paraId="14564FD3" w14:textId="77777777" w:rsidR="00D976CA" w:rsidRPr="008D5F2C" w:rsidRDefault="00D976CA">
      <w:pPr>
        <w:pStyle w:val="plain"/>
        <w:tabs>
          <w:tab w:val="left" w:pos="567"/>
        </w:tabs>
        <w:rPr>
          <w:i/>
          <w:iCs/>
          <w:lang w:val="es-ES"/>
        </w:rPr>
      </w:pPr>
      <w:r w:rsidRPr="008D5F2C">
        <w:rPr>
          <w:i/>
          <w:iCs/>
          <w:lang w:val="es-ES"/>
        </w:rPr>
        <w:t xml:space="preserve">Poco frecuentes </w:t>
      </w:r>
      <w:r>
        <w:rPr>
          <w:i/>
          <w:iCs/>
          <w:lang w:val="es-ES"/>
        </w:rPr>
        <w:t>(pueden afectar hasta 1 de cada 100 personas)</w:t>
      </w:r>
    </w:p>
    <w:p w14:paraId="4E40FD8F" w14:textId="77777777" w:rsidR="00D976CA" w:rsidRDefault="00D976CA">
      <w:pPr>
        <w:tabs>
          <w:tab w:val="left" w:pos="567"/>
        </w:tabs>
        <w:ind w:left="0"/>
        <w:rPr>
          <w:lang w:val="es-ES"/>
        </w:rPr>
      </w:pPr>
      <w:r>
        <w:rPr>
          <w:lang w:val="es-ES"/>
        </w:rPr>
        <w:t>-</w:t>
      </w:r>
      <w:r>
        <w:rPr>
          <w:lang w:val="es-ES"/>
        </w:rPr>
        <w:tab/>
        <w:t>Ictus (accidente cerebrovascular).</w:t>
      </w:r>
    </w:p>
    <w:p w14:paraId="2E4C41B9" w14:textId="77777777" w:rsidR="00D976CA" w:rsidRDefault="00D976CA">
      <w:pPr>
        <w:tabs>
          <w:tab w:val="left" w:pos="567"/>
        </w:tabs>
        <w:ind w:left="0"/>
        <w:rPr>
          <w:lang w:val="es-ES"/>
        </w:rPr>
      </w:pPr>
      <w:r>
        <w:rPr>
          <w:lang w:val="es-ES"/>
        </w:rPr>
        <w:t>-</w:t>
      </w:r>
      <w:r>
        <w:rPr>
          <w:lang w:val="es-ES"/>
        </w:rPr>
        <w:tab/>
        <w:t>Ataque al corazón (infarto de miocardio).</w:t>
      </w:r>
    </w:p>
    <w:p w14:paraId="3E8229D4" w14:textId="77777777" w:rsidR="00D976CA" w:rsidRDefault="00D976CA">
      <w:pPr>
        <w:tabs>
          <w:tab w:val="left" w:pos="567"/>
        </w:tabs>
        <w:ind w:left="0"/>
        <w:rPr>
          <w:color w:val="000000"/>
          <w:lang w:val="es-ES"/>
        </w:rPr>
      </w:pPr>
      <w:r>
        <w:rPr>
          <w:lang w:val="es-ES"/>
        </w:rPr>
        <w:t>-</w:t>
      </w:r>
      <w:r>
        <w:rPr>
          <w:lang w:val="es-ES"/>
        </w:rPr>
        <w:tab/>
        <w:t>Erupción ampollosa (erupción vesiculoampollosa).</w:t>
      </w:r>
    </w:p>
    <w:p w14:paraId="228B78C4" w14:textId="77777777" w:rsidR="00D976CA" w:rsidRDefault="00D976CA">
      <w:pPr>
        <w:tabs>
          <w:tab w:val="left" w:pos="567"/>
        </w:tabs>
        <w:ind w:left="0"/>
        <w:rPr>
          <w:lang w:val="es-ES"/>
        </w:rPr>
      </w:pPr>
    </w:p>
    <w:p w14:paraId="5BA4CD5F" w14:textId="77777777" w:rsidR="00D976CA" w:rsidRDefault="00D976CA">
      <w:pPr>
        <w:pStyle w:val="plain"/>
        <w:tabs>
          <w:tab w:val="left" w:pos="567"/>
        </w:tabs>
        <w:rPr>
          <w:i/>
          <w:lang w:val="es-ES"/>
        </w:rPr>
      </w:pPr>
      <w:r>
        <w:rPr>
          <w:i/>
          <w:lang w:val="es-ES"/>
        </w:rPr>
        <w:t>Frecuencia no conocida: no puede estimarse a partir de los datos disponibles</w:t>
      </w:r>
    </w:p>
    <w:p w14:paraId="5C678B01" w14:textId="77777777" w:rsidR="00D976CA" w:rsidRDefault="00D976CA">
      <w:pPr>
        <w:pStyle w:val="plain"/>
        <w:numPr>
          <w:ilvl w:val="0"/>
          <w:numId w:val="37"/>
        </w:numPr>
        <w:tabs>
          <w:tab w:val="left" w:pos="567"/>
        </w:tabs>
        <w:ind w:hanging="720"/>
        <w:rPr>
          <w:lang w:val="es-ES"/>
        </w:rPr>
      </w:pPr>
      <w:r>
        <w:rPr>
          <w:lang w:val="es-ES"/>
        </w:rPr>
        <w:t>Presión sanguínea elevada.</w:t>
      </w:r>
    </w:p>
    <w:p w14:paraId="0B4C88DF" w14:textId="77777777" w:rsidR="00D976CA" w:rsidRDefault="00D976CA">
      <w:pPr>
        <w:pStyle w:val="plain"/>
        <w:numPr>
          <w:ilvl w:val="0"/>
          <w:numId w:val="37"/>
        </w:numPr>
        <w:tabs>
          <w:tab w:val="left" w:pos="567"/>
        </w:tabs>
        <w:ind w:hanging="720"/>
        <w:rPr>
          <w:lang w:val="es-ES"/>
        </w:rPr>
      </w:pPr>
      <w:r>
        <w:rPr>
          <w:lang w:val="es-ES"/>
        </w:rPr>
        <w:t>Somnolencia excesiva.</w:t>
      </w:r>
    </w:p>
    <w:p w14:paraId="122B8EE2" w14:textId="77777777" w:rsidR="00D976CA" w:rsidRDefault="00D976CA">
      <w:pPr>
        <w:pStyle w:val="plain"/>
        <w:numPr>
          <w:ilvl w:val="0"/>
          <w:numId w:val="37"/>
        </w:numPr>
        <w:tabs>
          <w:tab w:val="left" w:pos="567"/>
        </w:tabs>
        <w:ind w:hanging="720"/>
        <w:rPr>
          <w:lang w:val="es-ES"/>
        </w:rPr>
      </w:pPr>
      <w:r>
        <w:rPr>
          <w:lang w:val="es-ES"/>
        </w:rPr>
        <w:t>Sueño repentino.</w:t>
      </w:r>
    </w:p>
    <w:p w14:paraId="2C152C99" w14:textId="77777777" w:rsidR="00D976CA" w:rsidRDefault="00D976CA">
      <w:pPr>
        <w:pStyle w:val="plain"/>
        <w:tabs>
          <w:tab w:val="left" w:pos="567"/>
        </w:tabs>
        <w:rPr>
          <w:lang w:val="es-ES"/>
        </w:rPr>
      </w:pPr>
    </w:p>
    <w:p w14:paraId="435CC1C6" w14:textId="372C7F67" w:rsidR="00D976CA" w:rsidRDefault="00D976CA">
      <w:pPr>
        <w:numPr>
          <w:ilvl w:val="12"/>
          <w:numId w:val="0"/>
        </w:numPr>
        <w:outlineLvl w:val="0"/>
        <w:rPr>
          <w:b/>
          <w:lang w:val="es-ES"/>
        </w:rPr>
      </w:pPr>
      <w:r>
        <w:rPr>
          <w:b/>
          <w:lang w:val="es-ES"/>
        </w:rPr>
        <w:t>Comunicación de efectos adversos</w:t>
      </w:r>
      <w:r w:rsidR="009161F7">
        <w:rPr>
          <w:b/>
          <w:lang w:val="es-ES"/>
        </w:rPr>
        <w:fldChar w:fldCharType="begin"/>
      </w:r>
      <w:r w:rsidR="009161F7">
        <w:rPr>
          <w:b/>
          <w:lang w:val="es-ES"/>
        </w:rPr>
        <w:instrText xml:space="preserve"> DOCVARIABLE vault_nd_dc19347b-9597-4562-a052-988e24723043 \* MERGEFORMAT </w:instrText>
      </w:r>
      <w:r w:rsidR="009161F7">
        <w:rPr>
          <w:b/>
          <w:lang w:val="es-ES"/>
        </w:rPr>
        <w:fldChar w:fldCharType="separate"/>
      </w:r>
      <w:r w:rsidR="009161F7">
        <w:rPr>
          <w:b/>
          <w:lang w:val="es-ES"/>
        </w:rPr>
        <w:t xml:space="preserve"> </w:t>
      </w:r>
      <w:r w:rsidR="009161F7">
        <w:rPr>
          <w:b/>
          <w:lang w:val="es-ES"/>
        </w:rPr>
        <w:fldChar w:fldCharType="end"/>
      </w:r>
    </w:p>
    <w:p w14:paraId="58829AC0" w14:textId="77777777" w:rsidR="00D976CA" w:rsidRDefault="00D976CA">
      <w:pPr>
        <w:pStyle w:val="plain"/>
        <w:tabs>
          <w:tab w:val="left" w:pos="567"/>
        </w:tabs>
        <w:rPr>
          <w:lang w:val="es-ES"/>
        </w:rPr>
      </w:pPr>
      <w:r>
        <w:rPr>
          <w:lang w:val="es-ES"/>
        </w:rPr>
        <w:t>Si experimenta cualquier tipo de efecto adverso, consulte a su médico</w:t>
      </w:r>
      <w:r>
        <w:rPr>
          <w:noProof/>
          <w:szCs w:val="22"/>
          <w:lang w:val="es-ES"/>
        </w:rPr>
        <w:t xml:space="preserve"> </w:t>
      </w:r>
      <w:r>
        <w:rPr>
          <w:lang w:val="es-ES"/>
        </w:rPr>
        <w:t>o</w:t>
      </w:r>
      <w:r>
        <w:rPr>
          <w:noProof/>
          <w:szCs w:val="22"/>
          <w:lang w:val="es-ES"/>
        </w:rPr>
        <w:t xml:space="preserve"> </w:t>
      </w:r>
      <w:r>
        <w:rPr>
          <w:lang w:val="es-ES"/>
        </w:rPr>
        <w:t xml:space="preserve">farmacéutico, incluso si se trata de posibles efectos adversos que no aparecen en este prospecto. También puede comunicarlos directamente a través del </w:t>
      </w:r>
      <w:r w:rsidRPr="008D5F2C">
        <w:rPr>
          <w:rFonts w:eastAsia="Verdana" w:cs="Verdana"/>
          <w:szCs w:val="18"/>
          <w:highlight w:val="lightGray"/>
          <w:lang w:val="es-ES" w:eastAsia="es-ES" w:bidi="es-ES"/>
        </w:rPr>
        <w:t xml:space="preserve">sistema nacional de notificación incluido en el </w:t>
      </w:r>
      <w:hyperlink r:id="rId10">
        <w:r>
          <w:rPr>
            <w:color w:val="0000FF"/>
            <w:szCs w:val="22"/>
            <w:highlight w:val="lightGray"/>
          </w:rPr>
          <w:t>Apéndice V</w:t>
        </w:r>
      </w:hyperlink>
      <w:r>
        <w:rPr>
          <w:szCs w:val="22"/>
          <w:lang w:val="es-ES"/>
        </w:rPr>
        <w:t>.</w:t>
      </w:r>
      <w:r>
        <w:rPr>
          <w:lang w:val="es-ES"/>
        </w:rPr>
        <w:t xml:space="preserve"> Mediante la comunicación de efectos adversos usted puede contribuir a proporcionar más información sobre la seguridad de este medicamento.</w:t>
      </w:r>
    </w:p>
    <w:p w14:paraId="25779F14" w14:textId="77777777" w:rsidR="00D976CA" w:rsidRDefault="00D976CA">
      <w:pPr>
        <w:tabs>
          <w:tab w:val="left" w:pos="567"/>
        </w:tabs>
        <w:ind w:left="0"/>
        <w:rPr>
          <w:lang w:val="es-ES"/>
        </w:rPr>
      </w:pPr>
    </w:p>
    <w:p w14:paraId="791E883F" w14:textId="77777777" w:rsidR="00D976CA" w:rsidRDefault="00D976CA">
      <w:pPr>
        <w:pStyle w:val="plain"/>
        <w:tabs>
          <w:tab w:val="left" w:pos="567"/>
        </w:tabs>
        <w:rPr>
          <w:lang w:val="es-ES"/>
        </w:rPr>
      </w:pPr>
    </w:p>
    <w:p w14:paraId="235DCBC1" w14:textId="77777777" w:rsidR="00D976CA" w:rsidRDefault="00D976CA">
      <w:pPr>
        <w:numPr>
          <w:ilvl w:val="0"/>
          <w:numId w:val="34"/>
        </w:numPr>
        <w:tabs>
          <w:tab w:val="clear" w:pos="930"/>
          <w:tab w:val="left" w:pos="567"/>
        </w:tabs>
        <w:ind w:left="567" w:hanging="567"/>
        <w:rPr>
          <w:b/>
          <w:bCs/>
          <w:lang w:val="es-ES"/>
        </w:rPr>
      </w:pPr>
      <w:r>
        <w:rPr>
          <w:b/>
          <w:bCs/>
          <w:lang w:val="es-ES"/>
        </w:rPr>
        <w:t>Conservación de Rasagilina ratiopharm</w:t>
      </w:r>
    </w:p>
    <w:p w14:paraId="605E701F" w14:textId="77777777" w:rsidR="00D976CA" w:rsidRDefault="00D976CA">
      <w:pPr>
        <w:pStyle w:val="Bullet1"/>
        <w:numPr>
          <w:ilvl w:val="0"/>
          <w:numId w:val="0"/>
        </w:numPr>
        <w:rPr>
          <w:lang w:val="es-ES"/>
        </w:rPr>
      </w:pPr>
    </w:p>
    <w:p w14:paraId="22003A44" w14:textId="77777777" w:rsidR="00D976CA" w:rsidRDefault="00D976CA">
      <w:pPr>
        <w:tabs>
          <w:tab w:val="left" w:pos="567"/>
        </w:tabs>
        <w:autoSpaceDE w:val="0"/>
        <w:autoSpaceDN w:val="0"/>
        <w:adjustRightInd w:val="0"/>
        <w:ind w:left="0"/>
        <w:rPr>
          <w:lang w:val="es-ES" w:eastAsia="es-ES"/>
        </w:rPr>
      </w:pPr>
      <w:r>
        <w:rPr>
          <w:lang w:val="es-ES" w:eastAsia="es-ES"/>
        </w:rPr>
        <w:t>Mantener este medicamento fuera de la vista y del alcance de los niños.</w:t>
      </w:r>
    </w:p>
    <w:p w14:paraId="7DC816D8" w14:textId="77777777" w:rsidR="00D976CA" w:rsidRDefault="00D976CA">
      <w:pPr>
        <w:pStyle w:val="plain"/>
        <w:tabs>
          <w:tab w:val="left" w:pos="567"/>
        </w:tabs>
        <w:autoSpaceDE w:val="0"/>
        <w:autoSpaceDN w:val="0"/>
        <w:adjustRightInd w:val="0"/>
        <w:rPr>
          <w:lang w:val="es-ES" w:eastAsia="es-ES"/>
        </w:rPr>
      </w:pPr>
    </w:p>
    <w:p w14:paraId="00215C00" w14:textId="77777777" w:rsidR="00D976CA" w:rsidRDefault="00D976CA">
      <w:pPr>
        <w:pStyle w:val="plain"/>
        <w:tabs>
          <w:tab w:val="left" w:pos="567"/>
        </w:tabs>
        <w:autoSpaceDE w:val="0"/>
        <w:autoSpaceDN w:val="0"/>
        <w:adjustRightInd w:val="0"/>
        <w:rPr>
          <w:lang w:val="es-ES" w:eastAsia="es-ES"/>
        </w:rPr>
      </w:pPr>
      <w:r>
        <w:rPr>
          <w:lang w:val="es-ES" w:eastAsia="es-ES"/>
        </w:rPr>
        <w:t xml:space="preserve">No utilice este medicamento después de la fecha de caducidad que aparece en el </w:t>
      </w:r>
      <w:r w:rsidR="00A7326E" w:rsidRPr="00A7326E">
        <w:rPr>
          <w:lang w:val="es-ES" w:eastAsia="es-ES"/>
        </w:rPr>
        <w:t>estuche</w:t>
      </w:r>
      <w:r>
        <w:rPr>
          <w:lang w:val="es-ES" w:eastAsia="es-ES"/>
        </w:rPr>
        <w:t xml:space="preserve">, frasco o blíster después de </w:t>
      </w:r>
      <w:r w:rsidR="00A7326E">
        <w:rPr>
          <w:lang w:val="es-ES" w:eastAsia="es-ES"/>
        </w:rPr>
        <w:t>EXP</w:t>
      </w:r>
      <w:r>
        <w:rPr>
          <w:lang w:val="es-ES" w:eastAsia="es-ES"/>
        </w:rPr>
        <w:t>. La fecha de caducidad es el último día del mes que se indica.</w:t>
      </w:r>
    </w:p>
    <w:p w14:paraId="1AD32579" w14:textId="77777777" w:rsidR="00D976CA" w:rsidRDefault="00D976CA">
      <w:pPr>
        <w:tabs>
          <w:tab w:val="left" w:pos="567"/>
        </w:tabs>
        <w:autoSpaceDE w:val="0"/>
        <w:autoSpaceDN w:val="0"/>
        <w:adjustRightInd w:val="0"/>
        <w:ind w:left="0"/>
        <w:rPr>
          <w:lang w:val="es-ES" w:eastAsia="es-ES"/>
        </w:rPr>
      </w:pPr>
    </w:p>
    <w:p w14:paraId="315152A6" w14:textId="77777777" w:rsidR="00D976CA" w:rsidRDefault="00D976CA">
      <w:pPr>
        <w:tabs>
          <w:tab w:val="left" w:pos="567"/>
        </w:tabs>
        <w:autoSpaceDE w:val="0"/>
        <w:autoSpaceDN w:val="0"/>
        <w:adjustRightInd w:val="0"/>
        <w:ind w:left="0"/>
        <w:rPr>
          <w:lang w:val="es-ES" w:eastAsia="es-ES"/>
        </w:rPr>
      </w:pPr>
      <w:r>
        <w:rPr>
          <w:lang w:val="es-ES" w:eastAsia="es-ES"/>
        </w:rPr>
        <w:t xml:space="preserve">No conservar a temperatura superior a </w:t>
      </w:r>
      <w:r w:rsidR="00014365">
        <w:rPr>
          <w:lang w:val="es-ES" w:eastAsia="es-ES"/>
        </w:rPr>
        <w:t>30</w:t>
      </w:r>
      <w:r>
        <w:rPr>
          <w:lang w:val="es-ES" w:eastAsia="es-ES"/>
        </w:rPr>
        <w:t>°C.</w:t>
      </w:r>
    </w:p>
    <w:p w14:paraId="17DC7B4E" w14:textId="77777777" w:rsidR="00D976CA" w:rsidRDefault="00D976CA">
      <w:pPr>
        <w:tabs>
          <w:tab w:val="left" w:pos="567"/>
        </w:tabs>
        <w:autoSpaceDE w:val="0"/>
        <w:autoSpaceDN w:val="0"/>
        <w:adjustRightInd w:val="0"/>
        <w:ind w:left="0"/>
        <w:rPr>
          <w:lang w:val="es-ES" w:eastAsia="es-ES"/>
        </w:rPr>
      </w:pPr>
    </w:p>
    <w:p w14:paraId="00732061" w14:textId="77777777" w:rsidR="00D976CA" w:rsidRDefault="00D976CA">
      <w:pPr>
        <w:pStyle w:val="Bullet1"/>
        <w:numPr>
          <w:ilvl w:val="0"/>
          <w:numId w:val="0"/>
        </w:numPr>
        <w:tabs>
          <w:tab w:val="left" w:pos="0"/>
        </w:tabs>
        <w:ind w:right="-49"/>
        <w:rPr>
          <w:lang w:val="es-ES"/>
        </w:rPr>
      </w:pPr>
      <w:r>
        <w:rPr>
          <w:noProof/>
          <w:lang w:val="es-ES"/>
        </w:rPr>
        <w:t>Los medicamentos no se deben tirar por los desagües ni a la basura. Pregunte a su farmacéutico cómo deshacerse de los envases y de los medicamentos que ya no necesita. De esta forma, ayudará a proteger el medio ambiente.</w:t>
      </w:r>
    </w:p>
    <w:p w14:paraId="5BADCFD3" w14:textId="77777777" w:rsidR="00D976CA" w:rsidRDefault="00D976CA">
      <w:pPr>
        <w:pStyle w:val="plain"/>
        <w:tabs>
          <w:tab w:val="left" w:pos="567"/>
        </w:tabs>
        <w:autoSpaceDE w:val="0"/>
        <w:autoSpaceDN w:val="0"/>
        <w:adjustRightInd w:val="0"/>
        <w:rPr>
          <w:lang w:val="es-ES" w:eastAsia="es-ES"/>
        </w:rPr>
      </w:pPr>
    </w:p>
    <w:p w14:paraId="360AC066" w14:textId="77777777" w:rsidR="00D976CA" w:rsidRDefault="00D976CA">
      <w:pPr>
        <w:numPr>
          <w:ilvl w:val="0"/>
          <w:numId w:val="34"/>
        </w:numPr>
        <w:tabs>
          <w:tab w:val="clear" w:pos="930"/>
          <w:tab w:val="left" w:pos="567"/>
        </w:tabs>
        <w:ind w:left="567" w:hanging="567"/>
        <w:rPr>
          <w:b/>
          <w:bCs/>
          <w:lang w:val="es-ES"/>
        </w:rPr>
      </w:pPr>
      <w:r>
        <w:rPr>
          <w:b/>
          <w:bCs/>
          <w:lang w:val="es-ES"/>
        </w:rPr>
        <w:t>Contenido del envase e información adicional</w:t>
      </w:r>
    </w:p>
    <w:p w14:paraId="5583D9D4" w14:textId="77777777" w:rsidR="00D976CA" w:rsidRDefault="00D976CA">
      <w:pPr>
        <w:pStyle w:val="Bullet1"/>
        <w:numPr>
          <w:ilvl w:val="0"/>
          <w:numId w:val="0"/>
        </w:numPr>
        <w:tabs>
          <w:tab w:val="left" w:pos="4440"/>
        </w:tabs>
        <w:ind w:right="-46"/>
        <w:rPr>
          <w:lang w:val="es-ES"/>
        </w:rPr>
      </w:pPr>
    </w:p>
    <w:p w14:paraId="3E486C83" w14:textId="77777777" w:rsidR="00D976CA" w:rsidRDefault="00D976CA">
      <w:pPr>
        <w:tabs>
          <w:tab w:val="left" w:pos="567"/>
        </w:tabs>
        <w:ind w:left="0"/>
        <w:rPr>
          <w:b/>
          <w:lang w:val="es-ES"/>
        </w:rPr>
      </w:pPr>
      <w:r>
        <w:rPr>
          <w:b/>
          <w:lang w:val="es-ES"/>
        </w:rPr>
        <w:t>Composición de Rasagilina ratiopharm</w:t>
      </w:r>
    </w:p>
    <w:p w14:paraId="7B77B6E7" w14:textId="77777777" w:rsidR="00D976CA" w:rsidRDefault="00D976CA">
      <w:pPr>
        <w:tabs>
          <w:tab w:val="left" w:pos="567"/>
          <w:tab w:val="left" w:pos="4200"/>
        </w:tabs>
        <w:ind w:left="0"/>
        <w:rPr>
          <w:lang w:val="es-ES"/>
        </w:rPr>
      </w:pPr>
      <w:r>
        <w:rPr>
          <w:lang w:val="es-ES"/>
        </w:rPr>
        <w:t>-</w:t>
      </w:r>
      <w:r>
        <w:rPr>
          <w:lang w:val="es-ES"/>
        </w:rPr>
        <w:tab/>
        <w:t>El principio activo es rasagilina. Cada comprimido contiene 1 mg de rasagilina (como mesilato).</w:t>
      </w:r>
    </w:p>
    <w:p w14:paraId="3AB0A98A" w14:textId="77777777" w:rsidR="00D976CA" w:rsidRDefault="00D976CA">
      <w:pPr>
        <w:tabs>
          <w:tab w:val="left" w:pos="567"/>
        </w:tabs>
        <w:ind w:left="0"/>
        <w:rPr>
          <w:lang w:val="es-ES"/>
        </w:rPr>
      </w:pPr>
      <w:r>
        <w:rPr>
          <w:lang w:val="es-ES"/>
        </w:rPr>
        <w:t>-</w:t>
      </w:r>
      <w:r>
        <w:rPr>
          <w:lang w:val="es-ES"/>
        </w:rPr>
        <w:tab/>
        <w:t xml:space="preserve">Los demás componentes son manitol, sílice coloidal anhidra, almidón de maíz, almidón de maíz </w:t>
      </w:r>
      <w:r>
        <w:rPr>
          <w:lang w:val="es-ES"/>
        </w:rPr>
        <w:tab/>
        <w:t>pregelatinizado, ácido esteárico y talco.</w:t>
      </w:r>
    </w:p>
    <w:p w14:paraId="2664E315" w14:textId="77777777" w:rsidR="00D976CA" w:rsidRDefault="00D976CA">
      <w:pPr>
        <w:tabs>
          <w:tab w:val="left" w:pos="567"/>
        </w:tabs>
        <w:ind w:left="0"/>
        <w:rPr>
          <w:lang w:val="es-ES"/>
        </w:rPr>
      </w:pPr>
    </w:p>
    <w:p w14:paraId="07686F34" w14:textId="77777777" w:rsidR="00D976CA" w:rsidRDefault="00D976CA">
      <w:pPr>
        <w:pStyle w:val="Bullet1"/>
        <w:numPr>
          <w:ilvl w:val="0"/>
          <w:numId w:val="0"/>
        </w:numPr>
        <w:tabs>
          <w:tab w:val="left" w:pos="4440"/>
        </w:tabs>
        <w:ind w:right="-46"/>
        <w:rPr>
          <w:b/>
          <w:bCs/>
          <w:lang w:val="es-ES"/>
        </w:rPr>
      </w:pPr>
      <w:r>
        <w:rPr>
          <w:b/>
          <w:bCs/>
          <w:lang w:val="es-ES"/>
        </w:rPr>
        <w:t>Aspecto del producto y contenido del envase</w:t>
      </w:r>
    </w:p>
    <w:p w14:paraId="4C7ED7CF" w14:textId="77777777" w:rsidR="00D976CA" w:rsidRDefault="00D976CA">
      <w:pPr>
        <w:tabs>
          <w:tab w:val="left" w:pos="567"/>
        </w:tabs>
        <w:ind w:left="0"/>
        <w:rPr>
          <w:lang w:val="es-ES"/>
        </w:rPr>
      </w:pPr>
      <w:r>
        <w:rPr>
          <w:lang w:val="es-ES"/>
        </w:rPr>
        <w:t>Rasagilina ratiopharm comprimidos se presenta en forma de comprimidos blancos o blanquecinos, redondos, planos y biselados, con la inscripción en relieve “GIL” y “</w:t>
      </w:r>
      <w:smartTag w:uri="urn:schemas-microsoft-com:office:smarttags" w:element="metricconverter">
        <w:smartTagPr>
          <w:attr w:name="ProductID" w:val="1”"/>
        </w:smartTagPr>
        <w:r>
          <w:rPr>
            <w:lang w:val="es-ES"/>
          </w:rPr>
          <w:t>1”</w:t>
        </w:r>
      </w:smartTag>
      <w:r>
        <w:rPr>
          <w:lang w:val="es-ES"/>
        </w:rPr>
        <w:t xml:space="preserve"> en la parte inferior de una de las caras y liso en la otra cara.</w:t>
      </w:r>
    </w:p>
    <w:p w14:paraId="392A09B3" w14:textId="77777777" w:rsidR="00D976CA" w:rsidRDefault="00D976CA">
      <w:pPr>
        <w:tabs>
          <w:tab w:val="left" w:pos="567"/>
        </w:tabs>
        <w:ind w:left="0"/>
        <w:rPr>
          <w:lang w:val="es-ES"/>
        </w:rPr>
      </w:pPr>
    </w:p>
    <w:p w14:paraId="1CC2E847" w14:textId="77777777" w:rsidR="00D976CA" w:rsidRDefault="00D976CA">
      <w:pPr>
        <w:tabs>
          <w:tab w:val="left" w:pos="567"/>
        </w:tabs>
        <w:ind w:left="0"/>
        <w:rPr>
          <w:lang w:val="es-ES"/>
        </w:rPr>
      </w:pPr>
      <w:r>
        <w:rPr>
          <w:lang w:val="es-ES"/>
        </w:rPr>
        <w:t>Los comprimidos se presentan en envases blíster de 7, 10, 28, 30, 100 y 112 comprimidos, en envases blíster precortado unidosis de 10 x 1, 30 x 1, 100 x 1 comprimidos o en un frasco con 30 comprimidos.</w:t>
      </w:r>
    </w:p>
    <w:p w14:paraId="7C55B3DF" w14:textId="77777777" w:rsidR="00D976CA" w:rsidRDefault="00D976CA">
      <w:pPr>
        <w:tabs>
          <w:tab w:val="left" w:pos="567"/>
        </w:tabs>
        <w:ind w:left="0"/>
        <w:rPr>
          <w:lang w:val="es-ES"/>
        </w:rPr>
      </w:pPr>
      <w:r>
        <w:rPr>
          <w:lang w:val="es-ES"/>
        </w:rPr>
        <w:t>Puede que solamente estén comercializados algunos tamaños de envases.</w:t>
      </w:r>
    </w:p>
    <w:p w14:paraId="7EE2682C" w14:textId="77777777" w:rsidR="00D976CA" w:rsidRDefault="00D976CA">
      <w:pPr>
        <w:pStyle w:val="Bullet1"/>
        <w:numPr>
          <w:ilvl w:val="0"/>
          <w:numId w:val="0"/>
        </w:numPr>
        <w:tabs>
          <w:tab w:val="left" w:pos="4440"/>
        </w:tabs>
        <w:ind w:right="-46"/>
        <w:rPr>
          <w:lang w:val="es-ES"/>
        </w:rPr>
      </w:pPr>
    </w:p>
    <w:p w14:paraId="4EC34B0E" w14:textId="77777777" w:rsidR="00D976CA" w:rsidRDefault="00D976CA">
      <w:pPr>
        <w:pStyle w:val="Bullet1"/>
        <w:numPr>
          <w:ilvl w:val="0"/>
          <w:numId w:val="0"/>
        </w:numPr>
        <w:tabs>
          <w:tab w:val="left" w:pos="4440"/>
        </w:tabs>
        <w:ind w:right="-46"/>
        <w:rPr>
          <w:b/>
          <w:bCs/>
          <w:lang w:val="es-ES"/>
        </w:rPr>
      </w:pPr>
      <w:r>
        <w:rPr>
          <w:b/>
          <w:bCs/>
          <w:lang w:val="es-ES"/>
        </w:rPr>
        <w:t>Titular de la autorización de comercialización</w:t>
      </w:r>
    </w:p>
    <w:p w14:paraId="352347A8" w14:textId="77777777" w:rsidR="00D976CA" w:rsidRDefault="00D976CA">
      <w:pPr>
        <w:pStyle w:val="Bullet1"/>
        <w:numPr>
          <w:ilvl w:val="0"/>
          <w:numId w:val="0"/>
        </w:numPr>
        <w:tabs>
          <w:tab w:val="left" w:pos="4440"/>
        </w:tabs>
        <w:ind w:right="-46"/>
        <w:rPr>
          <w:lang w:val="es-ES"/>
        </w:rPr>
      </w:pPr>
    </w:p>
    <w:p w14:paraId="2580BD44" w14:textId="77777777" w:rsidR="00D976CA" w:rsidRPr="00CD2520" w:rsidRDefault="00D976CA">
      <w:pPr>
        <w:tabs>
          <w:tab w:val="left" w:pos="567"/>
          <w:tab w:val="left" w:pos="5040"/>
        </w:tabs>
        <w:ind w:left="0"/>
        <w:rPr>
          <w:szCs w:val="22"/>
          <w:lang w:val="de-CH"/>
        </w:rPr>
      </w:pPr>
      <w:r w:rsidRPr="00CD2520">
        <w:rPr>
          <w:lang w:val="de-CH"/>
        </w:rPr>
        <w:t>Teva B.V.</w:t>
      </w:r>
    </w:p>
    <w:p w14:paraId="56E9AD3F" w14:textId="77777777" w:rsidR="00D976CA" w:rsidRPr="00CD2520" w:rsidRDefault="00D976CA">
      <w:pPr>
        <w:tabs>
          <w:tab w:val="left" w:pos="567"/>
        </w:tabs>
        <w:ind w:left="0"/>
        <w:rPr>
          <w:szCs w:val="22"/>
          <w:lang w:val="de-CH"/>
        </w:rPr>
      </w:pPr>
      <w:r w:rsidRPr="00CD2520">
        <w:rPr>
          <w:lang w:val="de-CH"/>
        </w:rPr>
        <w:t>Swensweg 5</w:t>
      </w:r>
    </w:p>
    <w:p w14:paraId="5DA83808" w14:textId="77777777" w:rsidR="00D976CA" w:rsidRPr="00CD2520" w:rsidRDefault="00D976CA">
      <w:pPr>
        <w:tabs>
          <w:tab w:val="left" w:pos="567"/>
        </w:tabs>
        <w:ind w:left="0"/>
        <w:rPr>
          <w:iCs/>
          <w:caps/>
          <w:lang w:val="de-CH"/>
        </w:rPr>
      </w:pPr>
      <w:r w:rsidRPr="00CD2520">
        <w:rPr>
          <w:rFonts w:cs="Arial"/>
          <w:szCs w:val="22"/>
          <w:lang w:val="de-CH" w:eastAsia="de-DE"/>
        </w:rPr>
        <w:t>2031 GA Haarlem</w:t>
      </w:r>
    </w:p>
    <w:p w14:paraId="197A6533" w14:textId="77777777" w:rsidR="00D976CA" w:rsidRDefault="00D976CA">
      <w:pPr>
        <w:tabs>
          <w:tab w:val="left" w:pos="567"/>
          <w:tab w:val="left" w:pos="5040"/>
        </w:tabs>
        <w:ind w:left="0"/>
        <w:rPr>
          <w:lang w:val="es-ES"/>
        </w:rPr>
      </w:pPr>
      <w:r>
        <w:rPr>
          <w:lang w:val="es-ES"/>
        </w:rPr>
        <w:t>Países Bajos</w:t>
      </w:r>
    </w:p>
    <w:p w14:paraId="07890449" w14:textId="77777777" w:rsidR="00D976CA" w:rsidRDefault="00D976CA" w:rsidP="008D5F2C">
      <w:pPr>
        <w:ind w:left="0"/>
        <w:rPr>
          <w:highlight w:val="lightGray"/>
        </w:rPr>
      </w:pPr>
    </w:p>
    <w:p w14:paraId="2E76252F" w14:textId="77777777" w:rsidR="00D976CA" w:rsidRDefault="00D976CA">
      <w:pPr>
        <w:tabs>
          <w:tab w:val="left" w:pos="567"/>
          <w:tab w:val="left" w:pos="5040"/>
        </w:tabs>
        <w:ind w:left="0"/>
        <w:rPr>
          <w:b/>
          <w:bCs/>
          <w:lang w:val="es-ES"/>
        </w:rPr>
      </w:pPr>
      <w:r>
        <w:rPr>
          <w:b/>
          <w:bCs/>
          <w:lang w:val="es-ES"/>
        </w:rPr>
        <w:t>Responsables de la fabricación</w:t>
      </w:r>
    </w:p>
    <w:p w14:paraId="057D4C8D" w14:textId="77777777" w:rsidR="00D976CA" w:rsidDel="002A7403" w:rsidRDefault="00D976CA">
      <w:pPr>
        <w:tabs>
          <w:tab w:val="left" w:pos="567"/>
          <w:tab w:val="left" w:pos="5040"/>
        </w:tabs>
        <w:ind w:left="0"/>
        <w:rPr>
          <w:del w:id="16" w:author="translator" w:date="2025-03-12T09:19:00Z"/>
          <w:szCs w:val="22"/>
          <w:lang w:val="es-ES"/>
        </w:rPr>
      </w:pPr>
    </w:p>
    <w:p w14:paraId="32EE73D9" w14:textId="77777777" w:rsidR="00D976CA" w:rsidRPr="008D5F2C" w:rsidDel="002A7403" w:rsidRDefault="00D976CA">
      <w:pPr>
        <w:tabs>
          <w:tab w:val="left" w:pos="567"/>
          <w:tab w:val="left" w:pos="5040"/>
        </w:tabs>
        <w:ind w:left="0"/>
        <w:rPr>
          <w:del w:id="17" w:author="translator" w:date="2025-03-12T09:19:00Z"/>
          <w:szCs w:val="22"/>
          <w:lang w:val="es-ES"/>
        </w:rPr>
      </w:pPr>
      <w:del w:id="18" w:author="translator" w:date="2025-03-12T09:19:00Z">
        <w:r w:rsidRPr="008D5F2C" w:rsidDel="002A7403">
          <w:rPr>
            <w:szCs w:val="22"/>
            <w:lang w:val="es-ES"/>
          </w:rPr>
          <w:delText>Teva Pharmaceuticals Europe B.V.</w:delText>
        </w:r>
      </w:del>
    </w:p>
    <w:p w14:paraId="00DF0F46" w14:textId="77777777" w:rsidR="00D976CA" w:rsidRPr="008D5F2C" w:rsidDel="002A7403" w:rsidRDefault="00D976CA">
      <w:pPr>
        <w:tabs>
          <w:tab w:val="left" w:pos="567"/>
        </w:tabs>
        <w:ind w:left="0"/>
        <w:rPr>
          <w:del w:id="19" w:author="translator" w:date="2025-03-12T09:19:00Z"/>
          <w:szCs w:val="22"/>
          <w:lang w:val="es-ES"/>
        </w:rPr>
      </w:pPr>
      <w:del w:id="20" w:author="translator" w:date="2025-03-12T09:19:00Z">
        <w:r w:rsidRPr="008D5F2C" w:rsidDel="002A7403">
          <w:rPr>
            <w:lang w:val="es-ES"/>
          </w:rPr>
          <w:delText>Swensweg 5</w:delText>
        </w:r>
      </w:del>
    </w:p>
    <w:p w14:paraId="08598FD4" w14:textId="77777777" w:rsidR="00D976CA" w:rsidDel="002A7403" w:rsidRDefault="00D976CA">
      <w:pPr>
        <w:tabs>
          <w:tab w:val="left" w:pos="567"/>
        </w:tabs>
        <w:ind w:left="0"/>
        <w:rPr>
          <w:del w:id="21" w:author="translator" w:date="2025-03-12T09:19:00Z"/>
          <w:iCs/>
          <w:caps/>
          <w:lang w:val="es-ES"/>
        </w:rPr>
      </w:pPr>
      <w:del w:id="22" w:author="translator" w:date="2025-03-12T09:19:00Z">
        <w:r w:rsidDel="002A7403">
          <w:rPr>
            <w:lang w:val="es-ES"/>
          </w:rPr>
          <w:delText>2031 GA Haarlem</w:delText>
        </w:r>
      </w:del>
    </w:p>
    <w:p w14:paraId="6EEF6F9C" w14:textId="77777777" w:rsidR="00D976CA" w:rsidDel="002A7403" w:rsidRDefault="00D976CA">
      <w:pPr>
        <w:tabs>
          <w:tab w:val="left" w:pos="567"/>
          <w:tab w:val="left" w:pos="5040"/>
        </w:tabs>
        <w:ind w:left="0"/>
        <w:rPr>
          <w:del w:id="23" w:author="translator" w:date="2025-03-12T09:19:00Z"/>
          <w:lang w:val="es-ES"/>
        </w:rPr>
      </w:pPr>
      <w:del w:id="24" w:author="translator" w:date="2025-03-12T09:19:00Z">
        <w:r w:rsidDel="002A7403">
          <w:rPr>
            <w:lang w:val="es-ES"/>
          </w:rPr>
          <w:delText>Países Bajos</w:delText>
        </w:r>
      </w:del>
    </w:p>
    <w:p w14:paraId="7299B6D5" w14:textId="77777777" w:rsidR="00D976CA" w:rsidRDefault="00D976CA" w:rsidP="008D5F2C">
      <w:pPr>
        <w:ind w:left="0"/>
        <w:rPr>
          <w:highlight w:val="lightGray"/>
        </w:rPr>
      </w:pPr>
    </w:p>
    <w:p w14:paraId="0E07F50E" w14:textId="77777777" w:rsidR="00D976CA" w:rsidRPr="008D5F2C" w:rsidRDefault="00D976CA" w:rsidP="008D5F2C">
      <w:pPr>
        <w:ind w:left="0"/>
      </w:pPr>
      <w:r w:rsidRPr="008D5F2C">
        <w:t>Pliva Croatia Ltd.</w:t>
      </w:r>
    </w:p>
    <w:p w14:paraId="6250CE4F" w14:textId="77777777" w:rsidR="00D976CA" w:rsidRPr="008D5F2C" w:rsidRDefault="00D976CA" w:rsidP="008D5F2C">
      <w:pPr>
        <w:ind w:left="0"/>
      </w:pPr>
      <w:r w:rsidRPr="008D5F2C">
        <w:t>Prilaz baruna Filipovica 25</w:t>
      </w:r>
    </w:p>
    <w:p w14:paraId="51079DB1" w14:textId="77777777" w:rsidR="00D976CA" w:rsidRPr="00CD2520" w:rsidRDefault="00D976CA" w:rsidP="008D5F2C">
      <w:pPr>
        <w:ind w:left="0"/>
        <w:rPr>
          <w:highlight w:val="lightGray"/>
        </w:rPr>
      </w:pPr>
      <w:r w:rsidRPr="00CD2520">
        <w:rPr>
          <w:highlight w:val="lightGray"/>
        </w:rPr>
        <w:t>10000 Zagreb</w:t>
      </w:r>
    </w:p>
    <w:p w14:paraId="2C3965D8" w14:textId="77777777" w:rsidR="00D976CA" w:rsidRPr="00CD2520" w:rsidRDefault="00D976CA" w:rsidP="008D5F2C">
      <w:pPr>
        <w:ind w:left="0"/>
      </w:pPr>
      <w:r w:rsidRPr="00CD2520">
        <w:rPr>
          <w:highlight w:val="lightGray"/>
        </w:rPr>
        <w:t>Croacia</w:t>
      </w:r>
    </w:p>
    <w:p w14:paraId="3104E171" w14:textId="77777777" w:rsidR="00D976CA" w:rsidRPr="00CD2520" w:rsidRDefault="00D976CA" w:rsidP="008D5F2C">
      <w:pPr>
        <w:ind w:left="0"/>
      </w:pPr>
    </w:p>
    <w:p w14:paraId="23497AF4" w14:textId="77777777" w:rsidR="00D976CA" w:rsidRDefault="00D976CA" w:rsidP="008D5F2C">
      <w:pPr>
        <w:tabs>
          <w:tab w:val="left" w:pos="5670"/>
        </w:tabs>
        <w:ind w:left="0"/>
        <w:rPr>
          <w:highlight w:val="lightGray"/>
        </w:rPr>
      </w:pPr>
      <w:r>
        <w:rPr>
          <w:highlight w:val="lightGray"/>
        </w:rPr>
        <w:t>Teva Operations Poland Sp.z o.o.</w:t>
      </w:r>
    </w:p>
    <w:p w14:paraId="54FEA061" w14:textId="77777777" w:rsidR="00D976CA" w:rsidRPr="008D5F2C" w:rsidRDefault="00D976CA" w:rsidP="008D5F2C">
      <w:pPr>
        <w:ind w:left="0"/>
      </w:pPr>
      <w:r w:rsidRPr="008D5F2C">
        <w:t>ul. Mogilska 80</w:t>
      </w:r>
    </w:p>
    <w:p w14:paraId="475B9CDA" w14:textId="77777777" w:rsidR="00D976CA" w:rsidRPr="008D5F2C" w:rsidRDefault="00D976CA" w:rsidP="008D5F2C">
      <w:pPr>
        <w:ind w:left="0"/>
      </w:pPr>
      <w:r w:rsidRPr="008D5F2C">
        <w:t>31-546 Krakow</w:t>
      </w:r>
    </w:p>
    <w:p w14:paraId="209D3B74" w14:textId="77777777" w:rsidR="00D976CA" w:rsidRPr="008D5F2C" w:rsidRDefault="00D976CA" w:rsidP="008D5F2C">
      <w:pPr>
        <w:ind w:left="0"/>
      </w:pPr>
      <w:r w:rsidRPr="008D5F2C">
        <w:t>Polonia</w:t>
      </w:r>
    </w:p>
    <w:p w14:paraId="4AFE85F7" w14:textId="77777777" w:rsidR="00D976CA" w:rsidRDefault="00D976CA">
      <w:pPr>
        <w:pStyle w:val="Bullet1"/>
        <w:numPr>
          <w:ilvl w:val="0"/>
          <w:numId w:val="0"/>
        </w:numPr>
        <w:tabs>
          <w:tab w:val="left" w:pos="4440"/>
        </w:tabs>
        <w:ind w:right="-46"/>
        <w:rPr>
          <w:lang w:val="es-ES"/>
        </w:rPr>
      </w:pPr>
    </w:p>
    <w:p w14:paraId="216630BF" w14:textId="77777777" w:rsidR="00D976CA" w:rsidRDefault="00D976CA">
      <w:pPr>
        <w:pStyle w:val="Bullet1"/>
        <w:numPr>
          <w:ilvl w:val="0"/>
          <w:numId w:val="0"/>
        </w:numPr>
        <w:tabs>
          <w:tab w:val="left" w:pos="4440"/>
        </w:tabs>
        <w:ind w:right="-46"/>
        <w:rPr>
          <w:lang w:val="es-ES"/>
        </w:rPr>
      </w:pPr>
      <w:r>
        <w:rPr>
          <w:lang w:val="es-ES"/>
        </w:rPr>
        <w:t>Pueden solicitar más información respecto a este medicamento dirigiéndose al representante local del titular de la autorización de comercialización:</w:t>
      </w:r>
    </w:p>
    <w:p w14:paraId="6868C4F5" w14:textId="77777777" w:rsidR="00D976CA" w:rsidRDefault="00D976CA">
      <w:pPr>
        <w:tabs>
          <w:tab w:val="left" w:pos="567"/>
        </w:tabs>
        <w:rPr>
          <w:lang w:val="es-ES"/>
        </w:rPr>
      </w:pPr>
    </w:p>
    <w:tbl>
      <w:tblPr>
        <w:tblW w:w="9326" w:type="dxa"/>
        <w:tblLayout w:type="fixed"/>
        <w:tblLook w:val="04A0" w:firstRow="1" w:lastRow="0" w:firstColumn="1" w:lastColumn="0" w:noHBand="0" w:noVBand="1"/>
      </w:tblPr>
      <w:tblGrid>
        <w:gridCol w:w="4629"/>
        <w:gridCol w:w="4663"/>
        <w:gridCol w:w="34"/>
      </w:tblGrid>
      <w:tr w:rsidR="00E93139" w:rsidRPr="00A91DC8" w14:paraId="718879C9" w14:textId="77777777" w:rsidTr="007D550C">
        <w:trPr>
          <w:gridAfter w:val="1"/>
          <w:wAfter w:w="34" w:type="dxa"/>
        </w:trPr>
        <w:tc>
          <w:tcPr>
            <w:tcW w:w="4629" w:type="dxa"/>
          </w:tcPr>
          <w:p w14:paraId="1658E657" w14:textId="77777777" w:rsidR="00E93139" w:rsidRPr="00E93139" w:rsidRDefault="00E93139" w:rsidP="00E93139">
            <w:pPr>
              <w:ind w:hanging="525"/>
              <w:rPr>
                <w:noProof/>
                <w:szCs w:val="22"/>
                <w:lang w:val="de-DE"/>
              </w:rPr>
            </w:pPr>
            <w:r w:rsidRPr="00E93139">
              <w:rPr>
                <w:b/>
                <w:noProof/>
                <w:szCs w:val="22"/>
                <w:lang w:val="de-DE"/>
              </w:rPr>
              <w:t>België/Belgique/Belgien</w:t>
            </w:r>
          </w:p>
          <w:p w14:paraId="6B894A54" w14:textId="77777777" w:rsidR="00E93139" w:rsidRPr="00E93139" w:rsidRDefault="00E93139" w:rsidP="00E93139">
            <w:pPr>
              <w:ind w:hanging="525"/>
              <w:rPr>
                <w:noProof/>
                <w:szCs w:val="22"/>
                <w:lang w:val="de-DE"/>
              </w:rPr>
            </w:pPr>
            <w:r w:rsidRPr="00E93139">
              <w:rPr>
                <w:noProof/>
                <w:szCs w:val="22"/>
                <w:lang w:val="de-DE"/>
              </w:rPr>
              <w:t>Teva Pharma Belgium N.V./S.A./AG</w:t>
            </w:r>
          </w:p>
          <w:p w14:paraId="0CF57799" w14:textId="77777777" w:rsidR="00E93139" w:rsidRPr="00E93139" w:rsidRDefault="00E93139" w:rsidP="00E93139">
            <w:pPr>
              <w:ind w:hanging="525"/>
              <w:rPr>
                <w:noProof/>
                <w:szCs w:val="22"/>
                <w:lang w:val="de-DE"/>
              </w:rPr>
            </w:pPr>
            <w:r w:rsidRPr="00E93139">
              <w:rPr>
                <w:noProof/>
                <w:szCs w:val="22"/>
              </w:rPr>
              <w:t>Tél/Tel: +32 38207373</w:t>
            </w:r>
          </w:p>
          <w:p w14:paraId="3FF9DE75" w14:textId="77777777" w:rsidR="00E93139" w:rsidRPr="00E93139" w:rsidRDefault="00E93139" w:rsidP="00E93139">
            <w:pPr>
              <w:ind w:right="34" w:hanging="525"/>
              <w:rPr>
                <w:noProof/>
                <w:szCs w:val="22"/>
              </w:rPr>
            </w:pPr>
          </w:p>
        </w:tc>
        <w:tc>
          <w:tcPr>
            <w:tcW w:w="4663" w:type="dxa"/>
          </w:tcPr>
          <w:p w14:paraId="6FD7F8FB" w14:textId="77777777" w:rsidR="00E93139" w:rsidRPr="007D550C" w:rsidRDefault="00E93139" w:rsidP="00E93139">
            <w:pPr>
              <w:autoSpaceDE w:val="0"/>
              <w:autoSpaceDN w:val="0"/>
              <w:adjustRightInd w:val="0"/>
              <w:ind w:hanging="567"/>
              <w:rPr>
                <w:noProof/>
                <w:szCs w:val="22"/>
                <w:lang w:val="en-US"/>
              </w:rPr>
            </w:pPr>
            <w:r w:rsidRPr="007D550C">
              <w:rPr>
                <w:b/>
                <w:noProof/>
                <w:szCs w:val="22"/>
                <w:lang w:val="en-US"/>
              </w:rPr>
              <w:t>Lietuva</w:t>
            </w:r>
          </w:p>
          <w:p w14:paraId="4B77A427" w14:textId="77777777" w:rsidR="00E93139" w:rsidRPr="007D550C" w:rsidRDefault="00E93139" w:rsidP="00E93139">
            <w:pPr>
              <w:ind w:hanging="567"/>
              <w:rPr>
                <w:noProof/>
                <w:szCs w:val="22"/>
                <w:lang w:val="en-US"/>
              </w:rPr>
            </w:pPr>
            <w:r w:rsidRPr="007D550C">
              <w:rPr>
                <w:noProof/>
                <w:szCs w:val="22"/>
                <w:lang w:val="en-US"/>
              </w:rPr>
              <w:t>UAB Teva Baltics</w:t>
            </w:r>
          </w:p>
          <w:p w14:paraId="47E14675" w14:textId="77777777" w:rsidR="00E93139" w:rsidRPr="007D550C" w:rsidRDefault="00E93139" w:rsidP="00E93139">
            <w:pPr>
              <w:autoSpaceDE w:val="0"/>
              <w:autoSpaceDN w:val="0"/>
              <w:adjustRightInd w:val="0"/>
              <w:ind w:hanging="567"/>
              <w:rPr>
                <w:noProof/>
                <w:szCs w:val="22"/>
                <w:lang w:val="en-US"/>
              </w:rPr>
            </w:pPr>
            <w:r w:rsidRPr="007D550C">
              <w:rPr>
                <w:noProof/>
                <w:szCs w:val="22"/>
                <w:lang w:val="en-US"/>
              </w:rPr>
              <w:t>Tel: +370 52660203</w:t>
            </w:r>
          </w:p>
          <w:p w14:paraId="2858CBA0" w14:textId="77777777" w:rsidR="00E93139" w:rsidRPr="007D550C" w:rsidRDefault="00E93139" w:rsidP="00A80868">
            <w:pPr>
              <w:suppressAutoHyphens/>
              <w:rPr>
                <w:noProof/>
                <w:szCs w:val="22"/>
                <w:lang w:val="en-US"/>
              </w:rPr>
            </w:pPr>
          </w:p>
        </w:tc>
      </w:tr>
      <w:tr w:rsidR="00E93139" w:rsidRPr="00E93139" w14:paraId="222500AE" w14:textId="77777777" w:rsidTr="007D550C">
        <w:trPr>
          <w:gridAfter w:val="1"/>
          <w:wAfter w:w="34" w:type="dxa"/>
        </w:trPr>
        <w:tc>
          <w:tcPr>
            <w:tcW w:w="4629" w:type="dxa"/>
          </w:tcPr>
          <w:p w14:paraId="1BB50ADC" w14:textId="77777777" w:rsidR="00E93139" w:rsidRPr="007D550C" w:rsidRDefault="00E93139" w:rsidP="00E93139">
            <w:pPr>
              <w:autoSpaceDE w:val="0"/>
              <w:autoSpaceDN w:val="0"/>
              <w:adjustRightInd w:val="0"/>
              <w:ind w:hanging="525"/>
              <w:rPr>
                <w:b/>
                <w:bCs/>
                <w:szCs w:val="22"/>
                <w:lang w:val="en-US"/>
              </w:rPr>
            </w:pPr>
            <w:r w:rsidRPr="00E93139">
              <w:rPr>
                <w:b/>
                <w:bCs/>
                <w:szCs w:val="22"/>
              </w:rPr>
              <w:t>България</w:t>
            </w:r>
          </w:p>
          <w:p w14:paraId="0B6E50B3" w14:textId="77777777" w:rsidR="00E93139" w:rsidRPr="007D550C" w:rsidRDefault="00E93139" w:rsidP="00E93139">
            <w:pPr>
              <w:ind w:hanging="525"/>
              <w:rPr>
                <w:noProof/>
                <w:szCs w:val="22"/>
                <w:lang w:val="en-US"/>
              </w:rPr>
            </w:pPr>
            <w:r w:rsidRPr="00E93139">
              <w:rPr>
                <w:noProof/>
                <w:szCs w:val="22"/>
              </w:rPr>
              <w:t>Тева</w:t>
            </w:r>
            <w:r w:rsidRPr="007D550C">
              <w:rPr>
                <w:noProof/>
                <w:szCs w:val="22"/>
                <w:lang w:val="en-US"/>
              </w:rPr>
              <w:t xml:space="preserve"> </w:t>
            </w:r>
            <w:r w:rsidRPr="00E93139">
              <w:rPr>
                <w:noProof/>
                <w:szCs w:val="22"/>
              </w:rPr>
              <w:t>Фарма</w:t>
            </w:r>
            <w:r w:rsidRPr="007D550C">
              <w:rPr>
                <w:noProof/>
                <w:szCs w:val="22"/>
                <w:lang w:val="en-US"/>
              </w:rPr>
              <w:t xml:space="preserve"> </w:t>
            </w:r>
            <w:r w:rsidRPr="00E93139">
              <w:rPr>
                <w:noProof/>
                <w:szCs w:val="22"/>
              </w:rPr>
              <w:t>ЕАД</w:t>
            </w:r>
          </w:p>
          <w:p w14:paraId="221A8E0A" w14:textId="77777777" w:rsidR="00E93139" w:rsidRPr="007D550C" w:rsidRDefault="00E93139" w:rsidP="00E93139">
            <w:pPr>
              <w:autoSpaceDE w:val="0"/>
              <w:autoSpaceDN w:val="0"/>
              <w:adjustRightInd w:val="0"/>
              <w:ind w:hanging="525"/>
              <w:rPr>
                <w:szCs w:val="22"/>
                <w:lang w:val="en-US"/>
              </w:rPr>
            </w:pPr>
            <w:r w:rsidRPr="007D550C">
              <w:rPr>
                <w:noProof/>
                <w:szCs w:val="22"/>
                <w:lang w:val="en-US"/>
              </w:rPr>
              <w:t>Te</w:t>
            </w:r>
            <w:r w:rsidRPr="00E93139">
              <w:rPr>
                <w:noProof/>
                <w:szCs w:val="22"/>
              </w:rPr>
              <w:t>л</w:t>
            </w:r>
            <w:r w:rsidR="00994DD3">
              <w:rPr>
                <w:noProof/>
                <w:szCs w:val="22"/>
              </w:rPr>
              <w:t>.</w:t>
            </w:r>
            <w:r w:rsidRPr="007D550C">
              <w:rPr>
                <w:noProof/>
                <w:szCs w:val="22"/>
                <w:lang w:val="en-US"/>
              </w:rPr>
              <w:t>: +359 24899585</w:t>
            </w:r>
          </w:p>
          <w:p w14:paraId="6FC7D325" w14:textId="77777777" w:rsidR="00E93139" w:rsidRPr="007D550C" w:rsidRDefault="00E93139" w:rsidP="00E93139">
            <w:pPr>
              <w:tabs>
                <w:tab w:val="left" w:pos="-720"/>
              </w:tabs>
              <w:suppressAutoHyphens/>
              <w:ind w:hanging="525"/>
              <w:rPr>
                <w:noProof/>
                <w:szCs w:val="22"/>
                <w:lang w:val="en-US"/>
              </w:rPr>
            </w:pPr>
          </w:p>
        </w:tc>
        <w:tc>
          <w:tcPr>
            <w:tcW w:w="4663" w:type="dxa"/>
          </w:tcPr>
          <w:p w14:paraId="5FFC3783" w14:textId="77777777" w:rsidR="00E93139" w:rsidRPr="00E93139" w:rsidRDefault="00E93139" w:rsidP="00E93139">
            <w:pPr>
              <w:tabs>
                <w:tab w:val="left" w:pos="-720"/>
              </w:tabs>
              <w:suppressAutoHyphens/>
              <w:ind w:hanging="627"/>
              <w:rPr>
                <w:noProof/>
                <w:szCs w:val="22"/>
                <w:lang w:val="de-DE"/>
              </w:rPr>
            </w:pPr>
            <w:r w:rsidRPr="00E93139">
              <w:rPr>
                <w:b/>
                <w:noProof/>
                <w:szCs w:val="22"/>
                <w:lang w:val="de-DE"/>
              </w:rPr>
              <w:lastRenderedPageBreak/>
              <w:t>Luxembourg/Luxemburg</w:t>
            </w:r>
          </w:p>
          <w:p w14:paraId="69EA8D34" w14:textId="77777777" w:rsidR="00E93139" w:rsidRPr="00E93139" w:rsidRDefault="00E93139" w:rsidP="00E93139">
            <w:pPr>
              <w:ind w:hanging="627"/>
              <w:rPr>
                <w:noProof/>
                <w:szCs w:val="22"/>
                <w:lang w:val="de-DE"/>
              </w:rPr>
            </w:pPr>
            <w:r w:rsidRPr="00E93139">
              <w:rPr>
                <w:noProof/>
                <w:szCs w:val="22"/>
                <w:lang w:val="de-DE"/>
              </w:rPr>
              <w:t>Teva Pharma Belgium N.V./S.A./AG</w:t>
            </w:r>
          </w:p>
          <w:p w14:paraId="66380451" w14:textId="77777777" w:rsidR="00E93139" w:rsidRPr="00E93139" w:rsidRDefault="00E93139" w:rsidP="00E93139">
            <w:pPr>
              <w:ind w:hanging="627"/>
              <w:rPr>
                <w:noProof/>
                <w:szCs w:val="22"/>
                <w:lang w:val="de-DE"/>
              </w:rPr>
            </w:pPr>
            <w:r w:rsidRPr="00E93139">
              <w:rPr>
                <w:noProof/>
                <w:szCs w:val="22"/>
                <w:lang w:val="de-DE"/>
              </w:rPr>
              <w:t xml:space="preserve">Belgique/Belgien </w:t>
            </w:r>
          </w:p>
          <w:p w14:paraId="0E0A7E02" w14:textId="77777777" w:rsidR="00E93139" w:rsidRPr="00E93139" w:rsidRDefault="00E93139" w:rsidP="00E93139">
            <w:pPr>
              <w:tabs>
                <w:tab w:val="left" w:pos="-720"/>
              </w:tabs>
              <w:suppressAutoHyphens/>
              <w:ind w:hanging="627"/>
              <w:rPr>
                <w:noProof/>
                <w:szCs w:val="22"/>
                <w:lang w:val="de-DE"/>
              </w:rPr>
            </w:pPr>
            <w:r w:rsidRPr="007D550C">
              <w:rPr>
                <w:noProof/>
                <w:szCs w:val="22"/>
                <w:lang w:val="de-DE"/>
              </w:rPr>
              <w:lastRenderedPageBreak/>
              <w:t>T</w:t>
            </w:r>
            <w:r w:rsidRPr="00E93139">
              <w:rPr>
                <w:noProof/>
                <w:szCs w:val="22"/>
                <w:lang w:val="de-DE"/>
              </w:rPr>
              <w:t>é</w:t>
            </w:r>
            <w:r w:rsidRPr="007D550C">
              <w:rPr>
                <w:noProof/>
                <w:szCs w:val="22"/>
                <w:lang w:val="de-DE"/>
              </w:rPr>
              <w:t>l/T</w:t>
            </w:r>
            <w:r w:rsidRPr="00E93139">
              <w:rPr>
                <w:noProof/>
                <w:szCs w:val="22"/>
                <w:lang w:val="de-DE"/>
              </w:rPr>
              <w:t>e</w:t>
            </w:r>
            <w:r w:rsidRPr="007D550C">
              <w:rPr>
                <w:noProof/>
                <w:szCs w:val="22"/>
                <w:lang w:val="de-DE"/>
              </w:rPr>
              <w:t>l: +32 38207373</w:t>
            </w:r>
          </w:p>
          <w:p w14:paraId="4390B964" w14:textId="77777777" w:rsidR="00E93139" w:rsidRPr="007D550C" w:rsidRDefault="00E93139" w:rsidP="007D550C">
            <w:pPr>
              <w:tabs>
                <w:tab w:val="left" w:pos="-720"/>
              </w:tabs>
              <w:suppressAutoHyphens/>
              <w:ind w:hanging="627"/>
              <w:rPr>
                <w:b/>
                <w:noProof/>
                <w:szCs w:val="22"/>
                <w:lang w:val="de-DE"/>
              </w:rPr>
            </w:pPr>
          </w:p>
        </w:tc>
      </w:tr>
      <w:tr w:rsidR="00E93139" w:rsidRPr="00A91DC8" w14:paraId="6FD97ACC" w14:textId="77777777" w:rsidTr="007D550C">
        <w:trPr>
          <w:gridAfter w:val="1"/>
          <w:wAfter w:w="34" w:type="dxa"/>
        </w:trPr>
        <w:tc>
          <w:tcPr>
            <w:tcW w:w="4629" w:type="dxa"/>
          </w:tcPr>
          <w:p w14:paraId="0097D467" w14:textId="77777777" w:rsidR="00E93139" w:rsidRPr="00E93139" w:rsidRDefault="00E93139" w:rsidP="00E93139">
            <w:pPr>
              <w:tabs>
                <w:tab w:val="left" w:pos="-720"/>
              </w:tabs>
              <w:suppressAutoHyphens/>
              <w:ind w:hanging="525"/>
              <w:rPr>
                <w:noProof/>
                <w:szCs w:val="22"/>
                <w:lang w:val="en-US"/>
              </w:rPr>
            </w:pPr>
            <w:r w:rsidRPr="00E93139">
              <w:rPr>
                <w:b/>
                <w:noProof/>
                <w:szCs w:val="22"/>
                <w:lang w:val="en-US"/>
              </w:rPr>
              <w:lastRenderedPageBreak/>
              <w:t>Česká republika</w:t>
            </w:r>
          </w:p>
          <w:p w14:paraId="5BBC27F1" w14:textId="77777777" w:rsidR="00E93139" w:rsidRPr="00E93139" w:rsidRDefault="00E93139" w:rsidP="00E93139">
            <w:pPr>
              <w:ind w:hanging="525"/>
              <w:rPr>
                <w:noProof/>
                <w:szCs w:val="22"/>
              </w:rPr>
            </w:pPr>
            <w:r w:rsidRPr="00E93139">
              <w:rPr>
                <w:noProof/>
                <w:szCs w:val="22"/>
              </w:rPr>
              <w:t>Teva Pharmaceuticals CR, s.r.o.</w:t>
            </w:r>
          </w:p>
          <w:p w14:paraId="5C552F0D" w14:textId="77777777" w:rsidR="00E93139" w:rsidRPr="00E93139" w:rsidRDefault="00E93139" w:rsidP="00E93139">
            <w:pPr>
              <w:ind w:hanging="525"/>
              <w:rPr>
                <w:noProof/>
                <w:szCs w:val="22"/>
                <w:lang w:val="de-DE"/>
              </w:rPr>
            </w:pPr>
            <w:r w:rsidRPr="00E93139">
              <w:rPr>
                <w:noProof/>
                <w:szCs w:val="22"/>
              </w:rPr>
              <w:t>Tel: +420 251007111</w:t>
            </w:r>
          </w:p>
          <w:p w14:paraId="4AFAFD9C" w14:textId="77777777" w:rsidR="00E93139" w:rsidRPr="00E93139" w:rsidRDefault="00E93139" w:rsidP="00E93139">
            <w:pPr>
              <w:tabs>
                <w:tab w:val="left" w:pos="-720"/>
              </w:tabs>
              <w:suppressAutoHyphens/>
              <w:ind w:hanging="525"/>
              <w:rPr>
                <w:noProof/>
                <w:szCs w:val="22"/>
                <w:lang w:val="de-DE"/>
              </w:rPr>
            </w:pPr>
          </w:p>
        </w:tc>
        <w:tc>
          <w:tcPr>
            <w:tcW w:w="4663" w:type="dxa"/>
          </w:tcPr>
          <w:p w14:paraId="19E01521" w14:textId="77777777" w:rsidR="00E93139" w:rsidRPr="00E93139" w:rsidRDefault="00E93139" w:rsidP="00E93139">
            <w:pPr>
              <w:ind w:hanging="627"/>
              <w:rPr>
                <w:b/>
                <w:noProof/>
                <w:szCs w:val="22"/>
                <w:lang w:val="de-DE"/>
              </w:rPr>
            </w:pPr>
            <w:r w:rsidRPr="00E93139">
              <w:rPr>
                <w:b/>
                <w:noProof/>
                <w:szCs w:val="22"/>
                <w:lang w:val="de-DE"/>
              </w:rPr>
              <w:t>Magyarország</w:t>
            </w:r>
          </w:p>
          <w:p w14:paraId="44974318" w14:textId="77777777" w:rsidR="00E93139" w:rsidRPr="00E93139" w:rsidRDefault="00E93139" w:rsidP="00E93139">
            <w:pPr>
              <w:ind w:hanging="627"/>
              <w:rPr>
                <w:noProof/>
                <w:szCs w:val="22"/>
                <w:lang w:val="de-DE"/>
              </w:rPr>
            </w:pPr>
            <w:r w:rsidRPr="00E93139">
              <w:rPr>
                <w:noProof/>
                <w:szCs w:val="22"/>
                <w:lang w:val="de-DE"/>
              </w:rPr>
              <w:t>Teva Gyógyszergyár Zrt.</w:t>
            </w:r>
          </w:p>
          <w:p w14:paraId="79F5BAB8" w14:textId="77777777" w:rsidR="00E93139" w:rsidRPr="00E93139" w:rsidRDefault="00E93139" w:rsidP="00E93139">
            <w:pPr>
              <w:ind w:hanging="627"/>
              <w:rPr>
                <w:noProof/>
                <w:szCs w:val="22"/>
                <w:lang w:val="de-DE"/>
              </w:rPr>
            </w:pPr>
            <w:r w:rsidRPr="00E93139">
              <w:rPr>
                <w:noProof/>
                <w:szCs w:val="22"/>
                <w:lang w:val="de-DE"/>
              </w:rPr>
              <w:t>Tel</w:t>
            </w:r>
            <w:r w:rsidR="00994DD3">
              <w:rPr>
                <w:noProof/>
                <w:szCs w:val="22"/>
                <w:lang w:val="de-DE"/>
              </w:rPr>
              <w:t>.</w:t>
            </w:r>
            <w:r w:rsidRPr="00E93139">
              <w:rPr>
                <w:noProof/>
                <w:szCs w:val="22"/>
                <w:lang w:val="de-DE"/>
              </w:rPr>
              <w:t>: +36 12886400</w:t>
            </w:r>
          </w:p>
          <w:p w14:paraId="63091E3A" w14:textId="77777777" w:rsidR="00E93139" w:rsidRPr="00E93139" w:rsidRDefault="00E93139" w:rsidP="00E93139">
            <w:pPr>
              <w:ind w:hanging="627"/>
              <w:rPr>
                <w:noProof/>
                <w:szCs w:val="22"/>
                <w:lang w:val="de-DE"/>
              </w:rPr>
            </w:pPr>
          </w:p>
        </w:tc>
      </w:tr>
      <w:tr w:rsidR="00E93139" w:rsidRPr="00E93139" w14:paraId="238B75D0" w14:textId="77777777" w:rsidTr="007D550C">
        <w:trPr>
          <w:gridAfter w:val="1"/>
          <w:wAfter w:w="34" w:type="dxa"/>
        </w:trPr>
        <w:tc>
          <w:tcPr>
            <w:tcW w:w="4629" w:type="dxa"/>
          </w:tcPr>
          <w:p w14:paraId="0548DB40" w14:textId="77777777" w:rsidR="00E93139" w:rsidRPr="007D550C" w:rsidRDefault="00E93139" w:rsidP="00E93139">
            <w:pPr>
              <w:ind w:hanging="567"/>
              <w:rPr>
                <w:noProof/>
                <w:szCs w:val="22"/>
                <w:lang w:val="en-US"/>
              </w:rPr>
            </w:pPr>
            <w:r w:rsidRPr="007D550C">
              <w:rPr>
                <w:b/>
                <w:noProof/>
                <w:szCs w:val="22"/>
                <w:lang w:val="en-US"/>
              </w:rPr>
              <w:t>Danmark</w:t>
            </w:r>
          </w:p>
          <w:p w14:paraId="570FD288" w14:textId="77777777" w:rsidR="00E93139" w:rsidRPr="007D550C" w:rsidRDefault="00E93139" w:rsidP="00E93139">
            <w:pPr>
              <w:ind w:hanging="567"/>
              <w:rPr>
                <w:noProof/>
                <w:szCs w:val="22"/>
                <w:lang w:val="en-US"/>
              </w:rPr>
            </w:pPr>
            <w:r w:rsidRPr="007D550C">
              <w:rPr>
                <w:noProof/>
                <w:szCs w:val="22"/>
                <w:lang w:val="en-US"/>
              </w:rPr>
              <w:t>Teva Denmark A/S</w:t>
            </w:r>
          </w:p>
          <w:p w14:paraId="150C92A9" w14:textId="77777777" w:rsidR="00E93139" w:rsidRPr="007D550C" w:rsidRDefault="00E93139" w:rsidP="00E93139">
            <w:pPr>
              <w:ind w:hanging="567"/>
              <w:rPr>
                <w:noProof/>
                <w:szCs w:val="22"/>
                <w:lang w:val="en-US"/>
              </w:rPr>
            </w:pPr>
            <w:r w:rsidRPr="007D550C">
              <w:rPr>
                <w:noProof/>
                <w:szCs w:val="22"/>
                <w:lang w:val="en-US"/>
              </w:rPr>
              <w:t>Tlf</w:t>
            </w:r>
            <w:r w:rsidR="00994DD3">
              <w:rPr>
                <w:noProof/>
                <w:szCs w:val="22"/>
                <w:lang w:val="en-US"/>
              </w:rPr>
              <w:t>.</w:t>
            </w:r>
            <w:r w:rsidRPr="007D550C">
              <w:rPr>
                <w:noProof/>
                <w:szCs w:val="22"/>
                <w:lang w:val="en-US"/>
              </w:rPr>
              <w:t>: +45 44985511</w:t>
            </w:r>
          </w:p>
          <w:p w14:paraId="1E631C69" w14:textId="77777777" w:rsidR="00E93139" w:rsidRPr="007D550C" w:rsidRDefault="00E93139" w:rsidP="00E93139">
            <w:pPr>
              <w:tabs>
                <w:tab w:val="left" w:pos="-720"/>
              </w:tabs>
              <w:suppressAutoHyphens/>
              <w:ind w:hanging="567"/>
              <w:rPr>
                <w:noProof/>
                <w:szCs w:val="22"/>
                <w:lang w:val="en-US"/>
              </w:rPr>
            </w:pPr>
          </w:p>
        </w:tc>
        <w:tc>
          <w:tcPr>
            <w:tcW w:w="4663" w:type="dxa"/>
          </w:tcPr>
          <w:p w14:paraId="5B45B8C4" w14:textId="77777777" w:rsidR="00E93139" w:rsidRPr="00E93139" w:rsidRDefault="00E93139" w:rsidP="00E93139">
            <w:pPr>
              <w:ind w:hanging="567"/>
              <w:rPr>
                <w:b/>
                <w:szCs w:val="22"/>
                <w:lang w:val="fr-CH"/>
              </w:rPr>
            </w:pPr>
            <w:r w:rsidRPr="00E93139">
              <w:rPr>
                <w:b/>
                <w:szCs w:val="22"/>
                <w:lang w:val="fr-CH"/>
              </w:rPr>
              <w:t>Malta</w:t>
            </w:r>
          </w:p>
          <w:p w14:paraId="1CCE2221" w14:textId="77777777" w:rsidR="00E93139" w:rsidRPr="00E93139" w:rsidRDefault="00E93139" w:rsidP="00E93139">
            <w:pPr>
              <w:ind w:hanging="567"/>
              <w:rPr>
                <w:szCs w:val="22"/>
                <w:lang w:val="fr-CH"/>
              </w:rPr>
            </w:pPr>
            <w:r w:rsidRPr="00E93139">
              <w:rPr>
                <w:szCs w:val="22"/>
                <w:lang w:val="fr-CH"/>
              </w:rPr>
              <w:t>Teva Pharmaceuticals Ireland</w:t>
            </w:r>
          </w:p>
          <w:p w14:paraId="2B00072F" w14:textId="77777777" w:rsidR="00E93139" w:rsidRPr="00E93139" w:rsidRDefault="00E93139" w:rsidP="00E93139">
            <w:pPr>
              <w:ind w:hanging="567"/>
              <w:rPr>
                <w:szCs w:val="22"/>
                <w:lang w:val="fr-CH"/>
              </w:rPr>
            </w:pPr>
            <w:r w:rsidRPr="00E93139">
              <w:rPr>
                <w:szCs w:val="22"/>
                <w:lang w:val="fr-CH"/>
              </w:rPr>
              <w:t>L-Irlanda</w:t>
            </w:r>
          </w:p>
          <w:p w14:paraId="3B205C95" w14:textId="77777777" w:rsidR="00E93139" w:rsidRPr="007D550C" w:rsidRDefault="00E93139" w:rsidP="00E93139">
            <w:pPr>
              <w:ind w:hanging="567"/>
              <w:rPr>
                <w:noProof/>
                <w:szCs w:val="22"/>
                <w:lang w:val="en-US"/>
              </w:rPr>
            </w:pPr>
            <w:r w:rsidRPr="00E93139">
              <w:rPr>
                <w:noProof/>
                <w:szCs w:val="22"/>
              </w:rPr>
              <w:t>Tel: +44 2075407117</w:t>
            </w:r>
          </w:p>
          <w:p w14:paraId="638C970B" w14:textId="77777777" w:rsidR="00E93139" w:rsidRPr="007D550C" w:rsidRDefault="00E93139" w:rsidP="00E93139">
            <w:pPr>
              <w:ind w:hanging="567"/>
              <w:rPr>
                <w:noProof/>
                <w:szCs w:val="22"/>
                <w:lang w:val="en-US"/>
              </w:rPr>
            </w:pPr>
          </w:p>
        </w:tc>
      </w:tr>
      <w:tr w:rsidR="00E93139" w:rsidRPr="00E93139" w14:paraId="450FF59E" w14:textId="77777777" w:rsidTr="007D550C">
        <w:trPr>
          <w:gridAfter w:val="1"/>
          <w:wAfter w:w="34" w:type="dxa"/>
        </w:trPr>
        <w:tc>
          <w:tcPr>
            <w:tcW w:w="4629" w:type="dxa"/>
          </w:tcPr>
          <w:p w14:paraId="383366DC" w14:textId="77777777" w:rsidR="00E93139" w:rsidRPr="00E93139" w:rsidRDefault="00E93139" w:rsidP="007D550C">
            <w:pPr>
              <w:ind w:hanging="567"/>
              <w:rPr>
                <w:noProof/>
                <w:szCs w:val="22"/>
                <w:lang w:val="de-DE"/>
              </w:rPr>
            </w:pPr>
            <w:r w:rsidRPr="00E93139">
              <w:rPr>
                <w:b/>
                <w:noProof/>
                <w:szCs w:val="22"/>
                <w:lang w:val="de-DE"/>
              </w:rPr>
              <w:t>Deutschland</w:t>
            </w:r>
          </w:p>
          <w:p w14:paraId="26FDC58A" w14:textId="77777777" w:rsidR="00E93139" w:rsidRPr="00E93139" w:rsidRDefault="00E93139" w:rsidP="00E93139">
            <w:pPr>
              <w:keepNext/>
              <w:autoSpaceDE w:val="0"/>
              <w:autoSpaceDN w:val="0"/>
              <w:ind w:hanging="567"/>
              <w:rPr>
                <w:szCs w:val="22"/>
              </w:rPr>
            </w:pPr>
            <w:r w:rsidRPr="00E93139">
              <w:rPr>
                <w:szCs w:val="22"/>
              </w:rPr>
              <w:t>ratiopharm GmbH</w:t>
            </w:r>
          </w:p>
          <w:p w14:paraId="708FFAC6" w14:textId="77777777" w:rsidR="00E93139" w:rsidRPr="00E93139" w:rsidRDefault="00E93139" w:rsidP="00E93139">
            <w:pPr>
              <w:ind w:hanging="567"/>
              <w:rPr>
                <w:noProof/>
                <w:szCs w:val="22"/>
              </w:rPr>
            </w:pPr>
            <w:r w:rsidRPr="00E93139">
              <w:rPr>
                <w:szCs w:val="22"/>
              </w:rPr>
              <w:t>Tel: +49 73140202</w:t>
            </w:r>
          </w:p>
          <w:p w14:paraId="5E946E3F" w14:textId="77777777" w:rsidR="00E93139" w:rsidRPr="00E93139" w:rsidRDefault="00E93139" w:rsidP="00E93139">
            <w:pPr>
              <w:tabs>
                <w:tab w:val="left" w:pos="-720"/>
              </w:tabs>
              <w:suppressAutoHyphens/>
              <w:ind w:hanging="567"/>
              <w:rPr>
                <w:noProof/>
                <w:szCs w:val="22"/>
              </w:rPr>
            </w:pPr>
          </w:p>
        </w:tc>
        <w:tc>
          <w:tcPr>
            <w:tcW w:w="4663" w:type="dxa"/>
          </w:tcPr>
          <w:p w14:paraId="7F564B83" w14:textId="77777777" w:rsidR="00E93139" w:rsidRPr="00E93139" w:rsidRDefault="00E93139" w:rsidP="00E93139">
            <w:pPr>
              <w:tabs>
                <w:tab w:val="left" w:pos="-720"/>
              </w:tabs>
              <w:suppressAutoHyphens/>
              <w:ind w:hanging="567"/>
              <w:rPr>
                <w:noProof/>
                <w:szCs w:val="22"/>
                <w:lang w:val="de-DE"/>
              </w:rPr>
            </w:pPr>
            <w:r w:rsidRPr="00E93139">
              <w:rPr>
                <w:b/>
                <w:noProof/>
                <w:szCs w:val="22"/>
                <w:lang w:val="de-DE"/>
              </w:rPr>
              <w:t>Nederland</w:t>
            </w:r>
          </w:p>
          <w:p w14:paraId="2C9BDE9F" w14:textId="77777777" w:rsidR="00E93139" w:rsidRPr="00E93139" w:rsidRDefault="00E93139" w:rsidP="00E93139">
            <w:pPr>
              <w:ind w:hanging="567"/>
              <w:rPr>
                <w:noProof/>
                <w:szCs w:val="22"/>
                <w:lang w:val="de-DE"/>
              </w:rPr>
            </w:pPr>
            <w:r w:rsidRPr="00E93139">
              <w:rPr>
                <w:noProof/>
                <w:szCs w:val="22"/>
                <w:lang w:val="de-DE"/>
              </w:rPr>
              <w:t>Teva Nederland B.V.</w:t>
            </w:r>
          </w:p>
          <w:p w14:paraId="72B84151" w14:textId="77777777" w:rsidR="00E93139" w:rsidRPr="00E93139" w:rsidRDefault="00E93139" w:rsidP="00E93139">
            <w:pPr>
              <w:tabs>
                <w:tab w:val="left" w:pos="-720"/>
              </w:tabs>
              <w:suppressAutoHyphens/>
              <w:ind w:hanging="567"/>
              <w:rPr>
                <w:noProof/>
                <w:szCs w:val="22"/>
              </w:rPr>
            </w:pPr>
            <w:r w:rsidRPr="00E93139">
              <w:rPr>
                <w:noProof/>
                <w:szCs w:val="22"/>
              </w:rPr>
              <w:t>Tel: +31 8000228400</w:t>
            </w:r>
          </w:p>
          <w:p w14:paraId="21AEAC2D" w14:textId="77777777" w:rsidR="00E93139" w:rsidRPr="00E93139" w:rsidRDefault="00E93139" w:rsidP="00E93139">
            <w:pPr>
              <w:tabs>
                <w:tab w:val="left" w:pos="-720"/>
              </w:tabs>
              <w:suppressAutoHyphens/>
              <w:ind w:hanging="567"/>
              <w:rPr>
                <w:noProof/>
                <w:szCs w:val="22"/>
              </w:rPr>
            </w:pPr>
          </w:p>
        </w:tc>
      </w:tr>
      <w:tr w:rsidR="00E93139" w:rsidRPr="00A91DC8" w14:paraId="7EB6CE24" w14:textId="77777777" w:rsidTr="007D550C">
        <w:trPr>
          <w:gridAfter w:val="1"/>
          <w:wAfter w:w="34" w:type="dxa"/>
        </w:trPr>
        <w:tc>
          <w:tcPr>
            <w:tcW w:w="4629" w:type="dxa"/>
          </w:tcPr>
          <w:p w14:paraId="104E7BE1" w14:textId="77777777" w:rsidR="00E93139" w:rsidRPr="007D550C" w:rsidRDefault="00E93139" w:rsidP="00E93139">
            <w:pPr>
              <w:tabs>
                <w:tab w:val="left" w:pos="-720"/>
              </w:tabs>
              <w:suppressAutoHyphens/>
              <w:ind w:hanging="567"/>
              <w:rPr>
                <w:b/>
                <w:bCs/>
                <w:noProof/>
                <w:szCs w:val="22"/>
                <w:lang w:val="en-US"/>
              </w:rPr>
            </w:pPr>
            <w:r w:rsidRPr="007D550C">
              <w:rPr>
                <w:b/>
                <w:bCs/>
                <w:noProof/>
                <w:szCs w:val="22"/>
                <w:lang w:val="en-US"/>
              </w:rPr>
              <w:t>Eesti</w:t>
            </w:r>
          </w:p>
          <w:p w14:paraId="2DF3132C" w14:textId="77777777" w:rsidR="00E93139" w:rsidRPr="007D550C" w:rsidRDefault="00E93139" w:rsidP="00E93139">
            <w:pPr>
              <w:autoSpaceDE w:val="0"/>
              <w:autoSpaceDN w:val="0"/>
              <w:adjustRightInd w:val="0"/>
              <w:ind w:hanging="567"/>
              <w:rPr>
                <w:color w:val="000000"/>
                <w:szCs w:val="22"/>
                <w:lang w:val="en-US" w:eastAsia="en-GB"/>
              </w:rPr>
            </w:pPr>
            <w:r w:rsidRPr="007D550C">
              <w:rPr>
                <w:color w:val="000000"/>
                <w:szCs w:val="22"/>
                <w:lang w:val="en-US" w:eastAsia="en-GB"/>
              </w:rPr>
              <w:t xml:space="preserve">UAB </w:t>
            </w:r>
            <w:r w:rsidRPr="007D550C">
              <w:rPr>
                <w:szCs w:val="22"/>
                <w:lang w:val="en-US"/>
              </w:rPr>
              <w:t>Teva Baltics</w:t>
            </w:r>
            <w:r w:rsidRPr="007D550C">
              <w:rPr>
                <w:color w:val="000000"/>
                <w:szCs w:val="22"/>
                <w:lang w:val="en-US" w:eastAsia="en-GB"/>
              </w:rPr>
              <w:t xml:space="preserve"> Eesti filiaal</w:t>
            </w:r>
          </w:p>
          <w:p w14:paraId="61334DCF" w14:textId="77777777" w:rsidR="00E93139" w:rsidRPr="00E93139" w:rsidRDefault="00E93139" w:rsidP="00E93139">
            <w:pPr>
              <w:autoSpaceDE w:val="0"/>
              <w:autoSpaceDN w:val="0"/>
              <w:adjustRightInd w:val="0"/>
              <w:ind w:hanging="567"/>
              <w:rPr>
                <w:color w:val="000000"/>
                <w:szCs w:val="22"/>
                <w:lang w:eastAsia="en-GB"/>
              </w:rPr>
            </w:pPr>
            <w:r w:rsidRPr="00E93139">
              <w:rPr>
                <w:color w:val="000000"/>
                <w:szCs w:val="22"/>
                <w:lang w:eastAsia="en-GB"/>
              </w:rPr>
              <w:t>Tel: +372 6610801</w:t>
            </w:r>
          </w:p>
          <w:p w14:paraId="083CDB57" w14:textId="77777777" w:rsidR="00E93139" w:rsidRPr="00E93139" w:rsidRDefault="00E93139" w:rsidP="00E93139">
            <w:pPr>
              <w:tabs>
                <w:tab w:val="left" w:pos="-720"/>
              </w:tabs>
              <w:suppressAutoHyphens/>
              <w:ind w:hanging="567"/>
              <w:rPr>
                <w:noProof/>
                <w:szCs w:val="22"/>
              </w:rPr>
            </w:pPr>
          </w:p>
        </w:tc>
        <w:tc>
          <w:tcPr>
            <w:tcW w:w="4663" w:type="dxa"/>
          </w:tcPr>
          <w:p w14:paraId="21B7439E" w14:textId="77777777" w:rsidR="00E93139" w:rsidRPr="007D550C" w:rsidRDefault="00E93139" w:rsidP="00E93139">
            <w:pPr>
              <w:ind w:hanging="567"/>
              <w:rPr>
                <w:noProof/>
                <w:szCs w:val="22"/>
                <w:lang w:val="en-US"/>
              </w:rPr>
            </w:pPr>
            <w:r w:rsidRPr="007D550C">
              <w:rPr>
                <w:b/>
                <w:noProof/>
                <w:szCs w:val="22"/>
                <w:lang w:val="en-US"/>
              </w:rPr>
              <w:t>Norge</w:t>
            </w:r>
          </w:p>
          <w:p w14:paraId="0EA9C1EB" w14:textId="77777777" w:rsidR="00E93139" w:rsidRPr="007D550C" w:rsidRDefault="00E93139" w:rsidP="00E93139">
            <w:pPr>
              <w:ind w:hanging="567"/>
              <w:rPr>
                <w:noProof/>
                <w:szCs w:val="22"/>
                <w:lang w:val="en-US"/>
              </w:rPr>
            </w:pPr>
            <w:r w:rsidRPr="007D550C">
              <w:rPr>
                <w:noProof/>
                <w:szCs w:val="22"/>
                <w:lang w:val="en-US"/>
              </w:rPr>
              <w:t xml:space="preserve">Teva Norway AS </w:t>
            </w:r>
          </w:p>
          <w:p w14:paraId="21810CB8" w14:textId="77777777" w:rsidR="00E93139" w:rsidRPr="007D550C" w:rsidRDefault="00E93139" w:rsidP="00E93139">
            <w:pPr>
              <w:ind w:hanging="567"/>
              <w:rPr>
                <w:noProof/>
                <w:szCs w:val="22"/>
                <w:lang w:val="en-US"/>
              </w:rPr>
            </w:pPr>
            <w:r w:rsidRPr="007D550C">
              <w:rPr>
                <w:noProof/>
                <w:szCs w:val="22"/>
                <w:lang w:val="en-US"/>
              </w:rPr>
              <w:t>Tlf: +47 66775590</w:t>
            </w:r>
          </w:p>
          <w:p w14:paraId="6ED1B918" w14:textId="77777777" w:rsidR="00E93139" w:rsidRPr="007D550C" w:rsidRDefault="00E93139" w:rsidP="00E93139">
            <w:pPr>
              <w:ind w:hanging="567"/>
              <w:rPr>
                <w:noProof/>
                <w:szCs w:val="22"/>
                <w:lang w:val="en-US"/>
              </w:rPr>
            </w:pPr>
          </w:p>
        </w:tc>
      </w:tr>
      <w:tr w:rsidR="00E93139" w:rsidRPr="00A91DC8" w14:paraId="5525DEDB" w14:textId="77777777" w:rsidTr="007D550C">
        <w:trPr>
          <w:gridAfter w:val="1"/>
          <w:wAfter w:w="34" w:type="dxa"/>
        </w:trPr>
        <w:tc>
          <w:tcPr>
            <w:tcW w:w="4629" w:type="dxa"/>
          </w:tcPr>
          <w:p w14:paraId="460F482B" w14:textId="77777777" w:rsidR="00E93139" w:rsidRPr="007D550C" w:rsidRDefault="00E93139" w:rsidP="00E93139">
            <w:pPr>
              <w:ind w:hanging="567"/>
              <w:rPr>
                <w:noProof/>
                <w:szCs w:val="22"/>
                <w:lang w:val="en-US"/>
              </w:rPr>
            </w:pPr>
            <w:r w:rsidRPr="00E93139">
              <w:rPr>
                <w:b/>
                <w:noProof/>
                <w:szCs w:val="22"/>
              </w:rPr>
              <w:t>Ελλάδα</w:t>
            </w:r>
          </w:p>
          <w:p w14:paraId="535074A8" w14:textId="77777777" w:rsidR="00E93139" w:rsidRPr="007D550C" w:rsidRDefault="00994DD3" w:rsidP="00E93139">
            <w:pPr>
              <w:autoSpaceDE w:val="0"/>
              <w:autoSpaceDN w:val="0"/>
              <w:adjustRightInd w:val="0"/>
              <w:ind w:hanging="567"/>
              <w:rPr>
                <w:szCs w:val="22"/>
                <w:lang w:val="en-US" w:eastAsia="el-GR"/>
              </w:rPr>
            </w:pPr>
            <w:r w:rsidRPr="00994DD3">
              <w:rPr>
                <w:szCs w:val="22"/>
                <w:lang w:val="en-US"/>
              </w:rPr>
              <w:t>TEVA HELLAS A.E.</w:t>
            </w:r>
          </w:p>
          <w:p w14:paraId="50984578" w14:textId="77777777" w:rsidR="00E93139" w:rsidRPr="00E93139" w:rsidRDefault="00E93139" w:rsidP="00E93139">
            <w:pPr>
              <w:ind w:hanging="567"/>
              <w:rPr>
                <w:noProof/>
                <w:szCs w:val="22"/>
              </w:rPr>
            </w:pPr>
            <w:r w:rsidRPr="00E93139">
              <w:rPr>
                <w:noProof/>
                <w:szCs w:val="22"/>
              </w:rPr>
              <w:t xml:space="preserve">Τηλ: </w:t>
            </w:r>
            <w:r w:rsidRPr="00E93139">
              <w:rPr>
                <w:szCs w:val="22"/>
                <w:lang w:eastAsia="el-GR"/>
              </w:rPr>
              <w:t>+30 2118805000</w:t>
            </w:r>
          </w:p>
          <w:p w14:paraId="7CADF0C5" w14:textId="77777777" w:rsidR="00E93139" w:rsidRPr="00E93139" w:rsidRDefault="00E93139" w:rsidP="00E93139">
            <w:pPr>
              <w:tabs>
                <w:tab w:val="left" w:pos="-720"/>
              </w:tabs>
              <w:suppressAutoHyphens/>
              <w:ind w:hanging="567"/>
              <w:rPr>
                <w:noProof/>
                <w:szCs w:val="22"/>
              </w:rPr>
            </w:pPr>
          </w:p>
        </w:tc>
        <w:tc>
          <w:tcPr>
            <w:tcW w:w="4663" w:type="dxa"/>
          </w:tcPr>
          <w:p w14:paraId="37FAB026" w14:textId="77777777" w:rsidR="00E93139" w:rsidRPr="00E93139" w:rsidRDefault="00E93139" w:rsidP="00E93139">
            <w:pPr>
              <w:tabs>
                <w:tab w:val="left" w:pos="-720"/>
              </w:tabs>
              <w:suppressAutoHyphens/>
              <w:ind w:hanging="567"/>
              <w:rPr>
                <w:noProof/>
                <w:szCs w:val="22"/>
                <w:lang w:val="de-DE"/>
              </w:rPr>
            </w:pPr>
            <w:r w:rsidRPr="00E93139">
              <w:rPr>
                <w:b/>
                <w:noProof/>
                <w:szCs w:val="22"/>
                <w:lang w:val="de-DE"/>
              </w:rPr>
              <w:t>Österreich</w:t>
            </w:r>
          </w:p>
          <w:p w14:paraId="274481F1" w14:textId="77777777" w:rsidR="00E93139" w:rsidRPr="00E93139" w:rsidRDefault="00E93139" w:rsidP="00E93139">
            <w:pPr>
              <w:ind w:hanging="567"/>
              <w:rPr>
                <w:noProof/>
                <w:szCs w:val="22"/>
                <w:lang w:val="de-DE"/>
              </w:rPr>
            </w:pPr>
            <w:r w:rsidRPr="00E93139">
              <w:rPr>
                <w:noProof/>
                <w:szCs w:val="22"/>
                <w:lang w:val="de-DE"/>
              </w:rPr>
              <w:t>ratiopharm Arzneimittel Vertriebs-GmbH</w:t>
            </w:r>
          </w:p>
          <w:p w14:paraId="0A39AFC1" w14:textId="77777777" w:rsidR="00E93139" w:rsidRPr="00E93139" w:rsidRDefault="00E93139" w:rsidP="00E93139">
            <w:pPr>
              <w:tabs>
                <w:tab w:val="left" w:pos="-720"/>
              </w:tabs>
              <w:suppressAutoHyphens/>
              <w:ind w:hanging="567"/>
              <w:rPr>
                <w:noProof/>
                <w:szCs w:val="22"/>
                <w:lang w:val="de-DE"/>
              </w:rPr>
            </w:pPr>
            <w:r w:rsidRPr="00E93139">
              <w:rPr>
                <w:noProof/>
                <w:szCs w:val="22"/>
                <w:lang w:val="de-DE"/>
              </w:rPr>
              <w:t>Tel: +43 1970070</w:t>
            </w:r>
          </w:p>
          <w:p w14:paraId="6218313D" w14:textId="77777777" w:rsidR="00E93139" w:rsidRPr="00E93139" w:rsidRDefault="00E93139" w:rsidP="00E93139">
            <w:pPr>
              <w:tabs>
                <w:tab w:val="left" w:pos="-720"/>
              </w:tabs>
              <w:suppressAutoHyphens/>
              <w:ind w:hanging="567"/>
              <w:rPr>
                <w:noProof/>
                <w:szCs w:val="22"/>
                <w:lang w:val="de-DE"/>
              </w:rPr>
            </w:pPr>
          </w:p>
        </w:tc>
      </w:tr>
      <w:tr w:rsidR="00E93139" w:rsidRPr="00E93139" w14:paraId="49A11DA9" w14:textId="77777777" w:rsidTr="007D550C">
        <w:trPr>
          <w:gridAfter w:val="1"/>
          <w:wAfter w:w="34" w:type="dxa"/>
        </w:trPr>
        <w:tc>
          <w:tcPr>
            <w:tcW w:w="4629" w:type="dxa"/>
          </w:tcPr>
          <w:p w14:paraId="28E34E67" w14:textId="77777777" w:rsidR="00E93139" w:rsidRPr="00E93139" w:rsidRDefault="00E93139" w:rsidP="00E93139">
            <w:pPr>
              <w:tabs>
                <w:tab w:val="left" w:pos="-720"/>
                <w:tab w:val="left" w:pos="4536"/>
              </w:tabs>
              <w:suppressAutoHyphens/>
              <w:ind w:hanging="525"/>
              <w:rPr>
                <w:b/>
                <w:szCs w:val="22"/>
                <w:lang w:val="es-VE"/>
              </w:rPr>
            </w:pPr>
            <w:r w:rsidRPr="00E93139">
              <w:rPr>
                <w:b/>
                <w:szCs w:val="22"/>
                <w:lang w:val="es-VE"/>
              </w:rPr>
              <w:t>España</w:t>
            </w:r>
          </w:p>
          <w:p w14:paraId="33438CE7" w14:textId="77777777" w:rsidR="00E93139" w:rsidRPr="00E93139" w:rsidRDefault="00E93139" w:rsidP="00E93139">
            <w:pPr>
              <w:ind w:hanging="525"/>
              <w:rPr>
                <w:szCs w:val="22"/>
                <w:lang w:val="es-VE"/>
              </w:rPr>
            </w:pPr>
            <w:r w:rsidRPr="00E93139">
              <w:rPr>
                <w:szCs w:val="22"/>
                <w:lang w:val="es-VE"/>
              </w:rPr>
              <w:t>Laboratorios Davur, S.L.U.</w:t>
            </w:r>
          </w:p>
          <w:p w14:paraId="41813855" w14:textId="77777777" w:rsidR="00E93139" w:rsidRPr="00E93139" w:rsidRDefault="00E93139" w:rsidP="00E93139">
            <w:pPr>
              <w:ind w:hanging="525"/>
              <w:rPr>
                <w:noProof/>
                <w:szCs w:val="22"/>
              </w:rPr>
            </w:pPr>
            <w:r w:rsidRPr="00E93139">
              <w:rPr>
                <w:noProof/>
                <w:szCs w:val="22"/>
              </w:rPr>
              <w:t>Tel: +34 913873280</w:t>
            </w:r>
          </w:p>
          <w:p w14:paraId="155AFA7C" w14:textId="77777777" w:rsidR="00E93139" w:rsidRPr="00E93139" w:rsidRDefault="00E93139" w:rsidP="00E93139">
            <w:pPr>
              <w:tabs>
                <w:tab w:val="left" w:pos="-720"/>
              </w:tabs>
              <w:suppressAutoHyphens/>
              <w:ind w:hanging="525"/>
              <w:rPr>
                <w:noProof/>
                <w:szCs w:val="22"/>
              </w:rPr>
            </w:pPr>
          </w:p>
        </w:tc>
        <w:tc>
          <w:tcPr>
            <w:tcW w:w="4663" w:type="dxa"/>
          </w:tcPr>
          <w:p w14:paraId="5E482636" w14:textId="77777777" w:rsidR="00E93139" w:rsidRPr="007D550C" w:rsidRDefault="00E93139" w:rsidP="00E93139">
            <w:pPr>
              <w:tabs>
                <w:tab w:val="left" w:pos="-720"/>
              </w:tabs>
              <w:suppressAutoHyphens/>
              <w:ind w:hanging="567"/>
              <w:rPr>
                <w:b/>
                <w:bCs/>
                <w:i/>
                <w:iCs/>
                <w:noProof/>
                <w:szCs w:val="22"/>
                <w:lang w:val="en-US"/>
              </w:rPr>
            </w:pPr>
            <w:r w:rsidRPr="007D550C">
              <w:rPr>
                <w:b/>
                <w:noProof/>
                <w:szCs w:val="22"/>
                <w:lang w:val="en-US"/>
              </w:rPr>
              <w:t>Polska</w:t>
            </w:r>
          </w:p>
          <w:p w14:paraId="10EEC42E" w14:textId="77777777" w:rsidR="00E93139" w:rsidRPr="007D550C" w:rsidRDefault="00E93139" w:rsidP="00E93139">
            <w:pPr>
              <w:ind w:hanging="567"/>
              <w:rPr>
                <w:noProof/>
                <w:szCs w:val="22"/>
                <w:lang w:val="en-US"/>
              </w:rPr>
            </w:pPr>
            <w:r w:rsidRPr="007D550C">
              <w:rPr>
                <w:noProof/>
                <w:szCs w:val="22"/>
                <w:lang w:val="en-US"/>
              </w:rPr>
              <w:t>Teva Pharmaceuticals Polska Sp. z o.o.</w:t>
            </w:r>
          </w:p>
          <w:p w14:paraId="32E8D508" w14:textId="77777777" w:rsidR="00E93139" w:rsidRPr="00E93139" w:rsidRDefault="00E93139" w:rsidP="00E93139">
            <w:pPr>
              <w:tabs>
                <w:tab w:val="left" w:pos="-720"/>
              </w:tabs>
              <w:suppressAutoHyphens/>
              <w:ind w:hanging="567"/>
              <w:rPr>
                <w:noProof/>
                <w:szCs w:val="22"/>
                <w:lang w:val="de-DE"/>
              </w:rPr>
            </w:pPr>
            <w:r w:rsidRPr="00E93139">
              <w:rPr>
                <w:noProof/>
                <w:szCs w:val="22"/>
              </w:rPr>
              <w:t>Tel</w:t>
            </w:r>
            <w:r w:rsidR="00994DD3">
              <w:rPr>
                <w:noProof/>
                <w:szCs w:val="22"/>
              </w:rPr>
              <w:t>.</w:t>
            </w:r>
            <w:r w:rsidRPr="00E93139">
              <w:rPr>
                <w:noProof/>
                <w:szCs w:val="22"/>
              </w:rPr>
              <w:t>: +48 223459300</w:t>
            </w:r>
          </w:p>
          <w:p w14:paraId="29414FDA" w14:textId="77777777" w:rsidR="00E93139" w:rsidRPr="00E93139" w:rsidRDefault="00E93139" w:rsidP="00E93139">
            <w:pPr>
              <w:tabs>
                <w:tab w:val="left" w:pos="-720"/>
              </w:tabs>
              <w:suppressAutoHyphens/>
              <w:ind w:hanging="567"/>
              <w:rPr>
                <w:noProof/>
                <w:szCs w:val="22"/>
                <w:lang w:val="de-DE"/>
              </w:rPr>
            </w:pPr>
          </w:p>
        </w:tc>
      </w:tr>
      <w:tr w:rsidR="00E93139" w:rsidRPr="00E93139" w14:paraId="7D05E1B9" w14:textId="77777777" w:rsidTr="007D550C">
        <w:tc>
          <w:tcPr>
            <w:tcW w:w="4629" w:type="dxa"/>
          </w:tcPr>
          <w:p w14:paraId="44FBB077" w14:textId="77777777" w:rsidR="00E93139" w:rsidRPr="00E93139" w:rsidRDefault="00E93139" w:rsidP="00E93139">
            <w:pPr>
              <w:tabs>
                <w:tab w:val="left" w:pos="-720"/>
                <w:tab w:val="left" w:pos="4536"/>
              </w:tabs>
              <w:suppressAutoHyphens/>
              <w:ind w:hanging="525"/>
              <w:rPr>
                <w:b/>
                <w:noProof/>
                <w:szCs w:val="22"/>
                <w:lang w:val="de-DE"/>
              </w:rPr>
            </w:pPr>
            <w:r w:rsidRPr="00E93139">
              <w:rPr>
                <w:b/>
                <w:noProof/>
                <w:szCs w:val="22"/>
                <w:lang w:val="de-DE"/>
              </w:rPr>
              <w:t>France</w:t>
            </w:r>
          </w:p>
          <w:p w14:paraId="06AD976E" w14:textId="77777777" w:rsidR="00E93139" w:rsidRPr="00E93139" w:rsidRDefault="00E93139" w:rsidP="00E93139">
            <w:pPr>
              <w:ind w:hanging="525"/>
              <w:rPr>
                <w:noProof/>
                <w:szCs w:val="22"/>
              </w:rPr>
            </w:pPr>
            <w:r w:rsidRPr="00E93139">
              <w:rPr>
                <w:noProof/>
                <w:szCs w:val="22"/>
              </w:rPr>
              <w:t>Teva Santé</w:t>
            </w:r>
          </w:p>
          <w:p w14:paraId="4C971467" w14:textId="77777777" w:rsidR="00E93139" w:rsidRPr="00E93139" w:rsidRDefault="00E93139" w:rsidP="00E93139">
            <w:pPr>
              <w:ind w:hanging="525"/>
              <w:rPr>
                <w:noProof/>
                <w:szCs w:val="22"/>
                <w:lang w:val="de-DE"/>
              </w:rPr>
            </w:pPr>
            <w:r w:rsidRPr="00E93139">
              <w:rPr>
                <w:noProof/>
                <w:szCs w:val="22"/>
              </w:rPr>
              <w:t>Tél: +33 155917800</w:t>
            </w:r>
          </w:p>
          <w:p w14:paraId="5AF68B28" w14:textId="77777777" w:rsidR="00E93139" w:rsidRPr="00E93139" w:rsidRDefault="00E93139" w:rsidP="00E93139">
            <w:pPr>
              <w:ind w:hanging="525"/>
              <w:rPr>
                <w:b/>
                <w:noProof/>
                <w:szCs w:val="22"/>
              </w:rPr>
            </w:pPr>
          </w:p>
        </w:tc>
        <w:tc>
          <w:tcPr>
            <w:tcW w:w="4697" w:type="dxa"/>
            <w:gridSpan w:val="2"/>
          </w:tcPr>
          <w:p w14:paraId="3F457245" w14:textId="77777777" w:rsidR="00E93139" w:rsidRPr="00E93139" w:rsidRDefault="00E93139" w:rsidP="00E93139">
            <w:pPr>
              <w:tabs>
                <w:tab w:val="left" w:pos="-720"/>
              </w:tabs>
              <w:suppressAutoHyphens/>
              <w:ind w:hanging="567"/>
              <w:rPr>
                <w:szCs w:val="22"/>
                <w:lang w:val="es-VE"/>
              </w:rPr>
            </w:pPr>
            <w:r w:rsidRPr="00E93139">
              <w:rPr>
                <w:b/>
                <w:szCs w:val="22"/>
                <w:lang w:val="es-VE"/>
              </w:rPr>
              <w:t>Portugal</w:t>
            </w:r>
          </w:p>
          <w:p w14:paraId="663D9AC1" w14:textId="77777777" w:rsidR="00E93139" w:rsidRPr="00E93139" w:rsidRDefault="00E93139" w:rsidP="00E93139">
            <w:pPr>
              <w:ind w:hanging="567"/>
              <w:rPr>
                <w:szCs w:val="22"/>
                <w:lang w:val="es-VE"/>
              </w:rPr>
            </w:pPr>
            <w:r w:rsidRPr="00E93139">
              <w:rPr>
                <w:szCs w:val="22"/>
                <w:lang w:val="es-VE"/>
              </w:rPr>
              <w:t>Teva Pharma - Produtos Farmacêuticos, Lda.</w:t>
            </w:r>
          </w:p>
          <w:p w14:paraId="6466C836" w14:textId="77777777" w:rsidR="00E93139" w:rsidRPr="007D550C" w:rsidRDefault="00E93139" w:rsidP="00E93139">
            <w:pPr>
              <w:tabs>
                <w:tab w:val="left" w:pos="-720"/>
              </w:tabs>
              <w:suppressAutoHyphens/>
              <w:ind w:hanging="567"/>
              <w:rPr>
                <w:noProof/>
                <w:szCs w:val="22"/>
                <w:lang w:val="es-VE"/>
              </w:rPr>
            </w:pPr>
            <w:r w:rsidRPr="007D550C">
              <w:rPr>
                <w:noProof/>
                <w:szCs w:val="22"/>
                <w:lang w:val="es-VE"/>
              </w:rPr>
              <w:t>Tel: +351 214767550</w:t>
            </w:r>
          </w:p>
          <w:p w14:paraId="561BA13F" w14:textId="77777777" w:rsidR="00E93139" w:rsidRPr="007D550C" w:rsidRDefault="00E93139" w:rsidP="00E93139">
            <w:pPr>
              <w:tabs>
                <w:tab w:val="left" w:pos="-720"/>
              </w:tabs>
              <w:suppressAutoHyphens/>
              <w:ind w:hanging="567"/>
              <w:rPr>
                <w:noProof/>
                <w:szCs w:val="22"/>
                <w:lang w:val="es-VE"/>
              </w:rPr>
            </w:pPr>
          </w:p>
        </w:tc>
      </w:tr>
      <w:tr w:rsidR="00E93139" w:rsidRPr="00E93139" w14:paraId="474C6A26" w14:textId="77777777" w:rsidTr="007D550C">
        <w:trPr>
          <w:gridAfter w:val="1"/>
          <w:wAfter w:w="34" w:type="dxa"/>
        </w:trPr>
        <w:tc>
          <w:tcPr>
            <w:tcW w:w="4629" w:type="dxa"/>
          </w:tcPr>
          <w:p w14:paraId="65B16F5D" w14:textId="77777777" w:rsidR="00E93139" w:rsidRPr="00E93139" w:rsidRDefault="00E93139" w:rsidP="00E93139">
            <w:pPr>
              <w:ind w:hanging="525"/>
              <w:rPr>
                <w:szCs w:val="22"/>
                <w:lang w:val="es-VE"/>
              </w:rPr>
            </w:pPr>
            <w:r w:rsidRPr="00E93139">
              <w:rPr>
                <w:b/>
                <w:szCs w:val="22"/>
                <w:lang w:val="es-VE"/>
              </w:rPr>
              <w:t>Hrvatska</w:t>
            </w:r>
          </w:p>
          <w:p w14:paraId="630A380C" w14:textId="77777777" w:rsidR="00E93139" w:rsidRPr="00E93139" w:rsidRDefault="00E93139" w:rsidP="00E93139">
            <w:pPr>
              <w:ind w:hanging="525"/>
              <w:rPr>
                <w:szCs w:val="22"/>
                <w:lang w:val="es-VE"/>
              </w:rPr>
            </w:pPr>
            <w:r w:rsidRPr="00E93139">
              <w:rPr>
                <w:szCs w:val="22"/>
                <w:lang w:val="es-VE"/>
              </w:rPr>
              <w:t>Pliva Hrvatska d.o.o.</w:t>
            </w:r>
          </w:p>
          <w:p w14:paraId="1A150877" w14:textId="77777777" w:rsidR="00E93139" w:rsidRPr="00E93139" w:rsidRDefault="00E93139" w:rsidP="00E93139">
            <w:pPr>
              <w:ind w:hanging="525"/>
              <w:rPr>
                <w:noProof/>
                <w:szCs w:val="22"/>
                <w:lang w:val="es-VE"/>
              </w:rPr>
            </w:pPr>
            <w:r w:rsidRPr="00E93139">
              <w:rPr>
                <w:noProof/>
                <w:szCs w:val="22"/>
                <w:lang w:val="es-VE"/>
              </w:rPr>
              <w:t>Tel: +385 13720000</w:t>
            </w:r>
          </w:p>
          <w:p w14:paraId="33F28A7C" w14:textId="77777777" w:rsidR="00E93139" w:rsidRPr="00E93139" w:rsidRDefault="00E93139" w:rsidP="00E93139">
            <w:pPr>
              <w:ind w:hanging="525"/>
              <w:rPr>
                <w:szCs w:val="22"/>
                <w:lang w:val="es-VE"/>
              </w:rPr>
            </w:pPr>
          </w:p>
        </w:tc>
        <w:tc>
          <w:tcPr>
            <w:tcW w:w="4663" w:type="dxa"/>
          </w:tcPr>
          <w:p w14:paraId="7AB774EF" w14:textId="77777777" w:rsidR="00E93139" w:rsidRPr="00E93139" w:rsidRDefault="00E93139" w:rsidP="00E93139">
            <w:pPr>
              <w:tabs>
                <w:tab w:val="left" w:pos="-720"/>
              </w:tabs>
              <w:suppressAutoHyphens/>
              <w:ind w:hanging="567"/>
              <w:rPr>
                <w:b/>
                <w:noProof/>
                <w:szCs w:val="22"/>
                <w:lang w:val="es-VE"/>
              </w:rPr>
            </w:pPr>
            <w:r w:rsidRPr="00E93139">
              <w:rPr>
                <w:b/>
                <w:noProof/>
                <w:szCs w:val="22"/>
                <w:lang w:val="es-VE"/>
              </w:rPr>
              <w:t>România</w:t>
            </w:r>
          </w:p>
          <w:p w14:paraId="6B0DF65F" w14:textId="77777777" w:rsidR="00E93139" w:rsidRPr="00E93139" w:rsidRDefault="00E93139" w:rsidP="00E93139">
            <w:pPr>
              <w:ind w:hanging="567"/>
              <w:rPr>
                <w:noProof/>
                <w:szCs w:val="22"/>
              </w:rPr>
            </w:pPr>
            <w:r w:rsidRPr="00E93139">
              <w:rPr>
                <w:noProof/>
                <w:szCs w:val="22"/>
                <w:lang w:val="es-VE"/>
              </w:rPr>
              <w:t xml:space="preserve">Teva </w:t>
            </w:r>
            <w:r w:rsidRPr="00E93139">
              <w:rPr>
                <w:noProof/>
                <w:szCs w:val="22"/>
              </w:rPr>
              <w:t>Pharmaceuticals S.R.L.</w:t>
            </w:r>
          </w:p>
          <w:p w14:paraId="11B19CF7" w14:textId="77777777" w:rsidR="00E93139" w:rsidRPr="00E93139" w:rsidRDefault="00E93139" w:rsidP="00E93139">
            <w:pPr>
              <w:tabs>
                <w:tab w:val="left" w:pos="-720"/>
              </w:tabs>
              <w:suppressAutoHyphens/>
              <w:ind w:hanging="567"/>
              <w:rPr>
                <w:noProof/>
                <w:szCs w:val="22"/>
                <w:lang w:val="en-US"/>
              </w:rPr>
            </w:pPr>
            <w:r w:rsidRPr="00E93139">
              <w:rPr>
                <w:noProof/>
                <w:szCs w:val="22"/>
              </w:rPr>
              <w:t>Tel: +40 212306524</w:t>
            </w:r>
          </w:p>
          <w:p w14:paraId="65DF6C58" w14:textId="77777777" w:rsidR="00E93139" w:rsidRPr="00E93139" w:rsidRDefault="00E93139" w:rsidP="00E93139">
            <w:pPr>
              <w:tabs>
                <w:tab w:val="left" w:pos="-720"/>
              </w:tabs>
              <w:suppressAutoHyphens/>
              <w:ind w:hanging="567"/>
              <w:rPr>
                <w:b/>
                <w:noProof/>
                <w:szCs w:val="22"/>
                <w:lang w:val="es-VE"/>
              </w:rPr>
            </w:pPr>
          </w:p>
        </w:tc>
      </w:tr>
      <w:tr w:rsidR="00E93139" w:rsidRPr="00E93139" w14:paraId="295ECC67" w14:textId="77777777" w:rsidTr="007D550C">
        <w:trPr>
          <w:gridAfter w:val="1"/>
          <w:wAfter w:w="34" w:type="dxa"/>
        </w:trPr>
        <w:tc>
          <w:tcPr>
            <w:tcW w:w="4629" w:type="dxa"/>
          </w:tcPr>
          <w:p w14:paraId="59910926" w14:textId="77777777" w:rsidR="00E93139" w:rsidRPr="007D550C" w:rsidRDefault="00E93139" w:rsidP="00E93139">
            <w:pPr>
              <w:ind w:hanging="525"/>
              <w:rPr>
                <w:noProof/>
                <w:szCs w:val="22"/>
                <w:lang w:val="en-US"/>
              </w:rPr>
            </w:pPr>
            <w:r w:rsidRPr="007D550C">
              <w:rPr>
                <w:szCs w:val="22"/>
                <w:lang w:val="es-VE"/>
              </w:rPr>
              <w:br w:type="page"/>
            </w:r>
            <w:r w:rsidRPr="007D550C">
              <w:rPr>
                <w:b/>
                <w:noProof/>
                <w:szCs w:val="22"/>
                <w:lang w:val="en-US"/>
              </w:rPr>
              <w:t>Ireland</w:t>
            </w:r>
          </w:p>
          <w:p w14:paraId="2C18CC60" w14:textId="77777777" w:rsidR="00E93139" w:rsidRPr="007D550C" w:rsidRDefault="00E93139" w:rsidP="00E93139">
            <w:pPr>
              <w:ind w:hanging="525"/>
              <w:rPr>
                <w:noProof/>
                <w:szCs w:val="22"/>
                <w:lang w:val="en-US"/>
              </w:rPr>
            </w:pPr>
            <w:r w:rsidRPr="007D550C">
              <w:rPr>
                <w:noProof/>
                <w:szCs w:val="22"/>
                <w:lang w:val="en-US"/>
              </w:rPr>
              <w:t>Teva Pharmaceuticals Ireland</w:t>
            </w:r>
          </w:p>
          <w:p w14:paraId="4E6542FC" w14:textId="77777777" w:rsidR="00E93139" w:rsidRPr="007D550C" w:rsidRDefault="00E93139" w:rsidP="00E93139">
            <w:pPr>
              <w:ind w:hanging="525"/>
              <w:rPr>
                <w:noProof/>
                <w:szCs w:val="22"/>
                <w:lang w:val="en-US"/>
              </w:rPr>
            </w:pPr>
            <w:r w:rsidRPr="007D550C">
              <w:rPr>
                <w:noProof/>
                <w:szCs w:val="22"/>
                <w:lang w:val="en-US"/>
              </w:rPr>
              <w:t>Tel: +</w:t>
            </w:r>
            <w:r w:rsidRPr="007D550C">
              <w:rPr>
                <w:szCs w:val="22"/>
                <w:lang w:val="en-US" w:eastAsia="el-GR"/>
              </w:rPr>
              <w:t>44 2075407117</w:t>
            </w:r>
          </w:p>
          <w:p w14:paraId="1DC79BA9" w14:textId="77777777" w:rsidR="00E93139" w:rsidRPr="007D550C" w:rsidRDefault="00E93139" w:rsidP="00E93139">
            <w:pPr>
              <w:tabs>
                <w:tab w:val="left" w:pos="-720"/>
              </w:tabs>
              <w:suppressAutoHyphens/>
              <w:ind w:hanging="525"/>
              <w:rPr>
                <w:noProof/>
                <w:szCs w:val="22"/>
                <w:lang w:val="en-US"/>
              </w:rPr>
            </w:pPr>
          </w:p>
        </w:tc>
        <w:tc>
          <w:tcPr>
            <w:tcW w:w="4663" w:type="dxa"/>
          </w:tcPr>
          <w:p w14:paraId="0DAB5B45" w14:textId="77777777" w:rsidR="00E93139" w:rsidRPr="007D550C" w:rsidRDefault="00E93139" w:rsidP="00E93139">
            <w:pPr>
              <w:ind w:hanging="567"/>
              <w:rPr>
                <w:noProof/>
                <w:szCs w:val="22"/>
                <w:lang w:val="es-ES"/>
              </w:rPr>
            </w:pPr>
            <w:r w:rsidRPr="007D550C">
              <w:rPr>
                <w:b/>
                <w:noProof/>
                <w:szCs w:val="22"/>
                <w:lang w:val="es-ES"/>
              </w:rPr>
              <w:t>Slovenija</w:t>
            </w:r>
          </w:p>
          <w:p w14:paraId="01D91460" w14:textId="77777777" w:rsidR="00E93139" w:rsidRPr="00E93139" w:rsidRDefault="00E93139" w:rsidP="00E93139">
            <w:pPr>
              <w:ind w:hanging="567"/>
              <w:rPr>
                <w:szCs w:val="22"/>
                <w:lang w:val="es-VE"/>
              </w:rPr>
            </w:pPr>
            <w:r w:rsidRPr="00E93139">
              <w:rPr>
                <w:szCs w:val="22"/>
                <w:lang w:val="es-VE"/>
              </w:rPr>
              <w:t>Pliva Ljubljana d.o.o.</w:t>
            </w:r>
          </w:p>
          <w:p w14:paraId="7FEF6416" w14:textId="77777777" w:rsidR="00E93139" w:rsidRPr="00E93139" w:rsidRDefault="00E93139" w:rsidP="00E93139">
            <w:pPr>
              <w:ind w:hanging="567"/>
              <w:rPr>
                <w:noProof/>
                <w:szCs w:val="22"/>
                <w:lang w:val="de-DE"/>
              </w:rPr>
            </w:pPr>
            <w:r w:rsidRPr="00E93139">
              <w:rPr>
                <w:noProof/>
                <w:szCs w:val="22"/>
              </w:rPr>
              <w:t>Tel: +386 15890390</w:t>
            </w:r>
          </w:p>
          <w:p w14:paraId="1DDFAF8F" w14:textId="77777777" w:rsidR="00E93139" w:rsidRPr="00E93139" w:rsidRDefault="00E93139" w:rsidP="00E93139">
            <w:pPr>
              <w:tabs>
                <w:tab w:val="left" w:pos="-720"/>
              </w:tabs>
              <w:suppressAutoHyphens/>
              <w:ind w:hanging="567"/>
              <w:rPr>
                <w:noProof/>
                <w:szCs w:val="22"/>
                <w:lang w:val="de-DE"/>
              </w:rPr>
            </w:pPr>
          </w:p>
        </w:tc>
      </w:tr>
      <w:tr w:rsidR="00E93139" w:rsidRPr="00E93139" w14:paraId="46ABBE1B" w14:textId="77777777" w:rsidTr="007D550C">
        <w:trPr>
          <w:gridAfter w:val="1"/>
          <w:wAfter w:w="34" w:type="dxa"/>
        </w:trPr>
        <w:tc>
          <w:tcPr>
            <w:tcW w:w="4629" w:type="dxa"/>
          </w:tcPr>
          <w:p w14:paraId="34D461E3" w14:textId="77777777" w:rsidR="00E93139" w:rsidRPr="007D550C" w:rsidRDefault="00E93139" w:rsidP="00E93139">
            <w:pPr>
              <w:ind w:hanging="525"/>
              <w:rPr>
                <w:b/>
                <w:noProof/>
                <w:szCs w:val="22"/>
                <w:lang w:val="de-DE"/>
              </w:rPr>
            </w:pPr>
            <w:r w:rsidRPr="007D550C">
              <w:rPr>
                <w:b/>
                <w:noProof/>
                <w:szCs w:val="22"/>
                <w:lang w:val="de-DE"/>
              </w:rPr>
              <w:t>Ísland</w:t>
            </w:r>
          </w:p>
          <w:p w14:paraId="52BC0C78" w14:textId="77777777" w:rsidR="00E93139" w:rsidRPr="007D550C" w:rsidRDefault="00E93139" w:rsidP="00E93139">
            <w:pPr>
              <w:ind w:hanging="525"/>
              <w:rPr>
                <w:noProof/>
                <w:szCs w:val="22"/>
                <w:lang w:val="de-DE"/>
              </w:rPr>
            </w:pPr>
            <w:r w:rsidRPr="007D550C">
              <w:rPr>
                <w:noProof/>
                <w:szCs w:val="22"/>
                <w:lang w:val="de-DE"/>
              </w:rPr>
              <w:t>Teva Pharma Iceland ehf.</w:t>
            </w:r>
          </w:p>
          <w:p w14:paraId="13372A9E" w14:textId="77777777" w:rsidR="00E93139" w:rsidRPr="007D550C" w:rsidRDefault="00E93139" w:rsidP="00E93139">
            <w:pPr>
              <w:tabs>
                <w:tab w:val="left" w:pos="-720"/>
              </w:tabs>
              <w:suppressAutoHyphens/>
              <w:ind w:hanging="525"/>
              <w:rPr>
                <w:noProof/>
                <w:szCs w:val="22"/>
                <w:lang w:val="de-DE"/>
              </w:rPr>
            </w:pPr>
            <w:r w:rsidRPr="007D550C">
              <w:rPr>
                <w:noProof/>
                <w:szCs w:val="22"/>
                <w:lang w:val="de-DE"/>
              </w:rPr>
              <w:t>Sími: +354 5503300</w:t>
            </w:r>
          </w:p>
          <w:p w14:paraId="466AACC4" w14:textId="77777777" w:rsidR="00E93139" w:rsidRPr="007D550C" w:rsidRDefault="00E93139" w:rsidP="00E93139">
            <w:pPr>
              <w:tabs>
                <w:tab w:val="left" w:pos="-720"/>
              </w:tabs>
              <w:suppressAutoHyphens/>
              <w:ind w:hanging="525"/>
              <w:rPr>
                <w:noProof/>
                <w:szCs w:val="22"/>
                <w:lang w:val="de-DE"/>
              </w:rPr>
            </w:pPr>
          </w:p>
        </w:tc>
        <w:tc>
          <w:tcPr>
            <w:tcW w:w="4663" w:type="dxa"/>
          </w:tcPr>
          <w:p w14:paraId="0572ABFB" w14:textId="77777777" w:rsidR="00E93139" w:rsidRPr="007D550C" w:rsidRDefault="00E93139" w:rsidP="00E93139">
            <w:pPr>
              <w:tabs>
                <w:tab w:val="left" w:pos="-720"/>
              </w:tabs>
              <w:suppressAutoHyphens/>
              <w:ind w:hanging="567"/>
              <w:rPr>
                <w:b/>
                <w:noProof/>
                <w:szCs w:val="22"/>
                <w:lang w:val="en-US"/>
              </w:rPr>
            </w:pPr>
            <w:r w:rsidRPr="007D550C">
              <w:rPr>
                <w:b/>
                <w:noProof/>
                <w:szCs w:val="22"/>
                <w:lang w:val="en-US"/>
              </w:rPr>
              <w:t>Slovenská republika</w:t>
            </w:r>
          </w:p>
          <w:p w14:paraId="1B3C6852" w14:textId="77777777" w:rsidR="00E93139" w:rsidRPr="007D550C" w:rsidRDefault="00E93139" w:rsidP="00E93139">
            <w:pPr>
              <w:ind w:hanging="567"/>
              <w:rPr>
                <w:noProof/>
                <w:szCs w:val="22"/>
                <w:lang w:val="en-US"/>
              </w:rPr>
            </w:pPr>
            <w:r w:rsidRPr="007D550C">
              <w:rPr>
                <w:noProof/>
                <w:szCs w:val="22"/>
                <w:lang w:val="en-US"/>
              </w:rPr>
              <w:t>TEVA Pharmaceuticals Slovakia s.r.o.</w:t>
            </w:r>
          </w:p>
          <w:p w14:paraId="777AC4BD" w14:textId="77777777" w:rsidR="00E93139" w:rsidRPr="00E93139" w:rsidRDefault="00E93139" w:rsidP="00E93139">
            <w:pPr>
              <w:ind w:hanging="567"/>
              <w:rPr>
                <w:noProof/>
                <w:szCs w:val="22"/>
              </w:rPr>
            </w:pPr>
            <w:r w:rsidRPr="00E93139">
              <w:rPr>
                <w:noProof/>
                <w:szCs w:val="22"/>
              </w:rPr>
              <w:t>Tel: +421 257267911</w:t>
            </w:r>
          </w:p>
          <w:p w14:paraId="3BDA7448" w14:textId="77777777" w:rsidR="00E93139" w:rsidRPr="00E93139" w:rsidRDefault="00E93139" w:rsidP="00E93139">
            <w:pPr>
              <w:tabs>
                <w:tab w:val="left" w:pos="-720"/>
              </w:tabs>
              <w:suppressAutoHyphens/>
              <w:ind w:hanging="567"/>
              <w:rPr>
                <w:b/>
                <w:noProof/>
                <w:szCs w:val="22"/>
              </w:rPr>
            </w:pPr>
          </w:p>
        </w:tc>
      </w:tr>
      <w:tr w:rsidR="00E93139" w:rsidRPr="00A91DC8" w14:paraId="163695D7" w14:textId="77777777" w:rsidTr="007D550C">
        <w:trPr>
          <w:gridAfter w:val="1"/>
          <w:wAfter w:w="34" w:type="dxa"/>
        </w:trPr>
        <w:tc>
          <w:tcPr>
            <w:tcW w:w="4629" w:type="dxa"/>
          </w:tcPr>
          <w:p w14:paraId="45A8E461" w14:textId="77777777" w:rsidR="00E93139" w:rsidRPr="00E93139" w:rsidRDefault="00E93139" w:rsidP="00E93139">
            <w:pPr>
              <w:ind w:hanging="567"/>
              <w:rPr>
                <w:szCs w:val="22"/>
                <w:lang w:val="es-VE"/>
              </w:rPr>
            </w:pPr>
            <w:r w:rsidRPr="00E93139">
              <w:rPr>
                <w:b/>
                <w:szCs w:val="22"/>
                <w:lang w:val="es-VE"/>
              </w:rPr>
              <w:t>Italia</w:t>
            </w:r>
          </w:p>
          <w:p w14:paraId="7B4E3D85" w14:textId="77777777" w:rsidR="00E93139" w:rsidRPr="00E93139" w:rsidRDefault="00E93139" w:rsidP="00E93139">
            <w:pPr>
              <w:ind w:hanging="567"/>
              <w:rPr>
                <w:szCs w:val="22"/>
                <w:lang w:val="es-VE"/>
              </w:rPr>
            </w:pPr>
            <w:r w:rsidRPr="00E93139">
              <w:rPr>
                <w:szCs w:val="22"/>
                <w:lang w:val="es-VE"/>
              </w:rPr>
              <w:t>Teva Italia S.r.l.</w:t>
            </w:r>
          </w:p>
          <w:p w14:paraId="039B00D2" w14:textId="77777777" w:rsidR="00E93139" w:rsidRPr="00E93139" w:rsidRDefault="00E93139" w:rsidP="00E93139">
            <w:pPr>
              <w:tabs>
                <w:tab w:val="left" w:pos="-720"/>
              </w:tabs>
              <w:suppressAutoHyphens/>
              <w:ind w:hanging="567"/>
              <w:rPr>
                <w:noProof/>
                <w:szCs w:val="22"/>
                <w:lang w:val="de-DE"/>
              </w:rPr>
            </w:pPr>
            <w:r w:rsidRPr="00E93139">
              <w:rPr>
                <w:noProof/>
                <w:szCs w:val="22"/>
              </w:rPr>
              <w:t>Tel: +39 028917981</w:t>
            </w:r>
          </w:p>
          <w:p w14:paraId="6C7B222C" w14:textId="77777777" w:rsidR="00E93139" w:rsidRPr="00E93139" w:rsidRDefault="00E93139" w:rsidP="00E93139">
            <w:pPr>
              <w:ind w:hanging="567"/>
              <w:rPr>
                <w:b/>
                <w:noProof/>
                <w:szCs w:val="22"/>
                <w:lang w:val="de-DE"/>
              </w:rPr>
            </w:pPr>
          </w:p>
        </w:tc>
        <w:tc>
          <w:tcPr>
            <w:tcW w:w="4663" w:type="dxa"/>
          </w:tcPr>
          <w:p w14:paraId="4ADAE06E" w14:textId="77777777" w:rsidR="00E93139" w:rsidRPr="007D550C" w:rsidRDefault="00E93139" w:rsidP="00E93139">
            <w:pPr>
              <w:tabs>
                <w:tab w:val="left" w:pos="-720"/>
                <w:tab w:val="left" w:pos="4536"/>
              </w:tabs>
              <w:suppressAutoHyphens/>
              <w:ind w:hanging="567"/>
              <w:rPr>
                <w:noProof/>
                <w:szCs w:val="22"/>
                <w:lang w:val="de-DE"/>
              </w:rPr>
            </w:pPr>
            <w:r w:rsidRPr="007D550C">
              <w:rPr>
                <w:b/>
                <w:noProof/>
                <w:szCs w:val="22"/>
                <w:lang w:val="de-DE"/>
              </w:rPr>
              <w:t>Suomi/Finland</w:t>
            </w:r>
          </w:p>
          <w:p w14:paraId="49E0ABE9" w14:textId="77777777" w:rsidR="00E93139" w:rsidRPr="007D550C" w:rsidRDefault="00E93139" w:rsidP="00E93139">
            <w:pPr>
              <w:ind w:hanging="567"/>
              <w:rPr>
                <w:noProof/>
                <w:szCs w:val="22"/>
                <w:lang w:val="de-DE"/>
              </w:rPr>
            </w:pPr>
            <w:r w:rsidRPr="007D550C">
              <w:rPr>
                <w:noProof/>
                <w:szCs w:val="22"/>
                <w:lang w:val="de-DE"/>
              </w:rPr>
              <w:t>Teva Finland Oy</w:t>
            </w:r>
          </w:p>
          <w:p w14:paraId="4B2FDC37" w14:textId="77777777" w:rsidR="00E93139" w:rsidRPr="00E93139" w:rsidRDefault="00E93139" w:rsidP="00E93139">
            <w:pPr>
              <w:ind w:hanging="567"/>
              <w:rPr>
                <w:noProof/>
                <w:szCs w:val="22"/>
                <w:lang w:val="en-US"/>
              </w:rPr>
            </w:pPr>
            <w:r w:rsidRPr="007D550C">
              <w:rPr>
                <w:noProof/>
                <w:szCs w:val="22"/>
                <w:lang w:val="en-US"/>
              </w:rPr>
              <w:t>Puh/Tel: +358 201805900</w:t>
            </w:r>
          </w:p>
          <w:p w14:paraId="06200A44" w14:textId="77777777" w:rsidR="00E93139" w:rsidRPr="007D550C" w:rsidRDefault="00E93139" w:rsidP="00E93139">
            <w:pPr>
              <w:tabs>
                <w:tab w:val="left" w:pos="-720"/>
              </w:tabs>
              <w:suppressAutoHyphens/>
              <w:ind w:hanging="567"/>
              <w:rPr>
                <w:noProof/>
                <w:szCs w:val="22"/>
                <w:lang w:val="en-US"/>
              </w:rPr>
            </w:pPr>
          </w:p>
        </w:tc>
      </w:tr>
      <w:tr w:rsidR="00E93139" w:rsidRPr="00E93139" w14:paraId="3D78B249" w14:textId="77777777" w:rsidTr="007D550C">
        <w:trPr>
          <w:gridAfter w:val="1"/>
          <w:wAfter w:w="34" w:type="dxa"/>
        </w:trPr>
        <w:tc>
          <w:tcPr>
            <w:tcW w:w="4629" w:type="dxa"/>
          </w:tcPr>
          <w:p w14:paraId="471F295B" w14:textId="77777777" w:rsidR="00E93139" w:rsidRPr="007D550C" w:rsidRDefault="00E93139" w:rsidP="00E93139">
            <w:pPr>
              <w:ind w:hanging="567"/>
              <w:rPr>
                <w:b/>
                <w:noProof/>
                <w:szCs w:val="22"/>
                <w:lang w:val="en-US"/>
              </w:rPr>
            </w:pPr>
            <w:r w:rsidRPr="00E93139">
              <w:rPr>
                <w:b/>
                <w:noProof/>
                <w:szCs w:val="22"/>
              </w:rPr>
              <w:t>Κύπρος</w:t>
            </w:r>
          </w:p>
          <w:p w14:paraId="11825025" w14:textId="77777777" w:rsidR="00E93139" w:rsidRPr="007D550C" w:rsidRDefault="00994DD3" w:rsidP="00E93139">
            <w:pPr>
              <w:autoSpaceDE w:val="0"/>
              <w:autoSpaceDN w:val="0"/>
              <w:adjustRightInd w:val="0"/>
              <w:ind w:hanging="567"/>
              <w:rPr>
                <w:szCs w:val="22"/>
                <w:lang w:val="en-US" w:eastAsia="el-GR"/>
              </w:rPr>
            </w:pPr>
            <w:r w:rsidRPr="00994DD3">
              <w:rPr>
                <w:szCs w:val="22"/>
                <w:lang w:val="en-US"/>
              </w:rPr>
              <w:t>TEVA HELLAS A.E.</w:t>
            </w:r>
          </w:p>
          <w:p w14:paraId="4F4944E0" w14:textId="77777777" w:rsidR="00E93139" w:rsidRPr="00E93139" w:rsidRDefault="00E93139" w:rsidP="00E93139">
            <w:pPr>
              <w:tabs>
                <w:tab w:val="left" w:pos="-720"/>
              </w:tabs>
              <w:suppressAutoHyphens/>
              <w:ind w:hanging="567"/>
              <w:rPr>
                <w:noProof/>
                <w:szCs w:val="22"/>
                <w:lang w:val="el-GR"/>
              </w:rPr>
            </w:pPr>
            <w:r w:rsidRPr="00E93139">
              <w:rPr>
                <w:szCs w:val="22"/>
                <w:lang w:eastAsia="el-GR"/>
              </w:rPr>
              <w:t>Ελλάδα</w:t>
            </w:r>
          </w:p>
          <w:p w14:paraId="48E4305F" w14:textId="77777777" w:rsidR="00E93139" w:rsidRPr="00E93139" w:rsidRDefault="00E93139" w:rsidP="00E93139">
            <w:pPr>
              <w:tabs>
                <w:tab w:val="left" w:pos="-720"/>
              </w:tabs>
              <w:suppressAutoHyphens/>
              <w:ind w:hanging="567"/>
              <w:rPr>
                <w:noProof/>
                <w:szCs w:val="22"/>
              </w:rPr>
            </w:pPr>
            <w:r w:rsidRPr="00E93139">
              <w:rPr>
                <w:noProof/>
                <w:szCs w:val="22"/>
                <w:lang w:val="el-GR"/>
              </w:rPr>
              <w:t>Τηλ: +</w:t>
            </w:r>
            <w:r w:rsidRPr="00E93139">
              <w:rPr>
                <w:szCs w:val="22"/>
                <w:lang w:eastAsia="el-GR"/>
              </w:rPr>
              <w:t>30 2118805000</w:t>
            </w:r>
          </w:p>
          <w:p w14:paraId="75209509" w14:textId="77777777" w:rsidR="00E93139" w:rsidRPr="00E93139" w:rsidRDefault="00E93139" w:rsidP="00E93139">
            <w:pPr>
              <w:ind w:hanging="567"/>
              <w:rPr>
                <w:b/>
                <w:noProof/>
                <w:szCs w:val="22"/>
              </w:rPr>
            </w:pPr>
          </w:p>
        </w:tc>
        <w:tc>
          <w:tcPr>
            <w:tcW w:w="4663" w:type="dxa"/>
          </w:tcPr>
          <w:p w14:paraId="7E026304" w14:textId="77777777" w:rsidR="00E93139" w:rsidRPr="00E93139" w:rsidRDefault="00E93139" w:rsidP="00E93139">
            <w:pPr>
              <w:tabs>
                <w:tab w:val="left" w:pos="-720"/>
                <w:tab w:val="left" w:pos="4536"/>
              </w:tabs>
              <w:suppressAutoHyphens/>
              <w:ind w:hanging="567"/>
              <w:rPr>
                <w:b/>
                <w:noProof/>
                <w:szCs w:val="22"/>
                <w:lang w:val="de-DE"/>
              </w:rPr>
            </w:pPr>
            <w:r w:rsidRPr="00E93139">
              <w:rPr>
                <w:b/>
                <w:noProof/>
                <w:szCs w:val="22"/>
                <w:lang w:val="de-DE"/>
              </w:rPr>
              <w:t>Sverige</w:t>
            </w:r>
          </w:p>
          <w:p w14:paraId="3C9D8E42" w14:textId="77777777" w:rsidR="00E93139" w:rsidRPr="00E93139" w:rsidRDefault="00E93139" w:rsidP="00E93139">
            <w:pPr>
              <w:ind w:hanging="567"/>
              <w:rPr>
                <w:noProof/>
                <w:szCs w:val="22"/>
                <w:lang w:val="de-DE"/>
              </w:rPr>
            </w:pPr>
            <w:r w:rsidRPr="00E93139">
              <w:rPr>
                <w:noProof/>
                <w:szCs w:val="22"/>
                <w:lang w:val="de-DE"/>
              </w:rPr>
              <w:t>Teva Sweden AB</w:t>
            </w:r>
          </w:p>
          <w:p w14:paraId="036752EC" w14:textId="77777777" w:rsidR="00E93139" w:rsidRPr="00E93139" w:rsidRDefault="00E93139" w:rsidP="00E93139">
            <w:pPr>
              <w:ind w:hanging="567"/>
              <w:rPr>
                <w:noProof/>
                <w:szCs w:val="22"/>
                <w:lang w:val="de-DE"/>
              </w:rPr>
            </w:pPr>
            <w:r w:rsidRPr="00E93139">
              <w:rPr>
                <w:noProof/>
                <w:szCs w:val="22"/>
                <w:lang w:val="de-DE"/>
              </w:rPr>
              <w:t>Tel: +46 42121100</w:t>
            </w:r>
          </w:p>
          <w:p w14:paraId="2DE4CC27" w14:textId="77777777" w:rsidR="00E93139" w:rsidRPr="00E93139" w:rsidRDefault="00E93139" w:rsidP="00E93139">
            <w:pPr>
              <w:tabs>
                <w:tab w:val="left" w:pos="-720"/>
                <w:tab w:val="left" w:pos="4536"/>
              </w:tabs>
              <w:suppressAutoHyphens/>
              <w:ind w:hanging="567"/>
              <w:rPr>
                <w:b/>
                <w:noProof/>
                <w:szCs w:val="22"/>
                <w:lang w:val="de-DE"/>
              </w:rPr>
            </w:pPr>
          </w:p>
        </w:tc>
      </w:tr>
      <w:tr w:rsidR="00E93139" w:rsidRPr="00E93139" w14:paraId="0F0D0D4C" w14:textId="77777777" w:rsidTr="007D550C">
        <w:trPr>
          <w:gridAfter w:val="1"/>
          <w:wAfter w:w="34" w:type="dxa"/>
        </w:trPr>
        <w:tc>
          <w:tcPr>
            <w:tcW w:w="4629" w:type="dxa"/>
          </w:tcPr>
          <w:p w14:paraId="5A5C643F" w14:textId="77777777" w:rsidR="00E93139" w:rsidRPr="007D550C" w:rsidRDefault="00E93139" w:rsidP="00E93139">
            <w:pPr>
              <w:ind w:hanging="525"/>
              <w:rPr>
                <w:b/>
                <w:noProof/>
                <w:szCs w:val="22"/>
                <w:lang w:val="en-US"/>
              </w:rPr>
            </w:pPr>
            <w:r w:rsidRPr="007D550C">
              <w:rPr>
                <w:b/>
                <w:noProof/>
                <w:szCs w:val="22"/>
                <w:lang w:val="en-US"/>
              </w:rPr>
              <w:t>Latvija</w:t>
            </w:r>
          </w:p>
          <w:p w14:paraId="257EBAE7" w14:textId="77777777" w:rsidR="00E93139" w:rsidRPr="007D550C" w:rsidRDefault="00E93139" w:rsidP="00E93139">
            <w:pPr>
              <w:ind w:hanging="525"/>
              <w:rPr>
                <w:noProof/>
                <w:szCs w:val="22"/>
                <w:lang w:val="en-US"/>
              </w:rPr>
            </w:pPr>
            <w:r w:rsidRPr="007D550C">
              <w:rPr>
                <w:noProof/>
                <w:szCs w:val="22"/>
                <w:lang w:val="en-US"/>
              </w:rPr>
              <w:t xml:space="preserve">UAB Teva Baltics filiāle Latvijā </w:t>
            </w:r>
          </w:p>
          <w:p w14:paraId="09D4E69F" w14:textId="77777777" w:rsidR="00E93139" w:rsidRPr="007D550C" w:rsidRDefault="00E93139" w:rsidP="00E93139">
            <w:pPr>
              <w:tabs>
                <w:tab w:val="left" w:pos="-720"/>
              </w:tabs>
              <w:suppressAutoHyphens/>
              <w:ind w:hanging="525"/>
              <w:rPr>
                <w:noProof/>
                <w:szCs w:val="22"/>
                <w:lang w:val="en-US"/>
              </w:rPr>
            </w:pPr>
            <w:r w:rsidRPr="00E93139">
              <w:rPr>
                <w:noProof/>
                <w:szCs w:val="22"/>
              </w:rPr>
              <w:t>Tel: +371 67323666</w:t>
            </w:r>
          </w:p>
          <w:p w14:paraId="47A005CD" w14:textId="77777777" w:rsidR="00E93139" w:rsidRPr="007D550C" w:rsidRDefault="00E93139" w:rsidP="00A80868">
            <w:pPr>
              <w:tabs>
                <w:tab w:val="left" w:pos="-720"/>
              </w:tabs>
              <w:suppressAutoHyphens/>
              <w:rPr>
                <w:noProof/>
                <w:szCs w:val="22"/>
                <w:lang w:val="en-US"/>
              </w:rPr>
            </w:pPr>
          </w:p>
        </w:tc>
        <w:tc>
          <w:tcPr>
            <w:tcW w:w="4663" w:type="dxa"/>
          </w:tcPr>
          <w:p w14:paraId="610B7179" w14:textId="77777777" w:rsidR="00E93139" w:rsidRPr="00E93139" w:rsidRDefault="00E93139" w:rsidP="00E93139">
            <w:pPr>
              <w:tabs>
                <w:tab w:val="left" w:pos="-720"/>
              </w:tabs>
              <w:suppressAutoHyphens/>
              <w:ind w:hanging="567"/>
              <w:rPr>
                <w:noProof/>
                <w:szCs w:val="22"/>
              </w:rPr>
            </w:pPr>
          </w:p>
        </w:tc>
      </w:tr>
    </w:tbl>
    <w:p w14:paraId="02C3C407" w14:textId="77777777" w:rsidR="00D976CA" w:rsidRDefault="00D976CA">
      <w:pPr>
        <w:tabs>
          <w:tab w:val="left" w:pos="567"/>
        </w:tabs>
        <w:ind w:left="0"/>
        <w:rPr>
          <w:b/>
          <w:bCs/>
          <w:lang w:val="es-ES"/>
        </w:rPr>
      </w:pPr>
    </w:p>
    <w:p w14:paraId="2B43E27D" w14:textId="77777777" w:rsidR="00D976CA" w:rsidRDefault="00D976CA">
      <w:pPr>
        <w:tabs>
          <w:tab w:val="left" w:pos="567"/>
        </w:tabs>
        <w:ind w:left="0"/>
        <w:rPr>
          <w:b/>
          <w:bCs/>
          <w:lang w:val="es-ES"/>
        </w:rPr>
      </w:pPr>
      <w:r>
        <w:rPr>
          <w:b/>
          <w:bCs/>
          <w:lang w:val="es-ES"/>
        </w:rPr>
        <w:lastRenderedPageBreak/>
        <w:t xml:space="preserve">Fecha de la última revisión de este prospecto: </w:t>
      </w:r>
      <w:r>
        <w:rPr>
          <w:lang w:val="es-ES"/>
        </w:rPr>
        <w:t>{mes AAAA}.</w:t>
      </w:r>
    </w:p>
    <w:p w14:paraId="665493C0" w14:textId="77777777" w:rsidR="00D976CA" w:rsidRDefault="00D976CA">
      <w:pPr>
        <w:tabs>
          <w:tab w:val="left" w:pos="567"/>
        </w:tabs>
        <w:ind w:left="0"/>
        <w:rPr>
          <w:b/>
          <w:bCs/>
          <w:lang w:val="es-ES"/>
        </w:rPr>
      </w:pPr>
    </w:p>
    <w:p w14:paraId="55B52263" w14:textId="77777777" w:rsidR="00D976CA" w:rsidRDefault="00D976CA">
      <w:pPr>
        <w:pStyle w:val="NormalAgency"/>
        <w:rPr>
          <w:lang w:val="es-ES"/>
        </w:rPr>
      </w:pPr>
    </w:p>
    <w:sectPr w:rsidR="00D976CA">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C8F5" w14:textId="77777777" w:rsidR="00A80868" w:rsidRDefault="00A80868">
      <w:pPr>
        <w:pStyle w:val="Heading3"/>
      </w:pPr>
      <w:r>
        <w:separator/>
      </w:r>
    </w:p>
  </w:endnote>
  <w:endnote w:type="continuationSeparator" w:id="0">
    <w:p w14:paraId="04563B78" w14:textId="77777777" w:rsidR="00A80868" w:rsidRDefault="00A80868">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CBB1" w14:textId="77777777" w:rsidR="00A80868" w:rsidRDefault="00A80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B1159" w14:textId="77777777" w:rsidR="00A80868" w:rsidRDefault="00A8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7869" w14:textId="77777777" w:rsidR="00A80868" w:rsidRDefault="00A80868">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23</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C4F2" w14:textId="77777777" w:rsidR="00A80868" w:rsidRDefault="00A80868">
    <w:pPr>
      <w:pStyle w:val="Footer"/>
      <w:tabs>
        <w:tab w:val="right" w:pos="8505"/>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108D" w14:textId="77777777" w:rsidR="00A80868" w:rsidRDefault="00A80868">
      <w:pPr>
        <w:pStyle w:val="Heading3"/>
      </w:pPr>
      <w:r>
        <w:separator/>
      </w:r>
    </w:p>
  </w:footnote>
  <w:footnote w:type="continuationSeparator" w:id="0">
    <w:p w14:paraId="39E98FC7" w14:textId="77777777" w:rsidR="00A80868" w:rsidRDefault="00A80868">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3EF9" w14:textId="77777777" w:rsidR="00A80868" w:rsidRDefault="00A80868">
    <w:pPr>
      <w:pStyle w:val="Header"/>
      <w:tabs>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1A53E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0BCF98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42608F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5EEAFF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258835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204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C31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F66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AA2C8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51800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2CE454A"/>
    <w:multiLevelType w:val="multilevel"/>
    <w:tmpl w:val="18968628"/>
    <w:lvl w:ilvl="0">
      <w:start w:val="1"/>
      <w:numFmt w:val="decimal"/>
      <w:pStyle w:val="Heading1"/>
      <w:lvlText w:val="%1"/>
      <w:lvlJc w:val="left"/>
      <w:pPr>
        <w:tabs>
          <w:tab w:val="num" w:pos="992"/>
        </w:tabs>
        <w:ind w:left="992" w:hanging="992"/>
      </w:pPr>
      <w:rPr>
        <w:rFonts w:ascii="Times New Roman" w:hAnsi="Times New Roman" w:cs="Times New Roman" w:hint="default"/>
        <w:b w:val="0"/>
        <w:i w:val="0"/>
      </w:rPr>
    </w:lvl>
    <w:lvl w:ilvl="1">
      <w:start w:val="1"/>
      <w:numFmt w:val="decimal"/>
      <w:pStyle w:val="Heading2"/>
      <w:lvlText w:val="%1.%2"/>
      <w:lvlJc w:val="left"/>
      <w:pPr>
        <w:tabs>
          <w:tab w:val="num" w:pos="992"/>
        </w:tabs>
        <w:ind w:left="992" w:hanging="992"/>
      </w:pPr>
      <w:rPr>
        <w:rFonts w:ascii="Times New Roman" w:hAnsi="Times New Roman" w:cs="Times New Roman" w:hint="default"/>
        <w:b w:val="0"/>
        <w:i w:val="0"/>
      </w:rPr>
    </w:lvl>
    <w:lvl w:ilvl="2">
      <w:start w:val="1"/>
      <w:numFmt w:val="decimal"/>
      <w:pStyle w:val="Heading3"/>
      <w:lvlText w:val="%1.%2.%3"/>
      <w:lvlJc w:val="left"/>
      <w:pPr>
        <w:tabs>
          <w:tab w:val="num" w:pos="992"/>
        </w:tabs>
        <w:ind w:left="992" w:hanging="992"/>
      </w:pPr>
      <w:rPr>
        <w:rFonts w:ascii="Times New Roman" w:hAnsi="Times New Roman" w:cs="Times New Roman" w:hint="default"/>
        <w:b w:val="0"/>
        <w:i w:val="0"/>
      </w:rPr>
    </w:lvl>
    <w:lvl w:ilvl="3">
      <w:start w:val="1"/>
      <w:numFmt w:val="decimal"/>
      <w:pStyle w:val="Heading4"/>
      <w:lvlText w:val="%1.%2.%3.%4"/>
      <w:lvlJc w:val="left"/>
      <w:pPr>
        <w:tabs>
          <w:tab w:val="num" w:pos="992"/>
        </w:tabs>
        <w:ind w:left="992" w:hanging="992"/>
      </w:pPr>
      <w:rPr>
        <w:rFonts w:ascii="Times New Roman" w:hAnsi="Times New Roman" w:cs="Times New Roman" w:hint="default"/>
        <w:b w:val="0"/>
        <w:i w:val="0"/>
      </w:rPr>
    </w:lvl>
    <w:lvl w:ilvl="4">
      <w:start w:val="1"/>
      <w:numFmt w:val="decimal"/>
      <w:pStyle w:val="Heading5"/>
      <w:lvlText w:val="%1.%2.%3.%4.%5"/>
      <w:lvlJc w:val="left"/>
      <w:pPr>
        <w:tabs>
          <w:tab w:val="num" w:pos="1985"/>
        </w:tabs>
        <w:ind w:left="1985" w:hanging="1985"/>
      </w:pPr>
      <w:rPr>
        <w:rFonts w:ascii="Times New Roman" w:hAnsi="Times New Roman" w:cs="Times New Roman" w:hint="default"/>
        <w:b w:val="0"/>
        <w:i w:val="0"/>
      </w:rPr>
    </w:lvl>
    <w:lvl w:ilvl="5">
      <w:start w:val="1"/>
      <w:numFmt w:val="decimal"/>
      <w:pStyle w:val="Heading6"/>
      <w:lvlText w:val="%1.%2.%3.%4.%5.%6"/>
      <w:lvlJc w:val="left"/>
      <w:pPr>
        <w:tabs>
          <w:tab w:val="num" w:pos="1985"/>
        </w:tabs>
        <w:ind w:left="1985" w:hanging="1985"/>
      </w:pPr>
      <w:rPr>
        <w:rFonts w:ascii="Times New Roman" w:hAnsi="Times New Roman" w:cs="Times New Roman" w:hint="default"/>
        <w:b w:val="0"/>
        <w:i w:val="0"/>
      </w:rPr>
    </w:lvl>
    <w:lvl w:ilvl="6">
      <w:start w:val="1"/>
      <w:numFmt w:val="decimal"/>
      <w:pStyle w:val="Heading7"/>
      <w:lvlText w:val="%1.%2.%3.%4.%5.%6.%7"/>
      <w:lvlJc w:val="left"/>
      <w:pPr>
        <w:tabs>
          <w:tab w:val="num" w:pos="1985"/>
        </w:tabs>
        <w:ind w:left="1985" w:hanging="1985"/>
      </w:pPr>
      <w:rPr>
        <w:rFonts w:ascii="Times New Roman" w:hAnsi="Times New Roman" w:cs="Times New Roman" w:hint="default"/>
        <w:b w:val="0"/>
        <w:i w:val="0"/>
      </w:rPr>
    </w:lvl>
    <w:lvl w:ilvl="7">
      <w:start w:val="1"/>
      <w:numFmt w:val="decimal"/>
      <w:pStyle w:val="Heading8"/>
      <w:lvlText w:val="%1.%2.%3.%4.%5.%6.%7.%8"/>
      <w:lvlJc w:val="left"/>
      <w:pPr>
        <w:tabs>
          <w:tab w:val="num" w:pos="1985"/>
        </w:tabs>
        <w:ind w:left="1985" w:hanging="1985"/>
      </w:pPr>
      <w:rPr>
        <w:rFonts w:ascii="Times New Roman" w:hAnsi="Times New Roman" w:cs="Times New Roman" w:hint="default"/>
        <w:b w:val="0"/>
        <w:i w:val="0"/>
      </w:rPr>
    </w:lvl>
    <w:lvl w:ilvl="8">
      <w:start w:val="1"/>
      <w:numFmt w:val="decimal"/>
      <w:pStyle w:val="Heading9"/>
      <w:lvlText w:val="%1.%2.%3.%4.%5.%6.%7.%8.%9"/>
      <w:lvlJc w:val="left"/>
      <w:pPr>
        <w:tabs>
          <w:tab w:val="num" w:pos="1985"/>
        </w:tabs>
        <w:ind w:left="1985" w:hanging="1985"/>
      </w:pPr>
      <w:rPr>
        <w:rFonts w:ascii="Times New Roman" w:hAnsi="Times New Roman" w:cs="Times New Roman" w:hint="default"/>
        <w:b w:val="0"/>
        <w:i w:val="0"/>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rPr>
        <w:rFonts w:cs="Times New Roman"/>
      </w:rPr>
    </w:lvl>
  </w:abstractNum>
  <w:abstractNum w:abstractNumId="13" w15:restartNumberingAfterBreak="0">
    <w:nsid w:val="14105BF6"/>
    <w:multiLevelType w:val="multilevel"/>
    <w:tmpl w:val="2E8AC67C"/>
    <w:lvl w:ilvl="0">
      <w:start w:val="1"/>
      <w:numFmt w:val="decimal"/>
      <w:pStyle w:val="HDAttach1"/>
      <w:lvlText w:val="Attachment %1."/>
      <w:lvlJc w:val="left"/>
      <w:pPr>
        <w:tabs>
          <w:tab w:val="num" w:pos="2792"/>
        </w:tabs>
        <w:ind w:left="992"/>
      </w:pPr>
      <w:rPr>
        <w:rFonts w:ascii="Times New Roman" w:hAnsi="Times New Roman" w:cs="Times New Roman"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right"/>
      <w:pPr>
        <w:tabs>
          <w:tab w:val="num" w:pos="1083"/>
        </w:tabs>
        <w:ind w:hanging="375"/>
      </w:pPr>
      <w:rPr>
        <w:rFonts w:cs="Times New Roman"/>
        <w:u w:val="none"/>
      </w:rPr>
    </w:lvl>
    <w:lvl w:ilvl="2">
      <w:start w:val="1"/>
      <w:numFmt w:val="decimal"/>
      <w:lvlText w:val="%1.%2.%3"/>
      <w:lvlJc w:val="right"/>
      <w:pPr>
        <w:tabs>
          <w:tab w:val="num" w:pos="2136"/>
        </w:tabs>
        <w:ind w:hanging="720"/>
      </w:pPr>
      <w:rPr>
        <w:rFonts w:cs="Times New Roman"/>
        <w:u w:val="none"/>
      </w:rPr>
    </w:lvl>
    <w:lvl w:ilvl="3">
      <w:start w:val="1"/>
      <w:numFmt w:val="decimal"/>
      <w:lvlText w:val="%1.%2.%3.%4"/>
      <w:lvlJc w:val="left"/>
      <w:pPr>
        <w:tabs>
          <w:tab w:val="num" w:pos="2844"/>
        </w:tabs>
        <w:ind w:hanging="720"/>
      </w:pPr>
      <w:rPr>
        <w:rFonts w:cs="Times New Roman" w:hint="default"/>
      </w:rPr>
    </w:lvl>
    <w:lvl w:ilvl="4">
      <w:start w:val="1"/>
      <w:numFmt w:val="decimal"/>
      <w:lvlText w:val="%1.%2.%3.%4.%5"/>
      <w:lvlJc w:val="left"/>
      <w:pPr>
        <w:tabs>
          <w:tab w:val="num" w:pos="3552"/>
        </w:tabs>
        <w:ind w:hanging="720"/>
      </w:pPr>
      <w:rPr>
        <w:rFonts w:cs="Times New Roman" w:hint="default"/>
      </w:rPr>
    </w:lvl>
    <w:lvl w:ilvl="5">
      <w:start w:val="1"/>
      <w:numFmt w:val="decimal"/>
      <w:lvlText w:val="%1.%2.%3.%4.%5.%6"/>
      <w:lvlJc w:val="left"/>
      <w:pPr>
        <w:tabs>
          <w:tab w:val="num" w:pos="4620"/>
        </w:tabs>
        <w:ind w:hanging="1080"/>
      </w:pPr>
      <w:rPr>
        <w:rFonts w:cs="Times New Roman" w:hint="default"/>
      </w:rPr>
    </w:lvl>
    <w:lvl w:ilvl="6">
      <w:start w:val="1"/>
      <w:numFmt w:val="decimal"/>
      <w:lvlText w:val="%1.%2.%3.%4.%5.%6.%7"/>
      <w:lvlJc w:val="left"/>
      <w:pPr>
        <w:tabs>
          <w:tab w:val="num" w:pos="5328"/>
        </w:tabs>
        <w:ind w:hanging="1080"/>
      </w:pPr>
      <w:rPr>
        <w:rFonts w:cs="Times New Roman" w:hint="default"/>
      </w:rPr>
    </w:lvl>
    <w:lvl w:ilvl="7">
      <w:start w:val="1"/>
      <w:numFmt w:val="decimal"/>
      <w:lvlText w:val="%1.%2.%3.%4.%5.%6.%7.%8"/>
      <w:lvlJc w:val="left"/>
      <w:pPr>
        <w:tabs>
          <w:tab w:val="num" w:pos="6396"/>
        </w:tabs>
        <w:ind w:hanging="1440"/>
      </w:pPr>
      <w:rPr>
        <w:rFonts w:cs="Times New Roman" w:hint="default"/>
      </w:rPr>
    </w:lvl>
    <w:lvl w:ilvl="8">
      <w:start w:val="1"/>
      <w:numFmt w:val="decimal"/>
      <w:lvlText w:val="%1.%2.%3.%4.%5.%6.%7.%8.%9"/>
      <w:lvlJc w:val="left"/>
      <w:pPr>
        <w:tabs>
          <w:tab w:val="num" w:pos="7104"/>
        </w:tabs>
        <w:ind w:hanging="1440"/>
      </w:pPr>
      <w:rPr>
        <w:rFonts w:cs="Times New Roman" w:hint="default"/>
      </w:rPr>
    </w:lvl>
  </w:abstractNum>
  <w:abstractNum w:abstractNumId="14" w15:restartNumberingAfterBreak="0">
    <w:nsid w:val="164F0155"/>
    <w:multiLevelType w:val="multilevel"/>
    <w:tmpl w:val="FD66C0D2"/>
    <w:lvl w:ilvl="0">
      <w:start w:val="1"/>
      <w:numFmt w:val="decimal"/>
      <w:pStyle w:val="HDTbl1"/>
      <w:lvlText w:val="Table %1."/>
      <w:lvlJc w:val="left"/>
      <w:pPr>
        <w:tabs>
          <w:tab w:val="num" w:pos="2072"/>
        </w:tabs>
        <w:ind w:left="992"/>
      </w:pPr>
      <w:rPr>
        <w:rFonts w:ascii="Times New Roman" w:hAnsi="Times New Roman" w:cs="Times New Roman"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B9E297D"/>
    <w:multiLevelType w:val="multilevel"/>
    <w:tmpl w:val="679C4C84"/>
    <w:lvl w:ilvl="0">
      <w:start w:val="1"/>
      <w:numFmt w:val="decimal"/>
      <w:pStyle w:val="HDFig1"/>
      <w:lvlText w:val="Figure %1."/>
      <w:lvlJc w:val="left"/>
      <w:pPr>
        <w:tabs>
          <w:tab w:val="num" w:pos="2072"/>
        </w:tabs>
        <w:ind w:left="992"/>
      </w:pPr>
      <w:rPr>
        <w:rFonts w:ascii="Times New Roman" w:hAnsi="Times New Roman" w:cs="Times New Roman"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D2C4677"/>
    <w:multiLevelType w:val="multilevel"/>
    <w:tmpl w:val="2EDC328A"/>
    <w:lvl w:ilvl="0">
      <w:start w:val="1"/>
      <w:numFmt w:val="decimal"/>
      <w:lvlText w:val="Appendix %1."/>
      <w:lvlJc w:val="left"/>
      <w:pPr>
        <w:tabs>
          <w:tab w:val="num" w:pos="2432"/>
        </w:tabs>
        <w:ind w:left="992"/>
      </w:pPr>
      <w:rPr>
        <w:rFonts w:ascii="Times New Roman" w:hAnsi="Times New Roman" w:cs="Times New Roman"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right"/>
      <w:pPr>
        <w:tabs>
          <w:tab w:val="num" w:pos="1083"/>
        </w:tabs>
        <w:ind w:hanging="375"/>
      </w:pPr>
      <w:rPr>
        <w:rFonts w:cs="Times New Roman"/>
        <w:u w:val="none"/>
      </w:rPr>
    </w:lvl>
    <w:lvl w:ilvl="2">
      <w:start w:val="1"/>
      <w:numFmt w:val="decimal"/>
      <w:lvlText w:val="%1.%2.%3"/>
      <w:lvlJc w:val="right"/>
      <w:pPr>
        <w:tabs>
          <w:tab w:val="num" w:pos="2136"/>
        </w:tabs>
        <w:ind w:hanging="720"/>
      </w:pPr>
      <w:rPr>
        <w:rFonts w:cs="Times New Roman"/>
        <w:u w:val="none"/>
      </w:rPr>
    </w:lvl>
    <w:lvl w:ilvl="3">
      <w:start w:val="1"/>
      <w:numFmt w:val="decimal"/>
      <w:lvlText w:val="%1.%2.%3.%4"/>
      <w:lvlJc w:val="left"/>
      <w:pPr>
        <w:tabs>
          <w:tab w:val="num" w:pos="2844"/>
        </w:tabs>
        <w:ind w:hanging="720"/>
      </w:pPr>
      <w:rPr>
        <w:rFonts w:cs="Times New Roman" w:hint="default"/>
      </w:rPr>
    </w:lvl>
    <w:lvl w:ilvl="4">
      <w:start w:val="1"/>
      <w:numFmt w:val="decimal"/>
      <w:lvlText w:val="%1.%2.%3.%4.%5"/>
      <w:lvlJc w:val="left"/>
      <w:pPr>
        <w:tabs>
          <w:tab w:val="num" w:pos="3552"/>
        </w:tabs>
        <w:ind w:hanging="720"/>
      </w:pPr>
      <w:rPr>
        <w:rFonts w:cs="Times New Roman" w:hint="default"/>
      </w:rPr>
    </w:lvl>
    <w:lvl w:ilvl="5">
      <w:start w:val="1"/>
      <w:numFmt w:val="decimal"/>
      <w:lvlText w:val="%1.%2.%3.%4.%5.%6"/>
      <w:lvlJc w:val="left"/>
      <w:pPr>
        <w:tabs>
          <w:tab w:val="num" w:pos="4620"/>
        </w:tabs>
        <w:ind w:hanging="1080"/>
      </w:pPr>
      <w:rPr>
        <w:rFonts w:cs="Times New Roman" w:hint="default"/>
      </w:rPr>
    </w:lvl>
    <w:lvl w:ilvl="6">
      <w:start w:val="1"/>
      <w:numFmt w:val="decimal"/>
      <w:lvlText w:val="%1.%2.%3.%4.%5.%6.%7"/>
      <w:lvlJc w:val="left"/>
      <w:pPr>
        <w:tabs>
          <w:tab w:val="num" w:pos="5328"/>
        </w:tabs>
        <w:ind w:hanging="1080"/>
      </w:pPr>
      <w:rPr>
        <w:rFonts w:cs="Times New Roman" w:hint="default"/>
      </w:rPr>
    </w:lvl>
    <w:lvl w:ilvl="7">
      <w:start w:val="1"/>
      <w:numFmt w:val="decimal"/>
      <w:lvlText w:val="%1.%2.%3.%4.%5.%6.%7.%8"/>
      <w:lvlJc w:val="left"/>
      <w:pPr>
        <w:tabs>
          <w:tab w:val="num" w:pos="6396"/>
        </w:tabs>
        <w:ind w:hanging="1440"/>
      </w:pPr>
      <w:rPr>
        <w:rFonts w:cs="Times New Roman" w:hint="default"/>
      </w:rPr>
    </w:lvl>
    <w:lvl w:ilvl="8">
      <w:start w:val="1"/>
      <w:numFmt w:val="decimal"/>
      <w:lvlText w:val="%1.%2.%3.%4.%5.%6.%7.%8.%9"/>
      <w:lvlJc w:val="left"/>
      <w:pPr>
        <w:tabs>
          <w:tab w:val="num" w:pos="7104"/>
        </w:tabs>
        <w:ind w:hanging="1440"/>
      </w:pPr>
      <w:rPr>
        <w:rFonts w:cs="Times New Roman" w:hint="default"/>
      </w:rPr>
    </w:lvl>
  </w:abstractNum>
  <w:abstractNum w:abstractNumId="17" w15:restartNumberingAfterBreak="0">
    <w:nsid w:val="23A17F45"/>
    <w:multiLevelType w:val="hybridMultilevel"/>
    <w:tmpl w:val="F1A61830"/>
    <w:lvl w:ilvl="0" w:tplc="93967398">
      <w:start w:val="112"/>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D0EC2"/>
    <w:multiLevelType w:val="multilevel"/>
    <w:tmpl w:val="D6DC3DEA"/>
    <w:lvl w:ilvl="0">
      <w:start w:val="1"/>
      <w:numFmt w:val="decimal"/>
      <w:pStyle w:val="HDRef"/>
      <w:lvlText w:val=" %1."/>
      <w:lvlJc w:val="left"/>
      <w:pPr>
        <w:tabs>
          <w:tab w:val="num" w:pos="2409"/>
        </w:tabs>
        <w:ind w:left="992"/>
      </w:pPr>
      <w:rPr>
        <w:rFonts w:ascii="Times New Roman" w:hAnsi="Times New Roman"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firstLine="21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5" w:hanging="50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97"/>
        </w:tabs>
        <w:ind w:left="1729" w:hanging="652"/>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8" w:hanging="941"/>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9"/>
        </w:tabs>
        <w:ind w:left="3237" w:hanging="1077"/>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57"/>
        </w:tabs>
        <w:ind w:left="3742" w:hanging="1225"/>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BD54926"/>
    <w:multiLevelType w:val="multilevel"/>
    <w:tmpl w:val="028C3460"/>
    <w:lvl w:ilvl="0">
      <w:start w:val="1"/>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0" w15:restartNumberingAfterBreak="0">
    <w:nsid w:val="31F07200"/>
    <w:multiLevelType w:val="singleLevel"/>
    <w:tmpl w:val="3724F240"/>
    <w:lvl w:ilvl="0">
      <w:start w:val="1"/>
      <w:numFmt w:val="bullet"/>
      <w:pStyle w:val="Bullet2"/>
      <w:lvlText w:val=""/>
      <w:lvlJc w:val="left"/>
      <w:pPr>
        <w:tabs>
          <w:tab w:val="num" w:pos="1778"/>
        </w:tabs>
        <w:ind w:left="1701" w:hanging="283"/>
      </w:pPr>
      <w:rPr>
        <w:rFonts w:ascii="Wingdings" w:hAnsi="Wingdings" w:hint="default"/>
        <w:sz w:val="24"/>
      </w:rPr>
    </w:lvl>
  </w:abstractNum>
  <w:abstractNum w:abstractNumId="21" w15:restartNumberingAfterBreak="0">
    <w:nsid w:val="401F2567"/>
    <w:multiLevelType w:val="multilevel"/>
    <w:tmpl w:val="FFFFFFFF"/>
    <w:lvl w:ilvl="0">
      <w:start w:val="1"/>
      <w:numFmt w:val="bullet"/>
      <w:lvlText w:val=""/>
      <w:lvlJc w:val="left"/>
      <w:pPr>
        <w:tabs>
          <w:tab w:val="num" w:pos="567"/>
        </w:tabs>
        <w:ind w:left="567" w:hanging="56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9334EFD"/>
    <w:multiLevelType w:val="singleLevel"/>
    <w:tmpl w:val="02ACFD44"/>
    <w:lvl w:ilvl="0">
      <w:start w:val="1"/>
      <w:numFmt w:val="lowerLetter"/>
      <w:pStyle w:val="Numberingabc"/>
      <w:lvlText w:val="%1)"/>
      <w:lvlJc w:val="left"/>
      <w:pPr>
        <w:tabs>
          <w:tab w:val="num" w:pos="1418"/>
        </w:tabs>
        <w:ind w:left="1418" w:hanging="426"/>
      </w:pPr>
      <w:rPr>
        <w:rFonts w:cs="Times New Roman"/>
      </w:rPr>
    </w:lvl>
  </w:abstractNum>
  <w:abstractNum w:abstractNumId="23"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A2F74"/>
    <w:multiLevelType w:val="multilevel"/>
    <w:tmpl w:val="6BF657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6" w15:restartNumberingAfterBreak="0">
    <w:nsid w:val="778037E2"/>
    <w:multiLevelType w:val="hybridMultilevel"/>
    <w:tmpl w:val="17F8C3B8"/>
    <w:lvl w:ilvl="0" w:tplc="873A34B2">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AB07AF"/>
    <w:multiLevelType w:val="hybridMultilevel"/>
    <w:tmpl w:val="D04ECE32"/>
    <w:lvl w:ilvl="0" w:tplc="93967398">
      <w:start w:val="112"/>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5"/>
  </w:num>
  <w:num w:numId="13">
    <w:abstractNumId w:val="18"/>
  </w:num>
  <w:num w:numId="14">
    <w:abstractNumId w:val="14"/>
  </w:num>
  <w:num w:numId="15">
    <w:abstractNumId w:val="16"/>
  </w:num>
  <w:num w:numId="16">
    <w:abstractNumId w:val="28"/>
  </w:num>
  <w:num w:numId="17">
    <w:abstractNumId w:val="20"/>
  </w:num>
  <w:num w:numId="18">
    <w:abstractNumId w:val="22"/>
  </w:num>
  <w:num w:numId="19">
    <w:abstractNumId w:val="13"/>
  </w:num>
  <w:num w:numId="20">
    <w:abstractNumId w:val="11"/>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4"/>
  </w:num>
  <w:num w:numId="32">
    <w:abstractNumId w:val="12"/>
  </w:num>
  <w:num w:numId="33">
    <w:abstractNumId w:val="19"/>
  </w:num>
  <w:num w:numId="34">
    <w:abstractNumId w:val="26"/>
  </w:num>
  <w:num w:numId="35">
    <w:abstractNumId w:val="21"/>
  </w:num>
  <w:num w:numId="36">
    <w:abstractNumId w:val="17"/>
  </w:num>
  <w:num w:numId="37">
    <w:abstractNumId w:val="27"/>
  </w:num>
  <w:num w:numId="38">
    <w:abstractNumId w:val="23"/>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68f5326a-8bbe-470c-be61-9118df37ed89" w:val=" "/>
    <w:docVar w:name="vault_nd_dc19347b-9597-4562-a052-988e24723043" w:val=" "/>
  </w:docVars>
  <w:rsids>
    <w:rsidRoot w:val="009969BF"/>
    <w:rsid w:val="000108D3"/>
    <w:rsid w:val="000122CF"/>
    <w:rsid w:val="00014365"/>
    <w:rsid w:val="000D709C"/>
    <w:rsid w:val="000F26A1"/>
    <w:rsid w:val="001820C9"/>
    <w:rsid w:val="001D0F53"/>
    <w:rsid w:val="0026645E"/>
    <w:rsid w:val="002A7403"/>
    <w:rsid w:val="002E315A"/>
    <w:rsid w:val="00367E0F"/>
    <w:rsid w:val="0043359B"/>
    <w:rsid w:val="00451D20"/>
    <w:rsid w:val="004774DF"/>
    <w:rsid w:val="005A31C7"/>
    <w:rsid w:val="006C4E8C"/>
    <w:rsid w:val="00761B32"/>
    <w:rsid w:val="007D550C"/>
    <w:rsid w:val="00805C49"/>
    <w:rsid w:val="00871721"/>
    <w:rsid w:val="008D1BA8"/>
    <w:rsid w:val="008D5F2C"/>
    <w:rsid w:val="009150F8"/>
    <w:rsid w:val="009161F7"/>
    <w:rsid w:val="0094254D"/>
    <w:rsid w:val="009731DA"/>
    <w:rsid w:val="00994DD3"/>
    <w:rsid w:val="009969BF"/>
    <w:rsid w:val="00A7326E"/>
    <w:rsid w:val="00A80563"/>
    <w:rsid w:val="00A80868"/>
    <w:rsid w:val="00A91DC8"/>
    <w:rsid w:val="00AA018D"/>
    <w:rsid w:val="00AA41DB"/>
    <w:rsid w:val="00B9235F"/>
    <w:rsid w:val="00CD2520"/>
    <w:rsid w:val="00D14253"/>
    <w:rsid w:val="00D95006"/>
    <w:rsid w:val="00D976CA"/>
    <w:rsid w:val="00E05B1F"/>
    <w:rsid w:val="00E93139"/>
    <w:rsid w:val="00FE0A3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BE0BBDD"/>
  <w15:chartTrackingRefBased/>
  <w15:docId w15:val="{97DA9329-E17A-4E13-9C67-022BF784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pPr>
    <w:rPr>
      <w:sz w:val="22"/>
      <w:szCs w:val="24"/>
      <w:lang w:val="es-ES_tradnl" w:eastAsia="en-US"/>
    </w:rPr>
  </w:style>
  <w:style w:type="paragraph" w:styleId="Heading1">
    <w:name w:val="heading 1"/>
    <w:basedOn w:val="Normal"/>
    <w:next w:val="Normal"/>
    <w:link w:val="Heading1Char"/>
    <w:uiPriority w:val="9"/>
    <w:qFormat/>
    <w:pPr>
      <w:keepNext/>
      <w:numPr>
        <w:numId w:val="20"/>
      </w:numPr>
      <w:tabs>
        <w:tab w:val="clear" w:pos="992"/>
        <w:tab w:val="left" w:pos="567"/>
      </w:tabs>
      <w:ind w:left="567" w:hanging="567"/>
      <w:outlineLvl w:val="0"/>
    </w:pPr>
    <w:rPr>
      <w:b/>
      <w:bCs/>
      <w:caps/>
      <w:kern w:val="28"/>
    </w:rPr>
  </w:style>
  <w:style w:type="paragraph" w:styleId="Heading2">
    <w:name w:val="heading 2"/>
    <w:basedOn w:val="Normal"/>
    <w:next w:val="Normal"/>
    <w:link w:val="Heading2Char"/>
    <w:uiPriority w:val="9"/>
    <w:qFormat/>
    <w:pPr>
      <w:keepNext/>
      <w:numPr>
        <w:ilvl w:val="1"/>
        <w:numId w:val="20"/>
      </w:numPr>
      <w:tabs>
        <w:tab w:val="clear" w:pos="992"/>
        <w:tab w:val="left" w:pos="567"/>
      </w:tabs>
      <w:ind w:left="567" w:hanging="567"/>
      <w:outlineLvl w:val="1"/>
    </w:pPr>
    <w:rPr>
      <w:b/>
      <w:bCs/>
    </w:rPr>
  </w:style>
  <w:style w:type="paragraph" w:styleId="Heading3">
    <w:name w:val="heading 3"/>
    <w:basedOn w:val="Normal"/>
    <w:next w:val="Normal"/>
    <w:link w:val="Heading3Char"/>
    <w:uiPriority w:val="9"/>
    <w:qFormat/>
    <w:pPr>
      <w:keepNext/>
      <w:numPr>
        <w:ilvl w:val="2"/>
        <w:numId w:val="20"/>
      </w:numPr>
      <w:spacing w:before="240"/>
      <w:outlineLvl w:val="2"/>
    </w:pPr>
    <w:rPr>
      <w:b/>
      <w:bCs/>
    </w:rPr>
  </w:style>
  <w:style w:type="paragraph" w:styleId="Heading4">
    <w:name w:val="heading 4"/>
    <w:basedOn w:val="Normal"/>
    <w:next w:val="Normal"/>
    <w:link w:val="Heading4Char"/>
    <w:uiPriority w:val="9"/>
    <w:qFormat/>
    <w:pPr>
      <w:keepNext/>
      <w:numPr>
        <w:ilvl w:val="3"/>
        <w:numId w:val="20"/>
      </w:numPr>
      <w:spacing w:before="240"/>
      <w:outlineLvl w:val="3"/>
    </w:pPr>
    <w:rPr>
      <w:b/>
      <w:bCs/>
    </w:rPr>
  </w:style>
  <w:style w:type="paragraph" w:styleId="Heading5">
    <w:name w:val="heading 5"/>
    <w:basedOn w:val="Normal"/>
    <w:next w:val="Normal"/>
    <w:link w:val="Heading5Char"/>
    <w:uiPriority w:val="9"/>
    <w:qFormat/>
    <w:pPr>
      <w:numPr>
        <w:ilvl w:val="4"/>
        <w:numId w:val="20"/>
      </w:numPr>
      <w:spacing w:before="240"/>
      <w:ind w:left="992" w:hanging="992"/>
      <w:outlineLvl w:val="4"/>
    </w:pPr>
    <w:rPr>
      <w:b/>
      <w:bCs/>
    </w:rPr>
  </w:style>
  <w:style w:type="paragraph" w:styleId="Heading6">
    <w:name w:val="heading 6"/>
    <w:basedOn w:val="Normal"/>
    <w:next w:val="Normal"/>
    <w:link w:val="Heading6Char"/>
    <w:uiPriority w:val="9"/>
    <w:qFormat/>
    <w:pPr>
      <w:numPr>
        <w:ilvl w:val="5"/>
        <w:numId w:val="20"/>
      </w:numPr>
      <w:spacing w:before="240" w:after="60"/>
      <w:ind w:left="992" w:hanging="992"/>
      <w:outlineLvl w:val="5"/>
    </w:pPr>
    <w:rPr>
      <w:b/>
      <w:bCs/>
    </w:rPr>
  </w:style>
  <w:style w:type="paragraph" w:styleId="Heading7">
    <w:name w:val="heading 7"/>
    <w:basedOn w:val="Normal"/>
    <w:next w:val="Normal"/>
    <w:link w:val="Heading7Char"/>
    <w:uiPriority w:val="9"/>
    <w:qFormat/>
    <w:pPr>
      <w:numPr>
        <w:ilvl w:val="6"/>
        <w:numId w:val="20"/>
      </w:numPr>
      <w:spacing w:before="240" w:after="60"/>
      <w:ind w:left="992" w:hanging="992"/>
      <w:outlineLvl w:val="6"/>
    </w:pPr>
    <w:rPr>
      <w:b/>
      <w:bCs/>
    </w:rPr>
  </w:style>
  <w:style w:type="paragraph" w:styleId="Heading8">
    <w:name w:val="heading 8"/>
    <w:basedOn w:val="Normal"/>
    <w:next w:val="Normal"/>
    <w:link w:val="Heading8Char"/>
    <w:uiPriority w:val="9"/>
    <w:qFormat/>
    <w:pPr>
      <w:numPr>
        <w:ilvl w:val="7"/>
        <w:numId w:val="20"/>
      </w:numPr>
      <w:spacing w:before="240" w:after="60"/>
      <w:ind w:left="992" w:hanging="992"/>
      <w:outlineLvl w:val="7"/>
    </w:pPr>
    <w:rPr>
      <w:b/>
      <w:bCs/>
    </w:rPr>
  </w:style>
  <w:style w:type="paragraph" w:styleId="Heading9">
    <w:name w:val="heading 9"/>
    <w:basedOn w:val="Normal"/>
    <w:next w:val="Normal"/>
    <w:link w:val="Heading9Char"/>
    <w:uiPriority w:val="9"/>
    <w:qFormat/>
    <w:pPr>
      <w:numPr>
        <w:ilvl w:val="8"/>
        <w:numId w:val="20"/>
      </w:numPr>
      <w:tabs>
        <w:tab w:val="right" w:pos="1985"/>
      </w:tabs>
      <w:spacing w:before="240" w:after="60"/>
      <w:ind w:left="992" w:hanging="992"/>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caps/>
      <w:kern w:val="28"/>
      <w:sz w:val="22"/>
      <w:szCs w:val="24"/>
      <w:lang w:val="es-ES_tradnl" w:eastAsia="en-US"/>
    </w:rPr>
  </w:style>
  <w:style w:type="character" w:customStyle="1" w:styleId="Heading2Char">
    <w:name w:val="Heading 2 Char"/>
    <w:link w:val="Heading2"/>
    <w:uiPriority w:val="9"/>
    <w:rPr>
      <w:b/>
      <w:bCs/>
      <w:sz w:val="22"/>
      <w:szCs w:val="24"/>
      <w:lang w:val="es-ES_tradnl" w:eastAsia="en-US"/>
    </w:rPr>
  </w:style>
  <w:style w:type="character" w:customStyle="1" w:styleId="Heading3Char">
    <w:name w:val="Heading 3 Char"/>
    <w:link w:val="Heading3"/>
    <w:uiPriority w:val="9"/>
    <w:rPr>
      <w:b/>
      <w:bCs/>
      <w:sz w:val="22"/>
      <w:szCs w:val="24"/>
      <w:lang w:val="es-ES_tradnl" w:eastAsia="en-US"/>
    </w:rPr>
  </w:style>
  <w:style w:type="character" w:customStyle="1" w:styleId="Heading4Char">
    <w:name w:val="Heading 4 Char"/>
    <w:link w:val="Heading4"/>
    <w:uiPriority w:val="9"/>
    <w:rPr>
      <w:b/>
      <w:bCs/>
      <w:sz w:val="22"/>
      <w:szCs w:val="24"/>
      <w:lang w:val="es-ES_tradnl" w:eastAsia="en-US"/>
    </w:rPr>
  </w:style>
  <w:style w:type="character" w:customStyle="1" w:styleId="Heading5Char">
    <w:name w:val="Heading 5 Char"/>
    <w:link w:val="Heading5"/>
    <w:uiPriority w:val="9"/>
    <w:rPr>
      <w:b/>
      <w:bCs/>
      <w:sz w:val="22"/>
      <w:szCs w:val="24"/>
      <w:lang w:val="es-ES_tradnl" w:eastAsia="en-US"/>
    </w:rPr>
  </w:style>
  <w:style w:type="character" w:customStyle="1" w:styleId="Heading6Char">
    <w:name w:val="Heading 6 Char"/>
    <w:link w:val="Heading6"/>
    <w:uiPriority w:val="9"/>
    <w:rPr>
      <w:b/>
      <w:bCs/>
      <w:sz w:val="22"/>
      <w:szCs w:val="24"/>
      <w:lang w:val="es-ES_tradnl" w:eastAsia="en-US"/>
    </w:rPr>
  </w:style>
  <w:style w:type="character" w:customStyle="1" w:styleId="Heading7Char">
    <w:name w:val="Heading 7 Char"/>
    <w:link w:val="Heading7"/>
    <w:uiPriority w:val="9"/>
    <w:rPr>
      <w:b/>
      <w:bCs/>
      <w:sz w:val="22"/>
      <w:szCs w:val="24"/>
      <w:lang w:val="es-ES_tradnl" w:eastAsia="en-US"/>
    </w:rPr>
  </w:style>
  <w:style w:type="character" w:customStyle="1" w:styleId="Heading8Char">
    <w:name w:val="Heading 8 Char"/>
    <w:link w:val="Heading8"/>
    <w:uiPriority w:val="9"/>
    <w:rPr>
      <w:b/>
      <w:bCs/>
      <w:sz w:val="22"/>
      <w:szCs w:val="24"/>
      <w:lang w:val="es-ES_tradnl" w:eastAsia="en-US"/>
    </w:rPr>
  </w:style>
  <w:style w:type="character" w:customStyle="1" w:styleId="Heading9Char">
    <w:name w:val="Heading 9 Char"/>
    <w:link w:val="Heading9"/>
    <w:uiPriority w:val="9"/>
    <w:rPr>
      <w:b/>
      <w:bCs/>
      <w:sz w:val="22"/>
      <w:szCs w:val="24"/>
      <w:lang w:val="es-ES_tradnl" w:eastAsia="en-US"/>
    </w:rPr>
  </w:style>
  <w:style w:type="paragraph" w:styleId="BlockText">
    <w:name w:val="Block Text"/>
    <w:basedOn w:val="Normal"/>
    <w:uiPriority w:val="99"/>
    <w:pPr>
      <w:ind w:left="1440"/>
    </w:pPr>
  </w:style>
  <w:style w:type="character" w:styleId="Hyperlink">
    <w:name w:val="Hyperlink"/>
    <w:uiPriority w:val="99"/>
    <w:rPr>
      <w:rFonts w:ascii="Times New Roman" w:hAnsi="Times New Roman"/>
      <w:color w:val="0000FF"/>
      <w:sz w:val="24"/>
      <w:u w:val="single"/>
    </w:rPr>
  </w:style>
  <w:style w:type="paragraph" w:styleId="ListBullet">
    <w:name w:val="List Bullet"/>
    <w:basedOn w:val="Normal"/>
    <w:autoRedefine/>
    <w:uiPriority w:val="99"/>
    <w:pPr>
      <w:numPr>
        <w:numId w:val="11"/>
      </w:numPr>
      <w:ind w:left="357" w:hanging="357"/>
    </w:pPr>
  </w:style>
  <w:style w:type="paragraph" w:styleId="Signature">
    <w:name w:val="Signature"/>
    <w:basedOn w:val="Normal"/>
    <w:link w:val="SignatureChar"/>
    <w:uiPriority w:val="99"/>
    <w:pPr>
      <w:ind w:left="4321"/>
    </w:pPr>
  </w:style>
  <w:style w:type="character" w:customStyle="1" w:styleId="SignatureChar">
    <w:name w:val="Signature Char"/>
    <w:link w:val="Signature"/>
    <w:uiPriority w:val="99"/>
    <w:semiHidden/>
    <w:rPr>
      <w:sz w:val="22"/>
      <w:szCs w:val="24"/>
      <w:lang w:val="es-ES_tradnl" w:eastAsia="en-US"/>
    </w:rPr>
  </w:style>
  <w:style w:type="paragraph" w:customStyle="1" w:styleId="TableFont">
    <w:name w:val="Table Font"/>
    <w:basedOn w:val="Normal"/>
    <w:rPr>
      <w:sz w:val="20"/>
      <w:szCs w:val="20"/>
    </w:rPr>
  </w:style>
  <w:style w:type="paragraph" w:styleId="TOC1">
    <w:name w:val="toc 1"/>
    <w:basedOn w:val="Normal"/>
    <w:next w:val="Normal"/>
    <w:uiPriority w:val="39"/>
    <w:semiHidden/>
    <w:pPr>
      <w:tabs>
        <w:tab w:val="left" w:pos="992"/>
        <w:tab w:val="right" w:leader="dot" w:pos="9072"/>
      </w:tabs>
      <w:spacing w:before="120"/>
      <w:ind w:hanging="992"/>
    </w:pPr>
    <w:rPr>
      <w:b/>
      <w:bCs/>
      <w:caps/>
      <w:noProof/>
      <w:szCs w:val="22"/>
    </w:rPr>
  </w:style>
  <w:style w:type="paragraph" w:customStyle="1" w:styleId="HDTbl1">
    <w:name w:val="HD:Tbl1"/>
    <w:basedOn w:val="Normal"/>
    <w:next w:val="Normal"/>
    <w:pPr>
      <w:keepNext/>
      <w:numPr>
        <w:numId w:val="14"/>
      </w:numPr>
      <w:tabs>
        <w:tab w:val="clear" w:pos="2072"/>
        <w:tab w:val="left" w:pos="2410"/>
      </w:tabs>
      <w:spacing w:before="240"/>
      <w:ind w:left="2410" w:hanging="1418"/>
    </w:pPr>
  </w:style>
  <w:style w:type="paragraph" w:customStyle="1" w:styleId="HDFig1">
    <w:name w:val="HD:Fig1"/>
    <w:basedOn w:val="Caption"/>
    <w:next w:val="Normal"/>
    <w:pPr>
      <w:numPr>
        <w:numId w:val="12"/>
      </w:numPr>
      <w:tabs>
        <w:tab w:val="clear" w:pos="2072"/>
      </w:tabs>
      <w:spacing w:before="240"/>
      <w:ind w:left="2410" w:hanging="1418"/>
    </w:pPr>
    <w:rPr>
      <w:b w:val="0"/>
      <w:bCs w:val="0"/>
    </w:rPr>
  </w:style>
  <w:style w:type="paragraph" w:styleId="Caption">
    <w:name w:val="caption"/>
    <w:basedOn w:val="Normal"/>
    <w:next w:val="Normal"/>
    <w:qFormat/>
    <w:pPr>
      <w:tabs>
        <w:tab w:val="left" w:pos="2268"/>
        <w:tab w:val="left" w:pos="3119"/>
      </w:tabs>
      <w:spacing w:before="120"/>
      <w:ind w:left="2268" w:hanging="1276"/>
    </w:pPr>
    <w:rPr>
      <w:b/>
      <w:bCs/>
    </w:rPr>
  </w:style>
  <w:style w:type="paragraph" w:customStyle="1" w:styleId="HDAppen1">
    <w:name w:val="HD: Appen1"/>
    <w:basedOn w:val="Normal"/>
    <w:next w:val="Normal"/>
    <w:pPr>
      <w:tabs>
        <w:tab w:val="num" w:pos="1800"/>
        <w:tab w:val="left" w:pos="2410"/>
      </w:tabs>
      <w:spacing w:before="240"/>
      <w:ind w:left="2410" w:hanging="1418"/>
    </w:pPr>
    <w:rPr>
      <w:b/>
      <w:bCs/>
    </w:rPr>
  </w:style>
  <w:style w:type="paragraph" w:customStyle="1" w:styleId="Fig">
    <w:name w:val="Fig"/>
    <w:basedOn w:val="Caption"/>
    <w:next w:val="Normal"/>
  </w:style>
  <w:style w:type="paragraph" w:customStyle="1" w:styleId="title1">
    <w:name w:val="title1"/>
    <w:basedOn w:val="Heading1"/>
    <w:next w:val="Normal"/>
  </w:style>
  <w:style w:type="paragraph" w:customStyle="1" w:styleId="title2">
    <w:name w:val="title2"/>
    <w:basedOn w:val="Heading2"/>
    <w:next w:val="Normal"/>
  </w:style>
  <w:style w:type="paragraph" w:customStyle="1" w:styleId="title3">
    <w:name w:val="title3"/>
    <w:basedOn w:val="Heading3"/>
    <w:next w:val="Normal"/>
  </w:style>
  <w:style w:type="paragraph" w:customStyle="1" w:styleId="title4">
    <w:name w:val="title4"/>
    <w:basedOn w:val="Heading4"/>
    <w:next w:val="Normal"/>
  </w:style>
  <w:style w:type="paragraph" w:customStyle="1" w:styleId="title5">
    <w:name w:val="title5"/>
    <w:basedOn w:val="Heading5"/>
    <w:next w:val="Normal"/>
  </w:style>
  <w:style w:type="paragraph" w:customStyle="1" w:styleId="HDRef">
    <w:name w:val="HD:Ref"/>
    <w:basedOn w:val="HDTbl1"/>
    <w:next w:val="Normal"/>
    <w:pPr>
      <w:numPr>
        <w:numId w:val="13"/>
      </w:numPr>
      <w:tabs>
        <w:tab w:val="clear" w:pos="2409"/>
        <w:tab w:val="num" w:pos="360"/>
        <w:tab w:val="left" w:pos="2410"/>
        <w:tab w:val="left" w:pos="2977"/>
      </w:tabs>
      <w:ind w:left="360"/>
    </w:pPr>
  </w:style>
  <w:style w:type="paragraph" w:styleId="TOC3">
    <w:name w:val="toc 3"/>
    <w:basedOn w:val="TOC2"/>
    <w:next w:val="Normal"/>
    <w:uiPriority w:val="39"/>
    <w:semiHidden/>
    <w:pPr>
      <w:tabs>
        <w:tab w:val="left" w:pos="1710"/>
      </w:tabs>
      <w:spacing w:before="40"/>
    </w:pPr>
    <w:rPr>
      <w:smallCaps w:val="0"/>
    </w:rPr>
  </w:style>
  <w:style w:type="paragraph" w:styleId="TOC2">
    <w:name w:val="toc 2"/>
    <w:basedOn w:val="Normal"/>
    <w:next w:val="Normal"/>
    <w:uiPriority w:val="39"/>
    <w:semiHidden/>
    <w:pPr>
      <w:tabs>
        <w:tab w:val="left" w:pos="992"/>
        <w:tab w:val="right" w:leader="dot" w:pos="9072"/>
      </w:tabs>
      <w:spacing w:before="80"/>
      <w:ind w:hanging="992"/>
    </w:pPr>
    <w:rPr>
      <w:b/>
      <w:bCs/>
      <w:smallCaps/>
      <w:noProof/>
      <w:szCs w:val="22"/>
    </w:rPr>
  </w:style>
  <w:style w:type="paragraph" w:customStyle="1" w:styleId="plain">
    <w:name w:val="plain"/>
    <w:basedOn w:val="Normal"/>
    <w:pPr>
      <w:ind w:left="0"/>
    </w:pPr>
  </w:style>
  <w:style w:type="paragraph" w:styleId="EndnoteText">
    <w:name w:val="endnote text"/>
    <w:basedOn w:val="Normal"/>
    <w:link w:val="EndnoteTextChar"/>
    <w:semiHidden/>
    <w:rPr>
      <w:sz w:val="24"/>
      <w:szCs w:val="20"/>
    </w:rPr>
  </w:style>
  <w:style w:type="character" w:customStyle="1" w:styleId="EndnoteTextChar">
    <w:name w:val="Endnote Text Char"/>
    <w:link w:val="EndnoteText"/>
    <w:semiHidden/>
    <w:locked/>
    <w:rPr>
      <w:sz w:val="24"/>
      <w:lang w:val="es-ES_tradnl" w:eastAsia="en-US"/>
    </w:rPr>
  </w:style>
  <w:style w:type="character" w:styleId="EndnoteReference">
    <w:name w:val="endnote reference"/>
    <w:uiPriority w:val="99"/>
    <w:semiHidden/>
    <w:rPr>
      <w:vertAlign w:val="superscript"/>
    </w:rPr>
  </w:style>
  <w:style w:type="paragraph" w:styleId="TOC4">
    <w:name w:val="toc 4"/>
    <w:basedOn w:val="Normal"/>
    <w:next w:val="Normal"/>
    <w:uiPriority w:val="39"/>
    <w:semiHidden/>
    <w:pPr>
      <w:tabs>
        <w:tab w:val="left" w:pos="992"/>
        <w:tab w:val="left" w:pos="1710"/>
        <w:tab w:val="right" w:leader="dot" w:pos="9072"/>
      </w:tabs>
      <w:spacing w:before="40"/>
      <w:ind w:hanging="992"/>
    </w:pPr>
    <w:rPr>
      <w:noProof/>
      <w:szCs w:val="22"/>
    </w:rPr>
  </w:style>
  <w:style w:type="paragraph" w:customStyle="1" w:styleId="Bullet1">
    <w:name w:val="Bullet1"/>
    <w:basedOn w:val="Normal"/>
    <w:pPr>
      <w:numPr>
        <w:numId w:val="16"/>
      </w:numPr>
      <w:tabs>
        <w:tab w:val="left" w:pos="567"/>
      </w:tabs>
      <w:ind w:right="1276"/>
    </w:pPr>
    <w:rPr>
      <w:szCs w:val="22"/>
    </w:rPr>
  </w:style>
  <w:style w:type="paragraph" w:customStyle="1" w:styleId="Bullet2">
    <w:name w:val="Bullet2"/>
    <w:basedOn w:val="Normal"/>
    <w:pPr>
      <w:numPr>
        <w:numId w:val="17"/>
      </w:numPr>
      <w:tabs>
        <w:tab w:val="clear" w:pos="1778"/>
        <w:tab w:val="num" w:pos="1560"/>
      </w:tabs>
      <w:ind w:left="1560" w:hanging="284"/>
    </w:pPr>
  </w:style>
  <w:style w:type="paragraph" w:customStyle="1" w:styleId="Numberingabc">
    <w:name w:val="Numbering_abc"/>
    <w:basedOn w:val="Normal"/>
    <w:pPr>
      <w:numPr>
        <w:numId w:val="18"/>
      </w:numPr>
      <w:ind w:right="1418"/>
    </w:pPr>
  </w:style>
  <w:style w:type="paragraph" w:styleId="TOC5">
    <w:name w:val="toc 5"/>
    <w:basedOn w:val="Normal"/>
    <w:next w:val="Normal"/>
    <w:uiPriority w:val="39"/>
    <w:semiHidden/>
    <w:pPr>
      <w:tabs>
        <w:tab w:val="left" w:pos="1710"/>
        <w:tab w:val="right" w:leader="dot" w:pos="9072"/>
      </w:tabs>
      <w:ind w:left="1710" w:hanging="1710"/>
    </w:pPr>
    <w:rPr>
      <w:noProof/>
      <w:szCs w:val="22"/>
    </w:rPr>
  </w:style>
  <w:style w:type="paragraph" w:styleId="TOC6">
    <w:name w:val="toc 6"/>
    <w:basedOn w:val="Normal"/>
    <w:next w:val="Normal"/>
    <w:uiPriority w:val="39"/>
    <w:semiHidden/>
    <w:pPr>
      <w:tabs>
        <w:tab w:val="left" w:pos="1701"/>
        <w:tab w:val="left" w:pos="2058"/>
        <w:tab w:val="right" w:leader="dot" w:pos="9072"/>
      </w:tabs>
      <w:ind w:left="1714" w:hanging="1714"/>
    </w:pPr>
    <w:rPr>
      <w:noProof/>
      <w:szCs w:val="22"/>
    </w:rPr>
  </w:style>
  <w:style w:type="paragraph" w:styleId="TOC7">
    <w:name w:val="toc 7"/>
    <w:basedOn w:val="Normal"/>
    <w:next w:val="Normal"/>
    <w:uiPriority w:val="39"/>
    <w:semiHidden/>
    <w:pPr>
      <w:tabs>
        <w:tab w:val="left" w:pos="1701"/>
        <w:tab w:val="left" w:pos="2408"/>
        <w:tab w:val="right" w:leader="dot" w:pos="9072"/>
      </w:tabs>
      <w:ind w:left="1714" w:hanging="1714"/>
    </w:pPr>
    <w:rPr>
      <w:noProof/>
      <w:szCs w:val="22"/>
    </w:rPr>
  </w:style>
  <w:style w:type="paragraph" w:styleId="TOC8">
    <w:name w:val="toc 8"/>
    <w:basedOn w:val="Normal"/>
    <w:next w:val="Normal"/>
    <w:uiPriority w:val="39"/>
    <w:semiHidden/>
    <w:pPr>
      <w:tabs>
        <w:tab w:val="left" w:pos="1701"/>
        <w:tab w:val="left" w:pos="2758"/>
        <w:tab w:val="right" w:leader="dot" w:pos="9072"/>
      </w:tabs>
      <w:ind w:left="1714" w:hanging="1714"/>
    </w:pPr>
    <w:rPr>
      <w:noProof/>
      <w:szCs w:val="22"/>
    </w:rPr>
  </w:style>
  <w:style w:type="paragraph" w:styleId="TOC9">
    <w:name w:val="toc 9"/>
    <w:basedOn w:val="Normal"/>
    <w:next w:val="Normal"/>
    <w:uiPriority w:val="39"/>
    <w:semiHidden/>
    <w:pPr>
      <w:tabs>
        <w:tab w:val="left" w:pos="1701"/>
        <w:tab w:val="left" w:pos="3111"/>
        <w:tab w:val="right" w:leader="dot" w:pos="9072"/>
      </w:tabs>
      <w:ind w:left="1714" w:hanging="1714"/>
    </w:pPr>
    <w:rPr>
      <w:noProof/>
      <w:szCs w:val="22"/>
    </w:rPr>
  </w:style>
  <w:style w:type="paragraph" w:customStyle="1" w:styleId="HDAttach1">
    <w:name w:val="HD: Attach1"/>
    <w:basedOn w:val="Normal"/>
    <w:next w:val="Normal"/>
    <w:pPr>
      <w:numPr>
        <w:numId w:val="19"/>
      </w:numPr>
      <w:spacing w:before="240"/>
    </w:pPr>
    <w:rPr>
      <w:b/>
      <w:bCs/>
    </w:rPr>
  </w:style>
  <w:style w:type="paragraph" w:styleId="Header">
    <w:name w:val="header"/>
    <w:basedOn w:val="Normal"/>
    <w:link w:val="HeaderChar"/>
    <w:uiPriority w:val="99"/>
    <w:pPr>
      <w:tabs>
        <w:tab w:val="center" w:pos="4320"/>
        <w:tab w:val="right" w:pos="9072"/>
      </w:tabs>
      <w:ind w:left="0"/>
    </w:pPr>
  </w:style>
  <w:style w:type="character" w:customStyle="1" w:styleId="HeaderChar">
    <w:name w:val="Header Char"/>
    <w:link w:val="Header"/>
    <w:uiPriority w:val="99"/>
    <w:semiHidden/>
    <w:rPr>
      <w:sz w:val="22"/>
      <w:szCs w:val="24"/>
      <w:lang w:val="es-ES_tradnl" w:eastAsia="en-US"/>
    </w:rPr>
  </w:style>
  <w:style w:type="paragraph" w:styleId="Footer">
    <w:name w:val="footer"/>
    <w:basedOn w:val="Normal"/>
    <w:link w:val="FooterChar"/>
    <w:uiPriority w:val="99"/>
    <w:pPr>
      <w:tabs>
        <w:tab w:val="center" w:pos="4320"/>
        <w:tab w:val="right" w:pos="9072"/>
      </w:tabs>
      <w:ind w:left="0"/>
    </w:pPr>
  </w:style>
  <w:style w:type="character" w:customStyle="1" w:styleId="FooterChar">
    <w:name w:val="Footer Char"/>
    <w:link w:val="Footer"/>
    <w:uiPriority w:val="99"/>
    <w:semiHidden/>
    <w:rPr>
      <w:sz w:val="22"/>
      <w:szCs w:val="24"/>
      <w:lang w:val="es-ES_tradnl" w:eastAsia="en-US"/>
    </w:rPr>
  </w:style>
  <w:style w:type="character" w:styleId="PageNumber">
    <w:name w:val="page number"/>
    <w:rPr>
      <w:rFonts w:cs="Times New Roman"/>
    </w:rPr>
  </w:style>
  <w:style w:type="paragraph" w:styleId="BodyTextIndent">
    <w:name w:val="Body Text Indent"/>
    <w:basedOn w:val="Normal"/>
    <w:link w:val="BodyTextIndentChar"/>
    <w:uiPriority w:val="99"/>
    <w:pPr>
      <w:ind w:left="357"/>
    </w:pPr>
  </w:style>
  <w:style w:type="character" w:customStyle="1" w:styleId="BodyTextIndentChar">
    <w:name w:val="Body Text Indent Char"/>
    <w:link w:val="BodyTextIndent"/>
    <w:uiPriority w:val="99"/>
    <w:semiHidden/>
    <w:rPr>
      <w:sz w:val="22"/>
      <w:szCs w:val="24"/>
      <w:lang w:val="es-ES_tradnl" w:eastAsia="en-US"/>
    </w:rPr>
  </w:style>
  <w:style w:type="paragraph" w:styleId="BodyTextIndent3">
    <w:name w:val="Body Text Indent 3"/>
    <w:basedOn w:val="Normal"/>
    <w:link w:val="BodyTextIndent3Char"/>
    <w:uiPriority w:val="99"/>
    <w:pPr>
      <w:ind w:left="357"/>
    </w:pPr>
    <w:rPr>
      <w:sz w:val="16"/>
      <w:szCs w:val="16"/>
    </w:rPr>
  </w:style>
  <w:style w:type="character" w:customStyle="1" w:styleId="BodyTextIndent3Char">
    <w:name w:val="Body Text Indent 3 Char"/>
    <w:link w:val="BodyTextIndent3"/>
    <w:uiPriority w:val="99"/>
    <w:semiHidden/>
    <w:rPr>
      <w:sz w:val="16"/>
      <w:szCs w:val="16"/>
      <w:lang w:val="es-ES_tradnl" w:eastAsia="en-US"/>
    </w:rPr>
  </w:style>
  <w:style w:type="paragraph" w:styleId="BodyTextIndent2">
    <w:name w:val="Body Text Indent 2"/>
    <w:basedOn w:val="Normal"/>
    <w:link w:val="BodyTextIndent2Char"/>
    <w:uiPriority w:val="99"/>
    <w:pPr>
      <w:spacing w:line="480" w:lineRule="auto"/>
      <w:ind w:left="357"/>
    </w:pPr>
  </w:style>
  <w:style w:type="character" w:customStyle="1" w:styleId="BodyTextIndent2Char">
    <w:name w:val="Body Text Indent 2 Char"/>
    <w:link w:val="BodyTextIndent2"/>
    <w:uiPriority w:val="99"/>
    <w:semiHidden/>
    <w:rPr>
      <w:sz w:val="22"/>
      <w:szCs w:val="24"/>
      <w:lang w:val="es-ES_tradnl" w:eastAsia="en-US"/>
    </w:rPr>
  </w:style>
  <w:style w:type="paragraph" w:styleId="BodyText">
    <w:name w:val="Body Text"/>
    <w:basedOn w:val="Normal"/>
    <w:link w:val="BodyTextChar"/>
    <w:uiPriority w:val="99"/>
  </w:style>
  <w:style w:type="character" w:customStyle="1" w:styleId="BodyTextChar">
    <w:name w:val="Body Text Char"/>
    <w:link w:val="BodyText"/>
    <w:uiPriority w:val="99"/>
    <w:semiHidden/>
    <w:rPr>
      <w:sz w:val="22"/>
      <w:szCs w:val="24"/>
      <w:lang w:val="es-ES_tradnl" w:eastAsia="en-US"/>
    </w:rPr>
  </w:style>
  <w:style w:type="paragraph" w:styleId="TableofFigures">
    <w:name w:val="table of figures"/>
    <w:basedOn w:val="Normal"/>
    <w:next w:val="Normal"/>
    <w:uiPriority w:val="99"/>
    <w:semiHidden/>
    <w:pPr>
      <w:tabs>
        <w:tab w:val="left" w:pos="992"/>
        <w:tab w:val="right" w:leader="dot" w:pos="9072"/>
      </w:tabs>
      <w:ind w:left="993" w:hanging="993"/>
    </w:pPr>
    <w:rPr>
      <w:noProof/>
      <w:szCs w:val="22"/>
    </w:rPr>
  </w:style>
  <w:style w:type="paragraph" w:customStyle="1" w:styleId="title30">
    <w:name w:val="title 3"/>
    <w:basedOn w:val="Heading3"/>
    <w:next w:val="Normal"/>
  </w:style>
  <w:style w:type="paragraph" w:customStyle="1" w:styleId="title40">
    <w:name w:val="title 4"/>
    <w:basedOn w:val="Heading4"/>
    <w:next w:val="Normal"/>
  </w:style>
  <w:style w:type="character" w:customStyle="1" w:styleId="notbold">
    <w:name w:val="not bold"/>
    <w:rPr>
      <w:rFonts w:cs="Times New Roman"/>
    </w:rPr>
  </w:style>
  <w:style w:type="paragraph" w:customStyle="1" w:styleId="title50">
    <w:name w:val="title 5"/>
    <w:basedOn w:val="Heading5"/>
    <w:next w:val="Normal"/>
  </w:style>
  <w:style w:type="paragraph" w:customStyle="1" w:styleId="title10">
    <w:name w:val="title 1"/>
    <w:basedOn w:val="Heading1"/>
    <w:next w:val="Normal"/>
  </w:style>
  <w:style w:type="paragraph" w:customStyle="1" w:styleId="TableText">
    <w:name w:val="Table Text"/>
    <w:basedOn w:val="Normal"/>
    <w:pPr>
      <w:spacing w:before="40" w:after="40"/>
      <w:ind w:left="0"/>
    </w:pPr>
    <w:rPr>
      <w:sz w:val="20"/>
      <w:szCs w:val="20"/>
    </w:rPr>
  </w:style>
  <w:style w:type="paragraph" w:customStyle="1" w:styleId="TableHeader">
    <w:name w:val="Table Header"/>
    <w:basedOn w:val="TableText"/>
    <w:rPr>
      <w:b/>
      <w:bCs/>
    </w:rPr>
  </w:style>
  <w:style w:type="paragraph" w:customStyle="1" w:styleId="title20">
    <w:name w:val="title 2"/>
    <w:basedOn w:val="Heading2"/>
    <w:next w:val="Normal"/>
  </w:style>
  <w:style w:type="paragraph" w:customStyle="1" w:styleId="Figure">
    <w:name w:val="Figure"/>
    <w:basedOn w:val="Caption"/>
    <w:next w:val="Normal"/>
  </w:style>
  <w:style w:type="paragraph" w:customStyle="1" w:styleId="TableCaption">
    <w:name w:val="Table Caption"/>
    <w:basedOn w:val="Caption"/>
    <w:next w:val="Normal"/>
    <w:pPr>
      <w:keepNext/>
    </w:pPr>
  </w:style>
  <w:style w:type="paragraph" w:customStyle="1" w:styleId="title6">
    <w:name w:val="title 6"/>
    <w:basedOn w:val="Heading6"/>
    <w:next w:val="Normal"/>
  </w:style>
  <w:style w:type="paragraph" w:customStyle="1" w:styleId="title7">
    <w:name w:val="title 7"/>
    <w:basedOn w:val="Heading7"/>
    <w:next w:val="Normal"/>
  </w:style>
  <w:style w:type="paragraph" w:customStyle="1" w:styleId="title8">
    <w:name w:val="title 8"/>
    <w:basedOn w:val="Heading8"/>
    <w:next w:val="Normal"/>
  </w:style>
  <w:style w:type="paragraph" w:customStyle="1" w:styleId="title9">
    <w:name w:val="title 9"/>
    <w:basedOn w:val="Heading9"/>
    <w:next w:val="Normal"/>
  </w:style>
  <w:style w:type="paragraph" w:customStyle="1" w:styleId="AppendixCaption">
    <w:name w:val="AppendixCaption"/>
    <w:basedOn w:val="Caption"/>
    <w:next w:val="Normal"/>
    <w:pPr>
      <w:tabs>
        <w:tab w:val="left" w:pos="2552"/>
      </w:tabs>
      <w:ind w:left="2551" w:hanging="1559"/>
    </w:pPr>
  </w:style>
  <w:style w:type="paragraph" w:customStyle="1" w:styleId="AttachCaption">
    <w:name w:val="AttachCaption"/>
    <w:basedOn w:val="Caption"/>
    <w:next w:val="Normal"/>
    <w:pPr>
      <w:tabs>
        <w:tab w:val="left" w:pos="2694"/>
      </w:tabs>
      <w:ind w:left="2693" w:hanging="1701"/>
    </w:pPr>
  </w:style>
  <w:style w:type="paragraph" w:customStyle="1" w:styleId="BalloonText1">
    <w:name w:val="Balloon Text1"/>
    <w:basedOn w:val="Normal"/>
    <w:semiHidden/>
    <w:rPr>
      <w:rFonts w:ascii="Tahoma" w:hAnsi="Tahoma" w:cs="Courier New"/>
      <w:sz w:val="16"/>
      <w:szCs w:val="16"/>
    </w:rPr>
  </w:style>
  <w:style w:type="character" w:customStyle="1" w:styleId="bold">
    <w:name w:val="bold"/>
    <w:rPr>
      <w:rFonts w:cs="Times New Roman"/>
    </w:rPr>
  </w:style>
  <w:style w:type="paragraph" w:customStyle="1" w:styleId="Post-TextTable">
    <w:name w:val="Post-Text Table"/>
    <w:basedOn w:val="Caption"/>
    <w:pPr>
      <w:keepNext/>
    </w:pPr>
  </w:style>
  <w:style w:type="paragraph" w:customStyle="1" w:styleId="TextBullet1">
    <w:name w:val="TextBullet1"/>
    <w:basedOn w:val="Normal"/>
    <w:pPr>
      <w:ind w:left="1276"/>
    </w:pPr>
  </w:style>
  <w:style w:type="paragraph" w:customStyle="1" w:styleId="TextBullet2">
    <w:name w:val="TextBullet2"/>
    <w:basedOn w:val="Normal"/>
    <w:pPr>
      <w:ind w:left="1559"/>
    </w:p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semiHidden/>
    <w:rPr>
      <w:sz w:val="22"/>
      <w:szCs w:val="24"/>
      <w:lang w:val="es-ES_tradnl" w:eastAsia="en-US"/>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semiHidden/>
    <w:rPr>
      <w:sz w:val="16"/>
      <w:szCs w:val="16"/>
      <w:lang w:val="es-ES_tradnl"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emiHidden/>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emiHidden/>
  </w:style>
  <w:style w:type="paragraph" w:styleId="Closing">
    <w:name w:val="Closing"/>
    <w:basedOn w:val="Normal"/>
    <w:link w:val="ClosingChar"/>
    <w:uiPriority w:val="99"/>
    <w:pPr>
      <w:ind w:left="4321"/>
    </w:pPr>
  </w:style>
  <w:style w:type="character" w:customStyle="1" w:styleId="ClosingChar">
    <w:name w:val="Closing Char"/>
    <w:link w:val="Closing"/>
    <w:uiPriority w:val="99"/>
    <w:semiHidden/>
    <w:rPr>
      <w:sz w:val="22"/>
      <w:szCs w:val="24"/>
      <w:lang w:val="es-ES_tradnl" w:eastAsia="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lang w:val="es-ES_tradnl" w:eastAsia="en-US"/>
    </w:rPr>
  </w:style>
  <w:style w:type="paragraph" w:styleId="Date">
    <w:name w:val="Date"/>
    <w:basedOn w:val="Normal"/>
    <w:next w:val="Normal"/>
    <w:link w:val="DateChar"/>
    <w:uiPriority w:val="99"/>
  </w:style>
  <w:style w:type="character" w:customStyle="1" w:styleId="DateChar">
    <w:name w:val="Date Char"/>
    <w:link w:val="Date"/>
    <w:uiPriority w:val="99"/>
    <w:semiHidden/>
    <w:rPr>
      <w:sz w:val="22"/>
      <w:szCs w:val="24"/>
      <w:lang w:val="es-ES_tradnl"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s-ES_tradnl"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s-ES_tradnl" w:eastAsia="en-US"/>
    </w:rPr>
  </w:style>
  <w:style w:type="paragraph" w:styleId="Index1">
    <w:name w:val="index 1"/>
    <w:basedOn w:val="Normal"/>
    <w:next w:val="Normal"/>
    <w:autoRedefine/>
    <w:uiPriority w:val="99"/>
    <w:semiHidden/>
    <w:pPr>
      <w:ind w:left="238" w:hanging="238"/>
    </w:pPr>
  </w:style>
  <w:style w:type="paragraph" w:styleId="Index2">
    <w:name w:val="index 2"/>
    <w:basedOn w:val="Normal"/>
    <w:next w:val="Normal"/>
    <w:autoRedefine/>
    <w:uiPriority w:val="99"/>
    <w:semiHidden/>
    <w:pPr>
      <w:ind w:left="476" w:hanging="238"/>
    </w:pPr>
  </w:style>
  <w:style w:type="paragraph" w:styleId="Index3">
    <w:name w:val="index 3"/>
    <w:basedOn w:val="Normal"/>
    <w:next w:val="Normal"/>
    <w:autoRedefine/>
    <w:uiPriority w:val="99"/>
    <w:semiHidden/>
    <w:pPr>
      <w:ind w:left="720" w:hanging="238"/>
    </w:pPr>
  </w:style>
  <w:style w:type="paragraph" w:styleId="Index4">
    <w:name w:val="index 4"/>
    <w:basedOn w:val="Normal"/>
    <w:next w:val="Normal"/>
    <w:autoRedefine/>
    <w:uiPriority w:val="99"/>
    <w:semiHidden/>
    <w:pPr>
      <w:ind w:left="958" w:hanging="238"/>
    </w:pPr>
  </w:style>
  <w:style w:type="paragraph" w:styleId="Index5">
    <w:name w:val="index 5"/>
    <w:basedOn w:val="Normal"/>
    <w:next w:val="Normal"/>
    <w:autoRedefine/>
    <w:uiPriority w:val="99"/>
    <w:semiHidden/>
    <w:pPr>
      <w:ind w:left="1196" w:hanging="238"/>
    </w:pPr>
  </w:style>
  <w:style w:type="paragraph" w:styleId="Index6">
    <w:name w:val="index 6"/>
    <w:basedOn w:val="Normal"/>
    <w:next w:val="Normal"/>
    <w:autoRedefine/>
    <w:uiPriority w:val="99"/>
    <w:semiHidden/>
    <w:pPr>
      <w:ind w:left="1440" w:hanging="238"/>
    </w:pPr>
  </w:style>
  <w:style w:type="paragraph" w:styleId="Index7">
    <w:name w:val="index 7"/>
    <w:basedOn w:val="Normal"/>
    <w:next w:val="Normal"/>
    <w:autoRedefine/>
    <w:uiPriority w:val="99"/>
    <w:semiHidden/>
    <w:pPr>
      <w:ind w:left="1678" w:hanging="238"/>
    </w:pPr>
  </w:style>
  <w:style w:type="paragraph" w:styleId="Index8">
    <w:name w:val="index 8"/>
    <w:basedOn w:val="Normal"/>
    <w:next w:val="Normal"/>
    <w:autoRedefine/>
    <w:uiPriority w:val="99"/>
    <w:semiHidden/>
    <w:pPr>
      <w:ind w:left="1916" w:hanging="238"/>
    </w:pPr>
  </w:style>
  <w:style w:type="paragraph" w:styleId="Index9">
    <w:name w:val="index 9"/>
    <w:basedOn w:val="Normal"/>
    <w:next w:val="Normal"/>
    <w:autoRedefine/>
    <w:uiPriority w:val="99"/>
    <w:semiHidden/>
    <w:pPr>
      <w:ind w:left="2160" w:hanging="238"/>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57" w:hanging="357"/>
    </w:pPr>
  </w:style>
  <w:style w:type="paragraph" w:styleId="List2">
    <w:name w:val="List 2"/>
    <w:basedOn w:val="Normal"/>
    <w:uiPriority w:val="99"/>
    <w:pPr>
      <w:ind w:left="714" w:hanging="357"/>
    </w:pPr>
  </w:style>
  <w:style w:type="paragraph" w:styleId="List3">
    <w:name w:val="List 3"/>
    <w:basedOn w:val="Normal"/>
    <w:uiPriority w:val="99"/>
    <w:pPr>
      <w:ind w:left="1077" w:hanging="357"/>
    </w:pPr>
  </w:style>
  <w:style w:type="paragraph" w:styleId="List4">
    <w:name w:val="List 4"/>
    <w:basedOn w:val="Normal"/>
    <w:uiPriority w:val="99"/>
    <w:pPr>
      <w:ind w:left="1434" w:hanging="357"/>
    </w:pPr>
  </w:style>
  <w:style w:type="paragraph" w:styleId="List5">
    <w:name w:val="List 5"/>
    <w:basedOn w:val="Normal"/>
    <w:uiPriority w:val="99"/>
    <w:pPr>
      <w:ind w:left="1797" w:hanging="357"/>
    </w:pPr>
  </w:style>
  <w:style w:type="paragraph" w:styleId="ListBullet2">
    <w:name w:val="List Bullet 2"/>
    <w:basedOn w:val="Normal"/>
    <w:autoRedefine/>
    <w:uiPriority w:val="99"/>
    <w:pPr>
      <w:numPr>
        <w:numId w:val="21"/>
      </w:numPr>
      <w:ind w:left="714" w:hanging="357"/>
    </w:pPr>
  </w:style>
  <w:style w:type="paragraph" w:styleId="ListBullet3">
    <w:name w:val="List Bullet 3"/>
    <w:basedOn w:val="Normal"/>
    <w:autoRedefine/>
    <w:uiPriority w:val="99"/>
    <w:pPr>
      <w:numPr>
        <w:numId w:val="22"/>
      </w:numPr>
      <w:ind w:left="1077" w:hanging="357"/>
    </w:pPr>
  </w:style>
  <w:style w:type="paragraph" w:styleId="ListBullet4">
    <w:name w:val="List Bullet 4"/>
    <w:basedOn w:val="Normal"/>
    <w:autoRedefine/>
    <w:uiPriority w:val="99"/>
    <w:pPr>
      <w:numPr>
        <w:numId w:val="23"/>
      </w:numPr>
      <w:ind w:left="1434" w:hanging="357"/>
    </w:pPr>
  </w:style>
  <w:style w:type="paragraph" w:styleId="ListBullet5">
    <w:name w:val="List Bullet 5"/>
    <w:basedOn w:val="Normal"/>
    <w:autoRedefine/>
    <w:uiPriority w:val="99"/>
    <w:pPr>
      <w:numPr>
        <w:numId w:val="24"/>
      </w:numPr>
      <w:ind w:left="1797" w:hanging="357"/>
    </w:pPr>
  </w:style>
  <w:style w:type="paragraph" w:styleId="ListContinue">
    <w:name w:val="List Continue"/>
    <w:basedOn w:val="Normal"/>
    <w:uiPriority w:val="99"/>
    <w:pPr>
      <w:ind w:left="357"/>
    </w:pPr>
  </w:style>
  <w:style w:type="paragraph" w:styleId="ListContinue2">
    <w:name w:val="List Continue 2"/>
    <w:basedOn w:val="Normal"/>
    <w:uiPriority w:val="99"/>
    <w:pPr>
      <w:ind w:left="720"/>
    </w:pPr>
  </w:style>
  <w:style w:type="paragraph" w:styleId="ListContinue3">
    <w:name w:val="List Continue 3"/>
    <w:basedOn w:val="Normal"/>
    <w:uiPriority w:val="99"/>
    <w:pPr>
      <w:ind w:left="1077"/>
    </w:pPr>
  </w:style>
  <w:style w:type="paragraph" w:styleId="ListContinue4">
    <w:name w:val="List Continue 4"/>
    <w:basedOn w:val="Normal"/>
    <w:uiPriority w:val="99"/>
    <w:pPr>
      <w:ind w:left="1440"/>
    </w:pPr>
  </w:style>
  <w:style w:type="paragraph" w:styleId="ListContinue5">
    <w:name w:val="List Continue 5"/>
    <w:basedOn w:val="Normal"/>
    <w:uiPriority w:val="99"/>
    <w:pPr>
      <w:ind w:left="1797"/>
    </w:pPr>
  </w:style>
  <w:style w:type="paragraph" w:styleId="ListNumber">
    <w:name w:val="List Number"/>
    <w:basedOn w:val="Normal"/>
    <w:uiPriority w:val="99"/>
    <w:pPr>
      <w:numPr>
        <w:numId w:val="25"/>
      </w:numPr>
      <w:ind w:left="357" w:hanging="357"/>
    </w:pPr>
  </w:style>
  <w:style w:type="paragraph" w:styleId="ListNumber2">
    <w:name w:val="List Number 2"/>
    <w:basedOn w:val="Normal"/>
    <w:uiPriority w:val="99"/>
    <w:pPr>
      <w:numPr>
        <w:numId w:val="26"/>
      </w:numPr>
      <w:ind w:left="714" w:hanging="357"/>
    </w:pPr>
  </w:style>
  <w:style w:type="paragraph" w:styleId="ListNumber3">
    <w:name w:val="List Number 3"/>
    <w:basedOn w:val="Normal"/>
    <w:uiPriority w:val="99"/>
    <w:pPr>
      <w:numPr>
        <w:numId w:val="27"/>
      </w:numPr>
      <w:ind w:left="1077" w:hanging="357"/>
    </w:pPr>
  </w:style>
  <w:style w:type="paragraph" w:styleId="ListNumber4">
    <w:name w:val="List Number 4"/>
    <w:basedOn w:val="Normal"/>
    <w:uiPriority w:val="99"/>
    <w:pPr>
      <w:numPr>
        <w:numId w:val="28"/>
      </w:numPr>
      <w:ind w:left="1434" w:hanging="357"/>
    </w:pPr>
  </w:style>
  <w:style w:type="paragraph" w:styleId="ListNumber5">
    <w:name w:val="List Number 5"/>
    <w:basedOn w:val="Normal"/>
    <w:uiPriority w:val="99"/>
    <w:pPr>
      <w:numPr>
        <w:numId w:val="29"/>
      </w:numPr>
      <w:ind w:left="1797" w:hanging="357"/>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ind w:left="992"/>
    </w:pPr>
    <w:rPr>
      <w:rFonts w:ascii="Courier New" w:hAnsi="Courier New" w:cs="Courier New"/>
      <w:lang w:val="es-ES_tradnl" w:eastAsia="en-US"/>
    </w:rPr>
  </w:style>
  <w:style w:type="character" w:customStyle="1" w:styleId="MacroTextChar">
    <w:name w:val="Macro Text Char"/>
    <w:link w:val="MacroText"/>
    <w:uiPriority w:val="99"/>
    <w:semiHidden/>
    <w:rPr>
      <w:rFonts w:ascii="Courier New" w:hAnsi="Courier New" w:cs="Courier New"/>
      <w:lang w:val="es-ES_tradnl"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77" w:hanging="1077"/>
    </w:pPr>
    <w:rPr>
      <w:rFonts w:ascii="Cambria" w:eastAsia="SimSun" w:hAnsi="Cambria"/>
      <w:sz w:val="24"/>
    </w:rPr>
  </w:style>
  <w:style w:type="character" w:customStyle="1" w:styleId="MessageHeaderChar">
    <w:name w:val="Message Header Char"/>
    <w:link w:val="MessageHeader"/>
    <w:uiPriority w:val="99"/>
    <w:semiHidden/>
    <w:rPr>
      <w:rFonts w:ascii="Cambria" w:eastAsia="SimSun" w:hAnsi="Cambria" w:cs="Times New Roman"/>
      <w:sz w:val="24"/>
      <w:szCs w:val="24"/>
      <w:shd w:val="pct20" w:color="auto" w:fill="auto"/>
      <w:lang w:val="es-ES_tradnl" w:eastAsia="en-US"/>
    </w:r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sz w:val="22"/>
      <w:szCs w:val="24"/>
      <w:lang w:val="es-ES_tradnl"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2"/>
      <w:szCs w:val="24"/>
      <w:lang w:val="es-ES_tradnl" w:eastAsia="en-US"/>
    </w:rPr>
  </w:style>
  <w:style w:type="paragraph" w:styleId="TableofAuthorities">
    <w:name w:val="table of authorities"/>
    <w:basedOn w:val="Normal"/>
    <w:next w:val="Normal"/>
    <w:uiPriority w:val="99"/>
    <w:semiHidden/>
    <w:pPr>
      <w:ind w:left="238" w:hanging="238"/>
    </w:pPr>
  </w:style>
  <w:style w:type="paragraph" w:styleId="TOAHeading">
    <w:name w:val="toa heading"/>
    <w:basedOn w:val="Normal"/>
    <w:next w:val="Normal"/>
    <w:uiPriority w:val="99"/>
    <w:semiHidden/>
    <w:pPr>
      <w:spacing w:before="120"/>
    </w:pPr>
    <w:rPr>
      <w:rFonts w:ascii="Arial" w:hAnsi="Arial" w:cs="Arial"/>
      <w:b/>
      <w:bCs/>
    </w:rPr>
  </w:style>
  <w:style w:type="paragraph" w:customStyle="1" w:styleId="CommentSubject1">
    <w:name w:val="Comment Subject1"/>
    <w:basedOn w:val="CommentText"/>
    <w:next w:val="CommentText"/>
    <w:semiHidden/>
    <w:pPr>
      <w:jc w:val="both"/>
    </w:pPr>
    <w:rPr>
      <w:b/>
      <w:bC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rPr>
      <w:sz w:val="22"/>
      <w:szCs w:val="24"/>
      <w:lang w:val="es-ES_tradnl" w:eastAsia="en-US"/>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rPr>
      <w:i/>
      <w:iCs/>
      <w:sz w:val="22"/>
      <w:szCs w:val="24"/>
      <w:lang w:val="es-ES_tradnl" w:eastAsia="en-US"/>
    </w:rPr>
  </w:style>
  <w:style w:type="paragraph" w:styleId="HTMLPreformatted">
    <w:name w:val="HTML Preformatted"/>
    <w:basedOn w:val="Normal"/>
    <w:link w:val="HTMLPreformattedChar"/>
    <w:uiPriority w:val="99"/>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s-ES_tradnl" w:eastAsia="en-U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s-ES_tradnl"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rPr>
  </w:style>
  <w:style w:type="character" w:customStyle="1" w:styleId="SubtitleChar">
    <w:name w:val="Subtitle Char"/>
    <w:link w:val="Subtitle"/>
    <w:uiPriority w:val="11"/>
    <w:rPr>
      <w:rFonts w:ascii="Cambria" w:eastAsia="SimSun" w:hAnsi="Cambria" w:cs="Times New Roman"/>
      <w:sz w:val="24"/>
      <w:szCs w:val="24"/>
      <w:lang w:val="es-ES_tradnl" w:eastAsia="en-US"/>
    </w:r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s-ES_tradnl" w:eastAsia="en-US"/>
    </w:rPr>
  </w:style>
  <w:style w:type="character" w:customStyle="1" w:styleId="NumberingabcChar">
    <w:name w:val="Numbering_abc Char"/>
    <w:rPr>
      <w:sz w:val="24"/>
      <w:lang w:val="en-US" w:eastAsia="en-US"/>
    </w:rPr>
  </w:style>
  <w:style w:type="character" w:styleId="CommentReference">
    <w:name w:val="annotation reference"/>
    <w:uiPriority w:val="99"/>
    <w:semiHidden/>
    <w:rPr>
      <w:sz w:val="16"/>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s-ES_tradnl" w:eastAsia="en-US"/>
    </w:rPr>
  </w:style>
  <w:style w:type="paragraph" w:customStyle="1" w:styleId="TitleA">
    <w:name w:val="Title A"/>
    <w:basedOn w:val="Normal"/>
    <w:pPr>
      <w:tabs>
        <w:tab w:val="left" w:pos="0"/>
      </w:tabs>
      <w:ind w:left="0"/>
      <w:jc w:val="center"/>
    </w:pPr>
    <w:rPr>
      <w:b/>
    </w:rPr>
  </w:style>
  <w:style w:type="paragraph" w:customStyle="1" w:styleId="TitleB">
    <w:name w:val="Title B"/>
    <w:basedOn w:val="Normal"/>
    <w:pPr>
      <w:tabs>
        <w:tab w:val="left" w:pos="567"/>
      </w:tabs>
      <w:ind w:hanging="567"/>
    </w:pPr>
    <w:rPr>
      <w:b/>
    </w:rPr>
  </w:style>
  <w:style w:type="table" w:styleId="TableGrid">
    <w:name w:val="Table Grid"/>
    <w:basedOn w:val="TableNormal"/>
    <w:uiPriority w:val="59"/>
    <w:pPr>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style>
  <w:style w:type="character" w:customStyle="1" w:styleId="CommentSubjectChar">
    <w:name w:val="Comment Subject Char"/>
    <w:link w:val="CommentSubject"/>
    <w:uiPriority w:val="99"/>
    <w:locked/>
    <w:rPr>
      <w:rFonts w:cs="Times New Roman"/>
      <w:lang w:val="es-ES_tradnl" w:eastAsia="en-US"/>
    </w:rPr>
  </w:style>
  <w:style w:type="paragraph" w:customStyle="1" w:styleId="BodytextAgency">
    <w:name w:val="Body text (Agency)"/>
    <w:basedOn w:val="Normal"/>
    <w:link w:val="BodytextAgencyChar"/>
    <w:qFormat/>
    <w:pPr>
      <w:spacing w:after="140" w:line="280" w:lineRule="atLeast"/>
      <w:ind w:left="0"/>
    </w:pPr>
    <w:rPr>
      <w:rFonts w:ascii="Verdana" w:hAnsi="Verdana"/>
      <w:sz w:val="18"/>
      <w:szCs w:val="20"/>
      <w:lang w:val="en-GB"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paragraph" w:customStyle="1" w:styleId="No-numheading3Agency">
    <w:name w:val="No-num heading 3 (Agency)"/>
    <w:basedOn w:val="Normal"/>
    <w:next w:val="BodytextAgency"/>
    <w:link w:val="No-numheading3AgencyChar"/>
    <w:pPr>
      <w:keepNext/>
      <w:spacing w:before="280" w:after="220"/>
      <w:ind w:left="0"/>
      <w:outlineLvl w:val="2"/>
    </w:pPr>
    <w:rPr>
      <w:rFonts w:ascii="Verdana" w:hAnsi="Verdana"/>
      <w:b/>
      <w:kern w:val="32"/>
      <w:szCs w:val="20"/>
      <w:lang w:val="x-none" w:eastAsia="x-none"/>
    </w:rPr>
  </w:style>
  <w:style w:type="paragraph" w:customStyle="1" w:styleId="NormalAgency">
    <w:name w:val="Normal (Agency)"/>
    <w:link w:val="NormalAgencyChar"/>
    <w:rPr>
      <w:rFonts w:ascii="Verdana" w:hAnsi="Verdana"/>
      <w:sz w:val="18"/>
      <w:lang w:val="en-GB" w:eastAsia="en-GB"/>
    </w:rPr>
  </w:style>
  <w:style w:type="character" w:customStyle="1" w:styleId="NormalAgencyChar">
    <w:name w:val="Normal (Agency) Char"/>
    <w:link w:val="NormalAgency"/>
    <w:locked/>
    <w:rPr>
      <w:rFonts w:ascii="Verdana" w:hAnsi="Verdana"/>
      <w:sz w:val="18"/>
      <w:lang w:val="en-GB" w:eastAsia="en-GB" w:bidi="ar-SA"/>
    </w:rPr>
  </w:style>
  <w:style w:type="character" w:customStyle="1" w:styleId="No-numheading3AgencyChar">
    <w:name w:val="No-num heading 3 (Agency) Char"/>
    <w:link w:val="No-numheading3Agency"/>
    <w:locked/>
    <w:rPr>
      <w:rFonts w:ascii="Verdana" w:eastAsia="Times New Roman" w:hAnsi="Verdana"/>
      <w:b/>
      <w:kern w:val="32"/>
      <w:sz w:val="22"/>
      <w:lang w:val="x-none" w:eastAsia="x-none"/>
    </w:rPr>
  </w:style>
  <w:style w:type="paragraph" w:customStyle="1" w:styleId="no-numheading3agency0">
    <w:name w:val="no-numheading3agency"/>
    <w:basedOn w:val="Normal"/>
    <w:pPr>
      <w:keepNext/>
      <w:spacing w:before="280" w:after="220"/>
      <w:ind w:left="0"/>
    </w:pPr>
    <w:rPr>
      <w:rFonts w:ascii="Verdana" w:eastAsia="MS Mincho" w:hAnsi="Verdana"/>
      <w:b/>
      <w:bCs/>
      <w:szCs w:val="22"/>
      <w:lang w:eastAsia="ja-JP"/>
    </w:rPr>
  </w:style>
  <w:style w:type="paragraph" w:styleId="TOCHeading">
    <w:name w:val="TOC Heading"/>
    <w:basedOn w:val="Heading1"/>
    <w:next w:val="Normal"/>
    <w:uiPriority w:val="39"/>
    <w:semiHidden/>
    <w:unhideWhenUsed/>
    <w:qFormat/>
    <w:pPr>
      <w:numPr>
        <w:numId w:val="0"/>
      </w:numPr>
      <w:tabs>
        <w:tab w:val="clear" w:pos="567"/>
      </w:tabs>
      <w:spacing w:before="240" w:after="60"/>
      <w:ind w:left="567"/>
      <w:outlineLvl w:val="9"/>
    </w:pPr>
    <w:rPr>
      <w:rFonts w:ascii="Cambria" w:hAnsi="Cambria"/>
      <w:caps w:val="0"/>
      <w:kern w:val="32"/>
      <w:sz w:val="32"/>
      <w:szCs w:val="32"/>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szCs w:val="24"/>
      <w:lang w:val="es-ES_tradnl" w:eastAsia="en-US"/>
    </w:rPr>
  </w:style>
  <w:style w:type="paragraph" w:styleId="NoSpacing">
    <w:name w:val="No Spacing"/>
    <w:uiPriority w:val="1"/>
    <w:qFormat/>
    <w:pPr>
      <w:ind w:left="567"/>
    </w:pPr>
    <w:rPr>
      <w:sz w:val="22"/>
      <w:szCs w:val="24"/>
      <w:lang w:val="es-ES_tradnl" w:eastAsia="en-US"/>
    </w:rPr>
  </w:style>
  <w:style w:type="paragraph" w:styleId="ListParagraph">
    <w:name w:val="List Paragraph"/>
    <w:basedOn w:val="Normal"/>
    <w:uiPriority w:val="34"/>
    <w:qFormat/>
    <w:pPr>
      <w:ind w:left="720"/>
    </w:p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szCs w:val="24"/>
      <w:lang w:val="es-ES_tradnl" w:eastAsia="en-US"/>
    </w:rPr>
  </w:style>
  <w:style w:type="paragraph" w:styleId="Revision">
    <w:name w:val="Revision"/>
    <w:hidden/>
    <w:uiPriority w:val="99"/>
    <w:semiHidden/>
    <w:rPr>
      <w:sz w:val="22"/>
      <w:szCs w:val="24"/>
      <w:lang w:val="es-ES_tradnl" w:eastAsia="en-US"/>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