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9B79" w14:textId="77777777" w:rsidR="001445BE" w:rsidRPr="00F06234" w:rsidRDefault="0018383B" w:rsidP="001445BE">
      <w:pPr>
        <w:widowControl w:val="0"/>
        <w:tabs>
          <w:tab w:val="clear" w:pos="567"/>
        </w:tabs>
        <w:spacing w:line="240" w:lineRule="auto"/>
        <w:rPr>
          <w:i/>
          <w:noProof/>
          <w:color w:val="008000"/>
          <w:lang w:val="en-US"/>
        </w:rPr>
      </w:pPr>
      <w:r w:rsidRPr="00F06234">
        <w:rPr>
          <w:i/>
          <w:noProof/>
          <w:color w:val="008000"/>
          <w:lang w:val="en-US"/>
        </w:rPr>
        <w:t>Version 4.</w:t>
      </w:r>
      <w:r w:rsidR="007829BA" w:rsidRPr="00F06234">
        <w:rPr>
          <w:i/>
          <w:noProof/>
          <w:color w:val="008000"/>
          <w:lang w:val="en-US"/>
        </w:rPr>
        <w:t>2</w:t>
      </w:r>
      <w:r w:rsidRPr="00F06234">
        <w:rPr>
          <w:i/>
          <w:noProof/>
          <w:color w:val="008000"/>
          <w:lang w:val="en-US"/>
        </w:rPr>
        <w:t xml:space="preserve">, </w:t>
      </w:r>
      <w:r w:rsidR="00C9380B" w:rsidRPr="00F06234">
        <w:rPr>
          <w:i/>
          <w:noProof/>
          <w:color w:val="008000"/>
          <w:lang w:val="en-US"/>
        </w:rPr>
        <w:t>0</w:t>
      </w:r>
      <w:r w:rsidR="007829BA" w:rsidRPr="00F06234">
        <w:rPr>
          <w:i/>
          <w:noProof/>
          <w:color w:val="008000"/>
          <w:lang w:val="en-US"/>
        </w:rPr>
        <w:t>4</w:t>
      </w:r>
      <w:r w:rsidRPr="00F06234">
        <w:rPr>
          <w:i/>
          <w:noProof/>
          <w:color w:val="008000"/>
          <w:lang w:val="en-US"/>
        </w:rPr>
        <w:t>/20</w:t>
      </w:r>
      <w:r w:rsidR="00C9380B" w:rsidRPr="00F06234">
        <w:rPr>
          <w:i/>
          <w:noProof/>
          <w:color w:val="008000"/>
          <w:lang w:val="en-US"/>
        </w:rPr>
        <w:t>2</w:t>
      </w:r>
      <w:r w:rsidR="007829BA" w:rsidRPr="00F06234">
        <w:rPr>
          <w:i/>
          <w:noProof/>
          <w:color w:val="008000"/>
          <w:lang w:val="en-US"/>
        </w:rPr>
        <w:t>1</w:t>
      </w:r>
      <w:r w:rsidRPr="00F06234">
        <w:rPr>
          <w:i/>
          <w:noProof/>
          <w:color w:val="008000"/>
          <w:lang w:val="en-US"/>
        </w:rPr>
        <w:t xml:space="preserve"> </w:t>
      </w:r>
    </w:p>
    <w:p w14:paraId="680C66AB" w14:textId="77777777" w:rsidR="00F45C51" w:rsidRPr="00F06234" w:rsidRDefault="00F45C51" w:rsidP="00082A8E">
      <w:pPr>
        <w:spacing w:line="240" w:lineRule="auto"/>
        <w:outlineLvl w:val="0"/>
        <w:rPr>
          <w:b/>
          <w:lang w:val="da-DK"/>
        </w:rPr>
      </w:pPr>
    </w:p>
    <w:p w14:paraId="3ECB95BF" w14:textId="77777777" w:rsidR="00F45C51" w:rsidRPr="00F06234" w:rsidRDefault="00F45C51" w:rsidP="00082A8E">
      <w:pPr>
        <w:spacing w:line="240" w:lineRule="auto"/>
        <w:outlineLvl w:val="0"/>
        <w:rPr>
          <w:b/>
          <w:lang w:val="da-DK"/>
        </w:rPr>
      </w:pPr>
    </w:p>
    <w:p w14:paraId="233CA23F" w14:textId="77777777" w:rsidR="00F45C51" w:rsidRPr="00F06234" w:rsidRDefault="00F45C51" w:rsidP="00082A8E">
      <w:pPr>
        <w:spacing w:line="240" w:lineRule="auto"/>
        <w:outlineLvl w:val="0"/>
        <w:rPr>
          <w:b/>
          <w:lang w:val="da-DK"/>
        </w:rPr>
      </w:pPr>
    </w:p>
    <w:p w14:paraId="682906E7" w14:textId="77777777" w:rsidR="00F45C51" w:rsidRPr="00F06234" w:rsidRDefault="00F45C51" w:rsidP="00082A8E">
      <w:pPr>
        <w:spacing w:line="240" w:lineRule="auto"/>
        <w:outlineLvl w:val="0"/>
        <w:rPr>
          <w:b/>
          <w:lang w:val="da-DK"/>
        </w:rPr>
      </w:pPr>
    </w:p>
    <w:p w14:paraId="08FAB8B8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158D146F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0559288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4DE34BB0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23DB8870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80E00F0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0C46BF46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112489DE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41C9CE48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75FB88AE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4DB763F6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0F82ABD0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2305FD11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7CA38FD" w14:textId="77777777" w:rsidR="00497F75" w:rsidRPr="00F06234" w:rsidRDefault="00497F75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3F90425" w14:textId="77777777" w:rsidR="00497F75" w:rsidRPr="00F06234" w:rsidRDefault="00497F75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320EF28" w14:textId="77777777" w:rsidR="00497F75" w:rsidRPr="00F06234" w:rsidRDefault="00497F75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0183CB12" w14:textId="77777777" w:rsidR="00497F75" w:rsidRPr="00F06234" w:rsidRDefault="00497F75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812167B" w14:textId="77777777" w:rsidR="00497F75" w:rsidRPr="00F06234" w:rsidRDefault="00497F75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28F53538" w14:textId="77777777" w:rsidR="008A53A7" w:rsidRPr="00F06234" w:rsidRDefault="0018383B" w:rsidP="00082A8E">
      <w:pPr>
        <w:spacing w:line="240" w:lineRule="auto"/>
        <w:jc w:val="center"/>
        <w:rPr>
          <w:b/>
          <w:color w:val="FF0000"/>
          <w:lang w:val="da-DK"/>
        </w:rPr>
      </w:pPr>
      <w:r w:rsidRPr="00F06234">
        <w:rPr>
          <w:b/>
          <w:color w:val="FF0000"/>
          <w:lang w:val="da-DK"/>
        </w:rPr>
        <w:t>&lt;III. MELLÉKLET&gt;</w:t>
      </w:r>
      <w:r w:rsidRPr="00F06234">
        <w:rPr>
          <w:bCs/>
          <w:i/>
          <w:iCs/>
          <w:color w:val="FF0000"/>
          <w:lang w:val="da-DK"/>
        </w:rPr>
        <w:t>[For referral procedures]</w:t>
      </w:r>
    </w:p>
    <w:p w14:paraId="62075DB0" w14:textId="77777777" w:rsidR="008A53A7" w:rsidRPr="00F06234" w:rsidRDefault="008A53A7" w:rsidP="00082A8E">
      <w:pPr>
        <w:spacing w:line="240" w:lineRule="auto"/>
        <w:jc w:val="center"/>
        <w:rPr>
          <w:b/>
          <w:lang w:val="da-DK"/>
        </w:rPr>
      </w:pPr>
    </w:p>
    <w:p w14:paraId="4FA2198E" w14:textId="77777777" w:rsidR="008A53A7" w:rsidRPr="00F06234" w:rsidRDefault="0018383B" w:rsidP="00082A8E">
      <w:pPr>
        <w:spacing w:line="240" w:lineRule="auto"/>
        <w:jc w:val="center"/>
        <w:rPr>
          <w:b/>
          <w:bCs/>
          <w:lang w:val="da-DK"/>
        </w:rPr>
      </w:pPr>
      <w:r w:rsidRPr="00F06234">
        <w:rPr>
          <w:b/>
          <w:bCs/>
          <w:lang w:val="da-DK"/>
        </w:rPr>
        <w:t>ALKALMAZÁSI ELŐÍRÁS,</w:t>
      </w:r>
    </w:p>
    <w:p w14:paraId="18BB36A7" w14:textId="77777777" w:rsidR="008A53A7" w:rsidRPr="00F06234" w:rsidRDefault="0018383B" w:rsidP="00082A8E">
      <w:pPr>
        <w:spacing w:line="240" w:lineRule="auto"/>
        <w:jc w:val="center"/>
        <w:rPr>
          <w:b/>
          <w:lang w:val="da-DK"/>
        </w:rPr>
      </w:pPr>
      <w:r w:rsidRPr="00F06234">
        <w:rPr>
          <w:b/>
          <w:noProof/>
          <w:lang w:val="da-DK"/>
        </w:rPr>
        <w:t>CÍMKESZÖVEG ÉS BETEGTÁJÉKOZTATÓ</w:t>
      </w:r>
    </w:p>
    <w:p w14:paraId="612C64E1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jc w:val="center"/>
        <w:rPr>
          <w:b/>
          <w:lang w:val="da-DK"/>
        </w:rPr>
      </w:pPr>
    </w:p>
    <w:p w14:paraId="7F26FF20" w14:textId="77777777" w:rsidR="008A53A7" w:rsidRPr="00F06234" w:rsidRDefault="0018383B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  <w:r w:rsidRPr="00F06234">
        <w:rPr>
          <w:b/>
          <w:lang w:val="da-DK"/>
        </w:rPr>
        <w:br w:type="page"/>
      </w:r>
    </w:p>
    <w:p w14:paraId="16166457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74141EDD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42F10C81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4799365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7185E10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CDD5385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11D9E8A4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FBE8E74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7C6BDECA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514EE5E4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5AD63511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6BEB3D3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D05A003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1BD85E52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56A7315A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71D210F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38A34B5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4814F20C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66969E95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3B4EAD5F" w14:textId="77777777" w:rsidR="008A53A7" w:rsidRPr="00F06234" w:rsidRDefault="008A53A7" w:rsidP="00082A8E">
      <w:pPr>
        <w:tabs>
          <w:tab w:val="left" w:pos="-1440"/>
          <w:tab w:val="left" w:pos="-720"/>
        </w:tabs>
        <w:spacing w:line="240" w:lineRule="auto"/>
        <w:rPr>
          <w:b/>
          <w:lang w:val="da-DK"/>
        </w:rPr>
      </w:pPr>
    </w:p>
    <w:p w14:paraId="545DD6EC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rPr>
          <w:lang w:val="da-DK"/>
        </w:rPr>
      </w:pPr>
    </w:p>
    <w:p w14:paraId="2F0B0B87" w14:textId="77777777" w:rsidR="00497F75" w:rsidRPr="00F06234" w:rsidRDefault="00497F75" w:rsidP="00082A8E">
      <w:pPr>
        <w:tabs>
          <w:tab w:val="left" w:pos="-1440"/>
          <w:tab w:val="left" w:pos="-720"/>
        </w:tabs>
        <w:spacing w:line="240" w:lineRule="auto"/>
        <w:rPr>
          <w:lang w:val="da-DK"/>
        </w:rPr>
      </w:pPr>
    </w:p>
    <w:p w14:paraId="55C6142E" w14:textId="77777777" w:rsidR="00F45C51" w:rsidRPr="00F06234" w:rsidRDefault="0018383B" w:rsidP="00082A8E">
      <w:pPr>
        <w:tabs>
          <w:tab w:val="left" w:pos="-1440"/>
          <w:tab w:val="left" w:pos="-720"/>
        </w:tabs>
        <w:spacing w:line="240" w:lineRule="auto"/>
        <w:jc w:val="center"/>
        <w:rPr>
          <w:lang w:val="da-DK"/>
        </w:rPr>
      </w:pPr>
      <w:r w:rsidRPr="00F06234">
        <w:rPr>
          <w:b/>
          <w:lang w:val="da-DK"/>
        </w:rPr>
        <w:t>ALKALMAZÁSI ELŐÍRÁS</w:t>
      </w:r>
    </w:p>
    <w:p w14:paraId="2B011642" w14:textId="77777777" w:rsidR="00F45C51" w:rsidRPr="00F06234" w:rsidRDefault="00F45C51" w:rsidP="00082A8E">
      <w:pPr>
        <w:tabs>
          <w:tab w:val="left" w:pos="-1440"/>
          <w:tab w:val="left" w:pos="-720"/>
        </w:tabs>
        <w:spacing w:line="240" w:lineRule="auto"/>
        <w:jc w:val="center"/>
        <w:rPr>
          <w:noProof/>
          <w:szCs w:val="24"/>
          <w:lang w:val="da-DK"/>
        </w:rPr>
      </w:pPr>
    </w:p>
    <w:p w14:paraId="63BFAAE1" w14:textId="77777777" w:rsidR="00F5194B" w:rsidRPr="00F06234" w:rsidRDefault="0018383B" w:rsidP="00082A8E">
      <w:pPr>
        <w:widowControl w:val="0"/>
        <w:spacing w:line="240" w:lineRule="auto"/>
        <w:rPr>
          <w:lang w:val="hu-HU"/>
        </w:rPr>
      </w:pPr>
      <w:r w:rsidRPr="00F06234">
        <w:rPr>
          <w:color w:val="008000"/>
          <w:lang w:val="da-DK"/>
        </w:rPr>
        <w:br w:type="page"/>
      </w:r>
      <w:r w:rsidR="00111AC4" w:rsidRPr="00F06234">
        <w:rPr>
          <w:lang w:val="hu-HU"/>
        </w:rPr>
        <w:lastRenderedPageBreak/>
        <w:t>&lt;</w:t>
      </w:r>
      <w:r w:rsidR="00C9380B" w:rsidRPr="00F06234">
        <w:rPr>
          <w:noProof/>
        </w:rPr>
        <w:drawing>
          <wp:inline distT="0" distB="0" distL="0" distR="0" wp14:anchorId="452317E1" wp14:editId="6E57DFB0">
            <wp:extent cx="198120" cy="16764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395252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AC4" w:rsidRPr="00F06234">
        <w:rPr>
          <w:rFonts w:ascii="Times" w:hAnsi="Times"/>
          <w:lang w:val="hu-HU"/>
        </w:rPr>
        <w:t>Ez a gyógyszer fokozott felügyelet alatt áll</w:t>
      </w:r>
      <w:r w:rsidR="00111AC4" w:rsidRPr="00F06234">
        <w:rPr>
          <w:rFonts w:ascii="Times" w:hAnsi="Times" w:cs="Times"/>
          <w:lang w:val="hu-HU"/>
        </w:rPr>
        <w:t>, mely</w:t>
      </w:r>
      <w:r w:rsidR="00111AC4" w:rsidRPr="00F06234">
        <w:rPr>
          <w:lang w:val="hu-HU"/>
        </w:rPr>
        <w:t xml:space="preserve"> lehetővé teszi az új gyógyszerbiztonsági információk gyors azonosítását. Az egészségügyi szakembereket arra kérjük, hogy jelentsenek bármilyen feltételezett mellékhatást. A mellékhatások jelentésének módjairól a 4.8 pontban kaphatnak további tájékoztatást.&gt;</w:t>
      </w:r>
    </w:p>
    <w:p w14:paraId="4B0B6FD3" w14:textId="77777777" w:rsidR="00F5194B" w:rsidRPr="00F06234" w:rsidRDefault="0018383B" w:rsidP="00082A8E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F06234">
        <w:rPr>
          <w:rFonts w:eastAsia="Times New Roman"/>
          <w:bCs/>
          <w:noProof/>
          <w:snapToGrid/>
          <w:color w:val="00B050"/>
          <w:szCs w:val="22"/>
          <w:lang w:val="hu-HU" w:eastAsia="en-US"/>
        </w:rPr>
        <w:t>[</w:t>
      </w:r>
      <w:r w:rsidRPr="00F06234">
        <w:rPr>
          <w:rFonts w:eastAsia="Times New Roman"/>
          <w:noProof/>
          <w:snapToGrid/>
          <w:color w:val="008000"/>
          <w:szCs w:val="22"/>
          <w:lang w:val="hu-HU" w:eastAsia="en-US"/>
        </w:rPr>
        <w:t>Csak a fokozott felügyelet alatt álló gyógyszerek esetén.]</w:t>
      </w:r>
    </w:p>
    <w:p w14:paraId="10CDD5AF" w14:textId="77777777" w:rsidR="00497F75" w:rsidRPr="00F06234" w:rsidRDefault="00497F75" w:rsidP="00082A8E">
      <w:pPr>
        <w:widowControl w:val="0"/>
        <w:spacing w:line="240" w:lineRule="auto"/>
        <w:rPr>
          <w:lang w:val="hu-HU"/>
        </w:rPr>
      </w:pPr>
    </w:p>
    <w:p w14:paraId="438B60DB" w14:textId="77777777" w:rsidR="00F45C51" w:rsidRPr="00F06234" w:rsidRDefault="0018383B" w:rsidP="00082A8E">
      <w:pPr>
        <w:widowControl w:val="0"/>
        <w:spacing w:line="240" w:lineRule="auto"/>
        <w:rPr>
          <w:color w:val="008000"/>
          <w:lang w:val="hu-HU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1.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A GYÓGYSZER NEVE</w:t>
      </w:r>
    </w:p>
    <w:p w14:paraId="550F99EF" w14:textId="77777777" w:rsidR="00F45C51" w:rsidRPr="00F06234" w:rsidRDefault="00F45C51" w:rsidP="00082A8E">
      <w:pPr>
        <w:widowControl w:val="0"/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529140A3" w14:textId="77777777" w:rsidR="00F45C51" w:rsidRPr="00F06234" w:rsidRDefault="0018383B" w:rsidP="00082A8E">
      <w:pPr>
        <w:widowControl w:val="0"/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{(Fantázia) név hatáserősség gyógyszerforma}</w:t>
      </w:r>
    </w:p>
    <w:p w14:paraId="29698CC0" w14:textId="77777777" w:rsidR="00F45C51" w:rsidRPr="00F06234" w:rsidRDefault="00F45C51" w:rsidP="00082A8E">
      <w:pPr>
        <w:widowControl w:val="0"/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51496BEE" w14:textId="77777777" w:rsidR="008A53A7" w:rsidRPr="00F06234" w:rsidRDefault="0018383B" w:rsidP="00082A8E">
      <w:pPr>
        <w:spacing w:line="240" w:lineRule="auto"/>
        <w:rPr>
          <w:color w:val="FF0000"/>
          <w:lang w:val="hu-HU"/>
        </w:rPr>
      </w:pPr>
      <w:r w:rsidRPr="00F06234">
        <w:rPr>
          <w:color w:val="FF0000"/>
          <w:lang w:val="hu-HU"/>
        </w:rPr>
        <w:t>&lt;{(</w:t>
      </w:r>
      <w:r w:rsidRPr="00F06234">
        <w:rPr>
          <w:noProof/>
          <w:color w:val="FF0000"/>
          <w:lang w:val="hu-HU"/>
        </w:rPr>
        <w:t>Fantázia</w:t>
      </w:r>
      <w:r w:rsidRPr="00F06234">
        <w:rPr>
          <w:color w:val="FF0000"/>
          <w:lang w:val="hu-HU"/>
        </w:rPr>
        <w:t xml:space="preserve">) </w:t>
      </w:r>
      <w:r w:rsidRPr="00F06234">
        <w:rPr>
          <w:noProof/>
          <w:color w:val="FF0000"/>
          <w:lang w:val="hu-HU"/>
        </w:rPr>
        <w:t>név</w:t>
      </w:r>
      <w:r w:rsidRPr="00F06234">
        <w:rPr>
          <w:color w:val="FF0000"/>
          <w:lang w:val="hu-HU"/>
        </w:rPr>
        <w:t xml:space="preserve"> </w:t>
      </w:r>
      <w:r w:rsidRPr="00F06234">
        <w:rPr>
          <w:noProof/>
          <w:color w:val="FF0000"/>
          <w:lang w:val="hu-HU"/>
        </w:rPr>
        <w:t>és kapcsolódó nevek</w:t>
      </w:r>
      <w:r w:rsidRPr="00F06234">
        <w:rPr>
          <w:noProof/>
          <w:szCs w:val="22"/>
          <w:lang w:val="hu-HU"/>
        </w:rPr>
        <w:t xml:space="preserve"> </w:t>
      </w:r>
      <w:r w:rsidRPr="00F06234">
        <w:rPr>
          <w:color w:val="FF0000"/>
          <w:lang w:val="hu-HU"/>
        </w:rPr>
        <w:t xml:space="preserve">(lásd I. </w:t>
      </w:r>
      <w:r w:rsidR="00A04F67" w:rsidRPr="00F06234">
        <w:rPr>
          <w:color w:val="FF0000"/>
          <w:lang w:val="hu-HU"/>
        </w:rPr>
        <w:t>m</w:t>
      </w:r>
      <w:r w:rsidRPr="00F06234">
        <w:rPr>
          <w:color w:val="FF0000"/>
          <w:lang w:val="hu-HU"/>
        </w:rPr>
        <w:t>elléklet) hatáserősség gyógyszerforma}&gt;</w:t>
      </w:r>
    </w:p>
    <w:p w14:paraId="08BE5C8F" w14:textId="77777777" w:rsidR="008A53A7" w:rsidRPr="00F06234" w:rsidRDefault="0018383B" w:rsidP="00082A8E">
      <w:pPr>
        <w:spacing w:line="240" w:lineRule="auto"/>
        <w:rPr>
          <w:i/>
          <w:iCs/>
          <w:color w:val="FF0000"/>
          <w:lang w:val="hu-HU"/>
        </w:rPr>
      </w:pPr>
      <w:r w:rsidRPr="00F06234">
        <w:rPr>
          <w:color w:val="FF0000"/>
          <w:lang w:val="hu-HU"/>
        </w:rPr>
        <w:t xml:space="preserve">&lt;[Lásd I. </w:t>
      </w:r>
      <w:r w:rsidR="00A04F67" w:rsidRPr="00F06234">
        <w:rPr>
          <w:color w:val="FF0000"/>
          <w:lang w:val="hu-HU"/>
        </w:rPr>
        <w:t>m</w:t>
      </w:r>
      <w:r w:rsidRPr="00F06234">
        <w:rPr>
          <w:color w:val="FF0000"/>
          <w:lang w:val="hu-HU"/>
        </w:rPr>
        <w:t xml:space="preserve">elléklet – A </w:t>
      </w:r>
      <w:r w:rsidRPr="00F06234">
        <w:rPr>
          <w:color w:val="FF0000"/>
          <w:lang w:val="hu-HU"/>
        </w:rPr>
        <w:t>tagállam tölti ki]&gt;</w:t>
      </w:r>
      <w:r w:rsidRPr="00F06234">
        <w:rPr>
          <w:i/>
          <w:iCs/>
          <w:color w:val="FF0000"/>
          <w:lang w:val="hu-HU"/>
        </w:rPr>
        <w:t xml:space="preserve"> [</w:t>
      </w:r>
      <w:proofErr w:type="spellStart"/>
      <w:r w:rsidRPr="00F06234">
        <w:rPr>
          <w:i/>
          <w:iCs/>
          <w:color w:val="FF0000"/>
          <w:lang w:val="hu-HU"/>
        </w:rPr>
        <w:t>For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referral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procedures</w:t>
      </w:r>
      <w:proofErr w:type="spellEnd"/>
      <w:r w:rsidRPr="00F06234">
        <w:rPr>
          <w:i/>
          <w:iCs/>
          <w:color w:val="FF0000"/>
          <w:lang w:val="hu-HU"/>
        </w:rPr>
        <w:t>]</w:t>
      </w:r>
    </w:p>
    <w:p w14:paraId="09F19E4A" w14:textId="77777777" w:rsidR="008A53A7" w:rsidRPr="00F06234" w:rsidRDefault="008A53A7" w:rsidP="00082A8E">
      <w:pPr>
        <w:spacing w:line="240" w:lineRule="auto"/>
        <w:rPr>
          <w:lang w:val="hu-HU"/>
        </w:rPr>
      </w:pPr>
    </w:p>
    <w:p w14:paraId="1552232D" w14:textId="77777777" w:rsidR="00F45C51" w:rsidRPr="00F06234" w:rsidRDefault="00F45C51" w:rsidP="00082A8E">
      <w:pPr>
        <w:widowControl w:val="0"/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0B1C21DC" w14:textId="77777777" w:rsidR="00F45C51" w:rsidRPr="00F06234" w:rsidRDefault="0018383B" w:rsidP="00082A8E">
      <w:pPr>
        <w:widowControl w:val="0"/>
        <w:spacing w:line="240" w:lineRule="auto"/>
        <w:rPr>
          <w:b/>
          <w:lang w:val="hu-HU"/>
        </w:rPr>
      </w:pPr>
      <w:r w:rsidRPr="00F06234">
        <w:rPr>
          <w:b/>
          <w:lang w:val="hu-HU"/>
        </w:rPr>
        <w:t>2.</w:t>
      </w:r>
      <w:r w:rsidRPr="00F06234">
        <w:rPr>
          <w:b/>
          <w:lang w:val="hu-HU"/>
        </w:rPr>
        <w:tab/>
        <w:t>MINŐSÉGI ÉS MENNYISÉGI ÖSSZETÉTEL</w:t>
      </w:r>
    </w:p>
    <w:p w14:paraId="514BA45A" w14:textId="77777777" w:rsidR="007471D2" w:rsidRPr="00F06234" w:rsidRDefault="007471D2" w:rsidP="00082A8E">
      <w:pPr>
        <w:widowControl w:val="0"/>
        <w:spacing w:line="240" w:lineRule="auto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5DECE9B5" w14:textId="77777777" w:rsidR="00F45C51" w:rsidRPr="00F06234" w:rsidRDefault="0018383B" w:rsidP="00082A8E">
      <w:pPr>
        <w:pStyle w:val="EMEAEnBodyText"/>
        <w:autoSpaceDE w:val="0"/>
        <w:autoSpaceDN w:val="0"/>
        <w:adjustRightInd w:val="0"/>
        <w:spacing w:before="0" w:after="0"/>
        <w:rPr>
          <w:u w:val="single"/>
          <w:lang w:val="hu-HU"/>
        </w:rPr>
      </w:pPr>
      <w:r w:rsidRPr="00F06234">
        <w:rPr>
          <w:bCs/>
          <w:noProof/>
          <w:szCs w:val="22"/>
          <w:u w:val="single"/>
          <w:lang w:val="hu-HU"/>
        </w:rPr>
        <w:t>&lt;Ismert hatású segédanyag</w:t>
      </w:r>
      <w:r w:rsidRPr="00F06234">
        <w:rPr>
          <w:u w:val="single"/>
          <w:lang w:val="hu-HU"/>
        </w:rPr>
        <w:t>(ok)&gt;</w:t>
      </w:r>
    </w:p>
    <w:p w14:paraId="64CEBCDD" w14:textId="77777777" w:rsidR="00127C1D" w:rsidRPr="00F06234" w:rsidRDefault="00127C1D" w:rsidP="00082A8E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hu-HU"/>
        </w:rPr>
      </w:pPr>
    </w:p>
    <w:p w14:paraId="6A304AA4" w14:textId="77777777" w:rsidR="00F45C51" w:rsidRPr="00F06234" w:rsidRDefault="0018383B" w:rsidP="00082A8E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hu-HU"/>
        </w:rPr>
      </w:pPr>
      <w:r w:rsidRPr="00F06234">
        <w:rPr>
          <w:bCs/>
          <w:noProof/>
          <w:szCs w:val="22"/>
          <w:lang w:val="hu-HU"/>
        </w:rPr>
        <w:t>&lt;</w:t>
      </w:r>
      <w:r w:rsidR="00111AC4" w:rsidRPr="00F06234">
        <w:rPr>
          <w:lang w:val="hu-HU"/>
        </w:rPr>
        <w:t xml:space="preserve">A segédanyagok teljes </w:t>
      </w:r>
      <w:r w:rsidR="00127C1D" w:rsidRPr="00F06234">
        <w:rPr>
          <w:bCs/>
          <w:noProof/>
          <w:szCs w:val="22"/>
          <w:lang w:val="hu-HU"/>
        </w:rPr>
        <w:t>list</w:t>
      </w:r>
      <w:r w:rsidR="00111AC4" w:rsidRPr="00F06234">
        <w:rPr>
          <w:bCs/>
          <w:noProof/>
          <w:szCs w:val="22"/>
          <w:lang w:val="hu-HU"/>
        </w:rPr>
        <w:t>á</w:t>
      </w:r>
      <w:r w:rsidR="00127C1D" w:rsidRPr="00F06234">
        <w:rPr>
          <w:bCs/>
          <w:noProof/>
          <w:szCs w:val="22"/>
          <w:lang w:val="hu-HU"/>
        </w:rPr>
        <w:t>j</w:t>
      </w:r>
      <w:r w:rsidR="00111AC4" w:rsidRPr="00F06234">
        <w:rPr>
          <w:bCs/>
          <w:noProof/>
          <w:szCs w:val="22"/>
          <w:lang w:val="hu-HU"/>
        </w:rPr>
        <w:t>át</w:t>
      </w:r>
      <w:r w:rsidR="00111AC4" w:rsidRPr="00F06234">
        <w:rPr>
          <w:lang w:val="hu-HU"/>
        </w:rPr>
        <w:t xml:space="preserve"> lásd a 6.1 pontban</w:t>
      </w:r>
      <w:r w:rsidR="00111AC4" w:rsidRPr="00F06234">
        <w:rPr>
          <w:bCs/>
          <w:noProof/>
          <w:szCs w:val="22"/>
          <w:lang w:val="hu-HU"/>
        </w:rPr>
        <w:t>.</w:t>
      </w:r>
      <w:r w:rsidRPr="00F06234">
        <w:rPr>
          <w:bCs/>
          <w:noProof/>
          <w:szCs w:val="22"/>
          <w:lang w:val="hu-HU"/>
        </w:rPr>
        <w:t>&gt;</w:t>
      </w:r>
    </w:p>
    <w:p w14:paraId="59AC660B" w14:textId="77777777" w:rsidR="008A53A7" w:rsidRPr="00F06234" w:rsidRDefault="0018383B" w:rsidP="00082A8E">
      <w:pPr>
        <w:spacing w:line="240" w:lineRule="auto"/>
        <w:rPr>
          <w:color w:val="FF0000"/>
          <w:lang w:val="hu-HU" w:eastAsia="en-US"/>
        </w:rPr>
      </w:pPr>
      <w:r w:rsidRPr="00F06234">
        <w:rPr>
          <w:color w:val="FF0000"/>
          <w:lang w:val="hu-HU" w:eastAsia="en-US"/>
        </w:rPr>
        <w:t xml:space="preserve">&lt;[A tagállam tölti ki]&gt; </w:t>
      </w:r>
      <w:r w:rsidRPr="00F06234">
        <w:rPr>
          <w:i/>
          <w:iCs/>
          <w:color w:val="FF0000"/>
          <w:lang w:val="hu-HU" w:eastAsia="en-US"/>
        </w:rPr>
        <w:t>[</w:t>
      </w:r>
      <w:proofErr w:type="spellStart"/>
      <w:r w:rsidRPr="00F06234">
        <w:rPr>
          <w:i/>
          <w:iCs/>
          <w:color w:val="FF0000"/>
          <w:lang w:val="hu-HU" w:eastAsia="en-US"/>
        </w:rPr>
        <w:t>For</w:t>
      </w:r>
      <w:proofErr w:type="spellEnd"/>
      <w:r w:rsidRPr="00F06234">
        <w:rPr>
          <w:i/>
          <w:iCs/>
          <w:color w:val="FF0000"/>
          <w:lang w:val="hu-HU" w:eastAsia="en-US"/>
        </w:rPr>
        <w:t xml:space="preserve"> </w:t>
      </w:r>
      <w:proofErr w:type="spellStart"/>
      <w:r w:rsidRPr="00F06234">
        <w:rPr>
          <w:i/>
          <w:iCs/>
          <w:color w:val="FF0000"/>
          <w:lang w:val="hu-HU" w:eastAsia="en-US"/>
        </w:rPr>
        <w:t>referral</w:t>
      </w:r>
      <w:proofErr w:type="spellEnd"/>
      <w:r w:rsidRPr="00F06234">
        <w:rPr>
          <w:i/>
          <w:iCs/>
          <w:color w:val="FF0000"/>
          <w:lang w:val="hu-HU" w:eastAsia="en-US"/>
        </w:rPr>
        <w:t xml:space="preserve"> </w:t>
      </w:r>
      <w:proofErr w:type="spellStart"/>
      <w:r w:rsidRPr="00F06234">
        <w:rPr>
          <w:i/>
          <w:iCs/>
          <w:color w:val="FF0000"/>
          <w:lang w:val="hu-HU" w:eastAsia="en-US"/>
        </w:rPr>
        <w:t>procedures</w:t>
      </w:r>
      <w:proofErr w:type="spellEnd"/>
      <w:r w:rsidRPr="00F06234">
        <w:rPr>
          <w:i/>
          <w:iCs/>
          <w:color w:val="FF0000"/>
          <w:lang w:val="hu-HU" w:eastAsia="en-US"/>
        </w:rPr>
        <w:t xml:space="preserve">, </w:t>
      </w:r>
      <w:proofErr w:type="spellStart"/>
      <w:r w:rsidRPr="00F06234">
        <w:rPr>
          <w:i/>
          <w:iCs/>
          <w:color w:val="FF0000"/>
          <w:lang w:val="hu-HU" w:eastAsia="en-US"/>
        </w:rPr>
        <w:t>as</w:t>
      </w:r>
      <w:proofErr w:type="spellEnd"/>
      <w:r w:rsidRPr="00F06234">
        <w:rPr>
          <w:i/>
          <w:iCs/>
          <w:color w:val="FF0000"/>
          <w:lang w:val="hu-HU" w:eastAsia="en-US"/>
        </w:rPr>
        <w:t xml:space="preserve"> </w:t>
      </w:r>
      <w:proofErr w:type="spellStart"/>
      <w:r w:rsidRPr="00F06234">
        <w:rPr>
          <w:i/>
          <w:iCs/>
          <w:color w:val="FF0000"/>
          <w:lang w:val="hu-HU" w:eastAsia="en-US"/>
        </w:rPr>
        <w:t>appropriate</w:t>
      </w:r>
      <w:proofErr w:type="spellEnd"/>
      <w:r w:rsidRPr="00F06234">
        <w:rPr>
          <w:i/>
          <w:iCs/>
          <w:color w:val="FF0000"/>
          <w:lang w:val="hu-HU" w:eastAsia="en-US"/>
        </w:rPr>
        <w:t>]</w:t>
      </w:r>
    </w:p>
    <w:p w14:paraId="45D3A67D" w14:textId="77777777" w:rsidR="008A53A7" w:rsidRPr="00F06234" w:rsidRDefault="008A53A7" w:rsidP="00082A8E">
      <w:pPr>
        <w:pStyle w:val="EMEAEnBodyText"/>
        <w:autoSpaceDE w:val="0"/>
        <w:autoSpaceDN w:val="0"/>
        <w:adjustRightInd w:val="0"/>
        <w:spacing w:before="0" w:after="0"/>
        <w:rPr>
          <w:lang w:val="hu-HU"/>
        </w:rPr>
      </w:pPr>
    </w:p>
    <w:p w14:paraId="63A6D1DD" w14:textId="77777777" w:rsidR="00F45C51" w:rsidRPr="00F06234" w:rsidRDefault="00F45C51" w:rsidP="00082A8E">
      <w:pPr>
        <w:widowControl w:val="0"/>
        <w:spacing w:line="240" w:lineRule="auto"/>
        <w:rPr>
          <w:b/>
          <w:lang w:val="hu-HU"/>
        </w:rPr>
      </w:pPr>
    </w:p>
    <w:p w14:paraId="11CDFDEE" w14:textId="77777777" w:rsidR="00F45C51" w:rsidRPr="00F06234" w:rsidRDefault="0018383B" w:rsidP="00082A8E">
      <w:pPr>
        <w:spacing w:line="240" w:lineRule="auto"/>
        <w:ind w:left="567" w:hanging="567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3.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GYÓGYSZERFORMA</w:t>
      </w:r>
    </w:p>
    <w:p w14:paraId="2693437E" w14:textId="77777777" w:rsidR="00F45C51" w:rsidRPr="00F06234" w:rsidRDefault="00F45C51" w:rsidP="00082A8E">
      <w:pPr>
        <w:spacing w:line="240" w:lineRule="auto"/>
        <w:ind w:left="567" w:hanging="567"/>
        <w:rPr>
          <w:b/>
          <w:lang w:val="hu-HU"/>
        </w:rPr>
      </w:pPr>
    </w:p>
    <w:p w14:paraId="7A90FCCE" w14:textId="77777777" w:rsidR="00226DFC" w:rsidRPr="00F06234" w:rsidRDefault="0018383B" w:rsidP="00082A8E">
      <w:pPr>
        <w:spacing w:line="240" w:lineRule="auto"/>
        <w:ind w:left="567" w:hanging="567"/>
        <w:rPr>
          <w:lang w:val="hu-HU" w:eastAsia="en-US"/>
        </w:rPr>
      </w:pPr>
      <w:r w:rsidRPr="00F06234">
        <w:rPr>
          <w:lang w:val="hu-HU" w:eastAsia="en-US"/>
        </w:rPr>
        <w:t>&lt;[A tagállam tölti ki]&gt;</w:t>
      </w:r>
    </w:p>
    <w:p w14:paraId="273F6858" w14:textId="77777777" w:rsidR="00226DFC" w:rsidRPr="00F06234" w:rsidRDefault="00226DFC" w:rsidP="00082A8E">
      <w:pPr>
        <w:spacing w:line="240" w:lineRule="auto"/>
        <w:ind w:left="567" w:hanging="567"/>
        <w:rPr>
          <w:b/>
          <w:lang w:val="hu-HU"/>
        </w:rPr>
      </w:pPr>
    </w:p>
    <w:p w14:paraId="4692B509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&lt;A t</w:t>
      </w:r>
      <w:r w:rsidR="00127C1D" w:rsidRPr="00F06234">
        <w:rPr>
          <w:rFonts w:eastAsia="Times New Roman"/>
          <w:noProof/>
          <w:snapToGrid/>
          <w:szCs w:val="22"/>
          <w:lang w:val="hu-HU" w:eastAsia="en-US"/>
        </w:rPr>
        <w:t>ablettán lévő bemetszés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 csak a széttörés elősegítésére </w:t>
      </w:r>
      <w:r w:rsidR="00374F4A" w:rsidRPr="00F06234">
        <w:rPr>
          <w:rFonts w:eastAsia="Times New Roman"/>
          <w:noProof/>
          <w:snapToGrid/>
          <w:szCs w:val="22"/>
          <w:lang w:val="hu-HU" w:eastAsia="en-US"/>
        </w:rPr>
        <w:t xml:space="preserve">és </w:t>
      </w:r>
      <w:r w:rsidR="006B7CDB" w:rsidRPr="00F06234">
        <w:rPr>
          <w:rFonts w:eastAsia="Times New Roman"/>
          <w:noProof/>
          <w:snapToGrid/>
          <w:szCs w:val="22"/>
          <w:lang w:val="hu-HU" w:eastAsia="en-US"/>
        </w:rPr>
        <w:t xml:space="preserve">a lenyelés megkönnyítésére </w:t>
      </w:r>
      <w:r w:rsidR="00374F4A" w:rsidRPr="00F06234">
        <w:rPr>
          <w:rFonts w:eastAsia="Times New Roman"/>
          <w:noProof/>
          <w:snapToGrid/>
          <w:szCs w:val="22"/>
          <w:lang w:val="hu-HU" w:eastAsia="en-US"/>
        </w:rPr>
        <w:t>szolgál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, </w:t>
      </w:r>
      <w:r w:rsidR="006B7CDB" w:rsidRPr="00F06234">
        <w:rPr>
          <w:rFonts w:eastAsia="Times New Roman"/>
          <w:noProof/>
          <w:snapToGrid/>
          <w:szCs w:val="22"/>
          <w:lang w:val="hu-HU" w:eastAsia="en-US"/>
        </w:rPr>
        <w:t xml:space="preserve">nem arra,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hogy a készítményt egyenlő adagokra ossza.&gt;</w:t>
      </w:r>
    </w:p>
    <w:p w14:paraId="0537F589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&lt;A t</w:t>
      </w:r>
      <w:r w:rsidR="00127C1D" w:rsidRPr="00F06234">
        <w:rPr>
          <w:rFonts w:eastAsia="Times New Roman"/>
          <w:noProof/>
          <w:snapToGrid/>
          <w:szCs w:val="22"/>
          <w:lang w:val="hu-HU" w:eastAsia="en-US"/>
        </w:rPr>
        <w:t>ablettán lévő bemetszés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 nem a tabletta széttörésére szolgál.&gt;</w:t>
      </w:r>
    </w:p>
    <w:p w14:paraId="4ED34563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&lt;A tabletta egyenlő adagokra osztható.&gt;</w:t>
      </w:r>
    </w:p>
    <w:p w14:paraId="1A19BEC9" w14:textId="77777777" w:rsidR="00F45C51" w:rsidRPr="00F06234" w:rsidRDefault="00F45C51" w:rsidP="00082A8E">
      <w:pPr>
        <w:autoSpaceDE w:val="0"/>
        <w:autoSpaceDN w:val="0"/>
        <w:adjustRightInd w:val="0"/>
        <w:spacing w:line="240" w:lineRule="auto"/>
        <w:jc w:val="both"/>
        <w:rPr>
          <w:lang w:val="hu-HU"/>
        </w:rPr>
      </w:pPr>
    </w:p>
    <w:p w14:paraId="68B8D3FF" w14:textId="77777777" w:rsidR="00F45C51" w:rsidRPr="00F06234" w:rsidRDefault="00F45C51" w:rsidP="00082A8E">
      <w:pPr>
        <w:spacing w:line="240" w:lineRule="auto"/>
        <w:rPr>
          <w:lang w:val="hu-HU"/>
        </w:rPr>
      </w:pPr>
    </w:p>
    <w:p w14:paraId="15A9D992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b/>
          <w:lang w:val="hu-HU"/>
        </w:rPr>
      </w:pPr>
      <w:r w:rsidRPr="00F06234">
        <w:rPr>
          <w:b/>
          <w:lang w:val="hu-HU"/>
        </w:rPr>
        <w:t>4.</w:t>
      </w:r>
      <w:r w:rsidRPr="00F06234">
        <w:rPr>
          <w:b/>
          <w:lang w:val="hu-HU"/>
        </w:rPr>
        <w:tab/>
        <w:t>KLINIKAI JELLEMZŐK</w:t>
      </w:r>
    </w:p>
    <w:p w14:paraId="300C7A26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69B6E1EA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4.1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Terápiás javallatok</w:t>
      </w:r>
    </w:p>
    <w:p w14:paraId="2805AD3E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7CD3F830" w14:textId="77777777" w:rsidR="00F45C51" w:rsidRPr="00F06234" w:rsidRDefault="0018383B" w:rsidP="00082A8E">
      <w:pPr>
        <w:spacing w:line="240" w:lineRule="auto"/>
        <w:rPr>
          <w:color w:val="008000"/>
          <w:lang w:val="hu-HU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&lt;Ez a gyógyszer kizárólag diagnosztikai célra alkalmazható.&gt;</w:t>
      </w:r>
    </w:p>
    <w:p w14:paraId="6AE55361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7ABC9982" w14:textId="77777777" w:rsidR="00F45C51" w:rsidRPr="00F06234" w:rsidRDefault="0018383B" w:rsidP="00082A8E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F06234">
        <w:rPr>
          <w:rFonts w:eastAsia="Times New Roman"/>
          <w:snapToGrid/>
          <w:szCs w:val="22"/>
          <w:lang w:val="hu-HU" w:eastAsia="en-US"/>
        </w:rPr>
        <w:t xml:space="preserve">&lt;A(z) {X} &lt;{x–y}&gt; &lt;éves&gt; &lt;hónapos&gt; </w:t>
      </w:r>
      <w:r w:rsidR="00127C1D" w:rsidRPr="00F06234">
        <w:rPr>
          <w:rFonts w:eastAsia="Times New Roman"/>
          <w:snapToGrid/>
          <w:szCs w:val="22"/>
          <w:lang w:val="hu-HU" w:eastAsia="en-US"/>
        </w:rPr>
        <w:t>&lt;idősebb&gt; &lt;idősebbek&gt; &lt;fiatalabb&gt; &lt;fiatalabbak&gt;</w:t>
      </w:r>
      <w:r w:rsidR="00127C1D" w:rsidRPr="00F06234">
        <w:rPr>
          <w:rFonts w:eastAsia="Times New Roman"/>
          <w:snapToGrid/>
          <w:color w:val="FF0000"/>
          <w:szCs w:val="22"/>
          <w:lang w:val="hu-HU" w:eastAsia="en-US"/>
        </w:rPr>
        <w:t xml:space="preserve"> </w:t>
      </w:r>
      <w:r w:rsidRPr="00F06234">
        <w:rPr>
          <w:rFonts w:eastAsia="Times New Roman"/>
          <w:snapToGrid/>
          <w:szCs w:val="22"/>
          <w:lang w:val="hu-HU" w:eastAsia="en-US"/>
        </w:rPr>
        <w:t>&lt;felnőttek&gt; &lt;újszülöttek&gt; &lt;csecsemők&gt; &lt;gyermekek&gt; &lt;serdülők&gt; számára java</w:t>
      </w:r>
      <w:r w:rsidR="001A1EEE" w:rsidRPr="00F06234">
        <w:rPr>
          <w:rFonts w:eastAsia="Times New Roman"/>
          <w:snapToGrid/>
          <w:szCs w:val="22"/>
          <w:lang w:val="hu-HU" w:eastAsia="en-US"/>
        </w:rPr>
        <w:t>llot</w:t>
      </w:r>
      <w:r w:rsidRPr="00F06234">
        <w:rPr>
          <w:rFonts w:eastAsia="Times New Roman"/>
          <w:snapToGrid/>
          <w:szCs w:val="22"/>
          <w:lang w:val="hu-HU" w:eastAsia="en-US"/>
        </w:rPr>
        <w:t>t.&gt;</w:t>
      </w:r>
    </w:p>
    <w:p w14:paraId="305A185F" w14:textId="77777777" w:rsidR="00F45C51" w:rsidRPr="00F06234" w:rsidRDefault="00F45C51" w:rsidP="00082A8E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B65D001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4.2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Adagolás és alkalmazás</w:t>
      </w:r>
    </w:p>
    <w:p w14:paraId="5BE96185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234F1D22" w14:textId="77777777" w:rsidR="00F45C51" w:rsidRPr="00F06234" w:rsidRDefault="0018383B" w:rsidP="00082A8E">
      <w:pPr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F06234">
        <w:rPr>
          <w:rFonts w:eastAsia="Times New Roman"/>
          <w:snapToGrid/>
          <w:szCs w:val="22"/>
          <w:u w:val="single"/>
          <w:lang w:val="hu-HU" w:eastAsia="en-US"/>
        </w:rPr>
        <w:t>Adagolás</w:t>
      </w:r>
    </w:p>
    <w:p w14:paraId="2D1D77D2" w14:textId="77777777" w:rsidR="00F45C51" w:rsidRPr="00F06234" w:rsidRDefault="00F45C51" w:rsidP="00082A8E">
      <w:pPr>
        <w:autoSpaceDE w:val="0"/>
        <w:autoSpaceDN w:val="0"/>
        <w:adjustRightInd w:val="0"/>
        <w:spacing w:line="240" w:lineRule="auto"/>
        <w:jc w:val="both"/>
        <w:rPr>
          <w:lang w:val="hu-HU"/>
        </w:rPr>
      </w:pPr>
    </w:p>
    <w:p w14:paraId="5E8A7E4A" w14:textId="77777777" w:rsidR="00F45C51" w:rsidRPr="00F06234" w:rsidRDefault="0018383B" w:rsidP="00082A8E">
      <w:pPr>
        <w:spacing w:line="240" w:lineRule="auto"/>
        <w:rPr>
          <w:rFonts w:eastAsia="Times New Roman"/>
          <w:bCs/>
          <w:i/>
          <w:iCs/>
          <w:snapToGrid/>
          <w:szCs w:val="22"/>
          <w:lang w:val="hu-HU" w:eastAsia="en-US"/>
        </w:rPr>
      </w:pPr>
      <w:r w:rsidRPr="00F06234">
        <w:rPr>
          <w:rFonts w:eastAsia="Times New Roman"/>
          <w:bCs/>
          <w:i/>
          <w:iCs/>
          <w:snapToGrid/>
          <w:szCs w:val="22"/>
          <w:lang w:val="hu-HU" w:eastAsia="en-US"/>
        </w:rPr>
        <w:t>Gyermek</w:t>
      </w:r>
      <w:r w:rsidR="00F5194B" w:rsidRPr="00F06234">
        <w:rPr>
          <w:rFonts w:eastAsia="Times New Roman"/>
          <w:bCs/>
          <w:i/>
          <w:iCs/>
          <w:snapToGrid/>
          <w:szCs w:val="22"/>
          <w:lang w:val="hu-HU" w:eastAsia="en-US"/>
        </w:rPr>
        <w:t>ek</w:t>
      </w:r>
      <w:r w:rsidR="00DC4CAB" w:rsidRPr="00F06234">
        <w:rPr>
          <w:rFonts w:eastAsia="Times New Roman"/>
          <w:bCs/>
          <w:i/>
          <w:iCs/>
          <w:snapToGrid/>
          <w:szCs w:val="22"/>
          <w:lang w:val="hu-HU" w:eastAsia="en-US"/>
        </w:rPr>
        <w:t xml:space="preserve"> és serdülők</w:t>
      </w:r>
    </w:p>
    <w:p w14:paraId="021BD645" w14:textId="77777777" w:rsidR="00F45C51" w:rsidRPr="00F06234" w:rsidRDefault="0018383B" w:rsidP="00082A8E">
      <w:pPr>
        <w:autoSpaceDE w:val="0"/>
        <w:autoSpaceDN w:val="0"/>
        <w:adjustRightInd w:val="0"/>
        <w:spacing w:line="240" w:lineRule="auto"/>
        <w:rPr>
          <w:lang w:val="hu-HU"/>
        </w:rPr>
      </w:pPr>
      <w:r w:rsidRPr="00F06234">
        <w:rPr>
          <w:rFonts w:eastAsia="Times New Roman"/>
          <w:snapToGrid/>
          <w:szCs w:val="22"/>
          <w:lang w:val="hu-HU" w:eastAsia="en-US"/>
        </w:rPr>
        <w:t>&lt;A(z) {X} &lt;biztonságosságát&gt; &lt;és&gt; &lt;hatásosságát&gt; &lt;{x–y}&gt; &lt;hónapos&gt; &lt;éves&gt;</w:t>
      </w:r>
      <w:r w:rsidR="00127C1D" w:rsidRPr="00F06234">
        <w:rPr>
          <w:rFonts w:eastAsia="Times New Roman"/>
          <w:snapToGrid/>
          <w:szCs w:val="22"/>
          <w:lang w:val="hu-HU" w:eastAsia="en-US"/>
        </w:rPr>
        <w:t xml:space="preserve"> &lt;idősebb&gt; &lt;idősebbek&gt; &lt;fiatalabb&gt; &lt;fiatalabbak&gt; </w:t>
      </w:r>
      <w:r w:rsidRPr="00F06234">
        <w:rPr>
          <w:rFonts w:eastAsia="Times New Roman"/>
          <w:snapToGrid/>
          <w:szCs w:val="22"/>
          <w:lang w:val="hu-HU" w:eastAsia="en-US"/>
        </w:rPr>
        <w:t>gyermekek esetében {vagy bármely egyéb releváns tényező, pl. testtömeg, serdülőkor, nem figyelembe vétele esetén} nem igazolták.&gt;</w:t>
      </w:r>
    </w:p>
    <w:p w14:paraId="00F7D270" w14:textId="77777777" w:rsidR="00F45C51" w:rsidRPr="00F06234" w:rsidRDefault="0018383B" w:rsidP="00082A8E">
      <w:pPr>
        <w:autoSpaceDE w:val="0"/>
        <w:autoSpaceDN w:val="0"/>
        <w:adjustRightInd w:val="0"/>
        <w:spacing w:line="240" w:lineRule="auto"/>
        <w:rPr>
          <w:lang w:val="hu-HU"/>
        </w:rPr>
      </w:pPr>
      <w:r w:rsidRPr="00F06234">
        <w:rPr>
          <w:rFonts w:eastAsia="Times New Roman"/>
          <w:snapToGrid/>
          <w:szCs w:val="22"/>
          <w:lang w:val="hu-HU" w:eastAsia="en-US"/>
        </w:rPr>
        <w:t>&lt;Nincsenek rendelkezésre álló adatok.&gt;</w:t>
      </w:r>
    </w:p>
    <w:p w14:paraId="3E50BD1A" w14:textId="77777777" w:rsidR="00F45C51" w:rsidRPr="00F06234" w:rsidRDefault="0018383B" w:rsidP="00082A8E">
      <w:pPr>
        <w:autoSpaceDE w:val="0"/>
        <w:autoSpaceDN w:val="0"/>
        <w:adjustRightInd w:val="0"/>
        <w:spacing w:line="240" w:lineRule="auto"/>
        <w:rPr>
          <w:lang w:val="hu-HU"/>
        </w:rPr>
      </w:pPr>
      <w:r w:rsidRPr="00F06234">
        <w:rPr>
          <w:rFonts w:eastAsia="Times New Roman"/>
          <w:snapToGrid/>
          <w:szCs w:val="22"/>
          <w:lang w:val="hu-HU" w:eastAsia="en-US"/>
        </w:rPr>
        <w:t>&lt;A jelenleg rendelkezésre álló adatok leirata a &lt;4.8&gt; &lt;5.1&gt; &lt;5.2&gt; pontban található, de nincs az adagolásra vonatkozó java</w:t>
      </w:r>
      <w:r w:rsidR="00226DFC" w:rsidRPr="00F06234">
        <w:rPr>
          <w:rFonts w:eastAsia="Times New Roman"/>
          <w:snapToGrid/>
          <w:szCs w:val="22"/>
          <w:lang w:val="hu-HU" w:eastAsia="en-US"/>
        </w:rPr>
        <w:t>s</w:t>
      </w:r>
      <w:r w:rsidRPr="00F06234">
        <w:rPr>
          <w:rFonts w:eastAsia="Times New Roman"/>
          <w:snapToGrid/>
          <w:szCs w:val="22"/>
          <w:lang w:val="hu-HU" w:eastAsia="en-US"/>
        </w:rPr>
        <w:t>lat.&gt;</w:t>
      </w:r>
    </w:p>
    <w:p w14:paraId="3A735193" w14:textId="77777777" w:rsidR="00F45C51" w:rsidRPr="00F06234" w:rsidRDefault="00F45C51" w:rsidP="00082A8E">
      <w:pPr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50D57E7" w14:textId="77777777" w:rsidR="00F5194B" w:rsidRPr="00F06234" w:rsidRDefault="0018383B" w:rsidP="00CA6136">
      <w:pPr>
        <w:autoSpaceDE w:val="0"/>
        <w:autoSpaceDN w:val="0"/>
        <w:adjustRightInd w:val="0"/>
        <w:spacing w:line="240" w:lineRule="auto"/>
        <w:rPr>
          <w:rFonts w:eastAsia="Times New Roman"/>
          <w:lang w:val="hu-HU"/>
        </w:rPr>
      </w:pPr>
      <w:r w:rsidRPr="00F06234">
        <w:rPr>
          <w:lang w:val="hu-HU"/>
        </w:rPr>
        <w:t>&lt;A(z) {X}&lt;biztonságossági&gt;&lt;hatásossági&gt; aggályokra való tekintettel &lt;{x–y}&gt;&lt;éves&gt;&lt;hónapos&gt;&lt;idősebb&gt;&lt;idősebbek&gt;&lt;fiatalabb&gt;&lt;fiatalabbak&gt; gyermekeknél {vagy bármely egyéb releváns tényező figyelembe vétele esetén, pl. testtömeg, serdülőkor, nem} nem alkalmazható.&gt;</w:t>
      </w:r>
    </w:p>
    <w:p w14:paraId="1BF24184" w14:textId="77777777" w:rsidR="00F5194B" w:rsidRPr="00F06234" w:rsidRDefault="00F5194B" w:rsidP="00CA6136">
      <w:pPr>
        <w:autoSpaceDE w:val="0"/>
        <w:autoSpaceDN w:val="0"/>
        <w:adjustRightInd w:val="0"/>
        <w:spacing w:line="240" w:lineRule="auto"/>
        <w:rPr>
          <w:rFonts w:eastAsia="Times New Roman"/>
          <w:lang w:val="hu-HU"/>
        </w:rPr>
      </w:pPr>
    </w:p>
    <w:p w14:paraId="37C81D86" w14:textId="77777777" w:rsidR="00F5194B" w:rsidRPr="00F06234" w:rsidRDefault="0018383B" w:rsidP="00CA6136">
      <w:pPr>
        <w:autoSpaceDE w:val="0"/>
        <w:autoSpaceDN w:val="0"/>
        <w:adjustRightInd w:val="0"/>
        <w:spacing w:line="240" w:lineRule="auto"/>
        <w:rPr>
          <w:rFonts w:eastAsia="Times New Roman"/>
          <w:lang w:val="hu-HU"/>
        </w:rPr>
      </w:pPr>
      <w:r w:rsidRPr="00F06234">
        <w:rPr>
          <w:lang w:val="hu-HU"/>
        </w:rPr>
        <w:lastRenderedPageBreak/>
        <w:t>&lt;A(z) {X}-</w:t>
      </w:r>
      <w:proofErr w:type="spellStart"/>
      <w:r w:rsidRPr="00F06234">
        <w:rPr>
          <w:lang w:val="hu-HU"/>
        </w:rPr>
        <w:t>nek</w:t>
      </w:r>
      <w:proofErr w:type="spellEnd"/>
      <w:r w:rsidRPr="00F06234">
        <w:rPr>
          <w:lang w:val="hu-HU"/>
        </w:rPr>
        <w:t xml:space="preserve"> &lt;gyermekek esetén&gt;&lt;{x–y}&gt;&lt;éves&gt;&lt;hónapos&gt;&lt;idősebb&gt;&lt;idősebbek&gt;&lt;fiatalabb&gt;&lt;fiatalabbak&gt; gyermekeknél {vagy bármely egyéb releváns tényező figyelembe vétele esetén, pl. testtömeg, serdülőkor, nem} &lt;… javallata esetén&gt; nincs releváns alkalmazása.&gt; </w:t>
      </w:r>
    </w:p>
    <w:p w14:paraId="13217CD7" w14:textId="77777777" w:rsidR="00F45C51" w:rsidRPr="00F06234" w:rsidRDefault="00F45C51" w:rsidP="00082A8E">
      <w:pPr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6BF11CF" w14:textId="77777777" w:rsidR="00F45C51" w:rsidRPr="00F06234" w:rsidRDefault="0018383B" w:rsidP="00082A8E">
      <w:pPr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F06234">
        <w:rPr>
          <w:rFonts w:eastAsia="Times New Roman"/>
          <w:snapToGrid/>
          <w:szCs w:val="22"/>
          <w:lang w:val="hu-HU" w:eastAsia="en-US"/>
        </w:rPr>
        <w:t xml:space="preserve">&lt;A(z) {X} alkalmazása ellenjavallt &lt;{x–y}&gt; &lt;éves&gt; &lt;hónapos&gt; </w:t>
      </w:r>
      <w:r w:rsidR="00127C1D" w:rsidRPr="00F06234">
        <w:rPr>
          <w:rFonts w:eastAsia="Times New Roman"/>
          <w:snapToGrid/>
          <w:szCs w:val="22"/>
          <w:lang w:val="hu-HU" w:eastAsia="en-US"/>
        </w:rPr>
        <w:t xml:space="preserve">&lt;idősebb&gt; &lt;idősebbek&gt; &lt;fiatalabb&gt; &lt;fiatalabbak&gt; </w:t>
      </w:r>
      <w:r w:rsidRPr="00F06234">
        <w:rPr>
          <w:rFonts w:eastAsia="Times New Roman"/>
          <w:snapToGrid/>
          <w:szCs w:val="22"/>
          <w:lang w:val="hu-HU" w:eastAsia="en-US"/>
        </w:rPr>
        <w:t>gyermekek</w:t>
      </w:r>
      <w:r w:rsidR="00374F4A" w:rsidRPr="00F06234">
        <w:rPr>
          <w:rFonts w:eastAsia="Times New Roman"/>
          <w:snapToGrid/>
          <w:szCs w:val="22"/>
          <w:lang w:val="hu-HU" w:eastAsia="en-US"/>
        </w:rPr>
        <w:t>nél</w:t>
      </w:r>
      <w:r w:rsidRPr="00F06234">
        <w:rPr>
          <w:rFonts w:eastAsia="Times New Roman"/>
          <w:snapToGrid/>
          <w:szCs w:val="22"/>
          <w:lang w:val="hu-HU" w:eastAsia="en-US"/>
        </w:rPr>
        <w:t xml:space="preserve"> {vagy bármely egyéb releváns tényező</w:t>
      </w:r>
      <w:r w:rsidR="008A186D" w:rsidRPr="00F06234">
        <w:rPr>
          <w:rFonts w:eastAsia="Times New Roman"/>
          <w:snapToGrid/>
          <w:szCs w:val="22"/>
          <w:lang w:val="hu-HU" w:eastAsia="en-US"/>
        </w:rPr>
        <w:t xml:space="preserve"> figyelembe vétele esetén</w:t>
      </w:r>
      <w:r w:rsidRPr="00F06234">
        <w:rPr>
          <w:rFonts w:eastAsia="Times New Roman"/>
          <w:snapToGrid/>
          <w:szCs w:val="22"/>
          <w:lang w:val="hu-HU" w:eastAsia="en-US"/>
        </w:rPr>
        <w:t>, pl. testtömeg, serdülőkor, nem} &lt;…javallata esetén&gt; (lásd 4.3 pont).&gt;</w:t>
      </w:r>
    </w:p>
    <w:p w14:paraId="6B1AF389" w14:textId="77777777" w:rsidR="00F45C51" w:rsidRPr="00F06234" w:rsidRDefault="00F45C51" w:rsidP="00CA6136">
      <w:pPr>
        <w:spacing w:line="240" w:lineRule="auto"/>
        <w:rPr>
          <w:noProof/>
          <w:szCs w:val="24"/>
          <w:lang w:val="hu-HU"/>
        </w:rPr>
      </w:pPr>
    </w:p>
    <w:p w14:paraId="03FDB799" w14:textId="77777777" w:rsidR="00F45C51" w:rsidRPr="00F06234" w:rsidRDefault="0018383B" w:rsidP="00082A8E">
      <w:pPr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F06234">
        <w:rPr>
          <w:rFonts w:eastAsia="Times New Roman"/>
          <w:snapToGrid/>
          <w:szCs w:val="22"/>
          <w:u w:val="single"/>
          <w:lang w:val="hu-HU" w:eastAsia="en-US"/>
        </w:rPr>
        <w:t>Az alkalmazás módja</w:t>
      </w:r>
    </w:p>
    <w:p w14:paraId="3779208E" w14:textId="77777777" w:rsidR="00F45C51" w:rsidRPr="00F06234" w:rsidRDefault="00F45C51" w:rsidP="00497F75">
      <w:pPr>
        <w:spacing w:line="240" w:lineRule="auto"/>
        <w:rPr>
          <w:u w:val="single"/>
          <w:lang w:val="hu-HU"/>
        </w:rPr>
      </w:pPr>
    </w:p>
    <w:p w14:paraId="3CE2B55D" w14:textId="77777777" w:rsidR="00F45C51" w:rsidRPr="00F06234" w:rsidRDefault="0018383B" w:rsidP="00082A8E">
      <w:pPr>
        <w:spacing w:line="240" w:lineRule="auto"/>
        <w:rPr>
          <w:i/>
          <w:lang w:val="hu-HU"/>
        </w:rPr>
      </w:pPr>
      <w:r w:rsidRPr="00F06234">
        <w:rPr>
          <w:rFonts w:eastAsia="Times New Roman"/>
          <w:bCs/>
          <w:i/>
          <w:iCs/>
          <w:snapToGrid/>
          <w:szCs w:val="22"/>
          <w:lang w:val="hu-HU" w:eastAsia="en-US"/>
        </w:rPr>
        <w:t>&lt;Óvintézkedések a gyógyszer felhasználása vagy alkalmazása előtt&gt;</w:t>
      </w:r>
    </w:p>
    <w:p w14:paraId="60547917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23B64C10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&lt;A gyógyszer alkalmazás előtti &lt;feloldására&gt; &lt;hígítására&gt; vonatkozó utasításokat lásd a &lt;6.6&gt; </w:t>
      </w:r>
      <w:r w:rsidR="00374F4A" w:rsidRPr="00F06234">
        <w:rPr>
          <w:rFonts w:eastAsia="Times New Roman"/>
          <w:noProof/>
          <w:snapToGrid/>
          <w:szCs w:val="22"/>
          <w:lang w:val="hu-HU" w:eastAsia="en-US"/>
        </w:rPr>
        <w:t xml:space="preserve">&lt;és a&gt;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&lt;12.&gt; pontban.&gt;</w:t>
      </w:r>
    </w:p>
    <w:p w14:paraId="2390BA16" w14:textId="77777777" w:rsidR="00F45C51" w:rsidRPr="00F06234" w:rsidRDefault="00F45C51" w:rsidP="00497F75">
      <w:pPr>
        <w:spacing w:line="240" w:lineRule="auto"/>
        <w:rPr>
          <w:lang w:val="hu-HU"/>
        </w:rPr>
      </w:pPr>
    </w:p>
    <w:p w14:paraId="023FA148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4.3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Ellenjavallatok</w:t>
      </w:r>
    </w:p>
    <w:p w14:paraId="5E1AFEFA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4CB4A306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&lt;A készítmény hatóanyagá(ai)val vagy a 6.1 pontban felsorolt </w:t>
      </w:r>
      <w:r w:rsidR="00127C1D" w:rsidRPr="00F06234">
        <w:rPr>
          <w:rFonts w:eastAsia="Times New Roman"/>
          <w:noProof/>
          <w:snapToGrid/>
          <w:szCs w:val="22"/>
          <w:lang w:val="hu-HU" w:eastAsia="en-US"/>
        </w:rPr>
        <w:t xml:space="preserve">bármely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segédanyagával &lt;vagy {a maradványanyag(ok) neve}&gt; szembeni túlérzékenység.&gt;</w:t>
      </w:r>
    </w:p>
    <w:p w14:paraId="48DF04BB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2EC554D3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4.4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Különleges figyelmeztetések és az alkalmazással kapcsolatos óvintézkedések</w:t>
      </w:r>
    </w:p>
    <w:p w14:paraId="6353E2CA" w14:textId="77777777" w:rsidR="00F45C51" w:rsidRPr="00F06234" w:rsidRDefault="00F45C51" w:rsidP="00497F75">
      <w:pPr>
        <w:spacing w:line="240" w:lineRule="auto"/>
        <w:rPr>
          <w:lang w:val="hu-HU"/>
        </w:rPr>
      </w:pPr>
    </w:p>
    <w:p w14:paraId="24304BCE" w14:textId="77777777" w:rsidR="00C41D29" w:rsidRPr="00F06234" w:rsidRDefault="0018383B" w:rsidP="00C41D29">
      <w:pPr>
        <w:tabs>
          <w:tab w:val="clear" w:pos="567"/>
        </w:tabs>
        <w:spacing w:line="240" w:lineRule="auto"/>
        <w:rPr>
          <w:noProof/>
          <w:u w:val="single"/>
          <w:lang w:val="hu-HU"/>
        </w:rPr>
      </w:pPr>
      <w:r w:rsidRPr="00F06234">
        <w:rPr>
          <w:noProof/>
          <w:u w:val="single"/>
          <w:lang w:val="hu-HU"/>
        </w:rPr>
        <w:t>&lt;Nyomonkövethetőség</w:t>
      </w:r>
    </w:p>
    <w:p w14:paraId="6BD8F14E" w14:textId="77777777" w:rsidR="00C41D29" w:rsidRPr="00F06234" w:rsidRDefault="0018383B" w:rsidP="00C41D29">
      <w:pPr>
        <w:tabs>
          <w:tab w:val="clear" w:pos="567"/>
        </w:tabs>
        <w:spacing w:line="240" w:lineRule="auto"/>
        <w:rPr>
          <w:noProof/>
          <w:lang w:val="hu-HU"/>
        </w:rPr>
      </w:pPr>
      <w:r w:rsidRPr="00F06234">
        <w:rPr>
          <w:lang w:val="hu-HU"/>
        </w:rPr>
        <w:t xml:space="preserve">A biológiai készítmények </w:t>
      </w:r>
      <w:proofErr w:type="spellStart"/>
      <w:r w:rsidRPr="00F06234">
        <w:rPr>
          <w:lang w:val="hu-HU"/>
        </w:rPr>
        <w:t>nyomonkövethetőségének</w:t>
      </w:r>
      <w:proofErr w:type="spellEnd"/>
      <w:r w:rsidRPr="00F06234">
        <w:rPr>
          <w:lang w:val="hu-HU"/>
        </w:rPr>
        <w:t xml:space="preserve"> javítása érdekében, az alkalmazott készítmény nevét és gyártási tételszámát egyértelműen kell feltüntetni.&gt;</w:t>
      </w:r>
    </w:p>
    <w:p w14:paraId="7CAE2482" w14:textId="77777777" w:rsidR="001445BE" w:rsidRPr="00F06234" w:rsidRDefault="001445BE" w:rsidP="001445BE">
      <w:pPr>
        <w:spacing w:line="240" w:lineRule="auto"/>
        <w:rPr>
          <w:lang w:val="hu-HU"/>
        </w:rPr>
      </w:pPr>
    </w:p>
    <w:p w14:paraId="3FBB9413" w14:textId="77777777" w:rsidR="00F45C51" w:rsidRPr="00F06234" w:rsidRDefault="0018383B" w:rsidP="00B311B8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&lt;Gyermek</w:t>
      </w:r>
      <w:r w:rsidR="00127C1D" w:rsidRPr="00F06234">
        <w:rPr>
          <w:u w:val="single"/>
          <w:lang w:val="hu-HU"/>
        </w:rPr>
        <w:t>ek</w:t>
      </w:r>
      <w:r w:rsidR="00DC4CAB" w:rsidRPr="00F06234">
        <w:rPr>
          <w:u w:val="single"/>
          <w:lang w:val="hu-HU"/>
        </w:rPr>
        <w:t xml:space="preserve"> és serdülők</w:t>
      </w:r>
      <w:r w:rsidRPr="00F06234">
        <w:rPr>
          <w:u w:val="single"/>
          <w:lang w:val="hu-HU"/>
        </w:rPr>
        <w:t>&gt;</w:t>
      </w:r>
    </w:p>
    <w:p w14:paraId="1A2C78B1" w14:textId="77777777" w:rsidR="00F45C51" w:rsidRPr="00F06234" w:rsidRDefault="00F45C51" w:rsidP="00082A8E">
      <w:pPr>
        <w:spacing w:line="240" w:lineRule="auto"/>
        <w:rPr>
          <w:lang w:val="hu-HU"/>
        </w:rPr>
      </w:pPr>
    </w:p>
    <w:p w14:paraId="371EE555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4.5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 xml:space="preserve">Gyógyszerkölcsönhatások és egyéb 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interakciók</w:t>
      </w:r>
    </w:p>
    <w:p w14:paraId="3750CF36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322A2296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&lt;Interakciós vizsgálatokat nem végeztek.&gt;</w:t>
      </w:r>
    </w:p>
    <w:p w14:paraId="157D9169" w14:textId="77777777" w:rsidR="00E1258C" w:rsidRPr="00F06234" w:rsidRDefault="00E1258C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0D403679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&lt;Gyermek</w:t>
      </w:r>
      <w:r w:rsidR="00127C1D" w:rsidRPr="00F06234">
        <w:rPr>
          <w:u w:val="single"/>
          <w:lang w:val="hu-HU"/>
        </w:rPr>
        <w:t>ek</w:t>
      </w:r>
      <w:r w:rsidR="00DC4CAB" w:rsidRPr="00F06234">
        <w:rPr>
          <w:u w:val="single"/>
          <w:lang w:val="hu-HU"/>
        </w:rPr>
        <w:t xml:space="preserve"> és serdülők</w:t>
      </w:r>
      <w:r w:rsidRPr="00F06234">
        <w:rPr>
          <w:u w:val="single"/>
          <w:lang w:val="hu-HU"/>
        </w:rPr>
        <w:t>&gt;</w:t>
      </w:r>
    </w:p>
    <w:p w14:paraId="737684D0" w14:textId="77777777" w:rsidR="00E1258C" w:rsidRPr="00F06234" w:rsidRDefault="00E1258C" w:rsidP="00082A8E">
      <w:pPr>
        <w:spacing w:line="240" w:lineRule="auto"/>
        <w:rPr>
          <w:rFonts w:eastAsia="Times New Roman"/>
          <w:noProof/>
          <w:snapToGrid/>
          <w:szCs w:val="22"/>
          <w:u w:val="single"/>
          <w:lang w:val="hu-HU" w:eastAsia="en-US"/>
        </w:rPr>
      </w:pPr>
    </w:p>
    <w:p w14:paraId="24D21CFF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&lt;Interakciós vizsgálatokat csak felnőttek körében végeztek.&gt;</w:t>
      </w:r>
    </w:p>
    <w:p w14:paraId="2BAF18D0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7757A38C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4.6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Termékenység, terhesség és szoptatás</w:t>
      </w:r>
    </w:p>
    <w:p w14:paraId="782A36B4" w14:textId="77777777" w:rsidR="00F45C51" w:rsidRPr="00F06234" w:rsidRDefault="00F45C51" w:rsidP="00CA6136">
      <w:pPr>
        <w:spacing w:line="240" w:lineRule="auto"/>
        <w:rPr>
          <w:i/>
          <w:lang w:val="hu-HU"/>
        </w:rPr>
      </w:pPr>
    </w:p>
    <w:p w14:paraId="0681998B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&lt;Terhesség&gt;</w:t>
      </w:r>
    </w:p>
    <w:p w14:paraId="34EC309B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&lt;Szoptatás&gt;</w:t>
      </w:r>
    </w:p>
    <w:p w14:paraId="64116C3E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&lt;Termékenység&gt;</w:t>
      </w:r>
    </w:p>
    <w:p w14:paraId="0B7280BC" w14:textId="77777777" w:rsidR="00F45C51" w:rsidRPr="00F06234" w:rsidRDefault="00F45C51" w:rsidP="00082A8E">
      <w:pPr>
        <w:spacing w:line="240" w:lineRule="auto"/>
        <w:rPr>
          <w:lang w:val="hu-HU"/>
        </w:rPr>
      </w:pPr>
    </w:p>
    <w:p w14:paraId="42C16997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4.7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 xml:space="preserve">A készítmény hatásai a gépjárművezetéshez és </w:t>
      </w:r>
      <w:r w:rsidR="00F5194B" w:rsidRPr="00F06234">
        <w:rPr>
          <w:rFonts w:eastAsia="Times New Roman"/>
          <w:b/>
          <w:noProof/>
          <w:snapToGrid/>
          <w:szCs w:val="22"/>
          <w:lang w:val="hu-HU" w:eastAsia="en-US"/>
        </w:rPr>
        <w:t xml:space="preserve">a 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gépek kezeléséhez szükséges képességekre</w:t>
      </w:r>
    </w:p>
    <w:p w14:paraId="10FC8FAA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44201D03" w14:textId="77777777" w:rsidR="00F45C51" w:rsidRPr="00F06234" w:rsidRDefault="0018383B" w:rsidP="00082A8E">
      <w:pPr>
        <w:spacing w:line="240" w:lineRule="auto"/>
        <w:rPr>
          <w:color w:val="008000"/>
          <w:lang w:val="hu-HU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&lt;A {fantázianév} &lt;nem</w:t>
      </w:r>
      <w:r w:rsidR="00C56E1B" w:rsidRPr="00F06234">
        <w:rPr>
          <w:rFonts w:eastAsia="Times New Roman"/>
          <w:noProof/>
          <w:snapToGrid/>
          <w:szCs w:val="22"/>
          <w:lang w:val="hu-HU" w:eastAsia="en-US"/>
        </w:rPr>
        <w:t>,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 vagy csak elhanyagolható mértékben&gt; &lt;kismértékben&gt; vagy &lt;közepes mértékben&gt; &lt;nagymértékben&gt; befolyásolja a gépjárművezetéshez és </w:t>
      </w:r>
      <w:r w:rsidR="00F5194B" w:rsidRPr="00F06234">
        <w:rPr>
          <w:rFonts w:eastAsia="Times New Roman"/>
          <w:noProof/>
          <w:snapToGrid/>
          <w:szCs w:val="22"/>
          <w:lang w:val="hu-HU" w:eastAsia="en-US"/>
        </w:rPr>
        <w:t xml:space="preserve">a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gépek kezeléséhez szükséges képességeket.</w:t>
      </w:r>
    </w:p>
    <w:p w14:paraId="1F05D508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&lt;Nem értelmezhető.&gt;</w:t>
      </w:r>
    </w:p>
    <w:p w14:paraId="3DCA5EAF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179F440E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4.8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Nemkívánatos hatások, mellékhatások</w:t>
      </w:r>
    </w:p>
    <w:p w14:paraId="540296D1" w14:textId="77777777" w:rsidR="00F45C51" w:rsidRPr="00F06234" w:rsidRDefault="00F45C51" w:rsidP="00497F75">
      <w:pPr>
        <w:spacing w:line="240" w:lineRule="auto"/>
        <w:rPr>
          <w:i/>
          <w:lang w:val="hu-HU"/>
        </w:rPr>
      </w:pPr>
    </w:p>
    <w:p w14:paraId="02609F94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&lt;Gyermek</w:t>
      </w:r>
      <w:r w:rsidR="00127C1D" w:rsidRPr="00F06234">
        <w:rPr>
          <w:u w:val="single"/>
          <w:lang w:val="hu-HU"/>
        </w:rPr>
        <w:t>ek</w:t>
      </w:r>
      <w:r w:rsidR="00DC4CAB" w:rsidRPr="00F06234">
        <w:rPr>
          <w:u w:val="single"/>
          <w:lang w:val="hu-HU"/>
        </w:rPr>
        <w:t xml:space="preserve"> és serdülők</w:t>
      </w:r>
      <w:r w:rsidRPr="00F06234">
        <w:rPr>
          <w:u w:val="single"/>
          <w:lang w:val="hu-HU"/>
        </w:rPr>
        <w:t>&gt;</w:t>
      </w:r>
    </w:p>
    <w:p w14:paraId="4FD6A776" w14:textId="77777777" w:rsidR="00F5194B" w:rsidRPr="00F06234" w:rsidRDefault="00F5194B" w:rsidP="00082A8E">
      <w:pPr>
        <w:spacing w:line="240" w:lineRule="auto"/>
        <w:rPr>
          <w:u w:val="single"/>
          <w:lang w:val="hu-HU"/>
        </w:rPr>
      </w:pPr>
    </w:p>
    <w:p w14:paraId="78E34AA2" w14:textId="77777777" w:rsidR="00F5194B" w:rsidRPr="00F06234" w:rsidRDefault="0018383B" w:rsidP="00497F75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Feltételezett mellékhatások bejelentése</w:t>
      </w:r>
    </w:p>
    <w:p w14:paraId="42B327DB" w14:textId="77777777" w:rsidR="00F5194B" w:rsidRPr="00F06234" w:rsidRDefault="0018383B" w:rsidP="00B311B8">
      <w:pPr>
        <w:spacing w:line="240" w:lineRule="auto"/>
        <w:rPr>
          <w:lang w:val="hu-HU"/>
        </w:rPr>
      </w:pPr>
      <w:r w:rsidRPr="00F06234">
        <w:rPr>
          <w:lang w:val="hu-HU"/>
        </w:rPr>
        <w:lastRenderedPageBreak/>
        <w:t xml:space="preserve">A gyógyszer engedélyezését követően lényeges a feltételezett mellékhatások bejelentése, mert ez fontos eszköze annak, hogy a gyógyszer előny/kockázat profilját folyamatosan figyelemmel lehessen kísérni. </w:t>
      </w:r>
    </w:p>
    <w:p w14:paraId="6E0CD1E6" w14:textId="26BB498E" w:rsidR="00F5194B" w:rsidRPr="00F06234" w:rsidRDefault="0018383B" w:rsidP="00082A8E">
      <w:pPr>
        <w:spacing w:line="240" w:lineRule="auto"/>
        <w:rPr>
          <w:lang w:val="hu-HU"/>
        </w:rPr>
      </w:pPr>
      <w:r w:rsidRPr="00F06234">
        <w:rPr>
          <w:lang w:val="hu-HU"/>
        </w:rPr>
        <w:t xml:space="preserve">Az egészségügyi szakembereket kérjük, hogy jelentsék be a feltételezett mellékhatásokat a hatóság részére az </w:t>
      </w:r>
      <w:hyperlink r:id="rId8" w:history="1">
        <w:r w:rsidRPr="00F06234">
          <w:rPr>
            <w:rStyle w:val="Hyperlink"/>
            <w:highlight w:val="lightGray"/>
            <w:lang w:val="hu-HU"/>
          </w:rPr>
          <w:t>V. füg</w:t>
        </w:r>
        <w:bookmarkStart w:id="0" w:name="_Hlt352075914"/>
        <w:bookmarkStart w:id="1" w:name="_Hlt352075915"/>
        <w:r w:rsidRPr="00F06234">
          <w:rPr>
            <w:rStyle w:val="Hyperlink"/>
            <w:highlight w:val="lightGray"/>
            <w:lang w:val="hu-HU"/>
          </w:rPr>
          <w:t>g</w:t>
        </w:r>
        <w:bookmarkEnd w:id="0"/>
        <w:bookmarkEnd w:id="1"/>
        <w:r w:rsidRPr="00F06234">
          <w:rPr>
            <w:rStyle w:val="Hyperlink"/>
            <w:highlight w:val="lightGray"/>
            <w:lang w:val="hu-HU"/>
          </w:rPr>
          <w:t>elékben</w:t>
        </w:r>
      </w:hyperlink>
      <w:r w:rsidRPr="00F06234">
        <w:rPr>
          <w:highlight w:val="lightGray"/>
          <w:lang w:val="hu-HU"/>
        </w:rPr>
        <w:t xml:space="preserve"> található elérhetőségek valamelyikén keresztül</w:t>
      </w:r>
      <w:r w:rsidR="00DC4CAB" w:rsidRPr="00F06234">
        <w:rPr>
          <w:color w:val="008000"/>
          <w:lang w:val="hu-HU"/>
        </w:rPr>
        <w:t>*</w:t>
      </w:r>
      <w:r w:rsidR="002D1F2D" w:rsidRPr="00F06234">
        <w:rPr>
          <w:color w:val="008000"/>
          <w:lang w:val="hu-HU"/>
        </w:rPr>
        <w:t>.</w:t>
      </w:r>
    </w:p>
    <w:p w14:paraId="7CDD607C" w14:textId="77777777" w:rsidR="00F5194B" w:rsidRPr="00F06234" w:rsidRDefault="00F5194B" w:rsidP="00082A8E">
      <w:pPr>
        <w:spacing w:line="240" w:lineRule="auto"/>
        <w:rPr>
          <w:lang w:val="hu-HU"/>
        </w:rPr>
      </w:pPr>
    </w:p>
    <w:p w14:paraId="53CB5FAB" w14:textId="77777777" w:rsidR="000E7995" w:rsidRPr="00F06234" w:rsidRDefault="0018383B" w:rsidP="000E7995">
      <w:pPr>
        <w:rPr>
          <w:color w:val="008000"/>
          <w:lang w:val="hu-HU"/>
        </w:rPr>
      </w:pPr>
      <w:r w:rsidRPr="00F06234">
        <w:rPr>
          <w:color w:val="008000"/>
          <w:lang w:val="hu-HU"/>
        </w:rPr>
        <w:t>[*Kinyomtatásra kerülő anyagokban, illetve nemzeti fordításokban:</w:t>
      </w:r>
    </w:p>
    <w:p w14:paraId="3C220F3E" w14:textId="77777777" w:rsidR="000E7995" w:rsidRPr="00F06234" w:rsidRDefault="0018383B" w:rsidP="000E7995">
      <w:pPr>
        <w:rPr>
          <w:color w:val="008000"/>
          <w:lang w:val="hu-HU"/>
        </w:rPr>
      </w:pPr>
      <w:r w:rsidRPr="00F06234">
        <w:rPr>
          <w:color w:val="008000"/>
          <w:lang w:val="hu-HU"/>
        </w:rPr>
        <w:t>MRP és DCP eljárások során: Az érintett tagállam(ok) mellékhatás-</w:t>
      </w:r>
      <w:r w:rsidR="00FC76B8" w:rsidRPr="00F06234">
        <w:rPr>
          <w:color w:val="008000"/>
          <w:lang w:val="hu-HU"/>
        </w:rPr>
        <w:t>be</w:t>
      </w:r>
      <w:r w:rsidRPr="00F06234">
        <w:rPr>
          <w:color w:val="008000"/>
          <w:lang w:val="hu-HU"/>
        </w:rPr>
        <w:t xml:space="preserve">jelentési rendszerének aktuális adatait (az V. függelékben felsoroltak szerint) kell feltüntetni a nyomtatott formában, továbbá ezt lehet feltüntetni a nemzeti fordítások elektronikus formáiban is, akár közzéteszik azokat, akár nem. Az V. </w:t>
      </w:r>
      <w:r w:rsidR="00FC76B8" w:rsidRPr="00F06234">
        <w:rPr>
          <w:color w:val="008000"/>
          <w:lang w:val="hu-HU"/>
        </w:rPr>
        <w:t>függelékre</w:t>
      </w:r>
      <w:r w:rsidRPr="00F06234">
        <w:rPr>
          <w:color w:val="008000"/>
          <w:lang w:val="hu-HU"/>
        </w:rPr>
        <w:t xml:space="preserve"> való hivatkozásnak nem kell szerepelnie a nyomtatott formában. A célnyelv nyelvtani szabályai szerinti nyelvi igazításokat el kell végezni.</w:t>
      </w:r>
    </w:p>
    <w:p w14:paraId="01AF9B7D" w14:textId="77777777" w:rsidR="000E7995" w:rsidRPr="00F06234" w:rsidRDefault="0018383B" w:rsidP="000E7995">
      <w:pPr>
        <w:rPr>
          <w:color w:val="008000"/>
          <w:lang w:val="hu-HU"/>
        </w:rPr>
      </w:pPr>
      <w:proofErr w:type="spellStart"/>
      <w:r w:rsidRPr="00F06234">
        <w:rPr>
          <w:color w:val="008000"/>
          <w:lang w:val="hu-HU"/>
        </w:rPr>
        <w:t>Referral</w:t>
      </w:r>
      <w:proofErr w:type="spellEnd"/>
      <w:r w:rsidRPr="00F06234">
        <w:rPr>
          <w:color w:val="008000"/>
          <w:lang w:val="hu-HU"/>
        </w:rPr>
        <w:t xml:space="preserve"> eljárások során: Kérjük</w:t>
      </w:r>
      <w:r w:rsidR="00FC76B8" w:rsidRPr="00F06234">
        <w:rPr>
          <w:color w:val="008000"/>
          <w:lang w:val="hu-HU"/>
        </w:rPr>
        <w:t>,</w:t>
      </w:r>
      <w:r w:rsidRPr="00F06234">
        <w:rPr>
          <w:color w:val="008000"/>
          <w:lang w:val="hu-HU"/>
        </w:rPr>
        <w:t xml:space="preserve"> alkalmazza a centralizált eljárások jegyzetekkel ellátott (</w:t>
      </w:r>
      <w:proofErr w:type="spellStart"/>
      <w:r w:rsidRPr="00F06234">
        <w:rPr>
          <w:color w:val="008000"/>
          <w:lang w:val="hu-HU"/>
        </w:rPr>
        <w:t>annotated</w:t>
      </w:r>
      <w:proofErr w:type="spellEnd"/>
      <w:r w:rsidRPr="00F06234">
        <w:rPr>
          <w:color w:val="008000"/>
          <w:lang w:val="hu-HU"/>
        </w:rPr>
        <w:t xml:space="preserve">) QRD </w:t>
      </w:r>
      <w:proofErr w:type="spellStart"/>
      <w:r w:rsidRPr="00F06234">
        <w:rPr>
          <w:color w:val="008000"/>
          <w:lang w:val="hu-HU"/>
        </w:rPr>
        <w:t>templátjában</w:t>
      </w:r>
      <w:proofErr w:type="spellEnd"/>
      <w:r w:rsidRPr="00F06234">
        <w:rPr>
          <w:color w:val="008000"/>
          <w:lang w:val="hu-HU"/>
        </w:rPr>
        <w:t xml:space="preserve"> foglalt iránymutatásokat.</w:t>
      </w:r>
    </w:p>
    <w:p w14:paraId="48ECB558" w14:textId="77777777" w:rsidR="00F5194B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color w:val="008000"/>
          <w:lang w:val="hu-HU"/>
        </w:rPr>
        <w:t xml:space="preserve"> </w:t>
      </w:r>
    </w:p>
    <w:p w14:paraId="3BF5CDE2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4.9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Túladagolás</w:t>
      </w:r>
    </w:p>
    <w:p w14:paraId="5FE82A92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68B60A37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&lt;Gyermek</w:t>
      </w:r>
      <w:r w:rsidR="00127C1D" w:rsidRPr="00F06234">
        <w:rPr>
          <w:u w:val="single"/>
          <w:lang w:val="hu-HU"/>
        </w:rPr>
        <w:t>ek</w:t>
      </w:r>
      <w:r w:rsidR="00DC4CAB" w:rsidRPr="00F06234">
        <w:rPr>
          <w:u w:val="single"/>
          <w:lang w:val="hu-HU"/>
        </w:rPr>
        <w:t xml:space="preserve"> és serdülők</w:t>
      </w:r>
      <w:r w:rsidRPr="00F06234">
        <w:rPr>
          <w:u w:val="single"/>
          <w:lang w:val="hu-HU"/>
        </w:rPr>
        <w:t>&gt;</w:t>
      </w:r>
    </w:p>
    <w:p w14:paraId="2AB2BE64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263ED713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53CDB816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5.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 xml:space="preserve">FARMAKOLÓGIAI 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TULAJDONSÁGOK</w:t>
      </w:r>
    </w:p>
    <w:p w14:paraId="161C0913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4C94D2A7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5.1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Farmakodinámiás tulajdonságok</w:t>
      </w:r>
    </w:p>
    <w:p w14:paraId="046225B7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444D972D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Farmakoterápiás csoport: {csoport}, ATC kód: </w:t>
      </w:r>
      <w:r w:rsidR="00C41D29" w:rsidRPr="00F06234">
        <w:rPr>
          <w:rFonts w:eastAsia="Times New Roman"/>
          <w:noProof/>
          <w:snapToGrid/>
          <w:szCs w:val="22"/>
          <w:lang w:val="hu-HU" w:eastAsia="en-US"/>
        </w:rPr>
        <w:t>&lt;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{kód}</w:t>
      </w:r>
      <w:r w:rsidR="00C41D29" w:rsidRPr="00F06234">
        <w:rPr>
          <w:rFonts w:eastAsia="Times New Roman"/>
          <w:noProof/>
          <w:snapToGrid/>
          <w:szCs w:val="22"/>
          <w:lang w:val="hu-HU" w:eastAsia="en-US"/>
        </w:rPr>
        <w:t>&gt;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 &lt;</w:t>
      </w:r>
      <w:r w:rsidR="00044F37" w:rsidRPr="00F06234">
        <w:rPr>
          <w:rFonts w:eastAsia="Times New Roman"/>
          <w:noProof/>
          <w:snapToGrid/>
          <w:szCs w:val="22"/>
          <w:shd w:val="pct15" w:color="auto" w:fill="FFFFFF"/>
          <w:lang w:val="hu-HU" w:eastAsia="en-US"/>
        </w:rPr>
        <w:t xml:space="preserve">még </w:t>
      </w:r>
      <w:r w:rsidRPr="00F06234">
        <w:rPr>
          <w:shd w:val="pct15" w:color="auto" w:fill="FFFFFF"/>
          <w:lang w:val="hu-HU"/>
        </w:rPr>
        <w:t>nincs meghatározva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&gt;</w:t>
      </w:r>
    </w:p>
    <w:p w14:paraId="6FAD6DF0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6B5F9329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&lt;A {fantázianév} hasonló biológiai gyógyszer. Részletes információk a</w:t>
      </w:r>
      <w:r w:rsidR="00410E7D" w:rsidRPr="00F06234">
        <w:rPr>
          <w:rFonts w:eastAsia="Times New Roman"/>
          <w:noProof/>
          <w:snapToGrid/>
          <w:szCs w:val="22"/>
          <w:lang w:val="hu-HU" w:eastAsia="en-US"/>
        </w:rPr>
        <w:t>(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z</w:t>
      </w:r>
      <w:r w:rsidR="00410E7D" w:rsidRPr="00F06234">
        <w:rPr>
          <w:rFonts w:eastAsia="Times New Roman"/>
          <w:noProof/>
          <w:snapToGrid/>
          <w:szCs w:val="22"/>
          <w:lang w:val="hu-HU" w:eastAsia="en-US"/>
        </w:rPr>
        <w:t xml:space="preserve">) </w:t>
      </w:r>
      <w:r w:rsidR="00410E7D" w:rsidRPr="00F06234">
        <w:rPr>
          <w:noProof/>
          <w:lang w:val="hu-HU"/>
        </w:rPr>
        <w:t xml:space="preserve">{tagállam megnevezése/ ügynökség neve} </w:t>
      </w:r>
      <w:r w:rsidR="002B2F76" w:rsidRPr="00F06234">
        <w:rPr>
          <w:noProof/>
          <w:lang w:val="hu-HU"/>
        </w:rPr>
        <w:t>internetes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 honlapján</w:t>
      </w:r>
      <w:r w:rsidR="00A37428" w:rsidRPr="00F06234">
        <w:rPr>
          <w:rFonts w:eastAsia="Times New Roman"/>
          <w:noProof/>
          <w:snapToGrid/>
          <w:szCs w:val="22"/>
          <w:lang w:val="hu-HU" w:eastAsia="en-US"/>
        </w:rPr>
        <w:t xml:space="preserve">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érhetők el.&gt;</w:t>
      </w:r>
    </w:p>
    <w:p w14:paraId="4C9D7937" w14:textId="77777777" w:rsidR="00F45C51" w:rsidRPr="00F06234" w:rsidRDefault="00F45C51" w:rsidP="00082A8E">
      <w:pPr>
        <w:autoSpaceDE w:val="0"/>
        <w:autoSpaceDN w:val="0"/>
        <w:adjustRightInd w:val="0"/>
        <w:spacing w:line="240" w:lineRule="auto"/>
        <w:jc w:val="both"/>
        <w:rPr>
          <w:b/>
          <w:i/>
          <w:lang w:val="hu-HU"/>
        </w:rPr>
      </w:pPr>
    </w:p>
    <w:p w14:paraId="50400D6B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</w:t>
      </w:r>
      <w:r w:rsidRPr="00F06234">
        <w:rPr>
          <w:u w:val="single"/>
          <w:lang w:val="hu-HU"/>
        </w:rPr>
        <w:t>Hatásmechanizmus&gt;</w:t>
      </w:r>
    </w:p>
    <w:p w14:paraId="444FA4ED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</w:t>
      </w:r>
      <w:proofErr w:type="spellStart"/>
      <w:r w:rsidRPr="00F06234">
        <w:rPr>
          <w:u w:val="single"/>
          <w:lang w:val="hu-HU"/>
        </w:rPr>
        <w:t>Farmakodinámiás</w:t>
      </w:r>
      <w:proofErr w:type="spellEnd"/>
      <w:r w:rsidRPr="00F06234">
        <w:rPr>
          <w:u w:val="single"/>
          <w:lang w:val="hu-HU"/>
        </w:rPr>
        <w:t xml:space="preserve"> hatások&gt;</w:t>
      </w:r>
    </w:p>
    <w:p w14:paraId="3E76F6E2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&lt;Klinikai hatásosság és biztonságosság&gt;</w:t>
      </w:r>
    </w:p>
    <w:p w14:paraId="74EA0D52" w14:textId="77777777" w:rsidR="00F45C51" w:rsidRPr="00F06234" w:rsidRDefault="0018383B" w:rsidP="00082A8E">
      <w:pPr>
        <w:spacing w:line="240" w:lineRule="auto"/>
        <w:rPr>
          <w:u w:val="single"/>
          <w:lang w:val="hu-HU"/>
        </w:rPr>
      </w:pPr>
      <w:r w:rsidRPr="00F06234">
        <w:rPr>
          <w:u w:val="single"/>
          <w:lang w:val="hu-HU"/>
        </w:rPr>
        <w:t>&lt;Gyermek</w:t>
      </w:r>
      <w:r w:rsidR="00127C1D" w:rsidRPr="00F06234">
        <w:rPr>
          <w:u w:val="single"/>
          <w:lang w:val="hu-HU"/>
        </w:rPr>
        <w:t>ek</w:t>
      </w:r>
      <w:r w:rsidR="004A2056" w:rsidRPr="00F06234">
        <w:rPr>
          <w:u w:val="single"/>
          <w:lang w:val="hu-HU"/>
        </w:rPr>
        <w:t xml:space="preserve"> és serdülők</w:t>
      </w:r>
      <w:r w:rsidRPr="00F06234">
        <w:rPr>
          <w:u w:val="single"/>
          <w:lang w:val="hu-HU"/>
        </w:rPr>
        <w:t>&gt;</w:t>
      </w:r>
    </w:p>
    <w:p w14:paraId="520DFF18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7E0022BE" w14:textId="77777777" w:rsidR="00F5194B" w:rsidRPr="00F06234" w:rsidRDefault="0018383B" w:rsidP="00497F75">
      <w:pPr>
        <w:spacing w:line="240" w:lineRule="auto"/>
        <w:rPr>
          <w:lang w:val="hu-HU"/>
        </w:rPr>
      </w:pPr>
      <w:r w:rsidRPr="00F06234">
        <w:rPr>
          <w:lang w:val="hu-HU"/>
        </w:rPr>
        <w:t>&lt;Az Európai Gyógyszerügynökség a gyermekek esetén minden korosztálynál eltekint a(z) &lt;{gyógyszer fantázianeve}&gt; [illetve generikus gyógyszerek esetén: &lt;{hatóanyag(ok) neve(i)} tartalmú referenciakészítmény&gt;] vizsgálati eredményeinek benyújtási kötelezettségétől {az engedélyezett indikációkban, a gyermekgyógyászati vizsgálati tervben (</w:t>
      </w:r>
      <w:proofErr w:type="spellStart"/>
      <w:r w:rsidRPr="00F06234">
        <w:rPr>
          <w:lang w:val="hu-HU"/>
        </w:rPr>
        <w:t>Paediatric</w:t>
      </w:r>
      <w:proofErr w:type="spellEnd"/>
      <w:r w:rsidRPr="00F06234">
        <w:rPr>
          <w:lang w:val="hu-HU"/>
        </w:rPr>
        <w:t xml:space="preserve"> </w:t>
      </w:r>
      <w:proofErr w:type="spellStart"/>
      <w:r w:rsidRPr="00F06234">
        <w:rPr>
          <w:lang w:val="hu-HU"/>
        </w:rPr>
        <w:t>Investigation</w:t>
      </w:r>
      <w:proofErr w:type="spellEnd"/>
      <w:r w:rsidRPr="00F06234">
        <w:rPr>
          <w:lang w:val="hu-HU"/>
        </w:rPr>
        <w:t xml:space="preserve"> </w:t>
      </w:r>
      <w:proofErr w:type="spellStart"/>
      <w:r w:rsidRPr="00F06234">
        <w:rPr>
          <w:lang w:val="hu-HU"/>
        </w:rPr>
        <w:t>Plan</w:t>
      </w:r>
      <w:proofErr w:type="spellEnd"/>
      <w:r w:rsidRPr="00F06234">
        <w:rPr>
          <w:lang w:val="hu-HU"/>
        </w:rPr>
        <w:t xml:space="preserve"> -PIP) foglaltaknak megfelelően szabályozva} (lásd 4.2 pont, gyermekgyógyászati alkalmazásra vonatkozó információk).&gt;</w:t>
      </w:r>
    </w:p>
    <w:p w14:paraId="6641C9DC" w14:textId="77777777" w:rsidR="00F5194B" w:rsidRPr="00F06234" w:rsidRDefault="00F5194B" w:rsidP="00B311B8">
      <w:pPr>
        <w:spacing w:line="240" w:lineRule="auto"/>
        <w:rPr>
          <w:lang w:val="hu-HU"/>
        </w:rPr>
      </w:pPr>
    </w:p>
    <w:p w14:paraId="04E9DA10" w14:textId="77777777" w:rsidR="00F5194B" w:rsidRPr="00F06234" w:rsidRDefault="0018383B" w:rsidP="00082A8E">
      <w:pPr>
        <w:spacing w:line="240" w:lineRule="auto"/>
        <w:rPr>
          <w:lang w:val="hu-HU"/>
        </w:rPr>
      </w:pPr>
      <w:r w:rsidRPr="00F06234">
        <w:rPr>
          <w:lang w:val="hu-HU"/>
        </w:rPr>
        <w:t xml:space="preserve">&lt;Az Európai Gyógyszerügynökség a gyermekek esetén </w:t>
      </w:r>
      <w:r w:rsidR="00C56E1B" w:rsidRPr="00F06234">
        <w:rPr>
          <w:lang w:val="hu-HU"/>
        </w:rPr>
        <w:t xml:space="preserve">egy vagy több </w:t>
      </w:r>
      <w:r w:rsidRPr="00F06234">
        <w:rPr>
          <w:lang w:val="hu-HU"/>
        </w:rPr>
        <w:t>korosztálynál halasztást engedélyez a(z) &lt;{gyógyszer fantázianeve}&gt; [illetve generikus gyógyszerek esetén: &lt;{hatóanyag(ok) neve(i)} tartalmú referenciakészítmény&gt;] vizsgálati eredményeinek benyújtási kötelezettségét illetően {az engedélyezett indikációkban, a gyermekgyógyászati vizsgálati tervben (</w:t>
      </w:r>
      <w:proofErr w:type="spellStart"/>
      <w:r w:rsidRPr="00F06234">
        <w:rPr>
          <w:lang w:val="hu-HU"/>
        </w:rPr>
        <w:t>Paediatric</w:t>
      </w:r>
      <w:proofErr w:type="spellEnd"/>
      <w:r w:rsidRPr="00F06234">
        <w:rPr>
          <w:lang w:val="hu-HU"/>
        </w:rPr>
        <w:t xml:space="preserve"> </w:t>
      </w:r>
      <w:proofErr w:type="spellStart"/>
      <w:r w:rsidRPr="00F06234">
        <w:rPr>
          <w:lang w:val="hu-HU"/>
        </w:rPr>
        <w:t>Investigation</w:t>
      </w:r>
      <w:proofErr w:type="spellEnd"/>
      <w:r w:rsidRPr="00F06234">
        <w:rPr>
          <w:lang w:val="hu-HU"/>
        </w:rPr>
        <w:t xml:space="preserve"> </w:t>
      </w:r>
      <w:proofErr w:type="spellStart"/>
      <w:r w:rsidRPr="00F06234">
        <w:rPr>
          <w:lang w:val="hu-HU"/>
        </w:rPr>
        <w:t>Plan</w:t>
      </w:r>
      <w:proofErr w:type="spellEnd"/>
      <w:r w:rsidRPr="00F06234">
        <w:rPr>
          <w:lang w:val="hu-HU"/>
        </w:rPr>
        <w:t xml:space="preserve"> -PIP) foglaltaknak megfelelően szabályozva} (lásd 4.2 pont, gyermekgyógyászati alkalmazásra vonatkozó információk).&gt;</w:t>
      </w:r>
    </w:p>
    <w:p w14:paraId="1A5F42D3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5393562B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&lt;Ezt a gyógyszert „kivételes körülmények” között engedélyezték, ami azt jelenti, hogy a gyógyszer alkalmazására vonatkozóan – &lt;a betegség ritka </w:t>
      </w:r>
      <w:r w:rsidR="0058606E" w:rsidRPr="00F06234">
        <w:rPr>
          <w:rFonts w:eastAsia="Times New Roman"/>
          <w:noProof/>
          <w:snapToGrid/>
          <w:szCs w:val="22"/>
          <w:lang w:val="hu-HU" w:eastAsia="en-US"/>
        </w:rPr>
        <w:t xml:space="preserve">előfordulása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miatt&gt; &lt;tudományos okokból kifolyólag&gt; &lt;etikai okokból kifolyólag&gt; – nem lehetett teljes </w:t>
      </w:r>
      <w:r w:rsidR="0058606E" w:rsidRPr="00F06234">
        <w:rPr>
          <w:rFonts w:eastAsia="Times New Roman"/>
          <w:noProof/>
          <w:snapToGrid/>
          <w:szCs w:val="22"/>
          <w:lang w:val="hu-HU" w:eastAsia="en-US"/>
        </w:rPr>
        <w:t xml:space="preserve">körű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információt gyűjteni.</w:t>
      </w:r>
    </w:p>
    <w:p w14:paraId="565D8E54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</w:t>
      </w:r>
      <w:r w:rsidR="00111AC4" w:rsidRPr="00F06234">
        <w:rPr>
          <w:rFonts w:eastAsia="Times New Roman"/>
          <w:noProof/>
          <w:snapToGrid/>
          <w:szCs w:val="22"/>
          <w:lang w:val="hu-HU" w:eastAsia="en-US"/>
        </w:rPr>
        <w:t>A</w:t>
      </w:r>
      <w:r w:rsidR="00077267" w:rsidRPr="00F06234">
        <w:rPr>
          <w:rFonts w:eastAsia="Times New Roman"/>
          <w:noProof/>
          <w:snapToGrid/>
          <w:szCs w:val="22"/>
          <w:lang w:val="hu-HU" w:eastAsia="en-US"/>
        </w:rPr>
        <w:t>(</w:t>
      </w:r>
      <w:r w:rsidR="00111AC4" w:rsidRPr="00F06234">
        <w:rPr>
          <w:rFonts w:eastAsia="Times New Roman"/>
          <w:noProof/>
          <w:snapToGrid/>
          <w:szCs w:val="22"/>
          <w:lang w:val="hu-HU" w:eastAsia="en-US"/>
        </w:rPr>
        <w:t>z</w:t>
      </w:r>
      <w:r w:rsidR="00077267" w:rsidRPr="00F06234">
        <w:rPr>
          <w:rFonts w:eastAsia="Times New Roman"/>
          <w:noProof/>
          <w:snapToGrid/>
          <w:szCs w:val="22"/>
          <w:lang w:val="hu-HU" w:eastAsia="en-US"/>
        </w:rPr>
        <w:t>)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&gt;</w:t>
      </w:r>
      <w:r w:rsidR="00077267" w:rsidRPr="00F06234">
        <w:rPr>
          <w:rFonts w:eastAsia="Times New Roman"/>
          <w:noProof/>
          <w:snapToGrid/>
          <w:szCs w:val="22"/>
          <w:lang w:val="hu-HU" w:eastAsia="en-US"/>
        </w:rPr>
        <w:t xml:space="preserve"> </w:t>
      </w:r>
      <w:r w:rsidR="00077267" w:rsidRPr="00F06234">
        <w:rPr>
          <w:noProof/>
          <w:lang w:val="hu-HU"/>
        </w:rPr>
        <w:t xml:space="preserve">{tagállam megnevezése/ ügynökség neve} </w:t>
      </w:r>
      <w:r w:rsidR="00111AC4" w:rsidRPr="00F06234">
        <w:rPr>
          <w:rFonts w:eastAsia="Times New Roman"/>
          <w:noProof/>
          <w:snapToGrid/>
          <w:szCs w:val="22"/>
          <w:lang w:val="hu-HU" w:eastAsia="en-US"/>
        </w:rPr>
        <w:t xml:space="preserve">minden rendelkezésére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álló </w:t>
      </w:r>
      <w:r w:rsidR="00111AC4" w:rsidRPr="00F06234">
        <w:rPr>
          <w:rFonts w:eastAsia="Times New Roman"/>
          <w:noProof/>
          <w:snapToGrid/>
          <w:szCs w:val="22"/>
          <w:lang w:val="hu-HU" w:eastAsia="en-US"/>
        </w:rPr>
        <w:t>új információt évente felülvizsgál, és szükség esetén módosítja az alkalmazási előírást.&gt;</w:t>
      </w:r>
    </w:p>
    <w:p w14:paraId="5E2A1D22" w14:textId="77777777" w:rsidR="00C41D29" w:rsidRPr="00F06234" w:rsidRDefault="00C41D29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10AC7B6B" w14:textId="77777777" w:rsidR="007650F8" w:rsidRPr="00F06234" w:rsidRDefault="0018383B" w:rsidP="00082A8E">
      <w:pPr>
        <w:spacing w:line="240" w:lineRule="auto"/>
        <w:rPr>
          <w:lang w:val="hu-HU"/>
        </w:rPr>
      </w:pPr>
      <w:r w:rsidRPr="00F06234">
        <w:rPr>
          <w:lang w:val="hu-HU"/>
        </w:rPr>
        <w:t xml:space="preserve">A </w:t>
      </w:r>
      <w:r w:rsidRPr="00F06234">
        <w:rPr>
          <w:lang w:val="hu-HU" w:eastAsia="en-GB"/>
        </w:rPr>
        <w:t>{hatóanyag neve}</w:t>
      </w:r>
      <w:r w:rsidRPr="00F06234">
        <w:rPr>
          <w:lang w:val="hu-HU"/>
        </w:rPr>
        <w:t xml:space="preserve">-(o)t tartalmazó referenciakészítményt „kivételes körülmények” között engedélyezték, ami azt jelenti, hogy a referenciakészítmény alkalmazására vonatkozóan – &lt;a betegség </w:t>
      </w:r>
      <w:r w:rsidRPr="00F06234">
        <w:rPr>
          <w:lang w:val="hu-HU"/>
        </w:rPr>
        <w:lastRenderedPageBreak/>
        <w:t xml:space="preserve">ritka előfordulása miatt&gt;&lt;tudományos okokból kifolyólag&gt;&lt;etikai okokból kifolyólag&gt; – nem lehetett teljes körű információt gyűjteni. </w:t>
      </w:r>
    </w:p>
    <w:p w14:paraId="44077816" w14:textId="77777777" w:rsidR="007650F8" w:rsidRPr="00F06234" w:rsidRDefault="0018383B" w:rsidP="00082A8E">
      <w:pPr>
        <w:spacing w:line="240" w:lineRule="auto"/>
        <w:rPr>
          <w:lang w:val="hu-HU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</w:t>
      </w:r>
      <w:r w:rsidRPr="00F06234">
        <w:rPr>
          <w:noProof/>
          <w:lang w:val="hu-HU"/>
        </w:rPr>
        <w:t>A(z)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&gt;</w:t>
      </w:r>
      <w:r w:rsidRPr="00F06234">
        <w:rPr>
          <w:noProof/>
          <w:lang w:val="hu-HU"/>
        </w:rPr>
        <w:t xml:space="preserve"> {tagállam megnevezése/ ügynökség neve} </w:t>
      </w:r>
      <w:r w:rsidRPr="00F06234">
        <w:rPr>
          <w:lang w:val="hu-HU"/>
        </w:rPr>
        <w:t>minden rendelkezésére álló új információt évente felülvizsgál, és szükség esetén a jelen alkalmazási előírást (</w:t>
      </w:r>
      <w:proofErr w:type="spellStart"/>
      <w:r w:rsidRPr="00F06234">
        <w:rPr>
          <w:lang w:val="hu-HU"/>
        </w:rPr>
        <w:t>SmPC</w:t>
      </w:r>
      <w:proofErr w:type="spellEnd"/>
      <w:r w:rsidRPr="00F06234">
        <w:rPr>
          <w:lang w:val="hu-HU"/>
        </w:rPr>
        <w:t xml:space="preserve">) a referenciakészítmény alkalmazási előírásának megfelelően módosítja.&gt; </w:t>
      </w:r>
    </w:p>
    <w:p w14:paraId="6D96B104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4911DC2A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b/>
          <w:lang w:val="hu-HU"/>
        </w:rPr>
      </w:pPr>
      <w:r w:rsidRPr="00F06234">
        <w:rPr>
          <w:b/>
          <w:lang w:val="hu-HU"/>
        </w:rPr>
        <w:t>5.2</w:t>
      </w:r>
      <w:r w:rsidRPr="00F06234">
        <w:rPr>
          <w:b/>
          <w:lang w:val="hu-HU"/>
        </w:rPr>
        <w:tab/>
      </w:r>
      <w:proofErr w:type="spellStart"/>
      <w:r w:rsidRPr="00F06234">
        <w:rPr>
          <w:b/>
          <w:lang w:val="hu-HU"/>
        </w:rPr>
        <w:t>Farmakokinetikai</w:t>
      </w:r>
      <w:proofErr w:type="spellEnd"/>
      <w:r w:rsidRPr="00F06234">
        <w:rPr>
          <w:b/>
          <w:lang w:val="hu-HU"/>
        </w:rPr>
        <w:t xml:space="preserve"> tulajdonságok</w:t>
      </w:r>
    </w:p>
    <w:p w14:paraId="4D381EE2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7D05A5F4" w14:textId="77777777" w:rsidR="00F45C51" w:rsidRPr="00F06234" w:rsidRDefault="0018383B" w:rsidP="00082A8E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u w:val="single"/>
          <w:lang w:val="hu-HU"/>
        </w:rPr>
      </w:pPr>
      <w:r w:rsidRPr="00F06234">
        <w:rPr>
          <w:noProof/>
          <w:szCs w:val="24"/>
          <w:lang w:val="hu-HU"/>
        </w:rPr>
        <w:t>&lt;</w:t>
      </w:r>
      <w:r w:rsidRPr="00F06234">
        <w:rPr>
          <w:noProof/>
          <w:szCs w:val="24"/>
          <w:u w:val="single"/>
          <w:lang w:val="hu-HU"/>
        </w:rPr>
        <w:t>Felszívódás&gt;</w:t>
      </w:r>
    </w:p>
    <w:p w14:paraId="5CBC8A62" w14:textId="77777777" w:rsidR="00F45C51" w:rsidRPr="00F06234" w:rsidRDefault="0018383B" w:rsidP="00082A8E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u w:val="single"/>
          <w:lang w:val="hu-HU"/>
        </w:rPr>
      </w:pPr>
      <w:r w:rsidRPr="00F06234">
        <w:rPr>
          <w:noProof/>
          <w:szCs w:val="24"/>
          <w:u w:val="single"/>
          <w:lang w:val="hu-HU"/>
        </w:rPr>
        <w:t>&lt;Eloszlás&gt;</w:t>
      </w:r>
    </w:p>
    <w:p w14:paraId="4815BE79" w14:textId="77777777" w:rsidR="00F45C51" w:rsidRPr="00F06234" w:rsidRDefault="0018383B" w:rsidP="00082A8E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u w:val="single"/>
          <w:lang w:val="hu-HU"/>
        </w:rPr>
      </w:pPr>
      <w:r w:rsidRPr="00F06234">
        <w:rPr>
          <w:noProof/>
          <w:szCs w:val="24"/>
          <w:u w:val="single"/>
          <w:lang w:val="hu-HU"/>
        </w:rPr>
        <w:t>&lt;Biotranszformáció&gt;</w:t>
      </w:r>
    </w:p>
    <w:p w14:paraId="0538FEE1" w14:textId="77777777" w:rsidR="00F45C51" w:rsidRPr="00F06234" w:rsidRDefault="0018383B" w:rsidP="00082A8E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u w:val="single"/>
          <w:lang w:val="hu-HU"/>
        </w:rPr>
      </w:pPr>
      <w:r w:rsidRPr="00F06234">
        <w:rPr>
          <w:noProof/>
          <w:szCs w:val="24"/>
          <w:u w:val="single"/>
          <w:lang w:val="hu-HU"/>
        </w:rPr>
        <w:t>&lt;Elimináció&gt;</w:t>
      </w:r>
    </w:p>
    <w:p w14:paraId="7696A5D2" w14:textId="77777777" w:rsidR="00F45C51" w:rsidRPr="00F06234" w:rsidRDefault="0018383B" w:rsidP="00082A8E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hu-HU"/>
        </w:rPr>
      </w:pPr>
      <w:r w:rsidRPr="00F06234">
        <w:rPr>
          <w:noProof/>
          <w:szCs w:val="24"/>
          <w:u w:val="single"/>
          <w:lang w:val="hu-HU"/>
        </w:rPr>
        <w:t>&lt;Linearitás/nem-linearitás</w:t>
      </w:r>
      <w:r w:rsidRPr="00F06234">
        <w:rPr>
          <w:noProof/>
          <w:szCs w:val="24"/>
          <w:lang w:val="hu-HU"/>
        </w:rPr>
        <w:t>&gt;</w:t>
      </w:r>
    </w:p>
    <w:p w14:paraId="0C647050" w14:textId="77777777" w:rsidR="00F45C51" w:rsidRPr="00F06234" w:rsidRDefault="0018383B" w:rsidP="00082A8E">
      <w:pPr>
        <w:spacing w:line="240" w:lineRule="auto"/>
        <w:jc w:val="both"/>
        <w:rPr>
          <w:noProof/>
          <w:szCs w:val="24"/>
          <w:u w:val="single"/>
          <w:lang w:val="hu-HU"/>
        </w:rPr>
      </w:pPr>
      <w:r w:rsidRPr="00F06234">
        <w:rPr>
          <w:noProof/>
          <w:szCs w:val="24"/>
          <w:u w:val="single"/>
          <w:lang w:val="hu-HU"/>
        </w:rPr>
        <w:t xml:space="preserve">&lt;Farmakokinetikai/farmakodinámiás </w:t>
      </w:r>
      <w:r w:rsidR="0058606E" w:rsidRPr="00F06234">
        <w:rPr>
          <w:noProof/>
          <w:szCs w:val="24"/>
          <w:u w:val="single"/>
          <w:lang w:val="hu-HU"/>
        </w:rPr>
        <w:t>összefüggés</w:t>
      </w:r>
      <w:r w:rsidRPr="00F06234">
        <w:rPr>
          <w:noProof/>
          <w:szCs w:val="24"/>
          <w:u w:val="single"/>
          <w:lang w:val="hu-HU"/>
        </w:rPr>
        <w:t>(</w:t>
      </w:r>
      <w:r w:rsidR="0058606E" w:rsidRPr="00F06234">
        <w:rPr>
          <w:noProof/>
          <w:szCs w:val="24"/>
          <w:u w:val="single"/>
          <w:lang w:val="hu-HU"/>
        </w:rPr>
        <w:t>ek</w:t>
      </w:r>
      <w:r w:rsidRPr="00F06234">
        <w:rPr>
          <w:noProof/>
          <w:szCs w:val="24"/>
          <w:u w:val="single"/>
          <w:lang w:val="hu-HU"/>
        </w:rPr>
        <w:t>)&gt;</w:t>
      </w:r>
    </w:p>
    <w:p w14:paraId="04356CD5" w14:textId="77777777" w:rsidR="00F45C51" w:rsidRPr="00F06234" w:rsidRDefault="00F45C51" w:rsidP="00082A8E">
      <w:pPr>
        <w:numPr>
          <w:ilvl w:val="12"/>
          <w:numId w:val="0"/>
        </w:numPr>
        <w:spacing w:line="240" w:lineRule="auto"/>
        <w:ind w:right="-2"/>
        <w:rPr>
          <w:i/>
          <w:noProof/>
          <w:szCs w:val="24"/>
          <w:lang w:val="hu-HU"/>
        </w:rPr>
      </w:pPr>
    </w:p>
    <w:p w14:paraId="109CCA99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5.3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A preklinikai biztonságossági vizsgálatok eredményei</w:t>
      </w:r>
    </w:p>
    <w:p w14:paraId="6A15114B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45454F8D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&lt;A hagyományos – farmakológiai biztonságossági, ismételt </w:t>
      </w:r>
      <w:r w:rsidR="00BE793B" w:rsidRPr="00F06234">
        <w:rPr>
          <w:rFonts w:eastAsia="Times New Roman"/>
          <w:noProof/>
          <w:snapToGrid/>
          <w:szCs w:val="22"/>
          <w:lang w:val="hu-HU" w:eastAsia="en-US"/>
        </w:rPr>
        <w:t xml:space="preserve">adagolású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dózistoxicitási, genotoxicitási, karcinogenitási, reprodukcióra és fejlődésre kifejtett toxicitási – vizsgálatokból származó nem klinikai jellegű adatok azt igazolták, hogy a készítmény </w:t>
      </w:r>
      <w:r w:rsidR="000C1738" w:rsidRPr="00F06234">
        <w:rPr>
          <w:noProof/>
          <w:lang w:val="hu-HU"/>
        </w:rPr>
        <w:t>alkalmazásakor humán vonatkozásban különleges kockázat nem várható</w:t>
      </w:r>
      <w:r w:rsidR="000C1738" w:rsidRPr="00F06234">
        <w:rPr>
          <w:lang w:val="hu-HU"/>
        </w:rPr>
        <w:t xml:space="preserve">&gt; </w:t>
      </w:r>
    </w:p>
    <w:p w14:paraId="0F099DE1" w14:textId="77777777" w:rsidR="00FD48D3" w:rsidRPr="00F06234" w:rsidRDefault="00FD48D3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7EFA896A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&lt;A nem</w:t>
      </w:r>
      <w:r w:rsidR="000A1FD6" w:rsidRPr="00F06234">
        <w:rPr>
          <w:rFonts w:eastAsia="Times New Roman"/>
          <w:noProof/>
          <w:snapToGrid/>
          <w:szCs w:val="22"/>
          <w:lang w:val="hu-HU" w:eastAsia="en-US"/>
        </w:rPr>
        <w:t xml:space="preserve">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klinikai vizsgálatok során csak a maximális humán expozíciót jóval meghaladó expozíciónak voltak következményei, melyeknek a klinikai alkalmazás szempontjából csekély a jelentősége.&gt;</w:t>
      </w:r>
    </w:p>
    <w:p w14:paraId="6C76AF0D" w14:textId="77777777" w:rsidR="00FD48D3" w:rsidRPr="00F06234" w:rsidRDefault="00FD48D3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20267631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&lt;Azok a mellékhatások, amelyeket bár </w:t>
      </w:r>
      <w:r w:rsidR="00127C1D" w:rsidRPr="00F06234">
        <w:rPr>
          <w:rFonts w:eastAsia="Times New Roman"/>
          <w:noProof/>
          <w:snapToGrid/>
          <w:szCs w:val="22"/>
          <w:lang w:val="hu-HU" w:eastAsia="en-US"/>
        </w:rPr>
        <w:t xml:space="preserve">a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klinikai </w:t>
      </w:r>
      <w:r w:rsidR="0058606E" w:rsidRPr="00F06234">
        <w:rPr>
          <w:rFonts w:eastAsia="Times New Roman"/>
          <w:noProof/>
          <w:snapToGrid/>
          <w:szCs w:val="22"/>
          <w:lang w:val="hu-HU" w:eastAsia="en-US"/>
        </w:rPr>
        <w:t>vizsgálatok</w:t>
      </w:r>
      <w:r w:rsidR="00127C1D" w:rsidRPr="00F06234">
        <w:rPr>
          <w:rFonts w:eastAsia="Times New Roman"/>
          <w:noProof/>
          <w:snapToGrid/>
          <w:szCs w:val="22"/>
          <w:lang w:val="hu-HU" w:eastAsia="en-US"/>
        </w:rPr>
        <w:t>ban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 nem észleltek, de az állatkísérletek</w:t>
      </w:r>
      <w:r w:rsidR="00127C1D" w:rsidRPr="00F06234">
        <w:rPr>
          <w:rFonts w:eastAsia="Times New Roman"/>
          <w:noProof/>
          <w:snapToGrid/>
          <w:szCs w:val="22"/>
          <w:lang w:val="hu-HU" w:eastAsia="en-US"/>
        </w:rPr>
        <w:t>ben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 a humán klinikai expozíciós szintekhez hasonló expozíciós szinteknél jelentkeztek, és amelyek klinikai jelentőséggel bír</w:t>
      </w:r>
      <w:r w:rsidR="00127C1D" w:rsidRPr="00F06234">
        <w:rPr>
          <w:rFonts w:eastAsia="Times New Roman"/>
          <w:noProof/>
          <w:snapToGrid/>
          <w:szCs w:val="22"/>
          <w:lang w:val="hu-HU" w:eastAsia="en-US"/>
        </w:rPr>
        <w:t>hat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nak, a következők voltak:&gt;</w:t>
      </w:r>
    </w:p>
    <w:p w14:paraId="7E910200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1C06AFCA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u w:val="single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u w:val="single"/>
          <w:lang w:val="hu-HU" w:eastAsia="en-US"/>
        </w:rPr>
        <w:t>&lt;</w:t>
      </w:r>
      <w:r w:rsidR="00AB5C95" w:rsidRPr="00F06234">
        <w:rPr>
          <w:rFonts w:eastAsia="Times New Roman"/>
          <w:noProof/>
          <w:snapToGrid/>
          <w:szCs w:val="22"/>
          <w:u w:val="single"/>
          <w:lang w:val="hu-HU" w:eastAsia="en-US"/>
        </w:rPr>
        <w:t>Környezeti kockázatbecslés</w:t>
      </w:r>
      <w:r w:rsidRPr="00F06234">
        <w:rPr>
          <w:rFonts w:eastAsia="Times New Roman"/>
          <w:noProof/>
          <w:snapToGrid/>
          <w:szCs w:val="22"/>
          <w:u w:val="single"/>
          <w:lang w:val="hu-HU" w:eastAsia="en-US"/>
        </w:rPr>
        <w:t>&gt;</w:t>
      </w:r>
    </w:p>
    <w:p w14:paraId="4792A08A" w14:textId="77777777" w:rsidR="00F45C51" w:rsidRPr="00F06234" w:rsidRDefault="00F45C51" w:rsidP="00082A8E">
      <w:pPr>
        <w:spacing w:line="240" w:lineRule="auto"/>
        <w:rPr>
          <w:lang w:val="hu-HU"/>
        </w:rPr>
      </w:pPr>
    </w:p>
    <w:p w14:paraId="5F25A4E6" w14:textId="77777777" w:rsidR="00F45C51" w:rsidRPr="00F06234" w:rsidRDefault="00F45C51" w:rsidP="00082A8E">
      <w:pPr>
        <w:spacing w:line="240" w:lineRule="auto"/>
        <w:rPr>
          <w:lang w:val="hu-HU"/>
        </w:rPr>
      </w:pPr>
    </w:p>
    <w:p w14:paraId="4233F26E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6.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GYÓGYSZERÉSZETI JELLEMZŐK</w:t>
      </w:r>
    </w:p>
    <w:p w14:paraId="5DE84EDC" w14:textId="77777777" w:rsidR="00F45C51" w:rsidRPr="00F06234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34263327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6.1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Segédanyagok felsorolása</w:t>
      </w:r>
    </w:p>
    <w:p w14:paraId="388521DB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66709B5C" w14:textId="77777777" w:rsidR="000C1738" w:rsidRPr="00F06234" w:rsidRDefault="0018383B" w:rsidP="00497F75">
      <w:pPr>
        <w:spacing w:line="240" w:lineRule="auto"/>
        <w:rPr>
          <w:lang w:val="hu-HU"/>
        </w:rPr>
      </w:pPr>
      <w:r w:rsidRPr="00F06234">
        <w:rPr>
          <w:lang w:val="hu-HU"/>
        </w:rPr>
        <w:t>&lt;</w:t>
      </w:r>
      <w:r w:rsidRPr="00F06234">
        <w:rPr>
          <w:noProof/>
          <w:lang w:val="hu-HU"/>
        </w:rPr>
        <w:t>Segédanyagokat nem tartalmaz</w:t>
      </w:r>
      <w:r w:rsidRPr="00F06234">
        <w:rPr>
          <w:lang w:val="hu-HU"/>
        </w:rPr>
        <w:t>.&gt;</w:t>
      </w:r>
    </w:p>
    <w:p w14:paraId="0904F93C" w14:textId="77777777" w:rsidR="00077267" w:rsidRPr="00F06234" w:rsidRDefault="0018383B" w:rsidP="00082A8E">
      <w:pPr>
        <w:tabs>
          <w:tab w:val="left" w:pos="6315"/>
        </w:tabs>
        <w:spacing w:line="240" w:lineRule="auto"/>
        <w:rPr>
          <w:color w:val="FF0000"/>
          <w:lang w:val="hu-HU"/>
        </w:rPr>
      </w:pPr>
      <w:r w:rsidRPr="00F06234">
        <w:rPr>
          <w:color w:val="FF0000"/>
          <w:lang w:val="hu-HU"/>
        </w:rPr>
        <w:t>&lt;[A tagállam tölti ki]&gt;</w:t>
      </w:r>
      <w:r w:rsidRPr="00F06234">
        <w:rPr>
          <w:i/>
          <w:iCs/>
          <w:color w:val="FF0000"/>
          <w:lang w:val="hu-HU"/>
        </w:rPr>
        <w:t xml:space="preserve"> [</w:t>
      </w:r>
      <w:proofErr w:type="spellStart"/>
      <w:r w:rsidRPr="00F06234">
        <w:rPr>
          <w:i/>
          <w:iCs/>
          <w:color w:val="FF0000"/>
          <w:lang w:val="hu-HU"/>
        </w:rPr>
        <w:t>For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referral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procedures</w:t>
      </w:r>
      <w:proofErr w:type="spellEnd"/>
      <w:r w:rsidRPr="00F06234">
        <w:rPr>
          <w:i/>
          <w:iCs/>
          <w:color w:val="FF0000"/>
          <w:lang w:val="hu-HU"/>
        </w:rPr>
        <w:t xml:space="preserve">, </w:t>
      </w:r>
      <w:proofErr w:type="spellStart"/>
      <w:r w:rsidRPr="00F06234">
        <w:rPr>
          <w:i/>
          <w:iCs/>
          <w:color w:val="FF0000"/>
          <w:lang w:val="hu-HU"/>
        </w:rPr>
        <w:t>as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appropriate</w:t>
      </w:r>
      <w:proofErr w:type="spellEnd"/>
      <w:r w:rsidRPr="00F06234">
        <w:rPr>
          <w:i/>
          <w:iCs/>
          <w:color w:val="FF0000"/>
          <w:lang w:val="hu-HU"/>
        </w:rPr>
        <w:t>]</w:t>
      </w:r>
    </w:p>
    <w:p w14:paraId="1EDA19FD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3023B250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6.2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Inkompatibilitások</w:t>
      </w:r>
    </w:p>
    <w:p w14:paraId="647C71C4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152549B7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&lt;Nem értelmezhető.&gt;</w:t>
      </w:r>
    </w:p>
    <w:p w14:paraId="5289BF55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&lt;Kompatibilitási vizsgálatok hiányában ez a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gyógyszer nem keverhető más gyógyszerekkel.&gt;</w:t>
      </w:r>
    </w:p>
    <w:p w14:paraId="097DEF28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&lt;Ez a gyógyszer kizárólag a &lt;6.6&gt; </w:t>
      </w:r>
      <w:r w:rsidR="0058606E" w:rsidRPr="00F06234">
        <w:rPr>
          <w:rFonts w:eastAsia="Times New Roman"/>
          <w:noProof/>
          <w:snapToGrid/>
          <w:szCs w:val="22"/>
          <w:lang w:val="hu-HU" w:eastAsia="en-US"/>
        </w:rPr>
        <w:t xml:space="preserve">&lt;és&gt;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&lt;12</w:t>
      </w:r>
      <w:r w:rsidR="0058606E" w:rsidRPr="00F06234">
        <w:rPr>
          <w:rFonts w:eastAsia="Times New Roman"/>
          <w:noProof/>
          <w:snapToGrid/>
          <w:szCs w:val="22"/>
          <w:lang w:val="hu-HU" w:eastAsia="en-US"/>
        </w:rPr>
        <w:t>.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&gt; pontban felsorolt gyógyszerekkel keverhető.&gt;</w:t>
      </w:r>
    </w:p>
    <w:p w14:paraId="3F4C8BC0" w14:textId="77777777" w:rsidR="00077267" w:rsidRPr="00F06234" w:rsidRDefault="00077267" w:rsidP="00082A8E">
      <w:pPr>
        <w:spacing w:line="240" w:lineRule="auto"/>
        <w:rPr>
          <w:color w:val="FF0000"/>
          <w:lang w:val="hu-HU"/>
        </w:rPr>
      </w:pPr>
    </w:p>
    <w:p w14:paraId="769A23C2" w14:textId="77777777" w:rsidR="00077267" w:rsidRPr="00F06234" w:rsidRDefault="0018383B" w:rsidP="00082A8E">
      <w:pPr>
        <w:spacing w:line="240" w:lineRule="auto"/>
        <w:rPr>
          <w:color w:val="FF0000"/>
          <w:lang w:val="hu-HU"/>
        </w:rPr>
      </w:pPr>
      <w:r w:rsidRPr="00F06234">
        <w:rPr>
          <w:color w:val="FF0000"/>
          <w:lang w:val="hu-HU"/>
        </w:rPr>
        <w:t>&lt;[A tagállam tölti ki]&gt;</w:t>
      </w:r>
      <w:r w:rsidRPr="00F06234">
        <w:rPr>
          <w:i/>
          <w:iCs/>
          <w:color w:val="FF0000"/>
          <w:lang w:val="hu-HU"/>
        </w:rPr>
        <w:t xml:space="preserve"> [</w:t>
      </w:r>
      <w:proofErr w:type="spellStart"/>
      <w:r w:rsidRPr="00F06234">
        <w:rPr>
          <w:i/>
          <w:iCs/>
          <w:color w:val="FF0000"/>
          <w:lang w:val="hu-HU"/>
        </w:rPr>
        <w:t>For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referral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procedures</w:t>
      </w:r>
      <w:proofErr w:type="spellEnd"/>
      <w:r w:rsidRPr="00F06234">
        <w:rPr>
          <w:i/>
          <w:iCs/>
          <w:color w:val="FF0000"/>
          <w:lang w:val="hu-HU"/>
        </w:rPr>
        <w:t xml:space="preserve">, </w:t>
      </w:r>
      <w:proofErr w:type="spellStart"/>
      <w:r w:rsidRPr="00F06234">
        <w:rPr>
          <w:i/>
          <w:iCs/>
          <w:color w:val="FF0000"/>
          <w:lang w:val="hu-HU"/>
        </w:rPr>
        <w:t>as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appropriate</w:t>
      </w:r>
      <w:proofErr w:type="spellEnd"/>
      <w:r w:rsidRPr="00F06234">
        <w:rPr>
          <w:i/>
          <w:iCs/>
          <w:color w:val="FF0000"/>
          <w:lang w:val="hu-HU"/>
        </w:rPr>
        <w:t>]</w:t>
      </w:r>
    </w:p>
    <w:p w14:paraId="125AAF9B" w14:textId="77777777" w:rsidR="00F45C51" w:rsidRPr="00F06234" w:rsidRDefault="00F45C51" w:rsidP="00497F75">
      <w:pPr>
        <w:tabs>
          <w:tab w:val="clear" w:pos="567"/>
          <w:tab w:val="left" w:pos="2280"/>
        </w:tabs>
        <w:spacing w:line="240" w:lineRule="auto"/>
        <w:rPr>
          <w:lang w:val="hu-HU"/>
        </w:rPr>
      </w:pPr>
    </w:p>
    <w:p w14:paraId="3C0F96F7" w14:textId="77777777" w:rsidR="00F45C51" w:rsidRPr="00F06234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>6.3</w:t>
      </w:r>
      <w:r w:rsidRPr="00F06234">
        <w:rPr>
          <w:rFonts w:eastAsia="Times New Roman"/>
          <w:b/>
          <w:noProof/>
          <w:snapToGrid/>
          <w:szCs w:val="22"/>
          <w:lang w:val="hu-HU" w:eastAsia="en-US"/>
        </w:rPr>
        <w:tab/>
        <w:t>Felhasználhatósági időtartam</w:t>
      </w:r>
    </w:p>
    <w:p w14:paraId="3D1F4A69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74767F53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 xml:space="preserve">&lt;...&gt; &lt;6 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hónap&gt; &lt;...&gt; &lt;1 év&gt; &lt;18 hónap&gt; &lt;2 év&gt; &lt;30 hónap&gt; &lt;3 év&gt; &lt;...&gt;</w:t>
      </w:r>
    </w:p>
    <w:p w14:paraId="00FF838D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65665704" w14:textId="77777777" w:rsidR="00077267" w:rsidRPr="0018383B" w:rsidRDefault="0018383B" w:rsidP="00082A8E">
      <w:pPr>
        <w:spacing w:line="240" w:lineRule="auto"/>
        <w:rPr>
          <w:i/>
          <w:iCs/>
          <w:color w:val="FF0000"/>
          <w:lang w:val="hu-HU"/>
        </w:rPr>
      </w:pPr>
      <w:r w:rsidRPr="0018383B">
        <w:rPr>
          <w:color w:val="FF0000"/>
          <w:lang w:val="hu-HU"/>
        </w:rPr>
        <w:t>&lt;[A tagállam tölti ki]&gt;</w:t>
      </w:r>
      <w:r w:rsidRPr="0018383B">
        <w:rPr>
          <w:i/>
          <w:iCs/>
          <w:color w:val="FF0000"/>
          <w:lang w:val="hu-HU"/>
        </w:rPr>
        <w:t xml:space="preserve"> [</w:t>
      </w:r>
      <w:proofErr w:type="spellStart"/>
      <w:r w:rsidRPr="0018383B">
        <w:rPr>
          <w:i/>
          <w:iCs/>
          <w:color w:val="FF0000"/>
          <w:lang w:val="hu-HU"/>
        </w:rPr>
        <w:t>For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referral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procedures</w:t>
      </w:r>
      <w:proofErr w:type="spellEnd"/>
      <w:r w:rsidRPr="0018383B">
        <w:rPr>
          <w:i/>
          <w:iCs/>
          <w:color w:val="FF0000"/>
          <w:lang w:val="hu-HU"/>
        </w:rPr>
        <w:t xml:space="preserve">, </w:t>
      </w:r>
      <w:proofErr w:type="spellStart"/>
      <w:r w:rsidRPr="0018383B">
        <w:rPr>
          <w:i/>
          <w:iCs/>
          <w:color w:val="FF0000"/>
          <w:lang w:val="hu-HU"/>
        </w:rPr>
        <w:t>as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appropriate</w:t>
      </w:r>
      <w:proofErr w:type="spellEnd"/>
      <w:r w:rsidRPr="0018383B">
        <w:rPr>
          <w:i/>
          <w:iCs/>
          <w:color w:val="FF0000"/>
          <w:lang w:val="hu-HU"/>
        </w:rPr>
        <w:t>]</w:t>
      </w:r>
    </w:p>
    <w:p w14:paraId="22252765" w14:textId="77777777" w:rsidR="00077267" w:rsidRPr="0018383B" w:rsidRDefault="00077267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06652510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6.4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Különleges tárolási előírások</w:t>
      </w:r>
    </w:p>
    <w:p w14:paraId="714B8258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78D45843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 xml:space="preserve">&lt;A gyógyszer &lt;feloldás&gt; &lt;hígítás&gt; &lt;első felbontás&gt; utáni tárolására vonatkozó </w:t>
      </w:r>
      <w:r w:rsidRPr="0018383B">
        <w:rPr>
          <w:rFonts w:eastAsia="Times New Roman"/>
          <w:noProof/>
          <w:snapToGrid/>
          <w:szCs w:val="22"/>
          <w:lang w:val="hu-HU" w:eastAsia="en-US"/>
        </w:rPr>
        <w:t>előírásokat lásd a 6.3 pontban.&gt;</w:t>
      </w:r>
    </w:p>
    <w:p w14:paraId="054AEA92" w14:textId="77777777" w:rsidR="00077267" w:rsidRPr="0018383B" w:rsidRDefault="00077267" w:rsidP="00082A8E">
      <w:pPr>
        <w:spacing w:line="240" w:lineRule="auto"/>
        <w:rPr>
          <w:color w:val="FF0000"/>
          <w:lang w:val="hu-HU"/>
        </w:rPr>
      </w:pPr>
    </w:p>
    <w:p w14:paraId="261589A1" w14:textId="77777777" w:rsidR="00F45C51" w:rsidRPr="0018383B" w:rsidRDefault="0018383B" w:rsidP="00082A8E">
      <w:pPr>
        <w:spacing w:line="240" w:lineRule="auto"/>
        <w:rPr>
          <w:i/>
          <w:iCs/>
          <w:color w:val="FF0000"/>
          <w:lang w:val="hu-HU"/>
        </w:rPr>
      </w:pPr>
      <w:r w:rsidRPr="0018383B">
        <w:rPr>
          <w:color w:val="FF0000"/>
          <w:lang w:val="hu-HU"/>
        </w:rPr>
        <w:t>&lt;[A tagállam tölti ki]&gt;</w:t>
      </w:r>
      <w:r w:rsidRPr="0018383B">
        <w:rPr>
          <w:i/>
          <w:iCs/>
          <w:color w:val="FF0000"/>
          <w:lang w:val="hu-HU"/>
        </w:rPr>
        <w:t xml:space="preserve"> [</w:t>
      </w:r>
      <w:proofErr w:type="spellStart"/>
      <w:r w:rsidRPr="0018383B">
        <w:rPr>
          <w:i/>
          <w:iCs/>
          <w:color w:val="FF0000"/>
          <w:lang w:val="hu-HU"/>
        </w:rPr>
        <w:t>For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referral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procedures</w:t>
      </w:r>
      <w:proofErr w:type="spellEnd"/>
      <w:r w:rsidRPr="0018383B">
        <w:rPr>
          <w:i/>
          <w:iCs/>
          <w:color w:val="FF0000"/>
          <w:lang w:val="hu-HU"/>
        </w:rPr>
        <w:t xml:space="preserve">, </w:t>
      </w:r>
      <w:proofErr w:type="spellStart"/>
      <w:r w:rsidRPr="0018383B">
        <w:rPr>
          <w:i/>
          <w:iCs/>
          <w:color w:val="FF0000"/>
          <w:lang w:val="hu-HU"/>
        </w:rPr>
        <w:t>as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appropriate</w:t>
      </w:r>
      <w:proofErr w:type="spellEnd"/>
      <w:r w:rsidRPr="0018383B">
        <w:rPr>
          <w:i/>
          <w:iCs/>
          <w:color w:val="FF0000"/>
          <w:lang w:val="hu-HU"/>
        </w:rPr>
        <w:t>]</w:t>
      </w:r>
    </w:p>
    <w:p w14:paraId="234DADDF" w14:textId="77777777" w:rsidR="00077267" w:rsidRPr="0018383B" w:rsidRDefault="00077267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76140951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6.5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 xml:space="preserve">Csomagolás típusa és kiszerelése </w:t>
      </w:r>
    </w:p>
    <w:p w14:paraId="79B6694D" w14:textId="77777777" w:rsidR="00F45C51" w:rsidRPr="0018383B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65F298FF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&lt;Nem feltétlenül mindegyik kiszerelés kerül kereskedelmi forgalomba.&gt;</w:t>
      </w:r>
    </w:p>
    <w:p w14:paraId="26E44960" w14:textId="77777777" w:rsidR="00F45C51" w:rsidRPr="0018383B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1EDFC071" w14:textId="77777777" w:rsidR="00077267" w:rsidRPr="0018383B" w:rsidRDefault="0018383B" w:rsidP="00082A8E">
      <w:pPr>
        <w:spacing w:line="240" w:lineRule="auto"/>
        <w:rPr>
          <w:i/>
          <w:iCs/>
          <w:color w:val="FF0000"/>
          <w:lang w:val="hu-HU"/>
        </w:rPr>
      </w:pPr>
      <w:r w:rsidRPr="0018383B">
        <w:rPr>
          <w:color w:val="FF0000"/>
          <w:lang w:val="hu-HU"/>
        </w:rPr>
        <w:t>&lt;[A tagállam tölti ki]&gt;</w:t>
      </w:r>
      <w:r w:rsidRPr="0018383B">
        <w:rPr>
          <w:i/>
          <w:iCs/>
          <w:color w:val="FF0000"/>
          <w:lang w:val="hu-HU"/>
        </w:rPr>
        <w:t xml:space="preserve"> [</w:t>
      </w:r>
      <w:proofErr w:type="spellStart"/>
      <w:r w:rsidRPr="0018383B">
        <w:rPr>
          <w:i/>
          <w:iCs/>
          <w:color w:val="FF0000"/>
          <w:lang w:val="hu-HU"/>
        </w:rPr>
        <w:t>For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referral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procedures</w:t>
      </w:r>
      <w:proofErr w:type="spellEnd"/>
      <w:r w:rsidRPr="0018383B">
        <w:rPr>
          <w:i/>
          <w:iCs/>
          <w:color w:val="FF0000"/>
          <w:lang w:val="hu-HU"/>
        </w:rPr>
        <w:t xml:space="preserve">, </w:t>
      </w:r>
      <w:proofErr w:type="spellStart"/>
      <w:r w:rsidRPr="0018383B">
        <w:rPr>
          <w:i/>
          <w:iCs/>
          <w:color w:val="FF0000"/>
          <w:lang w:val="hu-HU"/>
        </w:rPr>
        <w:t>as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appropriate</w:t>
      </w:r>
      <w:proofErr w:type="spellEnd"/>
      <w:r w:rsidRPr="0018383B">
        <w:rPr>
          <w:i/>
          <w:iCs/>
          <w:color w:val="FF0000"/>
          <w:lang w:val="hu-HU"/>
        </w:rPr>
        <w:t>]</w:t>
      </w:r>
    </w:p>
    <w:p w14:paraId="08E67D5B" w14:textId="77777777" w:rsidR="00077267" w:rsidRPr="0018383B" w:rsidRDefault="00077267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0D63B86B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6.6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A megsemmisítésre vonatkozó különleges óvintézkedések &lt;és egyéb, a készítmény kezelésével kapcsolatos információk&gt;</w:t>
      </w:r>
    </w:p>
    <w:p w14:paraId="45A6A8BA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25A3C8D4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i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i/>
          <w:noProof/>
          <w:snapToGrid/>
          <w:szCs w:val="22"/>
          <w:lang w:val="hu-HU" w:eastAsia="en-US"/>
        </w:rPr>
        <w:t>&lt;</w:t>
      </w:r>
      <w:r w:rsidRPr="0018383B">
        <w:rPr>
          <w:rFonts w:eastAsia="Times New Roman"/>
          <w:i/>
          <w:noProof/>
          <w:snapToGrid/>
          <w:szCs w:val="22"/>
          <w:u w:val="single"/>
          <w:lang w:val="hu-HU" w:eastAsia="en-US"/>
        </w:rPr>
        <w:t>Alkalmazása gyermek</w:t>
      </w:r>
      <w:r w:rsidR="000C1738" w:rsidRPr="0018383B">
        <w:rPr>
          <w:rFonts w:eastAsia="Times New Roman"/>
          <w:i/>
          <w:noProof/>
          <w:snapToGrid/>
          <w:szCs w:val="22"/>
          <w:u w:val="single"/>
          <w:lang w:val="hu-HU" w:eastAsia="en-US"/>
        </w:rPr>
        <w:t>ek</w:t>
      </w:r>
      <w:r w:rsidRPr="0018383B">
        <w:rPr>
          <w:rFonts w:eastAsia="Times New Roman"/>
          <w:i/>
          <w:noProof/>
          <w:snapToGrid/>
          <w:szCs w:val="22"/>
          <w:u w:val="single"/>
          <w:lang w:val="hu-HU" w:eastAsia="en-US"/>
        </w:rPr>
        <w:t xml:space="preserve"> </w:t>
      </w:r>
      <w:r w:rsidR="00BE793B" w:rsidRPr="0018383B">
        <w:rPr>
          <w:rFonts w:eastAsia="Times New Roman"/>
          <w:i/>
          <w:noProof/>
          <w:snapToGrid/>
          <w:szCs w:val="22"/>
          <w:u w:val="single"/>
          <w:lang w:val="hu-HU" w:eastAsia="en-US"/>
        </w:rPr>
        <w:t xml:space="preserve">és serdülők </w:t>
      </w:r>
      <w:r w:rsidRPr="0018383B">
        <w:rPr>
          <w:rFonts w:eastAsia="Times New Roman"/>
          <w:i/>
          <w:noProof/>
          <w:snapToGrid/>
          <w:szCs w:val="22"/>
          <w:u w:val="single"/>
          <w:lang w:val="hu-HU" w:eastAsia="en-US"/>
        </w:rPr>
        <w:t>esetén</w:t>
      </w:r>
      <w:r w:rsidRPr="0018383B">
        <w:rPr>
          <w:rFonts w:eastAsia="Times New Roman"/>
          <w:i/>
          <w:noProof/>
          <w:snapToGrid/>
          <w:szCs w:val="22"/>
          <w:lang w:val="hu-HU" w:eastAsia="en-US"/>
        </w:rPr>
        <w:t>&gt;</w:t>
      </w:r>
    </w:p>
    <w:p w14:paraId="175C3E04" w14:textId="77777777" w:rsidR="00BE793B" w:rsidRPr="0018383B" w:rsidRDefault="00BE793B" w:rsidP="00082A8E">
      <w:pPr>
        <w:spacing w:line="240" w:lineRule="auto"/>
        <w:ind w:left="567" w:hanging="567"/>
        <w:outlineLvl w:val="0"/>
        <w:rPr>
          <w:rFonts w:eastAsia="Times New Roman"/>
          <w:i/>
          <w:noProof/>
          <w:snapToGrid/>
          <w:szCs w:val="22"/>
          <w:lang w:val="hu-HU" w:eastAsia="en-US"/>
        </w:rPr>
      </w:pPr>
    </w:p>
    <w:p w14:paraId="48C3E07E" w14:textId="77777777" w:rsidR="00F45C51" w:rsidRPr="0018383B" w:rsidRDefault="0018383B" w:rsidP="00082A8E">
      <w:pPr>
        <w:tabs>
          <w:tab w:val="clear" w:pos="567"/>
          <w:tab w:val="left" w:pos="0"/>
        </w:tabs>
        <w:spacing w:line="240" w:lineRule="auto"/>
        <w:outlineLvl w:val="0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 xml:space="preserve">&lt;A megsemmisítésre vonatkozóan&gt; </w:t>
      </w:r>
      <w:r w:rsidRPr="0018383B">
        <w:rPr>
          <w:rFonts w:eastAsia="Times New Roman"/>
          <w:noProof/>
          <w:snapToGrid/>
          <w:szCs w:val="22"/>
          <w:lang w:val="hu-HU" w:eastAsia="en-US"/>
        </w:rPr>
        <w:t>nincsenek különleges előírások.&gt;</w:t>
      </w:r>
    </w:p>
    <w:p w14:paraId="1D880EBA" w14:textId="77777777" w:rsidR="00BE793B" w:rsidRPr="0018383B" w:rsidRDefault="00BE793B" w:rsidP="00082A8E">
      <w:pPr>
        <w:tabs>
          <w:tab w:val="clear" w:pos="567"/>
          <w:tab w:val="left" w:pos="0"/>
        </w:tabs>
        <w:spacing w:line="240" w:lineRule="auto"/>
        <w:outlineLvl w:val="0"/>
        <w:rPr>
          <w:rFonts w:eastAsia="Times New Roman"/>
          <w:noProof/>
          <w:snapToGrid/>
          <w:szCs w:val="22"/>
          <w:lang w:val="hu-HU" w:eastAsia="en-US"/>
        </w:rPr>
      </w:pPr>
    </w:p>
    <w:p w14:paraId="07A9BDF4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 xml:space="preserve">&lt;Bármilyen fel nem használt gyógyszer, illetve hulladékanyag megsemmisítését a </w:t>
      </w:r>
      <w:r w:rsidR="00127C1D" w:rsidRPr="0018383B">
        <w:rPr>
          <w:rFonts w:eastAsia="Times New Roman"/>
          <w:noProof/>
          <w:snapToGrid/>
          <w:szCs w:val="22"/>
          <w:lang w:val="hu-HU" w:eastAsia="en-US"/>
        </w:rPr>
        <w:t>gyógyszerekre vonatkozó</w:t>
      </w:r>
      <w:r w:rsidRPr="0018383B">
        <w:rPr>
          <w:rFonts w:eastAsia="Times New Roman"/>
          <w:noProof/>
          <w:snapToGrid/>
          <w:szCs w:val="22"/>
          <w:lang w:val="hu-HU" w:eastAsia="en-US"/>
        </w:rPr>
        <w:t xml:space="preserve"> előírások szerint kell végrehajtani.&gt;</w:t>
      </w:r>
    </w:p>
    <w:p w14:paraId="15E8FEF4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26898ACB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059E5169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7.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A FORGALOMBA HOZATALI ENGEDÉLY JOGOSULTJA</w:t>
      </w:r>
    </w:p>
    <w:p w14:paraId="25A5DD72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672D3002" w14:textId="77777777" w:rsidR="00EC221F" w:rsidRPr="0018383B" w:rsidRDefault="0018383B" w:rsidP="00082A8E">
      <w:pPr>
        <w:spacing w:line="240" w:lineRule="auto"/>
        <w:ind w:left="567" w:hanging="567"/>
        <w:outlineLvl w:val="0"/>
        <w:rPr>
          <w:lang w:val="hu-HU"/>
        </w:rPr>
      </w:pPr>
      <w:r w:rsidRPr="0018383B">
        <w:rPr>
          <w:lang w:val="hu-HU"/>
        </w:rPr>
        <w:t>&lt;[A tagállam tölti ki]&gt;</w:t>
      </w:r>
    </w:p>
    <w:p w14:paraId="4B97B583" w14:textId="77777777" w:rsidR="00EC221F" w:rsidRPr="0018383B" w:rsidRDefault="00EC221F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161B34F0" w14:textId="77777777" w:rsidR="00EC221F" w:rsidRPr="0018383B" w:rsidRDefault="0018383B" w:rsidP="00082A8E">
      <w:pPr>
        <w:spacing w:line="240" w:lineRule="auto"/>
        <w:rPr>
          <w:lang w:val="hu-HU"/>
        </w:rPr>
      </w:pPr>
      <w:r w:rsidRPr="0018383B">
        <w:rPr>
          <w:color w:val="FF0000"/>
          <w:lang w:val="hu-HU"/>
        </w:rPr>
        <w:t>&lt;[</w:t>
      </w:r>
      <w:r w:rsidRPr="0018383B">
        <w:rPr>
          <w:color w:val="FF0000"/>
          <w:lang w:val="hu-HU"/>
        </w:rPr>
        <w:t xml:space="preserve">Lásd I. </w:t>
      </w:r>
      <w:r w:rsidR="00A04F67" w:rsidRPr="0018383B">
        <w:rPr>
          <w:color w:val="FF0000"/>
          <w:lang w:val="hu-HU"/>
        </w:rPr>
        <w:t>m</w:t>
      </w:r>
      <w:r w:rsidRPr="0018383B">
        <w:rPr>
          <w:color w:val="FF0000"/>
          <w:lang w:val="hu-HU"/>
        </w:rPr>
        <w:t>elléklet – A tagállam tölti ki]&gt;</w:t>
      </w:r>
      <w:r w:rsidRPr="0018383B">
        <w:rPr>
          <w:i/>
          <w:iCs/>
          <w:color w:val="FF0000"/>
          <w:lang w:val="hu-HU"/>
        </w:rPr>
        <w:t xml:space="preserve"> [</w:t>
      </w:r>
      <w:proofErr w:type="spellStart"/>
      <w:r w:rsidRPr="0018383B">
        <w:rPr>
          <w:i/>
          <w:iCs/>
          <w:color w:val="FF0000"/>
          <w:lang w:val="hu-HU"/>
        </w:rPr>
        <w:t>For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referral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procedures</w:t>
      </w:r>
      <w:proofErr w:type="spellEnd"/>
      <w:r w:rsidRPr="0018383B">
        <w:rPr>
          <w:i/>
          <w:iCs/>
          <w:color w:val="FF0000"/>
          <w:lang w:val="hu-HU"/>
        </w:rPr>
        <w:t>]</w:t>
      </w:r>
    </w:p>
    <w:p w14:paraId="2CCAA691" w14:textId="77777777" w:rsidR="00EC221F" w:rsidRPr="0018383B" w:rsidRDefault="00EC221F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7564D82C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{Neve és címe}</w:t>
      </w:r>
    </w:p>
    <w:p w14:paraId="38C60579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&lt;{Tel}&gt;</w:t>
      </w:r>
    </w:p>
    <w:p w14:paraId="1FCCC59B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&lt;{Fax}&gt;</w:t>
      </w:r>
    </w:p>
    <w:p w14:paraId="0DC58C33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&lt;{E-mail}&gt;</w:t>
      </w:r>
    </w:p>
    <w:p w14:paraId="6EA03F8A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14B2881F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201CD1D3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8.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A FORGALOMBA HOZATALI ENGEDÉLY SZÁMA(I)</w:t>
      </w:r>
    </w:p>
    <w:p w14:paraId="0CAA46D9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7B6CB956" w14:textId="77777777" w:rsidR="00EC221F" w:rsidRPr="0018383B" w:rsidRDefault="0018383B" w:rsidP="00082A8E">
      <w:pPr>
        <w:spacing w:line="240" w:lineRule="auto"/>
        <w:rPr>
          <w:i/>
          <w:iCs/>
          <w:lang w:val="hu-HU"/>
        </w:rPr>
      </w:pPr>
      <w:r w:rsidRPr="0018383B">
        <w:rPr>
          <w:lang w:val="hu-HU"/>
        </w:rPr>
        <w:t xml:space="preserve">&lt;[A tagállam tölti ki]&gt; </w:t>
      </w:r>
    </w:p>
    <w:p w14:paraId="150F1586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7EB98420" w14:textId="77777777" w:rsidR="00CA6136" w:rsidRPr="0018383B" w:rsidRDefault="00CA6136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2E0EC6A6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b/>
          <w:lang w:val="hu-HU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9.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 xml:space="preserve">A FORGALOMBA HOZATALI ENGEDÉLY ELSŐ KIADÁSÁNAK/ 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MEGÚJÍTÁSÁNAK</w:t>
      </w:r>
      <w:r w:rsidRPr="0018383B">
        <w:rPr>
          <w:b/>
          <w:lang w:val="hu-HU"/>
        </w:rPr>
        <w:t xml:space="preserve"> DÁTUMA</w:t>
      </w:r>
    </w:p>
    <w:p w14:paraId="07E78E13" w14:textId="77777777" w:rsidR="00F45C51" w:rsidRPr="0018383B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5942121E" w14:textId="77777777" w:rsidR="0029347B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&lt;A forgalomba hozatali engedély első kiadásának dátuma</w:t>
      </w:r>
      <w:r w:rsidR="00111AC4" w:rsidRPr="0018383B">
        <w:rPr>
          <w:rFonts w:eastAsia="Times New Roman"/>
          <w:noProof/>
          <w:snapToGrid/>
          <w:szCs w:val="22"/>
          <w:lang w:val="hu-HU" w:eastAsia="en-US"/>
        </w:rPr>
        <w:t>: {ÉÉÉÉ. hónap NN.}&gt;</w:t>
      </w:r>
    </w:p>
    <w:p w14:paraId="56BDF0F9" w14:textId="77777777" w:rsidR="00F45C51" w:rsidRPr="0018383B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4FD265C2" w14:textId="77777777" w:rsidR="0029347B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&lt;A forgalomba hozatali engedély legutóbbi megújításának dátuma</w:t>
      </w:r>
      <w:r w:rsidR="00111AC4" w:rsidRPr="0018383B">
        <w:rPr>
          <w:rFonts w:eastAsia="Times New Roman"/>
          <w:noProof/>
          <w:snapToGrid/>
          <w:szCs w:val="22"/>
          <w:lang w:val="hu-HU" w:eastAsia="en-US"/>
        </w:rPr>
        <w:t>: {ÉÉÉÉ. hónap NN.}&gt;</w:t>
      </w:r>
    </w:p>
    <w:p w14:paraId="5596B37E" w14:textId="77777777" w:rsidR="00F45C51" w:rsidRPr="0018383B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1170D7D2" w14:textId="77777777" w:rsidR="00EC221F" w:rsidRPr="0018383B" w:rsidRDefault="0018383B" w:rsidP="00082A8E">
      <w:pPr>
        <w:spacing w:line="240" w:lineRule="auto"/>
        <w:rPr>
          <w:i/>
          <w:iCs/>
          <w:lang w:val="hu-HU"/>
        </w:rPr>
      </w:pPr>
      <w:r w:rsidRPr="0018383B">
        <w:rPr>
          <w:lang w:val="hu-HU"/>
        </w:rPr>
        <w:t>&lt;[A tagállam tölti ki]&gt;</w:t>
      </w:r>
    </w:p>
    <w:p w14:paraId="31144E1C" w14:textId="77777777" w:rsidR="00F45C51" w:rsidRPr="0018383B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73055233" w14:textId="77777777" w:rsidR="00CA6136" w:rsidRPr="0018383B" w:rsidRDefault="00CA6136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</w:p>
    <w:p w14:paraId="2E2F5A0D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b/>
          <w:lang w:val="hu-HU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10.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A SZÖVEG ELLENŐRZÉSÉNEK DÁTUMA</w:t>
      </w:r>
    </w:p>
    <w:p w14:paraId="699E715F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b/>
          <w:lang w:val="hu-HU"/>
        </w:rPr>
      </w:pPr>
    </w:p>
    <w:p w14:paraId="7E7042BE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&lt;{ÉÉÉÉ</w:t>
      </w:r>
      <w:r w:rsidR="004359A0" w:rsidRPr="0018383B">
        <w:rPr>
          <w:rFonts w:eastAsia="Times New Roman"/>
          <w:noProof/>
          <w:snapToGrid/>
          <w:szCs w:val="22"/>
          <w:lang w:val="hu-HU" w:eastAsia="en-US"/>
        </w:rPr>
        <w:t>. hónap</w:t>
      </w:r>
      <w:r w:rsidRPr="0018383B">
        <w:rPr>
          <w:rFonts w:eastAsia="Times New Roman"/>
          <w:noProof/>
          <w:snapToGrid/>
          <w:szCs w:val="22"/>
          <w:lang w:val="hu-HU" w:eastAsia="en-US"/>
        </w:rPr>
        <w:t>}&gt;</w:t>
      </w:r>
    </w:p>
    <w:p w14:paraId="33BD6F2E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&lt;{ÉÉÉÉ</w:t>
      </w:r>
      <w:r w:rsidR="004359A0" w:rsidRPr="0018383B">
        <w:rPr>
          <w:rFonts w:eastAsia="Times New Roman"/>
          <w:noProof/>
          <w:snapToGrid/>
          <w:szCs w:val="22"/>
          <w:lang w:val="hu-HU" w:eastAsia="en-US"/>
        </w:rPr>
        <w:t>.HH.</w:t>
      </w:r>
      <w:r w:rsidRPr="0018383B">
        <w:rPr>
          <w:rFonts w:eastAsia="Times New Roman"/>
          <w:noProof/>
          <w:snapToGrid/>
          <w:szCs w:val="22"/>
          <w:lang w:val="hu-HU" w:eastAsia="en-US"/>
        </w:rPr>
        <w:t>NN</w:t>
      </w:r>
      <w:r w:rsidR="004359A0" w:rsidRPr="0018383B">
        <w:rPr>
          <w:rFonts w:eastAsia="Times New Roman"/>
          <w:noProof/>
          <w:snapToGrid/>
          <w:szCs w:val="22"/>
          <w:lang w:val="hu-HU" w:eastAsia="en-US"/>
        </w:rPr>
        <w:t>.</w:t>
      </w:r>
      <w:r w:rsidRPr="0018383B">
        <w:rPr>
          <w:rFonts w:eastAsia="Times New Roman"/>
          <w:noProof/>
          <w:snapToGrid/>
          <w:szCs w:val="22"/>
          <w:lang w:val="hu-HU" w:eastAsia="en-US"/>
        </w:rPr>
        <w:t>&gt;</w:t>
      </w:r>
    </w:p>
    <w:p w14:paraId="055F10CE" w14:textId="77777777" w:rsidR="00F45C51" w:rsidRPr="0018383B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noProof/>
          <w:snapToGrid/>
          <w:szCs w:val="22"/>
          <w:lang w:val="hu-HU" w:eastAsia="en-US"/>
        </w:rPr>
        <w:t>&lt;{ÉÉÉÉ. hónap NN.}&gt;</w:t>
      </w:r>
    </w:p>
    <w:p w14:paraId="2B146130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lang w:val="hu-HU"/>
        </w:rPr>
      </w:pPr>
    </w:p>
    <w:p w14:paraId="47E14AAD" w14:textId="77777777" w:rsidR="00EC221F" w:rsidRPr="0018383B" w:rsidRDefault="0018383B" w:rsidP="00082A8E">
      <w:pPr>
        <w:spacing w:line="240" w:lineRule="auto"/>
        <w:rPr>
          <w:i/>
          <w:iCs/>
          <w:lang w:val="hu-HU"/>
        </w:rPr>
      </w:pPr>
      <w:r w:rsidRPr="0018383B">
        <w:rPr>
          <w:lang w:val="hu-HU"/>
        </w:rPr>
        <w:t xml:space="preserve">&lt;[A tagállam tölti ki]&gt; </w:t>
      </w:r>
    </w:p>
    <w:p w14:paraId="28FA9954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30D8F41F" w14:textId="77777777" w:rsidR="00CA6136" w:rsidRPr="0018383B" w:rsidRDefault="00CA6136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0E1A237B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&lt;11.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VÁRHATÓ SUGÁRTERHELÉS&gt;</w:t>
      </w:r>
    </w:p>
    <w:p w14:paraId="1BCFCD79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0E0A5FBF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3F07CC1F" w14:textId="77777777" w:rsidR="00F45C51" w:rsidRPr="0018383B" w:rsidRDefault="0018383B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&lt;12.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RADIOAKTÍV GYÓGYSZEREK ELKÉSZÍTÉSÉRE VONATKOZÓ ÚTMUTATÁSOK&gt;</w:t>
      </w:r>
    </w:p>
    <w:p w14:paraId="292EA1C5" w14:textId="77777777" w:rsidR="00F45C51" w:rsidRPr="0018383B" w:rsidRDefault="00F45C51" w:rsidP="00082A8E">
      <w:pP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7D00DA9B" w14:textId="77777777" w:rsidR="00F45C51" w:rsidRPr="0018383B" w:rsidRDefault="0018383B" w:rsidP="00082A8E">
      <w:pPr>
        <w:numPr>
          <w:ilvl w:val="12"/>
          <w:numId w:val="0"/>
        </w:numPr>
        <w:spacing w:line="240" w:lineRule="auto"/>
        <w:ind w:right="-2"/>
        <w:rPr>
          <w:lang w:val="hu-HU"/>
        </w:rPr>
      </w:pPr>
      <w:r w:rsidRPr="0018383B">
        <w:rPr>
          <w:lang w:val="hu-HU"/>
        </w:rPr>
        <w:t xml:space="preserve">&lt;Bármilyen fel nem használt </w:t>
      </w:r>
      <w:r w:rsidRPr="0018383B">
        <w:rPr>
          <w:noProof/>
          <w:szCs w:val="24"/>
          <w:lang w:val="hu-HU"/>
        </w:rPr>
        <w:t>gyógyszer</w:t>
      </w:r>
      <w:r w:rsidRPr="0018383B">
        <w:rPr>
          <w:lang w:val="hu-HU"/>
        </w:rPr>
        <w:t xml:space="preserve">, illetve hulladékanyag megsemmisítését a </w:t>
      </w:r>
      <w:r w:rsidR="00127C1D" w:rsidRPr="0018383B">
        <w:rPr>
          <w:lang w:val="hu-HU"/>
        </w:rPr>
        <w:t xml:space="preserve">radioaktív gyógyszerekre vonatkozó hatályos </w:t>
      </w:r>
      <w:r w:rsidRPr="0018383B">
        <w:rPr>
          <w:lang w:val="hu-HU"/>
        </w:rPr>
        <w:t>előírások szerint kell végrehajtani.&gt;</w:t>
      </w:r>
    </w:p>
    <w:p w14:paraId="24CF568F" w14:textId="77777777" w:rsidR="00A37428" w:rsidRPr="0018383B" w:rsidRDefault="00A37428" w:rsidP="00082A8E">
      <w:pPr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4138754E" w14:textId="77777777" w:rsidR="00F45C51" w:rsidRPr="0018383B" w:rsidRDefault="00F45C51" w:rsidP="00082A8E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hu-HU"/>
        </w:rPr>
      </w:pPr>
    </w:p>
    <w:p w14:paraId="2DF90482" w14:textId="77777777" w:rsidR="00F45C51" w:rsidRPr="0018383B" w:rsidRDefault="0018383B" w:rsidP="00082A8E">
      <w:pPr>
        <w:numPr>
          <w:ilvl w:val="12"/>
          <w:numId w:val="0"/>
        </w:numPr>
        <w:spacing w:line="240" w:lineRule="auto"/>
        <w:ind w:right="-2"/>
        <w:rPr>
          <w:lang w:val="hu-HU"/>
        </w:rPr>
      </w:pPr>
      <w:r w:rsidRPr="0018383B">
        <w:rPr>
          <w:lang w:val="hu-HU"/>
        </w:rPr>
        <w:t>&lt;</w:t>
      </w:r>
      <w:r w:rsidR="00111AC4" w:rsidRPr="0018383B">
        <w:rPr>
          <w:lang w:val="hu-HU"/>
        </w:rPr>
        <w:t>A gyógyszerről részletes információ a</w:t>
      </w:r>
      <w:r w:rsidR="00EC221F" w:rsidRPr="0018383B">
        <w:rPr>
          <w:lang w:val="hu-HU"/>
        </w:rPr>
        <w:t>(</w:t>
      </w:r>
      <w:r w:rsidR="00111AC4" w:rsidRPr="0018383B">
        <w:rPr>
          <w:lang w:val="hu-HU"/>
        </w:rPr>
        <w:t>z</w:t>
      </w:r>
      <w:r w:rsidR="00EC221F" w:rsidRPr="0018383B">
        <w:rPr>
          <w:lang w:val="hu-HU"/>
        </w:rPr>
        <w:t>)</w:t>
      </w:r>
      <w:r w:rsidR="00111AC4" w:rsidRPr="0018383B">
        <w:rPr>
          <w:lang w:val="hu-HU"/>
        </w:rPr>
        <w:t xml:space="preserve"> </w:t>
      </w:r>
      <w:r w:rsidR="00EC221F" w:rsidRPr="0018383B">
        <w:rPr>
          <w:noProof/>
          <w:lang w:val="hu-HU"/>
        </w:rPr>
        <w:t xml:space="preserve">{tagállam megnevezése/ ügynökség neve} </w:t>
      </w:r>
      <w:r w:rsidR="00111AC4" w:rsidRPr="0018383B">
        <w:rPr>
          <w:lang w:val="hu-HU"/>
        </w:rPr>
        <w:t>internetes honlapján található.</w:t>
      </w:r>
      <w:r w:rsidRPr="0018383B">
        <w:rPr>
          <w:lang w:val="hu-HU"/>
        </w:rPr>
        <w:t>&gt;</w:t>
      </w:r>
    </w:p>
    <w:p w14:paraId="452EBA88" w14:textId="77777777" w:rsidR="00F45C51" w:rsidRPr="0018383B" w:rsidRDefault="0018383B" w:rsidP="00CA6136">
      <w:pPr>
        <w:spacing w:line="240" w:lineRule="auto"/>
        <w:rPr>
          <w:lang w:val="hu-HU"/>
        </w:rPr>
      </w:pPr>
      <w:r w:rsidRPr="0018383B">
        <w:rPr>
          <w:b/>
          <w:lang w:val="hu-HU"/>
        </w:rPr>
        <w:br w:type="page"/>
      </w:r>
    </w:p>
    <w:p w14:paraId="2CB6BBF0" w14:textId="77777777" w:rsidR="00F45C51" w:rsidRPr="0018383B" w:rsidRDefault="00F45C51" w:rsidP="00082A8E">
      <w:pPr>
        <w:spacing w:line="240" w:lineRule="auto"/>
        <w:outlineLvl w:val="0"/>
        <w:rPr>
          <w:lang w:val="hu-HU"/>
        </w:rPr>
      </w:pPr>
    </w:p>
    <w:p w14:paraId="7954B96E" w14:textId="77777777" w:rsidR="00E1258C" w:rsidRPr="0018383B" w:rsidRDefault="00E1258C" w:rsidP="00CA6136">
      <w:pPr>
        <w:spacing w:line="240" w:lineRule="auto"/>
        <w:rPr>
          <w:noProof/>
          <w:szCs w:val="22"/>
          <w:lang w:val="hu-HU"/>
        </w:rPr>
      </w:pPr>
    </w:p>
    <w:p w14:paraId="425AA998" w14:textId="77777777" w:rsidR="00F45C51" w:rsidRPr="0018383B" w:rsidRDefault="00F45C51" w:rsidP="00CA6136">
      <w:pPr>
        <w:spacing w:line="240" w:lineRule="auto"/>
        <w:rPr>
          <w:noProof/>
          <w:szCs w:val="24"/>
          <w:lang w:val="hu-HU"/>
        </w:rPr>
      </w:pPr>
    </w:p>
    <w:p w14:paraId="2B291725" w14:textId="77777777" w:rsidR="00F45C51" w:rsidRPr="0018383B" w:rsidRDefault="00F45C51" w:rsidP="00B311B8">
      <w:pPr>
        <w:spacing w:line="240" w:lineRule="auto"/>
        <w:rPr>
          <w:lang w:val="hu-HU"/>
        </w:rPr>
      </w:pPr>
    </w:p>
    <w:p w14:paraId="6269A1A2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096AB0BA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5D0A801F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76E21A12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5B0F2B8F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7006F313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55A80FD8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2B74B9B2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3804AE8B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26A8CBE9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34A37313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7D827A0A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1190BF2E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790310C3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05A70CDE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74A55638" w14:textId="77777777" w:rsidR="00F45C51" w:rsidRPr="0018383B" w:rsidRDefault="00F45C51" w:rsidP="00082A8E">
      <w:pPr>
        <w:spacing w:line="240" w:lineRule="auto"/>
        <w:outlineLvl w:val="0"/>
        <w:rPr>
          <w:b/>
          <w:lang w:val="hu-HU"/>
        </w:rPr>
      </w:pPr>
    </w:p>
    <w:p w14:paraId="05E99DAE" w14:textId="77777777" w:rsidR="00CA6136" w:rsidRPr="0018383B" w:rsidRDefault="00CA6136" w:rsidP="00082A8E">
      <w:pPr>
        <w:spacing w:line="240" w:lineRule="auto"/>
        <w:outlineLvl w:val="0"/>
        <w:rPr>
          <w:b/>
          <w:lang w:val="hu-HU"/>
        </w:rPr>
      </w:pPr>
    </w:p>
    <w:p w14:paraId="6E52CF16" w14:textId="77777777" w:rsidR="00CA6136" w:rsidRPr="0018383B" w:rsidRDefault="00CA6136" w:rsidP="00082A8E">
      <w:pPr>
        <w:spacing w:line="240" w:lineRule="auto"/>
        <w:outlineLvl w:val="0"/>
        <w:rPr>
          <w:b/>
          <w:lang w:val="hu-HU"/>
        </w:rPr>
      </w:pPr>
    </w:p>
    <w:p w14:paraId="79DF65A4" w14:textId="77777777" w:rsidR="00F45C51" w:rsidRPr="0018383B" w:rsidRDefault="0018383B" w:rsidP="00082A8E">
      <w:pPr>
        <w:spacing w:line="240" w:lineRule="auto"/>
        <w:jc w:val="center"/>
        <w:outlineLvl w:val="0"/>
        <w:rPr>
          <w:lang w:val="hu-HU"/>
        </w:rPr>
      </w:pPr>
      <w:r w:rsidRPr="0018383B">
        <w:rPr>
          <w:b/>
          <w:lang w:val="hu-HU"/>
        </w:rPr>
        <w:t>CÍMKESZÖVEG</w:t>
      </w:r>
    </w:p>
    <w:p w14:paraId="0A4B3F17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03C0083C" w14:textId="77777777" w:rsidR="00F45C51" w:rsidRPr="0018383B" w:rsidRDefault="0018383B" w:rsidP="00497F75">
      <w:pPr>
        <w:spacing w:line="240" w:lineRule="auto"/>
        <w:rPr>
          <w:lang w:val="hu-HU"/>
        </w:rPr>
      </w:pPr>
      <w:r w:rsidRPr="0018383B">
        <w:rPr>
          <w:lang w:val="hu-HU"/>
        </w:rPr>
        <w:br w:type="page"/>
      </w:r>
    </w:p>
    <w:p w14:paraId="7908A615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lastRenderedPageBreak/>
        <w:t>A &lt;KÜLSŐ CSOMAGOLÁSON&gt; &lt;ÉS&gt; &lt;A KÖZVETLEN CSOMAGOLÁSON&gt; FELTÜNTETENDŐ ADATOK</w:t>
      </w:r>
    </w:p>
    <w:p w14:paraId="5BD86DFC" w14:textId="77777777" w:rsidR="00F45C51" w:rsidRPr="0018383B" w:rsidRDefault="00F45C51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Times New Roman"/>
          <w:b/>
          <w:noProof/>
          <w:snapToGrid/>
          <w:szCs w:val="22"/>
          <w:lang w:val="hu-HU" w:eastAsia="en-US"/>
        </w:rPr>
      </w:pPr>
    </w:p>
    <w:p w14:paraId="19004E37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{A CSOMAGOLÁS TÍPUSA}</w:t>
      </w:r>
    </w:p>
    <w:p w14:paraId="3BC55C83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1D7AE0D6" w14:textId="77777777" w:rsidR="00CA6136" w:rsidRPr="0018383B" w:rsidRDefault="00CA6136" w:rsidP="00082A8E">
      <w:pPr>
        <w:spacing w:line="240" w:lineRule="auto"/>
        <w:rPr>
          <w:lang w:val="hu-HU"/>
        </w:rPr>
      </w:pPr>
    </w:p>
    <w:p w14:paraId="0E104404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hu-HU" w:eastAsia="en-US"/>
        </w:rPr>
      </w:pP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>1.</w:t>
      </w:r>
      <w:r w:rsidRPr="0018383B">
        <w:rPr>
          <w:rFonts w:eastAsia="Times New Roman"/>
          <w:b/>
          <w:noProof/>
          <w:snapToGrid/>
          <w:szCs w:val="22"/>
          <w:lang w:val="hu-HU" w:eastAsia="en-US"/>
        </w:rPr>
        <w:tab/>
        <w:t>A GYÓGYSZER NEVE</w:t>
      </w:r>
    </w:p>
    <w:p w14:paraId="210E11DD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33D01EE8" w14:textId="77777777" w:rsidR="00F45C51" w:rsidRPr="0018383B" w:rsidRDefault="0018383B" w:rsidP="00082A8E">
      <w:pPr>
        <w:spacing w:line="240" w:lineRule="auto"/>
        <w:rPr>
          <w:color w:val="008000"/>
          <w:lang w:val="hu-HU"/>
        </w:rPr>
      </w:pPr>
      <w:r w:rsidRPr="0018383B">
        <w:rPr>
          <w:lang w:val="hu-HU"/>
        </w:rPr>
        <w:t>{(Fantázia) név hatáserősség gyógyszerforma}</w:t>
      </w:r>
    </w:p>
    <w:p w14:paraId="523E7908" w14:textId="77777777" w:rsidR="00A12B81" w:rsidRPr="0018383B" w:rsidRDefault="00A12B81" w:rsidP="00082A8E">
      <w:pPr>
        <w:spacing w:line="240" w:lineRule="auto"/>
        <w:rPr>
          <w:lang w:val="hu-HU"/>
        </w:rPr>
      </w:pPr>
    </w:p>
    <w:p w14:paraId="41B5FE13" w14:textId="77777777" w:rsidR="00A12B81" w:rsidRPr="0018383B" w:rsidRDefault="0018383B" w:rsidP="00082A8E">
      <w:pPr>
        <w:spacing w:line="240" w:lineRule="auto"/>
        <w:rPr>
          <w:color w:val="FF0000"/>
          <w:lang w:val="hu-HU"/>
        </w:rPr>
      </w:pPr>
      <w:r w:rsidRPr="0018383B">
        <w:rPr>
          <w:color w:val="FF0000"/>
          <w:lang w:val="hu-HU"/>
        </w:rPr>
        <w:t>&lt;{(</w:t>
      </w:r>
      <w:r w:rsidRPr="0018383B">
        <w:rPr>
          <w:noProof/>
          <w:color w:val="FF0000"/>
          <w:lang w:val="hu-HU"/>
        </w:rPr>
        <w:t>Fantázia</w:t>
      </w:r>
      <w:r w:rsidRPr="0018383B">
        <w:rPr>
          <w:color w:val="FF0000"/>
          <w:lang w:val="hu-HU"/>
        </w:rPr>
        <w:t xml:space="preserve">) </w:t>
      </w:r>
      <w:r w:rsidRPr="0018383B">
        <w:rPr>
          <w:noProof/>
          <w:color w:val="FF0000"/>
          <w:lang w:val="hu-HU"/>
        </w:rPr>
        <w:t>név</w:t>
      </w:r>
      <w:r w:rsidRPr="0018383B">
        <w:rPr>
          <w:color w:val="FF0000"/>
          <w:lang w:val="hu-HU"/>
        </w:rPr>
        <w:t xml:space="preserve"> és </w:t>
      </w:r>
      <w:r w:rsidRPr="0018383B">
        <w:rPr>
          <w:noProof/>
          <w:color w:val="FF0000"/>
          <w:lang w:val="hu-HU"/>
        </w:rPr>
        <w:t>kapcsolódó nevek</w:t>
      </w:r>
      <w:r w:rsidRPr="0018383B">
        <w:rPr>
          <w:color w:val="FF0000"/>
          <w:lang w:val="hu-HU"/>
        </w:rPr>
        <w:t xml:space="preserve"> (lásd I. </w:t>
      </w:r>
      <w:r w:rsidR="00A04F67" w:rsidRPr="0018383B">
        <w:rPr>
          <w:color w:val="FF0000"/>
          <w:lang w:val="hu-HU"/>
        </w:rPr>
        <w:t>m</w:t>
      </w:r>
      <w:r w:rsidRPr="0018383B">
        <w:rPr>
          <w:color w:val="FF0000"/>
          <w:lang w:val="hu-HU"/>
        </w:rPr>
        <w:t>elléklet) hatáserősség gyógyszerforma}&gt;</w:t>
      </w:r>
    </w:p>
    <w:p w14:paraId="7DE0F464" w14:textId="77777777" w:rsidR="00A12B81" w:rsidRPr="0018383B" w:rsidRDefault="0018383B" w:rsidP="00082A8E">
      <w:pPr>
        <w:spacing w:line="240" w:lineRule="auto"/>
        <w:rPr>
          <w:color w:val="FF0000"/>
          <w:lang w:val="hu-HU"/>
        </w:rPr>
      </w:pPr>
      <w:r w:rsidRPr="0018383B">
        <w:rPr>
          <w:color w:val="FF0000"/>
          <w:lang w:val="hu-HU"/>
        </w:rPr>
        <w:t xml:space="preserve">&lt;[Lásd I. </w:t>
      </w:r>
      <w:r w:rsidR="00A04F67" w:rsidRPr="0018383B">
        <w:rPr>
          <w:color w:val="FF0000"/>
          <w:lang w:val="hu-HU"/>
        </w:rPr>
        <w:t>m</w:t>
      </w:r>
      <w:r w:rsidRPr="0018383B">
        <w:rPr>
          <w:color w:val="FF0000"/>
          <w:lang w:val="hu-HU"/>
        </w:rPr>
        <w:t>elléklet – A tagállam tölti ki]&gt;</w:t>
      </w:r>
      <w:r w:rsidRPr="0018383B">
        <w:rPr>
          <w:i/>
          <w:iCs/>
          <w:color w:val="FF0000"/>
          <w:lang w:val="hu-HU"/>
        </w:rPr>
        <w:t xml:space="preserve"> [</w:t>
      </w:r>
      <w:proofErr w:type="spellStart"/>
      <w:r w:rsidRPr="0018383B">
        <w:rPr>
          <w:i/>
          <w:iCs/>
          <w:color w:val="FF0000"/>
          <w:lang w:val="hu-HU"/>
        </w:rPr>
        <w:t>For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referral</w:t>
      </w:r>
      <w:proofErr w:type="spellEnd"/>
      <w:r w:rsidRPr="0018383B">
        <w:rPr>
          <w:i/>
          <w:iCs/>
          <w:color w:val="FF0000"/>
          <w:lang w:val="hu-HU"/>
        </w:rPr>
        <w:t xml:space="preserve"> </w:t>
      </w:r>
      <w:proofErr w:type="spellStart"/>
      <w:r w:rsidRPr="0018383B">
        <w:rPr>
          <w:i/>
          <w:iCs/>
          <w:color w:val="FF0000"/>
          <w:lang w:val="hu-HU"/>
        </w:rPr>
        <w:t>procedures</w:t>
      </w:r>
      <w:proofErr w:type="spellEnd"/>
      <w:r w:rsidRPr="0018383B">
        <w:rPr>
          <w:i/>
          <w:iCs/>
          <w:color w:val="FF0000"/>
          <w:lang w:val="hu-HU"/>
        </w:rPr>
        <w:t>]</w:t>
      </w:r>
    </w:p>
    <w:p w14:paraId="3A0CAA32" w14:textId="77777777" w:rsidR="00A12B81" w:rsidRPr="0018383B" w:rsidRDefault="00A12B81" w:rsidP="00082A8E">
      <w:pPr>
        <w:spacing w:line="240" w:lineRule="auto"/>
        <w:rPr>
          <w:lang w:val="hu-HU"/>
        </w:rPr>
      </w:pPr>
    </w:p>
    <w:p w14:paraId="12EA2266" w14:textId="77777777" w:rsidR="00F45C51" w:rsidRPr="0018383B" w:rsidRDefault="0018383B" w:rsidP="00082A8E">
      <w:pPr>
        <w:spacing w:line="240" w:lineRule="auto"/>
        <w:rPr>
          <w:lang w:val="hu-HU"/>
        </w:rPr>
      </w:pPr>
      <w:r w:rsidRPr="0018383B">
        <w:rPr>
          <w:lang w:val="hu-HU"/>
        </w:rPr>
        <w:t>{</w:t>
      </w:r>
      <w:r w:rsidR="000C1738" w:rsidRPr="0018383B">
        <w:rPr>
          <w:lang w:val="hu-HU"/>
        </w:rPr>
        <w:t>h</w:t>
      </w:r>
      <w:r w:rsidRPr="0018383B">
        <w:rPr>
          <w:lang w:val="hu-HU"/>
        </w:rPr>
        <w:t>atóanyag(ok)}</w:t>
      </w:r>
    </w:p>
    <w:p w14:paraId="3B365B8D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2F63086A" w14:textId="77777777" w:rsidR="00F45C51" w:rsidRPr="0018383B" w:rsidRDefault="00F45C51" w:rsidP="00082A8E">
      <w:pPr>
        <w:spacing w:line="240" w:lineRule="auto"/>
        <w:rPr>
          <w:lang w:val="hu-HU"/>
        </w:rPr>
      </w:pPr>
    </w:p>
    <w:p w14:paraId="05469C55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2.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HATÓANYAG(OK) MEGNEVEZÉSE</w:t>
      </w:r>
    </w:p>
    <w:p w14:paraId="00E829D9" w14:textId="77777777" w:rsidR="00F45C51" w:rsidRPr="00F06234" w:rsidRDefault="00F45C51" w:rsidP="00082A8E">
      <w:pPr>
        <w:spacing w:line="240" w:lineRule="auto"/>
      </w:pPr>
    </w:p>
    <w:p w14:paraId="659A0973" w14:textId="77777777" w:rsidR="00F45C51" w:rsidRPr="00F06234" w:rsidRDefault="00F45C51" w:rsidP="00082A8E">
      <w:pPr>
        <w:spacing w:line="240" w:lineRule="auto"/>
      </w:pPr>
    </w:p>
    <w:p w14:paraId="616973A4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3.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SEGÉDANYAGOK FELSOROLÁSA</w:t>
      </w:r>
    </w:p>
    <w:p w14:paraId="25865157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2CEB4CA0" w14:textId="77777777" w:rsidR="00A12B81" w:rsidRPr="00F06234" w:rsidRDefault="0018383B" w:rsidP="00497F75">
      <w:pPr>
        <w:spacing w:line="240" w:lineRule="auto"/>
        <w:rPr>
          <w:noProof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59E75DAE" w14:textId="77777777" w:rsidR="00F45C51" w:rsidRPr="00F06234" w:rsidRDefault="00F45C51" w:rsidP="00082A8E">
      <w:pPr>
        <w:spacing w:line="240" w:lineRule="auto"/>
      </w:pPr>
    </w:p>
    <w:p w14:paraId="1C01C7F6" w14:textId="77777777" w:rsidR="00CA6136" w:rsidRPr="00F06234" w:rsidRDefault="00CA6136" w:rsidP="00082A8E">
      <w:pPr>
        <w:spacing w:line="240" w:lineRule="auto"/>
      </w:pPr>
    </w:p>
    <w:p w14:paraId="0B60E37D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4.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GYÓGYSZERFORMA ÉS TARTALOM</w:t>
      </w:r>
    </w:p>
    <w:p w14:paraId="1F03F1F4" w14:textId="77777777" w:rsidR="00A9482B" w:rsidRPr="00F06234" w:rsidRDefault="00A9482B" w:rsidP="00082A8E">
      <w:pPr>
        <w:spacing w:line="240" w:lineRule="auto"/>
      </w:pPr>
    </w:p>
    <w:p w14:paraId="7565D250" w14:textId="77777777" w:rsidR="00A12B81" w:rsidRPr="00F06234" w:rsidRDefault="0018383B" w:rsidP="00497F75">
      <w:pPr>
        <w:spacing w:line="240" w:lineRule="auto"/>
        <w:rPr>
          <w:noProof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5E423B80" w14:textId="77777777" w:rsidR="00F45C51" w:rsidRPr="00F06234" w:rsidRDefault="00F45C51" w:rsidP="00082A8E">
      <w:pPr>
        <w:spacing w:line="240" w:lineRule="auto"/>
      </w:pPr>
    </w:p>
    <w:p w14:paraId="2DF181D5" w14:textId="77777777" w:rsidR="00CA6136" w:rsidRPr="00F06234" w:rsidRDefault="00CA6136" w:rsidP="00082A8E">
      <w:pPr>
        <w:spacing w:line="240" w:lineRule="auto"/>
      </w:pPr>
    </w:p>
    <w:p w14:paraId="250E842C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5.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AZ ALKALMAZÁSSAL KAPCSOLATOS TUDNIVALÓK ÉS AZ ALKALMAZÁS MÓDJA(I)</w:t>
      </w:r>
    </w:p>
    <w:p w14:paraId="38F163E0" w14:textId="77777777" w:rsidR="00A9482B" w:rsidRPr="00F06234" w:rsidRDefault="00A9482B" w:rsidP="00082A8E">
      <w:pPr>
        <w:spacing w:line="240" w:lineRule="auto"/>
      </w:pPr>
    </w:p>
    <w:p w14:paraId="1F9164B0" w14:textId="77777777" w:rsidR="00F45C51" w:rsidRPr="00F06234" w:rsidRDefault="0018383B" w:rsidP="00082A8E">
      <w:pPr>
        <w:spacing w:line="240" w:lineRule="auto"/>
        <w:rPr>
          <w:lang w:val="en-US"/>
        </w:rPr>
      </w:pPr>
      <w:proofErr w:type="spellStart"/>
      <w:r w:rsidRPr="00F06234">
        <w:rPr>
          <w:lang w:val="en-US"/>
        </w:rPr>
        <w:t>Használat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előtt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olvassa</w:t>
      </w:r>
      <w:proofErr w:type="spellEnd"/>
      <w:r w:rsidRPr="00F06234">
        <w:rPr>
          <w:lang w:val="en-US"/>
        </w:rPr>
        <w:t xml:space="preserve"> el a </w:t>
      </w:r>
      <w:proofErr w:type="spellStart"/>
      <w:r w:rsidRPr="00F06234">
        <w:rPr>
          <w:lang w:val="en-US"/>
        </w:rPr>
        <w:t>mellékelt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betegtájékoztatót</w:t>
      </w:r>
      <w:proofErr w:type="spellEnd"/>
      <w:r w:rsidRPr="00F06234">
        <w:rPr>
          <w:lang w:val="en-US"/>
        </w:rPr>
        <w:t>!</w:t>
      </w:r>
    </w:p>
    <w:p w14:paraId="27D08563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0599EB74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7CEA755D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6.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KÜLÖN FIGYELMEZTETÉS, MELY SZERINT A GYÓGYSZERT GYERMEKEKTŐL ELZÁRVA KELL TARTANI</w:t>
      </w:r>
    </w:p>
    <w:p w14:paraId="49A561C7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68A4E5D5" w14:textId="77777777" w:rsidR="00F45C51" w:rsidRPr="0018383B" w:rsidRDefault="0018383B" w:rsidP="00082A8E">
      <w:pPr>
        <w:spacing w:line="240" w:lineRule="auto"/>
        <w:rPr>
          <w:lang w:val="en-US"/>
        </w:rPr>
      </w:pPr>
      <w:r w:rsidRPr="0018383B">
        <w:rPr>
          <w:lang w:val="en-US"/>
        </w:rPr>
        <w:t xml:space="preserve">A </w:t>
      </w:r>
      <w:proofErr w:type="spellStart"/>
      <w:r w:rsidRPr="0018383B">
        <w:rPr>
          <w:lang w:val="en-US"/>
        </w:rPr>
        <w:t>gyógyszer</w:t>
      </w:r>
      <w:proofErr w:type="spellEnd"/>
      <w:r w:rsidRPr="0018383B">
        <w:rPr>
          <w:lang w:val="en-US"/>
        </w:rPr>
        <w:t xml:space="preserve"> </w:t>
      </w:r>
      <w:proofErr w:type="spellStart"/>
      <w:r w:rsidRPr="0018383B">
        <w:rPr>
          <w:lang w:val="en-US"/>
        </w:rPr>
        <w:t>gyermekektől</w:t>
      </w:r>
      <w:proofErr w:type="spellEnd"/>
      <w:r w:rsidRPr="0018383B">
        <w:rPr>
          <w:lang w:val="en-US"/>
        </w:rPr>
        <w:t xml:space="preserve"> </w:t>
      </w:r>
      <w:proofErr w:type="spellStart"/>
      <w:r w:rsidRPr="0018383B">
        <w:rPr>
          <w:lang w:val="en-US"/>
        </w:rPr>
        <w:t>elzárva</w:t>
      </w:r>
      <w:proofErr w:type="spellEnd"/>
      <w:r w:rsidRPr="0018383B">
        <w:rPr>
          <w:lang w:val="en-US"/>
        </w:rPr>
        <w:t xml:space="preserve"> </w:t>
      </w:r>
      <w:proofErr w:type="spellStart"/>
      <w:r w:rsidRPr="0018383B">
        <w:rPr>
          <w:lang w:val="en-US"/>
        </w:rPr>
        <w:t>tartandó</w:t>
      </w:r>
      <w:proofErr w:type="spellEnd"/>
      <w:r w:rsidRPr="0018383B">
        <w:rPr>
          <w:lang w:val="en-US"/>
        </w:rPr>
        <w:t>!</w:t>
      </w:r>
    </w:p>
    <w:p w14:paraId="191214B7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65B17F61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65709057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en-US" w:eastAsia="en-US"/>
        </w:rPr>
      </w:pP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>7.</w:t>
      </w: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ab/>
        <w:t>TOVÁBBI FIGYELMEZTETÉS(EK), AMENNYIBEN SZÜKSÉGES</w:t>
      </w:r>
    </w:p>
    <w:p w14:paraId="2A5E4D39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7EC54198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707265C4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en-US" w:eastAsia="en-US"/>
        </w:rPr>
      </w:pP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>8.</w:t>
      </w: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ab/>
        <w:t>LEJÁRATI IDŐ</w:t>
      </w:r>
    </w:p>
    <w:p w14:paraId="6FB712A7" w14:textId="77777777" w:rsidR="00F45C51" w:rsidRPr="0018383B" w:rsidRDefault="00F45C51" w:rsidP="00E320A0">
      <w:pPr>
        <w:spacing w:line="240" w:lineRule="auto"/>
        <w:rPr>
          <w:lang w:val="en-US"/>
        </w:rPr>
      </w:pPr>
    </w:p>
    <w:p w14:paraId="5D5373A6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65887F32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9.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KÜLÖNLEGES TÁROLÁSI ELŐÍRÁSOK</w:t>
      </w:r>
    </w:p>
    <w:p w14:paraId="40847D7A" w14:textId="77777777" w:rsidR="00F45C51" w:rsidRPr="00F06234" w:rsidRDefault="00F45C51" w:rsidP="00E320A0">
      <w:pPr>
        <w:spacing w:line="240" w:lineRule="auto"/>
        <w:rPr>
          <w:lang w:val="en-US"/>
        </w:rPr>
      </w:pPr>
    </w:p>
    <w:p w14:paraId="35CE82C5" w14:textId="77777777" w:rsidR="00A12B81" w:rsidRPr="00F06234" w:rsidRDefault="0018383B" w:rsidP="00082A8E">
      <w:pPr>
        <w:spacing w:line="240" w:lineRule="auto"/>
        <w:rPr>
          <w:i/>
          <w:iCs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4E7B840D" w14:textId="77777777" w:rsidR="00F45C51" w:rsidRPr="00F06234" w:rsidRDefault="00F45C51" w:rsidP="00082A8E">
      <w:pPr>
        <w:spacing w:line="240" w:lineRule="auto"/>
      </w:pPr>
    </w:p>
    <w:p w14:paraId="7385C14F" w14:textId="77777777" w:rsidR="00E320A0" w:rsidRPr="00F06234" w:rsidRDefault="00E320A0" w:rsidP="00082A8E">
      <w:pPr>
        <w:spacing w:line="240" w:lineRule="auto"/>
      </w:pPr>
    </w:p>
    <w:p w14:paraId="6D55E4B0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lastRenderedPageBreak/>
        <w:t>10.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KÜLÖNLEGES ÓVINTÉZKEDÉSEK A FEL NEM HASZNÁLT GYÓGYSZEREK VAGY AZ ILYEN TERMÉKEKBŐL KELETKEZETT HULLADÉKANYAGOK ÁRTALMATLANNÁ TÉTELÉRE, HA ILYENEKRE SZÜKSÉG VAN</w:t>
      </w:r>
    </w:p>
    <w:p w14:paraId="133330D9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2DE5A084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5D4BBDD2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11.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 xml:space="preserve">A 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>FORGALOMBA HOZATALI ENGEDÉLY JOGOSULTJÁNAK NEVE ÉS CÍME</w:t>
      </w:r>
    </w:p>
    <w:p w14:paraId="3DBE0146" w14:textId="77777777" w:rsidR="00A12B81" w:rsidRPr="00F06234" w:rsidRDefault="00A12B81" w:rsidP="00082A8E">
      <w:pPr>
        <w:spacing w:line="240" w:lineRule="auto"/>
      </w:pPr>
    </w:p>
    <w:p w14:paraId="3D43A80E" w14:textId="77777777" w:rsidR="00A12B81" w:rsidRPr="00F06234" w:rsidRDefault="0018383B" w:rsidP="00082A8E">
      <w:pPr>
        <w:spacing w:line="240" w:lineRule="auto"/>
      </w:pPr>
      <w:r w:rsidRPr="00F06234">
        <w:t xml:space="preserve">&lt;[A </w:t>
      </w:r>
      <w:proofErr w:type="spellStart"/>
      <w:r w:rsidRPr="00F06234">
        <w:t>tagállam</w:t>
      </w:r>
      <w:proofErr w:type="spellEnd"/>
      <w:r w:rsidRPr="00F06234">
        <w:t xml:space="preserve"> </w:t>
      </w:r>
      <w:proofErr w:type="spellStart"/>
      <w:r w:rsidRPr="00F06234">
        <w:t>tölti</w:t>
      </w:r>
      <w:proofErr w:type="spellEnd"/>
      <w:r w:rsidRPr="00F06234">
        <w:t xml:space="preserve"> ki]&gt;</w:t>
      </w:r>
    </w:p>
    <w:p w14:paraId="679301D1" w14:textId="77777777" w:rsidR="00A12B81" w:rsidRPr="00F06234" w:rsidRDefault="0018383B" w:rsidP="00082A8E">
      <w:pPr>
        <w:spacing w:line="240" w:lineRule="auto"/>
        <w:rPr>
          <w:color w:val="FF0000"/>
        </w:rPr>
      </w:pPr>
      <w:r w:rsidRPr="00F06234">
        <w:rPr>
          <w:color w:val="FF0000"/>
        </w:rPr>
        <w:t>&lt;[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 – 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procedures]</w:t>
      </w:r>
    </w:p>
    <w:p w14:paraId="0DB99BE0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249D97E6" w14:textId="77777777" w:rsidR="00F45C51" w:rsidRPr="00F06234" w:rsidRDefault="0018383B" w:rsidP="00082A8E">
      <w:pPr>
        <w:spacing w:line="240" w:lineRule="auto"/>
        <w:rPr>
          <w:lang w:val="en-US"/>
        </w:rPr>
      </w:pPr>
      <w:r w:rsidRPr="00F06234">
        <w:rPr>
          <w:lang w:val="en-US"/>
        </w:rPr>
        <w:t>{</w:t>
      </w:r>
      <w:proofErr w:type="spellStart"/>
      <w:r w:rsidRPr="00F06234">
        <w:rPr>
          <w:lang w:val="en-US"/>
        </w:rPr>
        <w:t>Név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és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cím</w:t>
      </w:r>
      <w:proofErr w:type="spellEnd"/>
      <w:r w:rsidRPr="00F06234">
        <w:rPr>
          <w:lang w:val="en-US"/>
        </w:rPr>
        <w:t>}</w:t>
      </w:r>
    </w:p>
    <w:p w14:paraId="4CD91CE2" w14:textId="77777777" w:rsidR="00F45C51" w:rsidRPr="00F06234" w:rsidRDefault="0018383B" w:rsidP="00082A8E">
      <w:pPr>
        <w:spacing w:line="240" w:lineRule="auto"/>
        <w:rPr>
          <w:lang w:val="en-US"/>
        </w:rPr>
      </w:pPr>
      <w:r w:rsidRPr="00F06234">
        <w:rPr>
          <w:lang w:val="en-US"/>
        </w:rPr>
        <w:t>&lt;{Tel.}&gt;</w:t>
      </w:r>
    </w:p>
    <w:p w14:paraId="4035EB22" w14:textId="77777777" w:rsidR="00F45C51" w:rsidRPr="00F06234" w:rsidRDefault="0018383B" w:rsidP="00082A8E">
      <w:pPr>
        <w:spacing w:line="240" w:lineRule="auto"/>
        <w:rPr>
          <w:lang w:val="en-US"/>
        </w:rPr>
      </w:pPr>
      <w:r w:rsidRPr="00F06234">
        <w:rPr>
          <w:lang w:val="en-US"/>
        </w:rPr>
        <w:t>&lt;{Fax}&gt;</w:t>
      </w:r>
    </w:p>
    <w:p w14:paraId="6F8A59CE" w14:textId="77777777" w:rsidR="00F45C51" w:rsidRPr="00F06234" w:rsidRDefault="0018383B" w:rsidP="00082A8E">
      <w:pPr>
        <w:spacing w:line="240" w:lineRule="auto"/>
        <w:rPr>
          <w:lang w:val="en-US"/>
        </w:rPr>
      </w:pPr>
      <w:r w:rsidRPr="00F06234">
        <w:rPr>
          <w:lang w:val="en-US"/>
        </w:rPr>
        <w:t>&lt;{E-mail}&gt;</w:t>
      </w:r>
    </w:p>
    <w:p w14:paraId="29A4279A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19900ADA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45FD00BF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12.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A FORGALOMBA HOZATALI ENGEDÉLY SZÁMA(I)</w:t>
      </w:r>
    </w:p>
    <w:p w14:paraId="16127808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5D9379CF" w14:textId="77777777" w:rsidR="00A12B81" w:rsidRPr="0018383B" w:rsidRDefault="0018383B" w:rsidP="00082A8E">
      <w:pPr>
        <w:spacing w:line="240" w:lineRule="auto"/>
        <w:rPr>
          <w:lang w:val="en-US"/>
        </w:rPr>
      </w:pPr>
      <w:r w:rsidRPr="0018383B">
        <w:rPr>
          <w:lang w:val="en-US"/>
        </w:rPr>
        <w:t xml:space="preserve">&lt;[A </w:t>
      </w:r>
      <w:proofErr w:type="spellStart"/>
      <w:r w:rsidRPr="0018383B">
        <w:rPr>
          <w:lang w:val="en-US"/>
        </w:rPr>
        <w:t>tagállam</w:t>
      </w:r>
      <w:proofErr w:type="spellEnd"/>
      <w:r w:rsidRPr="0018383B">
        <w:rPr>
          <w:lang w:val="en-US"/>
        </w:rPr>
        <w:t xml:space="preserve"> </w:t>
      </w:r>
      <w:proofErr w:type="spellStart"/>
      <w:r w:rsidRPr="0018383B">
        <w:rPr>
          <w:lang w:val="en-US"/>
        </w:rPr>
        <w:t>tölti</w:t>
      </w:r>
      <w:proofErr w:type="spellEnd"/>
      <w:r w:rsidRPr="0018383B">
        <w:rPr>
          <w:lang w:val="en-US"/>
        </w:rPr>
        <w:t xml:space="preserve"> ki]&gt; </w:t>
      </w:r>
    </w:p>
    <w:p w14:paraId="7DB4EF29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2147E67E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5E622725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en-US" w:eastAsia="en-US"/>
        </w:rPr>
      </w:pP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>13.</w:t>
      </w: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ab/>
        <w:t xml:space="preserve">A GYÁRTÁSI TÉTEL SZÁMA </w:t>
      </w:r>
    </w:p>
    <w:p w14:paraId="76849932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57F5FC70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12E23679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en-US" w:eastAsia="en-US"/>
        </w:rPr>
      </w:pP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>14.</w:t>
      </w: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ab/>
        <w:t>A GYÓGYSZER ÁLTALÁNOS BESOROLÁSA RENDELHETŐSÉG SZEMPONTJÁBÓL</w:t>
      </w:r>
    </w:p>
    <w:p w14:paraId="0B507503" w14:textId="77777777" w:rsidR="00A9482B" w:rsidRPr="0018383B" w:rsidRDefault="00A9482B" w:rsidP="00082A8E">
      <w:pPr>
        <w:spacing w:line="240" w:lineRule="auto"/>
        <w:rPr>
          <w:lang w:val="en-US"/>
        </w:rPr>
      </w:pPr>
    </w:p>
    <w:p w14:paraId="28A59848" w14:textId="77777777" w:rsidR="00A12B81" w:rsidRPr="0018383B" w:rsidRDefault="0018383B" w:rsidP="00082A8E">
      <w:pPr>
        <w:spacing w:line="240" w:lineRule="auto"/>
        <w:rPr>
          <w:lang w:val="en-US"/>
        </w:rPr>
      </w:pPr>
      <w:r w:rsidRPr="0018383B">
        <w:rPr>
          <w:lang w:val="en-US"/>
        </w:rPr>
        <w:t xml:space="preserve">&lt;[A </w:t>
      </w:r>
      <w:proofErr w:type="spellStart"/>
      <w:r w:rsidRPr="0018383B">
        <w:rPr>
          <w:lang w:val="en-US"/>
        </w:rPr>
        <w:t>tagállam</w:t>
      </w:r>
      <w:proofErr w:type="spellEnd"/>
      <w:r w:rsidRPr="0018383B">
        <w:rPr>
          <w:lang w:val="en-US"/>
        </w:rPr>
        <w:t xml:space="preserve"> </w:t>
      </w:r>
      <w:proofErr w:type="spellStart"/>
      <w:r w:rsidRPr="0018383B">
        <w:rPr>
          <w:lang w:val="en-US"/>
        </w:rPr>
        <w:t>tölti</w:t>
      </w:r>
      <w:proofErr w:type="spellEnd"/>
      <w:r w:rsidRPr="0018383B">
        <w:rPr>
          <w:lang w:val="en-US"/>
        </w:rPr>
        <w:t xml:space="preserve"> ki]&gt;</w:t>
      </w:r>
    </w:p>
    <w:p w14:paraId="73CFD1BA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06ADC908" w14:textId="77777777" w:rsidR="00F45C51" w:rsidRPr="0018383B" w:rsidRDefault="00F45C51" w:rsidP="00082A8E">
      <w:pPr>
        <w:spacing w:line="240" w:lineRule="auto"/>
        <w:rPr>
          <w:lang w:val="en-US"/>
        </w:rPr>
      </w:pPr>
    </w:p>
    <w:p w14:paraId="5405E024" w14:textId="77777777" w:rsidR="00F45C51" w:rsidRPr="0018383B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Times New Roman"/>
          <w:b/>
          <w:noProof/>
          <w:snapToGrid/>
          <w:szCs w:val="22"/>
          <w:lang w:val="en-US" w:eastAsia="en-US"/>
        </w:rPr>
      </w:pP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>15.</w:t>
      </w:r>
      <w:r w:rsidRPr="0018383B">
        <w:rPr>
          <w:rFonts w:eastAsia="Times New Roman"/>
          <w:b/>
          <w:noProof/>
          <w:snapToGrid/>
          <w:szCs w:val="22"/>
          <w:lang w:val="en-US" w:eastAsia="en-US"/>
        </w:rPr>
        <w:tab/>
        <w:t>AZ ALKALMAZÁSRA VONATKOZÓ UTASÍTÁSOK</w:t>
      </w:r>
    </w:p>
    <w:p w14:paraId="0074B3AD" w14:textId="77777777" w:rsidR="00A12B81" w:rsidRPr="0018383B" w:rsidRDefault="00A12B81" w:rsidP="00082A8E">
      <w:pPr>
        <w:spacing w:line="240" w:lineRule="auto"/>
        <w:rPr>
          <w:lang w:val="en-US"/>
        </w:rPr>
      </w:pPr>
    </w:p>
    <w:p w14:paraId="181DAB39" w14:textId="77777777" w:rsidR="00A12B81" w:rsidRPr="00F06234" w:rsidRDefault="0018383B" w:rsidP="00082A8E">
      <w:pPr>
        <w:spacing w:line="240" w:lineRule="auto"/>
        <w:rPr>
          <w:i/>
          <w:iCs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procedures]</w:t>
      </w:r>
    </w:p>
    <w:p w14:paraId="453E661A" w14:textId="77777777" w:rsidR="00F45C51" w:rsidRPr="00F06234" w:rsidRDefault="00F45C51" w:rsidP="00082A8E">
      <w:pPr>
        <w:spacing w:line="240" w:lineRule="auto"/>
      </w:pPr>
    </w:p>
    <w:p w14:paraId="05DFC1DD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741CDEF3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16.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 xml:space="preserve">BRAILLE ÍRÁSSAL 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>FELTÜNTETETT INFORMÁCIÓK</w:t>
      </w:r>
    </w:p>
    <w:p w14:paraId="12A1FBCD" w14:textId="77777777" w:rsidR="00F45C51" w:rsidRPr="00F06234" w:rsidRDefault="00F45C51" w:rsidP="00082A8E">
      <w:pPr>
        <w:spacing w:line="240" w:lineRule="auto"/>
        <w:rPr>
          <w:lang w:val="en-US"/>
        </w:rPr>
      </w:pPr>
    </w:p>
    <w:p w14:paraId="6B45B41F" w14:textId="77777777" w:rsidR="00BD5B0B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shd w:val="clear" w:color="auto" w:fill="CCCCCC"/>
          <w:lang w:eastAsia="en-US"/>
        </w:rPr>
      </w:pPr>
      <w:r w:rsidRPr="00F06234">
        <w:rPr>
          <w:shd w:val="clear" w:color="auto" w:fill="CCCCCC"/>
        </w:rPr>
        <w:t>&lt;Braille-</w:t>
      </w:r>
      <w:proofErr w:type="spellStart"/>
      <w:r w:rsidRPr="00F06234">
        <w:rPr>
          <w:shd w:val="clear" w:color="auto" w:fill="CCCCCC"/>
        </w:rPr>
        <w:t>írás</w:t>
      </w:r>
      <w:proofErr w:type="spellEnd"/>
      <w:r w:rsidRPr="00F06234">
        <w:rPr>
          <w:shd w:val="clear" w:color="auto" w:fill="CCCCCC"/>
        </w:rPr>
        <w:t xml:space="preserve"> </w:t>
      </w:r>
      <w:proofErr w:type="spellStart"/>
      <w:r w:rsidRPr="00F06234">
        <w:rPr>
          <w:shd w:val="clear" w:color="auto" w:fill="CCCCCC"/>
        </w:rPr>
        <w:t>feltüntetése</w:t>
      </w:r>
      <w:proofErr w:type="spellEnd"/>
      <w:r w:rsidRPr="00F06234">
        <w:rPr>
          <w:shd w:val="clear" w:color="auto" w:fill="CCCCCC"/>
        </w:rPr>
        <w:t xml:space="preserve"> </w:t>
      </w:r>
      <w:proofErr w:type="spellStart"/>
      <w:r w:rsidRPr="00F06234">
        <w:rPr>
          <w:shd w:val="clear" w:color="auto" w:fill="CCCCCC"/>
        </w:rPr>
        <w:t>alól</w:t>
      </w:r>
      <w:proofErr w:type="spellEnd"/>
      <w:r w:rsidRPr="00F06234">
        <w:rPr>
          <w:shd w:val="clear" w:color="auto" w:fill="CCCCCC"/>
        </w:rPr>
        <w:t xml:space="preserve"> </w:t>
      </w:r>
      <w:proofErr w:type="spellStart"/>
      <w:r w:rsidRPr="00F06234">
        <w:rPr>
          <w:shd w:val="clear" w:color="auto" w:fill="CCCCCC"/>
        </w:rPr>
        <w:t>felmentve</w:t>
      </w:r>
      <w:proofErr w:type="spellEnd"/>
      <w:r w:rsidR="00BE2A1F" w:rsidRPr="00F06234">
        <w:rPr>
          <w:shd w:val="clear" w:color="auto" w:fill="CCCCCC"/>
        </w:rPr>
        <w:t>.</w:t>
      </w:r>
      <w:r w:rsidRPr="00F06234">
        <w:rPr>
          <w:shd w:val="clear" w:color="auto" w:fill="CCCCCC"/>
        </w:rPr>
        <w:t>&gt;</w:t>
      </w:r>
    </w:p>
    <w:p w14:paraId="6C1C027E" w14:textId="77777777" w:rsidR="00E1258C" w:rsidRPr="00F06234" w:rsidRDefault="00E1258C" w:rsidP="00082A8E">
      <w:pPr>
        <w:spacing w:line="240" w:lineRule="auto"/>
        <w:rPr>
          <w:rFonts w:eastAsia="Times New Roman"/>
          <w:noProof/>
          <w:snapToGrid/>
          <w:szCs w:val="22"/>
          <w:shd w:val="clear" w:color="auto" w:fill="CCCCCC"/>
          <w:lang w:eastAsia="en-US"/>
        </w:rPr>
      </w:pPr>
    </w:p>
    <w:p w14:paraId="09989815" w14:textId="77777777" w:rsidR="00E1258C" w:rsidRPr="00F06234" w:rsidRDefault="00E1258C" w:rsidP="00082A8E">
      <w:pPr>
        <w:spacing w:line="240" w:lineRule="auto"/>
        <w:rPr>
          <w:rFonts w:eastAsia="Times New Roman"/>
          <w:noProof/>
          <w:snapToGrid/>
          <w:szCs w:val="22"/>
          <w:shd w:val="clear" w:color="auto" w:fill="CCCCCC"/>
          <w:lang w:eastAsia="en-US"/>
        </w:rPr>
      </w:pPr>
    </w:p>
    <w:p w14:paraId="3E0F1E4B" w14:textId="77777777" w:rsidR="00A12B81" w:rsidRPr="00F06234" w:rsidRDefault="0018383B" w:rsidP="00082A8E">
      <w:pPr>
        <w:spacing w:line="240" w:lineRule="auto"/>
        <w:rPr>
          <w:i/>
          <w:iCs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procedures]</w:t>
      </w:r>
    </w:p>
    <w:p w14:paraId="6509F3B8" w14:textId="77777777" w:rsidR="0018224D" w:rsidRPr="00F06234" w:rsidRDefault="0018224D" w:rsidP="0018224D">
      <w:pPr>
        <w:spacing w:line="240" w:lineRule="auto"/>
        <w:rPr>
          <w:lang w:val="hu-HU"/>
        </w:rPr>
      </w:pPr>
    </w:p>
    <w:p w14:paraId="49D7B6D4" w14:textId="77777777" w:rsidR="0018224D" w:rsidRPr="00F06234" w:rsidRDefault="0018224D" w:rsidP="0018224D">
      <w:pPr>
        <w:spacing w:line="240" w:lineRule="auto"/>
        <w:rPr>
          <w:noProof/>
          <w:shd w:val="clear" w:color="auto" w:fill="CCCCCC"/>
          <w:lang w:val="hu-HU"/>
        </w:rPr>
      </w:pPr>
    </w:p>
    <w:p w14:paraId="738DCCD0" w14:textId="77777777" w:rsidR="0018224D" w:rsidRPr="00F06234" w:rsidRDefault="0018383B" w:rsidP="0018224D">
      <w:pPr>
        <w:keepNext/>
        <w:numPr>
          <w:ilvl w:val="1"/>
          <w:numId w:val="4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hanging="1650"/>
        <w:outlineLvl w:val="0"/>
        <w:rPr>
          <w:i/>
          <w:noProof/>
        </w:rPr>
      </w:pPr>
      <w:r w:rsidRPr="00F06234">
        <w:rPr>
          <w:b/>
          <w:noProof/>
        </w:rPr>
        <w:t>EGYEDI AZONOSÍTÓ – 2D VONALKÓD</w:t>
      </w:r>
    </w:p>
    <w:p w14:paraId="21F733B0" w14:textId="77777777" w:rsidR="0018224D" w:rsidRPr="00F06234" w:rsidRDefault="0018224D" w:rsidP="0018224D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3869E9C" w14:textId="77777777" w:rsidR="0018224D" w:rsidRPr="00F06234" w:rsidRDefault="0018383B" w:rsidP="0018224D">
      <w:pPr>
        <w:spacing w:line="240" w:lineRule="auto"/>
        <w:rPr>
          <w:noProof/>
          <w:shd w:val="clear" w:color="auto" w:fill="CCCCCC"/>
        </w:rPr>
      </w:pPr>
      <w:r w:rsidRPr="00F06234">
        <w:rPr>
          <w:noProof/>
          <w:highlight w:val="lightGray"/>
        </w:rPr>
        <w:t>&lt;Egyedi azonosítójú 2D vonalkóddal ellátva.&gt;</w:t>
      </w:r>
    </w:p>
    <w:p w14:paraId="7E7F9EEF" w14:textId="77777777" w:rsidR="0018224D" w:rsidRPr="00F06234" w:rsidRDefault="0018224D" w:rsidP="0018224D">
      <w:pPr>
        <w:spacing w:line="240" w:lineRule="auto"/>
        <w:rPr>
          <w:noProof/>
          <w:shd w:val="clear" w:color="auto" w:fill="CCCCCC"/>
        </w:rPr>
      </w:pPr>
    </w:p>
    <w:p w14:paraId="010135FB" w14:textId="77777777" w:rsidR="0018224D" w:rsidRPr="00F06234" w:rsidRDefault="0018224D" w:rsidP="0018224D">
      <w:pPr>
        <w:spacing w:line="240" w:lineRule="auto"/>
        <w:rPr>
          <w:noProof/>
        </w:rPr>
      </w:pPr>
    </w:p>
    <w:p w14:paraId="26809B1A" w14:textId="77777777" w:rsidR="0018224D" w:rsidRPr="00F06234" w:rsidRDefault="0018224D" w:rsidP="0018224D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ECB01C6" w14:textId="77777777" w:rsidR="0018224D" w:rsidRPr="00F06234" w:rsidRDefault="0018383B" w:rsidP="0018224D">
      <w:pPr>
        <w:spacing w:line="240" w:lineRule="auto"/>
        <w:rPr>
          <w:noProof/>
          <w:highlight w:val="lightGray"/>
        </w:rPr>
      </w:pPr>
      <w:r w:rsidRPr="00F06234">
        <w:rPr>
          <w:noProof/>
          <w:highlight w:val="lightGray"/>
        </w:rPr>
        <w:t xml:space="preserve">&lt;Nem értelmezhető.&gt; </w:t>
      </w:r>
    </w:p>
    <w:p w14:paraId="3D0FD94A" w14:textId="77777777" w:rsidR="0018224D" w:rsidRPr="00F06234" w:rsidRDefault="0018224D" w:rsidP="0018224D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40FD19A" w14:textId="77777777" w:rsidR="0018224D" w:rsidRPr="00F06234" w:rsidRDefault="0018224D" w:rsidP="0018224D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DE8B759" w14:textId="77777777" w:rsidR="0018224D" w:rsidRPr="00F06234" w:rsidRDefault="0018383B" w:rsidP="0018224D">
      <w:pPr>
        <w:keepNext/>
        <w:numPr>
          <w:ilvl w:val="1"/>
          <w:numId w:val="4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  <w:noProof/>
        </w:rPr>
      </w:pPr>
      <w:r w:rsidRPr="00F06234">
        <w:rPr>
          <w:b/>
          <w:noProof/>
        </w:rPr>
        <w:t xml:space="preserve">EGYEDI AZONOSÍTÓ </w:t>
      </w:r>
      <w:r w:rsidR="00111AC4" w:rsidRPr="00F06234">
        <w:rPr>
          <w:b/>
          <w:noProof/>
        </w:rPr>
        <w:t>OLVASHATÓ FORMÁTUMA</w:t>
      </w:r>
    </w:p>
    <w:p w14:paraId="33CE7FDD" w14:textId="77777777" w:rsidR="0018224D" w:rsidRPr="00F06234" w:rsidRDefault="0018224D" w:rsidP="0018224D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40C1369" w14:textId="77777777" w:rsidR="0018224D" w:rsidRPr="00F06234" w:rsidRDefault="0018383B" w:rsidP="0018224D">
      <w:pPr>
        <w:rPr>
          <w:color w:val="008000"/>
        </w:rPr>
      </w:pPr>
      <w:r w:rsidRPr="00F06234">
        <w:t>&lt; PC {</w:t>
      </w:r>
      <w:proofErr w:type="spellStart"/>
      <w:r w:rsidRPr="00F06234">
        <w:t>szám</w:t>
      </w:r>
      <w:proofErr w:type="spellEnd"/>
      <w:r w:rsidRPr="00F06234">
        <w:t xml:space="preserve">} </w:t>
      </w:r>
      <w:r w:rsidRPr="00F06234">
        <w:rPr>
          <w:color w:val="008000"/>
        </w:rPr>
        <w:t>[</w:t>
      </w:r>
      <w:proofErr w:type="spellStart"/>
      <w:r w:rsidRPr="00F06234">
        <w:rPr>
          <w:color w:val="008000"/>
        </w:rPr>
        <w:t>termékkód</w:t>
      </w:r>
      <w:proofErr w:type="spellEnd"/>
      <w:r w:rsidRPr="00F06234">
        <w:rPr>
          <w:color w:val="008000"/>
        </w:rPr>
        <w:t>]</w:t>
      </w:r>
    </w:p>
    <w:p w14:paraId="2E51599E" w14:textId="77777777" w:rsidR="0018224D" w:rsidRPr="00F06234" w:rsidRDefault="0018383B" w:rsidP="0018224D">
      <w:r w:rsidRPr="00F06234">
        <w:lastRenderedPageBreak/>
        <w:t>SN {</w:t>
      </w:r>
      <w:proofErr w:type="spellStart"/>
      <w:r w:rsidRPr="00F06234">
        <w:t>szám</w:t>
      </w:r>
      <w:proofErr w:type="spellEnd"/>
      <w:r w:rsidRPr="00F06234">
        <w:t xml:space="preserve">} </w:t>
      </w:r>
      <w:r w:rsidRPr="00F06234">
        <w:rPr>
          <w:color w:val="008000"/>
        </w:rPr>
        <w:t>[</w:t>
      </w:r>
      <w:proofErr w:type="spellStart"/>
      <w:r w:rsidRPr="00F06234">
        <w:rPr>
          <w:color w:val="008000"/>
        </w:rPr>
        <w:t>sorozatszám</w:t>
      </w:r>
      <w:proofErr w:type="spellEnd"/>
      <w:r w:rsidRPr="00F06234">
        <w:rPr>
          <w:color w:val="008000"/>
        </w:rPr>
        <w:t>]</w:t>
      </w:r>
    </w:p>
    <w:p w14:paraId="01E7DE44" w14:textId="77777777" w:rsidR="0018224D" w:rsidRPr="00F06234" w:rsidRDefault="0018383B" w:rsidP="0018224D">
      <w:r w:rsidRPr="00F06234">
        <w:t>NN {</w:t>
      </w:r>
      <w:proofErr w:type="spellStart"/>
      <w:r w:rsidRPr="00F06234">
        <w:t>szám</w:t>
      </w:r>
      <w:proofErr w:type="spellEnd"/>
      <w:r w:rsidRPr="00F06234">
        <w:t xml:space="preserve">} </w:t>
      </w:r>
      <w:r w:rsidRPr="00F06234">
        <w:rPr>
          <w:color w:val="008000"/>
        </w:rPr>
        <w:t>[</w:t>
      </w:r>
      <w:proofErr w:type="spellStart"/>
      <w:r w:rsidRPr="00F06234">
        <w:rPr>
          <w:color w:val="008000"/>
        </w:rPr>
        <w:t>nemzeti</w:t>
      </w:r>
      <w:proofErr w:type="spellEnd"/>
      <w:r w:rsidRPr="00F06234">
        <w:rPr>
          <w:color w:val="008000"/>
        </w:rPr>
        <w:t xml:space="preserve"> </w:t>
      </w:r>
      <w:proofErr w:type="spellStart"/>
      <w:r w:rsidRPr="00F06234">
        <w:rPr>
          <w:color w:val="008000"/>
        </w:rPr>
        <w:t>visszatérítési</w:t>
      </w:r>
      <w:proofErr w:type="spellEnd"/>
      <w:r w:rsidRPr="00F06234">
        <w:rPr>
          <w:color w:val="008000"/>
        </w:rPr>
        <w:t xml:space="preserve"> </w:t>
      </w:r>
      <w:proofErr w:type="spellStart"/>
      <w:r w:rsidRPr="00F06234">
        <w:rPr>
          <w:color w:val="008000"/>
        </w:rPr>
        <w:t>vagy</w:t>
      </w:r>
      <w:proofErr w:type="spellEnd"/>
      <w:r w:rsidRPr="00F06234">
        <w:rPr>
          <w:color w:val="008000"/>
        </w:rPr>
        <w:t xml:space="preserve"> </w:t>
      </w:r>
      <w:proofErr w:type="spellStart"/>
      <w:r w:rsidRPr="00F06234">
        <w:rPr>
          <w:color w:val="008000"/>
        </w:rPr>
        <w:t>nemzeti</w:t>
      </w:r>
      <w:proofErr w:type="spellEnd"/>
      <w:r w:rsidRPr="00F06234">
        <w:rPr>
          <w:color w:val="008000"/>
        </w:rPr>
        <w:t xml:space="preserve"> </w:t>
      </w:r>
      <w:proofErr w:type="spellStart"/>
      <w:r w:rsidRPr="00F06234">
        <w:rPr>
          <w:color w:val="008000"/>
        </w:rPr>
        <w:t>azonosító</w:t>
      </w:r>
      <w:proofErr w:type="spellEnd"/>
      <w:r w:rsidRPr="00F06234">
        <w:rPr>
          <w:color w:val="008000"/>
        </w:rPr>
        <w:t xml:space="preserve"> </w:t>
      </w:r>
      <w:proofErr w:type="spellStart"/>
      <w:r w:rsidRPr="00F06234">
        <w:rPr>
          <w:color w:val="008000"/>
        </w:rPr>
        <w:t>szám</w:t>
      </w:r>
      <w:proofErr w:type="spellEnd"/>
      <w:r w:rsidRPr="00F06234">
        <w:rPr>
          <w:color w:val="008000"/>
        </w:rPr>
        <w:t>]&gt;</w:t>
      </w:r>
    </w:p>
    <w:p w14:paraId="37467E57" w14:textId="77777777" w:rsidR="0018224D" w:rsidRPr="00F06234" w:rsidRDefault="0018224D" w:rsidP="0018224D">
      <w:pPr>
        <w:ind w:left="-198"/>
      </w:pPr>
    </w:p>
    <w:p w14:paraId="2669ACD2" w14:textId="77777777" w:rsidR="0018224D" w:rsidRPr="00F06234" w:rsidRDefault="0018224D" w:rsidP="0018224D">
      <w:pPr>
        <w:spacing w:line="240" w:lineRule="auto"/>
        <w:rPr>
          <w:noProof/>
        </w:rPr>
      </w:pPr>
    </w:p>
    <w:p w14:paraId="3F17BD45" w14:textId="77777777" w:rsidR="0018224D" w:rsidRPr="00F06234" w:rsidRDefault="0018224D" w:rsidP="0018224D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CC4D6C3" w14:textId="77777777" w:rsidR="0018224D" w:rsidRPr="00F06234" w:rsidRDefault="0018383B" w:rsidP="0018224D">
      <w:pPr>
        <w:spacing w:line="240" w:lineRule="auto"/>
        <w:rPr>
          <w:noProof/>
        </w:rPr>
      </w:pPr>
      <w:r w:rsidRPr="00F06234">
        <w:rPr>
          <w:noProof/>
          <w:highlight w:val="lightGray"/>
          <w:shd w:val="clear" w:color="auto" w:fill="CCCCCC"/>
        </w:rPr>
        <w:t>&lt;Nem értelmezhető.&gt;</w:t>
      </w:r>
    </w:p>
    <w:p w14:paraId="766FB062" w14:textId="77777777" w:rsidR="0018224D" w:rsidRPr="00F06234" w:rsidRDefault="0018224D" w:rsidP="0018224D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5CE8CA0" w14:textId="77777777" w:rsidR="0018224D" w:rsidRPr="00F06234" w:rsidRDefault="0018224D" w:rsidP="00182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  <w:u w:val="single"/>
        </w:rPr>
      </w:pPr>
    </w:p>
    <w:p w14:paraId="4FF594B1" w14:textId="77777777" w:rsidR="00BD5B0B" w:rsidRPr="00F06234" w:rsidRDefault="0018383B" w:rsidP="00082A8E">
      <w:pPr>
        <w:spacing w:line="240" w:lineRule="auto"/>
        <w:rPr>
          <w:noProof/>
          <w:szCs w:val="24"/>
          <w:lang w:val="en-US"/>
        </w:rPr>
      </w:pPr>
      <w:r w:rsidRPr="00F06234">
        <w:rPr>
          <w:b/>
          <w:bCs/>
          <w:u w:val="single"/>
          <w:lang w:val="hu-HU"/>
        </w:rPr>
        <w:br w:type="page"/>
      </w:r>
    </w:p>
    <w:p w14:paraId="1B56177B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lastRenderedPageBreak/>
        <w:t>A BUBORÉKCSOMAGOLÁSON VAGY A FÓLIACSÍKON M</w:t>
      </w:r>
      <w:r w:rsidR="00A9482B" w:rsidRPr="00F06234">
        <w:rPr>
          <w:rFonts w:eastAsia="Times New Roman"/>
          <w:b/>
          <w:noProof/>
          <w:snapToGrid/>
          <w:szCs w:val="22"/>
          <w:lang w:eastAsia="en-US"/>
        </w:rPr>
        <w:t>INIMÁLISAN FELTÜNTETENDŐ ADATOK</w:t>
      </w:r>
    </w:p>
    <w:p w14:paraId="50CF809B" w14:textId="77777777" w:rsidR="00F45C51" w:rsidRPr="00F06234" w:rsidRDefault="00F45C51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rFonts w:eastAsia="Times New Roman"/>
          <w:b/>
          <w:noProof/>
          <w:snapToGrid/>
          <w:szCs w:val="22"/>
          <w:lang w:eastAsia="en-US"/>
        </w:rPr>
      </w:pPr>
    </w:p>
    <w:p w14:paraId="4385999E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 xml:space="preserve">{A 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>CSOMAGOLÁS TÍPUSA}</w:t>
      </w:r>
    </w:p>
    <w:p w14:paraId="77631E08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30841EBB" w14:textId="77777777" w:rsidR="00E320A0" w:rsidRPr="00F06234" w:rsidRDefault="00E320A0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579BAF4B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1.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A GYÓGYSZER NEVE</w:t>
      </w:r>
    </w:p>
    <w:p w14:paraId="0AA0B567" w14:textId="77777777" w:rsidR="00F45C51" w:rsidRPr="00F06234" w:rsidRDefault="00F45C51" w:rsidP="00082A8E">
      <w:pPr>
        <w:spacing w:line="240" w:lineRule="auto"/>
        <w:rPr>
          <w:i/>
        </w:rPr>
      </w:pPr>
    </w:p>
    <w:p w14:paraId="525BEC23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>{(Fantázia) név hatáserősség gyógyszerforma}</w:t>
      </w:r>
    </w:p>
    <w:p w14:paraId="2B7ECBA4" w14:textId="77777777" w:rsidR="0055608E" w:rsidRPr="00F06234" w:rsidRDefault="0055608E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3A570CA6" w14:textId="77777777" w:rsidR="0055608E" w:rsidRPr="00F06234" w:rsidRDefault="0018383B" w:rsidP="00082A8E">
      <w:pPr>
        <w:spacing w:line="240" w:lineRule="auto"/>
        <w:rPr>
          <w:color w:val="FF0000"/>
        </w:rPr>
      </w:pPr>
      <w:r w:rsidRPr="00F06234">
        <w:rPr>
          <w:color w:val="FF0000"/>
        </w:rPr>
        <w:t>&lt;{(</w:t>
      </w:r>
      <w:proofErr w:type="spellStart"/>
      <w:r w:rsidRPr="00F06234">
        <w:rPr>
          <w:noProof/>
          <w:color w:val="FF0000"/>
        </w:rPr>
        <w:t>Fantázia</w:t>
      </w:r>
      <w:proofErr w:type="spellEnd"/>
      <w:r w:rsidRPr="00F06234">
        <w:rPr>
          <w:color w:val="FF0000"/>
        </w:rPr>
        <w:t xml:space="preserve">) </w:t>
      </w:r>
      <w:r w:rsidRPr="00F06234">
        <w:rPr>
          <w:noProof/>
          <w:color w:val="FF0000"/>
        </w:rPr>
        <w:t>név</w:t>
      </w:r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és</w:t>
      </w:r>
      <w:proofErr w:type="spellEnd"/>
      <w:r w:rsidRPr="00F06234">
        <w:rPr>
          <w:color w:val="FF0000"/>
        </w:rPr>
        <w:t xml:space="preserve"> </w:t>
      </w:r>
      <w:r w:rsidRPr="00F06234">
        <w:rPr>
          <w:noProof/>
          <w:color w:val="FF0000"/>
        </w:rPr>
        <w:t>kapcsolódó nevek</w:t>
      </w:r>
      <w:r w:rsidRPr="00F06234">
        <w:rPr>
          <w:color w:val="FF0000"/>
        </w:rPr>
        <w:t xml:space="preserve"> (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) </w:t>
      </w:r>
      <w:proofErr w:type="spellStart"/>
      <w:r w:rsidRPr="00F06234">
        <w:rPr>
          <w:color w:val="FF0000"/>
        </w:rPr>
        <w:t>hatáserősség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gyógyszerforma</w:t>
      </w:r>
      <w:proofErr w:type="spellEnd"/>
      <w:r w:rsidRPr="00F06234">
        <w:rPr>
          <w:color w:val="FF0000"/>
        </w:rPr>
        <w:t>}&gt;</w:t>
      </w:r>
    </w:p>
    <w:p w14:paraId="388D0D61" w14:textId="77777777" w:rsidR="0055608E" w:rsidRPr="00F06234" w:rsidRDefault="0018383B" w:rsidP="00082A8E">
      <w:pPr>
        <w:spacing w:line="240" w:lineRule="auto"/>
        <w:rPr>
          <w:color w:val="FF0000"/>
        </w:rPr>
      </w:pPr>
      <w:r w:rsidRPr="00F06234">
        <w:rPr>
          <w:color w:val="FF0000"/>
        </w:rPr>
        <w:t>&lt;[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 – 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procedures]</w:t>
      </w:r>
    </w:p>
    <w:p w14:paraId="16470A3F" w14:textId="77777777" w:rsidR="0055608E" w:rsidRPr="00F06234" w:rsidRDefault="0055608E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3E60DBB8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>{</w:t>
      </w:r>
      <w:r w:rsidR="000C1738" w:rsidRPr="00F06234">
        <w:rPr>
          <w:rFonts w:eastAsia="Times New Roman"/>
          <w:noProof/>
          <w:snapToGrid/>
          <w:szCs w:val="22"/>
          <w:lang w:eastAsia="en-US"/>
        </w:rPr>
        <w:t>h</w:t>
      </w:r>
      <w:r w:rsidRPr="00F06234">
        <w:rPr>
          <w:rFonts w:eastAsia="Times New Roman"/>
          <w:noProof/>
          <w:snapToGrid/>
          <w:szCs w:val="22"/>
          <w:lang w:eastAsia="en-US"/>
        </w:rPr>
        <w:t>atóanyag(ok)}</w:t>
      </w:r>
    </w:p>
    <w:p w14:paraId="24D9EA9A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5709D7BB" w14:textId="77777777" w:rsidR="00F45C51" w:rsidRPr="00F06234" w:rsidRDefault="00F45C51" w:rsidP="00082A8E">
      <w:pPr>
        <w:spacing w:line="240" w:lineRule="auto"/>
        <w:rPr>
          <w:i/>
        </w:rPr>
      </w:pPr>
    </w:p>
    <w:p w14:paraId="2FA60D35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2.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A FORGALOMBA HOZATALI ENGEDÉLY JOGOSULTJÁNAK NEVE</w:t>
      </w:r>
    </w:p>
    <w:p w14:paraId="10556FCA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38AE6170" w14:textId="77777777" w:rsidR="0055608E" w:rsidRPr="00F06234" w:rsidRDefault="0018383B" w:rsidP="00082A8E">
      <w:pPr>
        <w:spacing w:line="240" w:lineRule="auto"/>
      </w:pPr>
      <w:r w:rsidRPr="00F06234">
        <w:t xml:space="preserve">&lt;[A </w:t>
      </w:r>
      <w:proofErr w:type="spellStart"/>
      <w:r w:rsidRPr="00F06234">
        <w:t>tagállam</w:t>
      </w:r>
      <w:proofErr w:type="spellEnd"/>
      <w:r w:rsidRPr="00F06234">
        <w:t xml:space="preserve"> </w:t>
      </w:r>
      <w:proofErr w:type="spellStart"/>
      <w:r w:rsidRPr="00F06234">
        <w:t>tölti</w:t>
      </w:r>
      <w:proofErr w:type="spellEnd"/>
      <w:r w:rsidRPr="00F06234">
        <w:t xml:space="preserve"> ki]&gt;</w:t>
      </w:r>
    </w:p>
    <w:p w14:paraId="14DCE35A" w14:textId="77777777" w:rsidR="0055608E" w:rsidRPr="00F06234" w:rsidRDefault="0018383B" w:rsidP="00082A8E">
      <w:pPr>
        <w:spacing w:line="240" w:lineRule="auto"/>
      </w:pPr>
      <w:r w:rsidRPr="00F06234">
        <w:rPr>
          <w:color w:val="FF0000"/>
        </w:rPr>
        <w:t>&lt;[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 – 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procedures]</w:t>
      </w:r>
    </w:p>
    <w:p w14:paraId="790AA91E" w14:textId="77777777" w:rsidR="0055608E" w:rsidRPr="00F06234" w:rsidRDefault="0055608E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2906D14C" w14:textId="77777777" w:rsidR="00F45C51" w:rsidRPr="00F06234" w:rsidRDefault="0018383B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>{Név}</w:t>
      </w:r>
    </w:p>
    <w:p w14:paraId="05980B95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350104BC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031F5D38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3.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LEJÁRATI IDŐ</w:t>
      </w:r>
    </w:p>
    <w:p w14:paraId="6547D44E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0FA89F90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52FE1F05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4.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 xml:space="preserve">A GYÁRTÁSI TÉTEL SZÁMA </w:t>
      </w:r>
    </w:p>
    <w:p w14:paraId="79F8D622" w14:textId="77777777" w:rsidR="00F45C51" w:rsidRPr="00F06234" w:rsidRDefault="00F45C51" w:rsidP="00082A8E">
      <w:pPr>
        <w:spacing w:line="240" w:lineRule="auto"/>
        <w:rPr>
          <w:rFonts w:eastAsia="Times New Roman"/>
          <w:noProof/>
          <w:snapToGrid/>
          <w:szCs w:val="22"/>
          <w:lang w:eastAsia="en-US"/>
        </w:rPr>
      </w:pPr>
    </w:p>
    <w:p w14:paraId="5A3BD5F4" w14:textId="77777777" w:rsidR="00F45C51" w:rsidRPr="00F06234" w:rsidRDefault="00F45C51" w:rsidP="00082A8E">
      <w:pPr>
        <w:spacing w:line="240" w:lineRule="auto"/>
      </w:pPr>
    </w:p>
    <w:p w14:paraId="448BD85E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5.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EGYÉB INFORMÁCIÓK</w:t>
      </w:r>
    </w:p>
    <w:p w14:paraId="43F8691D" w14:textId="77777777" w:rsidR="00F45C51" w:rsidRPr="00F06234" w:rsidRDefault="00F45C51" w:rsidP="00082A8E">
      <w:pPr>
        <w:spacing w:line="240" w:lineRule="auto"/>
      </w:pPr>
    </w:p>
    <w:p w14:paraId="2BE544A5" w14:textId="77777777" w:rsidR="00F45C51" w:rsidRPr="00F06234" w:rsidRDefault="00F45C51" w:rsidP="00082A8E">
      <w:pPr>
        <w:spacing w:line="240" w:lineRule="auto"/>
      </w:pPr>
    </w:p>
    <w:p w14:paraId="15872FE2" w14:textId="77777777" w:rsidR="00F45C51" w:rsidRPr="00F06234" w:rsidRDefault="0018383B" w:rsidP="00082A8E">
      <w:pPr>
        <w:spacing w:line="240" w:lineRule="auto"/>
      </w:pPr>
      <w:r w:rsidRPr="00F06234">
        <w:br w:type="page"/>
      </w:r>
    </w:p>
    <w:p w14:paraId="7E449E94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lastRenderedPageBreak/>
        <w:t>A KIS KÖZVETLEN CSOMAGOLÁSI EGYSÉGEKEN MINIMÁLISAN FELTÜNTETENDŐ ADATOK</w:t>
      </w:r>
    </w:p>
    <w:p w14:paraId="29849DC9" w14:textId="77777777" w:rsidR="00F45C51" w:rsidRPr="00F06234" w:rsidRDefault="00F45C51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Times New Roman"/>
          <w:b/>
          <w:noProof/>
          <w:snapToGrid/>
          <w:szCs w:val="22"/>
          <w:lang w:eastAsia="en-US"/>
        </w:rPr>
      </w:pPr>
    </w:p>
    <w:p w14:paraId="5FA5F1F9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{A CSOMAGOLÁS TÍPUSA}</w:t>
      </w:r>
    </w:p>
    <w:p w14:paraId="7C40C202" w14:textId="77777777" w:rsidR="00070B1E" w:rsidRPr="00F06234" w:rsidRDefault="00070B1E" w:rsidP="00082A8E">
      <w:pPr>
        <w:spacing w:line="240" w:lineRule="auto"/>
      </w:pPr>
    </w:p>
    <w:p w14:paraId="5B5FBDC9" w14:textId="77777777" w:rsidR="00F45C51" w:rsidRPr="00F06234" w:rsidRDefault="00F45C51" w:rsidP="00497F75">
      <w:pPr>
        <w:spacing w:line="240" w:lineRule="auto"/>
        <w:rPr>
          <w:b/>
          <w:lang w:val="en-US"/>
        </w:rPr>
      </w:pPr>
    </w:p>
    <w:p w14:paraId="0300B9FD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1.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A GYÓGYSZER NEVE ÉS AZ ALKALMAZÁS MÓDJA(I)</w:t>
      </w:r>
    </w:p>
    <w:p w14:paraId="4DEBDCF3" w14:textId="77777777" w:rsidR="00F45C51" w:rsidRPr="00F06234" w:rsidRDefault="00F45C51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6C883F67" w14:textId="77777777" w:rsidR="00F45C51" w:rsidRPr="00F06234" w:rsidRDefault="0018383B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>{(Fantázia) név hatáserősség gyógyszerforma}</w:t>
      </w:r>
    </w:p>
    <w:p w14:paraId="41F53D31" w14:textId="77777777" w:rsidR="0055608E" w:rsidRPr="00F06234" w:rsidRDefault="0055608E" w:rsidP="00082A8E">
      <w:pPr>
        <w:spacing w:line="240" w:lineRule="auto"/>
        <w:rPr>
          <w:color w:val="FF0000"/>
        </w:rPr>
      </w:pPr>
    </w:p>
    <w:p w14:paraId="7839547E" w14:textId="77777777" w:rsidR="0055608E" w:rsidRPr="00F06234" w:rsidRDefault="0018383B" w:rsidP="00082A8E">
      <w:pPr>
        <w:spacing w:line="240" w:lineRule="auto"/>
        <w:rPr>
          <w:color w:val="FF0000"/>
        </w:rPr>
      </w:pPr>
      <w:r w:rsidRPr="00F06234">
        <w:rPr>
          <w:color w:val="FF0000"/>
        </w:rPr>
        <w:t>&lt;{(</w:t>
      </w:r>
      <w:proofErr w:type="spellStart"/>
      <w:r w:rsidRPr="00F06234">
        <w:rPr>
          <w:noProof/>
          <w:color w:val="FF0000"/>
        </w:rPr>
        <w:t>Fantázia</w:t>
      </w:r>
      <w:proofErr w:type="spellEnd"/>
      <w:r w:rsidRPr="00F06234">
        <w:rPr>
          <w:color w:val="FF0000"/>
        </w:rPr>
        <w:t xml:space="preserve">) </w:t>
      </w:r>
      <w:r w:rsidRPr="00F06234">
        <w:rPr>
          <w:noProof/>
          <w:color w:val="FF0000"/>
        </w:rPr>
        <w:t>név</w:t>
      </w:r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és</w:t>
      </w:r>
      <w:proofErr w:type="spellEnd"/>
      <w:r w:rsidRPr="00F06234">
        <w:rPr>
          <w:color w:val="FF0000"/>
        </w:rPr>
        <w:t xml:space="preserve"> </w:t>
      </w:r>
      <w:r w:rsidRPr="00F06234">
        <w:rPr>
          <w:noProof/>
          <w:color w:val="FF0000"/>
        </w:rPr>
        <w:t>kapcsolódó nevek</w:t>
      </w:r>
      <w:r w:rsidRPr="00F06234">
        <w:rPr>
          <w:color w:val="FF0000"/>
        </w:rPr>
        <w:t xml:space="preserve"> (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) </w:t>
      </w:r>
      <w:proofErr w:type="spellStart"/>
      <w:r w:rsidRPr="00F06234">
        <w:rPr>
          <w:color w:val="FF0000"/>
        </w:rPr>
        <w:t>hatáserősség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gyógyszerforma</w:t>
      </w:r>
      <w:proofErr w:type="spellEnd"/>
      <w:r w:rsidRPr="00F06234">
        <w:rPr>
          <w:color w:val="FF0000"/>
        </w:rPr>
        <w:t>}&gt;</w:t>
      </w:r>
    </w:p>
    <w:p w14:paraId="4A6B61DB" w14:textId="77777777" w:rsidR="0055608E" w:rsidRPr="00F06234" w:rsidRDefault="0018383B" w:rsidP="00082A8E">
      <w:pPr>
        <w:spacing w:line="240" w:lineRule="auto"/>
      </w:pPr>
      <w:r w:rsidRPr="00F06234">
        <w:rPr>
          <w:color w:val="FF0000"/>
        </w:rPr>
        <w:t>&lt;[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 – 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procedures]</w:t>
      </w:r>
    </w:p>
    <w:p w14:paraId="1495E09C" w14:textId="77777777" w:rsidR="0055608E" w:rsidRPr="00F06234" w:rsidRDefault="0055608E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54D6702D" w14:textId="77777777" w:rsidR="00F45C51" w:rsidRPr="00F06234" w:rsidRDefault="0018383B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>{</w:t>
      </w:r>
      <w:r w:rsidR="000C1738" w:rsidRPr="00F06234">
        <w:rPr>
          <w:rFonts w:eastAsia="Times New Roman"/>
          <w:noProof/>
          <w:snapToGrid/>
          <w:szCs w:val="22"/>
          <w:lang w:eastAsia="en-US"/>
        </w:rPr>
        <w:t>h</w:t>
      </w:r>
      <w:r w:rsidRPr="00F06234">
        <w:rPr>
          <w:rFonts w:eastAsia="Times New Roman"/>
          <w:noProof/>
          <w:snapToGrid/>
          <w:szCs w:val="22"/>
          <w:lang w:eastAsia="en-US"/>
        </w:rPr>
        <w:t>atóanyag(ok)}</w:t>
      </w:r>
    </w:p>
    <w:p w14:paraId="419A4E55" w14:textId="77777777" w:rsidR="00F45C51" w:rsidRPr="00F06234" w:rsidRDefault="0018383B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>{Az alkalmazás módja}</w:t>
      </w:r>
    </w:p>
    <w:p w14:paraId="57BBE081" w14:textId="77777777" w:rsidR="00F45C51" w:rsidRPr="00F06234" w:rsidRDefault="00F45C51" w:rsidP="00082A8E">
      <w:pPr>
        <w:spacing w:line="240" w:lineRule="auto"/>
        <w:ind w:left="567" w:hanging="567"/>
      </w:pPr>
    </w:p>
    <w:p w14:paraId="5DA09598" w14:textId="77777777" w:rsidR="00F45C51" w:rsidRPr="00F06234" w:rsidRDefault="00F45C51" w:rsidP="00082A8E">
      <w:pPr>
        <w:spacing w:line="240" w:lineRule="auto"/>
        <w:ind w:left="567" w:hanging="567"/>
      </w:pPr>
    </w:p>
    <w:p w14:paraId="7497D529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2.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AZ ALKALMAZÁSSAL KAPCSOLATOS TUDNIVALÓK</w:t>
      </w:r>
    </w:p>
    <w:p w14:paraId="7FD98A24" w14:textId="77777777" w:rsidR="00F45C51" w:rsidRPr="00F06234" w:rsidRDefault="00F45C51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579577D8" w14:textId="77777777" w:rsidR="00F45C51" w:rsidRPr="00F06234" w:rsidRDefault="00F45C51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1C23818C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3.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LEJÁRATI IDŐ</w:t>
      </w:r>
    </w:p>
    <w:p w14:paraId="192D96CD" w14:textId="77777777" w:rsidR="00F45C51" w:rsidRPr="00F06234" w:rsidRDefault="00F45C51" w:rsidP="00E320A0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04FF0022" w14:textId="77777777" w:rsidR="00F45C51" w:rsidRPr="00F06234" w:rsidRDefault="00F45C51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45B4BAAB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4.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 xml:space="preserve">A GYÁRTÁSI TÉTEL SZÁMA </w:t>
      </w:r>
    </w:p>
    <w:p w14:paraId="416A134E" w14:textId="77777777" w:rsidR="00F45C51" w:rsidRPr="00F06234" w:rsidRDefault="00F45C51" w:rsidP="00E320A0">
      <w:pPr>
        <w:spacing w:line="240" w:lineRule="auto"/>
        <w:ind w:left="567" w:hanging="567"/>
        <w:rPr>
          <w:i/>
          <w:noProof/>
          <w:szCs w:val="22"/>
        </w:rPr>
      </w:pPr>
    </w:p>
    <w:p w14:paraId="1D73615E" w14:textId="77777777" w:rsidR="00E320A0" w:rsidRPr="00F06234" w:rsidRDefault="00E320A0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6E6B184E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5.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A TARTALOM SÚLYRA, TÉRFOGATRA, VAGY EGYSÉGRE VONATKOZTATVA</w:t>
      </w:r>
    </w:p>
    <w:p w14:paraId="1D905B47" w14:textId="77777777" w:rsidR="00F45C51" w:rsidRPr="00F06234" w:rsidRDefault="00F45C51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460A7ED8" w14:textId="77777777" w:rsidR="0055608E" w:rsidRPr="00F06234" w:rsidRDefault="0018383B" w:rsidP="00497F75">
      <w:pPr>
        <w:spacing w:line="240" w:lineRule="auto"/>
        <w:ind w:left="567" w:hanging="567"/>
        <w:rPr>
          <w:i/>
          <w:iCs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1BB10C52" w14:textId="77777777" w:rsidR="0055608E" w:rsidRPr="00F06234" w:rsidRDefault="0055608E" w:rsidP="00E320A0">
      <w:pPr>
        <w:spacing w:line="240" w:lineRule="auto"/>
        <w:ind w:left="567" w:hanging="567"/>
        <w:rPr>
          <w:noProof/>
        </w:rPr>
      </w:pPr>
    </w:p>
    <w:p w14:paraId="7232762F" w14:textId="77777777" w:rsidR="00F45C51" w:rsidRPr="00F06234" w:rsidRDefault="00F45C51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14ECE575" w14:textId="77777777" w:rsidR="00F45C51" w:rsidRPr="00F06234" w:rsidRDefault="0018383B" w:rsidP="0008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Times New Roman"/>
          <w:b/>
          <w:noProof/>
          <w:snapToGrid/>
          <w:szCs w:val="22"/>
          <w:lang w:eastAsia="en-US"/>
        </w:rPr>
      </w:pPr>
      <w:r w:rsidRPr="00F06234">
        <w:rPr>
          <w:rFonts w:eastAsia="Times New Roman"/>
          <w:b/>
          <w:noProof/>
          <w:snapToGrid/>
          <w:szCs w:val="22"/>
          <w:lang w:eastAsia="en-US"/>
        </w:rPr>
        <w:t>6.</w:t>
      </w:r>
      <w:r w:rsidRPr="00F06234">
        <w:rPr>
          <w:rFonts w:eastAsia="Times New Roman"/>
          <w:b/>
          <w:noProof/>
          <w:snapToGrid/>
          <w:szCs w:val="22"/>
          <w:lang w:eastAsia="en-US"/>
        </w:rPr>
        <w:tab/>
        <w:t>EGYÉB INFORMÁCIÓK</w:t>
      </w:r>
    </w:p>
    <w:p w14:paraId="5F2B810F" w14:textId="77777777" w:rsidR="00F45C51" w:rsidRPr="00F06234" w:rsidRDefault="00F45C51" w:rsidP="00082A8E">
      <w:pPr>
        <w:spacing w:line="240" w:lineRule="auto"/>
        <w:ind w:left="567" w:hanging="567"/>
        <w:rPr>
          <w:rFonts w:eastAsia="Times New Roman"/>
          <w:noProof/>
          <w:snapToGrid/>
          <w:szCs w:val="22"/>
          <w:lang w:eastAsia="en-US"/>
        </w:rPr>
      </w:pPr>
    </w:p>
    <w:p w14:paraId="23030833" w14:textId="77777777" w:rsidR="00E1258C" w:rsidRPr="00F06234" w:rsidRDefault="0018383B" w:rsidP="00E320A0">
      <w:pPr>
        <w:spacing w:line="240" w:lineRule="auto"/>
        <w:rPr>
          <w:b/>
          <w:noProof/>
          <w:szCs w:val="22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br w:type="page"/>
      </w:r>
    </w:p>
    <w:p w14:paraId="465E47A5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29EF6AD8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60E2BB81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7540384D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3BBCC627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540A9A76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35D487F8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35710C89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4CFABCA2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4A237D06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4E8037C7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27E8BD03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26A7EF43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1392A8A5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7C5C8A78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05391735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7A3BF83C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69AF0789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7AC108C7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5A7ABDB7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31CD0666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217B46A1" w14:textId="77777777" w:rsidR="00E1258C" w:rsidRPr="00F06234" w:rsidRDefault="00E1258C" w:rsidP="00082A8E">
      <w:pPr>
        <w:spacing w:line="240" w:lineRule="auto"/>
        <w:outlineLvl w:val="0"/>
        <w:rPr>
          <w:b/>
        </w:rPr>
      </w:pPr>
    </w:p>
    <w:p w14:paraId="11516496" w14:textId="77777777" w:rsidR="00F45C51" w:rsidRPr="00F06234" w:rsidRDefault="0018383B" w:rsidP="00082A8E">
      <w:pPr>
        <w:spacing w:line="240" w:lineRule="auto"/>
        <w:jc w:val="center"/>
        <w:outlineLvl w:val="0"/>
        <w:rPr>
          <w:b/>
          <w:noProof/>
        </w:rPr>
      </w:pPr>
      <w:r w:rsidRPr="00F06234">
        <w:rPr>
          <w:b/>
          <w:noProof/>
        </w:rPr>
        <w:t>BETEGTÁJÉKOZTATÓ</w:t>
      </w:r>
    </w:p>
    <w:p w14:paraId="7A8C76A7" w14:textId="77777777" w:rsidR="00FD7383" w:rsidRPr="00F06234" w:rsidRDefault="00FD7383" w:rsidP="00497F75">
      <w:pPr>
        <w:spacing w:line="240" w:lineRule="auto"/>
        <w:jc w:val="center"/>
        <w:rPr>
          <w:b/>
          <w:lang w:val="en-US"/>
        </w:rPr>
      </w:pPr>
    </w:p>
    <w:p w14:paraId="79B0CC4A" w14:textId="77777777" w:rsidR="00127C1D" w:rsidRPr="00F06234" w:rsidRDefault="00127C1D" w:rsidP="00B311B8">
      <w:pPr>
        <w:spacing w:line="240" w:lineRule="auto"/>
        <w:rPr>
          <w:b/>
          <w:noProof/>
          <w:szCs w:val="22"/>
        </w:rPr>
      </w:pPr>
    </w:p>
    <w:p w14:paraId="0E9A3B2E" w14:textId="77777777" w:rsidR="00F45C51" w:rsidRPr="00F06234" w:rsidRDefault="0018383B" w:rsidP="00082A8E">
      <w:pPr>
        <w:spacing w:line="240" w:lineRule="auto"/>
        <w:rPr>
          <w:noProof/>
          <w:szCs w:val="24"/>
          <w:lang w:val="en-US"/>
        </w:rPr>
      </w:pPr>
      <w:r w:rsidRPr="00F06234">
        <w:rPr>
          <w:b/>
          <w:noProof/>
          <w:szCs w:val="22"/>
        </w:rPr>
        <w:br w:type="page"/>
      </w:r>
    </w:p>
    <w:p w14:paraId="4DDD16C5" w14:textId="77777777" w:rsidR="00F45C51" w:rsidRPr="00F06234" w:rsidRDefault="00F45C51" w:rsidP="00082A8E">
      <w:pPr>
        <w:tabs>
          <w:tab w:val="clear" w:pos="567"/>
        </w:tabs>
        <w:spacing w:line="240" w:lineRule="auto"/>
        <w:outlineLvl w:val="0"/>
        <w:rPr>
          <w:noProof/>
          <w:szCs w:val="24"/>
          <w:lang w:val="en-US"/>
        </w:rPr>
      </w:pPr>
    </w:p>
    <w:p w14:paraId="35BF7336" w14:textId="77777777" w:rsidR="00F45C51" w:rsidRPr="00F06234" w:rsidRDefault="0018383B" w:rsidP="00082A8E">
      <w:pPr>
        <w:tabs>
          <w:tab w:val="clear" w:pos="567"/>
        </w:tabs>
        <w:spacing w:line="240" w:lineRule="auto"/>
        <w:jc w:val="center"/>
        <w:outlineLvl w:val="0"/>
        <w:rPr>
          <w:noProof/>
          <w:szCs w:val="24"/>
          <w:lang w:val="en-US"/>
        </w:rPr>
      </w:pPr>
      <w:r w:rsidRPr="00F06234">
        <w:rPr>
          <w:b/>
          <w:noProof/>
          <w:szCs w:val="24"/>
          <w:lang w:val="en-US"/>
        </w:rPr>
        <w:t xml:space="preserve">Betegtájékoztató: Információk a </w:t>
      </w:r>
      <w:r w:rsidRPr="00F06234">
        <w:rPr>
          <w:noProof/>
          <w:szCs w:val="24"/>
          <w:lang w:val="en-US"/>
        </w:rPr>
        <w:t>&lt;</w:t>
      </w:r>
      <w:r w:rsidRPr="00F06234">
        <w:rPr>
          <w:b/>
          <w:noProof/>
          <w:szCs w:val="24"/>
          <w:lang w:val="en-US"/>
        </w:rPr>
        <w:t xml:space="preserve">beteg&gt; </w:t>
      </w:r>
      <w:r w:rsidRPr="00F06234">
        <w:rPr>
          <w:noProof/>
          <w:szCs w:val="24"/>
          <w:lang w:val="en-US"/>
        </w:rPr>
        <w:t>&lt;</w:t>
      </w:r>
      <w:r w:rsidRPr="00F06234">
        <w:rPr>
          <w:b/>
          <w:noProof/>
          <w:szCs w:val="24"/>
          <w:lang w:val="en-US"/>
        </w:rPr>
        <w:t>felhasználó&gt; számára</w:t>
      </w:r>
    </w:p>
    <w:p w14:paraId="0CB3AAD3" w14:textId="77777777" w:rsidR="00F45C51" w:rsidRPr="00F06234" w:rsidRDefault="00F45C51" w:rsidP="00082A8E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en-US"/>
        </w:rPr>
      </w:pPr>
    </w:p>
    <w:p w14:paraId="63AD09B6" w14:textId="77777777" w:rsidR="00F45C51" w:rsidRPr="00F06234" w:rsidRDefault="0018383B" w:rsidP="00082A8E">
      <w:pPr>
        <w:numPr>
          <w:ilvl w:val="12"/>
          <w:numId w:val="0"/>
        </w:numPr>
        <w:spacing w:line="240" w:lineRule="auto"/>
        <w:jc w:val="center"/>
        <w:rPr>
          <w:b/>
          <w:lang w:val="en-US"/>
        </w:rPr>
      </w:pPr>
      <w:r w:rsidRPr="00F06234">
        <w:rPr>
          <w:b/>
          <w:lang w:val="en-US"/>
        </w:rPr>
        <w:t>{(</w:t>
      </w:r>
      <w:proofErr w:type="spellStart"/>
      <w:r w:rsidRPr="00F06234">
        <w:rPr>
          <w:b/>
          <w:lang w:val="en-US"/>
        </w:rPr>
        <w:t>Fantázia</w:t>
      </w:r>
      <w:proofErr w:type="spellEnd"/>
      <w:r w:rsidRPr="00F06234">
        <w:rPr>
          <w:b/>
          <w:lang w:val="en-US"/>
        </w:rPr>
        <w:t xml:space="preserve">) </w:t>
      </w:r>
      <w:proofErr w:type="spellStart"/>
      <w:r w:rsidRPr="00F06234">
        <w:rPr>
          <w:b/>
          <w:lang w:val="en-US"/>
        </w:rPr>
        <w:t>név</w:t>
      </w:r>
      <w:proofErr w:type="spellEnd"/>
      <w:r w:rsidRPr="00F06234">
        <w:rPr>
          <w:b/>
          <w:lang w:val="en-US"/>
        </w:rPr>
        <w:t xml:space="preserve"> </w:t>
      </w:r>
      <w:proofErr w:type="spellStart"/>
      <w:r w:rsidRPr="00F06234">
        <w:rPr>
          <w:b/>
          <w:lang w:val="en-US"/>
        </w:rPr>
        <w:t>hatáserősség</w:t>
      </w:r>
      <w:proofErr w:type="spellEnd"/>
      <w:r w:rsidRPr="00F06234">
        <w:rPr>
          <w:b/>
          <w:lang w:val="en-US"/>
        </w:rPr>
        <w:t xml:space="preserve"> </w:t>
      </w:r>
      <w:proofErr w:type="spellStart"/>
      <w:r w:rsidRPr="00F06234">
        <w:rPr>
          <w:b/>
          <w:lang w:val="en-US"/>
        </w:rPr>
        <w:t>gyógyszerforma</w:t>
      </w:r>
      <w:proofErr w:type="spellEnd"/>
      <w:r w:rsidRPr="00F06234">
        <w:rPr>
          <w:b/>
          <w:lang w:val="en-US"/>
        </w:rPr>
        <w:t>}</w:t>
      </w:r>
    </w:p>
    <w:p w14:paraId="005A79A4" w14:textId="77777777" w:rsidR="0055608E" w:rsidRPr="00F06234" w:rsidRDefault="0018383B" w:rsidP="00082A8E">
      <w:pPr>
        <w:spacing w:line="240" w:lineRule="auto"/>
        <w:jc w:val="center"/>
        <w:rPr>
          <w:color w:val="FF0000"/>
        </w:rPr>
      </w:pPr>
      <w:r w:rsidRPr="00F06234">
        <w:rPr>
          <w:color w:val="FF0000"/>
        </w:rPr>
        <w:t>&lt;{(</w:t>
      </w:r>
      <w:proofErr w:type="spellStart"/>
      <w:r w:rsidRPr="00F06234">
        <w:rPr>
          <w:noProof/>
          <w:color w:val="FF0000"/>
        </w:rPr>
        <w:t>Fantázia</w:t>
      </w:r>
      <w:proofErr w:type="spellEnd"/>
      <w:r w:rsidRPr="00F06234">
        <w:rPr>
          <w:color w:val="FF0000"/>
        </w:rPr>
        <w:t xml:space="preserve">) </w:t>
      </w:r>
      <w:r w:rsidRPr="00F06234">
        <w:rPr>
          <w:noProof/>
          <w:color w:val="FF0000"/>
        </w:rPr>
        <w:t>név</w:t>
      </w:r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és</w:t>
      </w:r>
      <w:proofErr w:type="spellEnd"/>
      <w:r w:rsidRPr="00F06234">
        <w:rPr>
          <w:color w:val="FF0000"/>
        </w:rPr>
        <w:t xml:space="preserve"> </w:t>
      </w:r>
      <w:r w:rsidRPr="00F06234">
        <w:rPr>
          <w:noProof/>
          <w:color w:val="FF0000"/>
        </w:rPr>
        <w:t>kapcsolódó nevek</w:t>
      </w:r>
      <w:r w:rsidRPr="00F06234">
        <w:rPr>
          <w:color w:val="FF0000"/>
        </w:rPr>
        <w:t xml:space="preserve"> (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) </w:t>
      </w:r>
      <w:proofErr w:type="spellStart"/>
      <w:r w:rsidRPr="00F06234">
        <w:rPr>
          <w:color w:val="FF0000"/>
        </w:rPr>
        <w:t>hatáserősség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gyógyszerforma</w:t>
      </w:r>
      <w:proofErr w:type="spellEnd"/>
      <w:r w:rsidRPr="00F06234">
        <w:rPr>
          <w:color w:val="FF0000"/>
        </w:rPr>
        <w:t>}&gt;</w:t>
      </w:r>
    </w:p>
    <w:p w14:paraId="29F938FC" w14:textId="77777777" w:rsidR="0055608E" w:rsidRPr="00F06234" w:rsidRDefault="0018383B" w:rsidP="00082A8E">
      <w:pPr>
        <w:spacing w:line="240" w:lineRule="auto"/>
        <w:jc w:val="center"/>
      </w:pPr>
      <w:r w:rsidRPr="00F06234">
        <w:rPr>
          <w:color w:val="FF0000"/>
        </w:rPr>
        <w:t>&lt;[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 – 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procedures]</w:t>
      </w:r>
    </w:p>
    <w:p w14:paraId="590BDC0F" w14:textId="77777777" w:rsidR="0055608E" w:rsidRPr="00F06234" w:rsidRDefault="0055608E" w:rsidP="00497F75">
      <w:pPr>
        <w:numPr>
          <w:ilvl w:val="12"/>
          <w:numId w:val="0"/>
        </w:numPr>
        <w:spacing w:line="240" w:lineRule="auto"/>
        <w:jc w:val="center"/>
        <w:rPr>
          <w:b/>
          <w:lang w:val="en-US"/>
        </w:rPr>
      </w:pPr>
    </w:p>
    <w:p w14:paraId="370622BC" w14:textId="77777777" w:rsidR="00F45C51" w:rsidRPr="00F06234" w:rsidRDefault="0018383B" w:rsidP="00B311B8">
      <w:pPr>
        <w:numPr>
          <w:ilvl w:val="12"/>
          <w:numId w:val="0"/>
        </w:numPr>
        <w:spacing w:line="240" w:lineRule="auto"/>
        <w:jc w:val="center"/>
        <w:rPr>
          <w:lang w:val="en-US"/>
        </w:rPr>
      </w:pPr>
      <w:r w:rsidRPr="00F06234">
        <w:rPr>
          <w:lang w:val="en-US"/>
        </w:rPr>
        <w:t>{</w:t>
      </w:r>
      <w:proofErr w:type="spellStart"/>
      <w:r w:rsidR="000C1738" w:rsidRPr="00F06234">
        <w:rPr>
          <w:lang w:val="en-US"/>
        </w:rPr>
        <w:t>h</w:t>
      </w:r>
      <w:r w:rsidRPr="00F06234">
        <w:rPr>
          <w:lang w:val="en-US"/>
        </w:rPr>
        <w:t>atóanyagok</w:t>
      </w:r>
      <w:proofErr w:type="spellEnd"/>
      <w:r w:rsidRPr="00F06234">
        <w:rPr>
          <w:lang w:val="en-US"/>
        </w:rPr>
        <w:t>(ok)}</w:t>
      </w:r>
    </w:p>
    <w:p w14:paraId="016F66BC" w14:textId="77777777" w:rsidR="00F45C51" w:rsidRPr="00F06234" w:rsidRDefault="00F45C51" w:rsidP="00B311B8">
      <w:pPr>
        <w:tabs>
          <w:tab w:val="clear" w:pos="567"/>
        </w:tabs>
        <w:spacing w:line="240" w:lineRule="auto"/>
        <w:rPr>
          <w:lang w:val="en-US"/>
        </w:rPr>
      </w:pPr>
    </w:p>
    <w:p w14:paraId="29C4E502" w14:textId="77777777" w:rsidR="000C1738" w:rsidRPr="00F06234" w:rsidRDefault="0018383B" w:rsidP="00082A8E">
      <w:pPr>
        <w:tabs>
          <w:tab w:val="clear" w:pos="567"/>
          <w:tab w:val="left" w:pos="720"/>
        </w:tabs>
        <w:spacing w:line="240" w:lineRule="auto"/>
        <w:rPr>
          <w:lang w:val="hu-HU"/>
        </w:rPr>
      </w:pPr>
      <w:r w:rsidRPr="00F06234">
        <w:rPr>
          <w:lang w:val="hu-HU"/>
        </w:rPr>
        <w:t>&lt;</w:t>
      </w:r>
      <w:r w:rsidR="00C9380B" w:rsidRPr="00F06234">
        <w:rPr>
          <w:noProof/>
        </w:rPr>
        <w:drawing>
          <wp:inline distT="0" distB="0" distL="0" distR="0" wp14:anchorId="3C2D51AF" wp14:editId="31A36C09">
            <wp:extent cx="198120" cy="16764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5009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234">
        <w:rPr>
          <w:rFonts w:ascii="Times" w:hAnsi="Times"/>
          <w:lang w:val="hu-HU"/>
        </w:rPr>
        <w:t>Ez a gyógyszer fokozott felügyelet alatt áll</w:t>
      </w:r>
      <w:r w:rsidRPr="00F06234">
        <w:rPr>
          <w:rFonts w:ascii="Times" w:hAnsi="Times" w:cs="Times"/>
          <w:lang w:val="hu-HU"/>
        </w:rPr>
        <w:t xml:space="preserve">, mely </w:t>
      </w:r>
      <w:r w:rsidRPr="00F06234">
        <w:rPr>
          <w:lang w:val="hu-HU"/>
        </w:rPr>
        <w:t xml:space="preserve">lehetővé teszi az új gyógyszerbiztonsági információk gyors azonosítását. Ehhez Ön is hozzájárulhat a tudomására jutó bármilyen mellékhatás bejelentésével. </w:t>
      </w:r>
    </w:p>
    <w:p w14:paraId="019245BD" w14:textId="77777777" w:rsidR="000C1738" w:rsidRPr="00F06234" w:rsidRDefault="0018383B" w:rsidP="00082A8E">
      <w:pPr>
        <w:tabs>
          <w:tab w:val="clear" w:pos="567"/>
          <w:tab w:val="left" w:pos="720"/>
        </w:tabs>
        <w:spacing w:line="240" w:lineRule="auto"/>
        <w:rPr>
          <w:lang w:val="hu-HU"/>
        </w:rPr>
      </w:pPr>
      <w:r w:rsidRPr="00F06234">
        <w:rPr>
          <w:lang w:val="hu-HU"/>
        </w:rPr>
        <w:t>A mellékhatások jelentésének módjairól a 4. pont végén (Mellékhatások bejelentése) talál további tájékoztatást.&gt;</w:t>
      </w:r>
      <w:r w:rsidR="00905D16" w:rsidRPr="00F06234">
        <w:rPr>
          <w:bCs/>
          <w:noProof/>
          <w:color w:val="00B050"/>
          <w:lang w:val="hu-HU"/>
        </w:rPr>
        <w:t xml:space="preserve"> [</w:t>
      </w:r>
      <w:r w:rsidR="00905D16" w:rsidRPr="00F06234">
        <w:rPr>
          <w:noProof/>
          <w:color w:val="008000"/>
          <w:lang w:val="hu-HU"/>
        </w:rPr>
        <w:t>Csak a fokozott felügyelet alatt álló gyógyszerek esetén.]</w:t>
      </w:r>
    </w:p>
    <w:p w14:paraId="638A11A0" w14:textId="77777777" w:rsidR="00F45C51" w:rsidRPr="00F06234" w:rsidRDefault="00F45C51" w:rsidP="00082A8E">
      <w:pPr>
        <w:tabs>
          <w:tab w:val="clear" w:pos="567"/>
        </w:tabs>
        <w:spacing w:line="240" w:lineRule="auto"/>
        <w:rPr>
          <w:noProof/>
          <w:szCs w:val="24"/>
          <w:lang w:val="hu-HU"/>
        </w:rPr>
      </w:pPr>
    </w:p>
    <w:p w14:paraId="42D324E5" w14:textId="77777777" w:rsidR="00F45C51" w:rsidRPr="00F06234" w:rsidRDefault="0018383B" w:rsidP="00082A8E">
      <w:pPr>
        <w:spacing w:line="240" w:lineRule="auto"/>
        <w:rPr>
          <w:b/>
          <w:lang w:val="hu-HU"/>
        </w:rPr>
      </w:pPr>
      <w:r w:rsidRPr="00F06234">
        <w:rPr>
          <w:b/>
          <w:lang w:val="hu-HU"/>
        </w:rPr>
        <w:t>&lt;</w:t>
      </w:r>
      <w:r w:rsidR="00111AC4" w:rsidRPr="00F06234">
        <w:rPr>
          <w:b/>
          <w:lang w:val="hu-HU"/>
        </w:rPr>
        <w:t>Mielőtt elkezd</w:t>
      </w:r>
      <w:r w:rsidR="00127C1D" w:rsidRPr="00F06234">
        <w:rPr>
          <w:b/>
          <w:lang w:val="hu-HU"/>
        </w:rPr>
        <w:t>i</w:t>
      </w:r>
      <w:r w:rsidR="00111AC4" w:rsidRPr="00F06234">
        <w:rPr>
          <w:b/>
          <w:lang w:val="hu-HU"/>
        </w:rPr>
        <w:t xml:space="preserve"> &lt;szedni&gt; &lt;alkalmazni&gt; ezt a gyógyszert, olvassa el figyelmesen az alábbi </w:t>
      </w:r>
      <w:r w:rsidR="00111AC4" w:rsidRPr="00F06234">
        <w:rPr>
          <w:b/>
          <w:noProof/>
          <w:szCs w:val="24"/>
          <w:lang w:val="hu-HU"/>
        </w:rPr>
        <w:t xml:space="preserve">betegtájékoztatót, </w:t>
      </w:r>
      <w:r w:rsidR="00F172C9" w:rsidRPr="00F06234">
        <w:rPr>
          <w:b/>
          <w:noProof/>
          <w:szCs w:val="24"/>
          <w:lang w:val="hu-HU"/>
        </w:rPr>
        <w:t>me</w:t>
      </w:r>
      <w:r w:rsidR="000C1738" w:rsidRPr="00F06234">
        <w:rPr>
          <w:b/>
          <w:noProof/>
          <w:szCs w:val="24"/>
          <w:lang w:val="hu-HU"/>
        </w:rPr>
        <w:t>rt</w:t>
      </w:r>
      <w:r w:rsidR="00C66261" w:rsidRPr="00F06234">
        <w:rPr>
          <w:b/>
          <w:noProof/>
          <w:szCs w:val="24"/>
          <w:lang w:val="hu-HU"/>
        </w:rPr>
        <w:t xml:space="preserve"> </w:t>
      </w:r>
      <w:r w:rsidR="00111AC4" w:rsidRPr="00F06234">
        <w:rPr>
          <w:b/>
          <w:noProof/>
          <w:szCs w:val="24"/>
          <w:lang w:val="hu-HU"/>
        </w:rPr>
        <w:t>az Ön számára</w:t>
      </w:r>
      <w:r w:rsidR="00F172C9" w:rsidRPr="00F06234">
        <w:rPr>
          <w:b/>
          <w:noProof/>
          <w:szCs w:val="24"/>
          <w:lang w:val="hu-HU"/>
        </w:rPr>
        <w:t xml:space="preserve"> fontos információkat tartalmaz</w:t>
      </w:r>
      <w:r w:rsidR="00111AC4" w:rsidRPr="00F06234">
        <w:rPr>
          <w:b/>
          <w:lang w:val="hu-HU"/>
        </w:rPr>
        <w:t>.</w:t>
      </w:r>
    </w:p>
    <w:p w14:paraId="393B32E5" w14:textId="77777777" w:rsidR="00F45C51" w:rsidRPr="00F06234" w:rsidRDefault="0018383B" w:rsidP="00082A8E">
      <w:pPr>
        <w:numPr>
          <w:ilvl w:val="0"/>
          <w:numId w:val="20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F06234">
        <w:rPr>
          <w:lang w:val="hu-HU"/>
        </w:rPr>
        <w:t xml:space="preserve">Tartsa meg a betegtájékoztatót, mert a benne szereplő információkra a </w:t>
      </w:r>
      <w:r w:rsidRPr="00F06234">
        <w:rPr>
          <w:noProof/>
          <w:szCs w:val="24"/>
          <w:lang w:val="hu-HU"/>
        </w:rPr>
        <w:t>későbbiekben</w:t>
      </w:r>
      <w:r w:rsidRPr="00F06234">
        <w:rPr>
          <w:lang w:val="hu-HU"/>
        </w:rPr>
        <w:t xml:space="preserve"> is szüksége lehet.</w:t>
      </w:r>
    </w:p>
    <w:p w14:paraId="2F1C3C88" w14:textId="77777777" w:rsidR="00F45C51" w:rsidRPr="00F06234" w:rsidRDefault="0018383B" w:rsidP="00082A8E">
      <w:pPr>
        <w:numPr>
          <w:ilvl w:val="0"/>
          <w:numId w:val="21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F06234">
        <w:rPr>
          <w:lang w:val="hu-HU"/>
        </w:rPr>
        <w:t>További kérdéseivel forduljon &lt;</w:t>
      </w:r>
      <w:r w:rsidRPr="00F06234">
        <w:rPr>
          <w:noProof/>
          <w:szCs w:val="24"/>
          <w:lang w:val="hu-HU"/>
        </w:rPr>
        <w:t>kezelőorvosához&gt; &lt;,&gt;</w:t>
      </w:r>
      <w:r w:rsidRPr="00F06234">
        <w:rPr>
          <w:lang w:val="hu-HU"/>
        </w:rPr>
        <w:t xml:space="preserve"> &lt;vagy&gt; &lt;gyógyszerészéhez</w:t>
      </w:r>
      <w:r w:rsidRPr="00F06234">
        <w:rPr>
          <w:noProof/>
          <w:szCs w:val="24"/>
          <w:lang w:val="hu-HU"/>
        </w:rPr>
        <w:t xml:space="preserve">&gt; </w:t>
      </w:r>
      <w:r w:rsidR="000C1738" w:rsidRPr="00F06234">
        <w:rPr>
          <w:lang w:val="hu-HU"/>
        </w:rPr>
        <w:t>&lt;vagy a gondozását végző egészségügyi szakemberhez&gt;.</w:t>
      </w:r>
    </w:p>
    <w:p w14:paraId="694AEFDE" w14:textId="77777777" w:rsidR="00F45C51" w:rsidRPr="00F06234" w:rsidRDefault="0018383B" w:rsidP="00082A8E">
      <w:pPr>
        <w:suppressAutoHyphens/>
        <w:spacing w:line="240" w:lineRule="auto"/>
        <w:ind w:left="567" w:hanging="567"/>
        <w:rPr>
          <w:lang w:val="hu-HU"/>
        </w:rPr>
      </w:pPr>
      <w:r w:rsidRPr="00F06234">
        <w:rPr>
          <w:lang w:val="hu-HU"/>
        </w:rPr>
        <w:t>&lt;-</w:t>
      </w:r>
      <w:r w:rsidRPr="00F06234">
        <w:rPr>
          <w:lang w:val="hu-HU"/>
        </w:rPr>
        <w:tab/>
      </w:r>
      <w:r w:rsidR="00111AC4" w:rsidRPr="00F06234">
        <w:rPr>
          <w:lang w:val="hu-HU"/>
        </w:rPr>
        <w:t>Ezt a gyógyszert az orvos</w:t>
      </w:r>
      <w:r w:rsidR="00111AC4" w:rsidRPr="00F06234">
        <w:rPr>
          <w:noProof/>
          <w:szCs w:val="24"/>
          <w:lang w:val="hu-HU"/>
        </w:rPr>
        <w:t xml:space="preserve"> kizárólag</w:t>
      </w:r>
      <w:r w:rsidR="00111AC4" w:rsidRPr="00F06234">
        <w:rPr>
          <w:lang w:val="hu-HU"/>
        </w:rPr>
        <w:t xml:space="preserve"> Önnek írta fel. Ne adja át a készítményt másnak, mert számára ártalmas lehet még abban az esetben is, ha </w:t>
      </w:r>
      <w:r w:rsidR="00111AC4" w:rsidRPr="00F06234">
        <w:rPr>
          <w:noProof/>
          <w:szCs w:val="24"/>
          <w:lang w:val="hu-HU"/>
        </w:rPr>
        <w:t>a betegség</w:t>
      </w:r>
      <w:r w:rsidR="00C66261" w:rsidRPr="00F06234">
        <w:rPr>
          <w:noProof/>
          <w:szCs w:val="24"/>
          <w:lang w:val="hu-HU"/>
        </w:rPr>
        <w:t>e</w:t>
      </w:r>
      <w:r w:rsidR="00111AC4" w:rsidRPr="00F06234">
        <w:rPr>
          <w:noProof/>
          <w:szCs w:val="24"/>
          <w:lang w:val="hu-HU"/>
        </w:rPr>
        <w:t xml:space="preserve"> </w:t>
      </w:r>
      <w:r w:rsidR="00C66261" w:rsidRPr="00F06234">
        <w:rPr>
          <w:lang w:val="hu-HU"/>
        </w:rPr>
        <w:t xml:space="preserve">tünetei </w:t>
      </w:r>
      <w:r w:rsidR="00111AC4" w:rsidRPr="00F06234">
        <w:rPr>
          <w:lang w:val="hu-HU"/>
        </w:rPr>
        <w:t>az Önéhez hasonlóak.&gt;</w:t>
      </w:r>
    </w:p>
    <w:p w14:paraId="7AE0F5E8" w14:textId="77777777" w:rsidR="000C1738" w:rsidRPr="00F06234" w:rsidRDefault="0018383B" w:rsidP="00B311B8">
      <w:pPr>
        <w:numPr>
          <w:ilvl w:val="0"/>
          <w:numId w:val="22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F06234">
        <w:rPr>
          <w:lang w:val="hu-HU"/>
        </w:rPr>
        <w:t xml:space="preserve">Ha </w:t>
      </w:r>
      <w:r w:rsidRPr="00F06234">
        <w:rPr>
          <w:noProof/>
          <w:szCs w:val="24"/>
          <w:lang w:val="hu-HU"/>
        </w:rPr>
        <w:t>Önnél bármilyen</w:t>
      </w:r>
      <w:r w:rsidRPr="00F06234">
        <w:rPr>
          <w:lang w:val="hu-HU"/>
        </w:rPr>
        <w:t xml:space="preserve"> mellékhatás </w:t>
      </w:r>
      <w:r w:rsidRPr="00F06234">
        <w:rPr>
          <w:noProof/>
          <w:szCs w:val="24"/>
          <w:lang w:val="hu-HU"/>
        </w:rPr>
        <w:t xml:space="preserve">jelentkezik, tájékoztassa erről &lt;kezelőorvosát&gt; &lt;,&gt; &lt;vagy&gt; &lt;gyógyszerészét&gt; </w:t>
      </w:r>
      <w:r w:rsidR="00111AC4" w:rsidRPr="00F06234">
        <w:rPr>
          <w:lang w:val="hu-HU"/>
        </w:rPr>
        <w:t>&lt;vagy a gondozását végző egészségügyi szakembert&gt;.</w:t>
      </w:r>
    </w:p>
    <w:p w14:paraId="2346B274" w14:textId="77777777" w:rsidR="00F45C51" w:rsidRPr="00F06234" w:rsidRDefault="0018383B" w:rsidP="00082A8E">
      <w:pPr>
        <w:tabs>
          <w:tab w:val="clear" w:pos="567"/>
        </w:tabs>
        <w:suppressAutoHyphens/>
        <w:spacing w:line="240" w:lineRule="auto"/>
        <w:ind w:left="567"/>
        <w:rPr>
          <w:lang w:val="hu-HU"/>
        </w:rPr>
      </w:pPr>
      <w:r w:rsidRPr="00F06234">
        <w:rPr>
          <w:noProof/>
          <w:szCs w:val="24"/>
          <w:lang w:val="hu-HU"/>
        </w:rPr>
        <w:t>Ez</w:t>
      </w:r>
      <w:r w:rsidRPr="00F06234">
        <w:rPr>
          <w:lang w:val="hu-HU"/>
        </w:rPr>
        <w:t xml:space="preserve"> a betegtájékoztatóban </w:t>
      </w:r>
      <w:r w:rsidRPr="00F06234">
        <w:rPr>
          <w:noProof/>
          <w:szCs w:val="24"/>
          <w:lang w:val="hu-HU"/>
        </w:rPr>
        <w:t>fel nem sorolt bármilyen lehetséges mellékhatásra is vonatkozik.</w:t>
      </w:r>
      <w:r w:rsidR="000C1738" w:rsidRPr="00F06234">
        <w:rPr>
          <w:lang w:val="hu-HU"/>
        </w:rPr>
        <w:t xml:space="preserve"> Lásd 4. pont</w:t>
      </w:r>
      <w:r w:rsidR="00905D16" w:rsidRPr="00F06234">
        <w:rPr>
          <w:lang w:val="hu-HU"/>
        </w:rPr>
        <w:t>.</w:t>
      </w:r>
      <w:r w:rsidR="000C1738" w:rsidRPr="00F06234">
        <w:rPr>
          <w:lang w:val="hu-HU"/>
        </w:rPr>
        <w:t xml:space="preserve"> </w:t>
      </w:r>
    </w:p>
    <w:p w14:paraId="6A38D8A4" w14:textId="77777777" w:rsidR="00F45C51" w:rsidRPr="00F06234" w:rsidRDefault="00F45C51" w:rsidP="00082A8E">
      <w:p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21DBF6E1" w14:textId="77777777" w:rsidR="00F45C51" w:rsidRPr="00F06234" w:rsidRDefault="0018383B" w:rsidP="00082A8E">
      <w:pPr>
        <w:spacing w:line="240" w:lineRule="auto"/>
        <w:rPr>
          <w:b/>
          <w:lang w:val="hu-HU"/>
        </w:rPr>
      </w:pPr>
      <w:r w:rsidRPr="00F06234">
        <w:rPr>
          <w:b/>
          <w:noProof/>
          <w:szCs w:val="24"/>
          <w:lang w:val="hu-HU"/>
        </w:rPr>
        <w:t>&lt;Mielőtt elkezd</w:t>
      </w:r>
      <w:r w:rsidR="00127C1D" w:rsidRPr="00F06234">
        <w:rPr>
          <w:b/>
          <w:noProof/>
          <w:szCs w:val="24"/>
          <w:lang w:val="hu-HU"/>
        </w:rPr>
        <w:t>i</w:t>
      </w:r>
      <w:r w:rsidRPr="00F06234">
        <w:rPr>
          <w:b/>
          <w:noProof/>
          <w:szCs w:val="24"/>
          <w:lang w:val="hu-HU"/>
        </w:rPr>
        <w:t xml:space="preserve"> &lt;szedni&gt; &lt;alkalmazni&gt; ezt a gyógyszert, olvassa</w:t>
      </w:r>
      <w:r w:rsidRPr="00F06234">
        <w:rPr>
          <w:b/>
          <w:lang w:val="hu-HU"/>
        </w:rPr>
        <w:t xml:space="preserve"> el figyelmesen az alábbi betegtájékoztatót, </w:t>
      </w:r>
      <w:r w:rsidR="00F172C9" w:rsidRPr="00F06234">
        <w:rPr>
          <w:b/>
          <w:lang w:val="hu-HU"/>
        </w:rPr>
        <w:t>me</w:t>
      </w:r>
      <w:r w:rsidR="000C1738" w:rsidRPr="00F06234">
        <w:rPr>
          <w:b/>
          <w:lang w:val="hu-HU"/>
        </w:rPr>
        <w:t>rt</w:t>
      </w:r>
      <w:r w:rsidR="00F172C9" w:rsidRPr="00F06234">
        <w:rPr>
          <w:b/>
          <w:lang w:val="hu-HU"/>
        </w:rPr>
        <w:t xml:space="preserve"> </w:t>
      </w:r>
      <w:r w:rsidRPr="00F06234">
        <w:rPr>
          <w:b/>
          <w:lang w:val="hu-HU"/>
        </w:rPr>
        <w:t>az Ön számára</w:t>
      </w:r>
      <w:r w:rsidR="00F172C9" w:rsidRPr="00F06234">
        <w:rPr>
          <w:b/>
          <w:lang w:val="hu-HU"/>
        </w:rPr>
        <w:t xml:space="preserve"> fontos információkat tartalmaz</w:t>
      </w:r>
      <w:r w:rsidRPr="00F06234">
        <w:rPr>
          <w:b/>
          <w:lang w:val="hu-HU"/>
        </w:rPr>
        <w:t>.</w:t>
      </w:r>
    </w:p>
    <w:p w14:paraId="0E9ACD6A" w14:textId="77777777" w:rsidR="00F45C51" w:rsidRPr="00F06234" w:rsidRDefault="0018383B" w:rsidP="00082A8E">
      <w:pPr>
        <w:spacing w:line="240" w:lineRule="auto"/>
        <w:rPr>
          <w:noProof/>
          <w:szCs w:val="24"/>
          <w:lang w:val="hu-HU"/>
        </w:rPr>
      </w:pPr>
      <w:r w:rsidRPr="00F06234">
        <w:rPr>
          <w:noProof/>
          <w:szCs w:val="24"/>
          <w:lang w:val="hu-HU"/>
        </w:rPr>
        <w:t xml:space="preserve">Ezt a gyógyszert mindig pontosan a betegtájékotatóban leírtaknak, vagy az Ön &lt;kezelőorvosa&gt; &lt;,&gt; &lt;vagy&gt; &lt;gyógyszerésze&gt; </w:t>
      </w:r>
      <w:r w:rsidR="000C1738" w:rsidRPr="00F06234">
        <w:rPr>
          <w:lang w:val="hu-HU"/>
        </w:rPr>
        <w:t xml:space="preserve">&lt;vagy a gondozását végző egészségügyi szakember&gt; </w:t>
      </w:r>
      <w:r w:rsidRPr="00F06234">
        <w:rPr>
          <w:noProof/>
          <w:szCs w:val="24"/>
          <w:lang w:val="hu-HU"/>
        </w:rPr>
        <w:t>által elmondottaknak megfelelően &lt;szedje&gt; &lt;alkalmazza&gt;.</w:t>
      </w:r>
    </w:p>
    <w:p w14:paraId="63C70D68" w14:textId="77777777" w:rsidR="00F45C51" w:rsidRPr="00F06234" w:rsidRDefault="0018383B" w:rsidP="00082A8E">
      <w:pPr>
        <w:numPr>
          <w:ilvl w:val="0"/>
          <w:numId w:val="23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F06234">
        <w:rPr>
          <w:lang w:val="hu-HU"/>
        </w:rPr>
        <w:t>Tartsa meg a betegtájékoztatót, mert a benne szereplő információkra a későbbiekben is szüksége lehet.</w:t>
      </w:r>
    </w:p>
    <w:p w14:paraId="665A4DEF" w14:textId="77777777" w:rsidR="00F45C51" w:rsidRPr="00F06234" w:rsidRDefault="0018383B" w:rsidP="00082A8E">
      <w:pPr>
        <w:numPr>
          <w:ilvl w:val="0"/>
          <w:numId w:val="24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F06234">
        <w:rPr>
          <w:lang w:val="hu-HU"/>
        </w:rPr>
        <w:t xml:space="preserve">További információkért vagy </w:t>
      </w:r>
      <w:r w:rsidRPr="00F06234">
        <w:rPr>
          <w:lang w:val="hu-HU"/>
        </w:rPr>
        <w:t>tanácsért forduljon gyógyszerészéhez.</w:t>
      </w:r>
    </w:p>
    <w:p w14:paraId="316CAD08" w14:textId="77777777" w:rsidR="000C1738" w:rsidRPr="00F06234" w:rsidRDefault="0018383B" w:rsidP="00082A8E">
      <w:pPr>
        <w:numPr>
          <w:ilvl w:val="0"/>
          <w:numId w:val="25"/>
        </w:numPr>
        <w:tabs>
          <w:tab w:val="clear" w:pos="360"/>
          <w:tab w:val="num" w:pos="567"/>
          <w:tab w:val="left" w:pos="1724"/>
        </w:tabs>
        <w:suppressAutoHyphens/>
        <w:spacing w:line="240" w:lineRule="auto"/>
        <w:ind w:left="567" w:right="-2" w:hanging="567"/>
        <w:rPr>
          <w:noProof/>
          <w:szCs w:val="24"/>
          <w:lang w:val="hu-HU"/>
        </w:rPr>
      </w:pPr>
      <w:r w:rsidRPr="00F06234">
        <w:rPr>
          <w:noProof/>
          <w:szCs w:val="24"/>
          <w:lang w:val="hu-HU"/>
        </w:rPr>
        <w:t xml:space="preserve">Ha Önnél bármilyen mellékhatás jelentkezik, tájékoztassa &lt;kezelőorvosát&gt; &lt;,&gt; &lt;vagy&gt; &lt;gyógyszerészét&gt; </w:t>
      </w:r>
      <w:r w:rsidR="00111AC4" w:rsidRPr="00F06234">
        <w:rPr>
          <w:lang w:val="hu-HU"/>
        </w:rPr>
        <w:t xml:space="preserve">&lt;vagy a gondozását végző egészségügyi szakembert&gt;. </w:t>
      </w:r>
    </w:p>
    <w:p w14:paraId="3136D244" w14:textId="77777777" w:rsidR="00F45C51" w:rsidRPr="00F06234" w:rsidRDefault="0018383B" w:rsidP="00082A8E">
      <w:pPr>
        <w:tabs>
          <w:tab w:val="clear" w:pos="567"/>
          <w:tab w:val="left" w:pos="1724"/>
        </w:tabs>
        <w:suppressAutoHyphens/>
        <w:spacing w:line="240" w:lineRule="auto"/>
        <w:ind w:left="567" w:right="-2"/>
        <w:rPr>
          <w:noProof/>
          <w:szCs w:val="24"/>
          <w:lang w:val="hu-HU"/>
        </w:rPr>
      </w:pPr>
      <w:r w:rsidRPr="00F06234">
        <w:rPr>
          <w:noProof/>
          <w:szCs w:val="24"/>
          <w:lang w:val="hu-HU"/>
        </w:rPr>
        <w:t>Ez a betegtájékoztatóban fel nem sorolt bármely lehetséges mellékhatásra is vonatkozik.</w:t>
      </w:r>
      <w:r w:rsidR="000C1738" w:rsidRPr="00F06234">
        <w:rPr>
          <w:lang w:val="hu-HU"/>
        </w:rPr>
        <w:t xml:space="preserve"> Lásd 4. pont</w:t>
      </w:r>
    </w:p>
    <w:p w14:paraId="1F2D43B0" w14:textId="77777777" w:rsidR="00F45C51" w:rsidRPr="00F06234" w:rsidRDefault="0018383B" w:rsidP="00082A8E">
      <w:pPr>
        <w:numPr>
          <w:ilvl w:val="0"/>
          <w:numId w:val="25"/>
        </w:numPr>
        <w:tabs>
          <w:tab w:val="clear" w:pos="360"/>
          <w:tab w:val="num" w:pos="567"/>
          <w:tab w:val="left" w:pos="1724"/>
        </w:tabs>
        <w:suppressAutoHyphens/>
        <w:spacing w:line="240" w:lineRule="auto"/>
        <w:ind w:left="567" w:right="-2" w:hanging="567"/>
        <w:rPr>
          <w:lang w:val="hu-HU"/>
        </w:rPr>
      </w:pPr>
      <w:r w:rsidRPr="00F06234">
        <w:rPr>
          <w:noProof/>
          <w:szCs w:val="24"/>
          <w:lang w:val="hu-HU"/>
        </w:rPr>
        <w:t>Feltétlenül tájékoztassa</w:t>
      </w:r>
      <w:r w:rsidR="00111AC4" w:rsidRPr="00F06234">
        <w:rPr>
          <w:noProof/>
          <w:szCs w:val="24"/>
          <w:lang w:val="hu-HU"/>
        </w:rPr>
        <w:t xml:space="preserve"> kezelőorvosát</w:t>
      </w:r>
      <w:r w:rsidR="00111AC4" w:rsidRPr="00F06234">
        <w:rPr>
          <w:lang w:val="hu-HU"/>
        </w:rPr>
        <w:t>, ha tünetei &lt;…… napon belül&gt; nem enyhülnek, vagy éppen súlyosbodnak</w:t>
      </w:r>
      <w:r w:rsidR="00111AC4" w:rsidRPr="00F06234">
        <w:rPr>
          <w:noProof/>
          <w:szCs w:val="24"/>
          <w:lang w:val="hu-HU"/>
        </w:rPr>
        <w:t>.&gt;</w:t>
      </w:r>
    </w:p>
    <w:p w14:paraId="268A6745" w14:textId="77777777" w:rsidR="00F45C51" w:rsidRPr="00F06234" w:rsidRDefault="00F45C51" w:rsidP="00082A8E">
      <w:pPr>
        <w:tabs>
          <w:tab w:val="left" w:pos="1724"/>
        </w:tabs>
        <w:suppressAutoHyphens/>
        <w:spacing w:line="240" w:lineRule="auto"/>
        <w:ind w:right="-2"/>
        <w:rPr>
          <w:lang w:val="hu-HU"/>
        </w:rPr>
      </w:pPr>
    </w:p>
    <w:p w14:paraId="26A87B9D" w14:textId="77777777" w:rsidR="00F45C51" w:rsidRPr="00F06234" w:rsidRDefault="0018383B" w:rsidP="00082A8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rFonts w:eastAsia="Times New Roman"/>
          <w:b/>
          <w:snapToGrid/>
          <w:lang w:eastAsia="en-US"/>
        </w:rPr>
      </w:pPr>
      <w:r w:rsidRPr="00F06234">
        <w:rPr>
          <w:rFonts w:eastAsia="Times New Roman"/>
          <w:b/>
          <w:snapToGrid/>
          <w:lang w:eastAsia="en-US"/>
        </w:rPr>
        <w:t xml:space="preserve">A </w:t>
      </w:r>
      <w:proofErr w:type="spellStart"/>
      <w:r w:rsidRPr="00F06234">
        <w:rPr>
          <w:rFonts w:eastAsia="Times New Roman"/>
          <w:b/>
          <w:snapToGrid/>
          <w:lang w:eastAsia="en-US"/>
        </w:rPr>
        <w:t>betegtájékoztató</w:t>
      </w:r>
      <w:proofErr w:type="spellEnd"/>
      <w:r w:rsidRPr="00F06234">
        <w:rPr>
          <w:rFonts w:eastAsia="Times New Roman"/>
          <w:b/>
          <w:snapToGrid/>
          <w:lang w:eastAsia="en-US"/>
        </w:rPr>
        <w:t xml:space="preserve"> </w:t>
      </w:r>
      <w:proofErr w:type="spellStart"/>
      <w:r w:rsidRPr="00F06234">
        <w:rPr>
          <w:rFonts w:eastAsia="Times New Roman"/>
          <w:b/>
          <w:snapToGrid/>
          <w:lang w:eastAsia="en-US"/>
        </w:rPr>
        <w:t>tartalma</w:t>
      </w:r>
      <w:proofErr w:type="spellEnd"/>
      <w:r w:rsidRPr="00F06234">
        <w:rPr>
          <w:rFonts w:eastAsia="Times New Roman"/>
          <w:b/>
          <w:snapToGrid/>
          <w:lang w:eastAsia="en-US"/>
        </w:rPr>
        <w:t>:</w:t>
      </w:r>
    </w:p>
    <w:p w14:paraId="289AFCB2" w14:textId="77777777" w:rsidR="00FD7383" w:rsidRPr="00F06234" w:rsidRDefault="00FD7383" w:rsidP="00082A8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rFonts w:eastAsia="Times New Roman"/>
          <w:noProof/>
          <w:snapToGrid/>
          <w:lang w:eastAsia="en-US"/>
        </w:rPr>
      </w:pPr>
    </w:p>
    <w:p w14:paraId="5CDCF727" w14:textId="77777777" w:rsidR="00F45C51" w:rsidRPr="00F06234" w:rsidRDefault="0018383B" w:rsidP="00082A8E">
      <w:pPr>
        <w:numPr>
          <w:ilvl w:val="1"/>
          <w:numId w:val="25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en-US"/>
        </w:rPr>
      </w:pPr>
      <w:proofErr w:type="spellStart"/>
      <w:r w:rsidRPr="00F06234">
        <w:rPr>
          <w:lang w:val="en-US"/>
        </w:rPr>
        <w:t>Milyen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típusú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gyógyszer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az</w:t>
      </w:r>
      <w:proofErr w:type="spellEnd"/>
      <w:r w:rsidRPr="00F06234">
        <w:rPr>
          <w:lang w:val="en-US"/>
        </w:rPr>
        <w:t xml:space="preserve"> X </w:t>
      </w:r>
      <w:proofErr w:type="spellStart"/>
      <w:r w:rsidRPr="00F06234">
        <w:rPr>
          <w:lang w:val="en-US"/>
        </w:rPr>
        <w:t>és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milyen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betegségek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esetén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alkalmazható</w:t>
      </w:r>
      <w:proofErr w:type="spellEnd"/>
      <w:r w:rsidRPr="00F06234">
        <w:rPr>
          <w:lang w:val="en-US"/>
        </w:rPr>
        <w:t>?</w:t>
      </w:r>
    </w:p>
    <w:p w14:paraId="24027FBE" w14:textId="77777777" w:rsidR="00F45C51" w:rsidRPr="00F06234" w:rsidRDefault="0018383B" w:rsidP="00082A8E">
      <w:pPr>
        <w:numPr>
          <w:ilvl w:val="1"/>
          <w:numId w:val="25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en-US"/>
        </w:rPr>
      </w:pPr>
      <w:proofErr w:type="spellStart"/>
      <w:r w:rsidRPr="00F06234">
        <w:rPr>
          <w:lang w:val="en-US"/>
        </w:rPr>
        <w:t>Tudnivalók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az</w:t>
      </w:r>
      <w:proofErr w:type="spellEnd"/>
      <w:r w:rsidRPr="00F06234">
        <w:rPr>
          <w:lang w:val="en-US"/>
        </w:rPr>
        <w:t xml:space="preserve"> X &lt;</w:t>
      </w:r>
      <w:proofErr w:type="spellStart"/>
      <w:r w:rsidRPr="00F06234">
        <w:rPr>
          <w:lang w:val="en-US"/>
        </w:rPr>
        <w:t>szedése</w:t>
      </w:r>
      <w:proofErr w:type="spellEnd"/>
      <w:r w:rsidRPr="00F06234">
        <w:rPr>
          <w:lang w:val="en-US"/>
        </w:rPr>
        <w:t>&gt; &lt;</w:t>
      </w:r>
      <w:proofErr w:type="spellStart"/>
      <w:r w:rsidRPr="00F06234">
        <w:rPr>
          <w:lang w:val="en-US"/>
        </w:rPr>
        <w:t>alkalmazása</w:t>
      </w:r>
      <w:proofErr w:type="spellEnd"/>
      <w:r w:rsidRPr="00F06234">
        <w:rPr>
          <w:lang w:val="en-US"/>
        </w:rPr>
        <w:t xml:space="preserve">&gt; </w:t>
      </w:r>
      <w:proofErr w:type="spellStart"/>
      <w:r w:rsidRPr="00F06234">
        <w:rPr>
          <w:lang w:val="en-US"/>
        </w:rPr>
        <w:t>előtt</w:t>
      </w:r>
      <w:proofErr w:type="spellEnd"/>
    </w:p>
    <w:p w14:paraId="0EEB5712" w14:textId="77777777" w:rsidR="00F45C51" w:rsidRPr="00F06234" w:rsidRDefault="0018383B" w:rsidP="00082A8E">
      <w:pPr>
        <w:spacing w:line="240" w:lineRule="auto"/>
        <w:ind w:left="567" w:right="-29" w:hanging="567"/>
        <w:rPr>
          <w:lang w:val="en-US"/>
        </w:rPr>
      </w:pPr>
      <w:r w:rsidRPr="00F06234">
        <w:rPr>
          <w:lang w:val="en-US"/>
        </w:rPr>
        <w:t>3.</w:t>
      </w:r>
      <w:r w:rsidRPr="00F06234">
        <w:rPr>
          <w:lang w:val="en-US"/>
        </w:rPr>
        <w:tab/>
      </w:r>
      <w:proofErr w:type="spellStart"/>
      <w:r w:rsidRPr="00F06234">
        <w:rPr>
          <w:lang w:val="en-US"/>
        </w:rPr>
        <w:t>Hogyan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kell</w:t>
      </w:r>
      <w:proofErr w:type="spellEnd"/>
      <w:r w:rsidRPr="00F06234">
        <w:rPr>
          <w:lang w:val="en-US"/>
        </w:rPr>
        <w:t xml:space="preserve"> &lt;</w:t>
      </w:r>
      <w:proofErr w:type="spellStart"/>
      <w:r w:rsidRPr="00F06234">
        <w:rPr>
          <w:lang w:val="en-US"/>
        </w:rPr>
        <w:t>szedni</w:t>
      </w:r>
      <w:proofErr w:type="spellEnd"/>
      <w:r w:rsidRPr="00F06234">
        <w:rPr>
          <w:lang w:val="en-US"/>
        </w:rPr>
        <w:t>&gt; &lt;</w:t>
      </w:r>
      <w:proofErr w:type="spellStart"/>
      <w:r w:rsidRPr="00F06234">
        <w:rPr>
          <w:lang w:val="en-US"/>
        </w:rPr>
        <w:t>alkalmazni</w:t>
      </w:r>
      <w:proofErr w:type="spellEnd"/>
      <w:r w:rsidRPr="00F06234">
        <w:rPr>
          <w:lang w:val="en-US"/>
        </w:rPr>
        <w:t xml:space="preserve">&gt; </w:t>
      </w:r>
      <w:proofErr w:type="spellStart"/>
      <w:r w:rsidRPr="00F06234">
        <w:rPr>
          <w:lang w:val="en-US"/>
        </w:rPr>
        <w:t>az</w:t>
      </w:r>
      <w:proofErr w:type="spellEnd"/>
      <w:r w:rsidRPr="00F06234">
        <w:rPr>
          <w:lang w:val="en-US"/>
        </w:rPr>
        <w:t xml:space="preserve"> X-et?</w:t>
      </w:r>
    </w:p>
    <w:p w14:paraId="7578061B" w14:textId="77777777" w:rsidR="00F45C51" w:rsidRPr="00F06234" w:rsidRDefault="0018383B" w:rsidP="00082A8E">
      <w:pPr>
        <w:spacing w:line="240" w:lineRule="auto"/>
        <w:ind w:left="567" w:right="-29" w:hanging="567"/>
        <w:rPr>
          <w:lang w:val="en-US"/>
        </w:rPr>
      </w:pPr>
      <w:r w:rsidRPr="00F06234">
        <w:rPr>
          <w:lang w:val="en-US"/>
        </w:rPr>
        <w:t>4.</w:t>
      </w:r>
      <w:r w:rsidRPr="00F06234">
        <w:rPr>
          <w:lang w:val="en-US"/>
        </w:rPr>
        <w:tab/>
      </w:r>
      <w:proofErr w:type="spellStart"/>
      <w:r w:rsidRPr="00F06234">
        <w:rPr>
          <w:lang w:val="en-US"/>
        </w:rPr>
        <w:t>Lehetséges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mellékhatások</w:t>
      </w:r>
      <w:proofErr w:type="spellEnd"/>
    </w:p>
    <w:p w14:paraId="188F3F55" w14:textId="77777777" w:rsidR="00F45C51" w:rsidRPr="00F06234" w:rsidRDefault="0018383B" w:rsidP="00082A8E">
      <w:pPr>
        <w:spacing w:line="240" w:lineRule="auto"/>
        <w:ind w:left="567" w:right="-29" w:hanging="567"/>
        <w:rPr>
          <w:lang w:val="en-US"/>
        </w:rPr>
      </w:pPr>
      <w:r w:rsidRPr="00F06234">
        <w:rPr>
          <w:lang w:val="en-US"/>
        </w:rPr>
        <w:t>5</w:t>
      </w:r>
      <w:r w:rsidR="008957AC" w:rsidRPr="00F06234">
        <w:rPr>
          <w:noProof/>
          <w:szCs w:val="24"/>
          <w:lang w:val="en-US"/>
        </w:rPr>
        <w:t>.</w:t>
      </w:r>
      <w:r w:rsidRPr="00F06234">
        <w:rPr>
          <w:lang w:val="en-US"/>
        </w:rPr>
        <w:tab/>
      </w:r>
      <w:proofErr w:type="spellStart"/>
      <w:r w:rsidRPr="00F06234">
        <w:rPr>
          <w:lang w:val="en-US"/>
        </w:rPr>
        <w:t>Hogyan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kell</w:t>
      </w:r>
      <w:proofErr w:type="spellEnd"/>
      <w:r w:rsidRPr="00F06234">
        <w:rPr>
          <w:lang w:val="en-US"/>
        </w:rPr>
        <w:t xml:space="preserve"> </w:t>
      </w:r>
      <w:proofErr w:type="spellStart"/>
      <w:r w:rsidRPr="00F06234">
        <w:rPr>
          <w:lang w:val="en-US"/>
        </w:rPr>
        <w:t>az</w:t>
      </w:r>
      <w:proofErr w:type="spellEnd"/>
      <w:r w:rsidRPr="00F06234">
        <w:rPr>
          <w:lang w:val="en-US"/>
        </w:rPr>
        <w:t xml:space="preserve"> X-et </w:t>
      </w:r>
      <w:proofErr w:type="spellStart"/>
      <w:r w:rsidRPr="00F06234">
        <w:rPr>
          <w:lang w:val="en-US"/>
        </w:rPr>
        <w:t>tárolni</w:t>
      </w:r>
      <w:proofErr w:type="spellEnd"/>
      <w:r w:rsidRPr="00F06234">
        <w:rPr>
          <w:lang w:val="en-US"/>
        </w:rPr>
        <w:t>?</w:t>
      </w:r>
    </w:p>
    <w:p w14:paraId="4A7D6DBB" w14:textId="77777777" w:rsidR="00F45C51" w:rsidRPr="00F06234" w:rsidRDefault="0018383B" w:rsidP="00082A8E">
      <w:pPr>
        <w:spacing w:line="240" w:lineRule="auto"/>
        <w:ind w:left="567" w:right="-29" w:hanging="567"/>
        <w:rPr>
          <w:lang w:val="es-ES_tradnl"/>
        </w:rPr>
      </w:pPr>
      <w:r w:rsidRPr="00F06234">
        <w:rPr>
          <w:lang w:val="es-ES_tradnl"/>
        </w:rPr>
        <w:t>6.</w:t>
      </w:r>
      <w:r w:rsidRPr="00F06234">
        <w:rPr>
          <w:lang w:val="es-ES_tradnl"/>
        </w:rPr>
        <w:tab/>
      </w:r>
      <w:r w:rsidRPr="00F06234">
        <w:rPr>
          <w:noProof/>
          <w:szCs w:val="24"/>
          <w:lang w:val="es-ES_tradnl"/>
        </w:rPr>
        <w:t xml:space="preserve">A csomagolás tartalma és egyéb </w:t>
      </w:r>
      <w:proofErr w:type="spellStart"/>
      <w:r w:rsidRPr="00F06234">
        <w:rPr>
          <w:lang w:val="es-ES_tradnl"/>
        </w:rPr>
        <w:t>információk</w:t>
      </w:r>
      <w:proofErr w:type="spellEnd"/>
    </w:p>
    <w:p w14:paraId="48E76E35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s-ES_tradnl"/>
        </w:rPr>
      </w:pPr>
    </w:p>
    <w:p w14:paraId="717BC7D5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es-ES_tradnl"/>
        </w:rPr>
      </w:pPr>
    </w:p>
    <w:p w14:paraId="34AE3BC1" w14:textId="77777777" w:rsidR="00F45C51" w:rsidRPr="00F06234" w:rsidRDefault="0018383B" w:rsidP="00082A8E">
      <w:pPr>
        <w:numPr>
          <w:ilvl w:val="0"/>
          <w:numId w:val="7"/>
        </w:numPr>
        <w:tabs>
          <w:tab w:val="clear" w:pos="570"/>
        </w:tabs>
        <w:spacing w:line="240" w:lineRule="auto"/>
        <w:ind w:right="-2"/>
        <w:rPr>
          <w:b/>
          <w:lang w:val="es-ES_tradnl"/>
        </w:rPr>
      </w:pPr>
      <w:r w:rsidRPr="00F06234">
        <w:rPr>
          <w:b/>
          <w:noProof/>
          <w:szCs w:val="24"/>
          <w:lang w:val="es-ES_tradnl"/>
        </w:rPr>
        <w:t>Milyen típusú</w:t>
      </w:r>
      <w:r w:rsidRPr="00F06234">
        <w:rPr>
          <w:b/>
          <w:lang w:val="es-ES_tradnl"/>
        </w:rPr>
        <w:t xml:space="preserve"> </w:t>
      </w:r>
      <w:proofErr w:type="spellStart"/>
      <w:r w:rsidRPr="00F06234">
        <w:rPr>
          <w:b/>
          <w:lang w:val="es-ES_tradnl"/>
        </w:rPr>
        <w:t>gyógyszer</w:t>
      </w:r>
      <w:proofErr w:type="spellEnd"/>
      <w:r w:rsidRPr="00F06234">
        <w:rPr>
          <w:b/>
          <w:lang w:val="es-ES_tradnl"/>
        </w:rPr>
        <w:t xml:space="preserve"> </w:t>
      </w:r>
      <w:r w:rsidRPr="00F06234">
        <w:rPr>
          <w:b/>
          <w:noProof/>
          <w:szCs w:val="24"/>
          <w:lang w:val="es-ES_tradnl"/>
        </w:rPr>
        <w:t xml:space="preserve">az X és </w:t>
      </w:r>
      <w:r w:rsidRPr="00F06234">
        <w:rPr>
          <w:b/>
          <w:noProof/>
          <w:szCs w:val="24"/>
          <w:lang w:val="es-ES_tradnl"/>
        </w:rPr>
        <w:t>milyen betegségek esetén</w:t>
      </w:r>
      <w:r w:rsidRPr="00F06234">
        <w:rPr>
          <w:b/>
          <w:lang w:val="es-ES_tradnl"/>
        </w:rPr>
        <w:t xml:space="preserve"> </w:t>
      </w:r>
      <w:proofErr w:type="spellStart"/>
      <w:r w:rsidRPr="00F06234">
        <w:rPr>
          <w:b/>
          <w:lang w:val="es-ES_tradnl"/>
        </w:rPr>
        <w:t>alkalmazható</w:t>
      </w:r>
      <w:proofErr w:type="spellEnd"/>
      <w:r w:rsidRPr="00F06234">
        <w:rPr>
          <w:b/>
          <w:noProof/>
          <w:szCs w:val="24"/>
          <w:lang w:val="es-ES_tradnl"/>
        </w:rPr>
        <w:t>?</w:t>
      </w:r>
    </w:p>
    <w:p w14:paraId="1B371AE1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es-ES_tradnl"/>
        </w:rPr>
      </w:pPr>
    </w:p>
    <w:p w14:paraId="2C0EF352" w14:textId="77777777" w:rsidR="00F45C51" w:rsidRPr="00F06234" w:rsidRDefault="0018383B" w:rsidP="00082A8E">
      <w:pPr>
        <w:tabs>
          <w:tab w:val="clear" w:pos="567"/>
        </w:tabs>
        <w:spacing w:line="240" w:lineRule="auto"/>
        <w:ind w:right="-2"/>
        <w:rPr>
          <w:noProof/>
          <w:szCs w:val="24"/>
          <w:lang w:val="es-ES_tradnl"/>
        </w:rPr>
      </w:pPr>
      <w:r w:rsidRPr="00F06234">
        <w:rPr>
          <w:noProof/>
          <w:szCs w:val="24"/>
          <w:lang w:val="es-ES_tradnl"/>
        </w:rPr>
        <w:t>&lt;Keresse fel kezelőorvosát, ha tünetei &lt;…… napon belül&gt; nem enyhülnek, vagy éppen súlyosbodnak.&gt;</w:t>
      </w:r>
    </w:p>
    <w:p w14:paraId="54995280" w14:textId="77777777" w:rsidR="00F45C51" w:rsidRPr="00F06234" w:rsidRDefault="00F45C51" w:rsidP="00082A8E">
      <w:pPr>
        <w:tabs>
          <w:tab w:val="clear" w:pos="567"/>
        </w:tabs>
        <w:spacing w:line="240" w:lineRule="auto"/>
        <w:ind w:right="-2"/>
        <w:rPr>
          <w:noProof/>
          <w:szCs w:val="24"/>
          <w:lang w:val="es-ES_tradnl"/>
        </w:rPr>
      </w:pPr>
    </w:p>
    <w:p w14:paraId="18FEDDCE" w14:textId="77777777" w:rsidR="00C9380B" w:rsidRPr="00F06234" w:rsidRDefault="00C9380B" w:rsidP="00082A8E">
      <w:pPr>
        <w:tabs>
          <w:tab w:val="clear" w:pos="567"/>
        </w:tabs>
        <w:spacing w:line="240" w:lineRule="auto"/>
        <w:ind w:right="-2"/>
        <w:rPr>
          <w:noProof/>
          <w:szCs w:val="24"/>
          <w:lang w:val="es-ES_tradnl"/>
        </w:rPr>
      </w:pPr>
    </w:p>
    <w:p w14:paraId="048FF17F" w14:textId="77777777" w:rsidR="00F45C51" w:rsidRPr="00F06234" w:rsidRDefault="0018383B" w:rsidP="00082A8E">
      <w:pPr>
        <w:numPr>
          <w:ilvl w:val="0"/>
          <w:numId w:val="6"/>
        </w:numPr>
        <w:tabs>
          <w:tab w:val="clear" w:pos="570"/>
        </w:tabs>
        <w:spacing w:line="240" w:lineRule="auto"/>
        <w:ind w:right="-2"/>
        <w:rPr>
          <w:b/>
          <w:noProof/>
          <w:szCs w:val="24"/>
          <w:lang w:val="es-ES_tradnl"/>
        </w:rPr>
      </w:pPr>
      <w:r w:rsidRPr="00F06234">
        <w:rPr>
          <w:b/>
          <w:noProof/>
          <w:szCs w:val="24"/>
          <w:lang w:val="es-ES_tradnl"/>
        </w:rPr>
        <w:t>Tudnivalók az X &lt;szedése&gt; &lt;alkalmazása&gt; előtt</w:t>
      </w:r>
    </w:p>
    <w:p w14:paraId="21303775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lang w:val="es-ES_tradnl"/>
        </w:rPr>
      </w:pPr>
    </w:p>
    <w:p w14:paraId="51CC3E52" w14:textId="77777777" w:rsidR="00F45C51" w:rsidRPr="00F06234" w:rsidRDefault="0018383B" w:rsidP="00082A8E">
      <w:pPr>
        <w:spacing w:line="240" w:lineRule="auto"/>
        <w:rPr>
          <w:b/>
          <w:lang w:val="da-DK"/>
        </w:rPr>
      </w:pPr>
      <w:proofErr w:type="spellStart"/>
      <w:r w:rsidRPr="00F06234">
        <w:rPr>
          <w:b/>
          <w:lang w:val="da-DK"/>
        </w:rPr>
        <w:t>Ne</w:t>
      </w:r>
      <w:proofErr w:type="spellEnd"/>
      <w:r w:rsidRPr="00F06234">
        <w:rPr>
          <w:b/>
          <w:lang w:val="da-DK"/>
        </w:rPr>
        <w:t xml:space="preserve"> &lt;</w:t>
      </w:r>
      <w:proofErr w:type="spellStart"/>
      <w:r w:rsidRPr="00F06234">
        <w:rPr>
          <w:b/>
          <w:lang w:val="da-DK"/>
        </w:rPr>
        <w:t>szedje</w:t>
      </w:r>
      <w:proofErr w:type="spellEnd"/>
      <w:r w:rsidRPr="00F06234">
        <w:rPr>
          <w:b/>
          <w:lang w:val="da-DK"/>
        </w:rPr>
        <w:t>&gt; &lt;</w:t>
      </w:r>
      <w:proofErr w:type="spellStart"/>
      <w:r w:rsidRPr="00F06234">
        <w:rPr>
          <w:b/>
          <w:lang w:val="da-DK"/>
        </w:rPr>
        <w:t>alkalmazza</w:t>
      </w:r>
      <w:proofErr w:type="spellEnd"/>
      <w:r w:rsidRPr="00F06234">
        <w:rPr>
          <w:b/>
          <w:lang w:val="da-DK"/>
        </w:rPr>
        <w:t>&gt; az X-et</w:t>
      </w:r>
      <w:r w:rsidRPr="00F06234">
        <w:rPr>
          <w:b/>
          <w:noProof/>
          <w:szCs w:val="24"/>
          <w:lang w:val="da-DK"/>
        </w:rPr>
        <w:t>&lt; :&gt;</w:t>
      </w:r>
    </w:p>
    <w:p w14:paraId="237FC02F" w14:textId="77777777" w:rsidR="00F45C51" w:rsidRPr="00F06234" w:rsidRDefault="0018383B" w:rsidP="00082A8E">
      <w:pPr>
        <w:numPr>
          <w:ilvl w:val="0"/>
          <w:numId w:val="26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da-DK"/>
        </w:rPr>
      </w:pPr>
      <w:r w:rsidRPr="00F06234">
        <w:rPr>
          <w:lang w:val="da-DK"/>
        </w:rPr>
        <w:t xml:space="preserve">&lt;ha </w:t>
      </w:r>
      <w:proofErr w:type="spellStart"/>
      <w:r w:rsidRPr="00F06234">
        <w:rPr>
          <w:lang w:val="da-DK"/>
        </w:rPr>
        <w:t>allergiás</w:t>
      </w:r>
      <w:proofErr w:type="spellEnd"/>
      <w:r w:rsidRPr="00F06234">
        <w:rPr>
          <w:lang w:val="da-DK"/>
        </w:rPr>
        <w:t xml:space="preserve"> a </w:t>
      </w:r>
      <w:r w:rsidRPr="00F06234">
        <w:rPr>
          <w:lang w:val="da-DK"/>
        </w:rPr>
        <w:t>{</w:t>
      </w:r>
      <w:proofErr w:type="spellStart"/>
      <w:r w:rsidRPr="00F06234">
        <w:rPr>
          <w:lang w:val="da-DK"/>
        </w:rPr>
        <w:t>hatóanyag</w:t>
      </w:r>
      <w:proofErr w:type="spellEnd"/>
      <w:r w:rsidRPr="00F06234">
        <w:rPr>
          <w:lang w:val="da-DK"/>
        </w:rPr>
        <w:t>(</w:t>
      </w:r>
      <w:r w:rsidR="00660727" w:rsidRPr="00F06234">
        <w:rPr>
          <w:lang w:val="da-DK"/>
        </w:rPr>
        <w:t>ok</w:t>
      </w:r>
      <w:r w:rsidRPr="00F06234">
        <w:rPr>
          <w:lang w:val="da-DK"/>
        </w:rPr>
        <w:t>)}-</w:t>
      </w:r>
      <w:proofErr w:type="spellStart"/>
      <w:r w:rsidRPr="00F06234">
        <w:rPr>
          <w:lang w:val="da-DK"/>
        </w:rPr>
        <w:t>ra</w:t>
      </w:r>
      <w:proofErr w:type="spellEnd"/>
      <w:r w:rsidRPr="00F06234">
        <w:rPr>
          <w:lang w:val="da-DK"/>
        </w:rPr>
        <w:t xml:space="preserve"> </w:t>
      </w:r>
      <w:proofErr w:type="spellStart"/>
      <w:r w:rsidRPr="00F06234">
        <w:rPr>
          <w:lang w:val="da-DK"/>
        </w:rPr>
        <w:t>vagy</w:t>
      </w:r>
      <w:proofErr w:type="spellEnd"/>
      <w:r w:rsidR="00660727" w:rsidRPr="00F06234">
        <w:rPr>
          <w:lang w:val="da-DK"/>
        </w:rPr>
        <w:t xml:space="preserve"> </w:t>
      </w:r>
      <w:r w:rsidR="00660727" w:rsidRPr="00F06234">
        <w:rPr>
          <w:noProof/>
          <w:szCs w:val="24"/>
          <w:lang w:val="da-DK"/>
        </w:rPr>
        <w:t>a gyógyszer</w:t>
      </w:r>
      <w:r w:rsidRPr="00F06234">
        <w:rPr>
          <w:noProof/>
          <w:szCs w:val="24"/>
          <w:lang w:val="da-DK"/>
        </w:rPr>
        <w:t xml:space="preserve"> </w:t>
      </w:r>
      <w:r w:rsidR="00001B46" w:rsidRPr="00F06234">
        <w:rPr>
          <w:noProof/>
          <w:szCs w:val="24"/>
          <w:lang w:val="da-DK"/>
        </w:rPr>
        <w:t xml:space="preserve">(6. pontban felsorolt) </w:t>
      </w:r>
      <w:proofErr w:type="spellStart"/>
      <w:r w:rsidRPr="00F06234">
        <w:rPr>
          <w:lang w:val="da-DK"/>
        </w:rPr>
        <w:t>egyéb</w:t>
      </w:r>
      <w:proofErr w:type="spellEnd"/>
      <w:r w:rsidRPr="00F06234">
        <w:rPr>
          <w:lang w:val="da-DK"/>
        </w:rPr>
        <w:t xml:space="preserve"> </w:t>
      </w:r>
      <w:proofErr w:type="spellStart"/>
      <w:r w:rsidRPr="00F06234">
        <w:rPr>
          <w:lang w:val="da-DK"/>
        </w:rPr>
        <w:t>összetevőjére</w:t>
      </w:r>
      <w:proofErr w:type="spellEnd"/>
      <w:r w:rsidRPr="00F06234">
        <w:rPr>
          <w:lang w:val="da-DK"/>
        </w:rPr>
        <w:t>.&gt;</w:t>
      </w:r>
    </w:p>
    <w:p w14:paraId="76FC903B" w14:textId="77777777" w:rsidR="00F45C51" w:rsidRPr="00F06234" w:rsidRDefault="00F45C51" w:rsidP="00082A8E">
      <w:pPr>
        <w:suppressAutoHyphens/>
        <w:spacing w:line="240" w:lineRule="auto"/>
        <w:rPr>
          <w:noProof/>
          <w:szCs w:val="24"/>
          <w:lang w:val="da-DK"/>
        </w:rPr>
      </w:pPr>
    </w:p>
    <w:p w14:paraId="52361A5F" w14:textId="77777777" w:rsidR="00F45C51" w:rsidRPr="00F06234" w:rsidRDefault="0018383B" w:rsidP="00B311B8">
      <w:pPr>
        <w:spacing w:line="240" w:lineRule="auto"/>
        <w:ind w:right="-2"/>
        <w:rPr>
          <w:b/>
          <w:noProof/>
          <w:szCs w:val="24"/>
          <w:lang w:val="da-DK"/>
        </w:rPr>
      </w:pPr>
      <w:r w:rsidRPr="00F06234">
        <w:rPr>
          <w:b/>
          <w:noProof/>
          <w:szCs w:val="24"/>
          <w:lang w:val="da-DK"/>
        </w:rPr>
        <w:t>Figyelmeztetések és óvintézkedések</w:t>
      </w:r>
    </w:p>
    <w:p w14:paraId="009EA0EE" w14:textId="77777777" w:rsidR="00F45C51" w:rsidRPr="00F06234" w:rsidRDefault="0018383B" w:rsidP="00082A8E">
      <w:pPr>
        <w:spacing w:line="240" w:lineRule="auto"/>
        <w:ind w:right="-2"/>
        <w:rPr>
          <w:b/>
          <w:noProof/>
          <w:szCs w:val="24"/>
          <w:lang w:val="da-DK"/>
        </w:rPr>
      </w:pPr>
      <w:r w:rsidRPr="00F06234">
        <w:rPr>
          <w:noProof/>
          <w:szCs w:val="24"/>
          <w:lang w:val="da-DK"/>
        </w:rPr>
        <w:t xml:space="preserve">Az X &lt;szedése&gt; &lt;alkalmazása&gt; előtt beszéljen &lt;kezelőorvosával&gt; &lt;vagy&gt; </w:t>
      </w:r>
      <w:r w:rsidR="00C5072A" w:rsidRPr="00F06234">
        <w:rPr>
          <w:noProof/>
          <w:lang w:val="da-DK"/>
        </w:rPr>
        <w:t xml:space="preserve">&lt;,&gt; </w:t>
      </w:r>
      <w:r w:rsidRPr="00F06234">
        <w:rPr>
          <w:noProof/>
          <w:szCs w:val="24"/>
          <w:lang w:val="da-DK"/>
        </w:rPr>
        <w:t xml:space="preserve">&lt;gyógyszerészével&gt; </w:t>
      </w:r>
      <w:r w:rsidR="001E64D1" w:rsidRPr="00F06234">
        <w:rPr>
          <w:lang w:val="hu-HU"/>
        </w:rPr>
        <w:t>&lt;vagy a gondozását végző egészségügyi szakemberrel.&gt;</w:t>
      </w:r>
    </w:p>
    <w:p w14:paraId="60908BF2" w14:textId="77777777" w:rsidR="00F45C51" w:rsidRPr="00F06234" w:rsidRDefault="00F45C51" w:rsidP="00082A8E">
      <w:pPr>
        <w:spacing w:line="240" w:lineRule="auto"/>
        <w:ind w:right="-2"/>
        <w:rPr>
          <w:noProof/>
          <w:szCs w:val="24"/>
          <w:lang w:val="da-DK"/>
        </w:rPr>
      </w:pPr>
    </w:p>
    <w:p w14:paraId="2455B9AE" w14:textId="77777777" w:rsidR="00F45C51" w:rsidRPr="00F06234" w:rsidRDefault="0018383B" w:rsidP="00082A8E">
      <w:pPr>
        <w:spacing w:line="240" w:lineRule="auto"/>
        <w:ind w:right="-2"/>
        <w:rPr>
          <w:b/>
          <w:noProof/>
          <w:szCs w:val="24"/>
          <w:lang w:val="da-DK"/>
        </w:rPr>
      </w:pPr>
      <w:r w:rsidRPr="00F06234">
        <w:rPr>
          <w:b/>
          <w:noProof/>
          <w:szCs w:val="24"/>
          <w:lang w:val="da-DK"/>
        </w:rPr>
        <w:t xml:space="preserve">Gyermekek &lt;és serdülők&gt; </w:t>
      </w:r>
    </w:p>
    <w:p w14:paraId="07C10355" w14:textId="77777777" w:rsidR="00F45C51" w:rsidRPr="00F06234" w:rsidRDefault="00F45C51" w:rsidP="00082A8E">
      <w:pPr>
        <w:spacing w:line="240" w:lineRule="auto"/>
        <w:ind w:right="-2"/>
        <w:rPr>
          <w:b/>
          <w:noProof/>
          <w:szCs w:val="24"/>
          <w:lang w:val="da-DK"/>
        </w:rPr>
      </w:pPr>
    </w:p>
    <w:p w14:paraId="12A9936C" w14:textId="77777777" w:rsidR="00F45C51" w:rsidRPr="00F06234" w:rsidRDefault="0018383B" w:rsidP="00082A8E">
      <w:pPr>
        <w:spacing w:line="240" w:lineRule="auto"/>
        <w:ind w:right="-2"/>
        <w:rPr>
          <w:b/>
          <w:lang w:val="da-DK"/>
        </w:rPr>
      </w:pPr>
      <w:r w:rsidRPr="00F06234">
        <w:rPr>
          <w:b/>
          <w:noProof/>
          <w:szCs w:val="24"/>
          <w:lang w:val="da-DK"/>
        </w:rPr>
        <w:t>Egyéb</w:t>
      </w:r>
      <w:r w:rsidRPr="00F06234">
        <w:rPr>
          <w:b/>
          <w:lang w:val="da-DK"/>
        </w:rPr>
        <w:t xml:space="preserve"> </w:t>
      </w:r>
      <w:proofErr w:type="spellStart"/>
      <w:r w:rsidRPr="00F06234">
        <w:rPr>
          <w:b/>
          <w:lang w:val="da-DK"/>
        </w:rPr>
        <w:t>gyógyszerek</w:t>
      </w:r>
      <w:proofErr w:type="spellEnd"/>
      <w:r w:rsidRPr="00F06234">
        <w:rPr>
          <w:b/>
          <w:noProof/>
          <w:szCs w:val="24"/>
          <w:lang w:val="da-DK"/>
        </w:rPr>
        <w:t xml:space="preserve"> és a(z) X</w:t>
      </w:r>
    </w:p>
    <w:p w14:paraId="0E894AEA" w14:textId="77777777" w:rsidR="00F45C51" w:rsidRPr="00F06234" w:rsidRDefault="0018383B" w:rsidP="00082A8E">
      <w:pPr>
        <w:spacing w:line="240" w:lineRule="auto"/>
        <w:rPr>
          <w:lang w:val="da-DK"/>
        </w:rPr>
      </w:pPr>
      <w:r w:rsidRPr="00F06234">
        <w:rPr>
          <w:lang w:val="da-DK"/>
        </w:rPr>
        <w:t>&lt;</w:t>
      </w:r>
      <w:proofErr w:type="spellStart"/>
      <w:r w:rsidRPr="00F06234">
        <w:rPr>
          <w:lang w:val="da-DK"/>
        </w:rPr>
        <w:t>Feltétlenül</w:t>
      </w:r>
      <w:proofErr w:type="spellEnd"/>
      <w:r w:rsidRPr="00F06234">
        <w:rPr>
          <w:lang w:val="da-DK"/>
        </w:rPr>
        <w:t xml:space="preserve"> </w:t>
      </w:r>
      <w:proofErr w:type="spellStart"/>
      <w:r w:rsidRPr="00F06234">
        <w:rPr>
          <w:lang w:val="da-DK"/>
        </w:rPr>
        <w:t>tájékoztassa</w:t>
      </w:r>
      <w:proofErr w:type="spellEnd"/>
      <w:r w:rsidRPr="00F06234">
        <w:rPr>
          <w:lang w:val="da-DK"/>
        </w:rPr>
        <w:t xml:space="preserve"> &lt;</w:t>
      </w:r>
      <w:proofErr w:type="spellStart"/>
      <w:r w:rsidRPr="00F06234">
        <w:rPr>
          <w:lang w:val="da-DK"/>
        </w:rPr>
        <w:t>kezelőorvosát</w:t>
      </w:r>
      <w:proofErr w:type="spellEnd"/>
      <w:r w:rsidRPr="00F06234">
        <w:rPr>
          <w:lang w:val="da-DK"/>
        </w:rPr>
        <w:t xml:space="preserve">&gt; </w:t>
      </w:r>
      <w:proofErr w:type="spellStart"/>
      <w:r w:rsidRPr="00F06234">
        <w:rPr>
          <w:lang w:val="da-DK"/>
        </w:rPr>
        <w:t>vagy</w:t>
      </w:r>
      <w:proofErr w:type="spellEnd"/>
      <w:r w:rsidRPr="00F06234">
        <w:rPr>
          <w:lang w:val="da-DK"/>
        </w:rPr>
        <w:t xml:space="preserve"> &lt;</w:t>
      </w:r>
      <w:proofErr w:type="spellStart"/>
      <w:r w:rsidRPr="00F06234">
        <w:rPr>
          <w:lang w:val="da-DK"/>
        </w:rPr>
        <w:t>gyógyszerészét</w:t>
      </w:r>
      <w:proofErr w:type="spellEnd"/>
      <w:r w:rsidRPr="00F06234">
        <w:rPr>
          <w:lang w:val="da-DK"/>
        </w:rPr>
        <w:t xml:space="preserve">&gt; a </w:t>
      </w:r>
      <w:proofErr w:type="spellStart"/>
      <w:r w:rsidRPr="00F06234">
        <w:rPr>
          <w:lang w:val="da-DK"/>
        </w:rPr>
        <w:t>jelenleg</w:t>
      </w:r>
      <w:proofErr w:type="spellEnd"/>
      <w:r w:rsidRPr="00F06234">
        <w:rPr>
          <w:lang w:val="da-DK"/>
        </w:rPr>
        <w:t xml:space="preserve"> </w:t>
      </w:r>
      <w:proofErr w:type="spellStart"/>
      <w:r w:rsidRPr="00F06234">
        <w:rPr>
          <w:lang w:val="da-DK"/>
        </w:rPr>
        <w:t>vagy</w:t>
      </w:r>
      <w:proofErr w:type="spellEnd"/>
      <w:r w:rsidRPr="00F06234">
        <w:rPr>
          <w:lang w:val="da-DK"/>
        </w:rPr>
        <w:t xml:space="preserve"> </w:t>
      </w:r>
      <w:proofErr w:type="spellStart"/>
      <w:r w:rsidRPr="00F06234">
        <w:rPr>
          <w:lang w:val="da-DK"/>
        </w:rPr>
        <w:t>nemrégiben</w:t>
      </w:r>
      <w:proofErr w:type="spellEnd"/>
      <w:r w:rsidRPr="00F06234">
        <w:rPr>
          <w:lang w:val="da-DK"/>
        </w:rPr>
        <w:t xml:space="preserve"> </w:t>
      </w:r>
      <w:r w:rsidRPr="00F06234">
        <w:rPr>
          <w:noProof/>
          <w:szCs w:val="24"/>
          <w:lang w:val="da-DK"/>
        </w:rPr>
        <w:t>&lt;szedett&gt; &lt;alkalmazott&gt;, valamint &lt;szedni&gt; &lt;alkalmazni&gt; tervezett</w:t>
      </w:r>
      <w:r w:rsidRPr="00F06234">
        <w:rPr>
          <w:lang w:val="da-DK"/>
        </w:rPr>
        <w:t xml:space="preserve"> </w:t>
      </w:r>
      <w:proofErr w:type="spellStart"/>
      <w:r w:rsidRPr="00F06234">
        <w:rPr>
          <w:lang w:val="da-DK"/>
        </w:rPr>
        <w:t>egyéb</w:t>
      </w:r>
      <w:proofErr w:type="spellEnd"/>
      <w:r w:rsidRPr="00F06234">
        <w:rPr>
          <w:lang w:val="da-DK"/>
        </w:rPr>
        <w:t xml:space="preserve"> </w:t>
      </w:r>
      <w:proofErr w:type="spellStart"/>
      <w:r w:rsidRPr="00F06234">
        <w:rPr>
          <w:lang w:val="da-DK"/>
        </w:rPr>
        <w:t>gyógyszereiről</w:t>
      </w:r>
      <w:proofErr w:type="spellEnd"/>
      <w:r w:rsidRPr="00F06234">
        <w:rPr>
          <w:noProof/>
          <w:szCs w:val="24"/>
          <w:lang w:val="da-DK"/>
        </w:rPr>
        <w:t>.&gt;</w:t>
      </w:r>
    </w:p>
    <w:p w14:paraId="440B9AB8" w14:textId="77777777" w:rsidR="00F45C51" w:rsidRPr="00F06234" w:rsidRDefault="00F45C51" w:rsidP="00082A8E">
      <w:pPr>
        <w:spacing w:line="240" w:lineRule="auto"/>
        <w:ind w:right="-2"/>
        <w:rPr>
          <w:lang w:val="da-DK"/>
        </w:rPr>
      </w:pPr>
    </w:p>
    <w:p w14:paraId="0C3B6907" w14:textId="77777777" w:rsidR="00F45C51" w:rsidRPr="00F06234" w:rsidRDefault="0018383B" w:rsidP="00082A8E">
      <w:pPr>
        <w:spacing w:line="240" w:lineRule="auto"/>
        <w:ind w:right="-2"/>
        <w:rPr>
          <w:b/>
          <w:lang w:val="da-DK"/>
        </w:rPr>
      </w:pPr>
      <w:r w:rsidRPr="00F06234">
        <w:rPr>
          <w:b/>
          <w:lang w:val="da-DK"/>
        </w:rPr>
        <w:t xml:space="preserve">Az X </w:t>
      </w:r>
      <w:proofErr w:type="spellStart"/>
      <w:r w:rsidR="00C66261" w:rsidRPr="00F06234">
        <w:rPr>
          <w:b/>
          <w:lang w:val="da-DK"/>
        </w:rPr>
        <w:t>egyidejű</w:t>
      </w:r>
      <w:proofErr w:type="spellEnd"/>
      <w:r w:rsidR="00C66261" w:rsidRPr="00F06234">
        <w:rPr>
          <w:b/>
          <w:lang w:val="da-DK"/>
        </w:rPr>
        <w:t xml:space="preserve"> &lt;</w:t>
      </w:r>
      <w:proofErr w:type="spellStart"/>
      <w:r w:rsidR="00C66261" w:rsidRPr="00F06234">
        <w:rPr>
          <w:b/>
          <w:lang w:val="da-DK"/>
        </w:rPr>
        <w:t>bevétele</w:t>
      </w:r>
      <w:proofErr w:type="spellEnd"/>
      <w:r w:rsidR="00C66261" w:rsidRPr="00F06234">
        <w:rPr>
          <w:b/>
          <w:lang w:val="da-DK"/>
        </w:rPr>
        <w:t>&gt; &lt;</w:t>
      </w:r>
      <w:proofErr w:type="spellStart"/>
      <w:r w:rsidR="00C66261" w:rsidRPr="00F06234">
        <w:rPr>
          <w:b/>
          <w:lang w:val="da-DK"/>
        </w:rPr>
        <w:t>alkalmazása</w:t>
      </w:r>
      <w:proofErr w:type="spellEnd"/>
      <w:r w:rsidR="00C66261" w:rsidRPr="00F06234">
        <w:rPr>
          <w:b/>
          <w:lang w:val="da-DK"/>
        </w:rPr>
        <w:t xml:space="preserve">&gt; </w:t>
      </w:r>
      <w:r w:rsidRPr="00F06234">
        <w:rPr>
          <w:b/>
          <w:noProof/>
          <w:szCs w:val="24"/>
          <w:lang w:val="da-DK"/>
        </w:rPr>
        <w:t>&lt;étellel&gt; &lt;és&gt; &lt;,&gt; &lt;itallal&gt; &lt;és&gt; &lt;alkohollal&gt;</w:t>
      </w:r>
    </w:p>
    <w:p w14:paraId="5E38DF66" w14:textId="77777777" w:rsidR="00F45C51" w:rsidRPr="00F06234" w:rsidRDefault="00F45C51" w:rsidP="00082A8E">
      <w:pPr>
        <w:spacing w:line="240" w:lineRule="auto"/>
        <w:ind w:right="-2"/>
        <w:rPr>
          <w:lang w:val="da-DK"/>
        </w:rPr>
      </w:pPr>
    </w:p>
    <w:p w14:paraId="46DF2C30" w14:textId="77777777" w:rsidR="00F45C51" w:rsidRPr="00F06234" w:rsidRDefault="0018383B" w:rsidP="00082A8E">
      <w:pPr>
        <w:spacing w:line="240" w:lineRule="auto"/>
        <w:ind w:right="-2"/>
        <w:rPr>
          <w:b/>
          <w:lang w:val="da-DK"/>
        </w:rPr>
      </w:pPr>
      <w:proofErr w:type="spellStart"/>
      <w:r w:rsidRPr="00F06234">
        <w:rPr>
          <w:b/>
          <w:lang w:val="da-DK"/>
        </w:rPr>
        <w:t>Terhesség</w:t>
      </w:r>
      <w:proofErr w:type="spellEnd"/>
      <w:r w:rsidRPr="00F06234">
        <w:rPr>
          <w:b/>
          <w:lang w:val="da-DK"/>
        </w:rPr>
        <w:t xml:space="preserve"> </w:t>
      </w:r>
      <w:r w:rsidRPr="00F06234">
        <w:rPr>
          <w:b/>
          <w:noProof/>
          <w:szCs w:val="24"/>
          <w:lang w:val="da-DK"/>
        </w:rPr>
        <w:t>&lt;</w:t>
      </w:r>
      <w:proofErr w:type="spellStart"/>
      <w:r w:rsidRPr="00F06234">
        <w:rPr>
          <w:b/>
          <w:lang w:val="da-DK"/>
        </w:rPr>
        <w:t>és</w:t>
      </w:r>
      <w:proofErr w:type="spellEnd"/>
      <w:r w:rsidRPr="00F06234">
        <w:rPr>
          <w:b/>
          <w:noProof/>
          <w:szCs w:val="24"/>
          <w:lang w:val="da-DK"/>
        </w:rPr>
        <w:t xml:space="preserve">&gt;  &lt;,&gt; </w:t>
      </w:r>
      <w:r w:rsidRPr="00F06234">
        <w:rPr>
          <w:b/>
          <w:lang w:val="da-DK"/>
        </w:rPr>
        <w:t xml:space="preserve"> </w:t>
      </w:r>
      <w:proofErr w:type="spellStart"/>
      <w:r w:rsidRPr="00F06234">
        <w:rPr>
          <w:b/>
          <w:lang w:val="da-DK"/>
        </w:rPr>
        <w:t>szoptatás</w:t>
      </w:r>
      <w:proofErr w:type="spellEnd"/>
      <w:r w:rsidRPr="00F06234">
        <w:rPr>
          <w:b/>
          <w:noProof/>
          <w:szCs w:val="24"/>
          <w:lang w:val="da-DK"/>
        </w:rPr>
        <w:t xml:space="preserve">  &lt;</w:t>
      </w:r>
      <w:r w:rsidR="001A757B" w:rsidRPr="00F06234">
        <w:rPr>
          <w:b/>
          <w:noProof/>
          <w:szCs w:val="24"/>
          <w:lang w:val="da-DK"/>
        </w:rPr>
        <w:t xml:space="preserve"> és </w:t>
      </w:r>
      <w:r w:rsidRPr="00F06234">
        <w:rPr>
          <w:b/>
          <w:noProof/>
          <w:szCs w:val="24"/>
          <w:lang w:val="da-DK"/>
        </w:rPr>
        <w:t>termékenység&gt;</w:t>
      </w:r>
    </w:p>
    <w:p w14:paraId="7AAF08FF" w14:textId="77777777" w:rsidR="00F45C51" w:rsidRPr="00F06234" w:rsidRDefault="0018383B" w:rsidP="00082A8E">
      <w:pPr>
        <w:spacing w:line="240" w:lineRule="auto"/>
        <w:rPr>
          <w:lang w:val="da-DK"/>
        </w:rPr>
      </w:pPr>
      <w:r w:rsidRPr="00F06234">
        <w:rPr>
          <w:lang w:val="da-DK"/>
        </w:rPr>
        <w:t>&lt;</w:t>
      </w:r>
      <w:r w:rsidRPr="00F06234">
        <w:rPr>
          <w:noProof/>
          <w:szCs w:val="24"/>
          <w:lang w:val="da-DK"/>
        </w:rPr>
        <w:t xml:space="preserve">Ha Ön terhes vagy szoptat, illetve ha fennáll Önnél a terhesség lehetősége vagy gyermeket szeretne, a gyógyszer </w:t>
      </w:r>
      <w:r w:rsidR="00BE2A1F" w:rsidRPr="00F06234">
        <w:rPr>
          <w:noProof/>
          <w:szCs w:val="24"/>
          <w:lang w:val="da-DK"/>
        </w:rPr>
        <w:t>alkalmazása</w:t>
      </w:r>
      <w:r w:rsidRPr="00F06234">
        <w:rPr>
          <w:noProof/>
          <w:szCs w:val="24"/>
          <w:lang w:val="da-DK"/>
        </w:rPr>
        <w:t xml:space="preserve"> előtt beszéljen</w:t>
      </w:r>
      <w:r w:rsidRPr="00F06234">
        <w:rPr>
          <w:lang w:val="da-DK"/>
        </w:rPr>
        <w:t xml:space="preserve"> &lt;</w:t>
      </w:r>
      <w:proofErr w:type="spellStart"/>
      <w:r w:rsidRPr="00F06234">
        <w:rPr>
          <w:lang w:val="da-DK"/>
        </w:rPr>
        <w:t>kezelőorvosával</w:t>
      </w:r>
      <w:proofErr w:type="spellEnd"/>
      <w:r w:rsidRPr="00F06234">
        <w:rPr>
          <w:lang w:val="da-DK"/>
        </w:rPr>
        <w:t>&gt; &lt;</w:t>
      </w:r>
      <w:proofErr w:type="spellStart"/>
      <w:r w:rsidRPr="00F06234">
        <w:rPr>
          <w:lang w:val="da-DK"/>
        </w:rPr>
        <w:t>vagy</w:t>
      </w:r>
      <w:proofErr w:type="spellEnd"/>
      <w:r w:rsidRPr="00F06234">
        <w:rPr>
          <w:lang w:val="da-DK"/>
        </w:rPr>
        <w:t>&gt; &lt;</w:t>
      </w:r>
      <w:proofErr w:type="spellStart"/>
      <w:r w:rsidRPr="00F06234">
        <w:rPr>
          <w:lang w:val="da-DK"/>
        </w:rPr>
        <w:t>gyógyszerészével</w:t>
      </w:r>
      <w:proofErr w:type="spellEnd"/>
      <w:r w:rsidRPr="00F06234">
        <w:rPr>
          <w:noProof/>
          <w:szCs w:val="24"/>
          <w:lang w:val="da-DK"/>
        </w:rPr>
        <w:t>&gt;.&gt;</w:t>
      </w:r>
    </w:p>
    <w:p w14:paraId="27F91D7E" w14:textId="77777777" w:rsidR="00F45C51" w:rsidRPr="00F06234" w:rsidRDefault="00F45C51" w:rsidP="00082A8E">
      <w:pPr>
        <w:spacing w:line="240" w:lineRule="auto"/>
        <w:ind w:right="-2"/>
        <w:rPr>
          <w:lang w:val="da-DK"/>
        </w:rPr>
      </w:pPr>
    </w:p>
    <w:p w14:paraId="1AED322F" w14:textId="77777777" w:rsidR="00F45C51" w:rsidRPr="00F06234" w:rsidRDefault="0018383B" w:rsidP="00082A8E">
      <w:pPr>
        <w:spacing w:line="240" w:lineRule="auto"/>
        <w:ind w:right="-29"/>
        <w:rPr>
          <w:b/>
          <w:lang w:val="da-DK"/>
        </w:rPr>
      </w:pPr>
      <w:r w:rsidRPr="00F06234">
        <w:rPr>
          <w:b/>
          <w:lang w:val="da-DK"/>
        </w:rPr>
        <w:t xml:space="preserve">A </w:t>
      </w:r>
      <w:proofErr w:type="spellStart"/>
      <w:r w:rsidRPr="00F06234">
        <w:rPr>
          <w:b/>
          <w:lang w:val="da-DK"/>
        </w:rPr>
        <w:t>készítmény</w:t>
      </w:r>
      <w:proofErr w:type="spellEnd"/>
      <w:r w:rsidRPr="00F06234">
        <w:rPr>
          <w:b/>
          <w:lang w:val="da-DK"/>
        </w:rPr>
        <w:t xml:space="preserve"> </w:t>
      </w:r>
      <w:proofErr w:type="spellStart"/>
      <w:r w:rsidRPr="00F06234">
        <w:rPr>
          <w:b/>
          <w:lang w:val="da-DK"/>
        </w:rPr>
        <w:t>hatásai</w:t>
      </w:r>
      <w:proofErr w:type="spellEnd"/>
      <w:r w:rsidRPr="00F06234">
        <w:rPr>
          <w:b/>
          <w:lang w:val="da-DK"/>
        </w:rPr>
        <w:t xml:space="preserve"> a </w:t>
      </w:r>
      <w:proofErr w:type="spellStart"/>
      <w:r w:rsidRPr="00F06234">
        <w:rPr>
          <w:b/>
          <w:lang w:val="da-DK"/>
        </w:rPr>
        <w:t>gépjárművezetéshez</w:t>
      </w:r>
      <w:proofErr w:type="spellEnd"/>
      <w:r w:rsidRPr="00F06234">
        <w:rPr>
          <w:b/>
          <w:lang w:val="da-DK"/>
        </w:rPr>
        <w:t xml:space="preserve"> </w:t>
      </w:r>
      <w:proofErr w:type="spellStart"/>
      <w:r w:rsidRPr="00F06234">
        <w:rPr>
          <w:b/>
          <w:lang w:val="da-DK"/>
        </w:rPr>
        <w:t>és</w:t>
      </w:r>
      <w:proofErr w:type="spellEnd"/>
      <w:r w:rsidRPr="00F06234">
        <w:rPr>
          <w:b/>
          <w:lang w:val="da-DK"/>
        </w:rPr>
        <w:t xml:space="preserve"> </w:t>
      </w:r>
      <w:r w:rsidR="001E64D1" w:rsidRPr="00F06234">
        <w:rPr>
          <w:b/>
          <w:lang w:val="da-DK"/>
        </w:rPr>
        <w:t xml:space="preserve">a </w:t>
      </w:r>
      <w:proofErr w:type="spellStart"/>
      <w:r w:rsidRPr="00F06234">
        <w:rPr>
          <w:b/>
          <w:lang w:val="da-DK"/>
        </w:rPr>
        <w:t>gépek</w:t>
      </w:r>
      <w:proofErr w:type="spellEnd"/>
      <w:r w:rsidRPr="00F06234">
        <w:rPr>
          <w:b/>
          <w:lang w:val="da-DK"/>
        </w:rPr>
        <w:t xml:space="preserve"> </w:t>
      </w:r>
      <w:proofErr w:type="spellStart"/>
      <w:r w:rsidRPr="00F06234">
        <w:rPr>
          <w:b/>
          <w:lang w:val="da-DK"/>
        </w:rPr>
        <w:t>kezeléséhez</w:t>
      </w:r>
      <w:proofErr w:type="spellEnd"/>
      <w:r w:rsidRPr="00F06234">
        <w:rPr>
          <w:b/>
          <w:lang w:val="da-DK"/>
        </w:rPr>
        <w:t xml:space="preserve"> </w:t>
      </w:r>
      <w:proofErr w:type="spellStart"/>
      <w:r w:rsidRPr="00F06234">
        <w:rPr>
          <w:b/>
          <w:lang w:val="da-DK"/>
        </w:rPr>
        <w:t>szükséges</w:t>
      </w:r>
      <w:proofErr w:type="spellEnd"/>
      <w:r w:rsidRPr="00F06234">
        <w:rPr>
          <w:b/>
          <w:lang w:val="da-DK"/>
        </w:rPr>
        <w:t xml:space="preserve"> </w:t>
      </w:r>
      <w:proofErr w:type="spellStart"/>
      <w:r w:rsidRPr="00F06234">
        <w:rPr>
          <w:b/>
          <w:lang w:val="da-DK"/>
        </w:rPr>
        <w:t>képességekre</w:t>
      </w:r>
      <w:proofErr w:type="spellEnd"/>
    </w:p>
    <w:p w14:paraId="18AAEC86" w14:textId="77777777" w:rsidR="00F45C51" w:rsidRPr="00F06234" w:rsidRDefault="00F45C51" w:rsidP="00082A8E">
      <w:pPr>
        <w:spacing w:line="240" w:lineRule="auto"/>
        <w:ind w:right="-29"/>
        <w:rPr>
          <w:lang w:val="da-DK"/>
        </w:rPr>
      </w:pPr>
    </w:p>
    <w:p w14:paraId="7040940A" w14:textId="77777777" w:rsidR="00F45C51" w:rsidRPr="00F06234" w:rsidRDefault="0018383B" w:rsidP="00082A8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4"/>
          <w:lang w:val="da-DK"/>
        </w:rPr>
      </w:pPr>
      <w:r w:rsidRPr="00F06234">
        <w:rPr>
          <w:b/>
          <w:lang w:val="da-DK"/>
        </w:rPr>
        <w:t>&lt;Az X</w:t>
      </w:r>
      <w:r w:rsidRPr="00F06234">
        <w:rPr>
          <w:b/>
          <w:noProof/>
          <w:szCs w:val="24"/>
          <w:lang w:val="da-DK"/>
        </w:rPr>
        <w:t xml:space="preserve"> </w:t>
      </w:r>
      <w:r w:rsidRPr="00F06234">
        <w:rPr>
          <w:b/>
          <w:noProof/>
          <w:color w:val="008000"/>
          <w:szCs w:val="24"/>
          <w:lang w:val="da-DK"/>
        </w:rPr>
        <w:t>{</w:t>
      </w:r>
      <w:r w:rsidRPr="00F06234">
        <w:rPr>
          <w:b/>
          <w:noProof/>
          <w:szCs w:val="24"/>
          <w:lang w:val="da-DK"/>
        </w:rPr>
        <w:t>segédanyag(ok) neve}-t tartalmaz&gt;</w:t>
      </w:r>
    </w:p>
    <w:p w14:paraId="787C28C8" w14:textId="77777777" w:rsidR="003728DD" w:rsidRPr="00F06234" w:rsidRDefault="0018383B" w:rsidP="00082A8E">
      <w:pPr>
        <w:spacing w:line="240" w:lineRule="auto"/>
        <w:ind w:left="567" w:hanging="567"/>
        <w:rPr>
          <w:i/>
          <w:iCs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4E358940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</w:rPr>
      </w:pPr>
    </w:p>
    <w:p w14:paraId="76DF3B2E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</w:rPr>
      </w:pPr>
    </w:p>
    <w:p w14:paraId="6CEE593B" w14:textId="77777777" w:rsidR="00F45C51" w:rsidRPr="00F06234" w:rsidRDefault="0018383B" w:rsidP="00082A8E">
      <w:pPr>
        <w:numPr>
          <w:ilvl w:val="0"/>
          <w:numId w:val="6"/>
        </w:numPr>
        <w:tabs>
          <w:tab w:val="clear" w:pos="570"/>
        </w:tabs>
        <w:spacing w:line="240" w:lineRule="auto"/>
        <w:ind w:right="-2"/>
        <w:rPr>
          <w:b/>
          <w:noProof/>
          <w:szCs w:val="24"/>
        </w:rPr>
      </w:pPr>
      <w:r w:rsidRPr="00F06234">
        <w:rPr>
          <w:b/>
          <w:noProof/>
          <w:szCs w:val="24"/>
        </w:rPr>
        <w:t>Hogyan kell &lt;szedni&gt; &lt;alkalmazni&gt; az X</w:t>
      </w:r>
      <w:r w:rsidRPr="00F06234">
        <w:rPr>
          <w:b/>
        </w:rPr>
        <w:t>-et</w:t>
      </w:r>
      <w:r w:rsidRPr="00F06234">
        <w:rPr>
          <w:b/>
          <w:noProof/>
          <w:szCs w:val="24"/>
        </w:rPr>
        <w:t>?</w:t>
      </w:r>
    </w:p>
    <w:p w14:paraId="0EE220A7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noProof/>
          <w:szCs w:val="24"/>
        </w:rPr>
      </w:pPr>
    </w:p>
    <w:p w14:paraId="140B4FA8" w14:textId="77777777" w:rsidR="003728DD" w:rsidRPr="00F06234" w:rsidRDefault="0018383B" w:rsidP="00082A8E">
      <w:pPr>
        <w:spacing w:line="240" w:lineRule="auto"/>
        <w:ind w:right="-2"/>
      </w:pPr>
      <w:r w:rsidRPr="00F06234">
        <w:rPr>
          <w:noProof/>
          <w:szCs w:val="24"/>
        </w:rPr>
        <w:t>&lt;A gyógyszert</w:t>
      </w:r>
      <w:r w:rsidRPr="00F06234">
        <w:t xml:space="preserve"> </w:t>
      </w:r>
      <w:proofErr w:type="spellStart"/>
      <w:r w:rsidRPr="00F06234">
        <w:t>mindig</w:t>
      </w:r>
      <w:proofErr w:type="spellEnd"/>
      <w:r w:rsidRPr="00F06234">
        <w:t xml:space="preserve"> </w:t>
      </w:r>
      <w:r w:rsidRPr="00F06234">
        <w:rPr>
          <w:noProof/>
          <w:szCs w:val="24"/>
        </w:rPr>
        <w:t xml:space="preserve">a kezelőorvosa </w:t>
      </w:r>
      <w:r w:rsidRPr="00F06234">
        <w:rPr>
          <w:b/>
          <w:noProof/>
          <w:szCs w:val="24"/>
        </w:rPr>
        <w:t>&lt;</w:t>
      </w:r>
      <w:r w:rsidRPr="00F06234">
        <w:rPr>
          <w:noProof/>
          <w:szCs w:val="24"/>
        </w:rPr>
        <w:t>vagy gyógyszerésze</w:t>
      </w:r>
      <w:r w:rsidRPr="00F06234">
        <w:rPr>
          <w:b/>
          <w:noProof/>
          <w:szCs w:val="24"/>
        </w:rPr>
        <w:t>&gt;</w:t>
      </w:r>
      <w:r w:rsidRPr="00F06234">
        <w:t xml:space="preserve"> </w:t>
      </w:r>
      <w:proofErr w:type="spellStart"/>
      <w:r w:rsidRPr="00F06234">
        <w:t>által</w:t>
      </w:r>
      <w:proofErr w:type="spellEnd"/>
      <w:r w:rsidRPr="00F06234">
        <w:t xml:space="preserve"> </w:t>
      </w:r>
      <w:proofErr w:type="spellStart"/>
      <w:r w:rsidRPr="00F06234">
        <w:t>elmondottaknak</w:t>
      </w:r>
      <w:proofErr w:type="spellEnd"/>
      <w:r w:rsidRPr="00F06234">
        <w:t xml:space="preserve"> </w:t>
      </w:r>
      <w:proofErr w:type="spellStart"/>
      <w:r w:rsidRPr="00F06234">
        <w:t>megfelelően</w:t>
      </w:r>
      <w:proofErr w:type="spellEnd"/>
      <w:r w:rsidRPr="00F06234">
        <w:t xml:space="preserve"> &lt;</w:t>
      </w:r>
      <w:proofErr w:type="spellStart"/>
      <w:r w:rsidRPr="00F06234">
        <w:t>szedje</w:t>
      </w:r>
      <w:proofErr w:type="spellEnd"/>
      <w:r w:rsidRPr="00F06234">
        <w:t>&gt; &lt;</w:t>
      </w:r>
      <w:proofErr w:type="spellStart"/>
      <w:r w:rsidRPr="00F06234">
        <w:t>alkalmazza</w:t>
      </w:r>
      <w:proofErr w:type="spellEnd"/>
      <w:r w:rsidRPr="00F06234">
        <w:t xml:space="preserve">&gt;. </w:t>
      </w:r>
      <w:proofErr w:type="spellStart"/>
      <w:r w:rsidRPr="00F06234">
        <w:t>Amennyiben</w:t>
      </w:r>
      <w:proofErr w:type="spellEnd"/>
      <w:r w:rsidRPr="00F06234">
        <w:t xml:space="preserve"> </w:t>
      </w:r>
      <w:proofErr w:type="spellStart"/>
      <w:r w:rsidRPr="00F06234">
        <w:t>nem</w:t>
      </w:r>
      <w:proofErr w:type="spellEnd"/>
      <w:r w:rsidRPr="00F06234">
        <w:t xml:space="preserve"> </w:t>
      </w:r>
      <w:proofErr w:type="spellStart"/>
      <w:r w:rsidRPr="00F06234">
        <w:t>biztos</w:t>
      </w:r>
      <w:proofErr w:type="spellEnd"/>
      <w:r w:rsidRPr="00F06234">
        <w:t xml:space="preserve"> </w:t>
      </w:r>
      <w:proofErr w:type="spellStart"/>
      <w:r w:rsidRPr="00F06234">
        <w:t>az</w:t>
      </w:r>
      <w:proofErr w:type="spellEnd"/>
      <w:r w:rsidRPr="00F06234">
        <w:t xml:space="preserve"> </w:t>
      </w:r>
      <w:proofErr w:type="spellStart"/>
      <w:r w:rsidRPr="00F06234">
        <w:t>adagolást</w:t>
      </w:r>
      <w:proofErr w:type="spellEnd"/>
      <w:r w:rsidRPr="00F06234">
        <w:t xml:space="preserve"> </w:t>
      </w:r>
      <w:proofErr w:type="spellStart"/>
      <w:r w:rsidRPr="00F06234">
        <w:t>illetően</w:t>
      </w:r>
      <w:proofErr w:type="spellEnd"/>
      <w:r w:rsidRPr="00F06234">
        <w:t xml:space="preserve">, </w:t>
      </w:r>
      <w:proofErr w:type="spellStart"/>
      <w:r w:rsidRPr="00F06234">
        <w:t>kérdezze</w:t>
      </w:r>
      <w:proofErr w:type="spellEnd"/>
      <w:r w:rsidRPr="00F06234">
        <w:t xml:space="preserve"> meg &lt;</w:t>
      </w:r>
      <w:proofErr w:type="spellStart"/>
      <w:r w:rsidRPr="00F06234">
        <w:rPr>
          <w:noProof/>
          <w:szCs w:val="24"/>
        </w:rPr>
        <w:t>kezelőorvosát</w:t>
      </w:r>
      <w:proofErr w:type="spellEnd"/>
      <w:r w:rsidRPr="00F06234">
        <w:t>&gt; &lt;</w:t>
      </w:r>
      <w:proofErr w:type="spellStart"/>
      <w:r w:rsidRPr="00F06234">
        <w:t>vagy</w:t>
      </w:r>
      <w:proofErr w:type="spellEnd"/>
      <w:r w:rsidRPr="00F06234">
        <w:t>&gt; &lt;</w:t>
      </w:r>
      <w:proofErr w:type="spellStart"/>
      <w:r w:rsidRPr="00F06234">
        <w:t>gyógyszerészét</w:t>
      </w:r>
      <w:proofErr w:type="spellEnd"/>
      <w:r w:rsidRPr="00F06234">
        <w:t xml:space="preserve">&gt;.&gt; </w:t>
      </w:r>
    </w:p>
    <w:p w14:paraId="10FBA139" w14:textId="77777777" w:rsidR="003728DD" w:rsidRPr="00F06234" w:rsidRDefault="003728DD" w:rsidP="00082A8E">
      <w:pPr>
        <w:spacing w:line="240" w:lineRule="auto"/>
        <w:ind w:right="-2"/>
      </w:pPr>
    </w:p>
    <w:p w14:paraId="2064BC3C" w14:textId="77777777" w:rsidR="00F45C51" w:rsidRPr="00F06234" w:rsidRDefault="0018383B" w:rsidP="00082A8E">
      <w:pPr>
        <w:spacing w:line="240" w:lineRule="auto"/>
        <w:ind w:right="-2"/>
      </w:pPr>
      <w:r w:rsidRPr="00F06234">
        <w:t xml:space="preserve">&lt;A </w:t>
      </w:r>
      <w:proofErr w:type="spellStart"/>
      <w:r w:rsidRPr="00F06234">
        <w:t>készítmény</w:t>
      </w:r>
      <w:proofErr w:type="spellEnd"/>
      <w:r w:rsidRPr="00F06234">
        <w:t xml:space="preserve"> </w:t>
      </w:r>
      <w:r w:rsidRPr="00F06234">
        <w:rPr>
          <w:noProof/>
          <w:szCs w:val="24"/>
        </w:rPr>
        <w:t>ajánlott</w:t>
      </w:r>
      <w:r w:rsidRPr="00F06234">
        <w:t xml:space="preserve"> </w:t>
      </w:r>
      <w:proofErr w:type="spellStart"/>
      <w:r w:rsidRPr="00F06234">
        <w:t>adagja</w:t>
      </w:r>
      <w:proofErr w:type="spellEnd"/>
      <w:r w:rsidRPr="00F06234">
        <w:t xml:space="preserve"> ...&gt;</w:t>
      </w:r>
    </w:p>
    <w:p w14:paraId="539609EF" w14:textId="77777777" w:rsidR="00F45C51" w:rsidRPr="00F06234" w:rsidRDefault="00F45C51" w:rsidP="00082A8E">
      <w:pPr>
        <w:spacing w:line="240" w:lineRule="auto"/>
        <w:ind w:right="-2"/>
        <w:rPr>
          <w:noProof/>
          <w:szCs w:val="24"/>
        </w:rPr>
      </w:pPr>
    </w:p>
    <w:p w14:paraId="3E08023F" w14:textId="77777777" w:rsidR="00F45C51" w:rsidRPr="00F06234" w:rsidRDefault="0018383B" w:rsidP="00082A8E">
      <w:pPr>
        <w:spacing w:line="240" w:lineRule="auto"/>
        <w:ind w:right="-2"/>
        <w:rPr>
          <w:noProof/>
          <w:szCs w:val="24"/>
        </w:rPr>
      </w:pPr>
      <w:r w:rsidRPr="00F06234">
        <w:rPr>
          <w:noProof/>
          <w:szCs w:val="24"/>
        </w:rPr>
        <w:t xml:space="preserve">&lt;Ezt a gyógyszert mindig pontosan a betegtájékoztatóban leírtaknak, vagy az Ön &lt;kezelőorvosa&gt; &lt;,&gt; &lt;vagy&gt; &lt;gyógyszerésze&gt; </w:t>
      </w:r>
      <w:r w:rsidR="001E64D1" w:rsidRPr="00F06234">
        <w:rPr>
          <w:lang w:val="hu-HU"/>
        </w:rPr>
        <w:t xml:space="preserve">&lt;vagy a gondozását végző egészségügyi szakember&gt; </w:t>
      </w:r>
      <w:r w:rsidRPr="00F06234">
        <w:rPr>
          <w:noProof/>
          <w:szCs w:val="24"/>
        </w:rPr>
        <w:t>által elmondottaknak megfelelően &lt;szedje&gt; &lt;alkalmazza&gt;. Amennyiben nem biztos az adagolást illetően, kérdezze meg &lt;kezelőorvosát&gt; &lt;vagy&gt; &lt;gyógyszerészét&gt;.&gt;</w:t>
      </w:r>
    </w:p>
    <w:p w14:paraId="544AFE5B" w14:textId="77777777" w:rsidR="003728DD" w:rsidRPr="00F06234" w:rsidRDefault="003728DD" w:rsidP="00082A8E">
      <w:pPr>
        <w:spacing w:line="240" w:lineRule="auto"/>
        <w:ind w:right="-2"/>
        <w:rPr>
          <w:noProof/>
          <w:szCs w:val="24"/>
        </w:rPr>
      </w:pPr>
    </w:p>
    <w:p w14:paraId="5C0CD03C" w14:textId="77777777" w:rsidR="00F45C51" w:rsidRPr="00F06234" w:rsidRDefault="0018383B" w:rsidP="00082A8E">
      <w:pPr>
        <w:spacing w:line="240" w:lineRule="auto"/>
        <w:ind w:right="-2"/>
        <w:rPr>
          <w:noProof/>
          <w:szCs w:val="24"/>
        </w:rPr>
      </w:pPr>
      <w:r w:rsidRPr="00F06234">
        <w:rPr>
          <w:noProof/>
          <w:szCs w:val="24"/>
        </w:rPr>
        <w:t>&lt;A készítmény ajánlott adagja ...&gt;</w:t>
      </w:r>
    </w:p>
    <w:p w14:paraId="729D6C34" w14:textId="77777777" w:rsidR="00F45C51" w:rsidRPr="00F06234" w:rsidRDefault="00F45C51" w:rsidP="00082A8E">
      <w:pPr>
        <w:spacing w:line="240" w:lineRule="auto"/>
        <w:ind w:right="-2"/>
      </w:pPr>
    </w:p>
    <w:p w14:paraId="1C4D0200" w14:textId="77777777" w:rsidR="00F45C51" w:rsidRPr="00F06234" w:rsidRDefault="0018383B" w:rsidP="00082A8E">
      <w:pPr>
        <w:spacing w:line="240" w:lineRule="auto"/>
        <w:ind w:right="-2"/>
        <w:rPr>
          <w:b/>
        </w:rPr>
      </w:pPr>
      <w:r w:rsidRPr="00F06234">
        <w:rPr>
          <w:b/>
        </w:rPr>
        <w:t>&lt;</w:t>
      </w:r>
      <w:proofErr w:type="spellStart"/>
      <w:r w:rsidRPr="00F06234">
        <w:rPr>
          <w:b/>
        </w:rPr>
        <w:t>Alkalmazása</w:t>
      </w:r>
      <w:proofErr w:type="spellEnd"/>
      <w:r w:rsidRPr="00F06234">
        <w:rPr>
          <w:b/>
        </w:rPr>
        <w:t xml:space="preserve"> </w:t>
      </w:r>
      <w:proofErr w:type="spellStart"/>
      <w:r w:rsidRPr="00F06234">
        <w:rPr>
          <w:b/>
        </w:rPr>
        <w:t>gyermekeknél</w:t>
      </w:r>
      <w:proofErr w:type="spellEnd"/>
      <w:r w:rsidRPr="00F06234">
        <w:rPr>
          <w:b/>
          <w:noProof/>
          <w:szCs w:val="24"/>
        </w:rPr>
        <w:t xml:space="preserve"> &lt;és serdülőknél&gt;&gt;</w:t>
      </w:r>
    </w:p>
    <w:p w14:paraId="51527E42" w14:textId="77777777" w:rsidR="00F45C51" w:rsidRPr="00F06234" w:rsidRDefault="00F45C51" w:rsidP="00082A8E">
      <w:pPr>
        <w:spacing w:line="240" w:lineRule="auto"/>
        <w:ind w:right="-2"/>
        <w:rPr>
          <w:b/>
        </w:rPr>
      </w:pPr>
    </w:p>
    <w:p w14:paraId="64C29605" w14:textId="77777777" w:rsidR="00F45C51" w:rsidRPr="00F06234" w:rsidRDefault="0018383B" w:rsidP="00082A8E">
      <w:pPr>
        <w:spacing w:line="240" w:lineRule="auto"/>
        <w:rPr>
          <w:noProof/>
          <w:szCs w:val="24"/>
        </w:rPr>
      </w:pPr>
      <w:r w:rsidRPr="00F06234">
        <w:rPr>
          <w:noProof/>
          <w:szCs w:val="24"/>
        </w:rPr>
        <w:t>&lt;A t</w:t>
      </w:r>
      <w:r w:rsidR="00F3760A" w:rsidRPr="00F06234">
        <w:rPr>
          <w:noProof/>
          <w:szCs w:val="24"/>
        </w:rPr>
        <w:t>ablettán lévő bemetszés</w:t>
      </w:r>
      <w:r w:rsidRPr="00F06234">
        <w:rPr>
          <w:noProof/>
          <w:szCs w:val="24"/>
        </w:rPr>
        <w:t xml:space="preserve"> csak a széttörés elősegítésére szolgál, amennyiben nem tudja a gyógyszert egészben lenyelni.&gt;</w:t>
      </w:r>
    </w:p>
    <w:p w14:paraId="18023B2D" w14:textId="77777777" w:rsidR="00F45C51" w:rsidRPr="0018383B" w:rsidRDefault="0018383B" w:rsidP="00082A8E">
      <w:pPr>
        <w:spacing w:line="240" w:lineRule="auto"/>
        <w:rPr>
          <w:noProof/>
          <w:szCs w:val="24"/>
        </w:rPr>
      </w:pPr>
      <w:r w:rsidRPr="0018383B">
        <w:rPr>
          <w:noProof/>
          <w:szCs w:val="24"/>
        </w:rPr>
        <w:t>&lt;A tabletta egyenlő adagokra osztható.&gt;</w:t>
      </w:r>
    </w:p>
    <w:p w14:paraId="28A4DC68" w14:textId="77777777" w:rsidR="00F45C51" w:rsidRPr="0018383B" w:rsidRDefault="0018383B" w:rsidP="00082A8E">
      <w:pPr>
        <w:spacing w:line="240" w:lineRule="auto"/>
        <w:rPr>
          <w:noProof/>
          <w:szCs w:val="24"/>
        </w:rPr>
      </w:pPr>
      <w:r w:rsidRPr="0018383B">
        <w:rPr>
          <w:noProof/>
          <w:szCs w:val="24"/>
        </w:rPr>
        <w:t>&lt;A t</w:t>
      </w:r>
      <w:r w:rsidR="00F3760A" w:rsidRPr="0018383B">
        <w:rPr>
          <w:noProof/>
          <w:szCs w:val="24"/>
        </w:rPr>
        <w:t>ablettán lévő bemetszés</w:t>
      </w:r>
      <w:r w:rsidRPr="0018383B">
        <w:rPr>
          <w:noProof/>
          <w:szCs w:val="24"/>
        </w:rPr>
        <w:t xml:space="preserve"> nem a tabletta széttörésére szolgál.&gt;</w:t>
      </w:r>
    </w:p>
    <w:p w14:paraId="57A837F4" w14:textId="77777777" w:rsidR="00F45C51" w:rsidRPr="0018383B" w:rsidRDefault="00F45C51" w:rsidP="00497F75">
      <w:pPr>
        <w:spacing w:line="240" w:lineRule="auto"/>
        <w:ind w:right="-2"/>
        <w:rPr>
          <w:b/>
          <w:noProof/>
          <w:szCs w:val="24"/>
        </w:rPr>
      </w:pPr>
    </w:p>
    <w:p w14:paraId="6B7771FE" w14:textId="77777777" w:rsidR="00F45C51" w:rsidRPr="0018383B" w:rsidRDefault="0018383B" w:rsidP="00B311B8">
      <w:pPr>
        <w:spacing w:line="240" w:lineRule="auto"/>
        <w:ind w:right="-2"/>
        <w:rPr>
          <w:b/>
        </w:rPr>
      </w:pPr>
      <w:r w:rsidRPr="0018383B">
        <w:rPr>
          <w:noProof/>
          <w:szCs w:val="24"/>
        </w:rPr>
        <w:t>&lt;</w:t>
      </w:r>
      <w:r w:rsidRPr="0018383B">
        <w:rPr>
          <w:b/>
        </w:rPr>
        <w:t xml:space="preserve">Ha </w:t>
      </w:r>
      <w:proofErr w:type="spellStart"/>
      <w:r w:rsidRPr="0018383B">
        <w:rPr>
          <w:b/>
        </w:rPr>
        <w:t>az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előírtnál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több</w:t>
      </w:r>
      <w:proofErr w:type="spellEnd"/>
      <w:r w:rsidRPr="0018383B">
        <w:rPr>
          <w:b/>
        </w:rPr>
        <w:t xml:space="preserve"> X-et &lt;</w:t>
      </w:r>
      <w:proofErr w:type="spellStart"/>
      <w:r w:rsidRPr="0018383B">
        <w:rPr>
          <w:b/>
        </w:rPr>
        <w:t>vett</w:t>
      </w:r>
      <w:proofErr w:type="spellEnd"/>
      <w:r w:rsidRPr="0018383B">
        <w:rPr>
          <w:b/>
        </w:rPr>
        <w:t xml:space="preserve"> be&gt; &lt;</w:t>
      </w:r>
      <w:proofErr w:type="spellStart"/>
      <w:r w:rsidRPr="0018383B">
        <w:rPr>
          <w:b/>
        </w:rPr>
        <w:t>alkalmazott</w:t>
      </w:r>
      <w:proofErr w:type="spellEnd"/>
      <w:r w:rsidRPr="0018383B">
        <w:rPr>
          <w:b/>
          <w:noProof/>
          <w:szCs w:val="24"/>
        </w:rPr>
        <w:t>&gt;&gt;</w:t>
      </w:r>
    </w:p>
    <w:p w14:paraId="605CFBC2" w14:textId="77777777" w:rsidR="00FD7383" w:rsidRPr="0018383B" w:rsidRDefault="00FD7383" w:rsidP="00B311B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</w:rPr>
      </w:pPr>
    </w:p>
    <w:p w14:paraId="6A331D43" w14:textId="77777777" w:rsidR="00F45C51" w:rsidRPr="00F06234" w:rsidRDefault="0018383B" w:rsidP="00082A8E">
      <w:pPr>
        <w:spacing w:line="240" w:lineRule="auto"/>
        <w:ind w:right="-2"/>
        <w:rPr>
          <w:b/>
          <w:lang w:val="nb-NO"/>
        </w:rPr>
      </w:pPr>
      <w:r w:rsidRPr="00F06234">
        <w:rPr>
          <w:noProof/>
          <w:szCs w:val="24"/>
          <w:lang w:val="nb-NO"/>
        </w:rPr>
        <w:t>&lt;</w:t>
      </w:r>
      <w:r w:rsidRPr="00F06234">
        <w:rPr>
          <w:b/>
          <w:lang w:val="nb-NO"/>
        </w:rPr>
        <w:t>Ha elfelejtette &lt;bevenni&gt; &lt;alkalmazni&gt; az X-et</w:t>
      </w:r>
      <w:r w:rsidRPr="00F06234">
        <w:rPr>
          <w:b/>
          <w:noProof/>
          <w:szCs w:val="24"/>
          <w:lang w:val="nb-NO"/>
        </w:rPr>
        <w:t>&gt;</w:t>
      </w:r>
    </w:p>
    <w:p w14:paraId="45F680BC" w14:textId="77777777" w:rsidR="00F45C51" w:rsidRPr="00F06234" w:rsidRDefault="0018383B" w:rsidP="00082A8E">
      <w:pPr>
        <w:spacing w:line="240" w:lineRule="auto"/>
        <w:ind w:right="-2"/>
        <w:rPr>
          <w:lang w:val="nb-NO"/>
        </w:rPr>
      </w:pPr>
      <w:r w:rsidRPr="00F06234">
        <w:rPr>
          <w:lang w:val="nb-NO"/>
        </w:rPr>
        <w:t>&lt;Ne vegyen be kétszeres adagot a kihagyott &lt;tabletta&gt; &lt;adag&gt; &lt;…&gt; pótlására.&gt;</w:t>
      </w:r>
    </w:p>
    <w:p w14:paraId="1CB58DA2" w14:textId="77777777" w:rsidR="00F45C51" w:rsidRPr="00F06234" w:rsidRDefault="00F45C51" w:rsidP="00082A8E">
      <w:pPr>
        <w:spacing w:line="240" w:lineRule="auto"/>
        <w:ind w:right="-2"/>
        <w:rPr>
          <w:lang w:val="nb-NO"/>
        </w:rPr>
      </w:pPr>
    </w:p>
    <w:p w14:paraId="7C073173" w14:textId="77777777" w:rsidR="00F45C51" w:rsidRPr="00F06234" w:rsidRDefault="0018383B" w:rsidP="00082A8E">
      <w:pPr>
        <w:spacing w:line="240" w:lineRule="auto"/>
        <w:ind w:right="-2"/>
        <w:rPr>
          <w:b/>
          <w:lang w:val="nb-NO"/>
        </w:rPr>
      </w:pPr>
      <w:r w:rsidRPr="00F06234">
        <w:rPr>
          <w:noProof/>
          <w:szCs w:val="24"/>
          <w:lang w:val="nb-NO"/>
        </w:rPr>
        <w:lastRenderedPageBreak/>
        <w:t>&lt;</w:t>
      </w:r>
      <w:r w:rsidRPr="00F06234">
        <w:rPr>
          <w:b/>
          <w:lang w:val="nb-NO"/>
        </w:rPr>
        <w:t>Ha idő előtt abbahagyja az X &lt;szedését&gt; &lt;alkalmazását</w:t>
      </w:r>
      <w:r w:rsidRPr="00F06234">
        <w:rPr>
          <w:b/>
          <w:noProof/>
          <w:szCs w:val="24"/>
          <w:lang w:val="nb-NO"/>
        </w:rPr>
        <w:t>&gt;&gt;</w:t>
      </w:r>
    </w:p>
    <w:p w14:paraId="3B01126C" w14:textId="77777777" w:rsidR="00F45C51" w:rsidRPr="00F06234" w:rsidRDefault="00F45C51" w:rsidP="00082A8E">
      <w:pPr>
        <w:spacing w:line="240" w:lineRule="auto"/>
        <w:ind w:right="-2"/>
        <w:rPr>
          <w:lang w:val="nb-NO"/>
        </w:rPr>
      </w:pPr>
    </w:p>
    <w:p w14:paraId="332C86A3" w14:textId="77777777" w:rsidR="00F45C51" w:rsidRPr="00F06234" w:rsidRDefault="0018383B" w:rsidP="00082A8E">
      <w:pPr>
        <w:spacing w:line="240" w:lineRule="auto"/>
        <w:ind w:right="-2"/>
        <w:rPr>
          <w:lang w:val="nb-NO"/>
        </w:rPr>
      </w:pPr>
      <w:r w:rsidRPr="00F06234">
        <w:rPr>
          <w:lang w:val="nb-NO"/>
        </w:rPr>
        <w:t xml:space="preserve">&lt;Ha bármilyen további kérdése van a </w:t>
      </w:r>
      <w:r w:rsidRPr="00F06234">
        <w:rPr>
          <w:noProof/>
          <w:szCs w:val="24"/>
          <w:lang w:val="nb-NO"/>
        </w:rPr>
        <w:t>gyógyszer</w:t>
      </w:r>
      <w:r w:rsidRPr="00F06234">
        <w:rPr>
          <w:lang w:val="nb-NO"/>
        </w:rPr>
        <w:t xml:space="preserve"> alkalmazásával kapcsolatban, kérdezze meg &lt;</w:t>
      </w:r>
      <w:r w:rsidRPr="00F06234">
        <w:rPr>
          <w:noProof/>
          <w:szCs w:val="24"/>
          <w:lang w:val="nb-NO"/>
        </w:rPr>
        <w:t>kezelőorvosát&gt; &lt;,&gt;</w:t>
      </w:r>
      <w:r w:rsidRPr="00F06234">
        <w:rPr>
          <w:lang w:val="nb-NO"/>
        </w:rPr>
        <w:t xml:space="preserve"> &lt;vagy&gt; &lt;gyógyszerészét</w:t>
      </w:r>
      <w:r w:rsidRPr="00F06234">
        <w:rPr>
          <w:noProof/>
          <w:szCs w:val="24"/>
          <w:lang w:val="nb-NO"/>
        </w:rPr>
        <w:t xml:space="preserve">&gt; </w:t>
      </w:r>
      <w:r w:rsidR="001E64D1" w:rsidRPr="00F06234">
        <w:rPr>
          <w:lang w:val="hu-HU"/>
        </w:rPr>
        <w:t>&lt;vagy a gondozását végző egészségügyi szakembert&gt;.&gt;</w:t>
      </w:r>
    </w:p>
    <w:p w14:paraId="4E35E70B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nb-NO"/>
        </w:rPr>
      </w:pPr>
    </w:p>
    <w:p w14:paraId="04ED63F2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nb-NO"/>
        </w:rPr>
      </w:pPr>
    </w:p>
    <w:p w14:paraId="221FF150" w14:textId="77777777" w:rsidR="00F45C51" w:rsidRPr="00F06234" w:rsidRDefault="0018383B" w:rsidP="00082A8E">
      <w:pPr>
        <w:spacing w:line="240" w:lineRule="auto"/>
        <w:ind w:left="567" w:right="-2" w:hanging="567"/>
        <w:rPr>
          <w:b/>
          <w:lang w:val="nb-NO"/>
        </w:rPr>
      </w:pPr>
      <w:r w:rsidRPr="00F06234">
        <w:rPr>
          <w:b/>
          <w:lang w:val="nb-NO"/>
        </w:rPr>
        <w:t>4.</w:t>
      </w:r>
      <w:r w:rsidRPr="00F06234">
        <w:rPr>
          <w:b/>
          <w:lang w:val="nb-NO"/>
        </w:rPr>
        <w:tab/>
      </w:r>
      <w:r w:rsidRPr="00F06234">
        <w:rPr>
          <w:b/>
          <w:noProof/>
          <w:szCs w:val="24"/>
          <w:lang w:val="nb-NO"/>
        </w:rPr>
        <w:t>Lehetséges mellékhatások</w:t>
      </w:r>
    </w:p>
    <w:p w14:paraId="3E795EF5" w14:textId="77777777" w:rsidR="00F45C51" w:rsidRPr="00F06234" w:rsidRDefault="00F45C51" w:rsidP="00082A8E">
      <w:pPr>
        <w:spacing w:line="240" w:lineRule="auto"/>
        <w:ind w:right="-29"/>
        <w:rPr>
          <w:lang w:val="nb-NO"/>
        </w:rPr>
      </w:pPr>
    </w:p>
    <w:p w14:paraId="513CAF20" w14:textId="77777777" w:rsidR="00F45C51" w:rsidRPr="00F06234" w:rsidRDefault="0018383B" w:rsidP="00082A8E">
      <w:pPr>
        <w:spacing w:line="240" w:lineRule="auto"/>
        <w:ind w:right="-29"/>
        <w:rPr>
          <w:lang w:val="nb-NO"/>
        </w:rPr>
      </w:pPr>
      <w:r w:rsidRPr="00F06234">
        <w:rPr>
          <w:lang w:val="nb-NO"/>
        </w:rPr>
        <w:t xml:space="preserve">Mint minden gyógyszer, így </w:t>
      </w:r>
      <w:r w:rsidRPr="00F06234">
        <w:rPr>
          <w:noProof/>
          <w:szCs w:val="24"/>
          <w:lang w:val="nb-NO"/>
        </w:rPr>
        <w:t>ez a gyógyszer</w:t>
      </w:r>
      <w:r w:rsidRPr="00F06234">
        <w:rPr>
          <w:lang w:val="nb-NO"/>
        </w:rPr>
        <w:t xml:space="preserve"> is okozhat mellékhatásokat, amelyek azonban nem mindenkinél jelentkeznek.</w:t>
      </w:r>
    </w:p>
    <w:p w14:paraId="20173B77" w14:textId="77777777" w:rsidR="00F45C51" w:rsidRPr="00F06234" w:rsidRDefault="00F45C51" w:rsidP="00082A8E">
      <w:pPr>
        <w:spacing w:line="240" w:lineRule="auto"/>
        <w:ind w:right="-29"/>
        <w:rPr>
          <w:lang w:val="nb-NO"/>
        </w:rPr>
      </w:pPr>
    </w:p>
    <w:p w14:paraId="3650F9BB" w14:textId="77777777" w:rsidR="00F45C51" w:rsidRPr="00F06234" w:rsidRDefault="0018383B" w:rsidP="00082A8E">
      <w:pPr>
        <w:spacing w:line="240" w:lineRule="auto"/>
        <w:ind w:right="-29"/>
        <w:rPr>
          <w:b/>
          <w:noProof/>
          <w:szCs w:val="24"/>
          <w:lang w:val="nb-NO"/>
        </w:rPr>
      </w:pPr>
      <w:r w:rsidRPr="00F06234">
        <w:rPr>
          <w:noProof/>
          <w:szCs w:val="24"/>
          <w:lang w:val="nb-NO"/>
        </w:rPr>
        <w:t>&lt;</w:t>
      </w:r>
      <w:r w:rsidRPr="00F06234">
        <w:rPr>
          <w:b/>
          <w:noProof/>
          <w:szCs w:val="24"/>
          <w:lang w:val="nb-NO"/>
        </w:rPr>
        <w:t xml:space="preserve">További mellékhatások gyermekeknél </w:t>
      </w:r>
      <w:r w:rsidRPr="00F06234">
        <w:rPr>
          <w:noProof/>
          <w:szCs w:val="24"/>
          <w:lang w:val="nb-NO"/>
        </w:rPr>
        <w:t>&lt;</w:t>
      </w:r>
      <w:r w:rsidRPr="00F06234">
        <w:rPr>
          <w:b/>
          <w:noProof/>
          <w:szCs w:val="24"/>
          <w:lang w:val="nb-NO"/>
        </w:rPr>
        <w:t>és serdülőknél</w:t>
      </w:r>
      <w:r w:rsidRPr="00F06234">
        <w:rPr>
          <w:noProof/>
          <w:szCs w:val="24"/>
          <w:lang w:val="nb-NO"/>
        </w:rPr>
        <w:t>&gt;&gt;</w:t>
      </w:r>
    </w:p>
    <w:p w14:paraId="5B8948EF" w14:textId="77777777" w:rsidR="00F45C51" w:rsidRPr="00F06234" w:rsidRDefault="00F45C51" w:rsidP="00082A8E">
      <w:pPr>
        <w:spacing w:line="240" w:lineRule="auto"/>
        <w:ind w:right="-29"/>
        <w:rPr>
          <w:noProof/>
          <w:szCs w:val="24"/>
          <w:lang w:val="nb-NO"/>
        </w:rPr>
      </w:pPr>
    </w:p>
    <w:p w14:paraId="3CBFD609" w14:textId="77777777" w:rsidR="001E64D1" w:rsidRPr="00F06234" w:rsidRDefault="0018383B" w:rsidP="00082A8E">
      <w:pPr>
        <w:spacing w:line="240" w:lineRule="auto"/>
        <w:ind w:right="-29"/>
        <w:rPr>
          <w:b/>
          <w:bCs/>
          <w:lang w:val="hu-HU"/>
        </w:rPr>
      </w:pPr>
      <w:r w:rsidRPr="00F06234">
        <w:rPr>
          <w:b/>
          <w:bCs/>
          <w:lang w:val="hu-HU"/>
        </w:rPr>
        <w:t>Mellékhatások bejelentése</w:t>
      </w:r>
    </w:p>
    <w:p w14:paraId="2682EF9D" w14:textId="77777777" w:rsidR="001E64D1" w:rsidRPr="00F06234" w:rsidRDefault="001E64D1" w:rsidP="00082A8E">
      <w:pPr>
        <w:spacing w:line="240" w:lineRule="auto"/>
        <w:ind w:right="-29"/>
        <w:rPr>
          <w:noProof/>
          <w:szCs w:val="24"/>
          <w:lang w:val="hu-HU"/>
        </w:rPr>
      </w:pPr>
    </w:p>
    <w:p w14:paraId="082F136F" w14:textId="77777777" w:rsidR="001E64D1" w:rsidRPr="00F06234" w:rsidRDefault="0018383B" w:rsidP="00082A8E">
      <w:pPr>
        <w:spacing w:line="240" w:lineRule="auto"/>
        <w:ind w:right="-2"/>
        <w:rPr>
          <w:noProof/>
          <w:szCs w:val="24"/>
          <w:lang w:val="hu-HU"/>
        </w:rPr>
      </w:pPr>
      <w:r w:rsidRPr="00F06234">
        <w:rPr>
          <w:lang w:val="hu-HU"/>
        </w:rPr>
        <w:t xml:space="preserve">Ha </w:t>
      </w:r>
      <w:r w:rsidRPr="00F06234">
        <w:rPr>
          <w:noProof/>
          <w:szCs w:val="24"/>
          <w:lang w:val="hu-HU"/>
        </w:rPr>
        <w:t>Önnél bármilyen</w:t>
      </w:r>
      <w:r w:rsidRPr="00F06234">
        <w:rPr>
          <w:lang w:val="hu-HU"/>
        </w:rPr>
        <w:t xml:space="preserve"> mellékhatás </w:t>
      </w:r>
      <w:r w:rsidRPr="00F06234">
        <w:rPr>
          <w:noProof/>
          <w:szCs w:val="24"/>
          <w:lang w:val="hu-HU"/>
        </w:rPr>
        <w:t xml:space="preserve">jelentkezik, tájékoztassa </w:t>
      </w:r>
    </w:p>
    <w:p w14:paraId="1109420C" w14:textId="7C3FE282" w:rsidR="001E64D1" w:rsidRPr="00F06234" w:rsidRDefault="0018383B" w:rsidP="00E320A0">
      <w:pPr>
        <w:spacing w:line="240" w:lineRule="auto"/>
        <w:ind w:right="-2"/>
        <w:rPr>
          <w:lang w:val="hu-HU"/>
        </w:rPr>
      </w:pPr>
      <w:r w:rsidRPr="00F06234">
        <w:rPr>
          <w:noProof/>
          <w:szCs w:val="24"/>
          <w:lang w:val="hu-HU"/>
        </w:rPr>
        <w:t>&lt;kezelőorvosát&gt; &lt;</w:t>
      </w:r>
      <w:r w:rsidRPr="00F06234">
        <w:rPr>
          <w:lang w:val="hu-HU"/>
        </w:rPr>
        <w:t>vagy</w:t>
      </w:r>
      <w:r w:rsidRPr="00F06234">
        <w:rPr>
          <w:noProof/>
          <w:szCs w:val="24"/>
          <w:lang w:val="hu-HU"/>
        </w:rPr>
        <w:t xml:space="preserve">&gt; </w:t>
      </w:r>
      <w:r w:rsidR="00CB77EA" w:rsidRPr="00F06234">
        <w:rPr>
          <w:noProof/>
          <w:lang w:val="hu-HU"/>
        </w:rPr>
        <w:t xml:space="preserve">&lt;,&gt; </w:t>
      </w:r>
      <w:r w:rsidRPr="00F06234">
        <w:rPr>
          <w:noProof/>
          <w:szCs w:val="24"/>
          <w:lang w:val="hu-HU"/>
        </w:rPr>
        <w:t xml:space="preserve">&lt;gyógyszerészét&gt; </w:t>
      </w:r>
      <w:r w:rsidR="00111AC4" w:rsidRPr="00F06234">
        <w:rPr>
          <w:lang w:val="hu-HU"/>
        </w:rPr>
        <w:t xml:space="preserve">&lt;vagy a gondozását végző egészségügyi szakembert&gt;. </w:t>
      </w:r>
      <w:r w:rsidRPr="00F06234">
        <w:rPr>
          <w:noProof/>
          <w:szCs w:val="24"/>
          <w:lang w:val="hu-HU"/>
        </w:rPr>
        <w:t>Ez</w:t>
      </w:r>
      <w:r w:rsidRPr="00F06234">
        <w:rPr>
          <w:lang w:val="hu-HU"/>
        </w:rPr>
        <w:t xml:space="preserve"> a betegtájékoztatóban </w:t>
      </w:r>
      <w:r w:rsidRPr="00F06234">
        <w:rPr>
          <w:noProof/>
          <w:szCs w:val="24"/>
          <w:lang w:val="hu-HU"/>
        </w:rPr>
        <w:t>fel nem sorolt bármilyen lehetséges mellékhatásra is vonatkozik.</w:t>
      </w:r>
      <w:r w:rsidR="00111AC4" w:rsidRPr="00F06234">
        <w:rPr>
          <w:noProof/>
          <w:szCs w:val="24"/>
          <w:lang w:val="hu-HU"/>
        </w:rPr>
        <w:t xml:space="preserve"> </w:t>
      </w:r>
      <w:r w:rsidR="00111AC4" w:rsidRPr="00F06234">
        <w:rPr>
          <w:lang w:val="hu-HU"/>
        </w:rPr>
        <w:t xml:space="preserve">A mellékhatásokat közvetlenül a hatóság részére is bejelentheti az </w:t>
      </w:r>
      <w:r>
        <w:fldChar w:fldCharType="begin"/>
      </w:r>
      <w:r w:rsidRPr="0018383B">
        <w:rPr>
          <w:lang w:val="hu-HU"/>
        </w:rPr>
        <w:instrText>HYPERLINK "https://www.ema.europa.eu/en/documents/template-form/qrd-appendix-v-adverse-drug-reaction-reporting-details_en.docx"</w:instrText>
      </w:r>
      <w:r>
        <w:fldChar w:fldCharType="separate"/>
      </w:r>
      <w:r w:rsidR="00111AC4" w:rsidRPr="00F06234">
        <w:rPr>
          <w:rStyle w:val="Hyperlink"/>
          <w:highlight w:val="lightGray"/>
          <w:lang w:val="hu-HU"/>
        </w:rPr>
        <w:t>V. függelékben</w:t>
      </w:r>
      <w:r>
        <w:fldChar w:fldCharType="end"/>
      </w:r>
      <w:r w:rsidR="00111AC4" w:rsidRPr="00F06234">
        <w:rPr>
          <w:highlight w:val="lightGray"/>
          <w:lang w:val="hu-HU"/>
        </w:rPr>
        <w:t xml:space="preserve"> található elérhetőségeken keresztül</w:t>
      </w:r>
      <w:r w:rsidR="00905D16" w:rsidRPr="00F06234">
        <w:rPr>
          <w:color w:val="008000"/>
          <w:lang w:val="hu-HU"/>
        </w:rPr>
        <w:t>*</w:t>
      </w:r>
      <w:r w:rsidR="002D1F2D" w:rsidRPr="00F06234">
        <w:rPr>
          <w:color w:val="008000"/>
          <w:lang w:val="hu-HU"/>
        </w:rPr>
        <w:t>.</w:t>
      </w:r>
    </w:p>
    <w:p w14:paraId="2B378D18" w14:textId="77777777" w:rsidR="001E64D1" w:rsidRPr="00F06234" w:rsidRDefault="0018383B" w:rsidP="00B311B8">
      <w:pPr>
        <w:spacing w:line="240" w:lineRule="auto"/>
        <w:ind w:right="-2"/>
        <w:rPr>
          <w:lang w:val="hu-HU"/>
        </w:rPr>
      </w:pPr>
      <w:r w:rsidRPr="00F06234">
        <w:rPr>
          <w:lang w:val="hu-HU"/>
        </w:rPr>
        <w:t xml:space="preserve">A mellékhatások bejelentésével Ön is hozzájárulhat ahhoz, hogy minél több információ álljon </w:t>
      </w:r>
      <w:r w:rsidRPr="00F06234">
        <w:rPr>
          <w:lang w:val="hu-HU"/>
        </w:rPr>
        <w:t>rendelkezésre a gyógyszer biztonságos alkalmazásával kapcsolatban.</w:t>
      </w:r>
    </w:p>
    <w:p w14:paraId="0D2C972E" w14:textId="77777777" w:rsidR="001E64D1" w:rsidRPr="00F06234" w:rsidRDefault="001E64D1" w:rsidP="00082A8E">
      <w:pPr>
        <w:spacing w:line="240" w:lineRule="auto"/>
        <w:ind w:right="-2"/>
        <w:rPr>
          <w:lang w:val="hu-HU"/>
        </w:rPr>
      </w:pPr>
    </w:p>
    <w:p w14:paraId="02B081CD" w14:textId="77777777" w:rsidR="00FC76B8" w:rsidRPr="00F06234" w:rsidRDefault="0018383B" w:rsidP="00FC76B8">
      <w:pPr>
        <w:rPr>
          <w:color w:val="008000"/>
          <w:lang w:val="hu-HU"/>
        </w:rPr>
      </w:pPr>
      <w:r w:rsidRPr="00F06234">
        <w:rPr>
          <w:color w:val="008000"/>
          <w:lang w:val="hu-HU"/>
        </w:rPr>
        <w:t>[*Kinyomtatásra kerülő anyagokban, illetve nemzeti fordításokban:</w:t>
      </w:r>
    </w:p>
    <w:p w14:paraId="487050E4" w14:textId="77777777" w:rsidR="00FC76B8" w:rsidRPr="00F06234" w:rsidRDefault="0018383B" w:rsidP="00FC76B8">
      <w:pPr>
        <w:rPr>
          <w:color w:val="008000"/>
          <w:lang w:val="hu-HU"/>
        </w:rPr>
      </w:pPr>
      <w:r w:rsidRPr="00F06234">
        <w:rPr>
          <w:color w:val="008000"/>
          <w:lang w:val="hu-HU"/>
        </w:rPr>
        <w:t>MRP és DCP eljárások során: Az érintett tagállam(ok) mellékhatás-bejelentési rendszerének aktuális adatait (az V. függelékben felsoroltak szerint) kell feltüntetni a nyomtatott formában, továbbá ezt lehet feltüntetni a nemzeti fordítások elektronikus formáiban is, akár közzéteszik azokat, akár nem. Az V. függelékre való hivatkozásnak nem kell szerepelnie a nyomtatott formában. A célnyelv nyelvtani szabályai szerinti nyelvi igazításokat el kell végezni.</w:t>
      </w:r>
    </w:p>
    <w:p w14:paraId="17DC163F" w14:textId="77777777" w:rsidR="00FC76B8" w:rsidRPr="00F06234" w:rsidRDefault="0018383B" w:rsidP="00FC76B8">
      <w:pPr>
        <w:rPr>
          <w:color w:val="008000"/>
          <w:lang w:val="hu-HU"/>
        </w:rPr>
      </w:pPr>
      <w:proofErr w:type="spellStart"/>
      <w:r w:rsidRPr="00F06234">
        <w:rPr>
          <w:color w:val="008000"/>
          <w:lang w:val="hu-HU"/>
        </w:rPr>
        <w:t>Referral</w:t>
      </w:r>
      <w:proofErr w:type="spellEnd"/>
      <w:r w:rsidRPr="00F06234">
        <w:rPr>
          <w:color w:val="008000"/>
          <w:lang w:val="hu-HU"/>
        </w:rPr>
        <w:t xml:space="preserve"> eljárások során: Kérjük, alkalmazza a centralizált eljárások jegyzetekkel ellátott (</w:t>
      </w:r>
      <w:proofErr w:type="spellStart"/>
      <w:r w:rsidRPr="00F06234">
        <w:rPr>
          <w:color w:val="008000"/>
          <w:lang w:val="hu-HU"/>
        </w:rPr>
        <w:t>annotated</w:t>
      </w:r>
      <w:proofErr w:type="spellEnd"/>
      <w:r w:rsidRPr="00F06234">
        <w:rPr>
          <w:color w:val="008000"/>
          <w:lang w:val="hu-HU"/>
        </w:rPr>
        <w:t xml:space="preserve">) QRD </w:t>
      </w:r>
      <w:proofErr w:type="spellStart"/>
      <w:r w:rsidRPr="00F06234">
        <w:rPr>
          <w:color w:val="008000"/>
          <w:lang w:val="hu-HU"/>
        </w:rPr>
        <w:t>templátjában</w:t>
      </w:r>
      <w:proofErr w:type="spellEnd"/>
      <w:r w:rsidRPr="00F06234">
        <w:rPr>
          <w:color w:val="008000"/>
          <w:lang w:val="hu-HU"/>
        </w:rPr>
        <w:t xml:space="preserve"> foglalt iránymutatásokat.</w:t>
      </w:r>
    </w:p>
    <w:p w14:paraId="714E2A14" w14:textId="77777777" w:rsidR="00F45C51" w:rsidRPr="00F06234" w:rsidRDefault="00F45C51" w:rsidP="00E320A0">
      <w:pPr>
        <w:spacing w:line="240" w:lineRule="auto"/>
        <w:ind w:right="-2"/>
        <w:rPr>
          <w:lang w:val="hu-HU"/>
        </w:rPr>
      </w:pPr>
    </w:p>
    <w:p w14:paraId="5EB12E23" w14:textId="77777777" w:rsidR="00C9380B" w:rsidRPr="00F06234" w:rsidRDefault="00C9380B" w:rsidP="00E320A0">
      <w:pPr>
        <w:spacing w:line="240" w:lineRule="auto"/>
        <w:ind w:right="-2"/>
        <w:rPr>
          <w:lang w:val="hu-HU"/>
        </w:rPr>
      </w:pPr>
    </w:p>
    <w:p w14:paraId="4E43CBB5" w14:textId="77777777" w:rsidR="00F45C51" w:rsidRPr="00F06234" w:rsidRDefault="0018383B" w:rsidP="00B311B8">
      <w:pPr>
        <w:spacing w:line="240" w:lineRule="auto"/>
        <w:ind w:left="567" w:right="-2" w:hanging="567"/>
        <w:rPr>
          <w:b/>
          <w:lang w:val="nb-NO"/>
        </w:rPr>
      </w:pPr>
      <w:r w:rsidRPr="00F06234">
        <w:rPr>
          <w:b/>
          <w:lang w:val="nb-NO"/>
        </w:rPr>
        <w:t>5.</w:t>
      </w:r>
      <w:r w:rsidRPr="00F06234">
        <w:rPr>
          <w:b/>
          <w:lang w:val="nb-NO"/>
        </w:rPr>
        <w:tab/>
      </w:r>
      <w:r w:rsidRPr="00F06234">
        <w:rPr>
          <w:b/>
          <w:noProof/>
          <w:szCs w:val="24"/>
          <w:lang w:val="nb-NO"/>
        </w:rPr>
        <w:t>Hogyan kell az X-et tárolni</w:t>
      </w:r>
      <w:r w:rsidRPr="00F06234">
        <w:rPr>
          <w:b/>
          <w:lang w:val="nb-NO"/>
        </w:rPr>
        <w:t>?</w:t>
      </w:r>
    </w:p>
    <w:p w14:paraId="19EAB42D" w14:textId="77777777" w:rsidR="003728DD" w:rsidRPr="00F06234" w:rsidRDefault="003728DD" w:rsidP="00082A8E">
      <w:pPr>
        <w:spacing w:line="240" w:lineRule="auto"/>
        <w:ind w:right="-2"/>
        <w:rPr>
          <w:noProof/>
          <w:lang w:val="nb-NO"/>
        </w:rPr>
      </w:pPr>
    </w:p>
    <w:p w14:paraId="5C0ED885" w14:textId="77777777" w:rsidR="003728DD" w:rsidRPr="00F06234" w:rsidRDefault="0018383B" w:rsidP="00082A8E">
      <w:pPr>
        <w:spacing w:line="240" w:lineRule="auto"/>
        <w:ind w:right="-2"/>
        <w:rPr>
          <w:i/>
          <w:iCs/>
          <w:color w:val="FF0000"/>
          <w:lang w:val="nb-NO"/>
        </w:rPr>
      </w:pPr>
      <w:r w:rsidRPr="00F06234">
        <w:rPr>
          <w:color w:val="FF0000"/>
          <w:lang w:val="nb-NO"/>
        </w:rPr>
        <w:t>&lt;[A tagállam tölti ki]&gt;</w:t>
      </w:r>
      <w:r w:rsidRPr="00F06234">
        <w:rPr>
          <w:i/>
          <w:iCs/>
          <w:color w:val="FF0000"/>
          <w:lang w:val="nb-NO"/>
        </w:rPr>
        <w:t xml:space="preserve"> [For referral procedures, as appropriate]</w:t>
      </w:r>
    </w:p>
    <w:p w14:paraId="40954CAB" w14:textId="77777777" w:rsidR="00F45C51" w:rsidRPr="00F06234" w:rsidRDefault="00F45C51" w:rsidP="00497F75">
      <w:pPr>
        <w:spacing w:line="240" w:lineRule="auto"/>
        <w:ind w:right="-2"/>
        <w:rPr>
          <w:lang w:val="nb-NO"/>
        </w:rPr>
      </w:pPr>
    </w:p>
    <w:p w14:paraId="3AAB1A9B" w14:textId="77777777" w:rsidR="00F45C51" w:rsidRPr="00F06234" w:rsidRDefault="0018383B" w:rsidP="00B311B8">
      <w:pPr>
        <w:spacing w:line="240" w:lineRule="auto"/>
        <w:ind w:right="-2"/>
        <w:rPr>
          <w:lang w:val="nb-NO"/>
        </w:rPr>
      </w:pPr>
      <w:r w:rsidRPr="00F06234">
        <w:rPr>
          <w:lang w:val="nb-NO"/>
        </w:rPr>
        <w:t>A gyógyszer gyermekektől elzárva tartandó!</w:t>
      </w:r>
    </w:p>
    <w:p w14:paraId="51288805" w14:textId="77777777" w:rsidR="00F45C51" w:rsidRPr="00F06234" w:rsidRDefault="00F45C51" w:rsidP="00082A8E">
      <w:pPr>
        <w:spacing w:line="240" w:lineRule="auto"/>
        <w:ind w:right="-2"/>
        <w:rPr>
          <w:lang w:val="nb-NO"/>
        </w:rPr>
      </w:pPr>
    </w:p>
    <w:p w14:paraId="1AF70E3F" w14:textId="77777777" w:rsidR="00F45C51" w:rsidRPr="00F06234" w:rsidRDefault="0018383B" w:rsidP="00082A8E">
      <w:pPr>
        <w:spacing w:line="240" w:lineRule="auto"/>
        <w:ind w:right="-2"/>
        <w:rPr>
          <w:lang w:val="nb-NO"/>
        </w:rPr>
      </w:pPr>
      <w:r w:rsidRPr="00F06234">
        <w:rPr>
          <w:lang w:val="nb-NO"/>
        </w:rPr>
        <w:t xml:space="preserve">A &lt;címkén&gt; &lt;dobozon&gt; &lt;üvegen&gt; &lt;...&gt; feltüntetett lejárati idő </w:t>
      </w:r>
      <w:r w:rsidRPr="00F06234">
        <w:rPr>
          <w:noProof/>
          <w:szCs w:val="24"/>
          <w:lang w:val="nb-NO"/>
        </w:rPr>
        <w:t>&lt;</w:t>
      </w:r>
      <w:r w:rsidRPr="00F06234">
        <w:rPr>
          <w:rFonts w:ascii="Symbol" w:hAnsi="Symbol"/>
          <w:noProof/>
          <w:szCs w:val="22"/>
          <w:lang w:val="en-US"/>
        </w:rPr>
        <w:sym w:font="Symbol" w:char="F07B"/>
      </w:r>
      <w:r w:rsidRPr="00F06234">
        <w:rPr>
          <w:lang w:val="nb-NO"/>
        </w:rPr>
        <w:t>lejárati idő rövidítése</w:t>
      </w:r>
      <w:r w:rsidRPr="00F06234">
        <w:rPr>
          <w:rFonts w:ascii="Symbol" w:hAnsi="Symbol"/>
          <w:noProof/>
          <w:szCs w:val="22"/>
          <w:lang w:val="en-US"/>
        </w:rPr>
        <w:sym w:font="Symbol" w:char="F07D"/>
      </w:r>
      <w:r w:rsidRPr="00F06234">
        <w:rPr>
          <w:lang w:val="nb-NO"/>
        </w:rPr>
        <w:t xml:space="preserve"> után ne &lt;szedje&gt; &lt;alkalmazza&gt; </w:t>
      </w:r>
      <w:r w:rsidR="00BE2A1F" w:rsidRPr="00F06234">
        <w:rPr>
          <w:lang w:val="nb-NO"/>
        </w:rPr>
        <w:t xml:space="preserve">ezt </w:t>
      </w:r>
      <w:r w:rsidRPr="00F06234">
        <w:rPr>
          <w:noProof/>
          <w:szCs w:val="24"/>
          <w:lang w:val="nb-NO"/>
        </w:rPr>
        <w:t>a gyógyszert</w:t>
      </w:r>
      <w:r w:rsidRPr="00F06234">
        <w:rPr>
          <w:lang w:val="nb-NO"/>
        </w:rPr>
        <w:t xml:space="preserve">.&gt; &lt;A lejárati idő </w:t>
      </w:r>
      <w:r w:rsidRPr="00F06234">
        <w:rPr>
          <w:noProof/>
          <w:szCs w:val="24"/>
          <w:lang w:val="nb-NO"/>
        </w:rPr>
        <w:t>az adott</w:t>
      </w:r>
      <w:r w:rsidRPr="00F06234">
        <w:rPr>
          <w:lang w:val="nb-NO"/>
        </w:rPr>
        <w:t xml:space="preserve"> hónap utolsó napjára vonatkozik&gt;</w:t>
      </w:r>
    </w:p>
    <w:p w14:paraId="12EA45FB" w14:textId="77777777" w:rsidR="00FD7383" w:rsidRPr="00F06234" w:rsidRDefault="00FD7383" w:rsidP="00082A8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nb-NO"/>
        </w:rPr>
      </w:pPr>
    </w:p>
    <w:p w14:paraId="408B5F69" w14:textId="77777777" w:rsidR="00F45C51" w:rsidRPr="00F06234" w:rsidRDefault="0018383B" w:rsidP="00082A8E">
      <w:pPr>
        <w:spacing w:line="240" w:lineRule="auto"/>
        <w:ind w:right="-2"/>
        <w:rPr>
          <w:noProof/>
          <w:szCs w:val="24"/>
          <w:lang w:val="nb-NO"/>
        </w:rPr>
      </w:pPr>
      <w:r w:rsidRPr="00F06234">
        <w:rPr>
          <w:noProof/>
          <w:szCs w:val="24"/>
          <w:lang w:val="nb-NO"/>
        </w:rPr>
        <w:t xml:space="preserve">&lt;Ne &lt;szedje&gt; &lt;alkalmazza&gt; </w:t>
      </w:r>
      <w:r w:rsidR="00BE2A1F" w:rsidRPr="00F06234">
        <w:rPr>
          <w:noProof/>
          <w:szCs w:val="24"/>
          <w:lang w:val="nb-NO"/>
        </w:rPr>
        <w:t xml:space="preserve">ezt </w:t>
      </w:r>
      <w:r w:rsidRPr="00F06234">
        <w:rPr>
          <w:noProof/>
          <w:szCs w:val="24"/>
          <w:lang w:val="nb-NO"/>
        </w:rPr>
        <w:t xml:space="preserve">a gyógyszert, ha </w:t>
      </w:r>
      <w:r w:rsidRPr="00F06234">
        <w:rPr>
          <w:rFonts w:ascii="Symbol" w:hAnsi="Symbol"/>
          <w:lang w:val="en-US"/>
        </w:rPr>
        <w:sym w:font="Symbol" w:char="F07B"/>
      </w:r>
      <w:r w:rsidRPr="00F06234">
        <w:rPr>
          <w:noProof/>
          <w:szCs w:val="24"/>
          <w:lang w:val="nb-NO"/>
        </w:rPr>
        <w:t xml:space="preserve">a </w:t>
      </w:r>
      <w:r w:rsidR="002E07AC" w:rsidRPr="00F06234">
        <w:rPr>
          <w:noProof/>
          <w:szCs w:val="24"/>
          <w:lang w:val="nb-NO"/>
        </w:rPr>
        <w:t>b</w:t>
      </w:r>
      <w:r w:rsidRPr="00F06234">
        <w:rPr>
          <w:noProof/>
          <w:szCs w:val="24"/>
          <w:lang w:val="nb-NO"/>
        </w:rPr>
        <w:t>omlás látható jeleinek leírása</w:t>
      </w:r>
      <w:r w:rsidRPr="00F06234">
        <w:rPr>
          <w:rFonts w:ascii="Symbol" w:hAnsi="Symbol"/>
          <w:lang w:val="en-US"/>
        </w:rPr>
        <w:sym w:font="Symbol" w:char="F07D"/>
      </w:r>
      <w:r w:rsidRPr="00F06234">
        <w:rPr>
          <w:noProof/>
          <w:szCs w:val="24"/>
          <w:lang w:val="nb-NO"/>
        </w:rPr>
        <w:t xml:space="preserve"> észlel.&gt;</w:t>
      </w:r>
    </w:p>
    <w:p w14:paraId="3DD825F2" w14:textId="77777777" w:rsidR="00F45C51" w:rsidRPr="00F06234" w:rsidRDefault="00F45C51" w:rsidP="00082A8E">
      <w:pPr>
        <w:spacing w:line="240" w:lineRule="auto"/>
        <w:ind w:right="-2"/>
        <w:rPr>
          <w:noProof/>
          <w:szCs w:val="24"/>
          <w:lang w:val="nb-NO"/>
        </w:rPr>
      </w:pPr>
    </w:p>
    <w:p w14:paraId="283496D9" w14:textId="77777777" w:rsidR="00F45C51" w:rsidRPr="00F06234" w:rsidRDefault="0018383B" w:rsidP="00082A8E">
      <w:pPr>
        <w:spacing w:line="240" w:lineRule="auto"/>
        <w:ind w:right="-2"/>
        <w:rPr>
          <w:lang w:val="nb-NO"/>
        </w:rPr>
      </w:pPr>
      <w:r w:rsidRPr="00F06234">
        <w:rPr>
          <w:lang w:val="nb-NO"/>
        </w:rPr>
        <w:t>&lt;</w:t>
      </w:r>
      <w:r w:rsidRPr="00F06234">
        <w:rPr>
          <w:noProof/>
          <w:szCs w:val="24"/>
          <w:lang w:val="nb-NO"/>
        </w:rPr>
        <w:t xml:space="preserve">Semmilyen gyógyszert ne dobjon a </w:t>
      </w:r>
      <w:r w:rsidRPr="00F06234">
        <w:rPr>
          <w:noProof/>
          <w:szCs w:val="24"/>
          <w:lang w:val="nb-NO"/>
        </w:rPr>
        <w:t>szennyvízbe &lt;</w:t>
      </w:r>
      <w:r w:rsidRPr="00F06234">
        <w:rPr>
          <w:lang w:val="nb-NO"/>
        </w:rPr>
        <w:t xml:space="preserve">vagy a háztartási </w:t>
      </w:r>
      <w:r w:rsidRPr="00F06234">
        <w:rPr>
          <w:noProof/>
          <w:szCs w:val="24"/>
          <w:lang w:val="nb-NO"/>
        </w:rPr>
        <w:t>hulladékba&gt;.</w:t>
      </w:r>
      <w:r w:rsidRPr="00F06234">
        <w:rPr>
          <w:lang w:val="nb-NO"/>
        </w:rPr>
        <w:t xml:space="preserve"> Kérdezze meg gyógyszerészét, hogy </w:t>
      </w:r>
      <w:r w:rsidR="00F3760A" w:rsidRPr="00F06234">
        <w:rPr>
          <w:lang w:val="nb-NO"/>
        </w:rPr>
        <w:t xml:space="preserve">mit tegyen </w:t>
      </w:r>
      <w:r w:rsidRPr="00F06234">
        <w:rPr>
          <w:noProof/>
          <w:szCs w:val="24"/>
          <w:lang w:val="nb-NO"/>
        </w:rPr>
        <w:t>a már nem használt</w:t>
      </w:r>
      <w:r w:rsidRPr="00F06234">
        <w:rPr>
          <w:lang w:val="nb-NO"/>
        </w:rPr>
        <w:t xml:space="preserve"> gyógyszerei</w:t>
      </w:r>
      <w:r w:rsidR="00F3760A" w:rsidRPr="00F06234">
        <w:rPr>
          <w:lang w:val="nb-NO"/>
        </w:rPr>
        <w:t>vel</w:t>
      </w:r>
      <w:r w:rsidRPr="00F06234">
        <w:rPr>
          <w:lang w:val="nb-NO"/>
        </w:rPr>
        <w:t xml:space="preserve"> . Ezek az intézkedések elősegítik a környezet védelmét.&gt;</w:t>
      </w:r>
    </w:p>
    <w:p w14:paraId="048BC5D2" w14:textId="77777777" w:rsidR="00F45C51" w:rsidRPr="00F06234" w:rsidRDefault="00F45C51" w:rsidP="00082A8E">
      <w:pPr>
        <w:spacing w:line="240" w:lineRule="auto"/>
        <w:ind w:right="-2"/>
        <w:rPr>
          <w:lang w:val="nb-NO"/>
        </w:rPr>
      </w:pPr>
    </w:p>
    <w:p w14:paraId="0130CB9B" w14:textId="77777777" w:rsidR="00F45C51" w:rsidRPr="00F06234" w:rsidRDefault="00F45C51" w:rsidP="00082A8E">
      <w:pPr>
        <w:spacing w:line="240" w:lineRule="auto"/>
        <w:ind w:right="-2"/>
        <w:rPr>
          <w:lang w:val="nb-NO"/>
        </w:rPr>
      </w:pPr>
    </w:p>
    <w:p w14:paraId="47FFA345" w14:textId="77777777" w:rsidR="00F45C51" w:rsidRPr="00F06234" w:rsidRDefault="0018383B" w:rsidP="00082A8E">
      <w:pPr>
        <w:spacing w:line="240" w:lineRule="auto"/>
        <w:ind w:left="567" w:right="-2" w:hanging="567"/>
        <w:rPr>
          <w:b/>
          <w:lang w:val="nb-NO"/>
        </w:rPr>
      </w:pPr>
      <w:r w:rsidRPr="00F06234">
        <w:rPr>
          <w:b/>
          <w:lang w:val="nb-NO"/>
        </w:rPr>
        <w:t>6.</w:t>
      </w:r>
      <w:r w:rsidRPr="00F06234">
        <w:rPr>
          <w:b/>
          <w:lang w:val="nb-NO"/>
        </w:rPr>
        <w:tab/>
      </w:r>
      <w:r w:rsidRPr="00F06234">
        <w:rPr>
          <w:b/>
          <w:noProof/>
          <w:szCs w:val="24"/>
          <w:lang w:val="nb-NO"/>
        </w:rPr>
        <w:t>A csomagolás tartalma és egyéb információk</w:t>
      </w:r>
    </w:p>
    <w:p w14:paraId="35275D1E" w14:textId="77777777" w:rsidR="00F45C51" w:rsidRPr="00F06234" w:rsidRDefault="00F45C51" w:rsidP="00082A8E">
      <w:pPr>
        <w:spacing w:line="240" w:lineRule="auto"/>
        <w:rPr>
          <w:lang w:val="nb-NO"/>
        </w:rPr>
      </w:pPr>
    </w:p>
    <w:p w14:paraId="422C1F0A" w14:textId="77777777" w:rsidR="00F45C51" w:rsidRPr="00F06234" w:rsidRDefault="0018383B" w:rsidP="00082A8E">
      <w:pPr>
        <w:spacing w:line="240" w:lineRule="auto"/>
        <w:rPr>
          <w:lang w:val="en-US"/>
        </w:rPr>
      </w:pPr>
      <w:proofErr w:type="spellStart"/>
      <w:r w:rsidRPr="00F06234">
        <w:rPr>
          <w:b/>
          <w:lang w:val="en-US"/>
        </w:rPr>
        <w:t>Mit</w:t>
      </w:r>
      <w:proofErr w:type="spellEnd"/>
      <w:r w:rsidRPr="00F06234">
        <w:rPr>
          <w:b/>
          <w:lang w:val="en-US"/>
        </w:rPr>
        <w:t xml:space="preserve"> </w:t>
      </w:r>
      <w:proofErr w:type="spellStart"/>
      <w:r w:rsidRPr="00F06234">
        <w:rPr>
          <w:b/>
          <w:lang w:val="en-US"/>
        </w:rPr>
        <w:t>tartalmaz</w:t>
      </w:r>
      <w:proofErr w:type="spellEnd"/>
      <w:r w:rsidRPr="00F06234">
        <w:rPr>
          <w:b/>
          <w:lang w:val="en-US"/>
        </w:rPr>
        <w:t xml:space="preserve"> </w:t>
      </w:r>
      <w:proofErr w:type="spellStart"/>
      <w:r w:rsidRPr="00F06234">
        <w:rPr>
          <w:b/>
          <w:lang w:val="en-US"/>
        </w:rPr>
        <w:t>az</w:t>
      </w:r>
      <w:proofErr w:type="spellEnd"/>
      <w:r w:rsidRPr="00F06234">
        <w:rPr>
          <w:b/>
          <w:lang w:val="en-US"/>
        </w:rPr>
        <w:t xml:space="preserve"> X</w:t>
      </w:r>
      <w:r w:rsidR="00905D16" w:rsidRPr="00F06234">
        <w:rPr>
          <w:b/>
          <w:lang w:val="en-US"/>
        </w:rPr>
        <w:t>?</w:t>
      </w:r>
    </w:p>
    <w:p w14:paraId="31AFA5FD" w14:textId="77777777" w:rsidR="00F45C51" w:rsidRPr="00F06234" w:rsidRDefault="0018383B" w:rsidP="00082A8E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 xml:space="preserve">A </w:t>
      </w:r>
      <w:r w:rsidRPr="00F06234">
        <w:rPr>
          <w:rFonts w:eastAsia="Times New Roman"/>
          <w:noProof/>
          <w:snapToGrid/>
          <w:szCs w:val="22"/>
          <w:lang w:eastAsia="en-US"/>
        </w:rPr>
        <w:t>készítmény hatóanyaga(i) …</w:t>
      </w:r>
    </w:p>
    <w:p w14:paraId="3A7FAF35" w14:textId="77777777" w:rsidR="00F45C51" w:rsidRPr="00F06234" w:rsidRDefault="0018383B" w:rsidP="00082A8E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rFonts w:eastAsia="Times New Roman"/>
          <w:noProof/>
          <w:snapToGrid/>
          <w:szCs w:val="22"/>
          <w:lang w:eastAsia="en-US"/>
        </w:rPr>
      </w:pPr>
      <w:r w:rsidRPr="00F06234">
        <w:rPr>
          <w:rFonts w:eastAsia="Times New Roman"/>
          <w:noProof/>
          <w:snapToGrid/>
          <w:szCs w:val="22"/>
          <w:lang w:eastAsia="en-US"/>
        </w:rPr>
        <w:t xml:space="preserve">Egyéb </w:t>
      </w:r>
      <w:r w:rsidR="00905D16" w:rsidRPr="00F06234">
        <w:rPr>
          <w:rFonts w:eastAsia="Times New Roman"/>
          <w:noProof/>
          <w:snapToGrid/>
          <w:szCs w:val="22"/>
          <w:lang w:eastAsia="en-US"/>
        </w:rPr>
        <w:t>&lt;</w:t>
      </w:r>
      <w:r w:rsidRPr="00F06234">
        <w:rPr>
          <w:rFonts w:eastAsia="Times New Roman"/>
          <w:noProof/>
          <w:snapToGrid/>
          <w:szCs w:val="22"/>
          <w:lang w:eastAsia="en-US"/>
        </w:rPr>
        <w:t>összetevő(k)</w:t>
      </w:r>
      <w:r w:rsidR="00905D16" w:rsidRPr="00F06234">
        <w:rPr>
          <w:rFonts w:eastAsia="Times New Roman"/>
          <w:noProof/>
          <w:snapToGrid/>
          <w:szCs w:val="22"/>
          <w:lang w:eastAsia="en-US"/>
        </w:rPr>
        <w:t>&gt;</w:t>
      </w:r>
      <w:r w:rsidRPr="00F06234">
        <w:rPr>
          <w:rFonts w:eastAsia="Times New Roman"/>
          <w:noProof/>
          <w:snapToGrid/>
          <w:szCs w:val="22"/>
          <w:lang w:eastAsia="en-US"/>
        </w:rPr>
        <w:t xml:space="preserve"> &lt;(segédanyag(ok))&gt;…</w:t>
      </w:r>
    </w:p>
    <w:p w14:paraId="4F7144FE" w14:textId="77777777" w:rsidR="003728DD" w:rsidRPr="00F06234" w:rsidRDefault="0018383B" w:rsidP="00082A8E">
      <w:pPr>
        <w:spacing w:line="240" w:lineRule="auto"/>
        <w:rPr>
          <w:i/>
          <w:iCs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47709BB7" w14:textId="77777777" w:rsidR="00F45C51" w:rsidRPr="00F06234" w:rsidRDefault="00F45C51" w:rsidP="00497F75">
      <w:pPr>
        <w:keepNext/>
        <w:tabs>
          <w:tab w:val="clear" w:pos="567"/>
        </w:tabs>
        <w:spacing w:line="240" w:lineRule="auto"/>
        <w:ind w:right="-2"/>
        <w:rPr>
          <w:rFonts w:eastAsia="Times New Roman"/>
          <w:noProof/>
          <w:snapToGrid/>
          <w:szCs w:val="22"/>
          <w:lang w:eastAsia="en-US"/>
        </w:rPr>
      </w:pPr>
    </w:p>
    <w:p w14:paraId="46129458" w14:textId="77777777" w:rsidR="00F45C51" w:rsidRPr="0018383B" w:rsidRDefault="0018383B" w:rsidP="00B311B8">
      <w:pPr>
        <w:spacing w:line="240" w:lineRule="auto"/>
      </w:pPr>
      <w:proofErr w:type="spellStart"/>
      <w:r w:rsidRPr="0018383B">
        <w:rPr>
          <w:b/>
        </w:rPr>
        <w:t>Milyen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az</w:t>
      </w:r>
      <w:proofErr w:type="spellEnd"/>
      <w:r w:rsidRPr="0018383B">
        <w:rPr>
          <w:b/>
        </w:rPr>
        <w:t xml:space="preserve"> X </w:t>
      </w:r>
      <w:proofErr w:type="spellStart"/>
      <w:r w:rsidRPr="0018383B">
        <w:rPr>
          <w:b/>
        </w:rPr>
        <w:t>külleme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és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mit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tartalmaz</w:t>
      </w:r>
      <w:proofErr w:type="spellEnd"/>
      <w:r w:rsidRPr="0018383B">
        <w:rPr>
          <w:b/>
        </w:rPr>
        <w:t xml:space="preserve"> a </w:t>
      </w:r>
      <w:proofErr w:type="spellStart"/>
      <w:r w:rsidRPr="0018383B">
        <w:rPr>
          <w:b/>
        </w:rPr>
        <w:t>csomagolás</w:t>
      </w:r>
      <w:proofErr w:type="spellEnd"/>
      <w:r w:rsidR="00905D16" w:rsidRPr="0018383B">
        <w:rPr>
          <w:b/>
        </w:rPr>
        <w:t>?</w:t>
      </w:r>
    </w:p>
    <w:p w14:paraId="51D1DE24" w14:textId="77777777" w:rsidR="003728DD" w:rsidRPr="0018383B" w:rsidRDefault="003728DD" w:rsidP="00082A8E">
      <w:pPr>
        <w:spacing w:line="240" w:lineRule="auto"/>
      </w:pPr>
    </w:p>
    <w:p w14:paraId="7B43F3AD" w14:textId="77777777" w:rsidR="003728DD" w:rsidRPr="00F06234" w:rsidRDefault="0018383B" w:rsidP="00082A8E">
      <w:pPr>
        <w:spacing w:line="240" w:lineRule="auto"/>
        <w:rPr>
          <w:i/>
          <w:iCs/>
          <w:color w:val="FF0000"/>
        </w:rPr>
      </w:pPr>
      <w:r w:rsidRPr="00F06234">
        <w:rPr>
          <w:color w:val="FF0000"/>
        </w:rPr>
        <w:t xml:space="preserve">&lt;[A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78E82390" w14:textId="77777777" w:rsidR="00F45C51" w:rsidRPr="00F06234" w:rsidRDefault="00F45C51" w:rsidP="00497F75">
      <w:pPr>
        <w:spacing w:line="240" w:lineRule="auto"/>
      </w:pPr>
    </w:p>
    <w:p w14:paraId="7CA944EB" w14:textId="77777777" w:rsidR="00F45C51" w:rsidRPr="0018383B" w:rsidRDefault="0018383B" w:rsidP="00B311B8">
      <w:pPr>
        <w:spacing w:line="240" w:lineRule="auto"/>
        <w:rPr>
          <w:b/>
        </w:rPr>
      </w:pPr>
      <w:r w:rsidRPr="0018383B">
        <w:rPr>
          <w:b/>
        </w:rPr>
        <w:t>A</w:t>
      </w:r>
      <w:r w:rsidRPr="0018383B">
        <w:rPr>
          <w:b/>
        </w:rPr>
        <w:t xml:space="preserve"> </w:t>
      </w:r>
      <w:proofErr w:type="spellStart"/>
      <w:r w:rsidRPr="0018383B">
        <w:rPr>
          <w:b/>
        </w:rPr>
        <w:t>forgalomba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hozatali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engedély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jogosultja</w:t>
      </w:r>
      <w:proofErr w:type="spellEnd"/>
      <w:r w:rsidRPr="0018383B">
        <w:rPr>
          <w:b/>
        </w:rPr>
        <w:t xml:space="preserve"> </w:t>
      </w:r>
      <w:proofErr w:type="spellStart"/>
      <w:r w:rsidRPr="0018383B">
        <w:rPr>
          <w:b/>
        </w:rPr>
        <w:t>és</w:t>
      </w:r>
      <w:proofErr w:type="spellEnd"/>
      <w:r w:rsidRPr="0018383B">
        <w:rPr>
          <w:b/>
        </w:rPr>
        <w:t xml:space="preserve"> a </w:t>
      </w:r>
      <w:proofErr w:type="spellStart"/>
      <w:r w:rsidRPr="0018383B">
        <w:rPr>
          <w:b/>
        </w:rPr>
        <w:t>gyártó</w:t>
      </w:r>
      <w:proofErr w:type="spellEnd"/>
    </w:p>
    <w:p w14:paraId="04C5E416" w14:textId="77777777" w:rsidR="003728DD" w:rsidRPr="00F06234" w:rsidRDefault="003728DD" w:rsidP="00082A8E">
      <w:pPr>
        <w:pStyle w:val="EndnoteText"/>
        <w:spacing w:line="240" w:lineRule="auto"/>
      </w:pPr>
    </w:p>
    <w:p w14:paraId="36CBC515" w14:textId="77777777" w:rsidR="003728DD" w:rsidRPr="00F06234" w:rsidRDefault="0018383B" w:rsidP="00082A8E">
      <w:pPr>
        <w:pStyle w:val="EndnoteText"/>
        <w:spacing w:line="240" w:lineRule="auto"/>
      </w:pPr>
      <w:r w:rsidRPr="00F06234">
        <w:t>&lt;[A tagállam tölti ki]&gt;</w:t>
      </w:r>
    </w:p>
    <w:p w14:paraId="42548D19" w14:textId="77777777" w:rsidR="003728DD" w:rsidRPr="00F06234" w:rsidRDefault="0018383B" w:rsidP="00082A8E">
      <w:pPr>
        <w:spacing w:line="240" w:lineRule="auto"/>
        <w:rPr>
          <w:lang w:val="hu-HU"/>
        </w:rPr>
      </w:pPr>
      <w:r w:rsidRPr="00F06234">
        <w:rPr>
          <w:color w:val="FF0000"/>
          <w:lang w:val="hu-HU"/>
        </w:rPr>
        <w:t xml:space="preserve">&lt;[Lásd I. </w:t>
      </w:r>
      <w:r w:rsidR="00A04F67" w:rsidRPr="00F06234">
        <w:rPr>
          <w:color w:val="FF0000"/>
          <w:lang w:val="hu-HU"/>
        </w:rPr>
        <w:t>m</w:t>
      </w:r>
      <w:r w:rsidRPr="00F06234">
        <w:rPr>
          <w:color w:val="FF0000"/>
          <w:lang w:val="hu-HU"/>
        </w:rPr>
        <w:t>elléklet – A tagállam tölti ki]&gt;</w:t>
      </w:r>
      <w:r w:rsidRPr="00F06234">
        <w:rPr>
          <w:i/>
          <w:iCs/>
          <w:color w:val="FF0000"/>
          <w:lang w:val="hu-HU"/>
        </w:rPr>
        <w:t xml:space="preserve"> [</w:t>
      </w:r>
      <w:proofErr w:type="spellStart"/>
      <w:r w:rsidRPr="00F06234">
        <w:rPr>
          <w:i/>
          <w:iCs/>
          <w:color w:val="FF0000"/>
          <w:lang w:val="hu-HU"/>
        </w:rPr>
        <w:t>For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referral</w:t>
      </w:r>
      <w:proofErr w:type="spellEnd"/>
      <w:r w:rsidRPr="00F06234">
        <w:rPr>
          <w:i/>
          <w:iCs/>
          <w:color w:val="FF0000"/>
          <w:lang w:val="hu-HU"/>
        </w:rPr>
        <w:t xml:space="preserve"> </w:t>
      </w:r>
      <w:proofErr w:type="spellStart"/>
      <w:r w:rsidRPr="00F06234">
        <w:rPr>
          <w:i/>
          <w:iCs/>
          <w:color w:val="FF0000"/>
          <w:lang w:val="hu-HU"/>
        </w:rPr>
        <w:t>procedures</w:t>
      </w:r>
      <w:proofErr w:type="spellEnd"/>
      <w:r w:rsidRPr="00F06234">
        <w:rPr>
          <w:i/>
          <w:iCs/>
          <w:color w:val="FF0000"/>
          <w:lang w:val="hu-HU"/>
        </w:rPr>
        <w:t>]</w:t>
      </w:r>
    </w:p>
    <w:p w14:paraId="40B5C316" w14:textId="77777777" w:rsidR="00F45C51" w:rsidRPr="00F06234" w:rsidRDefault="00F45C51" w:rsidP="00497F75">
      <w:pPr>
        <w:spacing w:line="240" w:lineRule="auto"/>
        <w:rPr>
          <w:lang w:val="hu-HU"/>
        </w:rPr>
      </w:pPr>
    </w:p>
    <w:p w14:paraId="1809F604" w14:textId="77777777" w:rsidR="00B311B8" w:rsidRPr="00F06234" w:rsidRDefault="00B311B8" w:rsidP="00497F75">
      <w:pPr>
        <w:spacing w:line="240" w:lineRule="auto"/>
        <w:rPr>
          <w:lang w:val="hu-HU"/>
        </w:rPr>
      </w:pPr>
    </w:p>
    <w:p w14:paraId="512FB4D2" w14:textId="77777777" w:rsidR="00F45C51" w:rsidRPr="00F06234" w:rsidRDefault="0018383B" w:rsidP="00E320A0">
      <w:pPr>
        <w:spacing w:line="240" w:lineRule="auto"/>
        <w:rPr>
          <w:b/>
          <w:lang w:val="hu-HU"/>
        </w:rPr>
      </w:pPr>
      <w:r w:rsidRPr="00F06234">
        <w:rPr>
          <w:lang w:val="hu-HU"/>
        </w:rPr>
        <w:t>{Név és cím}</w:t>
      </w:r>
    </w:p>
    <w:p w14:paraId="2E38AD10" w14:textId="77777777" w:rsidR="00F45C51" w:rsidRPr="00F06234" w:rsidRDefault="0018383B" w:rsidP="00E320A0">
      <w:pPr>
        <w:spacing w:line="240" w:lineRule="auto"/>
        <w:rPr>
          <w:lang w:val="hu-HU"/>
        </w:rPr>
      </w:pPr>
      <w:r w:rsidRPr="00F06234">
        <w:rPr>
          <w:lang w:val="hu-HU"/>
        </w:rPr>
        <w:t>&lt;{Tel.}&gt;</w:t>
      </w:r>
    </w:p>
    <w:p w14:paraId="4F54114F" w14:textId="77777777" w:rsidR="00F45C51" w:rsidRPr="00F06234" w:rsidRDefault="0018383B" w:rsidP="00B311B8">
      <w:pPr>
        <w:spacing w:line="240" w:lineRule="auto"/>
        <w:rPr>
          <w:lang w:val="hu-HU"/>
        </w:rPr>
      </w:pPr>
      <w:r w:rsidRPr="00F06234">
        <w:rPr>
          <w:lang w:val="hu-HU"/>
        </w:rPr>
        <w:t>&lt;{Fax}&gt;</w:t>
      </w:r>
    </w:p>
    <w:p w14:paraId="6728DD03" w14:textId="77777777" w:rsidR="00F45C51" w:rsidRPr="00F06234" w:rsidRDefault="0018383B" w:rsidP="00082A8E">
      <w:pPr>
        <w:spacing w:line="240" w:lineRule="auto"/>
        <w:rPr>
          <w:lang w:val="hu-HU"/>
        </w:rPr>
      </w:pPr>
      <w:r w:rsidRPr="00F06234">
        <w:rPr>
          <w:lang w:val="hu-HU"/>
        </w:rPr>
        <w:t>&lt;{E-mail}&gt;</w:t>
      </w:r>
    </w:p>
    <w:p w14:paraId="25B3A9B6" w14:textId="77777777" w:rsidR="00F3760A" w:rsidRPr="00F06234" w:rsidRDefault="00F3760A" w:rsidP="00082A8E">
      <w:pPr>
        <w:spacing w:line="240" w:lineRule="auto"/>
        <w:ind w:right="-2"/>
        <w:rPr>
          <w:b/>
          <w:lang w:val="hu-HU"/>
        </w:rPr>
      </w:pPr>
    </w:p>
    <w:p w14:paraId="78827AFD" w14:textId="77777777" w:rsidR="00B311B8" w:rsidRPr="00F06234" w:rsidRDefault="00B311B8" w:rsidP="00082A8E">
      <w:pPr>
        <w:spacing w:line="240" w:lineRule="auto"/>
        <w:ind w:right="-2"/>
        <w:rPr>
          <w:b/>
          <w:lang w:val="hu-HU"/>
        </w:rPr>
      </w:pPr>
    </w:p>
    <w:p w14:paraId="40B52DE0" w14:textId="77777777" w:rsidR="00F3760A" w:rsidRPr="00F06234" w:rsidRDefault="0018383B" w:rsidP="00082A8E">
      <w:pPr>
        <w:spacing w:line="240" w:lineRule="auto"/>
        <w:ind w:right="-2"/>
        <w:rPr>
          <w:b/>
          <w:lang w:val="hu-HU"/>
        </w:rPr>
      </w:pPr>
      <w:r w:rsidRPr="00F06234">
        <w:rPr>
          <w:b/>
          <w:lang w:val="hu-HU"/>
        </w:rPr>
        <w:t xml:space="preserve">&lt;Ezt a gyógyszert az Európai Gazdasági Térség tagállamaiban </w:t>
      </w:r>
      <w:r w:rsidR="0069715A" w:rsidRPr="00F06234">
        <w:rPr>
          <w:b/>
          <w:lang w:val="hu-HU"/>
        </w:rPr>
        <w:t xml:space="preserve">&lt;és az Egyesült Királyságban (Észak-Írországban)&gt; </w:t>
      </w:r>
      <w:r w:rsidRPr="00F06234">
        <w:rPr>
          <w:b/>
          <w:lang w:val="hu-HU"/>
        </w:rPr>
        <w:t>az alábbi neveken engedélyezték:&gt;</w:t>
      </w:r>
    </w:p>
    <w:p w14:paraId="01ADCEDC" w14:textId="77777777" w:rsidR="003728DD" w:rsidRPr="00F06234" w:rsidRDefault="003728DD" w:rsidP="00082A8E">
      <w:pPr>
        <w:spacing w:line="240" w:lineRule="auto"/>
        <w:rPr>
          <w:noProof/>
          <w:lang w:val="hu-HU"/>
        </w:rPr>
      </w:pPr>
    </w:p>
    <w:p w14:paraId="03E5714B" w14:textId="77777777" w:rsidR="003728DD" w:rsidRPr="00F06234" w:rsidRDefault="0018383B" w:rsidP="00082A8E">
      <w:pPr>
        <w:spacing w:line="240" w:lineRule="auto"/>
        <w:rPr>
          <w:noProof/>
          <w:lang w:val="hu-HU"/>
        </w:rPr>
      </w:pPr>
      <w:r w:rsidRPr="00F06234">
        <w:rPr>
          <w:noProof/>
          <w:lang w:val="hu-HU"/>
        </w:rPr>
        <w:t>&lt;{tagállam megnevezése}&gt; &lt;{gyógyszer neve}&gt;</w:t>
      </w:r>
    </w:p>
    <w:p w14:paraId="1437F389" w14:textId="77777777" w:rsidR="003728DD" w:rsidRPr="00F06234" w:rsidRDefault="0018383B" w:rsidP="00082A8E">
      <w:pPr>
        <w:spacing w:line="240" w:lineRule="auto"/>
        <w:rPr>
          <w:noProof/>
          <w:lang w:val="hu-HU"/>
        </w:rPr>
      </w:pPr>
      <w:r w:rsidRPr="00F06234">
        <w:rPr>
          <w:noProof/>
          <w:lang w:val="hu-HU"/>
        </w:rPr>
        <w:t>&lt;{tagállam megnevezése}&gt; &lt;{gyógyszer neve}&gt;</w:t>
      </w:r>
    </w:p>
    <w:p w14:paraId="41869C76" w14:textId="77777777" w:rsidR="0069715A" w:rsidRPr="00F06234" w:rsidRDefault="0018383B" w:rsidP="00082A8E">
      <w:pPr>
        <w:spacing w:line="240" w:lineRule="auto"/>
        <w:rPr>
          <w:noProof/>
          <w:lang w:val="hu-HU"/>
        </w:rPr>
      </w:pPr>
      <w:r w:rsidRPr="00F06234">
        <w:rPr>
          <w:noProof/>
          <w:lang w:val="hu-HU"/>
        </w:rPr>
        <w:t xml:space="preserve">&lt;Egyesült </w:t>
      </w:r>
      <w:r w:rsidRPr="00F06234">
        <w:rPr>
          <w:noProof/>
          <w:lang w:val="hu-HU"/>
        </w:rPr>
        <w:t>Királyság (Észak-Írország)&gt; &lt;gyógyszer neve&gt;</w:t>
      </w:r>
    </w:p>
    <w:p w14:paraId="642D3351" w14:textId="77777777" w:rsidR="003728DD" w:rsidRPr="00F06234" w:rsidRDefault="003728DD" w:rsidP="00082A8E">
      <w:pPr>
        <w:spacing w:line="240" w:lineRule="auto"/>
        <w:ind w:right="-449"/>
        <w:rPr>
          <w:noProof/>
          <w:lang w:val="hu-HU"/>
        </w:rPr>
      </w:pPr>
    </w:p>
    <w:p w14:paraId="3516A7DB" w14:textId="77777777" w:rsidR="003728DD" w:rsidRPr="00F06234" w:rsidRDefault="0018383B" w:rsidP="00082A8E">
      <w:pPr>
        <w:spacing w:line="240" w:lineRule="auto"/>
        <w:ind w:right="-449"/>
        <w:rPr>
          <w:i/>
          <w:iCs/>
          <w:color w:val="FF0000"/>
        </w:rPr>
      </w:pPr>
      <w:r w:rsidRPr="00F06234">
        <w:rPr>
          <w:color w:val="FF0000"/>
        </w:rPr>
        <w:t>&lt;[</w:t>
      </w:r>
      <w:proofErr w:type="spellStart"/>
      <w:r w:rsidRPr="00F06234">
        <w:rPr>
          <w:color w:val="FF0000"/>
        </w:rPr>
        <w:t>Lásd</w:t>
      </w:r>
      <w:proofErr w:type="spellEnd"/>
      <w:r w:rsidRPr="00F06234">
        <w:rPr>
          <w:color w:val="FF0000"/>
        </w:rPr>
        <w:t xml:space="preserve"> I. </w:t>
      </w:r>
      <w:proofErr w:type="spellStart"/>
      <w:r w:rsidR="00A04F67" w:rsidRPr="00F06234">
        <w:rPr>
          <w:color w:val="FF0000"/>
        </w:rPr>
        <w:t>m</w:t>
      </w:r>
      <w:r w:rsidRPr="00F06234">
        <w:rPr>
          <w:color w:val="FF0000"/>
        </w:rPr>
        <w:t>elléklet</w:t>
      </w:r>
      <w:proofErr w:type="spellEnd"/>
      <w:r w:rsidRPr="00F06234">
        <w:rPr>
          <w:color w:val="FF0000"/>
        </w:rPr>
        <w:t xml:space="preserve"> – A </w:t>
      </w:r>
      <w:proofErr w:type="spellStart"/>
      <w:r w:rsidRPr="00F06234">
        <w:rPr>
          <w:color w:val="FF0000"/>
        </w:rPr>
        <w:t>tagállam</w:t>
      </w:r>
      <w:proofErr w:type="spellEnd"/>
      <w:r w:rsidRPr="00F06234">
        <w:rPr>
          <w:color w:val="FF0000"/>
        </w:rPr>
        <w:t xml:space="preserve"> </w:t>
      </w:r>
      <w:proofErr w:type="spellStart"/>
      <w:r w:rsidRPr="00F06234">
        <w:rPr>
          <w:color w:val="FF0000"/>
        </w:rPr>
        <w:t>tölti</w:t>
      </w:r>
      <w:proofErr w:type="spellEnd"/>
      <w:r w:rsidRPr="00F06234">
        <w:rPr>
          <w:color w:val="FF0000"/>
        </w:rPr>
        <w:t xml:space="preserve"> ki]&gt;</w:t>
      </w:r>
      <w:r w:rsidRPr="00F06234">
        <w:rPr>
          <w:i/>
          <w:iCs/>
          <w:color w:val="FF0000"/>
        </w:rPr>
        <w:t xml:space="preserve"> [For referral procedures, as appropriate]</w:t>
      </w:r>
    </w:p>
    <w:p w14:paraId="413258F2" w14:textId="77777777" w:rsidR="00F45C51" w:rsidRPr="00F06234" w:rsidRDefault="00F45C51" w:rsidP="00497F75">
      <w:pPr>
        <w:spacing w:line="240" w:lineRule="auto"/>
      </w:pPr>
    </w:p>
    <w:p w14:paraId="438B1454" w14:textId="77777777" w:rsidR="00F45C51" w:rsidRPr="00F06234" w:rsidRDefault="00F45C51" w:rsidP="00B311B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997C13E" w14:textId="77777777" w:rsidR="00F45C51" w:rsidRPr="00F06234" w:rsidRDefault="0018383B" w:rsidP="00082A8E">
      <w:pPr>
        <w:spacing w:line="240" w:lineRule="auto"/>
        <w:ind w:right="-2"/>
        <w:rPr>
          <w:b/>
        </w:rPr>
      </w:pPr>
      <w:r w:rsidRPr="00F06234">
        <w:rPr>
          <w:b/>
        </w:rPr>
        <w:t xml:space="preserve">A </w:t>
      </w:r>
      <w:proofErr w:type="spellStart"/>
      <w:r w:rsidRPr="00F06234">
        <w:rPr>
          <w:b/>
        </w:rPr>
        <w:t>betegtájékoztató</w:t>
      </w:r>
      <w:proofErr w:type="spellEnd"/>
      <w:r w:rsidRPr="00F06234">
        <w:rPr>
          <w:b/>
        </w:rPr>
        <w:t xml:space="preserve"> </w:t>
      </w:r>
      <w:r w:rsidRPr="00F06234">
        <w:rPr>
          <w:b/>
          <w:noProof/>
          <w:szCs w:val="24"/>
        </w:rPr>
        <w:t>legutóbbi felülvizsgálatának</w:t>
      </w:r>
      <w:r w:rsidRPr="00F06234">
        <w:rPr>
          <w:b/>
        </w:rPr>
        <w:t xml:space="preserve"> </w:t>
      </w:r>
      <w:proofErr w:type="spellStart"/>
      <w:r w:rsidRPr="00F06234">
        <w:rPr>
          <w:b/>
        </w:rPr>
        <w:t>dátuma</w:t>
      </w:r>
      <w:proofErr w:type="spellEnd"/>
      <w:r w:rsidRPr="00F06234">
        <w:rPr>
          <w:b/>
          <w:noProof/>
          <w:szCs w:val="24"/>
        </w:rPr>
        <w:t>:</w:t>
      </w:r>
      <w:r w:rsidRPr="00F06234">
        <w:rPr>
          <w:noProof/>
          <w:szCs w:val="24"/>
        </w:rPr>
        <w:t>&lt;{</w:t>
      </w:r>
      <w:r w:rsidRPr="00F06234">
        <w:t>ÉÉÉÉ</w:t>
      </w:r>
      <w:r w:rsidRPr="00F06234">
        <w:rPr>
          <w:noProof/>
          <w:szCs w:val="24"/>
        </w:rPr>
        <w:t>. hónap}&gt;</w:t>
      </w:r>
    </w:p>
    <w:p w14:paraId="5DDD427C" w14:textId="77777777" w:rsidR="003728DD" w:rsidRPr="00F06234" w:rsidRDefault="003728DD" w:rsidP="00082A8E">
      <w:pPr>
        <w:spacing w:line="240" w:lineRule="auto"/>
        <w:ind w:right="-449"/>
      </w:pPr>
    </w:p>
    <w:p w14:paraId="0C4C7C85" w14:textId="77777777" w:rsidR="003728DD" w:rsidRPr="00F06234" w:rsidRDefault="0018383B" w:rsidP="00082A8E">
      <w:pPr>
        <w:spacing w:line="240" w:lineRule="auto"/>
        <w:ind w:right="-449"/>
      </w:pPr>
      <w:r w:rsidRPr="00F06234">
        <w:t xml:space="preserve">&lt;[A </w:t>
      </w:r>
      <w:proofErr w:type="spellStart"/>
      <w:r w:rsidRPr="00F06234">
        <w:t>tagállam</w:t>
      </w:r>
      <w:proofErr w:type="spellEnd"/>
      <w:r w:rsidRPr="00F06234">
        <w:t xml:space="preserve"> </w:t>
      </w:r>
      <w:proofErr w:type="spellStart"/>
      <w:r w:rsidRPr="00F06234">
        <w:t>tölti</w:t>
      </w:r>
      <w:proofErr w:type="spellEnd"/>
      <w:r w:rsidRPr="00F06234">
        <w:t xml:space="preserve"> ki]&gt;</w:t>
      </w:r>
    </w:p>
    <w:p w14:paraId="6D51BC40" w14:textId="77777777" w:rsidR="00F45C51" w:rsidRPr="00F06234" w:rsidRDefault="00F45C51" w:rsidP="00B311B8">
      <w:pPr>
        <w:spacing w:line="240" w:lineRule="auto"/>
      </w:pPr>
    </w:p>
    <w:p w14:paraId="73AFDD75" w14:textId="77777777" w:rsidR="00F45C51" w:rsidRPr="00F06234" w:rsidRDefault="0018383B" w:rsidP="00082A8E">
      <w:pPr>
        <w:spacing w:line="240" w:lineRule="auto"/>
      </w:pPr>
      <w:r w:rsidRPr="00F06234">
        <w:t>&lt;</w:t>
      </w:r>
      <w:proofErr w:type="spellStart"/>
      <w:r w:rsidRPr="00F06234">
        <w:rPr>
          <w:noProof/>
          <w:szCs w:val="24"/>
        </w:rPr>
        <w:t>Ezt</w:t>
      </w:r>
      <w:proofErr w:type="spellEnd"/>
      <w:r w:rsidRPr="00F06234">
        <w:t xml:space="preserve"> a </w:t>
      </w:r>
      <w:r w:rsidRPr="00F06234">
        <w:rPr>
          <w:noProof/>
          <w:szCs w:val="24"/>
        </w:rPr>
        <w:t>gyógyszert</w:t>
      </w:r>
      <w:r w:rsidR="00AB5C95" w:rsidRPr="00F06234">
        <w:t xml:space="preserve"> </w:t>
      </w:r>
      <w:r w:rsidRPr="00F06234">
        <w:t>„</w:t>
      </w:r>
      <w:proofErr w:type="spellStart"/>
      <w:r w:rsidRPr="00F06234">
        <w:t>kivételes</w:t>
      </w:r>
      <w:proofErr w:type="spellEnd"/>
      <w:r w:rsidRPr="00F06234">
        <w:t xml:space="preserve"> </w:t>
      </w:r>
      <w:r w:rsidRPr="00F06234">
        <w:rPr>
          <w:noProof/>
          <w:szCs w:val="24"/>
        </w:rPr>
        <w:t>körülmények” között engedélyezték,</w:t>
      </w:r>
      <w:r w:rsidRPr="00F06234">
        <w:t xml:space="preserve"> </w:t>
      </w:r>
      <w:proofErr w:type="spellStart"/>
      <w:r w:rsidRPr="00F06234">
        <w:t>ami</w:t>
      </w:r>
      <w:proofErr w:type="spellEnd"/>
      <w:r w:rsidRPr="00F06234">
        <w:t xml:space="preserve"> </w:t>
      </w:r>
      <w:proofErr w:type="spellStart"/>
      <w:r w:rsidRPr="00F06234">
        <w:t>azt</w:t>
      </w:r>
      <w:proofErr w:type="spellEnd"/>
      <w:r w:rsidRPr="00F06234">
        <w:t xml:space="preserve"> </w:t>
      </w:r>
      <w:proofErr w:type="spellStart"/>
      <w:r w:rsidRPr="00F06234">
        <w:t>jelenti</w:t>
      </w:r>
      <w:proofErr w:type="spellEnd"/>
      <w:r w:rsidRPr="00F06234">
        <w:t xml:space="preserve">, </w:t>
      </w:r>
      <w:proofErr w:type="spellStart"/>
      <w:r w:rsidRPr="00F06234">
        <w:t>hogy</w:t>
      </w:r>
      <w:proofErr w:type="spellEnd"/>
      <w:r w:rsidRPr="00F06234">
        <w:t xml:space="preserve"> a </w:t>
      </w:r>
      <w:proofErr w:type="spellStart"/>
      <w:r w:rsidRPr="00F06234">
        <w:t>gyógyszer</w:t>
      </w:r>
      <w:proofErr w:type="spellEnd"/>
      <w:r w:rsidRPr="00F06234">
        <w:t xml:space="preserve"> </w:t>
      </w:r>
      <w:proofErr w:type="spellStart"/>
      <w:r w:rsidRPr="00F06234">
        <w:t>alkalmazására</w:t>
      </w:r>
      <w:proofErr w:type="spellEnd"/>
      <w:r w:rsidRPr="00F06234">
        <w:t xml:space="preserve"> </w:t>
      </w:r>
      <w:proofErr w:type="spellStart"/>
      <w:r w:rsidRPr="00F06234">
        <w:t>vonatkozóan</w:t>
      </w:r>
      <w:proofErr w:type="spellEnd"/>
      <w:r w:rsidRPr="00F06234">
        <w:t xml:space="preserve"> – &lt;a </w:t>
      </w:r>
      <w:proofErr w:type="spellStart"/>
      <w:r w:rsidRPr="00F06234">
        <w:t>betegség</w:t>
      </w:r>
      <w:proofErr w:type="spellEnd"/>
      <w:r w:rsidRPr="00F06234">
        <w:t xml:space="preserve"> </w:t>
      </w:r>
      <w:proofErr w:type="spellStart"/>
      <w:r w:rsidRPr="00F06234">
        <w:t>ritka</w:t>
      </w:r>
      <w:proofErr w:type="spellEnd"/>
      <w:r w:rsidRPr="00F06234">
        <w:t xml:space="preserve"> </w:t>
      </w:r>
      <w:proofErr w:type="spellStart"/>
      <w:r w:rsidRPr="00F06234">
        <w:t>előfordulása</w:t>
      </w:r>
      <w:proofErr w:type="spellEnd"/>
      <w:r w:rsidRPr="00F06234">
        <w:t xml:space="preserve"> </w:t>
      </w:r>
      <w:proofErr w:type="spellStart"/>
      <w:r w:rsidRPr="00F06234">
        <w:t>miatt</w:t>
      </w:r>
      <w:proofErr w:type="spellEnd"/>
      <w:r w:rsidRPr="00F06234">
        <w:t>&gt; &lt;</w:t>
      </w:r>
      <w:proofErr w:type="spellStart"/>
      <w:r w:rsidRPr="00F06234">
        <w:t>tudományos</w:t>
      </w:r>
      <w:proofErr w:type="spellEnd"/>
      <w:r w:rsidRPr="00F06234">
        <w:t xml:space="preserve"> </w:t>
      </w:r>
      <w:proofErr w:type="spellStart"/>
      <w:r w:rsidRPr="00F06234">
        <w:t>okokból</w:t>
      </w:r>
      <w:proofErr w:type="spellEnd"/>
      <w:r w:rsidRPr="00F06234">
        <w:t xml:space="preserve"> </w:t>
      </w:r>
      <w:proofErr w:type="spellStart"/>
      <w:r w:rsidRPr="00F06234">
        <w:t>kifolyólag</w:t>
      </w:r>
      <w:proofErr w:type="spellEnd"/>
      <w:r w:rsidRPr="00F06234">
        <w:t>&gt; &lt;</w:t>
      </w:r>
      <w:proofErr w:type="spellStart"/>
      <w:r w:rsidRPr="00F06234">
        <w:t>etikai</w:t>
      </w:r>
      <w:proofErr w:type="spellEnd"/>
      <w:r w:rsidRPr="00F06234">
        <w:t xml:space="preserve"> </w:t>
      </w:r>
      <w:proofErr w:type="spellStart"/>
      <w:r w:rsidRPr="00F06234">
        <w:t>okokból</w:t>
      </w:r>
      <w:proofErr w:type="spellEnd"/>
      <w:r w:rsidRPr="00F06234">
        <w:t xml:space="preserve"> </w:t>
      </w:r>
      <w:proofErr w:type="spellStart"/>
      <w:r w:rsidRPr="00F06234">
        <w:t>kifolyólag</w:t>
      </w:r>
      <w:proofErr w:type="spellEnd"/>
      <w:r w:rsidRPr="00F06234">
        <w:t xml:space="preserve">&gt; – </w:t>
      </w:r>
      <w:proofErr w:type="spellStart"/>
      <w:r w:rsidRPr="00F06234">
        <w:t>nem</w:t>
      </w:r>
      <w:proofErr w:type="spellEnd"/>
      <w:r w:rsidRPr="00F06234">
        <w:t xml:space="preserve"> </w:t>
      </w:r>
      <w:r w:rsidRPr="00F06234">
        <w:rPr>
          <w:noProof/>
          <w:szCs w:val="24"/>
        </w:rPr>
        <w:t>lehetett</w:t>
      </w:r>
      <w:r w:rsidRPr="00F06234">
        <w:t xml:space="preserve"> </w:t>
      </w:r>
      <w:proofErr w:type="spellStart"/>
      <w:r w:rsidRPr="00F06234">
        <w:t>teljes</w:t>
      </w:r>
      <w:proofErr w:type="spellEnd"/>
      <w:r w:rsidRPr="00F06234">
        <w:t xml:space="preserve"> </w:t>
      </w:r>
      <w:proofErr w:type="spellStart"/>
      <w:r w:rsidRPr="00F06234">
        <w:t>körű</w:t>
      </w:r>
      <w:proofErr w:type="spellEnd"/>
      <w:r w:rsidRPr="00F06234">
        <w:t xml:space="preserve"> </w:t>
      </w:r>
      <w:r w:rsidRPr="00F06234">
        <w:rPr>
          <w:noProof/>
          <w:szCs w:val="24"/>
        </w:rPr>
        <w:t>információt gyűjteni</w:t>
      </w:r>
      <w:r w:rsidRPr="00F06234">
        <w:t>.</w:t>
      </w:r>
    </w:p>
    <w:p w14:paraId="3CCFB53C" w14:textId="77777777" w:rsidR="00F45C51" w:rsidRPr="00F06234" w:rsidRDefault="0018383B" w:rsidP="00082A8E">
      <w:pPr>
        <w:spacing w:line="240" w:lineRule="auto"/>
      </w:pPr>
      <w:r w:rsidRPr="00F06234">
        <w:t>A</w:t>
      </w:r>
      <w:r w:rsidR="00F7365E" w:rsidRPr="00F06234">
        <w:t>(</w:t>
      </w:r>
      <w:r w:rsidRPr="00F06234">
        <w:t>z</w:t>
      </w:r>
      <w:r w:rsidR="00F7365E" w:rsidRPr="00F06234">
        <w:t>)</w:t>
      </w:r>
      <w:r w:rsidRPr="00F06234">
        <w:t xml:space="preserve"> </w:t>
      </w:r>
      <w:r w:rsidR="00F7365E" w:rsidRPr="00F06234">
        <w:rPr>
          <w:noProof/>
        </w:rPr>
        <w:t>{tagállam megnevezése/ügynökség neve}</w:t>
      </w:r>
      <w:r w:rsidRPr="00F06234">
        <w:rPr>
          <w:noProof/>
          <w:szCs w:val="24"/>
        </w:rPr>
        <w:t>évente felülvizsgál</w:t>
      </w:r>
      <w:r w:rsidR="00AB5C95" w:rsidRPr="00F06234">
        <w:t xml:space="preserve"> </w:t>
      </w:r>
      <w:proofErr w:type="spellStart"/>
      <w:r w:rsidRPr="00F06234">
        <w:t>minden</w:t>
      </w:r>
      <w:proofErr w:type="spellEnd"/>
      <w:r w:rsidRPr="00F06234">
        <w:t xml:space="preserve">, </w:t>
      </w:r>
      <w:proofErr w:type="spellStart"/>
      <w:r w:rsidRPr="00F06234">
        <w:t>erre</w:t>
      </w:r>
      <w:proofErr w:type="spellEnd"/>
      <w:r w:rsidRPr="00F06234">
        <w:t xml:space="preserve"> a </w:t>
      </w:r>
      <w:r w:rsidRPr="00F06234">
        <w:rPr>
          <w:noProof/>
          <w:szCs w:val="24"/>
        </w:rPr>
        <w:t>gyógyszerre</w:t>
      </w:r>
      <w:r w:rsidRPr="00F06234">
        <w:t xml:space="preserve"> </w:t>
      </w:r>
      <w:proofErr w:type="spellStart"/>
      <w:r w:rsidRPr="00F06234">
        <w:t>vonatkozó</w:t>
      </w:r>
      <w:proofErr w:type="spellEnd"/>
      <w:r w:rsidRPr="00F06234">
        <w:t xml:space="preserve"> </w:t>
      </w:r>
      <w:proofErr w:type="spellStart"/>
      <w:r w:rsidRPr="00F06234">
        <w:t>új</w:t>
      </w:r>
      <w:proofErr w:type="spellEnd"/>
      <w:r w:rsidRPr="00F06234">
        <w:t xml:space="preserve"> </w:t>
      </w:r>
      <w:proofErr w:type="spellStart"/>
      <w:r w:rsidRPr="00F06234">
        <w:t>információt</w:t>
      </w:r>
      <w:proofErr w:type="spellEnd"/>
      <w:r w:rsidRPr="00F06234">
        <w:t xml:space="preserve"> , </w:t>
      </w:r>
      <w:proofErr w:type="spellStart"/>
      <w:r w:rsidRPr="00F06234">
        <w:t>és</w:t>
      </w:r>
      <w:proofErr w:type="spellEnd"/>
      <w:r w:rsidRPr="00F06234">
        <w:t xml:space="preserve"> </w:t>
      </w:r>
      <w:proofErr w:type="spellStart"/>
      <w:r w:rsidRPr="00F06234">
        <w:t>szükség</w:t>
      </w:r>
      <w:proofErr w:type="spellEnd"/>
      <w:r w:rsidRPr="00F06234">
        <w:t xml:space="preserve"> </w:t>
      </w:r>
      <w:proofErr w:type="spellStart"/>
      <w:r w:rsidRPr="00F06234">
        <w:t>esetén</w:t>
      </w:r>
      <w:proofErr w:type="spellEnd"/>
      <w:r w:rsidRPr="00F06234">
        <w:t xml:space="preserve"> </w:t>
      </w:r>
      <w:proofErr w:type="spellStart"/>
      <w:r w:rsidRPr="00F06234">
        <w:t>ezt</w:t>
      </w:r>
      <w:proofErr w:type="spellEnd"/>
      <w:r w:rsidRPr="00F06234">
        <w:t xml:space="preserve"> a </w:t>
      </w:r>
      <w:r w:rsidRPr="00F06234">
        <w:rPr>
          <w:noProof/>
          <w:szCs w:val="24"/>
        </w:rPr>
        <w:t>betegtájékoztatót</w:t>
      </w:r>
      <w:r w:rsidRPr="00F06234">
        <w:t xml:space="preserve"> is </w:t>
      </w:r>
      <w:r w:rsidRPr="00F06234">
        <w:rPr>
          <w:noProof/>
          <w:szCs w:val="24"/>
        </w:rPr>
        <w:t>módosítja</w:t>
      </w:r>
      <w:r w:rsidRPr="00F06234">
        <w:t>.&gt;</w:t>
      </w:r>
    </w:p>
    <w:p w14:paraId="07688FA6" w14:textId="77777777" w:rsidR="00111AC4" w:rsidRPr="00F06234" w:rsidRDefault="00111AC4" w:rsidP="00082A8E">
      <w:pPr>
        <w:spacing w:line="240" w:lineRule="auto"/>
      </w:pPr>
    </w:p>
    <w:p w14:paraId="515B8668" w14:textId="77777777" w:rsidR="00DB7E46" w:rsidRPr="00F06234" w:rsidRDefault="0018383B" w:rsidP="00DB7E46">
      <w:pPr>
        <w:spacing w:line="240" w:lineRule="auto"/>
        <w:rPr>
          <w:lang w:val="hu-HU"/>
        </w:rPr>
      </w:pPr>
      <w:r w:rsidRPr="00F06234">
        <w:rPr>
          <w:iCs/>
          <w:noProof/>
          <w:lang w:val="hu-HU"/>
        </w:rPr>
        <w:t xml:space="preserve">&lt;A(z) X ugyanazt a hatóanyagot tartalmazza és ugyanolyan módon fejti ki hatását, mint az EU-ban már engedélyezett „referenciakészítmény”. A(z) X referenciakészítményét </w:t>
      </w:r>
      <w:r w:rsidRPr="00F06234">
        <w:rPr>
          <w:lang w:val="hu-HU"/>
        </w:rPr>
        <w:t>„kivételes körülmények” között engedélyezték, ami azt jelenti, hogy a gyógyszer alkalmazására vonatkozóan – &lt;a betegség ritka előfordulása miatt&gt;&lt;tudományos okokból kifolyólag&gt;&lt;etikai okokból kifolyólag&gt; – nem lehetett teljes körű információt gyűjteni.</w:t>
      </w:r>
    </w:p>
    <w:p w14:paraId="3F4018FA" w14:textId="77777777" w:rsidR="00DB7E46" w:rsidRPr="00F06234" w:rsidRDefault="0018383B" w:rsidP="00DB7E46">
      <w:pPr>
        <w:spacing w:line="240" w:lineRule="auto"/>
        <w:rPr>
          <w:noProof/>
          <w:lang w:val="hu-HU"/>
        </w:rPr>
      </w:pPr>
      <w:r w:rsidRPr="00F06234">
        <w:rPr>
          <w:rFonts w:eastAsia="Times New Roman"/>
          <w:noProof/>
          <w:snapToGrid/>
          <w:szCs w:val="22"/>
          <w:lang w:val="hu-HU" w:eastAsia="en-US"/>
        </w:rPr>
        <w:t>&lt;</w:t>
      </w:r>
      <w:r w:rsidRPr="00F06234">
        <w:rPr>
          <w:noProof/>
          <w:lang w:val="hu-HU"/>
        </w:rPr>
        <w:t>A(z)</w:t>
      </w:r>
      <w:r w:rsidRPr="00F06234">
        <w:rPr>
          <w:rFonts w:eastAsia="Times New Roman"/>
          <w:noProof/>
          <w:snapToGrid/>
          <w:szCs w:val="22"/>
          <w:lang w:val="hu-HU" w:eastAsia="en-US"/>
        </w:rPr>
        <w:t>&gt;</w:t>
      </w:r>
      <w:r w:rsidRPr="00F06234">
        <w:rPr>
          <w:noProof/>
          <w:lang w:val="hu-HU"/>
        </w:rPr>
        <w:t xml:space="preserve"> {tagállam megnevezése/ ügynökség neve} </w:t>
      </w:r>
      <w:r w:rsidRPr="00F06234">
        <w:rPr>
          <w:lang w:val="hu-HU"/>
        </w:rPr>
        <w:t xml:space="preserve">a </w:t>
      </w:r>
      <w:r w:rsidRPr="00F06234">
        <w:rPr>
          <w:iCs/>
          <w:noProof/>
          <w:lang w:val="hu-HU"/>
        </w:rPr>
        <w:t xml:space="preserve">referenciakészítményre </w:t>
      </w:r>
      <w:r w:rsidRPr="00F06234">
        <w:rPr>
          <w:lang w:val="hu-HU"/>
        </w:rPr>
        <w:t>vonatkozó minden új információt évente felülvizsgál, és a referenciakészítmény kísérőirataiban tett frissítéseket kivétel nélkül – a megfelelő módon – a(z) X kísérőirataiban is feltünteti, például a jelen betegtájékoztatóban is.&gt;</w:t>
      </w:r>
    </w:p>
    <w:p w14:paraId="190AF674" w14:textId="77777777" w:rsidR="00F45C51" w:rsidRPr="00F06234" w:rsidRDefault="00F45C51" w:rsidP="00082A8E">
      <w:pPr>
        <w:spacing w:line="240" w:lineRule="auto"/>
        <w:rPr>
          <w:noProof/>
          <w:szCs w:val="24"/>
          <w:lang w:val="hu-HU"/>
        </w:rPr>
      </w:pPr>
    </w:p>
    <w:p w14:paraId="549D8C7E" w14:textId="77777777" w:rsidR="00F45C51" w:rsidRPr="00F06234" w:rsidRDefault="0018383B" w:rsidP="00082A8E">
      <w:pPr>
        <w:spacing w:line="240" w:lineRule="auto"/>
        <w:rPr>
          <w:b/>
          <w:noProof/>
          <w:szCs w:val="24"/>
          <w:lang w:val="hu-HU"/>
        </w:rPr>
      </w:pPr>
      <w:r w:rsidRPr="00F06234">
        <w:rPr>
          <w:noProof/>
          <w:szCs w:val="24"/>
          <w:lang w:val="hu-HU"/>
        </w:rPr>
        <w:t>&lt;</w:t>
      </w:r>
      <w:r w:rsidRPr="00F06234">
        <w:rPr>
          <w:b/>
          <w:noProof/>
          <w:szCs w:val="24"/>
          <w:lang w:val="hu-HU"/>
        </w:rPr>
        <w:t>Egyéb információforrások</w:t>
      </w:r>
      <w:r w:rsidRPr="00F06234">
        <w:rPr>
          <w:noProof/>
          <w:szCs w:val="24"/>
          <w:lang w:val="hu-HU"/>
        </w:rPr>
        <w:t>&gt;</w:t>
      </w:r>
    </w:p>
    <w:p w14:paraId="3B239B22" w14:textId="77777777" w:rsidR="00F7365E" w:rsidRPr="00F06234" w:rsidRDefault="00F7365E" w:rsidP="00082A8E">
      <w:pPr>
        <w:spacing w:line="240" w:lineRule="auto"/>
        <w:rPr>
          <w:noProof/>
          <w:lang w:val="hu-HU"/>
        </w:rPr>
      </w:pPr>
    </w:p>
    <w:p w14:paraId="60034DA1" w14:textId="77777777" w:rsidR="00F7365E" w:rsidRPr="00F06234" w:rsidRDefault="0018383B" w:rsidP="00082A8E">
      <w:pPr>
        <w:spacing w:line="240" w:lineRule="auto"/>
        <w:rPr>
          <w:b/>
          <w:noProof/>
          <w:lang w:val="hu-HU"/>
        </w:rPr>
      </w:pPr>
      <w:r w:rsidRPr="00F06234">
        <w:rPr>
          <w:noProof/>
          <w:lang w:val="hu-HU"/>
        </w:rPr>
        <w:t>&lt;</w:t>
      </w:r>
      <w:r w:rsidR="00111AC4" w:rsidRPr="00F06234">
        <w:rPr>
          <w:noProof/>
          <w:lang w:val="hu-HU"/>
        </w:rPr>
        <w:t>A gyógyszerről részletes információ a</w:t>
      </w:r>
      <w:r w:rsidR="006A18FE" w:rsidRPr="00F06234">
        <w:rPr>
          <w:noProof/>
          <w:lang w:val="hu-HU"/>
        </w:rPr>
        <w:t>(</w:t>
      </w:r>
      <w:r w:rsidR="00111AC4" w:rsidRPr="00F06234">
        <w:rPr>
          <w:noProof/>
          <w:lang w:val="hu-HU"/>
        </w:rPr>
        <w:t>z</w:t>
      </w:r>
      <w:r w:rsidR="006A18FE" w:rsidRPr="00F06234">
        <w:rPr>
          <w:noProof/>
          <w:lang w:val="hu-HU"/>
        </w:rPr>
        <w:t>)</w:t>
      </w:r>
      <w:r w:rsidR="00111AC4" w:rsidRPr="00F06234">
        <w:rPr>
          <w:noProof/>
          <w:lang w:val="hu-HU"/>
        </w:rPr>
        <w:t xml:space="preserve"> {tagállam megnevezése/ ügynökség neve} internetes honlapján </w:t>
      </w:r>
      <w:r w:rsidR="00111AC4" w:rsidRPr="00F06234">
        <w:rPr>
          <w:iCs/>
          <w:noProof/>
          <w:lang w:val="hu-HU"/>
        </w:rPr>
        <w:t>található.</w:t>
      </w:r>
      <w:r w:rsidRPr="00F06234">
        <w:rPr>
          <w:iCs/>
          <w:noProof/>
          <w:lang w:val="hu-HU"/>
        </w:rPr>
        <w:t>&gt;</w:t>
      </w:r>
    </w:p>
    <w:p w14:paraId="79C5F100" w14:textId="77777777" w:rsidR="00F45C51" w:rsidRPr="00F06234" w:rsidRDefault="00F45C51" w:rsidP="00497F75">
      <w:pPr>
        <w:spacing w:line="240" w:lineRule="auto"/>
        <w:ind w:right="-449"/>
        <w:rPr>
          <w:lang w:val="hu-HU"/>
        </w:rPr>
      </w:pPr>
    </w:p>
    <w:p w14:paraId="39BB9333" w14:textId="77777777" w:rsidR="00F45C51" w:rsidRPr="00F06234" w:rsidRDefault="0018383B" w:rsidP="00B311B8">
      <w:pPr>
        <w:spacing w:line="240" w:lineRule="auto"/>
        <w:ind w:right="-449"/>
        <w:rPr>
          <w:noProof/>
          <w:szCs w:val="24"/>
          <w:lang w:val="hu-HU"/>
        </w:rPr>
      </w:pPr>
      <w:r w:rsidRPr="00F06234">
        <w:rPr>
          <w:noProof/>
          <w:szCs w:val="24"/>
          <w:lang w:val="hu-HU"/>
        </w:rPr>
        <w:t>&lt;------------------------------------------------------------------------------------------------------------------------------</w:t>
      </w:r>
      <w:r w:rsidR="00A11B05" w:rsidRPr="00F06234">
        <w:rPr>
          <w:noProof/>
          <w:szCs w:val="24"/>
          <w:lang w:val="hu-HU"/>
        </w:rPr>
        <w:t>&gt;</w:t>
      </w:r>
    </w:p>
    <w:p w14:paraId="6C0ACB4A" w14:textId="77777777" w:rsidR="00F45C51" w:rsidRPr="00F06234" w:rsidRDefault="0018383B" w:rsidP="00B3652E">
      <w:pPr>
        <w:spacing w:line="240" w:lineRule="auto"/>
        <w:rPr>
          <w:i/>
          <w:noProof/>
          <w:szCs w:val="24"/>
          <w:lang w:val="hu-HU"/>
        </w:rPr>
      </w:pPr>
      <w:r w:rsidRPr="00F06234">
        <w:rPr>
          <w:lang w:val="hu-HU"/>
        </w:rPr>
        <w:t>&lt;Az alábbi információk kizárólag egészségügyi szakembereknek szólnak</w:t>
      </w:r>
      <w:r w:rsidRPr="00F06234">
        <w:rPr>
          <w:noProof/>
          <w:szCs w:val="24"/>
          <w:lang w:val="hu-HU"/>
        </w:rPr>
        <w:t>:&gt;</w:t>
      </w:r>
    </w:p>
    <w:p w14:paraId="7525C5D3" w14:textId="77777777" w:rsidR="00F45C51" w:rsidRPr="00F06234" w:rsidRDefault="00F45C51" w:rsidP="00082A8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sectPr w:rsidR="00F45C51" w:rsidRPr="00F06234" w:rsidSect="002D1F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8896" w14:textId="77777777" w:rsidR="0018383B" w:rsidRDefault="0018383B">
      <w:pPr>
        <w:spacing w:line="240" w:lineRule="auto"/>
      </w:pPr>
      <w:r>
        <w:separator/>
      </w:r>
    </w:p>
  </w:endnote>
  <w:endnote w:type="continuationSeparator" w:id="0">
    <w:p w14:paraId="325DCE15" w14:textId="77777777" w:rsidR="0018383B" w:rsidRDefault="00183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BBEF" w14:textId="77777777" w:rsidR="00E115D0" w:rsidRDefault="00E115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E07D" w14:textId="77777777" w:rsidR="00E320A0" w:rsidRPr="00F06234" w:rsidRDefault="0018383B">
    <w:pPr>
      <w:pStyle w:val="Footer"/>
      <w:tabs>
        <w:tab w:val="right" w:pos="8931"/>
      </w:tabs>
      <w:ind w:right="96"/>
      <w:jc w:val="center"/>
    </w:pPr>
    <w:r w:rsidRPr="00F06234">
      <w:rPr>
        <w:szCs w:val="24"/>
      </w:rPr>
      <w:fldChar w:fldCharType="begin"/>
    </w:r>
    <w:r w:rsidRPr="00F06234">
      <w:rPr>
        <w:szCs w:val="24"/>
      </w:rPr>
      <w:instrText xml:space="preserve"> EQ </w:instrText>
    </w:r>
    <w:r>
      <w:rPr>
        <w:szCs w:val="24"/>
      </w:rPr>
      <w:fldChar w:fldCharType="separate"/>
    </w:r>
    <w:r w:rsidRPr="00F06234">
      <w:rPr>
        <w:szCs w:val="24"/>
      </w:rPr>
      <w:fldChar w:fldCharType="end"/>
    </w:r>
    <w:r w:rsidRPr="00F06234">
      <w:rPr>
        <w:rStyle w:val="PageNumber"/>
        <w:szCs w:val="24"/>
      </w:rPr>
      <w:fldChar w:fldCharType="begin"/>
    </w:r>
    <w:r w:rsidRPr="00F06234">
      <w:rPr>
        <w:rStyle w:val="PageNumber"/>
        <w:szCs w:val="24"/>
      </w:rPr>
      <w:instrText xml:space="preserve">PAGE  </w:instrText>
    </w:r>
    <w:r w:rsidRPr="00F06234">
      <w:rPr>
        <w:rStyle w:val="PageNumber"/>
        <w:szCs w:val="24"/>
      </w:rPr>
      <w:fldChar w:fldCharType="separate"/>
    </w:r>
    <w:r w:rsidR="00DB7E46" w:rsidRPr="00F06234">
      <w:rPr>
        <w:rStyle w:val="PageNumber"/>
        <w:szCs w:val="24"/>
      </w:rPr>
      <w:t>19</w:t>
    </w:r>
    <w:r w:rsidRPr="00F06234">
      <w:rPr>
        <w:rStyle w:val="PageNumber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ED7B" w14:textId="77777777" w:rsidR="00E320A0" w:rsidRPr="00F06234" w:rsidRDefault="0018383B">
    <w:pPr>
      <w:pStyle w:val="Footer"/>
      <w:tabs>
        <w:tab w:val="right" w:pos="8931"/>
      </w:tabs>
      <w:ind w:right="96"/>
      <w:jc w:val="center"/>
      <w:rPr>
        <w:szCs w:val="24"/>
      </w:rPr>
    </w:pPr>
    <w:r w:rsidRPr="00F06234">
      <w:rPr>
        <w:szCs w:val="24"/>
      </w:rPr>
      <w:fldChar w:fldCharType="begin"/>
    </w:r>
    <w:r w:rsidRPr="00F06234">
      <w:rPr>
        <w:szCs w:val="24"/>
      </w:rPr>
      <w:instrText xml:space="preserve"> EQ </w:instrText>
    </w:r>
    <w:r>
      <w:rPr>
        <w:szCs w:val="24"/>
      </w:rPr>
      <w:fldChar w:fldCharType="separate"/>
    </w:r>
    <w:r w:rsidRPr="00F06234">
      <w:rPr>
        <w:szCs w:val="24"/>
      </w:rPr>
      <w:fldChar w:fldCharType="end"/>
    </w:r>
    <w:r w:rsidRPr="00F06234">
      <w:rPr>
        <w:rStyle w:val="PageNumber"/>
        <w:szCs w:val="24"/>
      </w:rPr>
      <w:fldChar w:fldCharType="begin"/>
    </w:r>
    <w:r w:rsidRPr="00F06234">
      <w:rPr>
        <w:rStyle w:val="PageNumber"/>
        <w:szCs w:val="24"/>
      </w:rPr>
      <w:instrText xml:space="preserve">PAGE  </w:instrText>
    </w:r>
    <w:r w:rsidRPr="00F06234">
      <w:rPr>
        <w:rStyle w:val="PageNumber"/>
        <w:szCs w:val="24"/>
      </w:rPr>
      <w:fldChar w:fldCharType="separate"/>
    </w:r>
    <w:r w:rsidR="00DB7E46" w:rsidRPr="00F06234">
      <w:rPr>
        <w:rStyle w:val="PageNumber"/>
        <w:szCs w:val="24"/>
      </w:rPr>
      <w:t>1</w:t>
    </w:r>
    <w:r w:rsidRPr="00F06234">
      <w:rPr>
        <w:rStyle w:val="PageNumber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81FD7" w14:textId="77777777" w:rsidR="0018383B" w:rsidRDefault="0018383B">
      <w:pPr>
        <w:spacing w:line="240" w:lineRule="auto"/>
      </w:pPr>
      <w:r>
        <w:separator/>
      </w:r>
    </w:p>
  </w:footnote>
  <w:footnote w:type="continuationSeparator" w:id="0">
    <w:p w14:paraId="16D5F6DF" w14:textId="77777777" w:rsidR="0018383B" w:rsidRDefault="001838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02A4" w14:textId="77777777" w:rsidR="00E115D0" w:rsidRDefault="00E115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44D2" w14:textId="77777777" w:rsidR="00E115D0" w:rsidRPr="00F06234" w:rsidRDefault="00E115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4DE0" w14:textId="77777777" w:rsidR="00E115D0" w:rsidRPr="00F06234" w:rsidRDefault="00E1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10" w15:restartNumberingAfterBreak="0">
    <w:nsid w:val="0000000A"/>
    <w:multiLevelType w:val="multilevel"/>
    <w:tmpl w:val="0000000A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000900ED"/>
    <w:multiLevelType w:val="hybridMultilevel"/>
    <w:tmpl w:val="3D08C984"/>
    <w:lvl w:ilvl="0" w:tplc="C4662922">
      <w:start w:val="1"/>
      <w:numFmt w:val="bullet"/>
      <w:pStyle w:val="Heading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A003414" w:tentative="1">
      <w:start w:val="1"/>
      <w:numFmt w:val="bullet"/>
      <w:pStyle w:val="Heading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39CD1EA" w:tentative="1">
      <w:start w:val="1"/>
      <w:numFmt w:val="bullet"/>
      <w:pStyle w:val="Heading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3201A5C" w:tentative="1">
      <w:start w:val="1"/>
      <w:numFmt w:val="bullet"/>
      <w:pStyle w:val="Heading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9A86DE2" w:tentative="1">
      <w:start w:val="1"/>
      <w:numFmt w:val="bullet"/>
      <w:pStyle w:val="Heading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252D1F4" w:tentative="1">
      <w:start w:val="1"/>
      <w:numFmt w:val="bullet"/>
      <w:pStyle w:val="Heading6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106FC4" w:tentative="1">
      <w:start w:val="1"/>
      <w:numFmt w:val="bullet"/>
      <w:pStyle w:val="Heading7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F84B94" w:tentative="1">
      <w:start w:val="1"/>
      <w:numFmt w:val="bullet"/>
      <w:pStyle w:val="Heading8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62CC65C" w:tentative="1">
      <w:start w:val="1"/>
      <w:numFmt w:val="bullet"/>
      <w:pStyle w:val="Heading9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5874684"/>
    <w:multiLevelType w:val="hybridMultilevel"/>
    <w:tmpl w:val="789C5BEC"/>
    <w:lvl w:ilvl="0" w:tplc="0F523BD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84C32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80E0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89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C41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94F4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6D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587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A48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C44CC1"/>
    <w:multiLevelType w:val="hybridMultilevel"/>
    <w:tmpl w:val="7FF2C56E"/>
    <w:lvl w:ilvl="0" w:tplc="831C3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80F8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04F9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F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0C5C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8E6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1CB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4E18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028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2E541609"/>
    <w:multiLevelType w:val="hybridMultilevel"/>
    <w:tmpl w:val="1E5AABE8"/>
    <w:lvl w:ilvl="0" w:tplc="BE4E2BEE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B7EA098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188460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CCA86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DF836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924C9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C14868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3A4A9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1F2D0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3E7422D0"/>
    <w:multiLevelType w:val="singleLevel"/>
    <w:tmpl w:val="FFFFFFFF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21" w15:restartNumberingAfterBreak="0">
    <w:nsid w:val="500F0A91"/>
    <w:multiLevelType w:val="hybridMultilevel"/>
    <w:tmpl w:val="2B94116C"/>
    <w:lvl w:ilvl="0" w:tplc="A56C9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FCA6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1C1A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D2F4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EC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94B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C2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270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C86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0C436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23" w15:restartNumberingAfterBreak="0">
    <w:nsid w:val="58B56C73"/>
    <w:multiLevelType w:val="hybridMultilevel"/>
    <w:tmpl w:val="5BA42128"/>
    <w:lvl w:ilvl="0" w:tplc="6F42A174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54E67D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1EC04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E2FB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AE6E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A66A1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56F447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8D6290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0AA73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CB13BD7"/>
    <w:multiLevelType w:val="hybridMultilevel"/>
    <w:tmpl w:val="E8CED8CC"/>
    <w:lvl w:ilvl="0" w:tplc="2570994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747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00C0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D20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3E4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663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E43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82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4B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2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9" w15:restartNumberingAfterBreak="0">
    <w:nsid w:val="72AB50F1"/>
    <w:multiLevelType w:val="hybridMultilevel"/>
    <w:tmpl w:val="64CEA6CC"/>
    <w:lvl w:ilvl="0" w:tplc="A756235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9DAB33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980979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D12A6C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8C23A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BB6DD0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6EC9AE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0F420A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A2B6B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100D28"/>
    <w:multiLevelType w:val="hybridMultilevel"/>
    <w:tmpl w:val="979479BE"/>
    <w:lvl w:ilvl="0" w:tplc="FDDC82A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1D1E60F0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3296ED98">
      <w:start w:val="1"/>
      <w:numFmt w:val="lowerRoman"/>
      <w:lvlText w:val="%3."/>
      <w:lvlJc w:val="right"/>
      <w:pPr>
        <w:ind w:left="2160" w:hanging="180"/>
      </w:pPr>
    </w:lvl>
    <w:lvl w:ilvl="3" w:tplc="8BFA898C">
      <w:start w:val="1"/>
      <w:numFmt w:val="decimal"/>
      <w:lvlText w:val="%4."/>
      <w:lvlJc w:val="left"/>
      <w:pPr>
        <w:ind w:left="2880" w:hanging="360"/>
      </w:pPr>
    </w:lvl>
    <w:lvl w:ilvl="4" w:tplc="4404D27E">
      <w:start w:val="1"/>
      <w:numFmt w:val="lowerLetter"/>
      <w:lvlText w:val="%5."/>
      <w:lvlJc w:val="left"/>
      <w:pPr>
        <w:ind w:left="3600" w:hanging="360"/>
      </w:pPr>
    </w:lvl>
    <w:lvl w:ilvl="5" w:tplc="D83AE4F0">
      <w:start w:val="1"/>
      <w:numFmt w:val="lowerRoman"/>
      <w:lvlText w:val="%6."/>
      <w:lvlJc w:val="right"/>
      <w:pPr>
        <w:ind w:left="4320" w:hanging="180"/>
      </w:pPr>
    </w:lvl>
    <w:lvl w:ilvl="6" w:tplc="6AD269B8">
      <w:start w:val="1"/>
      <w:numFmt w:val="decimal"/>
      <w:lvlText w:val="%7."/>
      <w:lvlJc w:val="left"/>
      <w:pPr>
        <w:ind w:left="5040" w:hanging="360"/>
      </w:pPr>
    </w:lvl>
    <w:lvl w:ilvl="7" w:tplc="40B48DFC">
      <w:start w:val="1"/>
      <w:numFmt w:val="lowerLetter"/>
      <w:lvlText w:val="%8."/>
      <w:lvlJc w:val="left"/>
      <w:pPr>
        <w:ind w:left="5760" w:hanging="360"/>
      </w:pPr>
    </w:lvl>
    <w:lvl w:ilvl="8" w:tplc="85C42DE8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97936">
    <w:abstractNumId w:val="12"/>
  </w:num>
  <w:num w:numId="2" w16cid:durableId="865019229">
    <w:abstractNumId w:val="25"/>
  </w:num>
  <w:num w:numId="3" w16cid:durableId="177408400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207303813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208566993">
    <w:abstractNumId w:val="26"/>
  </w:num>
  <w:num w:numId="6" w16cid:durableId="1855414075">
    <w:abstractNumId w:val="23"/>
  </w:num>
  <w:num w:numId="7" w16cid:durableId="416489081">
    <w:abstractNumId w:val="17"/>
  </w:num>
  <w:num w:numId="8" w16cid:durableId="1172259257">
    <w:abstractNumId w:val="19"/>
  </w:num>
  <w:num w:numId="9" w16cid:durableId="1763641097">
    <w:abstractNumId w:val="29"/>
  </w:num>
  <w:num w:numId="10" w16cid:durableId="1282760448">
    <w:abstractNumId w:val="11"/>
  </w:num>
  <w:num w:numId="11" w16cid:durableId="1203790440">
    <w:abstractNumId w:val="27"/>
  </w:num>
  <w:num w:numId="12" w16cid:durableId="806052633">
    <w:abstractNumId w:val="18"/>
  </w:num>
  <w:num w:numId="13" w16cid:durableId="1403067987">
    <w:abstractNumId w:val="16"/>
  </w:num>
  <w:num w:numId="14" w16cid:durableId="970326951">
    <w:abstractNumId w:val="15"/>
  </w:num>
  <w:num w:numId="15" w16cid:durableId="17812738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6" w16cid:durableId="242490297">
    <w:abstractNumId w:val="28"/>
  </w:num>
  <w:num w:numId="17" w16cid:durableId="2064869460">
    <w:abstractNumId w:val="20"/>
  </w:num>
  <w:num w:numId="18" w16cid:durableId="819077257">
    <w:abstractNumId w:val="22"/>
  </w:num>
  <w:num w:numId="19" w16cid:durableId="1875732974">
    <w:abstractNumId w:val="14"/>
  </w:num>
  <w:num w:numId="20" w16cid:durableId="22383400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35362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11730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81834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88403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21581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4932667">
    <w:abstractNumId w:val="8"/>
  </w:num>
  <w:num w:numId="27" w16cid:durableId="853803741">
    <w:abstractNumId w:val="9"/>
  </w:num>
  <w:num w:numId="28" w16cid:durableId="195536155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9651710">
    <w:abstractNumId w:val="1"/>
  </w:num>
  <w:num w:numId="30" w16cid:durableId="795368093">
    <w:abstractNumId w:val="2"/>
  </w:num>
  <w:num w:numId="31" w16cid:durableId="239364223">
    <w:abstractNumId w:val="3"/>
  </w:num>
  <w:num w:numId="32" w16cid:durableId="687367582">
    <w:abstractNumId w:val="4"/>
  </w:num>
  <w:num w:numId="33" w16cid:durableId="345792805">
    <w:abstractNumId w:val="5"/>
  </w:num>
  <w:num w:numId="34" w16cid:durableId="1387535138">
    <w:abstractNumId w:val="6"/>
  </w:num>
  <w:num w:numId="35" w16cid:durableId="475493794">
    <w:abstractNumId w:val="7"/>
  </w:num>
  <w:num w:numId="36" w16cid:durableId="839199877">
    <w:abstractNumId w:val="8"/>
  </w:num>
  <w:num w:numId="37" w16cid:durableId="1254431142">
    <w:abstractNumId w:val="9"/>
  </w:num>
  <w:num w:numId="38" w16cid:durableId="1302224991">
    <w:abstractNumId w:val="10"/>
  </w:num>
  <w:num w:numId="39" w16cid:durableId="954480393">
    <w:abstractNumId w:val="21"/>
  </w:num>
  <w:num w:numId="40" w16cid:durableId="1760783747">
    <w:abstractNumId w:val="13"/>
  </w:num>
  <w:num w:numId="41" w16cid:durableId="45719133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2" w16cid:durableId="576669849">
    <w:abstractNumId w:val="24"/>
  </w:num>
  <w:num w:numId="43" w16cid:durableId="758453069">
    <w:abstractNumId w:val="30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12D16"/>
    <w:rsid w:val="00000D62"/>
    <w:rsid w:val="00001587"/>
    <w:rsid w:val="00001B46"/>
    <w:rsid w:val="0000362A"/>
    <w:rsid w:val="00005701"/>
    <w:rsid w:val="00006494"/>
    <w:rsid w:val="00007528"/>
    <w:rsid w:val="0001164F"/>
    <w:rsid w:val="000121D6"/>
    <w:rsid w:val="000150D3"/>
    <w:rsid w:val="000166C1"/>
    <w:rsid w:val="000177FF"/>
    <w:rsid w:val="00020AE8"/>
    <w:rsid w:val="00023F29"/>
    <w:rsid w:val="00025EBE"/>
    <w:rsid w:val="00030445"/>
    <w:rsid w:val="000318C7"/>
    <w:rsid w:val="00033FDB"/>
    <w:rsid w:val="00034204"/>
    <w:rsid w:val="000344F6"/>
    <w:rsid w:val="00036493"/>
    <w:rsid w:val="00042263"/>
    <w:rsid w:val="000422C9"/>
    <w:rsid w:val="00043F0F"/>
    <w:rsid w:val="00044042"/>
    <w:rsid w:val="00044F37"/>
    <w:rsid w:val="00046DCE"/>
    <w:rsid w:val="000474D2"/>
    <w:rsid w:val="00047617"/>
    <w:rsid w:val="000479C5"/>
    <w:rsid w:val="00050DFD"/>
    <w:rsid w:val="00053809"/>
    <w:rsid w:val="000538C2"/>
    <w:rsid w:val="00053914"/>
    <w:rsid w:val="00053EFA"/>
    <w:rsid w:val="00054756"/>
    <w:rsid w:val="000560C5"/>
    <w:rsid w:val="00056833"/>
    <w:rsid w:val="00056C49"/>
    <w:rsid w:val="00056FE0"/>
    <w:rsid w:val="000603C8"/>
    <w:rsid w:val="00060656"/>
    <w:rsid w:val="000608A4"/>
    <w:rsid w:val="00060AA1"/>
    <w:rsid w:val="0006247C"/>
    <w:rsid w:val="000631FD"/>
    <w:rsid w:val="00067D12"/>
    <w:rsid w:val="00070B1E"/>
    <w:rsid w:val="00071071"/>
    <w:rsid w:val="00071F8A"/>
    <w:rsid w:val="00073E04"/>
    <w:rsid w:val="0007628D"/>
    <w:rsid w:val="00077267"/>
    <w:rsid w:val="0007752B"/>
    <w:rsid w:val="00080AB8"/>
    <w:rsid w:val="00081DAB"/>
    <w:rsid w:val="0008235E"/>
    <w:rsid w:val="00082A8E"/>
    <w:rsid w:val="000855CA"/>
    <w:rsid w:val="0009351E"/>
    <w:rsid w:val="0009479A"/>
    <w:rsid w:val="00095E44"/>
    <w:rsid w:val="0009755A"/>
    <w:rsid w:val="000A1232"/>
    <w:rsid w:val="000A13ED"/>
    <w:rsid w:val="000A1FD6"/>
    <w:rsid w:val="000A5165"/>
    <w:rsid w:val="000B0097"/>
    <w:rsid w:val="000B101F"/>
    <w:rsid w:val="000B1F4B"/>
    <w:rsid w:val="000B2F27"/>
    <w:rsid w:val="000B2F58"/>
    <w:rsid w:val="000B3762"/>
    <w:rsid w:val="000B37A8"/>
    <w:rsid w:val="000B51D9"/>
    <w:rsid w:val="000B6240"/>
    <w:rsid w:val="000C1738"/>
    <w:rsid w:val="000C308F"/>
    <w:rsid w:val="000C5A4E"/>
    <w:rsid w:val="000C635D"/>
    <w:rsid w:val="000C700C"/>
    <w:rsid w:val="000C7F49"/>
    <w:rsid w:val="000D1AEE"/>
    <w:rsid w:val="000D1F4F"/>
    <w:rsid w:val="000D4D07"/>
    <w:rsid w:val="000D7535"/>
    <w:rsid w:val="000E0192"/>
    <w:rsid w:val="000E163C"/>
    <w:rsid w:val="000E165D"/>
    <w:rsid w:val="000E1BAF"/>
    <w:rsid w:val="000E223E"/>
    <w:rsid w:val="000E2491"/>
    <w:rsid w:val="000E2EA9"/>
    <w:rsid w:val="000E46A3"/>
    <w:rsid w:val="000E5726"/>
    <w:rsid w:val="000E6C94"/>
    <w:rsid w:val="000E7995"/>
    <w:rsid w:val="000F1BB2"/>
    <w:rsid w:val="000F3F94"/>
    <w:rsid w:val="00101CAD"/>
    <w:rsid w:val="00103501"/>
    <w:rsid w:val="00103B2D"/>
    <w:rsid w:val="00103CD2"/>
    <w:rsid w:val="00104061"/>
    <w:rsid w:val="00107236"/>
    <w:rsid w:val="001101A2"/>
    <w:rsid w:val="001106F7"/>
    <w:rsid w:val="00111AC4"/>
    <w:rsid w:val="00111F79"/>
    <w:rsid w:val="00112EDA"/>
    <w:rsid w:val="00114174"/>
    <w:rsid w:val="00117C1D"/>
    <w:rsid w:val="00122AD8"/>
    <w:rsid w:val="00122D9F"/>
    <w:rsid w:val="00123688"/>
    <w:rsid w:val="00124CAB"/>
    <w:rsid w:val="00127562"/>
    <w:rsid w:val="00127C1D"/>
    <w:rsid w:val="00130037"/>
    <w:rsid w:val="001301C2"/>
    <w:rsid w:val="00131748"/>
    <w:rsid w:val="00133366"/>
    <w:rsid w:val="00133572"/>
    <w:rsid w:val="001354A7"/>
    <w:rsid w:val="00135814"/>
    <w:rsid w:val="0013601F"/>
    <w:rsid w:val="00136D7A"/>
    <w:rsid w:val="00141470"/>
    <w:rsid w:val="00141540"/>
    <w:rsid w:val="00143139"/>
    <w:rsid w:val="00143AD5"/>
    <w:rsid w:val="001445BE"/>
    <w:rsid w:val="001449DF"/>
    <w:rsid w:val="0014569B"/>
    <w:rsid w:val="00151BA4"/>
    <w:rsid w:val="00151E9D"/>
    <w:rsid w:val="00152F3B"/>
    <w:rsid w:val="0015704C"/>
    <w:rsid w:val="00161E87"/>
    <w:rsid w:val="00162EDD"/>
    <w:rsid w:val="00163D6C"/>
    <w:rsid w:val="0016566C"/>
    <w:rsid w:val="0017265B"/>
    <w:rsid w:val="001727F0"/>
    <w:rsid w:val="00172B06"/>
    <w:rsid w:val="001752D8"/>
    <w:rsid w:val="00175931"/>
    <w:rsid w:val="00176B25"/>
    <w:rsid w:val="0018224D"/>
    <w:rsid w:val="0018238B"/>
    <w:rsid w:val="00183419"/>
    <w:rsid w:val="0018383B"/>
    <w:rsid w:val="0018394A"/>
    <w:rsid w:val="00186A9D"/>
    <w:rsid w:val="001874A6"/>
    <w:rsid w:val="0018765B"/>
    <w:rsid w:val="00190913"/>
    <w:rsid w:val="00195F65"/>
    <w:rsid w:val="001A07E2"/>
    <w:rsid w:val="001A1EEE"/>
    <w:rsid w:val="001A2018"/>
    <w:rsid w:val="001A757B"/>
    <w:rsid w:val="001B01C8"/>
    <w:rsid w:val="001B0DDB"/>
    <w:rsid w:val="001B13F6"/>
    <w:rsid w:val="001B1747"/>
    <w:rsid w:val="001B1B4E"/>
    <w:rsid w:val="001B2D44"/>
    <w:rsid w:val="001B752A"/>
    <w:rsid w:val="001C12E0"/>
    <w:rsid w:val="001C35E9"/>
    <w:rsid w:val="001C36BD"/>
    <w:rsid w:val="001C3733"/>
    <w:rsid w:val="001C4025"/>
    <w:rsid w:val="001C4C82"/>
    <w:rsid w:val="001C5B30"/>
    <w:rsid w:val="001C6502"/>
    <w:rsid w:val="001C6E07"/>
    <w:rsid w:val="001D3C05"/>
    <w:rsid w:val="001D47C1"/>
    <w:rsid w:val="001D52E3"/>
    <w:rsid w:val="001D6A28"/>
    <w:rsid w:val="001D6AF4"/>
    <w:rsid w:val="001E0CC1"/>
    <w:rsid w:val="001E1CD5"/>
    <w:rsid w:val="001E3CC0"/>
    <w:rsid w:val="001E4326"/>
    <w:rsid w:val="001E64BD"/>
    <w:rsid w:val="001E64D1"/>
    <w:rsid w:val="001E77C3"/>
    <w:rsid w:val="001E77F1"/>
    <w:rsid w:val="001F090B"/>
    <w:rsid w:val="001F180A"/>
    <w:rsid w:val="001F1A28"/>
    <w:rsid w:val="001F35E8"/>
    <w:rsid w:val="001F38F9"/>
    <w:rsid w:val="001F4014"/>
    <w:rsid w:val="001F445E"/>
    <w:rsid w:val="0020024D"/>
    <w:rsid w:val="00201213"/>
    <w:rsid w:val="00201323"/>
    <w:rsid w:val="0020165E"/>
    <w:rsid w:val="00202E50"/>
    <w:rsid w:val="00205180"/>
    <w:rsid w:val="002059AF"/>
    <w:rsid w:val="00207F81"/>
    <w:rsid w:val="002109F4"/>
    <w:rsid w:val="00211B2E"/>
    <w:rsid w:val="00211FDA"/>
    <w:rsid w:val="002160C2"/>
    <w:rsid w:val="00217D6E"/>
    <w:rsid w:val="00222BB9"/>
    <w:rsid w:val="002258D6"/>
    <w:rsid w:val="00226DFC"/>
    <w:rsid w:val="002274FB"/>
    <w:rsid w:val="002309D2"/>
    <w:rsid w:val="0023315B"/>
    <w:rsid w:val="002347FE"/>
    <w:rsid w:val="00235DA3"/>
    <w:rsid w:val="0024178D"/>
    <w:rsid w:val="002421D4"/>
    <w:rsid w:val="00245DCF"/>
    <w:rsid w:val="00246C65"/>
    <w:rsid w:val="0025261B"/>
    <w:rsid w:val="00252FFB"/>
    <w:rsid w:val="002542A8"/>
    <w:rsid w:val="00260A11"/>
    <w:rsid w:val="00260EC2"/>
    <w:rsid w:val="0026169A"/>
    <w:rsid w:val="00262763"/>
    <w:rsid w:val="00264BEA"/>
    <w:rsid w:val="00271032"/>
    <w:rsid w:val="00273C1C"/>
    <w:rsid w:val="00273E3E"/>
    <w:rsid w:val="00274147"/>
    <w:rsid w:val="00275189"/>
    <w:rsid w:val="002756DC"/>
    <w:rsid w:val="00276437"/>
    <w:rsid w:val="0028063F"/>
    <w:rsid w:val="00280740"/>
    <w:rsid w:val="0028282C"/>
    <w:rsid w:val="00283B02"/>
    <w:rsid w:val="00283C5D"/>
    <w:rsid w:val="00283D5A"/>
    <w:rsid w:val="002844B0"/>
    <w:rsid w:val="00285586"/>
    <w:rsid w:val="00286322"/>
    <w:rsid w:val="00290C3B"/>
    <w:rsid w:val="00291607"/>
    <w:rsid w:val="0029347B"/>
    <w:rsid w:val="00296C1F"/>
    <w:rsid w:val="002A0C34"/>
    <w:rsid w:val="002A1B59"/>
    <w:rsid w:val="002A41E6"/>
    <w:rsid w:val="002A5250"/>
    <w:rsid w:val="002A7C47"/>
    <w:rsid w:val="002B0455"/>
    <w:rsid w:val="002B09DD"/>
    <w:rsid w:val="002B2BEE"/>
    <w:rsid w:val="002B2F76"/>
    <w:rsid w:val="002B35C5"/>
    <w:rsid w:val="002B3935"/>
    <w:rsid w:val="002B406A"/>
    <w:rsid w:val="002B41D4"/>
    <w:rsid w:val="002B543F"/>
    <w:rsid w:val="002B7D73"/>
    <w:rsid w:val="002C06E3"/>
    <w:rsid w:val="002C0801"/>
    <w:rsid w:val="002C33B3"/>
    <w:rsid w:val="002C44B0"/>
    <w:rsid w:val="002C4E07"/>
    <w:rsid w:val="002C676D"/>
    <w:rsid w:val="002C69DA"/>
    <w:rsid w:val="002C7331"/>
    <w:rsid w:val="002D0586"/>
    <w:rsid w:val="002D1023"/>
    <w:rsid w:val="002D1459"/>
    <w:rsid w:val="002D1470"/>
    <w:rsid w:val="002D1F2D"/>
    <w:rsid w:val="002D21CF"/>
    <w:rsid w:val="002D4705"/>
    <w:rsid w:val="002D5B65"/>
    <w:rsid w:val="002D6396"/>
    <w:rsid w:val="002D7E5E"/>
    <w:rsid w:val="002E07AC"/>
    <w:rsid w:val="002E07EF"/>
    <w:rsid w:val="002E0D06"/>
    <w:rsid w:val="002E4E94"/>
    <w:rsid w:val="002F1F28"/>
    <w:rsid w:val="002F43CA"/>
    <w:rsid w:val="002F57AA"/>
    <w:rsid w:val="002F714C"/>
    <w:rsid w:val="002F77BF"/>
    <w:rsid w:val="003004A2"/>
    <w:rsid w:val="00302993"/>
    <w:rsid w:val="00303DD5"/>
    <w:rsid w:val="003046D6"/>
    <w:rsid w:val="003062F8"/>
    <w:rsid w:val="00310764"/>
    <w:rsid w:val="00310D54"/>
    <w:rsid w:val="00320203"/>
    <w:rsid w:val="0032120D"/>
    <w:rsid w:val="00322002"/>
    <w:rsid w:val="00323890"/>
    <w:rsid w:val="00324129"/>
    <w:rsid w:val="003247B0"/>
    <w:rsid w:val="00325E81"/>
    <w:rsid w:val="00332E57"/>
    <w:rsid w:val="0033486D"/>
    <w:rsid w:val="003367C4"/>
    <w:rsid w:val="00336D8E"/>
    <w:rsid w:val="003376B3"/>
    <w:rsid w:val="00341F90"/>
    <w:rsid w:val="00342AD6"/>
    <w:rsid w:val="00345EDE"/>
    <w:rsid w:val="00347776"/>
    <w:rsid w:val="00351453"/>
    <w:rsid w:val="00351A91"/>
    <w:rsid w:val="003520C4"/>
    <w:rsid w:val="003533AE"/>
    <w:rsid w:val="00355E14"/>
    <w:rsid w:val="003563B1"/>
    <w:rsid w:val="00361280"/>
    <w:rsid w:val="003615F1"/>
    <w:rsid w:val="00361A6E"/>
    <w:rsid w:val="00362983"/>
    <w:rsid w:val="00363D7F"/>
    <w:rsid w:val="00367C66"/>
    <w:rsid w:val="0037233D"/>
    <w:rsid w:val="003728DD"/>
    <w:rsid w:val="003736EF"/>
    <w:rsid w:val="003737E3"/>
    <w:rsid w:val="00374F4A"/>
    <w:rsid w:val="00380D80"/>
    <w:rsid w:val="00381E38"/>
    <w:rsid w:val="00385A7E"/>
    <w:rsid w:val="00386C66"/>
    <w:rsid w:val="003906F8"/>
    <w:rsid w:val="003935EE"/>
    <w:rsid w:val="0039408A"/>
    <w:rsid w:val="0039673D"/>
    <w:rsid w:val="00397893"/>
    <w:rsid w:val="003A2CF0"/>
    <w:rsid w:val="003A31F0"/>
    <w:rsid w:val="003A3359"/>
    <w:rsid w:val="003A33C4"/>
    <w:rsid w:val="003A33D3"/>
    <w:rsid w:val="003A3880"/>
    <w:rsid w:val="003A5BC5"/>
    <w:rsid w:val="003A5D55"/>
    <w:rsid w:val="003A75E6"/>
    <w:rsid w:val="003B255B"/>
    <w:rsid w:val="003B3317"/>
    <w:rsid w:val="003B52D4"/>
    <w:rsid w:val="003B5947"/>
    <w:rsid w:val="003B5AD5"/>
    <w:rsid w:val="003B774A"/>
    <w:rsid w:val="003C1CA5"/>
    <w:rsid w:val="003C1EC7"/>
    <w:rsid w:val="003C3BDE"/>
    <w:rsid w:val="003C64A0"/>
    <w:rsid w:val="003C7BA3"/>
    <w:rsid w:val="003D21C8"/>
    <w:rsid w:val="003D2303"/>
    <w:rsid w:val="003D4015"/>
    <w:rsid w:val="003D4E9C"/>
    <w:rsid w:val="003E038E"/>
    <w:rsid w:val="003E0D78"/>
    <w:rsid w:val="003E3277"/>
    <w:rsid w:val="003E3A1D"/>
    <w:rsid w:val="003E6CA0"/>
    <w:rsid w:val="003F2FDE"/>
    <w:rsid w:val="003F330B"/>
    <w:rsid w:val="003F5756"/>
    <w:rsid w:val="003F6FDF"/>
    <w:rsid w:val="004016F5"/>
    <w:rsid w:val="004045AA"/>
    <w:rsid w:val="00404A0D"/>
    <w:rsid w:val="00405229"/>
    <w:rsid w:val="00405CC9"/>
    <w:rsid w:val="00410E7D"/>
    <w:rsid w:val="004138DE"/>
    <w:rsid w:val="00414B2F"/>
    <w:rsid w:val="00415E58"/>
    <w:rsid w:val="00416231"/>
    <w:rsid w:val="004179C1"/>
    <w:rsid w:val="004208AB"/>
    <w:rsid w:val="004219EF"/>
    <w:rsid w:val="00426CD9"/>
    <w:rsid w:val="00430FEB"/>
    <w:rsid w:val="004310EE"/>
    <w:rsid w:val="00433677"/>
    <w:rsid w:val="00433DCE"/>
    <w:rsid w:val="004340D5"/>
    <w:rsid w:val="00434880"/>
    <w:rsid w:val="004359A0"/>
    <w:rsid w:val="004406C1"/>
    <w:rsid w:val="00442C1B"/>
    <w:rsid w:val="004460E9"/>
    <w:rsid w:val="00447B6F"/>
    <w:rsid w:val="00453C11"/>
    <w:rsid w:val="004557B0"/>
    <w:rsid w:val="00457946"/>
    <w:rsid w:val="00457BB9"/>
    <w:rsid w:val="00457D8B"/>
    <w:rsid w:val="00460A17"/>
    <w:rsid w:val="00464B3D"/>
    <w:rsid w:val="00470CB5"/>
    <w:rsid w:val="00471EAB"/>
    <w:rsid w:val="004723EE"/>
    <w:rsid w:val="0047451B"/>
    <w:rsid w:val="00475A92"/>
    <w:rsid w:val="00477BB9"/>
    <w:rsid w:val="00477FC7"/>
    <w:rsid w:val="00484793"/>
    <w:rsid w:val="00487366"/>
    <w:rsid w:val="004873E4"/>
    <w:rsid w:val="0049072C"/>
    <w:rsid w:val="00490FD1"/>
    <w:rsid w:val="0049122E"/>
    <w:rsid w:val="00491AD2"/>
    <w:rsid w:val="004935C0"/>
    <w:rsid w:val="00493B43"/>
    <w:rsid w:val="00494EB1"/>
    <w:rsid w:val="00494F35"/>
    <w:rsid w:val="00496414"/>
    <w:rsid w:val="00497A38"/>
    <w:rsid w:val="00497F75"/>
    <w:rsid w:val="004A2056"/>
    <w:rsid w:val="004A3815"/>
    <w:rsid w:val="004A45BD"/>
    <w:rsid w:val="004A4656"/>
    <w:rsid w:val="004A77B0"/>
    <w:rsid w:val="004B1CED"/>
    <w:rsid w:val="004B34A7"/>
    <w:rsid w:val="004B3B06"/>
    <w:rsid w:val="004B4643"/>
    <w:rsid w:val="004B4AD0"/>
    <w:rsid w:val="004B7F67"/>
    <w:rsid w:val="004C1994"/>
    <w:rsid w:val="004D4080"/>
    <w:rsid w:val="004E05FD"/>
    <w:rsid w:val="004E1A0D"/>
    <w:rsid w:val="004E23F5"/>
    <w:rsid w:val="004E63E5"/>
    <w:rsid w:val="004E6B76"/>
    <w:rsid w:val="004E7BF4"/>
    <w:rsid w:val="004F3540"/>
    <w:rsid w:val="004F3AB1"/>
    <w:rsid w:val="004F5624"/>
    <w:rsid w:val="004F5DA4"/>
    <w:rsid w:val="004F62B2"/>
    <w:rsid w:val="004F6424"/>
    <w:rsid w:val="005040CD"/>
    <w:rsid w:val="00505229"/>
    <w:rsid w:val="00505EDB"/>
    <w:rsid w:val="00506D18"/>
    <w:rsid w:val="00507300"/>
    <w:rsid w:val="00507F98"/>
    <w:rsid w:val="005108A3"/>
    <w:rsid w:val="0051091F"/>
    <w:rsid w:val="00510F6E"/>
    <w:rsid w:val="005118AE"/>
    <w:rsid w:val="005151DA"/>
    <w:rsid w:val="0051587A"/>
    <w:rsid w:val="005158FA"/>
    <w:rsid w:val="005165AB"/>
    <w:rsid w:val="005169AD"/>
    <w:rsid w:val="005208B9"/>
    <w:rsid w:val="005221F0"/>
    <w:rsid w:val="00524807"/>
    <w:rsid w:val="00525361"/>
    <w:rsid w:val="00525FF9"/>
    <w:rsid w:val="00531D11"/>
    <w:rsid w:val="00532D3F"/>
    <w:rsid w:val="0053383B"/>
    <w:rsid w:val="0053386D"/>
    <w:rsid w:val="0053791F"/>
    <w:rsid w:val="00547538"/>
    <w:rsid w:val="00553BFA"/>
    <w:rsid w:val="00553D8D"/>
    <w:rsid w:val="0055608E"/>
    <w:rsid w:val="00557755"/>
    <w:rsid w:val="0056077E"/>
    <w:rsid w:val="00561E41"/>
    <w:rsid w:val="005629EE"/>
    <w:rsid w:val="005648FA"/>
    <w:rsid w:val="00564D50"/>
    <w:rsid w:val="005655B6"/>
    <w:rsid w:val="00567346"/>
    <w:rsid w:val="0057371B"/>
    <w:rsid w:val="005737B4"/>
    <w:rsid w:val="00574616"/>
    <w:rsid w:val="00575EB8"/>
    <w:rsid w:val="00582A9B"/>
    <w:rsid w:val="005832AB"/>
    <w:rsid w:val="0058437C"/>
    <w:rsid w:val="0058606E"/>
    <w:rsid w:val="00587706"/>
    <w:rsid w:val="005935F4"/>
    <w:rsid w:val="005A346E"/>
    <w:rsid w:val="005A73CF"/>
    <w:rsid w:val="005B14D5"/>
    <w:rsid w:val="005B409C"/>
    <w:rsid w:val="005B798B"/>
    <w:rsid w:val="005C1FAE"/>
    <w:rsid w:val="005C2162"/>
    <w:rsid w:val="005C39E8"/>
    <w:rsid w:val="005C5660"/>
    <w:rsid w:val="005C7731"/>
    <w:rsid w:val="005D4B68"/>
    <w:rsid w:val="005E11C1"/>
    <w:rsid w:val="005E2563"/>
    <w:rsid w:val="005E394C"/>
    <w:rsid w:val="005E42BF"/>
    <w:rsid w:val="005E4341"/>
    <w:rsid w:val="005E4E70"/>
    <w:rsid w:val="005E65BB"/>
    <w:rsid w:val="005F0DA0"/>
    <w:rsid w:val="005F4914"/>
    <w:rsid w:val="005F6103"/>
    <w:rsid w:val="005F62B7"/>
    <w:rsid w:val="005F6869"/>
    <w:rsid w:val="005F6BB9"/>
    <w:rsid w:val="005F7E35"/>
    <w:rsid w:val="00603148"/>
    <w:rsid w:val="00606FC7"/>
    <w:rsid w:val="00610456"/>
    <w:rsid w:val="00611473"/>
    <w:rsid w:val="00611B36"/>
    <w:rsid w:val="00613A34"/>
    <w:rsid w:val="00615ADA"/>
    <w:rsid w:val="00615CC5"/>
    <w:rsid w:val="006221CD"/>
    <w:rsid w:val="006237D8"/>
    <w:rsid w:val="006266A9"/>
    <w:rsid w:val="00630426"/>
    <w:rsid w:val="006316C1"/>
    <w:rsid w:val="00631ED4"/>
    <w:rsid w:val="00633BC7"/>
    <w:rsid w:val="00635E9C"/>
    <w:rsid w:val="00637163"/>
    <w:rsid w:val="00637B41"/>
    <w:rsid w:val="006414EE"/>
    <w:rsid w:val="00642D0A"/>
    <w:rsid w:val="00645BC8"/>
    <w:rsid w:val="00646130"/>
    <w:rsid w:val="00646FE1"/>
    <w:rsid w:val="006470ED"/>
    <w:rsid w:val="00647E20"/>
    <w:rsid w:val="00660727"/>
    <w:rsid w:val="00661140"/>
    <w:rsid w:val="00667893"/>
    <w:rsid w:val="006710DD"/>
    <w:rsid w:val="006714D3"/>
    <w:rsid w:val="00673200"/>
    <w:rsid w:val="0067501E"/>
    <w:rsid w:val="006773D2"/>
    <w:rsid w:val="00681A41"/>
    <w:rsid w:val="006821B2"/>
    <w:rsid w:val="00682EC4"/>
    <w:rsid w:val="006838C0"/>
    <w:rsid w:val="00685901"/>
    <w:rsid w:val="00685BB9"/>
    <w:rsid w:val="00685D08"/>
    <w:rsid w:val="00690127"/>
    <w:rsid w:val="00691BFF"/>
    <w:rsid w:val="00695227"/>
    <w:rsid w:val="006953C1"/>
    <w:rsid w:val="00696175"/>
    <w:rsid w:val="00696EB2"/>
    <w:rsid w:val="0069715A"/>
    <w:rsid w:val="006A16E9"/>
    <w:rsid w:val="006A18FE"/>
    <w:rsid w:val="006A5450"/>
    <w:rsid w:val="006B0199"/>
    <w:rsid w:val="006B0A32"/>
    <w:rsid w:val="006B0BD8"/>
    <w:rsid w:val="006B22A3"/>
    <w:rsid w:val="006B285F"/>
    <w:rsid w:val="006B3279"/>
    <w:rsid w:val="006B7CDB"/>
    <w:rsid w:val="006C0251"/>
    <w:rsid w:val="006C2B9A"/>
    <w:rsid w:val="006C38EA"/>
    <w:rsid w:val="006C39BB"/>
    <w:rsid w:val="006C4502"/>
    <w:rsid w:val="006D159F"/>
    <w:rsid w:val="006D2F02"/>
    <w:rsid w:val="006D5E91"/>
    <w:rsid w:val="006D75DA"/>
    <w:rsid w:val="006E14E6"/>
    <w:rsid w:val="006E1AEE"/>
    <w:rsid w:val="006E1F6F"/>
    <w:rsid w:val="006E23AC"/>
    <w:rsid w:val="006E3B9C"/>
    <w:rsid w:val="006E51A2"/>
    <w:rsid w:val="006F0DE2"/>
    <w:rsid w:val="006F3495"/>
    <w:rsid w:val="006F417D"/>
    <w:rsid w:val="006F5C83"/>
    <w:rsid w:val="006F67CC"/>
    <w:rsid w:val="00701C2D"/>
    <w:rsid w:val="00702162"/>
    <w:rsid w:val="00702286"/>
    <w:rsid w:val="00703930"/>
    <w:rsid w:val="00704070"/>
    <w:rsid w:val="00705744"/>
    <w:rsid w:val="0070610E"/>
    <w:rsid w:val="00706FEA"/>
    <w:rsid w:val="00707759"/>
    <w:rsid w:val="00710081"/>
    <w:rsid w:val="00710B0D"/>
    <w:rsid w:val="00713CB5"/>
    <w:rsid w:val="007153E5"/>
    <w:rsid w:val="0071558B"/>
    <w:rsid w:val="00721189"/>
    <w:rsid w:val="007221C3"/>
    <w:rsid w:val="00722F2C"/>
    <w:rsid w:val="007253A4"/>
    <w:rsid w:val="007254D1"/>
    <w:rsid w:val="00725B32"/>
    <w:rsid w:val="00725B3C"/>
    <w:rsid w:val="007264B0"/>
    <w:rsid w:val="00733D54"/>
    <w:rsid w:val="00736A4F"/>
    <w:rsid w:val="00736E76"/>
    <w:rsid w:val="00737753"/>
    <w:rsid w:val="00740CE9"/>
    <w:rsid w:val="007428E3"/>
    <w:rsid w:val="00743511"/>
    <w:rsid w:val="0074394E"/>
    <w:rsid w:val="007471D2"/>
    <w:rsid w:val="00750ABC"/>
    <w:rsid w:val="00750D0A"/>
    <w:rsid w:val="00751863"/>
    <w:rsid w:val="00751D93"/>
    <w:rsid w:val="00752300"/>
    <w:rsid w:val="007546F8"/>
    <w:rsid w:val="00755BAB"/>
    <w:rsid w:val="00757BA2"/>
    <w:rsid w:val="0076080E"/>
    <w:rsid w:val="007615E5"/>
    <w:rsid w:val="0076411D"/>
    <w:rsid w:val="007650F8"/>
    <w:rsid w:val="007670F8"/>
    <w:rsid w:val="007671D4"/>
    <w:rsid w:val="00770A85"/>
    <w:rsid w:val="00772F2D"/>
    <w:rsid w:val="00773DC9"/>
    <w:rsid w:val="0077572E"/>
    <w:rsid w:val="0078031B"/>
    <w:rsid w:val="00781EBC"/>
    <w:rsid w:val="007829BA"/>
    <w:rsid w:val="00784F44"/>
    <w:rsid w:val="00786672"/>
    <w:rsid w:val="007872CF"/>
    <w:rsid w:val="0079201C"/>
    <w:rsid w:val="00792495"/>
    <w:rsid w:val="0079307F"/>
    <w:rsid w:val="007947C4"/>
    <w:rsid w:val="00795CE1"/>
    <w:rsid w:val="007A06AC"/>
    <w:rsid w:val="007B1014"/>
    <w:rsid w:val="007B103F"/>
    <w:rsid w:val="007B1484"/>
    <w:rsid w:val="007B1A10"/>
    <w:rsid w:val="007B6659"/>
    <w:rsid w:val="007B76AB"/>
    <w:rsid w:val="007B7DBD"/>
    <w:rsid w:val="007C45D3"/>
    <w:rsid w:val="007C597B"/>
    <w:rsid w:val="007C61CB"/>
    <w:rsid w:val="007C760C"/>
    <w:rsid w:val="007D08FD"/>
    <w:rsid w:val="007D0AD2"/>
    <w:rsid w:val="007D1584"/>
    <w:rsid w:val="007D2044"/>
    <w:rsid w:val="007D2D55"/>
    <w:rsid w:val="007D4F33"/>
    <w:rsid w:val="007D65C7"/>
    <w:rsid w:val="007D74D2"/>
    <w:rsid w:val="007D79B5"/>
    <w:rsid w:val="007E09F0"/>
    <w:rsid w:val="007E2334"/>
    <w:rsid w:val="007E23CE"/>
    <w:rsid w:val="007E2CE7"/>
    <w:rsid w:val="007E43D0"/>
    <w:rsid w:val="007E4EA8"/>
    <w:rsid w:val="007E4FDA"/>
    <w:rsid w:val="007E54F8"/>
    <w:rsid w:val="007E5987"/>
    <w:rsid w:val="007E5BD8"/>
    <w:rsid w:val="007E6601"/>
    <w:rsid w:val="007E7BF9"/>
    <w:rsid w:val="007F0212"/>
    <w:rsid w:val="007F02BC"/>
    <w:rsid w:val="007F1A40"/>
    <w:rsid w:val="007F1D17"/>
    <w:rsid w:val="007F235A"/>
    <w:rsid w:val="007F2E65"/>
    <w:rsid w:val="007F2F4B"/>
    <w:rsid w:val="007F43BA"/>
    <w:rsid w:val="007F45D1"/>
    <w:rsid w:val="007F6DC3"/>
    <w:rsid w:val="008006B4"/>
    <w:rsid w:val="00801A3F"/>
    <w:rsid w:val="00803695"/>
    <w:rsid w:val="00803FD4"/>
    <w:rsid w:val="0080481C"/>
    <w:rsid w:val="0080494A"/>
    <w:rsid w:val="00804A38"/>
    <w:rsid w:val="00804C54"/>
    <w:rsid w:val="008056DD"/>
    <w:rsid w:val="0081104C"/>
    <w:rsid w:val="00811D2A"/>
    <w:rsid w:val="00812D16"/>
    <w:rsid w:val="00813417"/>
    <w:rsid w:val="00817A54"/>
    <w:rsid w:val="00817A6B"/>
    <w:rsid w:val="00817C04"/>
    <w:rsid w:val="00821865"/>
    <w:rsid w:val="0082327D"/>
    <w:rsid w:val="0082433D"/>
    <w:rsid w:val="00826509"/>
    <w:rsid w:val="0083354D"/>
    <w:rsid w:val="0083561B"/>
    <w:rsid w:val="0083685F"/>
    <w:rsid w:val="00836C13"/>
    <w:rsid w:val="008371F6"/>
    <w:rsid w:val="00837D78"/>
    <w:rsid w:val="00840D79"/>
    <w:rsid w:val="00842A21"/>
    <w:rsid w:val="008431CC"/>
    <w:rsid w:val="008439BF"/>
    <w:rsid w:val="008450A5"/>
    <w:rsid w:val="00845DAD"/>
    <w:rsid w:val="00853C1D"/>
    <w:rsid w:val="008548E7"/>
    <w:rsid w:val="00854B2F"/>
    <w:rsid w:val="00856354"/>
    <w:rsid w:val="008568E1"/>
    <w:rsid w:val="008568F2"/>
    <w:rsid w:val="00856BE9"/>
    <w:rsid w:val="008578F8"/>
    <w:rsid w:val="00860566"/>
    <w:rsid w:val="0086165C"/>
    <w:rsid w:val="00861B26"/>
    <w:rsid w:val="00862EED"/>
    <w:rsid w:val="008643FC"/>
    <w:rsid w:val="00864529"/>
    <w:rsid w:val="008649B9"/>
    <w:rsid w:val="0086784F"/>
    <w:rsid w:val="00870394"/>
    <w:rsid w:val="0087073B"/>
    <w:rsid w:val="008770D4"/>
    <w:rsid w:val="008770F3"/>
    <w:rsid w:val="0088127F"/>
    <w:rsid w:val="008815EF"/>
    <w:rsid w:val="00885273"/>
    <w:rsid w:val="00885F2C"/>
    <w:rsid w:val="00886386"/>
    <w:rsid w:val="0088701C"/>
    <w:rsid w:val="00887BA4"/>
    <w:rsid w:val="0089174C"/>
    <w:rsid w:val="00892EB4"/>
    <w:rsid w:val="0089499B"/>
    <w:rsid w:val="00894ACA"/>
    <w:rsid w:val="00894E87"/>
    <w:rsid w:val="00894EC5"/>
    <w:rsid w:val="008957AC"/>
    <w:rsid w:val="008967B5"/>
    <w:rsid w:val="008A03AC"/>
    <w:rsid w:val="008A186D"/>
    <w:rsid w:val="008A20BE"/>
    <w:rsid w:val="008A2B4E"/>
    <w:rsid w:val="008A345A"/>
    <w:rsid w:val="008A3BF2"/>
    <w:rsid w:val="008A3DB9"/>
    <w:rsid w:val="008A53A7"/>
    <w:rsid w:val="008A6A5C"/>
    <w:rsid w:val="008A7316"/>
    <w:rsid w:val="008B500A"/>
    <w:rsid w:val="008C1610"/>
    <w:rsid w:val="008C2F1E"/>
    <w:rsid w:val="008C30E5"/>
    <w:rsid w:val="008C3B5B"/>
    <w:rsid w:val="008C409F"/>
    <w:rsid w:val="008C602D"/>
    <w:rsid w:val="008C6BCC"/>
    <w:rsid w:val="008D098D"/>
    <w:rsid w:val="008D135A"/>
    <w:rsid w:val="008D2205"/>
    <w:rsid w:val="008D2331"/>
    <w:rsid w:val="008D2E9B"/>
    <w:rsid w:val="008D36CD"/>
    <w:rsid w:val="008D4380"/>
    <w:rsid w:val="008D48D1"/>
    <w:rsid w:val="008D5B7E"/>
    <w:rsid w:val="008F2C49"/>
    <w:rsid w:val="008F4FB0"/>
    <w:rsid w:val="008F769E"/>
    <w:rsid w:val="008F7CFF"/>
    <w:rsid w:val="008F7ED1"/>
    <w:rsid w:val="00901C8D"/>
    <w:rsid w:val="009027BC"/>
    <w:rsid w:val="00904A4D"/>
    <w:rsid w:val="00905BFB"/>
    <w:rsid w:val="00905D16"/>
    <w:rsid w:val="00905EE9"/>
    <w:rsid w:val="009060A7"/>
    <w:rsid w:val="009065F4"/>
    <w:rsid w:val="009075A7"/>
    <w:rsid w:val="009076AF"/>
    <w:rsid w:val="00910FBA"/>
    <w:rsid w:val="00911D39"/>
    <w:rsid w:val="00912B9F"/>
    <w:rsid w:val="00917C0F"/>
    <w:rsid w:val="00917D2A"/>
    <w:rsid w:val="0092040E"/>
    <w:rsid w:val="00920C6C"/>
    <w:rsid w:val="00921986"/>
    <w:rsid w:val="009227D9"/>
    <w:rsid w:val="009253FC"/>
    <w:rsid w:val="00925D9E"/>
    <w:rsid w:val="00927791"/>
    <w:rsid w:val="00930607"/>
    <w:rsid w:val="00930D0A"/>
    <w:rsid w:val="009329BA"/>
    <w:rsid w:val="0093304D"/>
    <w:rsid w:val="009356C6"/>
    <w:rsid w:val="009356D3"/>
    <w:rsid w:val="00936939"/>
    <w:rsid w:val="0094053B"/>
    <w:rsid w:val="00942040"/>
    <w:rsid w:val="00942C9F"/>
    <w:rsid w:val="00945631"/>
    <w:rsid w:val="00947549"/>
    <w:rsid w:val="00951BDD"/>
    <w:rsid w:val="00955DC8"/>
    <w:rsid w:val="0095793C"/>
    <w:rsid w:val="0096111E"/>
    <w:rsid w:val="00961125"/>
    <w:rsid w:val="00961951"/>
    <w:rsid w:val="00963BD1"/>
    <w:rsid w:val="00966B1F"/>
    <w:rsid w:val="00970C06"/>
    <w:rsid w:val="00974518"/>
    <w:rsid w:val="00975B88"/>
    <w:rsid w:val="00980FE0"/>
    <w:rsid w:val="00983A15"/>
    <w:rsid w:val="00983D7E"/>
    <w:rsid w:val="009927BB"/>
    <w:rsid w:val="009928B7"/>
    <w:rsid w:val="0099321A"/>
    <w:rsid w:val="009960B7"/>
    <w:rsid w:val="00997986"/>
    <w:rsid w:val="009A09F6"/>
    <w:rsid w:val="009A1B3A"/>
    <w:rsid w:val="009A324E"/>
    <w:rsid w:val="009A3D53"/>
    <w:rsid w:val="009B39D3"/>
    <w:rsid w:val="009B536C"/>
    <w:rsid w:val="009B6496"/>
    <w:rsid w:val="009B69D5"/>
    <w:rsid w:val="009C01DA"/>
    <w:rsid w:val="009C070E"/>
    <w:rsid w:val="009C20CC"/>
    <w:rsid w:val="009C3558"/>
    <w:rsid w:val="009C562E"/>
    <w:rsid w:val="009C7531"/>
    <w:rsid w:val="009D220C"/>
    <w:rsid w:val="009D221F"/>
    <w:rsid w:val="009D53E0"/>
    <w:rsid w:val="009D5FB5"/>
    <w:rsid w:val="009E09F0"/>
    <w:rsid w:val="009E19E8"/>
    <w:rsid w:val="009E377C"/>
    <w:rsid w:val="009E458A"/>
    <w:rsid w:val="009E5DFC"/>
    <w:rsid w:val="009F1789"/>
    <w:rsid w:val="009F36D2"/>
    <w:rsid w:val="009F4504"/>
    <w:rsid w:val="009F502C"/>
    <w:rsid w:val="009F603B"/>
    <w:rsid w:val="009F6987"/>
    <w:rsid w:val="009F720F"/>
    <w:rsid w:val="00A00CFB"/>
    <w:rsid w:val="00A010E7"/>
    <w:rsid w:val="00A01A17"/>
    <w:rsid w:val="00A01A60"/>
    <w:rsid w:val="00A02C07"/>
    <w:rsid w:val="00A0391D"/>
    <w:rsid w:val="00A04F67"/>
    <w:rsid w:val="00A076F9"/>
    <w:rsid w:val="00A07997"/>
    <w:rsid w:val="00A07F87"/>
    <w:rsid w:val="00A11B05"/>
    <w:rsid w:val="00A12B81"/>
    <w:rsid w:val="00A15F86"/>
    <w:rsid w:val="00A206ED"/>
    <w:rsid w:val="00A20806"/>
    <w:rsid w:val="00A20C7F"/>
    <w:rsid w:val="00A212DF"/>
    <w:rsid w:val="00A21BD8"/>
    <w:rsid w:val="00A22DBA"/>
    <w:rsid w:val="00A25992"/>
    <w:rsid w:val="00A25BFF"/>
    <w:rsid w:val="00A27522"/>
    <w:rsid w:val="00A2796E"/>
    <w:rsid w:val="00A330C5"/>
    <w:rsid w:val="00A34D76"/>
    <w:rsid w:val="00A365D0"/>
    <w:rsid w:val="00A37428"/>
    <w:rsid w:val="00A402B8"/>
    <w:rsid w:val="00A4360E"/>
    <w:rsid w:val="00A443A6"/>
    <w:rsid w:val="00A45A1A"/>
    <w:rsid w:val="00A47F32"/>
    <w:rsid w:val="00A53220"/>
    <w:rsid w:val="00A538E6"/>
    <w:rsid w:val="00A540C1"/>
    <w:rsid w:val="00A56800"/>
    <w:rsid w:val="00A56D7E"/>
    <w:rsid w:val="00A5729F"/>
    <w:rsid w:val="00A57404"/>
    <w:rsid w:val="00A575BD"/>
    <w:rsid w:val="00A57AB2"/>
    <w:rsid w:val="00A60EEC"/>
    <w:rsid w:val="00A65BD9"/>
    <w:rsid w:val="00A65C1E"/>
    <w:rsid w:val="00A66718"/>
    <w:rsid w:val="00A70750"/>
    <w:rsid w:val="00A70B31"/>
    <w:rsid w:val="00A71382"/>
    <w:rsid w:val="00A72A72"/>
    <w:rsid w:val="00A759FE"/>
    <w:rsid w:val="00A76D67"/>
    <w:rsid w:val="00A776B8"/>
    <w:rsid w:val="00A80DD3"/>
    <w:rsid w:val="00A827A3"/>
    <w:rsid w:val="00A85357"/>
    <w:rsid w:val="00A902DD"/>
    <w:rsid w:val="00A91617"/>
    <w:rsid w:val="00A920F9"/>
    <w:rsid w:val="00A93207"/>
    <w:rsid w:val="00A9432C"/>
    <w:rsid w:val="00A9482B"/>
    <w:rsid w:val="00A95230"/>
    <w:rsid w:val="00A96FA8"/>
    <w:rsid w:val="00A9770A"/>
    <w:rsid w:val="00A97A85"/>
    <w:rsid w:val="00AA0DD3"/>
    <w:rsid w:val="00AA1C07"/>
    <w:rsid w:val="00AA3688"/>
    <w:rsid w:val="00AA5887"/>
    <w:rsid w:val="00AA7213"/>
    <w:rsid w:val="00AB19F8"/>
    <w:rsid w:val="00AB2A61"/>
    <w:rsid w:val="00AB3A12"/>
    <w:rsid w:val="00AB5A8D"/>
    <w:rsid w:val="00AB5C95"/>
    <w:rsid w:val="00AB5FA4"/>
    <w:rsid w:val="00AB6642"/>
    <w:rsid w:val="00AC2EFE"/>
    <w:rsid w:val="00AC3930"/>
    <w:rsid w:val="00AC3AB1"/>
    <w:rsid w:val="00AC68C6"/>
    <w:rsid w:val="00AC75AA"/>
    <w:rsid w:val="00AC79C1"/>
    <w:rsid w:val="00AC7CA4"/>
    <w:rsid w:val="00AD4A64"/>
    <w:rsid w:val="00AD598F"/>
    <w:rsid w:val="00AD6D09"/>
    <w:rsid w:val="00AD72A5"/>
    <w:rsid w:val="00AD7B84"/>
    <w:rsid w:val="00AE098E"/>
    <w:rsid w:val="00AE0BBA"/>
    <w:rsid w:val="00AE2291"/>
    <w:rsid w:val="00AE25C8"/>
    <w:rsid w:val="00AE4113"/>
    <w:rsid w:val="00AE42BE"/>
    <w:rsid w:val="00AE4380"/>
    <w:rsid w:val="00AE52C0"/>
    <w:rsid w:val="00AE5525"/>
    <w:rsid w:val="00AE6381"/>
    <w:rsid w:val="00AE656F"/>
    <w:rsid w:val="00AE743A"/>
    <w:rsid w:val="00AE7D78"/>
    <w:rsid w:val="00AF0902"/>
    <w:rsid w:val="00AF438E"/>
    <w:rsid w:val="00AF45CA"/>
    <w:rsid w:val="00AF5CEE"/>
    <w:rsid w:val="00AF719C"/>
    <w:rsid w:val="00AF7506"/>
    <w:rsid w:val="00B007DD"/>
    <w:rsid w:val="00B0098A"/>
    <w:rsid w:val="00B01016"/>
    <w:rsid w:val="00B0146E"/>
    <w:rsid w:val="00B027CB"/>
    <w:rsid w:val="00B0352B"/>
    <w:rsid w:val="00B03A73"/>
    <w:rsid w:val="00B06321"/>
    <w:rsid w:val="00B074F8"/>
    <w:rsid w:val="00B145CD"/>
    <w:rsid w:val="00B17FAB"/>
    <w:rsid w:val="00B2099F"/>
    <w:rsid w:val="00B22C5F"/>
    <w:rsid w:val="00B23687"/>
    <w:rsid w:val="00B25710"/>
    <w:rsid w:val="00B2724E"/>
    <w:rsid w:val="00B27B03"/>
    <w:rsid w:val="00B301B0"/>
    <w:rsid w:val="00B30DCD"/>
    <w:rsid w:val="00B311B8"/>
    <w:rsid w:val="00B31B62"/>
    <w:rsid w:val="00B33711"/>
    <w:rsid w:val="00B33DC3"/>
    <w:rsid w:val="00B3482A"/>
    <w:rsid w:val="00B34889"/>
    <w:rsid w:val="00B353AC"/>
    <w:rsid w:val="00B3652E"/>
    <w:rsid w:val="00B37550"/>
    <w:rsid w:val="00B402C6"/>
    <w:rsid w:val="00B41DC1"/>
    <w:rsid w:val="00B43058"/>
    <w:rsid w:val="00B46EC7"/>
    <w:rsid w:val="00B50A91"/>
    <w:rsid w:val="00B52022"/>
    <w:rsid w:val="00B52187"/>
    <w:rsid w:val="00B54691"/>
    <w:rsid w:val="00B5744E"/>
    <w:rsid w:val="00B60CCD"/>
    <w:rsid w:val="00B62854"/>
    <w:rsid w:val="00B62EF1"/>
    <w:rsid w:val="00B640CC"/>
    <w:rsid w:val="00B645B6"/>
    <w:rsid w:val="00B64DAE"/>
    <w:rsid w:val="00B667BF"/>
    <w:rsid w:val="00B6797D"/>
    <w:rsid w:val="00B735B8"/>
    <w:rsid w:val="00B73B5A"/>
    <w:rsid w:val="00B74858"/>
    <w:rsid w:val="00B752EB"/>
    <w:rsid w:val="00B7782D"/>
    <w:rsid w:val="00B77BE4"/>
    <w:rsid w:val="00B812BE"/>
    <w:rsid w:val="00B8137B"/>
    <w:rsid w:val="00B816FE"/>
    <w:rsid w:val="00B81D87"/>
    <w:rsid w:val="00B86608"/>
    <w:rsid w:val="00B87847"/>
    <w:rsid w:val="00B90477"/>
    <w:rsid w:val="00B92AA5"/>
    <w:rsid w:val="00B96744"/>
    <w:rsid w:val="00BA6419"/>
    <w:rsid w:val="00BA6550"/>
    <w:rsid w:val="00BB0EDC"/>
    <w:rsid w:val="00BB2437"/>
    <w:rsid w:val="00BB2F21"/>
    <w:rsid w:val="00BB32A1"/>
    <w:rsid w:val="00BB3642"/>
    <w:rsid w:val="00BB66AB"/>
    <w:rsid w:val="00BC0AD6"/>
    <w:rsid w:val="00BC3584"/>
    <w:rsid w:val="00BC4673"/>
    <w:rsid w:val="00BD5B0B"/>
    <w:rsid w:val="00BE0AA9"/>
    <w:rsid w:val="00BE1905"/>
    <w:rsid w:val="00BE1CB6"/>
    <w:rsid w:val="00BE2A1F"/>
    <w:rsid w:val="00BE4ED6"/>
    <w:rsid w:val="00BE54F3"/>
    <w:rsid w:val="00BE5F67"/>
    <w:rsid w:val="00BE7768"/>
    <w:rsid w:val="00BE7920"/>
    <w:rsid w:val="00BE793B"/>
    <w:rsid w:val="00BF2CD1"/>
    <w:rsid w:val="00BF4B6A"/>
    <w:rsid w:val="00BF5135"/>
    <w:rsid w:val="00BF5FA5"/>
    <w:rsid w:val="00C009F5"/>
    <w:rsid w:val="00C01129"/>
    <w:rsid w:val="00C02239"/>
    <w:rsid w:val="00C022E1"/>
    <w:rsid w:val="00C0398D"/>
    <w:rsid w:val="00C0539F"/>
    <w:rsid w:val="00C11E4C"/>
    <w:rsid w:val="00C14792"/>
    <w:rsid w:val="00C14954"/>
    <w:rsid w:val="00C16BEB"/>
    <w:rsid w:val="00C1743B"/>
    <w:rsid w:val="00C17D23"/>
    <w:rsid w:val="00C20CA6"/>
    <w:rsid w:val="00C23398"/>
    <w:rsid w:val="00C23B23"/>
    <w:rsid w:val="00C26C22"/>
    <w:rsid w:val="00C27B03"/>
    <w:rsid w:val="00C3089B"/>
    <w:rsid w:val="00C34B40"/>
    <w:rsid w:val="00C35836"/>
    <w:rsid w:val="00C41CD3"/>
    <w:rsid w:val="00C41D29"/>
    <w:rsid w:val="00C43438"/>
    <w:rsid w:val="00C43DF2"/>
    <w:rsid w:val="00C44264"/>
    <w:rsid w:val="00C46251"/>
    <w:rsid w:val="00C4790F"/>
    <w:rsid w:val="00C47FC0"/>
    <w:rsid w:val="00C5072A"/>
    <w:rsid w:val="00C528CC"/>
    <w:rsid w:val="00C53ABD"/>
    <w:rsid w:val="00C53AD3"/>
    <w:rsid w:val="00C53C94"/>
    <w:rsid w:val="00C56E1B"/>
    <w:rsid w:val="00C57741"/>
    <w:rsid w:val="00C60B41"/>
    <w:rsid w:val="00C6210E"/>
    <w:rsid w:val="00C62568"/>
    <w:rsid w:val="00C64143"/>
    <w:rsid w:val="00C6434D"/>
    <w:rsid w:val="00C652E5"/>
    <w:rsid w:val="00C659F1"/>
    <w:rsid w:val="00C66261"/>
    <w:rsid w:val="00C67446"/>
    <w:rsid w:val="00C7356B"/>
    <w:rsid w:val="00C7697F"/>
    <w:rsid w:val="00C8136C"/>
    <w:rsid w:val="00C82FFA"/>
    <w:rsid w:val="00C85521"/>
    <w:rsid w:val="00C863EE"/>
    <w:rsid w:val="00C879CA"/>
    <w:rsid w:val="00C92646"/>
    <w:rsid w:val="00C9316A"/>
    <w:rsid w:val="00C9380B"/>
    <w:rsid w:val="00C93B5E"/>
    <w:rsid w:val="00C93FF3"/>
    <w:rsid w:val="00C9524B"/>
    <w:rsid w:val="00C95D8D"/>
    <w:rsid w:val="00CA24F2"/>
    <w:rsid w:val="00CA2883"/>
    <w:rsid w:val="00CA2AEF"/>
    <w:rsid w:val="00CA6136"/>
    <w:rsid w:val="00CA6BCC"/>
    <w:rsid w:val="00CA71DA"/>
    <w:rsid w:val="00CB5032"/>
    <w:rsid w:val="00CB5C65"/>
    <w:rsid w:val="00CB62AC"/>
    <w:rsid w:val="00CB77EA"/>
    <w:rsid w:val="00CB7DF6"/>
    <w:rsid w:val="00CC303F"/>
    <w:rsid w:val="00CC3C96"/>
    <w:rsid w:val="00CD077C"/>
    <w:rsid w:val="00CD1ACE"/>
    <w:rsid w:val="00CD342A"/>
    <w:rsid w:val="00CD3940"/>
    <w:rsid w:val="00CD3B1F"/>
    <w:rsid w:val="00CD4E32"/>
    <w:rsid w:val="00CD7E60"/>
    <w:rsid w:val="00CE3AE5"/>
    <w:rsid w:val="00CE5429"/>
    <w:rsid w:val="00CE6A0B"/>
    <w:rsid w:val="00CF0950"/>
    <w:rsid w:val="00CF3B07"/>
    <w:rsid w:val="00CF4C13"/>
    <w:rsid w:val="00CF4DC9"/>
    <w:rsid w:val="00CF625A"/>
    <w:rsid w:val="00CF6384"/>
    <w:rsid w:val="00CF6902"/>
    <w:rsid w:val="00CF7924"/>
    <w:rsid w:val="00D06E88"/>
    <w:rsid w:val="00D0750E"/>
    <w:rsid w:val="00D11F90"/>
    <w:rsid w:val="00D13527"/>
    <w:rsid w:val="00D15E4E"/>
    <w:rsid w:val="00D161AC"/>
    <w:rsid w:val="00D174E6"/>
    <w:rsid w:val="00D17601"/>
    <w:rsid w:val="00D20D6E"/>
    <w:rsid w:val="00D21300"/>
    <w:rsid w:val="00D230DC"/>
    <w:rsid w:val="00D303E8"/>
    <w:rsid w:val="00D31BA6"/>
    <w:rsid w:val="00D31EB9"/>
    <w:rsid w:val="00D335E1"/>
    <w:rsid w:val="00D35FEA"/>
    <w:rsid w:val="00D366E4"/>
    <w:rsid w:val="00D423AC"/>
    <w:rsid w:val="00D44DC6"/>
    <w:rsid w:val="00D514E5"/>
    <w:rsid w:val="00D539D5"/>
    <w:rsid w:val="00D544D5"/>
    <w:rsid w:val="00D5508E"/>
    <w:rsid w:val="00D602DE"/>
    <w:rsid w:val="00D6096A"/>
    <w:rsid w:val="00D60ABE"/>
    <w:rsid w:val="00D60CE5"/>
    <w:rsid w:val="00D61811"/>
    <w:rsid w:val="00D62055"/>
    <w:rsid w:val="00D63F9F"/>
    <w:rsid w:val="00D646D3"/>
    <w:rsid w:val="00D66264"/>
    <w:rsid w:val="00D662F2"/>
    <w:rsid w:val="00D665F1"/>
    <w:rsid w:val="00D6711E"/>
    <w:rsid w:val="00D67EF6"/>
    <w:rsid w:val="00D73B08"/>
    <w:rsid w:val="00D74BE7"/>
    <w:rsid w:val="00D76ADD"/>
    <w:rsid w:val="00D80127"/>
    <w:rsid w:val="00D805D1"/>
    <w:rsid w:val="00D82FD7"/>
    <w:rsid w:val="00D84FA6"/>
    <w:rsid w:val="00D85ECC"/>
    <w:rsid w:val="00D864C7"/>
    <w:rsid w:val="00D86552"/>
    <w:rsid w:val="00D86EB7"/>
    <w:rsid w:val="00D92B5E"/>
    <w:rsid w:val="00D93388"/>
    <w:rsid w:val="00D95457"/>
    <w:rsid w:val="00D97A7B"/>
    <w:rsid w:val="00DA0D4C"/>
    <w:rsid w:val="00DA1259"/>
    <w:rsid w:val="00DA1AAD"/>
    <w:rsid w:val="00DA1BE8"/>
    <w:rsid w:val="00DA1E08"/>
    <w:rsid w:val="00DA4A52"/>
    <w:rsid w:val="00DA4FBC"/>
    <w:rsid w:val="00DA7457"/>
    <w:rsid w:val="00DB055B"/>
    <w:rsid w:val="00DB2995"/>
    <w:rsid w:val="00DB2ED0"/>
    <w:rsid w:val="00DB38F0"/>
    <w:rsid w:val="00DB3EE8"/>
    <w:rsid w:val="00DB4701"/>
    <w:rsid w:val="00DB4BAA"/>
    <w:rsid w:val="00DB59C0"/>
    <w:rsid w:val="00DB7E46"/>
    <w:rsid w:val="00DB7F22"/>
    <w:rsid w:val="00DC0146"/>
    <w:rsid w:val="00DC03EE"/>
    <w:rsid w:val="00DC1BA1"/>
    <w:rsid w:val="00DC36B8"/>
    <w:rsid w:val="00DC4CAB"/>
    <w:rsid w:val="00DC53F2"/>
    <w:rsid w:val="00DC6B01"/>
    <w:rsid w:val="00DC7797"/>
    <w:rsid w:val="00DD078A"/>
    <w:rsid w:val="00DD1737"/>
    <w:rsid w:val="00DD34E1"/>
    <w:rsid w:val="00DD7667"/>
    <w:rsid w:val="00DD777C"/>
    <w:rsid w:val="00DE0299"/>
    <w:rsid w:val="00DE0D75"/>
    <w:rsid w:val="00DE19EB"/>
    <w:rsid w:val="00DE5B0F"/>
    <w:rsid w:val="00DF2CB1"/>
    <w:rsid w:val="00DF33CF"/>
    <w:rsid w:val="00DF69F9"/>
    <w:rsid w:val="00E00330"/>
    <w:rsid w:val="00E02B50"/>
    <w:rsid w:val="00E03CC9"/>
    <w:rsid w:val="00E04B08"/>
    <w:rsid w:val="00E04B3F"/>
    <w:rsid w:val="00E060C1"/>
    <w:rsid w:val="00E06B1E"/>
    <w:rsid w:val="00E07787"/>
    <w:rsid w:val="00E07FBC"/>
    <w:rsid w:val="00E10AAF"/>
    <w:rsid w:val="00E10CD0"/>
    <w:rsid w:val="00E115D0"/>
    <w:rsid w:val="00E1258C"/>
    <w:rsid w:val="00E147D5"/>
    <w:rsid w:val="00E14C0E"/>
    <w:rsid w:val="00E16642"/>
    <w:rsid w:val="00E1787C"/>
    <w:rsid w:val="00E2249E"/>
    <w:rsid w:val="00E22B76"/>
    <w:rsid w:val="00E234F1"/>
    <w:rsid w:val="00E24762"/>
    <w:rsid w:val="00E25AF8"/>
    <w:rsid w:val="00E26C55"/>
    <w:rsid w:val="00E26F6C"/>
    <w:rsid w:val="00E27EC3"/>
    <w:rsid w:val="00E320A0"/>
    <w:rsid w:val="00E326EA"/>
    <w:rsid w:val="00E34CA3"/>
    <w:rsid w:val="00E37DA6"/>
    <w:rsid w:val="00E37FE3"/>
    <w:rsid w:val="00E43AAA"/>
    <w:rsid w:val="00E44C62"/>
    <w:rsid w:val="00E54EF2"/>
    <w:rsid w:val="00E55FD9"/>
    <w:rsid w:val="00E60DC5"/>
    <w:rsid w:val="00E61A93"/>
    <w:rsid w:val="00E6231F"/>
    <w:rsid w:val="00E63559"/>
    <w:rsid w:val="00E67180"/>
    <w:rsid w:val="00E676E2"/>
    <w:rsid w:val="00E709E5"/>
    <w:rsid w:val="00E74FA5"/>
    <w:rsid w:val="00E756A8"/>
    <w:rsid w:val="00E76032"/>
    <w:rsid w:val="00E768F2"/>
    <w:rsid w:val="00E77E9E"/>
    <w:rsid w:val="00E81DED"/>
    <w:rsid w:val="00E82316"/>
    <w:rsid w:val="00E825B3"/>
    <w:rsid w:val="00E849DE"/>
    <w:rsid w:val="00E85948"/>
    <w:rsid w:val="00E86536"/>
    <w:rsid w:val="00E87EE7"/>
    <w:rsid w:val="00E9167E"/>
    <w:rsid w:val="00E922A4"/>
    <w:rsid w:val="00E93F3F"/>
    <w:rsid w:val="00E97944"/>
    <w:rsid w:val="00EA05D9"/>
    <w:rsid w:val="00EA0C7F"/>
    <w:rsid w:val="00EA1104"/>
    <w:rsid w:val="00EA1846"/>
    <w:rsid w:val="00EA18E1"/>
    <w:rsid w:val="00EA3B8C"/>
    <w:rsid w:val="00EA5257"/>
    <w:rsid w:val="00EA59B6"/>
    <w:rsid w:val="00EB0433"/>
    <w:rsid w:val="00EB1B8B"/>
    <w:rsid w:val="00EB3C54"/>
    <w:rsid w:val="00EB4951"/>
    <w:rsid w:val="00EC098E"/>
    <w:rsid w:val="00EC0BCB"/>
    <w:rsid w:val="00EC0E71"/>
    <w:rsid w:val="00EC221F"/>
    <w:rsid w:val="00EC799E"/>
    <w:rsid w:val="00ED281F"/>
    <w:rsid w:val="00ED50F6"/>
    <w:rsid w:val="00ED613A"/>
    <w:rsid w:val="00ED6CFA"/>
    <w:rsid w:val="00ED6D53"/>
    <w:rsid w:val="00EE1855"/>
    <w:rsid w:val="00EE2B68"/>
    <w:rsid w:val="00EE6D70"/>
    <w:rsid w:val="00EF1386"/>
    <w:rsid w:val="00EF2491"/>
    <w:rsid w:val="00EF256B"/>
    <w:rsid w:val="00EF5277"/>
    <w:rsid w:val="00EF52FB"/>
    <w:rsid w:val="00EF54CA"/>
    <w:rsid w:val="00EF5CAD"/>
    <w:rsid w:val="00EF611F"/>
    <w:rsid w:val="00EF6A7E"/>
    <w:rsid w:val="00EF71DF"/>
    <w:rsid w:val="00F06234"/>
    <w:rsid w:val="00F1030E"/>
    <w:rsid w:val="00F10925"/>
    <w:rsid w:val="00F12F6C"/>
    <w:rsid w:val="00F12F7D"/>
    <w:rsid w:val="00F13DAE"/>
    <w:rsid w:val="00F155BC"/>
    <w:rsid w:val="00F157D8"/>
    <w:rsid w:val="00F172C9"/>
    <w:rsid w:val="00F201AD"/>
    <w:rsid w:val="00F21481"/>
    <w:rsid w:val="00F222BB"/>
    <w:rsid w:val="00F2491A"/>
    <w:rsid w:val="00F24C6C"/>
    <w:rsid w:val="00F24EF6"/>
    <w:rsid w:val="00F254E4"/>
    <w:rsid w:val="00F27AE8"/>
    <w:rsid w:val="00F35D19"/>
    <w:rsid w:val="00F37007"/>
    <w:rsid w:val="00F3760A"/>
    <w:rsid w:val="00F41269"/>
    <w:rsid w:val="00F41319"/>
    <w:rsid w:val="00F44B13"/>
    <w:rsid w:val="00F44FAB"/>
    <w:rsid w:val="00F45BE7"/>
    <w:rsid w:val="00F45C51"/>
    <w:rsid w:val="00F463D7"/>
    <w:rsid w:val="00F50163"/>
    <w:rsid w:val="00F508B4"/>
    <w:rsid w:val="00F510E2"/>
    <w:rsid w:val="00F515F1"/>
    <w:rsid w:val="00F5194B"/>
    <w:rsid w:val="00F52269"/>
    <w:rsid w:val="00F5273A"/>
    <w:rsid w:val="00F52D6B"/>
    <w:rsid w:val="00F546FB"/>
    <w:rsid w:val="00F55335"/>
    <w:rsid w:val="00F57D1C"/>
    <w:rsid w:val="00F6086A"/>
    <w:rsid w:val="00F62824"/>
    <w:rsid w:val="00F62D7C"/>
    <w:rsid w:val="00F634C8"/>
    <w:rsid w:val="00F67155"/>
    <w:rsid w:val="00F7058F"/>
    <w:rsid w:val="00F70D21"/>
    <w:rsid w:val="00F70FEF"/>
    <w:rsid w:val="00F7365E"/>
    <w:rsid w:val="00F74F3A"/>
    <w:rsid w:val="00F75C02"/>
    <w:rsid w:val="00F77ECB"/>
    <w:rsid w:val="00F81E47"/>
    <w:rsid w:val="00F824EF"/>
    <w:rsid w:val="00F85FED"/>
    <w:rsid w:val="00F86474"/>
    <w:rsid w:val="00F868B4"/>
    <w:rsid w:val="00F8730A"/>
    <w:rsid w:val="00F90601"/>
    <w:rsid w:val="00F961BB"/>
    <w:rsid w:val="00F97406"/>
    <w:rsid w:val="00FA072C"/>
    <w:rsid w:val="00FB11BE"/>
    <w:rsid w:val="00FB1357"/>
    <w:rsid w:val="00FB13FA"/>
    <w:rsid w:val="00FB1B56"/>
    <w:rsid w:val="00FB4C6F"/>
    <w:rsid w:val="00FB6181"/>
    <w:rsid w:val="00FC04FC"/>
    <w:rsid w:val="00FC5E76"/>
    <w:rsid w:val="00FC69CF"/>
    <w:rsid w:val="00FC7214"/>
    <w:rsid w:val="00FC76B8"/>
    <w:rsid w:val="00FD0B70"/>
    <w:rsid w:val="00FD11B8"/>
    <w:rsid w:val="00FD1440"/>
    <w:rsid w:val="00FD1489"/>
    <w:rsid w:val="00FD2DA9"/>
    <w:rsid w:val="00FD34F4"/>
    <w:rsid w:val="00FD3E97"/>
    <w:rsid w:val="00FD48D3"/>
    <w:rsid w:val="00FD59F1"/>
    <w:rsid w:val="00FD6FE2"/>
    <w:rsid w:val="00FD7383"/>
    <w:rsid w:val="00FD74CB"/>
    <w:rsid w:val="00FD7543"/>
    <w:rsid w:val="00FD7BF5"/>
    <w:rsid w:val="00FE0DC0"/>
    <w:rsid w:val="00FE185C"/>
    <w:rsid w:val="00FE3C5F"/>
    <w:rsid w:val="00FE4705"/>
    <w:rsid w:val="00FE557C"/>
    <w:rsid w:val="00FE6D45"/>
    <w:rsid w:val="00FF0AEC"/>
    <w:rsid w:val="00FF47A7"/>
    <w:rsid w:val="00FF4C3A"/>
    <w:rsid w:val="00FF521E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0074309"/>
  <w15:docId w15:val="{1F7718AF-1E5F-4F14-8C8C-67CDBA0C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21BD8"/>
    <w:pPr>
      <w:tabs>
        <w:tab w:val="left" w:pos="567"/>
      </w:tabs>
      <w:spacing w:line="260" w:lineRule="exact"/>
    </w:pPr>
    <w:rPr>
      <w:snapToGrid w:val="0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21BD8"/>
    <w:pPr>
      <w:numPr>
        <w:numId w:val="10"/>
      </w:numPr>
      <w:tabs>
        <w:tab w:val="clear" w:pos="567"/>
      </w:tabs>
      <w:suppressAutoHyphens/>
      <w:spacing w:before="240" w:after="120"/>
      <w:outlineLvl w:val="0"/>
    </w:pPr>
    <w:rPr>
      <w:rFonts w:eastAsia="Times New Roman"/>
      <w:b/>
      <w:caps/>
      <w:snapToGrid/>
      <w:sz w:val="26"/>
      <w:lang w:val="en-US"/>
    </w:rPr>
  </w:style>
  <w:style w:type="paragraph" w:styleId="Heading2">
    <w:name w:val="heading 2"/>
    <w:basedOn w:val="Normal"/>
    <w:next w:val="Normal"/>
    <w:link w:val="Heading2Char"/>
    <w:qFormat/>
    <w:rsid w:val="00A21BD8"/>
    <w:pPr>
      <w:keepNext/>
      <w:numPr>
        <w:ilvl w:val="1"/>
        <w:numId w:val="10"/>
      </w:numPr>
      <w:tabs>
        <w:tab w:val="clear" w:pos="567"/>
      </w:tabs>
      <w:suppressAutoHyphens/>
      <w:spacing w:before="240" w:after="60"/>
      <w:outlineLvl w:val="1"/>
    </w:pPr>
    <w:rPr>
      <w:rFonts w:ascii="Helvetica" w:eastAsia="Times New Roman" w:hAnsi="Helvetica"/>
      <w:b/>
      <w:i/>
      <w:snapToGrid/>
      <w:sz w:val="24"/>
      <w:lang w:val="hu-HU"/>
    </w:rPr>
  </w:style>
  <w:style w:type="paragraph" w:styleId="Heading3">
    <w:name w:val="heading 3"/>
    <w:basedOn w:val="Normal"/>
    <w:next w:val="Normal"/>
    <w:link w:val="Heading3Char"/>
    <w:qFormat/>
    <w:rsid w:val="00A21BD8"/>
    <w:pPr>
      <w:keepNext/>
      <w:keepLines/>
      <w:numPr>
        <w:ilvl w:val="2"/>
        <w:numId w:val="10"/>
      </w:numPr>
      <w:tabs>
        <w:tab w:val="clear" w:pos="567"/>
      </w:tabs>
      <w:suppressAutoHyphens/>
      <w:spacing w:before="120" w:after="80"/>
      <w:outlineLvl w:val="2"/>
    </w:pPr>
    <w:rPr>
      <w:rFonts w:eastAsia="Times New Roman"/>
      <w:b/>
      <w:snapToGrid/>
      <w:kern w:val="1"/>
      <w:sz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A21BD8"/>
    <w:pPr>
      <w:keepNext/>
      <w:numPr>
        <w:ilvl w:val="3"/>
        <w:numId w:val="10"/>
      </w:numPr>
      <w:tabs>
        <w:tab w:val="clear" w:pos="567"/>
      </w:tabs>
      <w:suppressAutoHyphens/>
      <w:jc w:val="both"/>
      <w:outlineLvl w:val="3"/>
    </w:pPr>
    <w:rPr>
      <w:rFonts w:eastAsia="Times New Roman"/>
      <w:b/>
      <w:snapToGrid/>
    </w:rPr>
  </w:style>
  <w:style w:type="paragraph" w:styleId="Heading5">
    <w:name w:val="heading 5"/>
    <w:basedOn w:val="Normal"/>
    <w:next w:val="Normal"/>
    <w:link w:val="Heading5Char"/>
    <w:qFormat/>
    <w:rsid w:val="00A21BD8"/>
    <w:pPr>
      <w:keepNext/>
      <w:numPr>
        <w:ilvl w:val="4"/>
        <w:numId w:val="10"/>
      </w:numPr>
      <w:tabs>
        <w:tab w:val="clear" w:pos="567"/>
      </w:tabs>
      <w:suppressAutoHyphens/>
      <w:jc w:val="both"/>
      <w:outlineLvl w:val="4"/>
    </w:pPr>
    <w:rPr>
      <w:rFonts w:eastAsia="Times New Roman"/>
      <w:snapToGrid/>
    </w:rPr>
  </w:style>
  <w:style w:type="paragraph" w:styleId="Heading6">
    <w:name w:val="heading 6"/>
    <w:basedOn w:val="Normal"/>
    <w:next w:val="Normal"/>
    <w:link w:val="Heading6Char"/>
    <w:qFormat/>
    <w:rsid w:val="00A21BD8"/>
    <w:pPr>
      <w:keepNext/>
      <w:numPr>
        <w:ilvl w:val="5"/>
        <w:numId w:val="10"/>
      </w:numPr>
      <w:tabs>
        <w:tab w:val="left" w:pos="4536"/>
      </w:tabs>
      <w:suppressAutoHyphens/>
      <w:outlineLvl w:val="5"/>
    </w:pPr>
    <w:rPr>
      <w:rFonts w:eastAsia="Times New Roman"/>
      <w:i/>
      <w:snapToGrid/>
      <w:lang w:val="hu-HU"/>
    </w:rPr>
  </w:style>
  <w:style w:type="paragraph" w:styleId="Heading7">
    <w:name w:val="heading 7"/>
    <w:basedOn w:val="Normal"/>
    <w:next w:val="Normal"/>
    <w:link w:val="Heading7Char"/>
    <w:qFormat/>
    <w:rsid w:val="00A21BD8"/>
    <w:pPr>
      <w:keepNext/>
      <w:numPr>
        <w:ilvl w:val="6"/>
        <w:numId w:val="10"/>
      </w:numPr>
      <w:tabs>
        <w:tab w:val="left" w:pos="4536"/>
      </w:tabs>
      <w:suppressAutoHyphens/>
      <w:jc w:val="both"/>
      <w:outlineLvl w:val="6"/>
    </w:pPr>
    <w:rPr>
      <w:rFonts w:eastAsia="Times New Roman"/>
      <w:i/>
      <w:snapToGrid/>
      <w:lang w:val="hu-HU"/>
    </w:rPr>
  </w:style>
  <w:style w:type="paragraph" w:styleId="Heading8">
    <w:name w:val="heading 8"/>
    <w:basedOn w:val="Normal"/>
    <w:next w:val="Normal"/>
    <w:link w:val="Heading8Char"/>
    <w:qFormat/>
    <w:rsid w:val="00A21BD8"/>
    <w:pPr>
      <w:keepNext/>
      <w:numPr>
        <w:ilvl w:val="7"/>
        <w:numId w:val="10"/>
      </w:numPr>
      <w:tabs>
        <w:tab w:val="clear" w:pos="567"/>
      </w:tabs>
      <w:suppressAutoHyphens/>
      <w:jc w:val="both"/>
      <w:outlineLvl w:val="7"/>
    </w:pPr>
    <w:rPr>
      <w:rFonts w:eastAsia="Times New Roman"/>
      <w:b/>
      <w:i/>
      <w:snapToGrid/>
      <w:lang w:val="hu-HU"/>
    </w:rPr>
  </w:style>
  <w:style w:type="paragraph" w:styleId="Heading9">
    <w:name w:val="heading 9"/>
    <w:basedOn w:val="Normal"/>
    <w:next w:val="Normal"/>
    <w:link w:val="Heading9Char"/>
    <w:qFormat/>
    <w:rsid w:val="00A21BD8"/>
    <w:pPr>
      <w:keepNext/>
      <w:numPr>
        <w:ilvl w:val="8"/>
        <w:numId w:val="10"/>
      </w:numPr>
      <w:tabs>
        <w:tab w:val="clear" w:pos="567"/>
      </w:tabs>
      <w:suppressAutoHyphens/>
      <w:jc w:val="both"/>
      <w:outlineLvl w:val="8"/>
    </w:pPr>
    <w:rPr>
      <w:rFonts w:eastAsia="Times New Roman"/>
      <w:b/>
      <w:i/>
      <w:snapToGrid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1BD8"/>
    <w:pPr>
      <w:tabs>
        <w:tab w:val="center" w:pos="4536"/>
        <w:tab w:val="right" w:pos="8306"/>
      </w:tabs>
    </w:pPr>
    <w:rPr>
      <w:rFonts w:ascii="Arial" w:hAnsi="Arial"/>
      <w:noProof/>
      <w:sz w:val="16"/>
      <w:lang w:val="en-US"/>
    </w:rPr>
  </w:style>
  <w:style w:type="character" w:customStyle="1" w:styleId="FooterChar">
    <w:name w:val="Footer Char"/>
    <w:link w:val="Footer"/>
    <w:rPr>
      <w:rFonts w:ascii="Arial" w:hAnsi="Arial"/>
      <w:noProof/>
      <w:snapToGrid w:val="0"/>
      <w:sz w:val="16"/>
    </w:rPr>
  </w:style>
  <w:style w:type="character" w:styleId="PageNumber">
    <w:name w:val="page number"/>
    <w:rPr>
      <w:rFonts w:cs="Times New Roman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rsid w:val="00A21B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5CD"/>
    <w:rPr>
      <w:rFonts w:ascii="Tahoma" w:hAnsi="Tahoma" w:cs="Tahoma"/>
      <w:snapToGrid w:val="0"/>
      <w:sz w:val="16"/>
      <w:szCs w:val="16"/>
      <w:lang w:val="en-GB"/>
    </w:rPr>
  </w:style>
  <w:style w:type="paragraph" w:styleId="Header">
    <w:name w:val="header"/>
    <w:basedOn w:val="Normal"/>
    <w:rsid w:val="00A21BD8"/>
    <w:pPr>
      <w:tabs>
        <w:tab w:val="clear" w:pos="567"/>
        <w:tab w:val="center" w:pos="4320"/>
        <w:tab w:val="right" w:pos="8640"/>
      </w:tabs>
    </w:pPr>
  </w:style>
  <w:style w:type="character" w:styleId="CommentReference">
    <w:name w:val="annotation reference"/>
    <w:semiHidden/>
    <w:rsid w:val="0029347B"/>
    <w:rPr>
      <w:sz w:val="16"/>
      <w:szCs w:val="16"/>
    </w:rPr>
  </w:style>
  <w:style w:type="paragraph" w:styleId="CommentText">
    <w:name w:val="annotation text"/>
    <w:basedOn w:val="Normal"/>
    <w:semiHidden/>
    <w:rsid w:val="00A21BD8"/>
    <w:rPr>
      <w:sz w:val="20"/>
    </w:rPr>
  </w:style>
  <w:style w:type="paragraph" w:styleId="CommentSubject">
    <w:name w:val="annotation subject"/>
    <w:basedOn w:val="CommentText"/>
    <w:next w:val="CommentText"/>
    <w:semiHidden/>
    <w:rsid w:val="0029347B"/>
    <w:rPr>
      <w:b/>
      <w:bCs/>
    </w:rPr>
  </w:style>
  <w:style w:type="paragraph" w:customStyle="1" w:styleId="EMEAEnBodyText">
    <w:name w:val="EMEA En Body Text"/>
    <w:basedOn w:val="Normal"/>
    <w:rsid w:val="00704070"/>
    <w:pPr>
      <w:tabs>
        <w:tab w:val="clear" w:pos="567"/>
      </w:tabs>
      <w:spacing w:before="120" w:after="120" w:line="240" w:lineRule="auto"/>
      <w:jc w:val="both"/>
    </w:pPr>
    <w:rPr>
      <w:rFonts w:eastAsia="Times New Roman"/>
      <w:snapToGrid/>
      <w:lang w:val="en-US" w:eastAsia="en-US"/>
    </w:rPr>
  </w:style>
  <w:style w:type="character" w:customStyle="1" w:styleId="Heading1Char">
    <w:name w:val="Heading 1 Char"/>
    <w:link w:val="Heading1"/>
    <w:rsid w:val="00A21BD8"/>
    <w:rPr>
      <w:rFonts w:eastAsia="Times New Roman"/>
      <w:b/>
      <w:caps/>
      <w:sz w:val="26"/>
    </w:rPr>
  </w:style>
  <w:style w:type="character" w:customStyle="1" w:styleId="Heading2Char">
    <w:name w:val="Heading 2 Char"/>
    <w:link w:val="Heading2"/>
    <w:rsid w:val="00A21BD8"/>
    <w:rPr>
      <w:rFonts w:ascii="Helvetica" w:eastAsia="Times New Roman" w:hAnsi="Helvetica"/>
      <w:b/>
      <w:i/>
      <w:sz w:val="24"/>
      <w:lang w:val="hu-HU"/>
    </w:rPr>
  </w:style>
  <w:style w:type="character" w:customStyle="1" w:styleId="Heading3Char">
    <w:name w:val="Heading 3 Char"/>
    <w:link w:val="Heading3"/>
    <w:rsid w:val="00A21BD8"/>
    <w:rPr>
      <w:rFonts w:eastAsia="Times New Roman"/>
      <w:b/>
      <w:kern w:val="1"/>
      <w:sz w:val="24"/>
    </w:rPr>
  </w:style>
  <w:style w:type="character" w:customStyle="1" w:styleId="Heading4Char">
    <w:name w:val="Heading 4 Char"/>
    <w:link w:val="Heading4"/>
    <w:rsid w:val="00A21BD8"/>
    <w:rPr>
      <w:rFonts w:eastAsia="Times New Roman"/>
      <w:b/>
      <w:sz w:val="22"/>
    </w:rPr>
  </w:style>
  <w:style w:type="character" w:customStyle="1" w:styleId="Heading5Char">
    <w:name w:val="Heading 5 Char"/>
    <w:link w:val="Heading5"/>
    <w:rsid w:val="00A21BD8"/>
    <w:rPr>
      <w:rFonts w:eastAsia="Times New Roman"/>
      <w:sz w:val="22"/>
    </w:rPr>
  </w:style>
  <w:style w:type="character" w:customStyle="1" w:styleId="Heading6Char">
    <w:name w:val="Heading 6 Char"/>
    <w:link w:val="Heading6"/>
    <w:rsid w:val="00A21BD8"/>
    <w:rPr>
      <w:rFonts w:eastAsia="Times New Roman"/>
      <w:i/>
      <w:sz w:val="22"/>
      <w:lang w:val="hu-HU"/>
    </w:rPr>
  </w:style>
  <w:style w:type="character" w:customStyle="1" w:styleId="Heading7Char">
    <w:name w:val="Heading 7 Char"/>
    <w:link w:val="Heading7"/>
    <w:rsid w:val="00A21BD8"/>
    <w:rPr>
      <w:rFonts w:eastAsia="Times New Roman"/>
      <w:i/>
      <w:sz w:val="22"/>
      <w:lang w:val="hu-HU"/>
    </w:rPr>
  </w:style>
  <w:style w:type="character" w:customStyle="1" w:styleId="Heading8Char">
    <w:name w:val="Heading 8 Char"/>
    <w:link w:val="Heading8"/>
    <w:rsid w:val="00A21BD8"/>
    <w:rPr>
      <w:rFonts w:eastAsia="Times New Roman"/>
      <w:b/>
      <w:i/>
      <w:sz w:val="22"/>
      <w:lang w:val="hu-HU"/>
    </w:rPr>
  </w:style>
  <w:style w:type="character" w:customStyle="1" w:styleId="Heading9Char">
    <w:name w:val="Heading 9 Char"/>
    <w:link w:val="Heading9"/>
    <w:rsid w:val="00A21BD8"/>
    <w:rPr>
      <w:rFonts w:eastAsia="Times New Roman"/>
      <w:b/>
      <w:i/>
      <w:sz w:val="22"/>
      <w:lang w:val="hu-HU"/>
    </w:rPr>
  </w:style>
  <w:style w:type="character" w:styleId="FollowedHyperlink">
    <w:name w:val="FollowedHyperlink"/>
    <w:rsid w:val="00A21BD8"/>
    <w:rPr>
      <w:color w:val="800080"/>
      <w:u w:val="single"/>
    </w:rPr>
  </w:style>
  <w:style w:type="paragraph" w:styleId="BodyText">
    <w:name w:val="Body Text"/>
    <w:basedOn w:val="Normal"/>
    <w:link w:val="BodyTextChar"/>
    <w:rsid w:val="00A21BD8"/>
    <w:pPr>
      <w:tabs>
        <w:tab w:val="clear" w:pos="567"/>
      </w:tabs>
      <w:suppressAutoHyphens/>
    </w:pPr>
    <w:rPr>
      <w:rFonts w:eastAsia="Times New Roman"/>
      <w:b/>
      <w:i/>
      <w:snapToGrid/>
      <w:lang w:val="hu-HU"/>
    </w:rPr>
  </w:style>
  <w:style w:type="character" w:customStyle="1" w:styleId="BodyTextChar">
    <w:name w:val="Body Text Char"/>
    <w:link w:val="BodyText"/>
    <w:rsid w:val="00A21BD8"/>
    <w:rPr>
      <w:rFonts w:eastAsia="Times New Roman"/>
      <w:b/>
      <w:i/>
      <w:sz w:val="22"/>
      <w:lang w:val="hu-HU"/>
    </w:rPr>
  </w:style>
  <w:style w:type="paragraph" w:styleId="List">
    <w:name w:val="List"/>
    <w:basedOn w:val="BodyText"/>
    <w:rsid w:val="00A21BD8"/>
    <w:rPr>
      <w:rFonts w:cs="Tahoma"/>
    </w:rPr>
  </w:style>
  <w:style w:type="paragraph" w:styleId="BodyTextIndent">
    <w:name w:val="Body Text Indent"/>
    <w:basedOn w:val="Normal"/>
    <w:link w:val="BodyTextIndentChar"/>
    <w:rsid w:val="00A21BD8"/>
    <w:pPr>
      <w:tabs>
        <w:tab w:val="clear" w:pos="567"/>
      </w:tabs>
      <w:suppressAutoHyphens/>
      <w:spacing w:line="260" w:lineRule="atLeast"/>
      <w:ind w:left="567" w:hanging="567"/>
    </w:pPr>
    <w:rPr>
      <w:rFonts w:eastAsia="Times New Roman"/>
      <w:b/>
      <w:snapToGrid/>
      <w:color w:val="808080"/>
      <w:lang w:val="hu-HU"/>
    </w:rPr>
  </w:style>
  <w:style w:type="character" w:customStyle="1" w:styleId="BodyTextIndentChar">
    <w:name w:val="Body Text Indent Char"/>
    <w:link w:val="BodyTextIndent"/>
    <w:rsid w:val="00A21BD8"/>
    <w:rPr>
      <w:rFonts w:eastAsia="Times New Roman"/>
      <w:b/>
      <w:color w:val="808080"/>
      <w:sz w:val="22"/>
      <w:lang w:val="hu-HU"/>
    </w:rPr>
  </w:style>
  <w:style w:type="paragraph" w:styleId="EnvelopeAddress">
    <w:name w:val="envelope address"/>
    <w:basedOn w:val="Normal"/>
    <w:next w:val="BodyText"/>
    <w:rsid w:val="00A21BD8"/>
    <w:pPr>
      <w:keepNext/>
      <w:tabs>
        <w:tab w:val="clear" w:pos="567"/>
      </w:tabs>
      <w:suppressAutoHyphens/>
      <w:spacing w:before="240" w:after="120"/>
    </w:pPr>
    <w:rPr>
      <w:rFonts w:ascii="Albany" w:eastAsia="HG Mincho Light J" w:hAnsi="Albany"/>
      <w:snapToGrid/>
      <w:sz w:val="28"/>
      <w:lang w:val="hu-HU"/>
    </w:rPr>
  </w:style>
  <w:style w:type="paragraph" w:styleId="FootnoteText">
    <w:name w:val="footnote text"/>
    <w:basedOn w:val="Normal"/>
    <w:link w:val="FootnoteTextChar"/>
    <w:rsid w:val="00A21BD8"/>
    <w:pPr>
      <w:tabs>
        <w:tab w:val="clear" w:pos="567"/>
      </w:tabs>
      <w:suppressAutoHyphens/>
    </w:pPr>
    <w:rPr>
      <w:rFonts w:eastAsia="Times New Roman"/>
      <w:snapToGrid/>
      <w:sz w:val="20"/>
      <w:lang w:val="hu-HU"/>
    </w:rPr>
  </w:style>
  <w:style w:type="character" w:customStyle="1" w:styleId="FootnoteTextChar">
    <w:name w:val="Footnote Text Char"/>
    <w:link w:val="FootnoteText"/>
    <w:rsid w:val="00A21BD8"/>
    <w:rPr>
      <w:rFonts w:eastAsia="Times New Roman"/>
      <w:lang w:val="hu-HU"/>
    </w:rPr>
  </w:style>
  <w:style w:type="paragraph" w:styleId="EndnoteText">
    <w:name w:val="endnote text"/>
    <w:basedOn w:val="Normal"/>
    <w:next w:val="Normal"/>
    <w:link w:val="EndnoteTextChar"/>
    <w:rsid w:val="00A21BD8"/>
    <w:pPr>
      <w:tabs>
        <w:tab w:val="clear" w:pos="567"/>
      </w:tabs>
      <w:suppressAutoHyphens/>
      <w:spacing w:line="260" w:lineRule="atLeast"/>
    </w:pPr>
    <w:rPr>
      <w:rFonts w:eastAsia="Times New Roman"/>
      <w:snapToGrid/>
      <w:lang w:val="hu-HU"/>
    </w:rPr>
  </w:style>
  <w:style w:type="character" w:customStyle="1" w:styleId="EndnoteTextChar">
    <w:name w:val="Endnote Text Char"/>
    <w:link w:val="EndnoteText"/>
    <w:rsid w:val="00A21BD8"/>
    <w:rPr>
      <w:rFonts w:eastAsia="Times New Roman"/>
      <w:sz w:val="22"/>
      <w:lang w:val="hu-HU"/>
    </w:rPr>
  </w:style>
  <w:style w:type="paragraph" w:styleId="BlockText">
    <w:name w:val="Block Text"/>
    <w:basedOn w:val="Normal"/>
    <w:rsid w:val="00A21BD8"/>
    <w:pPr>
      <w:tabs>
        <w:tab w:val="clear" w:pos="567"/>
      </w:tabs>
      <w:suppressAutoHyphens/>
      <w:spacing w:line="260" w:lineRule="atLeast"/>
      <w:ind w:left="567" w:right="-2" w:hanging="567"/>
    </w:pPr>
    <w:rPr>
      <w:rFonts w:eastAsia="Times New Roman"/>
      <w:b/>
      <w:snapToGrid/>
      <w:lang w:val="hu-HU"/>
    </w:rPr>
  </w:style>
  <w:style w:type="paragraph" w:customStyle="1" w:styleId="Buborkszveg1">
    <w:name w:val="Buborékszöveg1"/>
    <w:basedOn w:val="Normal"/>
    <w:semiHidden/>
    <w:rsid w:val="00A21BD8"/>
    <w:pPr>
      <w:tabs>
        <w:tab w:val="clear" w:pos="567"/>
      </w:tabs>
      <w:suppressAutoHyphens/>
    </w:pPr>
    <w:rPr>
      <w:rFonts w:ascii="Tahoma" w:eastAsia="Times New Roman" w:hAnsi="Tahoma" w:cs="Tahoma"/>
      <w:snapToGrid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template-form/qrd-appendix-v-adverse-drug-reaction-reporting-details_en.doc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2846</Words>
  <Characters>21800</Characters>
  <Application>Microsoft Office Word</Application>
  <DocSecurity>0</DocSecurity>
  <Lines>181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Hreferralspcclean_hu</vt:lpstr>
      <vt:lpstr>Hreferralspcclean_hu</vt:lpstr>
    </vt:vector>
  </TitlesOfParts>
  <Company>CDT</Company>
  <LinksUpToDate>false</LinksUpToDate>
  <CharactersWithSpaces>24597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mutual-recognition-decentralised-referral-pi-template-version-42_en_CLEAN_HU</dc:title>
  <dc:creator>CDT</dc:creator>
  <cp:lastModifiedBy>QRD</cp:lastModifiedBy>
  <cp:revision>6</cp:revision>
  <dcterms:created xsi:type="dcterms:W3CDTF">2021-04-08T19:48:00Z</dcterms:created>
  <dcterms:modified xsi:type="dcterms:W3CDTF">2024-02-22T07:47:00Z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15/04/2021 10:59:29</vt:lpwstr>
  </property>
  <property fmtid="{D5CDD505-2E9C-101B-9397-08002B2CF9AE}" pid="7" name="DM_Creator_Name">
    <vt:lpwstr>Akhtar Timea</vt:lpwstr>
  </property>
  <property fmtid="{D5CDD505-2E9C-101B-9397-08002B2CF9AE}" pid="8" name="DM_DocRefId">
    <vt:lpwstr>EMA/217913/2021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EMA/217913/2021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15/04/2021 10:59:29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15/04/2021 10:59:29</vt:lpwstr>
  </property>
  <property fmtid="{D5CDD505-2E9C-101B-9397-08002B2CF9AE}" pid="37" name="DM_Name">
    <vt:lpwstr>mutual-recognition-decentralised-referral-pi-template-version-42_en_CLEAN_HU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templates/2021-04 H Referral template v 4.2 Apr 21/Translation exercise/Clean templates from CDT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JobId">
    <vt:lpwstr>a11c35a8-f7de-471c-93d7-ad0300ec1bde</vt:lpwstr>
  </property>
  <property fmtid="{D5CDD505-2E9C-101B-9397-08002B2CF9AE}" pid="46" name="MSIP_Label_afe1b31d-cec0-4074-b4bd-f07689e43d84_ActionId">
    <vt:lpwstr>30d1419a-b734-4e3b-9ae9-07c1948efd4c</vt:lpwstr>
  </property>
  <property fmtid="{D5CDD505-2E9C-101B-9397-08002B2CF9AE}" pid="47" name="MSIP_Label_afe1b31d-cec0-4074-b4bd-f07689e43d84_Application">
    <vt:lpwstr>Microsoft Azure Information Protection</vt:lpwstr>
  </property>
  <property fmtid="{D5CDD505-2E9C-101B-9397-08002B2CF9AE}" pid="48" name="MSIP_Label_afe1b31d-cec0-4074-b4bd-f07689e43d84_Enabled">
    <vt:lpwstr>True</vt:lpwstr>
  </property>
  <property fmtid="{D5CDD505-2E9C-101B-9397-08002B2CF9AE}" pid="49" name="MSIP_Label_afe1b31d-cec0-4074-b4bd-f07689e43d84_Extended_MSFT_Method">
    <vt:lpwstr>Automatic</vt:lpwstr>
  </property>
  <property fmtid="{D5CDD505-2E9C-101B-9397-08002B2CF9AE}" pid="50" name="MSIP_Label_afe1b31d-cec0-4074-b4bd-f07689e43d84_Name">
    <vt:lpwstr>Internal</vt:lpwstr>
  </property>
  <property fmtid="{D5CDD505-2E9C-101B-9397-08002B2CF9AE}" pid="51" name="MSIP_Label_afe1b31d-cec0-4074-b4bd-f07689e43d84_Owner">
    <vt:lpwstr>Tia.Akhtar@ema.europa.eu</vt:lpwstr>
  </property>
  <property fmtid="{D5CDD505-2E9C-101B-9397-08002B2CF9AE}" pid="52" name="MSIP_Label_afe1b31d-cec0-4074-b4bd-f07689e43d84_SetDate">
    <vt:lpwstr>2020-02-03T09:06:09.6925906Z</vt:lpwstr>
  </property>
  <property fmtid="{D5CDD505-2E9C-101B-9397-08002B2CF9AE}" pid="53" name="MSIP_Label_afe1b31d-cec0-4074-b4bd-f07689e43d84_SiteId">
    <vt:lpwstr>bc9dc15c-61bc-4f03-b60b-e5b6d8922839</vt:lpwstr>
  </property>
  <property fmtid="{D5CDD505-2E9C-101B-9397-08002B2CF9AE}" pid="54" name="MSIP_Label_0eea11ca-d417-4147-80ed-01a58412c458_Enabled">
    <vt:lpwstr>true</vt:lpwstr>
  </property>
  <property fmtid="{D5CDD505-2E9C-101B-9397-08002B2CF9AE}" pid="55" name="MSIP_Label_0eea11ca-d417-4147-80ed-01a58412c458_SetDate">
    <vt:lpwstr>2024-02-22T07:47:05Z</vt:lpwstr>
  </property>
  <property fmtid="{D5CDD505-2E9C-101B-9397-08002B2CF9AE}" pid="56" name="MSIP_Label_0eea11ca-d417-4147-80ed-01a58412c458_Method">
    <vt:lpwstr>Standard</vt:lpwstr>
  </property>
  <property fmtid="{D5CDD505-2E9C-101B-9397-08002B2CF9AE}" pid="57" name="MSIP_Label_0eea11ca-d417-4147-80ed-01a58412c458_Name">
    <vt:lpwstr>0eea11ca-d417-4147-80ed-01a58412c458</vt:lpwstr>
  </property>
  <property fmtid="{D5CDD505-2E9C-101B-9397-08002B2CF9AE}" pid="58" name="MSIP_Label_0eea11ca-d417-4147-80ed-01a58412c458_SiteId">
    <vt:lpwstr>bc9dc15c-61bc-4f03-b60b-e5b6d8922839</vt:lpwstr>
  </property>
  <property fmtid="{D5CDD505-2E9C-101B-9397-08002B2CF9AE}" pid="59" name="MSIP_Label_0eea11ca-d417-4147-80ed-01a58412c458_ActionId">
    <vt:lpwstr>c96143b7-c097-4575-a385-b3fcb30c7a36</vt:lpwstr>
  </property>
  <property fmtid="{D5CDD505-2E9C-101B-9397-08002B2CF9AE}" pid="60" name="MSIP_Label_0eea11ca-d417-4147-80ed-01a58412c458_ContentBits">
    <vt:lpwstr>2</vt:lpwstr>
  </property>
</Properties>
</file>