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3"/>
      </w:tblGrid>
      <w:tr w:rsidR="001B34FF" w14:paraId="6C0E6C64" w14:textId="77777777" w:rsidTr="004C55F8">
        <w:tc>
          <w:tcPr>
            <w:tcW w:w="9063" w:type="dxa"/>
          </w:tcPr>
          <w:p w14:paraId="19A4DA00" w14:textId="7EDD257A" w:rsidR="001B34FF" w:rsidRPr="00220238" w:rsidRDefault="001B34FF" w:rsidP="001B34FF">
            <w:pPr>
              <w:widowControl w:val="0"/>
              <w:tabs>
                <w:tab w:val="left" w:pos="720"/>
              </w:tabs>
            </w:pPr>
            <w:proofErr w:type="spellStart"/>
            <w:r w:rsidRPr="00220238">
              <w:t>Šis</w:t>
            </w:r>
            <w:proofErr w:type="spellEnd"/>
            <w:r w:rsidRPr="00220238">
              <w:t xml:space="preserve"> </w:t>
            </w:r>
            <w:proofErr w:type="spellStart"/>
            <w:r w:rsidRPr="00220238">
              <w:t>dokumentas</w:t>
            </w:r>
            <w:proofErr w:type="spellEnd"/>
            <w:r w:rsidRPr="00220238">
              <w:t xml:space="preserve"> </w:t>
            </w:r>
            <w:proofErr w:type="spellStart"/>
            <w:r w:rsidRPr="00220238">
              <w:t>yra</w:t>
            </w:r>
            <w:proofErr w:type="spellEnd"/>
            <w:r w:rsidRPr="00220238">
              <w:t xml:space="preserve"> </w:t>
            </w:r>
            <w:proofErr w:type="spellStart"/>
            <w:r w:rsidRPr="00220238">
              <w:t>patvirtintas</w:t>
            </w:r>
            <w:proofErr w:type="spellEnd"/>
            <w:r w:rsidRPr="00220238">
              <w:t xml:space="preserve"> </w:t>
            </w:r>
            <w:proofErr w:type="spellStart"/>
            <w:r w:rsidR="00A1436E" w:rsidRPr="00C94A63">
              <w:rPr>
                <w:rFonts w:cs="Times New Roman"/>
                <w:lang w:val="fr-FR"/>
              </w:rPr>
              <w:t>Tadalafil</w:t>
            </w:r>
            <w:proofErr w:type="spellEnd"/>
            <w:r w:rsidR="00A1436E" w:rsidRPr="00C94A63">
              <w:rPr>
                <w:rFonts w:cs="Times New Roman"/>
                <w:lang w:val="fr-FR"/>
              </w:rPr>
              <w:t xml:space="preserve"> Mylan</w:t>
            </w:r>
            <w:r w:rsidRPr="00220238">
              <w:t xml:space="preserve"> </w:t>
            </w:r>
            <w:r w:rsidRPr="00220238">
              <w:rPr>
                <w:lang w:val="lt-LT"/>
              </w:rPr>
              <w:t xml:space="preserve">vaistinio </w:t>
            </w:r>
            <w:proofErr w:type="spellStart"/>
            <w:r w:rsidRPr="00220238">
              <w:t>preparato</w:t>
            </w:r>
            <w:proofErr w:type="spellEnd"/>
            <w:r w:rsidRPr="00220238">
              <w:t xml:space="preserve"> </w:t>
            </w:r>
            <w:proofErr w:type="spellStart"/>
            <w:r w:rsidRPr="00220238">
              <w:t>informacinis</w:t>
            </w:r>
            <w:proofErr w:type="spellEnd"/>
            <w:r w:rsidRPr="00220238">
              <w:t xml:space="preserve"> </w:t>
            </w:r>
            <w:proofErr w:type="spellStart"/>
            <w:r w:rsidRPr="00220238">
              <w:t>dokumentas</w:t>
            </w:r>
            <w:proofErr w:type="spellEnd"/>
            <w:r w:rsidRPr="00220238">
              <w:t xml:space="preserve">, </w:t>
            </w:r>
            <w:proofErr w:type="spellStart"/>
            <w:r w:rsidRPr="00220238">
              <w:t>kuriame</w:t>
            </w:r>
            <w:proofErr w:type="spellEnd"/>
            <w:r w:rsidRPr="00220238">
              <w:t xml:space="preserve"> </w:t>
            </w:r>
            <w:proofErr w:type="spellStart"/>
            <w:r w:rsidRPr="00220238">
              <w:rPr>
                <w:lang w:val="en-GB"/>
              </w:rPr>
              <w:t>nurodyti</w:t>
            </w:r>
            <w:proofErr w:type="spellEnd"/>
            <w:r w:rsidRPr="00220238">
              <w:t xml:space="preserve"> </w:t>
            </w:r>
            <w:proofErr w:type="spellStart"/>
            <w:r w:rsidRPr="00220238">
              <w:t>pakeitimai</w:t>
            </w:r>
            <w:proofErr w:type="spellEnd"/>
            <w:r w:rsidRPr="00220238">
              <w:t xml:space="preserve">, </w:t>
            </w:r>
            <w:proofErr w:type="spellStart"/>
            <w:r w:rsidRPr="00220238">
              <w:t>padaryti</w:t>
            </w:r>
            <w:proofErr w:type="spellEnd"/>
            <w:r w:rsidRPr="00220238">
              <w:t xml:space="preserve"> po </w:t>
            </w:r>
            <w:proofErr w:type="spellStart"/>
            <w:r w:rsidRPr="00220238">
              <w:t>ankstesnės</w:t>
            </w:r>
            <w:proofErr w:type="spellEnd"/>
            <w:r w:rsidRPr="00220238">
              <w:t xml:space="preserve"> </w:t>
            </w:r>
            <w:r w:rsidRPr="00220238">
              <w:rPr>
                <w:lang w:val="lt-LT"/>
              </w:rPr>
              <w:t xml:space="preserve">vaistinio </w:t>
            </w:r>
            <w:proofErr w:type="spellStart"/>
            <w:r w:rsidRPr="00220238">
              <w:t>preparato</w:t>
            </w:r>
            <w:proofErr w:type="spellEnd"/>
            <w:r w:rsidRPr="00220238">
              <w:t xml:space="preserve"> </w:t>
            </w:r>
            <w:proofErr w:type="spellStart"/>
            <w:r w:rsidRPr="00220238">
              <w:t>informacinių</w:t>
            </w:r>
            <w:proofErr w:type="spellEnd"/>
            <w:r w:rsidRPr="00220238">
              <w:t xml:space="preserve"> </w:t>
            </w:r>
            <w:proofErr w:type="spellStart"/>
            <w:r w:rsidRPr="00220238">
              <w:t>dokumentų</w:t>
            </w:r>
            <w:proofErr w:type="spellEnd"/>
            <w:r w:rsidRPr="00220238">
              <w:t xml:space="preserve"> </w:t>
            </w:r>
            <w:proofErr w:type="spellStart"/>
            <w:r w:rsidRPr="00220238">
              <w:t>keitimo</w:t>
            </w:r>
            <w:proofErr w:type="spellEnd"/>
            <w:r w:rsidRPr="00220238">
              <w:t xml:space="preserve"> </w:t>
            </w:r>
            <w:proofErr w:type="spellStart"/>
            <w:r w:rsidRPr="00220238">
              <w:t>procedūros</w:t>
            </w:r>
            <w:proofErr w:type="spellEnd"/>
            <w:r w:rsidRPr="00220238">
              <w:t xml:space="preserve"> (</w:t>
            </w:r>
            <w:r w:rsidR="00244D1F" w:rsidRPr="007A7F9E">
              <w:rPr>
                <w:rFonts w:cs="Times New Roman"/>
                <w:lang w:val="fr-FR"/>
              </w:rPr>
              <w:t>EMA/N/0000333449</w:t>
            </w:r>
            <w:r w:rsidRPr="00220238">
              <w:t>).</w:t>
            </w:r>
          </w:p>
          <w:p w14:paraId="644BFC8D" w14:textId="77777777" w:rsidR="001B34FF" w:rsidRPr="00220238" w:rsidRDefault="001B34FF" w:rsidP="001B34FF">
            <w:pPr>
              <w:widowControl w:val="0"/>
              <w:tabs>
                <w:tab w:val="left" w:pos="720"/>
              </w:tabs>
            </w:pPr>
          </w:p>
          <w:p w14:paraId="3521C850" w14:textId="617AA6A7" w:rsidR="001B34FF" w:rsidRDefault="001B34FF" w:rsidP="001B34FF">
            <w:pPr>
              <w:rPr>
                <w:rFonts w:cs="Times New Roman"/>
                <w:noProof/>
              </w:rPr>
            </w:pPr>
            <w:proofErr w:type="spellStart"/>
            <w:r w:rsidRPr="00220238">
              <w:t>Daugiau</w:t>
            </w:r>
            <w:proofErr w:type="spellEnd"/>
            <w:r w:rsidRPr="00220238">
              <w:t xml:space="preserve"> </w:t>
            </w:r>
            <w:proofErr w:type="spellStart"/>
            <w:r w:rsidRPr="00220238">
              <w:t>informacijos</w:t>
            </w:r>
            <w:proofErr w:type="spellEnd"/>
            <w:r w:rsidRPr="00220238">
              <w:t xml:space="preserve"> </w:t>
            </w:r>
            <w:proofErr w:type="spellStart"/>
            <w:r w:rsidRPr="00220238">
              <w:t>rasite</w:t>
            </w:r>
            <w:proofErr w:type="spellEnd"/>
            <w:r w:rsidRPr="00220238">
              <w:t xml:space="preserve"> Europos </w:t>
            </w:r>
            <w:proofErr w:type="spellStart"/>
            <w:r w:rsidRPr="00220238">
              <w:t>vaistų</w:t>
            </w:r>
            <w:proofErr w:type="spellEnd"/>
            <w:r w:rsidRPr="00220238">
              <w:t xml:space="preserve"> </w:t>
            </w:r>
            <w:proofErr w:type="spellStart"/>
            <w:r w:rsidRPr="00220238">
              <w:t>agentūros</w:t>
            </w:r>
            <w:proofErr w:type="spellEnd"/>
            <w:r w:rsidRPr="00220238">
              <w:t xml:space="preserve"> </w:t>
            </w:r>
            <w:r w:rsidRPr="00220238">
              <w:rPr>
                <w:lang w:val="lt-LT"/>
              </w:rPr>
              <w:t>tinklalapyje</w:t>
            </w:r>
            <w:r w:rsidRPr="00220238">
              <w:t xml:space="preserve"> </w:t>
            </w:r>
            <w:proofErr w:type="spellStart"/>
            <w:r w:rsidRPr="00220238">
              <w:t>adresu</w:t>
            </w:r>
            <w:proofErr w:type="spellEnd"/>
            <w:r w:rsidRPr="00220238">
              <w:t xml:space="preserve">: </w:t>
            </w:r>
            <w:hyperlink r:id="rId11" w:history="1">
              <w:r w:rsidR="00D06DEB" w:rsidRPr="007E24B0">
                <w:rPr>
                  <w:rStyle w:val="Hyperlink"/>
                  <w:rFonts w:cs="Times New Roman"/>
                  <w:lang w:val="cs-CZ"/>
                </w:rPr>
                <w:t>https://www.ema.europa.eu/en/medicines/human/EPAR/tadalafil-mylan</w:t>
              </w:r>
            </w:hyperlink>
          </w:p>
        </w:tc>
      </w:tr>
    </w:tbl>
    <w:p w14:paraId="05C1B667" w14:textId="77777777" w:rsidR="00DC2273" w:rsidRPr="00E676D8" w:rsidRDefault="00DC2273" w:rsidP="00664595">
      <w:pPr>
        <w:rPr>
          <w:rFonts w:cs="Times New Roman"/>
          <w:noProof/>
        </w:rPr>
      </w:pPr>
    </w:p>
    <w:p w14:paraId="737F3BDF" w14:textId="77777777" w:rsidR="00DC2273" w:rsidRPr="00E676D8" w:rsidRDefault="00DC2273" w:rsidP="00664595">
      <w:pPr>
        <w:rPr>
          <w:rFonts w:cs="Times New Roman"/>
          <w:noProof/>
        </w:rPr>
      </w:pPr>
    </w:p>
    <w:p w14:paraId="7328CB86" w14:textId="77777777" w:rsidR="00DC2273" w:rsidRPr="00E676D8" w:rsidRDefault="00DC2273" w:rsidP="00664595">
      <w:pPr>
        <w:rPr>
          <w:rFonts w:cs="Times New Roman"/>
          <w:noProof/>
        </w:rPr>
      </w:pPr>
    </w:p>
    <w:p w14:paraId="7F14DB12" w14:textId="77777777" w:rsidR="00DC2273" w:rsidRPr="00E676D8" w:rsidRDefault="00DC2273" w:rsidP="00664595">
      <w:pPr>
        <w:rPr>
          <w:rFonts w:cs="Times New Roman"/>
          <w:noProof/>
        </w:rPr>
      </w:pPr>
    </w:p>
    <w:p w14:paraId="5E254A6E" w14:textId="77777777" w:rsidR="00DC2273" w:rsidRPr="00E676D8" w:rsidRDefault="00DC2273" w:rsidP="00664595">
      <w:pPr>
        <w:rPr>
          <w:rFonts w:cs="Times New Roman"/>
          <w:noProof/>
        </w:rPr>
      </w:pPr>
    </w:p>
    <w:p w14:paraId="57A558C4" w14:textId="77777777" w:rsidR="00DC2273" w:rsidRPr="00E676D8" w:rsidRDefault="00DC2273" w:rsidP="00664595">
      <w:pPr>
        <w:rPr>
          <w:rFonts w:cs="Times New Roman"/>
          <w:noProof/>
        </w:rPr>
      </w:pPr>
    </w:p>
    <w:p w14:paraId="7D4B4C3D" w14:textId="77777777" w:rsidR="00DC2273" w:rsidRPr="00E676D8" w:rsidRDefault="00DC2273" w:rsidP="00664595">
      <w:pPr>
        <w:rPr>
          <w:rFonts w:cs="Times New Roman"/>
          <w:noProof/>
        </w:rPr>
      </w:pPr>
    </w:p>
    <w:p w14:paraId="4CB8B5B9" w14:textId="77777777" w:rsidR="00DC2273" w:rsidRPr="00E676D8" w:rsidRDefault="00DC2273" w:rsidP="00664595">
      <w:pPr>
        <w:rPr>
          <w:rFonts w:cs="Times New Roman"/>
          <w:noProof/>
        </w:rPr>
      </w:pPr>
    </w:p>
    <w:p w14:paraId="652053E5" w14:textId="77777777" w:rsidR="00DC2273" w:rsidRPr="00E676D8" w:rsidRDefault="00DC2273" w:rsidP="00664595">
      <w:pPr>
        <w:rPr>
          <w:rFonts w:cs="Times New Roman"/>
          <w:noProof/>
        </w:rPr>
      </w:pPr>
    </w:p>
    <w:p w14:paraId="243F624B" w14:textId="77777777" w:rsidR="00DC2273" w:rsidRDefault="00DC2273" w:rsidP="00664595">
      <w:pPr>
        <w:rPr>
          <w:rFonts w:cs="Times New Roman"/>
          <w:noProof/>
        </w:rPr>
      </w:pPr>
    </w:p>
    <w:p w14:paraId="2EAA9284" w14:textId="77777777" w:rsidR="000E0D0D" w:rsidRPr="00E676D8" w:rsidRDefault="000E0D0D" w:rsidP="00664595">
      <w:pPr>
        <w:rPr>
          <w:rFonts w:cs="Times New Roman"/>
          <w:noProof/>
        </w:rPr>
      </w:pPr>
    </w:p>
    <w:p w14:paraId="60C39F6D" w14:textId="77777777" w:rsidR="00DC2273" w:rsidRPr="00E676D8" w:rsidRDefault="00DC2273" w:rsidP="00664595">
      <w:pPr>
        <w:rPr>
          <w:rFonts w:cs="Times New Roman"/>
          <w:noProof/>
        </w:rPr>
      </w:pPr>
    </w:p>
    <w:p w14:paraId="4BC811C2" w14:textId="77777777" w:rsidR="00DC2273" w:rsidRPr="00E676D8" w:rsidRDefault="00DC2273" w:rsidP="00664595">
      <w:pPr>
        <w:rPr>
          <w:rFonts w:cs="Times New Roman"/>
          <w:noProof/>
        </w:rPr>
      </w:pPr>
    </w:p>
    <w:p w14:paraId="555E0E4D" w14:textId="77777777" w:rsidR="00DC2273" w:rsidRPr="00E676D8" w:rsidRDefault="00DC2273" w:rsidP="00664595">
      <w:pPr>
        <w:rPr>
          <w:rFonts w:cs="Times New Roman"/>
          <w:noProof/>
        </w:rPr>
      </w:pPr>
    </w:p>
    <w:p w14:paraId="14577D1D" w14:textId="77777777" w:rsidR="00DC2273" w:rsidRPr="00E676D8" w:rsidRDefault="00DC2273" w:rsidP="00664595">
      <w:pPr>
        <w:rPr>
          <w:rFonts w:cs="Times New Roman"/>
          <w:noProof/>
        </w:rPr>
      </w:pPr>
    </w:p>
    <w:p w14:paraId="7B676C8A" w14:textId="77777777" w:rsidR="00DC2273" w:rsidRPr="00E676D8" w:rsidRDefault="00DC2273" w:rsidP="00664595">
      <w:pPr>
        <w:rPr>
          <w:rFonts w:cs="Times New Roman"/>
          <w:noProof/>
        </w:rPr>
      </w:pPr>
    </w:p>
    <w:p w14:paraId="49BBF460" w14:textId="77777777" w:rsidR="00DC2273" w:rsidRPr="00E676D8" w:rsidRDefault="00DC2273" w:rsidP="00664595">
      <w:pPr>
        <w:rPr>
          <w:rFonts w:cs="Times New Roman"/>
          <w:noProof/>
        </w:rPr>
      </w:pPr>
    </w:p>
    <w:p w14:paraId="4A9AE5A9" w14:textId="77777777" w:rsidR="00DC2273" w:rsidRPr="00E676D8" w:rsidRDefault="00DC2273" w:rsidP="00664595">
      <w:pPr>
        <w:rPr>
          <w:rFonts w:cs="Times New Roman"/>
          <w:noProof/>
        </w:rPr>
      </w:pPr>
    </w:p>
    <w:p w14:paraId="3369559E" w14:textId="77777777" w:rsidR="00DC2273" w:rsidRDefault="00DC2273" w:rsidP="00664595">
      <w:pPr>
        <w:rPr>
          <w:rFonts w:cs="Times New Roman"/>
        </w:rPr>
      </w:pPr>
    </w:p>
    <w:p w14:paraId="6B066457" w14:textId="77777777" w:rsidR="00332A33" w:rsidRDefault="00332A33" w:rsidP="00664595">
      <w:pPr>
        <w:rPr>
          <w:rFonts w:cs="Times New Roman"/>
        </w:rPr>
      </w:pPr>
    </w:p>
    <w:p w14:paraId="6F44448E" w14:textId="77777777" w:rsidR="00332A33" w:rsidRDefault="00332A33" w:rsidP="00664595">
      <w:pPr>
        <w:rPr>
          <w:rFonts w:cs="Times New Roman"/>
        </w:rPr>
      </w:pPr>
    </w:p>
    <w:p w14:paraId="2906EB9B" w14:textId="77777777" w:rsidR="00DC2273" w:rsidRPr="00E676D8" w:rsidRDefault="00DC2273" w:rsidP="00664595">
      <w:pPr>
        <w:rPr>
          <w:rFonts w:cs="Times New Roman"/>
        </w:rPr>
      </w:pPr>
    </w:p>
    <w:p w14:paraId="09896211" w14:textId="77777777" w:rsidR="00B81A35" w:rsidRPr="00E676D8" w:rsidRDefault="00B81A35" w:rsidP="00664595">
      <w:pPr>
        <w:suppressAutoHyphens w:val="0"/>
        <w:autoSpaceDE w:val="0"/>
        <w:autoSpaceDN w:val="0"/>
        <w:adjustRightInd w:val="0"/>
        <w:jc w:val="center"/>
        <w:rPr>
          <w:rFonts w:cs="Times New Roman"/>
          <w:b/>
          <w:bCs/>
          <w:lang w:val="it-IT" w:eastAsia="ko-KR" w:bidi="th-TH"/>
        </w:rPr>
      </w:pPr>
      <w:r w:rsidRPr="00E676D8">
        <w:rPr>
          <w:rFonts w:cs="Times New Roman"/>
          <w:b/>
          <w:bCs/>
          <w:lang w:val="it-IT" w:eastAsia="ko-KR" w:bidi="th-TH"/>
        </w:rPr>
        <w:t>I PRIEDAS</w:t>
      </w:r>
    </w:p>
    <w:p w14:paraId="7683E7F6" w14:textId="77777777" w:rsidR="00B81A35" w:rsidRPr="00E676D8" w:rsidRDefault="00B81A35" w:rsidP="00664595">
      <w:pPr>
        <w:suppressAutoHyphens w:val="0"/>
        <w:autoSpaceDE w:val="0"/>
        <w:autoSpaceDN w:val="0"/>
        <w:adjustRightInd w:val="0"/>
        <w:jc w:val="center"/>
        <w:rPr>
          <w:rFonts w:cs="Times New Roman"/>
          <w:b/>
          <w:bCs/>
          <w:lang w:val="it-IT" w:eastAsia="ko-KR" w:bidi="th-TH"/>
        </w:rPr>
      </w:pPr>
    </w:p>
    <w:p w14:paraId="3D66B4A4" w14:textId="77777777" w:rsidR="00B81A35" w:rsidRPr="00E676D8" w:rsidRDefault="00B81A35" w:rsidP="00664595">
      <w:pPr>
        <w:pStyle w:val="Heading1"/>
        <w:rPr>
          <w:lang w:val="it-IT" w:eastAsia="ko-KR" w:bidi="th-TH"/>
        </w:rPr>
      </w:pPr>
      <w:r w:rsidRPr="00E676D8">
        <w:rPr>
          <w:lang w:val="it-IT" w:eastAsia="ko-KR" w:bidi="th-TH"/>
        </w:rPr>
        <w:t>PREPARATO CHARAKTERISTIKŲ SANTRAUKA</w:t>
      </w:r>
    </w:p>
    <w:p w14:paraId="282CBD30" w14:textId="77777777" w:rsidR="00A75530" w:rsidRDefault="00A75530" w:rsidP="00664595">
      <w:pPr>
        <w:rPr>
          <w:lang w:val="it-IT" w:eastAsia="ko-KR" w:bidi="th-TH"/>
        </w:rPr>
      </w:pPr>
      <w:r>
        <w:rPr>
          <w:lang w:val="it-IT" w:eastAsia="ko-KR" w:bidi="th-TH"/>
        </w:rPr>
        <w:br w:type="page"/>
      </w:r>
    </w:p>
    <w:p w14:paraId="5762AA76" w14:textId="16033CD5" w:rsidR="00B81A35" w:rsidRPr="00A523F0" w:rsidRDefault="007F2614" w:rsidP="007F2614">
      <w:pPr>
        <w:ind w:left="567" w:hanging="567"/>
        <w:rPr>
          <w:b/>
          <w:lang w:val="it-IT" w:eastAsia="ko-KR" w:bidi="th-TH"/>
        </w:rPr>
      </w:pPr>
      <w:r>
        <w:rPr>
          <w:b/>
          <w:lang w:val="it-IT" w:eastAsia="ko-KR" w:bidi="th-TH"/>
        </w:rPr>
        <w:lastRenderedPageBreak/>
        <w:t>1.</w:t>
      </w:r>
      <w:r>
        <w:rPr>
          <w:b/>
          <w:lang w:val="it-IT" w:eastAsia="ko-KR" w:bidi="th-TH"/>
        </w:rPr>
        <w:tab/>
      </w:r>
      <w:r w:rsidR="00B81A35" w:rsidRPr="00A523F0">
        <w:rPr>
          <w:b/>
          <w:lang w:val="it-IT" w:eastAsia="ko-KR" w:bidi="th-TH"/>
        </w:rPr>
        <w:t>VAISTINIO PREPARATO PAVADINIMAS</w:t>
      </w:r>
    </w:p>
    <w:p w14:paraId="7F324A67" w14:textId="77777777" w:rsidR="00B81A35" w:rsidRPr="00E676D8" w:rsidRDefault="00B81A35" w:rsidP="00664595">
      <w:pPr>
        <w:pStyle w:val="NormalKeep"/>
        <w:rPr>
          <w:rFonts w:cs="Times New Roman"/>
          <w:lang w:val="it-IT" w:eastAsia="ko-KR" w:bidi="th-TH"/>
        </w:rPr>
      </w:pPr>
    </w:p>
    <w:p w14:paraId="475D53F1" w14:textId="77777777" w:rsidR="00B81A35" w:rsidRPr="00E676D8" w:rsidRDefault="0089093D" w:rsidP="00664595">
      <w:pPr>
        <w:suppressAutoHyphens w:val="0"/>
        <w:autoSpaceDE w:val="0"/>
        <w:autoSpaceDN w:val="0"/>
        <w:adjustRightInd w:val="0"/>
        <w:rPr>
          <w:rFonts w:cs="Times New Roman"/>
          <w:lang w:val="it-IT" w:eastAsia="ko-KR" w:bidi="th-TH"/>
        </w:rPr>
      </w:pPr>
      <w:r w:rsidRPr="00E676D8">
        <w:rPr>
          <w:rFonts w:cs="Times New Roman"/>
          <w:noProof/>
          <w:lang w:val="it-IT"/>
        </w:rPr>
        <w:t>Tadalafil Mylan</w:t>
      </w:r>
      <w:r w:rsidR="00B81A35" w:rsidRPr="00E676D8">
        <w:rPr>
          <w:rFonts w:cs="Times New Roman"/>
          <w:lang w:val="it-IT" w:eastAsia="ko-KR" w:bidi="th-TH"/>
        </w:rPr>
        <w:t xml:space="preserve"> 2,5</w:t>
      </w:r>
      <w:r w:rsidR="007660C0" w:rsidRPr="00E676D8">
        <w:rPr>
          <w:rFonts w:cs="Times New Roman"/>
          <w:lang w:val="it-IT" w:eastAsia="ko-KR" w:bidi="th-TH"/>
        </w:rPr>
        <w:t> mg</w:t>
      </w:r>
      <w:r w:rsidR="00B81A35" w:rsidRPr="00E676D8">
        <w:rPr>
          <w:rFonts w:cs="Times New Roman"/>
          <w:lang w:val="it-IT" w:eastAsia="ko-KR" w:bidi="th-TH"/>
        </w:rPr>
        <w:t xml:space="preserve"> plėvele dengtos tabletės</w:t>
      </w:r>
    </w:p>
    <w:p w14:paraId="626A2E93" w14:textId="77777777" w:rsidR="00B81A35" w:rsidRPr="00E676D8" w:rsidRDefault="00B81A35" w:rsidP="00664595">
      <w:pPr>
        <w:suppressAutoHyphens w:val="0"/>
        <w:autoSpaceDE w:val="0"/>
        <w:autoSpaceDN w:val="0"/>
        <w:adjustRightInd w:val="0"/>
        <w:rPr>
          <w:rFonts w:cs="Times New Roman"/>
          <w:lang w:val="it-IT" w:eastAsia="ko-KR" w:bidi="th-TH"/>
        </w:rPr>
      </w:pPr>
    </w:p>
    <w:p w14:paraId="1E899811" w14:textId="77777777" w:rsidR="00B81A35" w:rsidRPr="00E676D8" w:rsidRDefault="00B81A35" w:rsidP="00664595">
      <w:pPr>
        <w:suppressAutoHyphens w:val="0"/>
        <w:autoSpaceDE w:val="0"/>
        <w:autoSpaceDN w:val="0"/>
        <w:adjustRightInd w:val="0"/>
        <w:rPr>
          <w:rFonts w:cs="Times New Roman"/>
          <w:lang w:val="it-IT" w:eastAsia="ko-KR" w:bidi="th-TH"/>
        </w:rPr>
      </w:pPr>
    </w:p>
    <w:p w14:paraId="1F9B95C6" w14:textId="4583A9BA" w:rsidR="00B81A35" w:rsidRPr="00A523F0" w:rsidRDefault="007F2614" w:rsidP="007F2614">
      <w:pPr>
        <w:ind w:left="567" w:hanging="567"/>
        <w:rPr>
          <w:b/>
          <w:lang w:val="it-IT" w:eastAsia="ko-KR" w:bidi="th-TH"/>
        </w:rPr>
      </w:pPr>
      <w:r>
        <w:rPr>
          <w:b/>
          <w:lang w:val="it-IT" w:eastAsia="ko-KR" w:bidi="th-TH"/>
        </w:rPr>
        <w:t>2.</w:t>
      </w:r>
      <w:r>
        <w:rPr>
          <w:b/>
          <w:lang w:val="it-IT" w:eastAsia="ko-KR" w:bidi="th-TH"/>
        </w:rPr>
        <w:tab/>
      </w:r>
      <w:r w:rsidR="00B81A35" w:rsidRPr="00A523F0">
        <w:rPr>
          <w:b/>
          <w:lang w:val="it-IT" w:eastAsia="ko-KR" w:bidi="th-TH"/>
        </w:rPr>
        <w:t>KOKYBINĖ IR KIEKYBINĖ SUDĖTIS</w:t>
      </w:r>
    </w:p>
    <w:p w14:paraId="2ECD9F5A" w14:textId="77777777" w:rsidR="00B81A35" w:rsidRPr="00E676D8" w:rsidRDefault="00B81A35" w:rsidP="00664595">
      <w:pPr>
        <w:pStyle w:val="NormalKeep"/>
        <w:rPr>
          <w:rFonts w:cs="Times New Roman"/>
          <w:lang w:val="it-IT" w:eastAsia="ko-KR" w:bidi="th-TH"/>
        </w:rPr>
      </w:pPr>
    </w:p>
    <w:p w14:paraId="2167120B" w14:textId="77777777" w:rsidR="00B81A35" w:rsidRPr="00E676D8" w:rsidRDefault="00B81A35" w:rsidP="00664595">
      <w:pPr>
        <w:suppressAutoHyphens w:val="0"/>
        <w:autoSpaceDE w:val="0"/>
        <w:autoSpaceDN w:val="0"/>
        <w:adjustRightInd w:val="0"/>
        <w:rPr>
          <w:rFonts w:cs="Times New Roman"/>
          <w:lang w:val="it-IT" w:eastAsia="ko-KR" w:bidi="th-TH"/>
        </w:rPr>
      </w:pPr>
      <w:r w:rsidRPr="00E676D8">
        <w:rPr>
          <w:rFonts w:cs="Times New Roman"/>
          <w:lang w:val="it-IT" w:eastAsia="ko-KR" w:bidi="th-TH"/>
        </w:rPr>
        <w:t>Kiekvienoje tabletėje yra 2,5</w:t>
      </w:r>
      <w:r w:rsidR="007660C0" w:rsidRPr="00E676D8">
        <w:rPr>
          <w:rFonts w:cs="Times New Roman"/>
          <w:lang w:val="it-IT" w:eastAsia="ko-KR" w:bidi="th-TH"/>
        </w:rPr>
        <w:t> mg</w:t>
      </w:r>
      <w:r w:rsidRPr="00E676D8">
        <w:rPr>
          <w:rFonts w:cs="Times New Roman"/>
          <w:lang w:val="it-IT" w:eastAsia="ko-KR" w:bidi="th-TH"/>
        </w:rPr>
        <w:t xml:space="preserve"> tadalafilio</w:t>
      </w:r>
      <w:r w:rsidR="00780C06">
        <w:rPr>
          <w:rFonts w:cs="Times New Roman"/>
          <w:lang w:val="it-IT" w:eastAsia="ko-KR" w:bidi="th-TH"/>
        </w:rPr>
        <w:t xml:space="preserve"> (</w:t>
      </w:r>
      <w:r w:rsidR="00780C06" w:rsidRPr="00F50D08">
        <w:rPr>
          <w:rFonts w:cs="Times New Roman"/>
          <w:i/>
          <w:lang w:val="it-IT" w:eastAsia="ko-KR" w:bidi="th-TH"/>
        </w:rPr>
        <w:t>tadalafilum</w:t>
      </w:r>
      <w:r w:rsidR="00780C06">
        <w:rPr>
          <w:rFonts w:cs="Times New Roman"/>
          <w:lang w:val="it-IT" w:eastAsia="ko-KR" w:bidi="th-TH"/>
        </w:rPr>
        <w:t>)</w:t>
      </w:r>
      <w:r w:rsidRPr="00E676D8">
        <w:rPr>
          <w:rFonts w:cs="Times New Roman"/>
          <w:lang w:val="it-IT" w:eastAsia="ko-KR" w:bidi="th-TH"/>
        </w:rPr>
        <w:t>.</w:t>
      </w:r>
    </w:p>
    <w:p w14:paraId="0A2BFB61" w14:textId="77777777" w:rsidR="00B81A35" w:rsidRPr="00E676D8" w:rsidRDefault="00B81A35" w:rsidP="00664595">
      <w:pPr>
        <w:suppressAutoHyphens w:val="0"/>
        <w:autoSpaceDE w:val="0"/>
        <w:autoSpaceDN w:val="0"/>
        <w:adjustRightInd w:val="0"/>
        <w:rPr>
          <w:rFonts w:cs="Times New Roman"/>
          <w:lang w:val="it-IT" w:eastAsia="ko-KR" w:bidi="th-TH"/>
        </w:rPr>
      </w:pPr>
    </w:p>
    <w:p w14:paraId="5457615F" w14:textId="77777777" w:rsidR="00B81A35" w:rsidRPr="00323FC7" w:rsidRDefault="00B81A35" w:rsidP="00664595">
      <w:pPr>
        <w:suppressAutoHyphens w:val="0"/>
        <w:autoSpaceDE w:val="0"/>
        <w:autoSpaceDN w:val="0"/>
        <w:adjustRightInd w:val="0"/>
        <w:rPr>
          <w:rFonts w:cs="Times New Roman"/>
          <w:i/>
          <w:iCs/>
          <w:u w:val="single"/>
          <w:lang w:val="it-IT" w:eastAsia="ko-KR" w:bidi="th-TH"/>
        </w:rPr>
      </w:pPr>
      <w:r w:rsidRPr="00323FC7">
        <w:rPr>
          <w:rFonts w:cs="Times New Roman"/>
          <w:i/>
          <w:iCs/>
          <w:u w:val="single"/>
          <w:lang w:val="it-IT" w:eastAsia="ko-KR" w:bidi="th-TH"/>
        </w:rPr>
        <w:t>Pagalbinė medžiag</w:t>
      </w:r>
      <w:r w:rsidR="0089093D" w:rsidRPr="00323FC7">
        <w:rPr>
          <w:rFonts w:cs="Times New Roman"/>
          <w:i/>
          <w:iCs/>
          <w:u w:val="single"/>
          <w:lang w:val="it-IT" w:eastAsia="ko-KR" w:bidi="th-TH"/>
        </w:rPr>
        <w:t>a</w:t>
      </w:r>
      <w:r w:rsidRPr="00323FC7">
        <w:rPr>
          <w:rFonts w:cs="Times New Roman"/>
          <w:i/>
          <w:iCs/>
          <w:u w:val="single"/>
          <w:lang w:val="it-IT" w:eastAsia="ko-KR" w:bidi="th-TH"/>
        </w:rPr>
        <w:t>, kuri</w:t>
      </w:r>
      <w:r w:rsidR="0089093D" w:rsidRPr="00323FC7">
        <w:rPr>
          <w:rFonts w:cs="Times New Roman"/>
          <w:i/>
          <w:iCs/>
          <w:u w:val="single"/>
          <w:lang w:val="it-IT" w:eastAsia="ko-KR" w:bidi="th-TH"/>
        </w:rPr>
        <w:t>os</w:t>
      </w:r>
      <w:r w:rsidRPr="00323FC7">
        <w:rPr>
          <w:rFonts w:cs="Times New Roman"/>
          <w:i/>
          <w:iCs/>
          <w:u w:val="single"/>
          <w:lang w:val="it-IT" w:eastAsia="ko-KR" w:bidi="th-TH"/>
        </w:rPr>
        <w:t xml:space="preserve"> poveikis žinomas</w:t>
      </w:r>
      <w:r w:rsidR="0089093D" w:rsidRPr="00323FC7">
        <w:rPr>
          <w:rFonts w:cs="Times New Roman"/>
          <w:i/>
          <w:iCs/>
          <w:u w:val="single"/>
          <w:lang w:val="it-IT" w:eastAsia="ko-KR" w:bidi="th-TH"/>
        </w:rPr>
        <w:t>:</w:t>
      </w:r>
    </w:p>
    <w:p w14:paraId="373F6F00" w14:textId="77777777" w:rsidR="00B81A35" w:rsidRPr="00E676D8" w:rsidRDefault="0089093D" w:rsidP="00664595">
      <w:pPr>
        <w:suppressAutoHyphens w:val="0"/>
        <w:autoSpaceDE w:val="0"/>
        <w:autoSpaceDN w:val="0"/>
        <w:adjustRightInd w:val="0"/>
        <w:rPr>
          <w:rFonts w:cs="Times New Roman"/>
          <w:lang w:val="it-IT" w:eastAsia="ko-KR" w:bidi="th-TH"/>
        </w:rPr>
      </w:pPr>
      <w:r w:rsidRPr="00E676D8">
        <w:rPr>
          <w:rFonts w:cs="Times New Roman"/>
          <w:lang w:val="it-IT" w:eastAsia="ko-KR" w:bidi="th-TH"/>
        </w:rPr>
        <w:t>k</w:t>
      </w:r>
      <w:r w:rsidR="00B81A35" w:rsidRPr="00E676D8">
        <w:rPr>
          <w:rFonts w:cs="Times New Roman"/>
          <w:lang w:val="it-IT" w:eastAsia="ko-KR" w:bidi="th-TH"/>
        </w:rPr>
        <w:t xml:space="preserve">iekvienoje </w:t>
      </w:r>
      <w:r w:rsidR="00F601B8">
        <w:rPr>
          <w:rFonts w:cs="Times New Roman"/>
          <w:lang w:val="it-IT" w:eastAsia="ko-KR" w:bidi="th-TH"/>
        </w:rPr>
        <w:t>pl</w:t>
      </w:r>
      <w:r w:rsidR="00F601B8">
        <w:rPr>
          <w:rFonts w:cs="Times New Roman"/>
          <w:lang w:val="lt-LT" w:eastAsia="ko-KR" w:bidi="th-TH"/>
        </w:rPr>
        <w:t xml:space="preserve">ėvele </w:t>
      </w:r>
      <w:r w:rsidR="00B81A35" w:rsidRPr="00E676D8">
        <w:rPr>
          <w:rFonts w:cs="Times New Roman"/>
          <w:lang w:val="it-IT" w:eastAsia="ko-KR" w:bidi="th-TH"/>
        </w:rPr>
        <w:t xml:space="preserve">dengtoje tabletėje yra </w:t>
      </w:r>
      <w:r w:rsidRPr="00E676D8">
        <w:rPr>
          <w:rFonts w:cs="Times New Roman"/>
          <w:lang w:val="it-IT" w:eastAsia="ko-KR" w:bidi="th-TH"/>
        </w:rPr>
        <w:t>29,74</w:t>
      </w:r>
      <w:r w:rsidR="007660C0" w:rsidRPr="00E676D8">
        <w:rPr>
          <w:rFonts w:cs="Times New Roman"/>
          <w:lang w:val="it-IT" w:eastAsia="ko-KR" w:bidi="th-TH"/>
        </w:rPr>
        <w:t> mg</w:t>
      </w:r>
      <w:r w:rsidR="00B81A35" w:rsidRPr="00E676D8">
        <w:rPr>
          <w:rFonts w:cs="Times New Roman"/>
          <w:lang w:val="it-IT" w:eastAsia="ko-KR" w:bidi="th-TH"/>
        </w:rPr>
        <w:t xml:space="preserve"> laktozės.</w:t>
      </w:r>
    </w:p>
    <w:p w14:paraId="179225A6" w14:textId="77777777" w:rsidR="00B81A35" w:rsidRPr="00E676D8" w:rsidRDefault="00B81A35" w:rsidP="00664595">
      <w:pPr>
        <w:suppressAutoHyphens w:val="0"/>
        <w:autoSpaceDE w:val="0"/>
        <w:autoSpaceDN w:val="0"/>
        <w:adjustRightInd w:val="0"/>
        <w:rPr>
          <w:rFonts w:cs="Times New Roman"/>
          <w:lang w:val="it-IT" w:eastAsia="ko-KR" w:bidi="th-TH"/>
        </w:rPr>
      </w:pPr>
    </w:p>
    <w:p w14:paraId="5CBB1231" w14:textId="77777777" w:rsidR="00B81A35" w:rsidRPr="004D7DB1" w:rsidRDefault="00B81A35" w:rsidP="00664595">
      <w:pPr>
        <w:suppressAutoHyphens w:val="0"/>
        <w:autoSpaceDE w:val="0"/>
        <w:autoSpaceDN w:val="0"/>
        <w:adjustRightInd w:val="0"/>
        <w:rPr>
          <w:rFonts w:cs="Times New Roman"/>
          <w:lang w:val="it-IT" w:eastAsia="ko-KR" w:bidi="th-TH"/>
        </w:rPr>
      </w:pPr>
      <w:r w:rsidRPr="004D7DB1">
        <w:rPr>
          <w:rFonts w:cs="Times New Roman"/>
          <w:lang w:val="it-IT" w:eastAsia="ko-KR" w:bidi="th-TH"/>
        </w:rPr>
        <w:t xml:space="preserve">Visos pagalbinės medžiagos </w:t>
      </w:r>
      <w:r w:rsidR="007660C0" w:rsidRPr="004D7DB1">
        <w:rPr>
          <w:rFonts w:cs="Times New Roman"/>
          <w:lang w:val="it-IT" w:eastAsia="ko-KR" w:bidi="th-TH"/>
        </w:rPr>
        <w:t>išvardytos</w:t>
      </w:r>
      <w:r w:rsidR="0089093D" w:rsidRPr="004D7DB1">
        <w:rPr>
          <w:rFonts w:cs="Times New Roman"/>
          <w:lang w:val="it-IT" w:eastAsia="ko-KR" w:bidi="th-TH"/>
        </w:rPr>
        <w:t xml:space="preserve"> </w:t>
      </w:r>
      <w:r w:rsidRPr="004D7DB1">
        <w:rPr>
          <w:rFonts w:cs="Times New Roman"/>
          <w:lang w:val="it-IT" w:eastAsia="ko-KR" w:bidi="th-TH"/>
        </w:rPr>
        <w:t>6.1</w:t>
      </w:r>
      <w:r w:rsidR="0089093D" w:rsidRPr="004D7DB1">
        <w:rPr>
          <w:rFonts w:cs="Times New Roman"/>
          <w:lang w:val="it-IT" w:eastAsia="ko-KR" w:bidi="th-TH"/>
        </w:rPr>
        <w:t> </w:t>
      </w:r>
      <w:r w:rsidRPr="004D7DB1">
        <w:rPr>
          <w:rFonts w:cs="Times New Roman"/>
          <w:lang w:val="it-IT" w:eastAsia="ko-KR" w:bidi="th-TH"/>
        </w:rPr>
        <w:t>skyriuje.</w:t>
      </w:r>
    </w:p>
    <w:p w14:paraId="0FB5C72F" w14:textId="77777777" w:rsidR="00B81A35" w:rsidRPr="004D7DB1" w:rsidRDefault="00B81A35" w:rsidP="00664595">
      <w:pPr>
        <w:suppressAutoHyphens w:val="0"/>
        <w:autoSpaceDE w:val="0"/>
        <w:autoSpaceDN w:val="0"/>
        <w:adjustRightInd w:val="0"/>
        <w:rPr>
          <w:rFonts w:cs="Times New Roman"/>
          <w:lang w:val="it-IT" w:eastAsia="ko-KR" w:bidi="th-TH"/>
        </w:rPr>
      </w:pPr>
    </w:p>
    <w:p w14:paraId="4BA70055" w14:textId="77777777" w:rsidR="00B81A35" w:rsidRPr="004D7DB1" w:rsidRDefault="00B81A35" w:rsidP="00664595">
      <w:pPr>
        <w:suppressAutoHyphens w:val="0"/>
        <w:autoSpaceDE w:val="0"/>
        <w:autoSpaceDN w:val="0"/>
        <w:adjustRightInd w:val="0"/>
        <w:rPr>
          <w:rFonts w:cs="Times New Roman"/>
          <w:lang w:val="it-IT" w:eastAsia="ko-KR" w:bidi="th-TH"/>
        </w:rPr>
      </w:pPr>
    </w:p>
    <w:p w14:paraId="60C4A7CD" w14:textId="736343E5" w:rsidR="00B81A35" w:rsidRPr="007F2614" w:rsidRDefault="007F2614" w:rsidP="007F2614">
      <w:pPr>
        <w:ind w:left="567" w:hanging="567"/>
        <w:rPr>
          <w:b/>
          <w:lang w:val="it-IT" w:eastAsia="ko-KR" w:bidi="th-TH"/>
        </w:rPr>
      </w:pPr>
      <w:r w:rsidRPr="007F2614">
        <w:rPr>
          <w:b/>
          <w:lang w:val="it-IT" w:eastAsia="ko-KR" w:bidi="th-TH"/>
        </w:rPr>
        <w:t>3.</w:t>
      </w:r>
      <w:r w:rsidRPr="007F2614">
        <w:rPr>
          <w:b/>
          <w:lang w:val="it-IT" w:eastAsia="ko-KR" w:bidi="th-TH"/>
        </w:rPr>
        <w:tab/>
      </w:r>
      <w:r w:rsidR="00B81A35" w:rsidRPr="007F2614">
        <w:rPr>
          <w:b/>
          <w:lang w:val="it-IT" w:eastAsia="ko-KR" w:bidi="th-TH"/>
        </w:rPr>
        <w:t>FARMACINĖ FORMA</w:t>
      </w:r>
    </w:p>
    <w:p w14:paraId="73664507" w14:textId="77777777" w:rsidR="00B81A35" w:rsidRPr="007F2614" w:rsidRDefault="00B81A35" w:rsidP="00664595">
      <w:pPr>
        <w:pStyle w:val="NormalKeep"/>
        <w:rPr>
          <w:rFonts w:cs="Times New Roman"/>
          <w:lang w:val="it-IT" w:eastAsia="ko-KR" w:bidi="th-TH"/>
        </w:rPr>
      </w:pPr>
    </w:p>
    <w:p w14:paraId="35730A6A" w14:textId="77777777" w:rsidR="00B81A35" w:rsidRPr="007F2614" w:rsidRDefault="00B81A35" w:rsidP="00664595">
      <w:pPr>
        <w:suppressAutoHyphens w:val="0"/>
        <w:autoSpaceDE w:val="0"/>
        <w:autoSpaceDN w:val="0"/>
        <w:adjustRightInd w:val="0"/>
        <w:rPr>
          <w:rFonts w:cs="Times New Roman"/>
          <w:lang w:val="it-IT" w:eastAsia="ko-KR" w:bidi="th-TH"/>
        </w:rPr>
      </w:pPr>
      <w:r w:rsidRPr="007F2614">
        <w:rPr>
          <w:rFonts w:cs="Times New Roman"/>
          <w:lang w:val="it-IT" w:eastAsia="ko-KR" w:bidi="th-TH"/>
        </w:rPr>
        <w:t>Plėvele dengta tabletė</w:t>
      </w:r>
      <w:r w:rsidR="00F601B8" w:rsidRPr="007F2614">
        <w:rPr>
          <w:rFonts w:cs="Times New Roman"/>
          <w:lang w:val="it-IT" w:eastAsia="ko-KR" w:bidi="th-TH"/>
        </w:rPr>
        <w:t xml:space="preserve"> (tabletė)</w:t>
      </w:r>
      <w:r w:rsidRPr="007F2614">
        <w:rPr>
          <w:rFonts w:cs="Times New Roman"/>
          <w:lang w:val="it-IT" w:eastAsia="ko-KR" w:bidi="th-TH"/>
        </w:rPr>
        <w:t>.</w:t>
      </w:r>
    </w:p>
    <w:p w14:paraId="19635B81" w14:textId="77777777" w:rsidR="00B81A35" w:rsidRPr="007F2614" w:rsidRDefault="00B81A35" w:rsidP="00664595">
      <w:pPr>
        <w:suppressAutoHyphens w:val="0"/>
        <w:autoSpaceDE w:val="0"/>
        <w:autoSpaceDN w:val="0"/>
        <w:adjustRightInd w:val="0"/>
        <w:rPr>
          <w:rFonts w:cs="Times New Roman"/>
          <w:lang w:val="it-IT" w:eastAsia="ko-KR" w:bidi="th-TH"/>
        </w:rPr>
      </w:pPr>
    </w:p>
    <w:p w14:paraId="13BA12EC" w14:textId="77777777" w:rsidR="0060728B" w:rsidRPr="00B30AFA" w:rsidRDefault="00C66C08" w:rsidP="00664595">
      <w:pPr>
        <w:suppressAutoHyphens w:val="0"/>
        <w:autoSpaceDE w:val="0"/>
        <w:autoSpaceDN w:val="0"/>
        <w:adjustRightInd w:val="0"/>
        <w:rPr>
          <w:rFonts w:cs="Times New Roman"/>
          <w:lang w:val="it-IT" w:eastAsia="ko-KR" w:bidi="th-TH"/>
        </w:rPr>
      </w:pPr>
      <w:r w:rsidRPr="007F2614">
        <w:rPr>
          <w:rFonts w:cs="Times New Roman"/>
          <w:lang w:val="it-IT"/>
        </w:rPr>
        <w:t>Gelsva</w:t>
      </w:r>
      <w:r w:rsidR="0060728B" w:rsidRPr="007F2614">
        <w:rPr>
          <w:rFonts w:cs="Times New Roman"/>
          <w:lang w:val="it-IT"/>
        </w:rPr>
        <w:t xml:space="preserve">, apvali, iš abiejų pusių išgaubta (5,1 ± 0,3 mm) </w:t>
      </w:r>
      <w:r w:rsidR="006C6E1D" w:rsidRPr="007F2614">
        <w:rPr>
          <w:rFonts w:cs="Times New Roman"/>
          <w:lang w:val="it-IT"/>
        </w:rPr>
        <w:t>plėvele dengta tabletė, kurios</w:t>
      </w:r>
      <w:r w:rsidR="00D17D3A" w:rsidRPr="007F2614">
        <w:rPr>
          <w:rFonts w:cs="Times New Roman"/>
          <w:lang w:val="it-IT"/>
        </w:rPr>
        <w:t xml:space="preserve"> </w:t>
      </w:r>
      <w:r w:rsidR="0060728B" w:rsidRPr="007F2614">
        <w:rPr>
          <w:rFonts w:cs="Times New Roman"/>
          <w:lang w:val="it-IT"/>
        </w:rPr>
        <w:t>vienoje</w:t>
      </w:r>
      <w:r w:rsidR="00D17D3A" w:rsidRPr="007F2614">
        <w:rPr>
          <w:rFonts w:cs="Times New Roman"/>
          <w:lang w:val="it-IT"/>
        </w:rPr>
        <w:t xml:space="preserve"> </w:t>
      </w:r>
      <w:r w:rsidR="0060728B" w:rsidRPr="007F2614">
        <w:rPr>
          <w:rFonts w:cs="Times New Roman"/>
          <w:lang w:val="it-IT"/>
        </w:rPr>
        <w:t>pusėje įspausta raidė M, kitoj</w:t>
      </w:r>
      <w:r w:rsidR="0060728B" w:rsidRPr="00B30AFA">
        <w:rPr>
          <w:rFonts w:cs="Times New Roman"/>
          <w:lang w:val="it-IT"/>
        </w:rPr>
        <w:t>e</w:t>
      </w:r>
      <w:r w:rsidR="00D17D3A" w:rsidRPr="00B30AFA">
        <w:rPr>
          <w:rFonts w:cs="Times New Roman"/>
          <w:lang w:val="it-IT"/>
        </w:rPr>
        <w:t xml:space="preserve"> – </w:t>
      </w:r>
      <w:r w:rsidR="0060728B" w:rsidRPr="00B30AFA">
        <w:rPr>
          <w:rFonts w:cs="Times New Roman"/>
          <w:lang w:val="it-IT"/>
        </w:rPr>
        <w:t>užrašas „TL 1“ (TL virš</w:t>
      </w:r>
      <w:r w:rsidR="005C3492" w:rsidRPr="00B30AFA">
        <w:rPr>
          <w:rFonts w:cs="Times New Roman"/>
          <w:lang w:val="it-IT"/>
        </w:rPr>
        <w:t>uje</w:t>
      </w:r>
      <w:r w:rsidR="0060728B" w:rsidRPr="00B30AFA">
        <w:rPr>
          <w:rFonts w:cs="Times New Roman"/>
          <w:lang w:val="it-IT"/>
        </w:rPr>
        <w:t> 1).</w:t>
      </w:r>
    </w:p>
    <w:p w14:paraId="64749DE8" w14:textId="77777777" w:rsidR="00B81A35" w:rsidRPr="00B30AFA" w:rsidRDefault="00B81A35" w:rsidP="00664595">
      <w:pPr>
        <w:suppressAutoHyphens w:val="0"/>
        <w:autoSpaceDE w:val="0"/>
        <w:autoSpaceDN w:val="0"/>
        <w:adjustRightInd w:val="0"/>
        <w:rPr>
          <w:rFonts w:cs="Times New Roman"/>
          <w:lang w:val="it-IT" w:eastAsia="ko-KR" w:bidi="th-TH"/>
        </w:rPr>
      </w:pPr>
    </w:p>
    <w:p w14:paraId="68DAB3A2" w14:textId="77777777" w:rsidR="00B81A35" w:rsidRPr="00B30AFA" w:rsidRDefault="00B81A35" w:rsidP="00664595">
      <w:pPr>
        <w:suppressAutoHyphens w:val="0"/>
        <w:autoSpaceDE w:val="0"/>
        <w:autoSpaceDN w:val="0"/>
        <w:adjustRightInd w:val="0"/>
        <w:rPr>
          <w:rFonts w:cs="Times New Roman"/>
          <w:lang w:val="it-IT" w:eastAsia="ko-KR" w:bidi="th-TH"/>
        </w:rPr>
      </w:pPr>
    </w:p>
    <w:p w14:paraId="292A2C56" w14:textId="72F10832" w:rsidR="00B81A35" w:rsidRPr="00B30AFA" w:rsidRDefault="007F2614" w:rsidP="007F2614">
      <w:pPr>
        <w:ind w:left="567" w:hanging="567"/>
        <w:rPr>
          <w:b/>
          <w:lang w:val="it-IT" w:eastAsia="ko-KR" w:bidi="th-TH"/>
        </w:rPr>
      </w:pPr>
      <w:r w:rsidRPr="00B30AFA">
        <w:rPr>
          <w:b/>
          <w:lang w:val="it-IT" w:eastAsia="ko-KR" w:bidi="th-TH"/>
        </w:rPr>
        <w:t>4.</w:t>
      </w:r>
      <w:r w:rsidRPr="00B30AFA">
        <w:rPr>
          <w:b/>
          <w:lang w:val="it-IT" w:eastAsia="ko-KR" w:bidi="th-TH"/>
        </w:rPr>
        <w:tab/>
      </w:r>
      <w:r w:rsidR="00B81A35" w:rsidRPr="007F2614">
        <w:rPr>
          <w:b/>
          <w:lang w:val="it-IT" w:eastAsia="ko-KR" w:bidi="th-TH"/>
        </w:rPr>
        <w:t>KLINIKINĖ</w:t>
      </w:r>
      <w:r w:rsidR="00B81A35" w:rsidRPr="00B30AFA">
        <w:rPr>
          <w:b/>
          <w:lang w:val="it-IT" w:eastAsia="ko-KR" w:bidi="th-TH"/>
        </w:rPr>
        <w:t xml:space="preserve"> INFORMACIJA</w:t>
      </w:r>
    </w:p>
    <w:p w14:paraId="51F3BAF4" w14:textId="77777777" w:rsidR="00B81A35" w:rsidRPr="00B30AFA" w:rsidRDefault="00B81A35" w:rsidP="00664595">
      <w:pPr>
        <w:pStyle w:val="NormalKeep"/>
        <w:rPr>
          <w:rFonts w:cs="Times New Roman"/>
          <w:lang w:val="it-IT" w:eastAsia="ko-KR" w:bidi="th-TH"/>
        </w:rPr>
      </w:pPr>
    </w:p>
    <w:p w14:paraId="0E580912" w14:textId="77777777" w:rsidR="00B81A35" w:rsidRPr="00B30AFA" w:rsidRDefault="00A523F0" w:rsidP="00664595">
      <w:pPr>
        <w:ind w:left="567" w:hanging="567"/>
        <w:rPr>
          <w:b/>
          <w:lang w:val="it-IT" w:eastAsia="ko-KR" w:bidi="th-TH"/>
        </w:rPr>
      </w:pPr>
      <w:r w:rsidRPr="00B30AFA">
        <w:rPr>
          <w:b/>
          <w:lang w:val="it-IT" w:eastAsia="ko-KR" w:bidi="th-TH"/>
        </w:rPr>
        <w:t>4.</w:t>
      </w:r>
      <w:r w:rsidR="00A33B2D" w:rsidRPr="00B30AFA">
        <w:rPr>
          <w:b/>
          <w:lang w:val="it-IT" w:eastAsia="ko-KR" w:bidi="th-TH"/>
        </w:rPr>
        <w:t>1</w:t>
      </w:r>
      <w:r w:rsidR="00F507C2" w:rsidRPr="00B30AFA">
        <w:rPr>
          <w:b/>
          <w:lang w:val="it-IT" w:eastAsia="ko-KR" w:bidi="th-TH"/>
        </w:rPr>
        <w:tab/>
      </w:r>
      <w:r w:rsidR="00B81A35" w:rsidRPr="00B30AFA">
        <w:rPr>
          <w:b/>
          <w:lang w:val="it-IT" w:eastAsia="ko-KR" w:bidi="th-TH"/>
        </w:rPr>
        <w:t>Terapinės indikacijos</w:t>
      </w:r>
    </w:p>
    <w:p w14:paraId="6260B6A0" w14:textId="77777777" w:rsidR="00B81A35" w:rsidRPr="00B30AFA" w:rsidRDefault="00B81A35" w:rsidP="00664595">
      <w:pPr>
        <w:pStyle w:val="NormalKeep"/>
        <w:rPr>
          <w:rFonts w:cs="Times New Roman"/>
          <w:lang w:val="it-IT" w:eastAsia="ko-KR" w:bidi="th-TH"/>
        </w:rPr>
      </w:pPr>
    </w:p>
    <w:p w14:paraId="334B1615" w14:textId="77777777" w:rsidR="00B81A35" w:rsidRPr="00B30AFA" w:rsidRDefault="00B81A35" w:rsidP="00664595">
      <w:pPr>
        <w:suppressAutoHyphens w:val="0"/>
        <w:autoSpaceDE w:val="0"/>
        <w:autoSpaceDN w:val="0"/>
        <w:adjustRightInd w:val="0"/>
        <w:rPr>
          <w:rFonts w:cs="Times New Roman"/>
          <w:lang w:val="it-IT" w:eastAsia="ko-KR" w:bidi="th-TH"/>
        </w:rPr>
      </w:pPr>
      <w:r w:rsidRPr="00B30AFA">
        <w:rPr>
          <w:rFonts w:cs="Times New Roman"/>
          <w:lang w:val="it-IT" w:eastAsia="ko-KR" w:bidi="th-TH"/>
        </w:rPr>
        <w:t>Suaugusių vyrų erekcijos funkcijos sutrikimo gydymas.</w:t>
      </w:r>
    </w:p>
    <w:p w14:paraId="629AE411" w14:textId="77777777" w:rsidR="00B81A35" w:rsidRPr="00B30AFA" w:rsidRDefault="00B81A35" w:rsidP="00664595">
      <w:pPr>
        <w:suppressAutoHyphens w:val="0"/>
        <w:autoSpaceDE w:val="0"/>
        <w:autoSpaceDN w:val="0"/>
        <w:adjustRightInd w:val="0"/>
        <w:rPr>
          <w:rFonts w:cs="Times New Roman"/>
          <w:lang w:val="it-IT" w:eastAsia="ko-KR" w:bidi="th-TH"/>
        </w:rPr>
      </w:pPr>
    </w:p>
    <w:p w14:paraId="6B2C421B" w14:textId="77777777" w:rsidR="00B81A35" w:rsidRPr="00B30AFA" w:rsidRDefault="00B81A35" w:rsidP="00664595">
      <w:pPr>
        <w:suppressAutoHyphens w:val="0"/>
        <w:autoSpaceDE w:val="0"/>
        <w:autoSpaceDN w:val="0"/>
        <w:adjustRightInd w:val="0"/>
        <w:rPr>
          <w:rFonts w:cs="Times New Roman"/>
          <w:lang w:val="it-IT" w:eastAsia="ko-KR" w:bidi="th-TH"/>
        </w:rPr>
      </w:pPr>
      <w:r w:rsidRPr="00B30AFA">
        <w:rPr>
          <w:rFonts w:cs="Times New Roman"/>
          <w:lang w:val="it-IT" w:eastAsia="ko-KR" w:bidi="th-TH"/>
        </w:rPr>
        <w:t xml:space="preserve">Kad tadalafilis būtų veiksmingas, būtina </w:t>
      </w:r>
      <w:r w:rsidR="000F064F" w:rsidRPr="00B30AFA">
        <w:rPr>
          <w:rFonts w:cs="Times New Roman"/>
          <w:lang w:val="it-IT" w:eastAsia="ko-KR" w:bidi="th-TH"/>
        </w:rPr>
        <w:t>lyt</w:t>
      </w:r>
      <w:r w:rsidRPr="00B30AFA">
        <w:rPr>
          <w:rFonts w:cs="Times New Roman"/>
          <w:lang w:val="it-IT" w:eastAsia="ko-KR" w:bidi="th-TH"/>
        </w:rPr>
        <w:t>inė stimuliacija.</w:t>
      </w:r>
    </w:p>
    <w:p w14:paraId="1BF0EF29" w14:textId="77777777" w:rsidR="00B81A35" w:rsidRPr="00B30AFA" w:rsidRDefault="00B81A35" w:rsidP="00664595">
      <w:pPr>
        <w:suppressAutoHyphens w:val="0"/>
        <w:autoSpaceDE w:val="0"/>
        <w:autoSpaceDN w:val="0"/>
        <w:adjustRightInd w:val="0"/>
        <w:rPr>
          <w:rFonts w:cs="Times New Roman"/>
          <w:lang w:val="it-IT" w:eastAsia="ko-KR" w:bidi="th-TH"/>
        </w:rPr>
      </w:pPr>
    </w:p>
    <w:p w14:paraId="0513BA5C"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Moterų</w:t>
      </w:r>
      <w:proofErr w:type="spellEnd"/>
      <w:r w:rsidRPr="00B6168D">
        <w:rPr>
          <w:rFonts w:cs="Times New Roman"/>
          <w:lang w:val="es-ES_tradnl" w:eastAsia="ko-KR" w:bidi="th-TH"/>
        </w:rPr>
        <w:t xml:space="preserve"> </w:t>
      </w:r>
      <w:r w:rsidR="0089093D" w:rsidRPr="00B6168D">
        <w:rPr>
          <w:rFonts w:cs="Times New Roman"/>
          <w:noProof/>
          <w:lang w:val="es-ES_tradnl"/>
        </w:rPr>
        <w:t>Tadalafil Mylan</w:t>
      </w:r>
      <w:r w:rsidRPr="00B6168D">
        <w:rPr>
          <w:rFonts w:cs="Times New Roman"/>
          <w:lang w:val="es-ES_tradnl" w:eastAsia="ko-KR" w:bidi="th-TH"/>
        </w:rPr>
        <w:t xml:space="preserve"> </w:t>
      </w:r>
      <w:proofErr w:type="spellStart"/>
      <w:r w:rsidRPr="00B6168D">
        <w:rPr>
          <w:rFonts w:cs="Times New Roman"/>
          <w:lang w:val="es-ES_tradnl" w:eastAsia="ko-KR" w:bidi="th-TH"/>
        </w:rPr>
        <w:t>gydyti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negalima</w:t>
      </w:r>
      <w:proofErr w:type="spellEnd"/>
      <w:r w:rsidRPr="00B6168D">
        <w:rPr>
          <w:rFonts w:cs="Times New Roman"/>
          <w:lang w:val="es-ES_tradnl" w:eastAsia="ko-KR" w:bidi="th-TH"/>
        </w:rPr>
        <w:t>.</w:t>
      </w:r>
    </w:p>
    <w:p w14:paraId="60E11351" w14:textId="77777777" w:rsidR="00B81A35" w:rsidRPr="00B6168D" w:rsidRDefault="00B81A35" w:rsidP="00664595">
      <w:pPr>
        <w:suppressAutoHyphens w:val="0"/>
        <w:autoSpaceDE w:val="0"/>
        <w:autoSpaceDN w:val="0"/>
        <w:adjustRightInd w:val="0"/>
        <w:rPr>
          <w:rFonts w:cs="Times New Roman"/>
          <w:lang w:val="es-ES_tradnl" w:eastAsia="ko-KR" w:bidi="th-TH"/>
        </w:rPr>
      </w:pPr>
    </w:p>
    <w:p w14:paraId="35AEF799" w14:textId="77777777" w:rsidR="00B81A35" w:rsidRPr="004D7DB1" w:rsidRDefault="00A523F0" w:rsidP="00664595">
      <w:pPr>
        <w:ind w:left="567" w:hanging="567"/>
        <w:rPr>
          <w:b/>
          <w:lang w:val="pt-PT" w:eastAsia="ko-KR" w:bidi="th-TH"/>
        </w:rPr>
      </w:pPr>
      <w:r w:rsidRPr="004D7DB1">
        <w:rPr>
          <w:b/>
          <w:lang w:val="pt-PT" w:eastAsia="ko-KR" w:bidi="th-TH"/>
        </w:rPr>
        <w:t>4.2</w:t>
      </w:r>
      <w:r w:rsidR="00F507C2">
        <w:rPr>
          <w:b/>
          <w:lang w:val="pt-PT" w:eastAsia="ko-KR" w:bidi="th-TH"/>
        </w:rPr>
        <w:tab/>
      </w:r>
      <w:r w:rsidR="00B81A35" w:rsidRPr="004D7DB1">
        <w:rPr>
          <w:b/>
          <w:lang w:val="pt-PT" w:eastAsia="ko-KR" w:bidi="th-TH"/>
        </w:rPr>
        <w:t>Dozavimas ir vartojimo metodas</w:t>
      </w:r>
    </w:p>
    <w:p w14:paraId="145D7503" w14:textId="77777777" w:rsidR="00B81A35" w:rsidRPr="004D7DB1" w:rsidRDefault="00B81A35" w:rsidP="00664595">
      <w:pPr>
        <w:pStyle w:val="NormalKeep"/>
        <w:rPr>
          <w:rFonts w:cs="Times New Roman"/>
          <w:lang w:val="pt-PT" w:eastAsia="ko-KR" w:bidi="th-TH"/>
        </w:rPr>
      </w:pPr>
    </w:p>
    <w:p w14:paraId="605EB20E" w14:textId="77777777" w:rsidR="00B81A35" w:rsidRDefault="00B81A35" w:rsidP="00664595">
      <w:pPr>
        <w:pStyle w:val="UnderlinedKeep"/>
        <w:rPr>
          <w:rFonts w:cs="Times New Roman"/>
          <w:lang w:val="pt-PT" w:eastAsia="ko-KR" w:bidi="th-TH"/>
        </w:rPr>
      </w:pPr>
      <w:r w:rsidRPr="004D7DB1">
        <w:rPr>
          <w:rFonts w:cs="Times New Roman"/>
          <w:lang w:val="pt-PT" w:eastAsia="ko-KR" w:bidi="th-TH"/>
        </w:rPr>
        <w:t>Dozavimas</w:t>
      </w:r>
    </w:p>
    <w:p w14:paraId="2BE1A53E" w14:textId="77777777" w:rsidR="00F601B8" w:rsidRPr="004D7DB1" w:rsidRDefault="00F601B8" w:rsidP="00664595">
      <w:pPr>
        <w:pStyle w:val="UnderlinedKeep"/>
        <w:rPr>
          <w:rFonts w:cs="Times New Roman"/>
          <w:lang w:val="pt-PT" w:eastAsia="ko-KR" w:bidi="th-TH"/>
        </w:rPr>
      </w:pPr>
    </w:p>
    <w:p w14:paraId="0A8D136B" w14:textId="77777777" w:rsidR="00B81A35" w:rsidRPr="004D7DB1" w:rsidRDefault="00B81A35" w:rsidP="00664595">
      <w:pPr>
        <w:pStyle w:val="EmphasisKeep"/>
        <w:rPr>
          <w:rFonts w:cs="Times New Roman"/>
          <w:lang w:val="pt-PT" w:eastAsia="ko-KR" w:bidi="th-TH"/>
        </w:rPr>
      </w:pPr>
      <w:r w:rsidRPr="004D7DB1">
        <w:rPr>
          <w:rFonts w:cs="Times New Roman"/>
          <w:lang w:val="pt-PT" w:eastAsia="ko-KR" w:bidi="th-TH"/>
        </w:rPr>
        <w:t>Suaugusiems vyrams</w:t>
      </w:r>
    </w:p>
    <w:p w14:paraId="612EA5D1" w14:textId="77777777" w:rsidR="00B81A35" w:rsidRPr="00B6168D" w:rsidRDefault="00B81A35" w:rsidP="00664595">
      <w:pPr>
        <w:suppressAutoHyphens w:val="0"/>
        <w:autoSpaceDE w:val="0"/>
        <w:autoSpaceDN w:val="0"/>
        <w:adjustRightInd w:val="0"/>
        <w:rPr>
          <w:rFonts w:cs="Times New Roman"/>
          <w:lang w:val="pt-PT" w:eastAsia="ko-KR" w:bidi="th-TH"/>
        </w:rPr>
      </w:pPr>
      <w:r w:rsidRPr="00B6168D">
        <w:rPr>
          <w:rFonts w:cs="Times New Roman"/>
          <w:lang w:val="pt-PT" w:eastAsia="ko-KR" w:bidi="th-TH"/>
        </w:rPr>
        <w:t>Paprastai rekomenduojama tadalafilio dozė yra 10</w:t>
      </w:r>
      <w:r w:rsidR="007660C0" w:rsidRPr="00B6168D">
        <w:rPr>
          <w:rFonts w:cs="Times New Roman"/>
          <w:lang w:val="pt-PT" w:eastAsia="ko-KR" w:bidi="th-TH"/>
        </w:rPr>
        <w:t> mg</w:t>
      </w:r>
      <w:r w:rsidRPr="00B6168D">
        <w:rPr>
          <w:rFonts w:cs="Times New Roman"/>
          <w:lang w:val="pt-PT" w:eastAsia="ko-KR" w:bidi="th-TH"/>
        </w:rPr>
        <w:t>. Ją reikia gerti prieš planuojamus lytinius santykius, valgio metu arba nevalgius.</w:t>
      </w:r>
    </w:p>
    <w:p w14:paraId="559C3ABC" w14:textId="77777777" w:rsidR="00B81A35" w:rsidRPr="00B6168D" w:rsidRDefault="00B81A35" w:rsidP="00664595">
      <w:pPr>
        <w:suppressAutoHyphens w:val="0"/>
        <w:autoSpaceDE w:val="0"/>
        <w:autoSpaceDN w:val="0"/>
        <w:adjustRightInd w:val="0"/>
        <w:rPr>
          <w:rFonts w:cs="Times New Roman"/>
          <w:lang w:val="pt-PT" w:eastAsia="ko-KR" w:bidi="th-TH"/>
        </w:rPr>
      </w:pPr>
      <w:r w:rsidRPr="00B6168D">
        <w:rPr>
          <w:rFonts w:cs="Times New Roman"/>
          <w:lang w:val="pt-PT" w:eastAsia="ko-KR" w:bidi="th-TH"/>
        </w:rPr>
        <w:t>Pacientams, kuriems tokia dozė reikiamo poveikio nesukelia, galima gerti 20</w:t>
      </w:r>
      <w:r w:rsidR="007660C0" w:rsidRPr="00B6168D">
        <w:rPr>
          <w:rFonts w:cs="Times New Roman"/>
          <w:lang w:val="pt-PT" w:eastAsia="ko-KR" w:bidi="th-TH"/>
        </w:rPr>
        <w:t> mg</w:t>
      </w:r>
      <w:r w:rsidRPr="00B6168D">
        <w:rPr>
          <w:rFonts w:cs="Times New Roman"/>
          <w:lang w:val="pt-PT" w:eastAsia="ko-KR" w:bidi="th-TH"/>
        </w:rPr>
        <w:t xml:space="preserve"> dozę. Ją reikia gerti likus ne mažiau kaip 30</w:t>
      </w:r>
      <w:r w:rsidR="00F17B7D" w:rsidRPr="00B6168D">
        <w:rPr>
          <w:rFonts w:cs="Times New Roman"/>
          <w:lang w:val="pt-PT" w:eastAsia="ko-KR" w:bidi="th-TH"/>
        </w:rPr>
        <w:t> </w:t>
      </w:r>
      <w:r w:rsidRPr="00B6168D">
        <w:rPr>
          <w:rFonts w:cs="Times New Roman"/>
          <w:lang w:val="pt-PT" w:eastAsia="ko-KR" w:bidi="th-TH"/>
        </w:rPr>
        <w:t>min. iki lytinių santykių.</w:t>
      </w:r>
    </w:p>
    <w:p w14:paraId="65862925" w14:textId="77777777" w:rsidR="00B81A35" w:rsidRPr="00B6168D" w:rsidRDefault="00B81A35" w:rsidP="00664595">
      <w:pPr>
        <w:suppressAutoHyphens w:val="0"/>
        <w:autoSpaceDE w:val="0"/>
        <w:autoSpaceDN w:val="0"/>
        <w:adjustRightInd w:val="0"/>
        <w:rPr>
          <w:rFonts w:cs="Times New Roman"/>
          <w:lang w:val="pt-PT" w:eastAsia="ko-KR" w:bidi="th-TH"/>
        </w:rPr>
      </w:pPr>
    </w:p>
    <w:p w14:paraId="66E54B07" w14:textId="77777777" w:rsidR="00B81A35" w:rsidRPr="00B6168D" w:rsidRDefault="00684AD1" w:rsidP="00664595">
      <w:pPr>
        <w:suppressAutoHyphens w:val="0"/>
        <w:autoSpaceDE w:val="0"/>
        <w:autoSpaceDN w:val="0"/>
        <w:adjustRightInd w:val="0"/>
        <w:rPr>
          <w:rFonts w:cs="Times New Roman"/>
          <w:lang w:val="pt-PT" w:eastAsia="ko-KR" w:bidi="th-TH"/>
        </w:rPr>
      </w:pPr>
      <w:r w:rsidRPr="00B6168D">
        <w:rPr>
          <w:rFonts w:cs="Times New Roman"/>
          <w:lang w:val="pt-PT" w:eastAsia="ko-KR" w:bidi="th-TH"/>
        </w:rPr>
        <w:t>Tadalafilį</w:t>
      </w:r>
      <w:r w:rsidR="00B81A35" w:rsidRPr="00B6168D">
        <w:rPr>
          <w:rFonts w:cs="Times New Roman"/>
          <w:lang w:val="pt-PT" w:eastAsia="ko-KR" w:bidi="th-TH"/>
        </w:rPr>
        <w:t xml:space="preserve"> galima gerti ne dažniau kaip vieną kartą per parą.</w:t>
      </w:r>
    </w:p>
    <w:p w14:paraId="057C3C8A" w14:textId="77777777" w:rsidR="00B81A35" w:rsidRPr="00B6168D" w:rsidRDefault="00B81A35" w:rsidP="00664595">
      <w:pPr>
        <w:suppressAutoHyphens w:val="0"/>
        <w:autoSpaceDE w:val="0"/>
        <w:autoSpaceDN w:val="0"/>
        <w:adjustRightInd w:val="0"/>
        <w:rPr>
          <w:rFonts w:cs="Times New Roman"/>
          <w:lang w:val="pt-PT" w:eastAsia="ko-KR" w:bidi="th-TH"/>
        </w:rPr>
      </w:pPr>
    </w:p>
    <w:p w14:paraId="0A2B2A51" w14:textId="77777777" w:rsidR="00B81A35" w:rsidRPr="00B6168D" w:rsidRDefault="00B81A35" w:rsidP="00664595">
      <w:pPr>
        <w:suppressAutoHyphens w:val="0"/>
        <w:autoSpaceDE w:val="0"/>
        <w:autoSpaceDN w:val="0"/>
        <w:adjustRightInd w:val="0"/>
        <w:rPr>
          <w:rFonts w:cs="Times New Roman"/>
          <w:lang w:val="pt-PT" w:eastAsia="ko-KR" w:bidi="th-TH"/>
        </w:rPr>
      </w:pPr>
      <w:r w:rsidRPr="00B6168D">
        <w:rPr>
          <w:rFonts w:cs="Times New Roman"/>
          <w:lang w:val="pt-PT" w:eastAsia="ko-KR" w:bidi="th-TH"/>
        </w:rPr>
        <w:t>Tadalafilio 10</w:t>
      </w:r>
      <w:r w:rsidR="007660C0" w:rsidRPr="00B6168D">
        <w:rPr>
          <w:rFonts w:cs="Times New Roman"/>
          <w:lang w:val="pt-PT" w:eastAsia="ko-KR" w:bidi="th-TH"/>
        </w:rPr>
        <w:t> mg</w:t>
      </w:r>
      <w:r w:rsidRPr="00B6168D">
        <w:rPr>
          <w:rFonts w:cs="Times New Roman"/>
          <w:lang w:val="pt-PT" w:eastAsia="ko-KR" w:bidi="th-TH"/>
        </w:rPr>
        <w:t xml:space="preserve"> ir 20</w:t>
      </w:r>
      <w:r w:rsidR="007660C0" w:rsidRPr="00B6168D">
        <w:rPr>
          <w:rFonts w:cs="Times New Roman"/>
          <w:lang w:val="pt-PT" w:eastAsia="ko-KR" w:bidi="th-TH"/>
        </w:rPr>
        <w:t> mg</w:t>
      </w:r>
      <w:r w:rsidRPr="00B6168D">
        <w:rPr>
          <w:rFonts w:cs="Times New Roman"/>
          <w:lang w:val="pt-PT" w:eastAsia="ko-KR" w:bidi="th-TH"/>
        </w:rPr>
        <w:t xml:space="preserve"> tabletės skirtos gerti prieš planuojamus lytinius santykius, nuolat kiekvieną parą jų vartoti nerekomenduojama.</w:t>
      </w:r>
    </w:p>
    <w:p w14:paraId="35031109" w14:textId="77777777" w:rsidR="00B81A35" w:rsidRPr="00B6168D" w:rsidRDefault="00B81A35" w:rsidP="00664595">
      <w:pPr>
        <w:suppressAutoHyphens w:val="0"/>
        <w:autoSpaceDE w:val="0"/>
        <w:autoSpaceDN w:val="0"/>
        <w:adjustRightInd w:val="0"/>
        <w:rPr>
          <w:rFonts w:cs="Times New Roman"/>
          <w:lang w:val="pt-PT" w:eastAsia="ko-KR" w:bidi="th-TH"/>
        </w:rPr>
      </w:pPr>
    </w:p>
    <w:p w14:paraId="51B1552B" w14:textId="77777777" w:rsidR="00B81A35" w:rsidRPr="00B6168D" w:rsidRDefault="00B81A35" w:rsidP="00664595">
      <w:pPr>
        <w:suppressAutoHyphens w:val="0"/>
        <w:autoSpaceDE w:val="0"/>
        <w:autoSpaceDN w:val="0"/>
        <w:adjustRightInd w:val="0"/>
        <w:rPr>
          <w:rFonts w:cs="Times New Roman"/>
          <w:lang w:val="pt-PT" w:eastAsia="ko-KR" w:bidi="th-TH"/>
        </w:rPr>
      </w:pPr>
      <w:r w:rsidRPr="00B6168D">
        <w:rPr>
          <w:rFonts w:cs="Times New Roman"/>
          <w:lang w:val="pt-PT" w:eastAsia="ko-KR" w:bidi="th-TH"/>
        </w:rPr>
        <w:t xml:space="preserve">Atsižvelgiant į paciento pasirinkimą ir gydytojo sprendimą, vyrams, kurie </w:t>
      </w:r>
      <w:r w:rsidR="0089093D" w:rsidRPr="00B6168D">
        <w:rPr>
          <w:rFonts w:cs="Times New Roman"/>
          <w:lang w:val="pt-PT" w:eastAsia="ko-KR" w:bidi="th-TH"/>
        </w:rPr>
        <w:t>tadalafilį</w:t>
      </w:r>
      <w:r w:rsidRPr="00B6168D">
        <w:rPr>
          <w:rFonts w:cs="Times New Roman"/>
          <w:lang w:val="pt-PT" w:eastAsia="ko-KR" w:bidi="th-TH"/>
        </w:rPr>
        <w:t xml:space="preserve"> numato gerti dažnai (mažiausiai 2</w:t>
      </w:r>
      <w:r w:rsidR="00775797" w:rsidRPr="00B6168D">
        <w:rPr>
          <w:rFonts w:cs="Times New Roman"/>
          <w:lang w:val="pt-PT" w:eastAsia="ko-KR" w:bidi="th-TH"/>
        </w:rPr>
        <w:t> </w:t>
      </w:r>
      <w:r w:rsidRPr="00B6168D">
        <w:rPr>
          <w:rFonts w:cs="Times New Roman"/>
          <w:lang w:val="pt-PT" w:eastAsia="ko-KR" w:bidi="th-TH"/>
        </w:rPr>
        <w:t xml:space="preserve">kartus per savaitę), gali tikti kasdienis vienos mažesnės </w:t>
      </w:r>
      <w:r w:rsidR="0089093D" w:rsidRPr="00B6168D">
        <w:rPr>
          <w:rFonts w:cs="Times New Roman"/>
          <w:lang w:val="pt-PT" w:eastAsia="ko-KR" w:bidi="th-TH"/>
        </w:rPr>
        <w:t xml:space="preserve">tadalafilio </w:t>
      </w:r>
      <w:r w:rsidRPr="00B6168D">
        <w:rPr>
          <w:rFonts w:cs="Times New Roman"/>
          <w:lang w:val="pt-PT" w:eastAsia="ko-KR" w:bidi="th-TH"/>
        </w:rPr>
        <w:t>dozės vartojimas.</w:t>
      </w:r>
    </w:p>
    <w:p w14:paraId="1B1D36BA" w14:textId="77777777" w:rsidR="00B81A35" w:rsidRPr="00B6168D" w:rsidRDefault="00B81A35" w:rsidP="00664595">
      <w:pPr>
        <w:suppressAutoHyphens w:val="0"/>
        <w:autoSpaceDE w:val="0"/>
        <w:autoSpaceDN w:val="0"/>
        <w:adjustRightInd w:val="0"/>
        <w:rPr>
          <w:rFonts w:cs="Times New Roman"/>
          <w:lang w:val="pt-PT" w:eastAsia="ko-KR" w:bidi="th-TH"/>
        </w:rPr>
      </w:pPr>
    </w:p>
    <w:p w14:paraId="4AC94AD2" w14:textId="77777777" w:rsidR="00B81A35" w:rsidRPr="00B6168D" w:rsidRDefault="00B81A35" w:rsidP="00664595">
      <w:pPr>
        <w:suppressAutoHyphens w:val="0"/>
        <w:autoSpaceDE w:val="0"/>
        <w:autoSpaceDN w:val="0"/>
        <w:adjustRightInd w:val="0"/>
        <w:rPr>
          <w:rFonts w:cs="Times New Roman"/>
          <w:lang w:val="pt-PT" w:eastAsia="ko-KR" w:bidi="th-TH"/>
        </w:rPr>
      </w:pPr>
      <w:r w:rsidRPr="00B6168D">
        <w:rPr>
          <w:rFonts w:cs="Times New Roman"/>
          <w:lang w:val="pt-PT" w:eastAsia="ko-KR" w:bidi="th-TH"/>
        </w:rPr>
        <w:t>Tokiems pacientams rekomenduojama dozė yra 5</w:t>
      </w:r>
      <w:r w:rsidR="007660C0" w:rsidRPr="00B6168D">
        <w:rPr>
          <w:rFonts w:cs="Times New Roman"/>
          <w:lang w:val="pt-PT" w:eastAsia="ko-KR" w:bidi="th-TH"/>
        </w:rPr>
        <w:t> mg</w:t>
      </w:r>
      <w:r w:rsidRPr="00B6168D">
        <w:rPr>
          <w:rFonts w:cs="Times New Roman"/>
          <w:lang w:val="pt-PT" w:eastAsia="ko-KR" w:bidi="th-TH"/>
        </w:rPr>
        <w:t>. Ji geriama vieną kartą per parą, maždaug tokiu pačiu paros laiku. Atsižvelgiant į toleravimą, paros dozę galima sumažinti iki 2,5</w:t>
      </w:r>
      <w:r w:rsidR="007660C0" w:rsidRPr="00B6168D">
        <w:rPr>
          <w:rFonts w:cs="Times New Roman"/>
          <w:lang w:val="pt-PT" w:eastAsia="ko-KR" w:bidi="th-TH"/>
        </w:rPr>
        <w:t> mg</w:t>
      </w:r>
      <w:r w:rsidRPr="00B6168D">
        <w:rPr>
          <w:rFonts w:cs="Times New Roman"/>
          <w:lang w:val="pt-PT" w:eastAsia="ko-KR" w:bidi="th-TH"/>
        </w:rPr>
        <w:t>.</w:t>
      </w:r>
    </w:p>
    <w:p w14:paraId="27483E8C" w14:textId="77777777" w:rsidR="00B81A35" w:rsidRPr="00B6168D" w:rsidRDefault="00B81A35" w:rsidP="00664595">
      <w:pPr>
        <w:suppressAutoHyphens w:val="0"/>
        <w:autoSpaceDE w:val="0"/>
        <w:autoSpaceDN w:val="0"/>
        <w:adjustRightInd w:val="0"/>
        <w:rPr>
          <w:rFonts w:cs="Times New Roman"/>
          <w:lang w:val="pt-PT" w:eastAsia="ko-KR" w:bidi="th-TH"/>
        </w:rPr>
      </w:pPr>
    </w:p>
    <w:p w14:paraId="199435B0" w14:textId="77777777" w:rsidR="00B81A35" w:rsidRPr="00B6168D" w:rsidRDefault="00B81A35" w:rsidP="00664595">
      <w:pPr>
        <w:suppressAutoHyphens w:val="0"/>
        <w:autoSpaceDE w:val="0"/>
        <w:autoSpaceDN w:val="0"/>
        <w:adjustRightInd w:val="0"/>
        <w:rPr>
          <w:rFonts w:cs="Times New Roman"/>
          <w:lang w:val="pt-PT" w:eastAsia="ko-KR" w:bidi="th-TH"/>
        </w:rPr>
      </w:pPr>
      <w:r w:rsidRPr="00B6168D">
        <w:rPr>
          <w:rFonts w:cs="Times New Roman"/>
          <w:lang w:val="pt-PT" w:eastAsia="ko-KR" w:bidi="th-TH"/>
        </w:rPr>
        <w:t>Reikia periodiškai iš naujo tirti tolesnio kasdienio vartojimo tinkamumą.</w:t>
      </w:r>
    </w:p>
    <w:p w14:paraId="65DC5696" w14:textId="77777777" w:rsidR="00B81A35" w:rsidRPr="00B6168D" w:rsidRDefault="00B81A35" w:rsidP="00664595">
      <w:pPr>
        <w:suppressAutoHyphens w:val="0"/>
        <w:autoSpaceDE w:val="0"/>
        <w:autoSpaceDN w:val="0"/>
        <w:adjustRightInd w:val="0"/>
        <w:rPr>
          <w:rFonts w:cs="Times New Roman"/>
          <w:lang w:val="pt-PT" w:eastAsia="ko-KR" w:bidi="th-TH"/>
        </w:rPr>
      </w:pPr>
    </w:p>
    <w:p w14:paraId="50F2946E" w14:textId="77777777" w:rsidR="00B81A35" w:rsidRPr="00B6168D" w:rsidRDefault="00B81A35" w:rsidP="00664595">
      <w:pPr>
        <w:pStyle w:val="UnderlinedKeep"/>
        <w:rPr>
          <w:rFonts w:cs="Times New Roman"/>
          <w:lang w:val="pt-PT" w:eastAsia="ko-KR" w:bidi="th-TH"/>
        </w:rPr>
      </w:pPr>
      <w:r w:rsidRPr="00B6168D">
        <w:rPr>
          <w:rFonts w:cs="Times New Roman"/>
          <w:lang w:val="pt-PT" w:eastAsia="ko-KR" w:bidi="th-TH"/>
        </w:rPr>
        <w:lastRenderedPageBreak/>
        <w:t>Specialių grupių pacientams</w:t>
      </w:r>
    </w:p>
    <w:p w14:paraId="053514EF" w14:textId="77777777" w:rsidR="00F601B8" w:rsidRPr="00B6168D" w:rsidRDefault="00F601B8" w:rsidP="00664595">
      <w:pPr>
        <w:pStyle w:val="UnderlinedKeep"/>
        <w:rPr>
          <w:rFonts w:cs="Times New Roman"/>
          <w:lang w:val="pt-PT" w:eastAsia="ko-KR" w:bidi="th-TH"/>
        </w:rPr>
      </w:pPr>
    </w:p>
    <w:p w14:paraId="6070C78D" w14:textId="77777777" w:rsidR="00B81A35" w:rsidRPr="00B6168D" w:rsidRDefault="00B81A35" w:rsidP="00664595">
      <w:pPr>
        <w:pStyle w:val="EmphasisKeep"/>
        <w:rPr>
          <w:rFonts w:cs="Times New Roman"/>
          <w:lang w:val="pt-PT" w:eastAsia="ko-KR" w:bidi="th-TH"/>
        </w:rPr>
      </w:pPr>
      <w:r w:rsidRPr="00B6168D">
        <w:rPr>
          <w:rFonts w:cs="Times New Roman"/>
          <w:lang w:val="pt-PT" w:eastAsia="ko-KR" w:bidi="th-TH"/>
        </w:rPr>
        <w:t>Senyviems vyrams</w:t>
      </w:r>
    </w:p>
    <w:p w14:paraId="61A444F0" w14:textId="77777777" w:rsidR="00B81A35" w:rsidRPr="00B6168D" w:rsidRDefault="00B81A35" w:rsidP="00664595">
      <w:pPr>
        <w:suppressAutoHyphens w:val="0"/>
        <w:autoSpaceDE w:val="0"/>
        <w:autoSpaceDN w:val="0"/>
        <w:adjustRightInd w:val="0"/>
        <w:rPr>
          <w:rFonts w:cs="Times New Roman"/>
          <w:lang w:val="pt-PT" w:eastAsia="ko-KR" w:bidi="th-TH"/>
        </w:rPr>
      </w:pPr>
      <w:r w:rsidRPr="00B6168D">
        <w:rPr>
          <w:rFonts w:cs="Times New Roman"/>
          <w:lang w:val="pt-PT" w:eastAsia="ko-KR" w:bidi="th-TH"/>
        </w:rPr>
        <w:t>Senyviems vyrams dozę keisti nebūtina.</w:t>
      </w:r>
    </w:p>
    <w:p w14:paraId="75F5876C" w14:textId="77777777" w:rsidR="00B81A35" w:rsidRPr="00B6168D" w:rsidRDefault="00B81A35" w:rsidP="00664595">
      <w:pPr>
        <w:suppressAutoHyphens w:val="0"/>
        <w:autoSpaceDE w:val="0"/>
        <w:autoSpaceDN w:val="0"/>
        <w:adjustRightInd w:val="0"/>
        <w:rPr>
          <w:rFonts w:cs="Times New Roman"/>
          <w:lang w:val="pt-PT" w:eastAsia="ko-KR" w:bidi="th-TH"/>
        </w:rPr>
      </w:pPr>
    </w:p>
    <w:p w14:paraId="67592B13" w14:textId="77777777" w:rsidR="00B81A35" w:rsidRPr="00B6168D" w:rsidRDefault="00B81A35" w:rsidP="00664595">
      <w:pPr>
        <w:pStyle w:val="EmphasisKeep"/>
        <w:rPr>
          <w:rFonts w:cs="Times New Roman"/>
          <w:lang w:val="pt-PT" w:eastAsia="ko-KR" w:bidi="th-TH"/>
        </w:rPr>
      </w:pPr>
      <w:r w:rsidRPr="00B6168D">
        <w:rPr>
          <w:rFonts w:cs="Times New Roman"/>
          <w:lang w:val="pt-PT" w:eastAsia="ko-KR" w:bidi="th-TH"/>
        </w:rPr>
        <w:t>Vyrams, kuriems yra inkstų funkcijos sutrikimas</w:t>
      </w:r>
    </w:p>
    <w:p w14:paraId="62D66705" w14:textId="77777777" w:rsidR="00B81A35" w:rsidRPr="00B6168D" w:rsidRDefault="00B81A35" w:rsidP="00664595">
      <w:pPr>
        <w:suppressAutoHyphens w:val="0"/>
        <w:autoSpaceDE w:val="0"/>
        <w:autoSpaceDN w:val="0"/>
        <w:adjustRightInd w:val="0"/>
        <w:rPr>
          <w:rFonts w:cs="Times New Roman"/>
          <w:lang w:val="pt-PT" w:eastAsia="ko-KR" w:bidi="th-TH"/>
        </w:rPr>
      </w:pPr>
      <w:r w:rsidRPr="00B6168D">
        <w:rPr>
          <w:rFonts w:cs="Times New Roman"/>
          <w:lang w:val="pt-PT" w:eastAsia="ko-KR" w:bidi="th-TH"/>
        </w:rPr>
        <w:t>Jeigu yra lengvas ar vidutinio sunkumo inkstų funkcijos sutrikimas, dozės keisti nereikia. Pacientams, kuriems yra sunkus inkstų funkcijos sutrikimas, didžiausia rekomenduojama dozė yra 10</w:t>
      </w:r>
      <w:r w:rsidR="007660C0" w:rsidRPr="00B6168D">
        <w:rPr>
          <w:rFonts w:cs="Times New Roman"/>
          <w:lang w:val="pt-PT" w:eastAsia="ko-KR" w:bidi="th-TH"/>
        </w:rPr>
        <w:t> mg</w:t>
      </w:r>
      <w:r w:rsidRPr="00B6168D">
        <w:rPr>
          <w:rFonts w:cs="Times New Roman"/>
          <w:lang w:val="pt-PT" w:eastAsia="ko-KR" w:bidi="th-TH"/>
        </w:rPr>
        <w:t>.</w:t>
      </w:r>
    </w:p>
    <w:p w14:paraId="563B12F7" w14:textId="77777777" w:rsidR="00B81A35" w:rsidRPr="00B6168D" w:rsidRDefault="00B81A35" w:rsidP="00664595">
      <w:pPr>
        <w:suppressAutoHyphens w:val="0"/>
        <w:autoSpaceDE w:val="0"/>
        <w:autoSpaceDN w:val="0"/>
        <w:adjustRightInd w:val="0"/>
        <w:rPr>
          <w:rFonts w:cs="Times New Roman"/>
          <w:lang w:val="pt-PT" w:eastAsia="ko-KR" w:bidi="th-TH"/>
        </w:rPr>
      </w:pPr>
      <w:r w:rsidRPr="00B6168D">
        <w:rPr>
          <w:rFonts w:cs="Times New Roman"/>
          <w:lang w:val="pt-PT" w:eastAsia="ko-KR" w:bidi="th-TH"/>
        </w:rPr>
        <w:t>Pacientams, kuriems yra sunkus inkstų funkcijos sutrikimas, kasdienis vienos dozės vartojimas nerekomenduojamas (</w:t>
      </w:r>
      <w:r w:rsidR="00291367" w:rsidRPr="00B6168D">
        <w:rPr>
          <w:rFonts w:cs="Times New Roman"/>
          <w:lang w:val="pt-PT" w:eastAsia="ko-KR" w:bidi="th-TH"/>
        </w:rPr>
        <w:t>žr. </w:t>
      </w:r>
      <w:r w:rsidRPr="00B6168D">
        <w:rPr>
          <w:rFonts w:cs="Times New Roman"/>
          <w:lang w:val="pt-PT" w:eastAsia="ko-KR" w:bidi="th-TH"/>
        </w:rPr>
        <w:t>5.2</w:t>
      </w:r>
      <w:r w:rsidR="009F7718" w:rsidRPr="00B6168D">
        <w:rPr>
          <w:rFonts w:cs="Times New Roman"/>
          <w:lang w:val="pt-PT" w:eastAsia="ko-KR" w:bidi="th-TH"/>
        </w:rPr>
        <w:t> </w:t>
      </w:r>
      <w:r w:rsidRPr="00B6168D">
        <w:rPr>
          <w:rFonts w:cs="Times New Roman"/>
          <w:lang w:val="pt-PT" w:eastAsia="ko-KR" w:bidi="th-TH"/>
        </w:rPr>
        <w:t>skyri</w:t>
      </w:r>
      <w:r w:rsidR="00DE0104" w:rsidRPr="00B6168D">
        <w:rPr>
          <w:rFonts w:cs="Times New Roman"/>
          <w:lang w:val="pt-PT" w:eastAsia="ko-KR" w:bidi="th-TH"/>
        </w:rPr>
        <w:t>ų</w:t>
      </w:r>
      <w:r w:rsidRPr="00B6168D">
        <w:rPr>
          <w:rFonts w:cs="Times New Roman"/>
          <w:lang w:val="pt-PT" w:eastAsia="ko-KR" w:bidi="th-TH"/>
        </w:rPr>
        <w:t>).</w:t>
      </w:r>
    </w:p>
    <w:p w14:paraId="33537A01" w14:textId="77777777" w:rsidR="00B81A35" w:rsidRPr="00B6168D" w:rsidRDefault="00B81A35" w:rsidP="00664595">
      <w:pPr>
        <w:suppressAutoHyphens w:val="0"/>
        <w:autoSpaceDE w:val="0"/>
        <w:autoSpaceDN w:val="0"/>
        <w:adjustRightInd w:val="0"/>
        <w:rPr>
          <w:rFonts w:cs="Times New Roman"/>
          <w:lang w:val="pt-PT" w:eastAsia="ko-KR" w:bidi="th-TH"/>
        </w:rPr>
      </w:pPr>
    </w:p>
    <w:p w14:paraId="247C3DE6" w14:textId="77777777" w:rsidR="00B81A35" w:rsidRPr="00B6168D" w:rsidRDefault="00B81A35" w:rsidP="00664595">
      <w:pPr>
        <w:pStyle w:val="EmphasisKeep"/>
        <w:rPr>
          <w:rFonts w:cs="Times New Roman"/>
          <w:lang w:val="pt-PT" w:eastAsia="ko-KR" w:bidi="th-TH"/>
        </w:rPr>
      </w:pPr>
      <w:r w:rsidRPr="00B6168D">
        <w:rPr>
          <w:rFonts w:cs="Times New Roman"/>
          <w:lang w:val="pt-PT" w:eastAsia="ko-KR" w:bidi="th-TH"/>
        </w:rPr>
        <w:t>Vyrams, kuriems yra kepenų funkcijos sutrikimas</w:t>
      </w:r>
    </w:p>
    <w:p w14:paraId="4D5F699C" w14:textId="77777777" w:rsidR="00B81A35" w:rsidRPr="00E676D8" w:rsidRDefault="00B81A35" w:rsidP="00664595">
      <w:pPr>
        <w:suppressAutoHyphens w:val="0"/>
        <w:autoSpaceDE w:val="0"/>
        <w:autoSpaceDN w:val="0"/>
        <w:adjustRightInd w:val="0"/>
        <w:rPr>
          <w:rFonts w:cs="Times New Roman"/>
          <w:lang w:val="pl-PL" w:eastAsia="ko-KR" w:bidi="th-TH"/>
        </w:rPr>
      </w:pPr>
      <w:r w:rsidRPr="00E676D8">
        <w:rPr>
          <w:rFonts w:cs="Times New Roman"/>
          <w:lang w:val="pl-PL" w:eastAsia="ko-KR" w:bidi="th-TH"/>
        </w:rPr>
        <w:t xml:space="preserve">Tokiems pacientams rekomenduojama </w:t>
      </w:r>
      <w:r w:rsidR="0089093D" w:rsidRPr="00E676D8">
        <w:rPr>
          <w:rFonts w:cs="Times New Roman"/>
          <w:lang w:val="pl-PL" w:eastAsia="ko-KR" w:bidi="th-TH"/>
        </w:rPr>
        <w:t>tadalafilio</w:t>
      </w:r>
      <w:r w:rsidRPr="00E676D8">
        <w:rPr>
          <w:rFonts w:cs="Times New Roman"/>
          <w:lang w:val="pl-PL" w:eastAsia="ko-KR" w:bidi="th-TH"/>
        </w:rPr>
        <w:t xml:space="preserve"> dozė yra 10</w:t>
      </w:r>
      <w:r w:rsidR="007660C0" w:rsidRPr="00E676D8">
        <w:rPr>
          <w:rFonts w:cs="Times New Roman"/>
          <w:lang w:val="pl-PL" w:eastAsia="ko-KR" w:bidi="th-TH"/>
        </w:rPr>
        <w:t> mg</w:t>
      </w:r>
      <w:r w:rsidRPr="00E676D8">
        <w:rPr>
          <w:rFonts w:cs="Times New Roman"/>
          <w:lang w:val="pl-PL" w:eastAsia="ko-KR" w:bidi="th-TH"/>
        </w:rPr>
        <w:t xml:space="preserve">. Ją reikia gerti prieš planuojamus lytinius santykius, valgio metu arba nevalgius. Apie </w:t>
      </w:r>
      <w:r w:rsidR="0089093D" w:rsidRPr="00E676D8">
        <w:rPr>
          <w:rFonts w:cs="Times New Roman"/>
          <w:lang w:val="pl-PL" w:eastAsia="ko-KR" w:bidi="th-TH"/>
        </w:rPr>
        <w:t>tadalafilio</w:t>
      </w:r>
      <w:r w:rsidRPr="00E676D8">
        <w:rPr>
          <w:rFonts w:cs="Times New Roman"/>
          <w:lang w:val="pl-PL" w:eastAsia="ko-KR" w:bidi="th-TH"/>
        </w:rPr>
        <w:t xml:space="preserve"> saugumą vyrams, kuriems yra sunkus kepenų funkcijos sutrikimas (Child-Pugh klasė C), klinikinių duomenų yra mažai. Prieš skirdamas šio vaistinio preparato, gydytojas turi atidžiai nustatyti individualų naudos ir rizikos santykį tokiam pacientui. Apie pacientų, kurių kepenų funkcija sutrikusi, gydymą didesne negu 10</w:t>
      </w:r>
      <w:r w:rsidR="007660C0" w:rsidRPr="00E676D8">
        <w:rPr>
          <w:rFonts w:cs="Times New Roman"/>
          <w:lang w:val="pl-PL" w:eastAsia="ko-KR" w:bidi="th-TH"/>
        </w:rPr>
        <w:t> mg</w:t>
      </w:r>
      <w:r w:rsidRPr="00E676D8">
        <w:rPr>
          <w:rFonts w:cs="Times New Roman"/>
          <w:lang w:val="pl-PL" w:eastAsia="ko-KR" w:bidi="th-TH"/>
        </w:rPr>
        <w:t xml:space="preserve"> tadalafilio doze, duomenų nėra. Pacientams, kurių kepenų funkcija sutrikusi, kasdienis vienos dozės vartojimas netirtas, vadinasi, prieš jį skirdamas, gydytojas turi atidžiai nustatyti naudos ir rizikos santykį (</w:t>
      </w:r>
      <w:r w:rsidR="00291367" w:rsidRPr="00E676D8">
        <w:rPr>
          <w:rFonts w:cs="Times New Roman"/>
          <w:lang w:val="pl-PL" w:eastAsia="ko-KR" w:bidi="th-TH"/>
        </w:rPr>
        <w:t>žr. </w:t>
      </w:r>
      <w:r w:rsidRPr="00E676D8">
        <w:rPr>
          <w:rFonts w:cs="Times New Roman"/>
          <w:lang w:val="pl-PL" w:eastAsia="ko-KR" w:bidi="th-TH"/>
        </w:rPr>
        <w:t>4.4 ir 5.2</w:t>
      </w:r>
      <w:r w:rsidR="009F7718" w:rsidRPr="00E676D8">
        <w:rPr>
          <w:rFonts w:cs="Times New Roman"/>
          <w:lang w:val="pl-PL" w:eastAsia="ko-KR" w:bidi="th-TH"/>
        </w:rPr>
        <w:t> </w:t>
      </w:r>
      <w:r w:rsidRPr="00E676D8">
        <w:rPr>
          <w:rFonts w:cs="Times New Roman"/>
          <w:lang w:val="pl-PL" w:eastAsia="ko-KR" w:bidi="th-TH"/>
        </w:rPr>
        <w:t>skyrius).</w:t>
      </w:r>
    </w:p>
    <w:p w14:paraId="60636355" w14:textId="77777777" w:rsidR="00B81A35" w:rsidRPr="00E676D8" w:rsidRDefault="00B81A35" w:rsidP="00664595">
      <w:pPr>
        <w:suppressAutoHyphens w:val="0"/>
        <w:autoSpaceDE w:val="0"/>
        <w:autoSpaceDN w:val="0"/>
        <w:adjustRightInd w:val="0"/>
        <w:rPr>
          <w:rFonts w:cs="Times New Roman"/>
          <w:lang w:val="pl-PL" w:eastAsia="ko-KR" w:bidi="th-TH"/>
        </w:rPr>
      </w:pPr>
    </w:p>
    <w:p w14:paraId="5FE68FAA" w14:textId="77777777" w:rsidR="00B81A35" w:rsidRPr="00E676D8" w:rsidRDefault="00B81A35" w:rsidP="00664595">
      <w:pPr>
        <w:pStyle w:val="EmphasisKeep"/>
        <w:rPr>
          <w:rFonts w:cs="Times New Roman"/>
          <w:lang w:val="pl-PL" w:eastAsia="ko-KR" w:bidi="th-TH"/>
        </w:rPr>
      </w:pPr>
      <w:r w:rsidRPr="00E676D8">
        <w:rPr>
          <w:rFonts w:cs="Times New Roman"/>
          <w:lang w:val="pl-PL" w:eastAsia="ko-KR" w:bidi="th-TH"/>
        </w:rPr>
        <w:t>Cukriniu diabetu sergantiems vyrams</w:t>
      </w:r>
    </w:p>
    <w:p w14:paraId="2B225A28" w14:textId="77777777" w:rsidR="00B81A35" w:rsidRPr="00E676D8" w:rsidRDefault="00B81A35" w:rsidP="00664595">
      <w:pPr>
        <w:suppressAutoHyphens w:val="0"/>
        <w:autoSpaceDE w:val="0"/>
        <w:autoSpaceDN w:val="0"/>
        <w:adjustRightInd w:val="0"/>
        <w:rPr>
          <w:rFonts w:cs="Times New Roman"/>
          <w:lang w:val="pl-PL" w:eastAsia="ko-KR" w:bidi="th-TH"/>
        </w:rPr>
      </w:pPr>
      <w:r w:rsidRPr="00E676D8">
        <w:rPr>
          <w:rFonts w:cs="Times New Roman"/>
          <w:lang w:val="pl-PL" w:eastAsia="ko-KR" w:bidi="th-TH"/>
        </w:rPr>
        <w:t>Diabetu sergantiems pacientams dozę keisti nebūtina.</w:t>
      </w:r>
    </w:p>
    <w:p w14:paraId="5FE96B80" w14:textId="77777777" w:rsidR="00B81A35" w:rsidRPr="00E676D8" w:rsidRDefault="00B81A35" w:rsidP="00664595">
      <w:pPr>
        <w:suppressAutoHyphens w:val="0"/>
        <w:autoSpaceDE w:val="0"/>
        <w:autoSpaceDN w:val="0"/>
        <w:adjustRightInd w:val="0"/>
        <w:rPr>
          <w:rFonts w:cs="Times New Roman"/>
          <w:i/>
          <w:iCs/>
          <w:lang w:val="pl-PL" w:eastAsia="ko-KR" w:bidi="th-TH"/>
        </w:rPr>
      </w:pPr>
    </w:p>
    <w:p w14:paraId="18CDE578" w14:textId="77777777" w:rsidR="00B81A35" w:rsidRPr="00E676D8" w:rsidRDefault="00B81A35" w:rsidP="00664595">
      <w:pPr>
        <w:pStyle w:val="EmphasisKeep"/>
        <w:rPr>
          <w:rFonts w:cs="Times New Roman"/>
          <w:lang w:val="pl-PL" w:eastAsia="ko-KR" w:bidi="th-TH"/>
        </w:rPr>
      </w:pPr>
      <w:r w:rsidRPr="00E676D8">
        <w:rPr>
          <w:rFonts w:cs="Times New Roman"/>
          <w:lang w:val="pl-PL" w:eastAsia="ko-KR" w:bidi="th-TH"/>
        </w:rPr>
        <w:t>Vaikų populiacija</w:t>
      </w:r>
    </w:p>
    <w:p w14:paraId="2DE8E983" w14:textId="77777777" w:rsidR="00B81A35" w:rsidRPr="00E676D8" w:rsidRDefault="00B81A35" w:rsidP="00664595">
      <w:pPr>
        <w:suppressAutoHyphens w:val="0"/>
        <w:autoSpaceDE w:val="0"/>
        <w:autoSpaceDN w:val="0"/>
        <w:adjustRightInd w:val="0"/>
        <w:rPr>
          <w:rFonts w:cs="Times New Roman"/>
          <w:lang w:val="pl-PL" w:eastAsia="ko-KR" w:bidi="th-TH"/>
        </w:rPr>
      </w:pPr>
      <w:r w:rsidRPr="00E676D8">
        <w:rPr>
          <w:rFonts w:cs="Times New Roman"/>
          <w:lang w:val="pl-PL" w:eastAsia="ko-KR" w:bidi="th-TH"/>
        </w:rPr>
        <w:t xml:space="preserve">Atsižvelgiant į indikaciją (erekcijos funkcijos sutrikimo gydymas), </w:t>
      </w:r>
      <w:r w:rsidR="0089093D" w:rsidRPr="00E676D8">
        <w:rPr>
          <w:rFonts w:cs="Times New Roman"/>
          <w:lang w:val="pl-PL" w:eastAsia="ko-KR" w:bidi="th-TH"/>
        </w:rPr>
        <w:t>tadalafilis</w:t>
      </w:r>
      <w:r w:rsidRPr="00E676D8">
        <w:rPr>
          <w:rFonts w:cs="Times New Roman"/>
          <w:lang w:val="pl-PL" w:eastAsia="ko-KR" w:bidi="th-TH"/>
        </w:rPr>
        <w:t xml:space="preserve"> netinka vartoti vaikų populiacijos pacientams.</w:t>
      </w:r>
    </w:p>
    <w:p w14:paraId="5B5313EA" w14:textId="77777777" w:rsidR="00B81A35" w:rsidRPr="00E676D8" w:rsidRDefault="00B81A35" w:rsidP="00664595">
      <w:pPr>
        <w:suppressAutoHyphens w:val="0"/>
        <w:autoSpaceDE w:val="0"/>
        <w:autoSpaceDN w:val="0"/>
        <w:adjustRightInd w:val="0"/>
        <w:rPr>
          <w:rFonts w:cs="Times New Roman"/>
          <w:lang w:val="pl-PL" w:eastAsia="ko-KR" w:bidi="th-TH"/>
        </w:rPr>
      </w:pPr>
    </w:p>
    <w:p w14:paraId="1D2FE33C" w14:textId="77777777" w:rsidR="00B81A35" w:rsidRDefault="00B81A35" w:rsidP="00664595">
      <w:pPr>
        <w:pStyle w:val="UnderlinedKeep"/>
        <w:rPr>
          <w:rFonts w:cs="Times New Roman"/>
          <w:lang w:val="pl-PL" w:eastAsia="ko-KR" w:bidi="th-TH"/>
        </w:rPr>
      </w:pPr>
      <w:r w:rsidRPr="00E676D8">
        <w:rPr>
          <w:rFonts w:cs="Times New Roman"/>
          <w:lang w:val="pl-PL" w:eastAsia="ko-KR" w:bidi="th-TH"/>
        </w:rPr>
        <w:t>Vartojimo metodas</w:t>
      </w:r>
    </w:p>
    <w:p w14:paraId="512D2580" w14:textId="77777777" w:rsidR="00F601B8" w:rsidRPr="00E676D8" w:rsidRDefault="00F601B8" w:rsidP="00664595">
      <w:pPr>
        <w:pStyle w:val="UnderlinedKeep"/>
        <w:rPr>
          <w:rFonts w:cs="Times New Roman"/>
          <w:lang w:val="pl-PL" w:eastAsia="ko-KR" w:bidi="th-TH"/>
        </w:rPr>
      </w:pPr>
    </w:p>
    <w:p w14:paraId="4C047BE3" w14:textId="77777777" w:rsidR="00B81A35" w:rsidRPr="00E676D8" w:rsidRDefault="00B81A35" w:rsidP="00664595">
      <w:pPr>
        <w:suppressAutoHyphens w:val="0"/>
        <w:autoSpaceDE w:val="0"/>
        <w:autoSpaceDN w:val="0"/>
        <w:adjustRightInd w:val="0"/>
        <w:rPr>
          <w:rFonts w:cs="Times New Roman"/>
          <w:lang w:val="pl-PL" w:eastAsia="ko-KR" w:bidi="th-TH"/>
        </w:rPr>
      </w:pPr>
      <w:r w:rsidRPr="00E676D8">
        <w:rPr>
          <w:rFonts w:cs="Times New Roman"/>
          <w:lang w:val="pl-PL" w:eastAsia="ko-KR" w:bidi="th-TH"/>
        </w:rPr>
        <w:t>Tiekiamos 2,5</w:t>
      </w:r>
      <w:r w:rsidR="007660C0" w:rsidRPr="00E676D8">
        <w:rPr>
          <w:rFonts w:cs="Times New Roman"/>
          <w:lang w:val="pl-PL" w:eastAsia="ko-KR" w:bidi="th-TH"/>
        </w:rPr>
        <w:t> mg</w:t>
      </w:r>
      <w:r w:rsidRPr="00E676D8">
        <w:rPr>
          <w:rFonts w:cs="Times New Roman"/>
          <w:lang w:val="pl-PL" w:eastAsia="ko-KR" w:bidi="th-TH"/>
        </w:rPr>
        <w:t>, 5</w:t>
      </w:r>
      <w:r w:rsidR="007660C0" w:rsidRPr="00E676D8">
        <w:rPr>
          <w:rFonts w:cs="Times New Roman"/>
          <w:lang w:val="pl-PL" w:eastAsia="ko-KR" w:bidi="th-TH"/>
        </w:rPr>
        <w:t> mg</w:t>
      </w:r>
      <w:r w:rsidRPr="00E676D8">
        <w:rPr>
          <w:rFonts w:cs="Times New Roman"/>
          <w:lang w:val="pl-PL" w:eastAsia="ko-KR" w:bidi="th-TH"/>
        </w:rPr>
        <w:t>, 10</w:t>
      </w:r>
      <w:r w:rsidR="007660C0" w:rsidRPr="00E676D8">
        <w:rPr>
          <w:rFonts w:cs="Times New Roman"/>
          <w:lang w:val="pl-PL" w:eastAsia="ko-KR" w:bidi="th-TH"/>
        </w:rPr>
        <w:t> mg</w:t>
      </w:r>
      <w:r w:rsidRPr="00E676D8">
        <w:rPr>
          <w:rFonts w:cs="Times New Roman"/>
          <w:lang w:val="pl-PL" w:eastAsia="ko-KR" w:bidi="th-TH"/>
        </w:rPr>
        <w:t xml:space="preserve"> ir 20</w:t>
      </w:r>
      <w:r w:rsidR="007660C0" w:rsidRPr="00E676D8">
        <w:rPr>
          <w:rFonts w:cs="Times New Roman"/>
          <w:lang w:val="pl-PL" w:eastAsia="ko-KR" w:bidi="th-TH"/>
        </w:rPr>
        <w:t> mg</w:t>
      </w:r>
      <w:r w:rsidRPr="00E676D8">
        <w:rPr>
          <w:rFonts w:cs="Times New Roman"/>
          <w:lang w:val="pl-PL" w:eastAsia="ko-KR" w:bidi="th-TH"/>
        </w:rPr>
        <w:t xml:space="preserve"> </w:t>
      </w:r>
      <w:r w:rsidR="0089093D" w:rsidRPr="00E676D8">
        <w:rPr>
          <w:rFonts w:cs="Times New Roman"/>
          <w:noProof/>
          <w:lang w:val="pl-PL"/>
        </w:rPr>
        <w:t>Tadalafil Mylan</w:t>
      </w:r>
      <w:r w:rsidRPr="00E676D8">
        <w:rPr>
          <w:rFonts w:cs="Times New Roman"/>
          <w:lang w:val="pl-PL" w:eastAsia="ko-KR" w:bidi="th-TH"/>
        </w:rPr>
        <w:t xml:space="preserve"> plėvele dengtos tabletės, kurias reikia vartoti per burną.</w:t>
      </w:r>
    </w:p>
    <w:p w14:paraId="63118BE1" w14:textId="77777777" w:rsidR="00B81A35" w:rsidRPr="00E676D8" w:rsidRDefault="00B81A35" w:rsidP="00664595">
      <w:pPr>
        <w:suppressAutoHyphens w:val="0"/>
        <w:autoSpaceDE w:val="0"/>
        <w:autoSpaceDN w:val="0"/>
        <w:adjustRightInd w:val="0"/>
        <w:rPr>
          <w:rFonts w:cs="Times New Roman"/>
          <w:lang w:val="pl-PL" w:eastAsia="ko-KR" w:bidi="th-TH"/>
        </w:rPr>
      </w:pPr>
    </w:p>
    <w:p w14:paraId="33301D77" w14:textId="77777777" w:rsidR="00B81A35" w:rsidRPr="00A523F0" w:rsidRDefault="00A523F0" w:rsidP="00664595">
      <w:pPr>
        <w:ind w:left="567" w:hanging="567"/>
        <w:rPr>
          <w:b/>
          <w:lang w:val="pl-PL" w:eastAsia="ko-KR" w:bidi="th-TH"/>
        </w:rPr>
      </w:pPr>
      <w:r w:rsidRPr="00A523F0">
        <w:rPr>
          <w:b/>
          <w:lang w:val="pl-PL" w:eastAsia="ko-KR" w:bidi="th-TH"/>
        </w:rPr>
        <w:t>4.</w:t>
      </w:r>
      <w:r w:rsidR="00D17D3A" w:rsidRPr="00A523F0">
        <w:rPr>
          <w:b/>
          <w:lang w:val="pl-PL" w:eastAsia="ko-KR" w:bidi="th-TH"/>
        </w:rPr>
        <w:t>3</w:t>
      </w:r>
      <w:r w:rsidR="00F507C2">
        <w:rPr>
          <w:b/>
          <w:lang w:val="pl-PL" w:eastAsia="ko-KR" w:bidi="th-TH"/>
        </w:rPr>
        <w:tab/>
      </w:r>
      <w:r w:rsidR="00D17D3A" w:rsidRPr="00A523F0">
        <w:rPr>
          <w:b/>
          <w:lang w:val="pl-PL" w:eastAsia="ko-KR" w:bidi="th-TH"/>
        </w:rPr>
        <w:t>Ko</w:t>
      </w:r>
      <w:r w:rsidR="00B81A35" w:rsidRPr="00A523F0">
        <w:rPr>
          <w:b/>
          <w:lang w:val="pl-PL" w:eastAsia="ko-KR" w:bidi="th-TH"/>
        </w:rPr>
        <w:t>ntraindikacijos</w:t>
      </w:r>
    </w:p>
    <w:p w14:paraId="57E73931" w14:textId="77777777" w:rsidR="00B81A35" w:rsidRPr="00E676D8" w:rsidRDefault="00B81A35" w:rsidP="00664595">
      <w:pPr>
        <w:pStyle w:val="NormalKeep"/>
        <w:rPr>
          <w:rFonts w:cs="Times New Roman"/>
          <w:lang w:val="pl-PL" w:eastAsia="ko-KR" w:bidi="th-TH"/>
        </w:rPr>
      </w:pPr>
    </w:p>
    <w:p w14:paraId="5C89FA45" w14:textId="77777777" w:rsidR="00B81A35" w:rsidRPr="00E676D8" w:rsidRDefault="00B81A35" w:rsidP="00664595">
      <w:pPr>
        <w:suppressAutoHyphens w:val="0"/>
        <w:autoSpaceDE w:val="0"/>
        <w:autoSpaceDN w:val="0"/>
        <w:adjustRightInd w:val="0"/>
        <w:rPr>
          <w:rFonts w:cs="Times New Roman"/>
          <w:lang w:val="pl-PL" w:eastAsia="ko-KR" w:bidi="th-TH"/>
        </w:rPr>
      </w:pPr>
      <w:r w:rsidRPr="00E676D8">
        <w:rPr>
          <w:rFonts w:cs="Times New Roman"/>
          <w:lang w:val="pl-PL" w:eastAsia="ko-KR" w:bidi="th-TH"/>
        </w:rPr>
        <w:t>Padidėjęs jautrumas veikliajai arba bet kuriai 6.1</w:t>
      </w:r>
      <w:r w:rsidR="0089093D" w:rsidRPr="00E676D8">
        <w:rPr>
          <w:rFonts w:cs="Times New Roman"/>
          <w:lang w:val="pl-PL" w:eastAsia="ko-KR" w:bidi="th-TH"/>
        </w:rPr>
        <w:t> </w:t>
      </w:r>
      <w:r w:rsidRPr="00E676D8">
        <w:rPr>
          <w:rFonts w:cs="Times New Roman"/>
          <w:lang w:val="pl-PL" w:eastAsia="ko-KR" w:bidi="th-TH"/>
        </w:rPr>
        <w:t>skyriuje nurodytai pagalbinei medžiagai.</w:t>
      </w:r>
    </w:p>
    <w:p w14:paraId="3453115E" w14:textId="77777777" w:rsidR="00B81A35" w:rsidRPr="00E676D8" w:rsidRDefault="00B81A35" w:rsidP="00664595">
      <w:pPr>
        <w:suppressAutoHyphens w:val="0"/>
        <w:autoSpaceDE w:val="0"/>
        <w:autoSpaceDN w:val="0"/>
        <w:adjustRightInd w:val="0"/>
        <w:rPr>
          <w:rFonts w:cs="Times New Roman"/>
          <w:lang w:val="pl-PL" w:eastAsia="ko-KR" w:bidi="th-TH"/>
        </w:rPr>
      </w:pPr>
    </w:p>
    <w:p w14:paraId="71CE16FE" w14:textId="77777777" w:rsidR="00B81A35" w:rsidRPr="00E676D8" w:rsidRDefault="00B81A35" w:rsidP="00664595">
      <w:pPr>
        <w:suppressAutoHyphens w:val="0"/>
        <w:autoSpaceDE w:val="0"/>
        <w:autoSpaceDN w:val="0"/>
        <w:adjustRightInd w:val="0"/>
        <w:rPr>
          <w:rFonts w:cs="Times New Roman"/>
          <w:lang w:val="pl-PL" w:eastAsia="ko-KR" w:bidi="th-TH"/>
        </w:rPr>
      </w:pPr>
      <w:r w:rsidRPr="00E676D8">
        <w:rPr>
          <w:rFonts w:cs="Times New Roman"/>
          <w:lang w:val="pl-PL" w:eastAsia="ko-KR" w:bidi="th-TH"/>
        </w:rPr>
        <w:t>Klinikiniais tyrimai nustatyta, kad tadalafilis stiprina nitratų sukeliamą hipotenzinį poveikį. Manoma, kad tai priklauso nuo bendro nitratų ir tadalafilio poveikio azoto oksido ir cGMF grandinei.</w:t>
      </w:r>
    </w:p>
    <w:p w14:paraId="0A54F1EF" w14:textId="77777777" w:rsidR="00B81A35" w:rsidRPr="00E676D8" w:rsidRDefault="00B81A35" w:rsidP="00664595">
      <w:pPr>
        <w:suppressAutoHyphens w:val="0"/>
        <w:autoSpaceDE w:val="0"/>
        <w:autoSpaceDN w:val="0"/>
        <w:adjustRightInd w:val="0"/>
        <w:rPr>
          <w:rFonts w:cs="Times New Roman"/>
          <w:lang w:val="pl-PL" w:eastAsia="ko-KR" w:bidi="th-TH"/>
        </w:rPr>
      </w:pPr>
    </w:p>
    <w:p w14:paraId="77D20169" w14:textId="77777777" w:rsidR="0089093D" w:rsidRPr="00E676D8" w:rsidRDefault="0060728B" w:rsidP="00664595">
      <w:pPr>
        <w:autoSpaceDE w:val="0"/>
        <w:autoSpaceDN w:val="0"/>
        <w:adjustRightInd w:val="0"/>
        <w:rPr>
          <w:rFonts w:cs="Times New Roman"/>
          <w:lang w:val="pl-PL" w:eastAsia="ko-KR" w:bidi="th-TH"/>
        </w:rPr>
      </w:pPr>
      <w:r w:rsidRPr="00E676D8">
        <w:rPr>
          <w:rFonts w:cs="Times New Roman"/>
          <w:lang w:val="pl-PL"/>
        </w:rPr>
        <w:t xml:space="preserve">Vadinasi, pacientams, vartojantiems bet kokių organinių nitratų preparatų, </w:t>
      </w:r>
      <w:r w:rsidR="000A4D51" w:rsidRPr="00E676D8">
        <w:rPr>
          <w:rFonts w:cs="Times New Roman"/>
          <w:lang w:val="pl-PL"/>
        </w:rPr>
        <w:t>t</w:t>
      </w:r>
      <w:r w:rsidRPr="00E676D8">
        <w:rPr>
          <w:rFonts w:cs="Times New Roman"/>
          <w:lang w:val="pl-PL"/>
        </w:rPr>
        <w:t>adalafil</w:t>
      </w:r>
      <w:r w:rsidR="000A4D51" w:rsidRPr="00E676D8">
        <w:rPr>
          <w:rFonts w:cs="Times New Roman"/>
          <w:lang w:val="pl-PL"/>
        </w:rPr>
        <w:t>io</w:t>
      </w:r>
      <w:r w:rsidRPr="00E676D8">
        <w:rPr>
          <w:rFonts w:cs="Times New Roman"/>
          <w:lang w:val="pl-PL"/>
        </w:rPr>
        <w:t xml:space="preserve"> skirti draudžiama (žr. 4.5 skyrių).</w:t>
      </w:r>
    </w:p>
    <w:p w14:paraId="4E8D2410" w14:textId="77777777" w:rsidR="0089093D" w:rsidRPr="00E676D8" w:rsidRDefault="0089093D" w:rsidP="00664595">
      <w:pPr>
        <w:suppressAutoHyphens w:val="0"/>
        <w:autoSpaceDE w:val="0"/>
        <w:autoSpaceDN w:val="0"/>
        <w:adjustRightInd w:val="0"/>
        <w:rPr>
          <w:rFonts w:cs="Times New Roman"/>
          <w:lang w:val="pl-PL" w:eastAsia="ko-KR" w:bidi="th-TH"/>
        </w:rPr>
      </w:pPr>
    </w:p>
    <w:p w14:paraId="17AD4AAA" w14:textId="77777777" w:rsidR="00B81A35" w:rsidRPr="00E676D8" w:rsidRDefault="00B81A35" w:rsidP="00664595">
      <w:pPr>
        <w:suppressAutoHyphens w:val="0"/>
        <w:autoSpaceDE w:val="0"/>
        <w:autoSpaceDN w:val="0"/>
        <w:adjustRightInd w:val="0"/>
        <w:rPr>
          <w:rFonts w:cs="Times New Roman"/>
          <w:lang w:val="pl-PL" w:eastAsia="ko-KR" w:bidi="th-TH"/>
        </w:rPr>
      </w:pPr>
      <w:r w:rsidRPr="00E676D8">
        <w:rPr>
          <w:rFonts w:cs="Times New Roman"/>
          <w:lang w:val="pl-PL" w:eastAsia="ko-KR" w:bidi="th-TH"/>
        </w:rPr>
        <w:t xml:space="preserve">Pacientams, kurie serga širdies liga arba kuriems nepatartinas </w:t>
      </w:r>
      <w:r w:rsidR="00F17B7D" w:rsidRPr="00E676D8">
        <w:rPr>
          <w:rFonts w:cs="Times New Roman"/>
          <w:lang w:val="pl-PL" w:eastAsia="ko-KR" w:bidi="th-TH"/>
        </w:rPr>
        <w:t>lyt</w:t>
      </w:r>
      <w:r w:rsidRPr="00E676D8">
        <w:rPr>
          <w:rFonts w:cs="Times New Roman"/>
          <w:lang w:val="pl-PL" w:eastAsia="ko-KR" w:bidi="th-TH"/>
        </w:rPr>
        <w:t xml:space="preserve">inis aktyvumas, </w:t>
      </w:r>
      <w:r w:rsidR="0089093D" w:rsidRPr="00E676D8">
        <w:rPr>
          <w:rFonts w:cs="Times New Roman"/>
          <w:noProof/>
          <w:lang w:val="pl-PL"/>
        </w:rPr>
        <w:t>tadalafilio</w:t>
      </w:r>
      <w:r w:rsidRPr="00E676D8">
        <w:rPr>
          <w:rFonts w:cs="Times New Roman"/>
          <w:lang w:val="pl-PL" w:eastAsia="ko-KR" w:bidi="th-TH"/>
        </w:rPr>
        <w:t xml:space="preserve"> vartoti negalima. Vyrams, kurie širdies ir kraujagyslių sistemos liga serga prieš pradedant gydyti, gydytojas turi nustatyti </w:t>
      </w:r>
      <w:r w:rsidR="00F17B7D" w:rsidRPr="00E676D8">
        <w:rPr>
          <w:rFonts w:cs="Times New Roman"/>
          <w:lang w:val="pl-PL" w:eastAsia="ko-KR" w:bidi="th-TH"/>
        </w:rPr>
        <w:t>lyt</w:t>
      </w:r>
      <w:r w:rsidRPr="00E676D8">
        <w:rPr>
          <w:rFonts w:cs="Times New Roman"/>
          <w:lang w:val="pl-PL" w:eastAsia="ko-KR" w:bidi="th-TH"/>
        </w:rPr>
        <w:t>inio aktyvumo keliamą riziką širdžiai.</w:t>
      </w:r>
    </w:p>
    <w:p w14:paraId="6E160EDB" w14:textId="77777777" w:rsidR="00B81A35" w:rsidRPr="00E676D8" w:rsidRDefault="00B81A35" w:rsidP="00664595">
      <w:pPr>
        <w:suppressAutoHyphens w:val="0"/>
        <w:autoSpaceDE w:val="0"/>
        <w:autoSpaceDN w:val="0"/>
        <w:adjustRightInd w:val="0"/>
        <w:rPr>
          <w:rFonts w:cs="Times New Roman"/>
          <w:lang w:val="pl-PL" w:eastAsia="ko-KR" w:bidi="th-TH"/>
        </w:rPr>
      </w:pPr>
    </w:p>
    <w:p w14:paraId="5F44E31D" w14:textId="77777777" w:rsidR="00B81A35" w:rsidRPr="00E676D8" w:rsidRDefault="00B81A35" w:rsidP="00664595">
      <w:pPr>
        <w:pStyle w:val="NormalKeep"/>
        <w:rPr>
          <w:rFonts w:cs="Times New Roman"/>
          <w:lang w:val="pl-PL" w:eastAsia="ko-KR" w:bidi="th-TH"/>
        </w:rPr>
      </w:pPr>
      <w:r w:rsidRPr="00E676D8">
        <w:rPr>
          <w:rFonts w:cs="Times New Roman"/>
          <w:lang w:val="pl-PL" w:eastAsia="ko-KR" w:bidi="th-TH"/>
        </w:rPr>
        <w:t>Toliau nurodytų grupių pacientai, sergantys širdies ir kraujagyslių sistemos ligomis, klinikiniuose tyrimuose nedalyvavo, todėl jiems tadalafilio vartoti draudžiama.</w:t>
      </w:r>
    </w:p>
    <w:p w14:paraId="70C9BD9A" w14:textId="77777777" w:rsidR="00B81A35" w:rsidRPr="00E676D8" w:rsidRDefault="00B81A35" w:rsidP="00664595">
      <w:pPr>
        <w:pStyle w:val="Bullet-"/>
        <w:ind w:left="567" w:hanging="567"/>
        <w:rPr>
          <w:rFonts w:cs="Times New Roman"/>
          <w:lang w:val="pl-PL" w:eastAsia="ko-KR" w:bidi="th-TH"/>
        </w:rPr>
      </w:pPr>
      <w:r w:rsidRPr="00E676D8">
        <w:rPr>
          <w:rFonts w:cs="Times New Roman"/>
          <w:lang w:val="pl-PL" w:eastAsia="ko-KR" w:bidi="th-TH"/>
        </w:rPr>
        <w:t>Pacientai, kuriuos paskutiniųjų 90</w:t>
      </w:r>
      <w:r w:rsidR="00285D3C" w:rsidRPr="00E676D8">
        <w:rPr>
          <w:rFonts w:cs="Times New Roman"/>
          <w:lang w:val="pl-PL" w:eastAsia="ko-KR" w:bidi="th-TH"/>
        </w:rPr>
        <w:t> </w:t>
      </w:r>
      <w:r w:rsidRPr="00E676D8">
        <w:rPr>
          <w:rFonts w:cs="Times New Roman"/>
          <w:lang w:val="pl-PL" w:eastAsia="ko-KR" w:bidi="th-TH"/>
        </w:rPr>
        <w:t>parų laikotarpiu ištiko miokardo infarktas.</w:t>
      </w:r>
    </w:p>
    <w:p w14:paraId="067BB6A2" w14:textId="77777777" w:rsidR="00B81A35" w:rsidRPr="00E676D8" w:rsidRDefault="00B81A35" w:rsidP="00664595">
      <w:pPr>
        <w:pStyle w:val="Bullet-"/>
        <w:ind w:left="567" w:hanging="567"/>
        <w:rPr>
          <w:rFonts w:cs="Times New Roman"/>
          <w:lang w:val="pl-PL" w:eastAsia="ko-KR" w:bidi="th-TH"/>
        </w:rPr>
      </w:pPr>
      <w:r w:rsidRPr="00E676D8">
        <w:rPr>
          <w:rFonts w:cs="Times New Roman"/>
          <w:lang w:val="pl-PL" w:eastAsia="ko-KR" w:bidi="th-TH"/>
        </w:rPr>
        <w:t>Pacientai, kurie serga nestabiliąja krūtinės angina arba kuriems krūtinės anginos priepuolis prasideda lytinio akto metu.</w:t>
      </w:r>
    </w:p>
    <w:p w14:paraId="531A17BA" w14:textId="77777777" w:rsidR="00B81A35" w:rsidRPr="00E676D8" w:rsidRDefault="00B81A35" w:rsidP="00664595">
      <w:pPr>
        <w:pStyle w:val="Bullet-"/>
        <w:ind w:left="567" w:hanging="567"/>
        <w:rPr>
          <w:rFonts w:cs="Times New Roman"/>
          <w:lang w:val="pl-PL" w:eastAsia="ko-KR" w:bidi="th-TH"/>
        </w:rPr>
      </w:pPr>
      <w:r w:rsidRPr="00E676D8">
        <w:rPr>
          <w:rFonts w:cs="Times New Roman"/>
          <w:lang w:val="pl-PL" w:eastAsia="ko-KR" w:bidi="th-TH"/>
        </w:rPr>
        <w:t>Pacientai, kurie paskutinių 6</w:t>
      </w:r>
      <w:r w:rsidR="00285D3C" w:rsidRPr="00E676D8">
        <w:rPr>
          <w:rFonts w:cs="Times New Roman"/>
          <w:lang w:val="pl-PL" w:eastAsia="ko-KR" w:bidi="th-TH"/>
        </w:rPr>
        <w:t> </w:t>
      </w:r>
      <w:r w:rsidRPr="00E676D8">
        <w:rPr>
          <w:rFonts w:cs="Times New Roman"/>
          <w:lang w:val="pl-PL" w:eastAsia="ko-KR" w:bidi="th-TH"/>
        </w:rPr>
        <w:t xml:space="preserve">mėn. laikotarpiu sirgo širdies nepakankamumu, atitinkančiu </w:t>
      </w:r>
      <w:r w:rsidRPr="00E676D8">
        <w:rPr>
          <w:rFonts w:cs="Times New Roman"/>
          <w:i/>
          <w:iCs/>
          <w:lang w:val="pl-PL" w:eastAsia="ko-KR" w:bidi="th-TH"/>
        </w:rPr>
        <w:t>NYHA</w:t>
      </w:r>
      <w:r w:rsidR="00285D3C" w:rsidRPr="00E676D8">
        <w:rPr>
          <w:rFonts w:cs="Times New Roman"/>
          <w:i/>
          <w:iCs/>
          <w:lang w:val="pl-PL" w:eastAsia="ko-KR" w:bidi="th-TH"/>
        </w:rPr>
        <w:t> </w:t>
      </w:r>
      <w:r w:rsidRPr="00E676D8">
        <w:rPr>
          <w:rFonts w:cs="Times New Roman"/>
          <w:lang w:val="pl-PL" w:eastAsia="ko-KR" w:bidi="th-TH"/>
        </w:rPr>
        <w:t>2-ąją ar didesnę funkcinę klasę.</w:t>
      </w:r>
    </w:p>
    <w:p w14:paraId="2B0D2139" w14:textId="77777777" w:rsidR="00B81A35" w:rsidRPr="00E676D8" w:rsidRDefault="00B81A35" w:rsidP="00664595">
      <w:pPr>
        <w:pStyle w:val="Bullet-"/>
        <w:ind w:left="567" w:hanging="567"/>
        <w:rPr>
          <w:rFonts w:cs="Times New Roman"/>
          <w:lang w:val="pl-PL" w:eastAsia="ko-KR" w:bidi="th-TH"/>
        </w:rPr>
      </w:pPr>
      <w:r w:rsidRPr="00E676D8">
        <w:rPr>
          <w:rFonts w:cs="Times New Roman"/>
          <w:lang w:val="pl-PL" w:eastAsia="ko-KR" w:bidi="th-TH"/>
        </w:rPr>
        <w:t>Pacientai, kuriems yra nereguliuojama aritmija, hipotenzija (&lt;90/50</w:t>
      </w:r>
      <w:r w:rsidR="00663311" w:rsidRPr="00E676D8">
        <w:rPr>
          <w:rFonts w:cs="Times New Roman"/>
          <w:lang w:val="pl-PL" w:eastAsia="ko-KR" w:bidi="th-TH"/>
        </w:rPr>
        <w:t> mm</w:t>
      </w:r>
      <w:r w:rsidR="00CF4EB0" w:rsidRPr="00E676D8">
        <w:rPr>
          <w:rFonts w:cs="Times New Roman"/>
          <w:lang w:val="pl-PL" w:eastAsia="ko-KR" w:bidi="th-TH"/>
        </w:rPr>
        <w:t> </w:t>
      </w:r>
      <w:r w:rsidRPr="00E676D8">
        <w:rPr>
          <w:rFonts w:cs="Times New Roman"/>
          <w:lang w:val="pl-PL" w:eastAsia="ko-KR" w:bidi="th-TH"/>
        </w:rPr>
        <w:t xml:space="preserve">Hg) ar </w:t>
      </w:r>
      <w:r w:rsidR="00001FA8" w:rsidRPr="00E676D8">
        <w:rPr>
          <w:rFonts w:cs="Times New Roman"/>
          <w:lang w:val="pl-PL" w:eastAsia="ko-KR" w:bidi="th-TH"/>
        </w:rPr>
        <w:t>n</w:t>
      </w:r>
      <w:r w:rsidRPr="00E676D8">
        <w:rPr>
          <w:rFonts w:cs="Times New Roman"/>
          <w:lang w:val="pl-PL" w:eastAsia="ko-KR" w:bidi="th-TH"/>
        </w:rPr>
        <w:t>ereguliuojama</w:t>
      </w:r>
      <w:r w:rsidR="00001FA8" w:rsidRPr="00E676D8">
        <w:rPr>
          <w:rFonts w:cs="Times New Roman"/>
          <w:lang w:val="pl-PL" w:eastAsia="ko-KR" w:bidi="th-TH"/>
        </w:rPr>
        <w:t xml:space="preserve"> </w:t>
      </w:r>
      <w:r w:rsidRPr="00E676D8">
        <w:rPr>
          <w:rFonts w:cs="Times New Roman"/>
          <w:lang w:val="pl-PL" w:eastAsia="ko-KR" w:bidi="th-TH"/>
        </w:rPr>
        <w:t>hipertenzija.</w:t>
      </w:r>
    </w:p>
    <w:p w14:paraId="31C05BB4" w14:textId="77777777" w:rsidR="00B81A35" w:rsidRPr="00E676D8" w:rsidRDefault="00B81A35" w:rsidP="00664595">
      <w:pPr>
        <w:pStyle w:val="Bullet-"/>
        <w:ind w:left="567" w:hanging="567"/>
        <w:rPr>
          <w:rFonts w:cs="Times New Roman"/>
          <w:lang w:val="pl-PL" w:eastAsia="ko-KR" w:bidi="th-TH"/>
        </w:rPr>
      </w:pPr>
      <w:r w:rsidRPr="00E676D8">
        <w:rPr>
          <w:rFonts w:cs="Times New Roman"/>
          <w:lang w:val="pl-PL" w:eastAsia="ko-KR" w:bidi="th-TH"/>
        </w:rPr>
        <w:t>Pacientai, kuriuos paskutiniųjų 6</w:t>
      </w:r>
      <w:r w:rsidR="00285D3C" w:rsidRPr="00E676D8">
        <w:rPr>
          <w:rFonts w:cs="Times New Roman"/>
          <w:lang w:val="pl-PL" w:eastAsia="ko-KR" w:bidi="th-TH"/>
        </w:rPr>
        <w:t> </w:t>
      </w:r>
      <w:r w:rsidRPr="00E676D8">
        <w:rPr>
          <w:rFonts w:cs="Times New Roman"/>
          <w:lang w:val="pl-PL" w:eastAsia="ko-KR" w:bidi="th-TH"/>
        </w:rPr>
        <w:t>mėn. laikotarpiu ištiko smegenų insultas.</w:t>
      </w:r>
    </w:p>
    <w:p w14:paraId="3B8AD39F" w14:textId="77777777" w:rsidR="00B81A35" w:rsidRPr="00E676D8" w:rsidRDefault="00B81A35" w:rsidP="00664595">
      <w:pPr>
        <w:suppressAutoHyphens w:val="0"/>
        <w:autoSpaceDE w:val="0"/>
        <w:autoSpaceDN w:val="0"/>
        <w:adjustRightInd w:val="0"/>
        <w:rPr>
          <w:rFonts w:cs="Times New Roman"/>
          <w:lang w:val="pl-PL" w:eastAsia="ko-KR" w:bidi="th-TH"/>
        </w:rPr>
      </w:pPr>
    </w:p>
    <w:p w14:paraId="57E53C53" w14:textId="77777777" w:rsidR="00B81A35" w:rsidRDefault="00AC544E" w:rsidP="00664595">
      <w:pPr>
        <w:suppressAutoHyphens w:val="0"/>
        <w:autoSpaceDE w:val="0"/>
        <w:autoSpaceDN w:val="0"/>
        <w:adjustRightInd w:val="0"/>
        <w:rPr>
          <w:rFonts w:cs="Times New Roman"/>
          <w:lang w:val="pl-PL" w:eastAsia="ko-KR" w:bidi="th-TH"/>
        </w:rPr>
      </w:pPr>
      <w:r w:rsidRPr="00E676D8">
        <w:rPr>
          <w:rFonts w:cs="Times New Roman"/>
          <w:lang w:val="pl-PL" w:eastAsia="ko-KR" w:bidi="th-TH"/>
        </w:rPr>
        <w:t>Tadalafilį</w:t>
      </w:r>
      <w:r w:rsidR="00B81A35" w:rsidRPr="00E676D8">
        <w:rPr>
          <w:rFonts w:cs="Times New Roman"/>
          <w:lang w:val="pl-PL" w:eastAsia="ko-KR" w:bidi="th-TH"/>
        </w:rPr>
        <w:t xml:space="preserve"> draudžiama vartoti vyrams, kuriems atsirado vienos akies aklumas dėl ne arterito sukeltos</w:t>
      </w:r>
      <w:r w:rsidR="009F5A0E" w:rsidRPr="00E676D8">
        <w:rPr>
          <w:rFonts w:cs="Times New Roman"/>
          <w:lang w:val="pl-PL" w:eastAsia="ko-KR" w:bidi="th-TH"/>
        </w:rPr>
        <w:t xml:space="preserve"> </w:t>
      </w:r>
      <w:r w:rsidR="00B81A35" w:rsidRPr="00E676D8">
        <w:rPr>
          <w:rFonts w:cs="Times New Roman"/>
          <w:lang w:val="pl-PL" w:eastAsia="ko-KR" w:bidi="th-TH"/>
        </w:rPr>
        <w:t xml:space="preserve">priekinės išeminės regos nervo neuropatijos (angl. </w:t>
      </w:r>
      <w:r w:rsidR="00B81A35" w:rsidRPr="00E676D8">
        <w:rPr>
          <w:rFonts w:cs="Times New Roman"/>
          <w:i/>
          <w:iCs/>
          <w:lang w:val="pl-PL" w:eastAsia="ko-KR" w:bidi="th-TH"/>
        </w:rPr>
        <w:t>NAION</w:t>
      </w:r>
      <w:r w:rsidR="00B81A35" w:rsidRPr="00E676D8">
        <w:rPr>
          <w:rFonts w:cs="Times New Roman"/>
          <w:lang w:val="pl-PL" w:eastAsia="ko-KR" w:bidi="th-TH"/>
        </w:rPr>
        <w:t>), nepriklausomai nuo to, ar jis buvo susijęs,</w:t>
      </w:r>
      <w:r w:rsidR="009F5A0E" w:rsidRPr="00E676D8">
        <w:rPr>
          <w:rFonts w:cs="Times New Roman"/>
          <w:lang w:val="pl-PL" w:eastAsia="ko-KR" w:bidi="th-TH"/>
        </w:rPr>
        <w:t xml:space="preserve"> </w:t>
      </w:r>
      <w:r w:rsidR="00B81A35" w:rsidRPr="00E676D8">
        <w:rPr>
          <w:rFonts w:cs="Times New Roman"/>
          <w:lang w:val="pl-PL" w:eastAsia="ko-KR" w:bidi="th-TH"/>
        </w:rPr>
        <w:t>ar nesusijęs su ankstesniu fosfodiesterazės-5 (FDE5) inhibitorių vartojimu. (</w:t>
      </w:r>
      <w:r w:rsidR="00291367" w:rsidRPr="00E676D8">
        <w:rPr>
          <w:rFonts w:cs="Times New Roman"/>
          <w:lang w:val="pl-PL" w:eastAsia="ko-KR" w:bidi="th-TH"/>
        </w:rPr>
        <w:t>žr. </w:t>
      </w:r>
      <w:r w:rsidR="00B81A35" w:rsidRPr="00E676D8">
        <w:rPr>
          <w:rFonts w:cs="Times New Roman"/>
          <w:lang w:val="pl-PL" w:eastAsia="ko-KR" w:bidi="th-TH"/>
        </w:rPr>
        <w:t>4.4</w:t>
      </w:r>
      <w:r w:rsidR="009F7718" w:rsidRPr="00E676D8">
        <w:rPr>
          <w:rFonts w:cs="Times New Roman"/>
          <w:lang w:val="pl-PL" w:eastAsia="ko-KR" w:bidi="th-TH"/>
        </w:rPr>
        <w:t> </w:t>
      </w:r>
      <w:r w:rsidR="00B81A35" w:rsidRPr="00E676D8">
        <w:rPr>
          <w:rFonts w:cs="Times New Roman"/>
          <w:lang w:val="pl-PL" w:eastAsia="ko-KR" w:bidi="th-TH"/>
        </w:rPr>
        <w:t>skyrių).</w:t>
      </w:r>
    </w:p>
    <w:p w14:paraId="10481386" w14:textId="77777777" w:rsidR="00D84BF3" w:rsidRDefault="00D84BF3" w:rsidP="00664595">
      <w:pPr>
        <w:suppressAutoHyphens w:val="0"/>
        <w:autoSpaceDE w:val="0"/>
        <w:autoSpaceDN w:val="0"/>
        <w:adjustRightInd w:val="0"/>
        <w:rPr>
          <w:rFonts w:cs="Times New Roman"/>
          <w:lang w:val="pl-PL" w:eastAsia="ko-KR" w:bidi="th-TH"/>
        </w:rPr>
      </w:pPr>
    </w:p>
    <w:p w14:paraId="3821A737" w14:textId="77777777" w:rsidR="00D84BF3" w:rsidRPr="00E676D8" w:rsidRDefault="00D84BF3" w:rsidP="00664595">
      <w:pPr>
        <w:suppressAutoHyphens w:val="0"/>
        <w:autoSpaceDE w:val="0"/>
        <w:autoSpaceDN w:val="0"/>
        <w:adjustRightInd w:val="0"/>
        <w:rPr>
          <w:rFonts w:cs="Times New Roman"/>
          <w:lang w:val="pl-PL" w:eastAsia="ko-KR" w:bidi="th-TH"/>
        </w:rPr>
      </w:pPr>
      <w:r w:rsidRPr="00D84BF3">
        <w:rPr>
          <w:rFonts w:cs="Times New Roman"/>
          <w:lang w:val="pl-PL" w:eastAsia="ko-KR" w:bidi="th-TH"/>
        </w:rPr>
        <w:t>FDE5 inhibitorius, įskaitant tadalafilį, draudžiama skirti vartoti kartu su guanilatciklazės stimuliatoriais (pvz., riociguatu), nes gali pasireikšti simptominė hipotenzija (žr. 4.5 skyrių).</w:t>
      </w:r>
    </w:p>
    <w:p w14:paraId="7E18B0E8" w14:textId="77777777" w:rsidR="009F5A0E" w:rsidRPr="00E676D8" w:rsidRDefault="009F5A0E" w:rsidP="00664595">
      <w:pPr>
        <w:suppressAutoHyphens w:val="0"/>
        <w:autoSpaceDE w:val="0"/>
        <w:autoSpaceDN w:val="0"/>
        <w:adjustRightInd w:val="0"/>
        <w:rPr>
          <w:rFonts w:cs="Times New Roman"/>
          <w:lang w:val="pl-PL" w:eastAsia="ko-KR" w:bidi="th-TH"/>
        </w:rPr>
      </w:pPr>
    </w:p>
    <w:p w14:paraId="1447C2DF" w14:textId="77777777" w:rsidR="00B81A35" w:rsidRPr="00A523F0" w:rsidRDefault="00A523F0" w:rsidP="00664595">
      <w:pPr>
        <w:ind w:left="567" w:hanging="567"/>
        <w:rPr>
          <w:b/>
          <w:lang w:val="pl-PL" w:eastAsia="ko-KR" w:bidi="th-TH"/>
        </w:rPr>
      </w:pPr>
      <w:r w:rsidRPr="00A523F0">
        <w:rPr>
          <w:b/>
          <w:lang w:val="pl-PL" w:eastAsia="ko-KR" w:bidi="th-TH"/>
        </w:rPr>
        <w:t>4.4</w:t>
      </w:r>
      <w:r w:rsidR="00426FFC">
        <w:rPr>
          <w:b/>
          <w:lang w:val="pl-PL" w:eastAsia="ko-KR" w:bidi="th-TH"/>
        </w:rPr>
        <w:tab/>
      </w:r>
      <w:r w:rsidR="00B81A35" w:rsidRPr="00A523F0">
        <w:rPr>
          <w:b/>
          <w:lang w:val="pl-PL" w:eastAsia="ko-KR" w:bidi="th-TH"/>
        </w:rPr>
        <w:t>Specialūs įspėjimai ir atsargumo priemonės</w:t>
      </w:r>
    </w:p>
    <w:p w14:paraId="200BB1F7" w14:textId="77777777" w:rsidR="009F5A0E" w:rsidRPr="00E676D8" w:rsidRDefault="009F5A0E" w:rsidP="00664595">
      <w:pPr>
        <w:pStyle w:val="NormalKeep"/>
        <w:rPr>
          <w:rFonts w:cs="Times New Roman"/>
          <w:lang w:val="pl-PL" w:eastAsia="ko-KR" w:bidi="th-TH"/>
        </w:rPr>
      </w:pPr>
    </w:p>
    <w:p w14:paraId="7BB7191C" w14:textId="77777777" w:rsidR="00B81A35" w:rsidRDefault="00B81A35" w:rsidP="00664595">
      <w:pPr>
        <w:pStyle w:val="UnderlinedKeep"/>
        <w:rPr>
          <w:rFonts w:cs="Times New Roman"/>
          <w:noProof/>
          <w:lang w:val="pl-PL"/>
        </w:rPr>
      </w:pPr>
      <w:r w:rsidRPr="00E676D8">
        <w:rPr>
          <w:rFonts w:cs="Times New Roman"/>
          <w:lang w:val="pl-PL" w:eastAsia="ko-KR" w:bidi="th-TH"/>
        </w:rPr>
        <w:t xml:space="preserve">Prieš gydymą </w:t>
      </w:r>
      <w:r w:rsidR="00AC544E" w:rsidRPr="004D7DB1">
        <w:rPr>
          <w:rFonts w:cs="Times New Roman"/>
          <w:noProof/>
          <w:lang w:val="pl-PL"/>
        </w:rPr>
        <w:t>Tadalafil Mylan</w:t>
      </w:r>
    </w:p>
    <w:p w14:paraId="3A4B32D8" w14:textId="77777777" w:rsidR="00F601B8" w:rsidRPr="00E676D8" w:rsidRDefault="00F601B8" w:rsidP="00664595">
      <w:pPr>
        <w:pStyle w:val="UnderlinedKeep"/>
        <w:rPr>
          <w:rFonts w:cs="Times New Roman"/>
          <w:lang w:val="pl-PL" w:eastAsia="ko-KR" w:bidi="th-TH"/>
        </w:rPr>
      </w:pPr>
    </w:p>
    <w:p w14:paraId="71EA630E" w14:textId="77777777" w:rsidR="00B81A35" w:rsidRPr="00E676D8" w:rsidRDefault="00B81A35" w:rsidP="00664595">
      <w:pPr>
        <w:suppressAutoHyphens w:val="0"/>
        <w:autoSpaceDE w:val="0"/>
        <w:autoSpaceDN w:val="0"/>
        <w:adjustRightInd w:val="0"/>
        <w:rPr>
          <w:rFonts w:cs="Times New Roman"/>
          <w:lang w:val="pl-PL" w:eastAsia="ko-KR" w:bidi="th-TH"/>
        </w:rPr>
      </w:pPr>
      <w:r w:rsidRPr="00E676D8">
        <w:rPr>
          <w:rFonts w:cs="Times New Roman"/>
          <w:lang w:val="pl-PL" w:eastAsia="ko-KR" w:bidi="th-TH"/>
        </w:rPr>
        <w:t>Prieš pradedant gydyti vaistiniais preparatais, reikia susipažinti su paciento ligos istorija ir jį ištirti,</w:t>
      </w:r>
      <w:r w:rsidR="009F5A0E" w:rsidRPr="00E676D8">
        <w:rPr>
          <w:rFonts w:cs="Times New Roman"/>
          <w:lang w:val="pl-PL" w:eastAsia="ko-KR" w:bidi="th-TH"/>
        </w:rPr>
        <w:t xml:space="preserve"> </w:t>
      </w:r>
      <w:r w:rsidRPr="00E676D8">
        <w:rPr>
          <w:rFonts w:cs="Times New Roman"/>
          <w:lang w:val="pl-PL" w:eastAsia="ko-KR" w:bidi="th-TH"/>
        </w:rPr>
        <w:t>kad būtų galima nustatyti erekcijos disfunkciją ir galimą jos priežastį.</w:t>
      </w:r>
    </w:p>
    <w:p w14:paraId="47E70114" w14:textId="77777777" w:rsidR="009F5A0E" w:rsidRPr="00E676D8" w:rsidRDefault="009F5A0E" w:rsidP="00664595">
      <w:pPr>
        <w:suppressAutoHyphens w:val="0"/>
        <w:autoSpaceDE w:val="0"/>
        <w:autoSpaceDN w:val="0"/>
        <w:adjustRightInd w:val="0"/>
        <w:rPr>
          <w:rFonts w:cs="Times New Roman"/>
          <w:lang w:val="pl-PL" w:eastAsia="ko-KR" w:bidi="th-TH"/>
        </w:rPr>
      </w:pPr>
    </w:p>
    <w:p w14:paraId="042132D0" w14:textId="77777777" w:rsidR="009F5A0E" w:rsidRPr="00E676D8" w:rsidRDefault="00B81A35" w:rsidP="00664595">
      <w:pPr>
        <w:suppressAutoHyphens w:val="0"/>
        <w:autoSpaceDE w:val="0"/>
        <w:autoSpaceDN w:val="0"/>
        <w:adjustRightInd w:val="0"/>
        <w:rPr>
          <w:rFonts w:cs="Times New Roman"/>
          <w:lang w:val="pl-PL" w:eastAsia="ko-KR" w:bidi="th-TH"/>
        </w:rPr>
      </w:pPr>
      <w:r w:rsidRPr="00E676D8">
        <w:rPr>
          <w:rFonts w:cs="Times New Roman"/>
          <w:lang w:val="pl-PL" w:eastAsia="ko-KR" w:bidi="th-TH"/>
        </w:rPr>
        <w:t>Prieš pradėdamas bet kokiu būdu gydyti erekcijos disfunkciją, gydytojas turi įvertinti paciento širdies</w:t>
      </w:r>
      <w:r w:rsidR="009F5A0E" w:rsidRPr="00E676D8">
        <w:rPr>
          <w:rFonts w:cs="Times New Roman"/>
          <w:lang w:val="pl-PL" w:eastAsia="ko-KR" w:bidi="th-TH"/>
        </w:rPr>
        <w:t xml:space="preserve"> </w:t>
      </w:r>
      <w:r w:rsidRPr="00E676D8">
        <w:rPr>
          <w:rFonts w:cs="Times New Roman"/>
          <w:lang w:val="pl-PL" w:eastAsia="ko-KR" w:bidi="th-TH"/>
        </w:rPr>
        <w:t xml:space="preserve">ir kraujagyslių sistemos būklę, kadangi kyla su </w:t>
      </w:r>
      <w:r w:rsidR="00F17B7D" w:rsidRPr="00E676D8">
        <w:rPr>
          <w:rFonts w:cs="Times New Roman"/>
          <w:lang w:val="pl-PL" w:eastAsia="ko-KR" w:bidi="th-TH"/>
        </w:rPr>
        <w:t xml:space="preserve">lytiniu </w:t>
      </w:r>
      <w:r w:rsidRPr="00E676D8">
        <w:rPr>
          <w:rFonts w:cs="Times New Roman"/>
          <w:lang w:val="pl-PL" w:eastAsia="ko-KR" w:bidi="th-TH"/>
        </w:rPr>
        <w:t>aktyvumu susijusi rizika širdžiai.</w:t>
      </w:r>
    </w:p>
    <w:p w14:paraId="08A7012D" w14:textId="77777777" w:rsidR="00B81A35" w:rsidRPr="00E676D8" w:rsidRDefault="00B81A35" w:rsidP="00664595">
      <w:pPr>
        <w:suppressAutoHyphens w:val="0"/>
        <w:autoSpaceDE w:val="0"/>
        <w:autoSpaceDN w:val="0"/>
        <w:adjustRightInd w:val="0"/>
        <w:rPr>
          <w:rFonts w:cs="Times New Roman"/>
          <w:lang w:val="pl-PL" w:eastAsia="ko-KR" w:bidi="th-TH"/>
        </w:rPr>
      </w:pPr>
      <w:r w:rsidRPr="00E676D8">
        <w:rPr>
          <w:rFonts w:cs="Times New Roman"/>
          <w:lang w:val="pl-PL" w:eastAsia="ko-KR" w:bidi="th-TH"/>
        </w:rPr>
        <w:t>Tadalafilis plečia kraujagysles, todėl trumpam šiek tiek sumažina kraujospūdį (</w:t>
      </w:r>
      <w:r w:rsidR="00291367" w:rsidRPr="00E676D8">
        <w:rPr>
          <w:rFonts w:cs="Times New Roman"/>
          <w:lang w:val="pl-PL" w:eastAsia="ko-KR" w:bidi="th-TH"/>
        </w:rPr>
        <w:t>žr. </w:t>
      </w:r>
      <w:r w:rsidRPr="00E676D8">
        <w:rPr>
          <w:rFonts w:cs="Times New Roman"/>
          <w:lang w:val="pl-PL" w:eastAsia="ko-KR" w:bidi="th-TH"/>
        </w:rPr>
        <w:t>5.1</w:t>
      </w:r>
      <w:r w:rsidR="00EA2E72" w:rsidRPr="00E676D8">
        <w:rPr>
          <w:rFonts w:cs="Times New Roman"/>
          <w:lang w:val="pl-PL" w:eastAsia="ko-KR" w:bidi="th-TH"/>
        </w:rPr>
        <w:t> </w:t>
      </w:r>
      <w:r w:rsidRPr="00E676D8">
        <w:rPr>
          <w:rFonts w:cs="Times New Roman"/>
          <w:lang w:val="pl-PL" w:eastAsia="ko-KR" w:bidi="th-TH"/>
        </w:rPr>
        <w:t>skyrių) ir dėl to</w:t>
      </w:r>
      <w:r w:rsidR="009F5A0E" w:rsidRPr="00E676D8">
        <w:rPr>
          <w:rFonts w:cs="Times New Roman"/>
          <w:lang w:val="pl-PL" w:eastAsia="ko-KR" w:bidi="th-TH"/>
        </w:rPr>
        <w:t xml:space="preserve"> </w:t>
      </w:r>
      <w:r w:rsidRPr="00E676D8">
        <w:rPr>
          <w:rFonts w:cs="Times New Roman"/>
          <w:lang w:val="pl-PL" w:eastAsia="ko-KR" w:bidi="th-TH"/>
        </w:rPr>
        <w:t>stiprina nitratų sukeliamą hipotenzinį poveikį (</w:t>
      </w:r>
      <w:r w:rsidR="00291367" w:rsidRPr="00E676D8">
        <w:rPr>
          <w:rFonts w:cs="Times New Roman"/>
          <w:lang w:val="pl-PL" w:eastAsia="ko-KR" w:bidi="th-TH"/>
        </w:rPr>
        <w:t>žr. </w:t>
      </w:r>
      <w:r w:rsidRPr="00E676D8">
        <w:rPr>
          <w:rFonts w:cs="Times New Roman"/>
          <w:lang w:val="pl-PL" w:eastAsia="ko-KR" w:bidi="th-TH"/>
        </w:rPr>
        <w:t>4.3</w:t>
      </w:r>
      <w:r w:rsidR="009F7718" w:rsidRPr="00E676D8">
        <w:rPr>
          <w:rFonts w:cs="Times New Roman"/>
          <w:lang w:val="pl-PL" w:eastAsia="ko-KR" w:bidi="th-TH"/>
        </w:rPr>
        <w:t> </w:t>
      </w:r>
      <w:r w:rsidRPr="00E676D8">
        <w:rPr>
          <w:rFonts w:cs="Times New Roman"/>
          <w:lang w:val="pl-PL" w:eastAsia="ko-KR" w:bidi="th-TH"/>
        </w:rPr>
        <w:t>skyrių).</w:t>
      </w:r>
    </w:p>
    <w:p w14:paraId="09E4C3E3" w14:textId="77777777" w:rsidR="009F5A0E" w:rsidRPr="00E676D8" w:rsidRDefault="009F5A0E" w:rsidP="00664595">
      <w:pPr>
        <w:suppressAutoHyphens w:val="0"/>
        <w:autoSpaceDE w:val="0"/>
        <w:autoSpaceDN w:val="0"/>
        <w:adjustRightInd w:val="0"/>
        <w:rPr>
          <w:rFonts w:cs="Times New Roman"/>
          <w:lang w:val="pl-PL" w:eastAsia="ko-KR" w:bidi="th-TH"/>
        </w:rPr>
      </w:pPr>
    </w:p>
    <w:p w14:paraId="283B9935" w14:textId="77777777" w:rsidR="00B81A35" w:rsidRPr="00E676D8" w:rsidRDefault="00B81A35" w:rsidP="00664595">
      <w:pPr>
        <w:suppressAutoHyphens w:val="0"/>
        <w:autoSpaceDE w:val="0"/>
        <w:autoSpaceDN w:val="0"/>
        <w:adjustRightInd w:val="0"/>
        <w:rPr>
          <w:rFonts w:cs="Times New Roman"/>
          <w:lang w:val="pl-PL" w:eastAsia="ko-KR" w:bidi="th-TH"/>
        </w:rPr>
      </w:pPr>
      <w:r w:rsidRPr="00E676D8">
        <w:rPr>
          <w:rFonts w:cs="Times New Roman"/>
          <w:lang w:val="pl-PL" w:eastAsia="ko-KR" w:bidi="th-TH"/>
        </w:rPr>
        <w:t>Erekcijos funkcijos įvertinimas turi apimti galimų priežasčių ir tinkamo gydymo nustatymą po</w:t>
      </w:r>
      <w:r w:rsidR="009F5A0E" w:rsidRPr="00E676D8">
        <w:rPr>
          <w:rFonts w:cs="Times New Roman"/>
          <w:lang w:val="pl-PL" w:eastAsia="ko-KR" w:bidi="th-TH"/>
        </w:rPr>
        <w:t xml:space="preserve"> </w:t>
      </w:r>
      <w:r w:rsidRPr="00E676D8">
        <w:rPr>
          <w:rFonts w:cs="Times New Roman"/>
          <w:lang w:val="pl-PL" w:eastAsia="ko-KR" w:bidi="th-TH"/>
        </w:rPr>
        <w:t xml:space="preserve">atitinkamo medicininio ištyrimo. Nežinoma, ar </w:t>
      </w:r>
      <w:r w:rsidR="00AC544E" w:rsidRPr="00E676D8">
        <w:rPr>
          <w:rFonts w:cs="Times New Roman"/>
          <w:noProof/>
          <w:lang w:val="pl-PL"/>
        </w:rPr>
        <w:t>tadalafilis</w:t>
      </w:r>
      <w:r w:rsidRPr="00E676D8">
        <w:rPr>
          <w:rFonts w:cs="Times New Roman"/>
          <w:lang w:val="pl-PL" w:eastAsia="ko-KR" w:bidi="th-TH"/>
        </w:rPr>
        <w:t xml:space="preserve"> yra veiksmingas pacientams, kuriems atlikta</w:t>
      </w:r>
      <w:r w:rsidR="009F5A0E" w:rsidRPr="00E676D8">
        <w:rPr>
          <w:rFonts w:cs="Times New Roman"/>
          <w:lang w:val="pl-PL" w:eastAsia="ko-KR" w:bidi="th-TH"/>
        </w:rPr>
        <w:t xml:space="preserve"> </w:t>
      </w:r>
      <w:r w:rsidRPr="00E676D8">
        <w:rPr>
          <w:rFonts w:cs="Times New Roman"/>
          <w:lang w:val="pl-PL" w:eastAsia="ko-KR" w:bidi="th-TH"/>
        </w:rPr>
        <w:t>dubens organų chirurginė operacija ar radikali nervų netausojanti prostatos pašalinimo operacija.</w:t>
      </w:r>
    </w:p>
    <w:p w14:paraId="11715382" w14:textId="77777777" w:rsidR="009F5A0E" w:rsidRPr="00E676D8" w:rsidRDefault="009F5A0E" w:rsidP="00664595">
      <w:pPr>
        <w:suppressAutoHyphens w:val="0"/>
        <w:autoSpaceDE w:val="0"/>
        <w:autoSpaceDN w:val="0"/>
        <w:adjustRightInd w:val="0"/>
        <w:rPr>
          <w:rFonts w:cs="Times New Roman"/>
          <w:lang w:val="pl-PL" w:eastAsia="ko-KR" w:bidi="th-TH"/>
        </w:rPr>
      </w:pPr>
    </w:p>
    <w:p w14:paraId="439D601E" w14:textId="77777777" w:rsidR="00B81A35" w:rsidRDefault="00B81A35" w:rsidP="00664595">
      <w:pPr>
        <w:pStyle w:val="UnderlinedKeep"/>
        <w:rPr>
          <w:rFonts w:cs="Times New Roman"/>
          <w:lang w:val="pl-PL" w:eastAsia="ko-KR" w:bidi="th-TH"/>
        </w:rPr>
      </w:pPr>
      <w:r w:rsidRPr="00E676D8">
        <w:rPr>
          <w:rFonts w:cs="Times New Roman"/>
          <w:lang w:val="pl-PL" w:eastAsia="ko-KR" w:bidi="th-TH"/>
        </w:rPr>
        <w:t>Širdis ir kraujagyslės</w:t>
      </w:r>
    </w:p>
    <w:p w14:paraId="077D3A17" w14:textId="77777777" w:rsidR="00F601B8" w:rsidRPr="00E676D8" w:rsidRDefault="00F601B8" w:rsidP="00664595">
      <w:pPr>
        <w:pStyle w:val="UnderlinedKeep"/>
        <w:rPr>
          <w:rFonts w:cs="Times New Roman"/>
          <w:lang w:val="pl-PL" w:eastAsia="ko-KR" w:bidi="th-TH"/>
        </w:rPr>
      </w:pPr>
    </w:p>
    <w:p w14:paraId="6A2A3A00" w14:textId="77777777" w:rsidR="00B81A35" w:rsidRPr="00E676D8" w:rsidRDefault="00B81A35" w:rsidP="00664595">
      <w:pPr>
        <w:suppressAutoHyphens w:val="0"/>
        <w:autoSpaceDE w:val="0"/>
        <w:autoSpaceDN w:val="0"/>
        <w:adjustRightInd w:val="0"/>
        <w:rPr>
          <w:rFonts w:cs="Times New Roman"/>
          <w:lang w:val="pl-PL" w:eastAsia="ko-KR" w:bidi="th-TH"/>
        </w:rPr>
      </w:pPr>
      <w:r w:rsidRPr="00E676D8">
        <w:rPr>
          <w:rFonts w:cs="Times New Roman"/>
          <w:lang w:val="pl-PL" w:eastAsia="ko-KR" w:bidi="th-TH"/>
        </w:rPr>
        <w:t>Po vaistinio preparato patekimo į rinką ir (arba) klinikinių tyrimų metu buvo pranešta apie sunkius</w:t>
      </w:r>
      <w:r w:rsidR="009F5A0E" w:rsidRPr="00E676D8">
        <w:rPr>
          <w:rFonts w:cs="Times New Roman"/>
          <w:lang w:val="pl-PL" w:eastAsia="ko-KR" w:bidi="th-TH"/>
        </w:rPr>
        <w:t xml:space="preserve"> </w:t>
      </w:r>
      <w:r w:rsidRPr="00E676D8">
        <w:rPr>
          <w:rFonts w:cs="Times New Roman"/>
          <w:lang w:val="pl-PL" w:eastAsia="ko-KR" w:bidi="th-TH"/>
        </w:rPr>
        <w:t>širdies ir kraujagyslių sistemos reiškinius, įskaitant miokardo infarktą, staigią kardialinę mirtį,</w:t>
      </w:r>
      <w:r w:rsidR="009F5A0E" w:rsidRPr="00E676D8">
        <w:rPr>
          <w:rFonts w:cs="Times New Roman"/>
          <w:lang w:val="pl-PL" w:eastAsia="ko-KR" w:bidi="th-TH"/>
        </w:rPr>
        <w:t xml:space="preserve"> </w:t>
      </w:r>
      <w:r w:rsidRPr="00E676D8">
        <w:rPr>
          <w:rFonts w:cs="Times New Roman"/>
          <w:lang w:val="pl-PL" w:eastAsia="ko-KR" w:bidi="th-TH"/>
        </w:rPr>
        <w:t>nestabiliąją krūtinės anginą, skilvelinę aritmiją, insultą, praeinantįjį išemijos priepuolį, krūtinės</w:t>
      </w:r>
      <w:r w:rsidR="009F5A0E" w:rsidRPr="00E676D8">
        <w:rPr>
          <w:rFonts w:cs="Times New Roman"/>
          <w:lang w:val="pl-PL" w:eastAsia="ko-KR" w:bidi="th-TH"/>
        </w:rPr>
        <w:t xml:space="preserve"> </w:t>
      </w:r>
      <w:r w:rsidRPr="00E676D8">
        <w:rPr>
          <w:rFonts w:cs="Times New Roman"/>
          <w:lang w:val="pl-PL" w:eastAsia="ko-KR" w:bidi="th-TH"/>
        </w:rPr>
        <w:t>skausmą, palpitacijas ir tachikardiją. Daugumai pacientų, kuriems pasireiškė šie reiškiniai, prieš</w:t>
      </w:r>
      <w:r w:rsidR="009F5A0E" w:rsidRPr="00E676D8">
        <w:rPr>
          <w:rFonts w:cs="Times New Roman"/>
          <w:lang w:val="pl-PL" w:eastAsia="ko-KR" w:bidi="th-TH"/>
        </w:rPr>
        <w:t xml:space="preserve"> </w:t>
      </w:r>
      <w:r w:rsidRPr="00E676D8">
        <w:rPr>
          <w:rFonts w:cs="Times New Roman"/>
          <w:lang w:val="pl-PL" w:eastAsia="ko-KR" w:bidi="th-TH"/>
        </w:rPr>
        <w:t>pradedant gydymą, buvo kardiovaskulinės rizikos veiksnių. Vis dėlto neįmanoma tiksliai nustatyti, ar</w:t>
      </w:r>
      <w:r w:rsidR="009F5A0E" w:rsidRPr="00E676D8">
        <w:rPr>
          <w:rFonts w:cs="Times New Roman"/>
          <w:lang w:val="pl-PL" w:eastAsia="ko-KR" w:bidi="th-TH"/>
        </w:rPr>
        <w:t xml:space="preserve"> </w:t>
      </w:r>
      <w:r w:rsidRPr="00E676D8">
        <w:rPr>
          <w:rFonts w:cs="Times New Roman"/>
          <w:lang w:val="pl-PL" w:eastAsia="ko-KR" w:bidi="th-TH"/>
        </w:rPr>
        <w:t xml:space="preserve">šie reiškiniai tiesiogiai priklauso nuo šių rizikos veiksnių, nuo </w:t>
      </w:r>
      <w:r w:rsidR="00AC544E" w:rsidRPr="00E676D8">
        <w:rPr>
          <w:rFonts w:cs="Times New Roman"/>
          <w:lang w:val="pl-PL" w:eastAsia="ko-KR" w:bidi="th-TH"/>
        </w:rPr>
        <w:t>tadalafilio</w:t>
      </w:r>
      <w:r w:rsidRPr="00E676D8">
        <w:rPr>
          <w:rFonts w:cs="Times New Roman"/>
          <w:lang w:val="pl-PL" w:eastAsia="ko-KR" w:bidi="th-TH"/>
        </w:rPr>
        <w:t xml:space="preserve"> poveikio, nuo </w:t>
      </w:r>
      <w:r w:rsidR="00F17B7D" w:rsidRPr="00E676D8">
        <w:rPr>
          <w:rFonts w:cs="Times New Roman"/>
          <w:lang w:val="pl-PL" w:eastAsia="ko-KR" w:bidi="th-TH"/>
        </w:rPr>
        <w:t xml:space="preserve">lytinio </w:t>
      </w:r>
      <w:r w:rsidRPr="00E676D8">
        <w:rPr>
          <w:rFonts w:cs="Times New Roman"/>
          <w:lang w:val="pl-PL" w:eastAsia="ko-KR" w:bidi="th-TH"/>
        </w:rPr>
        <w:t>aktyvumo ar nuo šių bei kitų veiksnių derinio.</w:t>
      </w:r>
    </w:p>
    <w:p w14:paraId="7100144C" w14:textId="77777777" w:rsidR="009F5A0E" w:rsidRPr="00E676D8" w:rsidRDefault="009F5A0E" w:rsidP="00664595">
      <w:pPr>
        <w:suppressAutoHyphens w:val="0"/>
        <w:autoSpaceDE w:val="0"/>
        <w:autoSpaceDN w:val="0"/>
        <w:adjustRightInd w:val="0"/>
        <w:rPr>
          <w:rFonts w:cs="Times New Roman"/>
          <w:lang w:val="pl-PL" w:eastAsia="ko-KR" w:bidi="th-TH"/>
        </w:rPr>
      </w:pPr>
    </w:p>
    <w:p w14:paraId="2B17A2F1" w14:textId="77777777" w:rsidR="00B81A35" w:rsidRPr="00E676D8" w:rsidRDefault="00B81A35" w:rsidP="00664595">
      <w:pPr>
        <w:suppressAutoHyphens w:val="0"/>
        <w:autoSpaceDE w:val="0"/>
        <w:autoSpaceDN w:val="0"/>
        <w:adjustRightInd w:val="0"/>
        <w:rPr>
          <w:rFonts w:cs="Times New Roman"/>
          <w:lang w:val="pl-PL" w:eastAsia="ko-KR" w:bidi="th-TH"/>
        </w:rPr>
      </w:pPr>
      <w:r w:rsidRPr="00E676D8">
        <w:rPr>
          <w:rFonts w:cs="Times New Roman"/>
          <w:lang w:val="pl-PL" w:eastAsia="ko-KR" w:bidi="th-TH"/>
        </w:rPr>
        <w:t>Antihipertenzinių vaistinių preparatų vartojantiems pacientams tadalafilis gali sumažinti kraujospūdį.</w:t>
      </w:r>
      <w:r w:rsidR="009F5A0E" w:rsidRPr="00E676D8">
        <w:rPr>
          <w:rFonts w:cs="Times New Roman"/>
          <w:lang w:val="pl-PL" w:eastAsia="ko-KR" w:bidi="th-TH"/>
        </w:rPr>
        <w:t xml:space="preserve"> </w:t>
      </w:r>
      <w:r w:rsidRPr="00E676D8">
        <w:rPr>
          <w:rFonts w:cs="Times New Roman"/>
          <w:lang w:val="pl-PL" w:eastAsia="ko-KR" w:bidi="th-TH"/>
        </w:rPr>
        <w:t>Pradedant gydyti kasdien vartojama viena tadalafilio doze, reikia pateikti tinkamus galimo</w:t>
      </w:r>
      <w:r w:rsidR="009F5A0E" w:rsidRPr="00E676D8">
        <w:rPr>
          <w:rFonts w:cs="Times New Roman"/>
          <w:lang w:val="pl-PL" w:eastAsia="ko-KR" w:bidi="th-TH"/>
        </w:rPr>
        <w:t xml:space="preserve"> </w:t>
      </w:r>
      <w:r w:rsidRPr="00E676D8">
        <w:rPr>
          <w:rFonts w:cs="Times New Roman"/>
          <w:lang w:val="pl-PL" w:eastAsia="ko-KR" w:bidi="th-TH"/>
        </w:rPr>
        <w:t xml:space="preserve">antihipertenzinių </w:t>
      </w:r>
      <w:r w:rsidR="00594BE1" w:rsidRPr="00E676D8">
        <w:rPr>
          <w:rFonts w:cs="Times New Roman"/>
          <w:lang w:val="pl-PL" w:eastAsia="ko-KR" w:bidi="th-TH"/>
        </w:rPr>
        <w:t>prepar</w:t>
      </w:r>
      <w:r w:rsidRPr="00E676D8">
        <w:rPr>
          <w:rFonts w:cs="Times New Roman"/>
          <w:lang w:val="pl-PL" w:eastAsia="ko-KR" w:bidi="th-TH"/>
        </w:rPr>
        <w:t>atų dozės mažinimo klinikinius sumetimus.</w:t>
      </w:r>
    </w:p>
    <w:p w14:paraId="44D2D0CA" w14:textId="77777777" w:rsidR="009F5A0E" w:rsidRPr="00E676D8" w:rsidRDefault="009F5A0E" w:rsidP="00664595">
      <w:pPr>
        <w:suppressAutoHyphens w:val="0"/>
        <w:autoSpaceDE w:val="0"/>
        <w:autoSpaceDN w:val="0"/>
        <w:adjustRightInd w:val="0"/>
        <w:rPr>
          <w:rFonts w:cs="Times New Roman"/>
          <w:lang w:val="pl-PL" w:eastAsia="ko-KR" w:bidi="th-TH"/>
        </w:rPr>
      </w:pPr>
    </w:p>
    <w:p w14:paraId="66A0BC08" w14:textId="77777777" w:rsidR="00B81A35" w:rsidRPr="00E676D8" w:rsidRDefault="00B81A35" w:rsidP="00664595">
      <w:pPr>
        <w:suppressAutoHyphens w:val="0"/>
        <w:autoSpaceDE w:val="0"/>
        <w:autoSpaceDN w:val="0"/>
        <w:adjustRightInd w:val="0"/>
        <w:rPr>
          <w:rFonts w:cs="Times New Roman"/>
          <w:lang w:val="pl-PL" w:eastAsia="ko-KR" w:bidi="th-TH"/>
        </w:rPr>
      </w:pPr>
      <w:r w:rsidRPr="00E676D8">
        <w:rPr>
          <w:rFonts w:cs="Times New Roman"/>
          <w:lang w:val="pl-PL" w:eastAsia="ko-KR" w:bidi="th-TH"/>
        </w:rPr>
        <w:t>Alfa</w:t>
      </w:r>
      <w:r w:rsidR="00AC544E" w:rsidRPr="00E676D8">
        <w:rPr>
          <w:rFonts w:cs="Times New Roman"/>
          <w:lang w:val="pl-PL" w:eastAsia="ko-KR" w:bidi="th-TH"/>
        </w:rPr>
        <w:t> </w:t>
      </w:r>
      <w:r w:rsidRPr="00E676D8">
        <w:rPr>
          <w:rFonts w:cs="Times New Roman"/>
          <w:lang w:val="pl-PL" w:eastAsia="ko-KR" w:bidi="th-TH"/>
        </w:rPr>
        <w:t xml:space="preserve">1 adrenoreceptorių blokatorių vartojantiems pacientams kartu pavartojus </w:t>
      </w:r>
      <w:r w:rsidR="00AC544E" w:rsidRPr="00E676D8">
        <w:rPr>
          <w:rFonts w:cs="Times New Roman"/>
          <w:lang w:val="pl-PL" w:eastAsia="ko-KR" w:bidi="th-TH"/>
        </w:rPr>
        <w:t>tadalafilio</w:t>
      </w:r>
      <w:r w:rsidRPr="00E676D8">
        <w:rPr>
          <w:rFonts w:cs="Times New Roman"/>
          <w:lang w:val="pl-PL" w:eastAsia="ko-KR" w:bidi="th-TH"/>
        </w:rPr>
        <w:t>, kai kuriems</w:t>
      </w:r>
      <w:r w:rsidR="009F5A0E" w:rsidRPr="00E676D8">
        <w:rPr>
          <w:rFonts w:cs="Times New Roman"/>
          <w:lang w:val="pl-PL" w:eastAsia="ko-KR" w:bidi="th-TH"/>
        </w:rPr>
        <w:t xml:space="preserve"> </w:t>
      </w:r>
      <w:r w:rsidRPr="00E676D8">
        <w:rPr>
          <w:rFonts w:cs="Times New Roman"/>
          <w:lang w:val="pl-PL" w:eastAsia="ko-KR" w:bidi="th-TH"/>
        </w:rPr>
        <w:t>pacientams gali atsirasti hipotenzijos simptomų (</w:t>
      </w:r>
      <w:r w:rsidR="00291367" w:rsidRPr="00E676D8">
        <w:rPr>
          <w:rFonts w:cs="Times New Roman"/>
          <w:lang w:val="pl-PL" w:eastAsia="ko-KR" w:bidi="th-TH"/>
        </w:rPr>
        <w:t>žr. </w:t>
      </w:r>
      <w:r w:rsidRPr="00E676D8">
        <w:rPr>
          <w:rFonts w:cs="Times New Roman"/>
          <w:lang w:val="pl-PL" w:eastAsia="ko-KR" w:bidi="th-TH"/>
        </w:rPr>
        <w:t>4.5</w:t>
      </w:r>
      <w:r w:rsidR="009F7718" w:rsidRPr="00E676D8">
        <w:rPr>
          <w:rFonts w:cs="Times New Roman"/>
          <w:lang w:val="pl-PL" w:eastAsia="ko-KR" w:bidi="th-TH"/>
        </w:rPr>
        <w:t> </w:t>
      </w:r>
      <w:r w:rsidRPr="00E676D8">
        <w:rPr>
          <w:rFonts w:cs="Times New Roman"/>
          <w:lang w:val="pl-PL" w:eastAsia="ko-KR" w:bidi="th-TH"/>
        </w:rPr>
        <w:t>skyrių). Tadalafilio nerekomenduojama vartoti</w:t>
      </w:r>
      <w:r w:rsidR="009F5A0E" w:rsidRPr="00E676D8">
        <w:rPr>
          <w:rFonts w:cs="Times New Roman"/>
          <w:lang w:val="pl-PL" w:eastAsia="ko-KR" w:bidi="th-TH"/>
        </w:rPr>
        <w:t xml:space="preserve"> </w:t>
      </w:r>
      <w:r w:rsidRPr="00E676D8">
        <w:rPr>
          <w:rFonts w:cs="Times New Roman"/>
          <w:lang w:val="pl-PL" w:eastAsia="ko-KR" w:bidi="th-TH"/>
        </w:rPr>
        <w:t>kartu su doksazosinu.</w:t>
      </w:r>
    </w:p>
    <w:p w14:paraId="3F5A7944" w14:textId="77777777" w:rsidR="009F5A0E" w:rsidRPr="00E676D8" w:rsidRDefault="009F5A0E" w:rsidP="00664595">
      <w:pPr>
        <w:suppressAutoHyphens w:val="0"/>
        <w:autoSpaceDE w:val="0"/>
        <w:autoSpaceDN w:val="0"/>
        <w:adjustRightInd w:val="0"/>
        <w:rPr>
          <w:rFonts w:cs="Times New Roman"/>
          <w:lang w:val="pl-PL" w:eastAsia="ko-KR" w:bidi="th-TH"/>
        </w:rPr>
      </w:pPr>
    </w:p>
    <w:p w14:paraId="0CEAF0EF" w14:textId="77777777" w:rsidR="00DA6844" w:rsidRDefault="00DA6844" w:rsidP="00664595">
      <w:pPr>
        <w:pStyle w:val="UnderlinedKeep"/>
        <w:rPr>
          <w:rFonts w:cs="Times New Roman"/>
          <w:lang w:val="pl-PL" w:eastAsia="ko-KR" w:bidi="th-TH"/>
        </w:rPr>
      </w:pPr>
      <w:r w:rsidRPr="00E676D8">
        <w:rPr>
          <w:rFonts w:cs="Times New Roman"/>
          <w:lang w:val="pl-PL" w:eastAsia="ko-KR" w:bidi="th-TH"/>
        </w:rPr>
        <w:t>Regėjimas</w:t>
      </w:r>
    </w:p>
    <w:p w14:paraId="2C29C263" w14:textId="77777777" w:rsidR="00F601B8" w:rsidRPr="00E676D8" w:rsidRDefault="00F601B8" w:rsidP="00664595">
      <w:pPr>
        <w:pStyle w:val="UnderlinedKeep"/>
        <w:rPr>
          <w:rFonts w:cs="Times New Roman"/>
          <w:lang w:val="pl-PL" w:eastAsia="ko-KR" w:bidi="th-TH"/>
        </w:rPr>
      </w:pPr>
    </w:p>
    <w:p w14:paraId="59132754" w14:textId="729693A8" w:rsidR="00DA6844" w:rsidRDefault="00DA6844" w:rsidP="00664595">
      <w:pPr>
        <w:suppressAutoHyphens w:val="0"/>
        <w:autoSpaceDE w:val="0"/>
        <w:autoSpaceDN w:val="0"/>
        <w:adjustRightInd w:val="0"/>
        <w:rPr>
          <w:rFonts w:cs="Times New Roman"/>
          <w:lang w:val="pl-PL" w:eastAsia="ko-KR" w:bidi="th-TH"/>
        </w:rPr>
      </w:pPr>
      <w:r w:rsidRPr="00E676D8">
        <w:rPr>
          <w:rFonts w:cs="Times New Roman"/>
          <w:lang w:val="pl-PL" w:eastAsia="ko-KR" w:bidi="th-TH"/>
        </w:rPr>
        <w:t>Nustatyta akipločio defektų</w:t>
      </w:r>
      <w:r w:rsidR="00625652">
        <w:rPr>
          <w:rFonts w:cs="Times New Roman"/>
          <w:lang w:val="pl-PL" w:eastAsia="ko-KR" w:bidi="th-TH"/>
        </w:rPr>
        <w:t xml:space="preserve">, </w:t>
      </w:r>
      <w:r w:rsidR="00625652" w:rsidRPr="00625652">
        <w:rPr>
          <w:rFonts w:cs="Times New Roman"/>
          <w:lang w:val="pl-PL" w:eastAsia="ko-KR" w:bidi="th-TH"/>
        </w:rPr>
        <w:t>įskaitant centrinę serozinę chorioretinopatiją (CSCR),</w:t>
      </w:r>
      <w:r w:rsidRPr="00E676D8">
        <w:rPr>
          <w:rFonts w:cs="Times New Roman"/>
          <w:lang w:val="pl-PL" w:eastAsia="ko-KR" w:bidi="th-TH"/>
        </w:rPr>
        <w:t xml:space="preserve"> ir ne arterito sukeltos priekinės išeminės regos nervo neuropatijos (angl. </w:t>
      </w:r>
      <w:r w:rsidRPr="00E676D8">
        <w:rPr>
          <w:rFonts w:cs="Times New Roman"/>
          <w:i/>
          <w:lang w:val="pl-PL" w:eastAsia="ko-KR" w:bidi="th-TH"/>
        </w:rPr>
        <w:t>NAION</w:t>
      </w:r>
      <w:r w:rsidRPr="00E676D8">
        <w:rPr>
          <w:rFonts w:cs="Times New Roman"/>
          <w:lang w:val="pl-PL" w:eastAsia="ko-KR" w:bidi="th-TH"/>
        </w:rPr>
        <w:t xml:space="preserve">) atvejų, kurie buvo susiję su tadalafilio ir kitų FDE5 inhibitorių vartojimu. </w:t>
      </w:r>
      <w:r w:rsidR="00625652" w:rsidRPr="00625652">
        <w:rPr>
          <w:rFonts w:cs="Times New Roman"/>
          <w:lang w:val="pl-PL" w:eastAsia="ko-KR" w:bidi="th-TH"/>
        </w:rPr>
        <w:t>Nutraukus tadalafilio vartojimą, dauguma CSCR atvejų išnyko savaime</w:t>
      </w:r>
      <w:r w:rsidR="00625652">
        <w:rPr>
          <w:rFonts w:cs="Times New Roman"/>
          <w:lang w:val="pl-PL" w:eastAsia="ko-KR" w:bidi="th-TH"/>
        </w:rPr>
        <w:t xml:space="preserve">. Vertinant </w:t>
      </w:r>
      <w:r w:rsidR="00625652" w:rsidRPr="00625652">
        <w:rPr>
          <w:rFonts w:cs="Times New Roman"/>
          <w:i/>
          <w:iCs/>
          <w:lang w:val="pl-PL" w:eastAsia="ko-KR" w:bidi="th-TH"/>
        </w:rPr>
        <w:t>NAION</w:t>
      </w:r>
      <w:r w:rsidR="00625652">
        <w:rPr>
          <w:rFonts w:cs="Times New Roman"/>
          <w:lang w:val="pl-PL" w:eastAsia="ko-KR" w:bidi="th-TH"/>
        </w:rPr>
        <w:t>, s</w:t>
      </w:r>
      <w:r w:rsidR="00E24DC0" w:rsidRPr="00E24DC0">
        <w:rPr>
          <w:lang w:val="pl-PL"/>
        </w:rPr>
        <w:t xml:space="preserve">tebėjimo tyrimų duomenų analizė rodo didesnę ūminės </w:t>
      </w:r>
      <w:r w:rsidR="00E24DC0" w:rsidRPr="00E24DC0">
        <w:rPr>
          <w:i/>
          <w:iCs/>
          <w:lang w:val="pl-PL"/>
        </w:rPr>
        <w:t>NAION</w:t>
      </w:r>
      <w:r w:rsidR="00E24DC0" w:rsidRPr="00E24DC0">
        <w:rPr>
          <w:lang w:val="pl-PL"/>
        </w:rPr>
        <w:t xml:space="preserve"> riziką vyrams, kuriems pasireiškia erekcijos funkcijos sutrikimas, pavartojus tadalafilio arba kitokio FDE5 inhibitoriaus. Tai gali būti svarbu visiems tadalafilį vartojantiems</w:t>
      </w:r>
      <w:r w:rsidR="00E24DC0">
        <w:rPr>
          <w:lang w:val="pl-PL"/>
        </w:rPr>
        <w:t xml:space="preserve"> </w:t>
      </w:r>
      <w:r w:rsidR="00C90652">
        <w:rPr>
          <w:rFonts w:cs="Times New Roman"/>
          <w:lang w:val="pl-PL" w:eastAsia="ko-KR" w:bidi="th-TH"/>
        </w:rPr>
        <w:t>p</w:t>
      </w:r>
      <w:r w:rsidRPr="00E676D8">
        <w:rPr>
          <w:rFonts w:cs="Times New Roman"/>
          <w:lang w:val="pl-PL" w:eastAsia="ko-KR" w:bidi="th-TH"/>
        </w:rPr>
        <w:t>acientams</w:t>
      </w:r>
      <w:r w:rsidR="00625652">
        <w:rPr>
          <w:rFonts w:cs="Times New Roman"/>
          <w:lang w:val="pl-PL" w:eastAsia="ko-KR" w:bidi="th-TH"/>
        </w:rPr>
        <w:t>, todėl pacient</w:t>
      </w:r>
      <w:r w:rsidR="0064264C">
        <w:rPr>
          <w:rFonts w:cs="Times New Roman"/>
          <w:lang w:val="pl-PL" w:eastAsia="ko-KR" w:bidi="th-TH"/>
        </w:rPr>
        <w:t>ui</w:t>
      </w:r>
      <w:r w:rsidR="00625652">
        <w:rPr>
          <w:rFonts w:cs="Times New Roman"/>
          <w:lang w:val="pl-PL" w:eastAsia="ko-KR" w:bidi="th-TH"/>
        </w:rPr>
        <w:t xml:space="preserve"> </w:t>
      </w:r>
      <w:r w:rsidRPr="00E676D8">
        <w:rPr>
          <w:rFonts w:cs="Times New Roman"/>
          <w:lang w:val="pl-PL" w:eastAsia="ko-KR" w:bidi="th-TH"/>
        </w:rPr>
        <w:t xml:space="preserve">reikia paaiškinti, kad staigiai sutrikus regėjimui, </w:t>
      </w:r>
      <w:r w:rsidR="00625652" w:rsidRPr="00625652">
        <w:rPr>
          <w:rFonts w:cs="Times New Roman"/>
          <w:lang w:val="pl-PL" w:eastAsia="ko-KR" w:bidi="th-TH"/>
        </w:rPr>
        <w:t xml:space="preserve">sumažėjus regos aštrumui ir (arba) atsiradus matomo vaizdo iškraipymų, </w:t>
      </w:r>
      <w:r w:rsidRPr="00E676D8">
        <w:rPr>
          <w:rFonts w:cs="Times New Roman"/>
          <w:lang w:val="pl-PL" w:eastAsia="ko-KR" w:bidi="th-TH"/>
        </w:rPr>
        <w:t>ji</w:t>
      </w:r>
      <w:r w:rsidR="0064264C">
        <w:rPr>
          <w:rFonts w:cs="Times New Roman"/>
          <w:lang w:val="pl-PL" w:eastAsia="ko-KR" w:bidi="th-TH"/>
        </w:rPr>
        <w:t>s</w:t>
      </w:r>
      <w:r w:rsidRPr="00E676D8">
        <w:rPr>
          <w:rFonts w:cs="Times New Roman"/>
          <w:lang w:val="pl-PL" w:eastAsia="ko-KR" w:bidi="th-TH"/>
        </w:rPr>
        <w:t xml:space="preserve"> turi nedelsdam</w:t>
      </w:r>
      <w:r w:rsidR="0064264C">
        <w:rPr>
          <w:rFonts w:cs="Times New Roman"/>
          <w:lang w:val="pl-PL" w:eastAsia="ko-KR" w:bidi="th-TH"/>
        </w:rPr>
        <w:t>as</w:t>
      </w:r>
      <w:r w:rsidRPr="00E676D8">
        <w:rPr>
          <w:rFonts w:cs="Times New Roman"/>
          <w:lang w:val="pl-PL" w:eastAsia="ko-KR" w:bidi="th-TH"/>
        </w:rPr>
        <w:t xml:space="preserve"> nutraukti tadalafilio vartojimą ir kreiptis į gydytoją (žr. 4.3 skyrių).</w:t>
      </w:r>
    </w:p>
    <w:p w14:paraId="4ED8B9C6" w14:textId="77777777" w:rsidR="004952A7" w:rsidRDefault="004952A7" w:rsidP="00664595">
      <w:pPr>
        <w:suppressAutoHyphens w:val="0"/>
        <w:autoSpaceDE w:val="0"/>
        <w:autoSpaceDN w:val="0"/>
        <w:adjustRightInd w:val="0"/>
        <w:rPr>
          <w:rFonts w:cs="Times New Roman"/>
          <w:lang w:val="pl-PL" w:eastAsia="ko-KR" w:bidi="th-TH"/>
        </w:rPr>
      </w:pPr>
    </w:p>
    <w:p w14:paraId="6B5BCF39" w14:textId="77777777" w:rsidR="004952A7" w:rsidRPr="00B6168D" w:rsidRDefault="0042260F" w:rsidP="00664595">
      <w:pPr>
        <w:keepNext/>
        <w:tabs>
          <w:tab w:val="left" w:pos="567"/>
        </w:tabs>
        <w:suppressAutoHyphens w:val="0"/>
        <w:rPr>
          <w:u w:val="single"/>
          <w:lang w:val="pl-PL"/>
        </w:rPr>
      </w:pPr>
      <w:r w:rsidRPr="00B6168D">
        <w:rPr>
          <w:u w:val="single"/>
          <w:lang w:val="pl-PL"/>
        </w:rPr>
        <w:lastRenderedPageBreak/>
        <w:t>Susilpnėjusi klausa arba staigus klausos netekimas</w:t>
      </w:r>
    </w:p>
    <w:p w14:paraId="3C29A5EF" w14:textId="77777777" w:rsidR="00F601B8" w:rsidRPr="00B6168D" w:rsidRDefault="00F601B8" w:rsidP="00664595">
      <w:pPr>
        <w:keepNext/>
        <w:tabs>
          <w:tab w:val="left" w:pos="567"/>
        </w:tabs>
        <w:suppressAutoHyphens w:val="0"/>
        <w:rPr>
          <w:rFonts w:eastAsia="Times New Roman" w:cs="Times New Roman"/>
          <w:szCs w:val="20"/>
          <w:u w:val="single"/>
          <w:lang w:val="pl-PL" w:eastAsia="en-US"/>
        </w:rPr>
      </w:pPr>
    </w:p>
    <w:p w14:paraId="24CF8EC7" w14:textId="77777777" w:rsidR="004952A7" w:rsidRPr="00E676D8" w:rsidRDefault="00E24DC0" w:rsidP="00664595">
      <w:pPr>
        <w:suppressAutoHyphens w:val="0"/>
        <w:autoSpaceDE w:val="0"/>
        <w:autoSpaceDN w:val="0"/>
        <w:adjustRightInd w:val="0"/>
        <w:rPr>
          <w:rFonts w:cs="Times New Roman"/>
          <w:lang w:val="pl-PL" w:eastAsia="ko-KR" w:bidi="th-TH"/>
        </w:rPr>
      </w:pPr>
      <w:r w:rsidRPr="00B6168D">
        <w:rPr>
          <w:lang w:val="pl-PL"/>
        </w:rPr>
        <w:t>Buvo gauta pranešimų apie staigų klausos netekimą pavartojus tadalafilį. Nors kai kuriais atvejais buvo kitų rizikos veiksnių (pvz., amžius, cukrinis diabetas, hipertenzija ir ankstesnio klausos netekimo anamnezė), pacientą būtina įspėti, kad staiga susilpnėjus klausai ar netekus klausos, tadalafilio vartojimą būtina nutraukti ir nedelsiant kreiptis į gydytoją</w:t>
      </w:r>
      <w:r w:rsidR="004952A7" w:rsidRPr="00B6168D">
        <w:rPr>
          <w:rFonts w:eastAsia="Times New Roman" w:cs="Times New Roman"/>
          <w:szCs w:val="20"/>
          <w:lang w:val="pl-PL" w:eastAsia="en-US"/>
        </w:rPr>
        <w:t>.</w:t>
      </w:r>
    </w:p>
    <w:p w14:paraId="49A530AC" w14:textId="77777777" w:rsidR="009F5A0E" w:rsidRPr="00E676D8" w:rsidRDefault="009F5A0E" w:rsidP="00664595">
      <w:pPr>
        <w:suppressAutoHyphens w:val="0"/>
        <w:autoSpaceDE w:val="0"/>
        <w:autoSpaceDN w:val="0"/>
        <w:adjustRightInd w:val="0"/>
        <w:rPr>
          <w:rFonts w:cs="Times New Roman"/>
          <w:lang w:val="pl-PL" w:eastAsia="ko-KR" w:bidi="th-TH"/>
        </w:rPr>
      </w:pPr>
    </w:p>
    <w:p w14:paraId="61492228" w14:textId="77777777" w:rsidR="00B81A35" w:rsidRDefault="00B81A35" w:rsidP="00664595">
      <w:pPr>
        <w:pStyle w:val="UnderlinedKeep"/>
        <w:rPr>
          <w:rFonts w:cs="Times New Roman"/>
          <w:lang w:val="pl-PL" w:eastAsia="ko-KR" w:bidi="th-TH"/>
        </w:rPr>
      </w:pPr>
      <w:r w:rsidRPr="00E676D8">
        <w:rPr>
          <w:rFonts w:cs="Times New Roman"/>
          <w:lang w:val="pl-PL" w:eastAsia="ko-KR" w:bidi="th-TH"/>
        </w:rPr>
        <w:t>Inkstų ir kepenų funkcijos sutrikimas</w:t>
      </w:r>
    </w:p>
    <w:p w14:paraId="4DB0330B" w14:textId="77777777" w:rsidR="00F601B8" w:rsidRPr="00E676D8" w:rsidRDefault="00F601B8" w:rsidP="00664595">
      <w:pPr>
        <w:pStyle w:val="UnderlinedKeep"/>
        <w:rPr>
          <w:rFonts w:cs="Times New Roman"/>
          <w:lang w:val="pl-PL" w:eastAsia="ko-KR" w:bidi="th-TH"/>
        </w:rPr>
      </w:pPr>
    </w:p>
    <w:p w14:paraId="7BA31704" w14:textId="77777777" w:rsidR="00B81A35" w:rsidRPr="00E676D8" w:rsidRDefault="00B81A35" w:rsidP="00664595">
      <w:pPr>
        <w:suppressAutoHyphens w:val="0"/>
        <w:autoSpaceDE w:val="0"/>
        <w:autoSpaceDN w:val="0"/>
        <w:adjustRightInd w:val="0"/>
        <w:rPr>
          <w:rFonts w:cs="Times New Roman"/>
          <w:lang w:val="pl-PL" w:eastAsia="ko-KR" w:bidi="th-TH"/>
        </w:rPr>
      </w:pPr>
      <w:r w:rsidRPr="00E676D8">
        <w:rPr>
          <w:rFonts w:cs="Times New Roman"/>
          <w:lang w:val="pl-PL" w:eastAsia="ko-KR" w:bidi="th-TH"/>
        </w:rPr>
        <w:t xml:space="preserve">Pacientų, kuriems yra sunkus inkstų funkcijos sutrikimas, kasdienis vienos </w:t>
      </w:r>
      <w:r w:rsidR="00AC544E" w:rsidRPr="00E676D8">
        <w:rPr>
          <w:rFonts w:cs="Times New Roman"/>
          <w:lang w:val="pl-PL" w:eastAsia="ko-KR" w:bidi="th-TH"/>
        </w:rPr>
        <w:t>tadalafilio</w:t>
      </w:r>
      <w:r w:rsidRPr="00E676D8">
        <w:rPr>
          <w:rFonts w:cs="Times New Roman"/>
          <w:lang w:val="pl-PL" w:eastAsia="ko-KR" w:bidi="th-TH"/>
        </w:rPr>
        <w:t xml:space="preserve"> dozės vartojimo</w:t>
      </w:r>
      <w:r w:rsidR="009F5A0E" w:rsidRPr="00E676D8">
        <w:rPr>
          <w:rFonts w:cs="Times New Roman"/>
          <w:lang w:val="pl-PL" w:eastAsia="ko-KR" w:bidi="th-TH"/>
        </w:rPr>
        <w:t xml:space="preserve"> </w:t>
      </w:r>
      <w:r w:rsidRPr="00E676D8">
        <w:rPr>
          <w:rFonts w:cs="Times New Roman"/>
          <w:lang w:val="pl-PL" w:eastAsia="ko-KR" w:bidi="th-TH"/>
        </w:rPr>
        <w:t>būdas nerekomenduojamas, kadangi didėja tadalafilio ekspozicija organizme (</w:t>
      </w:r>
      <w:r w:rsidRPr="00E676D8">
        <w:rPr>
          <w:rFonts w:cs="Times New Roman"/>
          <w:i/>
          <w:iCs/>
          <w:lang w:val="pl-PL" w:eastAsia="ko-KR" w:bidi="th-TH"/>
        </w:rPr>
        <w:t>AUC</w:t>
      </w:r>
      <w:r w:rsidRPr="00E676D8">
        <w:rPr>
          <w:rFonts w:cs="Times New Roman"/>
          <w:lang w:val="pl-PL" w:eastAsia="ko-KR" w:bidi="th-TH"/>
        </w:rPr>
        <w:t>), gydymo juo</w:t>
      </w:r>
      <w:r w:rsidR="009F5A0E" w:rsidRPr="00E676D8">
        <w:rPr>
          <w:rFonts w:cs="Times New Roman"/>
          <w:lang w:val="pl-PL" w:eastAsia="ko-KR" w:bidi="th-TH"/>
        </w:rPr>
        <w:t xml:space="preserve"> </w:t>
      </w:r>
      <w:r w:rsidRPr="00E676D8">
        <w:rPr>
          <w:rFonts w:cs="Times New Roman"/>
          <w:lang w:val="pl-PL" w:eastAsia="ko-KR" w:bidi="th-TH"/>
        </w:rPr>
        <w:t>patirtis yra maža ir nėra galimybės dialize daryti įtaką klirensui.</w:t>
      </w:r>
    </w:p>
    <w:p w14:paraId="3AB6F57B" w14:textId="77777777" w:rsidR="009F5A0E" w:rsidRPr="00E676D8" w:rsidRDefault="009F5A0E" w:rsidP="00664595">
      <w:pPr>
        <w:suppressAutoHyphens w:val="0"/>
        <w:autoSpaceDE w:val="0"/>
        <w:autoSpaceDN w:val="0"/>
        <w:adjustRightInd w:val="0"/>
        <w:rPr>
          <w:rFonts w:cs="Times New Roman"/>
          <w:lang w:val="pl-PL" w:eastAsia="ko-KR" w:bidi="th-TH"/>
        </w:rPr>
      </w:pPr>
    </w:p>
    <w:p w14:paraId="17F4416F" w14:textId="77777777" w:rsidR="00B81A35" w:rsidRPr="00E676D8" w:rsidRDefault="00B81A35" w:rsidP="00664595">
      <w:pPr>
        <w:suppressAutoHyphens w:val="0"/>
        <w:autoSpaceDE w:val="0"/>
        <w:autoSpaceDN w:val="0"/>
        <w:adjustRightInd w:val="0"/>
        <w:rPr>
          <w:rFonts w:cs="Times New Roman"/>
          <w:lang w:val="pl-PL" w:eastAsia="ko-KR" w:bidi="th-TH"/>
        </w:rPr>
      </w:pPr>
      <w:r w:rsidRPr="00E676D8">
        <w:rPr>
          <w:rFonts w:cs="Times New Roman"/>
          <w:lang w:val="pl-PL" w:eastAsia="ko-KR" w:bidi="th-TH"/>
        </w:rPr>
        <w:t xml:space="preserve">Klinikinių duomenų apie vienos </w:t>
      </w:r>
      <w:r w:rsidR="00AC544E" w:rsidRPr="00E676D8">
        <w:rPr>
          <w:rFonts w:cs="Times New Roman"/>
          <w:lang w:val="pl-PL" w:eastAsia="ko-KR" w:bidi="th-TH"/>
        </w:rPr>
        <w:t>tadalafilio</w:t>
      </w:r>
      <w:r w:rsidRPr="00E676D8">
        <w:rPr>
          <w:rFonts w:cs="Times New Roman"/>
          <w:lang w:val="pl-PL" w:eastAsia="ko-KR" w:bidi="th-TH"/>
        </w:rPr>
        <w:t xml:space="preserve"> dozės saugumą pacientams, sergantiems sunkiu kepenų</w:t>
      </w:r>
      <w:r w:rsidR="009F5A0E" w:rsidRPr="00E676D8">
        <w:rPr>
          <w:rFonts w:cs="Times New Roman"/>
          <w:lang w:val="pl-PL" w:eastAsia="ko-KR" w:bidi="th-TH"/>
        </w:rPr>
        <w:t xml:space="preserve"> </w:t>
      </w:r>
      <w:r w:rsidRPr="00E676D8">
        <w:rPr>
          <w:rFonts w:cs="Times New Roman"/>
          <w:lang w:val="pl-PL" w:eastAsia="ko-KR" w:bidi="th-TH"/>
        </w:rPr>
        <w:t>nepakankamumu (Child-Pugh klasė C), yra mažai. Kasdienis vienos dozės vartojimas kepenų</w:t>
      </w:r>
      <w:r w:rsidR="009F5A0E" w:rsidRPr="00E676D8">
        <w:rPr>
          <w:rFonts w:cs="Times New Roman"/>
          <w:lang w:val="pl-PL" w:eastAsia="ko-KR" w:bidi="th-TH"/>
        </w:rPr>
        <w:t xml:space="preserve"> </w:t>
      </w:r>
      <w:r w:rsidRPr="00E676D8">
        <w:rPr>
          <w:rFonts w:cs="Times New Roman"/>
          <w:lang w:val="pl-PL" w:eastAsia="ko-KR" w:bidi="th-TH"/>
        </w:rPr>
        <w:t>nepakankamumu sergantiems vyrams netirtas. Prieš skirdamas</w:t>
      </w:r>
      <w:r w:rsidR="00AC544E" w:rsidRPr="00E676D8">
        <w:rPr>
          <w:rFonts w:cs="Times New Roman"/>
          <w:lang w:val="pl-PL" w:eastAsia="ko-KR" w:bidi="th-TH"/>
        </w:rPr>
        <w:t xml:space="preserve"> </w:t>
      </w:r>
      <w:r w:rsidR="00AC544E" w:rsidRPr="00E676D8">
        <w:rPr>
          <w:rFonts w:cs="Times New Roman"/>
          <w:noProof/>
          <w:lang w:val="pl-PL"/>
        </w:rPr>
        <w:t>Tadalafil Mylan</w:t>
      </w:r>
      <w:r w:rsidRPr="00E676D8">
        <w:rPr>
          <w:rFonts w:cs="Times New Roman"/>
          <w:lang w:val="pl-PL" w:eastAsia="ko-KR" w:bidi="th-TH"/>
        </w:rPr>
        <w:t>, gydytojas turi atidžiai nustatyti tokio</w:t>
      </w:r>
      <w:r w:rsidR="009F5A0E" w:rsidRPr="00E676D8">
        <w:rPr>
          <w:rFonts w:cs="Times New Roman"/>
          <w:lang w:val="pl-PL" w:eastAsia="ko-KR" w:bidi="th-TH"/>
        </w:rPr>
        <w:t xml:space="preserve"> </w:t>
      </w:r>
      <w:r w:rsidRPr="00E676D8">
        <w:rPr>
          <w:rFonts w:cs="Times New Roman"/>
          <w:lang w:val="pl-PL" w:eastAsia="ko-KR" w:bidi="th-TH"/>
        </w:rPr>
        <w:t>gydymo naudos ir rizikos santykį.</w:t>
      </w:r>
    </w:p>
    <w:p w14:paraId="107EF952" w14:textId="77777777" w:rsidR="009F5A0E" w:rsidRPr="00E676D8" w:rsidRDefault="009F5A0E" w:rsidP="00664595">
      <w:pPr>
        <w:suppressAutoHyphens w:val="0"/>
        <w:autoSpaceDE w:val="0"/>
        <w:autoSpaceDN w:val="0"/>
        <w:adjustRightInd w:val="0"/>
        <w:rPr>
          <w:rFonts w:cs="Times New Roman"/>
          <w:lang w:val="pl-PL" w:eastAsia="ko-KR" w:bidi="th-TH"/>
        </w:rPr>
      </w:pPr>
    </w:p>
    <w:p w14:paraId="722F88E4" w14:textId="77777777" w:rsidR="00B81A35" w:rsidRDefault="00B81A35" w:rsidP="00664595">
      <w:pPr>
        <w:pStyle w:val="UnderlinedKeep"/>
        <w:rPr>
          <w:rFonts w:cs="Times New Roman"/>
          <w:lang w:val="pl-PL" w:eastAsia="ko-KR" w:bidi="th-TH"/>
        </w:rPr>
      </w:pPr>
      <w:r w:rsidRPr="00E676D8">
        <w:rPr>
          <w:rFonts w:cs="Times New Roman"/>
          <w:lang w:val="pl-PL" w:eastAsia="ko-KR" w:bidi="th-TH"/>
        </w:rPr>
        <w:t>Priapizmas ir anatominė varpos deformacija</w:t>
      </w:r>
    </w:p>
    <w:p w14:paraId="24A38552" w14:textId="77777777" w:rsidR="00F601B8" w:rsidRPr="00E676D8" w:rsidRDefault="00F601B8" w:rsidP="00664595">
      <w:pPr>
        <w:pStyle w:val="UnderlinedKeep"/>
        <w:rPr>
          <w:rFonts w:cs="Times New Roman"/>
          <w:lang w:val="pl-PL" w:eastAsia="ko-KR" w:bidi="th-TH"/>
        </w:rPr>
      </w:pPr>
    </w:p>
    <w:p w14:paraId="303E633F" w14:textId="77777777" w:rsidR="00B81A35" w:rsidRPr="00E676D8" w:rsidRDefault="00B81A35" w:rsidP="00664595">
      <w:pPr>
        <w:suppressAutoHyphens w:val="0"/>
        <w:autoSpaceDE w:val="0"/>
        <w:autoSpaceDN w:val="0"/>
        <w:adjustRightInd w:val="0"/>
        <w:rPr>
          <w:rFonts w:cs="Times New Roman"/>
          <w:lang w:val="pl-PL" w:eastAsia="ko-KR" w:bidi="th-TH"/>
        </w:rPr>
      </w:pPr>
      <w:r w:rsidRPr="00E676D8">
        <w:rPr>
          <w:rFonts w:cs="Times New Roman"/>
          <w:lang w:val="pl-PL" w:eastAsia="ko-KR" w:bidi="th-TH"/>
        </w:rPr>
        <w:t>Pacientą būtina įspėti, kad tuo atveju, jeigu erekcija trunka 4</w:t>
      </w:r>
      <w:r w:rsidR="00AC544E" w:rsidRPr="00E676D8">
        <w:rPr>
          <w:rFonts w:cs="Times New Roman"/>
          <w:lang w:val="pl-PL" w:eastAsia="ko-KR" w:bidi="th-TH"/>
        </w:rPr>
        <w:t> </w:t>
      </w:r>
      <w:r w:rsidRPr="00E676D8">
        <w:rPr>
          <w:rFonts w:cs="Times New Roman"/>
          <w:lang w:val="pl-PL" w:eastAsia="ko-KR" w:bidi="th-TH"/>
        </w:rPr>
        <w:t>valandas arba ilgiau, būtina nedelsiant</w:t>
      </w:r>
      <w:r w:rsidR="009F5A0E" w:rsidRPr="00E676D8">
        <w:rPr>
          <w:rFonts w:cs="Times New Roman"/>
          <w:lang w:val="pl-PL" w:eastAsia="ko-KR" w:bidi="th-TH"/>
        </w:rPr>
        <w:t xml:space="preserve"> </w:t>
      </w:r>
      <w:r w:rsidRPr="00E676D8">
        <w:rPr>
          <w:rFonts w:cs="Times New Roman"/>
          <w:lang w:val="pl-PL" w:eastAsia="ko-KR" w:bidi="th-TH"/>
        </w:rPr>
        <w:t>kreiptis į mediką. Jei priapizmas nepradedamas gydyti nedelsiant, gali atsirasti varpos audinio pažaida</w:t>
      </w:r>
      <w:r w:rsidR="009F5A0E" w:rsidRPr="00E676D8">
        <w:rPr>
          <w:rFonts w:cs="Times New Roman"/>
          <w:lang w:val="pl-PL" w:eastAsia="ko-KR" w:bidi="th-TH"/>
        </w:rPr>
        <w:t xml:space="preserve"> </w:t>
      </w:r>
      <w:r w:rsidRPr="00E676D8">
        <w:rPr>
          <w:rFonts w:cs="Times New Roman"/>
          <w:lang w:val="pl-PL" w:eastAsia="ko-KR" w:bidi="th-TH"/>
        </w:rPr>
        <w:t>ir visam laikui išnykti lytinis pajėgumas.</w:t>
      </w:r>
    </w:p>
    <w:p w14:paraId="64723429" w14:textId="77777777" w:rsidR="00B81A35" w:rsidRPr="00E676D8" w:rsidRDefault="00B81A35" w:rsidP="00664595">
      <w:pPr>
        <w:suppressAutoHyphens w:val="0"/>
        <w:autoSpaceDE w:val="0"/>
        <w:autoSpaceDN w:val="0"/>
        <w:adjustRightInd w:val="0"/>
        <w:rPr>
          <w:rFonts w:cs="Times New Roman"/>
          <w:lang w:val="pl-PL" w:eastAsia="ko-KR" w:bidi="th-TH"/>
        </w:rPr>
      </w:pPr>
    </w:p>
    <w:p w14:paraId="0C4805A7" w14:textId="77777777" w:rsidR="00B81A35" w:rsidRPr="00E676D8" w:rsidRDefault="00B81A35" w:rsidP="00664595">
      <w:pPr>
        <w:suppressAutoHyphens w:val="0"/>
        <w:autoSpaceDE w:val="0"/>
        <w:autoSpaceDN w:val="0"/>
        <w:adjustRightInd w:val="0"/>
        <w:rPr>
          <w:rFonts w:cs="Times New Roman"/>
          <w:lang w:val="pl-PL" w:eastAsia="ko-KR" w:bidi="th-TH"/>
        </w:rPr>
      </w:pPr>
      <w:r w:rsidRPr="00E676D8">
        <w:rPr>
          <w:rFonts w:cs="Times New Roman"/>
          <w:lang w:val="pl-PL" w:eastAsia="ko-KR" w:bidi="th-TH"/>
        </w:rPr>
        <w:t>Vyrams, kuriems yra anatominė varpos deformacija (pvz., anguliacija, kaverninė fibrozė ar Peyronie</w:t>
      </w:r>
      <w:r w:rsidR="009F5A0E" w:rsidRPr="00E676D8">
        <w:rPr>
          <w:rFonts w:cs="Times New Roman"/>
          <w:lang w:val="pl-PL" w:eastAsia="ko-KR" w:bidi="th-TH"/>
        </w:rPr>
        <w:t xml:space="preserve"> </w:t>
      </w:r>
      <w:r w:rsidRPr="00E676D8">
        <w:rPr>
          <w:rFonts w:cs="Times New Roman"/>
          <w:lang w:val="pl-PL" w:eastAsia="ko-KR" w:bidi="th-TH"/>
        </w:rPr>
        <w:t>liga) arba būklė, galinti skatinti priapizmą (pvz., pjautuvinė anemija, dauginė mieloma arba leukozė),</w:t>
      </w:r>
      <w:r w:rsidR="009F5A0E" w:rsidRPr="00E676D8">
        <w:rPr>
          <w:rFonts w:cs="Times New Roman"/>
          <w:lang w:val="pl-PL" w:eastAsia="ko-KR" w:bidi="th-TH"/>
        </w:rPr>
        <w:t xml:space="preserve"> </w:t>
      </w:r>
      <w:r w:rsidR="00AC544E" w:rsidRPr="00E676D8">
        <w:rPr>
          <w:rFonts w:cs="Times New Roman"/>
          <w:noProof/>
          <w:lang w:val="pl-PL"/>
        </w:rPr>
        <w:t>tadalafilį</w:t>
      </w:r>
      <w:r w:rsidRPr="00E676D8">
        <w:rPr>
          <w:rFonts w:cs="Times New Roman"/>
          <w:lang w:val="pl-PL" w:eastAsia="ko-KR" w:bidi="th-TH"/>
        </w:rPr>
        <w:t xml:space="preserve"> reikia vartoti atsargiai.</w:t>
      </w:r>
    </w:p>
    <w:p w14:paraId="420D9BB4" w14:textId="77777777" w:rsidR="009F5A0E" w:rsidRPr="00E676D8" w:rsidRDefault="009F5A0E" w:rsidP="00664595">
      <w:pPr>
        <w:suppressAutoHyphens w:val="0"/>
        <w:autoSpaceDE w:val="0"/>
        <w:autoSpaceDN w:val="0"/>
        <w:adjustRightInd w:val="0"/>
        <w:rPr>
          <w:rFonts w:cs="Times New Roman"/>
          <w:lang w:val="pl-PL" w:eastAsia="ko-KR" w:bidi="th-TH"/>
        </w:rPr>
      </w:pPr>
    </w:p>
    <w:p w14:paraId="1F1B1F89" w14:textId="77777777" w:rsidR="00B81A35" w:rsidRDefault="00B81A35" w:rsidP="00664595">
      <w:pPr>
        <w:pStyle w:val="UnderlinedKeep"/>
        <w:rPr>
          <w:rFonts w:cs="Times New Roman"/>
          <w:lang w:val="pl-PL" w:eastAsia="ko-KR" w:bidi="th-TH"/>
        </w:rPr>
      </w:pPr>
      <w:r w:rsidRPr="00E676D8">
        <w:rPr>
          <w:rFonts w:cs="Times New Roman"/>
          <w:lang w:val="pl-PL" w:eastAsia="ko-KR" w:bidi="th-TH"/>
        </w:rPr>
        <w:t>Vartojimas kartu su CYP3A4 inhibitoriais</w:t>
      </w:r>
    </w:p>
    <w:p w14:paraId="6E9587C2" w14:textId="77777777" w:rsidR="00F601B8" w:rsidRPr="00E676D8" w:rsidRDefault="00F601B8" w:rsidP="00664595">
      <w:pPr>
        <w:pStyle w:val="UnderlinedKeep"/>
        <w:rPr>
          <w:rFonts w:cs="Times New Roman"/>
          <w:lang w:val="pl-PL" w:eastAsia="ko-KR" w:bidi="th-TH"/>
        </w:rPr>
      </w:pPr>
    </w:p>
    <w:p w14:paraId="79861822" w14:textId="77777777" w:rsidR="00B81A35" w:rsidRPr="00E676D8" w:rsidRDefault="00B81A35" w:rsidP="00664595">
      <w:pPr>
        <w:suppressAutoHyphens w:val="0"/>
        <w:autoSpaceDE w:val="0"/>
        <w:autoSpaceDN w:val="0"/>
        <w:adjustRightInd w:val="0"/>
        <w:rPr>
          <w:rFonts w:cs="Times New Roman"/>
          <w:lang w:val="pl-PL" w:eastAsia="ko-KR" w:bidi="th-TH"/>
        </w:rPr>
      </w:pPr>
      <w:r w:rsidRPr="00E676D8">
        <w:rPr>
          <w:rFonts w:cs="Times New Roman"/>
          <w:lang w:val="pl-PL" w:eastAsia="ko-KR" w:bidi="th-TH"/>
        </w:rPr>
        <w:t xml:space="preserve">Atsargiai </w:t>
      </w:r>
      <w:r w:rsidR="00AC544E" w:rsidRPr="00E676D8">
        <w:rPr>
          <w:rFonts w:cs="Times New Roman"/>
          <w:lang w:val="pl-PL" w:eastAsia="ko-KR" w:bidi="th-TH"/>
        </w:rPr>
        <w:t>tadalafilį</w:t>
      </w:r>
      <w:r w:rsidRPr="00E676D8">
        <w:rPr>
          <w:rFonts w:cs="Times New Roman"/>
          <w:lang w:val="pl-PL" w:eastAsia="ko-KR" w:bidi="th-TH"/>
        </w:rPr>
        <w:t xml:space="preserve"> reikia skirti pacientams, vartojantiems CYP3A4 inhibitorių (ritonaviro, sakvinaviro,</w:t>
      </w:r>
      <w:r w:rsidR="009F5A0E" w:rsidRPr="00E676D8">
        <w:rPr>
          <w:rFonts w:cs="Times New Roman"/>
          <w:lang w:val="pl-PL" w:eastAsia="ko-KR" w:bidi="th-TH"/>
        </w:rPr>
        <w:t xml:space="preserve"> </w:t>
      </w:r>
      <w:r w:rsidRPr="00E676D8">
        <w:rPr>
          <w:rFonts w:cs="Times New Roman"/>
          <w:lang w:val="pl-PL" w:eastAsia="ko-KR" w:bidi="th-TH"/>
        </w:rPr>
        <w:t>ketokonazolo, itrakonazolo, eritromicino), nes buvo nustatyta, kad kartu su šiais vaistiniais preparatais</w:t>
      </w:r>
      <w:r w:rsidR="009F5A0E" w:rsidRPr="00E676D8">
        <w:rPr>
          <w:rFonts w:cs="Times New Roman"/>
          <w:lang w:val="pl-PL" w:eastAsia="ko-KR" w:bidi="th-TH"/>
        </w:rPr>
        <w:t xml:space="preserve"> </w:t>
      </w:r>
      <w:r w:rsidRPr="00E676D8">
        <w:rPr>
          <w:rFonts w:cs="Times New Roman"/>
          <w:lang w:val="pl-PL" w:eastAsia="ko-KR" w:bidi="th-TH"/>
        </w:rPr>
        <w:t>vartojamo tadalafilio ekspozicija (</w:t>
      </w:r>
      <w:r w:rsidRPr="00E676D8">
        <w:rPr>
          <w:rFonts w:cs="Times New Roman"/>
          <w:i/>
          <w:iCs/>
          <w:lang w:val="pl-PL" w:eastAsia="ko-KR" w:bidi="th-TH"/>
        </w:rPr>
        <w:t>AUC</w:t>
      </w:r>
      <w:r w:rsidRPr="00E676D8">
        <w:rPr>
          <w:rFonts w:cs="Times New Roman"/>
          <w:lang w:val="pl-PL" w:eastAsia="ko-KR" w:bidi="th-TH"/>
        </w:rPr>
        <w:t>) padidėja (</w:t>
      </w:r>
      <w:r w:rsidR="00291367" w:rsidRPr="00E676D8">
        <w:rPr>
          <w:rFonts w:cs="Times New Roman"/>
          <w:lang w:val="pl-PL" w:eastAsia="ko-KR" w:bidi="th-TH"/>
        </w:rPr>
        <w:t>žr. </w:t>
      </w:r>
      <w:r w:rsidRPr="00E676D8">
        <w:rPr>
          <w:rFonts w:cs="Times New Roman"/>
          <w:lang w:val="pl-PL" w:eastAsia="ko-KR" w:bidi="th-TH"/>
        </w:rPr>
        <w:t>4.5</w:t>
      </w:r>
      <w:r w:rsidR="009F7718" w:rsidRPr="00E676D8">
        <w:rPr>
          <w:rFonts w:cs="Times New Roman"/>
          <w:lang w:val="pl-PL" w:eastAsia="ko-KR" w:bidi="th-TH"/>
        </w:rPr>
        <w:t> </w:t>
      </w:r>
      <w:r w:rsidRPr="00E676D8">
        <w:rPr>
          <w:rFonts w:cs="Times New Roman"/>
          <w:lang w:val="pl-PL" w:eastAsia="ko-KR" w:bidi="th-TH"/>
        </w:rPr>
        <w:t>skyrių).</w:t>
      </w:r>
    </w:p>
    <w:p w14:paraId="2858B788" w14:textId="77777777" w:rsidR="009F5A0E" w:rsidRPr="00E676D8" w:rsidRDefault="009F5A0E" w:rsidP="00664595">
      <w:pPr>
        <w:suppressAutoHyphens w:val="0"/>
        <w:autoSpaceDE w:val="0"/>
        <w:autoSpaceDN w:val="0"/>
        <w:adjustRightInd w:val="0"/>
        <w:rPr>
          <w:rFonts w:cs="Times New Roman"/>
          <w:lang w:val="pl-PL" w:eastAsia="ko-KR" w:bidi="th-TH"/>
        </w:rPr>
      </w:pPr>
    </w:p>
    <w:p w14:paraId="6E859486" w14:textId="77777777" w:rsidR="00B81A35" w:rsidRDefault="003829D6" w:rsidP="00664595">
      <w:pPr>
        <w:pStyle w:val="UnderlinedKeep"/>
        <w:rPr>
          <w:rFonts w:cs="Times New Roman"/>
          <w:lang w:val="pl-PL" w:eastAsia="ko-KR" w:bidi="th-TH"/>
        </w:rPr>
      </w:pPr>
      <w:r w:rsidRPr="004D7DB1">
        <w:rPr>
          <w:rFonts w:cs="Times New Roman"/>
          <w:lang w:val="pl-PL" w:eastAsia="ko-KR" w:bidi="th-TH"/>
        </w:rPr>
        <w:t>Tadalafilis</w:t>
      </w:r>
      <w:r w:rsidR="00B81A35" w:rsidRPr="004D7DB1">
        <w:rPr>
          <w:rFonts w:cs="Times New Roman"/>
          <w:lang w:val="pl-PL" w:eastAsia="ko-KR" w:bidi="th-TH"/>
        </w:rPr>
        <w:t xml:space="preserve"> ir kitas erekcijos funkcijos sutrikimo gydymas</w:t>
      </w:r>
    </w:p>
    <w:p w14:paraId="159FDAC2" w14:textId="77777777" w:rsidR="00F601B8" w:rsidRPr="004D7DB1" w:rsidRDefault="00F601B8" w:rsidP="00664595">
      <w:pPr>
        <w:pStyle w:val="UnderlinedKeep"/>
        <w:rPr>
          <w:rFonts w:cs="Times New Roman"/>
          <w:lang w:val="pl-PL" w:eastAsia="ko-KR" w:bidi="th-TH"/>
        </w:rPr>
      </w:pPr>
    </w:p>
    <w:p w14:paraId="3098048B" w14:textId="77777777" w:rsidR="00B81A35" w:rsidRPr="004D7DB1" w:rsidRDefault="00B81A35" w:rsidP="00664595">
      <w:pPr>
        <w:suppressAutoHyphens w:val="0"/>
        <w:autoSpaceDE w:val="0"/>
        <w:autoSpaceDN w:val="0"/>
        <w:adjustRightInd w:val="0"/>
        <w:rPr>
          <w:rFonts w:cs="Times New Roman"/>
          <w:lang w:val="pl-PL" w:eastAsia="ko-KR" w:bidi="th-TH"/>
        </w:rPr>
      </w:pPr>
      <w:r w:rsidRPr="004D7DB1">
        <w:rPr>
          <w:rFonts w:cs="Times New Roman"/>
          <w:lang w:val="pl-PL" w:eastAsia="ko-KR" w:bidi="th-TH"/>
        </w:rPr>
        <w:t>Ar saugu ir veiksminga vartoti</w:t>
      </w:r>
      <w:r w:rsidR="00B60CDC" w:rsidRPr="004D7DB1">
        <w:rPr>
          <w:rFonts w:cs="Times New Roman"/>
          <w:lang w:val="pl-PL" w:eastAsia="ko-KR" w:bidi="th-TH"/>
        </w:rPr>
        <w:t xml:space="preserve"> tadalafilį</w:t>
      </w:r>
      <w:r w:rsidRPr="004D7DB1">
        <w:rPr>
          <w:rFonts w:cs="Times New Roman"/>
          <w:lang w:val="pl-PL" w:eastAsia="ko-KR" w:bidi="th-TH"/>
        </w:rPr>
        <w:t xml:space="preserve"> kartu su kitais FDE5 inhibitoriais ar kitokiais vaistiniais</w:t>
      </w:r>
      <w:r w:rsidR="009F5A0E" w:rsidRPr="004D7DB1">
        <w:rPr>
          <w:rFonts w:cs="Times New Roman"/>
          <w:lang w:val="pl-PL" w:eastAsia="ko-KR" w:bidi="th-TH"/>
        </w:rPr>
        <w:t xml:space="preserve"> </w:t>
      </w:r>
      <w:r w:rsidRPr="004D7DB1">
        <w:rPr>
          <w:rFonts w:cs="Times New Roman"/>
          <w:lang w:val="pl-PL" w:eastAsia="ko-KR" w:bidi="th-TH"/>
        </w:rPr>
        <w:t>preparatais nuo erekcijos funkcijos sutrikimo, netirta. Pacientams reikia pasakyti, kad vartoti</w:t>
      </w:r>
      <w:r w:rsidR="009F5A0E" w:rsidRPr="004D7DB1">
        <w:rPr>
          <w:rFonts w:cs="Times New Roman"/>
          <w:lang w:val="pl-PL" w:eastAsia="ko-KR" w:bidi="th-TH"/>
        </w:rPr>
        <w:t xml:space="preserve"> </w:t>
      </w:r>
      <w:r w:rsidR="00B60CDC" w:rsidRPr="004D7DB1">
        <w:rPr>
          <w:rFonts w:cs="Times New Roman"/>
          <w:noProof/>
          <w:lang w:val="pl-PL"/>
        </w:rPr>
        <w:t xml:space="preserve">Tadalafil Mylan </w:t>
      </w:r>
      <w:r w:rsidRPr="004D7DB1">
        <w:rPr>
          <w:rFonts w:cs="Times New Roman"/>
          <w:lang w:val="pl-PL" w:eastAsia="ko-KR" w:bidi="th-TH"/>
        </w:rPr>
        <w:t>kartu su tokiais vaistiniais preparatais negalima.</w:t>
      </w:r>
    </w:p>
    <w:p w14:paraId="52F30796" w14:textId="77777777" w:rsidR="009F5A0E" w:rsidRPr="004D7DB1" w:rsidRDefault="009F5A0E" w:rsidP="00664595">
      <w:pPr>
        <w:suppressAutoHyphens w:val="0"/>
        <w:autoSpaceDE w:val="0"/>
        <w:autoSpaceDN w:val="0"/>
        <w:adjustRightInd w:val="0"/>
        <w:rPr>
          <w:rFonts w:cs="Times New Roman"/>
          <w:lang w:val="pl-PL" w:eastAsia="ko-KR" w:bidi="th-TH"/>
        </w:rPr>
      </w:pPr>
    </w:p>
    <w:p w14:paraId="5076DD15" w14:textId="77777777" w:rsidR="00F601B8" w:rsidRPr="004D7DB1" w:rsidRDefault="00B81A35" w:rsidP="00664595">
      <w:pPr>
        <w:pStyle w:val="UnderlinedKeep"/>
        <w:rPr>
          <w:rFonts w:cs="Times New Roman"/>
          <w:lang w:val="pl-PL" w:eastAsia="ko-KR" w:bidi="th-TH"/>
        </w:rPr>
      </w:pPr>
      <w:r w:rsidRPr="004D7DB1">
        <w:rPr>
          <w:rFonts w:cs="Times New Roman"/>
          <w:lang w:val="pl-PL" w:eastAsia="ko-KR" w:bidi="th-TH"/>
        </w:rPr>
        <w:t>Laktozė</w:t>
      </w:r>
    </w:p>
    <w:p w14:paraId="7B0C556D" w14:textId="77777777" w:rsidR="00E56EB7" w:rsidRDefault="00E56EB7" w:rsidP="00664595">
      <w:pPr>
        <w:suppressAutoHyphens w:val="0"/>
        <w:autoSpaceDE w:val="0"/>
        <w:autoSpaceDN w:val="0"/>
        <w:adjustRightInd w:val="0"/>
        <w:rPr>
          <w:rFonts w:cs="Times New Roman"/>
          <w:noProof/>
          <w:lang w:val="pl-PL"/>
        </w:rPr>
      </w:pPr>
    </w:p>
    <w:p w14:paraId="23363EE5" w14:textId="77777777" w:rsidR="00B81A35" w:rsidRDefault="003829D6" w:rsidP="00664595">
      <w:pPr>
        <w:suppressAutoHyphens w:val="0"/>
        <w:autoSpaceDE w:val="0"/>
        <w:autoSpaceDN w:val="0"/>
        <w:adjustRightInd w:val="0"/>
        <w:rPr>
          <w:rFonts w:cs="Times New Roman"/>
          <w:lang w:val="pl-PL" w:eastAsia="ko-KR" w:bidi="th-TH"/>
        </w:rPr>
      </w:pPr>
      <w:r w:rsidRPr="004D7DB1">
        <w:rPr>
          <w:rFonts w:cs="Times New Roman"/>
          <w:noProof/>
          <w:lang w:val="pl-PL"/>
        </w:rPr>
        <w:t>Tadalafil Mylan</w:t>
      </w:r>
      <w:r w:rsidR="00B81A35" w:rsidRPr="004D7DB1">
        <w:rPr>
          <w:rFonts w:cs="Times New Roman"/>
          <w:lang w:val="pl-PL" w:eastAsia="ko-KR" w:bidi="th-TH"/>
        </w:rPr>
        <w:t xml:space="preserve"> </w:t>
      </w:r>
      <w:r w:rsidR="00CA55C3" w:rsidRPr="004D7DB1">
        <w:rPr>
          <w:rFonts w:cs="Times New Roman"/>
          <w:lang w:val="pl-PL" w:eastAsia="ko-KR" w:bidi="th-TH"/>
        </w:rPr>
        <w:t>sudėtyje</w:t>
      </w:r>
      <w:r w:rsidR="00B81A35" w:rsidRPr="004D7DB1">
        <w:rPr>
          <w:rFonts w:cs="Times New Roman"/>
          <w:lang w:val="pl-PL" w:eastAsia="ko-KR" w:bidi="th-TH"/>
        </w:rPr>
        <w:t xml:space="preserve"> yra laktozės. </w:t>
      </w:r>
      <w:r w:rsidR="00F601B8">
        <w:rPr>
          <w:rFonts w:cs="Times New Roman"/>
          <w:lang w:val="pl-PL" w:eastAsia="ko-KR" w:bidi="th-TH"/>
        </w:rPr>
        <w:t>Šio vaistinio preparato negalima vartoti p</w:t>
      </w:r>
      <w:r w:rsidR="00B81A35" w:rsidRPr="004D7DB1">
        <w:rPr>
          <w:rFonts w:cs="Times New Roman"/>
          <w:lang w:val="pl-PL" w:eastAsia="ko-KR" w:bidi="th-TH"/>
        </w:rPr>
        <w:t>acientams, kuriems nustatytas retas paveldimas sutrikimas</w:t>
      </w:r>
      <w:r w:rsidR="00D17D3A">
        <w:rPr>
          <w:rFonts w:cs="Times New Roman"/>
          <w:lang w:val="pl-PL" w:eastAsia="ko-KR" w:bidi="th-TH"/>
        </w:rPr>
        <w:t xml:space="preserve"> – </w:t>
      </w:r>
      <w:r w:rsidR="00B81A35" w:rsidRPr="004D7DB1">
        <w:rPr>
          <w:rFonts w:cs="Times New Roman"/>
          <w:lang w:val="pl-PL" w:eastAsia="ko-KR" w:bidi="th-TH"/>
        </w:rPr>
        <w:t xml:space="preserve">galaktozės netoleravimas, </w:t>
      </w:r>
      <w:r w:rsidR="008A1083">
        <w:rPr>
          <w:rFonts w:cs="Times New Roman"/>
          <w:iCs/>
          <w:lang w:val="pl-PL" w:eastAsia="ko-KR" w:bidi="th-TH"/>
        </w:rPr>
        <w:t xml:space="preserve">visiškas </w:t>
      </w:r>
      <w:r w:rsidR="00B81A35" w:rsidRPr="004D7DB1">
        <w:rPr>
          <w:rFonts w:cs="Times New Roman"/>
          <w:lang w:val="pl-PL" w:eastAsia="ko-KR" w:bidi="th-TH"/>
        </w:rPr>
        <w:t>laktazės stygius arba gliukozės ir galaktozės malabsorbcija.</w:t>
      </w:r>
    </w:p>
    <w:p w14:paraId="73179A40" w14:textId="77777777" w:rsidR="008A1083" w:rsidRDefault="008A1083" w:rsidP="00664595">
      <w:pPr>
        <w:suppressAutoHyphens w:val="0"/>
        <w:autoSpaceDE w:val="0"/>
        <w:autoSpaceDN w:val="0"/>
        <w:adjustRightInd w:val="0"/>
        <w:rPr>
          <w:rFonts w:cs="Times New Roman"/>
          <w:lang w:val="pl-PL" w:eastAsia="ko-KR" w:bidi="th-TH"/>
        </w:rPr>
      </w:pPr>
    </w:p>
    <w:p w14:paraId="6B8578E4" w14:textId="77777777" w:rsidR="008A1083" w:rsidRDefault="00E56EB7" w:rsidP="00664595">
      <w:pPr>
        <w:suppressAutoHyphens w:val="0"/>
        <w:autoSpaceDE w:val="0"/>
        <w:autoSpaceDN w:val="0"/>
        <w:adjustRightInd w:val="0"/>
        <w:rPr>
          <w:rFonts w:cs="Times New Roman"/>
          <w:lang w:val="pl-PL" w:eastAsia="ko-KR" w:bidi="th-TH"/>
        </w:rPr>
      </w:pPr>
      <w:r>
        <w:rPr>
          <w:rFonts w:cs="Times New Roman"/>
          <w:u w:val="single"/>
          <w:lang w:val="pl-PL" w:eastAsia="ko-KR" w:bidi="th-TH"/>
        </w:rPr>
        <w:t>N</w:t>
      </w:r>
      <w:r w:rsidR="008A1083">
        <w:rPr>
          <w:rFonts w:cs="Times New Roman"/>
          <w:u w:val="single"/>
          <w:lang w:val="pl-PL" w:eastAsia="ko-KR" w:bidi="th-TH"/>
        </w:rPr>
        <w:t>atri</w:t>
      </w:r>
      <w:r>
        <w:rPr>
          <w:rFonts w:cs="Times New Roman"/>
          <w:u w:val="single"/>
          <w:lang w:val="pl-PL" w:eastAsia="ko-KR" w:bidi="th-TH"/>
        </w:rPr>
        <w:t>s</w:t>
      </w:r>
    </w:p>
    <w:p w14:paraId="7A7BB58A" w14:textId="77777777" w:rsidR="008A1083" w:rsidRDefault="008A1083" w:rsidP="00664595">
      <w:pPr>
        <w:suppressAutoHyphens w:val="0"/>
        <w:autoSpaceDE w:val="0"/>
        <w:autoSpaceDN w:val="0"/>
        <w:adjustRightInd w:val="0"/>
        <w:rPr>
          <w:rFonts w:cs="Times New Roman"/>
          <w:lang w:val="pl-PL" w:eastAsia="ko-KR" w:bidi="th-TH"/>
        </w:rPr>
      </w:pPr>
    </w:p>
    <w:p w14:paraId="76F072EE" w14:textId="77777777" w:rsidR="008A1083" w:rsidRPr="008A1083" w:rsidRDefault="008A1083" w:rsidP="00664595">
      <w:pPr>
        <w:suppressAutoHyphens w:val="0"/>
        <w:autoSpaceDE w:val="0"/>
        <w:autoSpaceDN w:val="0"/>
        <w:adjustRightInd w:val="0"/>
        <w:rPr>
          <w:rFonts w:cs="Times New Roman"/>
          <w:lang w:val="pl-PL" w:eastAsia="ko-KR" w:bidi="th-TH"/>
        </w:rPr>
      </w:pPr>
      <w:r>
        <w:rPr>
          <w:rFonts w:cs="Times New Roman"/>
          <w:lang w:val="pl-PL" w:eastAsia="ko-KR" w:bidi="th-TH"/>
        </w:rPr>
        <w:t>Kiekvienoje Tadalafil Mylan tabletėje yra</w:t>
      </w:r>
      <w:r w:rsidR="001D5D34">
        <w:rPr>
          <w:rFonts w:cs="Times New Roman"/>
          <w:lang w:val="pl-PL" w:eastAsia="ko-KR" w:bidi="th-TH"/>
        </w:rPr>
        <w:t xml:space="preserve"> mažiau kaip</w:t>
      </w:r>
      <w:r>
        <w:rPr>
          <w:rFonts w:cs="Times New Roman"/>
          <w:lang w:val="pl-PL" w:eastAsia="ko-KR" w:bidi="th-TH"/>
        </w:rPr>
        <w:t xml:space="preserve"> 1 mmol (23 mg) natrio, t.y. jis beveik neturi reikšmės.</w:t>
      </w:r>
    </w:p>
    <w:p w14:paraId="017601C9" w14:textId="77777777" w:rsidR="009F5A0E" w:rsidRPr="004D7DB1" w:rsidRDefault="009F5A0E" w:rsidP="00664595">
      <w:pPr>
        <w:suppressAutoHyphens w:val="0"/>
        <w:autoSpaceDE w:val="0"/>
        <w:autoSpaceDN w:val="0"/>
        <w:adjustRightInd w:val="0"/>
        <w:rPr>
          <w:rFonts w:cs="Times New Roman"/>
          <w:lang w:val="pl-PL" w:eastAsia="ko-KR" w:bidi="th-TH"/>
        </w:rPr>
      </w:pPr>
    </w:p>
    <w:p w14:paraId="272F3019" w14:textId="77777777" w:rsidR="00B81A35" w:rsidRPr="00B6168D" w:rsidRDefault="00A523F0" w:rsidP="00664595">
      <w:pPr>
        <w:ind w:left="567" w:hanging="567"/>
        <w:rPr>
          <w:b/>
          <w:lang w:val="fi-FI" w:eastAsia="ko-KR" w:bidi="th-TH"/>
        </w:rPr>
      </w:pPr>
      <w:r w:rsidRPr="00B6168D">
        <w:rPr>
          <w:b/>
          <w:lang w:val="fi-FI" w:eastAsia="ko-KR" w:bidi="th-TH"/>
        </w:rPr>
        <w:t>4.5</w:t>
      </w:r>
      <w:r w:rsidR="00426FFC">
        <w:rPr>
          <w:b/>
          <w:lang w:val="fi-FI" w:eastAsia="ko-KR" w:bidi="th-TH"/>
        </w:rPr>
        <w:tab/>
      </w:r>
      <w:r w:rsidR="00B81A35" w:rsidRPr="00B6168D">
        <w:rPr>
          <w:b/>
          <w:lang w:val="fi-FI" w:eastAsia="ko-KR" w:bidi="th-TH"/>
        </w:rPr>
        <w:t>Sąveika su kitais vaistiniais preparatais ir kitokia sąveika</w:t>
      </w:r>
    </w:p>
    <w:p w14:paraId="5854EBC6" w14:textId="77777777" w:rsidR="009F5A0E" w:rsidRPr="00B6168D" w:rsidRDefault="009F5A0E" w:rsidP="00664595">
      <w:pPr>
        <w:pStyle w:val="NormalKeep"/>
        <w:rPr>
          <w:rFonts w:cs="Times New Roman"/>
          <w:lang w:val="fi-FI" w:eastAsia="ko-KR" w:bidi="th-TH"/>
        </w:rPr>
      </w:pPr>
    </w:p>
    <w:p w14:paraId="4CE5F537"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Sąveikos tyrimų metu vartota 10</w:t>
      </w:r>
      <w:r w:rsidR="007660C0" w:rsidRPr="00B6168D">
        <w:rPr>
          <w:rFonts w:cs="Times New Roman"/>
          <w:lang w:val="fi-FI" w:eastAsia="ko-KR" w:bidi="th-TH"/>
        </w:rPr>
        <w:t> mg</w:t>
      </w:r>
      <w:r w:rsidRPr="00B6168D">
        <w:rPr>
          <w:rFonts w:cs="Times New Roman"/>
          <w:lang w:val="fi-FI" w:eastAsia="ko-KR" w:bidi="th-TH"/>
        </w:rPr>
        <w:t xml:space="preserve"> ir (arba) 20</w:t>
      </w:r>
      <w:r w:rsidR="007660C0" w:rsidRPr="00B6168D">
        <w:rPr>
          <w:rFonts w:cs="Times New Roman"/>
          <w:lang w:val="fi-FI" w:eastAsia="ko-KR" w:bidi="th-TH"/>
        </w:rPr>
        <w:t> mg</w:t>
      </w:r>
      <w:r w:rsidRPr="00B6168D">
        <w:rPr>
          <w:rFonts w:cs="Times New Roman"/>
          <w:lang w:val="fi-FI" w:eastAsia="ko-KR" w:bidi="th-TH"/>
        </w:rPr>
        <w:t xml:space="preserve"> tadalafilio dozė (</w:t>
      </w:r>
      <w:r w:rsidR="00291367" w:rsidRPr="00B6168D">
        <w:rPr>
          <w:rFonts w:cs="Times New Roman"/>
          <w:lang w:val="fi-FI" w:eastAsia="ko-KR" w:bidi="th-TH"/>
        </w:rPr>
        <w:t>žr. </w:t>
      </w:r>
      <w:r w:rsidRPr="00B6168D">
        <w:rPr>
          <w:rFonts w:cs="Times New Roman"/>
          <w:lang w:val="fi-FI" w:eastAsia="ko-KR" w:bidi="th-TH"/>
        </w:rPr>
        <w:t>toliau). Remiantis tų tyrimų,</w:t>
      </w:r>
      <w:r w:rsidR="009F5A0E" w:rsidRPr="00B6168D">
        <w:rPr>
          <w:rFonts w:cs="Times New Roman"/>
          <w:lang w:val="fi-FI" w:eastAsia="ko-KR" w:bidi="th-TH"/>
        </w:rPr>
        <w:t xml:space="preserve"> </w:t>
      </w:r>
      <w:r w:rsidRPr="00B6168D">
        <w:rPr>
          <w:rFonts w:cs="Times New Roman"/>
          <w:lang w:val="fi-FI" w:eastAsia="ko-KR" w:bidi="th-TH"/>
        </w:rPr>
        <w:t>kurių metu vartota tik 10</w:t>
      </w:r>
      <w:r w:rsidR="007660C0" w:rsidRPr="00B6168D">
        <w:rPr>
          <w:rFonts w:cs="Times New Roman"/>
          <w:lang w:val="fi-FI" w:eastAsia="ko-KR" w:bidi="th-TH"/>
        </w:rPr>
        <w:t> mg</w:t>
      </w:r>
      <w:r w:rsidRPr="00B6168D">
        <w:rPr>
          <w:rFonts w:cs="Times New Roman"/>
          <w:lang w:val="fi-FI" w:eastAsia="ko-KR" w:bidi="th-TH"/>
        </w:rPr>
        <w:t xml:space="preserve"> dozė, rezultatais, negalima teigti, kad vartojant didesnę dozę, klinikai</w:t>
      </w:r>
      <w:r w:rsidR="009F5A0E" w:rsidRPr="00B6168D">
        <w:rPr>
          <w:rFonts w:cs="Times New Roman"/>
          <w:lang w:val="fi-FI" w:eastAsia="ko-KR" w:bidi="th-TH"/>
        </w:rPr>
        <w:t xml:space="preserve"> </w:t>
      </w:r>
      <w:r w:rsidRPr="00B6168D">
        <w:rPr>
          <w:rFonts w:cs="Times New Roman"/>
          <w:lang w:val="fi-FI" w:eastAsia="ko-KR" w:bidi="th-TH"/>
        </w:rPr>
        <w:t>reikšminga sąveika nepasireikš.</w:t>
      </w:r>
    </w:p>
    <w:p w14:paraId="2CFD1EE4" w14:textId="77777777" w:rsidR="009F5A0E" w:rsidRPr="00B6168D" w:rsidRDefault="009F5A0E" w:rsidP="00664595">
      <w:pPr>
        <w:suppressAutoHyphens w:val="0"/>
        <w:autoSpaceDE w:val="0"/>
        <w:autoSpaceDN w:val="0"/>
        <w:adjustRightInd w:val="0"/>
        <w:rPr>
          <w:rFonts w:cs="Times New Roman"/>
          <w:lang w:val="fi-FI" w:eastAsia="ko-KR" w:bidi="th-TH"/>
        </w:rPr>
      </w:pPr>
    </w:p>
    <w:p w14:paraId="0596D77D" w14:textId="77777777" w:rsidR="00B81A35" w:rsidRPr="00B6168D" w:rsidRDefault="00B81A35" w:rsidP="00664595">
      <w:pPr>
        <w:pStyle w:val="UnderlinedKeep"/>
        <w:rPr>
          <w:rFonts w:cs="Times New Roman"/>
          <w:lang w:val="fi-FI" w:eastAsia="ko-KR" w:bidi="th-TH"/>
        </w:rPr>
      </w:pPr>
      <w:r w:rsidRPr="00B6168D">
        <w:rPr>
          <w:rFonts w:cs="Times New Roman"/>
          <w:lang w:val="fi-FI" w:eastAsia="ko-KR" w:bidi="th-TH"/>
        </w:rPr>
        <w:lastRenderedPageBreak/>
        <w:t>Kitų medžiagų poveikis tadalafiliui</w:t>
      </w:r>
    </w:p>
    <w:p w14:paraId="06D594E7" w14:textId="77777777" w:rsidR="009F5A0E" w:rsidRPr="00B6168D" w:rsidRDefault="009F5A0E" w:rsidP="00664595">
      <w:pPr>
        <w:pStyle w:val="NormalKeep"/>
        <w:rPr>
          <w:rFonts w:cs="Times New Roman"/>
          <w:lang w:val="fi-FI" w:eastAsia="ko-KR" w:bidi="th-TH"/>
        </w:rPr>
      </w:pPr>
    </w:p>
    <w:p w14:paraId="4ABE2820" w14:textId="77777777" w:rsidR="00B81A35" w:rsidRPr="00B6168D" w:rsidRDefault="00B81A35" w:rsidP="00664595">
      <w:pPr>
        <w:pStyle w:val="EmphasisKeep"/>
        <w:rPr>
          <w:rFonts w:cs="Times New Roman"/>
          <w:lang w:val="fi-FI" w:eastAsia="ko-KR" w:bidi="th-TH"/>
        </w:rPr>
      </w:pPr>
      <w:r w:rsidRPr="00B6168D">
        <w:rPr>
          <w:rFonts w:cs="Times New Roman"/>
          <w:lang w:val="fi-FI" w:eastAsia="ko-KR" w:bidi="th-TH"/>
        </w:rPr>
        <w:t>Citochromo P450 izofermentų inhibitoriai</w:t>
      </w:r>
    </w:p>
    <w:p w14:paraId="7C163507"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Daugiausiai tadalafilio metabolizuojama veikiant CYP 3A4 fermentams. 10</w:t>
      </w:r>
      <w:r w:rsidR="007660C0" w:rsidRPr="00B6168D">
        <w:rPr>
          <w:rFonts w:cs="Times New Roman"/>
          <w:lang w:val="fi-FI" w:eastAsia="ko-KR" w:bidi="th-TH"/>
        </w:rPr>
        <w:t> mg</w:t>
      </w:r>
      <w:r w:rsidRPr="00B6168D">
        <w:rPr>
          <w:rFonts w:cs="Times New Roman"/>
          <w:lang w:val="fi-FI" w:eastAsia="ko-KR" w:bidi="th-TH"/>
        </w:rPr>
        <w:t xml:space="preserve"> tadalafilio dozės,</w:t>
      </w:r>
      <w:r w:rsidR="009F5A0E" w:rsidRPr="00B6168D">
        <w:rPr>
          <w:rFonts w:cs="Times New Roman"/>
          <w:lang w:val="fi-FI" w:eastAsia="ko-KR" w:bidi="th-TH"/>
        </w:rPr>
        <w:t xml:space="preserve"> </w:t>
      </w:r>
      <w:r w:rsidRPr="00B6168D">
        <w:rPr>
          <w:rFonts w:cs="Times New Roman"/>
          <w:lang w:val="fi-FI" w:eastAsia="ko-KR" w:bidi="th-TH"/>
        </w:rPr>
        <w:t>vartojamos kartu su selektyvaus poveikio CYP 3A4 inhibitoriumi ketokonazolu (200</w:t>
      </w:r>
      <w:r w:rsidR="007660C0" w:rsidRPr="00B6168D">
        <w:rPr>
          <w:rFonts w:cs="Times New Roman"/>
          <w:lang w:val="fi-FI" w:eastAsia="ko-KR" w:bidi="th-TH"/>
        </w:rPr>
        <w:t> mg</w:t>
      </w:r>
      <w:r w:rsidRPr="00B6168D">
        <w:rPr>
          <w:rFonts w:cs="Times New Roman"/>
          <w:lang w:val="fi-FI" w:eastAsia="ko-KR" w:bidi="th-TH"/>
        </w:rPr>
        <w:t xml:space="preserve"> paros doze)</w:t>
      </w:r>
      <w:r w:rsidR="009F5A0E" w:rsidRPr="00B6168D">
        <w:rPr>
          <w:rFonts w:cs="Times New Roman"/>
          <w:lang w:val="fi-FI" w:eastAsia="ko-KR" w:bidi="th-TH"/>
        </w:rPr>
        <w:t xml:space="preserve"> </w:t>
      </w:r>
      <w:r w:rsidRPr="00B6168D">
        <w:rPr>
          <w:rFonts w:cs="Times New Roman"/>
          <w:lang w:val="fi-FI" w:eastAsia="ko-KR" w:bidi="th-TH"/>
        </w:rPr>
        <w:t xml:space="preserve">plotas po koncentracijos kreive (angl. </w:t>
      </w:r>
      <w:r w:rsidRPr="00B6168D">
        <w:rPr>
          <w:rFonts w:cs="Times New Roman"/>
          <w:i/>
          <w:iCs/>
          <w:lang w:val="fi-FI" w:eastAsia="ko-KR" w:bidi="th-TH"/>
        </w:rPr>
        <w:t>AUC</w:t>
      </w:r>
      <w:r w:rsidRPr="00B6168D">
        <w:rPr>
          <w:rFonts w:cs="Times New Roman"/>
          <w:lang w:val="fi-FI" w:eastAsia="ko-KR" w:bidi="th-TH"/>
        </w:rPr>
        <w:t>) buvo 2 kartus, didžiausia koncentracija kraujo plazmoje</w:t>
      </w:r>
      <w:r w:rsidR="009F5A0E" w:rsidRPr="00B6168D">
        <w:rPr>
          <w:rFonts w:cs="Times New Roman"/>
          <w:lang w:val="fi-FI" w:eastAsia="ko-KR" w:bidi="th-TH"/>
        </w:rPr>
        <w:t xml:space="preserve"> </w:t>
      </w:r>
      <w:r w:rsidRPr="00B6168D">
        <w:rPr>
          <w:rFonts w:cs="Times New Roman"/>
          <w:lang w:val="fi-FI" w:eastAsia="ko-KR" w:bidi="th-TH"/>
        </w:rPr>
        <w:t xml:space="preserve">(angl. </w:t>
      </w:r>
      <w:r w:rsidRPr="00B6168D">
        <w:rPr>
          <w:rFonts w:cs="Times New Roman"/>
          <w:i/>
          <w:iCs/>
          <w:lang w:val="fi-FI" w:eastAsia="ko-KR" w:bidi="th-TH"/>
        </w:rPr>
        <w:t>C</w:t>
      </w:r>
      <w:r w:rsidRPr="00B6168D">
        <w:rPr>
          <w:rFonts w:cs="Times New Roman"/>
          <w:i/>
          <w:iCs/>
          <w:vertAlign w:val="subscript"/>
          <w:lang w:val="fi-FI" w:eastAsia="ko-KR" w:bidi="th-TH"/>
        </w:rPr>
        <w:t>max</w:t>
      </w:r>
      <w:r w:rsidRPr="00B6168D">
        <w:rPr>
          <w:rFonts w:cs="Times New Roman"/>
          <w:lang w:val="fi-FI" w:eastAsia="ko-KR" w:bidi="th-TH"/>
        </w:rPr>
        <w:t>)</w:t>
      </w:r>
      <w:r w:rsidR="00D17D3A" w:rsidRPr="00B6168D">
        <w:rPr>
          <w:rFonts w:cs="Times New Roman"/>
          <w:lang w:val="fi-FI" w:eastAsia="ko-KR" w:bidi="th-TH"/>
        </w:rPr>
        <w:t xml:space="preserve"> – </w:t>
      </w:r>
      <w:r w:rsidRPr="00B6168D">
        <w:rPr>
          <w:rFonts w:cs="Times New Roman"/>
          <w:lang w:val="fi-FI" w:eastAsia="ko-KR" w:bidi="th-TH"/>
        </w:rPr>
        <w:t>15</w:t>
      </w:r>
      <w:r w:rsidR="00CE0586" w:rsidRPr="00B6168D">
        <w:rPr>
          <w:rFonts w:cs="Times New Roman"/>
          <w:lang w:val="fi-FI" w:eastAsia="ko-KR" w:bidi="th-TH"/>
        </w:rPr>
        <w:t>%</w:t>
      </w:r>
      <w:r w:rsidRPr="00B6168D">
        <w:rPr>
          <w:rFonts w:cs="Times New Roman"/>
          <w:lang w:val="fi-FI" w:eastAsia="ko-KR" w:bidi="th-TH"/>
        </w:rPr>
        <w:t>, didesni negu vartojamos be ketokonazolo. 400</w:t>
      </w:r>
      <w:r w:rsidR="007660C0" w:rsidRPr="00B6168D">
        <w:rPr>
          <w:rFonts w:cs="Times New Roman"/>
          <w:lang w:val="fi-FI" w:eastAsia="ko-KR" w:bidi="th-TH"/>
        </w:rPr>
        <w:t> mg</w:t>
      </w:r>
      <w:r w:rsidRPr="00B6168D">
        <w:rPr>
          <w:rFonts w:cs="Times New Roman"/>
          <w:lang w:val="fi-FI" w:eastAsia="ko-KR" w:bidi="th-TH"/>
        </w:rPr>
        <w:t xml:space="preserve"> ketokonazolo paros dozė kartu</w:t>
      </w:r>
      <w:r w:rsidR="009F5A0E" w:rsidRPr="00B6168D">
        <w:rPr>
          <w:rFonts w:cs="Times New Roman"/>
          <w:lang w:val="fi-FI" w:eastAsia="ko-KR" w:bidi="th-TH"/>
        </w:rPr>
        <w:t xml:space="preserve"> </w:t>
      </w:r>
      <w:r w:rsidRPr="00B6168D">
        <w:rPr>
          <w:rFonts w:cs="Times New Roman"/>
          <w:lang w:val="fi-FI" w:eastAsia="ko-KR" w:bidi="th-TH"/>
        </w:rPr>
        <w:t>vartojamos 20</w:t>
      </w:r>
      <w:r w:rsidR="007660C0" w:rsidRPr="00B6168D">
        <w:rPr>
          <w:rFonts w:cs="Times New Roman"/>
          <w:lang w:val="fi-FI" w:eastAsia="ko-KR" w:bidi="th-TH"/>
        </w:rPr>
        <w:t> mg</w:t>
      </w:r>
      <w:r w:rsidRPr="00B6168D">
        <w:rPr>
          <w:rFonts w:cs="Times New Roman"/>
          <w:lang w:val="fi-FI" w:eastAsia="ko-KR" w:bidi="th-TH"/>
        </w:rPr>
        <w:t xml:space="preserve"> tadalafilio dozės </w:t>
      </w:r>
      <w:r w:rsidRPr="00B6168D">
        <w:rPr>
          <w:rFonts w:cs="Times New Roman"/>
          <w:i/>
          <w:iCs/>
          <w:lang w:val="fi-FI" w:eastAsia="ko-KR" w:bidi="th-TH"/>
        </w:rPr>
        <w:t xml:space="preserve">AUC </w:t>
      </w:r>
      <w:r w:rsidRPr="00B6168D">
        <w:rPr>
          <w:rFonts w:cs="Times New Roman"/>
          <w:lang w:val="fi-FI" w:eastAsia="ko-KR" w:bidi="th-TH"/>
        </w:rPr>
        <w:t xml:space="preserve">padidino 4 kartus, </w:t>
      </w:r>
      <w:r w:rsidRPr="00B6168D">
        <w:rPr>
          <w:rFonts w:cs="Times New Roman"/>
          <w:i/>
          <w:iCs/>
          <w:lang w:val="fi-FI" w:eastAsia="ko-KR" w:bidi="th-TH"/>
        </w:rPr>
        <w:t>C</w:t>
      </w:r>
      <w:r w:rsidRPr="00B6168D">
        <w:rPr>
          <w:rFonts w:cs="Times New Roman"/>
          <w:i/>
          <w:iCs/>
          <w:vertAlign w:val="subscript"/>
          <w:lang w:val="fi-FI" w:eastAsia="ko-KR" w:bidi="th-TH"/>
        </w:rPr>
        <w:t>max</w:t>
      </w:r>
      <w:r w:rsidR="00D17D3A" w:rsidRPr="00B6168D">
        <w:rPr>
          <w:rFonts w:cs="Times New Roman"/>
          <w:i/>
          <w:iCs/>
          <w:lang w:val="fi-FI" w:eastAsia="ko-KR" w:bidi="th-TH"/>
        </w:rPr>
        <w:t xml:space="preserve"> – </w:t>
      </w:r>
      <w:r w:rsidRPr="00B6168D">
        <w:rPr>
          <w:rFonts w:cs="Times New Roman"/>
          <w:lang w:val="fi-FI" w:eastAsia="ko-KR" w:bidi="th-TH"/>
        </w:rPr>
        <w:t>22</w:t>
      </w:r>
      <w:r w:rsidR="00CE0586" w:rsidRPr="00B6168D">
        <w:rPr>
          <w:rFonts w:cs="Times New Roman"/>
          <w:lang w:val="fi-FI" w:eastAsia="ko-KR" w:bidi="th-TH"/>
        </w:rPr>
        <w:t>%</w:t>
      </w:r>
      <w:r w:rsidRPr="00B6168D">
        <w:rPr>
          <w:rFonts w:cs="Times New Roman"/>
          <w:lang w:val="fi-FI" w:eastAsia="ko-KR" w:bidi="th-TH"/>
        </w:rPr>
        <w:t>. CYP 3A4, CYP 2C9,</w:t>
      </w:r>
      <w:r w:rsidR="009F5A0E" w:rsidRPr="00B6168D">
        <w:rPr>
          <w:rFonts w:cs="Times New Roman"/>
          <w:lang w:val="fi-FI" w:eastAsia="ko-KR" w:bidi="th-TH"/>
        </w:rPr>
        <w:t xml:space="preserve"> </w:t>
      </w:r>
      <w:r w:rsidRPr="00B6168D">
        <w:rPr>
          <w:rFonts w:cs="Times New Roman"/>
          <w:lang w:val="fi-FI" w:eastAsia="ko-KR" w:bidi="th-TH"/>
        </w:rPr>
        <w:t>CYP 2C19 ir CYP 2D6 fermentų aktyvumą slopinantis proteazės inhibitorius ritonaviras (vartojamas</w:t>
      </w:r>
      <w:r w:rsidR="009F5A0E" w:rsidRPr="00B6168D">
        <w:rPr>
          <w:rFonts w:cs="Times New Roman"/>
          <w:lang w:val="fi-FI" w:eastAsia="ko-KR" w:bidi="th-TH"/>
        </w:rPr>
        <w:t xml:space="preserve"> </w:t>
      </w:r>
      <w:r w:rsidRPr="00B6168D">
        <w:rPr>
          <w:rFonts w:cs="Times New Roman"/>
          <w:lang w:val="fi-FI" w:eastAsia="ko-KR" w:bidi="th-TH"/>
        </w:rPr>
        <w:t>po 200</w:t>
      </w:r>
      <w:r w:rsidR="007660C0" w:rsidRPr="00B6168D">
        <w:rPr>
          <w:rFonts w:cs="Times New Roman"/>
          <w:lang w:val="fi-FI" w:eastAsia="ko-KR" w:bidi="th-TH"/>
        </w:rPr>
        <w:t> mg</w:t>
      </w:r>
      <w:r w:rsidRPr="00B6168D">
        <w:rPr>
          <w:rFonts w:cs="Times New Roman"/>
          <w:lang w:val="fi-FI" w:eastAsia="ko-KR" w:bidi="th-TH"/>
        </w:rPr>
        <w:t xml:space="preserve"> 2 kartus per parą) 20</w:t>
      </w:r>
      <w:r w:rsidR="007660C0" w:rsidRPr="00B6168D">
        <w:rPr>
          <w:rFonts w:cs="Times New Roman"/>
          <w:lang w:val="fi-FI" w:eastAsia="ko-KR" w:bidi="th-TH"/>
        </w:rPr>
        <w:t> mg</w:t>
      </w:r>
      <w:r w:rsidRPr="00B6168D">
        <w:rPr>
          <w:rFonts w:cs="Times New Roman"/>
          <w:lang w:val="fi-FI" w:eastAsia="ko-KR" w:bidi="th-TH"/>
        </w:rPr>
        <w:t xml:space="preserve"> tadalafilio dozės </w:t>
      </w:r>
      <w:r w:rsidRPr="00B6168D">
        <w:rPr>
          <w:rFonts w:cs="Times New Roman"/>
          <w:i/>
          <w:iCs/>
          <w:lang w:val="fi-FI" w:eastAsia="ko-KR" w:bidi="th-TH"/>
        </w:rPr>
        <w:t xml:space="preserve">AUC </w:t>
      </w:r>
      <w:r w:rsidRPr="00B6168D">
        <w:rPr>
          <w:rFonts w:cs="Times New Roman"/>
          <w:lang w:val="fi-FI" w:eastAsia="ko-KR" w:bidi="th-TH"/>
        </w:rPr>
        <w:t xml:space="preserve">padidino 2 kartus, tačiau </w:t>
      </w:r>
      <w:r w:rsidRPr="00B6168D">
        <w:rPr>
          <w:rFonts w:cs="Times New Roman"/>
          <w:i/>
          <w:iCs/>
          <w:lang w:val="fi-FI" w:eastAsia="ko-KR" w:bidi="th-TH"/>
        </w:rPr>
        <w:t>C</w:t>
      </w:r>
      <w:r w:rsidRPr="00B6168D">
        <w:rPr>
          <w:rFonts w:cs="Times New Roman"/>
          <w:i/>
          <w:iCs/>
          <w:vertAlign w:val="subscript"/>
          <w:lang w:val="fi-FI" w:eastAsia="ko-KR" w:bidi="th-TH"/>
        </w:rPr>
        <w:t>max</w:t>
      </w:r>
      <w:r w:rsidRPr="00B6168D">
        <w:rPr>
          <w:rFonts w:cs="Times New Roman"/>
          <w:i/>
          <w:iCs/>
          <w:lang w:val="fi-FI" w:eastAsia="ko-KR" w:bidi="th-TH"/>
        </w:rPr>
        <w:t xml:space="preserve"> </w:t>
      </w:r>
      <w:r w:rsidRPr="00B6168D">
        <w:rPr>
          <w:rFonts w:cs="Times New Roman"/>
          <w:lang w:val="fi-FI" w:eastAsia="ko-KR" w:bidi="th-TH"/>
        </w:rPr>
        <w:t>įtakos</w:t>
      </w:r>
      <w:r w:rsidR="009F5A0E" w:rsidRPr="00B6168D">
        <w:rPr>
          <w:rFonts w:cs="Times New Roman"/>
          <w:lang w:val="fi-FI" w:eastAsia="ko-KR" w:bidi="th-TH"/>
        </w:rPr>
        <w:t xml:space="preserve"> </w:t>
      </w:r>
      <w:r w:rsidRPr="00B6168D">
        <w:rPr>
          <w:rFonts w:cs="Times New Roman"/>
          <w:lang w:val="fi-FI" w:eastAsia="ko-KR" w:bidi="th-TH"/>
        </w:rPr>
        <w:t>nedarė. Nors specifinė sąveika netirta, kitų proteazės inhibitorių, pvz. sakvinaviro, ar kitų CYP3A4</w:t>
      </w:r>
      <w:r w:rsidR="009F5A0E" w:rsidRPr="00B6168D">
        <w:rPr>
          <w:rFonts w:cs="Times New Roman"/>
          <w:lang w:val="fi-FI" w:eastAsia="ko-KR" w:bidi="th-TH"/>
        </w:rPr>
        <w:t xml:space="preserve"> </w:t>
      </w:r>
      <w:r w:rsidRPr="00B6168D">
        <w:rPr>
          <w:rFonts w:cs="Times New Roman"/>
          <w:lang w:val="fi-FI" w:eastAsia="ko-KR" w:bidi="th-TH"/>
        </w:rPr>
        <w:t>inhibitorių, pvz., eritromicino, klaritromicino, itrakonazolo ar greipfrutų sulčių, kartu su tadalafiliu</w:t>
      </w:r>
      <w:r w:rsidR="009F5A0E" w:rsidRPr="00B6168D">
        <w:rPr>
          <w:rFonts w:cs="Times New Roman"/>
          <w:lang w:val="fi-FI" w:eastAsia="ko-KR" w:bidi="th-TH"/>
        </w:rPr>
        <w:t xml:space="preserve"> </w:t>
      </w:r>
      <w:r w:rsidRPr="00B6168D">
        <w:rPr>
          <w:rFonts w:cs="Times New Roman"/>
          <w:lang w:val="fi-FI" w:eastAsia="ko-KR" w:bidi="th-TH"/>
        </w:rPr>
        <w:t>reikia vartoti atsargiai, kadangi tikėtina, kad jie didins tadalafilio koncentraciją kraujo plazmoje (</w:t>
      </w:r>
      <w:r w:rsidR="00291367" w:rsidRPr="00B6168D">
        <w:rPr>
          <w:rFonts w:cs="Times New Roman"/>
          <w:lang w:val="fi-FI" w:eastAsia="ko-KR" w:bidi="th-TH"/>
        </w:rPr>
        <w:t>žr. </w:t>
      </w:r>
      <w:r w:rsidRPr="00B6168D">
        <w:rPr>
          <w:rFonts w:cs="Times New Roman"/>
          <w:lang w:val="fi-FI" w:eastAsia="ko-KR" w:bidi="th-TH"/>
        </w:rPr>
        <w:t>4.4</w:t>
      </w:r>
      <w:r w:rsidR="00BB5A12" w:rsidRPr="00B6168D">
        <w:rPr>
          <w:rFonts w:cs="Times New Roman"/>
          <w:lang w:val="fi-FI" w:eastAsia="ko-KR" w:bidi="th-TH"/>
        </w:rPr>
        <w:t> </w:t>
      </w:r>
      <w:r w:rsidRPr="00B6168D">
        <w:rPr>
          <w:rFonts w:cs="Times New Roman"/>
          <w:lang w:val="fi-FI" w:eastAsia="ko-KR" w:bidi="th-TH"/>
        </w:rPr>
        <w:t>skyrių), todėl gali dažniau pasireikšti 4.8</w:t>
      </w:r>
      <w:r w:rsidR="00BB5A12" w:rsidRPr="00B6168D">
        <w:rPr>
          <w:rFonts w:cs="Times New Roman"/>
          <w:lang w:val="fi-FI" w:eastAsia="ko-KR" w:bidi="th-TH"/>
        </w:rPr>
        <w:t> </w:t>
      </w:r>
      <w:r w:rsidRPr="00B6168D">
        <w:rPr>
          <w:rFonts w:cs="Times New Roman"/>
          <w:lang w:val="fi-FI" w:eastAsia="ko-KR" w:bidi="th-TH"/>
        </w:rPr>
        <w:t>skyriuje išvardytos nepageidaujamos reakcijos.</w:t>
      </w:r>
    </w:p>
    <w:p w14:paraId="7AFD52D6" w14:textId="77777777" w:rsidR="009F5A0E" w:rsidRPr="00B6168D" w:rsidRDefault="009F5A0E" w:rsidP="00664595">
      <w:pPr>
        <w:suppressAutoHyphens w:val="0"/>
        <w:autoSpaceDE w:val="0"/>
        <w:autoSpaceDN w:val="0"/>
        <w:adjustRightInd w:val="0"/>
        <w:rPr>
          <w:rFonts w:cs="Times New Roman"/>
          <w:lang w:val="fi-FI" w:eastAsia="ko-KR" w:bidi="th-TH"/>
        </w:rPr>
      </w:pPr>
    </w:p>
    <w:p w14:paraId="635FE156" w14:textId="77777777" w:rsidR="00B81A35" w:rsidRPr="00B6168D" w:rsidRDefault="00B81A35" w:rsidP="00664595">
      <w:pPr>
        <w:pStyle w:val="EmphasisKeep"/>
        <w:rPr>
          <w:rFonts w:cs="Times New Roman"/>
          <w:lang w:val="fi-FI" w:eastAsia="ko-KR" w:bidi="th-TH"/>
        </w:rPr>
      </w:pPr>
      <w:r w:rsidRPr="00B6168D">
        <w:rPr>
          <w:rFonts w:cs="Times New Roman"/>
          <w:lang w:val="fi-FI" w:eastAsia="ko-KR" w:bidi="th-TH"/>
        </w:rPr>
        <w:t>Nešikliai</w:t>
      </w:r>
    </w:p>
    <w:p w14:paraId="70549B59"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Nešiklių (pvz., p-glikoproteino) vaidmuo tadalafilio pasiskirstymui nežinomas. Todėl galima vaistinių</w:t>
      </w:r>
      <w:r w:rsidR="009F5A0E" w:rsidRPr="00B6168D">
        <w:rPr>
          <w:rFonts w:cs="Times New Roman"/>
          <w:lang w:val="fi-FI" w:eastAsia="ko-KR" w:bidi="th-TH"/>
        </w:rPr>
        <w:t xml:space="preserve"> </w:t>
      </w:r>
      <w:r w:rsidRPr="00B6168D">
        <w:rPr>
          <w:rFonts w:cs="Times New Roman"/>
          <w:lang w:val="fi-FI" w:eastAsia="ko-KR" w:bidi="th-TH"/>
        </w:rPr>
        <w:t>preparatų sąveika, priklausanti nuo nešiklių slopinimo.</w:t>
      </w:r>
    </w:p>
    <w:p w14:paraId="78D88FE0" w14:textId="77777777" w:rsidR="009F5A0E" w:rsidRPr="00B6168D" w:rsidRDefault="009F5A0E" w:rsidP="00664595">
      <w:pPr>
        <w:suppressAutoHyphens w:val="0"/>
        <w:autoSpaceDE w:val="0"/>
        <w:autoSpaceDN w:val="0"/>
        <w:adjustRightInd w:val="0"/>
        <w:rPr>
          <w:rFonts w:cs="Times New Roman"/>
          <w:lang w:val="fi-FI" w:eastAsia="ko-KR" w:bidi="th-TH"/>
        </w:rPr>
      </w:pPr>
    </w:p>
    <w:p w14:paraId="27148FF8" w14:textId="77777777" w:rsidR="00B81A35" w:rsidRPr="00B6168D" w:rsidRDefault="00B81A35" w:rsidP="00664595">
      <w:pPr>
        <w:pStyle w:val="EmphasisKeep"/>
        <w:rPr>
          <w:rFonts w:cs="Times New Roman"/>
          <w:lang w:val="fi-FI" w:eastAsia="ko-KR" w:bidi="th-TH"/>
        </w:rPr>
      </w:pPr>
      <w:r w:rsidRPr="00B6168D">
        <w:rPr>
          <w:rFonts w:cs="Times New Roman"/>
          <w:lang w:val="fi-FI" w:eastAsia="ko-KR" w:bidi="th-TH"/>
        </w:rPr>
        <w:t>Citochromo P450 izofermentų induktoriai</w:t>
      </w:r>
    </w:p>
    <w:p w14:paraId="5AE3DFDB"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Kartu su CYP 3A4 induktoriumi rifampicinu vartojamos 10</w:t>
      </w:r>
      <w:r w:rsidR="007660C0" w:rsidRPr="00B6168D">
        <w:rPr>
          <w:rFonts w:cs="Times New Roman"/>
          <w:lang w:val="fi-FI" w:eastAsia="ko-KR" w:bidi="th-TH"/>
        </w:rPr>
        <w:t> mg</w:t>
      </w:r>
      <w:r w:rsidRPr="00B6168D">
        <w:rPr>
          <w:rFonts w:cs="Times New Roman"/>
          <w:lang w:val="fi-FI" w:eastAsia="ko-KR" w:bidi="th-TH"/>
        </w:rPr>
        <w:t xml:space="preserve"> tadalafilio dozės </w:t>
      </w:r>
      <w:r w:rsidRPr="00B6168D">
        <w:rPr>
          <w:rFonts w:cs="Times New Roman"/>
          <w:i/>
          <w:iCs/>
          <w:lang w:val="fi-FI" w:eastAsia="ko-KR" w:bidi="th-TH"/>
        </w:rPr>
        <w:t xml:space="preserve">AUC </w:t>
      </w:r>
      <w:r w:rsidRPr="00B6168D">
        <w:rPr>
          <w:rFonts w:cs="Times New Roman"/>
          <w:lang w:val="fi-FI" w:eastAsia="ko-KR" w:bidi="th-TH"/>
        </w:rPr>
        <w:t>buvo 88</w:t>
      </w:r>
      <w:r w:rsidR="00CE0586" w:rsidRPr="00B6168D">
        <w:rPr>
          <w:rFonts w:cs="Times New Roman"/>
          <w:lang w:val="fi-FI" w:eastAsia="ko-KR" w:bidi="th-TH"/>
        </w:rPr>
        <w:t>%</w:t>
      </w:r>
      <w:r w:rsidR="009F5A0E" w:rsidRPr="00B6168D">
        <w:rPr>
          <w:rFonts w:cs="Times New Roman"/>
          <w:lang w:val="fi-FI" w:eastAsia="ko-KR" w:bidi="th-TH"/>
        </w:rPr>
        <w:t xml:space="preserve"> </w:t>
      </w:r>
      <w:r w:rsidRPr="00B6168D">
        <w:rPr>
          <w:rFonts w:cs="Times New Roman"/>
          <w:lang w:val="fi-FI" w:eastAsia="ko-KR" w:bidi="th-TH"/>
        </w:rPr>
        <w:t>mažesnis negu vartojamos be rifampicino. Tikėtina, kad dėl tokio ekspozici</w:t>
      </w:r>
      <w:r w:rsidR="00594BE1" w:rsidRPr="00B6168D">
        <w:rPr>
          <w:rFonts w:cs="Times New Roman"/>
          <w:lang w:val="fi-FI" w:eastAsia="ko-KR" w:bidi="th-TH"/>
        </w:rPr>
        <w:t>j</w:t>
      </w:r>
      <w:r w:rsidRPr="00B6168D">
        <w:rPr>
          <w:rFonts w:cs="Times New Roman"/>
          <w:lang w:val="fi-FI" w:eastAsia="ko-KR" w:bidi="th-TH"/>
        </w:rPr>
        <w:t>os sumažėjimo sumažėja</w:t>
      </w:r>
      <w:r w:rsidR="009F5A0E" w:rsidRPr="00B6168D">
        <w:rPr>
          <w:rFonts w:cs="Times New Roman"/>
          <w:lang w:val="fi-FI" w:eastAsia="ko-KR" w:bidi="th-TH"/>
        </w:rPr>
        <w:t xml:space="preserve"> </w:t>
      </w:r>
      <w:r w:rsidRPr="00B6168D">
        <w:rPr>
          <w:rFonts w:cs="Times New Roman"/>
          <w:lang w:val="fi-FI" w:eastAsia="ko-KR" w:bidi="th-TH"/>
        </w:rPr>
        <w:t>ir tadalafilio vei</w:t>
      </w:r>
      <w:r w:rsidR="00594BE1" w:rsidRPr="00B6168D">
        <w:rPr>
          <w:rFonts w:cs="Times New Roman"/>
          <w:lang w:val="fi-FI" w:eastAsia="ko-KR" w:bidi="th-TH"/>
        </w:rPr>
        <w:t>k</w:t>
      </w:r>
      <w:r w:rsidRPr="00B6168D">
        <w:rPr>
          <w:rFonts w:cs="Times New Roman"/>
          <w:lang w:val="fi-FI" w:eastAsia="ko-KR" w:bidi="th-TH"/>
        </w:rPr>
        <w:t>smingumas. Kiek jis sumažėja, nežinoma. Kiti CYP3A4 induktoriai, pvz.,</w:t>
      </w:r>
      <w:r w:rsidR="009F5A0E" w:rsidRPr="00B6168D">
        <w:rPr>
          <w:rFonts w:cs="Times New Roman"/>
          <w:lang w:val="fi-FI" w:eastAsia="ko-KR" w:bidi="th-TH"/>
        </w:rPr>
        <w:t xml:space="preserve"> </w:t>
      </w:r>
      <w:r w:rsidRPr="00B6168D">
        <w:rPr>
          <w:rFonts w:cs="Times New Roman"/>
          <w:lang w:val="fi-FI" w:eastAsia="ko-KR" w:bidi="th-TH"/>
        </w:rPr>
        <w:t>fenobarbitalis, fenitoinas ir karbamazepinas, irgi gali mažinti kartu vartojamo tadalafilio koncentraciją</w:t>
      </w:r>
      <w:r w:rsidR="009F5A0E" w:rsidRPr="00B6168D">
        <w:rPr>
          <w:rFonts w:cs="Times New Roman"/>
          <w:lang w:val="fi-FI" w:eastAsia="ko-KR" w:bidi="th-TH"/>
        </w:rPr>
        <w:t xml:space="preserve"> </w:t>
      </w:r>
      <w:r w:rsidRPr="00B6168D">
        <w:rPr>
          <w:rFonts w:cs="Times New Roman"/>
          <w:lang w:val="fi-FI" w:eastAsia="ko-KR" w:bidi="th-TH"/>
        </w:rPr>
        <w:t>kraujo plazmoje.</w:t>
      </w:r>
    </w:p>
    <w:p w14:paraId="730FA853" w14:textId="77777777" w:rsidR="009F5A0E" w:rsidRPr="00B6168D" w:rsidRDefault="009F5A0E" w:rsidP="00664595">
      <w:pPr>
        <w:suppressAutoHyphens w:val="0"/>
        <w:autoSpaceDE w:val="0"/>
        <w:autoSpaceDN w:val="0"/>
        <w:adjustRightInd w:val="0"/>
        <w:rPr>
          <w:rFonts w:cs="Times New Roman"/>
          <w:lang w:val="fi-FI" w:eastAsia="ko-KR" w:bidi="th-TH"/>
        </w:rPr>
      </w:pPr>
    </w:p>
    <w:p w14:paraId="3AB97B34" w14:textId="77777777" w:rsidR="00B81A35" w:rsidRPr="00B6168D" w:rsidRDefault="00B81A35" w:rsidP="00664595">
      <w:pPr>
        <w:pStyle w:val="UnderlinedKeep"/>
        <w:rPr>
          <w:rFonts w:cs="Times New Roman"/>
          <w:lang w:val="fi-FI" w:eastAsia="ko-KR" w:bidi="th-TH"/>
        </w:rPr>
      </w:pPr>
      <w:r w:rsidRPr="00B6168D">
        <w:rPr>
          <w:rFonts w:cs="Times New Roman"/>
          <w:lang w:val="fi-FI" w:eastAsia="ko-KR" w:bidi="th-TH"/>
        </w:rPr>
        <w:t>Tadalafilio poveikis kitiems vaistiniams preparatams</w:t>
      </w:r>
    </w:p>
    <w:p w14:paraId="78B847E3" w14:textId="77777777" w:rsidR="009F5A0E" w:rsidRPr="00B6168D" w:rsidRDefault="009F5A0E" w:rsidP="00664595">
      <w:pPr>
        <w:pStyle w:val="NormalKeep"/>
        <w:rPr>
          <w:rFonts w:cs="Times New Roman"/>
          <w:lang w:val="fi-FI" w:eastAsia="ko-KR" w:bidi="th-TH"/>
        </w:rPr>
      </w:pPr>
    </w:p>
    <w:p w14:paraId="50AAD30A" w14:textId="77777777" w:rsidR="00B81A35" w:rsidRPr="00B6168D" w:rsidRDefault="00B81A35" w:rsidP="00664595">
      <w:pPr>
        <w:pStyle w:val="EmphasisKeep"/>
        <w:rPr>
          <w:rFonts w:cs="Times New Roman"/>
          <w:lang w:val="fi-FI" w:eastAsia="ko-KR" w:bidi="th-TH"/>
        </w:rPr>
      </w:pPr>
      <w:r w:rsidRPr="00B6168D">
        <w:rPr>
          <w:rFonts w:cs="Times New Roman"/>
          <w:lang w:val="fi-FI" w:eastAsia="ko-KR" w:bidi="th-TH"/>
        </w:rPr>
        <w:t>Nitratai</w:t>
      </w:r>
    </w:p>
    <w:p w14:paraId="446EFEF9"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Klinikinių tyrimų metu tadalafilis (5</w:t>
      </w:r>
      <w:r w:rsidR="007660C0" w:rsidRPr="00B6168D">
        <w:rPr>
          <w:rFonts w:cs="Times New Roman"/>
          <w:lang w:val="fi-FI" w:eastAsia="ko-KR" w:bidi="th-TH"/>
        </w:rPr>
        <w:t> mg</w:t>
      </w:r>
      <w:r w:rsidRPr="00B6168D">
        <w:rPr>
          <w:rFonts w:cs="Times New Roman"/>
          <w:lang w:val="fi-FI" w:eastAsia="ko-KR" w:bidi="th-TH"/>
        </w:rPr>
        <w:t>, 10</w:t>
      </w:r>
      <w:r w:rsidR="007660C0" w:rsidRPr="00B6168D">
        <w:rPr>
          <w:rFonts w:cs="Times New Roman"/>
          <w:lang w:val="fi-FI" w:eastAsia="ko-KR" w:bidi="th-TH"/>
        </w:rPr>
        <w:t> mg</w:t>
      </w:r>
      <w:r w:rsidRPr="00B6168D">
        <w:rPr>
          <w:rFonts w:cs="Times New Roman"/>
          <w:lang w:val="fi-FI" w:eastAsia="ko-KR" w:bidi="th-TH"/>
        </w:rPr>
        <w:t xml:space="preserve"> ar 20</w:t>
      </w:r>
      <w:r w:rsidR="007660C0" w:rsidRPr="00B6168D">
        <w:rPr>
          <w:rFonts w:cs="Times New Roman"/>
          <w:lang w:val="fi-FI" w:eastAsia="ko-KR" w:bidi="th-TH"/>
        </w:rPr>
        <w:t> mg</w:t>
      </w:r>
      <w:r w:rsidRPr="00B6168D">
        <w:rPr>
          <w:rFonts w:cs="Times New Roman"/>
          <w:lang w:val="fi-FI" w:eastAsia="ko-KR" w:bidi="th-TH"/>
        </w:rPr>
        <w:t xml:space="preserve"> dozė) sustiprino nitratų sukeliamą</w:t>
      </w:r>
      <w:r w:rsidR="009F5A0E" w:rsidRPr="00B6168D">
        <w:rPr>
          <w:rFonts w:cs="Times New Roman"/>
          <w:lang w:val="fi-FI" w:eastAsia="ko-KR" w:bidi="th-TH"/>
        </w:rPr>
        <w:t xml:space="preserve"> </w:t>
      </w:r>
      <w:r w:rsidRPr="00B6168D">
        <w:rPr>
          <w:rFonts w:cs="Times New Roman"/>
          <w:lang w:val="fi-FI" w:eastAsia="ko-KR" w:bidi="th-TH"/>
        </w:rPr>
        <w:t xml:space="preserve">hipotenzinį poveikį. Todėl pacientams, vartojantiems bet kokių organinių nitratų preparatų, </w:t>
      </w:r>
      <w:r w:rsidR="009F7718" w:rsidRPr="00B6168D">
        <w:rPr>
          <w:rFonts w:cs="Times New Roman"/>
          <w:lang w:val="fi-FI" w:eastAsia="ko-KR" w:bidi="th-TH"/>
        </w:rPr>
        <w:t>tadalafilį</w:t>
      </w:r>
      <w:r w:rsidR="009F5A0E" w:rsidRPr="00B6168D">
        <w:rPr>
          <w:rFonts w:cs="Times New Roman"/>
          <w:lang w:val="fi-FI" w:eastAsia="ko-KR" w:bidi="th-TH"/>
        </w:rPr>
        <w:t xml:space="preserve"> </w:t>
      </w:r>
      <w:r w:rsidRPr="00B6168D">
        <w:rPr>
          <w:rFonts w:cs="Times New Roman"/>
          <w:lang w:val="fi-FI" w:eastAsia="ko-KR" w:bidi="th-TH"/>
        </w:rPr>
        <w:t>gerti draudžiama (</w:t>
      </w:r>
      <w:r w:rsidR="00291367" w:rsidRPr="00B6168D">
        <w:rPr>
          <w:rFonts w:cs="Times New Roman"/>
          <w:lang w:val="fi-FI" w:eastAsia="ko-KR" w:bidi="th-TH"/>
        </w:rPr>
        <w:t>žr. </w:t>
      </w:r>
      <w:r w:rsidRPr="00B6168D">
        <w:rPr>
          <w:rFonts w:cs="Times New Roman"/>
          <w:lang w:val="fi-FI" w:eastAsia="ko-KR" w:bidi="th-TH"/>
        </w:rPr>
        <w:t>4.3</w:t>
      </w:r>
      <w:r w:rsidR="009F7718" w:rsidRPr="00B6168D">
        <w:rPr>
          <w:rFonts w:cs="Times New Roman"/>
          <w:lang w:val="fi-FI" w:eastAsia="ko-KR" w:bidi="th-TH"/>
        </w:rPr>
        <w:t> </w:t>
      </w:r>
      <w:r w:rsidRPr="00B6168D">
        <w:rPr>
          <w:rFonts w:cs="Times New Roman"/>
          <w:lang w:val="fi-FI" w:eastAsia="ko-KR" w:bidi="th-TH"/>
        </w:rPr>
        <w:t>skyrių). Remiantis klinikinio tyrimo, kurio metu 150</w:t>
      </w:r>
      <w:r w:rsidR="00DD1DB1" w:rsidRPr="00B6168D">
        <w:rPr>
          <w:rFonts w:cs="Times New Roman"/>
          <w:lang w:val="fi-FI" w:eastAsia="ko-KR" w:bidi="th-TH"/>
        </w:rPr>
        <w:t> </w:t>
      </w:r>
      <w:r w:rsidRPr="00B6168D">
        <w:rPr>
          <w:rFonts w:cs="Times New Roman"/>
          <w:lang w:val="fi-FI" w:eastAsia="ko-KR" w:bidi="th-TH"/>
        </w:rPr>
        <w:t>pacientų 7</w:t>
      </w:r>
      <w:r w:rsidR="00DD1DB1" w:rsidRPr="00B6168D">
        <w:rPr>
          <w:rFonts w:cs="Times New Roman"/>
          <w:lang w:val="fi-FI" w:eastAsia="ko-KR" w:bidi="th-TH"/>
        </w:rPr>
        <w:t> </w:t>
      </w:r>
      <w:r w:rsidRPr="00B6168D">
        <w:rPr>
          <w:rFonts w:cs="Times New Roman"/>
          <w:lang w:val="fi-FI" w:eastAsia="ko-KR" w:bidi="th-TH"/>
        </w:rPr>
        <w:t>paras</w:t>
      </w:r>
      <w:r w:rsidR="009F5A0E" w:rsidRPr="00B6168D">
        <w:rPr>
          <w:rFonts w:cs="Times New Roman"/>
          <w:lang w:val="fi-FI" w:eastAsia="ko-KR" w:bidi="th-TH"/>
        </w:rPr>
        <w:t xml:space="preserve"> </w:t>
      </w:r>
      <w:r w:rsidRPr="00B6168D">
        <w:rPr>
          <w:rFonts w:cs="Times New Roman"/>
          <w:lang w:val="fi-FI" w:eastAsia="ko-KR" w:bidi="th-TH"/>
        </w:rPr>
        <w:t>kasdien gėrė 20</w:t>
      </w:r>
      <w:r w:rsidR="007660C0" w:rsidRPr="00B6168D">
        <w:rPr>
          <w:rFonts w:cs="Times New Roman"/>
          <w:lang w:val="fi-FI" w:eastAsia="ko-KR" w:bidi="th-TH"/>
        </w:rPr>
        <w:t> mg</w:t>
      </w:r>
      <w:r w:rsidRPr="00B6168D">
        <w:rPr>
          <w:rFonts w:cs="Times New Roman"/>
          <w:lang w:val="fi-FI" w:eastAsia="ko-KR" w:bidi="th-TH"/>
        </w:rPr>
        <w:t xml:space="preserve"> tadalafilio dozę ir įvairiu laiku po liežuviu vartojo 0,4</w:t>
      </w:r>
      <w:r w:rsidR="007660C0" w:rsidRPr="00B6168D">
        <w:rPr>
          <w:rFonts w:cs="Times New Roman"/>
          <w:lang w:val="fi-FI" w:eastAsia="ko-KR" w:bidi="th-TH"/>
        </w:rPr>
        <w:t> mg</w:t>
      </w:r>
      <w:r w:rsidRPr="00B6168D">
        <w:rPr>
          <w:rFonts w:cs="Times New Roman"/>
          <w:lang w:val="fi-FI" w:eastAsia="ko-KR" w:bidi="th-TH"/>
        </w:rPr>
        <w:t xml:space="preserve"> nitroglicerino dozę,</w:t>
      </w:r>
      <w:r w:rsidR="009F5A0E" w:rsidRPr="00B6168D">
        <w:rPr>
          <w:rFonts w:cs="Times New Roman"/>
          <w:lang w:val="fi-FI" w:eastAsia="ko-KR" w:bidi="th-TH"/>
        </w:rPr>
        <w:t xml:space="preserve"> </w:t>
      </w:r>
      <w:r w:rsidRPr="00B6168D">
        <w:rPr>
          <w:rFonts w:cs="Times New Roman"/>
          <w:lang w:val="fi-FI" w:eastAsia="ko-KR" w:bidi="th-TH"/>
        </w:rPr>
        <w:t>duomenimis, minėta sąveika trunka ilgiau negu 24</w:t>
      </w:r>
      <w:r w:rsidR="00DC4DF1" w:rsidRPr="00B6168D">
        <w:rPr>
          <w:rFonts w:cs="Times New Roman"/>
          <w:lang w:val="fi-FI" w:eastAsia="ko-KR" w:bidi="th-TH"/>
        </w:rPr>
        <w:t> </w:t>
      </w:r>
      <w:r w:rsidRPr="00B6168D">
        <w:rPr>
          <w:rFonts w:cs="Times New Roman"/>
          <w:lang w:val="fi-FI" w:eastAsia="ko-KR" w:bidi="th-TH"/>
        </w:rPr>
        <w:t>valandas, o praėjus 48</w:t>
      </w:r>
      <w:r w:rsidR="00DC4DF1" w:rsidRPr="00B6168D">
        <w:rPr>
          <w:rFonts w:cs="Times New Roman"/>
          <w:lang w:val="fi-FI" w:eastAsia="ko-KR" w:bidi="th-TH"/>
        </w:rPr>
        <w:t> </w:t>
      </w:r>
      <w:r w:rsidRPr="00B6168D">
        <w:rPr>
          <w:rFonts w:cs="Times New Roman"/>
          <w:lang w:val="fi-FI" w:eastAsia="ko-KR" w:bidi="th-TH"/>
        </w:rPr>
        <w:t>valandoms po paskutinės</w:t>
      </w:r>
      <w:r w:rsidR="009F5A0E" w:rsidRPr="00B6168D">
        <w:rPr>
          <w:rFonts w:cs="Times New Roman"/>
          <w:lang w:val="fi-FI" w:eastAsia="ko-KR" w:bidi="th-TH"/>
        </w:rPr>
        <w:t xml:space="preserve"> </w:t>
      </w:r>
      <w:r w:rsidRPr="00B6168D">
        <w:rPr>
          <w:rFonts w:cs="Times New Roman"/>
          <w:lang w:val="fi-FI" w:eastAsia="ko-KR" w:bidi="th-TH"/>
        </w:rPr>
        <w:t xml:space="preserve">tadalafilio dozės vartojimo tampa nepastebima. Vadinasi, bet kokia </w:t>
      </w:r>
      <w:r w:rsidR="009F7718" w:rsidRPr="00B6168D">
        <w:rPr>
          <w:rFonts w:cs="Times New Roman"/>
          <w:lang w:val="fi-FI" w:eastAsia="ko-KR" w:bidi="th-TH"/>
        </w:rPr>
        <w:t>tadalafilio</w:t>
      </w:r>
      <w:r w:rsidRPr="00B6168D">
        <w:rPr>
          <w:rFonts w:cs="Times New Roman"/>
          <w:lang w:val="fi-FI" w:eastAsia="ko-KR" w:bidi="th-TH"/>
        </w:rPr>
        <w:t xml:space="preserve"> doze (2,5</w:t>
      </w:r>
      <w:r w:rsidR="009F7718" w:rsidRPr="00B6168D">
        <w:rPr>
          <w:rFonts w:cs="Times New Roman"/>
          <w:lang w:val="fi-FI" w:eastAsia="ko-KR" w:bidi="th-TH"/>
        </w:rPr>
        <w:t>–</w:t>
      </w:r>
      <w:r w:rsidRPr="00B6168D">
        <w:rPr>
          <w:rFonts w:cs="Times New Roman"/>
          <w:lang w:val="fi-FI" w:eastAsia="ko-KR" w:bidi="th-TH"/>
        </w:rPr>
        <w:t>20</w:t>
      </w:r>
      <w:r w:rsidR="007660C0" w:rsidRPr="00B6168D">
        <w:rPr>
          <w:rFonts w:cs="Times New Roman"/>
          <w:lang w:val="fi-FI" w:eastAsia="ko-KR" w:bidi="th-TH"/>
        </w:rPr>
        <w:t> mg</w:t>
      </w:r>
      <w:r w:rsidRPr="00B6168D">
        <w:rPr>
          <w:rFonts w:cs="Times New Roman"/>
          <w:lang w:val="fi-FI" w:eastAsia="ko-KR" w:bidi="th-TH"/>
        </w:rPr>
        <w:t>)</w:t>
      </w:r>
      <w:r w:rsidR="009F5A0E" w:rsidRPr="00B6168D">
        <w:rPr>
          <w:rFonts w:cs="Times New Roman"/>
          <w:lang w:val="fi-FI" w:eastAsia="ko-KR" w:bidi="th-TH"/>
        </w:rPr>
        <w:t xml:space="preserve"> </w:t>
      </w:r>
      <w:r w:rsidRPr="00B6168D">
        <w:rPr>
          <w:rFonts w:cs="Times New Roman"/>
          <w:lang w:val="fi-FI" w:eastAsia="ko-KR" w:bidi="th-TH"/>
        </w:rPr>
        <w:t>gydomiems vyrams, kuriems gyvybei pavojingos būklės atveju nitratai būtini, jų galima vartoti tik</w:t>
      </w:r>
      <w:r w:rsidR="009F5A0E" w:rsidRPr="00B6168D">
        <w:rPr>
          <w:rFonts w:cs="Times New Roman"/>
          <w:lang w:val="fi-FI" w:eastAsia="ko-KR" w:bidi="th-TH"/>
        </w:rPr>
        <w:t xml:space="preserve"> </w:t>
      </w:r>
      <w:r w:rsidRPr="00B6168D">
        <w:rPr>
          <w:rFonts w:cs="Times New Roman"/>
          <w:lang w:val="fi-FI" w:eastAsia="ko-KR" w:bidi="th-TH"/>
        </w:rPr>
        <w:t>praėjus mažiausiai 48</w:t>
      </w:r>
      <w:r w:rsidR="00DD1DB1" w:rsidRPr="00B6168D">
        <w:rPr>
          <w:rFonts w:cs="Times New Roman"/>
          <w:lang w:val="fi-FI" w:eastAsia="ko-KR" w:bidi="th-TH"/>
        </w:rPr>
        <w:t> </w:t>
      </w:r>
      <w:r w:rsidRPr="00B6168D">
        <w:rPr>
          <w:rFonts w:cs="Times New Roman"/>
          <w:lang w:val="fi-FI" w:eastAsia="ko-KR" w:bidi="th-TH"/>
        </w:rPr>
        <w:t xml:space="preserve">val. po paskutinės </w:t>
      </w:r>
      <w:r w:rsidR="009F7718" w:rsidRPr="00B6168D">
        <w:rPr>
          <w:rFonts w:cs="Times New Roman"/>
          <w:lang w:val="fi-FI" w:eastAsia="ko-KR" w:bidi="th-TH"/>
        </w:rPr>
        <w:t>tadalafilio</w:t>
      </w:r>
      <w:r w:rsidRPr="00B6168D">
        <w:rPr>
          <w:rFonts w:cs="Times New Roman"/>
          <w:lang w:val="fi-FI" w:eastAsia="ko-KR" w:bidi="th-TH"/>
        </w:rPr>
        <w:t xml:space="preserve"> dozės pavartojimo. Tokiu atveju nitratų galima</w:t>
      </w:r>
      <w:r w:rsidR="009F5A0E" w:rsidRPr="00B6168D">
        <w:rPr>
          <w:rFonts w:cs="Times New Roman"/>
          <w:lang w:val="fi-FI" w:eastAsia="ko-KR" w:bidi="th-TH"/>
        </w:rPr>
        <w:t xml:space="preserve"> </w:t>
      </w:r>
      <w:r w:rsidRPr="00B6168D">
        <w:rPr>
          <w:rFonts w:cs="Times New Roman"/>
          <w:lang w:val="fi-FI" w:eastAsia="ko-KR" w:bidi="th-TH"/>
        </w:rPr>
        <w:t>vartoti tik atidžiai gydytojui prižiūrint ir tinkamai sekant hemodinamiką.</w:t>
      </w:r>
    </w:p>
    <w:p w14:paraId="71387636" w14:textId="77777777" w:rsidR="009F5A0E" w:rsidRPr="00B6168D" w:rsidRDefault="009F5A0E" w:rsidP="00664595">
      <w:pPr>
        <w:suppressAutoHyphens w:val="0"/>
        <w:autoSpaceDE w:val="0"/>
        <w:autoSpaceDN w:val="0"/>
        <w:adjustRightInd w:val="0"/>
        <w:rPr>
          <w:rFonts w:cs="Times New Roman"/>
          <w:lang w:val="fi-FI" w:eastAsia="ko-KR" w:bidi="th-TH"/>
        </w:rPr>
      </w:pPr>
    </w:p>
    <w:p w14:paraId="1E1BFB11" w14:textId="77777777" w:rsidR="00B81A35" w:rsidRPr="00B6168D" w:rsidRDefault="00B81A35" w:rsidP="00664595">
      <w:pPr>
        <w:pStyle w:val="EmphasisKeep"/>
        <w:rPr>
          <w:rFonts w:cs="Times New Roman"/>
          <w:lang w:val="fi-FI" w:eastAsia="ko-KR" w:bidi="th-TH"/>
        </w:rPr>
      </w:pPr>
      <w:r w:rsidRPr="00B6168D">
        <w:rPr>
          <w:rFonts w:cs="Times New Roman"/>
          <w:lang w:val="fi-FI" w:eastAsia="ko-KR" w:bidi="th-TH"/>
        </w:rPr>
        <w:t>Antihipertenziniai vaistiniai preparatai (įskaitant kalcio kanalų blokatorius)</w:t>
      </w:r>
    </w:p>
    <w:p w14:paraId="327B81FC" w14:textId="77777777" w:rsidR="001B5E8D"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Doksazosiną (4</w:t>
      </w:r>
      <w:r w:rsidR="007660C0" w:rsidRPr="00B6168D">
        <w:rPr>
          <w:rFonts w:cs="Times New Roman"/>
          <w:lang w:val="fi-FI" w:eastAsia="ko-KR" w:bidi="th-TH"/>
        </w:rPr>
        <w:t> mg</w:t>
      </w:r>
      <w:r w:rsidRPr="00B6168D">
        <w:rPr>
          <w:rFonts w:cs="Times New Roman"/>
          <w:lang w:val="fi-FI" w:eastAsia="ko-KR" w:bidi="th-TH"/>
        </w:rPr>
        <w:t xml:space="preserve"> ir 8</w:t>
      </w:r>
      <w:r w:rsidR="007660C0" w:rsidRPr="00B6168D">
        <w:rPr>
          <w:rFonts w:cs="Times New Roman"/>
          <w:lang w:val="fi-FI" w:eastAsia="ko-KR" w:bidi="th-TH"/>
        </w:rPr>
        <w:t> mg</w:t>
      </w:r>
      <w:r w:rsidRPr="00B6168D">
        <w:rPr>
          <w:rFonts w:cs="Times New Roman"/>
          <w:lang w:val="fi-FI" w:eastAsia="ko-KR" w:bidi="th-TH"/>
        </w:rPr>
        <w:t xml:space="preserve"> per parą) vartojant kartu su tadalafiliu (5</w:t>
      </w:r>
      <w:r w:rsidR="007660C0" w:rsidRPr="00B6168D">
        <w:rPr>
          <w:rFonts w:cs="Times New Roman"/>
          <w:lang w:val="fi-FI" w:eastAsia="ko-KR" w:bidi="th-TH"/>
        </w:rPr>
        <w:t> mg</w:t>
      </w:r>
      <w:r w:rsidRPr="00B6168D">
        <w:rPr>
          <w:rFonts w:cs="Times New Roman"/>
          <w:lang w:val="fi-FI" w:eastAsia="ko-KR" w:bidi="th-TH"/>
        </w:rPr>
        <w:t xml:space="preserve"> paros dozę ir 20</w:t>
      </w:r>
      <w:r w:rsidR="007660C0" w:rsidRPr="00B6168D">
        <w:rPr>
          <w:rFonts w:cs="Times New Roman"/>
          <w:lang w:val="fi-FI" w:eastAsia="ko-KR" w:bidi="th-TH"/>
        </w:rPr>
        <w:t> mg</w:t>
      </w:r>
      <w:r w:rsidR="009F5A0E" w:rsidRPr="00B6168D">
        <w:rPr>
          <w:rFonts w:cs="Times New Roman"/>
          <w:lang w:val="fi-FI" w:eastAsia="ko-KR" w:bidi="th-TH"/>
        </w:rPr>
        <w:t xml:space="preserve"> </w:t>
      </w:r>
      <w:r w:rsidRPr="00B6168D">
        <w:rPr>
          <w:rFonts w:cs="Times New Roman"/>
          <w:lang w:val="fi-FI" w:eastAsia="ko-KR" w:bidi="th-TH"/>
        </w:rPr>
        <w:t>vienkartinę dozę), šio alfa adrenoreceptorių blokatoriaus kraujospūdį mažinantis poveikis reikšmingai</w:t>
      </w:r>
      <w:r w:rsidR="009F5A0E" w:rsidRPr="00B6168D">
        <w:rPr>
          <w:rFonts w:cs="Times New Roman"/>
          <w:lang w:val="fi-FI" w:eastAsia="ko-KR" w:bidi="th-TH"/>
        </w:rPr>
        <w:t xml:space="preserve"> </w:t>
      </w:r>
      <w:r w:rsidRPr="00B6168D">
        <w:rPr>
          <w:rFonts w:cs="Times New Roman"/>
          <w:lang w:val="fi-FI" w:eastAsia="ko-KR" w:bidi="th-TH"/>
        </w:rPr>
        <w:t>sustiprėjo. Toks poveikis pasireiškia ne trumpiau kaip dvylika valandų ir gali sukelti simptomus,</w:t>
      </w:r>
      <w:r w:rsidR="009F5A0E" w:rsidRPr="00B6168D">
        <w:rPr>
          <w:rFonts w:cs="Times New Roman"/>
          <w:lang w:val="fi-FI" w:eastAsia="ko-KR" w:bidi="th-TH"/>
        </w:rPr>
        <w:t xml:space="preserve"> </w:t>
      </w:r>
      <w:r w:rsidRPr="00B6168D">
        <w:rPr>
          <w:rFonts w:cs="Times New Roman"/>
          <w:lang w:val="fi-FI" w:eastAsia="ko-KR" w:bidi="th-TH"/>
        </w:rPr>
        <w:t>įskaitant apalpimą. Todėl šiuos vaistinius preparatus vartoti kartu nerekomenduojama (</w:t>
      </w:r>
      <w:r w:rsidR="00291367" w:rsidRPr="00B6168D">
        <w:rPr>
          <w:rFonts w:cs="Times New Roman"/>
          <w:lang w:val="fi-FI" w:eastAsia="ko-KR" w:bidi="th-TH"/>
        </w:rPr>
        <w:t>žr. </w:t>
      </w:r>
      <w:r w:rsidRPr="00B6168D">
        <w:rPr>
          <w:rFonts w:cs="Times New Roman"/>
          <w:lang w:val="fi-FI" w:eastAsia="ko-KR" w:bidi="th-TH"/>
        </w:rPr>
        <w:t>4.4</w:t>
      </w:r>
      <w:r w:rsidR="009F7718" w:rsidRPr="00B6168D">
        <w:rPr>
          <w:rFonts w:cs="Times New Roman"/>
          <w:lang w:val="fi-FI" w:eastAsia="ko-KR" w:bidi="th-TH"/>
        </w:rPr>
        <w:t> </w:t>
      </w:r>
      <w:r w:rsidRPr="00B6168D">
        <w:rPr>
          <w:rFonts w:cs="Times New Roman"/>
          <w:lang w:val="fi-FI" w:eastAsia="ko-KR" w:bidi="th-TH"/>
        </w:rPr>
        <w:t>skyrių).</w:t>
      </w:r>
    </w:p>
    <w:p w14:paraId="47366CF9"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Sąveikos tyrimo, kuriame dalyvavo nedidelis skaičius sveikų savanorių, duomenimis, vartojant</w:t>
      </w:r>
      <w:r w:rsidR="009F5A0E" w:rsidRPr="00B6168D">
        <w:rPr>
          <w:rFonts w:cs="Times New Roman"/>
          <w:lang w:val="fi-FI" w:eastAsia="ko-KR" w:bidi="th-TH"/>
        </w:rPr>
        <w:t xml:space="preserve"> </w:t>
      </w:r>
      <w:r w:rsidRPr="00B6168D">
        <w:rPr>
          <w:rFonts w:cs="Times New Roman"/>
          <w:lang w:val="fi-FI" w:eastAsia="ko-KR" w:bidi="th-TH"/>
        </w:rPr>
        <w:t>vaistinį preparatą kartu su alfuzozinu ar tamsulozinu, toks poveikis nepasireiškė. Vis dėlto tadalafilį</w:t>
      </w:r>
      <w:r w:rsidR="009F5A0E" w:rsidRPr="00B6168D">
        <w:rPr>
          <w:rFonts w:cs="Times New Roman"/>
          <w:lang w:val="fi-FI" w:eastAsia="ko-KR" w:bidi="th-TH"/>
        </w:rPr>
        <w:t xml:space="preserve"> </w:t>
      </w:r>
      <w:r w:rsidRPr="00B6168D">
        <w:rPr>
          <w:rFonts w:cs="Times New Roman"/>
          <w:lang w:val="fi-FI" w:eastAsia="ko-KR" w:bidi="th-TH"/>
        </w:rPr>
        <w:t>vartoti pacientams, kurie gydomi bet kuriais alfa adrenoreceptorių blokatoriais, ypač senyvus</w:t>
      </w:r>
      <w:r w:rsidR="009F5A0E" w:rsidRPr="00B6168D">
        <w:rPr>
          <w:rFonts w:cs="Times New Roman"/>
          <w:lang w:val="fi-FI" w:eastAsia="ko-KR" w:bidi="th-TH"/>
        </w:rPr>
        <w:t xml:space="preserve"> </w:t>
      </w:r>
      <w:r w:rsidRPr="00B6168D">
        <w:rPr>
          <w:rFonts w:cs="Times New Roman"/>
          <w:lang w:val="fi-FI" w:eastAsia="ko-KR" w:bidi="th-TH"/>
        </w:rPr>
        <w:t>pacientus, reikia atsargiai. Gydymą reikia pradėti mažiausia vaistinio preparato doze ir dozę</w:t>
      </w:r>
      <w:r w:rsidR="009F5A0E" w:rsidRPr="00B6168D">
        <w:rPr>
          <w:rFonts w:cs="Times New Roman"/>
          <w:lang w:val="fi-FI" w:eastAsia="ko-KR" w:bidi="th-TH"/>
        </w:rPr>
        <w:t xml:space="preserve"> </w:t>
      </w:r>
      <w:r w:rsidRPr="00B6168D">
        <w:rPr>
          <w:rFonts w:cs="Times New Roman"/>
          <w:lang w:val="fi-FI" w:eastAsia="ko-KR" w:bidi="th-TH"/>
        </w:rPr>
        <w:t>palaipsniui didinti.</w:t>
      </w:r>
    </w:p>
    <w:p w14:paraId="0DFF70CA" w14:textId="77777777" w:rsidR="009F5A0E" w:rsidRPr="00B6168D" w:rsidRDefault="009F5A0E" w:rsidP="00664595">
      <w:pPr>
        <w:suppressAutoHyphens w:val="0"/>
        <w:autoSpaceDE w:val="0"/>
        <w:autoSpaceDN w:val="0"/>
        <w:adjustRightInd w:val="0"/>
        <w:rPr>
          <w:rFonts w:cs="Times New Roman"/>
          <w:lang w:val="fi-FI" w:eastAsia="ko-KR" w:bidi="th-TH"/>
        </w:rPr>
      </w:pPr>
    </w:p>
    <w:p w14:paraId="1B96B12E"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Klinikinių farmakologinių tyrimų metu buvo tirta, ar tadalafilis gali stiprinti antihipertenzinių vaistinių</w:t>
      </w:r>
      <w:r w:rsidR="009F5A0E" w:rsidRPr="00B6168D">
        <w:rPr>
          <w:rFonts w:cs="Times New Roman"/>
          <w:lang w:val="fi-FI" w:eastAsia="ko-KR" w:bidi="th-TH"/>
        </w:rPr>
        <w:t xml:space="preserve"> </w:t>
      </w:r>
      <w:r w:rsidRPr="00B6168D">
        <w:rPr>
          <w:rFonts w:cs="Times New Roman"/>
          <w:lang w:val="fi-FI" w:eastAsia="ko-KR" w:bidi="th-TH"/>
        </w:rPr>
        <w:t>preparatų sukeliamą hipotenzinį poveikį. Buvo tirtos pagrindinės antihipertenzinių vaistinių preparatų</w:t>
      </w:r>
      <w:r w:rsidR="009F5A0E" w:rsidRPr="00B6168D">
        <w:rPr>
          <w:rFonts w:cs="Times New Roman"/>
          <w:lang w:val="fi-FI" w:eastAsia="ko-KR" w:bidi="th-TH"/>
        </w:rPr>
        <w:t xml:space="preserve"> </w:t>
      </w:r>
      <w:r w:rsidRPr="00B6168D">
        <w:rPr>
          <w:rFonts w:cs="Times New Roman"/>
          <w:lang w:val="fi-FI" w:eastAsia="ko-KR" w:bidi="th-TH"/>
        </w:rPr>
        <w:t>grupės: kalcio kanalų blokatoriai (amlodipinas), angiotenziną konvertuojančio fermento (AKF)</w:t>
      </w:r>
      <w:r w:rsidR="009F5A0E" w:rsidRPr="00B6168D">
        <w:rPr>
          <w:rFonts w:cs="Times New Roman"/>
          <w:lang w:val="fi-FI" w:eastAsia="ko-KR" w:bidi="th-TH"/>
        </w:rPr>
        <w:t xml:space="preserve"> </w:t>
      </w:r>
      <w:r w:rsidRPr="00B6168D">
        <w:rPr>
          <w:rFonts w:cs="Times New Roman"/>
          <w:lang w:val="fi-FI" w:eastAsia="ko-KR" w:bidi="th-TH"/>
        </w:rPr>
        <w:t>inhibitoriai (enalaprilis), beta adrenoblokatoriai (metoprololis), tiazidų grupės diuretikai</w:t>
      </w:r>
      <w:r w:rsidR="009F5A0E" w:rsidRPr="00B6168D">
        <w:rPr>
          <w:rFonts w:cs="Times New Roman"/>
          <w:lang w:val="fi-FI" w:eastAsia="ko-KR" w:bidi="th-TH"/>
        </w:rPr>
        <w:t xml:space="preserve"> </w:t>
      </w:r>
      <w:r w:rsidRPr="00B6168D">
        <w:rPr>
          <w:rFonts w:cs="Times New Roman"/>
          <w:lang w:val="fi-FI" w:eastAsia="ko-KR" w:bidi="th-TH"/>
        </w:rPr>
        <w:t>(</w:t>
      </w:r>
      <w:r w:rsidR="00D66D5D" w:rsidRPr="00B6168D">
        <w:rPr>
          <w:rFonts w:cs="Times New Roman"/>
          <w:lang w:val="fi-FI" w:eastAsia="ko-KR" w:bidi="th-TH"/>
        </w:rPr>
        <w:t>bendrofluazidas</w:t>
      </w:r>
      <w:r w:rsidRPr="00B6168D">
        <w:rPr>
          <w:rFonts w:cs="Times New Roman"/>
          <w:lang w:val="fi-FI" w:eastAsia="ko-KR" w:bidi="th-TH"/>
        </w:rPr>
        <w:t>) ir angiotenzino II receptorių blokatoriai (įvairūs jų tipai ir dozės, vartoti vieni ar</w:t>
      </w:r>
      <w:r w:rsidR="009F5A0E" w:rsidRPr="00B6168D">
        <w:rPr>
          <w:rFonts w:cs="Times New Roman"/>
          <w:lang w:val="fi-FI" w:eastAsia="ko-KR" w:bidi="th-TH"/>
        </w:rPr>
        <w:t xml:space="preserve"> </w:t>
      </w:r>
      <w:r w:rsidRPr="00B6168D">
        <w:rPr>
          <w:rFonts w:cs="Times New Roman"/>
          <w:lang w:val="fi-FI" w:eastAsia="ko-KR" w:bidi="th-TH"/>
        </w:rPr>
        <w:t>kartu su tiazidais, kalcio kanalų blokatoriais, beta adrenoblokatoriais ir (ar) alfa adrenoblokatoriais).</w:t>
      </w:r>
      <w:r w:rsidR="009F5A0E" w:rsidRPr="00B6168D">
        <w:rPr>
          <w:rFonts w:cs="Times New Roman"/>
          <w:lang w:val="fi-FI" w:eastAsia="ko-KR" w:bidi="th-TH"/>
        </w:rPr>
        <w:t xml:space="preserve"> </w:t>
      </w:r>
      <w:r w:rsidRPr="00B6168D">
        <w:rPr>
          <w:rFonts w:cs="Times New Roman"/>
          <w:lang w:val="fi-FI" w:eastAsia="ko-KR" w:bidi="th-TH"/>
        </w:rPr>
        <w:t>Klinikai reikšmingos tadalafilio (10</w:t>
      </w:r>
      <w:r w:rsidR="007660C0" w:rsidRPr="00B6168D">
        <w:rPr>
          <w:rFonts w:cs="Times New Roman"/>
          <w:lang w:val="fi-FI" w:eastAsia="ko-KR" w:bidi="th-TH"/>
        </w:rPr>
        <w:t> mg</w:t>
      </w:r>
      <w:r w:rsidRPr="00B6168D">
        <w:rPr>
          <w:rFonts w:cs="Times New Roman"/>
          <w:lang w:val="fi-FI" w:eastAsia="ko-KR" w:bidi="th-TH"/>
        </w:rPr>
        <w:t xml:space="preserve"> dozė, išskyrus sąveikos su angiotenzino II receptorių</w:t>
      </w:r>
      <w:r w:rsidR="009F5A0E" w:rsidRPr="00B6168D">
        <w:rPr>
          <w:rFonts w:cs="Times New Roman"/>
          <w:lang w:val="fi-FI" w:eastAsia="ko-KR" w:bidi="th-TH"/>
        </w:rPr>
        <w:t xml:space="preserve"> </w:t>
      </w:r>
      <w:r w:rsidRPr="00B6168D">
        <w:rPr>
          <w:rFonts w:cs="Times New Roman"/>
          <w:lang w:val="fi-FI" w:eastAsia="ko-KR" w:bidi="th-TH"/>
        </w:rPr>
        <w:lastRenderedPageBreak/>
        <w:t>blokatorius ir amlodipinu, tyrimus, kurių metu buvo vartota 20</w:t>
      </w:r>
      <w:r w:rsidR="007660C0" w:rsidRPr="00B6168D">
        <w:rPr>
          <w:rFonts w:cs="Times New Roman"/>
          <w:lang w:val="fi-FI" w:eastAsia="ko-KR" w:bidi="th-TH"/>
        </w:rPr>
        <w:t> mg</w:t>
      </w:r>
      <w:r w:rsidRPr="00B6168D">
        <w:rPr>
          <w:rFonts w:cs="Times New Roman"/>
          <w:lang w:val="fi-FI" w:eastAsia="ko-KR" w:bidi="th-TH"/>
        </w:rPr>
        <w:t xml:space="preserve"> dozė) sąveikos su visų tirtų grupių</w:t>
      </w:r>
      <w:r w:rsidR="009F5A0E" w:rsidRPr="00B6168D">
        <w:rPr>
          <w:rFonts w:cs="Times New Roman"/>
          <w:lang w:val="fi-FI" w:eastAsia="ko-KR" w:bidi="th-TH"/>
        </w:rPr>
        <w:t xml:space="preserve"> </w:t>
      </w:r>
      <w:r w:rsidRPr="00B6168D">
        <w:rPr>
          <w:rFonts w:cs="Times New Roman"/>
          <w:lang w:val="fi-FI" w:eastAsia="ko-KR" w:bidi="th-TH"/>
        </w:rPr>
        <w:t>vaistiniais preparatais nepastebėta. Kito klinikinio farmakologinio tyrimo metu nustatinėta 20</w:t>
      </w:r>
      <w:r w:rsidR="007660C0" w:rsidRPr="00B6168D">
        <w:rPr>
          <w:rFonts w:cs="Times New Roman"/>
          <w:lang w:val="fi-FI" w:eastAsia="ko-KR" w:bidi="th-TH"/>
        </w:rPr>
        <w:t> mg</w:t>
      </w:r>
      <w:r w:rsidR="009F5A0E" w:rsidRPr="00B6168D">
        <w:rPr>
          <w:rFonts w:cs="Times New Roman"/>
          <w:lang w:val="fi-FI" w:eastAsia="ko-KR" w:bidi="th-TH"/>
        </w:rPr>
        <w:t xml:space="preserve"> </w:t>
      </w:r>
      <w:r w:rsidRPr="00B6168D">
        <w:rPr>
          <w:rFonts w:cs="Times New Roman"/>
          <w:lang w:val="fi-FI" w:eastAsia="ko-KR" w:bidi="th-TH"/>
        </w:rPr>
        <w:t>tadalafilio dozės sąveika su 4 grupių antihipertenziniais vaistiniais preparatais. Tiriamiesiems,</w:t>
      </w:r>
      <w:r w:rsidR="009F5A0E" w:rsidRPr="00B6168D">
        <w:rPr>
          <w:rFonts w:cs="Times New Roman"/>
          <w:lang w:val="fi-FI" w:eastAsia="ko-KR" w:bidi="th-TH"/>
        </w:rPr>
        <w:t xml:space="preserve"> </w:t>
      </w:r>
      <w:r w:rsidRPr="00B6168D">
        <w:rPr>
          <w:rFonts w:cs="Times New Roman"/>
          <w:lang w:val="fi-FI" w:eastAsia="ko-KR" w:bidi="th-TH"/>
        </w:rPr>
        <w:t>vartojantiems kelis antihipertenzinius vaistinius preparatus, ambulatorijoje matuojamo kraujospūdžio</w:t>
      </w:r>
      <w:r w:rsidR="009F5A0E" w:rsidRPr="00B6168D">
        <w:rPr>
          <w:rFonts w:cs="Times New Roman"/>
          <w:lang w:val="fi-FI" w:eastAsia="ko-KR" w:bidi="th-TH"/>
        </w:rPr>
        <w:t xml:space="preserve"> </w:t>
      </w:r>
      <w:r w:rsidRPr="00B6168D">
        <w:rPr>
          <w:rFonts w:cs="Times New Roman"/>
          <w:lang w:val="fi-FI" w:eastAsia="ko-KR" w:bidi="th-TH"/>
        </w:rPr>
        <w:t>pokyčiai priklausė nuo jo reguliavimo laipsnio. Vadinasi, tų tiriamųjų, kurių kraujospūdis buvo gerai</w:t>
      </w:r>
      <w:r w:rsidR="009F5A0E" w:rsidRPr="00B6168D">
        <w:rPr>
          <w:rFonts w:cs="Times New Roman"/>
          <w:lang w:val="fi-FI" w:eastAsia="ko-KR" w:bidi="th-TH"/>
        </w:rPr>
        <w:t xml:space="preserve"> </w:t>
      </w:r>
      <w:r w:rsidRPr="00B6168D">
        <w:rPr>
          <w:rFonts w:cs="Times New Roman"/>
          <w:lang w:val="fi-FI" w:eastAsia="ko-KR" w:bidi="th-TH"/>
        </w:rPr>
        <w:t>reguliuojamas, jo mažėjimas buvo minimalus ir panašus į pasireiškiantį sveikiems žmonėms.</w:t>
      </w:r>
    </w:p>
    <w:p w14:paraId="7F17E33C"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Pacientams, kurių kraujospūdis nebuvo reguliuojamas, jis mažėjo daugiau, tačiau daugumai tiriamųjų</w:t>
      </w:r>
      <w:r w:rsidR="009F5A0E" w:rsidRPr="00B6168D">
        <w:rPr>
          <w:rFonts w:cs="Times New Roman"/>
          <w:lang w:val="fi-FI" w:eastAsia="ko-KR" w:bidi="th-TH"/>
        </w:rPr>
        <w:t xml:space="preserve"> </w:t>
      </w:r>
      <w:r w:rsidRPr="00B6168D">
        <w:rPr>
          <w:rFonts w:cs="Times New Roman"/>
          <w:lang w:val="fi-FI" w:eastAsia="ko-KR" w:bidi="th-TH"/>
        </w:rPr>
        <w:t>mažėjimas nebuvo susijęs su hipotenzijos simptomais. Pacientams, gydomiems antihipertenziniais</w:t>
      </w:r>
      <w:r w:rsidR="009F5A0E" w:rsidRPr="00B6168D">
        <w:rPr>
          <w:rFonts w:cs="Times New Roman"/>
          <w:lang w:val="fi-FI" w:eastAsia="ko-KR" w:bidi="th-TH"/>
        </w:rPr>
        <w:t xml:space="preserve"> </w:t>
      </w:r>
      <w:r w:rsidRPr="00B6168D">
        <w:rPr>
          <w:rFonts w:cs="Times New Roman"/>
          <w:lang w:val="fi-FI" w:eastAsia="ko-KR" w:bidi="th-TH"/>
        </w:rPr>
        <w:t>vaistiniais preparatais, 20</w:t>
      </w:r>
      <w:r w:rsidR="007660C0" w:rsidRPr="00B6168D">
        <w:rPr>
          <w:rFonts w:cs="Times New Roman"/>
          <w:lang w:val="fi-FI" w:eastAsia="ko-KR" w:bidi="th-TH"/>
        </w:rPr>
        <w:t> mg</w:t>
      </w:r>
      <w:r w:rsidRPr="00B6168D">
        <w:rPr>
          <w:rFonts w:cs="Times New Roman"/>
          <w:lang w:val="fi-FI" w:eastAsia="ko-KR" w:bidi="th-TH"/>
        </w:rPr>
        <w:t xml:space="preserve"> tadalafilio dozė gali sukelti kraujospūdžio sumažėjimą, kuris (išskyrus</w:t>
      </w:r>
      <w:r w:rsidR="009F5A0E" w:rsidRPr="00B6168D">
        <w:rPr>
          <w:rFonts w:cs="Times New Roman"/>
          <w:lang w:val="fi-FI" w:eastAsia="ko-KR" w:bidi="th-TH"/>
        </w:rPr>
        <w:t xml:space="preserve"> </w:t>
      </w:r>
      <w:r w:rsidRPr="00B6168D">
        <w:rPr>
          <w:rFonts w:cs="Times New Roman"/>
          <w:lang w:val="fi-FI" w:eastAsia="ko-KR" w:bidi="th-TH"/>
        </w:rPr>
        <w:t xml:space="preserve">alfa adrenoreceptorių blokatorius, </w:t>
      </w:r>
      <w:r w:rsidR="00291367" w:rsidRPr="00B6168D">
        <w:rPr>
          <w:rFonts w:cs="Times New Roman"/>
          <w:lang w:val="fi-FI" w:eastAsia="ko-KR" w:bidi="th-TH"/>
        </w:rPr>
        <w:t>žr. </w:t>
      </w:r>
      <w:r w:rsidRPr="00B6168D">
        <w:rPr>
          <w:rFonts w:cs="Times New Roman"/>
          <w:lang w:val="fi-FI" w:eastAsia="ko-KR" w:bidi="th-TH"/>
        </w:rPr>
        <w:t>anksčiau) paprastai būna nedidelis ir greičiausiai klinikai</w:t>
      </w:r>
      <w:r w:rsidR="009F5A0E" w:rsidRPr="00B6168D">
        <w:rPr>
          <w:rFonts w:cs="Times New Roman"/>
          <w:lang w:val="fi-FI" w:eastAsia="ko-KR" w:bidi="th-TH"/>
        </w:rPr>
        <w:t xml:space="preserve"> </w:t>
      </w:r>
      <w:r w:rsidRPr="00B6168D">
        <w:rPr>
          <w:rFonts w:cs="Times New Roman"/>
          <w:lang w:val="fi-FI" w:eastAsia="ko-KR" w:bidi="th-TH"/>
        </w:rPr>
        <w:t>nereikšmingas. III fazės klinikinių tyrimų duomenų analizė rodo, kad pacientams, vartojusiems</w:t>
      </w:r>
      <w:r w:rsidR="009F5A0E" w:rsidRPr="00B6168D">
        <w:rPr>
          <w:rFonts w:cs="Times New Roman"/>
          <w:lang w:val="fi-FI" w:eastAsia="ko-KR" w:bidi="th-TH"/>
        </w:rPr>
        <w:t xml:space="preserve"> </w:t>
      </w:r>
      <w:r w:rsidRPr="00B6168D">
        <w:rPr>
          <w:rFonts w:cs="Times New Roman"/>
          <w:lang w:val="fi-FI" w:eastAsia="ko-KR" w:bidi="th-TH"/>
        </w:rPr>
        <w:t>tadalafilio kartu su antihipertenziniais vaistiniais preparatais ar be jų, nepageidaujamas poveikis</w:t>
      </w:r>
      <w:r w:rsidR="009F5A0E" w:rsidRPr="00B6168D">
        <w:rPr>
          <w:rFonts w:cs="Times New Roman"/>
          <w:lang w:val="fi-FI" w:eastAsia="ko-KR" w:bidi="th-TH"/>
        </w:rPr>
        <w:t xml:space="preserve"> </w:t>
      </w:r>
      <w:r w:rsidRPr="00B6168D">
        <w:rPr>
          <w:rFonts w:cs="Times New Roman"/>
          <w:lang w:val="fi-FI" w:eastAsia="ko-KR" w:bidi="th-TH"/>
        </w:rPr>
        <w:t>nesiskiria. Vis dėlto ligonius, gydomus antihipertenziniais vaistiniais preparatais, reikia tinkamai</w:t>
      </w:r>
      <w:r w:rsidR="009F5A0E" w:rsidRPr="00B6168D">
        <w:rPr>
          <w:rFonts w:cs="Times New Roman"/>
          <w:lang w:val="fi-FI" w:eastAsia="ko-KR" w:bidi="th-TH"/>
        </w:rPr>
        <w:t xml:space="preserve"> </w:t>
      </w:r>
      <w:r w:rsidRPr="00B6168D">
        <w:rPr>
          <w:rFonts w:cs="Times New Roman"/>
          <w:lang w:val="fi-FI" w:eastAsia="ko-KR" w:bidi="th-TH"/>
        </w:rPr>
        <w:t>informuoti apie galimą kraujospūdžio mažėjimą.</w:t>
      </w:r>
    </w:p>
    <w:p w14:paraId="52757779" w14:textId="77777777" w:rsidR="00D84BF3" w:rsidRPr="00B6168D" w:rsidRDefault="00D84BF3" w:rsidP="00664595">
      <w:pPr>
        <w:suppressAutoHyphens w:val="0"/>
        <w:autoSpaceDE w:val="0"/>
        <w:autoSpaceDN w:val="0"/>
        <w:adjustRightInd w:val="0"/>
        <w:rPr>
          <w:rFonts w:cs="Times New Roman"/>
          <w:lang w:val="fi-FI" w:eastAsia="ko-KR" w:bidi="th-TH"/>
        </w:rPr>
      </w:pPr>
    </w:p>
    <w:p w14:paraId="7F752E67" w14:textId="77777777" w:rsidR="00D84BF3" w:rsidRPr="00B6168D" w:rsidRDefault="00D84BF3" w:rsidP="00664595">
      <w:pPr>
        <w:keepNext/>
        <w:suppressAutoHyphens w:val="0"/>
        <w:autoSpaceDE w:val="0"/>
        <w:autoSpaceDN w:val="0"/>
        <w:adjustRightInd w:val="0"/>
        <w:rPr>
          <w:rFonts w:cs="Times New Roman"/>
          <w:i/>
          <w:lang w:val="fi-FI" w:eastAsia="ko-KR" w:bidi="th-TH"/>
        </w:rPr>
      </w:pPr>
      <w:r w:rsidRPr="00B6168D">
        <w:rPr>
          <w:rFonts w:cs="Times New Roman"/>
          <w:i/>
          <w:lang w:val="fi-FI" w:eastAsia="ko-KR" w:bidi="th-TH"/>
        </w:rPr>
        <w:t>Riociguatas</w:t>
      </w:r>
    </w:p>
    <w:p w14:paraId="4D821044" w14:textId="77777777" w:rsidR="00D84BF3" w:rsidRPr="00B6168D" w:rsidRDefault="00D84BF3"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Ikiklinikiniai tyrimai parodė papildomą sisteminio kraujospūdžio sumažėjimą FDE5 inhibitorius vartojant kartu su riociguatu. Remiantis klinikinių tyrimų duomenimis, įrodyta, kad riociguatas padidina hipotenzinį FDE5 inhibitorių poveikį. Nėra palankaus tokio derinio klinikinio poveikio tirtoje populiacijoje įrodymų. Riociguatą vartoti kartu su FDE5 inhibitoriais, įskaitant tadalafilį, draudžiama (žr. 4.3 skyrių).</w:t>
      </w:r>
    </w:p>
    <w:p w14:paraId="11B6DB72" w14:textId="77777777" w:rsidR="009F5A0E" w:rsidRPr="00B6168D" w:rsidRDefault="009F5A0E" w:rsidP="00664595">
      <w:pPr>
        <w:suppressAutoHyphens w:val="0"/>
        <w:autoSpaceDE w:val="0"/>
        <w:autoSpaceDN w:val="0"/>
        <w:adjustRightInd w:val="0"/>
        <w:rPr>
          <w:rFonts w:cs="Times New Roman"/>
          <w:lang w:val="fi-FI" w:eastAsia="ko-KR" w:bidi="th-TH"/>
        </w:rPr>
      </w:pPr>
    </w:p>
    <w:p w14:paraId="2F0D569E" w14:textId="77777777" w:rsidR="00B81A35" w:rsidRPr="00B6168D" w:rsidRDefault="00B81A35" w:rsidP="00664595">
      <w:pPr>
        <w:pStyle w:val="EmphasisKeep"/>
        <w:rPr>
          <w:rFonts w:cs="Times New Roman"/>
          <w:lang w:val="fi-FI" w:eastAsia="ko-KR" w:bidi="th-TH"/>
        </w:rPr>
      </w:pPr>
      <w:r w:rsidRPr="00B6168D">
        <w:rPr>
          <w:rFonts w:cs="Times New Roman"/>
          <w:lang w:val="fi-FI" w:eastAsia="ko-KR" w:bidi="th-TH"/>
        </w:rPr>
        <w:t>5-alfa reduktazės inhibitoriai</w:t>
      </w:r>
    </w:p>
    <w:p w14:paraId="2DC0B9B3" w14:textId="77777777" w:rsidR="009F5A0E"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Klinikiniu tyrimu, kurio metu buvo lyginamas tadalafilio 5</w:t>
      </w:r>
      <w:r w:rsidR="007660C0" w:rsidRPr="00B6168D">
        <w:rPr>
          <w:rFonts w:cs="Times New Roman"/>
          <w:lang w:val="fi-FI" w:eastAsia="ko-KR" w:bidi="th-TH"/>
        </w:rPr>
        <w:t> mg</w:t>
      </w:r>
      <w:r w:rsidRPr="00B6168D">
        <w:rPr>
          <w:rFonts w:cs="Times New Roman"/>
          <w:lang w:val="fi-FI" w:eastAsia="ko-KR" w:bidi="th-TH"/>
        </w:rPr>
        <w:t xml:space="preserve"> dozės, vartojamos kartu su finasterido</w:t>
      </w:r>
      <w:r w:rsidR="009F5A0E" w:rsidRPr="00B6168D">
        <w:rPr>
          <w:rFonts w:cs="Times New Roman"/>
          <w:lang w:val="fi-FI" w:eastAsia="ko-KR" w:bidi="th-TH"/>
        </w:rPr>
        <w:t xml:space="preserve"> </w:t>
      </w:r>
      <w:r w:rsidRPr="00B6168D">
        <w:rPr>
          <w:rFonts w:cs="Times New Roman"/>
          <w:lang w:val="fi-FI" w:eastAsia="ko-KR" w:bidi="th-TH"/>
        </w:rPr>
        <w:t>5</w:t>
      </w:r>
      <w:r w:rsidR="007660C0" w:rsidRPr="00B6168D">
        <w:rPr>
          <w:rFonts w:cs="Times New Roman"/>
          <w:lang w:val="fi-FI" w:eastAsia="ko-KR" w:bidi="th-TH"/>
        </w:rPr>
        <w:t> mg</w:t>
      </w:r>
      <w:r w:rsidRPr="00B6168D">
        <w:rPr>
          <w:rFonts w:cs="Times New Roman"/>
          <w:lang w:val="fi-FI" w:eastAsia="ko-KR" w:bidi="th-TH"/>
        </w:rPr>
        <w:t xml:space="preserve"> doze, ir placebo, vartojamo kartu su finasterodo 5</w:t>
      </w:r>
      <w:r w:rsidR="007660C0" w:rsidRPr="00B6168D">
        <w:rPr>
          <w:rFonts w:cs="Times New Roman"/>
          <w:lang w:val="fi-FI" w:eastAsia="ko-KR" w:bidi="th-TH"/>
        </w:rPr>
        <w:t> mg</w:t>
      </w:r>
      <w:r w:rsidRPr="00B6168D">
        <w:rPr>
          <w:rFonts w:cs="Times New Roman"/>
          <w:lang w:val="fi-FI" w:eastAsia="ko-KR" w:bidi="th-TH"/>
        </w:rPr>
        <w:t xml:space="preserve"> doze, poveikis gerybinės prostatos</w:t>
      </w:r>
      <w:r w:rsidR="009F5A0E" w:rsidRPr="00B6168D">
        <w:rPr>
          <w:rFonts w:cs="Times New Roman"/>
          <w:lang w:val="fi-FI" w:eastAsia="ko-KR" w:bidi="th-TH"/>
        </w:rPr>
        <w:t xml:space="preserve"> </w:t>
      </w:r>
      <w:r w:rsidRPr="00B6168D">
        <w:rPr>
          <w:rFonts w:cs="Times New Roman"/>
          <w:lang w:val="fi-FI" w:eastAsia="ko-KR" w:bidi="th-TH"/>
        </w:rPr>
        <w:t>hiperplazijos (GPH) simptomams lengvinti, naujų nepageidaujamų reakcijų nenustatyta. Vis dėlto</w:t>
      </w:r>
      <w:r w:rsidR="009F5A0E" w:rsidRPr="00B6168D">
        <w:rPr>
          <w:rFonts w:cs="Times New Roman"/>
          <w:lang w:val="fi-FI" w:eastAsia="ko-KR" w:bidi="th-TH"/>
        </w:rPr>
        <w:t xml:space="preserve"> </w:t>
      </w:r>
      <w:r w:rsidRPr="00B6168D">
        <w:rPr>
          <w:rFonts w:cs="Times New Roman"/>
          <w:lang w:val="fi-FI" w:eastAsia="ko-KR" w:bidi="th-TH"/>
        </w:rPr>
        <w:t>kadangi specifinių sąveikos tyrimų, kuriais būtų vertintas tadalafilio ir 5-alfa reduktazės inhibitorių (5-ARI) poveikis, neatlikta, tadalafiliu kartu su 5-ARI reikia gydyti atsargiai.</w:t>
      </w:r>
    </w:p>
    <w:p w14:paraId="55A0DABF" w14:textId="77777777" w:rsidR="009F5A0E" w:rsidRPr="00B6168D" w:rsidRDefault="009F5A0E" w:rsidP="00664595">
      <w:pPr>
        <w:suppressAutoHyphens w:val="0"/>
        <w:autoSpaceDE w:val="0"/>
        <w:autoSpaceDN w:val="0"/>
        <w:adjustRightInd w:val="0"/>
        <w:rPr>
          <w:rFonts w:cs="Times New Roman"/>
          <w:lang w:val="fi-FI" w:eastAsia="ko-KR" w:bidi="th-TH"/>
        </w:rPr>
      </w:pPr>
    </w:p>
    <w:p w14:paraId="16F4BF9C" w14:textId="77777777" w:rsidR="00B81A35" w:rsidRPr="00B6168D" w:rsidRDefault="00B81A35" w:rsidP="00664595">
      <w:pPr>
        <w:pStyle w:val="EmphasisKeep"/>
        <w:rPr>
          <w:rFonts w:cs="Times New Roman"/>
          <w:lang w:val="fi-FI" w:eastAsia="ko-KR" w:bidi="th-TH"/>
        </w:rPr>
      </w:pPr>
      <w:r w:rsidRPr="00B6168D">
        <w:rPr>
          <w:rFonts w:cs="Times New Roman"/>
          <w:lang w:val="fi-FI" w:eastAsia="ko-KR" w:bidi="th-TH"/>
        </w:rPr>
        <w:t>CYP1A2 substratai (pvz., teofilinas)</w:t>
      </w:r>
    </w:p>
    <w:p w14:paraId="46677E91"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Klinikinio farmakologinio tyrimo, kurio metu 10</w:t>
      </w:r>
      <w:r w:rsidR="007660C0" w:rsidRPr="00B6168D">
        <w:rPr>
          <w:rFonts w:cs="Times New Roman"/>
          <w:lang w:val="fi-FI" w:eastAsia="ko-KR" w:bidi="th-TH"/>
        </w:rPr>
        <w:t> mg</w:t>
      </w:r>
      <w:r w:rsidRPr="00B6168D">
        <w:rPr>
          <w:rFonts w:cs="Times New Roman"/>
          <w:lang w:val="fi-FI" w:eastAsia="ko-KR" w:bidi="th-TH"/>
        </w:rPr>
        <w:t xml:space="preserve"> tadalafilio dozė buvo vartota kartu su teofilinu</w:t>
      </w:r>
      <w:r w:rsidR="009F5A0E" w:rsidRPr="00B6168D">
        <w:rPr>
          <w:rFonts w:cs="Times New Roman"/>
          <w:lang w:val="fi-FI" w:eastAsia="ko-KR" w:bidi="th-TH"/>
        </w:rPr>
        <w:t xml:space="preserve"> </w:t>
      </w:r>
      <w:r w:rsidRPr="00B6168D">
        <w:rPr>
          <w:rFonts w:cs="Times New Roman"/>
          <w:lang w:val="fi-FI" w:eastAsia="ko-KR" w:bidi="th-TH"/>
        </w:rPr>
        <w:t>(neselektyviu fosfodiesterazės inhibitoriumi), duomenimis, farmakokinetinė sąveika nepasireiškė.</w:t>
      </w:r>
      <w:r w:rsidR="009F5A0E" w:rsidRPr="00B6168D">
        <w:rPr>
          <w:rFonts w:cs="Times New Roman"/>
          <w:lang w:val="fi-FI" w:eastAsia="ko-KR" w:bidi="th-TH"/>
        </w:rPr>
        <w:t xml:space="preserve"> </w:t>
      </w:r>
      <w:r w:rsidRPr="00B6168D">
        <w:rPr>
          <w:rFonts w:cs="Times New Roman"/>
          <w:lang w:val="fi-FI" w:eastAsia="ko-KR" w:bidi="th-TH"/>
        </w:rPr>
        <w:t>Vienintelis farmakodinaminis poveikis buvo nedidelis (3,5</w:t>
      </w:r>
      <w:r w:rsidR="00000C7E" w:rsidRPr="00B6168D">
        <w:rPr>
          <w:rFonts w:cs="Times New Roman"/>
          <w:lang w:val="fi-FI" w:eastAsia="ko-KR" w:bidi="th-TH"/>
        </w:rPr>
        <w:t> </w:t>
      </w:r>
      <w:r w:rsidRPr="00B6168D">
        <w:rPr>
          <w:rFonts w:cs="Times New Roman"/>
          <w:lang w:val="fi-FI" w:eastAsia="ko-KR" w:bidi="th-TH"/>
        </w:rPr>
        <w:t>dūžių per minutę) širdies susitraukimų</w:t>
      </w:r>
      <w:r w:rsidR="009F5A0E" w:rsidRPr="00B6168D">
        <w:rPr>
          <w:rFonts w:cs="Times New Roman"/>
          <w:lang w:val="fi-FI" w:eastAsia="ko-KR" w:bidi="th-TH"/>
        </w:rPr>
        <w:t xml:space="preserve"> </w:t>
      </w:r>
      <w:r w:rsidRPr="00B6168D">
        <w:rPr>
          <w:rFonts w:cs="Times New Roman"/>
          <w:lang w:val="fi-FI" w:eastAsia="ko-KR" w:bidi="th-TH"/>
        </w:rPr>
        <w:t>padažnėjimas. Šio tyrimo duomenimis, toks poveikis buvo nedidelis ir neturėjo klinikinės reikšmės,</w:t>
      </w:r>
      <w:r w:rsidR="009F5A0E" w:rsidRPr="00B6168D">
        <w:rPr>
          <w:rFonts w:cs="Times New Roman"/>
          <w:lang w:val="fi-FI" w:eastAsia="ko-KR" w:bidi="th-TH"/>
        </w:rPr>
        <w:t xml:space="preserve"> </w:t>
      </w:r>
      <w:r w:rsidRPr="00B6168D">
        <w:rPr>
          <w:rFonts w:cs="Times New Roman"/>
          <w:lang w:val="fi-FI" w:eastAsia="ko-KR" w:bidi="th-TH"/>
        </w:rPr>
        <w:t>vis dėlto į jį reikia atsižvelgti šiuos vaistinius preparatus skiriant vartoti kartu.</w:t>
      </w:r>
    </w:p>
    <w:p w14:paraId="0B6F51AD" w14:textId="77777777" w:rsidR="009F5A0E" w:rsidRPr="00B6168D" w:rsidRDefault="009F5A0E" w:rsidP="00664595">
      <w:pPr>
        <w:suppressAutoHyphens w:val="0"/>
        <w:autoSpaceDE w:val="0"/>
        <w:autoSpaceDN w:val="0"/>
        <w:adjustRightInd w:val="0"/>
        <w:rPr>
          <w:rFonts w:cs="Times New Roman"/>
          <w:lang w:val="fi-FI" w:eastAsia="ko-KR" w:bidi="th-TH"/>
        </w:rPr>
      </w:pPr>
    </w:p>
    <w:p w14:paraId="489D1AE3" w14:textId="77777777" w:rsidR="00B81A35" w:rsidRPr="00B6168D" w:rsidRDefault="00B81A35" w:rsidP="00664595">
      <w:pPr>
        <w:pStyle w:val="EmphasisKeep"/>
        <w:rPr>
          <w:rFonts w:cs="Times New Roman"/>
          <w:lang w:val="fi-FI" w:eastAsia="ko-KR" w:bidi="th-TH"/>
        </w:rPr>
      </w:pPr>
      <w:r w:rsidRPr="00B6168D">
        <w:rPr>
          <w:rFonts w:cs="Times New Roman"/>
          <w:lang w:val="fi-FI" w:eastAsia="ko-KR" w:bidi="th-TH"/>
        </w:rPr>
        <w:t>Etinilestradiolis ir terbutalinas</w:t>
      </w:r>
    </w:p>
    <w:p w14:paraId="4E1D436A" w14:textId="77777777" w:rsidR="009F5A0E"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Nustatyta, kad tadalafilis didina biologinį išgerto etinilestradiolio prieinamumą. Galima tikėtis, kad</w:t>
      </w:r>
      <w:r w:rsidR="009F5A0E" w:rsidRPr="00B6168D">
        <w:rPr>
          <w:rFonts w:cs="Times New Roman"/>
          <w:lang w:val="fi-FI" w:eastAsia="ko-KR" w:bidi="th-TH"/>
        </w:rPr>
        <w:t xml:space="preserve"> </w:t>
      </w:r>
      <w:r w:rsidRPr="00B6168D">
        <w:rPr>
          <w:rFonts w:cs="Times New Roman"/>
          <w:lang w:val="fi-FI" w:eastAsia="ko-KR" w:bidi="th-TH"/>
        </w:rPr>
        <w:t>panaši sąveika galima ir su išgertu terbutalinu, tačiau klinikinės jos pasekmės nežinomos.</w:t>
      </w:r>
    </w:p>
    <w:p w14:paraId="53B02840" w14:textId="77777777" w:rsidR="009F5A0E" w:rsidRPr="00B6168D" w:rsidRDefault="009F5A0E" w:rsidP="00664595">
      <w:pPr>
        <w:suppressAutoHyphens w:val="0"/>
        <w:autoSpaceDE w:val="0"/>
        <w:autoSpaceDN w:val="0"/>
        <w:adjustRightInd w:val="0"/>
        <w:rPr>
          <w:rFonts w:cs="Times New Roman"/>
          <w:lang w:val="fi-FI" w:eastAsia="ko-KR" w:bidi="th-TH"/>
        </w:rPr>
      </w:pPr>
    </w:p>
    <w:p w14:paraId="28050AEC" w14:textId="77777777" w:rsidR="00B81A35" w:rsidRPr="00B6168D" w:rsidRDefault="00B81A35" w:rsidP="00664595">
      <w:pPr>
        <w:pStyle w:val="EmphasisKeep"/>
        <w:rPr>
          <w:rFonts w:cs="Times New Roman"/>
          <w:lang w:val="fi-FI" w:eastAsia="ko-KR" w:bidi="th-TH"/>
        </w:rPr>
      </w:pPr>
      <w:r w:rsidRPr="00B6168D">
        <w:rPr>
          <w:rFonts w:cs="Times New Roman"/>
          <w:lang w:val="fi-FI" w:eastAsia="ko-KR" w:bidi="th-TH"/>
        </w:rPr>
        <w:t>Alkoholis</w:t>
      </w:r>
    </w:p>
    <w:p w14:paraId="6480DA3F" w14:textId="77777777" w:rsidR="00D66D5D"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Alkoholio koncentracijos kraujyje (vidutinės didžiausios</w:t>
      </w:r>
      <w:r w:rsidR="00D17D3A" w:rsidRPr="00B6168D">
        <w:rPr>
          <w:rFonts w:cs="Times New Roman"/>
          <w:lang w:val="fi-FI" w:eastAsia="ko-KR" w:bidi="th-TH"/>
        </w:rPr>
        <w:t xml:space="preserve"> – </w:t>
      </w:r>
      <w:r w:rsidRPr="00B6168D">
        <w:rPr>
          <w:rFonts w:cs="Times New Roman"/>
          <w:lang w:val="fi-FI" w:eastAsia="ko-KR" w:bidi="th-TH"/>
        </w:rPr>
        <w:t>0,08</w:t>
      </w:r>
      <w:r w:rsidR="00CE0586" w:rsidRPr="00B6168D">
        <w:rPr>
          <w:rFonts w:cs="Times New Roman"/>
          <w:lang w:val="fi-FI" w:eastAsia="ko-KR" w:bidi="th-TH"/>
        </w:rPr>
        <w:t>%</w:t>
      </w:r>
      <w:r w:rsidRPr="00B6168D">
        <w:rPr>
          <w:rFonts w:cs="Times New Roman"/>
          <w:lang w:val="fi-FI" w:eastAsia="ko-KR" w:bidi="th-TH"/>
        </w:rPr>
        <w:t>) kartu vartojamas tadalafilis (10</w:t>
      </w:r>
      <w:r w:rsidR="007660C0" w:rsidRPr="00B6168D">
        <w:rPr>
          <w:rFonts w:cs="Times New Roman"/>
          <w:lang w:val="fi-FI" w:eastAsia="ko-KR" w:bidi="th-TH"/>
        </w:rPr>
        <w:t> mg</w:t>
      </w:r>
      <w:r w:rsidR="009F5A0E" w:rsidRPr="00B6168D">
        <w:rPr>
          <w:rFonts w:cs="Times New Roman"/>
          <w:lang w:val="fi-FI" w:eastAsia="ko-KR" w:bidi="th-TH"/>
        </w:rPr>
        <w:t xml:space="preserve"> </w:t>
      </w:r>
      <w:r w:rsidRPr="00B6168D">
        <w:rPr>
          <w:rFonts w:cs="Times New Roman"/>
          <w:lang w:val="fi-FI" w:eastAsia="ko-KR" w:bidi="th-TH"/>
        </w:rPr>
        <w:t>ar 20</w:t>
      </w:r>
      <w:r w:rsidR="007660C0" w:rsidRPr="00B6168D">
        <w:rPr>
          <w:rFonts w:cs="Times New Roman"/>
          <w:lang w:val="fi-FI" w:eastAsia="ko-KR" w:bidi="th-TH"/>
        </w:rPr>
        <w:t> mg</w:t>
      </w:r>
      <w:r w:rsidRPr="00B6168D">
        <w:rPr>
          <w:rFonts w:cs="Times New Roman"/>
          <w:lang w:val="fi-FI" w:eastAsia="ko-KR" w:bidi="th-TH"/>
        </w:rPr>
        <w:t xml:space="preserve"> dozė) nekeitė. Be to, tadalafilio koncentracija, praėjus 3</w:t>
      </w:r>
      <w:r w:rsidR="00631C41" w:rsidRPr="00B6168D">
        <w:rPr>
          <w:rFonts w:cs="Times New Roman"/>
          <w:lang w:val="fi-FI" w:eastAsia="ko-KR" w:bidi="th-TH"/>
        </w:rPr>
        <w:t> </w:t>
      </w:r>
      <w:r w:rsidRPr="00B6168D">
        <w:rPr>
          <w:rFonts w:cs="Times New Roman"/>
          <w:lang w:val="fi-FI" w:eastAsia="ko-KR" w:bidi="th-TH"/>
        </w:rPr>
        <w:t>valandom po alkoholio pavartojimo,</w:t>
      </w:r>
      <w:r w:rsidR="009F5A0E" w:rsidRPr="00B6168D">
        <w:rPr>
          <w:rFonts w:cs="Times New Roman"/>
          <w:lang w:val="fi-FI" w:eastAsia="ko-KR" w:bidi="th-TH"/>
        </w:rPr>
        <w:t xml:space="preserve"> </w:t>
      </w:r>
      <w:r w:rsidRPr="00B6168D">
        <w:rPr>
          <w:rFonts w:cs="Times New Roman"/>
          <w:lang w:val="fi-FI" w:eastAsia="ko-KR" w:bidi="th-TH"/>
        </w:rPr>
        <w:t>nekito. Alkoholis buvo geriamas tokiu būdu, kad absorbcija būtų greičiausia (nevalgius visą naktį ir</w:t>
      </w:r>
      <w:r w:rsidR="009F5A0E" w:rsidRPr="00B6168D">
        <w:rPr>
          <w:rFonts w:cs="Times New Roman"/>
          <w:lang w:val="fi-FI" w:eastAsia="ko-KR" w:bidi="th-TH"/>
        </w:rPr>
        <w:t xml:space="preserve"> </w:t>
      </w:r>
      <w:r w:rsidRPr="00B6168D">
        <w:rPr>
          <w:rFonts w:cs="Times New Roman"/>
          <w:lang w:val="fi-FI" w:eastAsia="ko-KR" w:bidi="th-TH"/>
        </w:rPr>
        <w:t>2</w:t>
      </w:r>
      <w:r w:rsidR="00631C41" w:rsidRPr="00B6168D">
        <w:rPr>
          <w:rFonts w:cs="Times New Roman"/>
          <w:lang w:val="fi-FI" w:eastAsia="ko-KR" w:bidi="th-TH"/>
        </w:rPr>
        <w:t> </w:t>
      </w:r>
      <w:r w:rsidRPr="00B6168D">
        <w:rPr>
          <w:rFonts w:cs="Times New Roman"/>
          <w:lang w:val="fi-FI" w:eastAsia="ko-KR" w:bidi="th-TH"/>
        </w:rPr>
        <w:t>valandas po alkoholio išgėrimo).</w:t>
      </w:r>
    </w:p>
    <w:p w14:paraId="3E418CE9"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20</w:t>
      </w:r>
      <w:r w:rsidR="007660C0" w:rsidRPr="00B6168D">
        <w:rPr>
          <w:rFonts w:cs="Times New Roman"/>
          <w:lang w:val="fi-FI" w:eastAsia="ko-KR" w:bidi="th-TH"/>
        </w:rPr>
        <w:t> mg</w:t>
      </w:r>
      <w:r w:rsidRPr="00B6168D">
        <w:rPr>
          <w:rFonts w:cs="Times New Roman"/>
          <w:lang w:val="fi-FI" w:eastAsia="ko-KR" w:bidi="th-TH"/>
        </w:rPr>
        <w:t xml:space="preserve"> tadalafilio dozė nestiprino vidutinio alkoholio (0,7</w:t>
      </w:r>
      <w:r w:rsidR="00663311" w:rsidRPr="00B6168D">
        <w:rPr>
          <w:rFonts w:cs="Times New Roman"/>
          <w:lang w:val="fi-FI" w:eastAsia="ko-KR" w:bidi="th-TH"/>
        </w:rPr>
        <w:t> </w:t>
      </w:r>
      <w:r w:rsidRPr="00B6168D">
        <w:rPr>
          <w:rFonts w:cs="Times New Roman"/>
          <w:lang w:val="fi-FI" w:eastAsia="ko-KR" w:bidi="th-TH"/>
        </w:rPr>
        <w:t>g/kg</w:t>
      </w:r>
      <w:r w:rsidR="009F5A0E" w:rsidRPr="00B6168D">
        <w:rPr>
          <w:rFonts w:cs="Times New Roman"/>
          <w:lang w:val="fi-FI" w:eastAsia="ko-KR" w:bidi="th-TH"/>
        </w:rPr>
        <w:t xml:space="preserve"> </w:t>
      </w:r>
      <w:r w:rsidRPr="00B6168D">
        <w:rPr>
          <w:rFonts w:cs="Times New Roman"/>
          <w:lang w:val="fi-FI" w:eastAsia="ko-KR" w:bidi="th-TH"/>
        </w:rPr>
        <w:t>kūno svorio arba apytiksliai 180</w:t>
      </w:r>
      <w:r w:rsidR="00663311" w:rsidRPr="00B6168D">
        <w:rPr>
          <w:rFonts w:cs="Times New Roman"/>
          <w:lang w:val="fi-FI" w:eastAsia="ko-KR" w:bidi="th-TH"/>
        </w:rPr>
        <w:t> ml</w:t>
      </w:r>
      <w:r w:rsidRPr="00B6168D">
        <w:rPr>
          <w:rFonts w:cs="Times New Roman"/>
          <w:lang w:val="fi-FI" w:eastAsia="ko-KR" w:bidi="th-TH"/>
        </w:rPr>
        <w:t xml:space="preserve"> 40</w:t>
      </w:r>
      <w:r w:rsidR="00CE0586" w:rsidRPr="00B6168D">
        <w:rPr>
          <w:rFonts w:cs="Times New Roman"/>
          <w:lang w:val="fi-FI" w:eastAsia="ko-KR" w:bidi="th-TH"/>
        </w:rPr>
        <w:t>%</w:t>
      </w:r>
      <w:r w:rsidRPr="00B6168D">
        <w:rPr>
          <w:rFonts w:cs="Times New Roman"/>
          <w:lang w:val="fi-FI" w:eastAsia="ko-KR" w:bidi="th-TH"/>
        </w:rPr>
        <w:t xml:space="preserve"> alkoholio </w:t>
      </w:r>
      <w:r w:rsidR="00AA78D8" w:rsidRPr="00B6168D">
        <w:rPr>
          <w:rFonts w:cs="Times New Roman"/>
          <w:lang w:val="fi-FI" w:eastAsia="ko-KR" w:bidi="th-TH"/>
        </w:rPr>
        <w:t>(</w:t>
      </w:r>
      <w:r w:rsidRPr="00B6168D">
        <w:rPr>
          <w:rFonts w:cs="Times New Roman"/>
          <w:lang w:val="fi-FI" w:eastAsia="ko-KR" w:bidi="th-TH"/>
        </w:rPr>
        <w:t>degtinės</w:t>
      </w:r>
      <w:r w:rsidR="00AA78D8" w:rsidRPr="00B6168D">
        <w:rPr>
          <w:rFonts w:cs="Times New Roman"/>
          <w:lang w:val="fi-FI" w:eastAsia="ko-KR" w:bidi="th-TH"/>
        </w:rPr>
        <w:t>)</w:t>
      </w:r>
      <w:r w:rsidRPr="00B6168D">
        <w:rPr>
          <w:rFonts w:cs="Times New Roman"/>
          <w:lang w:val="fi-FI" w:eastAsia="ko-KR" w:bidi="th-TH"/>
        </w:rPr>
        <w:t xml:space="preserve"> 80</w:t>
      </w:r>
      <w:r w:rsidR="00663311" w:rsidRPr="00B6168D">
        <w:rPr>
          <w:rFonts w:cs="Times New Roman"/>
          <w:lang w:val="fi-FI" w:eastAsia="ko-KR" w:bidi="th-TH"/>
        </w:rPr>
        <w:t> kg</w:t>
      </w:r>
      <w:r w:rsidRPr="00B6168D">
        <w:rPr>
          <w:rFonts w:cs="Times New Roman"/>
          <w:lang w:val="fi-FI" w:eastAsia="ko-KR" w:bidi="th-TH"/>
        </w:rPr>
        <w:t xml:space="preserve"> sveriančiam vyrui) sukeliamo</w:t>
      </w:r>
      <w:r w:rsidR="009F5A0E" w:rsidRPr="00B6168D">
        <w:rPr>
          <w:rFonts w:cs="Times New Roman"/>
          <w:lang w:val="fi-FI" w:eastAsia="ko-KR" w:bidi="th-TH"/>
        </w:rPr>
        <w:t xml:space="preserve"> </w:t>
      </w:r>
      <w:r w:rsidRPr="00B6168D">
        <w:rPr>
          <w:rFonts w:cs="Times New Roman"/>
          <w:lang w:val="fi-FI" w:eastAsia="ko-KR" w:bidi="th-TH"/>
        </w:rPr>
        <w:t>kraujospūdžio mažėjimo, tačiau kai kuriems tiriamiesiems pasireiškė su kūno padėties pakeitimu</w:t>
      </w:r>
      <w:r w:rsidR="009F5A0E" w:rsidRPr="00B6168D">
        <w:rPr>
          <w:rFonts w:cs="Times New Roman"/>
          <w:lang w:val="fi-FI" w:eastAsia="ko-KR" w:bidi="th-TH"/>
        </w:rPr>
        <w:t xml:space="preserve"> </w:t>
      </w:r>
      <w:r w:rsidRPr="00B6168D">
        <w:rPr>
          <w:rFonts w:cs="Times New Roman"/>
          <w:lang w:val="fi-FI" w:eastAsia="ko-KR" w:bidi="th-TH"/>
        </w:rPr>
        <w:t>susijęs galvos svaigimas ir ortostatinė hipotenzija. Tadalafilio vartojant kartu su mažesne alkoholio</w:t>
      </w:r>
      <w:r w:rsidR="009F5A0E" w:rsidRPr="00B6168D">
        <w:rPr>
          <w:rFonts w:cs="Times New Roman"/>
          <w:lang w:val="fi-FI" w:eastAsia="ko-KR" w:bidi="th-TH"/>
        </w:rPr>
        <w:t xml:space="preserve"> </w:t>
      </w:r>
      <w:r w:rsidRPr="00B6168D">
        <w:rPr>
          <w:rFonts w:cs="Times New Roman"/>
          <w:lang w:val="fi-FI" w:eastAsia="ko-KR" w:bidi="th-TH"/>
        </w:rPr>
        <w:t>doze (0,6</w:t>
      </w:r>
      <w:r w:rsidR="00663311" w:rsidRPr="00B6168D">
        <w:rPr>
          <w:rFonts w:cs="Times New Roman"/>
          <w:lang w:val="fi-FI" w:eastAsia="ko-KR" w:bidi="th-TH"/>
        </w:rPr>
        <w:t> </w:t>
      </w:r>
      <w:r w:rsidRPr="00B6168D">
        <w:rPr>
          <w:rFonts w:cs="Times New Roman"/>
          <w:lang w:val="fi-FI" w:eastAsia="ko-KR" w:bidi="th-TH"/>
        </w:rPr>
        <w:t>g/kg kūno svorio) hipotenzija nepasireiškė, o galvos svaigimo dažnis buvo panašus į</w:t>
      </w:r>
      <w:r w:rsidR="009F5A0E" w:rsidRPr="00B6168D">
        <w:rPr>
          <w:rFonts w:cs="Times New Roman"/>
          <w:lang w:val="fi-FI" w:eastAsia="ko-KR" w:bidi="th-TH"/>
        </w:rPr>
        <w:t xml:space="preserve"> </w:t>
      </w:r>
      <w:r w:rsidRPr="00B6168D">
        <w:rPr>
          <w:rFonts w:cs="Times New Roman"/>
          <w:lang w:val="fi-FI" w:eastAsia="ko-KR" w:bidi="th-TH"/>
        </w:rPr>
        <w:t>atsirandantį išgėrus vien alkoholio. Alkoholio poveikio pažinimo funkcijai 10</w:t>
      </w:r>
      <w:r w:rsidR="007660C0" w:rsidRPr="00B6168D">
        <w:rPr>
          <w:rFonts w:cs="Times New Roman"/>
          <w:lang w:val="fi-FI" w:eastAsia="ko-KR" w:bidi="th-TH"/>
        </w:rPr>
        <w:t> mg</w:t>
      </w:r>
      <w:r w:rsidRPr="00B6168D">
        <w:rPr>
          <w:rFonts w:cs="Times New Roman"/>
          <w:lang w:val="fi-FI" w:eastAsia="ko-KR" w:bidi="th-TH"/>
        </w:rPr>
        <w:t xml:space="preserve"> tadalafilio dozė</w:t>
      </w:r>
      <w:r w:rsidR="009F5A0E" w:rsidRPr="00B6168D">
        <w:rPr>
          <w:rFonts w:cs="Times New Roman"/>
          <w:lang w:val="fi-FI" w:eastAsia="ko-KR" w:bidi="th-TH"/>
        </w:rPr>
        <w:t xml:space="preserve"> </w:t>
      </w:r>
      <w:r w:rsidRPr="00B6168D">
        <w:rPr>
          <w:rFonts w:cs="Times New Roman"/>
          <w:lang w:val="fi-FI" w:eastAsia="ko-KR" w:bidi="th-TH"/>
        </w:rPr>
        <w:t>nestiprino.</w:t>
      </w:r>
    </w:p>
    <w:p w14:paraId="73C7A14E" w14:textId="77777777" w:rsidR="009F5A0E" w:rsidRPr="00B6168D" w:rsidRDefault="009F5A0E" w:rsidP="00664595">
      <w:pPr>
        <w:suppressAutoHyphens w:val="0"/>
        <w:autoSpaceDE w:val="0"/>
        <w:autoSpaceDN w:val="0"/>
        <w:adjustRightInd w:val="0"/>
        <w:rPr>
          <w:rFonts w:cs="Times New Roman"/>
          <w:lang w:val="fi-FI" w:eastAsia="ko-KR" w:bidi="th-TH"/>
        </w:rPr>
      </w:pPr>
    </w:p>
    <w:p w14:paraId="4C84254C" w14:textId="77777777" w:rsidR="00B81A35" w:rsidRPr="00B6168D" w:rsidRDefault="00B81A35" w:rsidP="00664595">
      <w:pPr>
        <w:pStyle w:val="EmphasisKeep"/>
        <w:rPr>
          <w:rStyle w:val="Emphasis"/>
          <w:i/>
          <w:iCs w:val="0"/>
          <w:lang w:val="fi-FI"/>
        </w:rPr>
      </w:pPr>
      <w:r w:rsidRPr="00B6168D">
        <w:rPr>
          <w:rStyle w:val="Emphasis"/>
          <w:i/>
          <w:iCs w:val="0"/>
          <w:lang w:val="fi-FI"/>
        </w:rPr>
        <w:t>Vaistiniai preparatai, kurių metabolizmą veikia citochromo CYP450 izofermentai</w:t>
      </w:r>
    </w:p>
    <w:p w14:paraId="0497A71C"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Klinikai reikšmingai indukuoti ar slopinti vaistinių preparatų, metabolizuojamų CYP 450 izofermentų,</w:t>
      </w:r>
      <w:r w:rsidR="009F5A0E" w:rsidRPr="00B6168D">
        <w:rPr>
          <w:rFonts w:cs="Times New Roman"/>
          <w:lang w:val="fi-FI" w:eastAsia="ko-KR" w:bidi="th-TH"/>
        </w:rPr>
        <w:t xml:space="preserve"> </w:t>
      </w:r>
      <w:r w:rsidRPr="00B6168D">
        <w:rPr>
          <w:rFonts w:cs="Times New Roman"/>
          <w:lang w:val="fi-FI" w:eastAsia="ko-KR" w:bidi="th-TH"/>
        </w:rPr>
        <w:t>metabolizmą tadalafilis neturėtų. Tyrimais patvirtinta, kad tadalafilis neslopina ir neindukuoja</w:t>
      </w:r>
      <w:r w:rsidR="009F5A0E" w:rsidRPr="00B6168D">
        <w:rPr>
          <w:rFonts w:cs="Times New Roman"/>
          <w:lang w:val="fi-FI" w:eastAsia="ko-KR" w:bidi="th-TH"/>
        </w:rPr>
        <w:t xml:space="preserve"> </w:t>
      </w:r>
      <w:r w:rsidRPr="00B6168D">
        <w:rPr>
          <w:rFonts w:cs="Times New Roman"/>
          <w:lang w:val="fi-FI" w:eastAsia="ko-KR" w:bidi="th-TH"/>
        </w:rPr>
        <w:t>CYP 450 izofermentų, įskaitant CYP 3A4, CYP 1A2, CYP 2D6, CYP 2E1, CYP 2C9 ir CYP 2C19</w:t>
      </w:r>
      <w:r w:rsidR="009F5A0E" w:rsidRPr="00B6168D">
        <w:rPr>
          <w:rFonts w:cs="Times New Roman"/>
          <w:lang w:val="fi-FI" w:eastAsia="ko-KR" w:bidi="th-TH"/>
        </w:rPr>
        <w:t xml:space="preserve"> </w:t>
      </w:r>
      <w:r w:rsidRPr="00B6168D">
        <w:rPr>
          <w:rFonts w:cs="Times New Roman"/>
          <w:lang w:val="fi-FI" w:eastAsia="ko-KR" w:bidi="th-TH"/>
        </w:rPr>
        <w:t>fermentus.</w:t>
      </w:r>
    </w:p>
    <w:p w14:paraId="48F2901F" w14:textId="77777777" w:rsidR="009F5A0E" w:rsidRPr="00B6168D" w:rsidRDefault="009F5A0E" w:rsidP="00664595">
      <w:pPr>
        <w:suppressAutoHyphens w:val="0"/>
        <w:autoSpaceDE w:val="0"/>
        <w:autoSpaceDN w:val="0"/>
        <w:adjustRightInd w:val="0"/>
        <w:rPr>
          <w:rFonts w:cs="Times New Roman"/>
          <w:i/>
          <w:iCs/>
          <w:lang w:val="fi-FI" w:eastAsia="ko-KR" w:bidi="th-TH"/>
        </w:rPr>
      </w:pPr>
    </w:p>
    <w:p w14:paraId="1C8FE2E2" w14:textId="77777777" w:rsidR="00B81A35" w:rsidRPr="00B6168D" w:rsidRDefault="00B81A35" w:rsidP="00664595">
      <w:pPr>
        <w:pStyle w:val="EmphasisKeep"/>
        <w:rPr>
          <w:rFonts w:cs="Times New Roman"/>
          <w:lang w:val="fi-FI" w:eastAsia="ko-KR" w:bidi="th-TH"/>
        </w:rPr>
      </w:pPr>
      <w:r w:rsidRPr="00B6168D">
        <w:rPr>
          <w:rFonts w:cs="Times New Roman"/>
          <w:lang w:val="fi-FI" w:eastAsia="ko-KR" w:bidi="th-TH"/>
        </w:rPr>
        <w:t>CYP2C9 substratai (pvz., R-varfarinas)</w:t>
      </w:r>
    </w:p>
    <w:p w14:paraId="56FFC7F9"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10</w:t>
      </w:r>
      <w:r w:rsidR="007660C0" w:rsidRPr="00B6168D">
        <w:rPr>
          <w:rFonts w:cs="Times New Roman"/>
          <w:lang w:val="fi-FI" w:eastAsia="ko-KR" w:bidi="th-TH"/>
        </w:rPr>
        <w:t> mg</w:t>
      </w:r>
      <w:r w:rsidRPr="00B6168D">
        <w:rPr>
          <w:rFonts w:cs="Times New Roman"/>
          <w:lang w:val="fi-FI" w:eastAsia="ko-KR" w:bidi="th-TH"/>
        </w:rPr>
        <w:t xml:space="preserve"> arba 20</w:t>
      </w:r>
      <w:r w:rsidR="007660C0" w:rsidRPr="00B6168D">
        <w:rPr>
          <w:rFonts w:cs="Times New Roman"/>
          <w:lang w:val="fi-FI" w:eastAsia="ko-KR" w:bidi="th-TH"/>
        </w:rPr>
        <w:t> mg</w:t>
      </w:r>
      <w:r w:rsidRPr="00B6168D">
        <w:rPr>
          <w:rFonts w:cs="Times New Roman"/>
          <w:lang w:val="fi-FI" w:eastAsia="ko-KR" w:bidi="th-TH"/>
        </w:rPr>
        <w:t xml:space="preserve"> tadalafilio dozė klinikai reikšmingos įtakos S-varfarino ar R-varfarino (CYP 2C9</w:t>
      </w:r>
      <w:r w:rsidR="009F5A0E" w:rsidRPr="00B6168D">
        <w:rPr>
          <w:rFonts w:cs="Times New Roman"/>
          <w:lang w:val="fi-FI" w:eastAsia="ko-KR" w:bidi="th-TH"/>
        </w:rPr>
        <w:t xml:space="preserve"> </w:t>
      </w:r>
      <w:r w:rsidRPr="00B6168D">
        <w:rPr>
          <w:rFonts w:cs="Times New Roman"/>
          <w:lang w:val="fi-FI" w:eastAsia="ko-KR" w:bidi="th-TH"/>
        </w:rPr>
        <w:t>substrato) ekspozicijai (</w:t>
      </w:r>
      <w:r w:rsidRPr="00B6168D">
        <w:rPr>
          <w:rFonts w:cs="Times New Roman"/>
          <w:i/>
          <w:iCs/>
          <w:lang w:val="fi-FI" w:eastAsia="ko-KR" w:bidi="th-TH"/>
        </w:rPr>
        <w:t>AUC</w:t>
      </w:r>
      <w:r w:rsidRPr="00B6168D">
        <w:rPr>
          <w:rFonts w:cs="Times New Roman"/>
          <w:lang w:val="fi-FI" w:eastAsia="ko-KR" w:bidi="th-TH"/>
        </w:rPr>
        <w:t>) bei varfarino sukeliamam protrombino laiko pokyčiui nedaro.</w:t>
      </w:r>
    </w:p>
    <w:p w14:paraId="2DA78D6D" w14:textId="77777777" w:rsidR="009F5A0E" w:rsidRPr="00B6168D" w:rsidRDefault="009F5A0E" w:rsidP="00664595">
      <w:pPr>
        <w:suppressAutoHyphens w:val="0"/>
        <w:autoSpaceDE w:val="0"/>
        <w:autoSpaceDN w:val="0"/>
        <w:adjustRightInd w:val="0"/>
        <w:rPr>
          <w:rFonts w:cs="Times New Roman"/>
          <w:lang w:val="fi-FI" w:eastAsia="ko-KR" w:bidi="th-TH"/>
        </w:rPr>
      </w:pPr>
    </w:p>
    <w:p w14:paraId="0FE94CA4" w14:textId="77777777" w:rsidR="00B81A35" w:rsidRPr="00B6168D" w:rsidRDefault="00B81A35" w:rsidP="00664595">
      <w:pPr>
        <w:pStyle w:val="EmphasisKeep"/>
        <w:rPr>
          <w:rFonts w:cs="Times New Roman"/>
          <w:lang w:val="fi-FI" w:eastAsia="ko-KR" w:bidi="th-TH"/>
        </w:rPr>
      </w:pPr>
      <w:r w:rsidRPr="00B6168D">
        <w:rPr>
          <w:rFonts w:cs="Times New Roman"/>
          <w:lang w:val="fi-FI" w:eastAsia="ko-KR" w:bidi="th-TH"/>
        </w:rPr>
        <w:t>Aspirinas</w:t>
      </w:r>
    </w:p>
    <w:p w14:paraId="042DF258"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10</w:t>
      </w:r>
      <w:r w:rsidR="007660C0" w:rsidRPr="00B6168D">
        <w:rPr>
          <w:rFonts w:cs="Times New Roman"/>
          <w:lang w:val="fi-FI" w:eastAsia="ko-KR" w:bidi="th-TH"/>
        </w:rPr>
        <w:t> mg</w:t>
      </w:r>
      <w:r w:rsidRPr="00B6168D">
        <w:rPr>
          <w:rFonts w:cs="Times New Roman"/>
          <w:lang w:val="fi-FI" w:eastAsia="ko-KR" w:bidi="th-TH"/>
        </w:rPr>
        <w:t xml:space="preserve"> arba 20</w:t>
      </w:r>
      <w:r w:rsidR="007660C0" w:rsidRPr="00B6168D">
        <w:rPr>
          <w:rFonts w:cs="Times New Roman"/>
          <w:lang w:val="fi-FI" w:eastAsia="ko-KR" w:bidi="th-TH"/>
        </w:rPr>
        <w:t> mg</w:t>
      </w:r>
      <w:r w:rsidRPr="00B6168D">
        <w:rPr>
          <w:rFonts w:cs="Times New Roman"/>
          <w:lang w:val="fi-FI" w:eastAsia="ko-KR" w:bidi="th-TH"/>
        </w:rPr>
        <w:t xml:space="preserve"> tadalafilio dozė nestiprina acetilsalicilo rūgšties sukeliamo poveikio kraujavimo</w:t>
      </w:r>
      <w:r w:rsidR="009F5A0E" w:rsidRPr="00B6168D">
        <w:rPr>
          <w:rFonts w:cs="Times New Roman"/>
          <w:lang w:val="fi-FI" w:eastAsia="ko-KR" w:bidi="th-TH"/>
        </w:rPr>
        <w:t xml:space="preserve"> </w:t>
      </w:r>
      <w:r w:rsidRPr="00B6168D">
        <w:rPr>
          <w:rFonts w:cs="Times New Roman"/>
          <w:lang w:val="fi-FI" w:eastAsia="ko-KR" w:bidi="th-TH"/>
        </w:rPr>
        <w:t>laiko ilgėjimui.</w:t>
      </w:r>
    </w:p>
    <w:p w14:paraId="71B6C75F" w14:textId="77777777" w:rsidR="009F5A0E" w:rsidRPr="00B6168D" w:rsidRDefault="009F5A0E" w:rsidP="00664595">
      <w:pPr>
        <w:suppressAutoHyphens w:val="0"/>
        <w:autoSpaceDE w:val="0"/>
        <w:autoSpaceDN w:val="0"/>
        <w:adjustRightInd w:val="0"/>
        <w:rPr>
          <w:rFonts w:cs="Times New Roman"/>
          <w:lang w:val="fi-FI" w:eastAsia="ko-KR" w:bidi="th-TH"/>
        </w:rPr>
      </w:pPr>
    </w:p>
    <w:p w14:paraId="0C0B8A91" w14:textId="77777777" w:rsidR="00B81A35" w:rsidRPr="00B6168D" w:rsidRDefault="00B81A35" w:rsidP="00664595">
      <w:pPr>
        <w:pStyle w:val="EmphasisKeep"/>
        <w:rPr>
          <w:rFonts w:cs="Times New Roman"/>
          <w:lang w:val="fi-FI" w:eastAsia="ko-KR" w:bidi="th-TH"/>
        </w:rPr>
      </w:pPr>
      <w:r w:rsidRPr="00B6168D">
        <w:rPr>
          <w:rFonts w:cs="Times New Roman"/>
          <w:lang w:val="fi-FI" w:eastAsia="ko-KR" w:bidi="th-TH"/>
        </w:rPr>
        <w:t>Antidiabetiniai vaistiniai preparatai</w:t>
      </w:r>
    </w:p>
    <w:p w14:paraId="31CF8450"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Specifinių tadalafilio sąveikos su antidiabetiniais vaistiniais preparatais tyrimų neatlikta.</w:t>
      </w:r>
    </w:p>
    <w:p w14:paraId="0113CE47" w14:textId="77777777" w:rsidR="009F5A0E" w:rsidRPr="00B6168D" w:rsidRDefault="009F5A0E" w:rsidP="00664595">
      <w:pPr>
        <w:suppressAutoHyphens w:val="0"/>
        <w:autoSpaceDE w:val="0"/>
        <w:autoSpaceDN w:val="0"/>
        <w:adjustRightInd w:val="0"/>
        <w:rPr>
          <w:rFonts w:cs="Times New Roman"/>
          <w:lang w:val="fi-FI" w:eastAsia="ko-KR" w:bidi="th-TH"/>
        </w:rPr>
      </w:pPr>
    </w:p>
    <w:p w14:paraId="6FDD2BC4" w14:textId="77777777" w:rsidR="00B81A35" w:rsidRPr="00B6168D" w:rsidRDefault="00A523F0" w:rsidP="00664595">
      <w:pPr>
        <w:keepNext/>
        <w:ind w:left="567" w:hanging="567"/>
        <w:rPr>
          <w:b/>
          <w:lang w:val="fi-FI" w:eastAsia="ko-KR" w:bidi="th-TH"/>
        </w:rPr>
      </w:pPr>
      <w:r w:rsidRPr="00B6168D">
        <w:rPr>
          <w:b/>
          <w:lang w:val="fi-FI" w:eastAsia="ko-KR" w:bidi="th-TH"/>
        </w:rPr>
        <w:t>4.6</w:t>
      </w:r>
      <w:r w:rsidR="00426FFC">
        <w:rPr>
          <w:b/>
          <w:lang w:val="fi-FI" w:eastAsia="ko-KR" w:bidi="th-TH"/>
        </w:rPr>
        <w:tab/>
      </w:r>
      <w:r w:rsidR="00B81A35" w:rsidRPr="00B6168D">
        <w:rPr>
          <w:b/>
          <w:lang w:val="fi-FI" w:eastAsia="ko-KR" w:bidi="th-TH"/>
        </w:rPr>
        <w:t>Vaisingumas, nėštumo ir žindymo laikotarpis</w:t>
      </w:r>
    </w:p>
    <w:p w14:paraId="12E50454" w14:textId="77777777" w:rsidR="009F5A0E" w:rsidRPr="00B6168D" w:rsidRDefault="009F5A0E" w:rsidP="00664595">
      <w:pPr>
        <w:pStyle w:val="NormalKeep"/>
        <w:rPr>
          <w:rFonts w:cs="Times New Roman"/>
          <w:lang w:val="fi-FI" w:eastAsia="ko-KR" w:bidi="th-TH"/>
        </w:rPr>
      </w:pPr>
    </w:p>
    <w:p w14:paraId="76E3CEC6"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 xml:space="preserve">Moterims </w:t>
      </w:r>
      <w:r w:rsidR="00D66D5D" w:rsidRPr="00B6168D">
        <w:rPr>
          <w:rFonts w:cs="Times New Roman"/>
          <w:lang w:val="fi-FI" w:eastAsia="ko-KR" w:bidi="th-TH"/>
        </w:rPr>
        <w:t>Tadalafil Mylan</w:t>
      </w:r>
      <w:r w:rsidRPr="00B6168D">
        <w:rPr>
          <w:rFonts w:cs="Times New Roman"/>
          <w:lang w:val="fi-FI" w:eastAsia="ko-KR" w:bidi="th-TH"/>
        </w:rPr>
        <w:t xml:space="preserve"> netinka.</w:t>
      </w:r>
    </w:p>
    <w:p w14:paraId="1C806DFB" w14:textId="77777777" w:rsidR="009F5A0E" w:rsidRPr="00B6168D" w:rsidRDefault="009F5A0E" w:rsidP="00664595">
      <w:pPr>
        <w:suppressAutoHyphens w:val="0"/>
        <w:autoSpaceDE w:val="0"/>
        <w:autoSpaceDN w:val="0"/>
        <w:adjustRightInd w:val="0"/>
        <w:rPr>
          <w:rFonts w:cs="Times New Roman"/>
          <w:lang w:val="fi-FI" w:eastAsia="ko-KR" w:bidi="th-TH"/>
        </w:rPr>
      </w:pPr>
    </w:p>
    <w:p w14:paraId="0607E6F7" w14:textId="77777777" w:rsidR="00B81A35" w:rsidRPr="00B6168D" w:rsidRDefault="00B81A35" w:rsidP="00664595">
      <w:pPr>
        <w:pStyle w:val="UnderlinedKeep"/>
        <w:rPr>
          <w:rFonts w:cs="Times New Roman"/>
          <w:lang w:val="fi-FI" w:eastAsia="ko-KR" w:bidi="th-TH"/>
        </w:rPr>
      </w:pPr>
      <w:r w:rsidRPr="00B6168D">
        <w:rPr>
          <w:rFonts w:cs="Times New Roman"/>
          <w:lang w:val="fi-FI" w:eastAsia="ko-KR" w:bidi="th-TH"/>
        </w:rPr>
        <w:t>Nėštumas</w:t>
      </w:r>
    </w:p>
    <w:p w14:paraId="78344EB8" w14:textId="77777777" w:rsidR="008A1083" w:rsidRPr="00B6168D" w:rsidRDefault="008A1083" w:rsidP="00664595">
      <w:pPr>
        <w:pStyle w:val="UnderlinedKeep"/>
        <w:rPr>
          <w:rFonts w:cs="Times New Roman"/>
          <w:lang w:val="fi-FI" w:eastAsia="ko-KR" w:bidi="th-TH"/>
        </w:rPr>
      </w:pPr>
    </w:p>
    <w:p w14:paraId="09BCE381"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Tadalafilio vartojimo nėštumo metu duomenys yra riboti. Tyrimai su gyvūnais tiesioginio ar</w:t>
      </w:r>
      <w:r w:rsidR="009F5A0E" w:rsidRPr="00B6168D">
        <w:rPr>
          <w:rFonts w:cs="Times New Roman"/>
          <w:lang w:val="fi-FI" w:eastAsia="ko-KR" w:bidi="th-TH"/>
        </w:rPr>
        <w:t xml:space="preserve"> </w:t>
      </w:r>
      <w:r w:rsidRPr="00B6168D">
        <w:rPr>
          <w:rFonts w:cs="Times New Roman"/>
          <w:lang w:val="fi-FI" w:eastAsia="ko-KR" w:bidi="th-TH"/>
        </w:rPr>
        <w:t>netiesioginio kenksmingo poveikio nėštumo eigai, embriono ar vaisiaus vystymuisi, gimdymui ar</w:t>
      </w:r>
      <w:r w:rsidR="009F5A0E" w:rsidRPr="00B6168D">
        <w:rPr>
          <w:rFonts w:cs="Times New Roman"/>
          <w:lang w:val="fi-FI" w:eastAsia="ko-KR" w:bidi="th-TH"/>
        </w:rPr>
        <w:t xml:space="preserve"> </w:t>
      </w:r>
      <w:r w:rsidRPr="00B6168D">
        <w:rPr>
          <w:rFonts w:cs="Times New Roman"/>
          <w:lang w:val="fi-FI" w:eastAsia="ko-KR" w:bidi="th-TH"/>
        </w:rPr>
        <w:t>postnataliniam vystymuisi neparodė (</w:t>
      </w:r>
      <w:r w:rsidR="00291367" w:rsidRPr="00B6168D">
        <w:rPr>
          <w:rFonts w:cs="Times New Roman"/>
          <w:lang w:val="fi-FI" w:eastAsia="ko-KR" w:bidi="th-TH"/>
        </w:rPr>
        <w:t>žr. </w:t>
      </w:r>
      <w:r w:rsidRPr="00B6168D">
        <w:rPr>
          <w:rFonts w:cs="Times New Roman"/>
          <w:lang w:val="fi-FI" w:eastAsia="ko-KR" w:bidi="th-TH"/>
        </w:rPr>
        <w:t>5.3</w:t>
      </w:r>
      <w:r w:rsidR="00D66D5D" w:rsidRPr="00B6168D">
        <w:rPr>
          <w:rFonts w:cs="Times New Roman"/>
          <w:lang w:val="fi-FI" w:eastAsia="ko-KR" w:bidi="th-TH"/>
        </w:rPr>
        <w:t> </w:t>
      </w:r>
      <w:r w:rsidRPr="00B6168D">
        <w:rPr>
          <w:rFonts w:cs="Times New Roman"/>
          <w:lang w:val="fi-FI" w:eastAsia="ko-KR" w:bidi="th-TH"/>
        </w:rPr>
        <w:t xml:space="preserve">skyrių). Dėl atsargumo </w:t>
      </w:r>
      <w:r w:rsidR="00D66D5D" w:rsidRPr="00B6168D">
        <w:rPr>
          <w:rFonts w:cs="Times New Roman"/>
          <w:lang w:val="fi-FI" w:eastAsia="ko-KR" w:bidi="th-TH"/>
        </w:rPr>
        <w:t xml:space="preserve">geriau </w:t>
      </w:r>
      <w:r w:rsidRPr="00B6168D">
        <w:rPr>
          <w:rFonts w:cs="Times New Roman"/>
          <w:lang w:val="fi-FI" w:eastAsia="ko-KR" w:bidi="th-TH"/>
        </w:rPr>
        <w:t>nėštumo metu nevartoti</w:t>
      </w:r>
      <w:r w:rsidR="00D66D5D" w:rsidRPr="00B6168D">
        <w:rPr>
          <w:rFonts w:cs="Times New Roman"/>
          <w:lang w:val="fi-FI" w:eastAsia="ko-KR" w:bidi="th-TH"/>
        </w:rPr>
        <w:t xml:space="preserve"> Tadalafil Mylan</w:t>
      </w:r>
      <w:r w:rsidRPr="00B6168D">
        <w:rPr>
          <w:rFonts w:cs="Times New Roman"/>
          <w:lang w:val="fi-FI" w:eastAsia="ko-KR" w:bidi="th-TH"/>
        </w:rPr>
        <w:t>.</w:t>
      </w:r>
    </w:p>
    <w:p w14:paraId="2E708CAD" w14:textId="77777777" w:rsidR="009F5A0E" w:rsidRPr="00B6168D" w:rsidRDefault="009F5A0E" w:rsidP="00664595">
      <w:pPr>
        <w:suppressAutoHyphens w:val="0"/>
        <w:autoSpaceDE w:val="0"/>
        <w:autoSpaceDN w:val="0"/>
        <w:adjustRightInd w:val="0"/>
        <w:rPr>
          <w:rFonts w:cs="Times New Roman"/>
          <w:lang w:val="fi-FI" w:eastAsia="ko-KR" w:bidi="th-TH"/>
        </w:rPr>
      </w:pPr>
    </w:p>
    <w:p w14:paraId="2ED1A742" w14:textId="77777777" w:rsidR="00B81A35" w:rsidRPr="00B6168D" w:rsidRDefault="00B81A35" w:rsidP="00664595">
      <w:pPr>
        <w:pStyle w:val="UnderlinedKeep"/>
        <w:rPr>
          <w:rFonts w:cs="Times New Roman"/>
          <w:lang w:val="fi-FI" w:eastAsia="ko-KR" w:bidi="th-TH"/>
        </w:rPr>
      </w:pPr>
      <w:r w:rsidRPr="00B6168D">
        <w:rPr>
          <w:rFonts w:cs="Times New Roman"/>
          <w:lang w:val="fi-FI" w:eastAsia="ko-KR" w:bidi="th-TH"/>
        </w:rPr>
        <w:t>Žindymas</w:t>
      </w:r>
    </w:p>
    <w:p w14:paraId="3C0A63B9" w14:textId="77777777" w:rsidR="008A1083" w:rsidRPr="00B6168D" w:rsidRDefault="008A1083" w:rsidP="00664595">
      <w:pPr>
        <w:pStyle w:val="UnderlinedKeep"/>
        <w:rPr>
          <w:rFonts w:cs="Times New Roman"/>
          <w:lang w:val="fi-FI" w:eastAsia="ko-KR" w:bidi="th-TH"/>
        </w:rPr>
      </w:pPr>
    </w:p>
    <w:p w14:paraId="75A07464"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Turimi farmakodinaminio ir toksinio poveikio tyrimų su gyvūnais duomenys rodo, kad tadalafilio</w:t>
      </w:r>
      <w:r w:rsidR="009F5A0E" w:rsidRPr="00B6168D">
        <w:rPr>
          <w:rFonts w:cs="Times New Roman"/>
          <w:lang w:val="fi-FI" w:eastAsia="ko-KR" w:bidi="th-TH"/>
        </w:rPr>
        <w:t xml:space="preserve"> </w:t>
      </w:r>
      <w:r w:rsidRPr="00B6168D">
        <w:rPr>
          <w:rFonts w:cs="Times New Roman"/>
          <w:lang w:val="fi-FI" w:eastAsia="ko-KR" w:bidi="th-TH"/>
        </w:rPr>
        <w:t xml:space="preserve">prasiskverbia į pieną. Rizikos žindomam kūdikiui paneigti negalima. </w:t>
      </w:r>
      <w:r w:rsidR="00D66D5D" w:rsidRPr="00B6168D">
        <w:rPr>
          <w:rFonts w:cs="Times New Roman"/>
          <w:lang w:val="fi-FI" w:eastAsia="ko-KR" w:bidi="th-TH"/>
        </w:rPr>
        <w:t>Tadalafil Mylan</w:t>
      </w:r>
      <w:r w:rsidRPr="00B6168D">
        <w:rPr>
          <w:rFonts w:cs="Times New Roman"/>
          <w:lang w:val="fi-FI" w:eastAsia="ko-KR" w:bidi="th-TH"/>
        </w:rPr>
        <w:t xml:space="preserve"> žindymo laikotarpiu</w:t>
      </w:r>
      <w:r w:rsidR="009F5A0E" w:rsidRPr="00B6168D">
        <w:rPr>
          <w:rFonts w:cs="Times New Roman"/>
          <w:lang w:val="fi-FI" w:eastAsia="ko-KR" w:bidi="th-TH"/>
        </w:rPr>
        <w:t xml:space="preserve"> </w:t>
      </w:r>
      <w:r w:rsidRPr="00B6168D">
        <w:rPr>
          <w:rFonts w:cs="Times New Roman"/>
          <w:lang w:val="fi-FI" w:eastAsia="ko-KR" w:bidi="th-TH"/>
        </w:rPr>
        <w:t>vartoti negalima.</w:t>
      </w:r>
    </w:p>
    <w:p w14:paraId="279E0569" w14:textId="77777777" w:rsidR="009F5A0E" w:rsidRPr="00B6168D" w:rsidRDefault="009F5A0E" w:rsidP="00664595">
      <w:pPr>
        <w:suppressAutoHyphens w:val="0"/>
        <w:autoSpaceDE w:val="0"/>
        <w:autoSpaceDN w:val="0"/>
        <w:adjustRightInd w:val="0"/>
        <w:rPr>
          <w:rFonts w:cs="Times New Roman"/>
          <w:lang w:val="fi-FI" w:eastAsia="ko-KR" w:bidi="th-TH"/>
        </w:rPr>
      </w:pPr>
    </w:p>
    <w:p w14:paraId="744241F7" w14:textId="77777777" w:rsidR="00B81A35" w:rsidRPr="00B6168D" w:rsidRDefault="00B81A35" w:rsidP="00664595">
      <w:pPr>
        <w:pStyle w:val="UnderlinedKeep"/>
        <w:rPr>
          <w:rFonts w:cs="Times New Roman"/>
          <w:lang w:val="fi-FI" w:eastAsia="ko-KR" w:bidi="th-TH"/>
        </w:rPr>
      </w:pPr>
      <w:r w:rsidRPr="00B6168D">
        <w:rPr>
          <w:rFonts w:cs="Times New Roman"/>
          <w:lang w:val="fi-FI" w:eastAsia="ko-KR" w:bidi="th-TH"/>
        </w:rPr>
        <w:t>Vaisingumas</w:t>
      </w:r>
    </w:p>
    <w:p w14:paraId="2CE9A31B" w14:textId="77777777" w:rsidR="008A1083" w:rsidRPr="00B6168D" w:rsidRDefault="008A1083" w:rsidP="00664595">
      <w:pPr>
        <w:pStyle w:val="UnderlinedKeep"/>
        <w:rPr>
          <w:rFonts w:cs="Times New Roman"/>
          <w:lang w:val="fi-FI" w:eastAsia="ko-KR" w:bidi="th-TH"/>
        </w:rPr>
      </w:pPr>
    </w:p>
    <w:p w14:paraId="1A231EC0"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Šunims buvo pastebėtas poveikis, kuris gali rodyti vaisingumo sutrikimą. Du vėlesni klinikiniai</w:t>
      </w:r>
      <w:r w:rsidR="009F5A0E" w:rsidRPr="00B6168D">
        <w:rPr>
          <w:rFonts w:cs="Times New Roman"/>
          <w:lang w:val="fi-FI" w:eastAsia="ko-KR" w:bidi="th-TH"/>
        </w:rPr>
        <w:t xml:space="preserve"> </w:t>
      </w:r>
      <w:r w:rsidRPr="00B6168D">
        <w:rPr>
          <w:rFonts w:cs="Times New Roman"/>
          <w:lang w:val="fi-FI" w:eastAsia="ko-KR" w:bidi="th-TH"/>
        </w:rPr>
        <w:t>tyrimai rodo, kad toks poveikis žmogui nėra tikėtinas, nors kai kuriems vyrams buvo nustatytas</w:t>
      </w:r>
      <w:r w:rsidR="009F5A0E" w:rsidRPr="00B6168D">
        <w:rPr>
          <w:rFonts w:cs="Times New Roman"/>
          <w:lang w:val="fi-FI" w:eastAsia="ko-KR" w:bidi="th-TH"/>
        </w:rPr>
        <w:t xml:space="preserve"> </w:t>
      </w:r>
      <w:r w:rsidRPr="00B6168D">
        <w:rPr>
          <w:rFonts w:cs="Times New Roman"/>
          <w:lang w:val="fi-FI" w:eastAsia="ko-KR" w:bidi="th-TH"/>
        </w:rPr>
        <w:t>spermos koncentracijos sumažėjimas (</w:t>
      </w:r>
      <w:r w:rsidR="00291367" w:rsidRPr="00B6168D">
        <w:rPr>
          <w:rFonts w:cs="Times New Roman"/>
          <w:lang w:val="fi-FI" w:eastAsia="ko-KR" w:bidi="th-TH"/>
        </w:rPr>
        <w:t>žr. </w:t>
      </w:r>
      <w:r w:rsidRPr="00B6168D">
        <w:rPr>
          <w:rFonts w:cs="Times New Roman"/>
          <w:lang w:val="fi-FI" w:eastAsia="ko-KR" w:bidi="th-TH"/>
        </w:rPr>
        <w:t>5.1 ir 5.3</w:t>
      </w:r>
      <w:r w:rsidR="00EA2E72" w:rsidRPr="00B6168D">
        <w:rPr>
          <w:rFonts w:cs="Times New Roman"/>
          <w:lang w:val="fi-FI" w:eastAsia="ko-KR" w:bidi="th-TH"/>
        </w:rPr>
        <w:t> </w:t>
      </w:r>
      <w:r w:rsidRPr="00B6168D">
        <w:rPr>
          <w:rFonts w:cs="Times New Roman"/>
          <w:lang w:val="fi-FI" w:eastAsia="ko-KR" w:bidi="th-TH"/>
        </w:rPr>
        <w:t>skyrius).</w:t>
      </w:r>
    </w:p>
    <w:p w14:paraId="505F5A5B" w14:textId="77777777" w:rsidR="009F5A0E" w:rsidRPr="00B6168D" w:rsidRDefault="009F5A0E" w:rsidP="00664595">
      <w:pPr>
        <w:suppressAutoHyphens w:val="0"/>
        <w:autoSpaceDE w:val="0"/>
        <w:autoSpaceDN w:val="0"/>
        <w:adjustRightInd w:val="0"/>
        <w:rPr>
          <w:rFonts w:cs="Times New Roman"/>
          <w:lang w:val="fi-FI" w:eastAsia="ko-KR" w:bidi="th-TH"/>
        </w:rPr>
      </w:pPr>
    </w:p>
    <w:p w14:paraId="751A2E25" w14:textId="77777777" w:rsidR="00B81A35" w:rsidRPr="00B6168D" w:rsidRDefault="00A523F0" w:rsidP="00664595">
      <w:pPr>
        <w:ind w:left="567" w:hanging="567"/>
        <w:rPr>
          <w:b/>
          <w:lang w:val="fi-FI" w:eastAsia="ko-KR" w:bidi="th-TH"/>
        </w:rPr>
      </w:pPr>
      <w:r w:rsidRPr="00B6168D">
        <w:rPr>
          <w:b/>
          <w:lang w:val="fi-FI" w:eastAsia="ko-KR" w:bidi="th-TH"/>
        </w:rPr>
        <w:t>4.7</w:t>
      </w:r>
      <w:r w:rsidR="00426FFC">
        <w:rPr>
          <w:b/>
          <w:lang w:val="fi-FI" w:eastAsia="ko-KR" w:bidi="th-TH"/>
        </w:rPr>
        <w:tab/>
      </w:r>
      <w:r w:rsidR="00B81A35" w:rsidRPr="00B6168D">
        <w:rPr>
          <w:b/>
          <w:lang w:val="fi-FI" w:eastAsia="ko-KR" w:bidi="th-TH"/>
        </w:rPr>
        <w:t>Poveikis gebėjimui vairuoti ir valdyti mechanizmus</w:t>
      </w:r>
    </w:p>
    <w:p w14:paraId="08694086" w14:textId="77777777" w:rsidR="009F5A0E" w:rsidRPr="00B6168D" w:rsidRDefault="009F5A0E" w:rsidP="00664595">
      <w:pPr>
        <w:pStyle w:val="NormalKeep"/>
        <w:rPr>
          <w:rFonts w:cs="Times New Roman"/>
          <w:lang w:val="fi-FI" w:eastAsia="ko-KR" w:bidi="th-TH"/>
        </w:rPr>
      </w:pPr>
    </w:p>
    <w:p w14:paraId="48DD0A8E" w14:textId="77777777" w:rsidR="00B81A35" w:rsidRPr="00B6168D" w:rsidRDefault="00D66D5D"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Tadalafilis</w:t>
      </w:r>
      <w:r w:rsidR="00B81A35" w:rsidRPr="00B6168D">
        <w:rPr>
          <w:rFonts w:cs="Times New Roman"/>
          <w:lang w:val="fi-FI" w:eastAsia="ko-KR" w:bidi="th-TH"/>
        </w:rPr>
        <w:t xml:space="preserve"> gebėjimą vairuoti ir valdyti mechanizmus veikia nereikšmingai. Nors klinikinių tyrimų metu</w:t>
      </w:r>
      <w:r w:rsidR="009F5A0E" w:rsidRPr="00B6168D">
        <w:rPr>
          <w:rFonts w:cs="Times New Roman"/>
          <w:lang w:val="fi-FI" w:eastAsia="ko-KR" w:bidi="th-TH"/>
        </w:rPr>
        <w:t xml:space="preserve"> </w:t>
      </w:r>
      <w:r w:rsidR="00B81A35" w:rsidRPr="00B6168D">
        <w:rPr>
          <w:rFonts w:cs="Times New Roman"/>
          <w:lang w:val="fi-FI" w:eastAsia="ko-KR" w:bidi="th-TH"/>
        </w:rPr>
        <w:t>tadalafilio ar placebo vartojusiems vyrams galvos svaigimo dažnis buvo panašus, vis dėlto pacientą</w:t>
      </w:r>
      <w:r w:rsidR="009F5A0E" w:rsidRPr="00B6168D">
        <w:rPr>
          <w:rFonts w:cs="Times New Roman"/>
          <w:lang w:val="fi-FI" w:eastAsia="ko-KR" w:bidi="th-TH"/>
        </w:rPr>
        <w:t xml:space="preserve"> </w:t>
      </w:r>
      <w:r w:rsidR="00B81A35" w:rsidRPr="00B6168D">
        <w:rPr>
          <w:rFonts w:cs="Times New Roman"/>
          <w:lang w:val="fi-FI" w:eastAsia="ko-KR" w:bidi="th-TH"/>
        </w:rPr>
        <w:t xml:space="preserve">reikia įspėti, kad prieš vairavimą ir mechanizmų valdymą jis turi žinoti, kaip reaguoja į </w:t>
      </w:r>
      <w:r w:rsidRPr="00B6168D">
        <w:rPr>
          <w:rFonts w:cs="Times New Roman"/>
          <w:lang w:val="fi-FI" w:eastAsia="ko-KR" w:bidi="th-TH"/>
        </w:rPr>
        <w:t>tadalafilį</w:t>
      </w:r>
      <w:r w:rsidR="00B81A35" w:rsidRPr="00B6168D">
        <w:rPr>
          <w:rFonts w:cs="Times New Roman"/>
          <w:lang w:val="fi-FI" w:eastAsia="ko-KR" w:bidi="th-TH"/>
        </w:rPr>
        <w:t>.</w:t>
      </w:r>
    </w:p>
    <w:p w14:paraId="62EAB410" w14:textId="77777777" w:rsidR="009F5A0E" w:rsidRPr="00B6168D" w:rsidRDefault="009F5A0E" w:rsidP="00664595">
      <w:pPr>
        <w:suppressAutoHyphens w:val="0"/>
        <w:autoSpaceDE w:val="0"/>
        <w:autoSpaceDN w:val="0"/>
        <w:adjustRightInd w:val="0"/>
        <w:rPr>
          <w:rFonts w:cs="Times New Roman"/>
          <w:lang w:val="fi-FI" w:eastAsia="ko-KR" w:bidi="th-TH"/>
        </w:rPr>
      </w:pPr>
    </w:p>
    <w:p w14:paraId="610AB8C8" w14:textId="77777777" w:rsidR="00B81A35" w:rsidRPr="00B6168D" w:rsidRDefault="00A523F0" w:rsidP="00664595">
      <w:pPr>
        <w:keepNext/>
        <w:ind w:left="567" w:hanging="567"/>
        <w:rPr>
          <w:b/>
          <w:lang w:val="fi-FI" w:eastAsia="ko-KR" w:bidi="th-TH"/>
        </w:rPr>
      </w:pPr>
      <w:r w:rsidRPr="00B6168D">
        <w:rPr>
          <w:b/>
          <w:lang w:val="fi-FI" w:eastAsia="ko-KR" w:bidi="th-TH"/>
        </w:rPr>
        <w:t>4.8</w:t>
      </w:r>
      <w:r w:rsidR="00426FFC">
        <w:rPr>
          <w:b/>
          <w:lang w:val="fi-FI" w:eastAsia="ko-KR" w:bidi="th-TH"/>
        </w:rPr>
        <w:tab/>
      </w:r>
      <w:r w:rsidR="00B81A35" w:rsidRPr="00B6168D">
        <w:rPr>
          <w:b/>
          <w:lang w:val="fi-FI" w:eastAsia="ko-KR" w:bidi="th-TH"/>
        </w:rPr>
        <w:t>Nepageidaujamas poveikis</w:t>
      </w:r>
    </w:p>
    <w:p w14:paraId="735FAADE" w14:textId="77777777" w:rsidR="009F5A0E" w:rsidRPr="00B6168D" w:rsidRDefault="009F5A0E" w:rsidP="00664595">
      <w:pPr>
        <w:pStyle w:val="NormalKeep"/>
        <w:rPr>
          <w:rFonts w:cs="Times New Roman"/>
          <w:lang w:val="fi-FI" w:eastAsia="ko-KR" w:bidi="th-TH"/>
        </w:rPr>
      </w:pPr>
    </w:p>
    <w:p w14:paraId="382AFB2A" w14:textId="77777777" w:rsidR="00B81A35" w:rsidRPr="00B6168D" w:rsidRDefault="00B81A35" w:rsidP="00664595">
      <w:pPr>
        <w:pStyle w:val="UnderlinedKeep"/>
        <w:rPr>
          <w:rFonts w:cs="Times New Roman"/>
          <w:lang w:val="fi-FI" w:eastAsia="ko-KR" w:bidi="th-TH"/>
        </w:rPr>
      </w:pPr>
      <w:r w:rsidRPr="00B6168D">
        <w:rPr>
          <w:rFonts w:cs="Times New Roman"/>
          <w:lang w:val="fi-FI" w:eastAsia="ko-KR" w:bidi="th-TH"/>
        </w:rPr>
        <w:t>Saugumo duomenų santrauka</w:t>
      </w:r>
    </w:p>
    <w:p w14:paraId="63F23F1D" w14:textId="77777777" w:rsidR="001D5D34" w:rsidRPr="00B6168D" w:rsidRDefault="001D5D34" w:rsidP="00664595">
      <w:pPr>
        <w:keepNext/>
        <w:suppressAutoHyphens w:val="0"/>
        <w:autoSpaceDE w:val="0"/>
        <w:autoSpaceDN w:val="0"/>
        <w:adjustRightInd w:val="0"/>
        <w:rPr>
          <w:rFonts w:cs="Times New Roman"/>
          <w:lang w:val="fi-FI" w:eastAsia="ko-KR" w:bidi="th-TH"/>
        </w:rPr>
      </w:pPr>
    </w:p>
    <w:p w14:paraId="5F6C38F7"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 xml:space="preserve">Pacientams, vartojantiems </w:t>
      </w:r>
      <w:r w:rsidR="002735AB" w:rsidRPr="00B6168D">
        <w:rPr>
          <w:rFonts w:cs="Times New Roman"/>
          <w:lang w:val="fi-FI" w:eastAsia="ko-KR" w:bidi="th-TH"/>
        </w:rPr>
        <w:t xml:space="preserve">tadalafilį </w:t>
      </w:r>
      <w:r w:rsidRPr="00B6168D">
        <w:rPr>
          <w:rFonts w:cs="Times New Roman"/>
          <w:lang w:val="fi-FI" w:eastAsia="ko-KR" w:bidi="th-TH"/>
        </w:rPr>
        <w:t>erekcijos funkcijos sutrikimui arba gerybinės prostatos</w:t>
      </w:r>
      <w:r w:rsidR="009F5A0E" w:rsidRPr="00B6168D">
        <w:rPr>
          <w:rFonts w:cs="Times New Roman"/>
          <w:lang w:val="fi-FI" w:eastAsia="ko-KR" w:bidi="th-TH"/>
        </w:rPr>
        <w:t xml:space="preserve"> </w:t>
      </w:r>
      <w:r w:rsidRPr="00B6168D">
        <w:rPr>
          <w:rFonts w:cs="Times New Roman"/>
          <w:lang w:val="fi-FI" w:eastAsia="ko-KR" w:bidi="th-TH"/>
        </w:rPr>
        <w:t>hiperplazijos gydymui, dažniausios nepageidaujamos reakcijos buvo galvos skausmas, dispepsija,</w:t>
      </w:r>
      <w:r w:rsidR="009F5A0E" w:rsidRPr="00B6168D">
        <w:rPr>
          <w:rFonts w:cs="Times New Roman"/>
          <w:lang w:val="fi-FI" w:eastAsia="ko-KR" w:bidi="th-TH"/>
        </w:rPr>
        <w:t xml:space="preserve"> </w:t>
      </w:r>
      <w:r w:rsidRPr="00B6168D">
        <w:rPr>
          <w:rFonts w:cs="Times New Roman"/>
          <w:lang w:val="fi-FI" w:eastAsia="ko-KR" w:bidi="th-TH"/>
        </w:rPr>
        <w:t xml:space="preserve">nugaros skausmas ir mialgija, ir jų dažnis didėjo didinant </w:t>
      </w:r>
      <w:r w:rsidR="002735AB" w:rsidRPr="00B6168D">
        <w:rPr>
          <w:rFonts w:cs="Times New Roman"/>
          <w:lang w:val="fi-FI" w:eastAsia="ko-KR" w:bidi="th-TH"/>
        </w:rPr>
        <w:t>tadalafilio</w:t>
      </w:r>
      <w:r w:rsidRPr="00B6168D">
        <w:rPr>
          <w:rFonts w:cs="Times New Roman"/>
          <w:lang w:val="fi-FI" w:eastAsia="ko-KR" w:bidi="th-TH"/>
        </w:rPr>
        <w:t xml:space="preserve"> dozę. Pastebėtos nepageidaujamos</w:t>
      </w:r>
      <w:r w:rsidR="009F5A0E" w:rsidRPr="00B6168D">
        <w:rPr>
          <w:rFonts w:cs="Times New Roman"/>
          <w:lang w:val="fi-FI" w:eastAsia="ko-KR" w:bidi="th-TH"/>
        </w:rPr>
        <w:t xml:space="preserve"> </w:t>
      </w:r>
      <w:r w:rsidRPr="00B6168D">
        <w:rPr>
          <w:rFonts w:cs="Times New Roman"/>
          <w:lang w:val="fi-FI" w:eastAsia="ko-KR" w:bidi="th-TH"/>
        </w:rPr>
        <w:t>reakcijos buvo trumpalaikės ir paprastai lengvos arba vidutinio sunkumo. Galvos skausmas,</w:t>
      </w:r>
      <w:r w:rsidR="009F5A0E" w:rsidRPr="00B6168D">
        <w:rPr>
          <w:rFonts w:cs="Times New Roman"/>
          <w:lang w:val="fi-FI" w:eastAsia="ko-KR" w:bidi="th-TH"/>
        </w:rPr>
        <w:t xml:space="preserve"> </w:t>
      </w:r>
      <w:r w:rsidRPr="00B6168D">
        <w:rPr>
          <w:rFonts w:cs="Times New Roman"/>
          <w:lang w:val="fi-FI" w:eastAsia="ko-KR" w:bidi="th-TH"/>
        </w:rPr>
        <w:t xml:space="preserve">pastebėtas kasdien vartojant po vieną </w:t>
      </w:r>
      <w:r w:rsidR="002735AB" w:rsidRPr="00B6168D">
        <w:rPr>
          <w:rFonts w:cs="Times New Roman"/>
          <w:lang w:val="fi-FI" w:eastAsia="ko-KR" w:bidi="th-TH"/>
        </w:rPr>
        <w:t>tadalafilio</w:t>
      </w:r>
      <w:r w:rsidRPr="00B6168D">
        <w:rPr>
          <w:rFonts w:cs="Times New Roman"/>
          <w:lang w:val="fi-FI" w:eastAsia="ko-KR" w:bidi="th-TH"/>
        </w:rPr>
        <w:t xml:space="preserve"> dozę, dažniausiai patiriamas per pirmas 10–30</w:t>
      </w:r>
      <w:r w:rsidR="002735AB" w:rsidRPr="00B6168D">
        <w:rPr>
          <w:rFonts w:cs="Times New Roman"/>
          <w:lang w:val="fi-FI" w:eastAsia="ko-KR" w:bidi="th-TH"/>
        </w:rPr>
        <w:t> </w:t>
      </w:r>
      <w:r w:rsidRPr="00B6168D">
        <w:rPr>
          <w:rFonts w:cs="Times New Roman"/>
          <w:lang w:val="fi-FI" w:eastAsia="ko-KR" w:bidi="th-TH"/>
        </w:rPr>
        <w:t>parų nuo</w:t>
      </w:r>
      <w:r w:rsidR="009F5A0E" w:rsidRPr="00B6168D">
        <w:rPr>
          <w:rFonts w:cs="Times New Roman"/>
          <w:lang w:val="fi-FI" w:eastAsia="ko-KR" w:bidi="th-TH"/>
        </w:rPr>
        <w:t xml:space="preserve"> </w:t>
      </w:r>
      <w:r w:rsidRPr="00B6168D">
        <w:rPr>
          <w:rFonts w:cs="Times New Roman"/>
          <w:lang w:val="fi-FI" w:eastAsia="ko-KR" w:bidi="th-TH"/>
        </w:rPr>
        <w:t>gydymo pradžios.</w:t>
      </w:r>
    </w:p>
    <w:p w14:paraId="55D2381E" w14:textId="77777777" w:rsidR="009F5A0E" w:rsidRPr="00B6168D" w:rsidRDefault="009F5A0E" w:rsidP="00664595">
      <w:pPr>
        <w:suppressAutoHyphens w:val="0"/>
        <w:autoSpaceDE w:val="0"/>
        <w:autoSpaceDN w:val="0"/>
        <w:adjustRightInd w:val="0"/>
        <w:rPr>
          <w:rFonts w:cs="Times New Roman"/>
          <w:lang w:val="fi-FI" w:eastAsia="ko-KR" w:bidi="th-TH"/>
        </w:rPr>
      </w:pPr>
    </w:p>
    <w:p w14:paraId="7CBFAF4F" w14:textId="77777777" w:rsidR="00B81A35" w:rsidRPr="00B6168D" w:rsidRDefault="00B81A35" w:rsidP="009D6FA2">
      <w:pPr>
        <w:pStyle w:val="UnderlinedKeep"/>
        <w:keepLines/>
        <w:rPr>
          <w:rFonts w:cs="Times New Roman"/>
          <w:lang w:val="fi-FI" w:eastAsia="ko-KR" w:bidi="th-TH"/>
        </w:rPr>
      </w:pPr>
      <w:r w:rsidRPr="00B6168D">
        <w:rPr>
          <w:rFonts w:cs="Times New Roman"/>
          <w:lang w:val="fi-FI" w:eastAsia="ko-KR" w:bidi="th-TH"/>
        </w:rPr>
        <w:t>Nepageidaujamų reakcijų suvestinė lentelėje</w:t>
      </w:r>
    </w:p>
    <w:p w14:paraId="60B576CA" w14:textId="77777777" w:rsidR="001D5D34" w:rsidRPr="00B6168D" w:rsidRDefault="001D5D34" w:rsidP="009D6FA2">
      <w:pPr>
        <w:keepNext/>
        <w:suppressAutoHyphens w:val="0"/>
        <w:autoSpaceDE w:val="0"/>
        <w:autoSpaceDN w:val="0"/>
        <w:adjustRightInd w:val="0"/>
        <w:rPr>
          <w:rFonts w:cs="Times New Roman"/>
          <w:lang w:val="fi-FI" w:eastAsia="ko-KR" w:bidi="th-TH"/>
        </w:rPr>
      </w:pPr>
    </w:p>
    <w:p w14:paraId="2C9AFE6C" w14:textId="77777777" w:rsidR="00B81A35" w:rsidRPr="00B6168D" w:rsidRDefault="00B81A35" w:rsidP="009D6FA2">
      <w:pPr>
        <w:keepNext/>
        <w:suppressAutoHyphens w:val="0"/>
        <w:autoSpaceDE w:val="0"/>
        <w:autoSpaceDN w:val="0"/>
        <w:adjustRightInd w:val="0"/>
        <w:rPr>
          <w:rFonts w:cs="Times New Roman"/>
          <w:lang w:val="fi-FI" w:eastAsia="ko-KR" w:bidi="th-TH"/>
        </w:rPr>
      </w:pPr>
      <w:r w:rsidRPr="00B6168D">
        <w:rPr>
          <w:rFonts w:cs="Times New Roman"/>
          <w:lang w:val="fi-FI" w:eastAsia="ko-KR" w:bidi="th-TH"/>
        </w:rPr>
        <w:t>Toliau esančioje lentelėje yra išvardytos nepageidaujamos reakcijos, apie kurias buvo pranešta</w:t>
      </w:r>
      <w:r w:rsidR="009F5A0E" w:rsidRPr="00B6168D">
        <w:rPr>
          <w:rFonts w:cs="Times New Roman"/>
          <w:lang w:val="fi-FI" w:eastAsia="ko-KR" w:bidi="th-TH"/>
        </w:rPr>
        <w:t xml:space="preserve"> </w:t>
      </w:r>
      <w:r w:rsidRPr="00B6168D">
        <w:rPr>
          <w:rFonts w:cs="Times New Roman"/>
          <w:lang w:val="fi-FI" w:eastAsia="ko-KR" w:bidi="th-TH"/>
        </w:rPr>
        <w:t>spontaniškai ir kurios buvo pastebėtos placebu kontroliuojamų klinikinių tyrimų metu (</w:t>
      </w:r>
      <w:r w:rsidR="004D7DB1" w:rsidRPr="00B6168D">
        <w:rPr>
          <w:rFonts w:cs="Times New Roman"/>
          <w:lang w:val="fi-FI" w:eastAsia="ko-KR" w:bidi="th-TH"/>
        </w:rPr>
        <w:t>8 022 </w:t>
      </w:r>
      <w:r w:rsidRPr="00B6168D">
        <w:rPr>
          <w:rFonts w:cs="Times New Roman"/>
          <w:lang w:val="fi-FI" w:eastAsia="ko-KR" w:bidi="th-TH"/>
        </w:rPr>
        <w:t>pacientų</w:t>
      </w:r>
      <w:r w:rsidR="009F5A0E" w:rsidRPr="00B6168D">
        <w:rPr>
          <w:rFonts w:cs="Times New Roman"/>
          <w:lang w:val="fi-FI" w:eastAsia="ko-KR" w:bidi="th-TH"/>
        </w:rPr>
        <w:t xml:space="preserve"> </w:t>
      </w:r>
      <w:r w:rsidRPr="00B6168D">
        <w:rPr>
          <w:rFonts w:cs="Times New Roman"/>
          <w:lang w:val="fi-FI" w:eastAsia="ko-KR" w:bidi="th-TH"/>
        </w:rPr>
        <w:lastRenderedPageBreak/>
        <w:t xml:space="preserve">buvo gydyta </w:t>
      </w:r>
      <w:r w:rsidR="00D76CBD" w:rsidRPr="00B6168D">
        <w:rPr>
          <w:rFonts w:cs="Times New Roman"/>
          <w:lang w:val="fi-FI" w:eastAsia="ko-KR" w:bidi="th-TH"/>
        </w:rPr>
        <w:t>tada</w:t>
      </w:r>
      <w:r w:rsidR="00594BE1" w:rsidRPr="00B6168D">
        <w:rPr>
          <w:rFonts w:cs="Times New Roman"/>
          <w:lang w:val="fi-FI" w:eastAsia="ko-KR" w:bidi="th-TH"/>
        </w:rPr>
        <w:t>la</w:t>
      </w:r>
      <w:r w:rsidR="00D76CBD" w:rsidRPr="00B6168D">
        <w:rPr>
          <w:rFonts w:cs="Times New Roman"/>
          <w:lang w:val="fi-FI" w:eastAsia="ko-KR" w:bidi="th-TH"/>
        </w:rPr>
        <w:t>filiu</w:t>
      </w:r>
      <w:r w:rsidRPr="00B6168D">
        <w:rPr>
          <w:rFonts w:cs="Times New Roman"/>
          <w:lang w:val="fi-FI" w:eastAsia="ko-KR" w:bidi="th-TH"/>
        </w:rPr>
        <w:t xml:space="preserve">, </w:t>
      </w:r>
      <w:r w:rsidR="004D7DB1" w:rsidRPr="00B6168D">
        <w:rPr>
          <w:rFonts w:cs="Times New Roman"/>
          <w:lang w:val="fi-FI" w:eastAsia="ko-KR" w:bidi="th-TH"/>
        </w:rPr>
        <w:t xml:space="preserve">4 422 </w:t>
      </w:r>
      <w:r w:rsidRPr="00B6168D">
        <w:rPr>
          <w:rFonts w:eastAsia="SymbolMT" w:cs="Times New Roman"/>
          <w:lang w:val="fi-FI" w:eastAsia="ko-KR" w:bidi="th-TH"/>
        </w:rPr>
        <w:t xml:space="preserve">− </w:t>
      </w:r>
      <w:r w:rsidRPr="00B6168D">
        <w:rPr>
          <w:rFonts w:cs="Times New Roman"/>
          <w:lang w:val="fi-FI" w:eastAsia="ko-KR" w:bidi="th-TH"/>
        </w:rPr>
        <w:t>placebu) kurių metu erekcijos funkcijos sutrikimui gydyti vaistinio</w:t>
      </w:r>
      <w:r w:rsidR="009F5A0E" w:rsidRPr="00B6168D">
        <w:rPr>
          <w:rFonts w:cs="Times New Roman"/>
          <w:lang w:val="fi-FI" w:eastAsia="ko-KR" w:bidi="th-TH"/>
        </w:rPr>
        <w:t xml:space="preserve"> </w:t>
      </w:r>
      <w:r w:rsidRPr="00B6168D">
        <w:rPr>
          <w:rFonts w:cs="Times New Roman"/>
          <w:lang w:val="fi-FI" w:eastAsia="ko-KR" w:bidi="th-TH"/>
        </w:rPr>
        <w:t xml:space="preserve">preparato buvo vartojama pagal poreikį arba kartą per parą, gerybinei prostatos hiperplazijai gydyti </w:t>
      </w:r>
      <w:r w:rsidRPr="00B6168D">
        <w:rPr>
          <w:rFonts w:eastAsia="SymbolMT" w:cs="Times New Roman"/>
          <w:lang w:val="fi-FI" w:eastAsia="ko-KR" w:bidi="th-TH"/>
        </w:rPr>
        <w:t>−</w:t>
      </w:r>
      <w:r w:rsidR="009F5A0E" w:rsidRPr="00B6168D">
        <w:rPr>
          <w:rFonts w:eastAsia="SymbolMT" w:cs="Times New Roman"/>
          <w:lang w:val="fi-FI" w:eastAsia="ko-KR" w:bidi="th-TH"/>
        </w:rPr>
        <w:t xml:space="preserve"> </w:t>
      </w:r>
      <w:r w:rsidRPr="00B6168D">
        <w:rPr>
          <w:rFonts w:cs="Times New Roman"/>
          <w:lang w:val="fi-FI" w:eastAsia="ko-KR" w:bidi="th-TH"/>
        </w:rPr>
        <w:t>kartą per parą.</w:t>
      </w:r>
    </w:p>
    <w:p w14:paraId="511F434F" w14:textId="77777777" w:rsidR="009F5A0E" w:rsidRPr="00B6168D" w:rsidRDefault="009F5A0E" w:rsidP="00664595">
      <w:pPr>
        <w:suppressAutoHyphens w:val="0"/>
        <w:autoSpaceDE w:val="0"/>
        <w:autoSpaceDN w:val="0"/>
        <w:adjustRightInd w:val="0"/>
        <w:rPr>
          <w:rFonts w:cs="Times New Roman"/>
          <w:lang w:val="fi-FI" w:eastAsia="ko-KR" w:bidi="th-TH"/>
        </w:rPr>
      </w:pPr>
    </w:p>
    <w:p w14:paraId="376611E1"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Sutrikimų dažnio apibūdinimai: labai dažn</w:t>
      </w:r>
      <w:r w:rsidR="0063493C" w:rsidRPr="00B6168D">
        <w:rPr>
          <w:rFonts w:cs="Times New Roman"/>
          <w:lang w:val="fi-FI" w:eastAsia="ko-KR" w:bidi="th-TH"/>
        </w:rPr>
        <w:t>as</w:t>
      </w:r>
      <w:r w:rsidRPr="00B6168D">
        <w:rPr>
          <w:rFonts w:cs="Times New Roman"/>
          <w:lang w:val="fi-FI" w:eastAsia="ko-KR" w:bidi="th-TH"/>
        </w:rPr>
        <w:t xml:space="preserve"> (</w:t>
      </w:r>
      <w:r w:rsidRPr="00B6168D">
        <w:rPr>
          <w:rFonts w:eastAsia="SymbolMT" w:cs="Times New Roman"/>
          <w:lang w:val="fi-FI" w:eastAsia="ko-KR" w:bidi="th-TH"/>
        </w:rPr>
        <w:t>≥</w:t>
      </w:r>
      <w:r w:rsidRPr="00B6168D">
        <w:rPr>
          <w:rFonts w:cs="Times New Roman"/>
          <w:lang w:val="fi-FI" w:eastAsia="ko-KR" w:bidi="th-TH"/>
        </w:rPr>
        <w:t>1/10), dažn</w:t>
      </w:r>
      <w:r w:rsidR="0063493C" w:rsidRPr="00B6168D">
        <w:rPr>
          <w:rFonts w:cs="Times New Roman"/>
          <w:lang w:val="fi-FI" w:eastAsia="ko-KR" w:bidi="th-TH"/>
        </w:rPr>
        <w:t>as</w:t>
      </w:r>
      <w:r w:rsidRPr="00B6168D">
        <w:rPr>
          <w:rFonts w:cs="Times New Roman"/>
          <w:lang w:val="fi-FI" w:eastAsia="ko-KR" w:bidi="th-TH"/>
        </w:rPr>
        <w:t xml:space="preserve"> (nuo </w:t>
      </w:r>
      <w:r w:rsidRPr="00B6168D">
        <w:rPr>
          <w:rFonts w:eastAsia="SymbolMT" w:cs="Times New Roman"/>
          <w:lang w:val="fi-FI" w:eastAsia="ko-KR" w:bidi="th-TH"/>
        </w:rPr>
        <w:t>≥</w:t>
      </w:r>
      <w:r w:rsidRPr="00B6168D">
        <w:rPr>
          <w:rFonts w:cs="Times New Roman"/>
          <w:lang w:val="fi-FI" w:eastAsia="ko-KR" w:bidi="th-TH"/>
        </w:rPr>
        <w:t>1/100 iki &lt;1/10), nedažn</w:t>
      </w:r>
      <w:r w:rsidR="0063493C" w:rsidRPr="00B6168D">
        <w:rPr>
          <w:rFonts w:cs="Times New Roman"/>
          <w:lang w:val="fi-FI" w:eastAsia="ko-KR" w:bidi="th-TH"/>
        </w:rPr>
        <w:t>as</w:t>
      </w:r>
      <w:r w:rsidRPr="00B6168D">
        <w:rPr>
          <w:rFonts w:cs="Times New Roman"/>
          <w:lang w:val="fi-FI" w:eastAsia="ko-KR" w:bidi="th-TH"/>
        </w:rPr>
        <w:t xml:space="preserve"> (nuo</w:t>
      </w:r>
      <w:r w:rsidR="009F5A0E" w:rsidRPr="00B6168D">
        <w:rPr>
          <w:rFonts w:cs="Times New Roman"/>
          <w:lang w:val="fi-FI" w:eastAsia="ko-KR" w:bidi="th-TH"/>
        </w:rPr>
        <w:t xml:space="preserve"> </w:t>
      </w:r>
      <w:r w:rsidRPr="00B6168D">
        <w:rPr>
          <w:rFonts w:eastAsia="SymbolMT" w:cs="Times New Roman"/>
          <w:lang w:val="fi-FI" w:eastAsia="ko-KR" w:bidi="th-TH"/>
        </w:rPr>
        <w:t>≥</w:t>
      </w:r>
      <w:r w:rsidRPr="00B6168D">
        <w:rPr>
          <w:rFonts w:cs="Times New Roman"/>
          <w:lang w:val="fi-FI" w:eastAsia="ko-KR" w:bidi="th-TH"/>
        </w:rPr>
        <w:t>1/1</w:t>
      </w:r>
      <w:r w:rsidR="005118E6" w:rsidRPr="00B6168D">
        <w:rPr>
          <w:rFonts w:cs="Times New Roman"/>
          <w:lang w:val="fi-FI" w:eastAsia="ko-KR" w:bidi="th-TH"/>
        </w:rPr>
        <w:t> </w:t>
      </w:r>
      <w:r w:rsidRPr="00B6168D">
        <w:rPr>
          <w:rFonts w:cs="Times New Roman"/>
          <w:lang w:val="fi-FI" w:eastAsia="ko-KR" w:bidi="th-TH"/>
        </w:rPr>
        <w:t>000 iki &lt;1/100), ret</w:t>
      </w:r>
      <w:r w:rsidR="0063493C" w:rsidRPr="00B6168D">
        <w:rPr>
          <w:rFonts w:cs="Times New Roman"/>
          <w:lang w:val="fi-FI" w:eastAsia="ko-KR" w:bidi="th-TH"/>
        </w:rPr>
        <w:t>as</w:t>
      </w:r>
      <w:r w:rsidRPr="00B6168D">
        <w:rPr>
          <w:rFonts w:cs="Times New Roman"/>
          <w:lang w:val="fi-FI" w:eastAsia="ko-KR" w:bidi="th-TH"/>
        </w:rPr>
        <w:t xml:space="preserve"> (nuo </w:t>
      </w:r>
      <w:r w:rsidRPr="00B6168D">
        <w:rPr>
          <w:rFonts w:eastAsia="SymbolMT" w:cs="Times New Roman"/>
          <w:lang w:val="fi-FI" w:eastAsia="ko-KR" w:bidi="th-TH"/>
        </w:rPr>
        <w:t>≥</w:t>
      </w:r>
      <w:r w:rsidRPr="00B6168D">
        <w:rPr>
          <w:rFonts w:cs="Times New Roman"/>
          <w:lang w:val="fi-FI" w:eastAsia="ko-KR" w:bidi="th-TH"/>
        </w:rPr>
        <w:t>1/10</w:t>
      </w:r>
      <w:r w:rsidR="005118E6" w:rsidRPr="00B6168D">
        <w:rPr>
          <w:rFonts w:cs="Times New Roman"/>
          <w:lang w:val="fi-FI" w:eastAsia="ko-KR" w:bidi="th-TH"/>
        </w:rPr>
        <w:t> </w:t>
      </w:r>
      <w:r w:rsidRPr="00B6168D">
        <w:rPr>
          <w:rFonts w:cs="Times New Roman"/>
          <w:lang w:val="fi-FI" w:eastAsia="ko-KR" w:bidi="th-TH"/>
        </w:rPr>
        <w:t>000 iki &lt;1/1</w:t>
      </w:r>
      <w:r w:rsidR="005118E6" w:rsidRPr="00B6168D">
        <w:rPr>
          <w:rFonts w:cs="Times New Roman"/>
          <w:lang w:val="fi-FI" w:eastAsia="ko-KR" w:bidi="th-TH"/>
        </w:rPr>
        <w:t> </w:t>
      </w:r>
      <w:r w:rsidRPr="00B6168D">
        <w:rPr>
          <w:rFonts w:cs="Times New Roman"/>
          <w:lang w:val="fi-FI" w:eastAsia="ko-KR" w:bidi="th-TH"/>
        </w:rPr>
        <w:t>000), labai ret</w:t>
      </w:r>
      <w:r w:rsidR="0063493C" w:rsidRPr="00B6168D">
        <w:rPr>
          <w:rFonts w:cs="Times New Roman"/>
          <w:lang w:val="fi-FI" w:eastAsia="ko-KR" w:bidi="th-TH"/>
        </w:rPr>
        <w:t>as</w:t>
      </w:r>
      <w:r w:rsidRPr="00B6168D">
        <w:rPr>
          <w:rFonts w:cs="Times New Roman"/>
          <w:lang w:val="fi-FI" w:eastAsia="ko-KR" w:bidi="th-TH"/>
        </w:rPr>
        <w:t xml:space="preserve"> (</w:t>
      </w:r>
      <w:r w:rsidRPr="00B6168D">
        <w:rPr>
          <w:rFonts w:eastAsia="SymbolMT" w:cs="Times New Roman"/>
          <w:lang w:val="fi-FI" w:eastAsia="ko-KR" w:bidi="th-TH"/>
        </w:rPr>
        <w:t>&lt;</w:t>
      </w:r>
      <w:r w:rsidRPr="00B6168D">
        <w:rPr>
          <w:rFonts w:cs="Times New Roman"/>
          <w:lang w:val="fi-FI" w:eastAsia="ko-KR" w:bidi="th-TH"/>
        </w:rPr>
        <w:t>1/10000), dažnis nežinomas</w:t>
      </w:r>
      <w:r w:rsidR="009F5A0E" w:rsidRPr="00B6168D">
        <w:rPr>
          <w:rFonts w:cs="Times New Roman"/>
          <w:lang w:val="fi-FI" w:eastAsia="ko-KR" w:bidi="th-TH"/>
        </w:rPr>
        <w:t xml:space="preserve"> </w:t>
      </w:r>
      <w:r w:rsidRPr="00B6168D">
        <w:rPr>
          <w:rFonts w:cs="Times New Roman"/>
          <w:lang w:val="fi-FI" w:eastAsia="ko-KR" w:bidi="th-TH"/>
        </w:rPr>
        <w:t>(negali būti įvertintas pagal turimus duomenis).</w:t>
      </w:r>
    </w:p>
    <w:p w14:paraId="61C8B8F5" w14:textId="77777777" w:rsidR="009F5A0E" w:rsidRPr="00B6168D" w:rsidRDefault="009F5A0E" w:rsidP="00664595">
      <w:pPr>
        <w:suppressAutoHyphens w:val="0"/>
        <w:autoSpaceDE w:val="0"/>
        <w:autoSpaceDN w:val="0"/>
        <w:adjustRightInd w:val="0"/>
        <w:rPr>
          <w:rFonts w:cs="Times New Roman"/>
          <w:lang w:val="fi-FI" w:eastAsia="ko-KR" w:bidi="th-TH"/>
        </w:rPr>
      </w:pPr>
    </w:p>
    <w:tbl>
      <w:tblPr>
        <w:tblW w:w="90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2" w:type="dxa"/>
          <w:right w:w="72" w:type="dxa"/>
        </w:tblCellMar>
        <w:tblLook w:val="04A0" w:firstRow="1" w:lastRow="0" w:firstColumn="1" w:lastColumn="0" w:noHBand="0" w:noVBand="1"/>
      </w:tblPr>
      <w:tblGrid>
        <w:gridCol w:w="1490"/>
        <w:gridCol w:w="1400"/>
        <w:gridCol w:w="2188"/>
        <w:gridCol w:w="2000"/>
        <w:gridCol w:w="1984"/>
      </w:tblGrid>
      <w:tr w:rsidR="00954908" w:rsidRPr="007633CD" w14:paraId="3DAE3985" w14:textId="77777777" w:rsidTr="00426FFC">
        <w:trPr>
          <w:cantSplit/>
          <w:tblHeader/>
        </w:trPr>
        <w:tc>
          <w:tcPr>
            <w:tcW w:w="1490" w:type="dxa"/>
          </w:tcPr>
          <w:p w14:paraId="6C6C6F22" w14:textId="77777777" w:rsidR="00954908" w:rsidRPr="00EE3D69" w:rsidRDefault="00954908" w:rsidP="00664595">
            <w:pPr>
              <w:pStyle w:val="HeadingStrong"/>
              <w:rPr>
                <w:rFonts w:cs="Arial"/>
              </w:rPr>
            </w:pPr>
            <w:proofErr w:type="spellStart"/>
            <w:r w:rsidRPr="00EE3D69">
              <w:rPr>
                <w:rFonts w:cs="Arial"/>
              </w:rPr>
              <w:t>Labai</w:t>
            </w:r>
            <w:proofErr w:type="spellEnd"/>
            <w:r w:rsidRPr="00EE3D69">
              <w:rPr>
                <w:rFonts w:cs="Arial"/>
              </w:rPr>
              <w:t xml:space="preserve"> </w:t>
            </w:r>
            <w:proofErr w:type="spellStart"/>
            <w:r w:rsidRPr="00EE3D69">
              <w:rPr>
                <w:rFonts w:cs="Arial"/>
              </w:rPr>
              <w:t>dažnas</w:t>
            </w:r>
            <w:proofErr w:type="spellEnd"/>
          </w:p>
        </w:tc>
        <w:tc>
          <w:tcPr>
            <w:tcW w:w="1400" w:type="dxa"/>
          </w:tcPr>
          <w:p w14:paraId="16F06D48" w14:textId="77777777" w:rsidR="00954908" w:rsidRPr="00EE3D69" w:rsidRDefault="00954908" w:rsidP="00664595">
            <w:pPr>
              <w:pStyle w:val="HeadingStrong"/>
              <w:rPr>
                <w:rFonts w:cs="Arial"/>
              </w:rPr>
            </w:pPr>
            <w:proofErr w:type="spellStart"/>
            <w:r w:rsidRPr="00EE3D69">
              <w:rPr>
                <w:rFonts w:cs="Arial"/>
              </w:rPr>
              <w:t>Dažnas</w:t>
            </w:r>
            <w:proofErr w:type="spellEnd"/>
          </w:p>
        </w:tc>
        <w:tc>
          <w:tcPr>
            <w:tcW w:w="2188" w:type="dxa"/>
          </w:tcPr>
          <w:p w14:paraId="209D156F" w14:textId="77777777" w:rsidR="00954908" w:rsidRPr="00EE3D69" w:rsidRDefault="00954908" w:rsidP="00664595">
            <w:pPr>
              <w:pStyle w:val="HeadingStrong"/>
              <w:rPr>
                <w:rFonts w:cs="Arial"/>
              </w:rPr>
            </w:pPr>
            <w:proofErr w:type="spellStart"/>
            <w:r w:rsidRPr="00EE3D69">
              <w:rPr>
                <w:rFonts w:cs="Arial"/>
              </w:rPr>
              <w:t>Nedažnas</w:t>
            </w:r>
            <w:proofErr w:type="spellEnd"/>
          </w:p>
        </w:tc>
        <w:tc>
          <w:tcPr>
            <w:tcW w:w="2000" w:type="dxa"/>
          </w:tcPr>
          <w:p w14:paraId="454C1898" w14:textId="77777777" w:rsidR="00954908" w:rsidRPr="00EE3D69" w:rsidRDefault="00954908" w:rsidP="00664595">
            <w:pPr>
              <w:pStyle w:val="HeadingStrong"/>
              <w:rPr>
                <w:rFonts w:cs="Arial"/>
              </w:rPr>
            </w:pPr>
            <w:r w:rsidRPr="00EE3D69">
              <w:rPr>
                <w:rFonts w:cs="Arial"/>
              </w:rPr>
              <w:t>Retas</w:t>
            </w:r>
          </w:p>
        </w:tc>
        <w:tc>
          <w:tcPr>
            <w:tcW w:w="1984" w:type="dxa"/>
          </w:tcPr>
          <w:p w14:paraId="13584DD2" w14:textId="77777777" w:rsidR="00954908" w:rsidRPr="00EE3D69" w:rsidRDefault="00954908" w:rsidP="00664595">
            <w:pPr>
              <w:pStyle w:val="HeadingStrong"/>
              <w:rPr>
                <w:rFonts w:cs="Arial"/>
              </w:rPr>
            </w:pPr>
            <w:proofErr w:type="spellStart"/>
            <w:r>
              <w:rPr>
                <w:rFonts w:cs="Arial"/>
              </w:rPr>
              <w:t>Dažnis</w:t>
            </w:r>
            <w:proofErr w:type="spellEnd"/>
            <w:r>
              <w:rPr>
                <w:rFonts w:cs="Arial"/>
              </w:rPr>
              <w:t xml:space="preserve"> </w:t>
            </w:r>
            <w:proofErr w:type="spellStart"/>
            <w:r>
              <w:rPr>
                <w:rFonts w:cs="Arial"/>
              </w:rPr>
              <w:t>nežinomas</w:t>
            </w:r>
            <w:proofErr w:type="spellEnd"/>
          </w:p>
        </w:tc>
      </w:tr>
      <w:tr w:rsidR="00954908" w:rsidRPr="007633CD" w14:paraId="6920B27A" w14:textId="77777777" w:rsidTr="00426FFC">
        <w:trPr>
          <w:cantSplit/>
        </w:trPr>
        <w:tc>
          <w:tcPr>
            <w:tcW w:w="9062" w:type="dxa"/>
            <w:gridSpan w:val="5"/>
          </w:tcPr>
          <w:p w14:paraId="5FE1810D" w14:textId="77777777" w:rsidR="00954908" w:rsidRDefault="00954908" w:rsidP="00664595">
            <w:pPr>
              <w:pStyle w:val="HeadingEmphasis"/>
            </w:pPr>
            <w:proofErr w:type="spellStart"/>
            <w:r>
              <w:t>Imuninės</w:t>
            </w:r>
            <w:proofErr w:type="spellEnd"/>
            <w:r>
              <w:t xml:space="preserve"> </w:t>
            </w:r>
            <w:proofErr w:type="spellStart"/>
            <w:r>
              <w:t>sistemos</w:t>
            </w:r>
            <w:proofErr w:type="spellEnd"/>
            <w:r>
              <w:t xml:space="preserve"> </w:t>
            </w:r>
            <w:proofErr w:type="spellStart"/>
            <w:r>
              <w:t>sutrikimai</w:t>
            </w:r>
            <w:proofErr w:type="spellEnd"/>
          </w:p>
        </w:tc>
      </w:tr>
      <w:tr w:rsidR="00954908" w:rsidRPr="007633CD" w14:paraId="26C7BBDA" w14:textId="77777777" w:rsidTr="00426FFC">
        <w:trPr>
          <w:cantSplit/>
        </w:trPr>
        <w:tc>
          <w:tcPr>
            <w:tcW w:w="1490" w:type="dxa"/>
          </w:tcPr>
          <w:p w14:paraId="266BDB99" w14:textId="77777777" w:rsidR="00954908" w:rsidRPr="007633CD" w:rsidRDefault="00954908" w:rsidP="00664595"/>
        </w:tc>
        <w:tc>
          <w:tcPr>
            <w:tcW w:w="1400" w:type="dxa"/>
          </w:tcPr>
          <w:p w14:paraId="12D437EE" w14:textId="77777777" w:rsidR="00954908" w:rsidRPr="007633CD" w:rsidRDefault="00954908" w:rsidP="00664595"/>
        </w:tc>
        <w:tc>
          <w:tcPr>
            <w:tcW w:w="2188" w:type="dxa"/>
          </w:tcPr>
          <w:p w14:paraId="7272538A" w14:textId="77777777" w:rsidR="00954908" w:rsidRPr="007633CD" w:rsidRDefault="00954908" w:rsidP="00664595">
            <w:proofErr w:type="spellStart"/>
            <w:r>
              <w:t>Padidėjusio</w:t>
            </w:r>
            <w:proofErr w:type="spellEnd"/>
            <w:r>
              <w:t xml:space="preserve"> </w:t>
            </w:r>
            <w:proofErr w:type="spellStart"/>
            <w:r>
              <w:t>jautrumo</w:t>
            </w:r>
            <w:proofErr w:type="spellEnd"/>
            <w:r>
              <w:t xml:space="preserve"> </w:t>
            </w:r>
            <w:proofErr w:type="spellStart"/>
            <w:r>
              <w:t>reakcijos</w:t>
            </w:r>
            <w:proofErr w:type="spellEnd"/>
          </w:p>
          <w:p w14:paraId="26FBCA2C" w14:textId="77777777" w:rsidR="00954908" w:rsidRPr="007633CD" w:rsidRDefault="00954908" w:rsidP="00664595"/>
        </w:tc>
        <w:tc>
          <w:tcPr>
            <w:tcW w:w="2000" w:type="dxa"/>
          </w:tcPr>
          <w:p w14:paraId="2487C956" w14:textId="77777777" w:rsidR="00954908" w:rsidRPr="007633CD" w:rsidRDefault="00954908" w:rsidP="00664595">
            <w:r>
              <w:t>Angioedema</w:t>
            </w:r>
            <w:r>
              <w:rPr>
                <w:rStyle w:val="Superscript"/>
              </w:rPr>
              <w:t>2</w:t>
            </w:r>
          </w:p>
        </w:tc>
        <w:tc>
          <w:tcPr>
            <w:tcW w:w="1984" w:type="dxa"/>
          </w:tcPr>
          <w:p w14:paraId="0843A96F" w14:textId="77777777" w:rsidR="00954908" w:rsidRDefault="00954908" w:rsidP="00664595"/>
        </w:tc>
      </w:tr>
      <w:tr w:rsidR="00954908" w:rsidRPr="007633CD" w14:paraId="255C5B4D" w14:textId="77777777" w:rsidTr="00426FFC">
        <w:trPr>
          <w:cantSplit/>
        </w:trPr>
        <w:tc>
          <w:tcPr>
            <w:tcW w:w="9062" w:type="dxa"/>
            <w:gridSpan w:val="5"/>
          </w:tcPr>
          <w:p w14:paraId="577E5A55" w14:textId="77777777" w:rsidR="00954908" w:rsidRDefault="00954908" w:rsidP="00664595">
            <w:pPr>
              <w:pStyle w:val="HeadingEmphasis"/>
            </w:pPr>
            <w:proofErr w:type="spellStart"/>
            <w:r>
              <w:t>Nervų</w:t>
            </w:r>
            <w:proofErr w:type="spellEnd"/>
            <w:r>
              <w:t xml:space="preserve"> </w:t>
            </w:r>
            <w:proofErr w:type="spellStart"/>
            <w:r>
              <w:t>sistemos</w:t>
            </w:r>
            <w:proofErr w:type="spellEnd"/>
            <w:r>
              <w:t xml:space="preserve"> </w:t>
            </w:r>
            <w:proofErr w:type="spellStart"/>
            <w:r>
              <w:t>sutrikimai</w:t>
            </w:r>
            <w:proofErr w:type="spellEnd"/>
          </w:p>
        </w:tc>
      </w:tr>
      <w:tr w:rsidR="00954908" w:rsidRPr="007633CD" w14:paraId="54948258" w14:textId="77777777" w:rsidTr="00426FFC">
        <w:trPr>
          <w:cantSplit/>
        </w:trPr>
        <w:tc>
          <w:tcPr>
            <w:tcW w:w="1490" w:type="dxa"/>
          </w:tcPr>
          <w:p w14:paraId="63276C71" w14:textId="77777777" w:rsidR="00954908" w:rsidRPr="007633CD" w:rsidRDefault="00954908" w:rsidP="00664595"/>
        </w:tc>
        <w:tc>
          <w:tcPr>
            <w:tcW w:w="1400" w:type="dxa"/>
          </w:tcPr>
          <w:p w14:paraId="7A781239" w14:textId="77777777" w:rsidR="00954908" w:rsidRPr="007633CD" w:rsidRDefault="00954908" w:rsidP="00664595">
            <w:r>
              <w:t xml:space="preserve">Galvos </w:t>
            </w:r>
            <w:proofErr w:type="spellStart"/>
            <w:r>
              <w:t>skausmas</w:t>
            </w:r>
            <w:proofErr w:type="spellEnd"/>
          </w:p>
        </w:tc>
        <w:tc>
          <w:tcPr>
            <w:tcW w:w="2188" w:type="dxa"/>
          </w:tcPr>
          <w:p w14:paraId="6B60197A" w14:textId="77777777" w:rsidR="00954908" w:rsidRPr="007633CD" w:rsidRDefault="00954908" w:rsidP="00664595">
            <w:r>
              <w:t xml:space="preserve">Galvos </w:t>
            </w:r>
            <w:proofErr w:type="spellStart"/>
            <w:r>
              <w:t>svaigimas</w:t>
            </w:r>
            <w:proofErr w:type="spellEnd"/>
            <w:r>
              <w:t xml:space="preserve"> </w:t>
            </w:r>
          </w:p>
        </w:tc>
        <w:tc>
          <w:tcPr>
            <w:tcW w:w="2000" w:type="dxa"/>
          </w:tcPr>
          <w:p w14:paraId="60BE586D" w14:textId="77777777" w:rsidR="00954908" w:rsidRPr="007633CD" w:rsidRDefault="00954908" w:rsidP="00664595">
            <w:r>
              <w:t>Insultas</w:t>
            </w:r>
            <w:r>
              <w:rPr>
                <w:rStyle w:val="Superscript"/>
              </w:rPr>
              <w:t>1</w:t>
            </w:r>
            <w:r>
              <w:t xml:space="preserve"> (</w:t>
            </w:r>
            <w:proofErr w:type="spellStart"/>
            <w:r>
              <w:t>įskaitant</w:t>
            </w:r>
            <w:proofErr w:type="spellEnd"/>
            <w:r>
              <w:t xml:space="preserve"> </w:t>
            </w:r>
            <w:proofErr w:type="spellStart"/>
            <w:r>
              <w:t>kraujavimą</w:t>
            </w:r>
            <w:proofErr w:type="spellEnd"/>
            <w:r>
              <w:t>),</w:t>
            </w:r>
          </w:p>
          <w:p w14:paraId="0153383A" w14:textId="77777777" w:rsidR="00954908" w:rsidRPr="007633CD" w:rsidRDefault="00954908" w:rsidP="00664595">
            <w:proofErr w:type="spellStart"/>
            <w:r>
              <w:t>sinkopė</w:t>
            </w:r>
            <w:proofErr w:type="spellEnd"/>
            <w:r>
              <w:t>,</w:t>
            </w:r>
          </w:p>
          <w:p w14:paraId="70A0A863" w14:textId="77777777" w:rsidR="00954908" w:rsidRPr="007633CD" w:rsidRDefault="00954908" w:rsidP="00664595">
            <w:proofErr w:type="spellStart"/>
            <w:r>
              <w:t>praeinantys</w:t>
            </w:r>
            <w:proofErr w:type="spellEnd"/>
            <w:r>
              <w:t xml:space="preserve"> </w:t>
            </w:r>
            <w:proofErr w:type="spellStart"/>
            <w:r>
              <w:t>smegenų</w:t>
            </w:r>
            <w:proofErr w:type="spellEnd"/>
            <w:r>
              <w:t xml:space="preserve"> </w:t>
            </w:r>
            <w:proofErr w:type="spellStart"/>
            <w:r>
              <w:t>išemijos</w:t>
            </w:r>
            <w:proofErr w:type="spellEnd"/>
            <w:r>
              <w:t xml:space="preserve"> priepuoliai</w:t>
            </w:r>
            <w:r>
              <w:rPr>
                <w:rStyle w:val="Superscript"/>
              </w:rPr>
              <w:t>1</w:t>
            </w:r>
            <w:r>
              <w:t>,</w:t>
            </w:r>
          </w:p>
          <w:p w14:paraId="5E68DB52" w14:textId="77777777" w:rsidR="00954908" w:rsidRPr="007633CD" w:rsidRDefault="00954908" w:rsidP="00664595">
            <w:r>
              <w:t>migrena</w:t>
            </w:r>
            <w:r>
              <w:rPr>
                <w:rStyle w:val="Superscript"/>
              </w:rPr>
              <w:t>2</w:t>
            </w:r>
            <w:r>
              <w:t>,</w:t>
            </w:r>
          </w:p>
          <w:p w14:paraId="77B2B9D1" w14:textId="77777777" w:rsidR="00954908" w:rsidRPr="007633CD" w:rsidRDefault="00954908" w:rsidP="00664595">
            <w:r>
              <w:t>traukuliai</w:t>
            </w:r>
            <w:r>
              <w:rPr>
                <w:rStyle w:val="Superscript"/>
              </w:rPr>
              <w:t>2</w:t>
            </w:r>
            <w:r>
              <w:t>,</w:t>
            </w:r>
          </w:p>
          <w:p w14:paraId="1E8F8FBF" w14:textId="77777777" w:rsidR="00954908" w:rsidRPr="007633CD" w:rsidRDefault="00954908" w:rsidP="00664595">
            <w:proofErr w:type="spellStart"/>
            <w:r>
              <w:t>praeinanti</w:t>
            </w:r>
            <w:proofErr w:type="spellEnd"/>
            <w:r>
              <w:t xml:space="preserve"> </w:t>
            </w:r>
            <w:proofErr w:type="spellStart"/>
            <w:r>
              <w:t>amnezija</w:t>
            </w:r>
            <w:proofErr w:type="spellEnd"/>
          </w:p>
          <w:p w14:paraId="048A5FF1" w14:textId="77777777" w:rsidR="00954908" w:rsidRPr="007633CD" w:rsidRDefault="00954908" w:rsidP="00664595"/>
        </w:tc>
        <w:tc>
          <w:tcPr>
            <w:tcW w:w="1984" w:type="dxa"/>
          </w:tcPr>
          <w:p w14:paraId="4B8F53F4" w14:textId="77777777" w:rsidR="00954908" w:rsidRDefault="00954908" w:rsidP="00664595"/>
        </w:tc>
      </w:tr>
      <w:tr w:rsidR="00954908" w:rsidRPr="007633CD" w14:paraId="5C180788" w14:textId="77777777" w:rsidTr="00426FFC">
        <w:trPr>
          <w:cantSplit/>
        </w:trPr>
        <w:tc>
          <w:tcPr>
            <w:tcW w:w="9062" w:type="dxa"/>
            <w:gridSpan w:val="5"/>
          </w:tcPr>
          <w:p w14:paraId="6059477A" w14:textId="77777777" w:rsidR="00954908" w:rsidRDefault="00954908" w:rsidP="00664595">
            <w:pPr>
              <w:pStyle w:val="HeadingEmphasis"/>
            </w:pPr>
            <w:proofErr w:type="spellStart"/>
            <w:r>
              <w:t>Akių</w:t>
            </w:r>
            <w:proofErr w:type="spellEnd"/>
            <w:r>
              <w:t xml:space="preserve"> </w:t>
            </w:r>
            <w:proofErr w:type="spellStart"/>
            <w:r>
              <w:t>sutrikimai</w:t>
            </w:r>
            <w:proofErr w:type="spellEnd"/>
          </w:p>
        </w:tc>
      </w:tr>
      <w:tr w:rsidR="00954908" w:rsidRPr="007633CD" w14:paraId="5577A3F1" w14:textId="77777777" w:rsidTr="00426FFC">
        <w:trPr>
          <w:cantSplit/>
        </w:trPr>
        <w:tc>
          <w:tcPr>
            <w:tcW w:w="1490" w:type="dxa"/>
          </w:tcPr>
          <w:p w14:paraId="20E5E20C" w14:textId="77777777" w:rsidR="00954908" w:rsidRPr="007633CD" w:rsidRDefault="00954908" w:rsidP="00664595"/>
        </w:tc>
        <w:tc>
          <w:tcPr>
            <w:tcW w:w="1400" w:type="dxa"/>
          </w:tcPr>
          <w:p w14:paraId="2E1DA095" w14:textId="77777777" w:rsidR="00954908" w:rsidRPr="007633CD" w:rsidRDefault="00954908" w:rsidP="00664595"/>
        </w:tc>
        <w:tc>
          <w:tcPr>
            <w:tcW w:w="2188" w:type="dxa"/>
          </w:tcPr>
          <w:p w14:paraId="41A62CC6" w14:textId="77777777" w:rsidR="00954908" w:rsidRPr="00B6168D" w:rsidRDefault="00954908" w:rsidP="00664595">
            <w:pPr>
              <w:rPr>
                <w:lang w:val="sv-SE"/>
              </w:rPr>
            </w:pPr>
            <w:r w:rsidRPr="00B6168D">
              <w:rPr>
                <w:lang w:val="sv-SE"/>
              </w:rPr>
              <w:t>Daiktų matymas lyg per miglą,</w:t>
            </w:r>
          </w:p>
          <w:p w14:paraId="1F108E0F" w14:textId="77777777" w:rsidR="00954908" w:rsidRPr="007633CD" w:rsidRDefault="00954908" w:rsidP="00664595">
            <w:proofErr w:type="spellStart"/>
            <w:r>
              <w:t>akių</w:t>
            </w:r>
            <w:proofErr w:type="spellEnd"/>
            <w:r>
              <w:t xml:space="preserve"> </w:t>
            </w:r>
            <w:proofErr w:type="spellStart"/>
            <w:r>
              <w:t>skausmo</w:t>
            </w:r>
            <w:proofErr w:type="spellEnd"/>
            <w:r>
              <w:t xml:space="preserve"> </w:t>
            </w:r>
            <w:proofErr w:type="spellStart"/>
            <w:r>
              <w:t>pojūtis</w:t>
            </w:r>
            <w:proofErr w:type="spellEnd"/>
          </w:p>
        </w:tc>
        <w:tc>
          <w:tcPr>
            <w:tcW w:w="2000" w:type="dxa"/>
          </w:tcPr>
          <w:p w14:paraId="59269F07" w14:textId="77777777" w:rsidR="00954908" w:rsidRPr="007633CD" w:rsidRDefault="00954908" w:rsidP="00664595">
            <w:proofErr w:type="spellStart"/>
            <w:r>
              <w:t>Akipločio</w:t>
            </w:r>
            <w:proofErr w:type="spellEnd"/>
            <w:r>
              <w:t xml:space="preserve"> </w:t>
            </w:r>
            <w:proofErr w:type="spellStart"/>
            <w:r>
              <w:t>defektai</w:t>
            </w:r>
            <w:proofErr w:type="spellEnd"/>
            <w:r>
              <w:t>,</w:t>
            </w:r>
          </w:p>
          <w:p w14:paraId="39AFB79E" w14:textId="77777777" w:rsidR="00954908" w:rsidRPr="007633CD" w:rsidRDefault="00954908" w:rsidP="00664595">
            <w:proofErr w:type="spellStart"/>
            <w:r>
              <w:t>akių</w:t>
            </w:r>
            <w:proofErr w:type="spellEnd"/>
            <w:r>
              <w:t xml:space="preserve"> </w:t>
            </w:r>
            <w:proofErr w:type="spellStart"/>
            <w:r>
              <w:t>vokų</w:t>
            </w:r>
            <w:proofErr w:type="spellEnd"/>
            <w:r>
              <w:t xml:space="preserve"> </w:t>
            </w:r>
            <w:proofErr w:type="spellStart"/>
            <w:r>
              <w:t>patinimas</w:t>
            </w:r>
            <w:proofErr w:type="spellEnd"/>
            <w:r>
              <w:t>,</w:t>
            </w:r>
          </w:p>
          <w:p w14:paraId="25240DB4" w14:textId="77777777" w:rsidR="00954908" w:rsidRPr="007633CD" w:rsidRDefault="00954908" w:rsidP="00664595">
            <w:proofErr w:type="spellStart"/>
            <w:r>
              <w:t>junginės</w:t>
            </w:r>
            <w:proofErr w:type="spellEnd"/>
            <w:r>
              <w:t xml:space="preserve"> </w:t>
            </w:r>
            <w:proofErr w:type="spellStart"/>
            <w:r>
              <w:t>hiperemija</w:t>
            </w:r>
            <w:proofErr w:type="spellEnd"/>
            <w:r>
              <w:t>,</w:t>
            </w:r>
          </w:p>
          <w:p w14:paraId="732E7C0B" w14:textId="77777777" w:rsidR="00954908" w:rsidRPr="007633CD" w:rsidRDefault="00954908" w:rsidP="00664595">
            <w:proofErr w:type="spellStart"/>
            <w:r w:rsidRPr="00B30AFA">
              <w:rPr>
                <w:lang w:val="es-ES"/>
              </w:rPr>
              <w:t>ne</w:t>
            </w:r>
            <w:proofErr w:type="spellEnd"/>
            <w:r w:rsidRPr="00B30AFA">
              <w:rPr>
                <w:lang w:val="es-ES"/>
              </w:rPr>
              <w:t xml:space="preserve"> </w:t>
            </w:r>
            <w:proofErr w:type="spellStart"/>
            <w:r w:rsidRPr="00B30AFA">
              <w:rPr>
                <w:lang w:val="es-ES"/>
              </w:rPr>
              <w:t>arterito</w:t>
            </w:r>
            <w:proofErr w:type="spellEnd"/>
            <w:r w:rsidRPr="00B30AFA">
              <w:rPr>
                <w:lang w:val="es-ES"/>
              </w:rPr>
              <w:t xml:space="preserve"> </w:t>
            </w:r>
            <w:proofErr w:type="spellStart"/>
            <w:r w:rsidRPr="00B30AFA">
              <w:rPr>
                <w:lang w:val="es-ES"/>
              </w:rPr>
              <w:t>sukelta</w:t>
            </w:r>
            <w:proofErr w:type="spellEnd"/>
            <w:r w:rsidRPr="00B30AFA">
              <w:rPr>
                <w:lang w:val="es-ES"/>
              </w:rPr>
              <w:t xml:space="preserve"> </w:t>
            </w:r>
            <w:proofErr w:type="spellStart"/>
            <w:r w:rsidRPr="00B30AFA">
              <w:rPr>
                <w:lang w:val="es-ES"/>
              </w:rPr>
              <w:t>priekinė</w:t>
            </w:r>
            <w:proofErr w:type="spellEnd"/>
            <w:r w:rsidRPr="00B30AFA">
              <w:rPr>
                <w:lang w:val="es-ES"/>
              </w:rPr>
              <w:t xml:space="preserve"> </w:t>
            </w:r>
            <w:proofErr w:type="spellStart"/>
            <w:r w:rsidRPr="00B30AFA">
              <w:rPr>
                <w:lang w:val="es-ES"/>
              </w:rPr>
              <w:t>išeminė</w:t>
            </w:r>
            <w:proofErr w:type="spellEnd"/>
            <w:r w:rsidRPr="00B30AFA">
              <w:rPr>
                <w:lang w:val="es-ES"/>
              </w:rPr>
              <w:t xml:space="preserve"> regos </w:t>
            </w:r>
            <w:proofErr w:type="spellStart"/>
            <w:r w:rsidRPr="00B30AFA">
              <w:rPr>
                <w:lang w:val="es-ES"/>
              </w:rPr>
              <w:t>nervo</w:t>
            </w:r>
            <w:proofErr w:type="spellEnd"/>
            <w:r w:rsidRPr="00B30AFA">
              <w:rPr>
                <w:lang w:val="es-ES"/>
              </w:rPr>
              <w:t xml:space="preserve"> </w:t>
            </w:r>
            <w:proofErr w:type="spellStart"/>
            <w:r w:rsidRPr="00B30AFA">
              <w:rPr>
                <w:lang w:val="es-ES"/>
              </w:rPr>
              <w:t>neuropatija</w:t>
            </w:r>
            <w:proofErr w:type="spellEnd"/>
            <w:r w:rsidRPr="00B30AFA">
              <w:rPr>
                <w:lang w:val="es-ES"/>
              </w:rPr>
              <w:t xml:space="preserve"> (</w:t>
            </w:r>
            <w:proofErr w:type="spellStart"/>
            <w:r w:rsidRPr="00B30AFA">
              <w:rPr>
                <w:lang w:val="es-ES"/>
              </w:rPr>
              <w:t>angl</w:t>
            </w:r>
            <w:proofErr w:type="spellEnd"/>
            <w:r w:rsidRPr="00B30AFA">
              <w:rPr>
                <w:lang w:val="es-ES"/>
              </w:rPr>
              <w:t xml:space="preserve">. </w:t>
            </w:r>
            <w:r>
              <w:t>NAION)</w:t>
            </w:r>
            <w:r>
              <w:rPr>
                <w:rStyle w:val="Superscript"/>
              </w:rPr>
              <w:t>2</w:t>
            </w:r>
            <w:r>
              <w:t>,</w:t>
            </w:r>
          </w:p>
          <w:p w14:paraId="5959A10A" w14:textId="77777777" w:rsidR="00954908" w:rsidRPr="007633CD" w:rsidRDefault="00954908" w:rsidP="00664595">
            <w:pPr>
              <w:rPr>
                <w:rStyle w:val="Superscript"/>
              </w:rPr>
            </w:pPr>
            <w:proofErr w:type="spellStart"/>
            <w:r>
              <w:t>tinklainės</w:t>
            </w:r>
            <w:proofErr w:type="spellEnd"/>
            <w:r>
              <w:t xml:space="preserve"> </w:t>
            </w:r>
            <w:proofErr w:type="spellStart"/>
            <w:r>
              <w:t>kraujagyslių</w:t>
            </w:r>
            <w:proofErr w:type="spellEnd"/>
            <w:r>
              <w:t xml:space="preserve"> okliuzija</w:t>
            </w:r>
            <w:r>
              <w:rPr>
                <w:rStyle w:val="Superscript"/>
              </w:rPr>
              <w:t>2</w:t>
            </w:r>
          </w:p>
          <w:p w14:paraId="5E83DDF7" w14:textId="77777777" w:rsidR="00954908" w:rsidRPr="00BA6B89" w:rsidRDefault="00954908" w:rsidP="00664595"/>
        </w:tc>
        <w:tc>
          <w:tcPr>
            <w:tcW w:w="1984" w:type="dxa"/>
          </w:tcPr>
          <w:p w14:paraId="03E724B3" w14:textId="77777777" w:rsidR="00954908" w:rsidRDefault="00954908" w:rsidP="00664595">
            <w:proofErr w:type="spellStart"/>
            <w:r>
              <w:t>Centrinė</w:t>
            </w:r>
            <w:proofErr w:type="spellEnd"/>
            <w:r>
              <w:t xml:space="preserve"> </w:t>
            </w:r>
            <w:proofErr w:type="spellStart"/>
            <w:r>
              <w:t>serozinė</w:t>
            </w:r>
            <w:proofErr w:type="spellEnd"/>
            <w:r>
              <w:t xml:space="preserve"> </w:t>
            </w:r>
            <w:proofErr w:type="spellStart"/>
            <w:r>
              <w:t>chorioretinopatija</w:t>
            </w:r>
            <w:proofErr w:type="spellEnd"/>
          </w:p>
        </w:tc>
      </w:tr>
      <w:tr w:rsidR="00954908" w:rsidRPr="007633CD" w14:paraId="4FB53762" w14:textId="77777777" w:rsidTr="00426FFC">
        <w:trPr>
          <w:cantSplit/>
        </w:trPr>
        <w:tc>
          <w:tcPr>
            <w:tcW w:w="9062" w:type="dxa"/>
            <w:gridSpan w:val="5"/>
          </w:tcPr>
          <w:p w14:paraId="69D9483D" w14:textId="77777777" w:rsidR="00954908" w:rsidRDefault="00954908" w:rsidP="00664595">
            <w:pPr>
              <w:pStyle w:val="HeadingEmphasis"/>
            </w:pPr>
            <w:proofErr w:type="spellStart"/>
            <w:r>
              <w:t>Ausų</w:t>
            </w:r>
            <w:proofErr w:type="spellEnd"/>
            <w:r>
              <w:t xml:space="preserve"> </w:t>
            </w:r>
            <w:proofErr w:type="spellStart"/>
            <w:r>
              <w:t>ir</w:t>
            </w:r>
            <w:proofErr w:type="spellEnd"/>
            <w:r>
              <w:t xml:space="preserve"> </w:t>
            </w:r>
            <w:proofErr w:type="spellStart"/>
            <w:r>
              <w:t>labirintų</w:t>
            </w:r>
            <w:proofErr w:type="spellEnd"/>
            <w:r>
              <w:t xml:space="preserve"> </w:t>
            </w:r>
            <w:proofErr w:type="spellStart"/>
            <w:r>
              <w:t>sutrikimai</w:t>
            </w:r>
            <w:proofErr w:type="spellEnd"/>
          </w:p>
        </w:tc>
      </w:tr>
      <w:tr w:rsidR="00954908" w:rsidRPr="007633CD" w14:paraId="5AA82923" w14:textId="77777777" w:rsidTr="00426FFC">
        <w:trPr>
          <w:cantSplit/>
        </w:trPr>
        <w:tc>
          <w:tcPr>
            <w:tcW w:w="1490" w:type="dxa"/>
          </w:tcPr>
          <w:p w14:paraId="761A81AA" w14:textId="77777777" w:rsidR="00954908" w:rsidRPr="007633CD" w:rsidRDefault="00954908" w:rsidP="00664595"/>
        </w:tc>
        <w:tc>
          <w:tcPr>
            <w:tcW w:w="1400" w:type="dxa"/>
          </w:tcPr>
          <w:p w14:paraId="71ED5981" w14:textId="77777777" w:rsidR="00954908" w:rsidRPr="007633CD" w:rsidRDefault="00954908" w:rsidP="00664595"/>
        </w:tc>
        <w:tc>
          <w:tcPr>
            <w:tcW w:w="2188" w:type="dxa"/>
          </w:tcPr>
          <w:p w14:paraId="398FA8B8" w14:textId="77777777" w:rsidR="00954908" w:rsidRPr="007633CD" w:rsidRDefault="00954908" w:rsidP="00664595">
            <w:proofErr w:type="spellStart"/>
            <w:r>
              <w:t>Spengimas</w:t>
            </w:r>
            <w:proofErr w:type="spellEnd"/>
          </w:p>
        </w:tc>
        <w:tc>
          <w:tcPr>
            <w:tcW w:w="2000" w:type="dxa"/>
          </w:tcPr>
          <w:p w14:paraId="57486240" w14:textId="77777777" w:rsidR="00954908" w:rsidRPr="007633CD" w:rsidRDefault="00954908" w:rsidP="00664595">
            <w:proofErr w:type="spellStart"/>
            <w:r>
              <w:t>Staigus</w:t>
            </w:r>
            <w:proofErr w:type="spellEnd"/>
            <w:r>
              <w:t xml:space="preserve"> </w:t>
            </w:r>
            <w:proofErr w:type="spellStart"/>
            <w:r>
              <w:t>apkurtimas</w:t>
            </w:r>
            <w:proofErr w:type="spellEnd"/>
          </w:p>
          <w:p w14:paraId="0EEE0F10" w14:textId="77777777" w:rsidR="00954908" w:rsidRPr="007633CD" w:rsidRDefault="00954908" w:rsidP="00664595"/>
        </w:tc>
        <w:tc>
          <w:tcPr>
            <w:tcW w:w="1984" w:type="dxa"/>
          </w:tcPr>
          <w:p w14:paraId="5DC49C2C" w14:textId="77777777" w:rsidR="00954908" w:rsidRDefault="00954908" w:rsidP="00664595"/>
        </w:tc>
      </w:tr>
      <w:tr w:rsidR="00954908" w:rsidRPr="007633CD" w14:paraId="0CCE3409" w14:textId="77777777" w:rsidTr="00426FFC">
        <w:trPr>
          <w:cantSplit/>
        </w:trPr>
        <w:tc>
          <w:tcPr>
            <w:tcW w:w="9062" w:type="dxa"/>
            <w:gridSpan w:val="5"/>
          </w:tcPr>
          <w:p w14:paraId="003F05CD" w14:textId="77777777" w:rsidR="00954908" w:rsidRDefault="00954908" w:rsidP="00664595">
            <w:pPr>
              <w:pStyle w:val="HeadingEmphasis"/>
            </w:pPr>
            <w:proofErr w:type="spellStart"/>
            <w:r>
              <w:t>Širdies</w:t>
            </w:r>
            <w:proofErr w:type="spellEnd"/>
            <w:r>
              <w:t xml:space="preserve"> sutrikimai</w:t>
            </w:r>
            <w:r>
              <w:rPr>
                <w:rStyle w:val="Superscript"/>
              </w:rPr>
              <w:t>1</w:t>
            </w:r>
          </w:p>
        </w:tc>
      </w:tr>
      <w:tr w:rsidR="00954908" w:rsidRPr="007633CD" w14:paraId="355EBB75" w14:textId="77777777" w:rsidTr="00426FFC">
        <w:trPr>
          <w:cantSplit/>
        </w:trPr>
        <w:tc>
          <w:tcPr>
            <w:tcW w:w="1490" w:type="dxa"/>
          </w:tcPr>
          <w:p w14:paraId="5DAEF757" w14:textId="77777777" w:rsidR="00954908" w:rsidRPr="007633CD" w:rsidRDefault="00954908" w:rsidP="00664595"/>
        </w:tc>
        <w:tc>
          <w:tcPr>
            <w:tcW w:w="1400" w:type="dxa"/>
          </w:tcPr>
          <w:p w14:paraId="1C53A40F" w14:textId="77777777" w:rsidR="00954908" w:rsidRPr="007633CD" w:rsidRDefault="00954908" w:rsidP="00664595"/>
        </w:tc>
        <w:tc>
          <w:tcPr>
            <w:tcW w:w="2188" w:type="dxa"/>
          </w:tcPr>
          <w:p w14:paraId="4FC98760" w14:textId="77777777" w:rsidR="00954908" w:rsidRPr="007633CD" w:rsidRDefault="00954908" w:rsidP="00664595">
            <w:proofErr w:type="spellStart"/>
            <w:r>
              <w:t>Tachikardija</w:t>
            </w:r>
            <w:proofErr w:type="spellEnd"/>
            <w:r>
              <w:t>,</w:t>
            </w:r>
          </w:p>
          <w:p w14:paraId="015B42FF" w14:textId="77777777" w:rsidR="00954908" w:rsidRPr="007633CD" w:rsidRDefault="00954908" w:rsidP="00664595">
            <w:proofErr w:type="spellStart"/>
            <w:r>
              <w:t>palpitacijos</w:t>
            </w:r>
            <w:proofErr w:type="spellEnd"/>
          </w:p>
        </w:tc>
        <w:tc>
          <w:tcPr>
            <w:tcW w:w="2000" w:type="dxa"/>
          </w:tcPr>
          <w:p w14:paraId="2525F14D" w14:textId="77777777" w:rsidR="00954908" w:rsidRPr="00A23056" w:rsidRDefault="00954908" w:rsidP="00664595">
            <w:proofErr w:type="spellStart"/>
            <w:r w:rsidRPr="00A23056">
              <w:t>Miokardo</w:t>
            </w:r>
            <w:proofErr w:type="spellEnd"/>
            <w:r w:rsidRPr="00A23056">
              <w:t xml:space="preserve"> </w:t>
            </w:r>
            <w:proofErr w:type="spellStart"/>
            <w:r w:rsidRPr="00A23056">
              <w:t>infarktas</w:t>
            </w:r>
            <w:proofErr w:type="spellEnd"/>
            <w:r w:rsidRPr="00A23056">
              <w:t>,</w:t>
            </w:r>
          </w:p>
          <w:p w14:paraId="3BA6E773" w14:textId="77777777" w:rsidR="00954908" w:rsidRPr="00A23056" w:rsidRDefault="00954908" w:rsidP="00664595">
            <w:proofErr w:type="spellStart"/>
            <w:r w:rsidRPr="00A23056">
              <w:t>nestabilioji</w:t>
            </w:r>
            <w:proofErr w:type="spellEnd"/>
            <w:r w:rsidRPr="00A23056">
              <w:t xml:space="preserve"> </w:t>
            </w:r>
            <w:proofErr w:type="spellStart"/>
            <w:r w:rsidRPr="00A23056">
              <w:t>krūtinės</w:t>
            </w:r>
            <w:proofErr w:type="spellEnd"/>
            <w:r w:rsidRPr="00A23056">
              <w:t xml:space="preserve"> angina</w:t>
            </w:r>
            <w:r w:rsidRPr="00A23056">
              <w:rPr>
                <w:rStyle w:val="Superscript"/>
              </w:rPr>
              <w:t>2</w:t>
            </w:r>
            <w:r w:rsidRPr="00A23056">
              <w:t>,</w:t>
            </w:r>
          </w:p>
          <w:p w14:paraId="0D09E8E8" w14:textId="77777777" w:rsidR="00954908" w:rsidRPr="007633CD" w:rsidRDefault="00954908" w:rsidP="00664595">
            <w:pPr>
              <w:rPr>
                <w:rStyle w:val="Superscript"/>
              </w:rPr>
            </w:pPr>
            <w:proofErr w:type="spellStart"/>
            <w:r>
              <w:t>skilvelinė</w:t>
            </w:r>
            <w:proofErr w:type="spellEnd"/>
            <w:r>
              <w:t xml:space="preserve"> aritmija</w:t>
            </w:r>
            <w:r>
              <w:rPr>
                <w:rStyle w:val="Superscript"/>
              </w:rPr>
              <w:t>2</w:t>
            </w:r>
          </w:p>
          <w:p w14:paraId="5038B80A" w14:textId="77777777" w:rsidR="00954908" w:rsidRPr="00BA6B89" w:rsidRDefault="00954908" w:rsidP="00664595"/>
        </w:tc>
        <w:tc>
          <w:tcPr>
            <w:tcW w:w="1984" w:type="dxa"/>
          </w:tcPr>
          <w:p w14:paraId="2AF93478" w14:textId="77777777" w:rsidR="00954908" w:rsidRPr="00A23056" w:rsidRDefault="00954908" w:rsidP="00664595"/>
        </w:tc>
      </w:tr>
      <w:tr w:rsidR="00954908" w:rsidRPr="007633CD" w14:paraId="52594313" w14:textId="77777777" w:rsidTr="00426FFC">
        <w:trPr>
          <w:cantSplit/>
        </w:trPr>
        <w:tc>
          <w:tcPr>
            <w:tcW w:w="9062" w:type="dxa"/>
            <w:gridSpan w:val="5"/>
          </w:tcPr>
          <w:p w14:paraId="0E4A4582" w14:textId="77777777" w:rsidR="00954908" w:rsidRDefault="00954908" w:rsidP="00664595">
            <w:pPr>
              <w:pStyle w:val="HeadingEmphasis"/>
            </w:pPr>
            <w:proofErr w:type="spellStart"/>
            <w:r>
              <w:t>Kraujagyslių</w:t>
            </w:r>
            <w:proofErr w:type="spellEnd"/>
            <w:r>
              <w:t xml:space="preserve"> </w:t>
            </w:r>
            <w:proofErr w:type="spellStart"/>
            <w:r>
              <w:t>sutrikimai</w:t>
            </w:r>
            <w:proofErr w:type="spellEnd"/>
          </w:p>
        </w:tc>
      </w:tr>
      <w:tr w:rsidR="00954908" w:rsidRPr="007633CD" w14:paraId="46E440F6" w14:textId="77777777" w:rsidTr="00426FFC">
        <w:trPr>
          <w:cantSplit/>
        </w:trPr>
        <w:tc>
          <w:tcPr>
            <w:tcW w:w="1490" w:type="dxa"/>
          </w:tcPr>
          <w:p w14:paraId="456F083E" w14:textId="77777777" w:rsidR="00954908" w:rsidRPr="007633CD" w:rsidRDefault="00954908" w:rsidP="00664595"/>
        </w:tc>
        <w:tc>
          <w:tcPr>
            <w:tcW w:w="1400" w:type="dxa"/>
          </w:tcPr>
          <w:p w14:paraId="4F9C1248" w14:textId="77777777" w:rsidR="00954908" w:rsidRDefault="00954908" w:rsidP="00664595">
            <w:proofErr w:type="spellStart"/>
            <w:r>
              <w:t>Veido</w:t>
            </w:r>
            <w:proofErr w:type="spellEnd"/>
            <w:r>
              <w:t xml:space="preserve"> </w:t>
            </w:r>
            <w:proofErr w:type="spellStart"/>
            <w:r>
              <w:t>ir</w:t>
            </w:r>
            <w:proofErr w:type="spellEnd"/>
            <w:r>
              <w:t xml:space="preserve"> </w:t>
            </w:r>
            <w:proofErr w:type="spellStart"/>
            <w:r>
              <w:t>kaklo</w:t>
            </w:r>
            <w:proofErr w:type="spellEnd"/>
            <w:r>
              <w:t xml:space="preserve"> </w:t>
            </w:r>
            <w:proofErr w:type="spellStart"/>
            <w:r>
              <w:t>paraudimas</w:t>
            </w:r>
            <w:proofErr w:type="spellEnd"/>
          </w:p>
          <w:p w14:paraId="3176333E" w14:textId="77777777" w:rsidR="00426FFC" w:rsidRPr="007633CD" w:rsidRDefault="00426FFC" w:rsidP="00664595"/>
        </w:tc>
        <w:tc>
          <w:tcPr>
            <w:tcW w:w="2188" w:type="dxa"/>
          </w:tcPr>
          <w:p w14:paraId="1E989842" w14:textId="77777777" w:rsidR="00954908" w:rsidRPr="007633CD" w:rsidRDefault="00954908" w:rsidP="00664595">
            <w:r>
              <w:t>Hipotenzija</w:t>
            </w:r>
            <w:r>
              <w:rPr>
                <w:rStyle w:val="Superscript"/>
              </w:rPr>
              <w:t>3</w:t>
            </w:r>
            <w:r>
              <w:t>,</w:t>
            </w:r>
          </w:p>
          <w:p w14:paraId="5F15E16F" w14:textId="77777777" w:rsidR="00954908" w:rsidRPr="007633CD" w:rsidRDefault="00954908" w:rsidP="00664595">
            <w:proofErr w:type="spellStart"/>
            <w:r>
              <w:t>hipertenzija</w:t>
            </w:r>
            <w:proofErr w:type="spellEnd"/>
          </w:p>
          <w:p w14:paraId="657647C6" w14:textId="77777777" w:rsidR="00954908" w:rsidRPr="007633CD" w:rsidRDefault="00954908" w:rsidP="00664595"/>
        </w:tc>
        <w:tc>
          <w:tcPr>
            <w:tcW w:w="2000" w:type="dxa"/>
          </w:tcPr>
          <w:p w14:paraId="05AC58B7" w14:textId="77777777" w:rsidR="00954908" w:rsidRPr="007633CD" w:rsidRDefault="00954908" w:rsidP="00664595"/>
        </w:tc>
        <w:tc>
          <w:tcPr>
            <w:tcW w:w="1984" w:type="dxa"/>
          </w:tcPr>
          <w:p w14:paraId="3FD41988" w14:textId="77777777" w:rsidR="00954908" w:rsidRPr="007633CD" w:rsidRDefault="00954908" w:rsidP="00664595"/>
        </w:tc>
      </w:tr>
      <w:tr w:rsidR="00954908" w:rsidRPr="00716E25" w14:paraId="483AAFA5" w14:textId="77777777" w:rsidTr="00426FFC">
        <w:trPr>
          <w:cantSplit/>
        </w:trPr>
        <w:tc>
          <w:tcPr>
            <w:tcW w:w="9062" w:type="dxa"/>
            <w:gridSpan w:val="5"/>
          </w:tcPr>
          <w:p w14:paraId="3D9CECF1" w14:textId="77777777" w:rsidR="00954908" w:rsidRPr="00B30AFA" w:rsidRDefault="00954908" w:rsidP="00664595">
            <w:pPr>
              <w:pStyle w:val="HeadingEmphasis"/>
              <w:rPr>
                <w:lang w:val="es-ES"/>
              </w:rPr>
            </w:pPr>
            <w:proofErr w:type="spellStart"/>
            <w:r w:rsidRPr="00B30AFA">
              <w:rPr>
                <w:lang w:val="es-ES"/>
              </w:rPr>
              <w:t>Kvėpavimo</w:t>
            </w:r>
            <w:proofErr w:type="spellEnd"/>
            <w:r w:rsidRPr="00B30AFA">
              <w:rPr>
                <w:lang w:val="es-ES"/>
              </w:rPr>
              <w:t xml:space="preserve"> </w:t>
            </w:r>
            <w:proofErr w:type="spellStart"/>
            <w:r w:rsidRPr="00B30AFA">
              <w:rPr>
                <w:lang w:val="es-ES"/>
              </w:rPr>
              <w:t>sistemos</w:t>
            </w:r>
            <w:proofErr w:type="spellEnd"/>
            <w:r w:rsidRPr="00B30AFA">
              <w:rPr>
                <w:lang w:val="es-ES"/>
              </w:rPr>
              <w:t xml:space="preserve">, </w:t>
            </w:r>
            <w:proofErr w:type="spellStart"/>
            <w:r w:rsidRPr="00B30AFA">
              <w:rPr>
                <w:lang w:val="es-ES"/>
              </w:rPr>
              <w:t>krūtinės</w:t>
            </w:r>
            <w:proofErr w:type="spellEnd"/>
            <w:r w:rsidRPr="00B30AFA">
              <w:rPr>
                <w:lang w:val="es-ES"/>
              </w:rPr>
              <w:t xml:space="preserve"> </w:t>
            </w:r>
            <w:proofErr w:type="spellStart"/>
            <w:r w:rsidRPr="00B30AFA">
              <w:rPr>
                <w:lang w:val="es-ES"/>
              </w:rPr>
              <w:t>ląstos</w:t>
            </w:r>
            <w:proofErr w:type="spellEnd"/>
            <w:r w:rsidRPr="00B30AFA">
              <w:rPr>
                <w:lang w:val="es-ES"/>
              </w:rPr>
              <w:t xml:space="preserve"> ir </w:t>
            </w:r>
            <w:proofErr w:type="spellStart"/>
            <w:r w:rsidRPr="00B30AFA">
              <w:rPr>
                <w:lang w:val="es-ES"/>
              </w:rPr>
              <w:t>tarpuplaučio</w:t>
            </w:r>
            <w:proofErr w:type="spellEnd"/>
            <w:r w:rsidRPr="00B30AFA">
              <w:rPr>
                <w:lang w:val="es-ES"/>
              </w:rPr>
              <w:t xml:space="preserve"> </w:t>
            </w:r>
            <w:proofErr w:type="spellStart"/>
            <w:r w:rsidRPr="00B30AFA">
              <w:rPr>
                <w:lang w:val="es-ES"/>
              </w:rPr>
              <w:t>sutrikimai</w:t>
            </w:r>
            <w:proofErr w:type="spellEnd"/>
          </w:p>
        </w:tc>
      </w:tr>
      <w:tr w:rsidR="00954908" w:rsidRPr="007633CD" w14:paraId="586210DB" w14:textId="77777777" w:rsidTr="00426FFC">
        <w:trPr>
          <w:cantSplit/>
        </w:trPr>
        <w:tc>
          <w:tcPr>
            <w:tcW w:w="1490" w:type="dxa"/>
          </w:tcPr>
          <w:p w14:paraId="0E711B78" w14:textId="77777777" w:rsidR="00954908" w:rsidRPr="00B30AFA" w:rsidRDefault="00954908" w:rsidP="00664595">
            <w:pPr>
              <w:rPr>
                <w:lang w:val="es-ES"/>
              </w:rPr>
            </w:pPr>
          </w:p>
        </w:tc>
        <w:tc>
          <w:tcPr>
            <w:tcW w:w="1400" w:type="dxa"/>
          </w:tcPr>
          <w:p w14:paraId="24378BDC" w14:textId="77777777" w:rsidR="00954908" w:rsidRPr="007633CD" w:rsidRDefault="00954908" w:rsidP="00664595">
            <w:proofErr w:type="spellStart"/>
            <w:r>
              <w:t>Nosies</w:t>
            </w:r>
            <w:proofErr w:type="spellEnd"/>
            <w:r>
              <w:t xml:space="preserve"> </w:t>
            </w:r>
            <w:proofErr w:type="spellStart"/>
            <w:r>
              <w:t>užgulimas</w:t>
            </w:r>
            <w:proofErr w:type="spellEnd"/>
          </w:p>
        </w:tc>
        <w:tc>
          <w:tcPr>
            <w:tcW w:w="2188" w:type="dxa"/>
          </w:tcPr>
          <w:p w14:paraId="01FD326B" w14:textId="77777777" w:rsidR="00954908" w:rsidRPr="007633CD" w:rsidRDefault="00954908" w:rsidP="00664595">
            <w:r>
              <w:t>Dispnėja</w:t>
            </w:r>
          </w:p>
          <w:p w14:paraId="6983EEE3" w14:textId="77777777" w:rsidR="00954908" w:rsidRPr="007633CD" w:rsidRDefault="00954908" w:rsidP="00664595">
            <w:proofErr w:type="spellStart"/>
            <w:r>
              <w:t>kraujavimas</w:t>
            </w:r>
            <w:proofErr w:type="spellEnd"/>
            <w:r>
              <w:t xml:space="preserve"> </w:t>
            </w:r>
            <w:proofErr w:type="spellStart"/>
            <w:r>
              <w:t>iš</w:t>
            </w:r>
            <w:proofErr w:type="spellEnd"/>
            <w:r>
              <w:t xml:space="preserve"> </w:t>
            </w:r>
            <w:proofErr w:type="spellStart"/>
            <w:r>
              <w:t>nosies</w:t>
            </w:r>
            <w:proofErr w:type="spellEnd"/>
          </w:p>
          <w:p w14:paraId="05706744" w14:textId="77777777" w:rsidR="00954908" w:rsidRPr="007633CD" w:rsidRDefault="00954908" w:rsidP="00664595"/>
        </w:tc>
        <w:tc>
          <w:tcPr>
            <w:tcW w:w="2000" w:type="dxa"/>
          </w:tcPr>
          <w:p w14:paraId="44365C4B" w14:textId="77777777" w:rsidR="00954908" w:rsidRPr="007633CD" w:rsidRDefault="00954908" w:rsidP="00664595"/>
        </w:tc>
        <w:tc>
          <w:tcPr>
            <w:tcW w:w="1984" w:type="dxa"/>
          </w:tcPr>
          <w:p w14:paraId="747F72BF" w14:textId="77777777" w:rsidR="00954908" w:rsidRPr="007633CD" w:rsidRDefault="00954908" w:rsidP="00664595"/>
        </w:tc>
      </w:tr>
      <w:tr w:rsidR="00954908" w:rsidRPr="007633CD" w14:paraId="7F39AED3" w14:textId="77777777" w:rsidTr="00426FFC">
        <w:trPr>
          <w:cantSplit/>
        </w:trPr>
        <w:tc>
          <w:tcPr>
            <w:tcW w:w="9062" w:type="dxa"/>
            <w:gridSpan w:val="5"/>
          </w:tcPr>
          <w:p w14:paraId="452D8AFC" w14:textId="77777777" w:rsidR="00954908" w:rsidRDefault="00954908" w:rsidP="00664595">
            <w:pPr>
              <w:pStyle w:val="HeadingEmphasis"/>
            </w:pPr>
            <w:proofErr w:type="spellStart"/>
            <w:r>
              <w:lastRenderedPageBreak/>
              <w:t>Virškinimo</w:t>
            </w:r>
            <w:proofErr w:type="spellEnd"/>
            <w:r>
              <w:t xml:space="preserve"> </w:t>
            </w:r>
            <w:proofErr w:type="spellStart"/>
            <w:r>
              <w:t>trakto</w:t>
            </w:r>
            <w:proofErr w:type="spellEnd"/>
            <w:r>
              <w:t xml:space="preserve"> </w:t>
            </w:r>
            <w:proofErr w:type="spellStart"/>
            <w:r>
              <w:t>sutrikimai</w:t>
            </w:r>
            <w:proofErr w:type="spellEnd"/>
          </w:p>
        </w:tc>
      </w:tr>
      <w:tr w:rsidR="00954908" w:rsidRPr="00716E25" w14:paraId="4D3515CA" w14:textId="77777777" w:rsidTr="00426FFC">
        <w:trPr>
          <w:cantSplit/>
        </w:trPr>
        <w:tc>
          <w:tcPr>
            <w:tcW w:w="1490" w:type="dxa"/>
          </w:tcPr>
          <w:p w14:paraId="62F4C737" w14:textId="77777777" w:rsidR="00954908" w:rsidRPr="007633CD" w:rsidRDefault="00954908" w:rsidP="00664595"/>
        </w:tc>
        <w:tc>
          <w:tcPr>
            <w:tcW w:w="1400" w:type="dxa"/>
          </w:tcPr>
          <w:p w14:paraId="638B7ED7" w14:textId="77777777" w:rsidR="00954908" w:rsidRPr="007633CD" w:rsidRDefault="00954908" w:rsidP="00664595">
            <w:proofErr w:type="spellStart"/>
            <w:r>
              <w:t>Dispepsija</w:t>
            </w:r>
            <w:proofErr w:type="spellEnd"/>
          </w:p>
        </w:tc>
        <w:tc>
          <w:tcPr>
            <w:tcW w:w="2188" w:type="dxa"/>
          </w:tcPr>
          <w:p w14:paraId="798DF397" w14:textId="77777777" w:rsidR="00954908" w:rsidRPr="00B30AFA" w:rsidRDefault="00954908" w:rsidP="00664595">
            <w:pPr>
              <w:rPr>
                <w:lang w:val="es-ES"/>
              </w:rPr>
            </w:pPr>
            <w:proofErr w:type="spellStart"/>
            <w:r w:rsidRPr="00B30AFA">
              <w:rPr>
                <w:lang w:val="es-ES"/>
              </w:rPr>
              <w:t>Pilvo</w:t>
            </w:r>
            <w:proofErr w:type="spellEnd"/>
            <w:r w:rsidRPr="00B30AFA">
              <w:rPr>
                <w:lang w:val="es-ES"/>
              </w:rPr>
              <w:t xml:space="preserve"> </w:t>
            </w:r>
            <w:proofErr w:type="spellStart"/>
            <w:r w:rsidRPr="00B30AFA">
              <w:rPr>
                <w:lang w:val="es-ES"/>
              </w:rPr>
              <w:t>skausmas</w:t>
            </w:r>
            <w:proofErr w:type="spellEnd"/>
            <w:r w:rsidRPr="00B30AFA">
              <w:rPr>
                <w:lang w:val="es-ES"/>
              </w:rPr>
              <w:t>,</w:t>
            </w:r>
          </w:p>
          <w:p w14:paraId="55C6E0DD" w14:textId="77777777" w:rsidR="00954908" w:rsidRPr="00B30AFA" w:rsidRDefault="00954908" w:rsidP="00664595">
            <w:pPr>
              <w:rPr>
                <w:lang w:val="es-ES"/>
              </w:rPr>
            </w:pPr>
            <w:proofErr w:type="spellStart"/>
            <w:r w:rsidRPr="00B30AFA">
              <w:rPr>
                <w:lang w:val="es-ES"/>
              </w:rPr>
              <w:t>vėmimas</w:t>
            </w:r>
            <w:proofErr w:type="spellEnd"/>
            <w:r w:rsidRPr="00B30AFA">
              <w:rPr>
                <w:lang w:val="es-ES"/>
              </w:rPr>
              <w:t>,</w:t>
            </w:r>
          </w:p>
          <w:p w14:paraId="49AD659C" w14:textId="77777777" w:rsidR="00954908" w:rsidRPr="00B30AFA" w:rsidRDefault="00954908" w:rsidP="00664595">
            <w:pPr>
              <w:rPr>
                <w:lang w:val="es-ES"/>
              </w:rPr>
            </w:pPr>
            <w:proofErr w:type="spellStart"/>
            <w:r w:rsidRPr="00B30AFA">
              <w:rPr>
                <w:lang w:val="es-ES"/>
              </w:rPr>
              <w:t>pykinimas</w:t>
            </w:r>
            <w:proofErr w:type="spellEnd"/>
            <w:r w:rsidRPr="00B30AFA">
              <w:rPr>
                <w:lang w:val="es-ES"/>
              </w:rPr>
              <w:t>,</w:t>
            </w:r>
          </w:p>
          <w:p w14:paraId="1C1FFE05" w14:textId="77777777" w:rsidR="00954908" w:rsidRPr="00B30AFA" w:rsidRDefault="00954908" w:rsidP="00664595">
            <w:pPr>
              <w:rPr>
                <w:lang w:val="es-ES"/>
              </w:rPr>
            </w:pPr>
            <w:proofErr w:type="spellStart"/>
            <w:r w:rsidRPr="00B30AFA">
              <w:rPr>
                <w:lang w:val="es-ES"/>
              </w:rPr>
              <w:t>gastroezofaginis</w:t>
            </w:r>
            <w:proofErr w:type="spellEnd"/>
            <w:r w:rsidRPr="00B30AFA">
              <w:rPr>
                <w:lang w:val="es-ES"/>
              </w:rPr>
              <w:t xml:space="preserve"> </w:t>
            </w:r>
            <w:proofErr w:type="spellStart"/>
            <w:r w:rsidRPr="00B30AFA">
              <w:rPr>
                <w:lang w:val="es-ES"/>
              </w:rPr>
              <w:t>refliuksas</w:t>
            </w:r>
            <w:proofErr w:type="spellEnd"/>
          </w:p>
          <w:p w14:paraId="1260D252" w14:textId="77777777" w:rsidR="00954908" w:rsidRPr="00B30AFA" w:rsidRDefault="00954908" w:rsidP="00664595">
            <w:pPr>
              <w:rPr>
                <w:lang w:val="es-ES"/>
              </w:rPr>
            </w:pPr>
          </w:p>
        </w:tc>
        <w:tc>
          <w:tcPr>
            <w:tcW w:w="2000" w:type="dxa"/>
          </w:tcPr>
          <w:p w14:paraId="277158BA" w14:textId="77777777" w:rsidR="00954908" w:rsidRPr="00B30AFA" w:rsidRDefault="00954908" w:rsidP="00664595">
            <w:pPr>
              <w:rPr>
                <w:lang w:val="es-ES"/>
              </w:rPr>
            </w:pPr>
          </w:p>
        </w:tc>
        <w:tc>
          <w:tcPr>
            <w:tcW w:w="1984" w:type="dxa"/>
          </w:tcPr>
          <w:p w14:paraId="42658F3E" w14:textId="77777777" w:rsidR="00954908" w:rsidRPr="00B30AFA" w:rsidRDefault="00954908" w:rsidP="00664595">
            <w:pPr>
              <w:rPr>
                <w:lang w:val="es-ES"/>
              </w:rPr>
            </w:pPr>
          </w:p>
        </w:tc>
      </w:tr>
      <w:tr w:rsidR="00954908" w:rsidRPr="00716E25" w14:paraId="5A5FDE30" w14:textId="77777777" w:rsidTr="00426FFC">
        <w:trPr>
          <w:cantSplit/>
        </w:trPr>
        <w:tc>
          <w:tcPr>
            <w:tcW w:w="9062" w:type="dxa"/>
            <w:gridSpan w:val="5"/>
          </w:tcPr>
          <w:p w14:paraId="0891BF2D" w14:textId="77777777" w:rsidR="00954908" w:rsidRPr="00B30AFA" w:rsidRDefault="00954908" w:rsidP="00664595">
            <w:pPr>
              <w:pStyle w:val="HeadingEmphasis"/>
              <w:rPr>
                <w:lang w:val="es-ES"/>
              </w:rPr>
            </w:pPr>
            <w:r w:rsidRPr="00B30AFA">
              <w:rPr>
                <w:lang w:val="es-ES"/>
              </w:rPr>
              <w:t xml:space="preserve">Odos ir </w:t>
            </w:r>
            <w:proofErr w:type="spellStart"/>
            <w:r w:rsidRPr="00B30AFA">
              <w:rPr>
                <w:lang w:val="es-ES"/>
              </w:rPr>
              <w:t>poodinio</w:t>
            </w:r>
            <w:proofErr w:type="spellEnd"/>
            <w:r w:rsidRPr="00B30AFA">
              <w:rPr>
                <w:lang w:val="es-ES"/>
              </w:rPr>
              <w:t xml:space="preserve"> </w:t>
            </w:r>
            <w:proofErr w:type="spellStart"/>
            <w:r w:rsidRPr="00B30AFA">
              <w:rPr>
                <w:lang w:val="es-ES"/>
              </w:rPr>
              <w:t>audinio</w:t>
            </w:r>
            <w:proofErr w:type="spellEnd"/>
            <w:r w:rsidRPr="00B30AFA">
              <w:rPr>
                <w:lang w:val="es-ES"/>
              </w:rPr>
              <w:t xml:space="preserve"> </w:t>
            </w:r>
            <w:proofErr w:type="spellStart"/>
            <w:r w:rsidRPr="00B30AFA">
              <w:rPr>
                <w:lang w:val="es-ES"/>
              </w:rPr>
              <w:t>sutrikimai</w:t>
            </w:r>
            <w:proofErr w:type="spellEnd"/>
          </w:p>
        </w:tc>
      </w:tr>
      <w:tr w:rsidR="00954908" w:rsidRPr="00DD39BE" w14:paraId="453D7BCB" w14:textId="77777777" w:rsidTr="00426FFC">
        <w:trPr>
          <w:cantSplit/>
        </w:trPr>
        <w:tc>
          <w:tcPr>
            <w:tcW w:w="1490" w:type="dxa"/>
          </w:tcPr>
          <w:p w14:paraId="2ADBC429" w14:textId="77777777" w:rsidR="00954908" w:rsidRPr="00B30AFA" w:rsidRDefault="00954908" w:rsidP="00664595">
            <w:pPr>
              <w:rPr>
                <w:lang w:val="es-ES"/>
              </w:rPr>
            </w:pPr>
          </w:p>
        </w:tc>
        <w:tc>
          <w:tcPr>
            <w:tcW w:w="1400" w:type="dxa"/>
          </w:tcPr>
          <w:p w14:paraId="4C0121E0" w14:textId="77777777" w:rsidR="00954908" w:rsidRPr="00B30AFA" w:rsidRDefault="00954908" w:rsidP="00664595">
            <w:pPr>
              <w:rPr>
                <w:lang w:val="es-ES"/>
              </w:rPr>
            </w:pPr>
          </w:p>
        </w:tc>
        <w:tc>
          <w:tcPr>
            <w:tcW w:w="2188" w:type="dxa"/>
          </w:tcPr>
          <w:p w14:paraId="627D6511" w14:textId="77777777" w:rsidR="00954908" w:rsidRPr="007633CD" w:rsidRDefault="00954908" w:rsidP="00664595">
            <w:proofErr w:type="spellStart"/>
            <w:r>
              <w:t>Išbėrimas</w:t>
            </w:r>
            <w:proofErr w:type="spellEnd"/>
          </w:p>
        </w:tc>
        <w:tc>
          <w:tcPr>
            <w:tcW w:w="2000" w:type="dxa"/>
          </w:tcPr>
          <w:p w14:paraId="7F9B1D15" w14:textId="77777777" w:rsidR="00954908" w:rsidRPr="00B30AFA" w:rsidRDefault="00954908" w:rsidP="00664595">
            <w:pPr>
              <w:rPr>
                <w:lang w:val="es-ES"/>
              </w:rPr>
            </w:pPr>
            <w:proofErr w:type="spellStart"/>
            <w:r w:rsidRPr="00B30AFA">
              <w:rPr>
                <w:lang w:val="es-ES"/>
              </w:rPr>
              <w:t>Dilgėlinė</w:t>
            </w:r>
            <w:proofErr w:type="spellEnd"/>
            <w:r w:rsidRPr="00B30AFA">
              <w:rPr>
                <w:lang w:val="es-ES"/>
              </w:rPr>
              <w:t>,</w:t>
            </w:r>
          </w:p>
          <w:p w14:paraId="7CB79BA5" w14:textId="77777777" w:rsidR="00954908" w:rsidRPr="00B30AFA" w:rsidRDefault="00954908" w:rsidP="00664595">
            <w:pPr>
              <w:rPr>
                <w:lang w:val="es-ES"/>
              </w:rPr>
            </w:pPr>
            <w:proofErr w:type="spellStart"/>
            <w:r w:rsidRPr="00B30AFA">
              <w:rPr>
                <w:lang w:val="es-ES"/>
              </w:rPr>
              <w:t>Stivenso</w:t>
            </w:r>
            <w:proofErr w:type="spellEnd"/>
            <w:r w:rsidRPr="00B30AFA">
              <w:rPr>
                <w:lang w:val="es-ES"/>
              </w:rPr>
              <w:t xml:space="preserve"> ir </w:t>
            </w:r>
            <w:proofErr w:type="spellStart"/>
            <w:r w:rsidRPr="00B30AFA">
              <w:rPr>
                <w:lang w:val="es-ES"/>
              </w:rPr>
              <w:t>Džonsono</w:t>
            </w:r>
            <w:proofErr w:type="spellEnd"/>
            <w:r w:rsidRPr="00B30AFA">
              <w:rPr>
                <w:lang w:val="es-ES"/>
              </w:rPr>
              <w:t xml:space="preserve"> sindromas</w:t>
            </w:r>
            <w:r w:rsidRPr="00B30AFA">
              <w:rPr>
                <w:rStyle w:val="Superscript"/>
                <w:lang w:val="es-ES"/>
              </w:rPr>
              <w:t>2</w:t>
            </w:r>
            <w:r w:rsidRPr="00B30AFA">
              <w:rPr>
                <w:lang w:val="es-ES"/>
              </w:rPr>
              <w:t>,</w:t>
            </w:r>
          </w:p>
          <w:p w14:paraId="2ADB143C" w14:textId="77777777" w:rsidR="00954908" w:rsidRPr="00B6168D" w:rsidRDefault="00954908" w:rsidP="00664595">
            <w:proofErr w:type="spellStart"/>
            <w:r w:rsidRPr="00B6168D">
              <w:t>eksfoliacinis</w:t>
            </w:r>
            <w:proofErr w:type="spellEnd"/>
            <w:r w:rsidRPr="00B6168D">
              <w:t xml:space="preserve"> dermatitas</w:t>
            </w:r>
            <w:r w:rsidRPr="00B6168D">
              <w:rPr>
                <w:rStyle w:val="Superscript"/>
              </w:rPr>
              <w:t>2</w:t>
            </w:r>
            <w:r w:rsidRPr="00B6168D">
              <w:t>,</w:t>
            </w:r>
          </w:p>
          <w:p w14:paraId="31A40F0D" w14:textId="77777777" w:rsidR="00954908" w:rsidRPr="00DD39BE" w:rsidRDefault="00954908" w:rsidP="00664595">
            <w:pPr>
              <w:rPr>
                <w:lang w:val="pt-PT"/>
              </w:rPr>
            </w:pPr>
            <w:r w:rsidRPr="00DD39BE">
              <w:rPr>
                <w:lang w:val="pt-PT"/>
              </w:rPr>
              <w:t>hiperhidrozė (pernelyg stiprus prakaitavimas)</w:t>
            </w:r>
          </w:p>
          <w:p w14:paraId="7DE2239C" w14:textId="77777777" w:rsidR="00954908" w:rsidRPr="00DD39BE" w:rsidRDefault="00954908" w:rsidP="00664595">
            <w:pPr>
              <w:rPr>
                <w:lang w:val="pt-PT"/>
              </w:rPr>
            </w:pPr>
          </w:p>
        </w:tc>
        <w:tc>
          <w:tcPr>
            <w:tcW w:w="1984" w:type="dxa"/>
          </w:tcPr>
          <w:p w14:paraId="677D1939" w14:textId="77777777" w:rsidR="00954908" w:rsidRPr="00DD39BE" w:rsidRDefault="00954908" w:rsidP="00664595">
            <w:pPr>
              <w:rPr>
                <w:lang w:val="pt-PT"/>
              </w:rPr>
            </w:pPr>
          </w:p>
        </w:tc>
      </w:tr>
      <w:tr w:rsidR="00954908" w:rsidRPr="00716E25" w14:paraId="6D89C083" w14:textId="77777777" w:rsidTr="00426FFC">
        <w:trPr>
          <w:cantSplit/>
        </w:trPr>
        <w:tc>
          <w:tcPr>
            <w:tcW w:w="9062" w:type="dxa"/>
            <w:gridSpan w:val="5"/>
          </w:tcPr>
          <w:p w14:paraId="62C2FDA6" w14:textId="77777777" w:rsidR="00954908" w:rsidRPr="00B30AFA" w:rsidRDefault="00954908" w:rsidP="00664595">
            <w:pPr>
              <w:pStyle w:val="HeadingEmphasis"/>
              <w:rPr>
                <w:lang w:val="es-ES"/>
              </w:rPr>
            </w:pPr>
            <w:proofErr w:type="spellStart"/>
            <w:r w:rsidRPr="00B30AFA">
              <w:rPr>
                <w:lang w:val="es-ES"/>
              </w:rPr>
              <w:t>Skeleto</w:t>
            </w:r>
            <w:proofErr w:type="spellEnd"/>
            <w:r w:rsidRPr="00B30AFA">
              <w:rPr>
                <w:lang w:val="es-ES"/>
              </w:rPr>
              <w:t xml:space="preserve">, </w:t>
            </w:r>
            <w:proofErr w:type="spellStart"/>
            <w:r w:rsidRPr="00B30AFA">
              <w:rPr>
                <w:lang w:val="es-ES"/>
              </w:rPr>
              <w:t>raumenų</w:t>
            </w:r>
            <w:proofErr w:type="spellEnd"/>
            <w:r w:rsidRPr="00B30AFA">
              <w:rPr>
                <w:lang w:val="es-ES"/>
              </w:rPr>
              <w:t xml:space="preserve"> ir </w:t>
            </w:r>
            <w:proofErr w:type="spellStart"/>
            <w:r w:rsidRPr="00B30AFA">
              <w:rPr>
                <w:lang w:val="es-ES"/>
              </w:rPr>
              <w:t>jungiamojo</w:t>
            </w:r>
            <w:proofErr w:type="spellEnd"/>
            <w:r w:rsidRPr="00B30AFA">
              <w:rPr>
                <w:lang w:val="es-ES"/>
              </w:rPr>
              <w:t xml:space="preserve"> </w:t>
            </w:r>
            <w:proofErr w:type="spellStart"/>
            <w:r w:rsidRPr="00B30AFA">
              <w:rPr>
                <w:lang w:val="es-ES"/>
              </w:rPr>
              <w:t>audinio</w:t>
            </w:r>
            <w:proofErr w:type="spellEnd"/>
            <w:r w:rsidRPr="00B30AFA">
              <w:rPr>
                <w:lang w:val="es-ES"/>
              </w:rPr>
              <w:t xml:space="preserve"> </w:t>
            </w:r>
            <w:proofErr w:type="spellStart"/>
            <w:r w:rsidRPr="00B30AFA">
              <w:rPr>
                <w:lang w:val="es-ES"/>
              </w:rPr>
              <w:t>sutrikimai</w:t>
            </w:r>
            <w:proofErr w:type="spellEnd"/>
          </w:p>
        </w:tc>
      </w:tr>
      <w:tr w:rsidR="00954908" w:rsidRPr="007633CD" w14:paraId="7D3E29B0" w14:textId="77777777" w:rsidTr="00426FFC">
        <w:trPr>
          <w:cantSplit/>
        </w:trPr>
        <w:tc>
          <w:tcPr>
            <w:tcW w:w="1490" w:type="dxa"/>
          </w:tcPr>
          <w:p w14:paraId="58AB616B" w14:textId="77777777" w:rsidR="00954908" w:rsidRPr="00B30AFA" w:rsidRDefault="00954908" w:rsidP="00664595">
            <w:pPr>
              <w:rPr>
                <w:lang w:val="es-ES"/>
              </w:rPr>
            </w:pPr>
          </w:p>
        </w:tc>
        <w:tc>
          <w:tcPr>
            <w:tcW w:w="1400" w:type="dxa"/>
          </w:tcPr>
          <w:p w14:paraId="41C51B37" w14:textId="77777777" w:rsidR="00954908" w:rsidRPr="007633CD" w:rsidRDefault="00954908" w:rsidP="00664595">
            <w:proofErr w:type="spellStart"/>
            <w:r>
              <w:t>Nugaros</w:t>
            </w:r>
            <w:proofErr w:type="spellEnd"/>
            <w:r>
              <w:t xml:space="preserve"> </w:t>
            </w:r>
            <w:proofErr w:type="spellStart"/>
            <w:r>
              <w:t>skausmas</w:t>
            </w:r>
            <w:proofErr w:type="spellEnd"/>
            <w:r>
              <w:t>,</w:t>
            </w:r>
          </w:p>
          <w:p w14:paraId="41B1E28C" w14:textId="77777777" w:rsidR="00954908" w:rsidRPr="007633CD" w:rsidRDefault="00954908" w:rsidP="00664595">
            <w:proofErr w:type="spellStart"/>
            <w:r>
              <w:t>mialgija</w:t>
            </w:r>
            <w:proofErr w:type="spellEnd"/>
            <w:r>
              <w:t>,</w:t>
            </w:r>
          </w:p>
          <w:p w14:paraId="604CFF55" w14:textId="77777777" w:rsidR="00954908" w:rsidRPr="007633CD" w:rsidRDefault="00954908" w:rsidP="00664595">
            <w:proofErr w:type="spellStart"/>
            <w:r>
              <w:t>galūnių</w:t>
            </w:r>
            <w:proofErr w:type="spellEnd"/>
            <w:r>
              <w:t xml:space="preserve"> </w:t>
            </w:r>
            <w:proofErr w:type="spellStart"/>
            <w:r>
              <w:t>skausmas</w:t>
            </w:r>
            <w:proofErr w:type="spellEnd"/>
          </w:p>
          <w:p w14:paraId="04EC3DFE" w14:textId="77777777" w:rsidR="00954908" w:rsidRPr="007633CD" w:rsidRDefault="00954908" w:rsidP="00664595"/>
        </w:tc>
        <w:tc>
          <w:tcPr>
            <w:tcW w:w="2188" w:type="dxa"/>
          </w:tcPr>
          <w:p w14:paraId="7612F224" w14:textId="77777777" w:rsidR="00954908" w:rsidRPr="007633CD" w:rsidRDefault="00954908" w:rsidP="00664595"/>
        </w:tc>
        <w:tc>
          <w:tcPr>
            <w:tcW w:w="2000" w:type="dxa"/>
          </w:tcPr>
          <w:p w14:paraId="4FE04A1C" w14:textId="77777777" w:rsidR="00954908" w:rsidRPr="007633CD" w:rsidRDefault="00954908" w:rsidP="00664595"/>
        </w:tc>
        <w:tc>
          <w:tcPr>
            <w:tcW w:w="1984" w:type="dxa"/>
          </w:tcPr>
          <w:p w14:paraId="6A87F7E6" w14:textId="77777777" w:rsidR="00954908" w:rsidRPr="007633CD" w:rsidRDefault="00954908" w:rsidP="00664595"/>
        </w:tc>
      </w:tr>
      <w:tr w:rsidR="00954908" w:rsidRPr="007633CD" w14:paraId="20999480" w14:textId="77777777" w:rsidTr="00426FFC">
        <w:trPr>
          <w:cantSplit/>
        </w:trPr>
        <w:tc>
          <w:tcPr>
            <w:tcW w:w="9062" w:type="dxa"/>
            <w:gridSpan w:val="5"/>
          </w:tcPr>
          <w:p w14:paraId="54D23DCC" w14:textId="77777777" w:rsidR="00954908" w:rsidRDefault="00954908" w:rsidP="00664595">
            <w:pPr>
              <w:pStyle w:val="HeadingEmphasis"/>
            </w:pPr>
            <w:proofErr w:type="spellStart"/>
            <w:r>
              <w:t>Inkstų</w:t>
            </w:r>
            <w:proofErr w:type="spellEnd"/>
            <w:r>
              <w:t xml:space="preserve"> </w:t>
            </w:r>
            <w:proofErr w:type="spellStart"/>
            <w:r>
              <w:t>ir</w:t>
            </w:r>
            <w:proofErr w:type="spellEnd"/>
            <w:r>
              <w:t xml:space="preserve"> </w:t>
            </w:r>
            <w:proofErr w:type="spellStart"/>
            <w:r>
              <w:t>šlapimo</w:t>
            </w:r>
            <w:proofErr w:type="spellEnd"/>
            <w:r>
              <w:t xml:space="preserve"> </w:t>
            </w:r>
            <w:proofErr w:type="spellStart"/>
            <w:r>
              <w:t>takų</w:t>
            </w:r>
            <w:proofErr w:type="spellEnd"/>
            <w:r>
              <w:t xml:space="preserve"> </w:t>
            </w:r>
            <w:proofErr w:type="spellStart"/>
            <w:r>
              <w:t>sutrikimai</w:t>
            </w:r>
            <w:proofErr w:type="spellEnd"/>
          </w:p>
        </w:tc>
      </w:tr>
      <w:tr w:rsidR="00954908" w:rsidRPr="007633CD" w14:paraId="0DA254CE" w14:textId="77777777" w:rsidTr="00426FFC">
        <w:trPr>
          <w:cantSplit/>
        </w:trPr>
        <w:tc>
          <w:tcPr>
            <w:tcW w:w="1490" w:type="dxa"/>
          </w:tcPr>
          <w:p w14:paraId="3EE2C0BA" w14:textId="77777777" w:rsidR="00954908" w:rsidRPr="007633CD" w:rsidRDefault="00954908" w:rsidP="00664595"/>
        </w:tc>
        <w:tc>
          <w:tcPr>
            <w:tcW w:w="1400" w:type="dxa"/>
          </w:tcPr>
          <w:p w14:paraId="1C086B53" w14:textId="77777777" w:rsidR="00954908" w:rsidRPr="007633CD" w:rsidRDefault="00954908" w:rsidP="00664595"/>
        </w:tc>
        <w:tc>
          <w:tcPr>
            <w:tcW w:w="2188" w:type="dxa"/>
          </w:tcPr>
          <w:p w14:paraId="0A0A1B22" w14:textId="77777777" w:rsidR="00954908" w:rsidRPr="007633CD" w:rsidRDefault="00954908" w:rsidP="00664595">
            <w:r>
              <w:t>Hematurija</w:t>
            </w:r>
          </w:p>
          <w:p w14:paraId="40BFA1DF" w14:textId="77777777" w:rsidR="00954908" w:rsidRPr="007633CD" w:rsidRDefault="00954908" w:rsidP="00664595"/>
        </w:tc>
        <w:tc>
          <w:tcPr>
            <w:tcW w:w="2000" w:type="dxa"/>
          </w:tcPr>
          <w:p w14:paraId="12B1BC89" w14:textId="77777777" w:rsidR="00954908" w:rsidRPr="007633CD" w:rsidRDefault="00954908" w:rsidP="00664595"/>
        </w:tc>
        <w:tc>
          <w:tcPr>
            <w:tcW w:w="1984" w:type="dxa"/>
          </w:tcPr>
          <w:p w14:paraId="479A830D" w14:textId="77777777" w:rsidR="00954908" w:rsidRPr="007633CD" w:rsidRDefault="00954908" w:rsidP="00664595"/>
        </w:tc>
      </w:tr>
      <w:tr w:rsidR="00954908" w:rsidRPr="00716E25" w14:paraId="2A168C7A" w14:textId="77777777" w:rsidTr="00426FFC">
        <w:trPr>
          <w:cantSplit/>
        </w:trPr>
        <w:tc>
          <w:tcPr>
            <w:tcW w:w="9062" w:type="dxa"/>
            <w:gridSpan w:val="5"/>
          </w:tcPr>
          <w:p w14:paraId="279C1677" w14:textId="77777777" w:rsidR="00954908" w:rsidRPr="00B30AFA" w:rsidRDefault="00954908" w:rsidP="00664595">
            <w:pPr>
              <w:pStyle w:val="HeadingEmphasis"/>
              <w:rPr>
                <w:lang w:val="es-ES"/>
              </w:rPr>
            </w:pPr>
            <w:proofErr w:type="spellStart"/>
            <w:r w:rsidRPr="00B30AFA">
              <w:rPr>
                <w:lang w:val="es-ES"/>
              </w:rPr>
              <w:t>Lytinės</w:t>
            </w:r>
            <w:proofErr w:type="spellEnd"/>
            <w:r w:rsidRPr="00B30AFA">
              <w:rPr>
                <w:lang w:val="es-ES"/>
              </w:rPr>
              <w:t xml:space="preserve"> </w:t>
            </w:r>
            <w:proofErr w:type="spellStart"/>
            <w:r w:rsidRPr="00B30AFA">
              <w:rPr>
                <w:lang w:val="es-ES"/>
              </w:rPr>
              <w:t>sistemos</w:t>
            </w:r>
            <w:proofErr w:type="spellEnd"/>
            <w:r w:rsidRPr="00B30AFA">
              <w:rPr>
                <w:lang w:val="es-ES"/>
              </w:rPr>
              <w:t xml:space="preserve"> ir </w:t>
            </w:r>
            <w:proofErr w:type="spellStart"/>
            <w:r w:rsidRPr="00B30AFA">
              <w:rPr>
                <w:lang w:val="es-ES"/>
              </w:rPr>
              <w:t>krūties</w:t>
            </w:r>
            <w:proofErr w:type="spellEnd"/>
            <w:r w:rsidRPr="00B30AFA">
              <w:rPr>
                <w:lang w:val="es-ES"/>
              </w:rPr>
              <w:t xml:space="preserve"> </w:t>
            </w:r>
            <w:proofErr w:type="spellStart"/>
            <w:r w:rsidRPr="00B30AFA">
              <w:rPr>
                <w:lang w:val="es-ES"/>
              </w:rPr>
              <w:t>sutrikimai</w:t>
            </w:r>
            <w:proofErr w:type="spellEnd"/>
          </w:p>
        </w:tc>
      </w:tr>
      <w:tr w:rsidR="00954908" w:rsidRPr="007633CD" w14:paraId="02BD13AA" w14:textId="77777777" w:rsidTr="00426FFC">
        <w:trPr>
          <w:cantSplit/>
        </w:trPr>
        <w:tc>
          <w:tcPr>
            <w:tcW w:w="1490" w:type="dxa"/>
          </w:tcPr>
          <w:p w14:paraId="3E17F578" w14:textId="77777777" w:rsidR="00954908" w:rsidRPr="00B30AFA" w:rsidRDefault="00954908" w:rsidP="00664595">
            <w:pPr>
              <w:rPr>
                <w:lang w:val="es-ES"/>
              </w:rPr>
            </w:pPr>
          </w:p>
        </w:tc>
        <w:tc>
          <w:tcPr>
            <w:tcW w:w="1400" w:type="dxa"/>
          </w:tcPr>
          <w:p w14:paraId="3830CB92" w14:textId="77777777" w:rsidR="00954908" w:rsidRPr="00B30AFA" w:rsidRDefault="00954908" w:rsidP="00664595">
            <w:pPr>
              <w:rPr>
                <w:lang w:val="es-ES"/>
              </w:rPr>
            </w:pPr>
          </w:p>
        </w:tc>
        <w:tc>
          <w:tcPr>
            <w:tcW w:w="2188" w:type="dxa"/>
          </w:tcPr>
          <w:p w14:paraId="42FE64C0" w14:textId="77777777" w:rsidR="00954908" w:rsidRPr="007633CD" w:rsidRDefault="00954908" w:rsidP="00664595">
            <w:proofErr w:type="spellStart"/>
            <w:r>
              <w:t>Užsitęsusi</w:t>
            </w:r>
            <w:proofErr w:type="spellEnd"/>
            <w:r>
              <w:t xml:space="preserve"> </w:t>
            </w:r>
            <w:proofErr w:type="spellStart"/>
            <w:r>
              <w:t>erekcija</w:t>
            </w:r>
            <w:proofErr w:type="spellEnd"/>
          </w:p>
        </w:tc>
        <w:tc>
          <w:tcPr>
            <w:tcW w:w="2000" w:type="dxa"/>
          </w:tcPr>
          <w:p w14:paraId="346BE2E2" w14:textId="77777777" w:rsidR="00954908" w:rsidRPr="007633CD" w:rsidRDefault="00954908" w:rsidP="00664595">
            <w:proofErr w:type="spellStart"/>
            <w:r>
              <w:t>Priapizmas</w:t>
            </w:r>
            <w:proofErr w:type="spellEnd"/>
            <w:r>
              <w:t>,</w:t>
            </w:r>
          </w:p>
          <w:p w14:paraId="29EBB65E" w14:textId="77777777" w:rsidR="00954908" w:rsidRPr="007633CD" w:rsidRDefault="00954908" w:rsidP="00664595">
            <w:proofErr w:type="spellStart"/>
            <w:r>
              <w:t>kraujavimas</w:t>
            </w:r>
            <w:proofErr w:type="spellEnd"/>
            <w:r>
              <w:t xml:space="preserve"> </w:t>
            </w:r>
            <w:proofErr w:type="spellStart"/>
            <w:r>
              <w:t>iš</w:t>
            </w:r>
            <w:proofErr w:type="spellEnd"/>
            <w:r>
              <w:t xml:space="preserve"> </w:t>
            </w:r>
            <w:proofErr w:type="spellStart"/>
            <w:r>
              <w:t>varpos</w:t>
            </w:r>
            <w:proofErr w:type="spellEnd"/>
            <w:r>
              <w:t>,</w:t>
            </w:r>
          </w:p>
          <w:p w14:paraId="52C00BD0" w14:textId="77777777" w:rsidR="00954908" w:rsidRPr="007633CD" w:rsidRDefault="00954908" w:rsidP="00664595">
            <w:proofErr w:type="spellStart"/>
            <w:r>
              <w:t>hematospermija</w:t>
            </w:r>
            <w:proofErr w:type="spellEnd"/>
          </w:p>
          <w:p w14:paraId="2C921855" w14:textId="77777777" w:rsidR="00954908" w:rsidRPr="007633CD" w:rsidRDefault="00954908" w:rsidP="00664595"/>
        </w:tc>
        <w:tc>
          <w:tcPr>
            <w:tcW w:w="1984" w:type="dxa"/>
          </w:tcPr>
          <w:p w14:paraId="7BBC52B0" w14:textId="77777777" w:rsidR="00954908" w:rsidRDefault="00954908" w:rsidP="00664595"/>
        </w:tc>
      </w:tr>
      <w:tr w:rsidR="00954908" w:rsidRPr="00716E25" w14:paraId="0ED1FFD1" w14:textId="77777777" w:rsidTr="00426FFC">
        <w:trPr>
          <w:cantSplit/>
        </w:trPr>
        <w:tc>
          <w:tcPr>
            <w:tcW w:w="9062" w:type="dxa"/>
            <w:gridSpan w:val="5"/>
          </w:tcPr>
          <w:p w14:paraId="2AA81FA0" w14:textId="77777777" w:rsidR="00954908" w:rsidRPr="00B30AFA" w:rsidRDefault="00954908" w:rsidP="00664595">
            <w:pPr>
              <w:pStyle w:val="HeadingEmphasis"/>
              <w:rPr>
                <w:lang w:val="es-ES"/>
              </w:rPr>
            </w:pPr>
            <w:proofErr w:type="spellStart"/>
            <w:r w:rsidRPr="00B30AFA">
              <w:rPr>
                <w:lang w:val="es-ES"/>
              </w:rPr>
              <w:t>Bendrieji</w:t>
            </w:r>
            <w:proofErr w:type="spellEnd"/>
            <w:r w:rsidRPr="00B30AFA">
              <w:rPr>
                <w:lang w:val="es-ES"/>
              </w:rPr>
              <w:t xml:space="preserve"> </w:t>
            </w:r>
            <w:proofErr w:type="spellStart"/>
            <w:r w:rsidRPr="00B30AFA">
              <w:rPr>
                <w:lang w:val="es-ES"/>
              </w:rPr>
              <w:t>sutrikimai</w:t>
            </w:r>
            <w:proofErr w:type="spellEnd"/>
            <w:r w:rsidRPr="00B30AFA">
              <w:rPr>
                <w:lang w:val="es-ES"/>
              </w:rPr>
              <w:t xml:space="preserve"> ir </w:t>
            </w:r>
            <w:proofErr w:type="spellStart"/>
            <w:r w:rsidRPr="00B30AFA">
              <w:rPr>
                <w:lang w:val="es-ES"/>
              </w:rPr>
              <w:t>vartojimo</w:t>
            </w:r>
            <w:proofErr w:type="spellEnd"/>
            <w:r w:rsidRPr="00B30AFA">
              <w:rPr>
                <w:lang w:val="es-ES"/>
              </w:rPr>
              <w:t xml:space="preserve"> </w:t>
            </w:r>
            <w:proofErr w:type="spellStart"/>
            <w:r w:rsidRPr="00B30AFA">
              <w:rPr>
                <w:lang w:val="es-ES"/>
              </w:rPr>
              <w:t>vietos</w:t>
            </w:r>
            <w:proofErr w:type="spellEnd"/>
            <w:r w:rsidRPr="00B30AFA">
              <w:rPr>
                <w:lang w:val="es-ES"/>
              </w:rPr>
              <w:t xml:space="preserve"> </w:t>
            </w:r>
            <w:proofErr w:type="spellStart"/>
            <w:r w:rsidRPr="00B30AFA">
              <w:rPr>
                <w:lang w:val="es-ES"/>
              </w:rPr>
              <w:t>pažeidimai</w:t>
            </w:r>
            <w:proofErr w:type="spellEnd"/>
          </w:p>
        </w:tc>
      </w:tr>
      <w:tr w:rsidR="00954908" w:rsidRPr="00716E25" w14:paraId="360B5261" w14:textId="77777777" w:rsidTr="00426FFC">
        <w:trPr>
          <w:cantSplit/>
        </w:trPr>
        <w:tc>
          <w:tcPr>
            <w:tcW w:w="1490" w:type="dxa"/>
          </w:tcPr>
          <w:p w14:paraId="294FB25E" w14:textId="77777777" w:rsidR="00954908" w:rsidRPr="00B30AFA" w:rsidRDefault="00954908" w:rsidP="00664595">
            <w:pPr>
              <w:rPr>
                <w:lang w:val="es-ES"/>
              </w:rPr>
            </w:pPr>
          </w:p>
        </w:tc>
        <w:tc>
          <w:tcPr>
            <w:tcW w:w="1400" w:type="dxa"/>
          </w:tcPr>
          <w:p w14:paraId="717A97E3" w14:textId="77777777" w:rsidR="00954908" w:rsidRPr="00B30AFA" w:rsidRDefault="00954908" w:rsidP="00664595">
            <w:pPr>
              <w:rPr>
                <w:lang w:val="es-ES"/>
              </w:rPr>
            </w:pPr>
          </w:p>
        </w:tc>
        <w:tc>
          <w:tcPr>
            <w:tcW w:w="2188" w:type="dxa"/>
          </w:tcPr>
          <w:p w14:paraId="0721D435" w14:textId="77777777" w:rsidR="00954908" w:rsidRPr="007633CD" w:rsidRDefault="00954908" w:rsidP="00664595">
            <w:proofErr w:type="spellStart"/>
            <w:r>
              <w:t>Krūtinės</w:t>
            </w:r>
            <w:proofErr w:type="spellEnd"/>
            <w:r>
              <w:t xml:space="preserve"> skausmas</w:t>
            </w:r>
            <w:r>
              <w:rPr>
                <w:rStyle w:val="Superscript"/>
              </w:rPr>
              <w:t>1</w:t>
            </w:r>
            <w:r>
              <w:t>,</w:t>
            </w:r>
          </w:p>
          <w:p w14:paraId="37D6A8BB" w14:textId="77777777" w:rsidR="00954908" w:rsidRPr="007633CD" w:rsidRDefault="00954908" w:rsidP="00664595">
            <w:proofErr w:type="spellStart"/>
            <w:r>
              <w:t>periferinė</w:t>
            </w:r>
            <w:proofErr w:type="spellEnd"/>
            <w:r>
              <w:t xml:space="preserve"> edema,</w:t>
            </w:r>
          </w:p>
          <w:p w14:paraId="4113DF9B" w14:textId="77777777" w:rsidR="00954908" w:rsidRPr="007633CD" w:rsidRDefault="00954908" w:rsidP="00664595">
            <w:proofErr w:type="spellStart"/>
            <w:r>
              <w:t>nuovargis</w:t>
            </w:r>
            <w:proofErr w:type="spellEnd"/>
          </w:p>
          <w:p w14:paraId="327616B3" w14:textId="77777777" w:rsidR="00954908" w:rsidRPr="007633CD" w:rsidRDefault="00954908" w:rsidP="00664595"/>
        </w:tc>
        <w:tc>
          <w:tcPr>
            <w:tcW w:w="2000" w:type="dxa"/>
          </w:tcPr>
          <w:p w14:paraId="77519F40" w14:textId="77777777" w:rsidR="00954908" w:rsidRPr="00B30AFA" w:rsidRDefault="00954908" w:rsidP="00664595">
            <w:pPr>
              <w:rPr>
                <w:lang w:val="es-ES"/>
              </w:rPr>
            </w:pPr>
            <w:proofErr w:type="spellStart"/>
            <w:r w:rsidRPr="00B30AFA">
              <w:rPr>
                <w:lang w:val="es-ES"/>
              </w:rPr>
              <w:t>Veido</w:t>
            </w:r>
            <w:proofErr w:type="spellEnd"/>
            <w:r w:rsidRPr="00B30AFA">
              <w:rPr>
                <w:lang w:val="es-ES"/>
              </w:rPr>
              <w:t xml:space="preserve"> edema</w:t>
            </w:r>
            <w:r w:rsidRPr="00B30AFA">
              <w:rPr>
                <w:rStyle w:val="Superscript"/>
                <w:lang w:val="es-ES"/>
              </w:rPr>
              <w:t>2</w:t>
            </w:r>
            <w:r w:rsidRPr="00B30AFA">
              <w:rPr>
                <w:lang w:val="es-ES"/>
              </w:rPr>
              <w:t>,</w:t>
            </w:r>
          </w:p>
          <w:p w14:paraId="11574C5E" w14:textId="77777777" w:rsidR="00954908" w:rsidRPr="00B30AFA" w:rsidRDefault="00954908" w:rsidP="00664595">
            <w:pPr>
              <w:rPr>
                <w:lang w:val="es-ES"/>
              </w:rPr>
            </w:pPr>
            <w:proofErr w:type="spellStart"/>
            <w:r w:rsidRPr="00B30AFA">
              <w:rPr>
                <w:lang w:val="es-ES"/>
              </w:rPr>
              <w:t>staigi</w:t>
            </w:r>
            <w:proofErr w:type="spellEnd"/>
            <w:r w:rsidRPr="00B30AFA">
              <w:rPr>
                <w:lang w:val="es-ES"/>
              </w:rPr>
              <w:t xml:space="preserve"> </w:t>
            </w:r>
            <w:proofErr w:type="spellStart"/>
            <w:r w:rsidRPr="00B30AFA">
              <w:rPr>
                <w:lang w:val="es-ES"/>
              </w:rPr>
              <w:t>kardialinė</w:t>
            </w:r>
            <w:proofErr w:type="spellEnd"/>
            <w:r w:rsidRPr="00B30AFA">
              <w:rPr>
                <w:lang w:val="es-ES"/>
              </w:rPr>
              <w:t xml:space="preserve"> mirtis</w:t>
            </w:r>
            <w:r w:rsidRPr="00B30AFA">
              <w:rPr>
                <w:rStyle w:val="Superscript"/>
                <w:lang w:val="es-ES"/>
              </w:rPr>
              <w:t>1, 2</w:t>
            </w:r>
          </w:p>
        </w:tc>
        <w:tc>
          <w:tcPr>
            <w:tcW w:w="1984" w:type="dxa"/>
          </w:tcPr>
          <w:p w14:paraId="5D197E33" w14:textId="77777777" w:rsidR="00954908" w:rsidRPr="00B30AFA" w:rsidRDefault="00954908" w:rsidP="00664595">
            <w:pPr>
              <w:rPr>
                <w:lang w:val="es-ES"/>
              </w:rPr>
            </w:pPr>
          </w:p>
        </w:tc>
      </w:tr>
    </w:tbl>
    <w:p w14:paraId="6B6423A2" w14:textId="77777777" w:rsidR="00117BB8" w:rsidRPr="00B30AFA" w:rsidRDefault="00117BB8" w:rsidP="00664595">
      <w:pPr>
        <w:suppressAutoHyphens w:val="0"/>
        <w:autoSpaceDE w:val="0"/>
        <w:autoSpaceDN w:val="0"/>
        <w:adjustRightInd w:val="0"/>
        <w:rPr>
          <w:rFonts w:cs="Times New Roman"/>
          <w:lang w:val="es-ES" w:eastAsia="ko-KR" w:bidi="th-TH"/>
        </w:rPr>
      </w:pPr>
    </w:p>
    <w:p w14:paraId="7BB7FA3B" w14:textId="77777777" w:rsidR="00B81A35" w:rsidRPr="00B30AFA" w:rsidRDefault="00B81A35" w:rsidP="00664595">
      <w:pPr>
        <w:suppressAutoHyphens w:val="0"/>
        <w:autoSpaceDE w:val="0"/>
        <w:autoSpaceDN w:val="0"/>
        <w:adjustRightInd w:val="0"/>
        <w:rPr>
          <w:rFonts w:cs="Times New Roman"/>
          <w:lang w:val="es-ES" w:eastAsia="ko-KR" w:bidi="th-TH"/>
        </w:rPr>
      </w:pPr>
      <w:r w:rsidRPr="00B30AFA">
        <w:rPr>
          <w:rFonts w:cs="Times New Roman"/>
          <w:lang w:val="es-ES" w:eastAsia="ko-KR" w:bidi="th-TH"/>
        </w:rPr>
        <w:t xml:space="preserve">(1) </w:t>
      </w:r>
      <w:proofErr w:type="spellStart"/>
      <w:r w:rsidRPr="00B30AFA">
        <w:rPr>
          <w:rFonts w:cs="Times New Roman"/>
          <w:lang w:val="es-ES" w:eastAsia="ko-KR" w:bidi="th-TH"/>
        </w:rPr>
        <w:t>Daugumai</w:t>
      </w:r>
      <w:proofErr w:type="spellEnd"/>
      <w:r w:rsidRPr="00B30AFA">
        <w:rPr>
          <w:rFonts w:cs="Times New Roman"/>
          <w:lang w:val="es-ES" w:eastAsia="ko-KR" w:bidi="th-TH"/>
        </w:rPr>
        <w:t xml:space="preserve"> </w:t>
      </w:r>
      <w:proofErr w:type="spellStart"/>
      <w:r w:rsidRPr="00B30AFA">
        <w:rPr>
          <w:rFonts w:cs="Times New Roman"/>
          <w:lang w:val="es-ES" w:eastAsia="ko-KR" w:bidi="th-TH"/>
        </w:rPr>
        <w:t>pacientų</w:t>
      </w:r>
      <w:proofErr w:type="spellEnd"/>
      <w:r w:rsidRPr="00B30AFA">
        <w:rPr>
          <w:rFonts w:cs="Times New Roman"/>
          <w:lang w:val="es-ES" w:eastAsia="ko-KR" w:bidi="th-TH"/>
        </w:rPr>
        <w:t xml:space="preserve">, </w:t>
      </w:r>
      <w:proofErr w:type="spellStart"/>
      <w:r w:rsidRPr="00B30AFA">
        <w:rPr>
          <w:rFonts w:cs="Times New Roman"/>
          <w:lang w:val="es-ES" w:eastAsia="ko-KR" w:bidi="th-TH"/>
        </w:rPr>
        <w:t>prieš</w:t>
      </w:r>
      <w:proofErr w:type="spellEnd"/>
      <w:r w:rsidRPr="00B30AFA">
        <w:rPr>
          <w:rFonts w:cs="Times New Roman"/>
          <w:lang w:val="es-ES" w:eastAsia="ko-KR" w:bidi="th-TH"/>
        </w:rPr>
        <w:t xml:space="preserve"> </w:t>
      </w:r>
      <w:proofErr w:type="spellStart"/>
      <w:r w:rsidRPr="00B30AFA">
        <w:rPr>
          <w:rFonts w:cs="Times New Roman"/>
          <w:lang w:val="es-ES" w:eastAsia="ko-KR" w:bidi="th-TH"/>
        </w:rPr>
        <w:t>pradedant</w:t>
      </w:r>
      <w:proofErr w:type="spellEnd"/>
      <w:r w:rsidRPr="00B30AFA">
        <w:rPr>
          <w:rFonts w:cs="Times New Roman"/>
          <w:lang w:val="es-ES" w:eastAsia="ko-KR" w:bidi="th-TH"/>
        </w:rPr>
        <w:t xml:space="preserve"> </w:t>
      </w:r>
      <w:proofErr w:type="spellStart"/>
      <w:r w:rsidRPr="00B30AFA">
        <w:rPr>
          <w:rFonts w:cs="Times New Roman"/>
          <w:lang w:val="es-ES" w:eastAsia="ko-KR" w:bidi="th-TH"/>
        </w:rPr>
        <w:t>gydyti</w:t>
      </w:r>
      <w:proofErr w:type="spellEnd"/>
      <w:r w:rsidRPr="00B30AFA">
        <w:rPr>
          <w:rFonts w:cs="Times New Roman"/>
          <w:lang w:val="es-ES" w:eastAsia="ko-KR" w:bidi="th-TH"/>
        </w:rPr>
        <w:t xml:space="preserve"> </w:t>
      </w:r>
      <w:proofErr w:type="spellStart"/>
      <w:r w:rsidRPr="00B30AFA">
        <w:rPr>
          <w:rFonts w:cs="Times New Roman"/>
          <w:lang w:val="es-ES" w:eastAsia="ko-KR" w:bidi="th-TH"/>
        </w:rPr>
        <w:t>buvo</w:t>
      </w:r>
      <w:proofErr w:type="spellEnd"/>
      <w:r w:rsidRPr="00B30AFA">
        <w:rPr>
          <w:rFonts w:cs="Times New Roman"/>
          <w:lang w:val="es-ES" w:eastAsia="ko-KR" w:bidi="th-TH"/>
        </w:rPr>
        <w:t xml:space="preserve"> </w:t>
      </w:r>
      <w:proofErr w:type="spellStart"/>
      <w:r w:rsidRPr="00B30AFA">
        <w:rPr>
          <w:rFonts w:cs="Times New Roman"/>
          <w:lang w:val="es-ES" w:eastAsia="ko-KR" w:bidi="th-TH"/>
        </w:rPr>
        <w:t>širdies</w:t>
      </w:r>
      <w:proofErr w:type="spellEnd"/>
      <w:r w:rsidRPr="00B30AFA">
        <w:rPr>
          <w:rFonts w:cs="Times New Roman"/>
          <w:lang w:val="es-ES" w:eastAsia="ko-KR" w:bidi="th-TH"/>
        </w:rPr>
        <w:t xml:space="preserve"> ir </w:t>
      </w:r>
      <w:proofErr w:type="spellStart"/>
      <w:r w:rsidRPr="00B30AFA">
        <w:rPr>
          <w:rFonts w:cs="Times New Roman"/>
          <w:lang w:val="es-ES" w:eastAsia="ko-KR" w:bidi="th-TH"/>
        </w:rPr>
        <w:t>kraujagyslių</w:t>
      </w:r>
      <w:proofErr w:type="spellEnd"/>
      <w:r w:rsidRPr="00B30AFA">
        <w:rPr>
          <w:rFonts w:cs="Times New Roman"/>
          <w:lang w:val="es-ES" w:eastAsia="ko-KR" w:bidi="th-TH"/>
        </w:rPr>
        <w:t xml:space="preserve"> </w:t>
      </w:r>
      <w:proofErr w:type="spellStart"/>
      <w:r w:rsidRPr="00B30AFA">
        <w:rPr>
          <w:rFonts w:cs="Times New Roman"/>
          <w:lang w:val="es-ES" w:eastAsia="ko-KR" w:bidi="th-TH"/>
        </w:rPr>
        <w:t>sistemos</w:t>
      </w:r>
      <w:proofErr w:type="spellEnd"/>
      <w:r w:rsidRPr="00B30AFA">
        <w:rPr>
          <w:rFonts w:cs="Times New Roman"/>
          <w:lang w:val="es-ES" w:eastAsia="ko-KR" w:bidi="th-TH"/>
        </w:rPr>
        <w:t xml:space="preserve"> </w:t>
      </w:r>
      <w:proofErr w:type="spellStart"/>
      <w:r w:rsidRPr="00B30AFA">
        <w:rPr>
          <w:rFonts w:cs="Times New Roman"/>
          <w:lang w:val="es-ES" w:eastAsia="ko-KR" w:bidi="th-TH"/>
        </w:rPr>
        <w:t>sutrikimų</w:t>
      </w:r>
      <w:proofErr w:type="spellEnd"/>
      <w:r w:rsidRPr="00B30AFA">
        <w:rPr>
          <w:rFonts w:cs="Times New Roman"/>
          <w:lang w:val="es-ES" w:eastAsia="ko-KR" w:bidi="th-TH"/>
        </w:rPr>
        <w:t xml:space="preserve"> </w:t>
      </w:r>
      <w:proofErr w:type="spellStart"/>
      <w:r w:rsidRPr="00B30AFA">
        <w:rPr>
          <w:rFonts w:cs="Times New Roman"/>
          <w:lang w:val="es-ES" w:eastAsia="ko-KR" w:bidi="th-TH"/>
        </w:rPr>
        <w:t>rizikos</w:t>
      </w:r>
      <w:proofErr w:type="spellEnd"/>
      <w:r w:rsidR="006E0B08" w:rsidRPr="00B30AFA">
        <w:rPr>
          <w:rFonts w:cs="Times New Roman"/>
          <w:lang w:val="es-ES" w:eastAsia="ko-KR" w:bidi="th-TH"/>
        </w:rPr>
        <w:t xml:space="preserve"> </w:t>
      </w:r>
      <w:proofErr w:type="spellStart"/>
      <w:r w:rsidRPr="00B30AFA">
        <w:rPr>
          <w:rFonts w:cs="Times New Roman"/>
          <w:lang w:val="es-ES" w:eastAsia="ko-KR" w:bidi="th-TH"/>
        </w:rPr>
        <w:t>veiksnių</w:t>
      </w:r>
      <w:proofErr w:type="spellEnd"/>
      <w:r w:rsidRPr="00B30AFA">
        <w:rPr>
          <w:rFonts w:cs="Times New Roman"/>
          <w:lang w:val="es-ES" w:eastAsia="ko-KR" w:bidi="th-TH"/>
        </w:rPr>
        <w:t xml:space="preserve"> (</w:t>
      </w:r>
      <w:proofErr w:type="spellStart"/>
      <w:r w:rsidR="00291367" w:rsidRPr="00B30AFA">
        <w:rPr>
          <w:rFonts w:cs="Times New Roman"/>
          <w:lang w:val="es-ES" w:eastAsia="ko-KR" w:bidi="th-TH"/>
        </w:rPr>
        <w:t>žr</w:t>
      </w:r>
      <w:proofErr w:type="spellEnd"/>
      <w:r w:rsidR="00291367" w:rsidRPr="00B30AFA">
        <w:rPr>
          <w:rFonts w:cs="Times New Roman"/>
          <w:lang w:val="es-ES" w:eastAsia="ko-KR" w:bidi="th-TH"/>
        </w:rPr>
        <w:t>. </w:t>
      </w:r>
      <w:r w:rsidRPr="00B30AFA">
        <w:rPr>
          <w:rFonts w:cs="Times New Roman"/>
          <w:lang w:val="es-ES" w:eastAsia="ko-KR" w:bidi="th-TH"/>
        </w:rPr>
        <w:t>4.4</w:t>
      </w:r>
      <w:r w:rsidR="00EA2E72" w:rsidRPr="00B30AFA">
        <w:rPr>
          <w:rFonts w:cs="Times New Roman"/>
          <w:lang w:val="es-ES" w:eastAsia="ko-KR" w:bidi="th-TH"/>
        </w:rPr>
        <w:t> </w:t>
      </w:r>
      <w:proofErr w:type="spellStart"/>
      <w:r w:rsidRPr="00B30AFA">
        <w:rPr>
          <w:rFonts w:cs="Times New Roman"/>
          <w:lang w:val="es-ES" w:eastAsia="ko-KR" w:bidi="th-TH"/>
        </w:rPr>
        <w:t>skyrių</w:t>
      </w:r>
      <w:proofErr w:type="spellEnd"/>
      <w:r w:rsidRPr="00B30AFA">
        <w:rPr>
          <w:rFonts w:cs="Times New Roman"/>
          <w:lang w:val="es-ES" w:eastAsia="ko-KR" w:bidi="th-TH"/>
        </w:rPr>
        <w:t>).</w:t>
      </w:r>
    </w:p>
    <w:p w14:paraId="5C07975A" w14:textId="77777777" w:rsidR="00B81A35" w:rsidRPr="00B30AFA" w:rsidRDefault="00B81A35" w:rsidP="00664595">
      <w:pPr>
        <w:suppressAutoHyphens w:val="0"/>
        <w:autoSpaceDE w:val="0"/>
        <w:autoSpaceDN w:val="0"/>
        <w:adjustRightInd w:val="0"/>
        <w:rPr>
          <w:rFonts w:cs="Times New Roman"/>
          <w:lang w:val="es-ES" w:eastAsia="ko-KR" w:bidi="th-TH"/>
        </w:rPr>
      </w:pPr>
      <w:r w:rsidRPr="00B30AFA">
        <w:rPr>
          <w:rFonts w:cs="Times New Roman"/>
          <w:lang w:val="es-ES" w:eastAsia="ko-KR" w:bidi="th-TH"/>
        </w:rPr>
        <w:t xml:space="preserve">(2) </w:t>
      </w:r>
      <w:proofErr w:type="spellStart"/>
      <w:r w:rsidRPr="00B30AFA">
        <w:rPr>
          <w:rFonts w:cs="Times New Roman"/>
          <w:lang w:val="es-ES" w:eastAsia="ko-KR" w:bidi="th-TH"/>
        </w:rPr>
        <w:t>Stebėjimo</w:t>
      </w:r>
      <w:proofErr w:type="spellEnd"/>
      <w:r w:rsidRPr="00B30AFA">
        <w:rPr>
          <w:rFonts w:cs="Times New Roman"/>
          <w:lang w:val="es-ES" w:eastAsia="ko-KR" w:bidi="th-TH"/>
        </w:rPr>
        <w:t xml:space="preserve"> </w:t>
      </w:r>
      <w:proofErr w:type="spellStart"/>
      <w:r w:rsidRPr="00B30AFA">
        <w:rPr>
          <w:rFonts w:cs="Times New Roman"/>
          <w:lang w:val="es-ES" w:eastAsia="ko-KR" w:bidi="th-TH"/>
        </w:rPr>
        <w:t>po</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vaistinio</w:t>
      </w:r>
      <w:proofErr w:type="spellEnd"/>
      <w:r w:rsidRPr="00B30AFA">
        <w:rPr>
          <w:rFonts w:cs="Times New Roman"/>
          <w:lang w:val="es-ES" w:eastAsia="ko-KR" w:bidi="th-TH"/>
        </w:rPr>
        <w:t xml:space="preserve"> </w:t>
      </w:r>
      <w:proofErr w:type="spellStart"/>
      <w:r w:rsidRPr="00B30AFA">
        <w:rPr>
          <w:rFonts w:cs="Times New Roman"/>
          <w:lang w:val="es-ES" w:eastAsia="ko-KR" w:bidi="th-TH"/>
        </w:rPr>
        <w:t>preparato</w:t>
      </w:r>
      <w:proofErr w:type="spellEnd"/>
      <w:r w:rsidRPr="00B30AFA">
        <w:rPr>
          <w:rFonts w:cs="Times New Roman"/>
          <w:lang w:val="es-ES" w:eastAsia="ko-KR" w:bidi="th-TH"/>
        </w:rPr>
        <w:t xml:space="preserve"> </w:t>
      </w:r>
      <w:proofErr w:type="spellStart"/>
      <w:r w:rsidRPr="00B30AFA">
        <w:rPr>
          <w:rFonts w:cs="Times New Roman"/>
          <w:lang w:val="es-ES" w:eastAsia="ko-KR" w:bidi="th-TH"/>
        </w:rPr>
        <w:t>patekimo</w:t>
      </w:r>
      <w:proofErr w:type="spellEnd"/>
      <w:r w:rsidRPr="00B30AFA">
        <w:rPr>
          <w:rFonts w:cs="Times New Roman"/>
          <w:lang w:val="es-ES" w:eastAsia="ko-KR" w:bidi="th-TH"/>
        </w:rPr>
        <w:t xml:space="preserve"> į </w:t>
      </w:r>
      <w:proofErr w:type="spellStart"/>
      <w:r w:rsidRPr="00B30AFA">
        <w:rPr>
          <w:rFonts w:cs="Times New Roman"/>
          <w:lang w:val="es-ES" w:eastAsia="ko-KR" w:bidi="th-TH"/>
        </w:rPr>
        <w:t>rinką</w:t>
      </w:r>
      <w:proofErr w:type="spellEnd"/>
      <w:r w:rsidRPr="00B30AFA">
        <w:rPr>
          <w:rFonts w:cs="Times New Roman"/>
          <w:lang w:val="es-ES" w:eastAsia="ko-KR" w:bidi="th-TH"/>
        </w:rPr>
        <w:t xml:space="preserve"> </w:t>
      </w:r>
      <w:proofErr w:type="spellStart"/>
      <w:r w:rsidRPr="00B30AFA">
        <w:rPr>
          <w:rFonts w:cs="Times New Roman"/>
          <w:lang w:val="es-ES" w:eastAsia="ko-KR" w:bidi="th-TH"/>
        </w:rPr>
        <w:t>metu</w:t>
      </w:r>
      <w:proofErr w:type="spellEnd"/>
      <w:r w:rsidRPr="00B30AFA">
        <w:rPr>
          <w:rFonts w:cs="Times New Roman"/>
          <w:lang w:val="es-ES" w:eastAsia="ko-KR" w:bidi="th-TH"/>
        </w:rPr>
        <w:t xml:space="preserve"> </w:t>
      </w:r>
      <w:proofErr w:type="spellStart"/>
      <w:r w:rsidRPr="00B30AFA">
        <w:rPr>
          <w:rFonts w:cs="Times New Roman"/>
          <w:lang w:val="es-ES" w:eastAsia="ko-KR" w:bidi="th-TH"/>
        </w:rPr>
        <w:t>pranešta</w:t>
      </w:r>
      <w:proofErr w:type="spellEnd"/>
      <w:r w:rsidRPr="00B30AFA">
        <w:rPr>
          <w:rFonts w:cs="Times New Roman"/>
          <w:lang w:val="es-ES" w:eastAsia="ko-KR" w:bidi="th-TH"/>
        </w:rPr>
        <w:t xml:space="preserve"> </w:t>
      </w:r>
      <w:proofErr w:type="spellStart"/>
      <w:r w:rsidRPr="00B30AFA">
        <w:rPr>
          <w:rFonts w:cs="Times New Roman"/>
          <w:lang w:val="es-ES" w:eastAsia="ko-KR" w:bidi="th-TH"/>
        </w:rPr>
        <w:t>apie</w:t>
      </w:r>
      <w:proofErr w:type="spellEnd"/>
      <w:r w:rsidRPr="00B30AFA">
        <w:rPr>
          <w:rFonts w:cs="Times New Roman"/>
          <w:lang w:val="es-ES" w:eastAsia="ko-KR" w:bidi="th-TH"/>
        </w:rPr>
        <w:t xml:space="preserve"> </w:t>
      </w:r>
      <w:proofErr w:type="spellStart"/>
      <w:r w:rsidRPr="00B30AFA">
        <w:rPr>
          <w:rFonts w:cs="Times New Roman"/>
          <w:lang w:val="es-ES" w:eastAsia="ko-KR" w:bidi="th-TH"/>
        </w:rPr>
        <w:t>nepageidaujamas</w:t>
      </w:r>
      <w:proofErr w:type="spellEnd"/>
      <w:r w:rsidRPr="00B30AFA">
        <w:rPr>
          <w:rFonts w:cs="Times New Roman"/>
          <w:lang w:val="es-ES" w:eastAsia="ko-KR" w:bidi="th-TH"/>
        </w:rPr>
        <w:t xml:space="preserve"> </w:t>
      </w:r>
      <w:proofErr w:type="spellStart"/>
      <w:r w:rsidRPr="00B30AFA">
        <w:rPr>
          <w:rFonts w:cs="Times New Roman"/>
          <w:lang w:val="es-ES" w:eastAsia="ko-KR" w:bidi="th-TH"/>
        </w:rPr>
        <w:t>reakcijas</w:t>
      </w:r>
      <w:proofErr w:type="spellEnd"/>
      <w:r w:rsidRPr="00B30AFA">
        <w:rPr>
          <w:rFonts w:cs="Times New Roman"/>
          <w:lang w:val="es-ES" w:eastAsia="ko-KR" w:bidi="th-TH"/>
        </w:rPr>
        <w:t>,</w:t>
      </w:r>
      <w:r w:rsidR="006E0B08" w:rsidRPr="00B30AFA">
        <w:rPr>
          <w:rFonts w:cs="Times New Roman"/>
          <w:lang w:val="es-ES" w:eastAsia="ko-KR" w:bidi="th-TH"/>
        </w:rPr>
        <w:t xml:space="preserve"> </w:t>
      </w:r>
      <w:proofErr w:type="spellStart"/>
      <w:r w:rsidRPr="00B30AFA">
        <w:rPr>
          <w:rFonts w:cs="Times New Roman"/>
          <w:lang w:val="es-ES" w:eastAsia="ko-KR" w:bidi="th-TH"/>
        </w:rPr>
        <w:t>kurių</w:t>
      </w:r>
      <w:proofErr w:type="spellEnd"/>
      <w:r w:rsidRPr="00B30AFA">
        <w:rPr>
          <w:rFonts w:cs="Times New Roman"/>
          <w:lang w:val="es-ES" w:eastAsia="ko-KR" w:bidi="th-TH"/>
        </w:rPr>
        <w:t xml:space="preserve"> </w:t>
      </w:r>
      <w:proofErr w:type="spellStart"/>
      <w:r w:rsidRPr="00B30AFA">
        <w:rPr>
          <w:rFonts w:cs="Times New Roman"/>
          <w:lang w:val="es-ES" w:eastAsia="ko-KR" w:bidi="th-TH"/>
        </w:rPr>
        <w:t>nepastebėta</w:t>
      </w:r>
      <w:proofErr w:type="spellEnd"/>
      <w:r w:rsidRPr="00B30AFA">
        <w:rPr>
          <w:rFonts w:cs="Times New Roman"/>
          <w:lang w:val="es-ES" w:eastAsia="ko-KR" w:bidi="th-TH"/>
        </w:rPr>
        <w:t xml:space="preserve"> </w:t>
      </w:r>
      <w:proofErr w:type="spellStart"/>
      <w:r w:rsidRPr="00B30AFA">
        <w:rPr>
          <w:rFonts w:cs="Times New Roman"/>
          <w:lang w:val="es-ES" w:eastAsia="ko-KR" w:bidi="th-TH"/>
        </w:rPr>
        <w:t>placebu</w:t>
      </w:r>
      <w:proofErr w:type="spellEnd"/>
      <w:r w:rsidRPr="00B30AFA">
        <w:rPr>
          <w:rFonts w:cs="Times New Roman"/>
          <w:lang w:val="es-ES" w:eastAsia="ko-KR" w:bidi="th-TH"/>
        </w:rPr>
        <w:t xml:space="preserve"> </w:t>
      </w:r>
      <w:proofErr w:type="spellStart"/>
      <w:r w:rsidRPr="00B30AFA">
        <w:rPr>
          <w:rFonts w:cs="Times New Roman"/>
          <w:lang w:val="es-ES" w:eastAsia="ko-KR" w:bidi="th-TH"/>
        </w:rPr>
        <w:t>kontroliuojamųjų</w:t>
      </w:r>
      <w:proofErr w:type="spellEnd"/>
      <w:r w:rsidRPr="00B30AFA">
        <w:rPr>
          <w:rFonts w:cs="Times New Roman"/>
          <w:lang w:val="es-ES" w:eastAsia="ko-KR" w:bidi="th-TH"/>
        </w:rPr>
        <w:t xml:space="preserve"> </w:t>
      </w:r>
      <w:proofErr w:type="spellStart"/>
      <w:r w:rsidRPr="00B30AFA">
        <w:rPr>
          <w:rFonts w:cs="Times New Roman"/>
          <w:lang w:val="es-ES" w:eastAsia="ko-KR" w:bidi="th-TH"/>
        </w:rPr>
        <w:t>klinikinių</w:t>
      </w:r>
      <w:proofErr w:type="spellEnd"/>
      <w:r w:rsidRPr="00B30AFA">
        <w:rPr>
          <w:rFonts w:cs="Times New Roman"/>
          <w:lang w:val="es-ES" w:eastAsia="ko-KR" w:bidi="th-TH"/>
        </w:rPr>
        <w:t xml:space="preserve"> </w:t>
      </w:r>
      <w:proofErr w:type="spellStart"/>
      <w:r w:rsidRPr="00B30AFA">
        <w:rPr>
          <w:rFonts w:cs="Times New Roman"/>
          <w:lang w:val="es-ES" w:eastAsia="ko-KR" w:bidi="th-TH"/>
        </w:rPr>
        <w:t>tyrimų</w:t>
      </w:r>
      <w:proofErr w:type="spellEnd"/>
      <w:r w:rsidRPr="00B30AFA">
        <w:rPr>
          <w:rFonts w:cs="Times New Roman"/>
          <w:lang w:val="es-ES" w:eastAsia="ko-KR" w:bidi="th-TH"/>
        </w:rPr>
        <w:t xml:space="preserve"> </w:t>
      </w:r>
      <w:proofErr w:type="spellStart"/>
      <w:r w:rsidRPr="00B30AFA">
        <w:rPr>
          <w:rFonts w:cs="Times New Roman"/>
          <w:lang w:val="es-ES" w:eastAsia="ko-KR" w:bidi="th-TH"/>
        </w:rPr>
        <w:t>metu</w:t>
      </w:r>
      <w:proofErr w:type="spellEnd"/>
      <w:r w:rsidRPr="00B30AFA">
        <w:rPr>
          <w:rFonts w:cs="Times New Roman"/>
          <w:lang w:val="es-ES" w:eastAsia="ko-KR" w:bidi="th-TH"/>
        </w:rPr>
        <w:t>.</w:t>
      </w:r>
    </w:p>
    <w:p w14:paraId="2A464385" w14:textId="77777777" w:rsidR="00B81A35" w:rsidRPr="00B30AFA" w:rsidRDefault="00B81A35" w:rsidP="00664595">
      <w:pPr>
        <w:suppressAutoHyphens w:val="0"/>
        <w:autoSpaceDE w:val="0"/>
        <w:autoSpaceDN w:val="0"/>
        <w:adjustRightInd w:val="0"/>
        <w:rPr>
          <w:rFonts w:cs="Times New Roman"/>
          <w:lang w:val="es-ES" w:eastAsia="ko-KR" w:bidi="th-TH"/>
        </w:rPr>
      </w:pPr>
      <w:r w:rsidRPr="00B30AFA">
        <w:rPr>
          <w:rFonts w:cs="Times New Roman"/>
          <w:lang w:val="es-ES" w:eastAsia="ko-KR" w:bidi="th-TH"/>
        </w:rPr>
        <w:t xml:space="preserve">(3) </w:t>
      </w:r>
      <w:proofErr w:type="spellStart"/>
      <w:r w:rsidRPr="00B30AFA">
        <w:rPr>
          <w:rFonts w:cs="Times New Roman"/>
          <w:lang w:val="es-ES" w:eastAsia="ko-KR" w:bidi="th-TH"/>
        </w:rPr>
        <w:t>Buvo</w:t>
      </w:r>
      <w:proofErr w:type="spellEnd"/>
      <w:r w:rsidRPr="00B30AFA">
        <w:rPr>
          <w:rFonts w:cs="Times New Roman"/>
          <w:lang w:val="es-ES" w:eastAsia="ko-KR" w:bidi="th-TH"/>
        </w:rPr>
        <w:t xml:space="preserve"> </w:t>
      </w:r>
      <w:proofErr w:type="spellStart"/>
      <w:r w:rsidRPr="00B30AFA">
        <w:rPr>
          <w:rFonts w:cs="Times New Roman"/>
          <w:lang w:val="es-ES" w:eastAsia="ko-KR" w:bidi="th-TH"/>
        </w:rPr>
        <w:t>pranešta</w:t>
      </w:r>
      <w:proofErr w:type="spellEnd"/>
      <w:r w:rsidRPr="00B30AFA">
        <w:rPr>
          <w:rFonts w:cs="Times New Roman"/>
          <w:lang w:val="es-ES" w:eastAsia="ko-KR" w:bidi="th-TH"/>
        </w:rPr>
        <w:t xml:space="preserve"> </w:t>
      </w:r>
      <w:proofErr w:type="spellStart"/>
      <w:r w:rsidRPr="00B30AFA">
        <w:rPr>
          <w:rFonts w:cs="Times New Roman"/>
          <w:lang w:val="es-ES" w:eastAsia="ko-KR" w:bidi="th-TH"/>
        </w:rPr>
        <w:t>dažniau</w:t>
      </w:r>
      <w:proofErr w:type="spellEnd"/>
      <w:r w:rsidRPr="00B30AFA">
        <w:rPr>
          <w:rFonts w:cs="Times New Roman"/>
          <w:lang w:val="es-ES" w:eastAsia="ko-KR" w:bidi="th-TH"/>
        </w:rPr>
        <w:t xml:space="preserve"> </w:t>
      </w:r>
      <w:proofErr w:type="spellStart"/>
      <w:r w:rsidRPr="00B30AFA">
        <w:rPr>
          <w:rFonts w:cs="Times New Roman"/>
          <w:lang w:val="es-ES" w:eastAsia="ko-KR" w:bidi="th-TH"/>
        </w:rPr>
        <w:t>tadalafilį</w:t>
      </w:r>
      <w:proofErr w:type="spellEnd"/>
      <w:r w:rsidRPr="00B30AFA">
        <w:rPr>
          <w:rFonts w:cs="Times New Roman"/>
          <w:lang w:val="es-ES" w:eastAsia="ko-KR" w:bidi="th-TH"/>
        </w:rPr>
        <w:t xml:space="preserve"> </w:t>
      </w:r>
      <w:proofErr w:type="spellStart"/>
      <w:r w:rsidRPr="00B30AFA">
        <w:rPr>
          <w:rFonts w:cs="Times New Roman"/>
          <w:lang w:val="es-ES" w:eastAsia="ko-KR" w:bidi="th-TH"/>
        </w:rPr>
        <w:t>vartojant</w:t>
      </w:r>
      <w:proofErr w:type="spellEnd"/>
      <w:r w:rsidRPr="00B30AFA">
        <w:rPr>
          <w:rFonts w:cs="Times New Roman"/>
          <w:lang w:val="es-ES" w:eastAsia="ko-KR" w:bidi="th-TH"/>
        </w:rPr>
        <w:t xml:space="preserve"> </w:t>
      </w:r>
      <w:proofErr w:type="spellStart"/>
      <w:r w:rsidRPr="00B30AFA">
        <w:rPr>
          <w:rFonts w:cs="Times New Roman"/>
          <w:lang w:val="es-ES" w:eastAsia="ko-KR" w:bidi="th-TH"/>
        </w:rPr>
        <w:t>pacientams</w:t>
      </w:r>
      <w:proofErr w:type="spellEnd"/>
      <w:r w:rsidRPr="00B30AFA">
        <w:rPr>
          <w:rFonts w:cs="Times New Roman"/>
          <w:lang w:val="es-ES" w:eastAsia="ko-KR" w:bidi="th-TH"/>
        </w:rPr>
        <w:t xml:space="preserve">, </w:t>
      </w:r>
      <w:proofErr w:type="spellStart"/>
      <w:r w:rsidRPr="00B30AFA">
        <w:rPr>
          <w:rFonts w:cs="Times New Roman"/>
          <w:lang w:val="es-ES" w:eastAsia="ko-KR" w:bidi="th-TH"/>
        </w:rPr>
        <w:t>kurie</w:t>
      </w:r>
      <w:proofErr w:type="spellEnd"/>
      <w:r w:rsidRPr="00B30AFA">
        <w:rPr>
          <w:rFonts w:cs="Times New Roman"/>
          <w:lang w:val="es-ES" w:eastAsia="ko-KR" w:bidi="th-TH"/>
        </w:rPr>
        <w:t xml:space="preserve"> jau </w:t>
      </w:r>
      <w:proofErr w:type="spellStart"/>
      <w:r w:rsidRPr="00B30AFA">
        <w:rPr>
          <w:rFonts w:cs="Times New Roman"/>
          <w:lang w:val="es-ES" w:eastAsia="ko-KR" w:bidi="th-TH"/>
        </w:rPr>
        <w:t>vartojo</w:t>
      </w:r>
      <w:proofErr w:type="spellEnd"/>
      <w:r w:rsidRPr="00B30AFA">
        <w:rPr>
          <w:rFonts w:cs="Times New Roman"/>
          <w:lang w:val="es-ES" w:eastAsia="ko-KR" w:bidi="th-TH"/>
        </w:rPr>
        <w:t xml:space="preserve"> </w:t>
      </w:r>
      <w:proofErr w:type="spellStart"/>
      <w:r w:rsidRPr="00B30AFA">
        <w:rPr>
          <w:rFonts w:cs="Times New Roman"/>
          <w:lang w:val="es-ES" w:eastAsia="ko-KR" w:bidi="th-TH"/>
        </w:rPr>
        <w:t>antihipertenzinių</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vaistinių</w:t>
      </w:r>
      <w:proofErr w:type="spellEnd"/>
      <w:r w:rsidR="006E0B08" w:rsidRPr="00B30AFA">
        <w:rPr>
          <w:rFonts w:cs="Times New Roman"/>
          <w:lang w:val="es-ES" w:eastAsia="ko-KR" w:bidi="th-TH"/>
        </w:rPr>
        <w:t xml:space="preserve"> </w:t>
      </w:r>
      <w:proofErr w:type="spellStart"/>
      <w:r w:rsidRPr="00B30AFA">
        <w:rPr>
          <w:rFonts w:cs="Times New Roman"/>
          <w:lang w:val="es-ES" w:eastAsia="ko-KR" w:bidi="th-TH"/>
        </w:rPr>
        <w:t>preparatų</w:t>
      </w:r>
      <w:proofErr w:type="spellEnd"/>
      <w:r w:rsidRPr="00B30AFA">
        <w:rPr>
          <w:rFonts w:cs="Times New Roman"/>
          <w:lang w:val="es-ES" w:eastAsia="ko-KR" w:bidi="th-TH"/>
        </w:rPr>
        <w:t>.</w:t>
      </w:r>
    </w:p>
    <w:p w14:paraId="64990767" w14:textId="77777777" w:rsidR="00B81A35" w:rsidRPr="00B30AFA" w:rsidRDefault="00B81A35" w:rsidP="00664595">
      <w:pPr>
        <w:suppressAutoHyphens w:val="0"/>
        <w:autoSpaceDE w:val="0"/>
        <w:autoSpaceDN w:val="0"/>
        <w:adjustRightInd w:val="0"/>
        <w:rPr>
          <w:rFonts w:cs="Times New Roman"/>
          <w:lang w:val="es-ES" w:eastAsia="ko-KR" w:bidi="th-TH"/>
        </w:rPr>
      </w:pPr>
    </w:p>
    <w:p w14:paraId="5DBDDC33" w14:textId="77777777" w:rsidR="00B81A35" w:rsidRPr="00B30AFA" w:rsidRDefault="00B81A35" w:rsidP="00664595">
      <w:pPr>
        <w:pStyle w:val="UnderlinedKeep"/>
        <w:rPr>
          <w:rFonts w:cs="Times New Roman"/>
          <w:lang w:val="es-ES" w:eastAsia="ko-KR" w:bidi="th-TH"/>
        </w:rPr>
      </w:pPr>
      <w:proofErr w:type="spellStart"/>
      <w:r w:rsidRPr="00B30AFA">
        <w:rPr>
          <w:rFonts w:cs="Times New Roman"/>
          <w:lang w:val="es-ES" w:eastAsia="ko-KR" w:bidi="th-TH"/>
        </w:rPr>
        <w:t>Atrinktų</w:t>
      </w:r>
      <w:proofErr w:type="spellEnd"/>
      <w:r w:rsidRPr="00B30AFA">
        <w:rPr>
          <w:rFonts w:cs="Times New Roman"/>
          <w:lang w:val="es-ES" w:eastAsia="ko-KR" w:bidi="th-TH"/>
        </w:rPr>
        <w:t xml:space="preserve"> </w:t>
      </w:r>
      <w:proofErr w:type="spellStart"/>
      <w:r w:rsidRPr="00B30AFA">
        <w:rPr>
          <w:rFonts w:cs="Times New Roman"/>
          <w:lang w:val="es-ES" w:eastAsia="ko-KR" w:bidi="th-TH"/>
        </w:rPr>
        <w:t>nepageidaujamų</w:t>
      </w:r>
      <w:proofErr w:type="spellEnd"/>
      <w:r w:rsidRPr="00B30AFA">
        <w:rPr>
          <w:rFonts w:cs="Times New Roman"/>
          <w:lang w:val="es-ES" w:eastAsia="ko-KR" w:bidi="th-TH"/>
        </w:rPr>
        <w:t xml:space="preserve"> </w:t>
      </w:r>
      <w:proofErr w:type="spellStart"/>
      <w:r w:rsidRPr="00B30AFA">
        <w:rPr>
          <w:rFonts w:cs="Times New Roman"/>
          <w:lang w:val="es-ES" w:eastAsia="ko-KR" w:bidi="th-TH"/>
        </w:rPr>
        <w:t>reakcijų</w:t>
      </w:r>
      <w:proofErr w:type="spellEnd"/>
      <w:r w:rsidRPr="00B30AFA">
        <w:rPr>
          <w:rFonts w:cs="Times New Roman"/>
          <w:lang w:val="es-ES" w:eastAsia="ko-KR" w:bidi="th-TH"/>
        </w:rPr>
        <w:t xml:space="preserve"> </w:t>
      </w:r>
      <w:proofErr w:type="spellStart"/>
      <w:r w:rsidRPr="00B30AFA">
        <w:rPr>
          <w:rFonts w:cs="Times New Roman"/>
          <w:lang w:val="es-ES" w:eastAsia="ko-KR" w:bidi="th-TH"/>
        </w:rPr>
        <w:t>apibūdinimas</w:t>
      </w:r>
      <w:proofErr w:type="spellEnd"/>
    </w:p>
    <w:p w14:paraId="57B56BF0" w14:textId="77777777" w:rsidR="00D35B5B" w:rsidRPr="00B30AFA" w:rsidRDefault="00D35B5B" w:rsidP="00664595">
      <w:pPr>
        <w:pStyle w:val="UnderlinedKeep"/>
        <w:rPr>
          <w:rFonts w:cs="Times New Roman"/>
          <w:lang w:val="es-ES" w:eastAsia="ko-KR" w:bidi="th-TH"/>
        </w:rPr>
      </w:pPr>
    </w:p>
    <w:p w14:paraId="65FAC71A" w14:textId="77777777" w:rsidR="00B81A35"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Pacientams</w:t>
      </w:r>
      <w:proofErr w:type="spellEnd"/>
      <w:r w:rsidRPr="00B30AFA">
        <w:rPr>
          <w:rFonts w:cs="Times New Roman"/>
          <w:lang w:val="es-ES" w:eastAsia="ko-KR" w:bidi="th-TH"/>
        </w:rPr>
        <w:t xml:space="preserve">, </w:t>
      </w:r>
      <w:proofErr w:type="spellStart"/>
      <w:r w:rsidRPr="00B30AFA">
        <w:rPr>
          <w:rFonts w:cs="Times New Roman"/>
          <w:lang w:val="es-ES" w:eastAsia="ko-KR" w:bidi="th-TH"/>
        </w:rPr>
        <w:t>vieną</w:t>
      </w:r>
      <w:proofErr w:type="spellEnd"/>
      <w:r w:rsidRPr="00B30AFA">
        <w:rPr>
          <w:rFonts w:cs="Times New Roman"/>
          <w:lang w:val="es-ES" w:eastAsia="ko-KR" w:bidi="th-TH"/>
        </w:rPr>
        <w:t xml:space="preserve"> </w:t>
      </w:r>
      <w:proofErr w:type="spellStart"/>
      <w:r w:rsidRPr="00B30AFA">
        <w:rPr>
          <w:rFonts w:cs="Times New Roman"/>
          <w:lang w:val="es-ES" w:eastAsia="ko-KR" w:bidi="th-TH"/>
        </w:rPr>
        <w:t>kartą</w:t>
      </w:r>
      <w:proofErr w:type="spellEnd"/>
      <w:r w:rsidRPr="00B30AFA">
        <w:rPr>
          <w:rFonts w:cs="Times New Roman"/>
          <w:lang w:val="es-ES" w:eastAsia="ko-KR" w:bidi="th-TH"/>
        </w:rPr>
        <w:t xml:space="preserve"> per </w:t>
      </w:r>
      <w:proofErr w:type="spellStart"/>
      <w:r w:rsidRPr="00B30AFA">
        <w:rPr>
          <w:rFonts w:cs="Times New Roman"/>
          <w:lang w:val="es-ES" w:eastAsia="ko-KR" w:bidi="th-TH"/>
        </w:rPr>
        <w:t>parą</w:t>
      </w:r>
      <w:proofErr w:type="spellEnd"/>
      <w:r w:rsidRPr="00B30AFA">
        <w:rPr>
          <w:rFonts w:cs="Times New Roman"/>
          <w:lang w:val="es-ES" w:eastAsia="ko-KR" w:bidi="th-TH"/>
        </w:rPr>
        <w:t xml:space="preserve"> </w:t>
      </w:r>
      <w:proofErr w:type="spellStart"/>
      <w:r w:rsidRPr="00B30AFA">
        <w:rPr>
          <w:rFonts w:cs="Times New Roman"/>
          <w:lang w:val="es-ES" w:eastAsia="ko-KR" w:bidi="th-TH"/>
        </w:rPr>
        <w:t>gėrusiems</w:t>
      </w:r>
      <w:proofErr w:type="spellEnd"/>
      <w:r w:rsidRPr="00B30AFA">
        <w:rPr>
          <w:rFonts w:cs="Times New Roman"/>
          <w:lang w:val="es-ES" w:eastAsia="ko-KR" w:bidi="th-TH"/>
        </w:rPr>
        <w:t xml:space="preserve"> </w:t>
      </w:r>
      <w:proofErr w:type="spellStart"/>
      <w:r w:rsidRPr="00B30AFA">
        <w:rPr>
          <w:rFonts w:cs="Times New Roman"/>
          <w:lang w:val="es-ES" w:eastAsia="ko-KR" w:bidi="th-TH"/>
        </w:rPr>
        <w:t>tadalafilio</w:t>
      </w:r>
      <w:proofErr w:type="spellEnd"/>
      <w:r w:rsidRPr="00B30AFA">
        <w:rPr>
          <w:rFonts w:cs="Times New Roman"/>
          <w:lang w:val="es-ES" w:eastAsia="ko-KR" w:bidi="th-TH"/>
        </w:rPr>
        <w:t xml:space="preserve">, </w:t>
      </w:r>
      <w:proofErr w:type="spellStart"/>
      <w:r w:rsidRPr="00B30AFA">
        <w:rPr>
          <w:rFonts w:cs="Times New Roman"/>
          <w:lang w:val="es-ES" w:eastAsia="ko-KR" w:bidi="th-TH"/>
        </w:rPr>
        <w:t>palyginti</w:t>
      </w:r>
      <w:proofErr w:type="spellEnd"/>
      <w:r w:rsidRPr="00B30AFA">
        <w:rPr>
          <w:rFonts w:cs="Times New Roman"/>
          <w:lang w:val="es-ES" w:eastAsia="ko-KR" w:bidi="th-TH"/>
        </w:rPr>
        <w:t xml:space="preserve"> su placebo </w:t>
      </w:r>
      <w:proofErr w:type="spellStart"/>
      <w:r w:rsidRPr="00B30AFA">
        <w:rPr>
          <w:rFonts w:cs="Times New Roman"/>
          <w:lang w:val="es-ES" w:eastAsia="ko-KR" w:bidi="th-TH"/>
        </w:rPr>
        <w:t>vartojusiais</w:t>
      </w:r>
      <w:proofErr w:type="spellEnd"/>
      <w:r w:rsidRPr="00B30AFA">
        <w:rPr>
          <w:rFonts w:cs="Times New Roman"/>
          <w:lang w:val="es-ES" w:eastAsia="ko-KR" w:bidi="th-TH"/>
        </w:rPr>
        <w:t xml:space="preserve"> </w:t>
      </w:r>
      <w:proofErr w:type="spellStart"/>
      <w:r w:rsidRPr="00B30AFA">
        <w:rPr>
          <w:rFonts w:cs="Times New Roman"/>
          <w:lang w:val="es-ES" w:eastAsia="ko-KR" w:bidi="th-TH"/>
        </w:rPr>
        <w:t>tiriamaisiais</w:t>
      </w:r>
      <w:proofErr w:type="spellEnd"/>
      <w:r w:rsidRPr="00B30AFA">
        <w:rPr>
          <w:rFonts w:cs="Times New Roman"/>
          <w:lang w:val="es-ES" w:eastAsia="ko-KR" w:bidi="th-TH"/>
        </w:rPr>
        <w:t>,</w:t>
      </w:r>
      <w:r w:rsidR="006E0B08" w:rsidRPr="00B30AFA">
        <w:rPr>
          <w:rFonts w:cs="Times New Roman"/>
          <w:lang w:val="es-ES" w:eastAsia="ko-KR" w:bidi="th-TH"/>
        </w:rPr>
        <w:t xml:space="preserve"> </w:t>
      </w:r>
      <w:proofErr w:type="spellStart"/>
      <w:r w:rsidRPr="00B30AFA">
        <w:rPr>
          <w:rFonts w:cs="Times New Roman"/>
          <w:lang w:val="es-ES" w:eastAsia="ko-KR" w:bidi="th-TH"/>
        </w:rPr>
        <w:t>šiek</w:t>
      </w:r>
      <w:proofErr w:type="spellEnd"/>
      <w:r w:rsidRPr="00B30AFA">
        <w:rPr>
          <w:rFonts w:cs="Times New Roman"/>
          <w:lang w:val="es-ES" w:eastAsia="ko-KR" w:bidi="th-TH"/>
        </w:rPr>
        <w:t xml:space="preserve"> </w:t>
      </w:r>
      <w:proofErr w:type="spellStart"/>
      <w:r w:rsidRPr="00B30AFA">
        <w:rPr>
          <w:rFonts w:cs="Times New Roman"/>
          <w:lang w:val="es-ES" w:eastAsia="ko-KR" w:bidi="th-TH"/>
        </w:rPr>
        <w:t>tiek</w:t>
      </w:r>
      <w:proofErr w:type="spellEnd"/>
      <w:r w:rsidRPr="00B30AFA">
        <w:rPr>
          <w:rFonts w:cs="Times New Roman"/>
          <w:lang w:val="es-ES" w:eastAsia="ko-KR" w:bidi="th-TH"/>
        </w:rPr>
        <w:t xml:space="preserve"> </w:t>
      </w:r>
      <w:proofErr w:type="spellStart"/>
      <w:r w:rsidRPr="00B30AFA">
        <w:rPr>
          <w:rFonts w:cs="Times New Roman"/>
          <w:lang w:val="es-ES" w:eastAsia="ko-KR" w:bidi="th-TH"/>
        </w:rPr>
        <w:t>dažniau</w:t>
      </w:r>
      <w:proofErr w:type="spellEnd"/>
      <w:r w:rsidRPr="00B30AFA">
        <w:rPr>
          <w:rFonts w:cs="Times New Roman"/>
          <w:lang w:val="es-ES" w:eastAsia="ko-KR" w:bidi="th-TH"/>
        </w:rPr>
        <w:t xml:space="preserve"> </w:t>
      </w:r>
      <w:proofErr w:type="spellStart"/>
      <w:r w:rsidRPr="00B30AFA">
        <w:rPr>
          <w:rFonts w:cs="Times New Roman"/>
          <w:lang w:val="es-ES" w:eastAsia="ko-KR" w:bidi="th-TH"/>
        </w:rPr>
        <w:t>atsirado</w:t>
      </w:r>
      <w:proofErr w:type="spellEnd"/>
      <w:r w:rsidRPr="00B30AFA">
        <w:rPr>
          <w:rFonts w:cs="Times New Roman"/>
          <w:lang w:val="es-ES" w:eastAsia="ko-KR" w:bidi="th-TH"/>
        </w:rPr>
        <w:t xml:space="preserve"> EKG </w:t>
      </w:r>
      <w:proofErr w:type="spellStart"/>
      <w:r w:rsidRPr="00B30AFA">
        <w:rPr>
          <w:rFonts w:cs="Times New Roman"/>
          <w:lang w:val="es-ES" w:eastAsia="ko-KR" w:bidi="th-TH"/>
        </w:rPr>
        <w:t>pokyčių</w:t>
      </w:r>
      <w:proofErr w:type="spellEnd"/>
      <w:r w:rsidRPr="00B30AFA">
        <w:rPr>
          <w:rFonts w:cs="Times New Roman"/>
          <w:lang w:val="es-ES" w:eastAsia="ko-KR" w:bidi="th-TH"/>
        </w:rPr>
        <w:t xml:space="preserve">, </w:t>
      </w:r>
      <w:proofErr w:type="spellStart"/>
      <w:r w:rsidRPr="00B30AFA">
        <w:rPr>
          <w:rFonts w:cs="Times New Roman"/>
          <w:lang w:val="es-ES" w:eastAsia="ko-KR" w:bidi="th-TH"/>
        </w:rPr>
        <w:t>pirmiausiai</w:t>
      </w:r>
      <w:proofErr w:type="spellEnd"/>
      <w:r w:rsidRPr="00B30AFA">
        <w:rPr>
          <w:rFonts w:cs="Times New Roman"/>
          <w:lang w:val="es-ES" w:eastAsia="ko-KR" w:bidi="th-TH"/>
        </w:rPr>
        <w:t xml:space="preserve"> </w:t>
      </w:r>
      <w:proofErr w:type="spellStart"/>
      <w:r w:rsidRPr="00B30AFA">
        <w:rPr>
          <w:rFonts w:cs="Times New Roman"/>
          <w:lang w:val="es-ES" w:eastAsia="ko-KR" w:bidi="th-TH"/>
        </w:rPr>
        <w:t>sinusinė</w:t>
      </w:r>
      <w:proofErr w:type="spellEnd"/>
      <w:r w:rsidRPr="00B30AFA">
        <w:rPr>
          <w:rFonts w:cs="Times New Roman"/>
          <w:lang w:val="es-ES" w:eastAsia="ko-KR" w:bidi="th-TH"/>
        </w:rPr>
        <w:t xml:space="preserve"> </w:t>
      </w:r>
      <w:proofErr w:type="spellStart"/>
      <w:r w:rsidRPr="00B30AFA">
        <w:rPr>
          <w:rFonts w:cs="Times New Roman"/>
          <w:lang w:val="es-ES" w:eastAsia="ko-KR" w:bidi="th-TH"/>
        </w:rPr>
        <w:t>bradikardija</w:t>
      </w:r>
      <w:proofErr w:type="spellEnd"/>
      <w:r w:rsidRPr="00B30AFA">
        <w:rPr>
          <w:rFonts w:cs="Times New Roman"/>
          <w:lang w:val="es-ES" w:eastAsia="ko-KR" w:bidi="th-TH"/>
        </w:rPr>
        <w:t xml:space="preserve">. </w:t>
      </w:r>
      <w:proofErr w:type="spellStart"/>
      <w:r w:rsidRPr="00B30AFA">
        <w:rPr>
          <w:rFonts w:cs="Times New Roman"/>
          <w:lang w:val="es-ES" w:eastAsia="ko-KR" w:bidi="th-TH"/>
        </w:rPr>
        <w:t>Daugumas</w:t>
      </w:r>
      <w:proofErr w:type="spellEnd"/>
      <w:r w:rsidRPr="00B30AFA">
        <w:rPr>
          <w:rFonts w:cs="Times New Roman"/>
          <w:lang w:val="es-ES" w:eastAsia="ko-KR" w:bidi="th-TH"/>
        </w:rPr>
        <w:t xml:space="preserve"> EKG </w:t>
      </w:r>
      <w:proofErr w:type="spellStart"/>
      <w:r w:rsidRPr="00B30AFA">
        <w:rPr>
          <w:rFonts w:cs="Times New Roman"/>
          <w:lang w:val="es-ES" w:eastAsia="ko-KR" w:bidi="th-TH"/>
        </w:rPr>
        <w:t>pokyčių</w:t>
      </w:r>
      <w:proofErr w:type="spellEnd"/>
      <w:r w:rsidR="006E0B08" w:rsidRPr="00B30AFA">
        <w:rPr>
          <w:rFonts w:cs="Times New Roman"/>
          <w:lang w:val="es-ES" w:eastAsia="ko-KR" w:bidi="th-TH"/>
        </w:rPr>
        <w:t xml:space="preserve"> </w:t>
      </w:r>
      <w:r w:rsidRPr="00B30AFA">
        <w:rPr>
          <w:rFonts w:cs="Times New Roman"/>
          <w:lang w:val="es-ES" w:eastAsia="ko-KR" w:bidi="th-TH"/>
        </w:rPr>
        <w:t xml:space="preserve">su </w:t>
      </w:r>
      <w:proofErr w:type="spellStart"/>
      <w:r w:rsidRPr="00B30AFA">
        <w:rPr>
          <w:rFonts w:cs="Times New Roman"/>
          <w:lang w:val="es-ES" w:eastAsia="ko-KR" w:bidi="th-TH"/>
        </w:rPr>
        <w:t>nepageidaujamomis</w:t>
      </w:r>
      <w:proofErr w:type="spellEnd"/>
      <w:r w:rsidRPr="00B30AFA">
        <w:rPr>
          <w:rFonts w:cs="Times New Roman"/>
          <w:lang w:val="es-ES" w:eastAsia="ko-KR" w:bidi="th-TH"/>
        </w:rPr>
        <w:t xml:space="preserve"> </w:t>
      </w:r>
      <w:proofErr w:type="spellStart"/>
      <w:r w:rsidRPr="00B30AFA">
        <w:rPr>
          <w:rFonts w:cs="Times New Roman"/>
          <w:lang w:val="es-ES" w:eastAsia="ko-KR" w:bidi="th-TH"/>
        </w:rPr>
        <w:t>reakcijomis</w:t>
      </w:r>
      <w:proofErr w:type="spellEnd"/>
      <w:r w:rsidRPr="00B30AFA">
        <w:rPr>
          <w:rFonts w:cs="Times New Roman"/>
          <w:lang w:val="es-ES" w:eastAsia="ko-KR" w:bidi="th-TH"/>
        </w:rPr>
        <w:t xml:space="preserve"> </w:t>
      </w:r>
      <w:proofErr w:type="spellStart"/>
      <w:r w:rsidRPr="00B30AFA">
        <w:rPr>
          <w:rFonts w:cs="Times New Roman"/>
          <w:lang w:val="es-ES" w:eastAsia="ko-KR" w:bidi="th-TH"/>
        </w:rPr>
        <w:t>nebuvo</w:t>
      </w:r>
      <w:proofErr w:type="spellEnd"/>
      <w:r w:rsidRPr="00B30AFA">
        <w:rPr>
          <w:rFonts w:cs="Times New Roman"/>
          <w:lang w:val="es-ES" w:eastAsia="ko-KR" w:bidi="th-TH"/>
        </w:rPr>
        <w:t xml:space="preserve"> </w:t>
      </w:r>
      <w:proofErr w:type="spellStart"/>
      <w:r w:rsidRPr="00B30AFA">
        <w:rPr>
          <w:rFonts w:cs="Times New Roman"/>
          <w:lang w:val="es-ES" w:eastAsia="ko-KR" w:bidi="th-TH"/>
        </w:rPr>
        <w:t>susiję</w:t>
      </w:r>
      <w:proofErr w:type="spellEnd"/>
      <w:r w:rsidRPr="00B30AFA">
        <w:rPr>
          <w:rFonts w:cs="Times New Roman"/>
          <w:lang w:val="es-ES" w:eastAsia="ko-KR" w:bidi="th-TH"/>
        </w:rPr>
        <w:t>.</w:t>
      </w:r>
    </w:p>
    <w:p w14:paraId="60B52661" w14:textId="77777777" w:rsidR="006E0B08" w:rsidRPr="00B30AFA" w:rsidRDefault="006E0B08" w:rsidP="00664595">
      <w:pPr>
        <w:suppressAutoHyphens w:val="0"/>
        <w:autoSpaceDE w:val="0"/>
        <w:autoSpaceDN w:val="0"/>
        <w:adjustRightInd w:val="0"/>
        <w:rPr>
          <w:rFonts w:cs="Times New Roman"/>
          <w:lang w:val="es-ES" w:eastAsia="ko-KR" w:bidi="th-TH"/>
        </w:rPr>
      </w:pPr>
    </w:p>
    <w:p w14:paraId="208E53B2" w14:textId="77777777" w:rsidR="00B81A35" w:rsidRPr="00B30AFA" w:rsidRDefault="00B81A35" w:rsidP="00664595">
      <w:pPr>
        <w:pStyle w:val="UnderlinedKeep"/>
        <w:rPr>
          <w:rFonts w:cs="Times New Roman"/>
          <w:lang w:val="es-ES" w:eastAsia="ko-KR" w:bidi="th-TH"/>
        </w:rPr>
      </w:pPr>
      <w:proofErr w:type="spellStart"/>
      <w:r w:rsidRPr="00B30AFA">
        <w:rPr>
          <w:rFonts w:cs="Times New Roman"/>
          <w:lang w:val="es-ES" w:eastAsia="ko-KR" w:bidi="th-TH"/>
        </w:rPr>
        <w:lastRenderedPageBreak/>
        <w:t>Kitos</w:t>
      </w:r>
      <w:proofErr w:type="spellEnd"/>
      <w:r w:rsidRPr="00B30AFA">
        <w:rPr>
          <w:rFonts w:cs="Times New Roman"/>
          <w:lang w:val="es-ES" w:eastAsia="ko-KR" w:bidi="th-TH"/>
        </w:rPr>
        <w:t xml:space="preserve"> </w:t>
      </w:r>
      <w:proofErr w:type="spellStart"/>
      <w:r w:rsidRPr="00B30AFA">
        <w:rPr>
          <w:rFonts w:cs="Times New Roman"/>
          <w:lang w:val="es-ES" w:eastAsia="ko-KR" w:bidi="th-TH"/>
        </w:rPr>
        <w:t>ypatingos</w:t>
      </w:r>
      <w:proofErr w:type="spellEnd"/>
      <w:r w:rsidRPr="00B30AFA">
        <w:rPr>
          <w:rFonts w:cs="Times New Roman"/>
          <w:lang w:val="es-ES" w:eastAsia="ko-KR" w:bidi="th-TH"/>
        </w:rPr>
        <w:t xml:space="preserve"> </w:t>
      </w:r>
      <w:proofErr w:type="spellStart"/>
      <w:r w:rsidRPr="00B30AFA">
        <w:rPr>
          <w:rFonts w:cs="Times New Roman"/>
          <w:lang w:val="es-ES" w:eastAsia="ko-KR" w:bidi="th-TH"/>
        </w:rPr>
        <w:t>populiacijos</w:t>
      </w:r>
      <w:proofErr w:type="spellEnd"/>
    </w:p>
    <w:p w14:paraId="0F2DA231" w14:textId="77777777" w:rsidR="001D5D34" w:rsidRPr="00B30AFA" w:rsidRDefault="001D5D34" w:rsidP="009D6FA2">
      <w:pPr>
        <w:keepNext/>
        <w:suppressAutoHyphens w:val="0"/>
        <w:autoSpaceDE w:val="0"/>
        <w:autoSpaceDN w:val="0"/>
        <w:adjustRightInd w:val="0"/>
        <w:rPr>
          <w:rFonts w:cs="Times New Roman"/>
          <w:lang w:val="es-ES" w:eastAsia="ko-KR" w:bidi="th-TH"/>
        </w:rPr>
      </w:pPr>
    </w:p>
    <w:p w14:paraId="64B3F310" w14:textId="77777777" w:rsidR="00117BB8"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Vyresnių</w:t>
      </w:r>
      <w:proofErr w:type="spellEnd"/>
      <w:r w:rsidRPr="00B30AFA">
        <w:rPr>
          <w:rFonts w:cs="Times New Roman"/>
          <w:lang w:val="es-ES" w:eastAsia="ko-KR" w:bidi="th-TH"/>
        </w:rPr>
        <w:t xml:space="preserve"> </w:t>
      </w:r>
      <w:proofErr w:type="spellStart"/>
      <w:r w:rsidRPr="00B30AFA">
        <w:rPr>
          <w:rFonts w:cs="Times New Roman"/>
          <w:lang w:val="es-ES" w:eastAsia="ko-KR" w:bidi="th-TH"/>
        </w:rPr>
        <w:t>negu</w:t>
      </w:r>
      <w:proofErr w:type="spellEnd"/>
      <w:r w:rsidRPr="00B30AFA">
        <w:rPr>
          <w:rFonts w:cs="Times New Roman"/>
          <w:lang w:val="es-ES" w:eastAsia="ko-KR" w:bidi="th-TH"/>
        </w:rPr>
        <w:t xml:space="preserve"> 65</w:t>
      </w:r>
      <w:r w:rsidR="00CA0F62" w:rsidRPr="00B30AFA">
        <w:rPr>
          <w:rFonts w:cs="Times New Roman"/>
          <w:lang w:val="es-ES" w:eastAsia="ko-KR" w:bidi="th-TH"/>
        </w:rPr>
        <w:t> </w:t>
      </w:r>
      <w:proofErr w:type="spellStart"/>
      <w:r w:rsidRPr="00B30AFA">
        <w:rPr>
          <w:rFonts w:cs="Times New Roman"/>
          <w:lang w:val="es-ES" w:eastAsia="ko-KR" w:bidi="th-TH"/>
        </w:rPr>
        <w:t>metų</w:t>
      </w:r>
      <w:proofErr w:type="spellEnd"/>
      <w:r w:rsidRPr="00B30AFA">
        <w:rPr>
          <w:rFonts w:cs="Times New Roman"/>
          <w:lang w:val="es-ES" w:eastAsia="ko-KR" w:bidi="th-TH"/>
        </w:rPr>
        <w:t xml:space="preserve"> </w:t>
      </w:r>
      <w:proofErr w:type="spellStart"/>
      <w:r w:rsidRPr="00B30AFA">
        <w:rPr>
          <w:rFonts w:cs="Times New Roman"/>
          <w:lang w:val="es-ES" w:eastAsia="ko-KR" w:bidi="th-TH"/>
        </w:rPr>
        <w:t>pacientų</w:t>
      </w:r>
      <w:proofErr w:type="spellEnd"/>
      <w:r w:rsidRPr="00B30AFA">
        <w:rPr>
          <w:rFonts w:cs="Times New Roman"/>
          <w:lang w:val="es-ES" w:eastAsia="ko-KR" w:bidi="th-TH"/>
        </w:rPr>
        <w:t xml:space="preserve">, </w:t>
      </w:r>
      <w:proofErr w:type="spellStart"/>
      <w:r w:rsidRPr="00B30AFA">
        <w:rPr>
          <w:rFonts w:cs="Times New Roman"/>
          <w:lang w:val="es-ES" w:eastAsia="ko-KR" w:bidi="th-TH"/>
        </w:rPr>
        <w:t>klinikinių</w:t>
      </w:r>
      <w:proofErr w:type="spellEnd"/>
      <w:r w:rsidRPr="00B30AFA">
        <w:rPr>
          <w:rFonts w:cs="Times New Roman"/>
          <w:lang w:val="es-ES" w:eastAsia="ko-KR" w:bidi="th-TH"/>
        </w:rPr>
        <w:t xml:space="preserve"> </w:t>
      </w:r>
      <w:proofErr w:type="spellStart"/>
      <w:r w:rsidRPr="00B30AFA">
        <w:rPr>
          <w:rFonts w:cs="Times New Roman"/>
          <w:lang w:val="es-ES" w:eastAsia="ko-KR" w:bidi="th-TH"/>
        </w:rPr>
        <w:t>tyrimų</w:t>
      </w:r>
      <w:proofErr w:type="spellEnd"/>
      <w:r w:rsidRPr="00B30AFA">
        <w:rPr>
          <w:rFonts w:cs="Times New Roman"/>
          <w:lang w:val="es-ES" w:eastAsia="ko-KR" w:bidi="th-TH"/>
        </w:rPr>
        <w:t xml:space="preserve"> </w:t>
      </w:r>
      <w:proofErr w:type="spellStart"/>
      <w:r w:rsidRPr="00B30AFA">
        <w:rPr>
          <w:rFonts w:cs="Times New Roman"/>
          <w:lang w:val="es-ES" w:eastAsia="ko-KR" w:bidi="th-TH"/>
        </w:rPr>
        <w:t>metu</w:t>
      </w:r>
      <w:proofErr w:type="spellEnd"/>
      <w:r w:rsidRPr="00B30AFA">
        <w:rPr>
          <w:rFonts w:cs="Times New Roman"/>
          <w:lang w:val="es-ES" w:eastAsia="ko-KR" w:bidi="th-TH"/>
        </w:rPr>
        <w:t xml:space="preserve"> </w:t>
      </w:r>
      <w:proofErr w:type="spellStart"/>
      <w:r w:rsidRPr="00B30AFA">
        <w:rPr>
          <w:rFonts w:cs="Times New Roman"/>
          <w:lang w:val="es-ES" w:eastAsia="ko-KR" w:bidi="th-TH"/>
        </w:rPr>
        <w:t>tadalafilio</w:t>
      </w:r>
      <w:proofErr w:type="spellEnd"/>
      <w:r w:rsidRPr="00B30AFA">
        <w:rPr>
          <w:rFonts w:cs="Times New Roman"/>
          <w:lang w:val="es-ES" w:eastAsia="ko-KR" w:bidi="th-TH"/>
        </w:rPr>
        <w:t xml:space="preserve"> </w:t>
      </w:r>
      <w:proofErr w:type="spellStart"/>
      <w:r w:rsidRPr="00B30AFA">
        <w:rPr>
          <w:rFonts w:cs="Times New Roman"/>
          <w:lang w:val="es-ES" w:eastAsia="ko-KR" w:bidi="th-TH"/>
        </w:rPr>
        <w:t>vartojusių</w:t>
      </w:r>
      <w:proofErr w:type="spellEnd"/>
      <w:r w:rsidRPr="00B30AFA">
        <w:rPr>
          <w:rFonts w:cs="Times New Roman"/>
          <w:lang w:val="es-ES" w:eastAsia="ko-KR" w:bidi="th-TH"/>
        </w:rPr>
        <w:t xml:space="preserve"> </w:t>
      </w:r>
      <w:proofErr w:type="spellStart"/>
      <w:r w:rsidRPr="00B30AFA">
        <w:rPr>
          <w:rFonts w:cs="Times New Roman"/>
          <w:lang w:val="es-ES" w:eastAsia="ko-KR" w:bidi="th-TH"/>
        </w:rPr>
        <w:t>arba</w:t>
      </w:r>
      <w:proofErr w:type="spellEnd"/>
      <w:r w:rsidRPr="00B30AFA">
        <w:rPr>
          <w:rFonts w:cs="Times New Roman"/>
          <w:lang w:val="es-ES" w:eastAsia="ko-KR" w:bidi="th-TH"/>
        </w:rPr>
        <w:t xml:space="preserve"> </w:t>
      </w:r>
      <w:proofErr w:type="spellStart"/>
      <w:r w:rsidRPr="00B30AFA">
        <w:rPr>
          <w:rFonts w:cs="Times New Roman"/>
          <w:lang w:val="es-ES" w:eastAsia="ko-KR" w:bidi="th-TH"/>
        </w:rPr>
        <w:t>erekcijos</w:t>
      </w:r>
      <w:proofErr w:type="spellEnd"/>
      <w:r w:rsidRPr="00B30AFA">
        <w:rPr>
          <w:rFonts w:cs="Times New Roman"/>
          <w:lang w:val="es-ES" w:eastAsia="ko-KR" w:bidi="th-TH"/>
        </w:rPr>
        <w:t xml:space="preserve"> </w:t>
      </w:r>
      <w:proofErr w:type="spellStart"/>
      <w:r w:rsidRPr="00B30AFA">
        <w:rPr>
          <w:rFonts w:cs="Times New Roman"/>
          <w:lang w:val="es-ES" w:eastAsia="ko-KR" w:bidi="th-TH"/>
        </w:rPr>
        <w:t>funkcijos</w:t>
      </w:r>
      <w:proofErr w:type="spellEnd"/>
      <w:r w:rsidR="006E0B08" w:rsidRPr="00B30AFA">
        <w:rPr>
          <w:rFonts w:cs="Times New Roman"/>
          <w:lang w:val="es-ES" w:eastAsia="ko-KR" w:bidi="th-TH"/>
        </w:rPr>
        <w:t xml:space="preserve"> </w:t>
      </w:r>
      <w:proofErr w:type="spellStart"/>
      <w:r w:rsidRPr="00B30AFA">
        <w:rPr>
          <w:rFonts w:cs="Times New Roman"/>
          <w:lang w:val="es-ES" w:eastAsia="ko-KR" w:bidi="th-TH"/>
        </w:rPr>
        <w:t>sutrikimui</w:t>
      </w:r>
      <w:proofErr w:type="spellEnd"/>
      <w:r w:rsidRPr="00B30AFA">
        <w:rPr>
          <w:rFonts w:cs="Times New Roman"/>
          <w:lang w:val="es-ES" w:eastAsia="ko-KR" w:bidi="th-TH"/>
        </w:rPr>
        <w:t xml:space="preserve">, </w:t>
      </w:r>
      <w:proofErr w:type="spellStart"/>
      <w:r w:rsidRPr="00B30AFA">
        <w:rPr>
          <w:rFonts w:cs="Times New Roman"/>
          <w:lang w:val="es-ES" w:eastAsia="ko-KR" w:bidi="th-TH"/>
        </w:rPr>
        <w:t>arba</w:t>
      </w:r>
      <w:proofErr w:type="spellEnd"/>
      <w:r w:rsidRPr="00B30AFA">
        <w:rPr>
          <w:rFonts w:cs="Times New Roman"/>
          <w:lang w:val="es-ES" w:eastAsia="ko-KR" w:bidi="th-TH"/>
        </w:rPr>
        <w:t xml:space="preserve"> </w:t>
      </w:r>
      <w:proofErr w:type="spellStart"/>
      <w:r w:rsidRPr="00B30AFA">
        <w:rPr>
          <w:rFonts w:cs="Times New Roman"/>
          <w:lang w:val="es-ES" w:eastAsia="ko-KR" w:bidi="th-TH"/>
        </w:rPr>
        <w:t>gerybinei</w:t>
      </w:r>
      <w:proofErr w:type="spellEnd"/>
      <w:r w:rsidRPr="00B30AFA">
        <w:rPr>
          <w:rFonts w:cs="Times New Roman"/>
          <w:lang w:val="es-ES" w:eastAsia="ko-KR" w:bidi="th-TH"/>
        </w:rPr>
        <w:t xml:space="preserve"> </w:t>
      </w:r>
      <w:proofErr w:type="spellStart"/>
      <w:r w:rsidRPr="00B30AFA">
        <w:rPr>
          <w:rFonts w:cs="Times New Roman"/>
          <w:lang w:val="es-ES" w:eastAsia="ko-KR" w:bidi="th-TH"/>
        </w:rPr>
        <w:t>prostatos</w:t>
      </w:r>
      <w:proofErr w:type="spellEnd"/>
      <w:r w:rsidRPr="00B30AFA">
        <w:rPr>
          <w:rFonts w:cs="Times New Roman"/>
          <w:lang w:val="es-ES" w:eastAsia="ko-KR" w:bidi="th-TH"/>
        </w:rPr>
        <w:t xml:space="preserve"> </w:t>
      </w:r>
      <w:proofErr w:type="spellStart"/>
      <w:r w:rsidRPr="00B30AFA">
        <w:rPr>
          <w:rFonts w:cs="Times New Roman"/>
          <w:lang w:val="es-ES" w:eastAsia="ko-KR" w:bidi="th-TH"/>
        </w:rPr>
        <w:t>hiperlazijai</w:t>
      </w:r>
      <w:proofErr w:type="spellEnd"/>
      <w:r w:rsidRPr="00B30AFA">
        <w:rPr>
          <w:rFonts w:cs="Times New Roman"/>
          <w:lang w:val="es-ES" w:eastAsia="ko-KR" w:bidi="th-TH"/>
        </w:rPr>
        <w:t xml:space="preserve"> </w:t>
      </w:r>
      <w:proofErr w:type="spellStart"/>
      <w:r w:rsidRPr="00B30AFA">
        <w:rPr>
          <w:rFonts w:cs="Times New Roman"/>
          <w:lang w:val="es-ES" w:eastAsia="ko-KR" w:bidi="th-TH"/>
        </w:rPr>
        <w:t>gydyti</w:t>
      </w:r>
      <w:proofErr w:type="spellEnd"/>
      <w:r w:rsidRPr="00B30AFA">
        <w:rPr>
          <w:rFonts w:cs="Times New Roman"/>
          <w:lang w:val="es-ES" w:eastAsia="ko-KR" w:bidi="th-TH"/>
        </w:rPr>
        <w:t xml:space="preserve">, </w:t>
      </w:r>
      <w:proofErr w:type="spellStart"/>
      <w:r w:rsidRPr="00B30AFA">
        <w:rPr>
          <w:rFonts w:cs="Times New Roman"/>
          <w:lang w:val="es-ES" w:eastAsia="ko-KR" w:bidi="th-TH"/>
        </w:rPr>
        <w:t>duomenys</w:t>
      </w:r>
      <w:proofErr w:type="spellEnd"/>
      <w:r w:rsidRPr="00B30AFA">
        <w:rPr>
          <w:rFonts w:cs="Times New Roman"/>
          <w:lang w:val="es-ES" w:eastAsia="ko-KR" w:bidi="th-TH"/>
        </w:rPr>
        <w:t xml:space="preserve"> </w:t>
      </w:r>
      <w:proofErr w:type="spellStart"/>
      <w:r w:rsidRPr="00B30AFA">
        <w:rPr>
          <w:rFonts w:cs="Times New Roman"/>
          <w:lang w:val="es-ES" w:eastAsia="ko-KR" w:bidi="th-TH"/>
        </w:rPr>
        <w:t>yra</w:t>
      </w:r>
      <w:proofErr w:type="spellEnd"/>
      <w:r w:rsidRPr="00B30AFA">
        <w:rPr>
          <w:rFonts w:cs="Times New Roman"/>
          <w:lang w:val="es-ES" w:eastAsia="ko-KR" w:bidi="th-TH"/>
        </w:rPr>
        <w:t xml:space="preserve"> </w:t>
      </w:r>
      <w:proofErr w:type="spellStart"/>
      <w:r w:rsidRPr="00B30AFA">
        <w:rPr>
          <w:rFonts w:cs="Times New Roman"/>
          <w:lang w:val="es-ES" w:eastAsia="ko-KR" w:bidi="th-TH"/>
        </w:rPr>
        <w:t>riboti</w:t>
      </w:r>
      <w:proofErr w:type="spellEnd"/>
      <w:r w:rsidRPr="00B30AFA">
        <w:rPr>
          <w:rFonts w:cs="Times New Roman"/>
          <w:lang w:val="es-ES" w:eastAsia="ko-KR" w:bidi="th-TH"/>
        </w:rPr>
        <w:t xml:space="preserve">. </w:t>
      </w:r>
      <w:proofErr w:type="spellStart"/>
      <w:r w:rsidR="004D7DB1" w:rsidRPr="00B30AFA">
        <w:rPr>
          <w:lang w:val="es-ES"/>
        </w:rPr>
        <w:t>Klinikinių</w:t>
      </w:r>
      <w:proofErr w:type="spellEnd"/>
      <w:r w:rsidR="004D7DB1" w:rsidRPr="00B30AFA">
        <w:rPr>
          <w:lang w:val="es-ES"/>
        </w:rPr>
        <w:t xml:space="preserve"> </w:t>
      </w:r>
      <w:proofErr w:type="spellStart"/>
      <w:r w:rsidR="004D7DB1" w:rsidRPr="00B30AFA">
        <w:rPr>
          <w:lang w:val="es-ES"/>
        </w:rPr>
        <w:t>tyrimų</w:t>
      </w:r>
      <w:proofErr w:type="spellEnd"/>
      <w:r w:rsidR="004D7DB1" w:rsidRPr="00B30AFA">
        <w:rPr>
          <w:lang w:val="es-ES"/>
        </w:rPr>
        <w:t xml:space="preserve">, </w:t>
      </w:r>
      <w:proofErr w:type="spellStart"/>
      <w:r w:rsidR="004D7DB1" w:rsidRPr="00B30AFA">
        <w:rPr>
          <w:lang w:val="es-ES"/>
        </w:rPr>
        <w:t>kurių</w:t>
      </w:r>
      <w:proofErr w:type="spellEnd"/>
      <w:r w:rsidR="004D7DB1" w:rsidRPr="00B30AFA">
        <w:rPr>
          <w:lang w:val="es-ES"/>
        </w:rPr>
        <w:t xml:space="preserve"> </w:t>
      </w:r>
      <w:proofErr w:type="spellStart"/>
      <w:r w:rsidR="004D7DB1" w:rsidRPr="00B30AFA">
        <w:rPr>
          <w:lang w:val="es-ES"/>
        </w:rPr>
        <w:t>metu</w:t>
      </w:r>
      <w:proofErr w:type="spellEnd"/>
      <w:r w:rsidR="004D7DB1" w:rsidRPr="00B30AFA">
        <w:rPr>
          <w:lang w:val="es-ES"/>
        </w:rPr>
        <w:t xml:space="preserve"> </w:t>
      </w:r>
      <w:proofErr w:type="spellStart"/>
      <w:r w:rsidR="004D7DB1" w:rsidRPr="00B30AFA">
        <w:rPr>
          <w:lang w:val="es-ES"/>
        </w:rPr>
        <w:t>erekcijos</w:t>
      </w:r>
      <w:proofErr w:type="spellEnd"/>
      <w:r w:rsidR="004D7DB1" w:rsidRPr="00B30AFA">
        <w:rPr>
          <w:lang w:val="es-ES"/>
        </w:rPr>
        <w:t xml:space="preserve"> </w:t>
      </w:r>
      <w:proofErr w:type="spellStart"/>
      <w:r w:rsidR="004D7DB1" w:rsidRPr="00B30AFA">
        <w:rPr>
          <w:lang w:val="es-ES"/>
        </w:rPr>
        <w:t>disfunkcijai</w:t>
      </w:r>
      <w:proofErr w:type="spellEnd"/>
      <w:r w:rsidR="004D7DB1" w:rsidRPr="00B30AFA">
        <w:rPr>
          <w:lang w:val="es-ES"/>
        </w:rPr>
        <w:t xml:space="preserve"> </w:t>
      </w:r>
      <w:proofErr w:type="spellStart"/>
      <w:r w:rsidR="004D7DB1" w:rsidRPr="00B30AFA">
        <w:rPr>
          <w:lang w:val="es-ES"/>
        </w:rPr>
        <w:t>gydyti</w:t>
      </w:r>
      <w:proofErr w:type="spellEnd"/>
      <w:r w:rsidR="004D7DB1" w:rsidRPr="00B30AFA">
        <w:rPr>
          <w:lang w:val="es-ES"/>
        </w:rPr>
        <w:t xml:space="preserve"> </w:t>
      </w:r>
      <w:proofErr w:type="spellStart"/>
      <w:r w:rsidR="004D7DB1" w:rsidRPr="00B30AFA">
        <w:rPr>
          <w:lang w:val="es-ES"/>
        </w:rPr>
        <w:t>tadalafilis</w:t>
      </w:r>
      <w:proofErr w:type="spellEnd"/>
      <w:r w:rsidR="004D7DB1" w:rsidRPr="00B30AFA">
        <w:rPr>
          <w:lang w:val="es-ES"/>
        </w:rPr>
        <w:t xml:space="preserve"> </w:t>
      </w:r>
      <w:proofErr w:type="spellStart"/>
      <w:r w:rsidR="004D7DB1" w:rsidRPr="00B30AFA">
        <w:rPr>
          <w:lang w:val="es-ES"/>
        </w:rPr>
        <w:t>buvo</w:t>
      </w:r>
      <w:proofErr w:type="spellEnd"/>
      <w:r w:rsidR="004D7DB1" w:rsidRPr="00B30AFA">
        <w:rPr>
          <w:lang w:val="es-ES"/>
        </w:rPr>
        <w:t xml:space="preserve"> </w:t>
      </w:r>
      <w:proofErr w:type="spellStart"/>
      <w:r w:rsidR="004D7DB1" w:rsidRPr="00B30AFA">
        <w:rPr>
          <w:lang w:val="es-ES"/>
        </w:rPr>
        <w:t>vartojamas</w:t>
      </w:r>
      <w:proofErr w:type="spellEnd"/>
      <w:r w:rsidR="004D7DB1" w:rsidRPr="00B30AFA">
        <w:rPr>
          <w:lang w:val="es-ES"/>
        </w:rPr>
        <w:t xml:space="preserve"> </w:t>
      </w:r>
      <w:proofErr w:type="spellStart"/>
      <w:r w:rsidR="004D7DB1" w:rsidRPr="00B30AFA">
        <w:rPr>
          <w:lang w:val="es-ES"/>
        </w:rPr>
        <w:t>pagal</w:t>
      </w:r>
      <w:proofErr w:type="spellEnd"/>
      <w:r w:rsidR="004D7DB1" w:rsidRPr="00B30AFA">
        <w:rPr>
          <w:lang w:val="es-ES"/>
        </w:rPr>
        <w:t xml:space="preserve"> </w:t>
      </w:r>
      <w:proofErr w:type="spellStart"/>
      <w:r w:rsidR="004D7DB1" w:rsidRPr="00B30AFA">
        <w:rPr>
          <w:lang w:val="es-ES"/>
        </w:rPr>
        <w:t>poreikį</w:t>
      </w:r>
      <w:proofErr w:type="spellEnd"/>
      <w:r w:rsidR="004D7DB1" w:rsidRPr="00B30AFA">
        <w:rPr>
          <w:lang w:val="es-ES"/>
        </w:rPr>
        <w:t xml:space="preserve">, </w:t>
      </w:r>
      <w:proofErr w:type="spellStart"/>
      <w:r w:rsidR="004D7DB1" w:rsidRPr="00B30AFA">
        <w:rPr>
          <w:lang w:val="es-ES"/>
        </w:rPr>
        <w:t>viduriavimas</w:t>
      </w:r>
      <w:proofErr w:type="spellEnd"/>
      <w:r w:rsidR="004D7DB1" w:rsidRPr="00B30AFA">
        <w:rPr>
          <w:lang w:val="es-ES"/>
        </w:rPr>
        <w:t xml:space="preserve"> </w:t>
      </w:r>
      <w:proofErr w:type="spellStart"/>
      <w:r w:rsidR="004D7DB1" w:rsidRPr="00B30AFA">
        <w:rPr>
          <w:lang w:val="es-ES"/>
        </w:rPr>
        <w:t>dažniau</w:t>
      </w:r>
      <w:proofErr w:type="spellEnd"/>
      <w:r w:rsidR="004D7DB1" w:rsidRPr="00B30AFA">
        <w:rPr>
          <w:lang w:val="es-ES"/>
        </w:rPr>
        <w:t xml:space="preserve"> </w:t>
      </w:r>
      <w:proofErr w:type="spellStart"/>
      <w:r w:rsidR="004D7DB1" w:rsidRPr="00B30AFA">
        <w:rPr>
          <w:lang w:val="es-ES"/>
        </w:rPr>
        <w:t>pasireiškė</w:t>
      </w:r>
      <w:proofErr w:type="spellEnd"/>
      <w:r w:rsidR="004D7DB1" w:rsidRPr="00B30AFA">
        <w:rPr>
          <w:lang w:val="es-ES"/>
        </w:rPr>
        <w:t xml:space="preserve"> </w:t>
      </w:r>
      <w:proofErr w:type="spellStart"/>
      <w:r w:rsidR="004D7DB1" w:rsidRPr="00B30AFA">
        <w:rPr>
          <w:lang w:val="es-ES"/>
        </w:rPr>
        <w:t>vyresniems</w:t>
      </w:r>
      <w:proofErr w:type="spellEnd"/>
      <w:r w:rsidR="004D7DB1" w:rsidRPr="00B30AFA">
        <w:rPr>
          <w:lang w:val="es-ES"/>
        </w:rPr>
        <w:t xml:space="preserve"> </w:t>
      </w:r>
      <w:proofErr w:type="spellStart"/>
      <w:r w:rsidR="004D7DB1" w:rsidRPr="00B30AFA">
        <w:rPr>
          <w:lang w:val="es-ES"/>
        </w:rPr>
        <w:t>negu</w:t>
      </w:r>
      <w:proofErr w:type="spellEnd"/>
      <w:r w:rsidR="004D7DB1" w:rsidRPr="00B30AFA">
        <w:rPr>
          <w:lang w:val="es-ES"/>
        </w:rPr>
        <w:t xml:space="preserve"> 65 </w:t>
      </w:r>
      <w:proofErr w:type="spellStart"/>
      <w:r w:rsidR="004D7DB1" w:rsidRPr="00B30AFA">
        <w:rPr>
          <w:lang w:val="es-ES"/>
        </w:rPr>
        <w:t>metų</w:t>
      </w:r>
      <w:proofErr w:type="spellEnd"/>
      <w:r w:rsidR="004D7DB1" w:rsidRPr="00B30AFA">
        <w:rPr>
          <w:lang w:val="es-ES"/>
        </w:rPr>
        <w:t xml:space="preserve"> </w:t>
      </w:r>
      <w:proofErr w:type="spellStart"/>
      <w:r w:rsidR="004D7DB1" w:rsidRPr="00B30AFA">
        <w:rPr>
          <w:lang w:val="es-ES"/>
        </w:rPr>
        <w:t>pacientams</w:t>
      </w:r>
      <w:proofErr w:type="spellEnd"/>
      <w:r w:rsidR="004D7DB1" w:rsidRPr="00B30AFA">
        <w:rPr>
          <w:lang w:val="es-ES"/>
        </w:rPr>
        <w:t xml:space="preserve">. </w:t>
      </w:r>
      <w:proofErr w:type="spellStart"/>
      <w:r w:rsidRPr="00B30AFA">
        <w:rPr>
          <w:rFonts w:cs="Times New Roman"/>
          <w:lang w:val="es-ES" w:eastAsia="ko-KR" w:bidi="th-TH"/>
        </w:rPr>
        <w:t>Klinikinių</w:t>
      </w:r>
      <w:proofErr w:type="spellEnd"/>
      <w:r w:rsidRPr="00B30AFA">
        <w:rPr>
          <w:rFonts w:cs="Times New Roman"/>
          <w:lang w:val="es-ES" w:eastAsia="ko-KR" w:bidi="th-TH"/>
        </w:rPr>
        <w:t xml:space="preserve"> </w:t>
      </w:r>
      <w:proofErr w:type="spellStart"/>
      <w:r w:rsidRPr="00B30AFA">
        <w:rPr>
          <w:rFonts w:cs="Times New Roman"/>
          <w:lang w:val="es-ES" w:eastAsia="ko-KR" w:bidi="th-TH"/>
        </w:rPr>
        <w:t>tyrimų</w:t>
      </w:r>
      <w:proofErr w:type="spellEnd"/>
      <w:r w:rsidRPr="00B30AFA">
        <w:rPr>
          <w:rFonts w:cs="Times New Roman"/>
          <w:lang w:val="es-ES" w:eastAsia="ko-KR" w:bidi="th-TH"/>
        </w:rPr>
        <w:t xml:space="preserve">, </w:t>
      </w:r>
      <w:proofErr w:type="spellStart"/>
      <w:r w:rsidRPr="00B30AFA">
        <w:rPr>
          <w:rFonts w:cs="Times New Roman"/>
          <w:lang w:val="es-ES" w:eastAsia="ko-KR" w:bidi="th-TH"/>
        </w:rPr>
        <w:t>kurių</w:t>
      </w:r>
      <w:proofErr w:type="spellEnd"/>
      <w:r w:rsidR="006E0B08" w:rsidRPr="00B30AFA">
        <w:rPr>
          <w:rFonts w:cs="Times New Roman"/>
          <w:lang w:val="es-ES" w:eastAsia="ko-KR" w:bidi="th-TH"/>
        </w:rPr>
        <w:t xml:space="preserve"> </w:t>
      </w:r>
      <w:proofErr w:type="spellStart"/>
      <w:r w:rsidRPr="00B30AFA">
        <w:rPr>
          <w:rFonts w:cs="Times New Roman"/>
          <w:lang w:val="es-ES" w:eastAsia="ko-KR" w:bidi="th-TH"/>
        </w:rPr>
        <w:t>metu</w:t>
      </w:r>
      <w:proofErr w:type="spellEnd"/>
      <w:r w:rsidRPr="00B30AFA">
        <w:rPr>
          <w:rFonts w:cs="Times New Roman"/>
          <w:lang w:val="es-ES" w:eastAsia="ko-KR" w:bidi="th-TH"/>
        </w:rPr>
        <w:t xml:space="preserve"> </w:t>
      </w:r>
      <w:proofErr w:type="spellStart"/>
      <w:r w:rsidRPr="00B30AFA">
        <w:rPr>
          <w:rFonts w:cs="Times New Roman"/>
          <w:lang w:val="es-ES" w:eastAsia="ko-KR" w:bidi="th-TH"/>
        </w:rPr>
        <w:t>nuo</w:t>
      </w:r>
      <w:proofErr w:type="spellEnd"/>
      <w:r w:rsidRPr="00B30AFA">
        <w:rPr>
          <w:rFonts w:cs="Times New Roman"/>
          <w:lang w:val="es-ES" w:eastAsia="ko-KR" w:bidi="th-TH"/>
        </w:rPr>
        <w:t xml:space="preserve"> </w:t>
      </w:r>
      <w:proofErr w:type="spellStart"/>
      <w:r w:rsidRPr="00B30AFA">
        <w:rPr>
          <w:rFonts w:cs="Times New Roman"/>
          <w:lang w:val="es-ES" w:eastAsia="ko-KR" w:bidi="th-TH"/>
        </w:rPr>
        <w:t>gerybinės</w:t>
      </w:r>
      <w:proofErr w:type="spellEnd"/>
      <w:r w:rsidRPr="00B30AFA">
        <w:rPr>
          <w:rFonts w:cs="Times New Roman"/>
          <w:lang w:val="es-ES" w:eastAsia="ko-KR" w:bidi="th-TH"/>
        </w:rPr>
        <w:t xml:space="preserve"> </w:t>
      </w:r>
      <w:proofErr w:type="spellStart"/>
      <w:r w:rsidRPr="00B30AFA">
        <w:rPr>
          <w:rFonts w:cs="Times New Roman"/>
          <w:lang w:val="es-ES" w:eastAsia="ko-KR" w:bidi="th-TH"/>
        </w:rPr>
        <w:t>prostatos</w:t>
      </w:r>
      <w:proofErr w:type="spellEnd"/>
      <w:r w:rsidRPr="00B30AFA">
        <w:rPr>
          <w:rFonts w:cs="Times New Roman"/>
          <w:lang w:val="es-ES" w:eastAsia="ko-KR" w:bidi="th-TH"/>
        </w:rPr>
        <w:t xml:space="preserve"> </w:t>
      </w:r>
      <w:proofErr w:type="spellStart"/>
      <w:r w:rsidRPr="00B30AFA">
        <w:rPr>
          <w:rFonts w:cs="Times New Roman"/>
          <w:lang w:val="es-ES" w:eastAsia="ko-KR" w:bidi="th-TH"/>
        </w:rPr>
        <w:t>hiperplazijos</w:t>
      </w:r>
      <w:proofErr w:type="spellEnd"/>
      <w:r w:rsidRPr="00B30AFA">
        <w:rPr>
          <w:rFonts w:cs="Times New Roman"/>
          <w:lang w:val="es-ES" w:eastAsia="ko-KR" w:bidi="th-TH"/>
        </w:rPr>
        <w:t xml:space="preserve"> </w:t>
      </w:r>
      <w:proofErr w:type="spellStart"/>
      <w:r w:rsidRPr="00B30AFA">
        <w:rPr>
          <w:rFonts w:cs="Times New Roman"/>
          <w:lang w:val="es-ES" w:eastAsia="ko-KR" w:bidi="th-TH"/>
        </w:rPr>
        <w:t>buvo</w:t>
      </w:r>
      <w:proofErr w:type="spellEnd"/>
      <w:r w:rsidRPr="00B30AFA">
        <w:rPr>
          <w:rFonts w:cs="Times New Roman"/>
          <w:lang w:val="es-ES" w:eastAsia="ko-KR" w:bidi="th-TH"/>
        </w:rPr>
        <w:t xml:space="preserve"> </w:t>
      </w:r>
      <w:proofErr w:type="spellStart"/>
      <w:r w:rsidRPr="00B30AFA">
        <w:rPr>
          <w:rFonts w:cs="Times New Roman"/>
          <w:lang w:val="es-ES" w:eastAsia="ko-KR" w:bidi="th-TH"/>
        </w:rPr>
        <w:t>gydoma</w:t>
      </w:r>
      <w:proofErr w:type="spellEnd"/>
      <w:r w:rsidRPr="00B30AFA">
        <w:rPr>
          <w:rFonts w:cs="Times New Roman"/>
          <w:lang w:val="es-ES" w:eastAsia="ko-KR" w:bidi="th-TH"/>
        </w:rPr>
        <w:t xml:space="preserve"> </w:t>
      </w:r>
      <w:proofErr w:type="spellStart"/>
      <w:r w:rsidRPr="00B30AFA">
        <w:rPr>
          <w:rFonts w:cs="Times New Roman"/>
          <w:lang w:val="es-ES" w:eastAsia="ko-KR" w:bidi="th-TH"/>
        </w:rPr>
        <w:t>kartą</w:t>
      </w:r>
      <w:proofErr w:type="spellEnd"/>
      <w:r w:rsidRPr="00B30AFA">
        <w:rPr>
          <w:rFonts w:cs="Times New Roman"/>
          <w:lang w:val="es-ES" w:eastAsia="ko-KR" w:bidi="th-TH"/>
        </w:rPr>
        <w:t xml:space="preserve"> per </w:t>
      </w:r>
      <w:proofErr w:type="spellStart"/>
      <w:r w:rsidRPr="00B30AFA">
        <w:rPr>
          <w:rFonts w:cs="Times New Roman"/>
          <w:lang w:val="es-ES" w:eastAsia="ko-KR" w:bidi="th-TH"/>
        </w:rPr>
        <w:t>parą</w:t>
      </w:r>
      <w:proofErr w:type="spellEnd"/>
      <w:r w:rsidRPr="00B30AFA">
        <w:rPr>
          <w:rFonts w:cs="Times New Roman"/>
          <w:lang w:val="es-ES" w:eastAsia="ko-KR" w:bidi="th-TH"/>
        </w:rPr>
        <w:t xml:space="preserve"> </w:t>
      </w:r>
      <w:proofErr w:type="spellStart"/>
      <w:r w:rsidRPr="00B30AFA">
        <w:rPr>
          <w:rFonts w:cs="Times New Roman"/>
          <w:lang w:val="es-ES" w:eastAsia="ko-KR" w:bidi="th-TH"/>
        </w:rPr>
        <w:t>vartojama</w:t>
      </w:r>
      <w:proofErr w:type="spellEnd"/>
      <w:r w:rsidRPr="00B30AFA">
        <w:rPr>
          <w:rFonts w:cs="Times New Roman"/>
          <w:lang w:val="es-ES" w:eastAsia="ko-KR" w:bidi="th-TH"/>
        </w:rPr>
        <w:t xml:space="preserve"> 5</w:t>
      </w:r>
      <w:r w:rsidR="007660C0" w:rsidRPr="00B30AFA">
        <w:rPr>
          <w:rFonts w:cs="Times New Roman"/>
          <w:lang w:val="es-ES" w:eastAsia="ko-KR" w:bidi="th-TH"/>
        </w:rPr>
        <w:t> mg</w:t>
      </w:r>
      <w:r w:rsidRPr="00B30AFA">
        <w:rPr>
          <w:rFonts w:cs="Times New Roman"/>
          <w:lang w:val="es-ES" w:eastAsia="ko-KR" w:bidi="th-TH"/>
        </w:rPr>
        <w:t xml:space="preserve"> </w:t>
      </w:r>
      <w:proofErr w:type="spellStart"/>
      <w:r w:rsidRPr="00B30AFA">
        <w:rPr>
          <w:rFonts w:cs="Times New Roman"/>
          <w:lang w:val="es-ES" w:eastAsia="ko-KR" w:bidi="th-TH"/>
        </w:rPr>
        <w:t>tadalafilio</w:t>
      </w:r>
      <w:proofErr w:type="spellEnd"/>
      <w:r w:rsidR="006E0B08" w:rsidRPr="00B30AFA">
        <w:rPr>
          <w:rFonts w:cs="Times New Roman"/>
          <w:lang w:val="es-ES" w:eastAsia="ko-KR" w:bidi="th-TH"/>
        </w:rPr>
        <w:t xml:space="preserve"> </w:t>
      </w:r>
      <w:proofErr w:type="spellStart"/>
      <w:r w:rsidRPr="00B30AFA">
        <w:rPr>
          <w:rFonts w:cs="Times New Roman"/>
          <w:lang w:val="es-ES" w:eastAsia="ko-KR" w:bidi="th-TH"/>
        </w:rPr>
        <w:t>doze</w:t>
      </w:r>
      <w:proofErr w:type="spellEnd"/>
      <w:r w:rsidRPr="00B30AFA">
        <w:rPr>
          <w:rFonts w:cs="Times New Roman"/>
          <w:lang w:val="es-ES" w:eastAsia="ko-KR" w:bidi="th-TH"/>
        </w:rPr>
        <w:t xml:space="preserve">, </w:t>
      </w:r>
      <w:proofErr w:type="spellStart"/>
      <w:r w:rsidRPr="00B30AFA">
        <w:rPr>
          <w:rFonts w:cs="Times New Roman"/>
          <w:lang w:val="es-ES" w:eastAsia="ko-KR" w:bidi="th-TH"/>
        </w:rPr>
        <w:t>svaigulys</w:t>
      </w:r>
      <w:proofErr w:type="spellEnd"/>
      <w:r w:rsidRPr="00B30AFA">
        <w:rPr>
          <w:rFonts w:cs="Times New Roman"/>
          <w:lang w:val="es-ES" w:eastAsia="ko-KR" w:bidi="th-TH"/>
        </w:rPr>
        <w:t xml:space="preserve"> ir </w:t>
      </w:r>
      <w:proofErr w:type="spellStart"/>
      <w:r w:rsidRPr="00B30AFA">
        <w:rPr>
          <w:rFonts w:cs="Times New Roman"/>
          <w:lang w:val="es-ES" w:eastAsia="ko-KR" w:bidi="th-TH"/>
        </w:rPr>
        <w:t>viduriavimas</w:t>
      </w:r>
      <w:proofErr w:type="spellEnd"/>
      <w:r w:rsidRPr="00B30AFA">
        <w:rPr>
          <w:rFonts w:cs="Times New Roman"/>
          <w:lang w:val="es-ES" w:eastAsia="ko-KR" w:bidi="th-TH"/>
        </w:rPr>
        <w:t xml:space="preserve"> </w:t>
      </w:r>
      <w:proofErr w:type="spellStart"/>
      <w:r w:rsidRPr="00B30AFA">
        <w:rPr>
          <w:rFonts w:cs="Times New Roman"/>
          <w:lang w:val="es-ES" w:eastAsia="ko-KR" w:bidi="th-TH"/>
        </w:rPr>
        <w:t>dažniau</w:t>
      </w:r>
      <w:proofErr w:type="spellEnd"/>
      <w:r w:rsidRPr="00B30AFA">
        <w:rPr>
          <w:rFonts w:cs="Times New Roman"/>
          <w:lang w:val="es-ES" w:eastAsia="ko-KR" w:bidi="th-TH"/>
        </w:rPr>
        <w:t xml:space="preserve"> </w:t>
      </w:r>
      <w:proofErr w:type="spellStart"/>
      <w:r w:rsidRPr="00B30AFA">
        <w:rPr>
          <w:rFonts w:cs="Times New Roman"/>
          <w:lang w:val="es-ES" w:eastAsia="ko-KR" w:bidi="th-TH"/>
        </w:rPr>
        <w:t>pasireiškė</w:t>
      </w:r>
      <w:proofErr w:type="spellEnd"/>
      <w:r w:rsidRPr="00B30AFA">
        <w:rPr>
          <w:rFonts w:cs="Times New Roman"/>
          <w:lang w:val="es-ES" w:eastAsia="ko-KR" w:bidi="th-TH"/>
        </w:rPr>
        <w:t xml:space="preserve"> </w:t>
      </w:r>
      <w:proofErr w:type="spellStart"/>
      <w:r w:rsidRPr="00B30AFA">
        <w:rPr>
          <w:rFonts w:cs="Times New Roman"/>
          <w:lang w:val="es-ES" w:eastAsia="ko-KR" w:bidi="th-TH"/>
        </w:rPr>
        <w:t>vyresniems</w:t>
      </w:r>
      <w:proofErr w:type="spellEnd"/>
      <w:r w:rsidRPr="00B30AFA">
        <w:rPr>
          <w:rFonts w:cs="Times New Roman"/>
          <w:lang w:val="es-ES" w:eastAsia="ko-KR" w:bidi="th-TH"/>
        </w:rPr>
        <w:t xml:space="preserve"> </w:t>
      </w:r>
      <w:proofErr w:type="spellStart"/>
      <w:r w:rsidRPr="00B30AFA">
        <w:rPr>
          <w:rFonts w:cs="Times New Roman"/>
          <w:lang w:val="es-ES" w:eastAsia="ko-KR" w:bidi="th-TH"/>
        </w:rPr>
        <w:t>negu</w:t>
      </w:r>
      <w:proofErr w:type="spellEnd"/>
      <w:r w:rsidRPr="00B30AFA">
        <w:rPr>
          <w:rFonts w:cs="Times New Roman"/>
          <w:lang w:val="es-ES" w:eastAsia="ko-KR" w:bidi="th-TH"/>
        </w:rPr>
        <w:t xml:space="preserve"> 75</w:t>
      </w:r>
      <w:r w:rsidR="00117BB8" w:rsidRPr="00B30AFA">
        <w:rPr>
          <w:rFonts w:cs="Times New Roman"/>
          <w:lang w:val="es-ES" w:eastAsia="ko-KR" w:bidi="th-TH"/>
        </w:rPr>
        <w:t> </w:t>
      </w:r>
      <w:proofErr w:type="spellStart"/>
      <w:r w:rsidRPr="00B30AFA">
        <w:rPr>
          <w:rFonts w:cs="Times New Roman"/>
          <w:lang w:val="es-ES" w:eastAsia="ko-KR" w:bidi="th-TH"/>
        </w:rPr>
        <w:t>metų</w:t>
      </w:r>
      <w:proofErr w:type="spellEnd"/>
      <w:r w:rsidRPr="00B30AFA">
        <w:rPr>
          <w:rFonts w:cs="Times New Roman"/>
          <w:lang w:val="es-ES" w:eastAsia="ko-KR" w:bidi="th-TH"/>
        </w:rPr>
        <w:t xml:space="preserve"> </w:t>
      </w:r>
      <w:proofErr w:type="spellStart"/>
      <w:r w:rsidRPr="00B30AFA">
        <w:rPr>
          <w:rFonts w:cs="Times New Roman"/>
          <w:lang w:val="es-ES" w:eastAsia="ko-KR" w:bidi="th-TH"/>
        </w:rPr>
        <w:t>pacientams</w:t>
      </w:r>
      <w:proofErr w:type="spellEnd"/>
      <w:r w:rsidRPr="00B30AFA">
        <w:rPr>
          <w:rFonts w:cs="Times New Roman"/>
          <w:lang w:val="es-ES" w:eastAsia="ko-KR" w:bidi="th-TH"/>
        </w:rPr>
        <w:t>.</w:t>
      </w:r>
    </w:p>
    <w:p w14:paraId="66808EAB" w14:textId="77777777" w:rsidR="00117BB8" w:rsidRPr="00B30AFA" w:rsidRDefault="00117BB8" w:rsidP="00664595">
      <w:pPr>
        <w:suppressAutoHyphens w:val="0"/>
        <w:autoSpaceDE w:val="0"/>
        <w:autoSpaceDN w:val="0"/>
        <w:adjustRightInd w:val="0"/>
        <w:rPr>
          <w:rFonts w:cs="Times New Roman"/>
          <w:lang w:val="es-ES" w:eastAsia="ko-KR" w:bidi="th-TH"/>
        </w:rPr>
      </w:pPr>
    </w:p>
    <w:p w14:paraId="6CEE1880" w14:textId="77777777" w:rsidR="0060728B" w:rsidRPr="00B30AFA" w:rsidRDefault="0060728B" w:rsidP="00664595">
      <w:pPr>
        <w:keepNext/>
        <w:keepLines/>
        <w:autoSpaceDE w:val="0"/>
        <w:autoSpaceDN w:val="0"/>
        <w:adjustRightInd w:val="0"/>
        <w:rPr>
          <w:rFonts w:cs="Times New Roman"/>
          <w:u w:val="single"/>
          <w:lang w:val="es-ES"/>
        </w:rPr>
      </w:pPr>
      <w:proofErr w:type="spellStart"/>
      <w:r w:rsidRPr="00B30AFA">
        <w:rPr>
          <w:rFonts w:cs="Times New Roman"/>
          <w:u w:val="single"/>
          <w:lang w:val="es-ES"/>
        </w:rPr>
        <w:t>Pranešimas</w:t>
      </w:r>
      <w:proofErr w:type="spellEnd"/>
      <w:r w:rsidRPr="00B30AFA">
        <w:rPr>
          <w:rFonts w:cs="Times New Roman"/>
          <w:u w:val="single"/>
          <w:lang w:val="es-ES"/>
        </w:rPr>
        <w:t xml:space="preserve"> </w:t>
      </w:r>
      <w:proofErr w:type="spellStart"/>
      <w:r w:rsidRPr="00B30AFA">
        <w:rPr>
          <w:rFonts w:cs="Times New Roman"/>
          <w:u w:val="single"/>
          <w:lang w:val="es-ES"/>
        </w:rPr>
        <w:t>apie</w:t>
      </w:r>
      <w:proofErr w:type="spellEnd"/>
      <w:r w:rsidRPr="00B30AFA">
        <w:rPr>
          <w:rFonts w:cs="Times New Roman"/>
          <w:u w:val="single"/>
          <w:lang w:val="es-ES"/>
        </w:rPr>
        <w:t xml:space="preserve"> </w:t>
      </w:r>
      <w:proofErr w:type="spellStart"/>
      <w:r w:rsidRPr="00B30AFA">
        <w:rPr>
          <w:rFonts w:cs="Times New Roman"/>
          <w:u w:val="single"/>
          <w:lang w:val="es-ES"/>
        </w:rPr>
        <w:t>įtariamas</w:t>
      </w:r>
      <w:proofErr w:type="spellEnd"/>
      <w:r w:rsidRPr="00B30AFA">
        <w:rPr>
          <w:rFonts w:cs="Times New Roman"/>
          <w:u w:val="single"/>
          <w:lang w:val="es-ES"/>
        </w:rPr>
        <w:t xml:space="preserve"> </w:t>
      </w:r>
      <w:proofErr w:type="spellStart"/>
      <w:r w:rsidRPr="00B30AFA">
        <w:rPr>
          <w:rFonts w:cs="Times New Roman"/>
          <w:u w:val="single"/>
          <w:lang w:val="es-ES"/>
        </w:rPr>
        <w:t>nepageidaujamas</w:t>
      </w:r>
      <w:proofErr w:type="spellEnd"/>
      <w:r w:rsidRPr="00B30AFA">
        <w:rPr>
          <w:rFonts w:cs="Times New Roman"/>
          <w:u w:val="single"/>
          <w:lang w:val="es-ES"/>
        </w:rPr>
        <w:t xml:space="preserve"> </w:t>
      </w:r>
      <w:proofErr w:type="spellStart"/>
      <w:r w:rsidRPr="00B30AFA">
        <w:rPr>
          <w:rFonts w:cs="Times New Roman"/>
          <w:u w:val="single"/>
          <w:lang w:val="es-ES"/>
        </w:rPr>
        <w:t>reakcijas</w:t>
      </w:r>
      <w:proofErr w:type="spellEnd"/>
    </w:p>
    <w:p w14:paraId="052ED34D" w14:textId="77777777" w:rsidR="001D5D34" w:rsidRPr="00B30AFA" w:rsidRDefault="001D5D34" w:rsidP="00664595">
      <w:pPr>
        <w:rPr>
          <w:rFonts w:cs="Times New Roman"/>
          <w:lang w:val="es-ES"/>
        </w:rPr>
      </w:pPr>
    </w:p>
    <w:p w14:paraId="706CDA8E" w14:textId="75039DC7" w:rsidR="0060728B" w:rsidRPr="00B30AFA" w:rsidRDefault="0060728B" w:rsidP="00664595">
      <w:pPr>
        <w:rPr>
          <w:rFonts w:cs="Times New Roman"/>
          <w:lang w:val="es-ES"/>
        </w:rPr>
      </w:pPr>
      <w:proofErr w:type="spellStart"/>
      <w:r w:rsidRPr="00B30AFA">
        <w:rPr>
          <w:rFonts w:cs="Times New Roman"/>
          <w:lang w:val="es-ES"/>
        </w:rPr>
        <w:t>Svarbu</w:t>
      </w:r>
      <w:proofErr w:type="spellEnd"/>
      <w:r w:rsidRPr="00B30AFA">
        <w:rPr>
          <w:rFonts w:cs="Times New Roman"/>
          <w:lang w:val="es-ES"/>
        </w:rPr>
        <w:t xml:space="preserve"> </w:t>
      </w:r>
      <w:proofErr w:type="spellStart"/>
      <w:r w:rsidRPr="00B30AFA">
        <w:rPr>
          <w:rFonts w:cs="Times New Roman"/>
          <w:lang w:val="es-ES"/>
        </w:rPr>
        <w:t>pranešti</w:t>
      </w:r>
      <w:proofErr w:type="spellEnd"/>
      <w:r w:rsidRPr="00B30AFA">
        <w:rPr>
          <w:rFonts w:cs="Times New Roman"/>
          <w:lang w:val="es-ES"/>
        </w:rPr>
        <w:t xml:space="preserve"> </w:t>
      </w:r>
      <w:proofErr w:type="spellStart"/>
      <w:r w:rsidRPr="00B30AFA">
        <w:rPr>
          <w:rFonts w:cs="Times New Roman"/>
          <w:lang w:val="es-ES"/>
        </w:rPr>
        <w:t>apie</w:t>
      </w:r>
      <w:proofErr w:type="spellEnd"/>
      <w:r w:rsidRPr="00B30AFA">
        <w:rPr>
          <w:rFonts w:cs="Times New Roman"/>
          <w:lang w:val="es-ES"/>
        </w:rPr>
        <w:t xml:space="preserve"> </w:t>
      </w:r>
      <w:proofErr w:type="spellStart"/>
      <w:r w:rsidRPr="00B30AFA">
        <w:rPr>
          <w:rFonts w:cs="Times New Roman"/>
          <w:lang w:val="es-ES"/>
        </w:rPr>
        <w:t>įtariamas</w:t>
      </w:r>
      <w:proofErr w:type="spellEnd"/>
      <w:r w:rsidRPr="00B30AFA">
        <w:rPr>
          <w:rFonts w:cs="Times New Roman"/>
          <w:lang w:val="es-ES"/>
        </w:rPr>
        <w:t xml:space="preserve"> </w:t>
      </w:r>
      <w:proofErr w:type="spellStart"/>
      <w:r w:rsidRPr="00B30AFA">
        <w:rPr>
          <w:rFonts w:cs="Times New Roman"/>
          <w:lang w:val="es-ES"/>
        </w:rPr>
        <w:t>nepageidaujamas</w:t>
      </w:r>
      <w:proofErr w:type="spellEnd"/>
      <w:r w:rsidRPr="00B30AFA">
        <w:rPr>
          <w:rFonts w:cs="Times New Roman"/>
          <w:lang w:val="es-ES"/>
        </w:rPr>
        <w:t xml:space="preserve"> </w:t>
      </w:r>
      <w:proofErr w:type="spellStart"/>
      <w:r w:rsidRPr="00B30AFA">
        <w:rPr>
          <w:rFonts w:cs="Times New Roman"/>
          <w:lang w:val="es-ES"/>
        </w:rPr>
        <w:t>reakcijas</w:t>
      </w:r>
      <w:proofErr w:type="spellEnd"/>
      <w:r w:rsidRPr="00B30AFA">
        <w:rPr>
          <w:rFonts w:cs="Times New Roman"/>
          <w:lang w:val="es-ES"/>
        </w:rPr>
        <w:t xml:space="preserve"> </w:t>
      </w:r>
      <w:proofErr w:type="spellStart"/>
      <w:r w:rsidRPr="00B30AFA">
        <w:rPr>
          <w:rFonts w:cs="Times New Roman"/>
          <w:lang w:val="es-ES"/>
        </w:rPr>
        <w:t>po</w:t>
      </w:r>
      <w:proofErr w:type="spellEnd"/>
      <w:r w:rsidRPr="00B30AFA">
        <w:rPr>
          <w:rFonts w:cs="Times New Roman"/>
          <w:lang w:val="es-ES"/>
        </w:rPr>
        <w:t xml:space="preserve"> </w:t>
      </w:r>
      <w:proofErr w:type="spellStart"/>
      <w:r w:rsidRPr="00B30AFA">
        <w:rPr>
          <w:rFonts w:cs="Times New Roman"/>
          <w:lang w:val="es-ES"/>
        </w:rPr>
        <w:t>vaistinio</w:t>
      </w:r>
      <w:proofErr w:type="spellEnd"/>
      <w:r w:rsidRPr="00B30AFA">
        <w:rPr>
          <w:rFonts w:cs="Times New Roman"/>
          <w:lang w:val="es-ES"/>
        </w:rPr>
        <w:t xml:space="preserve"> </w:t>
      </w:r>
      <w:proofErr w:type="spellStart"/>
      <w:r w:rsidRPr="00B30AFA">
        <w:rPr>
          <w:rFonts w:cs="Times New Roman"/>
          <w:lang w:val="es-ES"/>
        </w:rPr>
        <w:t>preparato</w:t>
      </w:r>
      <w:proofErr w:type="spellEnd"/>
      <w:r w:rsidRPr="00B30AFA">
        <w:rPr>
          <w:rFonts w:cs="Times New Roman"/>
          <w:lang w:val="es-ES"/>
        </w:rPr>
        <w:t xml:space="preserve"> </w:t>
      </w:r>
      <w:proofErr w:type="spellStart"/>
      <w:r w:rsidRPr="00B30AFA">
        <w:rPr>
          <w:rFonts w:cs="Times New Roman"/>
          <w:lang w:val="es-ES"/>
        </w:rPr>
        <w:t>registracijos</w:t>
      </w:r>
      <w:proofErr w:type="spellEnd"/>
      <w:r w:rsidRPr="00B30AFA">
        <w:rPr>
          <w:rFonts w:cs="Times New Roman"/>
          <w:lang w:val="es-ES"/>
        </w:rPr>
        <w:t xml:space="preserve">, </w:t>
      </w:r>
      <w:proofErr w:type="spellStart"/>
      <w:r w:rsidRPr="00B30AFA">
        <w:rPr>
          <w:rFonts w:cs="Times New Roman"/>
          <w:lang w:val="es-ES"/>
        </w:rPr>
        <w:t>nes</w:t>
      </w:r>
      <w:proofErr w:type="spellEnd"/>
      <w:r w:rsidRPr="00B30AFA">
        <w:rPr>
          <w:rFonts w:cs="Times New Roman"/>
          <w:lang w:val="es-ES"/>
        </w:rPr>
        <w:t xml:space="preserve"> </w:t>
      </w:r>
      <w:proofErr w:type="spellStart"/>
      <w:r w:rsidRPr="00B30AFA">
        <w:rPr>
          <w:rFonts w:cs="Times New Roman"/>
          <w:lang w:val="es-ES"/>
        </w:rPr>
        <w:t>tai</w:t>
      </w:r>
      <w:proofErr w:type="spellEnd"/>
      <w:r w:rsidRPr="00B30AFA">
        <w:rPr>
          <w:rFonts w:cs="Times New Roman"/>
          <w:lang w:val="es-ES"/>
        </w:rPr>
        <w:t xml:space="preserve"> </w:t>
      </w:r>
      <w:proofErr w:type="spellStart"/>
      <w:r w:rsidRPr="00B30AFA">
        <w:rPr>
          <w:rFonts w:cs="Times New Roman"/>
          <w:lang w:val="es-ES"/>
        </w:rPr>
        <w:t>leidžia</w:t>
      </w:r>
      <w:proofErr w:type="spellEnd"/>
      <w:r w:rsidRPr="00B30AFA">
        <w:rPr>
          <w:rFonts w:cs="Times New Roman"/>
          <w:lang w:val="es-ES"/>
        </w:rPr>
        <w:t xml:space="preserve"> </w:t>
      </w:r>
      <w:proofErr w:type="spellStart"/>
      <w:r w:rsidRPr="00B30AFA">
        <w:rPr>
          <w:rFonts w:cs="Times New Roman"/>
          <w:lang w:val="es-ES"/>
        </w:rPr>
        <w:t>nuolat</w:t>
      </w:r>
      <w:proofErr w:type="spellEnd"/>
      <w:r w:rsidRPr="00B30AFA">
        <w:rPr>
          <w:rFonts w:cs="Times New Roman"/>
          <w:lang w:val="es-ES"/>
        </w:rPr>
        <w:t xml:space="preserve"> </w:t>
      </w:r>
      <w:proofErr w:type="spellStart"/>
      <w:r w:rsidRPr="00B30AFA">
        <w:rPr>
          <w:rFonts w:cs="Times New Roman"/>
          <w:lang w:val="es-ES"/>
        </w:rPr>
        <w:t>stebėti</w:t>
      </w:r>
      <w:proofErr w:type="spellEnd"/>
      <w:r w:rsidRPr="00B30AFA">
        <w:rPr>
          <w:rFonts w:cs="Times New Roman"/>
          <w:lang w:val="es-ES"/>
        </w:rPr>
        <w:t xml:space="preserve"> </w:t>
      </w:r>
      <w:proofErr w:type="spellStart"/>
      <w:r w:rsidRPr="00B30AFA">
        <w:rPr>
          <w:rFonts w:cs="Times New Roman"/>
          <w:lang w:val="es-ES"/>
        </w:rPr>
        <w:t>vaistinio</w:t>
      </w:r>
      <w:proofErr w:type="spellEnd"/>
      <w:r w:rsidRPr="00B30AFA">
        <w:rPr>
          <w:rFonts w:cs="Times New Roman"/>
          <w:lang w:val="es-ES"/>
        </w:rPr>
        <w:t xml:space="preserve"> </w:t>
      </w:r>
      <w:proofErr w:type="spellStart"/>
      <w:r w:rsidRPr="00B30AFA">
        <w:rPr>
          <w:rFonts w:cs="Times New Roman"/>
          <w:lang w:val="es-ES"/>
        </w:rPr>
        <w:t>preparato</w:t>
      </w:r>
      <w:proofErr w:type="spellEnd"/>
      <w:r w:rsidRPr="00B30AFA">
        <w:rPr>
          <w:rFonts w:cs="Times New Roman"/>
          <w:lang w:val="es-ES"/>
        </w:rPr>
        <w:t xml:space="preserve"> </w:t>
      </w:r>
      <w:proofErr w:type="spellStart"/>
      <w:r w:rsidRPr="00B30AFA">
        <w:rPr>
          <w:rFonts w:cs="Times New Roman"/>
          <w:lang w:val="es-ES"/>
        </w:rPr>
        <w:t>naudos</w:t>
      </w:r>
      <w:proofErr w:type="spellEnd"/>
      <w:r w:rsidRPr="00B30AFA">
        <w:rPr>
          <w:rFonts w:cs="Times New Roman"/>
          <w:lang w:val="es-ES"/>
        </w:rPr>
        <w:t xml:space="preserve"> ir </w:t>
      </w:r>
      <w:proofErr w:type="spellStart"/>
      <w:r w:rsidRPr="00B30AFA">
        <w:rPr>
          <w:rFonts w:cs="Times New Roman"/>
          <w:lang w:val="es-ES"/>
        </w:rPr>
        <w:t>rizikos</w:t>
      </w:r>
      <w:proofErr w:type="spellEnd"/>
      <w:r w:rsidRPr="00B30AFA">
        <w:rPr>
          <w:rFonts w:cs="Times New Roman"/>
          <w:lang w:val="es-ES"/>
        </w:rPr>
        <w:t xml:space="preserve"> </w:t>
      </w:r>
      <w:proofErr w:type="spellStart"/>
      <w:r w:rsidRPr="00B30AFA">
        <w:rPr>
          <w:rFonts w:cs="Times New Roman"/>
          <w:lang w:val="es-ES"/>
        </w:rPr>
        <w:t>santykį</w:t>
      </w:r>
      <w:proofErr w:type="spellEnd"/>
      <w:r w:rsidRPr="00B30AFA">
        <w:rPr>
          <w:rFonts w:cs="Times New Roman"/>
          <w:lang w:val="es-ES"/>
        </w:rPr>
        <w:t xml:space="preserve">. </w:t>
      </w:r>
      <w:proofErr w:type="spellStart"/>
      <w:r w:rsidRPr="00B30AFA">
        <w:rPr>
          <w:rFonts w:cs="Times New Roman"/>
          <w:lang w:val="es-ES"/>
        </w:rPr>
        <w:t>Sveikatos</w:t>
      </w:r>
      <w:proofErr w:type="spellEnd"/>
      <w:r w:rsidRPr="00B30AFA">
        <w:rPr>
          <w:rFonts w:cs="Times New Roman"/>
          <w:lang w:val="es-ES"/>
        </w:rPr>
        <w:t xml:space="preserve"> </w:t>
      </w:r>
      <w:proofErr w:type="spellStart"/>
      <w:r w:rsidRPr="00B30AFA">
        <w:rPr>
          <w:rFonts w:cs="Times New Roman"/>
          <w:lang w:val="es-ES"/>
        </w:rPr>
        <w:t>priežiūros</w:t>
      </w:r>
      <w:proofErr w:type="spellEnd"/>
      <w:r w:rsidRPr="00B30AFA">
        <w:rPr>
          <w:rFonts w:cs="Times New Roman"/>
          <w:lang w:val="es-ES"/>
        </w:rPr>
        <w:t xml:space="preserve"> </w:t>
      </w:r>
      <w:proofErr w:type="spellStart"/>
      <w:r w:rsidRPr="00B30AFA">
        <w:rPr>
          <w:rFonts w:cs="Times New Roman"/>
          <w:lang w:val="es-ES"/>
        </w:rPr>
        <w:t>specialistai</w:t>
      </w:r>
      <w:proofErr w:type="spellEnd"/>
      <w:r w:rsidRPr="00B30AFA">
        <w:rPr>
          <w:rFonts w:cs="Times New Roman"/>
          <w:lang w:val="es-ES"/>
        </w:rPr>
        <w:t xml:space="preserve"> </w:t>
      </w:r>
      <w:proofErr w:type="spellStart"/>
      <w:r w:rsidRPr="00B30AFA">
        <w:rPr>
          <w:rFonts w:cs="Times New Roman"/>
          <w:lang w:val="es-ES"/>
        </w:rPr>
        <w:t>apie</w:t>
      </w:r>
      <w:proofErr w:type="spellEnd"/>
      <w:r w:rsidRPr="00B30AFA">
        <w:rPr>
          <w:rFonts w:cs="Times New Roman"/>
          <w:lang w:val="es-ES"/>
        </w:rPr>
        <w:t xml:space="preserve"> </w:t>
      </w:r>
      <w:proofErr w:type="spellStart"/>
      <w:r w:rsidRPr="00B30AFA">
        <w:rPr>
          <w:rFonts w:cs="Times New Roman"/>
          <w:lang w:val="es-ES"/>
        </w:rPr>
        <w:t>bet</w:t>
      </w:r>
      <w:proofErr w:type="spellEnd"/>
      <w:r w:rsidRPr="00B30AFA">
        <w:rPr>
          <w:rFonts w:cs="Times New Roman"/>
          <w:lang w:val="es-ES"/>
        </w:rPr>
        <w:t xml:space="preserve"> </w:t>
      </w:r>
      <w:proofErr w:type="spellStart"/>
      <w:r w:rsidRPr="00B30AFA">
        <w:rPr>
          <w:rFonts w:cs="Times New Roman"/>
          <w:lang w:val="es-ES"/>
        </w:rPr>
        <w:t>kokias</w:t>
      </w:r>
      <w:proofErr w:type="spellEnd"/>
      <w:r w:rsidRPr="00B30AFA">
        <w:rPr>
          <w:rFonts w:cs="Times New Roman"/>
          <w:lang w:val="es-ES"/>
        </w:rPr>
        <w:t xml:space="preserve"> </w:t>
      </w:r>
      <w:proofErr w:type="spellStart"/>
      <w:r w:rsidRPr="00B30AFA">
        <w:rPr>
          <w:rFonts w:cs="Times New Roman"/>
          <w:lang w:val="es-ES"/>
        </w:rPr>
        <w:t>įtariamas</w:t>
      </w:r>
      <w:proofErr w:type="spellEnd"/>
      <w:r w:rsidRPr="00B30AFA">
        <w:rPr>
          <w:rFonts w:cs="Times New Roman"/>
          <w:lang w:val="es-ES"/>
        </w:rPr>
        <w:t xml:space="preserve"> </w:t>
      </w:r>
      <w:proofErr w:type="spellStart"/>
      <w:r w:rsidRPr="00B30AFA">
        <w:rPr>
          <w:rFonts w:cs="Times New Roman"/>
          <w:lang w:val="es-ES"/>
        </w:rPr>
        <w:t>nepageidaujamas</w:t>
      </w:r>
      <w:proofErr w:type="spellEnd"/>
      <w:r w:rsidRPr="00B30AFA">
        <w:rPr>
          <w:rFonts w:cs="Times New Roman"/>
          <w:lang w:val="es-ES"/>
        </w:rPr>
        <w:t xml:space="preserve"> </w:t>
      </w:r>
      <w:proofErr w:type="spellStart"/>
      <w:r w:rsidRPr="00B30AFA">
        <w:rPr>
          <w:rFonts w:cs="Times New Roman"/>
          <w:lang w:val="es-ES"/>
        </w:rPr>
        <w:t>reakcijas</w:t>
      </w:r>
      <w:proofErr w:type="spellEnd"/>
      <w:r w:rsidRPr="00B30AFA">
        <w:rPr>
          <w:rFonts w:cs="Times New Roman"/>
          <w:lang w:val="es-ES"/>
        </w:rPr>
        <w:t xml:space="preserve"> </w:t>
      </w:r>
      <w:r w:rsidR="008244C4">
        <w:rPr>
          <w:noProof/>
          <w:szCs w:val="24"/>
          <w:lang w:val="lt-LT"/>
        </w:rPr>
        <w:t xml:space="preserve">naudodamiesi </w:t>
      </w:r>
      <w:r w:rsidR="008244C4">
        <w:fldChar w:fldCharType="begin"/>
      </w:r>
      <w:r w:rsidR="008244C4" w:rsidRPr="004C55F8">
        <w:rPr>
          <w:lang w:val="es-ES"/>
          <w:rPrChange w:id="0" w:author="Anonymous Viatris" w:date="2026-04-22T21:41:00Z" w16du:dateUtc="2026-04-22T16:11:00Z">
            <w:rPr/>
          </w:rPrChange>
        </w:rPr>
        <w:instrText>HYPERLINK "http://www.ema.europa.eu/docs/en_GB/document_library/Template_or_form/2013/03/WC500139752.doc"</w:instrText>
      </w:r>
      <w:r w:rsidR="008244C4">
        <w:fldChar w:fldCharType="separate"/>
      </w:r>
      <w:r w:rsidR="008244C4" w:rsidRPr="008244C4">
        <w:rPr>
          <w:rStyle w:val="Hyperlink"/>
          <w:highlight w:val="lightGray"/>
          <w:lang w:val="lt-LT"/>
        </w:rPr>
        <w:t>V priede</w:t>
      </w:r>
      <w:r w:rsidR="008244C4">
        <w:fldChar w:fldCharType="end"/>
      </w:r>
      <w:r w:rsidR="008244C4" w:rsidRPr="008244C4">
        <w:rPr>
          <w:noProof/>
          <w:color w:val="00B050"/>
          <w:szCs w:val="24"/>
          <w:highlight w:val="lightGray"/>
          <w:lang w:val="lt-LT"/>
        </w:rPr>
        <w:t xml:space="preserve"> </w:t>
      </w:r>
      <w:r w:rsidR="008244C4" w:rsidRPr="008244C4">
        <w:rPr>
          <w:noProof/>
          <w:szCs w:val="24"/>
          <w:highlight w:val="lightGray"/>
          <w:lang w:val="lt-LT"/>
        </w:rPr>
        <w:t>nurodyta nacionaline pranešimo</w:t>
      </w:r>
      <w:r w:rsidR="008244C4" w:rsidRPr="008244C4">
        <w:rPr>
          <w:noProof/>
          <w:color w:val="00B050"/>
          <w:szCs w:val="24"/>
          <w:highlight w:val="lightGray"/>
          <w:lang w:val="lt-LT"/>
        </w:rPr>
        <w:t xml:space="preserve"> </w:t>
      </w:r>
      <w:r w:rsidR="008244C4" w:rsidRPr="008244C4">
        <w:rPr>
          <w:noProof/>
          <w:szCs w:val="24"/>
          <w:highlight w:val="lightGray"/>
          <w:lang w:val="lt-LT"/>
        </w:rPr>
        <w:t>sistema</w:t>
      </w:r>
      <w:r w:rsidRPr="00B30AFA">
        <w:rPr>
          <w:rFonts w:cs="Times New Roman"/>
          <w:lang w:val="es-ES"/>
        </w:rPr>
        <w:t>.</w:t>
      </w:r>
    </w:p>
    <w:p w14:paraId="1B097286" w14:textId="77777777" w:rsidR="006E0B08" w:rsidRPr="00B30AFA" w:rsidRDefault="006E0B08" w:rsidP="00664595">
      <w:pPr>
        <w:suppressAutoHyphens w:val="0"/>
        <w:autoSpaceDE w:val="0"/>
        <w:autoSpaceDN w:val="0"/>
        <w:adjustRightInd w:val="0"/>
        <w:rPr>
          <w:rFonts w:cs="Times New Roman"/>
          <w:lang w:val="es-ES" w:eastAsia="ko-KR" w:bidi="th-TH"/>
        </w:rPr>
      </w:pPr>
    </w:p>
    <w:p w14:paraId="547B38C0" w14:textId="77777777" w:rsidR="00B81A35" w:rsidRPr="00B30AFA" w:rsidRDefault="00A523F0" w:rsidP="00664595">
      <w:pPr>
        <w:ind w:left="567" w:hanging="567"/>
        <w:rPr>
          <w:b/>
          <w:lang w:val="es-ES" w:eastAsia="ko-KR" w:bidi="th-TH"/>
        </w:rPr>
      </w:pPr>
      <w:r w:rsidRPr="00B30AFA">
        <w:rPr>
          <w:b/>
          <w:lang w:val="es-ES" w:eastAsia="ko-KR" w:bidi="th-TH"/>
        </w:rPr>
        <w:t>4.9</w:t>
      </w:r>
      <w:r w:rsidR="00426FFC" w:rsidRPr="00B30AFA">
        <w:rPr>
          <w:b/>
          <w:lang w:val="es-ES" w:eastAsia="ko-KR" w:bidi="th-TH"/>
        </w:rPr>
        <w:tab/>
      </w:r>
      <w:proofErr w:type="spellStart"/>
      <w:r w:rsidR="00B81A35" w:rsidRPr="00B30AFA">
        <w:rPr>
          <w:b/>
          <w:lang w:val="es-ES" w:eastAsia="ko-KR" w:bidi="th-TH"/>
        </w:rPr>
        <w:t>Perdozavimas</w:t>
      </w:r>
      <w:proofErr w:type="spellEnd"/>
    </w:p>
    <w:p w14:paraId="163CEED3" w14:textId="77777777" w:rsidR="006E0B08" w:rsidRPr="00B30AFA" w:rsidRDefault="006E0B08" w:rsidP="00664595">
      <w:pPr>
        <w:pStyle w:val="NormalKeep"/>
        <w:rPr>
          <w:rFonts w:cs="Times New Roman"/>
          <w:lang w:val="es-ES" w:eastAsia="ko-KR" w:bidi="th-TH"/>
        </w:rPr>
      </w:pPr>
    </w:p>
    <w:p w14:paraId="3AA2DCA9" w14:textId="77777777" w:rsidR="00B81A35"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Sveiki</w:t>
      </w:r>
      <w:proofErr w:type="spellEnd"/>
      <w:r w:rsidRPr="00B30AFA">
        <w:rPr>
          <w:rFonts w:cs="Times New Roman"/>
          <w:lang w:val="es-ES" w:eastAsia="ko-KR" w:bidi="th-TH"/>
        </w:rPr>
        <w:t xml:space="preserve"> </w:t>
      </w:r>
      <w:proofErr w:type="spellStart"/>
      <w:r w:rsidRPr="00B30AFA">
        <w:rPr>
          <w:rFonts w:cs="Times New Roman"/>
          <w:lang w:val="es-ES" w:eastAsia="ko-KR" w:bidi="th-TH"/>
        </w:rPr>
        <w:t>suaugę</w:t>
      </w:r>
      <w:proofErr w:type="spellEnd"/>
      <w:r w:rsidRPr="00B30AFA">
        <w:rPr>
          <w:rFonts w:cs="Times New Roman"/>
          <w:lang w:val="es-ES" w:eastAsia="ko-KR" w:bidi="th-TH"/>
        </w:rPr>
        <w:t xml:space="preserve"> </w:t>
      </w:r>
      <w:proofErr w:type="spellStart"/>
      <w:r w:rsidRPr="00B30AFA">
        <w:rPr>
          <w:rFonts w:cs="Times New Roman"/>
          <w:lang w:val="es-ES" w:eastAsia="ko-KR" w:bidi="th-TH"/>
        </w:rPr>
        <w:t>vyrai</w:t>
      </w:r>
      <w:proofErr w:type="spellEnd"/>
      <w:r w:rsidRPr="00B30AFA">
        <w:rPr>
          <w:rFonts w:cs="Times New Roman"/>
          <w:lang w:val="es-ES" w:eastAsia="ko-KR" w:bidi="th-TH"/>
        </w:rPr>
        <w:t xml:space="preserve"> </w:t>
      </w:r>
      <w:proofErr w:type="spellStart"/>
      <w:r w:rsidRPr="00B30AFA">
        <w:rPr>
          <w:rFonts w:cs="Times New Roman"/>
          <w:lang w:val="es-ES" w:eastAsia="ko-KR" w:bidi="th-TH"/>
        </w:rPr>
        <w:t>gėrė</w:t>
      </w:r>
      <w:proofErr w:type="spellEnd"/>
      <w:r w:rsidRPr="00B30AFA">
        <w:rPr>
          <w:rFonts w:cs="Times New Roman"/>
          <w:lang w:val="es-ES" w:eastAsia="ko-KR" w:bidi="th-TH"/>
        </w:rPr>
        <w:t xml:space="preserve"> </w:t>
      </w:r>
      <w:proofErr w:type="spellStart"/>
      <w:r w:rsidRPr="00B30AFA">
        <w:rPr>
          <w:rFonts w:cs="Times New Roman"/>
          <w:lang w:val="es-ES" w:eastAsia="ko-KR" w:bidi="th-TH"/>
        </w:rPr>
        <w:t>ne</w:t>
      </w:r>
      <w:proofErr w:type="spellEnd"/>
      <w:r w:rsidRPr="00B30AFA">
        <w:rPr>
          <w:rFonts w:cs="Times New Roman"/>
          <w:lang w:val="es-ES" w:eastAsia="ko-KR" w:bidi="th-TH"/>
        </w:rPr>
        <w:t xml:space="preserve"> </w:t>
      </w:r>
      <w:proofErr w:type="spellStart"/>
      <w:r w:rsidRPr="00B30AFA">
        <w:rPr>
          <w:rFonts w:cs="Times New Roman"/>
          <w:lang w:val="es-ES" w:eastAsia="ko-KR" w:bidi="th-TH"/>
        </w:rPr>
        <w:t>didesnę</w:t>
      </w:r>
      <w:proofErr w:type="spellEnd"/>
      <w:r w:rsidRPr="00B30AFA">
        <w:rPr>
          <w:rFonts w:cs="Times New Roman"/>
          <w:lang w:val="es-ES" w:eastAsia="ko-KR" w:bidi="th-TH"/>
        </w:rPr>
        <w:t xml:space="preserve"> </w:t>
      </w:r>
      <w:proofErr w:type="spellStart"/>
      <w:r w:rsidRPr="00B30AFA">
        <w:rPr>
          <w:rFonts w:cs="Times New Roman"/>
          <w:lang w:val="es-ES" w:eastAsia="ko-KR" w:bidi="th-TH"/>
        </w:rPr>
        <w:t>kaip</w:t>
      </w:r>
      <w:proofErr w:type="spellEnd"/>
      <w:r w:rsidRPr="00B30AFA">
        <w:rPr>
          <w:rFonts w:cs="Times New Roman"/>
          <w:lang w:val="es-ES" w:eastAsia="ko-KR" w:bidi="th-TH"/>
        </w:rPr>
        <w:t xml:space="preserve"> 500</w:t>
      </w:r>
      <w:r w:rsidR="007660C0" w:rsidRPr="00B30AFA">
        <w:rPr>
          <w:rFonts w:cs="Times New Roman"/>
          <w:lang w:val="es-ES" w:eastAsia="ko-KR" w:bidi="th-TH"/>
        </w:rPr>
        <w:t> mg</w:t>
      </w:r>
      <w:r w:rsidRPr="00B30AFA">
        <w:rPr>
          <w:rFonts w:cs="Times New Roman"/>
          <w:lang w:val="es-ES" w:eastAsia="ko-KR" w:bidi="th-TH"/>
        </w:rPr>
        <w:t xml:space="preserve"> </w:t>
      </w:r>
      <w:proofErr w:type="spellStart"/>
      <w:r w:rsidRPr="00B30AFA">
        <w:rPr>
          <w:rFonts w:cs="Times New Roman"/>
          <w:lang w:val="es-ES" w:eastAsia="ko-KR" w:bidi="th-TH"/>
        </w:rPr>
        <w:t>vienkartinę</w:t>
      </w:r>
      <w:proofErr w:type="spellEnd"/>
      <w:r w:rsidRPr="00B30AFA">
        <w:rPr>
          <w:rFonts w:cs="Times New Roman"/>
          <w:lang w:val="es-ES" w:eastAsia="ko-KR" w:bidi="th-TH"/>
        </w:rPr>
        <w:t xml:space="preserve"> </w:t>
      </w:r>
      <w:proofErr w:type="spellStart"/>
      <w:r w:rsidRPr="00B30AFA">
        <w:rPr>
          <w:rFonts w:cs="Times New Roman"/>
          <w:lang w:val="es-ES" w:eastAsia="ko-KR" w:bidi="th-TH"/>
        </w:rPr>
        <w:t>dozę</w:t>
      </w:r>
      <w:proofErr w:type="spellEnd"/>
      <w:r w:rsidRPr="00B30AFA">
        <w:rPr>
          <w:rFonts w:cs="Times New Roman"/>
          <w:lang w:val="es-ES" w:eastAsia="ko-KR" w:bidi="th-TH"/>
        </w:rPr>
        <w:t xml:space="preserve">, </w:t>
      </w:r>
      <w:proofErr w:type="spellStart"/>
      <w:r w:rsidRPr="00B30AFA">
        <w:rPr>
          <w:rFonts w:cs="Times New Roman"/>
          <w:lang w:val="es-ES" w:eastAsia="ko-KR" w:bidi="th-TH"/>
        </w:rPr>
        <w:t>pacientai</w:t>
      </w:r>
      <w:proofErr w:type="spellEnd"/>
      <w:r w:rsidRPr="00B30AFA">
        <w:rPr>
          <w:rFonts w:cs="Times New Roman"/>
          <w:lang w:val="es-ES" w:eastAsia="ko-KR" w:bidi="th-TH"/>
        </w:rPr>
        <w:t xml:space="preserve"> </w:t>
      </w:r>
      <w:proofErr w:type="spellStart"/>
      <w:r w:rsidRPr="00B30AFA">
        <w:rPr>
          <w:rFonts w:cs="Times New Roman"/>
          <w:lang w:val="es-ES" w:eastAsia="ko-KR" w:bidi="th-TH"/>
        </w:rPr>
        <w:t>vartojo</w:t>
      </w:r>
      <w:proofErr w:type="spellEnd"/>
      <w:r w:rsidRPr="00B30AFA">
        <w:rPr>
          <w:rFonts w:cs="Times New Roman"/>
          <w:lang w:val="es-ES" w:eastAsia="ko-KR" w:bidi="th-TH"/>
        </w:rPr>
        <w:t xml:space="preserve"> </w:t>
      </w:r>
      <w:proofErr w:type="spellStart"/>
      <w:r w:rsidRPr="00B30AFA">
        <w:rPr>
          <w:rFonts w:cs="Times New Roman"/>
          <w:lang w:val="es-ES" w:eastAsia="ko-KR" w:bidi="th-TH"/>
        </w:rPr>
        <w:t>ne</w:t>
      </w:r>
      <w:proofErr w:type="spellEnd"/>
      <w:r w:rsidRPr="00B30AFA">
        <w:rPr>
          <w:rFonts w:cs="Times New Roman"/>
          <w:lang w:val="es-ES" w:eastAsia="ko-KR" w:bidi="th-TH"/>
        </w:rPr>
        <w:t xml:space="preserve"> </w:t>
      </w:r>
      <w:proofErr w:type="spellStart"/>
      <w:r w:rsidRPr="00B30AFA">
        <w:rPr>
          <w:rFonts w:cs="Times New Roman"/>
          <w:lang w:val="es-ES" w:eastAsia="ko-KR" w:bidi="th-TH"/>
        </w:rPr>
        <w:t>didesnes</w:t>
      </w:r>
      <w:proofErr w:type="spellEnd"/>
      <w:r w:rsidRPr="00B30AFA">
        <w:rPr>
          <w:rFonts w:cs="Times New Roman"/>
          <w:lang w:val="es-ES" w:eastAsia="ko-KR" w:bidi="th-TH"/>
        </w:rPr>
        <w:t xml:space="preserve"> </w:t>
      </w:r>
      <w:proofErr w:type="spellStart"/>
      <w:r w:rsidRPr="00B30AFA">
        <w:rPr>
          <w:rFonts w:cs="Times New Roman"/>
          <w:lang w:val="es-ES" w:eastAsia="ko-KR" w:bidi="th-TH"/>
        </w:rPr>
        <w:t>kaip</w:t>
      </w:r>
      <w:proofErr w:type="spellEnd"/>
      <w:r w:rsidR="006E0B08" w:rsidRPr="00B30AFA">
        <w:rPr>
          <w:rFonts w:cs="Times New Roman"/>
          <w:lang w:val="es-ES" w:eastAsia="ko-KR" w:bidi="th-TH"/>
        </w:rPr>
        <w:t xml:space="preserve"> </w:t>
      </w:r>
      <w:r w:rsidRPr="00B30AFA">
        <w:rPr>
          <w:rFonts w:cs="Times New Roman"/>
          <w:lang w:val="es-ES" w:eastAsia="ko-KR" w:bidi="th-TH"/>
        </w:rPr>
        <w:t>100</w:t>
      </w:r>
      <w:r w:rsidR="007660C0" w:rsidRPr="00B30AFA">
        <w:rPr>
          <w:rFonts w:cs="Times New Roman"/>
          <w:lang w:val="es-ES" w:eastAsia="ko-KR" w:bidi="th-TH"/>
        </w:rPr>
        <w:t> mg</w:t>
      </w:r>
      <w:r w:rsidRPr="00B30AFA">
        <w:rPr>
          <w:rFonts w:cs="Times New Roman"/>
          <w:lang w:val="es-ES" w:eastAsia="ko-KR" w:bidi="th-TH"/>
        </w:rPr>
        <w:t xml:space="preserve"> </w:t>
      </w:r>
      <w:proofErr w:type="spellStart"/>
      <w:r w:rsidRPr="00B30AFA">
        <w:rPr>
          <w:rFonts w:cs="Times New Roman"/>
          <w:lang w:val="es-ES" w:eastAsia="ko-KR" w:bidi="th-TH"/>
        </w:rPr>
        <w:t>kartotines</w:t>
      </w:r>
      <w:proofErr w:type="spellEnd"/>
      <w:r w:rsidRPr="00B30AFA">
        <w:rPr>
          <w:rFonts w:cs="Times New Roman"/>
          <w:lang w:val="es-ES" w:eastAsia="ko-KR" w:bidi="th-TH"/>
        </w:rPr>
        <w:t xml:space="preserve"> paros </w:t>
      </w:r>
      <w:proofErr w:type="spellStart"/>
      <w:r w:rsidRPr="00B30AFA">
        <w:rPr>
          <w:rFonts w:cs="Times New Roman"/>
          <w:lang w:val="es-ES" w:eastAsia="ko-KR" w:bidi="th-TH"/>
        </w:rPr>
        <w:t>dozes</w:t>
      </w:r>
      <w:proofErr w:type="spellEnd"/>
      <w:r w:rsidRPr="00B30AFA">
        <w:rPr>
          <w:rFonts w:cs="Times New Roman"/>
          <w:lang w:val="es-ES" w:eastAsia="ko-KR" w:bidi="th-TH"/>
        </w:rPr>
        <w:t xml:space="preserve">. </w:t>
      </w:r>
      <w:proofErr w:type="spellStart"/>
      <w:r w:rsidRPr="00B30AFA">
        <w:rPr>
          <w:rFonts w:cs="Times New Roman"/>
          <w:lang w:val="es-ES" w:eastAsia="ko-KR" w:bidi="th-TH"/>
        </w:rPr>
        <w:t>Nepageidaujamas</w:t>
      </w:r>
      <w:proofErr w:type="spellEnd"/>
      <w:r w:rsidRPr="00B30AFA">
        <w:rPr>
          <w:rFonts w:cs="Times New Roman"/>
          <w:lang w:val="es-ES" w:eastAsia="ko-KR" w:bidi="th-TH"/>
        </w:rPr>
        <w:t xml:space="preserve"> </w:t>
      </w:r>
      <w:proofErr w:type="spellStart"/>
      <w:r w:rsidRPr="00B30AFA">
        <w:rPr>
          <w:rFonts w:cs="Times New Roman"/>
          <w:lang w:val="es-ES" w:eastAsia="ko-KR" w:bidi="th-TH"/>
        </w:rPr>
        <w:t>tirtų</w:t>
      </w:r>
      <w:proofErr w:type="spellEnd"/>
      <w:r w:rsidRPr="00B30AFA">
        <w:rPr>
          <w:rFonts w:cs="Times New Roman"/>
          <w:lang w:val="es-ES" w:eastAsia="ko-KR" w:bidi="th-TH"/>
        </w:rPr>
        <w:t xml:space="preserve"> </w:t>
      </w:r>
      <w:proofErr w:type="spellStart"/>
      <w:r w:rsidRPr="00B30AFA">
        <w:rPr>
          <w:rFonts w:cs="Times New Roman"/>
          <w:lang w:val="es-ES" w:eastAsia="ko-KR" w:bidi="th-TH"/>
        </w:rPr>
        <w:t>dozių</w:t>
      </w:r>
      <w:proofErr w:type="spellEnd"/>
      <w:r w:rsidRPr="00B30AFA">
        <w:rPr>
          <w:rFonts w:cs="Times New Roman"/>
          <w:lang w:val="es-ES" w:eastAsia="ko-KR" w:bidi="th-TH"/>
        </w:rPr>
        <w:t xml:space="preserve"> </w:t>
      </w:r>
      <w:proofErr w:type="spellStart"/>
      <w:r w:rsidRPr="00B30AFA">
        <w:rPr>
          <w:rFonts w:cs="Times New Roman"/>
          <w:lang w:val="es-ES" w:eastAsia="ko-KR" w:bidi="th-TH"/>
        </w:rPr>
        <w:t>poveikis</w:t>
      </w:r>
      <w:proofErr w:type="spellEnd"/>
      <w:r w:rsidRPr="00B30AFA">
        <w:rPr>
          <w:rFonts w:cs="Times New Roman"/>
          <w:lang w:val="es-ES" w:eastAsia="ko-KR" w:bidi="th-TH"/>
        </w:rPr>
        <w:t xml:space="preserve"> </w:t>
      </w:r>
      <w:proofErr w:type="spellStart"/>
      <w:r w:rsidRPr="00B30AFA">
        <w:rPr>
          <w:rFonts w:cs="Times New Roman"/>
          <w:lang w:val="es-ES" w:eastAsia="ko-KR" w:bidi="th-TH"/>
        </w:rPr>
        <w:t>buvo</w:t>
      </w:r>
      <w:proofErr w:type="spellEnd"/>
      <w:r w:rsidRPr="00B30AFA">
        <w:rPr>
          <w:rFonts w:cs="Times New Roman"/>
          <w:lang w:val="es-ES" w:eastAsia="ko-KR" w:bidi="th-TH"/>
        </w:rPr>
        <w:t xml:space="preserve"> </w:t>
      </w:r>
      <w:proofErr w:type="spellStart"/>
      <w:r w:rsidRPr="00B30AFA">
        <w:rPr>
          <w:rFonts w:cs="Times New Roman"/>
          <w:lang w:val="es-ES" w:eastAsia="ko-KR" w:bidi="th-TH"/>
        </w:rPr>
        <w:t>toks</w:t>
      </w:r>
      <w:proofErr w:type="spellEnd"/>
      <w:r w:rsidRPr="00B30AFA">
        <w:rPr>
          <w:rFonts w:cs="Times New Roman"/>
          <w:lang w:val="es-ES" w:eastAsia="ko-KR" w:bidi="th-TH"/>
        </w:rPr>
        <w:t xml:space="preserve"> </w:t>
      </w:r>
      <w:proofErr w:type="spellStart"/>
      <w:r w:rsidRPr="00B30AFA">
        <w:rPr>
          <w:rFonts w:cs="Times New Roman"/>
          <w:lang w:val="es-ES" w:eastAsia="ko-KR" w:bidi="th-TH"/>
        </w:rPr>
        <w:t>pat</w:t>
      </w:r>
      <w:proofErr w:type="spellEnd"/>
      <w:r w:rsidRPr="00B30AFA">
        <w:rPr>
          <w:rFonts w:cs="Times New Roman"/>
          <w:lang w:val="es-ES" w:eastAsia="ko-KR" w:bidi="th-TH"/>
        </w:rPr>
        <w:t xml:space="preserve"> </w:t>
      </w:r>
      <w:proofErr w:type="spellStart"/>
      <w:r w:rsidRPr="00B30AFA">
        <w:rPr>
          <w:rFonts w:cs="Times New Roman"/>
          <w:lang w:val="es-ES" w:eastAsia="ko-KR" w:bidi="th-TH"/>
        </w:rPr>
        <w:t>kaip</w:t>
      </w:r>
      <w:proofErr w:type="spellEnd"/>
      <w:r w:rsidRPr="00B30AFA">
        <w:rPr>
          <w:rFonts w:cs="Times New Roman"/>
          <w:lang w:val="es-ES" w:eastAsia="ko-KR" w:bidi="th-TH"/>
        </w:rPr>
        <w:t xml:space="preserve"> </w:t>
      </w:r>
      <w:proofErr w:type="spellStart"/>
      <w:r w:rsidRPr="00B30AFA">
        <w:rPr>
          <w:rFonts w:cs="Times New Roman"/>
          <w:lang w:val="es-ES" w:eastAsia="ko-KR" w:bidi="th-TH"/>
        </w:rPr>
        <w:t>mažesnių</w:t>
      </w:r>
      <w:proofErr w:type="spellEnd"/>
      <w:r w:rsidRPr="00B30AFA">
        <w:rPr>
          <w:rFonts w:cs="Times New Roman"/>
          <w:lang w:val="es-ES" w:eastAsia="ko-KR" w:bidi="th-TH"/>
        </w:rPr>
        <w:t>.</w:t>
      </w:r>
      <w:r w:rsidR="006E0B08" w:rsidRPr="00B30AFA">
        <w:rPr>
          <w:rFonts w:cs="Times New Roman"/>
          <w:lang w:val="es-ES" w:eastAsia="ko-KR" w:bidi="th-TH"/>
        </w:rPr>
        <w:t xml:space="preserve"> </w:t>
      </w:r>
      <w:proofErr w:type="spellStart"/>
      <w:r w:rsidRPr="00B30AFA">
        <w:rPr>
          <w:rFonts w:cs="Times New Roman"/>
          <w:lang w:val="es-ES" w:eastAsia="ko-KR" w:bidi="th-TH"/>
        </w:rPr>
        <w:t>Perdozavus</w:t>
      </w:r>
      <w:proofErr w:type="spellEnd"/>
      <w:r w:rsidRPr="00B30AFA">
        <w:rPr>
          <w:rFonts w:cs="Times New Roman"/>
          <w:lang w:val="es-ES" w:eastAsia="ko-KR" w:bidi="th-TH"/>
        </w:rPr>
        <w:t xml:space="preserve"> </w:t>
      </w:r>
      <w:proofErr w:type="spellStart"/>
      <w:r w:rsidRPr="00B30AFA">
        <w:rPr>
          <w:rFonts w:cs="Times New Roman"/>
          <w:lang w:val="es-ES" w:eastAsia="ko-KR" w:bidi="th-TH"/>
        </w:rPr>
        <w:t>reikia</w:t>
      </w:r>
      <w:proofErr w:type="spellEnd"/>
      <w:r w:rsidRPr="00B30AFA">
        <w:rPr>
          <w:rFonts w:cs="Times New Roman"/>
          <w:lang w:val="es-ES" w:eastAsia="ko-KR" w:bidi="th-TH"/>
        </w:rPr>
        <w:t xml:space="preserve"> </w:t>
      </w:r>
      <w:proofErr w:type="spellStart"/>
      <w:r w:rsidRPr="00B30AFA">
        <w:rPr>
          <w:rFonts w:cs="Times New Roman"/>
          <w:lang w:val="es-ES" w:eastAsia="ko-KR" w:bidi="th-TH"/>
        </w:rPr>
        <w:t>gydyti</w:t>
      </w:r>
      <w:proofErr w:type="spellEnd"/>
      <w:r w:rsidRPr="00B30AFA">
        <w:rPr>
          <w:rFonts w:cs="Times New Roman"/>
          <w:lang w:val="es-ES" w:eastAsia="ko-KR" w:bidi="th-TH"/>
        </w:rPr>
        <w:t xml:space="preserve"> </w:t>
      </w:r>
      <w:proofErr w:type="spellStart"/>
      <w:r w:rsidRPr="00B30AFA">
        <w:rPr>
          <w:rFonts w:cs="Times New Roman"/>
          <w:lang w:val="es-ES" w:eastAsia="ko-KR" w:bidi="th-TH"/>
        </w:rPr>
        <w:t>įprastinėmis</w:t>
      </w:r>
      <w:proofErr w:type="spellEnd"/>
      <w:r w:rsidRPr="00B30AFA">
        <w:rPr>
          <w:rFonts w:cs="Times New Roman"/>
          <w:lang w:val="es-ES" w:eastAsia="ko-KR" w:bidi="th-TH"/>
        </w:rPr>
        <w:t xml:space="preserve"> </w:t>
      </w:r>
      <w:proofErr w:type="spellStart"/>
      <w:r w:rsidRPr="00B30AFA">
        <w:rPr>
          <w:rFonts w:cs="Times New Roman"/>
          <w:lang w:val="es-ES" w:eastAsia="ko-KR" w:bidi="th-TH"/>
        </w:rPr>
        <w:t>palaikomosiomis</w:t>
      </w:r>
      <w:proofErr w:type="spellEnd"/>
      <w:r w:rsidRPr="00B30AFA">
        <w:rPr>
          <w:rFonts w:cs="Times New Roman"/>
          <w:lang w:val="es-ES" w:eastAsia="ko-KR" w:bidi="th-TH"/>
        </w:rPr>
        <w:t xml:space="preserve"> </w:t>
      </w:r>
      <w:proofErr w:type="spellStart"/>
      <w:r w:rsidRPr="00B30AFA">
        <w:rPr>
          <w:rFonts w:cs="Times New Roman"/>
          <w:lang w:val="es-ES" w:eastAsia="ko-KR" w:bidi="th-TH"/>
        </w:rPr>
        <w:t>priemonėmis</w:t>
      </w:r>
      <w:proofErr w:type="spellEnd"/>
      <w:r w:rsidRPr="00B30AFA">
        <w:rPr>
          <w:rFonts w:cs="Times New Roman"/>
          <w:lang w:val="es-ES" w:eastAsia="ko-KR" w:bidi="th-TH"/>
        </w:rPr>
        <w:t xml:space="preserve">. </w:t>
      </w:r>
      <w:proofErr w:type="spellStart"/>
      <w:r w:rsidRPr="00B30AFA">
        <w:rPr>
          <w:rFonts w:cs="Times New Roman"/>
          <w:lang w:val="es-ES" w:eastAsia="ko-KR" w:bidi="th-TH"/>
        </w:rPr>
        <w:t>Hemodializė</w:t>
      </w:r>
      <w:proofErr w:type="spellEnd"/>
      <w:r w:rsidRPr="00B30AFA">
        <w:rPr>
          <w:rFonts w:cs="Times New Roman"/>
          <w:lang w:val="es-ES" w:eastAsia="ko-KR" w:bidi="th-TH"/>
        </w:rPr>
        <w:t xml:space="preserve"> </w:t>
      </w:r>
      <w:proofErr w:type="spellStart"/>
      <w:r w:rsidRPr="00B30AFA">
        <w:rPr>
          <w:rFonts w:cs="Times New Roman"/>
          <w:lang w:val="es-ES" w:eastAsia="ko-KR" w:bidi="th-TH"/>
        </w:rPr>
        <w:t>tadalafilio</w:t>
      </w:r>
      <w:proofErr w:type="spellEnd"/>
      <w:r w:rsidR="006E0B08" w:rsidRPr="00B30AFA">
        <w:rPr>
          <w:rFonts w:cs="Times New Roman"/>
          <w:lang w:val="es-ES" w:eastAsia="ko-KR" w:bidi="th-TH"/>
        </w:rPr>
        <w:t xml:space="preserve"> </w:t>
      </w:r>
      <w:proofErr w:type="spellStart"/>
      <w:r w:rsidRPr="00B30AFA">
        <w:rPr>
          <w:rFonts w:cs="Times New Roman"/>
          <w:lang w:val="es-ES" w:eastAsia="ko-KR" w:bidi="th-TH"/>
        </w:rPr>
        <w:t>eliminaciją</w:t>
      </w:r>
      <w:proofErr w:type="spellEnd"/>
      <w:r w:rsidRPr="00B30AFA">
        <w:rPr>
          <w:rFonts w:cs="Times New Roman"/>
          <w:lang w:val="es-ES" w:eastAsia="ko-KR" w:bidi="th-TH"/>
        </w:rPr>
        <w:t xml:space="preserve"> </w:t>
      </w:r>
      <w:proofErr w:type="spellStart"/>
      <w:r w:rsidRPr="00B30AFA">
        <w:rPr>
          <w:rFonts w:cs="Times New Roman"/>
          <w:lang w:val="es-ES" w:eastAsia="ko-KR" w:bidi="th-TH"/>
        </w:rPr>
        <w:t>veikia</w:t>
      </w:r>
      <w:proofErr w:type="spellEnd"/>
      <w:r w:rsidRPr="00B30AFA">
        <w:rPr>
          <w:rFonts w:cs="Times New Roman"/>
          <w:lang w:val="es-ES" w:eastAsia="ko-KR" w:bidi="th-TH"/>
        </w:rPr>
        <w:t xml:space="preserve"> </w:t>
      </w:r>
      <w:proofErr w:type="spellStart"/>
      <w:r w:rsidRPr="00B30AFA">
        <w:rPr>
          <w:rFonts w:cs="Times New Roman"/>
          <w:lang w:val="es-ES" w:eastAsia="ko-KR" w:bidi="th-TH"/>
        </w:rPr>
        <w:t>nereikšmingai</w:t>
      </w:r>
      <w:proofErr w:type="spellEnd"/>
      <w:r w:rsidRPr="00B30AFA">
        <w:rPr>
          <w:rFonts w:cs="Times New Roman"/>
          <w:lang w:val="es-ES" w:eastAsia="ko-KR" w:bidi="th-TH"/>
        </w:rPr>
        <w:t>.</w:t>
      </w:r>
    </w:p>
    <w:p w14:paraId="14F8083A" w14:textId="77777777" w:rsidR="006E0B08" w:rsidRPr="00B30AFA" w:rsidRDefault="006E0B08" w:rsidP="00664595">
      <w:pPr>
        <w:suppressAutoHyphens w:val="0"/>
        <w:autoSpaceDE w:val="0"/>
        <w:autoSpaceDN w:val="0"/>
        <w:adjustRightInd w:val="0"/>
        <w:rPr>
          <w:rFonts w:cs="Times New Roman"/>
          <w:lang w:val="es-ES" w:eastAsia="ko-KR" w:bidi="th-TH"/>
        </w:rPr>
      </w:pPr>
    </w:p>
    <w:p w14:paraId="0A6061D4" w14:textId="77777777" w:rsidR="006E0B08" w:rsidRPr="00B30AFA" w:rsidRDefault="006E0B08" w:rsidP="00664595">
      <w:pPr>
        <w:suppressAutoHyphens w:val="0"/>
        <w:autoSpaceDE w:val="0"/>
        <w:autoSpaceDN w:val="0"/>
        <w:adjustRightInd w:val="0"/>
        <w:rPr>
          <w:rFonts w:cs="Times New Roman"/>
          <w:lang w:val="es-ES" w:eastAsia="ko-KR" w:bidi="th-TH"/>
        </w:rPr>
      </w:pPr>
    </w:p>
    <w:p w14:paraId="2E95C3CE" w14:textId="16C57606" w:rsidR="00B81A35" w:rsidRPr="00B30AFA" w:rsidRDefault="007F2614" w:rsidP="007F2614">
      <w:pPr>
        <w:ind w:left="567" w:hanging="567"/>
        <w:rPr>
          <w:b/>
          <w:lang w:val="es-ES" w:eastAsia="ko-KR" w:bidi="th-TH"/>
        </w:rPr>
      </w:pPr>
      <w:r w:rsidRPr="00B30AFA">
        <w:rPr>
          <w:b/>
          <w:lang w:val="es-ES" w:eastAsia="ko-KR" w:bidi="th-TH"/>
        </w:rPr>
        <w:t>5.</w:t>
      </w:r>
      <w:r w:rsidRPr="00B30AFA">
        <w:rPr>
          <w:b/>
          <w:lang w:val="es-ES" w:eastAsia="ko-KR" w:bidi="th-TH"/>
        </w:rPr>
        <w:tab/>
      </w:r>
      <w:r w:rsidR="00B81A35" w:rsidRPr="00B30AFA">
        <w:rPr>
          <w:b/>
          <w:lang w:val="es-ES" w:eastAsia="ko-KR" w:bidi="th-TH"/>
        </w:rPr>
        <w:t>FARMAKOLOGINĖS SAVYBĖS</w:t>
      </w:r>
    </w:p>
    <w:p w14:paraId="42857BBF" w14:textId="77777777" w:rsidR="006E0B08" w:rsidRPr="00B30AFA" w:rsidRDefault="006E0B08" w:rsidP="00664595">
      <w:pPr>
        <w:pStyle w:val="NormalKeep"/>
        <w:rPr>
          <w:rFonts w:cs="Times New Roman"/>
          <w:lang w:val="es-ES" w:eastAsia="ko-KR" w:bidi="th-TH"/>
        </w:rPr>
      </w:pPr>
    </w:p>
    <w:p w14:paraId="15E913EC" w14:textId="77777777" w:rsidR="00B81A35" w:rsidRPr="00B30AFA" w:rsidRDefault="00A523F0" w:rsidP="00664595">
      <w:pPr>
        <w:ind w:left="567" w:hanging="567"/>
        <w:rPr>
          <w:b/>
          <w:lang w:val="es-ES" w:eastAsia="ko-KR" w:bidi="th-TH"/>
        </w:rPr>
      </w:pPr>
      <w:r w:rsidRPr="00B30AFA">
        <w:rPr>
          <w:b/>
          <w:lang w:val="es-ES" w:eastAsia="ko-KR" w:bidi="th-TH"/>
        </w:rPr>
        <w:t>5.1</w:t>
      </w:r>
      <w:r w:rsidR="009B111C" w:rsidRPr="00B30AFA">
        <w:rPr>
          <w:b/>
          <w:lang w:val="es-ES" w:eastAsia="ko-KR" w:bidi="th-TH"/>
        </w:rPr>
        <w:tab/>
      </w:r>
      <w:proofErr w:type="spellStart"/>
      <w:r w:rsidR="00B81A35" w:rsidRPr="00B30AFA">
        <w:rPr>
          <w:b/>
          <w:lang w:val="es-ES" w:eastAsia="ko-KR" w:bidi="th-TH"/>
        </w:rPr>
        <w:t>Farmakodinaminės</w:t>
      </w:r>
      <w:proofErr w:type="spellEnd"/>
      <w:r w:rsidR="00B81A35" w:rsidRPr="00B30AFA">
        <w:rPr>
          <w:b/>
          <w:lang w:val="es-ES" w:eastAsia="ko-KR" w:bidi="th-TH"/>
        </w:rPr>
        <w:t xml:space="preserve"> </w:t>
      </w:r>
      <w:proofErr w:type="spellStart"/>
      <w:r w:rsidR="00B81A35" w:rsidRPr="00B30AFA">
        <w:rPr>
          <w:b/>
          <w:lang w:val="es-ES" w:eastAsia="ko-KR" w:bidi="th-TH"/>
        </w:rPr>
        <w:t>savybės</w:t>
      </w:r>
      <w:proofErr w:type="spellEnd"/>
    </w:p>
    <w:p w14:paraId="29AE0DCB" w14:textId="77777777" w:rsidR="006E0B08" w:rsidRPr="00B30AFA" w:rsidRDefault="006E0B08" w:rsidP="00664595">
      <w:pPr>
        <w:pStyle w:val="NormalKeep"/>
        <w:rPr>
          <w:rFonts w:cs="Times New Roman"/>
          <w:lang w:val="es-ES" w:eastAsia="ko-KR" w:bidi="th-TH"/>
        </w:rPr>
      </w:pPr>
    </w:p>
    <w:p w14:paraId="1553DC0C"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B30AFA">
        <w:rPr>
          <w:rFonts w:cs="Times New Roman"/>
          <w:lang w:val="es-ES" w:eastAsia="ko-KR" w:bidi="th-TH"/>
        </w:rPr>
        <w:t>Farmakoterapinė</w:t>
      </w:r>
      <w:proofErr w:type="spellEnd"/>
      <w:r w:rsidRPr="00B30AFA">
        <w:rPr>
          <w:rFonts w:cs="Times New Roman"/>
          <w:lang w:val="es-ES" w:eastAsia="ko-KR" w:bidi="th-TH"/>
        </w:rPr>
        <w:t xml:space="preserve"> </w:t>
      </w:r>
      <w:proofErr w:type="spellStart"/>
      <w:r w:rsidRPr="00B30AFA">
        <w:rPr>
          <w:rFonts w:cs="Times New Roman"/>
          <w:lang w:val="es-ES" w:eastAsia="ko-KR" w:bidi="th-TH"/>
        </w:rPr>
        <w:t>grupė</w:t>
      </w:r>
      <w:proofErr w:type="spellEnd"/>
      <w:r w:rsidRPr="00B30AFA">
        <w:rPr>
          <w:rFonts w:cs="Times New Roman"/>
          <w:lang w:val="es-ES" w:eastAsia="ko-KR" w:bidi="th-TH"/>
        </w:rPr>
        <w:t xml:space="preserve"> </w:t>
      </w:r>
      <w:r w:rsidRPr="00B30AFA">
        <w:rPr>
          <w:rFonts w:eastAsia="SymbolMT" w:cs="Times New Roman"/>
          <w:lang w:val="es-ES" w:eastAsia="ko-KR" w:bidi="th-TH"/>
        </w:rPr>
        <w:t xml:space="preserve">− </w:t>
      </w:r>
      <w:proofErr w:type="spellStart"/>
      <w:r w:rsidRPr="00B30AFA">
        <w:rPr>
          <w:rFonts w:cs="Times New Roman"/>
          <w:lang w:val="es-ES" w:eastAsia="ko-KR" w:bidi="th-TH"/>
        </w:rPr>
        <w:t>urogenitalinę</w:t>
      </w:r>
      <w:proofErr w:type="spellEnd"/>
      <w:r w:rsidRPr="00B30AFA">
        <w:rPr>
          <w:rFonts w:cs="Times New Roman"/>
          <w:lang w:val="es-ES" w:eastAsia="ko-KR" w:bidi="th-TH"/>
        </w:rPr>
        <w:t xml:space="preserve"> </w:t>
      </w:r>
      <w:proofErr w:type="spellStart"/>
      <w:r w:rsidRPr="00B30AFA">
        <w:rPr>
          <w:rFonts w:cs="Times New Roman"/>
          <w:lang w:val="es-ES" w:eastAsia="ko-KR" w:bidi="th-TH"/>
        </w:rPr>
        <w:t>sistemą</w:t>
      </w:r>
      <w:proofErr w:type="spellEnd"/>
      <w:r w:rsidRPr="00B30AFA">
        <w:rPr>
          <w:rFonts w:cs="Times New Roman"/>
          <w:lang w:val="es-ES" w:eastAsia="ko-KR" w:bidi="th-TH"/>
        </w:rPr>
        <w:t xml:space="preserve"> </w:t>
      </w:r>
      <w:proofErr w:type="spellStart"/>
      <w:r w:rsidRPr="00B30AFA">
        <w:rPr>
          <w:rFonts w:cs="Times New Roman"/>
          <w:lang w:val="es-ES" w:eastAsia="ko-KR" w:bidi="th-TH"/>
        </w:rPr>
        <w:t>veikiantys</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vaistiniai</w:t>
      </w:r>
      <w:proofErr w:type="spellEnd"/>
      <w:r w:rsidRPr="00B30AFA">
        <w:rPr>
          <w:rFonts w:cs="Times New Roman"/>
          <w:lang w:val="es-ES" w:eastAsia="ko-KR" w:bidi="th-TH"/>
        </w:rPr>
        <w:t xml:space="preserve"> </w:t>
      </w:r>
      <w:proofErr w:type="spellStart"/>
      <w:r w:rsidRPr="00B30AFA">
        <w:rPr>
          <w:rFonts w:cs="Times New Roman"/>
          <w:lang w:val="es-ES" w:eastAsia="ko-KR" w:bidi="th-TH"/>
        </w:rPr>
        <w:t>preparatai</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vaistiniai</w:t>
      </w:r>
      <w:proofErr w:type="spellEnd"/>
      <w:r w:rsidRPr="00B30AFA">
        <w:rPr>
          <w:rFonts w:cs="Times New Roman"/>
          <w:lang w:val="es-ES" w:eastAsia="ko-KR" w:bidi="th-TH"/>
        </w:rPr>
        <w:t xml:space="preserve"> prepara</w:t>
      </w:r>
      <w:proofErr w:type="spellStart"/>
      <w:r w:rsidRPr="00E676D8">
        <w:rPr>
          <w:rFonts w:cs="Times New Roman"/>
          <w:lang w:val="es-ES_tradnl" w:eastAsia="ko-KR" w:bidi="th-TH"/>
        </w:rPr>
        <w:t>tai</w:t>
      </w:r>
      <w:proofErr w:type="spellEnd"/>
      <w:r w:rsidRPr="00E676D8">
        <w:rPr>
          <w:rFonts w:cs="Times New Roman"/>
          <w:lang w:val="es-ES_tradnl" w:eastAsia="ko-KR" w:bidi="th-TH"/>
        </w:rPr>
        <w:t>,</w:t>
      </w:r>
      <w:r w:rsidR="006E0B08" w:rsidRPr="00E676D8">
        <w:rPr>
          <w:rFonts w:cs="Times New Roman"/>
          <w:lang w:val="es-ES_tradnl" w:eastAsia="ko-KR" w:bidi="th-TH"/>
        </w:rPr>
        <w:t xml:space="preserve"> </w:t>
      </w:r>
      <w:proofErr w:type="spellStart"/>
      <w:r w:rsidRPr="00E676D8">
        <w:rPr>
          <w:rFonts w:cs="Times New Roman"/>
          <w:lang w:val="es-ES_tradnl" w:eastAsia="ko-KR" w:bidi="th-TH"/>
        </w:rPr>
        <w:t>vartojami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esant</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erekcijos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sutrikimams</w:t>
      </w:r>
      <w:proofErr w:type="spellEnd"/>
      <w:r w:rsidRPr="00E676D8">
        <w:rPr>
          <w:rFonts w:cs="Times New Roman"/>
          <w:lang w:val="es-ES_tradnl" w:eastAsia="ko-KR" w:bidi="th-TH"/>
        </w:rPr>
        <w:t xml:space="preserve">, ATC </w:t>
      </w:r>
      <w:proofErr w:type="spellStart"/>
      <w:r w:rsidRPr="00E676D8">
        <w:rPr>
          <w:rFonts w:cs="Times New Roman"/>
          <w:lang w:val="es-ES_tradnl" w:eastAsia="ko-KR" w:bidi="th-TH"/>
        </w:rPr>
        <w:t>kodas</w:t>
      </w:r>
      <w:proofErr w:type="spellEnd"/>
      <w:r w:rsidR="00D17D3A">
        <w:rPr>
          <w:rFonts w:cs="Times New Roman"/>
          <w:lang w:val="es-ES_tradnl" w:eastAsia="ko-KR" w:bidi="th-TH"/>
        </w:rPr>
        <w:t xml:space="preserve"> – </w:t>
      </w:r>
      <w:r w:rsidRPr="00E676D8">
        <w:rPr>
          <w:rFonts w:cs="Times New Roman"/>
          <w:lang w:val="es-ES_tradnl" w:eastAsia="ko-KR" w:bidi="th-TH"/>
        </w:rPr>
        <w:t>G04BE08.</w:t>
      </w:r>
    </w:p>
    <w:p w14:paraId="4D2D6DC8" w14:textId="77777777" w:rsidR="006E0B08" w:rsidRPr="00E676D8" w:rsidRDefault="006E0B08" w:rsidP="00664595">
      <w:pPr>
        <w:suppressAutoHyphens w:val="0"/>
        <w:autoSpaceDE w:val="0"/>
        <w:autoSpaceDN w:val="0"/>
        <w:adjustRightInd w:val="0"/>
        <w:rPr>
          <w:rFonts w:cs="Times New Roman"/>
          <w:lang w:val="es-ES_tradnl" w:eastAsia="ko-KR" w:bidi="th-TH"/>
        </w:rPr>
      </w:pPr>
    </w:p>
    <w:p w14:paraId="62D97F0D" w14:textId="77777777" w:rsidR="00B81A35" w:rsidRPr="00E676D8" w:rsidRDefault="00B81A35" w:rsidP="00664595">
      <w:pPr>
        <w:pStyle w:val="UnderlinedKeep"/>
        <w:rPr>
          <w:rFonts w:cs="Times New Roman"/>
          <w:lang w:val="es-ES_tradnl" w:eastAsia="ko-KR" w:bidi="th-TH"/>
        </w:rPr>
      </w:pPr>
      <w:proofErr w:type="spellStart"/>
      <w:r w:rsidRPr="00E676D8">
        <w:rPr>
          <w:rFonts w:cs="Times New Roman"/>
          <w:lang w:val="es-ES_tradnl" w:eastAsia="ko-KR" w:bidi="th-TH"/>
        </w:rPr>
        <w:t>Veikimo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mechanizmas</w:t>
      </w:r>
      <w:proofErr w:type="spellEnd"/>
    </w:p>
    <w:p w14:paraId="4CEBF70E" w14:textId="77777777" w:rsidR="008A1083" w:rsidRDefault="008A1083" w:rsidP="00664595">
      <w:pPr>
        <w:suppressAutoHyphens w:val="0"/>
        <w:autoSpaceDE w:val="0"/>
        <w:autoSpaceDN w:val="0"/>
        <w:adjustRightInd w:val="0"/>
        <w:rPr>
          <w:rFonts w:cs="Times New Roman"/>
          <w:lang w:val="es-ES_tradnl" w:eastAsia="ko-KR" w:bidi="th-TH"/>
        </w:rPr>
      </w:pPr>
    </w:p>
    <w:p w14:paraId="1371AC0E"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Tadalafilis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selektyviai</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laikinai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slopina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cikliniam</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guanozino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monofosfatui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cGMF</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specifinę</w:t>
      </w:r>
      <w:proofErr w:type="spellEnd"/>
      <w:r w:rsidRPr="00E676D8">
        <w:rPr>
          <w:rFonts w:cs="Times New Roman"/>
          <w:lang w:val="es-ES_tradnl" w:eastAsia="ko-KR" w:bidi="th-TH"/>
        </w:rPr>
        <w:t xml:space="preserve"> 5-ojo</w:t>
      </w:r>
      <w:r w:rsidR="006E0B08" w:rsidRPr="00E676D8">
        <w:rPr>
          <w:rFonts w:cs="Times New Roman"/>
          <w:lang w:val="es-ES_tradnl" w:eastAsia="ko-KR" w:bidi="th-TH"/>
        </w:rPr>
        <w:t xml:space="preserve"> </w:t>
      </w:r>
      <w:r w:rsidRPr="00E676D8">
        <w:rPr>
          <w:rFonts w:cs="Times New Roman"/>
          <w:lang w:val="es-ES_tradnl" w:eastAsia="ko-KR" w:bidi="th-TH"/>
        </w:rPr>
        <w:t xml:space="preserve">tipo </w:t>
      </w:r>
      <w:proofErr w:type="spellStart"/>
      <w:r w:rsidRPr="00E676D8">
        <w:rPr>
          <w:rFonts w:cs="Times New Roman"/>
          <w:lang w:val="es-ES_tradnl" w:eastAsia="ko-KR" w:bidi="th-TH"/>
        </w:rPr>
        <w:t>fosfodiesterazę</w:t>
      </w:r>
      <w:proofErr w:type="spellEnd"/>
      <w:r w:rsidRPr="00E676D8">
        <w:rPr>
          <w:rFonts w:cs="Times New Roman"/>
          <w:lang w:val="es-ES_tradnl" w:eastAsia="ko-KR" w:bidi="th-TH"/>
        </w:rPr>
        <w:t xml:space="preserve"> (FDE5). </w:t>
      </w:r>
      <w:proofErr w:type="spellStart"/>
      <w:r w:rsidRPr="00E676D8">
        <w:rPr>
          <w:rFonts w:cs="Times New Roman"/>
          <w:lang w:val="es-ES_tradnl" w:eastAsia="ko-KR" w:bidi="th-TH"/>
        </w:rPr>
        <w:t>Tuo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atveju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kai</w:t>
      </w:r>
      <w:proofErr w:type="spellEnd"/>
      <w:r w:rsidRPr="00E676D8">
        <w:rPr>
          <w:rFonts w:cs="Times New Roman"/>
          <w:lang w:val="es-ES_tradnl" w:eastAsia="ko-KR" w:bidi="th-TH"/>
        </w:rPr>
        <w:t xml:space="preserve"> </w:t>
      </w:r>
      <w:proofErr w:type="spellStart"/>
      <w:r w:rsidR="000F064F" w:rsidRPr="00E676D8">
        <w:rPr>
          <w:rFonts w:cs="Times New Roman"/>
          <w:lang w:val="es-ES_tradnl" w:eastAsia="ko-KR" w:bidi="th-TH"/>
        </w:rPr>
        <w:t>lyt</w:t>
      </w:r>
      <w:r w:rsidRPr="00E676D8">
        <w:rPr>
          <w:rFonts w:cs="Times New Roman"/>
          <w:lang w:val="es-ES_tradnl" w:eastAsia="ko-KR" w:bidi="th-TH"/>
        </w:rPr>
        <w:t>inės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stimuliacijos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metu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lokaliai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išsiskiria</w:t>
      </w:r>
      <w:proofErr w:type="spellEnd"/>
      <w:r w:rsidRPr="00E676D8">
        <w:rPr>
          <w:rFonts w:cs="Times New Roman"/>
          <w:lang w:val="es-ES_tradnl" w:eastAsia="ko-KR" w:bidi="th-TH"/>
        </w:rPr>
        <w:t xml:space="preserve"> azoto</w:t>
      </w:r>
      <w:r w:rsidR="006E0B08" w:rsidRPr="00E676D8">
        <w:rPr>
          <w:rFonts w:cs="Times New Roman"/>
          <w:lang w:val="es-ES_tradnl" w:eastAsia="ko-KR" w:bidi="th-TH"/>
        </w:rPr>
        <w:t xml:space="preserve"> </w:t>
      </w:r>
      <w:proofErr w:type="spellStart"/>
      <w:r w:rsidRPr="00E676D8">
        <w:rPr>
          <w:rFonts w:cs="Times New Roman"/>
          <w:lang w:val="es-ES_tradnl" w:eastAsia="ko-KR" w:bidi="th-TH"/>
        </w:rPr>
        <w:t>oksido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dėl</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tadalafilio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sukelto</w:t>
      </w:r>
      <w:proofErr w:type="spellEnd"/>
      <w:r w:rsidRPr="00E676D8">
        <w:rPr>
          <w:rFonts w:cs="Times New Roman"/>
          <w:lang w:val="es-ES_tradnl" w:eastAsia="ko-KR" w:bidi="th-TH"/>
        </w:rPr>
        <w:t xml:space="preserve"> FDE5 </w:t>
      </w:r>
      <w:proofErr w:type="spellStart"/>
      <w:r w:rsidRPr="00E676D8">
        <w:rPr>
          <w:rFonts w:cs="Times New Roman"/>
          <w:lang w:val="es-ES_tradnl" w:eastAsia="ko-KR" w:bidi="th-TH"/>
        </w:rPr>
        <w:t>slopinimo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akytkūnyje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padidėja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cGMF</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kiekis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Dėl</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to</w:t>
      </w:r>
      <w:proofErr w:type="spellEnd"/>
      <w:r w:rsidR="006E0B08" w:rsidRPr="00E676D8">
        <w:rPr>
          <w:rFonts w:cs="Times New Roman"/>
          <w:lang w:val="es-ES_tradnl" w:eastAsia="ko-KR" w:bidi="th-TH"/>
        </w:rPr>
        <w:t xml:space="preserve"> </w:t>
      </w:r>
      <w:proofErr w:type="spellStart"/>
      <w:r w:rsidRPr="00E676D8">
        <w:rPr>
          <w:rFonts w:cs="Times New Roman"/>
          <w:lang w:val="es-ES_tradnl" w:eastAsia="ko-KR" w:bidi="th-TH"/>
        </w:rPr>
        <w:t>atsipalaiduoja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lygieji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raumenys</w:t>
      </w:r>
      <w:proofErr w:type="spellEnd"/>
      <w:r w:rsidRPr="00E676D8">
        <w:rPr>
          <w:rFonts w:cs="Times New Roman"/>
          <w:lang w:val="es-ES_tradnl" w:eastAsia="ko-KR" w:bidi="th-TH"/>
        </w:rPr>
        <w:t xml:space="preserve">, į </w:t>
      </w:r>
      <w:proofErr w:type="spellStart"/>
      <w:r w:rsidRPr="00E676D8">
        <w:rPr>
          <w:rFonts w:cs="Times New Roman"/>
          <w:lang w:val="es-ES_tradnl" w:eastAsia="ko-KR" w:bidi="th-TH"/>
        </w:rPr>
        <w:t>varpos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audinius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priteka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kraujo</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pasireiškia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erekcija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Jeigu</w:t>
      </w:r>
      <w:proofErr w:type="spellEnd"/>
      <w:r w:rsidR="006E0B08" w:rsidRPr="00E676D8">
        <w:rPr>
          <w:rFonts w:cs="Times New Roman"/>
          <w:lang w:val="es-ES_tradnl" w:eastAsia="ko-KR" w:bidi="th-TH"/>
        </w:rPr>
        <w:t xml:space="preserve"> </w:t>
      </w:r>
      <w:proofErr w:type="spellStart"/>
      <w:r w:rsidR="000F064F" w:rsidRPr="00E676D8">
        <w:rPr>
          <w:rFonts w:cs="Times New Roman"/>
          <w:lang w:val="es-ES_tradnl" w:eastAsia="ko-KR" w:bidi="th-TH"/>
        </w:rPr>
        <w:t>lyt</w:t>
      </w:r>
      <w:r w:rsidRPr="00E676D8">
        <w:rPr>
          <w:rFonts w:cs="Times New Roman"/>
          <w:lang w:val="es-ES_tradnl" w:eastAsia="ko-KR" w:bidi="th-TH"/>
        </w:rPr>
        <w:t>inės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stimuliacijos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nėra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tadalafilis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poveikio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nesukelia</w:t>
      </w:r>
      <w:proofErr w:type="spellEnd"/>
      <w:r w:rsidRPr="00E676D8">
        <w:rPr>
          <w:rFonts w:cs="Times New Roman"/>
          <w:lang w:val="es-ES_tradnl" w:eastAsia="ko-KR" w:bidi="th-TH"/>
        </w:rPr>
        <w:t>.</w:t>
      </w:r>
    </w:p>
    <w:p w14:paraId="0AE25202" w14:textId="77777777" w:rsidR="006E0B08" w:rsidRPr="00E676D8" w:rsidRDefault="006E0B08" w:rsidP="00664595">
      <w:pPr>
        <w:suppressAutoHyphens w:val="0"/>
        <w:autoSpaceDE w:val="0"/>
        <w:autoSpaceDN w:val="0"/>
        <w:adjustRightInd w:val="0"/>
        <w:rPr>
          <w:rFonts w:cs="Times New Roman"/>
          <w:lang w:val="es-ES_tradnl" w:eastAsia="ko-KR" w:bidi="th-TH"/>
        </w:rPr>
      </w:pPr>
    </w:p>
    <w:p w14:paraId="2770BDB1" w14:textId="77777777" w:rsidR="00B81A35" w:rsidRPr="00E676D8" w:rsidRDefault="00B81A35" w:rsidP="00664595">
      <w:pPr>
        <w:pStyle w:val="UnderlinedKeep"/>
        <w:rPr>
          <w:rFonts w:cs="Times New Roman"/>
          <w:lang w:val="es-ES_tradnl" w:eastAsia="ko-KR" w:bidi="th-TH"/>
        </w:rPr>
      </w:pPr>
      <w:proofErr w:type="spellStart"/>
      <w:r w:rsidRPr="00E676D8">
        <w:rPr>
          <w:rFonts w:cs="Times New Roman"/>
          <w:lang w:val="es-ES_tradnl" w:eastAsia="ko-KR" w:bidi="th-TH"/>
        </w:rPr>
        <w:t>Farmakodinaminis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poveikis</w:t>
      </w:r>
      <w:proofErr w:type="spellEnd"/>
    </w:p>
    <w:p w14:paraId="2B29F429" w14:textId="77777777" w:rsidR="008A1083" w:rsidRDefault="008A1083" w:rsidP="00664595">
      <w:pPr>
        <w:keepNext/>
        <w:suppressAutoHyphens w:val="0"/>
        <w:autoSpaceDE w:val="0"/>
        <w:autoSpaceDN w:val="0"/>
        <w:adjustRightInd w:val="0"/>
        <w:rPr>
          <w:rFonts w:cs="Times New Roman"/>
          <w:lang w:val="es-ES_tradnl" w:eastAsia="ko-KR" w:bidi="th-TH"/>
        </w:rPr>
      </w:pPr>
    </w:p>
    <w:p w14:paraId="03889FF7" w14:textId="77777777" w:rsidR="00F843D5"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Tyrimais</w:t>
      </w:r>
      <w:proofErr w:type="spellEnd"/>
      <w:r w:rsidRPr="00E676D8">
        <w:rPr>
          <w:rFonts w:cs="Times New Roman"/>
          <w:lang w:val="es-ES_tradnl" w:eastAsia="ko-KR" w:bidi="th-TH"/>
        </w:rPr>
        <w:t xml:space="preserve"> </w:t>
      </w:r>
      <w:r w:rsidRPr="00E676D8">
        <w:rPr>
          <w:rFonts w:cs="Times New Roman"/>
          <w:i/>
          <w:iCs/>
          <w:lang w:val="es-ES_tradnl" w:eastAsia="ko-KR" w:bidi="th-TH"/>
        </w:rPr>
        <w:t xml:space="preserve">in vitro </w:t>
      </w:r>
      <w:proofErr w:type="spellStart"/>
      <w:r w:rsidRPr="00E676D8">
        <w:rPr>
          <w:rFonts w:cs="Times New Roman"/>
          <w:lang w:val="es-ES_tradnl" w:eastAsia="ko-KR" w:bidi="th-TH"/>
        </w:rPr>
        <w:t>įrodyta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kad</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tadalafilis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selektyviai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slopina</w:t>
      </w:r>
      <w:proofErr w:type="spellEnd"/>
      <w:r w:rsidRPr="00E676D8">
        <w:rPr>
          <w:rFonts w:cs="Times New Roman"/>
          <w:lang w:val="es-ES_tradnl" w:eastAsia="ko-KR" w:bidi="th-TH"/>
        </w:rPr>
        <w:t xml:space="preserve"> FDE5. FDE5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fermentas, </w:t>
      </w:r>
      <w:proofErr w:type="spellStart"/>
      <w:r w:rsidRPr="00E676D8">
        <w:rPr>
          <w:rFonts w:cs="Times New Roman"/>
          <w:lang w:val="es-ES_tradnl" w:eastAsia="ko-KR" w:bidi="th-TH"/>
        </w:rPr>
        <w:t>kurio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būna</w:t>
      </w:r>
      <w:proofErr w:type="spellEnd"/>
      <w:r w:rsidR="006E0B08" w:rsidRPr="00E676D8">
        <w:rPr>
          <w:rFonts w:cs="Times New Roman"/>
          <w:lang w:val="es-ES_tradnl" w:eastAsia="ko-KR" w:bidi="th-TH"/>
        </w:rPr>
        <w:t xml:space="preserve"> </w:t>
      </w:r>
      <w:proofErr w:type="spellStart"/>
      <w:r w:rsidRPr="00E676D8">
        <w:rPr>
          <w:rFonts w:cs="Times New Roman"/>
          <w:lang w:val="es-ES_tradnl" w:eastAsia="ko-KR" w:bidi="th-TH"/>
        </w:rPr>
        <w:t>lygiuosiuose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akytkūnio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kraujagyslių</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vidaus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organų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raumenyse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griaučių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raumenyse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trombocituose</w:t>
      </w:r>
      <w:proofErr w:type="spellEnd"/>
      <w:r w:rsidRPr="00E676D8">
        <w:rPr>
          <w:rFonts w:cs="Times New Roman"/>
          <w:lang w:val="es-ES_tradnl" w:eastAsia="ko-KR" w:bidi="th-TH"/>
        </w:rPr>
        <w:t>,</w:t>
      </w:r>
      <w:r w:rsidR="006E0B08" w:rsidRPr="00E676D8">
        <w:rPr>
          <w:rFonts w:cs="Times New Roman"/>
          <w:lang w:val="es-ES_tradnl" w:eastAsia="ko-KR" w:bidi="th-TH"/>
        </w:rPr>
        <w:t xml:space="preserve"> </w:t>
      </w:r>
      <w:proofErr w:type="spellStart"/>
      <w:r w:rsidRPr="00E676D8">
        <w:rPr>
          <w:rFonts w:cs="Times New Roman"/>
          <w:lang w:val="es-ES_tradnl" w:eastAsia="ko-KR" w:bidi="th-TH"/>
        </w:rPr>
        <w:t>inkstuose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plaučiuose</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smegenėlėse</w:t>
      </w:r>
      <w:proofErr w:type="spellEnd"/>
      <w:r w:rsidRPr="00E676D8">
        <w:rPr>
          <w:rFonts w:cs="Times New Roman"/>
          <w:lang w:val="es-ES_tradnl" w:eastAsia="ko-KR" w:bidi="th-TH"/>
        </w:rPr>
        <w:t xml:space="preserve">. FDE5 </w:t>
      </w:r>
      <w:proofErr w:type="spellStart"/>
      <w:r w:rsidRPr="00E676D8">
        <w:rPr>
          <w:rFonts w:cs="Times New Roman"/>
          <w:lang w:val="es-ES_tradnl" w:eastAsia="ko-KR" w:bidi="th-TH"/>
        </w:rPr>
        <w:t>tadalafilis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veikia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stipriau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negu</w:t>
      </w:r>
      <w:proofErr w:type="spellEnd"/>
      <w:r w:rsidRPr="00E676D8">
        <w:rPr>
          <w:rFonts w:cs="Times New Roman"/>
          <w:lang w:val="es-ES_tradnl" w:eastAsia="ko-KR" w:bidi="th-TH"/>
        </w:rPr>
        <w:t xml:space="preserve"> kitas </w:t>
      </w:r>
      <w:proofErr w:type="spellStart"/>
      <w:r w:rsidRPr="00E676D8">
        <w:rPr>
          <w:rFonts w:cs="Times New Roman"/>
          <w:lang w:val="es-ES_tradnl" w:eastAsia="ko-KR" w:bidi="th-TH"/>
        </w:rPr>
        <w:t>fosfodiesterazes</w:t>
      </w:r>
      <w:proofErr w:type="spellEnd"/>
      <w:r w:rsidRPr="00E676D8">
        <w:rPr>
          <w:rFonts w:cs="Times New Roman"/>
          <w:lang w:val="es-ES_tradnl" w:eastAsia="ko-KR" w:bidi="th-TH"/>
        </w:rPr>
        <w:t>.</w:t>
      </w:r>
      <w:r w:rsidR="006E0B08" w:rsidRPr="00E676D8">
        <w:rPr>
          <w:rFonts w:cs="Times New Roman"/>
          <w:lang w:val="es-ES_tradnl" w:eastAsia="ko-KR" w:bidi="th-TH"/>
        </w:rPr>
        <w:t xml:space="preserve"> </w:t>
      </w:r>
      <w:r w:rsidRPr="00E676D8">
        <w:rPr>
          <w:rFonts w:cs="Times New Roman"/>
          <w:lang w:val="es-ES_tradnl" w:eastAsia="ko-KR" w:bidi="th-TH"/>
        </w:rPr>
        <w:t xml:space="preserve">FDE5 jis </w:t>
      </w:r>
      <w:proofErr w:type="spellStart"/>
      <w:r w:rsidRPr="00E676D8">
        <w:rPr>
          <w:rFonts w:cs="Times New Roman"/>
          <w:lang w:val="es-ES_tradnl" w:eastAsia="ko-KR" w:bidi="th-TH"/>
        </w:rPr>
        <w:t>veikia</w:t>
      </w:r>
      <w:proofErr w:type="spellEnd"/>
      <w:r w:rsidRPr="00E676D8">
        <w:rPr>
          <w:rFonts w:cs="Times New Roman"/>
          <w:lang w:val="es-ES_tradnl" w:eastAsia="ko-KR" w:bidi="th-TH"/>
        </w:rPr>
        <w:t xml:space="preserve"> &gt;10</w:t>
      </w:r>
      <w:r w:rsidR="00227B1A" w:rsidRPr="00E676D8">
        <w:rPr>
          <w:rFonts w:cs="Times New Roman"/>
          <w:lang w:val="es-ES_tradnl" w:eastAsia="ko-KR" w:bidi="th-TH"/>
        </w:rPr>
        <w:t> </w:t>
      </w:r>
      <w:r w:rsidRPr="00E676D8">
        <w:rPr>
          <w:rFonts w:cs="Times New Roman"/>
          <w:lang w:val="es-ES_tradnl" w:eastAsia="ko-KR" w:bidi="th-TH"/>
        </w:rPr>
        <w:t>000</w:t>
      </w:r>
      <w:r w:rsidR="00227B1A" w:rsidRPr="00E676D8">
        <w:rPr>
          <w:rFonts w:cs="Times New Roman"/>
          <w:lang w:val="es-ES_tradnl" w:eastAsia="ko-KR" w:bidi="th-TH"/>
        </w:rPr>
        <w:t> </w:t>
      </w:r>
      <w:proofErr w:type="spellStart"/>
      <w:r w:rsidRPr="00E676D8">
        <w:rPr>
          <w:rFonts w:cs="Times New Roman"/>
          <w:lang w:val="es-ES_tradnl" w:eastAsia="ko-KR" w:bidi="th-TH"/>
        </w:rPr>
        <w:t>kartų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stipriau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negu</w:t>
      </w:r>
      <w:proofErr w:type="spellEnd"/>
      <w:r w:rsidRPr="00E676D8">
        <w:rPr>
          <w:rFonts w:cs="Times New Roman"/>
          <w:lang w:val="es-ES_tradnl" w:eastAsia="ko-KR" w:bidi="th-TH"/>
        </w:rPr>
        <w:t xml:space="preserve"> FDE1, FDE2 ir FDE4 </w:t>
      </w:r>
      <w:proofErr w:type="spellStart"/>
      <w:r w:rsidRPr="00E676D8">
        <w:rPr>
          <w:rFonts w:cs="Times New Roman"/>
          <w:lang w:val="es-ES_tradnl" w:eastAsia="ko-KR" w:bidi="th-TH"/>
        </w:rPr>
        <w:t>fermentus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širdyje</w:t>
      </w:r>
      <w:proofErr w:type="spellEnd"/>
      <w:r w:rsidRPr="00E676D8">
        <w:rPr>
          <w:rFonts w:cs="Times New Roman"/>
          <w:lang w:val="es-ES_tradnl" w:eastAsia="ko-KR" w:bidi="th-TH"/>
        </w:rPr>
        <w:t>,</w:t>
      </w:r>
      <w:r w:rsidR="006E0B08" w:rsidRPr="00E676D8">
        <w:rPr>
          <w:rFonts w:cs="Times New Roman"/>
          <w:lang w:val="es-ES_tradnl" w:eastAsia="ko-KR" w:bidi="th-TH"/>
        </w:rPr>
        <w:t xml:space="preserve"> </w:t>
      </w:r>
      <w:proofErr w:type="spellStart"/>
      <w:r w:rsidRPr="00E676D8">
        <w:rPr>
          <w:rFonts w:cs="Times New Roman"/>
          <w:lang w:val="es-ES_tradnl" w:eastAsia="ko-KR" w:bidi="th-TH"/>
        </w:rPr>
        <w:t>smegenyse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kraujagyslėse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kepenyse</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kituose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organuose</w:t>
      </w:r>
      <w:proofErr w:type="spellEnd"/>
      <w:r w:rsidRPr="00E676D8">
        <w:rPr>
          <w:rFonts w:cs="Times New Roman"/>
          <w:lang w:val="es-ES_tradnl" w:eastAsia="ko-KR" w:bidi="th-TH"/>
        </w:rPr>
        <w:t xml:space="preserve">. FDE5 </w:t>
      </w:r>
      <w:proofErr w:type="spellStart"/>
      <w:r w:rsidRPr="00E676D8">
        <w:rPr>
          <w:rFonts w:cs="Times New Roman"/>
          <w:lang w:val="es-ES_tradnl" w:eastAsia="ko-KR" w:bidi="th-TH"/>
        </w:rPr>
        <w:t>preparatas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veikia</w:t>
      </w:r>
      <w:proofErr w:type="spellEnd"/>
      <w:r w:rsidRPr="00E676D8">
        <w:rPr>
          <w:rFonts w:cs="Times New Roman"/>
          <w:lang w:val="es-ES_tradnl" w:eastAsia="ko-KR" w:bidi="th-TH"/>
        </w:rPr>
        <w:t xml:space="preserve"> &gt;10</w:t>
      </w:r>
      <w:r w:rsidR="0032561A" w:rsidRPr="00E676D8">
        <w:rPr>
          <w:rFonts w:cs="Times New Roman"/>
          <w:lang w:val="es-ES_tradnl" w:eastAsia="ko-KR" w:bidi="th-TH"/>
        </w:rPr>
        <w:t> </w:t>
      </w:r>
      <w:r w:rsidRPr="00E676D8">
        <w:rPr>
          <w:rFonts w:cs="Times New Roman"/>
          <w:lang w:val="es-ES_tradnl" w:eastAsia="ko-KR" w:bidi="th-TH"/>
        </w:rPr>
        <w:t>000</w:t>
      </w:r>
      <w:r w:rsidR="006113B4" w:rsidRPr="00E676D8">
        <w:rPr>
          <w:rFonts w:cs="Times New Roman"/>
          <w:lang w:val="es-ES_tradnl" w:eastAsia="ko-KR" w:bidi="th-TH"/>
        </w:rPr>
        <w:t> </w:t>
      </w:r>
      <w:proofErr w:type="spellStart"/>
      <w:r w:rsidRPr="00E676D8">
        <w:rPr>
          <w:rFonts w:cs="Times New Roman"/>
          <w:lang w:val="es-ES_tradnl" w:eastAsia="ko-KR" w:bidi="th-TH"/>
        </w:rPr>
        <w:t>kartų</w:t>
      </w:r>
      <w:proofErr w:type="spellEnd"/>
      <w:r w:rsidR="006E0B08" w:rsidRPr="00E676D8">
        <w:rPr>
          <w:rFonts w:cs="Times New Roman"/>
          <w:lang w:val="es-ES_tradnl" w:eastAsia="ko-KR" w:bidi="th-TH"/>
        </w:rPr>
        <w:t xml:space="preserve"> </w:t>
      </w:r>
      <w:proofErr w:type="spellStart"/>
      <w:r w:rsidRPr="00E676D8">
        <w:rPr>
          <w:rFonts w:cs="Times New Roman"/>
          <w:lang w:val="es-ES_tradnl" w:eastAsia="ko-KR" w:bidi="th-TH"/>
        </w:rPr>
        <w:t>stipriau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negu</w:t>
      </w:r>
      <w:proofErr w:type="spellEnd"/>
      <w:r w:rsidRPr="00E676D8">
        <w:rPr>
          <w:rFonts w:cs="Times New Roman"/>
          <w:lang w:val="es-ES_tradnl" w:eastAsia="ko-KR" w:bidi="th-TH"/>
        </w:rPr>
        <w:t xml:space="preserve"> FDE3 </w:t>
      </w:r>
      <w:proofErr w:type="spellStart"/>
      <w:r w:rsidRPr="00E676D8">
        <w:rPr>
          <w:rFonts w:cs="Times New Roman"/>
          <w:lang w:val="es-ES_tradnl" w:eastAsia="ko-KR" w:bidi="th-TH"/>
        </w:rPr>
        <w:t>fermentą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širdyje</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kraujagyslėse</w:t>
      </w:r>
      <w:proofErr w:type="spellEnd"/>
      <w:r w:rsidR="00F843D5" w:rsidRPr="00E676D8">
        <w:rPr>
          <w:rFonts w:cs="Times New Roman"/>
          <w:lang w:val="es-ES_tradnl" w:eastAsia="ko-KR" w:bidi="th-TH"/>
        </w:rPr>
        <w:t>.</w:t>
      </w:r>
    </w:p>
    <w:p w14:paraId="2B6D7CC1" w14:textId="77777777" w:rsidR="00B81A35" w:rsidRPr="00B30AFA" w:rsidRDefault="00B81A35" w:rsidP="00664595">
      <w:pPr>
        <w:suppressAutoHyphens w:val="0"/>
        <w:autoSpaceDE w:val="0"/>
        <w:autoSpaceDN w:val="0"/>
        <w:adjustRightInd w:val="0"/>
        <w:rPr>
          <w:rFonts w:cs="Times New Roman"/>
          <w:lang w:eastAsia="ko-KR" w:bidi="th-TH"/>
        </w:rPr>
      </w:pPr>
      <w:proofErr w:type="spellStart"/>
      <w:r w:rsidRPr="00E676D8">
        <w:rPr>
          <w:rFonts w:cs="Times New Roman"/>
          <w:lang w:val="es-ES_tradnl" w:eastAsia="ko-KR" w:bidi="th-TH"/>
        </w:rPr>
        <w:t>Kad</w:t>
      </w:r>
      <w:proofErr w:type="spellEnd"/>
      <w:r w:rsidRPr="00E676D8">
        <w:rPr>
          <w:rFonts w:cs="Times New Roman"/>
          <w:lang w:val="es-ES_tradnl" w:eastAsia="ko-KR" w:bidi="th-TH"/>
        </w:rPr>
        <w:t xml:space="preserve"> FDE5 jis </w:t>
      </w:r>
      <w:proofErr w:type="spellStart"/>
      <w:r w:rsidRPr="00E676D8">
        <w:rPr>
          <w:rFonts w:cs="Times New Roman"/>
          <w:lang w:val="es-ES_tradnl" w:eastAsia="ko-KR" w:bidi="th-TH"/>
        </w:rPr>
        <w:t>veikia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stipriau</w:t>
      </w:r>
      <w:proofErr w:type="spellEnd"/>
      <w:r w:rsidR="006E0B08" w:rsidRPr="00E676D8">
        <w:rPr>
          <w:rFonts w:cs="Times New Roman"/>
          <w:lang w:val="es-ES_tradnl" w:eastAsia="ko-KR" w:bidi="th-TH"/>
        </w:rPr>
        <w:t xml:space="preserve"> </w:t>
      </w:r>
      <w:proofErr w:type="spellStart"/>
      <w:r w:rsidRPr="00E676D8">
        <w:rPr>
          <w:rFonts w:cs="Times New Roman"/>
          <w:lang w:val="es-ES_tradnl" w:eastAsia="ko-KR" w:bidi="th-TH"/>
        </w:rPr>
        <w:t>negu</w:t>
      </w:r>
      <w:proofErr w:type="spellEnd"/>
      <w:r w:rsidRPr="00E676D8">
        <w:rPr>
          <w:rFonts w:cs="Times New Roman"/>
          <w:lang w:val="es-ES_tradnl" w:eastAsia="ko-KR" w:bidi="th-TH"/>
        </w:rPr>
        <w:t xml:space="preserve"> FDE3,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svarbu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nes</w:t>
      </w:r>
      <w:proofErr w:type="spellEnd"/>
      <w:r w:rsidRPr="00E676D8">
        <w:rPr>
          <w:rFonts w:cs="Times New Roman"/>
          <w:lang w:val="es-ES_tradnl" w:eastAsia="ko-KR" w:bidi="th-TH"/>
        </w:rPr>
        <w:t xml:space="preserve"> FDE3 </w:t>
      </w:r>
      <w:proofErr w:type="spellStart"/>
      <w:r w:rsidRPr="00E676D8">
        <w:rPr>
          <w:rFonts w:cs="Times New Roman"/>
          <w:lang w:val="es-ES_tradnl" w:eastAsia="ko-KR" w:bidi="th-TH"/>
        </w:rPr>
        <w:t>dalyvauja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susitraukiant</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širdžiai</w:t>
      </w:r>
      <w:proofErr w:type="spellEnd"/>
      <w:r w:rsidRPr="00E676D8">
        <w:rPr>
          <w:rFonts w:cs="Times New Roman"/>
          <w:lang w:val="es-ES_tradnl" w:eastAsia="ko-KR" w:bidi="th-TH"/>
        </w:rPr>
        <w:t xml:space="preserve">. FDE5 </w:t>
      </w:r>
      <w:proofErr w:type="spellStart"/>
      <w:r w:rsidRPr="00E676D8">
        <w:rPr>
          <w:rFonts w:cs="Times New Roman"/>
          <w:lang w:val="es-ES_tradnl" w:eastAsia="ko-KR" w:bidi="th-TH"/>
        </w:rPr>
        <w:t>tadalafilis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veikia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maždaug</w:t>
      </w:r>
      <w:proofErr w:type="spellEnd"/>
      <w:r w:rsidR="006E0B08" w:rsidRPr="00E676D8">
        <w:rPr>
          <w:rFonts w:cs="Times New Roman"/>
          <w:lang w:val="es-ES_tradnl" w:eastAsia="ko-KR" w:bidi="th-TH"/>
        </w:rPr>
        <w:t xml:space="preserve"> </w:t>
      </w:r>
      <w:r w:rsidRPr="00E676D8">
        <w:rPr>
          <w:rFonts w:cs="Times New Roman"/>
          <w:lang w:val="es-ES_tradnl" w:eastAsia="ko-KR" w:bidi="th-TH"/>
        </w:rPr>
        <w:t>700</w:t>
      </w:r>
      <w:r w:rsidR="0032561A" w:rsidRPr="00E676D8">
        <w:rPr>
          <w:rFonts w:cs="Times New Roman"/>
          <w:lang w:val="es-ES_tradnl" w:eastAsia="ko-KR" w:bidi="th-TH"/>
        </w:rPr>
        <w:t> </w:t>
      </w:r>
      <w:proofErr w:type="spellStart"/>
      <w:r w:rsidRPr="00E676D8">
        <w:rPr>
          <w:rFonts w:cs="Times New Roman"/>
          <w:lang w:val="es-ES_tradnl" w:eastAsia="ko-KR" w:bidi="th-TH"/>
        </w:rPr>
        <w:t>kartų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stipriau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negu</w:t>
      </w:r>
      <w:proofErr w:type="spellEnd"/>
      <w:r w:rsidRPr="00E676D8">
        <w:rPr>
          <w:rFonts w:cs="Times New Roman"/>
          <w:lang w:val="es-ES_tradnl" w:eastAsia="ko-KR" w:bidi="th-TH"/>
        </w:rPr>
        <w:t xml:space="preserve"> FDE6, t.</w:t>
      </w:r>
      <w:r w:rsidR="00FA6493" w:rsidRPr="00E676D8">
        <w:rPr>
          <w:rFonts w:cs="Times New Roman"/>
          <w:lang w:val="es-ES_tradnl" w:eastAsia="ko-KR" w:bidi="th-TH"/>
        </w:rPr>
        <w:t> </w:t>
      </w:r>
      <w:r w:rsidRPr="00E676D8">
        <w:rPr>
          <w:rFonts w:cs="Times New Roman"/>
          <w:lang w:val="es-ES_tradnl" w:eastAsia="ko-KR" w:bidi="th-TH"/>
        </w:rPr>
        <w:t xml:space="preserve">y. </w:t>
      </w:r>
      <w:proofErr w:type="spellStart"/>
      <w:r w:rsidRPr="00E676D8">
        <w:rPr>
          <w:rFonts w:cs="Times New Roman"/>
          <w:lang w:val="es-ES_tradnl" w:eastAsia="ko-KR" w:bidi="th-TH"/>
        </w:rPr>
        <w:t>fermentą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tinklainėje</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kuris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dalyvauja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šviesos</w:t>
      </w:r>
      <w:proofErr w:type="spellEnd"/>
      <w:r w:rsidR="006E0B08" w:rsidRPr="00E676D8">
        <w:rPr>
          <w:rFonts w:cs="Times New Roman"/>
          <w:lang w:val="es-ES_tradnl" w:eastAsia="ko-KR" w:bidi="th-TH"/>
        </w:rPr>
        <w:t xml:space="preserve"> </w:t>
      </w:r>
      <w:proofErr w:type="spellStart"/>
      <w:r w:rsidRPr="00E676D8">
        <w:rPr>
          <w:rFonts w:cs="Times New Roman"/>
          <w:lang w:val="es-ES_tradnl" w:eastAsia="ko-KR" w:bidi="th-TH"/>
        </w:rPr>
        <w:t>perdavime</w:t>
      </w:r>
      <w:proofErr w:type="spellEnd"/>
      <w:r w:rsidRPr="00E676D8">
        <w:rPr>
          <w:rFonts w:cs="Times New Roman"/>
          <w:lang w:val="es-ES_tradnl" w:eastAsia="ko-KR" w:bidi="th-TH"/>
        </w:rPr>
        <w:t xml:space="preserve">. </w:t>
      </w:r>
      <w:r w:rsidRPr="00B30AFA">
        <w:rPr>
          <w:rFonts w:cs="Times New Roman"/>
          <w:lang w:eastAsia="ko-KR" w:bidi="th-TH"/>
        </w:rPr>
        <w:t xml:space="preserve">Be to, FDE5 </w:t>
      </w:r>
      <w:proofErr w:type="spellStart"/>
      <w:r w:rsidRPr="00B30AFA">
        <w:rPr>
          <w:rFonts w:cs="Times New Roman"/>
          <w:lang w:eastAsia="ko-KR" w:bidi="th-TH"/>
        </w:rPr>
        <w:t>tadalafilis</w:t>
      </w:r>
      <w:proofErr w:type="spellEnd"/>
      <w:r w:rsidRPr="00B30AFA">
        <w:rPr>
          <w:rFonts w:cs="Times New Roman"/>
          <w:lang w:eastAsia="ko-KR" w:bidi="th-TH"/>
        </w:rPr>
        <w:t xml:space="preserve"> </w:t>
      </w:r>
      <w:proofErr w:type="spellStart"/>
      <w:r w:rsidRPr="00B30AFA">
        <w:rPr>
          <w:rFonts w:cs="Times New Roman"/>
          <w:lang w:eastAsia="ko-KR" w:bidi="th-TH"/>
        </w:rPr>
        <w:t>veikia</w:t>
      </w:r>
      <w:proofErr w:type="spellEnd"/>
      <w:r w:rsidRPr="00B30AFA">
        <w:rPr>
          <w:rFonts w:cs="Times New Roman"/>
          <w:lang w:eastAsia="ko-KR" w:bidi="th-TH"/>
        </w:rPr>
        <w:t xml:space="preserve"> &gt;10</w:t>
      </w:r>
      <w:r w:rsidR="0032561A" w:rsidRPr="00B30AFA">
        <w:rPr>
          <w:rFonts w:cs="Times New Roman"/>
          <w:lang w:eastAsia="ko-KR" w:bidi="th-TH"/>
        </w:rPr>
        <w:t> </w:t>
      </w:r>
      <w:r w:rsidRPr="00B30AFA">
        <w:rPr>
          <w:rFonts w:cs="Times New Roman"/>
          <w:lang w:eastAsia="ko-KR" w:bidi="th-TH"/>
        </w:rPr>
        <w:t>000</w:t>
      </w:r>
      <w:r w:rsidR="006113B4" w:rsidRPr="00B30AFA">
        <w:rPr>
          <w:rFonts w:cs="Times New Roman"/>
          <w:lang w:eastAsia="ko-KR" w:bidi="th-TH"/>
        </w:rPr>
        <w:t> </w:t>
      </w:r>
      <w:proofErr w:type="spellStart"/>
      <w:r w:rsidRPr="00B30AFA">
        <w:rPr>
          <w:rFonts w:cs="Times New Roman"/>
          <w:lang w:eastAsia="ko-KR" w:bidi="th-TH"/>
        </w:rPr>
        <w:t>kartų</w:t>
      </w:r>
      <w:proofErr w:type="spellEnd"/>
      <w:r w:rsidRPr="00B30AFA">
        <w:rPr>
          <w:rFonts w:cs="Times New Roman"/>
          <w:lang w:eastAsia="ko-KR" w:bidi="th-TH"/>
        </w:rPr>
        <w:t xml:space="preserve"> </w:t>
      </w:r>
      <w:proofErr w:type="spellStart"/>
      <w:r w:rsidRPr="00B30AFA">
        <w:rPr>
          <w:rFonts w:cs="Times New Roman"/>
          <w:lang w:eastAsia="ko-KR" w:bidi="th-TH"/>
        </w:rPr>
        <w:t>stipriau</w:t>
      </w:r>
      <w:proofErr w:type="spellEnd"/>
      <w:r w:rsidRPr="00B30AFA">
        <w:rPr>
          <w:rFonts w:cs="Times New Roman"/>
          <w:lang w:eastAsia="ko-KR" w:bidi="th-TH"/>
        </w:rPr>
        <w:t xml:space="preserve"> </w:t>
      </w:r>
      <w:proofErr w:type="spellStart"/>
      <w:r w:rsidRPr="00B30AFA">
        <w:rPr>
          <w:rFonts w:cs="Times New Roman"/>
          <w:lang w:eastAsia="ko-KR" w:bidi="th-TH"/>
        </w:rPr>
        <w:t>negu</w:t>
      </w:r>
      <w:proofErr w:type="spellEnd"/>
      <w:r w:rsidRPr="00B30AFA">
        <w:rPr>
          <w:rFonts w:cs="Times New Roman"/>
          <w:lang w:eastAsia="ko-KR" w:bidi="th-TH"/>
        </w:rPr>
        <w:t xml:space="preserve"> FDE7</w:t>
      </w:r>
      <w:r w:rsidR="0060728B" w:rsidRPr="00B30AFA">
        <w:rPr>
          <w:rFonts w:cs="Times New Roman"/>
          <w:lang w:eastAsia="ko-KR" w:bidi="th-TH"/>
        </w:rPr>
        <w:t>–</w:t>
      </w:r>
      <w:r w:rsidRPr="00B30AFA">
        <w:rPr>
          <w:rFonts w:cs="Times New Roman"/>
          <w:lang w:eastAsia="ko-KR" w:bidi="th-TH"/>
        </w:rPr>
        <w:t>FDE10.</w:t>
      </w:r>
    </w:p>
    <w:p w14:paraId="2257D088" w14:textId="77777777" w:rsidR="006E0B08" w:rsidRPr="00B30AFA" w:rsidRDefault="006E0B08" w:rsidP="00664595">
      <w:pPr>
        <w:suppressAutoHyphens w:val="0"/>
        <w:autoSpaceDE w:val="0"/>
        <w:autoSpaceDN w:val="0"/>
        <w:adjustRightInd w:val="0"/>
        <w:rPr>
          <w:rFonts w:cs="Times New Roman"/>
          <w:lang w:eastAsia="ko-KR" w:bidi="th-TH"/>
        </w:rPr>
      </w:pPr>
    </w:p>
    <w:p w14:paraId="1DE7B1C6" w14:textId="77777777" w:rsidR="00B81A35" w:rsidRPr="00B30AFA" w:rsidRDefault="00B81A35" w:rsidP="00664595">
      <w:pPr>
        <w:pStyle w:val="UnderlinedKeep"/>
        <w:rPr>
          <w:rFonts w:cs="Times New Roman"/>
          <w:lang w:val="en-US" w:eastAsia="ko-KR" w:bidi="th-TH"/>
        </w:rPr>
      </w:pPr>
      <w:proofErr w:type="spellStart"/>
      <w:r w:rsidRPr="00B30AFA">
        <w:rPr>
          <w:rFonts w:cs="Times New Roman"/>
          <w:lang w:val="en-US" w:eastAsia="ko-KR" w:bidi="th-TH"/>
        </w:rPr>
        <w:t>Klinikinis</w:t>
      </w:r>
      <w:proofErr w:type="spellEnd"/>
      <w:r w:rsidRPr="00B30AFA">
        <w:rPr>
          <w:rFonts w:cs="Times New Roman"/>
          <w:lang w:val="en-US" w:eastAsia="ko-KR" w:bidi="th-TH"/>
        </w:rPr>
        <w:t xml:space="preserve"> </w:t>
      </w:r>
      <w:proofErr w:type="spellStart"/>
      <w:r w:rsidRPr="00B30AFA">
        <w:rPr>
          <w:rFonts w:cs="Times New Roman"/>
          <w:lang w:val="en-US" w:eastAsia="ko-KR" w:bidi="th-TH"/>
        </w:rPr>
        <w:t>veiksmingumas</w:t>
      </w:r>
      <w:proofErr w:type="spellEnd"/>
      <w:r w:rsidRPr="00B30AFA">
        <w:rPr>
          <w:rFonts w:cs="Times New Roman"/>
          <w:lang w:val="en-US" w:eastAsia="ko-KR" w:bidi="th-TH"/>
        </w:rPr>
        <w:t xml:space="preserve"> </w:t>
      </w:r>
      <w:proofErr w:type="spellStart"/>
      <w:r w:rsidRPr="00B30AFA">
        <w:rPr>
          <w:rFonts w:cs="Times New Roman"/>
          <w:lang w:val="en-US" w:eastAsia="ko-KR" w:bidi="th-TH"/>
        </w:rPr>
        <w:t>ir</w:t>
      </w:r>
      <w:proofErr w:type="spellEnd"/>
      <w:r w:rsidRPr="00B30AFA">
        <w:rPr>
          <w:rFonts w:cs="Times New Roman"/>
          <w:lang w:val="en-US" w:eastAsia="ko-KR" w:bidi="th-TH"/>
        </w:rPr>
        <w:t xml:space="preserve"> </w:t>
      </w:r>
      <w:proofErr w:type="spellStart"/>
      <w:r w:rsidRPr="00B30AFA">
        <w:rPr>
          <w:rFonts w:cs="Times New Roman"/>
          <w:lang w:val="en-US" w:eastAsia="ko-KR" w:bidi="th-TH"/>
        </w:rPr>
        <w:t>saugumas</w:t>
      </w:r>
      <w:proofErr w:type="spellEnd"/>
    </w:p>
    <w:p w14:paraId="5C9BAD87" w14:textId="77777777" w:rsidR="008A1083" w:rsidRPr="00B30AFA" w:rsidRDefault="008A1083" w:rsidP="00664595">
      <w:pPr>
        <w:suppressAutoHyphens w:val="0"/>
        <w:autoSpaceDE w:val="0"/>
        <w:autoSpaceDN w:val="0"/>
        <w:adjustRightInd w:val="0"/>
        <w:rPr>
          <w:rFonts w:cs="Times New Roman"/>
          <w:lang w:eastAsia="ko-KR" w:bidi="th-TH"/>
        </w:rPr>
      </w:pPr>
    </w:p>
    <w:p w14:paraId="5B5D0183" w14:textId="77777777" w:rsidR="00B81A35" w:rsidRPr="00B30AFA" w:rsidRDefault="00B81A35" w:rsidP="00664595">
      <w:pPr>
        <w:suppressAutoHyphens w:val="0"/>
        <w:autoSpaceDE w:val="0"/>
        <w:autoSpaceDN w:val="0"/>
        <w:adjustRightInd w:val="0"/>
        <w:rPr>
          <w:rFonts w:cs="Times New Roman"/>
          <w:lang w:eastAsia="ko-KR" w:bidi="th-TH"/>
        </w:rPr>
      </w:pPr>
      <w:proofErr w:type="spellStart"/>
      <w:r w:rsidRPr="00B30AFA">
        <w:rPr>
          <w:rFonts w:cs="Times New Roman"/>
          <w:lang w:eastAsia="ko-KR" w:bidi="th-TH"/>
        </w:rPr>
        <w:t>Reakcijos</w:t>
      </w:r>
      <w:proofErr w:type="spellEnd"/>
      <w:r w:rsidRPr="00B30AFA">
        <w:rPr>
          <w:rFonts w:cs="Times New Roman"/>
          <w:lang w:eastAsia="ko-KR" w:bidi="th-TH"/>
        </w:rPr>
        <w:t xml:space="preserve"> į </w:t>
      </w:r>
      <w:proofErr w:type="spellStart"/>
      <w:r w:rsidR="0032561A" w:rsidRPr="00B30AFA">
        <w:rPr>
          <w:rFonts w:cs="Times New Roman"/>
          <w:lang w:eastAsia="ko-KR" w:bidi="th-TH"/>
        </w:rPr>
        <w:t>tadalafilį</w:t>
      </w:r>
      <w:proofErr w:type="spellEnd"/>
      <w:r w:rsidRPr="00B30AFA">
        <w:rPr>
          <w:rFonts w:cs="Times New Roman"/>
          <w:lang w:eastAsia="ko-KR" w:bidi="th-TH"/>
        </w:rPr>
        <w:t xml:space="preserve"> </w:t>
      </w:r>
      <w:proofErr w:type="spellStart"/>
      <w:r w:rsidRPr="00B30AFA">
        <w:rPr>
          <w:rFonts w:cs="Times New Roman"/>
          <w:lang w:eastAsia="ko-KR" w:bidi="th-TH"/>
        </w:rPr>
        <w:t>trukmė</w:t>
      </w:r>
      <w:proofErr w:type="spellEnd"/>
      <w:r w:rsidRPr="00B30AFA">
        <w:rPr>
          <w:rFonts w:cs="Times New Roman"/>
          <w:lang w:eastAsia="ko-KR" w:bidi="th-TH"/>
        </w:rPr>
        <w:t xml:space="preserve"> </w:t>
      </w:r>
      <w:proofErr w:type="spellStart"/>
      <w:r w:rsidRPr="00B30AFA">
        <w:rPr>
          <w:rFonts w:cs="Times New Roman"/>
          <w:lang w:eastAsia="ko-KR" w:bidi="th-TH"/>
        </w:rPr>
        <w:t>nustatinėta</w:t>
      </w:r>
      <w:proofErr w:type="spellEnd"/>
      <w:r w:rsidRPr="00B30AFA">
        <w:rPr>
          <w:rFonts w:cs="Times New Roman"/>
          <w:lang w:eastAsia="ko-KR" w:bidi="th-TH"/>
        </w:rPr>
        <w:t xml:space="preserve"> </w:t>
      </w:r>
      <w:proofErr w:type="spellStart"/>
      <w:r w:rsidRPr="00B30AFA">
        <w:rPr>
          <w:rFonts w:cs="Times New Roman"/>
          <w:lang w:eastAsia="ko-KR" w:bidi="th-TH"/>
        </w:rPr>
        <w:t>trimis</w:t>
      </w:r>
      <w:proofErr w:type="spellEnd"/>
      <w:r w:rsidRPr="00B30AFA">
        <w:rPr>
          <w:rFonts w:cs="Times New Roman"/>
          <w:lang w:eastAsia="ko-KR" w:bidi="th-TH"/>
        </w:rPr>
        <w:t xml:space="preserve"> </w:t>
      </w:r>
      <w:proofErr w:type="spellStart"/>
      <w:r w:rsidRPr="00B30AFA">
        <w:rPr>
          <w:rFonts w:cs="Times New Roman"/>
          <w:lang w:eastAsia="ko-KR" w:bidi="th-TH"/>
        </w:rPr>
        <w:t>klinikiniais</w:t>
      </w:r>
      <w:proofErr w:type="spellEnd"/>
      <w:r w:rsidRPr="00B30AFA">
        <w:rPr>
          <w:rFonts w:cs="Times New Roman"/>
          <w:lang w:eastAsia="ko-KR" w:bidi="th-TH"/>
        </w:rPr>
        <w:t xml:space="preserve"> </w:t>
      </w:r>
      <w:proofErr w:type="spellStart"/>
      <w:r w:rsidRPr="00B30AFA">
        <w:rPr>
          <w:rFonts w:cs="Times New Roman"/>
          <w:lang w:eastAsia="ko-KR" w:bidi="th-TH"/>
        </w:rPr>
        <w:t>tyrimais</w:t>
      </w:r>
      <w:proofErr w:type="spellEnd"/>
      <w:r w:rsidRPr="00B30AFA">
        <w:rPr>
          <w:rFonts w:cs="Times New Roman"/>
          <w:lang w:eastAsia="ko-KR" w:bidi="th-TH"/>
        </w:rPr>
        <w:t xml:space="preserve">, </w:t>
      </w:r>
      <w:proofErr w:type="spellStart"/>
      <w:r w:rsidRPr="00B30AFA">
        <w:rPr>
          <w:rFonts w:cs="Times New Roman"/>
          <w:lang w:eastAsia="ko-KR" w:bidi="th-TH"/>
        </w:rPr>
        <w:t>kuriuose</w:t>
      </w:r>
      <w:proofErr w:type="spellEnd"/>
      <w:r w:rsidRPr="00B30AFA">
        <w:rPr>
          <w:rFonts w:cs="Times New Roman"/>
          <w:lang w:eastAsia="ko-KR" w:bidi="th-TH"/>
        </w:rPr>
        <w:t xml:space="preserve"> </w:t>
      </w:r>
      <w:proofErr w:type="spellStart"/>
      <w:r w:rsidRPr="00B30AFA">
        <w:rPr>
          <w:rFonts w:cs="Times New Roman"/>
          <w:lang w:eastAsia="ko-KR" w:bidi="th-TH"/>
        </w:rPr>
        <w:t>dalyvavo</w:t>
      </w:r>
      <w:proofErr w:type="spellEnd"/>
      <w:r w:rsidRPr="00B30AFA">
        <w:rPr>
          <w:rFonts w:cs="Times New Roman"/>
          <w:lang w:eastAsia="ko-KR" w:bidi="th-TH"/>
        </w:rPr>
        <w:t xml:space="preserve"> 1</w:t>
      </w:r>
      <w:r w:rsidR="0032561A" w:rsidRPr="00B30AFA">
        <w:rPr>
          <w:rFonts w:cs="Times New Roman"/>
          <w:lang w:eastAsia="ko-KR" w:bidi="th-TH"/>
        </w:rPr>
        <w:t> </w:t>
      </w:r>
      <w:r w:rsidRPr="00B30AFA">
        <w:rPr>
          <w:rFonts w:cs="Times New Roman"/>
          <w:lang w:eastAsia="ko-KR" w:bidi="th-TH"/>
        </w:rPr>
        <w:t>054</w:t>
      </w:r>
      <w:r w:rsidR="0032561A" w:rsidRPr="00B30AFA">
        <w:rPr>
          <w:rFonts w:cs="Times New Roman"/>
          <w:lang w:eastAsia="ko-KR" w:bidi="th-TH"/>
        </w:rPr>
        <w:t> </w:t>
      </w:r>
      <w:proofErr w:type="spellStart"/>
      <w:r w:rsidRPr="00B30AFA">
        <w:rPr>
          <w:rFonts w:cs="Times New Roman"/>
          <w:lang w:eastAsia="ko-KR" w:bidi="th-TH"/>
        </w:rPr>
        <w:t>namuose</w:t>
      </w:r>
      <w:proofErr w:type="spellEnd"/>
      <w:r w:rsidR="006E0B08" w:rsidRPr="00B30AFA">
        <w:rPr>
          <w:rFonts w:cs="Times New Roman"/>
          <w:lang w:eastAsia="ko-KR" w:bidi="th-TH"/>
        </w:rPr>
        <w:t xml:space="preserve"> </w:t>
      </w:r>
      <w:proofErr w:type="spellStart"/>
      <w:r w:rsidRPr="00B30AFA">
        <w:rPr>
          <w:rFonts w:cs="Times New Roman"/>
          <w:lang w:eastAsia="ko-KR" w:bidi="th-TH"/>
        </w:rPr>
        <w:t>esantys</w:t>
      </w:r>
      <w:proofErr w:type="spellEnd"/>
      <w:r w:rsidRPr="00B30AFA">
        <w:rPr>
          <w:rFonts w:cs="Times New Roman"/>
          <w:lang w:eastAsia="ko-KR" w:bidi="th-TH"/>
        </w:rPr>
        <w:t xml:space="preserve"> </w:t>
      </w:r>
      <w:proofErr w:type="spellStart"/>
      <w:r w:rsidRPr="00B30AFA">
        <w:rPr>
          <w:rFonts w:cs="Times New Roman"/>
          <w:lang w:eastAsia="ko-KR" w:bidi="th-TH"/>
        </w:rPr>
        <w:t>vyrai</w:t>
      </w:r>
      <w:proofErr w:type="spellEnd"/>
      <w:r w:rsidRPr="00B30AFA">
        <w:rPr>
          <w:rFonts w:cs="Times New Roman"/>
          <w:lang w:eastAsia="ko-KR" w:bidi="th-TH"/>
        </w:rPr>
        <w:t xml:space="preserve">. </w:t>
      </w:r>
      <w:proofErr w:type="spellStart"/>
      <w:r w:rsidRPr="00B30AFA">
        <w:rPr>
          <w:rFonts w:cs="Times New Roman"/>
          <w:lang w:eastAsia="ko-KR" w:bidi="th-TH"/>
        </w:rPr>
        <w:t>Tadalafilis</w:t>
      </w:r>
      <w:proofErr w:type="spellEnd"/>
      <w:r w:rsidRPr="00B30AFA">
        <w:rPr>
          <w:rFonts w:cs="Times New Roman"/>
          <w:lang w:eastAsia="ko-KR" w:bidi="th-TH"/>
        </w:rPr>
        <w:t xml:space="preserve"> </w:t>
      </w:r>
      <w:proofErr w:type="spellStart"/>
      <w:r w:rsidRPr="00B30AFA">
        <w:rPr>
          <w:rFonts w:cs="Times New Roman"/>
          <w:lang w:eastAsia="ko-KR" w:bidi="th-TH"/>
        </w:rPr>
        <w:t>statistiškai</w:t>
      </w:r>
      <w:proofErr w:type="spellEnd"/>
      <w:r w:rsidRPr="00B30AFA">
        <w:rPr>
          <w:rFonts w:cs="Times New Roman"/>
          <w:lang w:eastAsia="ko-KR" w:bidi="th-TH"/>
        </w:rPr>
        <w:t xml:space="preserve"> </w:t>
      </w:r>
      <w:proofErr w:type="spellStart"/>
      <w:r w:rsidRPr="00B30AFA">
        <w:rPr>
          <w:rFonts w:cs="Times New Roman"/>
          <w:lang w:eastAsia="ko-KR" w:bidi="th-TH"/>
        </w:rPr>
        <w:t>reikšmingai</w:t>
      </w:r>
      <w:proofErr w:type="spellEnd"/>
      <w:r w:rsidRPr="00B30AFA">
        <w:rPr>
          <w:rFonts w:cs="Times New Roman"/>
          <w:lang w:eastAsia="ko-KR" w:bidi="th-TH"/>
        </w:rPr>
        <w:t xml:space="preserve"> </w:t>
      </w:r>
      <w:proofErr w:type="spellStart"/>
      <w:r w:rsidRPr="00B30AFA">
        <w:rPr>
          <w:rFonts w:cs="Times New Roman"/>
          <w:lang w:eastAsia="ko-KR" w:bidi="th-TH"/>
        </w:rPr>
        <w:t>pagerino</w:t>
      </w:r>
      <w:proofErr w:type="spellEnd"/>
      <w:r w:rsidRPr="00B30AFA">
        <w:rPr>
          <w:rFonts w:cs="Times New Roman"/>
          <w:lang w:eastAsia="ko-KR" w:bidi="th-TH"/>
        </w:rPr>
        <w:t xml:space="preserve"> </w:t>
      </w:r>
      <w:proofErr w:type="spellStart"/>
      <w:r w:rsidRPr="00B30AFA">
        <w:rPr>
          <w:rFonts w:cs="Times New Roman"/>
          <w:lang w:eastAsia="ko-KR" w:bidi="th-TH"/>
        </w:rPr>
        <w:t>erekcijos</w:t>
      </w:r>
      <w:proofErr w:type="spellEnd"/>
      <w:r w:rsidRPr="00B30AFA">
        <w:rPr>
          <w:rFonts w:cs="Times New Roman"/>
          <w:lang w:eastAsia="ko-KR" w:bidi="th-TH"/>
        </w:rPr>
        <w:t xml:space="preserve"> </w:t>
      </w:r>
      <w:proofErr w:type="spellStart"/>
      <w:r w:rsidRPr="00B30AFA">
        <w:rPr>
          <w:rFonts w:cs="Times New Roman"/>
          <w:lang w:eastAsia="ko-KR" w:bidi="th-TH"/>
        </w:rPr>
        <w:t>funkciją</w:t>
      </w:r>
      <w:proofErr w:type="spellEnd"/>
      <w:r w:rsidRPr="00B30AFA">
        <w:rPr>
          <w:rFonts w:cs="Times New Roman"/>
          <w:lang w:eastAsia="ko-KR" w:bidi="th-TH"/>
        </w:rPr>
        <w:t xml:space="preserve"> </w:t>
      </w:r>
      <w:proofErr w:type="spellStart"/>
      <w:r w:rsidRPr="00B30AFA">
        <w:rPr>
          <w:rFonts w:cs="Times New Roman"/>
          <w:lang w:eastAsia="ko-KR" w:bidi="th-TH"/>
        </w:rPr>
        <w:t>ir</w:t>
      </w:r>
      <w:proofErr w:type="spellEnd"/>
      <w:r w:rsidRPr="00B30AFA">
        <w:rPr>
          <w:rFonts w:cs="Times New Roman"/>
          <w:lang w:eastAsia="ko-KR" w:bidi="th-TH"/>
        </w:rPr>
        <w:t xml:space="preserve"> </w:t>
      </w:r>
      <w:proofErr w:type="spellStart"/>
      <w:r w:rsidRPr="00B30AFA">
        <w:rPr>
          <w:rFonts w:cs="Times New Roman"/>
          <w:lang w:eastAsia="ko-KR" w:bidi="th-TH"/>
        </w:rPr>
        <w:t>gebėjimą</w:t>
      </w:r>
      <w:proofErr w:type="spellEnd"/>
      <w:r w:rsidRPr="00B30AFA">
        <w:rPr>
          <w:rFonts w:cs="Times New Roman"/>
          <w:lang w:eastAsia="ko-KR" w:bidi="th-TH"/>
        </w:rPr>
        <w:t xml:space="preserve"> </w:t>
      </w:r>
      <w:proofErr w:type="spellStart"/>
      <w:r w:rsidRPr="00B30AFA">
        <w:rPr>
          <w:rFonts w:cs="Times New Roman"/>
          <w:lang w:eastAsia="ko-KR" w:bidi="th-TH"/>
        </w:rPr>
        <w:t>atlikti</w:t>
      </w:r>
      <w:proofErr w:type="spellEnd"/>
      <w:r w:rsidR="006E0B08" w:rsidRPr="00B30AFA">
        <w:rPr>
          <w:rFonts w:cs="Times New Roman"/>
          <w:lang w:eastAsia="ko-KR" w:bidi="th-TH"/>
        </w:rPr>
        <w:t xml:space="preserve"> </w:t>
      </w:r>
      <w:proofErr w:type="spellStart"/>
      <w:r w:rsidRPr="00B30AFA">
        <w:rPr>
          <w:rFonts w:cs="Times New Roman"/>
          <w:lang w:eastAsia="ko-KR" w:bidi="th-TH"/>
        </w:rPr>
        <w:t>sėkmingą</w:t>
      </w:r>
      <w:proofErr w:type="spellEnd"/>
      <w:r w:rsidRPr="00B30AFA">
        <w:rPr>
          <w:rFonts w:cs="Times New Roman"/>
          <w:lang w:eastAsia="ko-KR" w:bidi="th-TH"/>
        </w:rPr>
        <w:t xml:space="preserve"> </w:t>
      </w:r>
      <w:proofErr w:type="spellStart"/>
      <w:r w:rsidRPr="00B30AFA">
        <w:rPr>
          <w:rFonts w:cs="Times New Roman"/>
          <w:lang w:eastAsia="ko-KR" w:bidi="th-TH"/>
        </w:rPr>
        <w:t>lytinį</w:t>
      </w:r>
      <w:proofErr w:type="spellEnd"/>
      <w:r w:rsidRPr="00B30AFA">
        <w:rPr>
          <w:rFonts w:cs="Times New Roman"/>
          <w:lang w:eastAsia="ko-KR" w:bidi="th-TH"/>
        </w:rPr>
        <w:t xml:space="preserve"> </w:t>
      </w:r>
      <w:proofErr w:type="spellStart"/>
      <w:r w:rsidRPr="00B30AFA">
        <w:rPr>
          <w:rFonts w:cs="Times New Roman"/>
          <w:lang w:eastAsia="ko-KR" w:bidi="th-TH"/>
        </w:rPr>
        <w:t>aktą</w:t>
      </w:r>
      <w:proofErr w:type="spellEnd"/>
      <w:r w:rsidRPr="00B30AFA">
        <w:rPr>
          <w:rFonts w:cs="Times New Roman"/>
          <w:lang w:eastAsia="ko-KR" w:bidi="th-TH"/>
        </w:rPr>
        <w:t xml:space="preserve"> 36</w:t>
      </w:r>
      <w:r w:rsidR="00DC4DF1" w:rsidRPr="00B30AFA">
        <w:rPr>
          <w:rFonts w:cs="Times New Roman"/>
          <w:lang w:eastAsia="ko-KR" w:bidi="th-TH"/>
        </w:rPr>
        <w:t> </w:t>
      </w:r>
      <w:proofErr w:type="spellStart"/>
      <w:r w:rsidRPr="00B30AFA">
        <w:rPr>
          <w:rFonts w:cs="Times New Roman"/>
          <w:lang w:eastAsia="ko-KR" w:bidi="th-TH"/>
        </w:rPr>
        <w:t>valandų</w:t>
      </w:r>
      <w:proofErr w:type="spellEnd"/>
      <w:r w:rsidRPr="00B30AFA">
        <w:rPr>
          <w:rFonts w:cs="Times New Roman"/>
          <w:lang w:eastAsia="ko-KR" w:bidi="th-TH"/>
        </w:rPr>
        <w:t xml:space="preserve"> </w:t>
      </w:r>
      <w:proofErr w:type="spellStart"/>
      <w:r w:rsidRPr="00B30AFA">
        <w:rPr>
          <w:rFonts w:cs="Times New Roman"/>
          <w:lang w:eastAsia="ko-KR" w:bidi="th-TH"/>
        </w:rPr>
        <w:t>laikotarpiu</w:t>
      </w:r>
      <w:proofErr w:type="spellEnd"/>
      <w:r w:rsidRPr="00B30AFA">
        <w:rPr>
          <w:rFonts w:cs="Times New Roman"/>
          <w:lang w:eastAsia="ko-KR" w:bidi="th-TH"/>
        </w:rPr>
        <w:t xml:space="preserve"> po </w:t>
      </w:r>
      <w:proofErr w:type="spellStart"/>
      <w:r w:rsidRPr="00B30AFA">
        <w:rPr>
          <w:rFonts w:cs="Times New Roman"/>
          <w:lang w:eastAsia="ko-KR" w:bidi="th-TH"/>
        </w:rPr>
        <w:t>dozės</w:t>
      </w:r>
      <w:proofErr w:type="spellEnd"/>
      <w:r w:rsidRPr="00B30AFA">
        <w:rPr>
          <w:rFonts w:cs="Times New Roman"/>
          <w:lang w:eastAsia="ko-KR" w:bidi="th-TH"/>
        </w:rPr>
        <w:t xml:space="preserve"> </w:t>
      </w:r>
      <w:proofErr w:type="spellStart"/>
      <w:r w:rsidRPr="00B30AFA">
        <w:rPr>
          <w:rFonts w:cs="Times New Roman"/>
          <w:lang w:eastAsia="ko-KR" w:bidi="th-TH"/>
        </w:rPr>
        <w:t>pavartojimo</w:t>
      </w:r>
      <w:proofErr w:type="spellEnd"/>
      <w:r w:rsidRPr="00B30AFA">
        <w:rPr>
          <w:rFonts w:cs="Times New Roman"/>
          <w:lang w:eastAsia="ko-KR" w:bidi="th-TH"/>
        </w:rPr>
        <w:t xml:space="preserve">, o </w:t>
      </w:r>
      <w:proofErr w:type="spellStart"/>
      <w:r w:rsidRPr="00B30AFA">
        <w:rPr>
          <w:rFonts w:cs="Times New Roman"/>
          <w:lang w:eastAsia="ko-KR" w:bidi="th-TH"/>
        </w:rPr>
        <w:t>praėjus</w:t>
      </w:r>
      <w:proofErr w:type="spellEnd"/>
      <w:r w:rsidRPr="00B30AFA">
        <w:rPr>
          <w:rFonts w:cs="Times New Roman"/>
          <w:lang w:eastAsia="ko-KR" w:bidi="th-TH"/>
        </w:rPr>
        <w:t xml:space="preserve"> 16</w:t>
      </w:r>
      <w:r w:rsidR="00E37C41" w:rsidRPr="00B30AFA">
        <w:rPr>
          <w:rFonts w:cs="Times New Roman"/>
          <w:lang w:eastAsia="ko-KR" w:bidi="th-TH"/>
        </w:rPr>
        <w:t> </w:t>
      </w:r>
      <w:r w:rsidRPr="00B30AFA">
        <w:rPr>
          <w:rFonts w:cs="Times New Roman"/>
          <w:lang w:eastAsia="ko-KR" w:bidi="th-TH"/>
        </w:rPr>
        <w:t xml:space="preserve">min. po </w:t>
      </w:r>
      <w:proofErr w:type="spellStart"/>
      <w:r w:rsidRPr="00B30AFA">
        <w:rPr>
          <w:rFonts w:cs="Times New Roman"/>
          <w:lang w:eastAsia="ko-KR" w:bidi="th-TH"/>
        </w:rPr>
        <w:t>pavartojimo</w:t>
      </w:r>
      <w:proofErr w:type="spellEnd"/>
      <w:r w:rsidRPr="00B30AFA">
        <w:rPr>
          <w:rFonts w:cs="Times New Roman"/>
          <w:lang w:eastAsia="ko-KR" w:bidi="th-TH"/>
        </w:rPr>
        <w:t>,</w:t>
      </w:r>
      <w:r w:rsidR="006E0B08" w:rsidRPr="00B30AFA">
        <w:rPr>
          <w:rFonts w:cs="Times New Roman"/>
          <w:lang w:eastAsia="ko-KR" w:bidi="th-TH"/>
        </w:rPr>
        <w:t xml:space="preserve"> </w:t>
      </w:r>
      <w:proofErr w:type="spellStart"/>
      <w:r w:rsidRPr="00B30AFA">
        <w:rPr>
          <w:rFonts w:cs="Times New Roman"/>
          <w:lang w:eastAsia="ko-KR" w:bidi="th-TH"/>
        </w:rPr>
        <w:lastRenderedPageBreak/>
        <w:t>jis</w:t>
      </w:r>
      <w:proofErr w:type="spellEnd"/>
      <w:r w:rsidRPr="00B30AFA">
        <w:rPr>
          <w:rFonts w:cs="Times New Roman"/>
          <w:lang w:eastAsia="ko-KR" w:bidi="th-TH"/>
        </w:rPr>
        <w:t xml:space="preserve">, </w:t>
      </w:r>
      <w:proofErr w:type="spellStart"/>
      <w:r w:rsidRPr="00B30AFA">
        <w:rPr>
          <w:rFonts w:cs="Times New Roman"/>
          <w:lang w:eastAsia="ko-KR" w:bidi="th-TH"/>
        </w:rPr>
        <w:t>palyginti</w:t>
      </w:r>
      <w:proofErr w:type="spellEnd"/>
      <w:r w:rsidRPr="00B30AFA">
        <w:rPr>
          <w:rFonts w:cs="Times New Roman"/>
          <w:lang w:eastAsia="ko-KR" w:bidi="th-TH"/>
        </w:rPr>
        <w:t xml:space="preserve"> </w:t>
      </w:r>
      <w:proofErr w:type="spellStart"/>
      <w:r w:rsidRPr="00B30AFA">
        <w:rPr>
          <w:rFonts w:cs="Times New Roman"/>
          <w:lang w:eastAsia="ko-KR" w:bidi="th-TH"/>
        </w:rPr>
        <w:t>su</w:t>
      </w:r>
      <w:proofErr w:type="spellEnd"/>
      <w:r w:rsidRPr="00B30AFA">
        <w:rPr>
          <w:rFonts w:cs="Times New Roman"/>
          <w:lang w:eastAsia="ko-KR" w:bidi="th-TH"/>
        </w:rPr>
        <w:t xml:space="preserve"> </w:t>
      </w:r>
      <w:proofErr w:type="spellStart"/>
      <w:r w:rsidRPr="00B30AFA">
        <w:rPr>
          <w:rFonts w:cs="Times New Roman"/>
          <w:lang w:eastAsia="ko-KR" w:bidi="th-TH"/>
        </w:rPr>
        <w:t>placebu</w:t>
      </w:r>
      <w:proofErr w:type="spellEnd"/>
      <w:r w:rsidRPr="00B30AFA">
        <w:rPr>
          <w:rFonts w:cs="Times New Roman"/>
          <w:lang w:eastAsia="ko-KR" w:bidi="th-TH"/>
        </w:rPr>
        <w:t xml:space="preserve">, </w:t>
      </w:r>
      <w:proofErr w:type="spellStart"/>
      <w:r w:rsidRPr="00B30AFA">
        <w:rPr>
          <w:rFonts w:cs="Times New Roman"/>
          <w:lang w:eastAsia="ko-KR" w:bidi="th-TH"/>
        </w:rPr>
        <w:t>pagerino</w:t>
      </w:r>
      <w:proofErr w:type="spellEnd"/>
      <w:r w:rsidRPr="00B30AFA">
        <w:rPr>
          <w:rFonts w:cs="Times New Roman"/>
          <w:lang w:eastAsia="ko-KR" w:bidi="th-TH"/>
        </w:rPr>
        <w:t xml:space="preserve"> </w:t>
      </w:r>
      <w:proofErr w:type="spellStart"/>
      <w:r w:rsidRPr="00B30AFA">
        <w:rPr>
          <w:rFonts w:cs="Times New Roman"/>
          <w:lang w:eastAsia="ko-KR" w:bidi="th-TH"/>
        </w:rPr>
        <w:t>gebėjimą</w:t>
      </w:r>
      <w:proofErr w:type="spellEnd"/>
      <w:r w:rsidRPr="00B30AFA">
        <w:rPr>
          <w:rFonts w:cs="Times New Roman"/>
          <w:lang w:eastAsia="ko-KR" w:bidi="th-TH"/>
        </w:rPr>
        <w:t xml:space="preserve"> </w:t>
      </w:r>
      <w:proofErr w:type="spellStart"/>
      <w:r w:rsidRPr="00B30AFA">
        <w:rPr>
          <w:rFonts w:cs="Times New Roman"/>
          <w:lang w:eastAsia="ko-KR" w:bidi="th-TH"/>
        </w:rPr>
        <w:t>pasiekti</w:t>
      </w:r>
      <w:proofErr w:type="spellEnd"/>
      <w:r w:rsidRPr="00B30AFA">
        <w:rPr>
          <w:rFonts w:cs="Times New Roman"/>
          <w:lang w:eastAsia="ko-KR" w:bidi="th-TH"/>
        </w:rPr>
        <w:t xml:space="preserve"> </w:t>
      </w:r>
      <w:proofErr w:type="spellStart"/>
      <w:r w:rsidRPr="00B30AFA">
        <w:rPr>
          <w:rFonts w:cs="Times New Roman"/>
          <w:lang w:eastAsia="ko-KR" w:bidi="th-TH"/>
        </w:rPr>
        <w:t>erekciją</w:t>
      </w:r>
      <w:proofErr w:type="spellEnd"/>
      <w:r w:rsidRPr="00B30AFA">
        <w:rPr>
          <w:rFonts w:cs="Times New Roman"/>
          <w:lang w:eastAsia="ko-KR" w:bidi="th-TH"/>
        </w:rPr>
        <w:t xml:space="preserve"> </w:t>
      </w:r>
      <w:proofErr w:type="spellStart"/>
      <w:r w:rsidRPr="00B30AFA">
        <w:rPr>
          <w:rFonts w:cs="Times New Roman"/>
          <w:lang w:eastAsia="ko-KR" w:bidi="th-TH"/>
        </w:rPr>
        <w:t>bei</w:t>
      </w:r>
      <w:proofErr w:type="spellEnd"/>
      <w:r w:rsidRPr="00B30AFA">
        <w:rPr>
          <w:rFonts w:cs="Times New Roman"/>
          <w:lang w:eastAsia="ko-KR" w:bidi="th-TH"/>
        </w:rPr>
        <w:t xml:space="preserve"> </w:t>
      </w:r>
      <w:proofErr w:type="spellStart"/>
      <w:r w:rsidRPr="00B30AFA">
        <w:rPr>
          <w:rFonts w:cs="Times New Roman"/>
          <w:lang w:eastAsia="ko-KR" w:bidi="th-TH"/>
        </w:rPr>
        <w:t>ją</w:t>
      </w:r>
      <w:proofErr w:type="spellEnd"/>
      <w:r w:rsidRPr="00B30AFA">
        <w:rPr>
          <w:rFonts w:cs="Times New Roman"/>
          <w:lang w:eastAsia="ko-KR" w:bidi="th-TH"/>
        </w:rPr>
        <w:t xml:space="preserve"> </w:t>
      </w:r>
      <w:proofErr w:type="spellStart"/>
      <w:r w:rsidRPr="00B30AFA">
        <w:rPr>
          <w:rFonts w:cs="Times New Roman"/>
          <w:lang w:eastAsia="ko-KR" w:bidi="th-TH"/>
        </w:rPr>
        <w:t>palaikyti</w:t>
      </w:r>
      <w:proofErr w:type="spellEnd"/>
      <w:r w:rsidRPr="00B30AFA">
        <w:rPr>
          <w:rFonts w:cs="Times New Roman"/>
          <w:lang w:eastAsia="ko-KR" w:bidi="th-TH"/>
        </w:rPr>
        <w:t xml:space="preserve"> </w:t>
      </w:r>
      <w:proofErr w:type="spellStart"/>
      <w:r w:rsidRPr="00B30AFA">
        <w:rPr>
          <w:rFonts w:cs="Times New Roman"/>
          <w:lang w:eastAsia="ko-KR" w:bidi="th-TH"/>
        </w:rPr>
        <w:t>sėkmingo</w:t>
      </w:r>
      <w:proofErr w:type="spellEnd"/>
      <w:r w:rsidRPr="00B30AFA">
        <w:rPr>
          <w:rFonts w:cs="Times New Roman"/>
          <w:lang w:eastAsia="ko-KR" w:bidi="th-TH"/>
        </w:rPr>
        <w:t xml:space="preserve"> </w:t>
      </w:r>
      <w:proofErr w:type="spellStart"/>
      <w:r w:rsidRPr="00B30AFA">
        <w:rPr>
          <w:rFonts w:cs="Times New Roman"/>
          <w:lang w:eastAsia="ko-KR" w:bidi="th-TH"/>
        </w:rPr>
        <w:t>lytinio</w:t>
      </w:r>
      <w:proofErr w:type="spellEnd"/>
      <w:r w:rsidRPr="00B30AFA">
        <w:rPr>
          <w:rFonts w:cs="Times New Roman"/>
          <w:lang w:eastAsia="ko-KR" w:bidi="th-TH"/>
        </w:rPr>
        <w:t xml:space="preserve"> </w:t>
      </w:r>
      <w:proofErr w:type="spellStart"/>
      <w:r w:rsidRPr="00B30AFA">
        <w:rPr>
          <w:rFonts w:cs="Times New Roman"/>
          <w:lang w:eastAsia="ko-KR" w:bidi="th-TH"/>
        </w:rPr>
        <w:t>akto</w:t>
      </w:r>
      <w:proofErr w:type="spellEnd"/>
      <w:r w:rsidR="006E0B08" w:rsidRPr="00B30AFA">
        <w:rPr>
          <w:rFonts w:cs="Times New Roman"/>
          <w:lang w:eastAsia="ko-KR" w:bidi="th-TH"/>
        </w:rPr>
        <w:t xml:space="preserve"> </w:t>
      </w:r>
      <w:proofErr w:type="spellStart"/>
      <w:r w:rsidRPr="00B30AFA">
        <w:rPr>
          <w:rFonts w:cs="Times New Roman"/>
          <w:lang w:eastAsia="ko-KR" w:bidi="th-TH"/>
        </w:rPr>
        <w:t>metu</w:t>
      </w:r>
      <w:proofErr w:type="spellEnd"/>
      <w:r w:rsidRPr="00B30AFA">
        <w:rPr>
          <w:rFonts w:cs="Times New Roman"/>
          <w:lang w:eastAsia="ko-KR" w:bidi="th-TH"/>
        </w:rPr>
        <w:t>.</w:t>
      </w:r>
    </w:p>
    <w:p w14:paraId="1A0FE6E5" w14:textId="77777777" w:rsidR="006E0B08" w:rsidRPr="00B30AFA" w:rsidRDefault="006E0B08" w:rsidP="00664595">
      <w:pPr>
        <w:suppressAutoHyphens w:val="0"/>
        <w:autoSpaceDE w:val="0"/>
        <w:autoSpaceDN w:val="0"/>
        <w:adjustRightInd w:val="0"/>
        <w:rPr>
          <w:rFonts w:cs="Times New Roman"/>
          <w:lang w:eastAsia="ko-KR" w:bidi="th-TH"/>
        </w:rPr>
      </w:pPr>
    </w:p>
    <w:p w14:paraId="6F198CAC" w14:textId="77777777" w:rsidR="00B81A35" w:rsidRPr="00B30AFA" w:rsidRDefault="00B81A35" w:rsidP="00664595">
      <w:pPr>
        <w:suppressAutoHyphens w:val="0"/>
        <w:autoSpaceDE w:val="0"/>
        <w:autoSpaceDN w:val="0"/>
        <w:adjustRightInd w:val="0"/>
        <w:rPr>
          <w:rFonts w:cs="Times New Roman"/>
          <w:lang w:eastAsia="ko-KR" w:bidi="th-TH"/>
        </w:rPr>
      </w:pPr>
      <w:proofErr w:type="spellStart"/>
      <w:r w:rsidRPr="00B30AFA">
        <w:rPr>
          <w:rFonts w:cs="Times New Roman"/>
          <w:lang w:eastAsia="ko-KR" w:bidi="th-TH"/>
        </w:rPr>
        <w:t>Sveikiems</w:t>
      </w:r>
      <w:proofErr w:type="spellEnd"/>
      <w:r w:rsidRPr="00B30AFA">
        <w:rPr>
          <w:rFonts w:cs="Times New Roman"/>
          <w:lang w:eastAsia="ko-KR" w:bidi="th-TH"/>
        </w:rPr>
        <w:t xml:space="preserve"> </w:t>
      </w:r>
      <w:proofErr w:type="spellStart"/>
      <w:r w:rsidRPr="00B30AFA">
        <w:rPr>
          <w:rFonts w:cs="Times New Roman"/>
          <w:lang w:eastAsia="ko-KR" w:bidi="th-TH"/>
        </w:rPr>
        <w:t>vyrams</w:t>
      </w:r>
      <w:proofErr w:type="spellEnd"/>
      <w:r w:rsidRPr="00B30AFA">
        <w:rPr>
          <w:rFonts w:cs="Times New Roman"/>
          <w:lang w:eastAsia="ko-KR" w:bidi="th-TH"/>
        </w:rPr>
        <w:t xml:space="preserve"> </w:t>
      </w:r>
      <w:proofErr w:type="spellStart"/>
      <w:r w:rsidRPr="00B30AFA">
        <w:rPr>
          <w:rFonts w:cs="Times New Roman"/>
          <w:lang w:eastAsia="ko-KR" w:bidi="th-TH"/>
        </w:rPr>
        <w:t>tadalafilis</w:t>
      </w:r>
      <w:proofErr w:type="spellEnd"/>
      <w:r w:rsidRPr="00B30AFA">
        <w:rPr>
          <w:rFonts w:cs="Times New Roman"/>
          <w:lang w:eastAsia="ko-KR" w:bidi="th-TH"/>
        </w:rPr>
        <w:t xml:space="preserve">, </w:t>
      </w:r>
      <w:proofErr w:type="spellStart"/>
      <w:r w:rsidRPr="00B30AFA">
        <w:rPr>
          <w:rFonts w:cs="Times New Roman"/>
          <w:lang w:eastAsia="ko-KR" w:bidi="th-TH"/>
        </w:rPr>
        <w:t>palyginti</w:t>
      </w:r>
      <w:proofErr w:type="spellEnd"/>
      <w:r w:rsidRPr="00B30AFA">
        <w:rPr>
          <w:rFonts w:cs="Times New Roman"/>
          <w:lang w:eastAsia="ko-KR" w:bidi="th-TH"/>
        </w:rPr>
        <w:t xml:space="preserve"> </w:t>
      </w:r>
      <w:proofErr w:type="spellStart"/>
      <w:r w:rsidRPr="00B30AFA">
        <w:rPr>
          <w:rFonts w:cs="Times New Roman"/>
          <w:lang w:eastAsia="ko-KR" w:bidi="th-TH"/>
        </w:rPr>
        <w:t>su</w:t>
      </w:r>
      <w:proofErr w:type="spellEnd"/>
      <w:r w:rsidRPr="00B30AFA">
        <w:rPr>
          <w:rFonts w:cs="Times New Roman"/>
          <w:lang w:eastAsia="ko-KR" w:bidi="th-TH"/>
        </w:rPr>
        <w:t xml:space="preserve"> </w:t>
      </w:r>
      <w:proofErr w:type="spellStart"/>
      <w:r w:rsidRPr="00B30AFA">
        <w:rPr>
          <w:rFonts w:cs="Times New Roman"/>
          <w:lang w:eastAsia="ko-KR" w:bidi="th-TH"/>
        </w:rPr>
        <w:t>placebu</w:t>
      </w:r>
      <w:proofErr w:type="spellEnd"/>
      <w:r w:rsidRPr="00B30AFA">
        <w:rPr>
          <w:rFonts w:cs="Times New Roman"/>
          <w:lang w:eastAsia="ko-KR" w:bidi="th-TH"/>
        </w:rPr>
        <w:t xml:space="preserve">, </w:t>
      </w:r>
      <w:proofErr w:type="spellStart"/>
      <w:r w:rsidRPr="00B30AFA">
        <w:rPr>
          <w:rFonts w:cs="Times New Roman"/>
          <w:lang w:eastAsia="ko-KR" w:bidi="th-TH"/>
        </w:rPr>
        <w:t>reikšmingo</w:t>
      </w:r>
      <w:proofErr w:type="spellEnd"/>
      <w:r w:rsidRPr="00B30AFA">
        <w:rPr>
          <w:rFonts w:cs="Times New Roman"/>
          <w:lang w:eastAsia="ko-KR" w:bidi="th-TH"/>
        </w:rPr>
        <w:t xml:space="preserve"> </w:t>
      </w:r>
      <w:proofErr w:type="spellStart"/>
      <w:r w:rsidRPr="00B30AFA">
        <w:rPr>
          <w:rFonts w:cs="Times New Roman"/>
          <w:lang w:eastAsia="ko-KR" w:bidi="th-TH"/>
        </w:rPr>
        <w:t>sistolinio</w:t>
      </w:r>
      <w:proofErr w:type="spellEnd"/>
      <w:r w:rsidRPr="00B30AFA">
        <w:rPr>
          <w:rFonts w:cs="Times New Roman"/>
          <w:lang w:eastAsia="ko-KR" w:bidi="th-TH"/>
        </w:rPr>
        <w:t xml:space="preserve"> </w:t>
      </w:r>
      <w:proofErr w:type="spellStart"/>
      <w:r w:rsidRPr="00B30AFA">
        <w:rPr>
          <w:rFonts w:cs="Times New Roman"/>
          <w:lang w:eastAsia="ko-KR" w:bidi="th-TH"/>
        </w:rPr>
        <w:t>ir</w:t>
      </w:r>
      <w:proofErr w:type="spellEnd"/>
      <w:r w:rsidRPr="00B30AFA">
        <w:rPr>
          <w:rFonts w:cs="Times New Roman"/>
          <w:lang w:eastAsia="ko-KR" w:bidi="th-TH"/>
        </w:rPr>
        <w:t xml:space="preserve"> </w:t>
      </w:r>
      <w:proofErr w:type="spellStart"/>
      <w:r w:rsidRPr="00B30AFA">
        <w:rPr>
          <w:rFonts w:cs="Times New Roman"/>
          <w:lang w:eastAsia="ko-KR" w:bidi="th-TH"/>
        </w:rPr>
        <w:t>diastolinio</w:t>
      </w:r>
      <w:proofErr w:type="spellEnd"/>
      <w:r w:rsidRPr="00B30AFA">
        <w:rPr>
          <w:rFonts w:cs="Times New Roman"/>
          <w:lang w:eastAsia="ko-KR" w:bidi="th-TH"/>
        </w:rPr>
        <w:t xml:space="preserve"> </w:t>
      </w:r>
      <w:proofErr w:type="spellStart"/>
      <w:r w:rsidRPr="00B30AFA">
        <w:rPr>
          <w:rFonts w:cs="Times New Roman"/>
          <w:lang w:eastAsia="ko-KR" w:bidi="th-TH"/>
        </w:rPr>
        <w:t>kraujospūdžio</w:t>
      </w:r>
      <w:proofErr w:type="spellEnd"/>
      <w:r w:rsidR="006E0B08" w:rsidRPr="00B30AFA">
        <w:rPr>
          <w:rFonts w:cs="Times New Roman"/>
          <w:lang w:eastAsia="ko-KR" w:bidi="th-TH"/>
        </w:rPr>
        <w:t xml:space="preserve"> </w:t>
      </w:r>
      <w:proofErr w:type="spellStart"/>
      <w:r w:rsidRPr="00B30AFA">
        <w:rPr>
          <w:rFonts w:cs="Times New Roman"/>
          <w:lang w:eastAsia="ko-KR" w:bidi="th-TH"/>
        </w:rPr>
        <w:t>pokyčio</w:t>
      </w:r>
      <w:proofErr w:type="spellEnd"/>
      <w:r w:rsidRPr="00B30AFA">
        <w:rPr>
          <w:rFonts w:cs="Times New Roman"/>
          <w:lang w:eastAsia="ko-KR" w:bidi="th-TH"/>
        </w:rPr>
        <w:t xml:space="preserve"> </w:t>
      </w:r>
      <w:proofErr w:type="spellStart"/>
      <w:r w:rsidRPr="00B30AFA">
        <w:rPr>
          <w:rFonts w:cs="Times New Roman"/>
          <w:lang w:eastAsia="ko-KR" w:bidi="th-TH"/>
        </w:rPr>
        <w:t>gulint</w:t>
      </w:r>
      <w:proofErr w:type="spellEnd"/>
      <w:r w:rsidRPr="00B30AFA">
        <w:rPr>
          <w:rFonts w:cs="Times New Roman"/>
          <w:lang w:eastAsia="ko-KR" w:bidi="th-TH"/>
        </w:rPr>
        <w:t xml:space="preserve"> (</w:t>
      </w:r>
      <w:proofErr w:type="spellStart"/>
      <w:r w:rsidRPr="00B30AFA">
        <w:rPr>
          <w:rFonts w:cs="Times New Roman"/>
          <w:lang w:eastAsia="ko-KR" w:bidi="th-TH"/>
        </w:rPr>
        <w:t>vidutinis</w:t>
      </w:r>
      <w:proofErr w:type="spellEnd"/>
      <w:r w:rsidRPr="00B30AFA">
        <w:rPr>
          <w:rFonts w:cs="Times New Roman"/>
          <w:lang w:eastAsia="ko-KR" w:bidi="th-TH"/>
        </w:rPr>
        <w:t xml:space="preserve"> </w:t>
      </w:r>
      <w:proofErr w:type="spellStart"/>
      <w:r w:rsidRPr="00B30AFA">
        <w:rPr>
          <w:rFonts w:cs="Times New Roman"/>
          <w:lang w:eastAsia="ko-KR" w:bidi="th-TH"/>
        </w:rPr>
        <w:t>didžiausias</w:t>
      </w:r>
      <w:proofErr w:type="spellEnd"/>
      <w:r w:rsidRPr="00B30AFA">
        <w:rPr>
          <w:rFonts w:cs="Times New Roman"/>
          <w:lang w:eastAsia="ko-KR" w:bidi="th-TH"/>
        </w:rPr>
        <w:t xml:space="preserve"> </w:t>
      </w:r>
      <w:proofErr w:type="spellStart"/>
      <w:r w:rsidRPr="00B30AFA">
        <w:rPr>
          <w:rFonts w:cs="Times New Roman"/>
          <w:lang w:eastAsia="ko-KR" w:bidi="th-TH"/>
        </w:rPr>
        <w:t>sumažėjimas</w:t>
      </w:r>
      <w:proofErr w:type="spellEnd"/>
      <w:r w:rsidRPr="00B30AFA">
        <w:rPr>
          <w:rFonts w:cs="Times New Roman"/>
          <w:lang w:eastAsia="ko-KR" w:bidi="th-TH"/>
        </w:rPr>
        <w:t xml:space="preserve"> </w:t>
      </w:r>
      <w:proofErr w:type="spellStart"/>
      <w:r w:rsidRPr="00B30AFA">
        <w:rPr>
          <w:rFonts w:cs="Times New Roman"/>
          <w:lang w:eastAsia="ko-KR" w:bidi="th-TH"/>
        </w:rPr>
        <w:t>buvo</w:t>
      </w:r>
      <w:proofErr w:type="spellEnd"/>
      <w:r w:rsidRPr="00B30AFA">
        <w:rPr>
          <w:rFonts w:cs="Times New Roman"/>
          <w:lang w:eastAsia="ko-KR" w:bidi="th-TH"/>
        </w:rPr>
        <w:t xml:space="preserve"> </w:t>
      </w:r>
      <w:proofErr w:type="spellStart"/>
      <w:r w:rsidRPr="00B30AFA">
        <w:rPr>
          <w:rFonts w:cs="Times New Roman"/>
          <w:lang w:eastAsia="ko-KR" w:bidi="th-TH"/>
        </w:rPr>
        <w:t>atitinkamai</w:t>
      </w:r>
      <w:proofErr w:type="spellEnd"/>
      <w:r w:rsidRPr="00B30AFA">
        <w:rPr>
          <w:rFonts w:cs="Times New Roman"/>
          <w:lang w:eastAsia="ko-KR" w:bidi="th-TH"/>
        </w:rPr>
        <w:t xml:space="preserve"> 1,6</w:t>
      </w:r>
      <w:r w:rsidR="00663311" w:rsidRPr="00B30AFA">
        <w:rPr>
          <w:rFonts w:cs="Times New Roman"/>
          <w:lang w:eastAsia="ko-KR" w:bidi="th-TH"/>
        </w:rPr>
        <w:t> mm</w:t>
      </w:r>
      <w:r w:rsidR="00CF4EB0" w:rsidRPr="00B30AFA">
        <w:rPr>
          <w:rFonts w:cs="Times New Roman"/>
          <w:lang w:eastAsia="ko-KR" w:bidi="th-TH"/>
        </w:rPr>
        <w:t> </w:t>
      </w:r>
      <w:r w:rsidRPr="00B30AFA">
        <w:rPr>
          <w:rFonts w:cs="Times New Roman"/>
          <w:lang w:eastAsia="ko-KR" w:bidi="th-TH"/>
        </w:rPr>
        <w:t xml:space="preserve">Hg </w:t>
      </w:r>
      <w:proofErr w:type="spellStart"/>
      <w:r w:rsidRPr="00B30AFA">
        <w:rPr>
          <w:rFonts w:cs="Times New Roman"/>
          <w:lang w:eastAsia="ko-KR" w:bidi="th-TH"/>
        </w:rPr>
        <w:t>ir</w:t>
      </w:r>
      <w:proofErr w:type="spellEnd"/>
      <w:r w:rsidRPr="00B30AFA">
        <w:rPr>
          <w:rFonts w:cs="Times New Roman"/>
          <w:lang w:eastAsia="ko-KR" w:bidi="th-TH"/>
        </w:rPr>
        <w:t xml:space="preserve"> 0,8</w:t>
      </w:r>
      <w:r w:rsidR="00663311" w:rsidRPr="00B30AFA">
        <w:rPr>
          <w:rFonts w:cs="Times New Roman"/>
          <w:lang w:eastAsia="ko-KR" w:bidi="th-TH"/>
        </w:rPr>
        <w:t> mm</w:t>
      </w:r>
      <w:r w:rsidR="00CF4EB0" w:rsidRPr="00B30AFA">
        <w:rPr>
          <w:rFonts w:cs="Times New Roman"/>
          <w:lang w:eastAsia="ko-KR" w:bidi="th-TH"/>
        </w:rPr>
        <w:t> </w:t>
      </w:r>
      <w:r w:rsidRPr="00B30AFA">
        <w:rPr>
          <w:rFonts w:cs="Times New Roman"/>
          <w:lang w:eastAsia="ko-KR" w:bidi="th-TH"/>
        </w:rPr>
        <w:t xml:space="preserve">Hg) </w:t>
      </w:r>
      <w:proofErr w:type="spellStart"/>
      <w:r w:rsidRPr="00B30AFA">
        <w:rPr>
          <w:rFonts w:cs="Times New Roman"/>
          <w:lang w:eastAsia="ko-KR" w:bidi="th-TH"/>
        </w:rPr>
        <w:t>ar</w:t>
      </w:r>
      <w:proofErr w:type="spellEnd"/>
      <w:r w:rsidR="006E0B08" w:rsidRPr="00B30AFA">
        <w:rPr>
          <w:rFonts w:cs="Times New Roman"/>
          <w:lang w:eastAsia="ko-KR" w:bidi="th-TH"/>
        </w:rPr>
        <w:t xml:space="preserve"> </w:t>
      </w:r>
      <w:proofErr w:type="spellStart"/>
      <w:r w:rsidRPr="00B30AFA">
        <w:rPr>
          <w:rFonts w:cs="Times New Roman"/>
          <w:lang w:eastAsia="ko-KR" w:bidi="th-TH"/>
        </w:rPr>
        <w:t>stovint</w:t>
      </w:r>
      <w:proofErr w:type="spellEnd"/>
      <w:r w:rsidRPr="00B30AFA">
        <w:rPr>
          <w:rFonts w:cs="Times New Roman"/>
          <w:lang w:eastAsia="ko-KR" w:bidi="th-TH"/>
        </w:rPr>
        <w:t xml:space="preserve"> (</w:t>
      </w:r>
      <w:proofErr w:type="spellStart"/>
      <w:r w:rsidRPr="00B30AFA">
        <w:rPr>
          <w:rFonts w:cs="Times New Roman"/>
          <w:lang w:eastAsia="ko-KR" w:bidi="th-TH"/>
        </w:rPr>
        <w:t>vidutinis</w:t>
      </w:r>
      <w:proofErr w:type="spellEnd"/>
      <w:r w:rsidRPr="00B30AFA">
        <w:rPr>
          <w:rFonts w:cs="Times New Roman"/>
          <w:lang w:eastAsia="ko-KR" w:bidi="th-TH"/>
        </w:rPr>
        <w:t xml:space="preserve"> </w:t>
      </w:r>
      <w:proofErr w:type="spellStart"/>
      <w:r w:rsidRPr="00B30AFA">
        <w:rPr>
          <w:rFonts w:cs="Times New Roman"/>
          <w:lang w:eastAsia="ko-KR" w:bidi="th-TH"/>
        </w:rPr>
        <w:t>didžiausias</w:t>
      </w:r>
      <w:proofErr w:type="spellEnd"/>
      <w:r w:rsidRPr="00B30AFA">
        <w:rPr>
          <w:rFonts w:cs="Times New Roman"/>
          <w:lang w:eastAsia="ko-KR" w:bidi="th-TH"/>
        </w:rPr>
        <w:t xml:space="preserve"> </w:t>
      </w:r>
      <w:proofErr w:type="spellStart"/>
      <w:r w:rsidRPr="00B30AFA">
        <w:rPr>
          <w:rFonts w:cs="Times New Roman"/>
          <w:lang w:eastAsia="ko-KR" w:bidi="th-TH"/>
        </w:rPr>
        <w:t>sumažėjimas</w:t>
      </w:r>
      <w:proofErr w:type="spellEnd"/>
      <w:r w:rsidRPr="00B30AFA">
        <w:rPr>
          <w:rFonts w:cs="Times New Roman"/>
          <w:lang w:eastAsia="ko-KR" w:bidi="th-TH"/>
        </w:rPr>
        <w:t xml:space="preserve"> </w:t>
      </w:r>
      <w:proofErr w:type="spellStart"/>
      <w:r w:rsidRPr="00B30AFA">
        <w:rPr>
          <w:rFonts w:cs="Times New Roman"/>
          <w:lang w:eastAsia="ko-KR" w:bidi="th-TH"/>
        </w:rPr>
        <w:t>buvo</w:t>
      </w:r>
      <w:proofErr w:type="spellEnd"/>
      <w:r w:rsidRPr="00B30AFA">
        <w:rPr>
          <w:rFonts w:cs="Times New Roman"/>
          <w:lang w:eastAsia="ko-KR" w:bidi="th-TH"/>
        </w:rPr>
        <w:t xml:space="preserve"> </w:t>
      </w:r>
      <w:proofErr w:type="spellStart"/>
      <w:r w:rsidRPr="00B30AFA">
        <w:rPr>
          <w:rFonts w:cs="Times New Roman"/>
          <w:lang w:eastAsia="ko-KR" w:bidi="th-TH"/>
        </w:rPr>
        <w:t>atitinkamai</w:t>
      </w:r>
      <w:proofErr w:type="spellEnd"/>
      <w:r w:rsidRPr="00B30AFA">
        <w:rPr>
          <w:rFonts w:cs="Times New Roman"/>
          <w:lang w:eastAsia="ko-KR" w:bidi="th-TH"/>
        </w:rPr>
        <w:t xml:space="preserve"> 0,2</w:t>
      </w:r>
      <w:r w:rsidR="00663311" w:rsidRPr="00B30AFA">
        <w:rPr>
          <w:rFonts w:cs="Times New Roman"/>
          <w:lang w:eastAsia="ko-KR" w:bidi="th-TH"/>
        </w:rPr>
        <w:t> mm</w:t>
      </w:r>
      <w:r w:rsidR="00CF4EB0" w:rsidRPr="00B30AFA">
        <w:rPr>
          <w:rFonts w:cs="Times New Roman"/>
          <w:lang w:eastAsia="ko-KR" w:bidi="th-TH"/>
        </w:rPr>
        <w:t> </w:t>
      </w:r>
      <w:r w:rsidRPr="00B30AFA">
        <w:rPr>
          <w:rFonts w:cs="Times New Roman"/>
          <w:lang w:eastAsia="ko-KR" w:bidi="th-TH"/>
        </w:rPr>
        <w:t xml:space="preserve">Hg </w:t>
      </w:r>
      <w:proofErr w:type="spellStart"/>
      <w:r w:rsidRPr="00B30AFA">
        <w:rPr>
          <w:rFonts w:cs="Times New Roman"/>
          <w:lang w:eastAsia="ko-KR" w:bidi="th-TH"/>
        </w:rPr>
        <w:t>ir</w:t>
      </w:r>
      <w:proofErr w:type="spellEnd"/>
      <w:r w:rsidRPr="00B30AFA">
        <w:rPr>
          <w:rFonts w:cs="Times New Roman"/>
          <w:lang w:eastAsia="ko-KR" w:bidi="th-TH"/>
        </w:rPr>
        <w:t xml:space="preserve"> 4,6</w:t>
      </w:r>
      <w:r w:rsidR="00663311" w:rsidRPr="00B30AFA">
        <w:rPr>
          <w:rFonts w:cs="Times New Roman"/>
          <w:lang w:eastAsia="ko-KR" w:bidi="th-TH"/>
        </w:rPr>
        <w:t> mm</w:t>
      </w:r>
      <w:r w:rsidR="00CF4EB0" w:rsidRPr="00B30AFA">
        <w:rPr>
          <w:rFonts w:cs="Times New Roman"/>
          <w:lang w:eastAsia="ko-KR" w:bidi="th-TH"/>
        </w:rPr>
        <w:t> </w:t>
      </w:r>
      <w:r w:rsidRPr="00B30AFA">
        <w:rPr>
          <w:rFonts w:cs="Times New Roman"/>
          <w:lang w:eastAsia="ko-KR" w:bidi="th-TH"/>
        </w:rPr>
        <w:t xml:space="preserve">Hg) </w:t>
      </w:r>
      <w:proofErr w:type="spellStart"/>
      <w:r w:rsidRPr="00B30AFA">
        <w:rPr>
          <w:rFonts w:cs="Times New Roman"/>
          <w:lang w:eastAsia="ko-KR" w:bidi="th-TH"/>
        </w:rPr>
        <w:t>nesukėlė</w:t>
      </w:r>
      <w:proofErr w:type="spellEnd"/>
      <w:r w:rsidRPr="00B30AFA">
        <w:rPr>
          <w:rFonts w:cs="Times New Roman"/>
          <w:lang w:eastAsia="ko-KR" w:bidi="th-TH"/>
        </w:rPr>
        <w:t xml:space="preserve"> </w:t>
      </w:r>
      <w:proofErr w:type="spellStart"/>
      <w:r w:rsidRPr="00B30AFA">
        <w:rPr>
          <w:rFonts w:cs="Times New Roman"/>
          <w:lang w:eastAsia="ko-KR" w:bidi="th-TH"/>
        </w:rPr>
        <w:t>ir</w:t>
      </w:r>
      <w:proofErr w:type="spellEnd"/>
      <w:r w:rsidR="006E0B08" w:rsidRPr="00B30AFA">
        <w:rPr>
          <w:rFonts w:cs="Times New Roman"/>
          <w:lang w:eastAsia="ko-KR" w:bidi="th-TH"/>
        </w:rPr>
        <w:t xml:space="preserve"> </w:t>
      </w:r>
      <w:proofErr w:type="spellStart"/>
      <w:r w:rsidRPr="00B30AFA">
        <w:rPr>
          <w:rFonts w:cs="Times New Roman"/>
          <w:lang w:eastAsia="ko-KR" w:bidi="th-TH"/>
        </w:rPr>
        <w:t>reikšmingai</w:t>
      </w:r>
      <w:proofErr w:type="spellEnd"/>
      <w:r w:rsidRPr="00B30AFA">
        <w:rPr>
          <w:rFonts w:cs="Times New Roman"/>
          <w:lang w:eastAsia="ko-KR" w:bidi="th-TH"/>
        </w:rPr>
        <w:t xml:space="preserve"> </w:t>
      </w:r>
      <w:proofErr w:type="spellStart"/>
      <w:r w:rsidRPr="00B30AFA">
        <w:rPr>
          <w:rFonts w:cs="Times New Roman"/>
          <w:lang w:eastAsia="ko-KR" w:bidi="th-TH"/>
        </w:rPr>
        <w:t>širdies</w:t>
      </w:r>
      <w:proofErr w:type="spellEnd"/>
      <w:r w:rsidRPr="00B30AFA">
        <w:rPr>
          <w:rFonts w:cs="Times New Roman"/>
          <w:lang w:eastAsia="ko-KR" w:bidi="th-TH"/>
        </w:rPr>
        <w:t xml:space="preserve"> </w:t>
      </w:r>
      <w:proofErr w:type="spellStart"/>
      <w:r w:rsidRPr="00B30AFA">
        <w:rPr>
          <w:rFonts w:cs="Times New Roman"/>
          <w:lang w:eastAsia="ko-KR" w:bidi="th-TH"/>
        </w:rPr>
        <w:t>susitraukimų</w:t>
      </w:r>
      <w:proofErr w:type="spellEnd"/>
      <w:r w:rsidRPr="00B30AFA">
        <w:rPr>
          <w:rFonts w:cs="Times New Roman"/>
          <w:lang w:eastAsia="ko-KR" w:bidi="th-TH"/>
        </w:rPr>
        <w:t xml:space="preserve"> </w:t>
      </w:r>
      <w:proofErr w:type="spellStart"/>
      <w:r w:rsidRPr="00B30AFA">
        <w:rPr>
          <w:rFonts w:cs="Times New Roman"/>
          <w:lang w:eastAsia="ko-KR" w:bidi="th-TH"/>
        </w:rPr>
        <w:t>dažnio</w:t>
      </w:r>
      <w:proofErr w:type="spellEnd"/>
      <w:r w:rsidRPr="00B30AFA">
        <w:rPr>
          <w:rFonts w:cs="Times New Roman"/>
          <w:lang w:eastAsia="ko-KR" w:bidi="th-TH"/>
        </w:rPr>
        <w:t xml:space="preserve"> </w:t>
      </w:r>
      <w:proofErr w:type="spellStart"/>
      <w:r w:rsidRPr="00B30AFA">
        <w:rPr>
          <w:rFonts w:cs="Times New Roman"/>
          <w:lang w:eastAsia="ko-KR" w:bidi="th-TH"/>
        </w:rPr>
        <w:t>nekeitė</w:t>
      </w:r>
      <w:proofErr w:type="spellEnd"/>
      <w:r w:rsidRPr="00B30AFA">
        <w:rPr>
          <w:rFonts w:cs="Times New Roman"/>
          <w:lang w:eastAsia="ko-KR" w:bidi="th-TH"/>
        </w:rPr>
        <w:t>.</w:t>
      </w:r>
    </w:p>
    <w:p w14:paraId="42368624" w14:textId="77777777" w:rsidR="006E0B08" w:rsidRPr="00B30AFA" w:rsidRDefault="006E0B08" w:rsidP="00664595">
      <w:pPr>
        <w:suppressAutoHyphens w:val="0"/>
        <w:autoSpaceDE w:val="0"/>
        <w:autoSpaceDN w:val="0"/>
        <w:adjustRightInd w:val="0"/>
        <w:rPr>
          <w:rFonts w:cs="Times New Roman"/>
          <w:lang w:eastAsia="ko-KR" w:bidi="th-TH"/>
        </w:rPr>
      </w:pPr>
    </w:p>
    <w:p w14:paraId="40C4DD08" w14:textId="77777777" w:rsidR="00B81A35" w:rsidRPr="00B30AFA" w:rsidRDefault="00B81A35" w:rsidP="00664595">
      <w:pPr>
        <w:suppressAutoHyphens w:val="0"/>
        <w:autoSpaceDE w:val="0"/>
        <w:autoSpaceDN w:val="0"/>
        <w:adjustRightInd w:val="0"/>
        <w:rPr>
          <w:rFonts w:cs="Times New Roman"/>
          <w:lang w:eastAsia="ko-KR" w:bidi="th-TH"/>
        </w:rPr>
      </w:pPr>
      <w:proofErr w:type="spellStart"/>
      <w:r w:rsidRPr="00B30AFA">
        <w:rPr>
          <w:rFonts w:cs="Times New Roman"/>
          <w:lang w:eastAsia="ko-KR" w:bidi="th-TH"/>
        </w:rPr>
        <w:t>Poveikio</w:t>
      </w:r>
      <w:proofErr w:type="spellEnd"/>
      <w:r w:rsidRPr="00B30AFA">
        <w:rPr>
          <w:rFonts w:cs="Times New Roman"/>
          <w:lang w:eastAsia="ko-KR" w:bidi="th-TH"/>
        </w:rPr>
        <w:t xml:space="preserve"> </w:t>
      </w:r>
      <w:proofErr w:type="spellStart"/>
      <w:r w:rsidRPr="00B30AFA">
        <w:rPr>
          <w:rFonts w:cs="Times New Roman"/>
          <w:lang w:eastAsia="ko-KR" w:bidi="th-TH"/>
        </w:rPr>
        <w:t>regai</w:t>
      </w:r>
      <w:proofErr w:type="spellEnd"/>
      <w:r w:rsidRPr="00B30AFA">
        <w:rPr>
          <w:rFonts w:cs="Times New Roman"/>
          <w:lang w:eastAsia="ko-KR" w:bidi="th-TH"/>
        </w:rPr>
        <w:t xml:space="preserve"> </w:t>
      </w:r>
      <w:proofErr w:type="spellStart"/>
      <w:r w:rsidRPr="00B30AFA">
        <w:rPr>
          <w:rFonts w:cs="Times New Roman"/>
          <w:lang w:eastAsia="ko-KR" w:bidi="th-TH"/>
        </w:rPr>
        <w:t>tyrimo</w:t>
      </w:r>
      <w:proofErr w:type="spellEnd"/>
      <w:r w:rsidRPr="00B30AFA">
        <w:rPr>
          <w:rFonts w:cs="Times New Roman"/>
          <w:lang w:eastAsia="ko-KR" w:bidi="th-TH"/>
        </w:rPr>
        <w:t xml:space="preserve"> </w:t>
      </w:r>
      <w:r w:rsidRPr="00B30AFA">
        <w:rPr>
          <w:rFonts w:cs="Times New Roman"/>
          <w:i/>
          <w:iCs/>
          <w:lang w:eastAsia="ko-KR" w:bidi="th-TH"/>
        </w:rPr>
        <w:t xml:space="preserve">Farnsworth-Munsell 100-hue </w:t>
      </w:r>
      <w:proofErr w:type="spellStart"/>
      <w:r w:rsidRPr="00B30AFA">
        <w:rPr>
          <w:rFonts w:cs="Times New Roman"/>
          <w:lang w:eastAsia="ko-KR" w:bidi="th-TH"/>
        </w:rPr>
        <w:t>testu</w:t>
      </w:r>
      <w:proofErr w:type="spellEnd"/>
      <w:r w:rsidRPr="00B30AFA">
        <w:rPr>
          <w:rFonts w:cs="Times New Roman"/>
          <w:lang w:eastAsia="ko-KR" w:bidi="th-TH"/>
        </w:rPr>
        <w:t xml:space="preserve"> </w:t>
      </w:r>
      <w:proofErr w:type="spellStart"/>
      <w:r w:rsidRPr="00B30AFA">
        <w:rPr>
          <w:rFonts w:cs="Times New Roman"/>
          <w:lang w:eastAsia="ko-KR" w:bidi="th-TH"/>
        </w:rPr>
        <w:t>metu</w:t>
      </w:r>
      <w:proofErr w:type="spellEnd"/>
      <w:r w:rsidRPr="00B30AFA">
        <w:rPr>
          <w:rFonts w:cs="Times New Roman"/>
          <w:lang w:eastAsia="ko-KR" w:bidi="th-TH"/>
        </w:rPr>
        <w:t xml:space="preserve"> </w:t>
      </w:r>
      <w:proofErr w:type="spellStart"/>
      <w:r w:rsidRPr="00B30AFA">
        <w:rPr>
          <w:rFonts w:cs="Times New Roman"/>
          <w:lang w:eastAsia="ko-KR" w:bidi="th-TH"/>
        </w:rPr>
        <w:t>spalvų</w:t>
      </w:r>
      <w:proofErr w:type="spellEnd"/>
      <w:r w:rsidRPr="00B30AFA">
        <w:rPr>
          <w:rFonts w:cs="Times New Roman"/>
          <w:lang w:eastAsia="ko-KR" w:bidi="th-TH"/>
        </w:rPr>
        <w:t xml:space="preserve"> (</w:t>
      </w:r>
      <w:proofErr w:type="spellStart"/>
      <w:r w:rsidRPr="00B30AFA">
        <w:rPr>
          <w:rFonts w:cs="Times New Roman"/>
          <w:lang w:eastAsia="ko-KR" w:bidi="th-TH"/>
        </w:rPr>
        <w:t>mėlynos</w:t>
      </w:r>
      <w:proofErr w:type="spellEnd"/>
      <w:r w:rsidRPr="00B30AFA">
        <w:rPr>
          <w:rFonts w:cs="Times New Roman"/>
          <w:lang w:eastAsia="ko-KR" w:bidi="th-TH"/>
        </w:rPr>
        <w:t xml:space="preserve"> </w:t>
      </w:r>
      <w:proofErr w:type="spellStart"/>
      <w:r w:rsidRPr="00B30AFA">
        <w:rPr>
          <w:rFonts w:cs="Times New Roman"/>
          <w:lang w:eastAsia="ko-KR" w:bidi="th-TH"/>
        </w:rPr>
        <w:t>ir</w:t>
      </w:r>
      <w:proofErr w:type="spellEnd"/>
      <w:r w:rsidRPr="00B30AFA">
        <w:rPr>
          <w:rFonts w:cs="Times New Roman"/>
          <w:lang w:eastAsia="ko-KR" w:bidi="th-TH"/>
        </w:rPr>
        <w:t xml:space="preserve"> </w:t>
      </w:r>
      <w:proofErr w:type="spellStart"/>
      <w:r w:rsidRPr="00B30AFA">
        <w:rPr>
          <w:rFonts w:cs="Times New Roman"/>
          <w:lang w:eastAsia="ko-KR" w:bidi="th-TH"/>
        </w:rPr>
        <w:t>žalios</w:t>
      </w:r>
      <w:proofErr w:type="spellEnd"/>
      <w:r w:rsidRPr="00B30AFA">
        <w:rPr>
          <w:rFonts w:cs="Times New Roman"/>
          <w:lang w:eastAsia="ko-KR" w:bidi="th-TH"/>
        </w:rPr>
        <w:t xml:space="preserve">) </w:t>
      </w:r>
      <w:proofErr w:type="spellStart"/>
      <w:r w:rsidRPr="00B30AFA">
        <w:rPr>
          <w:rFonts w:cs="Times New Roman"/>
          <w:lang w:eastAsia="ko-KR" w:bidi="th-TH"/>
        </w:rPr>
        <w:t>skyrimo</w:t>
      </w:r>
      <w:proofErr w:type="spellEnd"/>
      <w:r w:rsidR="006E0B08" w:rsidRPr="00B30AFA">
        <w:rPr>
          <w:rFonts w:cs="Times New Roman"/>
          <w:lang w:eastAsia="ko-KR" w:bidi="th-TH"/>
        </w:rPr>
        <w:t xml:space="preserve"> </w:t>
      </w:r>
      <w:proofErr w:type="spellStart"/>
      <w:r w:rsidRPr="00B30AFA">
        <w:rPr>
          <w:rFonts w:cs="Times New Roman"/>
          <w:lang w:eastAsia="ko-KR" w:bidi="th-TH"/>
        </w:rPr>
        <w:t>sutrikimo</w:t>
      </w:r>
      <w:proofErr w:type="spellEnd"/>
      <w:r w:rsidRPr="00B30AFA">
        <w:rPr>
          <w:rFonts w:cs="Times New Roman"/>
          <w:lang w:eastAsia="ko-KR" w:bidi="th-TH"/>
        </w:rPr>
        <w:t xml:space="preserve"> </w:t>
      </w:r>
      <w:proofErr w:type="spellStart"/>
      <w:r w:rsidRPr="00B30AFA">
        <w:rPr>
          <w:rFonts w:cs="Times New Roman"/>
          <w:lang w:eastAsia="ko-KR" w:bidi="th-TH"/>
        </w:rPr>
        <w:t>nenustatyta</w:t>
      </w:r>
      <w:proofErr w:type="spellEnd"/>
      <w:r w:rsidRPr="00B30AFA">
        <w:rPr>
          <w:rFonts w:cs="Times New Roman"/>
          <w:lang w:eastAsia="ko-KR" w:bidi="th-TH"/>
        </w:rPr>
        <w:t xml:space="preserve">. Tai </w:t>
      </w:r>
      <w:proofErr w:type="spellStart"/>
      <w:r w:rsidRPr="00B30AFA">
        <w:rPr>
          <w:rFonts w:cs="Times New Roman"/>
          <w:lang w:eastAsia="ko-KR" w:bidi="th-TH"/>
        </w:rPr>
        <w:t>atitinka</w:t>
      </w:r>
      <w:proofErr w:type="spellEnd"/>
      <w:r w:rsidRPr="00B30AFA">
        <w:rPr>
          <w:rFonts w:cs="Times New Roman"/>
          <w:lang w:eastAsia="ko-KR" w:bidi="th-TH"/>
        </w:rPr>
        <w:t xml:space="preserve"> </w:t>
      </w:r>
      <w:proofErr w:type="spellStart"/>
      <w:r w:rsidRPr="00B30AFA">
        <w:rPr>
          <w:rFonts w:cs="Times New Roman"/>
          <w:lang w:eastAsia="ko-KR" w:bidi="th-TH"/>
        </w:rPr>
        <w:t>mažą</w:t>
      </w:r>
      <w:proofErr w:type="spellEnd"/>
      <w:r w:rsidRPr="00B30AFA">
        <w:rPr>
          <w:rFonts w:cs="Times New Roman"/>
          <w:lang w:eastAsia="ko-KR" w:bidi="th-TH"/>
        </w:rPr>
        <w:t xml:space="preserve"> </w:t>
      </w:r>
      <w:proofErr w:type="spellStart"/>
      <w:r w:rsidRPr="00B30AFA">
        <w:rPr>
          <w:rFonts w:cs="Times New Roman"/>
          <w:lang w:eastAsia="ko-KR" w:bidi="th-TH"/>
        </w:rPr>
        <w:t>tadalafilio</w:t>
      </w:r>
      <w:proofErr w:type="spellEnd"/>
      <w:r w:rsidRPr="00B30AFA">
        <w:rPr>
          <w:rFonts w:cs="Times New Roman"/>
          <w:lang w:eastAsia="ko-KR" w:bidi="th-TH"/>
        </w:rPr>
        <w:t xml:space="preserve"> </w:t>
      </w:r>
      <w:proofErr w:type="spellStart"/>
      <w:r w:rsidRPr="00B30AFA">
        <w:rPr>
          <w:rFonts w:cs="Times New Roman"/>
          <w:lang w:eastAsia="ko-KR" w:bidi="th-TH"/>
        </w:rPr>
        <w:t>trauką</w:t>
      </w:r>
      <w:proofErr w:type="spellEnd"/>
      <w:r w:rsidRPr="00B30AFA">
        <w:rPr>
          <w:rFonts w:cs="Times New Roman"/>
          <w:lang w:eastAsia="ko-KR" w:bidi="th-TH"/>
        </w:rPr>
        <w:t xml:space="preserve"> FDE6, </w:t>
      </w:r>
      <w:proofErr w:type="spellStart"/>
      <w:r w:rsidRPr="00B30AFA">
        <w:rPr>
          <w:rFonts w:cs="Times New Roman"/>
          <w:lang w:eastAsia="ko-KR" w:bidi="th-TH"/>
        </w:rPr>
        <w:t>palyginti</w:t>
      </w:r>
      <w:proofErr w:type="spellEnd"/>
      <w:r w:rsidRPr="00B30AFA">
        <w:rPr>
          <w:rFonts w:cs="Times New Roman"/>
          <w:lang w:eastAsia="ko-KR" w:bidi="th-TH"/>
        </w:rPr>
        <w:t xml:space="preserve"> </w:t>
      </w:r>
      <w:proofErr w:type="spellStart"/>
      <w:r w:rsidRPr="00B30AFA">
        <w:rPr>
          <w:rFonts w:cs="Times New Roman"/>
          <w:lang w:eastAsia="ko-KR" w:bidi="th-TH"/>
        </w:rPr>
        <w:t>su</w:t>
      </w:r>
      <w:proofErr w:type="spellEnd"/>
      <w:r w:rsidRPr="00B30AFA">
        <w:rPr>
          <w:rFonts w:cs="Times New Roman"/>
          <w:lang w:eastAsia="ko-KR" w:bidi="th-TH"/>
        </w:rPr>
        <w:t xml:space="preserve"> FDE5. </w:t>
      </w:r>
      <w:proofErr w:type="spellStart"/>
      <w:r w:rsidRPr="00B30AFA">
        <w:rPr>
          <w:rFonts w:cs="Times New Roman"/>
          <w:lang w:eastAsia="ko-KR" w:bidi="th-TH"/>
        </w:rPr>
        <w:t>Visų</w:t>
      </w:r>
      <w:proofErr w:type="spellEnd"/>
      <w:r w:rsidRPr="00B30AFA">
        <w:rPr>
          <w:rFonts w:cs="Times New Roman"/>
          <w:lang w:eastAsia="ko-KR" w:bidi="th-TH"/>
        </w:rPr>
        <w:t xml:space="preserve"> </w:t>
      </w:r>
      <w:proofErr w:type="spellStart"/>
      <w:r w:rsidRPr="00B30AFA">
        <w:rPr>
          <w:rFonts w:cs="Times New Roman"/>
          <w:lang w:eastAsia="ko-KR" w:bidi="th-TH"/>
        </w:rPr>
        <w:t>klinikinių</w:t>
      </w:r>
      <w:proofErr w:type="spellEnd"/>
      <w:r w:rsidR="006E0B08" w:rsidRPr="00B30AFA">
        <w:rPr>
          <w:rFonts w:cs="Times New Roman"/>
          <w:lang w:eastAsia="ko-KR" w:bidi="th-TH"/>
        </w:rPr>
        <w:t xml:space="preserve"> </w:t>
      </w:r>
      <w:proofErr w:type="spellStart"/>
      <w:r w:rsidRPr="00B30AFA">
        <w:rPr>
          <w:rFonts w:cs="Times New Roman"/>
          <w:lang w:eastAsia="ko-KR" w:bidi="th-TH"/>
        </w:rPr>
        <w:t>tyrimų</w:t>
      </w:r>
      <w:proofErr w:type="spellEnd"/>
      <w:r w:rsidRPr="00B30AFA">
        <w:rPr>
          <w:rFonts w:cs="Times New Roman"/>
          <w:lang w:eastAsia="ko-KR" w:bidi="th-TH"/>
        </w:rPr>
        <w:t xml:space="preserve"> </w:t>
      </w:r>
      <w:proofErr w:type="spellStart"/>
      <w:r w:rsidRPr="00B30AFA">
        <w:rPr>
          <w:rFonts w:cs="Times New Roman"/>
          <w:lang w:eastAsia="ko-KR" w:bidi="th-TH"/>
        </w:rPr>
        <w:t>metu</w:t>
      </w:r>
      <w:proofErr w:type="spellEnd"/>
      <w:r w:rsidRPr="00B30AFA">
        <w:rPr>
          <w:rFonts w:cs="Times New Roman"/>
          <w:lang w:eastAsia="ko-KR" w:bidi="th-TH"/>
        </w:rPr>
        <w:t xml:space="preserve"> </w:t>
      </w:r>
      <w:proofErr w:type="spellStart"/>
      <w:r w:rsidRPr="00B30AFA">
        <w:rPr>
          <w:rFonts w:cs="Times New Roman"/>
          <w:lang w:eastAsia="ko-KR" w:bidi="th-TH"/>
        </w:rPr>
        <w:t>spalvinio</w:t>
      </w:r>
      <w:proofErr w:type="spellEnd"/>
      <w:r w:rsidRPr="00B30AFA">
        <w:rPr>
          <w:rFonts w:cs="Times New Roman"/>
          <w:lang w:eastAsia="ko-KR" w:bidi="th-TH"/>
        </w:rPr>
        <w:t xml:space="preserve"> </w:t>
      </w:r>
      <w:proofErr w:type="spellStart"/>
      <w:r w:rsidRPr="00B30AFA">
        <w:rPr>
          <w:rFonts w:cs="Times New Roman"/>
          <w:lang w:eastAsia="ko-KR" w:bidi="th-TH"/>
        </w:rPr>
        <w:t>regėjimo</w:t>
      </w:r>
      <w:proofErr w:type="spellEnd"/>
      <w:r w:rsidRPr="00B30AFA">
        <w:rPr>
          <w:rFonts w:cs="Times New Roman"/>
          <w:lang w:eastAsia="ko-KR" w:bidi="th-TH"/>
        </w:rPr>
        <w:t xml:space="preserve"> </w:t>
      </w:r>
      <w:proofErr w:type="spellStart"/>
      <w:r w:rsidRPr="00B30AFA">
        <w:rPr>
          <w:rFonts w:cs="Times New Roman"/>
          <w:lang w:eastAsia="ko-KR" w:bidi="th-TH"/>
        </w:rPr>
        <w:t>pokyčio</w:t>
      </w:r>
      <w:proofErr w:type="spellEnd"/>
      <w:r w:rsidRPr="00B30AFA">
        <w:rPr>
          <w:rFonts w:cs="Times New Roman"/>
          <w:lang w:eastAsia="ko-KR" w:bidi="th-TH"/>
        </w:rPr>
        <w:t xml:space="preserve"> </w:t>
      </w:r>
      <w:proofErr w:type="spellStart"/>
      <w:r w:rsidRPr="00B30AFA">
        <w:rPr>
          <w:rFonts w:cs="Times New Roman"/>
          <w:lang w:eastAsia="ko-KR" w:bidi="th-TH"/>
        </w:rPr>
        <w:t>dažnis</w:t>
      </w:r>
      <w:proofErr w:type="spellEnd"/>
      <w:r w:rsidRPr="00B30AFA">
        <w:rPr>
          <w:rFonts w:cs="Times New Roman"/>
          <w:lang w:eastAsia="ko-KR" w:bidi="th-TH"/>
        </w:rPr>
        <w:t xml:space="preserve"> </w:t>
      </w:r>
      <w:proofErr w:type="spellStart"/>
      <w:r w:rsidRPr="00B30AFA">
        <w:rPr>
          <w:rFonts w:cs="Times New Roman"/>
          <w:lang w:eastAsia="ko-KR" w:bidi="th-TH"/>
        </w:rPr>
        <w:t>buvo</w:t>
      </w:r>
      <w:proofErr w:type="spellEnd"/>
      <w:r w:rsidRPr="00B30AFA">
        <w:rPr>
          <w:rFonts w:cs="Times New Roman"/>
          <w:lang w:eastAsia="ko-KR" w:bidi="th-TH"/>
        </w:rPr>
        <w:t xml:space="preserve"> </w:t>
      </w:r>
      <w:proofErr w:type="spellStart"/>
      <w:r w:rsidRPr="00B30AFA">
        <w:rPr>
          <w:rFonts w:cs="Times New Roman"/>
          <w:lang w:eastAsia="ko-KR" w:bidi="th-TH"/>
        </w:rPr>
        <w:t>mažas</w:t>
      </w:r>
      <w:proofErr w:type="spellEnd"/>
      <w:r w:rsidRPr="00B30AFA">
        <w:rPr>
          <w:rFonts w:cs="Times New Roman"/>
          <w:lang w:eastAsia="ko-KR" w:bidi="th-TH"/>
        </w:rPr>
        <w:t xml:space="preserve"> (</w:t>
      </w:r>
      <w:r w:rsidR="00D17D3A" w:rsidRPr="00B30AFA">
        <w:rPr>
          <w:rFonts w:cs="Times New Roman"/>
          <w:lang w:eastAsia="ko-KR" w:bidi="th-TH"/>
        </w:rPr>
        <w:t>&lt; 0</w:t>
      </w:r>
      <w:r w:rsidRPr="00B30AFA">
        <w:rPr>
          <w:rFonts w:cs="Times New Roman"/>
          <w:lang w:eastAsia="ko-KR" w:bidi="th-TH"/>
        </w:rPr>
        <w:t>,1</w:t>
      </w:r>
      <w:r w:rsidR="00CE0586" w:rsidRPr="00B30AFA">
        <w:rPr>
          <w:rFonts w:cs="Times New Roman"/>
          <w:lang w:eastAsia="ko-KR" w:bidi="th-TH"/>
        </w:rPr>
        <w:t>%</w:t>
      </w:r>
      <w:r w:rsidRPr="00B30AFA">
        <w:rPr>
          <w:rFonts w:cs="Times New Roman"/>
          <w:lang w:eastAsia="ko-KR" w:bidi="th-TH"/>
        </w:rPr>
        <w:t>).</w:t>
      </w:r>
    </w:p>
    <w:p w14:paraId="5B606075" w14:textId="77777777" w:rsidR="006E0B08" w:rsidRPr="00B30AFA" w:rsidRDefault="006E0B08" w:rsidP="00664595">
      <w:pPr>
        <w:suppressAutoHyphens w:val="0"/>
        <w:autoSpaceDE w:val="0"/>
        <w:autoSpaceDN w:val="0"/>
        <w:adjustRightInd w:val="0"/>
        <w:rPr>
          <w:rFonts w:cs="Times New Roman"/>
          <w:lang w:eastAsia="ko-KR" w:bidi="th-TH"/>
        </w:rPr>
      </w:pPr>
    </w:p>
    <w:p w14:paraId="1B615F91" w14:textId="77777777" w:rsidR="00B81A35" w:rsidRPr="00B30AFA" w:rsidRDefault="00B81A35" w:rsidP="00664595">
      <w:pPr>
        <w:suppressAutoHyphens w:val="0"/>
        <w:autoSpaceDE w:val="0"/>
        <w:autoSpaceDN w:val="0"/>
        <w:adjustRightInd w:val="0"/>
        <w:rPr>
          <w:rFonts w:cs="Times New Roman"/>
          <w:lang w:eastAsia="ko-KR" w:bidi="th-TH"/>
        </w:rPr>
      </w:pPr>
      <w:proofErr w:type="spellStart"/>
      <w:r w:rsidRPr="00B30AFA">
        <w:rPr>
          <w:rFonts w:cs="Times New Roman"/>
          <w:lang w:eastAsia="ko-KR" w:bidi="th-TH"/>
        </w:rPr>
        <w:t>Buvo</w:t>
      </w:r>
      <w:proofErr w:type="spellEnd"/>
      <w:r w:rsidRPr="00B30AFA">
        <w:rPr>
          <w:rFonts w:cs="Times New Roman"/>
          <w:lang w:eastAsia="ko-KR" w:bidi="th-TH"/>
        </w:rPr>
        <w:t xml:space="preserve"> </w:t>
      </w:r>
      <w:proofErr w:type="spellStart"/>
      <w:r w:rsidRPr="00B30AFA">
        <w:rPr>
          <w:rFonts w:cs="Times New Roman"/>
          <w:lang w:eastAsia="ko-KR" w:bidi="th-TH"/>
        </w:rPr>
        <w:t>atlikti</w:t>
      </w:r>
      <w:proofErr w:type="spellEnd"/>
      <w:r w:rsidRPr="00B30AFA">
        <w:rPr>
          <w:rFonts w:cs="Times New Roman"/>
          <w:lang w:eastAsia="ko-KR" w:bidi="th-TH"/>
        </w:rPr>
        <w:t xml:space="preserve"> 3</w:t>
      </w:r>
      <w:r w:rsidR="0032561A" w:rsidRPr="00B30AFA">
        <w:rPr>
          <w:rFonts w:cs="Times New Roman"/>
          <w:lang w:eastAsia="ko-KR" w:bidi="th-TH"/>
        </w:rPr>
        <w:t> </w:t>
      </w:r>
      <w:proofErr w:type="spellStart"/>
      <w:r w:rsidRPr="00B30AFA">
        <w:rPr>
          <w:rFonts w:cs="Times New Roman"/>
          <w:lang w:eastAsia="ko-KR" w:bidi="th-TH"/>
        </w:rPr>
        <w:t>tyrimai</w:t>
      </w:r>
      <w:proofErr w:type="spellEnd"/>
      <w:r w:rsidRPr="00B30AFA">
        <w:rPr>
          <w:rFonts w:cs="Times New Roman"/>
          <w:lang w:eastAsia="ko-KR" w:bidi="th-TH"/>
        </w:rPr>
        <w:t xml:space="preserve">, </w:t>
      </w:r>
      <w:proofErr w:type="spellStart"/>
      <w:r w:rsidRPr="00B30AFA">
        <w:rPr>
          <w:rFonts w:cs="Times New Roman"/>
          <w:lang w:eastAsia="ko-KR" w:bidi="th-TH"/>
        </w:rPr>
        <w:t>kurių</w:t>
      </w:r>
      <w:proofErr w:type="spellEnd"/>
      <w:r w:rsidRPr="00B30AFA">
        <w:rPr>
          <w:rFonts w:cs="Times New Roman"/>
          <w:lang w:eastAsia="ko-KR" w:bidi="th-TH"/>
        </w:rPr>
        <w:t xml:space="preserve"> </w:t>
      </w:r>
      <w:proofErr w:type="spellStart"/>
      <w:r w:rsidRPr="00B30AFA">
        <w:rPr>
          <w:rFonts w:cs="Times New Roman"/>
          <w:lang w:eastAsia="ko-KR" w:bidi="th-TH"/>
        </w:rPr>
        <w:t>metu</w:t>
      </w:r>
      <w:proofErr w:type="spellEnd"/>
      <w:r w:rsidRPr="00B30AFA">
        <w:rPr>
          <w:rFonts w:cs="Times New Roman"/>
          <w:lang w:eastAsia="ko-KR" w:bidi="th-TH"/>
        </w:rPr>
        <w:t xml:space="preserve"> </w:t>
      </w:r>
      <w:proofErr w:type="spellStart"/>
      <w:r w:rsidRPr="00B30AFA">
        <w:rPr>
          <w:rFonts w:cs="Times New Roman"/>
          <w:lang w:eastAsia="ko-KR" w:bidi="th-TH"/>
        </w:rPr>
        <w:t>nustatinėtas</w:t>
      </w:r>
      <w:proofErr w:type="spellEnd"/>
      <w:r w:rsidRPr="00B30AFA">
        <w:rPr>
          <w:rFonts w:cs="Times New Roman"/>
          <w:lang w:eastAsia="ko-KR" w:bidi="th-TH"/>
        </w:rPr>
        <w:t xml:space="preserve"> </w:t>
      </w:r>
      <w:proofErr w:type="spellStart"/>
      <w:r w:rsidRPr="00B30AFA">
        <w:rPr>
          <w:rFonts w:cs="Times New Roman"/>
          <w:lang w:eastAsia="ko-KR" w:bidi="th-TH"/>
        </w:rPr>
        <w:t>kasdien</w:t>
      </w:r>
      <w:proofErr w:type="spellEnd"/>
      <w:r w:rsidRPr="00B30AFA">
        <w:rPr>
          <w:rFonts w:cs="Times New Roman"/>
          <w:lang w:eastAsia="ko-KR" w:bidi="th-TH"/>
        </w:rPr>
        <w:t xml:space="preserve"> </w:t>
      </w:r>
      <w:proofErr w:type="spellStart"/>
      <w:r w:rsidRPr="00B30AFA">
        <w:rPr>
          <w:rFonts w:cs="Times New Roman"/>
          <w:lang w:eastAsia="ko-KR" w:bidi="th-TH"/>
        </w:rPr>
        <w:t>vartojamos</w:t>
      </w:r>
      <w:proofErr w:type="spellEnd"/>
      <w:r w:rsidRPr="00B30AFA">
        <w:rPr>
          <w:rFonts w:cs="Times New Roman"/>
          <w:lang w:eastAsia="ko-KR" w:bidi="th-TH"/>
        </w:rPr>
        <w:t xml:space="preserve"> 10</w:t>
      </w:r>
      <w:r w:rsidR="007660C0" w:rsidRPr="00B30AFA">
        <w:rPr>
          <w:rFonts w:cs="Times New Roman"/>
          <w:lang w:eastAsia="ko-KR" w:bidi="th-TH"/>
        </w:rPr>
        <w:t> mg</w:t>
      </w:r>
      <w:r w:rsidR="0032561A" w:rsidRPr="00B30AFA">
        <w:rPr>
          <w:rFonts w:cs="Times New Roman"/>
          <w:lang w:eastAsia="ko-KR" w:bidi="th-TH"/>
        </w:rPr>
        <w:t xml:space="preserve"> </w:t>
      </w:r>
      <w:proofErr w:type="spellStart"/>
      <w:r w:rsidR="0032561A" w:rsidRPr="00B30AFA">
        <w:rPr>
          <w:rFonts w:cs="Times New Roman"/>
          <w:lang w:eastAsia="ko-KR" w:bidi="th-TH"/>
        </w:rPr>
        <w:t>tadalafilio</w:t>
      </w:r>
      <w:proofErr w:type="spellEnd"/>
      <w:r w:rsidR="0032561A" w:rsidRPr="00B30AFA">
        <w:rPr>
          <w:rFonts w:cs="Times New Roman"/>
          <w:lang w:eastAsia="ko-KR" w:bidi="th-TH"/>
        </w:rPr>
        <w:t xml:space="preserve"> </w:t>
      </w:r>
      <w:proofErr w:type="spellStart"/>
      <w:r w:rsidR="0032561A" w:rsidRPr="00B30AFA">
        <w:rPr>
          <w:rFonts w:cs="Times New Roman"/>
          <w:lang w:eastAsia="ko-KR" w:bidi="th-TH"/>
        </w:rPr>
        <w:t>dozės</w:t>
      </w:r>
      <w:proofErr w:type="spellEnd"/>
      <w:r w:rsidRPr="00B30AFA">
        <w:rPr>
          <w:rFonts w:cs="Times New Roman"/>
          <w:lang w:eastAsia="ko-KR" w:bidi="th-TH"/>
        </w:rPr>
        <w:t xml:space="preserve"> (</w:t>
      </w:r>
      <w:proofErr w:type="spellStart"/>
      <w:r w:rsidRPr="00B30AFA">
        <w:rPr>
          <w:rFonts w:cs="Times New Roman"/>
          <w:lang w:eastAsia="ko-KR" w:bidi="th-TH"/>
        </w:rPr>
        <w:t>tyrimas</w:t>
      </w:r>
      <w:proofErr w:type="spellEnd"/>
      <w:r w:rsidRPr="00B30AFA">
        <w:rPr>
          <w:rFonts w:cs="Times New Roman"/>
          <w:lang w:eastAsia="ko-KR" w:bidi="th-TH"/>
        </w:rPr>
        <w:t xml:space="preserve"> </w:t>
      </w:r>
      <w:proofErr w:type="spellStart"/>
      <w:r w:rsidRPr="00B30AFA">
        <w:rPr>
          <w:rFonts w:cs="Times New Roman"/>
          <w:lang w:eastAsia="ko-KR" w:bidi="th-TH"/>
        </w:rPr>
        <w:t>truko</w:t>
      </w:r>
      <w:proofErr w:type="spellEnd"/>
      <w:r w:rsidR="006E0B08" w:rsidRPr="00B30AFA">
        <w:rPr>
          <w:rFonts w:cs="Times New Roman"/>
          <w:lang w:eastAsia="ko-KR" w:bidi="th-TH"/>
        </w:rPr>
        <w:t xml:space="preserve"> </w:t>
      </w:r>
      <w:r w:rsidRPr="00B30AFA">
        <w:rPr>
          <w:rFonts w:cs="Times New Roman"/>
          <w:lang w:eastAsia="ko-KR" w:bidi="th-TH"/>
        </w:rPr>
        <w:t xml:space="preserve">6 </w:t>
      </w:r>
      <w:proofErr w:type="spellStart"/>
      <w:r w:rsidRPr="00B30AFA">
        <w:rPr>
          <w:rFonts w:cs="Times New Roman"/>
          <w:lang w:eastAsia="ko-KR" w:bidi="th-TH"/>
        </w:rPr>
        <w:t>mėn</w:t>
      </w:r>
      <w:proofErr w:type="spellEnd"/>
      <w:r w:rsidRPr="00B30AFA">
        <w:rPr>
          <w:rFonts w:cs="Times New Roman"/>
          <w:lang w:eastAsia="ko-KR" w:bidi="th-TH"/>
        </w:rPr>
        <w:t xml:space="preserve">.) </w:t>
      </w:r>
      <w:proofErr w:type="spellStart"/>
      <w:r w:rsidRPr="00B30AFA">
        <w:rPr>
          <w:rFonts w:cs="Times New Roman"/>
          <w:lang w:eastAsia="ko-KR" w:bidi="th-TH"/>
        </w:rPr>
        <w:t>arba</w:t>
      </w:r>
      <w:proofErr w:type="spellEnd"/>
      <w:r w:rsidRPr="00B30AFA">
        <w:rPr>
          <w:rFonts w:cs="Times New Roman"/>
          <w:lang w:eastAsia="ko-KR" w:bidi="th-TH"/>
        </w:rPr>
        <w:t xml:space="preserve"> 20</w:t>
      </w:r>
      <w:r w:rsidR="007660C0" w:rsidRPr="00B30AFA">
        <w:rPr>
          <w:rFonts w:cs="Times New Roman"/>
          <w:lang w:eastAsia="ko-KR" w:bidi="th-TH"/>
        </w:rPr>
        <w:t> mg</w:t>
      </w:r>
      <w:r w:rsidR="0032561A" w:rsidRPr="00B30AFA">
        <w:rPr>
          <w:rFonts w:cs="Times New Roman"/>
          <w:lang w:eastAsia="ko-KR" w:bidi="th-TH"/>
        </w:rPr>
        <w:t xml:space="preserve"> </w:t>
      </w:r>
      <w:proofErr w:type="spellStart"/>
      <w:r w:rsidR="0032561A" w:rsidRPr="00B30AFA">
        <w:rPr>
          <w:rFonts w:cs="Times New Roman"/>
          <w:lang w:eastAsia="ko-KR" w:bidi="th-TH"/>
        </w:rPr>
        <w:t>tadalafilio</w:t>
      </w:r>
      <w:proofErr w:type="spellEnd"/>
      <w:r w:rsidR="0032561A" w:rsidRPr="00B30AFA">
        <w:rPr>
          <w:rFonts w:cs="Times New Roman"/>
          <w:lang w:eastAsia="ko-KR" w:bidi="th-TH"/>
        </w:rPr>
        <w:t xml:space="preserve"> </w:t>
      </w:r>
      <w:proofErr w:type="spellStart"/>
      <w:r w:rsidR="0032561A" w:rsidRPr="00B30AFA">
        <w:rPr>
          <w:rFonts w:cs="Times New Roman"/>
          <w:lang w:eastAsia="ko-KR" w:bidi="th-TH"/>
        </w:rPr>
        <w:t>dozės</w:t>
      </w:r>
      <w:proofErr w:type="spellEnd"/>
      <w:r w:rsidRPr="00B30AFA">
        <w:rPr>
          <w:rFonts w:cs="Times New Roman"/>
          <w:lang w:eastAsia="ko-KR" w:bidi="th-TH"/>
        </w:rPr>
        <w:t xml:space="preserve"> (</w:t>
      </w:r>
      <w:proofErr w:type="spellStart"/>
      <w:r w:rsidRPr="00B30AFA">
        <w:rPr>
          <w:rFonts w:cs="Times New Roman"/>
          <w:lang w:eastAsia="ko-KR" w:bidi="th-TH"/>
        </w:rPr>
        <w:t>vienas</w:t>
      </w:r>
      <w:proofErr w:type="spellEnd"/>
      <w:r w:rsidRPr="00B30AFA">
        <w:rPr>
          <w:rFonts w:cs="Times New Roman"/>
          <w:lang w:eastAsia="ko-KR" w:bidi="th-TH"/>
        </w:rPr>
        <w:t xml:space="preserve"> </w:t>
      </w:r>
      <w:proofErr w:type="spellStart"/>
      <w:r w:rsidRPr="00B30AFA">
        <w:rPr>
          <w:rFonts w:cs="Times New Roman"/>
          <w:lang w:eastAsia="ko-KR" w:bidi="th-TH"/>
        </w:rPr>
        <w:t>tyrimas</w:t>
      </w:r>
      <w:proofErr w:type="spellEnd"/>
      <w:r w:rsidRPr="00B30AFA">
        <w:rPr>
          <w:rFonts w:cs="Times New Roman"/>
          <w:lang w:eastAsia="ko-KR" w:bidi="th-TH"/>
        </w:rPr>
        <w:t xml:space="preserve"> </w:t>
      </w:r>
      <w:proofErr w:type="spellStart"/>
      <w:r w:rsidRPr="00B30AFA">
        <w:rPr>
          <w:rFonts w:cs="Times New Roman"/>
          <w:lang w:eastAsia="ko-KR" w:bidi="th-TH"/>
        </w:rPr>
        <w:t>truko</w:t>
      </w:r>
      <w:proofErr w:type="spellEnd"/>
      <w:r w:rsidRPr="00B30AFA">
        <w:rPr>
          <w:rFonts w:cs="Times New Roman"/>
          <w:lang w:eastAsia="ko-KR" w:bidi="th-TH"/>
        </w:rPr>
        <w:t xml:space="preserve"> 6 </w:t>
      </w:r>
      <w:proofErr w:type="spellStart"/>
      <w:r w:rsidRPr="00B30AFA">
        <w:rPr>
          <w:rFonts w:cs="Times New Roman"/>
          <w:lang w:eastAsia="ko-KR" w:bidi="th-TH"/>
        </w:rPr>
        <w:t>mėn</w:t>
      </w:r>
      <w:proofErr w:type="spellEnd"/>
      <w:r w:rsidRPr="00B30AFA">
        <w:rPr>
          <w:rFonts w:cs="Times New Roman"/>
          <w:lang w:eastAsia="ko-KR" w:bidi="th-TH"/>
        </w:rPr>
        <w:t xml:space="preserve">., </w:t>
      </w:r>
      <w:proofErr w:type="spellStart"/>
      <w:r w:rsidRPr="00B30AFA">
        <w:rPr>
          <w:rFonts w:cs="Times New Roman"/>
          <w:lang w:eastAsia="ko-KR" w:bidi="th-TH"/>
        </w:rPr>
        <w:t>kitas</w:t>
      </w:r>
      <w:proofErr w:type="spellEnd"/>
      <w:r w:rsidRPr="00B30AFA">
        <w:rPr>
          <w:rFonts w:cs="Times New Roman"/>
          <w:lang w:eastAsia="ko-KR" w:bidi="th-TH"/>
        </w:rPr>
        <w:t xml:space="preserve"> </w:t>
      </w:r>
      <w:r w:rsidRPr="00B30AFA">
        <w:rPr>
          <w:rFonts w:eastAsia="SymbolMT" w:cs="Times New Roman"/>
          <w:lang w:eastAsia="ko-KR" w:bidi="th-TH"/>
        </w:rPr>
        <w:t xml:space="preserve">− </w:t>
      </w:r>
      <w:r w:rsidRPr="00B30AFA">
        <w:rPr>
          <w:rFonts w:cs="Times New Roman"/>
          <w:lang w:eastAsia="ko-KR" w:bidi="th-TH"/>
        </w:rPr>
        <w:t xml:space="preserve">9 </w:t>
      </w:r>
      <w:proofErr w:type="spellStart"/>
      <w:r w:rsidRPr="00B30AFA">
        <w:rPr>
          <w:rFonts w:cs="Times New Roman"/>
          <w:lang w:eastAsia="ko-KR" w:bidi="th-TH"/>
        </w:rPr>
        <w:t>mėn</w:t>
      </w:r>
      <w:proofErr w:type="spellEnd"/>
      <w:r w:rsidRPr="00B30AFA">
        <w:rPr>
          <w:rFonts w:cs="Times New Roman"/>
          <w:lang w:eastAsia="ko-KR" w:bidi="th-TH"/>
        </w:rPr>
        <w:t xml:space="preserve">.) </w:t>
      </w:r>
      <w:proofErr w:type="spellStart"/>
      <w:r w:rsidRPr="00B30AFA">
        <w:rPr>
          <w:rFonts w:cs="Times New Roman"/>
          <w:lang w:eastAsia="ko-KR" w:bidi="th-TH"/>
        </w:rPr>
        <w:t>poveikis</w:t>
      </w:r>
      <w:proofErr w:type="spellEnd"/>
      <w:r w:rsidRPr="00B30AFA">
        <w:rPr>
          <w:rFonts w:cs="Times New Roman"/>
          <w:lang w:eastAsia="ko-KR" w:bidi="th-TH"/>
        </w:rPr>
        <w:t xml:space="preserve"> </w:t>
      </w:r>
      <w:proofErr w:type="spellStart"/>
      <w:r w:rsidRPr="00B30AFA">
        <w:rPr>
          <w:rFonts w:cs="Times New Roman"/>
          <w:lang w:eastAsia="ko-KR" w:bidi="th-TH"/>
        </w:rPr>
        <w:t>vyrų</w:t>
      </w:r>
      <w:proofErr w:type="spellEnd"/>
      <w:r w:rsidR="006E0B08" w:rsidRPr="00B30AFA">
        <w:rPr>
          <w:rFonts w:cs="Times New Roman"/>
          <w:lang w:eastAsia="ko-KR" w:bidi="th-TH"/>
        </w:rPr>
        <w:t xml:space="preserve"> </w:t>
      </w:r>
      <w:proofErr w:type="spellStart"/>
      <w:r w:rsidRPr="00B30AFA">
        <w:rPr>
          <w:rFonts w:cs="Times New Roman"/>
          <w:lang w:eastAsia="ko-KR" w:bidi="th-TH"/>
        </w:rPr>
        <w:t>spermatogenezei</w:t>
      </w:r>
      <w:proofErr w:type="spellEnd"/>
      <w:r w:rsidRPr="00B30AFA">
        <w:rPr>
          <w:rFonts w:cs="Times New Roman"/>
          <w:lang w:eastAsia="ko-KR" w:bidi="th-TH"/>
        </w:rPr>
        <w:t xml:space="preserve">. </w:t>
      </w:r>
      <w:proofErr w:type="spellStart"/>
      <w:r w:rsidRPr="00B30AFA">
        <w:rPr>
          <w:rFonts w:cs="Times New Roman"/>
          <w:lang w:eastAsia="ko-KR" w:bidi="th-TH"/>
        </w:rPr>
        <w:t>Dviejų</w:t>
      </w:r>
      <w:proofErr w:type="spellEnd"/>
      <w:r w:rsidRPr="00B30AFA">
        <w:rPr>
          <w:rFonts w:cs="Times New Roman"/>
          <w:lang w:eastAsia="ko-KR" w:bidi="th-TH"/>
        </w:rPr>
        <w:t xml:space="preserve"> </w:t>
      </w:r>
      <w:proofErr w:type="spellStart"/>
      <w:r w:rsidRPr="00B30AFA">
        <w:rPr>
          <w:rFonts w:cs="Times New Roman"/>
          <w:lang w:eastAsia="ko-KR" w:bidi="th-TH"/>
        </w:rPr>
        <w:t>šių</w:t>
      </w:r>
      <w:proofErr w:type="spellEnd"/>
      <w:r w:rsidRPr="00B30AFA">
        <w:rPr>
          <w:rFonts w:cs="Times New Roman"/>
          <w:lang w:eastAsia="ko-KR" w:bidi="th-TH"/>
        </w:rPr>
        <w:t xml:space="preserve"> </w:t>
      </w:r>
      <w:proofErr w:type="spellStart"/>
      <w:r w:rsidRPr="00B30AFA">
        <w:rPr>
          <w:rFonts w:cs="Times New Roman"/>
          <w:lang w:eastAsia="ko-KR" w:bidi="th-TH"/>
        </w:rPr>
        <w:t>tyrimų</w:t>
      </w:r>
      <w:proofErr w:type="spellEnd"/>
      <w:r w:rsidRPr="00B30AFA">
        <w:rPr>
          <w:rFonts w:cs="Times New Roman"/>
          <w:lang w:eastAsia="ko-KR" w:bidi="th-TH"/>
        </w:rPr>
        <w:t xml:space="preserve"> </w:t>
      </w:r>
      <w:proofErr w:type="spellStart"/>
      <w:r w:rsidRPr="00B30AFA">
        <w:rPr>
          <w:rFonts w:cs="Times New Roman"/>
          <w:lang w:eastAsia="ko-KR" w:bidi="th-TH"/>
        </w:rPr>
        <w:t>metu</w:t>
      </w:r>
      <w:proofErr w:type="spellEnd"/>
      <w:r w:rsidRPr="00B30AFA">
        <w:rPr>
          <w:rFonts w:cs="Times New Roman"/>
          <w:lang w:eastAsia="ko-KR" w:bidi="th-TH"/>
        </w:rPr>
        <w:t xml:space="preserve"> </w:t>
      </w:r>
      <w:proofErr w:type="spellStart"/>
      <w:r w:rsidRPr="00B30AFA">
        <w:rPr>
          <w:rFonts w:cs="Times New Roman"/>
          <w:lang w:eastAsia="ko-KR" w:bidi="th-TH"/>
        </w:rPr>
        <w:t>pasireiškė</w:t>
      </w:r>
      <w:proofErr w:type="spellEnd"/>
      <w:r w:rsidRPr="00B30AFA">
        <w:rPr>
          <w:rFonts w:cs="Times New Roman"/>
          <w:lang w:eastAsia="ko-KR" w:bidi="th-TH"/>
        </w:rPr>
        <w:t xml:space="preserve"> </w:t>
      </w:r>
      <w:proofErr w:type="spellStart"/>
      <w:r w:rsidRPr="00B30AFA">
        <w:rPr>
          <w:rFonts w:cs="Times New Roman"/>
          <w:lang w:eastAsia="ko-KR" w:bidi="th-TH"/>
        </w:rPr>
        <w:t>nuo</w:t>
      </w:r>
      <w:proofErr w:type="spellEnd"/>
      <w:r w:rsidRPr="00B30AFA">
        <w:rPr>
          <w:rFonts w:cs="Times New Roman"/>
          <w:lang w:eastAsia="ko-KR" w:bidi="th-TH"/>
        </w:rPr>
        <w:t xml:space="preserve"> </w:t>
      </w:r>
      <w:proofErr w:type="spellStart"/>
      <w:r w:rsidRPr="00B30AFA">
        <w:rPr>
          <w:rFonts w:cs="Times New Roman"/>
          <w:lang w:eastAsia="ko-KR" w:bidi="th-TH"/>
        </w:rPr>
        <w:t>tadalafilio</w:t>
      </w:r>
      <w:proofErr w:type="spellEnd"/>
      <w:r w:rsidRPr="00B30AFA">
        <w:rPr>
          <w:rFonts w:cs="Times New Roman"/>
          <w:lang w:eastAsia="ko-KR" w:bidi="th-TH"/>
        </w:rPr>
        <w:t xml:space="preserve"> </w:t>
      </w:r>
      <w:proofErr w:type="spellStart"/>
      <w:r w:rsidRPr="00B30AFA">
        <w:rPr>
          <w:rFonts w:cs="Times New Roman"/>
          <w:lang w:eastAsia="ko-KR" w:bidi="th-TH"/>
        </w:rPr>
        <w:t>vartojimo</w:t>
      </w:r>
      <w:proofErr w:type="spellEnd"/>
      <w:r w:rsidRPr="00B30AFA">
        <w:rPr>
          <w:rFonts w:cs="Times New Roman"/>
          <w:lang w:eastAsia="ko-KR" w:bidi="th-TH"/>
        </w:rPr>
        <w:t xml:space="preserve"> </w:t>
      </w:r>
      <w:proofErr w:type="spellStart"/>
      <w:r w:rsidRPr="00B30AFA">
        <w:rPr>
          <w:rFonts w:cs="Times New Roman"/>
          <w:lang w:eastAsia="ko-KR" w:bidi="th-TH"/>
        </w:rPr>
        <w:t>priklausomas</w:t>
      </w:r>
      <w:proofErr w:type="spellEnd"/>
      <w:r w:rsidRPr="00B30AFA">
        <w:rPr>
          <w:rFonts w:cs="Times New Roman"/>
          <w:lang w:eastAsia="ko-KR" w:bidi="th-TH"/>
        </w:rPr>
        <w:t xml:space="preserve"> </w:t>
      </w:r>
      <w:proofErr w:type="spellStart"/>
      <w:r w:rsidRPr="00B30AFA">
        <w:rPr>
          <w:rFonts w:cs="Times New Roman"/>
          <w:lang w:eastAsia="ko-KR" w:bidi="th-TH"/>
        </w:rPr>
        <w:t>spermos</w:t>
      </w:r>
      <w:proofErr w:type="spellEnd"/>
      <w:r w:rsidR="006E0B08" w:rsidRPr="00B30AFA">
        <w:rPr>
          <w:rFonts w:cs="Times New Roman"/>
          <w:lang w:eastAsia="ko-KR" w:bidi="th-TH"/>
        </w:rPr>
        <w:t xml:space="preserve"> </w:t>
      </w:r>
      <w:proofErr w:type="spellStart"/>
      <w:r w:rsidRPr="00B30AFA">
        <w:rPr>
          <w:rFonts w:cs="Times New Roman"/>
          <w:lang w:eastAsia="ko-KR" w:bidi="th-TH"/>
        </w:rPr>
        <w:t>kiekio</w:t>
      </w:r>
      <w:proofErr w:type="spellEnd"/>
      <w:r w:rsidRPr="00B30AFA">
        <w:rPr>
          <w:rFonts w:cs="Times New Roman"/>
          <w:lang w:eastAsia="ko-KR" w:bidi="th-TH"/>
        </w:rPr>
        <w:t xml:space="preserve"> </w:t>
      </w:r>
      <w:proofErr w:type="spellStart"/>
      <w:r w:rsidRPr="00B30AFA">
        <w:rPr>
          <w:rFonts w:cs="Times New Roman"/>
          <w:lang w:eastAsia="ko-KR" w:bidi="th-TH"/>
        </w:rPr>
        <w:t>ir</w:t>
      </w:r>
      <w:proofErr w:type="spellEnd"/>
      <w:r w:rsidRPr="00B30AFA">
        <w:rPr>
          <w:rFonts w:cs="Times New Roman"/>
          <w:lang w:eastAsia="ko-KR" w:bidi="th-TH"/>
        </w:rPr>
        <w:t xml:space="preserve"> </w:t>
      </w:r>
      <w:proofErr w:type="spellStart"/>
      <w:r w:rsidRPr="00B30AFA">
        <w:rPr>
          <w:rFonts w:cs="Times New Roman"/>
          <w:lang w:eastAsia="ko-KR" w:bidi="th-TH"/>
        </w:rPr>
        <w:t>koncentracijos</w:t>
      </w:r>
      <w:proofErr w:type="spellEnd"/>
      <w:r w:rsidRPr="00B30AFA">
        <w:rPr>
          <w:rFonts w:cs="Times New Roman"/>
          <w:lang w:eastAsia="ko-KR" w:bidi="th-TH"/>
        </w:rPr>
        <w:t xml:space="preserve"> </w:t>
      </w:r>
      <w:proofErr w:type="spellStart"/>
      <w:r w:rsidRPr="00B30AFA">
        <w:rPr>
          <w:rFonts w:cs="Times New Roman"/>
          <w:lang w:eastAsia="ko-KR" w:bidi="th-TH"/>
        </w:rPr>
        <w:t>sumažėjimas</w:t>
      </w:r>
      <w:proofErr w:type="spellEnd"/>
      <w:r w:rsidRPr="00B30AFA">
        <w:rPr>
          <w:rFonts w:cs="Times New Roman"/>
          <w:lang w:eastAsia="ko-KR" w:bidi="th-TH"/>
        </w:rPr>
        <w:t xml:space="preserve">, </w:t>
      </w:r>
      <w:proofErr w:type="spellStart"/>
      <w:r w:rsidRPr="00B30AFA">
        <w:rPr>
          <w:rFonts w:cs="Times New Roman"/>
          <w:lang w:eastAsia="ko-KR" w:bidi="th-TH"/>
        </w:rPr>
        <w:t>kuris</w:t>
      </w:r>
      <w:proofErr w:type="spellEnd"/>
      <w:r w:rsidRPr="00B30AFA">
        <w:rPr>
          <w:rFonts w:cs="Times New Roman"/>
          <w:lang w:eastAsia="ko-KR" w:bidi="th-TH"/>
        </w:rPr>
        <w:t xml:space="preserve"> </w:t>
      </w:r>
      <w:proofErr w:type="spellStart"/>
      <w:r w:rsidRPr="00B30AFA">
        <w:rPr>
          <w:rFonts w:cs="Times New Roman"/>
          <w:lang w:eastAsia="ko-KR" w:bidi="th-TH"/>
        </w:rPr>
        <w:t>klinikai</w:t>
      </w:r>
      <w:proofErr w:type="spellEnd"/>
      <w:r w:rsidRPr="00B30AFA">
        <w:rPr>
          <w:rFonts w:cs="Times New Roman"/>
          <w:lang w:eastAsia="ko-KR" w:bidi="th-TH"/>
        </w:rPr>
        <w:t xml:space="preserve"> </w:t>
      </w:r>
      <w:proofErr w:type="spellStart"/>
      <w:r w:rsidRPr="00B30AFA">
        <w:rPr>
          <w:rFonts w:cs="Times New Roman"/>
          <w:lang w:eastAsia="ko-KR" w:bidi="th-TH"/>
        </w:rPr>
        <w:t>vargu</w:t>
      </w:r>
      <w:proofErr w:type="spellEnd"/>
      <w:r w:rsidRPr="00B30AFA">
        <w:rPr>
          <w:rFonts w:cs="Times New Roman"/>
          <w:lang w:eastAsia="ko-KR" w:bidi="th-TH"/>
        </w:rPr>
        <w:t xml:space="preserve"> </w:t>
      </w:r>
      <w:proofErr w:type="spellStart"/>
      <w:r w:rsidRPr="00B30AFA">
        <w:rPr>
          <w:rFonts w:cs="Times New Roman"/>
          <w:lang w:eastAsia="ko-KR" w:bidi="th-TH"/>
        </w:rPr>
        <w:t>ar</w:t>
      </w:r>
      <w:proofErr w:type="spellEnd"/>
      <w:r w:rsidRPr="00B30AFA">
        <w:rPr>
          <w:rFonts w:cs="Times New Roman"/>
          <w:lang w:eastAsia="ko-KR" w:bidi="th-TH"/>
        </w:rPr>
        <w:t xml:space="preserve"> </w:t>
      </w:r>
      <w:proofErr w:type="spellStart"/>
      <w:r w:rsidRPr="00B30AFA">
        <w:rPr>
          <w:rFonts w:cs="Times New Roman"/>
          <w:lang w:eastAsia="ko-KR" w:bidi="th-TH"/>
        </w:rPr>
        <w:t>gali</w:t>
      </w:r>
      <w:proofErr w:type="spellEnd"/>
      <w:r w:rsidRPr="00B30AFA">
        <w:rPr>
          <w:rFonts w:cs="Times New Roman"/>
          <w:lang w:eastAsia="ko-KR" w:bidi="th-TH"/>
        </w:rPr>
        <w:t xml:space="preserve"> </w:t>
      </w:r>
      <w:proofErr w:type="spellStart"/>
      <w:r w:rsidRPr="00B30AFA">
        <w:rPr>
          <w:rFonts w:cs="Times New Roman"/>
          <w:lang w:eastAsia="ko-KR" w:bidi="th-TH"/>
        </w:rPr>
        <w:t>būti</w:t>
      </w:r>
      <w:proofErr w:type="spellEnd"/>
      <w:r w:rsidRPr="00B30AFA">
        <w:rPr>
          <w:rFonts w:cs="Times New Roman"/>
          <w:lang w:eastAsia="ko-KR" w:bidi="th-TH"/>
        </w:rPr>
        <w:t xml:space="preserve"> </w:t>
      </w:r>
      <w:proofErr w:type="spellStart"/>
      <w:r w:rsidRPr="00B30AFA">
        <w:rPr>
          <w:rFonts w:cs="Times New Roman"/>
          <w:lang w:eastAsia="ko-KR" w:bidi="th-TH"/>
        </w:rPr>
        <w:t>reikšmingas</w:t>
      </w:r>
      <w:proofErr w:type="spellEnd"/>
      <w:r w:rsidRPr="00B30AFA">
        <w:rPr>
          <w:rFonts w:cs="Times New Roman"/>
          <w:lang w:eastAsia="ko-KR" w:bidi="th-TH"/>
        </w:rPr>
        <w:t xml:space="preserve">. Su </w:t>
      </w:r>
      <w:proofErr w:type="spellStart"/>
      <w:r w:rsidRPr="00B30AFA">
        <w:rPr>
          <w:rFonts w:cs="Times New Roman"/>
          <w:lang w:eastAsia="ko-KR" w:bidi="th-TH"/>
        </w:rPr>
        <w:t>kitų</w:t>
      </w:r>
      <w:proofErr w:type="spellEnd"/>
      <w:r w:rsidRPr="00B30AFA">
        <w:rPr>
          <w:rFonts w:cs="Times New Roman"/>
          <w:lang w:eastAsia="ko-KR" w:bidi="th-TH"/>
        </w:rPr>
        <w:t xml:space="preserve"> </w:t>
      </w:r>
      <w:proofErr w:type="spellStart"/>
      <w:r w:rsidRPr="00B30AFA">
        <w:rPr>
          <w:rFonts w:cs="Times New Roman"/>
          <w:lang w:eastAsia="ko-KR" w:bidi="th-TH"/>
        </w:rPr>
        <w:t>parametrų</w:t>
      </w:r>
      <w:proofErr w:type="spellEnd"/>
      <w:r w:rsidRPr="00B30AFA">
        <w:rPr>
          <w:rFonts w:cs="Times New Roman"/>
          <w:lang w:eastAsia="ko-KR" w:bidi="th-TH"/>
        </w:rPr>
        <w:t>,</w:t>
      </w:r>
      <w:r w:rsidR="006E0B08" w:rsidRPr="00B30AFA">
        <w:rPr>
          <w:rFonts w:cs="Times New Roman"/>
          <w:lang w:eastAsia="ko-KR" w:bidi="th-TH"/>
        </w:rPr>
        <w:t xml:space="preserve"> </w:t>
      </w:r>
      <w:proofErr w:type="spellStart"/>
      <w:r w:rsidRPr="00B30AFA">
        <w:rPr>
          <w:rFonts w:cs="Times New Roman"/>
          <w:lang w:eastAsia="ko-KR" w:bidi="th-TH"/>
        </w:rPr>
        <w:t>pvz</w:t>
      </w:r>
      <w:proofErr w:type="spellEnd"/>
      <w:r w:rsidRPr="00B30AFA">
        <w:rPr>
          <w:rFonts w:cs="Times New Roman"/>
          <w:lang w:eastAsia="ko-KR" w:bidi="th-TH"/>
        </w:rPr>
        <w:t xml:space="preserve">., </w:t>
      </w:r>
      <w:proofErr w:type="spellStart"/>
      <w:r w:rsidRPr="00B30AFA">
        <w:rPr>
          <w:rFonts w:cs="Times New Roman"/>
          <w:lang w:eastAsia="ko-KR" w:bidi="th-TH"/>
        </w:rPr>
        <w:t>judrumo</w:t>
      </w:r>
      <w:proofErr w:type="spellEnd"/>
      <w:r w:rsidRPr="00B30AFA">
        <w:rPr>
          <w:rFonts w:cs="Times New Roman"/>
          <w:lang w:eastAsia="ko-KR" w:bidi="th-TH"/>
        </w:rPr>
        <w:t xml:space="preserve">, </w:t>
      </w:r>
      <w:proofErr w:type="spellStart"/>
      <w:r w:rsidRPr="00B30AFA">
        <w:rPr>
          <w:rFonts w:cs="Times New Roman"/>
          <w:lang w:eastAsia="ko-KR" w:bidi="th-TH"/>
        </w:rPr>
        <w:t>morfologijos</w:t>
      </w:r>
      <w:proofErr w:type="spellEnd"/>
      <w:r w:rsidRPr="00B30AFA">
        <w:rPr>
          <w:rFonts w:cs="Times New Roman"/>
          <w:lang w:eastAsia="ko-KR" w:bidi="th-TH"/>
        </w:rPr>
        <w:t xml:space="preserve"> </w:t>
      </w:r>
      <w:proofErr w:type="spellStart"/>
      <w:r w:rsidRPr="00B30AFA">
        <w:rPr>
          <w:rFonts w:cs="Times New Roman"/>
          <w:lang w:eastAsia="ko-KR" w:bidi="th-TH"/>
        </w:rPr>
        <w:t>ar</w:t>
      </w:r>
      <w:proofErr w:type="spellEnd"/>
      <w:r w:rsidRPr="00B30AFA">
        <w:rPr>
          <w:rFonts w:cs="Times New Roman"/>
          <w:lang w:eastAsia="ko-KR" w:bidi="th-TH"/>
        </w:rPr>
        <w:t xml:space="preserve"> FSH </w:t>
      </w:r>
      <w:proofErr w:type="spellStart"/>
      <w:r w:rsidRPr="00B30AFA">
        <w:rPr>
          <w:rFonts w:cs="Times New Roman"/>
          <w:lang w:eastAsia="ko-KR" w:bidi="th-TH"/>
        </w:rPr>
        <w:t>kiekio</w:t>
      </w:r>
      <w:proofErr w:type="spellEnd"/>
      <w:r w:rsidRPr="00B30AFA">
        <w:rPr>
          <w:rFonts w:cs="Times New Roman"/>
          <w:lang w:eastAsia="ko-KR" w:bidi="th-TH"/>
        </w:rPr>
        <w:t xml:space="preserve">, </w:t>
      </w:r>
      <w:proofErr w:type="spellStart"/>
      <w:r w:rsidRPr="00B30AFA">
        <w:rPr>
          <w:rFonts w:cs="Times New Roman"/>
          <w:lang w:eastAsia="ko-KR" w:bidi="th-TH"/>
        </w:rPr>
        <w:t>pokyčiais</w:t>
      </w:r>
      <w:proofErr w:type="spellEnd"/>
      <w:r w:rsidRPr="00B30AFA">
        <w:rPr>
          <w:rFonts w:cs="Times New Roman"/>
          <w:lang w:eastAsia="ko-KR" w:bidi="th-TH"/>
        </w:rPr>
        <w:t xml:space="preserve"> </w:t>
      </w:r>
      <w:proofErr w:type="spellStart"/>
      <w:r w:rsidRPr="00B30AFA">
        <w:rPr>
          <w:rFonts w:cs="Times New Roman"/>
          <w:lang w:eastAsia="ko-KR" w:bidi="th-TH"/>
        </w:rPr>
        <w:t>minėtas</w:t>
      </w:r>
      <w:proofErr w:type="spellEnd"/>
      <w:r w:rsidRPr="00B30AFA">
        <w:rPr>
          <w:rFonts w:cs="Times New Roman"/>
          <w:lang w:eastAsia="ko-KR" w:bidi="th-TH"/>
        </w:rPr>
        <w:t xml:space="preserve"> </w:t>
      </w:r>
      <w:proofErr w:type="spellStart"/>
      <w:r w:rsidRPr="00B30AFA">
        <w:rPr>
          <w:rFonts w:cs="Times New Roman"/>
          <w:lang w:eastAsia="ko-KR" w:bidi="th-TH"/>
        </w:rPr>
        <w:t>sumažėjimas</w:t>
      </w:r>
      <w:proofErr w:type="spellEnd"/>
      <w:r w:rsidRPr="00B30AFA">
        <w:rPr>
          <w:rFonts w:cs="Times New Roman"/>
          <w:lang w:eastAsia="ko-KR" w:bidi="th-TH"/>
        </w:rPr>
        <w:t xml:space="preserve"> </w:t>
      </w:r>
      <w:proofErr w:type="spellStart"/>
      <w:r w:rsidRPr="00B30AFA">
        <w:rPr>
          <w:rFonts w:cs="Times New Roman"/>
          <w:lang w:eastAsia="ko-KR" w:bidi="th-TH"/>
        </w:rPr>
        <w:t>nebuvo</w:t>
      </w:r>
      <w:proofErr w:type="spellEnd"/>
      <w:r w:rsidRPr="00B30AFA">
        <w:rPr>
          <w:rFonts w:cs="Times New Roman"/>
          <w:lang w:eastAsia="ko-KR" w:bidi="th-TH"/>
        </w:rPr>
        <w:t xml:space="preserve"> </w:t>
      </w:r>
      <w:proofErr w:type="spellStart"/>
      <w:r w:rsidRPr="00B30AFA">
        <w:rPr>
          <w:rFonts w:cs="Times New Roman"/>
          <w:lang w:eastAsia="ko-KR" w:bidi="th-TH"/>
        </w:rPr>
        <w:t>susijęs</w:t>
      </w:r>
      <w:proofErr w:type="spellEnd"/>
      <w:r w:rsidRPr="00B30AFA">
        <w:rPr>
          <w:rFonts w:cs="Times New Roman"/>
          <w:lang w:eastAsia="ko-KR" w:bidi="th-TH"/>
        </w:rPr>
        <w:t>.</w:t>
      </w:r>
    </w:p>
    <w:p w14:paraId="019C0935" w14:textId="77777777" w:rsidR="006E0B08" w:rsidRPr="00B30AFA" w:rsidRDefault="006E0B08" w:rsidP="00664595">
      <w:pPr>
        <w:suppressAutoHyphens w:val="0"/>
        <w:autoSpaceDE w:val="0"/>
        <w:autoSpaceDN w:val="0"/>
        <w:adjustRightInd w:val="0"/>
        <w:rPr>
          <w:rFonts w:cs="Times New Roman"/>
          <w:lang w:eastAsia="ko-KR" w:bidi="th-TH"/>
        </w:rPr>
      </w:pPr>
    </w:p>
    <w:p w14:paraId="5A19ED53" w14:textId="77777777" w:rsidR="00B81A35" w:rsidRPr="00B30AFA" w:rsidRDefault="00B81A35" w:rsidP="00664595">
      <w:pPr>
        <w:suppressAutoHyphens w:val="0"/>
        <w:autoSpaceDE w:val="0"/>
        <w:autoSpaceDN w:val="0"/>
        <w:adjustRightInd w:val="0"/>
        <w:rPr>
          <w:rFonts w:cs="Times New Roman"/>
          <w:lang w:eastAsia="ko-KR" w:bidi="th-TH"/>
        </w:rPr>
      </w:pPr>
      <w:proofErr w:type="spellStart"/>
      <w:r w:rsidRPr="00B30AFA">
        <w:rPr>
          <w:rFonts w:cs="Times New Roman"/>
          <w:lang w:eastAsia="ko-KR" w:bidi="th-TH"/>
        </w:rPr>
        <w:t>Vieną</w:t>
      </w:r>
      <w:proofErr w:type="spellEnd"/>
      <w:r w:rsidRPr="00B30AFA">
        <w:rPr>
          <w:rFonts w:cs="Times New Roman"/>
          <w:lang w:eastAsia="ko-KR" w:bidi="th-TH"/>
        </w:rPr>
        <w:t xml:space="preserve"> </w:t>
      </w:r>
      <w:proofErr w:type="spellStart"/>
      <w:r w:rsidRPr="00B30AFA">
        <w:rPr>
          <w:rFonts w:cs="Times New Roman"/>
          <w:lang w:eastAsia="ko-KR" w:bidi="th-TH"/>
        </w:rPr>
        <w:t>kartą</w:t>
      </w:r>
      <w:proofErr w:type="spellEnd"/>
      <w:r w:rsidRPr="00B30AFA">
        <w:rPr>
          <w:rFonts w:cs="Times New Roman"/>
          <w:lang w:eastAsia="ko-KR" w:bidi="th-TH"/>
        </w:rPr>
        <w:t xml:space="preserve"> per </w:t>
      </w:r>
      <w:proofErr w:type="spellStart"/>
      <w:r w:rsidRPr="00B30AFA">
        <w:rPr>
          <w:rFonts w:cs="Times New Roman"/>
          <w:lang w:eastAsia="ko-KR" w:bidi="th-TH"/>
        </w:rPr>
        <w:t>parą</w:t>
      </w:r>
      <w:proofErr w:type="spellEnd"/>
      <w:r w:rsidRPr="00B30AFA">
        <w:rPr>
          <w:rFonts w:cs="Times New Roman"/>
          <w:lang w:eastAsia="ko-KR" w:bidi="th-TH"/>
        </w:rPr>
        <w:t xml:space="preserve"> </w:t>
      </w:r>
      <w:proofErr w:type="spellStart"/>
      <w:r w:rsidRPr="00B30AFA">
        <w:rPr>
          <w:rFonts w:cs="Times New Roman"/>
          <w:lang w:eastAsia="ko-KR" w:bidi="th-TH"/>
        </w:rPr>
        <w:t>geriamos</w:t>
      </w:r>
      <w:proofErr w:type="spellEnd"/>
      <w:r w:rsidRPr="00B30AFA">
        <w:rPr>
          <w:rFonts w:cs="Times New Roman"/>
          <w:lang w:eastAsia="ko-KR" w:bidi="th-TH"/>
        </w:rPr>
        <w:t xml:space="preserve"> 2,5</w:t>
      </w:r>
      <w:r w:rsidR="007660C0" w:rsidRPr="00B30AFA">
        <w:rPr>
          <w:rFonts w:cs="Times New Roman"/>
          <w:lang w:eastAsia="ko-KR" w:bidi="th-TH"/>
        </w:rPr>
        <w:t> mg</w:t>
      </w:r>
      <w:r w:rsidRPr="00B30AFA">
        <w:rPr>
          <w:rFonts w:cs="Times New Roman"/>
          <w:lang w:eastAsia="ko-KR" w:bidi="th-TH"/>
        </w:rPr>
        <w:t>, 5</w:t>
      </w:r>
      <w:r w:rsidR="007660C0" w:rsidRPr="00B30AFA">
        <w:rPr>
          <w:rFonts w:cs="Times New Roman"/>
          <w:lang w:eastAsia="ko-KR" w:bidi="th-TH"/>
        </w:rPr>
        <w:t> mg</w:t>
      </w:r>
      <w:r w:rsidRPr="00B30AFA">
        <w:rPr>
          <w:rFonts w:cs="Times New Roman"/>
          <w:lang w:eastAsia="ko-KR" w:bidi="th-TH"/>
        </w:rPr>
        <w:t xml:space="preserve"> </w:t>
      </w:r>
      <w:proofErr w:type="spellStart"/>
      <w:r w:rsidRPr="00B30AFA">
        <w:rPr>
          <w:rFonts w:cs="Times New Roman"/>
          <w:lang w:eastAsia="ko-KR" w:bidi="th-TH"/>
        </w:rPr>
        <w:t>arba</w:t>
      </w:r>
      <w:proofErr w:type="spellEnd"/>
      <w:r w:rsidRPr="00B30AFA">
        <w:rPr>
          <w:rFonts w:cs="Times New Roman"/>
          <w:lang w:eastAsia="ko-KR" w:bidi="th-TH"/>
        </w:rPr>
        <w:t xml:space="preserve"> 10</w:t>
      </w:r>
      <w:r w:rsidR="007660C0" w:rsidRPr="00B30AFA">
        <w:rPr>
          <w:rFonts w:cs="Times New Roman"/>
          <w:lang w:eastAsia="ko-KR" w:bidi="th-TH"/>
        </w:rPr>
        <w:t> mg</w:t>
      </w:r>
      <w:r w:rsidRPr="00B30AFA">
        <w:rPr>
          <w:rFonts w:cs="Times New Roman"/>
          <w:lang w:eastAsia="ko-KR" w:bidi="th-TH"/>
        </w:rPr>
        <w:t xml:space="preserve"> </w:t>
      </w:r>
      <w:proofErr w:type="spellStart"/>
      <w:r w:rsidRPr="00B30AFA">
        <w:rPr>
          <w:rFonts w:cs="Times New Roman"/>
          <w:lang w:eastAsia="ko-KR" w:bidi="th-TH"/>
        </w:rPr>
        <w:t>tadalafilio</w:t>
      </w:r>
      <w:proofErr w:type="spellEnd"/>
      <w:r w:rsidRPr="00B30AFA">
        <w:rPr>
          <w:rFonts w:cs="Times New Roman"/>
          <w:lang w:eastAsia="ko-KR" w:bidi="th-TH"/>
        </w:rPr>
        <w:t xml:space="preserve"> </w:t>
      </w:r>
      <w:proofErr w:type="spellStart"/>
      <w:r w:rsidRPr="00B30AFA">
        <w:rPr>
          <w:rFonts w:cs="Times New Roman"/>
          <w:lang w:eastAsia="ko-KR" w:bidi="th-TH"/>
        </w:rPr>
        <w:t>dozės</w:t>
      </w:r>
      <w:proofErr w:type="spellEnd"/>
      <w:r w:rsidRPr="00B30AFA">
        <w:rPr>
          <w:rFonts w:cs="Times New Roman"/>
          <w:lang w:eastAsia="ko-KR" w:bidi="th-TH"/>
        </w:rPr>
        <w:t xml:space="preserve"> </w:t>
      </w:r>
      <w:proofErr w:type="spellStart"/>
      <w:r w:rsidRPr="00B30AFA">
        <w:rPr>
          <w:rFonts w:cs="Times New Roman"/>
          <w:lang w:eastAsia="ko-KR" w:bidi="th-TH"/>
        </w:rPr>
        <w:t>poveikis</w:t>
      </w:r>
      <w:proofErr w:type="spellEnd"/>
      <w:r w:rsidRPr="00B30AFA">
        <w:rPr>
          <w:rFonts w:cs="Times New Roman"/>
          <w:lang w:eastAsia="ko-KR" w:bidi="th-TH"/>
        </w:rPr>
        <w:t xml:space="preserve"> </w:t>
      </w:r>
      <w:proofErr w:type="spellStart"/>
      <w:r w:rsidRPr="00B30AFA">
        <w:rPr>
          <w:rFonts w:cs="Times New Roman"/>
          <w:lang w:eastAsia="ko-KR" w:bidi="th-TH"/>
        </w:rPr>
        <w:t>pradžioje</w:t>
      </w:r>
      <w:proofErr w:type="spellEnd"/>
      <w:r w:rsidRPr="00B30AFA">
        <w:rPr>
          <w:rFonts w:cs="Times New Roman"/>
          <w:lang w:eastAsia="ko-KR" w:bidi="th-TH"/>
        </w:rPr>
        <w:t xml:space="preserve"> </w:t>
      </w:r>
      <w:proofErr w:type="spellStart"/>
      <w:r w:rsidRPr="00B30AFA">
        <w:rPr>
          <w:rFonts w:cs="Times New Roman"/>
          <w:lang w:eastAsia="ko-KR" w:bidi="th-TH"/>
        </w:rPr>
        <w:t>vertintas</w:t>
      </w:r>
      <w:proofErr w:type="spellEnd"/>
      <w:r w:rsidR="006E0B08" w:rsidRPr="00B30AFA">
        <w:rPr>
          <w:rFonts w:cs="Times New Roman"/>
          <w:lang w:eastAsia="ko-KR" w:bidi="th-TH"/>
        </w:rPr>
        <w:t xml:space="preserve"> </w:t>
      </w:r>
      <w:r w:rsidRPr="00B30AFA">
        <w:rPr>
          <w:rFonts w:cs="Times New Roman"/>
          <w:lang w:eastAsia="ko-KR" w:bidi="th-TH"/>
        </w:rPr>
        <w:t>3</w:t>
      </w:r>
      <w:r w:rsidR="0032561A" w:rsidRPr="00B30AFA">
        <w:rPr>
          <w:rFonts w:cs="Times New Roman"/>
          <w:lang w:eastAsia="ko-KR" w:bidi="th-TH"/>
        </w:rPr>
        <w:t> </w:t>
      </w:r>
      <w:proofErr w:type="spellStart"/>
      <w:r w:rsidRPr="00B30AFA">
        <w:rPr>
          <w:rFonts w:cs="Times New Roman"/>
          <w:lang w:eastAsia="ko-KR" w:bidi="th-TH"/>
        </w:rPr>
        <w:t>klinikiniais</w:t>
      </w:r>
      <w:proofErr w:type="spellEnd"/>
      <w:r w:rsidRPr="00B30AFA">
        <w:rPr>
          <w:rFonts w:cs="Times New Roman"/>
          <w:lang w:eastAsia="ko-KR" w:bidi="th-TH"/>
        </w:rPr>
        <w:t xml:space="preserve"> </w:t>
      </w:r>
      <w:proofErr w:type="spellStart"/>
      <w:r w:rsidRPr="00B30AFA">
        <w:rPr>
          <w:rFonts w:cs="Times New Roman"/>
          <w:lang w:eastAsia="ko-KR" w:bidi="th-TH"/>
        </w:rPr>
        <w:t>tyrimais</w:t>
      </w:r>
      <w:proofErr w:type="spellEnd"/>
      <w:r w:rsidRPr="00B30AFA">
        <w:rPr>
          <w:rFonts w:cs="Times New Roman"/>
          <w:lang w:eastAsia="ko-KR" w:bidi="th-TH"/>
        </w:rPr>
        <w:t xml:space="preserve">, </w:t>
      </w:r>
      <w:proofErr w:type="spellStart"/>
      <w:r w:rsidRPr="00B30AFA">
        <w:rPr>
          <w:rFonts w:cs="Times New Roman"/>
          <w:lang w:eastAsia="ko-KR" w:bidi="th-TH"/>
        </w:rPr>
        <w:t>kuriuose</w:t>
      </w:r>
      <w:proofErr w:type="spellEnd"/>
      <w:r w:rsidRPr="00B30AFA">
        <w:rPr>
          <w:rFonts w:cs="Times New Roman"/>
          <w:lang w:eastAsia="ko-KR" w:bidi="th-TH"/>
        </w:rPr>
        <w:t xml:space="preserve"> </w:t>
      </w:r>
      <w:proofErr w:type="spellStart"/>
      <w:r w:rsidRPr="00B30AFA">
        <w:rPr>
          <w:rFonts w:cs="Times New Roman"/>
          <w:lang w:eastAsia="ko-KR" w:bidi="th-TH"/>
        </w:rPr>
        <w:t>dalyvavo</w:t>
      </w:r>
      <w:proofErr w:type="spellEnd"/>
      <w:r w:rsidRPr="00B30AFA">
        <w:rPr>
          <w:rFonts w:cs="Times New Roman"/>
          <w:lang w:eastAsia="ko-KR" w:bidi="th-TH"/>
        </w:rPr>
        <w:t xml:space="preserve"> 853</w:t>
      </w:r>
      <w:r w:rsidR="00680595" w:rsidRPr="00B30AFA">
        <w:rPr>
          <w:rFonts w:cs="Times New Roman"/>
          <w:lang w:eastAsia="ko-KR" w:bidi="th-TH"/>
        </w:rPr>
        <w:t> </w:t>
      </w:r>
      <w:proofErr w:type="spellStart"/>
      <w:r w:rsidRPr="00B30AFA">
        <w:rPr>
          <w:rFonts w:cs="Times New Roman"/>
          <w:lang w:eastAsia="ko-KR" w:bidi="th-TH"/>
        </w:rPr>
        <w:t>įvairaus</w:t>
      </w:r>
      <w:proofErr w:type="spellEnd"/>
      <w:r w:rsidRPr="00B30AFA">
        <w:rPr>
          <w:rFonts w:cs="Times New Roman"/>
          <w:lang w:eastAsia="ko-KR" w:bidi="th-TH"/>
        </w:rPr>
        <w:t xml:space="preserve"> </w:t>
      </w:r>
      <w:proofErr w:type="spellStart"/>
      <w:r w:rsidRPr="00B30AFA">
        <w:rPr>
          <w:rFonts w:cs="Times New Roman"/>
          <w:lang w:eastAsia="ko-KR" w:bidi="th-TH"/>
        </w:rPr>
        <w:t>amžiaus</w:t>
      </w:r>
      <w:proofErr w:type="spellEnd"/>
      <w:r w:rsidRPr="00B30AFA">
        <w:rPr>
          <w:rFonts w:cs="Times New Roman"/>
          <w:lang w:eastAsia="ko-KR" w:bidi="th-TH"/>
        </w:rPr>
        <w:t xml:space="preserve"> (21</w:t>
      </w:r>
      <w:r w:rsidR="0032561A" w:rsidRPr="00B30AFA">
        <w:rPr>
          <w:rFonts w:cs="Times New Roman"/>
          <w:lang w:eastAsia="ko-KR" w:bidi="th-TH"/>
        </w:rPr>
        <w:t>–</w:t>
      </w:r>
      <w:r w:rsidRPr="00B30AFA">
        <w:rPr>
          <w:rFonts w:cs="Times New Roman"/>
          <w:lang w:eastAsia="ko-KR" w:bidi="th-TH"/>
        </w:rPr>
        <w:t>82</w:t>
      </w:r>
      <w:r w:rsidR="00CA0F62" w:rsidRPr="00B30AFA">
        <w:rPr>
          <w:rFonts w:cs="Times New Roman"/>
          <w:lang w:eastAsia="ko-KR" w:bidi="th-TH"/>
        </w:rPr>
        <w:t> </w:t>
      </w:r>
      <w:proofErr w:type="spellStart"/>
      <w:r w:rsidRPr="00B30AFA">
        <w:rPr>
          <w:rFonts w:cs="Times New Roman"/>
          <w:lang w:eastAsia="ko-KR" w:bidi="th-TH"/>
        </w:rPr>
        <w:t>metų</w:t>
      </w:r>
      <w:proofErr w:type="spellEnd"/>
      <w:r w:rsidRPr="00B30AFA">
        <w:rPr>
          <w:rFonts w:cs="Times New Roman"/>
          <w:lang w:eastAsia="ko-KR" w:bidi="th-TH"/>
        </w:rPr>
        <w:t xml:space="preserve">) </w:t>
      </w:r>
      <w:proofErr w:type="spellStart"/>
      <w:r w:rsidRPr="00B30AFA">
        <w:rPr>
          <w:rFonts w:cs="Times New Roman"/>
          <w:lang w:eastAsia="ko-KR" w:bidi="th-TH"/>
        </w:rPr>
        <w:t>ir</w:t>
      </w:r>
      <w:proofErr w:type="spellEnd"/>
      <w:r w:rsidRPr="00B30AFA">
        <w:rPr>
          <w:rFonts w:cs="Times New Roman"/>
          <w:lang w:eastAsia="ko-KR" w:bidi="th-TH"/>
        </w:rPr>
        <w:t xml:space="preserve"> </w:t>
      </w:r>
      <w:proofErr w:type="spellStart"/>
      <w:r w:rsidRPr="00B30AFA">
        <w:rPr>
          <w:rFonts w:cs="Times New Roman"/>
          <w:lang w:eastAsia="ko-KR" w:bidi="th-TH"/>
        </w:rPr>
        <w:t>etninių</w:t>
      </w:r>
      <w:proofErr w:type="spellEnd"/>
      <w:r w:rsidRPr="00B30AFA">
        <w:rPr>
          <w:rFonts w:cs="Times New Roman"/>
          <w:lang w:eastAsia="ko-KR" w:bidi="th-TH"/>
        </w:rPr>
        <w:t xml:space="preserve"> </w:t>
      </w:r>
      <w:proofErr w:type="spellStart"/>
      <w:r w:rsidRPr="00B30AFA">
        <w:rPr>
          <w:rFonts w:cs="Times New Roman"/>
          <w:lang w:eastAsia="ko-KR" w:bidi="th-TH"/>
        </w:rPr>
        <w:t>grupių</w:t>
      </w:r>
      <w:proofErr w:type="spellEnd"/>
      <w:r w:rsidR="006E0B08" w:rsidRPr="00B30AFA">
        <w:rPr>
          <w:rFonts w:cs="Times New Roman"/>
          <w:lang w:eastAsia="ko-KR" w:bidi="th-TH"/>
        </w:rPr>
        <w:t xml:space="preserve"> </w:t>
      </w:r>
      <w:proofErr w:type="spellStart"/>
      <w:r w:rsidRPr="00B30AFA">
        <w:rPr>
          <w:rFonts w:cs="Times New Roman"/>
          <w:lang w:eastAsia="ko-KR" w:bidi="th-TH"/>
        </w:rPr>
        <w:t>pacientai</w:t>
      </w:r>
      <w:proofErr w:type="spellEnd"/>
      <w:r w:rsidRPr="00B30AFA">
        <w:rPr>
          <w:rFonts w:cs="Times New Roman"/>
          <w:lang w:eastAsia="ko-KR" w:bidi="th-TH"/>
        </w:rPr>
        <w:t xml:space="preserve">, </w:t>
      </w:r>
      <w:proofErr w:type="spellStart"/>
      <w:r w:rsidRPr="00B30AFA">
        <w:rPr>
          <w:rFonts w:cs="Times New Roman"/>
          <w:lang w:eastAsia="ko-KR" w:bidi="th-TH"/>
        </w:rPr>
        <w:t>sergantys</w:t>
      </w:r>
      <w:proofErr w:type="spellEnd"/>
      <w:r w:rsidRPr="00B30AFA">
        <w:rPr>
          <w:rFonts w:cs="Times New Roman"/>
          <w:lang w:eastAsia="ko-KR" w:bidi="th-TH"/>
        </w:rPr>
        <w:t xml:space="preserve"> </w:t>
      </w:r>
      <w:proofErr w:type="spellStart"/>
      <w:r w:rsidRPr="00B30AFA">
        <w:rPr>
          <w:rFonts w:cs="Times New Roman"/>
          <w:lang w:eastAsia="ko-KR" w:bidi="th-TH"/>
        </w:rPr>
        <w:t>įvairaus</w:t>
      </w:r>
      <w:proofErr w:type="spellEnd"/>
      <w:r w:rsidRPr="00B30AFA">
        <w:rPr>
          <w:rFonts w:cs="Times New Roman"/>
          <w:lang w:eastAsia="ko-KR" w:bidi="th-TH"/>
        </w:rPr>
        <w:t xml:space="preserve"> </w:t>
      </w:r>
      <w:proofErr w:type="spellStart"/>
      <w:r w:rsidRPr="00B30AFA">
        <w:rPr>
          <w:rFonts w:cs="Times New Roman"/>
          <w:lang w:eastAsia="ko-KR" w:bidi="th-TH"/>
        </w:rPr>
        <w:t>sunkumo</w:t>
      </w:r>
      <w:proofErr w:type="spellEnd"/>
      <w:r w:rsidRPr="00B30AFA">
        <w:rPr>
          <w:rFonts w:cs="Times New Roman"/>
          <w:lang w:eastAsia="ko-KR" w:bidi="th-TH"/>
        </w:rPr>
        <w:t xml:space="preserve"> (</w:t>
      </w:r>
      <w:proofErr w:type="spellStart"/>
      <w:r w:rsidRPr="00B30AFA">
        <w:rPr>
          <w:rFonts w:cs="Times New Roman"/>
          <w:lang w:eastAsia="ko-KR" w:bidi="th-TH"/>
        </w:rPr>
        <w:t>lengva</w:t>
      </w:r>
      <w:proofErr w:type="spellEnd"/>
      <w:r w:rsidRPr="00B30AFA">
        <w:rPr>
          <w:rFonts w:cs="Times New Roman"/>
          <w:lang w:eastAsia="ko-KR" w:bidi="th-TH"/>
        </w:rPr>
        <w:t xml:space="preserve">, </w:t>
      </w:r>
      <w:proofErr w:type="spellStart"/>
      <w:r w:rsidRPr="00B30AFA">
        <w:rPr>
          <w:rFonts w:cs="Times New Roman"/>
          <w:lang w:eastAsia="ko-KR" w:bidi="th-TH"/>
        </w:rPr>
        <w:t>vidutinio</w:t>
      </w:r>
      <w:proofErr w:type="spellEnd"/>
      <w:r w:rsidRPr="00B30AFA">
        <w:rPr>
          <w:rFonts w:cs="Times New Roman"/>
          <w:lang w:eastAsia="ko-KR" w:bidi="th-TH"/>
        </w:rPr>
        <w:t xml:space="preserve"> </w:t>
      </w:r>
      <w:proofErr w:type="spellStart"/>
      <w:r w:rsidRPr="00B30AFA">
        <w:rPr>
          <w:rFonts w:cs="Times New Roman"/>
          <w:lang w:eastAsia="ko-KR" w:bidi="th-TH"/>
        </w:rPr>
        <w:t>sunkumo</w:t>
      </w:r>
      <w:proofErr w:type="spellEnd"/>
      <w:r w:rsidRPr="00B30AFA">
        <w:rPr>
          <w:rFonts w:cs="Times New Roman"/>
          <w:lang w:eastAsia="ko-KR" w:bidi="th-TH"/>
        </w:rPr>
        <w:t xml:space="preserve"> </w:t>
      </w:r>
      <w:proofErr w:type="spellStart"/>
      <w:r w:rsidRPr="00B30AFA">
        <w:rPr>
          <w:rFonts w:cs="Times New Roman"/>
          <w:lang w:eastAsia="ko-KR" w:bidi="th-TH"/>
        </w:rPr>
        <w:t>arba</w:t>
      </w:r>
      <w:proofErr w:type="spellEnd"/>
      <w:r w:rsidRPr="00B30AFA">
        <w:rPr>
          <w:rFonts w:cs="Times New Roman"/>
          <w:lang w:eastAsia="ko-KR" w:bidi="th-TH"/>
        </w:rPr>
        <w:t xml:space="preserve"> </w:t>
      </w:r>
      <w:proofErr w:type="spellStart"/>
      <w:r w:rsidRPr="00B30AFA">
        <w:rPr>
          <w:rFonts w:cs="Times New Roman"/>
          <w:lang w:eastAsia="ko-KR" w:bidi="th-TH"/>
        </w:rPr>
        <w:t>sunkia</w:t>
      </w:r>
      <w:proofErr w:type="spellEnd"/>
      <w:r w:rsidRPr="00B30AFA">
        <w:rPr>
          <w:rFonts w:cs="Times New Roman"/>
          <w:lang w:eastAsia="ko-KR" w:bidi="th-TH"/>
        </w:rPr>
        <w:t xml:space="preserve">) </w:t>
      </w:r>
      <w:proofErr w:type="spellStart"/>
      <w:r w:rsidRPr="00B30AFA">
        <w:rPr>
          <w:rFonts w:cs="Times New Roman"/>
          <w:lang w:eastAsia="ko-KR" w:bidi="th-TH"/>
        </w:rPr>
        <w:t>ir</w:t>
      </w:r>
      <w:proofErr w:type="spellEnd"/>
      <w:r w:rsidRPr="00B30AFA">
        <w:rPr>
          <w:rFonts w:cs="Times New Roman"/>
          <w:lang w:eastAsia="ko-KR" w:bidi="th-TH"/>
        </w:rPr>
        <w:t xml:space="preserve"> </w:t>
      </w:r>
      <w:proofErr w:type="spellStart"/>
      <w:r w:rsidRPr="00B30AFA">
        <w:rPr>
          <w:rFonts w:cs="Times New Roman"/>
          <w:lang w:eastAsia="ko-KR" w:bidi="th-TH"/>
        </w:rPr>
        <w:t>įvairios</w:t>
      </w:r>
      <w:proofErr w:type="spellEnd"/>
      <w:r w:rsidRPr="00B30AFA">
        <w:rPr>
          <w:rFonts w:cs="Times New Roman"/>
          <w:lang w:eastAsia="ko-KR" w:bidi="th-TH"/>
        </w:rPr>
        <w:t xml:space="preserve"> </w:t>
      </w:r>
      <w:proofErr w:type="spellStart"/>
      <w:r w:rsidRPr="00B30AFA">
        <w:rPr>
          <w:rFonts w:cs="Times New Roman"/>
          <w:lang w:eastAsia="ko-KR" w:bidi="th-TH"/>
        </w:rPr>
        <w:t>etiologijos</w:t>
      </w:r>
      <w:proofErr w:type="spellEnd"/>
      <w:r w:rsidR="006E0B08" w:rsidRPr="00B30AFA">
        <w:rPr>
          <w:rFonts w:cs="Times New Roman"/>
          <w:lang w:eastAsia="ko-KR" w:bidi="th-TH"/>
        </w:rPr>
        <w:t xml:space="preserve"> </w:t>
      </w:r>
      <w:proofErr w:type="spellStart"/>
      <w:r w:rsidRPr="00B30AFA">
        <w:rPr>
          <w:rFonts w:cs="Times New Roman"/>
          <w:lang w:eastAsia="ko-KR" w:bidi="th-TH"/>
        </w:rPr>
        <w:t>erekcijos</w:t>
      </w:r>
      <w:proofErr w:type="spellEnd"/>
      <w:r w:rsidRPr="00B30AFA">
        <w:rPr>
          <w:rFonts w:cs="Times New Roman"/>
          <w:lang w:eastAsia="ko-KR" w:bidi="th-TH"/>
        </w:rPr>
        <w:t xml:space="preserve"> </w:t>
      </w:r>
      <w:proofErr w:type="spellStart"/>
      <w:r w:rsidRPr="00B30AFA">
        <w:rPr>
          <w:rFonts w:cs="Times New Roman"/>
          <w:lang w:eastAsia="ko-KR" w:bidi="th-TH"/>
        </w:rPr>
        <w:t>disfunkcija</w:t>
      </w:r>
      <w:proofErr w:type="spellEnd"/>
      <w:r w:rsidRPr="00B30AFA">
        <w:rPr>
          <w:rFonts w:cs="Times New Roman"/>
          <w:lang w:eastAsia="ko-KR" w:bidi="th-TH"/>
        </w:rPr>
        <w:t xml:space="preserve">. </w:t>
      </w:r>
      <w:proofErr w:type="spellStart"/>
      <w:r w:rsidRPr="00B30AFA">
        <w:rPr>
          <w:rFonts w:cs="Times New Roman"/>
          <w:lang w:eastAsia="ko-KR" w:bidi="th-TH"/>
        </w:rPr>
        <w:t>Dviejų</w:t>
      </w:r>
      <w:proofErr w:type="spellEnd"/>
      <w:r w:rsidRPr="00B30AFA">
        <w:rPr>
          <w:rFonts w:cs="Times New Roman"/>
          <w:lang w:eastAsia="ko-KR" w:bidi="th-TH"/>
        </w:rPr>
        <w:t xml:space="preserve"> </w:t>
      </w:r>
      <w:proofErr w:type="spellStart"/>
      <w:r w:rsidRPr="00B30AFA">
        <w:rPr>
          <w:rFonts w:cs="Times New Roman"/>
          <w:lang w:eastAsia="ko-KR" w:bidi="th-TH"/>
        </w:rPr>
        <w:t>pirminio</w:t>
      </w:r>
      <w:proofErr w:type="spellEnd"/>
      <w:r w:rsidRPr="00B30AFA">
        <w:rPr>
          <w:rFonts w:cs="Times New Roman"/>
          <w:lang w:eastAsia="ko-KR" w:bidi="th-TH"/>
        </w:rPr>
        <w:t xml:space="preserve"> </w:t>
      </w:r>
      <w:proofErr w:type="spellStart"/>
      <w:r w:rsidRPr="00B30AFA">
        <w:rPr>
          <w:rFonts w:cs="Times New Roman"/>
          <w:lang w:eastAsia="ko-KR" w:bidi="th-TH"/>
        </w:rPr>
        <w:t>veiksmingumo</w:t>
      </w:r>
      <w:proofErr w:type="spellEnd"/>
      <w:r w:rsidRPr="00B30AFA">
        <w:rPr>
          <w:rFonts w:cs="Times New Roman"/>
          <w:lang w:eastAsia="ko-KR" w:bidi="th-TH"/>
        </w:rPr>
        <w:t xml:space="preserve"> </w:t>
      </w:r>
      <w:proofErr w:type="spellStart"/>
      <w:r w:rsidRPr="00B30AFA">
        <w:rPr>
          <w:rFonts w:cs="Times New Roman"/>
          <w:lang w:eastAsia="ko-KR" w:bidi="th-TH"/>
        </w:rPr>
        <w:t>tyrimų</w:t>
      </w:r>
      <w:proofErr w:type="spellEnd"/>
      <w:r w:rsidRPr="00B30AFA">
        <w:rPr>
          <w:rFonts w:cs="Times New Roman"/>
          <w:lang w:eastAsia="ko-KR" w:bidi="th-TH"/>
        </w:rPr>
        <w:t xml:space="preserve"> </w:t>
      </w:r>
      <w:proofErr w:type="spellStart"/>
      <w:r w:rsidRPr="00B30AFA">
        <w:rPr>
          <w:rFonts w:cs="Times New Roman"/>
          <w:lang w:eastAsia="ko-KR" w:bidi="th-TH"/>
        </w:rPr>
        <w:t>metu</w:t>
      </w:r>
      <w:proofErr w:type="spellEnd"/>
      <w:r w:rsidRPr="00B30AFA">
        <w:rPr>
          <w:rFonts w:cs="Times New Roman"/>
          <w:lang w:eastAsia="ko-KR" w:bidi="th-TH"/>
        </w:rPr>
        <w:t xml:space="preserve">, </w:t>
      </w:r>
      <w:proofErr w:type="spellStart"/>
      <w:r w:rsidRPr="00B30AFA">
        <w:rPr>
          <w:rFonts w:cs="Times New Roman"/>
          <w:lang w:eastAsia="ko-KR" w:bidi="th-TH"/>
        </w:rPr>
        <w:t>tiriant</w:t>
      </w:r>
      <w:proofErr w:type="spellEnd"/>
      <w:r w:rsidRPr="00B30AFA">
        <w:rPr>
          <w:rFonts w:cs="Times New Roman"/>
          <w:lang w:eastAsia="ko-KR" w:bidi="th-TH"/>
        </w:rPr>
        <w:t xml:space="preserve"> </w:t>
      </w:r>
      <w:proofErr w:type="spellStart"/>
      <w:r w:rsidRPr="00B30AFA">
        <w:rPr>
          <w:rFonts w:cs="Times New Roman"/>
          <w:lang w:eastAsia="ko-KR" w:bidi="th-TH"/>
        </w:rPr>
        <w:t>įprastinę</w:t>
      </w:r>
      <w:proofErr w:type="spellEnd"/>
      <w:r w:rsidRPr="00B30AFA">
        <w:rPr>
          <w:rFonts w:cs="Times New Roman"/>
          <w:lang w:eastAsia="ko-KR" w:bidi="th-TH"/>
        </w:rPr>
        <w:t xml:space="preserve"> </w:t>
      </w:r>
      <w:proofErr w:type="spellStart"/>
      <w:r w:rsidRPr="00B30AFA">
        <w:rPr>
          <w:rFonts w:cs="Times New Roman"/>
          <w:lang w:eastAsia="ko-KR" w:bidi="th-TH"/>
        </w:rPr>
        <w:t>populiaciją</w:t>
      </w:r>
      <w:proofErr w:type="spellEnd"/>
      <w:r w:rsidR="006E0B08" w:rsidRPr="00B30AFA">
        <w:rPr>
          <w:rFonts w:cs="Times New Roman"/>
          <w:lang w:eastAsia="ko-KR" w:bidi="th-TH"/>
        </w:rPr>
        <w:t xml:space="preserve"> </w:t>
      </w:r>
      <w:proofErr w:type="spellStart"/>
      <w:r w:rsidRPr="00B30AFA">
        <w:rPr>
          <w:rFonts w:cs="Times New Roman"/>
          <w:lang w:eastAsia="ko-KR" w:bidi="th-TH"/>
        </w:rPr>
        <w:t>sėkmingai</w:t>
      </w:r>
      <w:proofErr w:type="spellEnd"/>
      <w:r w:rsidRPr="00B30AFA">
        <w:rPr>
          <w:rFonts w:cs="Times New Roman"/>
          <w:lang w:eastAsia="ko-KR" w:bidi="th-TH"/>
        </w:rPr>
        <w:t xml:space="preserve"> </w:t>
      </w:r>
      <w:proofErr w:type="spellStart"/>
      <w:r w:rsidRPr="00B30AFA">
        <w:rPr>
          <w:rFonts w:cs="Times New Roman"/>
          <w:lang w:eastAsia="ko-KR" w:bidi="th-TH"/>
        </w:rPr>
        <w:t>lytinį</w:t>
      </w:r>
      <w:proofErr w:type="spellEnd"/>
      <w:r w:rsidRPr="00B30AFA">
        <w:rPr>
          <w:rFonts w:cs="Times New Roman"/>
          <w:lang w:eastAsia="ko-KR" w:bidi="th-TH"/>
        </w:rPr>
        <w:t xml:space="preserve"> </w:t>
      </w:r>
      <w:proofErr w:type="spellStart"/>
      <w:r w:rsidRPr="00B30AFA">
        <w:rPr>
          <w:rFonts w:cs="Times New Roman"/>
          <w:lang w:eastAsia="ko-KR" w:bidi="th-TH"/>
        </w:rPr>
        <w:t>aktą</w:t>
      </w:r>
      <w:proofErr w:type="spellEnd"/>
      <w:r w:rsidRPr="00B30AFA">
        <w:rPr>
          <w:rFonts w:cs="Times New Roman"/>
          <w:lang w:eastAsia="ko-KR" w:bidi="th-TH"/>
        </w:rPr>
        <w:t xml:space="preserve"> </w:t>
      </w:r>
      <w:proofErr w:type="spellStart"/>
      <w:r w:rsidRPr="00B30AFA">
        <w:rPr>
          <w:rFonts w:cs="Times New Roman"/>
          <w:lang w:eastAsia="ko-KR" w:bidi="th-TH"/>
        </w:rPr>
        <w:t>atliko</w:t>
      </w:r>
      <w:proofErr w:type="spellEnd"/>
      <w:r w:rsidRPr="00B30AFA">
        <w:rPr>
          <w:rFonts w:cs="Times New Roman"/>
          <w:lang w:eastAsia="ko-KR" w:bidi="th-TH"/>
        </w:rPr>
        <w:t xml:space="preserve"> </w:t>
      </w:r>
      <w:proofErr w:type="spellStart"/>
      <w:r w:rsidRPr="00B30AFA">
        <w:rPr>
          <w:rFonts w:cs="Times New Roman"/>
          <w:lang w:eastAsia="ko-KR" w:bidi="th-TH"/>
        </w:rPr>
        <w:t>vidutiniškai</w:t>
      </w:r>
      <w:proofErr w:type="spellEnd"/>
      <w:r w:rsidRPr="00B30AFA">
        <w:rPr>
          <w:rFonts w:cs="Times New Roman"/>
          <w:lang w:eastAsia="ko-KR" w:bidi="th-TH"/>
        </w:rPr>
        <w:t xml:space="preserve"> 57</w:t>
      </w:r>
      <w:r w:rsidR="00CE0586" w:rsidRPr="00B30AFA">
        <w:rPr>
          <w:rFonts w:cs="Times New Roman"/>
          <w:lang w:eastAsia="ko-KR" w:bidi="th-TH"/>
        </w:rPr>
        <w:t>%</w:t>
      </w:r>
      <w:r w:rsidRPr="00B30AFA">
        <w:rPr>
          <w:rFonts w:eastAsia="SymbolMT" w:cs="Times New Roman"/>
          <w:lang w:eastAsia="ko-KR" w:bidi="th-TH"/>
        </w:rPr>
        <w:t xml:space="preserve"> </w:t>
      </w:r>
      <w:proofErr w:type="spellStart"/>
      <w:r w:rsidRPr="00B30AFA">
        <w:rPr>
          <w:rFonts w:cs="Times New Roman"/>
          <w:lang w:eastAsia="ko-KR" w:bidi="th-TH"/>
        </w:rPr>
        <w:t>ir</w:t>
      </w:r>
      <w:proofErr w:type="spellEnd"/>
      <w:r w:rsidRPr="00B30AFA">
        <w:rPr>
          <w:rFonts w:cs="Times New Roman"/>
          <w:lang w:eastAsia="ko-KR" w:bidi="th-TH"/>
        </w:rPr>
        <w:t xml:space="preserve"> 67</w:t>
      </w:r>
      <w:r w:rsidR="00CE0586" w:rsidRPr="00B30AFA">
        <w:rPr>
          <w:rFonts w:cs="Times New Roman"/>
          <w:lang w:eastAsia="ko-KR" w:bidi="th-TH"/>
        </w:rPr>
        <w:t>%</w:t>
      </w:r>
      <w:r w:rsidRPr="00B30AFA">
        <w:rPr>
          <w:rFonts w:eastAsia="SymbolMT" w:cs="Times New Roman"/>
          <w:lang w:eastAsia="ko-KR" w:bidi="th-TH"/>
        </w:rPr>
        <w:t xml:space="preserve"> </w:t>
      </w:r>
      <w:proofErr w:type="spellStart"/>
      <w:r w:rsidRPr="00B30AFA">
        <w:rPr>
          <w:rFonts w:cs="Times New Roman"/>
          <w:lang w:eastAsia="ko-KR" w:bidi="th-TH"/>
        </w:rPr>
        <w:t>vyrų</w:t>
      </w:r>
      <w:proofErr w:type="spellEnd"/>
      <w:r w:rsidRPr="00B30AFA">
        <w:rPr>
          <w:rFonts w:cs="Times New Roman"/>
          <w:lang w:eastAsia="ko-KR" w:bidi="th-TH"/>
        </w:rPr>
        <w:t xml:space="preserve">, </w:t>
      </w:r>
      <w:proofErr w:type="spellStart"/>
      <w:r w:rsidRPr="00B30AFA">
        <w:rPr>
          <w:rFonts w:cs="Times New Roman"/>
          <w:lang w:eastAsia="ko-KR" w:bidi="th-TH"/>
        </w:rPr>
        <w:t>vartojusių</w:t>
      </w:r>
      <w:proofErr w:type="spellEnd"/>
      <w:r w:rsidRPr="00B30AFA">
        <w:rPr>
          <w:rFonts w:cs="Times New Roman"/>
          <w:lang w:eastAsia="ko-KR" w:bidi="th-TH"/>
        </w:rPr>
        <w:t xml:space="preserve"> 5</w:t>
      </w:r>
      <w:r w:rsidR="007660C0" w:rsidRPr="00B30AFA">
        <w:rPr>
          <w:rFonts w:cs="Times New Roman"/>
          <w:lang w:eastAsia="ko-KR" w:bidi="th-TH"/>
        </w:rPr>
        <w:t> mg</w:t>
      </w:r>
      <w:r w:rsidRPr="00B30AFA">
        <w:rPr>
          <w:rFonts w:cs="Times New Roman"/>
          <w:lang w:eastAsia="ko-KR" w:bidi="th-TH"/>
        </w:rPr>
        <w:t xml:space="preserve"> </w:t>
      </w:r>
      <w:proofErr w:type="spellStart"/>
      <w:r w:rsidR="0032561A" w:rsidRPr="00B30AFA">
        <w:rPr>
          <w:rFonts w:cs="Times New Roman"/>
          <w:lang w:eastAsia="ko-KR" w:bidi="th-TH"/>
        </w:rPr>
        <w:t>tadalafilio</w:t>
      </w:r>
      <w:proofErr w:type="spellEnd"/>
      <w:r w:rsidRPr="00B30AFA">
        <w:rPr>
          <w:rFonts w:cs="Times New Roman"/>
          <w:lang w:eastAsia="ko-KR" w:bidi="th-TH"/>
        </w:rPr>
        <w:t xml:space="preserve"> </w:t>
      </w:r>
      <w:proofErr w:type="spellStart"/>
      <w:r w:rsidRPr="00B30AFA">
        <w:rPr>
          <w:rFonts w:cs="Times New Roman"/>
          <w:lang w:eastAsia="ko-KR" w:bidi="th-TH"/>
        </w:rPr>
        <w:t>dozę</w:t>
      </w:r>
      <w:proofErr w:type="spellEnd"/>
      <w:r w:rsidRPr="00B30AFA">
        <w:rPr>
          <w:rFonts w:cs="Times New Roman"/>
          <w:lang w:eastAsia="ko-KR" w:bidi="th-TH"/>
        </w:rPr>
        <w:t xml:space="preserve">, </w:t>
      </w:r>
      <w:proofErr w:type="spellStart"/>
      <w:r w:rsidRPr="00B30AFA">
        <w:rPr>
          <w:rFonts w:cs="Times New Roman"/>
          <w:lang w:eastAsia="ko-KR" w:bidi="th-TH"/>
        </w:rPr>
        <w:t>iš</w:t>
      </w:r>
      <w:proofErr w:type="spellEnd"/>
      <w:r w:rsidR="006E0B08" w:rsidRPr="00B30AFA">
        <w:rPr>
          <w:rFonts w:cs="Times New Roman"/>
          <w:lang w:eastAsia="ko-KR" w:bidi="th-TH"/>
        </w:rPr>
        <w:t xml:space="preserve"> </w:t>
      </w:r>
      <w:proofErr w:type="spellStart"/>
      <w:r w:rsidRPr="00B30AFA">
        <w:rPr>
          <w:rFonts w:cs="Times New Roman"/>
          <w:lang w:eastAsia="ko-KR" w:bidi="th-TH"/>
        </w:rPr>
        <w:t>vartojusių</w:t>
      </w:r>
      <w:proofErr w:type="spellEnd"/>
      <w:r w:rsidRPr="00B30AFA">
        <w:rPr>
          <w:rFonts w:cs="Times New Roman"/>
          <w:lang w:eastAsia="ko-KR" w:bidi="th-TH"/>
        </w:rPr>
        <w:t xml:space="preserve"> 2,5</w:t>
      </w:r>
      <w:r w:rsidR="007660C0" w:rsidRPr="00B30AFA">
        <w:rPr>
          <w:rFonts w:cs="Times New Roman"/>
          <w:lang w:eastAsia="ko-KR" w:bidi="th-TH"/>
        </w:rPr>
        <w:t> mg</w:t>
      </w:r>
      <w:r w:rsidRPr="00B30AFA">
        <w:rPr>
          <w:rFonts w:cs="Times New Roman"/>
          <w:lang w:eastAsia="ko-KR" w:bidi="th-TH"/>
        </w:rPr>
        <w:t xml:space="preserve"> </w:t>
      </w:r>
      <w:proofErr w:type="spellStart"/>
      <w:r w:rsidR="0032561A" w:rsidRPr="00B30AFA">
        <w:rPr>
          <w:rFonts w:cs="Times New Roman"/>
          <w:lang w:eastAsia="ko-KR" w:bidi="th-TH"/>
        </w:rPr>
        <w:t>tadalafilio</w:t>
      </w:r>
      <w:proofErr w:type="spellEnd"/>
      <w:r w:rsidRPr="00B30AFA">
        <w:rPr>
          <w:rFonts w:cs="Times New Roman"/>
          <w:lang w:eastAsia="ko-KR" w:bidi="th-TH"/>
        </w:rPr>
        <w:t xml:space="preserve"> </w:t>
      </w:r>
      <w:proofErr w:type="spellStart"/>
      <w:r w:rsidRPr="00B30AFA">
        <w:rPr>
          <w:rFonts w:cs="Times New Roman"/>
          <w:lang w:eastAsia="ko-KR" w:bidi="th-TH"/>
        </w:rPr>
        <w:t>dozę</w:t>
      </w:r>
      <w:proofErr w:type="spellEnd"/>
      <w:r w:rsidRPr="00B30AFA">
        <w:rPr>
          <w:rFonts w:cs="Times New Roman"/>
          <w:lang w:eastAsia="ko-KR" w:bidi="th-TH"/>
        </w:rPr>
        <w:t xml:space="preserve"> </w:t>
      </w:r>
      <w:r w:rsidRPr="00B30AFA">
        <w:rPr>
          <w:rFonts w:eastAsia="SymbolMT" w:cs="Times New Roman"/>
          <w:lang w:eastAsia="ko-KR" w:bidi="th-TH"/>
        </w:rPr>
        <w:t xml:space="preserve">− </w:t>
      </w:r>
      <w:r w:rsidRPr="00B30AFA">
        <w:rPr>
          <w:rFonts w:cs="Times New Roman"/>
          <w:lang w:eastAsia="ko-KR" w:bidi="th-TH"/>
        </w:rPr>
        <w:t>50</w:t>
      </w:r>
      <w:r w:rsidR="00CE0586" w:rsidRPr="00B30AFA">
        <w:rPr>
          <w:rFonts w:cs="Times New Roman"/>
          <w:lang w:eastAsia="ko-KR" w:bidi="th-TH"/>
        </w:rPr>
        <w:t>%</w:t>
      </w:r>
      <w:r w:rsidRPr="00B30AFA">
        <w:rPr>
          <w:rFonts w:cs="Times New Roman"/>
          <w:lang w:eastAsia="ko-KR" w:bidi="th-TH"/>
        </w:rPr>
        <w:t xml:space="preserve">, </w:t>
      </w:r>
      <w:proofErr w:type="spellStart"/>
      <w:r w:rsidRPr="00B30AFA">
        <w:rPr>
          <w:rFonts w:cs="Times New Roman"/>
          <w:lang w:eastAsia="ko-KR" w:bidi="th-TH"/>
        </w:rPr>
        <w:t>palyginti</w:t>
      </w:r>
      <w:proofErr w:type="spellEnd"/>
      <w:r w:rsidRPr="00B30AFA">
        <w:rPr>
          <w:rFonts w:cs="Times New Roman"/>
          <w:lang w:eastAsia="ko-KR" w:bidi="th-TH"/>
        </w:rPr>
        <w:t xml:space="preserve"> </w:t>
      </w:r>
      <w:proofErr w:type="spellStart"/>
      <w:r w:rsidRPr="00B30AFA">
        <w:rPr>
          <w:rFonts w:cs="Times New Roman"/>
          <w:lang w:eastAsia="ko-KR" w:bidi="th-TH"/>
        </w:rPr>
        <w:t>su</w:t>
      </w:r>
      <w:proofErr w:type="spellEnd"/>
      <w:r w:rsidRPr="00B30AFA">
        <w:rPr>
          <w:rFonts w:cs="Times New Roman"/>
          <w:lang w:eastAsia="ko-KR" w:bidi="th-TH"/>
        </w:rPr>
        <w:t xml:space="preserve"> </w:t>
      </w:r>
      <w:proofErr w:type="spellStart"/>
      <w:r w:rsidRPr="00B30AFA">
        <w:rPr>
          <w:rFonts w:cs="Times New Roman"/>
          <w:lang w:eastAsia="ko-KR" w:bidi="th-TH"/>
        </w:rPr>
        <w:t>vartojusiais</w:t>
      </w:r>
      <w:proofErr w:type="spellEnd"/>
      <w:r w:rsidRPr="00B30AFA">
        <w:rPr>
          <w:rFonts w:cs="Times New Roman"/>
          <w:lang w:eastAsia="ko-KR" w:bidi="th-TH"/>
        </w:rPr>
        <w:t xml:space="preserve"> placebo, t.</w:t>
      </w:r>
      <w:r w:rsidR="0032561A" w:rsidRPr="00B30AFA">
        <w:rPr>
          <w:rFonts w:cs="Times New Roman"/>
          <w:lang w:eastAsia="ko-KR" w:bidi="th-TH"/>
        </w:rPr>
        <w:t> </w:t>
      </w:r>
      <w:r w:rsidRPr="00B30AFA">
        <w:rPr>
          <w:rFonts w:cs="Times New Roman"/>
          <w:lang w:eastAsia="ko-KR" w:bidi="th-TH"/>
        </w:rPr>
        <w:t>y. 31</w:t>
      </w:r>
      <w:r w:rsidR="00CE0586" w:rsidRPr="00B30AFA">
        <w:rPr>
          <w:rFonts w:cs="Times New Roman"/>
          <w:lang w:eastAsia="ko-KR" w:bidi="th-TH"/>
        </w:rPr>
        <w:t>%</w:t>
      </w:r>
      <w:r w:rsidRPr="00B30AFA">
        <w:rPr>
          <w:rFonts w:eastAsia="SymbolMT" w:cs="Times New Roman"/>
          <w:lang w:eastAsia="ko-KR" w:bidi="th-TH"/>
        </w:rPr>
        <w:t xml:space="preserve"> </w:t>
      </w:r>
      <w:proofErr w:type="spellStart"/>
      <w:r w:rsidRPr="00B30AFA">
        <w:rPr>
          <w:rFonts w:cs="Times New Roman"/>
          <w:lang w:eastAsia="ko-KR" w:bidi="th-TH"/>
        </w:rPr>
        <w:t>ir</w:t>
      </w:r>
      <w:proofErr w:type="spellEnd"/>
      <w:r w:rsidRPr="00B30AFA">
        <w:rPr>
          <w:rFonts w:cs="Times New Roman"/>
          <w:lang w:eastAsia="ko-KR" w:bidi="th-TH"/>
        </w:rPr>
        <w:t xml:space="preserve"> 37</w:t>
      </w:r>
      <w:r w:rsidR="00CE0586" w:rsidRPr="00B30AFA">
        <w:rPr>
          <w:rFonts w:cs="Times New Roman"/>
          <w:lang w:eastAsia="ko-KR" w:bidi="th-TH"/>
        </w:rPr>
        <w:t>%</w:t>
      </w:r>
      <w:r w:rsidRPr="00B30AFA">
        <w:rPr>
          <w:rFonts w:cs="Times New Roman"/>
          <w:lang w:eastAsia="ko-KR" w:bidi="th-TH"/>
        </w:rPr>
        <w:t xml:space="preserve">. </w:t>
      </w:r>
      <w:proofErr w:type="spellStart"/>
      <w:r w:rsidRPr="00B30AFA">
        <w:rPr>
          <w:rFonts w:cs="Times New Roman"/>
          <w:lang w:eastAsia="ko-KR" w:bidi="th-TH"/>
        </w:rPr>
        <w:t>Tyrimo</w:t>
      </w:r>
      <w:proofErr w:type="spellEnd"/>
      <w:r w:rsidR="006E0B08" w:rsidRPr="00B30AFA">
        <w:rPr>
          <w:rFonts w:cs="Times New Roman"/>
          <w:lang w:eastAsia="ko-KR" w:bidi="th-TH"/>
        </w:rPr>
        <w:t xml:space="preserve"> </w:t>
      </w:r>
      <w:proofErr w:type="spellStart"/>
      <w:r w:rsidRPr="00B30AFA">
        <w:rPr>
          <w:rFonts w:cs="Times New Roman"/>
          <w:lang w:eastAsia="ko-KR" w:bidi="th-TH"/>
        </w:rPr>
        <w:t>metu</w:t>
      </w:r>
      <w:proofErr w:type="spellEnd"/>
      <w:r w:rsidRPr="00B30AFA">
        <w:rPr>
          <w:rFonts w:cs="Times New Roman"/>
          <w:lang w:eastAsia="ko-KR" w:bidi="th-TH"/>
        </w:rPr>
        <w:t xml:space="preserve"> </w:t>
      </w:r>
      <w:proofErr w:type="spellStart"/>
      <w:r w:rsidRPr="00B30AFA">
        <w:rPr>
          <w:rFonts w:cs="Times New Roman"/>
          <w:lang w:eastAsia="ko-KR" w:bidi="th-TH"/>
        </w:rPr>
        <w:t>iš</w:t>
      </w:r>
      <w:proofErr w:type="spellEnd"/>
      <w:r w:rsidRPr="00B30AFA">
        <w:rPr>
          <w:rFonts w:cs="Times New Roman"/>
          <w:lang w:eastAsia="ko-KR" w:bidi="th-TH"/>
        </w:rPr>
        <w:t xml:space="preserve"> </w:t>
      </w:r>
      <w:proofErr w:type="spellStart"/>
      <w:r w:rsidRPr="00B30AFA">
        <w:rPr>
          <w:rFonts w:cs="Times New Roman"/>
          <w:lang w:eastAsia="ko-KR" w:bidi="th-TH"/>
        </w:rPr>
        <w:t>pacientų</w:t>
      </w:r>
      <w:proofErr w:type="spellEnd"/>
      <w:r w:rsidRPr="00B30AFA">
        <w:rPr>
          <w:rFonts w:cs="Times New Roman"/>
          <w:lang w:eastAsia="ko-KR" w:bidi="th-TH"/>
        </w:rPr>
        <w:t xml:space="preserve">, </w:t>
      </w:r>
      <w:proofErr w:type="spellStart"/>
      <w:r w:rsidRPr="00B30AFA">
        <w:rPr>
          <w:rFonts w:cs="Times New Roman"/>
          <w:lang w:eastAsia="ko-KR" w:bidi="th-TH"/>
        </w:rPr>
        <w:t>sergančių</w:t>
      </w:r>
      <w:proofErr w:type="spellEnd"/>
      <w:r w:rsidRPr="00B30AFA">
        <w:rPr>
          <w:rFonts w:cs="Times New Roman"/>
          <w:lang w:eastAsia="ko-KR" w:bidi="th-TH"/>
        </w:rPr>
        <w:t xml:space="preserve"> </w:t>
      </w:r>
      <w:proofErr w:type="spellStart"/>
      <w:r w:rsidRPr="00B30AFA">
        <w:rPr>
          <w:rFonts w:cs="Times New Roman"/>
          <w:lang w:eastAsia="ko-KR" w:bidi="th-TH"/>
        </w:rPr>
        <w:t>antrine</w:t>
      </w:r>
      <w:proofErr w:type="spellEnd"/>
      <w:r w:rsidRPr="00B30AFA">
        <w:rPr>
          <w:rFonts w:cs="Times New Roman"/>
          <w:lang w:eastAsia="ko-KR" w:bidi="th-TH"/>
        </w:rPr>
        <w:t xml:space="preserve"> </w:t>
      </w:r>
      <w:proofErr w:type="spellStart"/>
      <w:r w:rsidRPr="00B30AFA">
        <w:rPr>
          <w:rFonts w:cs="Times New Roman"/>
          <w:lang w:eastAsia="ko-KR" w:bidi="th-TH"/>
        </w:rPr>
        <w:t>diabeto</w:t>
      </w:r>
      <w:proofErr w:type="spellEnd"/>
      <w:r w:rsidRPr="00B30AFA">
        <w:rPr>
          <w:rFonts w:cs="Times New Roman"/>
          <w:lang w:eastAsia="ko-KR" w:bidi="th-TH"/>
        </w:rPr>
        <w:t xml:space="preserve"> </w:t>
      </w:r>
      <w:proofErr w:type="spellStart"/>
      <w:r w:rsidRPr="00B30AFA">
        <w:rPr>
          <w:rFonts w:cs="Times New Roman"/>
          <w:lang w:eastAsia="ko-KR" w:bidi="th-TH"/>
        </w:rPr>
        <w:t>sukelta</w:t>
      </w:r>
      <w:proofErr w:type="spellEnd"/>
      <w:r w:rsidRPr="00B30AFA">
        <w:rPr>
          <w:rFonts w:cs="Times New Roman"/>
          <w:lang w:eastAsia="ko-KR" w:bidi="th-TH"/>
        </w:rPr>
        <w:t xml:space="preserve"> </w:t>
      </w:r>
      <w:proofErr w:type="spellStart"/>
      <w:r w:rsidRPr="00B30AFA">
        <w:rPr>
          <w:rFonts w:cs="Times New Roman"/>
          <w:lang w:eastAsia="ko-KR" w:bidi="th-TH"/>
        </w:rPr>
        <w:t>erekcijos</w:t>
      </w:r>
      <w:proofErr w:type="spellEnd"/>
      <w:r w:rsidRPr="00B30AFA">
        <w:rPr>
          <w:rFonts w:cs="Times New Roman"/>
          <w:lang w:eastAsia="ko-KR" w:bidi="th-TH"/>
        </w:rPr>
        <w:t xml:space="preserve"> </w:t>
      </w:r>
      <w:proofErr w:type="spellStart"/>
      <w:r w:rsidRPr="00B30AFA">
        <w:rPr>
          <w:rFonts w:cs="Times New Roman"/>
          <w:lang w:eastAsia="ko-KR" w:bidi="th-TH"/>
        </w:rPr>
        <w:t>disfunkcija</w:t>
      </w:r>
      <w:proofErr w:type="spellEnd"/>
      <w:r w:rsidRPr="00B30AFA">
        <w:rPr>
          <w:rFonts w:cs="Times New Roman"/>
          <w:lang w:eastAsia="ko-KR" w:bidi="th-TH"/>
        </w:rPr>
        <w:t xml:space="preserve">, </w:t>
      </w:r>
      <w:proofErr w:type="spellStart"/>
      <w:r w:rsidRPr="00B30AFA">
        <w:rPr>
          <w:rFonts w:cs="Times New Roman"/>
          <w:lang w:eastAsia="ko-KR" w:bidi="th-TH"/>
        </w:rPr>
        <w:t>vartojant</w:t>
      </w:r>
      <w:proofErr w:type="spellEnd"/>
      <w:r w:rsidRPr="00B30AFA">
        <w:rPr>
          <w:rFonts w:cs="Times New Roman"/>
          <w:lang w:eastAsia="ko-KR" w:bidi="th-TH"/>
        </w:rPr>
        <w:t xml:space="preserve"> 5</w:t>
      </w:r>
      <w:r w:rsidR="007660C0" w:rsidRPr="00B30AFA">
        <w:rPr>
          <w:rFonts w:cs="Times New Roman"/>
          <w:lang w:eastAsia="ko-KR" w:bidi="th-TH"/>
        </w:rPr>
        <w:t> mg</w:t>
      </w:r>
      <w:r w:rsidRPr="00B30AFA">
        <w:rPr>
          <w:rFonts w:cs="Times New Roman"/>
          <w:lang w:eastAsia="ko-KR" w:bidi="th-TH"/>
        </w:rPr>
        <w:t xml:space="preserve"> </w:t>
      </w:r>
      <w:proofErr w:type="spellStart"/>
      <w:r w:rsidR="0032561A" w:rsidRPr="00B30AFA">
        <w:rPr>
          <w:rFonts w:cs="Times New Roman"/>
          <w:lang w:eastAsia="ko-KR" w:bidi="th-TH"/>
        </w:rPr>
        <w:t>tadalafilio</w:t>
      </w:r>
      <w:proofErr w:type="spellEnd"/>
      <w:r w:rsidRPr="00B30AFA">
        <w:rPr>
          <w:rFonts w:cs="Times New Roman"/>
          <w:lang w:eastAsia="ko-KR" w:bidi="th-TH"/>
        </w:rPr>
        <w:t xml:space="preserve"> </w:t>
      </w:r>
      <w:proofErr w:type="spellStart"/>
      <w:r w:rsidRPr="00B30AFA">
        <w:rPr>
          <w:rFonts w:cs="Times New Roman"/>
          <w:lang w:eastAsia="ko-KR" w:bidi="th-TH"/>
        </w:rPr>
        <w:t>dozę</w:t>
      </w:r>
      <w:proofErr w:type="spellEnd"/>
      <w:r w:rsidR="006E0B08" w:rsidRPr="00B30AFA">
        <w:rPr>
          <w:rFonts w:cs="Times New Roman"/>
          <w:lang w:eastAsia="ko-KR" w:bidi="th-TH"/>
        </w:rPr>
        <w:t xml:space="preserve"> </w:t>
      </w:r>
      <w:proofErr w:type="spellStart"/>
      <w:r w:rsidRPr="00B30AFA">
        <w:rPr>
          <w:rFonts w:cs="Times New Roman"/>
          <w:lang w:eastAsia="ko-KR" w:bidi="th-TH"/>
        </w:rPr>
        <w:t>sėkmingai</w:t>
      </w:r>
      <w:proofErr w:type="spellEnd"/>
      <w:r w:rsidRPr="00B30AFA">
        <w:rPr>
          <w:rFonts w:cs="Times New Roman"/>
          <w:lang w:eastAsia="ko-KR" w:bidi="th-TH"/>
        </w:rPr>
        <w:t xml:space="preserve"> </w:t>
      </w:r>
      <w:proofErr w:type="spellStart"/>
      <w:r w:rsidRPr="00B30AFA">
        <w:rPr>
          <w:rFonts w:cs="Times New Roman"/>
          <w:lang w:eastAsia="ko-KR" w:bidi="th-TH"/>
        </w:rPr>
        <w:t>lytinį</w:t>
      </w:r>
      <w:proofErr w:type="spellEnd"/>
      <w:r w:rsidRPr="00B30AFA">
        <w:rPr>
          <w:rFonts w:cs="Times New Roman"/>
          <w:lang w:eastAsia="ko-KR" w:bidi="th-TH"/>
        </w:rPr>
        <w:t xml:space="preserve"> </w:t>
      </w:r>
      <w:proofErr w:type="spellStart"/>
      <w:r w:rsidRPr="00B30AFA">
        <w:rPr>
          <w:rFonts w:cs="Times New Roman"/>
          <w:lang w:eastAsia="ko-KR" w:bidi="th-TH"/>
        </w:rPr>
        <w:t>aktą</w:t>
      </w:r>
      <w:proofErr w:type="spellEnd"/>
      <w:r w:rsidRPr="00B30AFA">
        <w:rPr>
          <w:rFonts w:cs="Times New Roman"/>
          <w:lang w:eastAsia="ko-KR" w:bidi="th-TH"/>
        </w:rPr>
        <w:t xml:space="preserve"> </w:t>
      </w:r>
      <w:proofErr w:type="spellStart"/>
      <w:r w:rsidRPr="00B30AFA">
        <w:rPr>
          <w:rFonts w:cs="Times New Roman"/>
          <w:lang w:eastAsia="ko-KR" w:bidi="th-TH"/>
        </w:rPr>
        <w:t>atliko</w:t>
      </w:r>
      <w:proofErr w:type="spellEnd"/>
      <w:r w:rsidRPr="00B30AFA">
        <w:rPr>
          <w:rFonts w:cs="Times New Roman"/>
          <w:lang w:eastAsia="ko-KR" w:bidi="th-TH"/>
        </w:rPr>
        <w:t xml:space="preserve"> 41</w:t>
      </w:r>
      <w:r w:rsidR="00CE0586" w:rsidRPr="00B30AFA">
        <w:rPr>
          <w:rFonts w:cs="Times New Roman"/>
          <w:lang w:eastAsia="ko-KR" w:bidi="th-TH"/>
        </w:rPr>
        <w:t>%</w:t>
      </w:r>
      <w:r w:rsidRPr="00B30AFA">
        <w:rPr>
          <w:rFonts w:cs="Times New Roman"/>
          <w:lang w:eastAsia="ko-KR" w:bidi="th-TH"/>
        </w:rPr>
        <w:t xml:space="preserve">, </w:t>
      </w:r>
      <w:proofErr w:type="spellStart"/>
      <w:r w:rsidRPr="00B30AFA">
        <w:rPr>
          <w:rFonts w:cs="Times New Roman"/>
          <w:lang w:eastAsia="ko-KR" w:bidi="th-TH"/>
        </w:rPr>
        <w:t>vartojant</w:t>
      </w:r>
      <w:proofErr w:type="spellEnd"/>
      <w:r w:rsidRPr="00B30AFA">
        <w:rPr>
          <w:rFonts w:cs="Times New Roman"/>
          <w:lang w:eastAsia="ko-KR" w:bidi="th-TH"/>
        </w:rPr>
        <w:t xml:space="preserve"> 2,5</w:t>
      </w:r>
      <w:r w:rsidR="007660C0" w:rsidRPr="00B30AFA">
        <w:rPr>
          <w:rFonts w:cs="Times New Roman"/>
          <w:lang w:eastAsia="ko-KR" w:bidi="th-TH"/>
        </w:rPr>
        <w:t> mg</w:t>
      </w:r>
      <w:r w:rsidRPr="00B30AFA">
        <w:rPr>
          <w:rFonts w:cs="Times New Roman"/>
          <w:lang w:eastAsia="ko-KR" w:bidi="th-TH"/>
        </w:rPr>
        <w:t xml:space="preserve"> </w:t>
      </w:r>
      <w:proofErr w:type="spellStart"/>
      <w:r w:rsidR="0032561A" w:rsidRPr="00B30AFA">
        <w:rPr>
          <w:rFonts w:cs="Times New Roman"/>
          <w:lang w:eastAsia="ko-KR" w:bidi="th-TH"/>
        </w:rPr>
        <w:t>tadalafilio</w:t>
      </w:r>
      <w:proofErr w:type="spellEnd"/>
      <w:r w:rsidRPr="00B30AFA">
        <w:rPr>
          <w:rFonts w:cs="Times New Roman"/>
          <w:lang w:eastAsia="ko-KR" w:bidi="th-TH"/>
        </w:rPr>
        <w:t xml:space="preserve"> </w:t>
      </w:r>
      <w:proofErr w:type="spellStart"/>
      <w:r w:rsidRPr="00B30AFA">
        <w:rPr>
          <w:rFonts w:cs="Times New Roman"/>
          <w:lang w:eastAsia="ko-KR" w:bidi="th-TH"/>
        </w:rPr>
        <w:t>dozę</w:t>
      </w:r>
      <w:proofErr w:type="spellEnd"/>
      <w:r w:rsidRPr="00B30AFA">
        <w:rPr>
          <w:rFonts w:cs="Times New Roman"/>
          <w:lang w:eastAsia="ko-KR" w:bidi="th-TH"/>
        </w:rPr>
        <w:t xml:space="preserve"> </w:t>
      </w:r>
      <w:r w:rsidRPr="00B30AFA">
        <w:rPr>
          <w:rFonts w:eastAsia="SymbolMT" w:cs="Times New Roman"/>
          <w:lang w:eastAsia="ko-KR" w:bidi="th-TH"/>
        </w:rPr>
        <w:t xml:space="preserve">− </w:t>
      </w:r>
      <w:r w:rsidRPr="00B30AFA">
        <w:rPr>
          <w:rFonts w:cs="Times New Roman"/>
          <w:lang w:eastAsia="ko-KR" w:bidi="th-TH"/>
        </w:rPr>
        <w:t>46</w:t>
      </w:r>
      <w:r w:rsidR="00CE0586" w:rsidRPr="00B30AFA">
        <w:rPr>
          <w:rFonts w:cs="Times New Roman"/>
          <w:lang w:eastAsia="ko-KR" w:bidi="th-TH"/>
        </w:rPr>
        <w:t>%</w:t>
      </w:r>
      <w:r w:rsidRPr="00B30AFA">
        <w:rPr>
          <w:rFonts w:cs="Times New Roman"/>
          <w:lang w:eastAsia="ko-KR" w:bidi="th-TH"/>
        </w:rPr>
        <w:t xml:space="preserve">, </w:t>
      </w:r>
      <w:proofErr w:type="spellStart"/>
      <w:r w:rsidRPr="00B30AFA">
        <w:rPr>
          <w:rFonts w:cs="Times New Roman"/>
          <w:lang w:eastAsia="ko-KR" w:bidi="th-TH"/>
        </w:rPr>
        <w:t>palyginti</w:t>
      </w:r>
      <w:proofErr w:type="spellEnd"/>
      <w:r w:rsidRPr="00B30AFA">
        <w:rPr>
          <w:rFonts w:cs="Times New Roman"/>
          <w:lang w:eastAsia="ko-KR" w:bidi="th-TH"/>
        </w:rPr>
        <w:t xml:space="preserve"> </w:t>
      </w:r>
      <w:proofErr w:type="spellStart"/>
      <w:r w:rsidRPr="00B30AFA">
        <w:rPr>
          <w:rFonts w:cs="Times New Roman"/>
          <w:lang w:eastAsia="ko-KR" w:bidi="th-TH"/>
        </w:rPr>
        <w:t>su</w:t>
      </w:r>
      <w:proofErr w:type="spellEnd"/>
      <w:r w:rsidRPr="00B30AFA">
        <w:rPr>
          <w:rFonts w:cs="Times New Roman"/>
          <w:lang w:eastAsia="ko-KR" w:bidi="th-TH"/>
        </w:rPr>
        <w:t xml:space="preserve"> </w:t>
      </w:r>
      <w:proofErr w:type="spellStart"/>
      <w:r w:rsidRPr="00B30AFA">
        <w:rPr>
          <w:rFonts w:cs="Times New Roman"/>
          <w:lang w:eastAsia="ko-KR" w:bidi="th-TH"/>
        </w:rPr>
        <w:t>vartojusiais</w:t>
      </w:r>
      <w:proofErr w:type="spellEnd"/>
      <w:r w:rsidR="006E0B08" w:rsidRPr="00B30AFA">
        <w:rPr>
          <w:rFonts w:cs="Times New Roman"/>
          <w:lang w:eastAsia="ko-KR" w:bidi="th-TH"/>
        </w:rPr>
        <w:t xml:space="preserve"> </w:t>
      </w:r>
      <w:r w:rsidRPr="00B30AFA">
        <w:rPr>
          <w:rFonts w:cs="Times New Roman"/>
          <w:lang w:eastAsia="ko-KR" w:bidi="th-TH"/>
        </w:rPr>
        <w:t>placebo, t.</w:t>
      </w:r>
      <w:r w:rsidR="0032561A" w:rsidRPr="00B30AFA">
        <w:rPr>
          <w:rFonts w:cs="Times New Roman"/>
          <w:lang w:eastAsia="ko-KR" w:bidi="th-TH"/>
        </w:rPr>
        <w:t> </w:t>
      </w:r>
      <w:r w:rsidRPr="00B30AFA">
        <w:rPr>
          <w:rFonts w:cs="Times New Roman"/>
          <w:lang w:eastAsia="ko-KR" w:bidi="th-TH"/>
        </w:rPr>
        <w:t>y. 28</w:t>
      </w:r>
      <w:r w:rsidR="00CE0586" w:rsidRPr="00B30AFA">
        <w:rPr>
          <w:rFonts w:cs="Times New Roman"/>
          <w:lang w:eastAsia="ko-KR" w:bidi="th-TH"/>
        </w:rPr>
        <w:t>%</w:t>
      </w:r>
      <w:r w:rsidRPr="00B30AFA">
        <w:rPr>
          <w:rFonts w:cs="Times New Roman"/>
          <w:lang w:eastAsia="ko-KR" w:bidi="th-TH"/>
        </w:rPr>
        <w:t xml:space="preserve">. </w:t>
      </w:r>
      <w:proofErr w:type="spellStart"/>
      <w:r w:rsidRPr="00B30AFA">
        <w:rPr>
          <w:rFonts w:cs="Times New Roman"/>
          <w:lang w:eastAsia="ko-KR" w:bidi="th-TH"/>
        </w:rPr>
        <w:t>Daugumas</w:t>
      </w:r>
      <w:proofErr w:type="spellEnd"/>
      <w:r w:rsidRPr="00B30AFA">
        <w:rPr>
          <w:rFonts w:cs="Times New Roman"/>
          <w:lang w:eastAsia="ko-KR" w:bidi="th-TH"/>
        </w:rPr>
        <w:t xml:space="preserve"> </w:t>
      </w:r>
      <w:proofErr w:type="spellStart"/>
      <w:r w:rsidRPr="00B30AFA">
        <w:rPr>
          <w:rFonts w:cs="Times New Roman"/>
          <w:lang w:eastAsia="ko-KR" w:bidi="th-TH"/>
        </w:rPr>
        <w:t>šiuose</w:t>
      </w:r>
      <w:proofErr w:type="spellEnd"/>
      <w:r w:rsidRPr="00B30AFA">
        <w:rPr>
          <w:rFonts w:cs="Times New Roman"/>
          <w:lang w:eastAsia="ko-KR" w:bidi="th-TH"/>
        </w:rPr>
        <w:t xml:space="preserve"> </w:t>
      </w:r>
      <w:proofErr w:type="spellStart"/>
      <w:r w:rsidRPr="00B30AFA">
        <w:rPr>
          <w:rFonts w:cs="Times New Roman"/>
          <w:lang w:eastAsia="ko-KR" w:bidi="th-TH"/>
        </w:rPr>
        <w:t>trijuose</w:t>
      </w:r>
      <w:proofErr w:type="spellEnd"/>
      <w:r w:rsidRPr="00B30AFA">
        <w:rPr>
          <w:rFonts w:cs="Times New Roman"/>
          <w:lang w:eastAsia="ko-KR" w:bidi="th-TH"/>
        </w:rPr>
        <w:t xml:space="preserve"> </w:t>
      </w:r>
      <w:proofErr w:type="spellStart"/>
      <w:r w:rsidRPr="00B30AFA">
        <w:rPr>
          <w:rFonts w:cs="Times New Roman"/>
          <w:lang w:eastAsia="ko-KR" w:bidi="th-TH"/>
        </w:rPr>
        <w:t>tyrimuose</w:t>
      </w:r>
      <w:proofErr w:type="spellEnd"/>
      <w:r w:rsidRPr="00B30AFA">
        <w:rPr>
          <w:rFonts w:cs="Times New Roman"/>
          <w:lang w:eastAsia="ko-KR" w:bidi="th-TH"/>
        </w:rPr>
        <w:t xml:space="preserve"> </w:t>
      </w:r>
      <w:proofErr w:type="spellStart"/>
      <w:r w:rsidRPr="00B30AFA">
        <w:rPr>
          <w:rFonts w:cs="Times New Roman"/>
          <w:lang w:eastAsia="ko-KR" w:bidi="th-TH"/>
        </w:rPr>
        <w:t>dalyvavusių</w:t>
      </w:r>
      <w:proofErr w:type="spellEnd"/>
      <w:r w:rsidRPr="00B30AFA">
        <w:rPr>
          <w:rFonts w:cs="Times New Roman"/>
          <w:lang w:eastAsia="ko-KR" w:bidi="th-TH"/>
        </w:rPr>
        <w:t xml:space="preserve"> </w:t>
      </w:r>
      <w:proofErr w:type="spellStart"/>
      <w:r w:rsidRPr="00B30AFA">
        <w:rPr>
          <w:rFonts w:cs="Times New Roman"/>
          <w:lang w:eastAsia="ko-KR" w:bidi="th-TH"/>
        </w:rPr>
        <w:t>pacientų</w:t>
      </w:r>
      <w:proofErr w:type="spellEnd"/>
      <w:r w:rsidRPr="00B30AFA">
        <w:rPr>
          <w:rFonts w:cs="Times New Roman"/>
          <w:lang w:eastAsia="ko-KR" w:bidi="th-TH"/>
        </w:rPr>
        <w:t xml:space="preserve"> </w:t>
      </w:r>
      <w:proofErr w:type="spellStart"/>
      <w:r w:rsidRPr="00B30AFA">
        <w:rPr>
          <w:rFonts w:cs="Times New Roman"/>
          <w:lang w:eastAsia="ko-KR" w:bidi="th-TH"/>
        </w:rPr>
        <w:t>anksčiau</w:t>
      </w:r>
      <w:proofErr w:type="spellEnd"/>
      <w:r w:rsidRPr="00B30AFA">
        <w:rPr>
          <w:rFonts w:cs="Times New Roman"/>
          <w:lang w:eastAsia="ko-KR" w:bidi="th-TH"/>
        </w:rPr>
        <w:t xml:space="preserve"> į FDE5</w:t>
      </w:r>
      <w:r w:rsidR="006E0B08" w:rsidRPr="00B30AFA">
        <w:rPr>
          <w:rFonts w:cs="Times New Roman"/>
          <w:lang w:eastAsia="ko-KR" w:bidi="th-TH"/>
        </w:rPr>
        <w:t xml:space="preserve"> </w:t>
      </w:r>
      <w:proofErr w:type="spellStart"/>
      <w:r w:rsidRPr="00B30AFA">
        <w:rPr>
          <w:rFonts w:cs="Times New Roman"/>
          <w:lang w:eastAsia="ko-KR" w:bidi="th-TH"/>
        </w:rPr>
        <w:t>inhibitorius</w:t>
      </w:r>
      <w:proofErr w:type="spellEnd"/>
      <w:r w:rsidRPr="00B30AFA">
        <w:rPr>
          <w:rFonts w:cs="Times New Roman"/>
          <w:lang w:eastAsia="ko-KR" w:bidi="th-TH"/>
        </w:rPr>
        <w:t xml:space="preserve">, </w:t>
      </w:r>
      <w:proofErr w:type="spellStart"/>
      <w:r w:rsidRPr="00B30AFA">
        <w:rPr>
          <w:rFonts w:cs="Times New Roman"/>
          <w:lang w:eastAsia="ko-KR" w:bidi="th-TH"/>
        </w:rPr>
        <w:t>vartojamus</w:t>
      </w:r>
      <w:proofErr w:type="spellEnd"/>
      <w:r w:rsidRPr="00B30AFA">
        <w:rPr>
          <w:rFonts w:cs="Times New Roman"/>
          <w:lang w:eastAsia="ko-KR" w:bidi="th-TH"/>
        </w:rPr>
        <w:t xml:space="preserve"> </w:t>
      </w:r>
      <w:proofErr w:type="spellStart"/>
      <w:r w:rsidRPr="00B30AFA">
        <w:rPr>
          <w:rFonts w:cs="Times New Roman"/>
          <w:lang w:eastAsia="ko-KR" w:bidi="th-TH"/>
        </w:rPr>
        <w:t>pagal</w:t>
      </w:r>
      <w:proofErr w:type="spellEnd"/>
      <w:r w:rsidRPr="00B30AFA">
        <w:rPr>
          <w:rFonts w:cs="Times New Roman"/>
          <w:lang w:eastAsia="ko-KR" w:bidi="th-TH"/>
        </w:rPr>
        <w:t xml:space="preserve"> </w:t>
      </w:r>
      <w:proofErr w:type="spellStart"/>
      <w:r w:rsidRPr="00B30AFA">
        <w:rPr>
          <w:rFonts w:cs="Times New Roman"/>
          <w:lang w:eastAsia="ko-KR" w:bidi="th-TH"/>
        </w:rPr>
        <w:t>poreikį</w:t>
      </w:r>
      <w:proofErr w:type="spellEnd"/>
      <w:r w:rsidRPr="00B30AFA">
        <w:rPr>
          <w:rFonts w:cs="Times New Roman"/>
          <w:lang w:eastAsia="ko-KR" w:bidi="th-TH"/>
        </w:rPr>
        <w:t xml:space="preserve">, </w:t>
      </w:r>
      <w:proofErr w:type="spellStart"/>
      <w:r w:rsidRPr="00B30AFA">
        <w:rPr>
          <w:rFonts w:cs="Times New Roman"/>
          <w:lang w:eastAsia="ko-KR" w:bidi="th-TH"/>
        </w:rPr>
        <w:t>buvo</w:t>
      </w:r>
      <w:proofErr w:type="spellEnd"/>
      <w:r w:rsidRPr="00B30AFA">
        <w:rPr>
          <w:rFonts w:cs="Times New Roman"/>
          <w:lang w:eastAsia="ko-KR" w:bidi="th-TH"/>
        </w:rPr>
        <w:t xml:space="preserve"> </w:t>
      </w:r>
      <w:proofErr w:type="spellStart"/>
      <w:r w:rsidRPr="00B30AFA">
        <w:rPr>
          <w:rFonts w:cs="Times New Roman"/>
          <w:lang w:eastAsia="ko-KR" w:bidi="th-TH"/>
        </w:rPr>
        <w:t>reagavę</w:t>
      </w:r>
      <w:proofErr w:type="spellEnd"/>
      <w:r w:rsidRPr="00B30AFA">
        <w:rPr>
          <w:rFonts w:cs="Times New Roman"/>
          <w:lang w:eastAsia="ko-KR" w:bidi="th-TH"/>
        </w:rPr>
        <w:t xml:space="preserve">. </w:t>
      </w:r>
      <w:proofErr w:type="spellStart"/>
      <w:r w:rsidRPr="00B30AFA">
        <w:rPr>
          <w:rFonts w:cs="Times New Roman"/>
          <w:lang w:eastAsia="ko-KR" w:bidi="th-TH"/>
        </w:rPr>
        <w:t>Tolimesnio</w:t>
      </w:r>
      <w:proofErr w:type="spellEnd"/>
      <w:r w:rsidRPr="00B30AFA">
        <w:rPr>
          <w:rFonts w:cs="Times New Roman"/>
          <w:lang w:eastAsia="ko-KR" w:bidi="th-TH"/>
        </w:rPr>
        <w:t xml:space="preserve"> </w:t>
      </w:r>
      <w:proofErr w:type="spellStart"/>
      <w:r w:rsidRPr="00B30AFA">
        <w:rPr>
          <w:rFonts w:cs="Times New Roman"/>
          <w:lang w:eastAsia="ko-KR" w:bidi="th-TH"/>
        </w:rPr>
        <w:t>tyrimo</w:t>
      </w:r>
      <w:proofErr w:type="spellEnd"/>
      <w:r w:rsidRPr="00B30AFA">
        <w:rPr>
          <w:rFonts w:cs="Times New Roman"/>
          <w:lang w:eastAsia="ko-KR" w:bidi="th-TH"/>
        </w:rPr>
        <w:t xml:space="preserve"> </w:t>
      </w:r>
      <w:proofErr w:type="spellStart"/>
      <w:r w:rsidRPr="00B30AFA">
        <w:rPr>
          <w:rFonts w:cs="Times New Roman"/>
          <w:lang w:eastAsia="ko-KR" w:bidi="th-TH"/>
        </w:rPr>
        <w:t>metu</w:t>
      </w:r>
      <w:proofErr w:type="spellEnd"/>
      <w:r w:rsidRPr="00B30AFA">
        <w:rPr>
          <w:rFonts w:cs="Times New Roman"/>
          <w:lang w:eastAsia="ko-KR" w:bidi="th-TH"/>
        </w:rPr>
        <w:t xml:space="preserve"> 217</w:t>
      </w:r>
      <w:r w:rsidR="00680595" w:rsidRPr="00B30AFA">
        <w:rPr>
          <w:rFonts w:cs="Times New Roman"/>
          <w:lang w:eastAsia="ko-KR" w:bidi="th-TH"/>
        </w:rPr>
        <w:t> </w:t>
      </w:r>
      <w:proofErr w:type="spellStart"/>
      <w:r w:rsidRPr="00B30AFA">
        <w:rPr>
          <w:rFonts w:cs="Times New Roman"/>
          <w:lang w:eastAsia="ko-KR" w:bidi="th-TH"/>
        </w:rPr>
        <w:t>anksčiau</w:t>
      </w:r>
      <w:proofErr w:type="spellEnd"/>
      <w:r w:rsidR="006E0B08" w:rsidRPr="00B30AFA">
        <w:rPr>
          <w:rFonts w:cs="Times New Roman"/>
          <w:lang w:eastAsia="ko-KR" w:bidi="th-TH"/>
        </w:rPr>
        <w:t xml:space="preserve"> </w:t>
      </w:r>
      <w:r w:rsidRPr="00B30AFA">
        <w:rPr>
          <w:rFonts w:cs="Times New Roman"/>
          <w:lang w:eastAsia="ko-KR" w:bidi="th-TH"/>
        </w:rPr>
        <w:t xml:space="preserve">fosfodiesterazės-5 </w:t>
      </w:r>
      <w:proofErr w:type="spellStart"/>
      <w:r w:rsidRPr="00B30AFA">
        <w:rPr>
          <w:rFonts w:cs="Times New Roman"/>
          <w:lang w:eastAsia="ko-KR" w:bidi="th-TH"/>
        </w:rPr>
        <w:t>inhibitoriais</w:t>
      </w:r>
      <w:proofErr w:type="spellEnd"/>
      <w:r w:rsidRPr="00B30AFA">
        <w:rPr>
          <w:rFonts w:cs="Times New Roman"/>
          <w:lang w:eastAsia="ko-KR" w:bidi="th-TH"/>
        </w:rPr>
        <w:t xml:space="preserve"> </w:t>
      </w:r>
      <w:proofErr w:type="spellStart"/>
      <w:r w:rsidRPr="00B30AFA">
        <w:rPr>
          <w:rFonts w:cs="Times New Roman"/>
          <w:lang w:eastAsia="ko-KR" w:bidi="th-TH"/>
        </w:rPr>
        <w:t>negydytų</w:t>
      </w:r>
      <w:proofErr w:type="spellEnd"/>
      <w:r w:rsidRPr="00B30AFA">
        <w:rPr>
          <w:rFonts w:cs="Times New Roman"/>
          <w:lang w:eastAsia="ko-KR" w:bidi="th-TH"/>
        </w:rPr>
        <w:t xml:space="preserve"> </w:t>
      </w:r>
      <w:proofErr w:type="spellStart"/>
      <w:r w:rsidRPr="00B30AFA">
        <w:rPr>
          <w:rFonts w:cs="Times New Roman"/>
          <w:lang w:eastAsia="ko-KR" w:bidi="th-TH"/>
        </w:rPr>
        <w:t>pacientų</w:t>
      </w:r>
      <w:proofErr w:type="spellEnd"/>
      <w:r w:rsidRPr="00B30AFA">
        <w:rPr>
          <w:rFonts w:cs="Times New Roman"/>
          <w:lang w:eastAsia="ko-KR" w:bidi="th-TH"/>
        </w:rPr>
        <w:t xml:space="preserve"> </w:t>
      </w:r>
      <w:proofErr w:type="spellStart"/>
      <w:r w:rsidRPr="00B30AFA">
        <w:rPr>
          <w:rFonts w:cs="Times New Roman"/>
          <w:lang w:eastAsia="ko-KR" w:bidi="th-TH"/>
        </w:rPr>
        <w:t>atsitiktinių</w:t>
      </w:r>
      <w:proofErr w:type="spellEnd"/>
      <w:r w:rsidRPr="00B30AFA">
        <w:rPr>
          <w:rFonts w:cs="Times New Roman"/>
          <w:lang w:eastAsia="ko-KR" w:bidi="th-TH"/>
        </w:rPr>
        <w:t xml:space="preserve"> </w:t>
      </w:r>
      <w:proofErr w:type="spellStart"/>
      <w:r w:rsidRPr="00B30AFA">
        <w:rPr>
          <w:rFonts w:cs="Times New Roman"/>
          <w:lang w:eastAsia="ko-KR" w:bidi="th-TH"/>
        </w:rPr>
        <w:t>imčių</w:t>
      </w:r>
      <w:proofErr w:type="spellEnd"/>
      <w:r w:rsidRPr="00B30AFA">
        <w:rPr>
          <w:rFonts w:cs="Times New Roman"/>
          <w:lang w:eastAsia="ko-KR" w:bidi="th-TH"/>
        </w:rPr>
        <w:t xml:space="preserve"> </w:t>
      </w:r>
      <w:proofErr w:type="spellStart"/>
      <w:r w:rsidRPr="00B30AFA">
        <w:rPr>
          <w:rFonts w:cs="Times New Roman"/>
          <w:lang w:eastAsia="ko-KR" w:bidi="th-TH"/>
        </w:rPr>
        <w:t>būdu</w:t>
      </w:r>
      <w:proofErr w:type="spellEnd"/>
      <w:r w:rsidRPr="00B30AFA">
        <w:rPr>
          <w:rFonts w:cs="Times New Roman"/>
          <w:lang w:eastAsia="ko-KR" w:bidi="th-TH"/>
        </w:rPr>
        <w:t xml:space="preserve"> </w:t>
      </w:r>
      <w:proofErr w:type="spellStart"/>
      <w:r w:rsidRPr="00B30AFA">
        <w:rPr>
          <w:rFonts w:cs="Times New Roman"/>
          <w:lang w:eastAsia="ko-KR" w:bidi="th-TH"/>
        </w:rPr>
        <w:t>buvo</w:t>
      </w:r>
      <w:proofErr w:type="spellEnd"/>
      <w:r w:rsidRPr="00B30AFA">
        <w:rPr>
          <w:rFonts w:cs="Times New Roman"/>
          <w:lang w:eastAsia="ko-KR" w:bidi="th-TH"/>
        </w:rPr>
        <w:t xml:space="preserve"> </w:t>
      </w:r>
      <w:proofErr w:type="spellStart"/>
      <w:r w:rsidRPr="00B30AFA">
        <w:rPr>
          <w:rFonts w:cs="Times New Roman"/>
          <w:lang w:eastAsia="ko-KR" w:bidi="th-TH"/>
        </w:rPr>
        <w:t>suskirstyti</w:t>
      </w:r>
      <w:proofErr w:type="spellEnd"/>
      <w:r w:rsidRPr="00B30AFA">
        <w:rPr>
          <w:rFonts w:cs="Times New Roman"/>
          <w:lang w:eastAsia="ko-KR" w:bidi="th-TH"/>
        </w:rPr>
        <w:t xml:space="preserve"> į 2</w:t>
      </w:r>
      <w:r w:rsidR="00680595" w:rsidRPr="00B30AFA">
        <w:rPr>
          <w:rFonts w:cs="Times New Roman"/>
          <w:lang w:eastAsia="ko-KR" w:bidi="th-TH"/>
        </w:rPr>
        <w:t> </w:t>
      </w:r>
      <w:proofErr w:type="spellStart"/>
      <w:r w:rsidRPr="00B30AFA">
        <w:rPr>
          <w:rFonts w:cs="Times New Roman"/>
          <w:lang w:eastAsia="ko-KR" w:bidi="th-TH"/>
        </w:rPr>
        <w:t>grupes</w:t>
      </w:r>
      <w:proofErr w:type="spellEnd"/>
      <w:r w:rsidRPr="00B30AFA">
        <w:rPr>
          <w:rFonts w:cs="Times New Roman"/>
          <w:lang w:eastAsia="ko-KR" w:bidi="th-TH"/>
        </w:rPr>
        <w:t>,</w:t>
      </w:r>
      <w:r w:rsidR="006E0B08" w:rsidRPr="00B30AFA">
        <w:rPr>
          <w:rFonts w:cs="Times New Roman"/>
          <w:lang w:eastAsia="ko-KR" w:bidi="th-TH"/>
        </w:rPr>
        <w:t xml:space="preserve"> </w:t>
      </w:r>
      <w:proofErr w:type="spellStart"/>
      <w:r w:rsidRPr="00B30AFA">
        <w:rPr>
          <w:rFonts w:cs="Times New Roman"/>
          <w:lang w:eastAsia="ko-KR" w:bidi="th-TH"/>
        </w:rPr>
        <w:t>iš</w:t>
      </w:r>
      <w:proofErr w:type="spellEnd"/>
      <w:r w:rsidRPr="00B30AFA">
        <w:rPr>
          <w:rFonts w:cs="Times New Roman"/>
          <w:lang w:eastAsia="ko-KR" w:bidi="th-TH"/>
        </w:rPr>
        <w:t xml:space="preserve"> </w:t>
      </w:r>
      <w:proofErr w:type="spellStart"/>
      <w:r w:rsidRPr="00B30AFA">
        <w:rPr>
          <w:rFonts w:cs="Times New Roman"/>
          <w:lang w:eastAsia="ko-KR" w:bidi="th-TH"/>
        </w:rPr>
        <w:t>kurių</w:t>
      </w:r>
      <w:proofErr w:type="spellEnd"/>
      <w:r w:rsidRPr="00B30AFA">
        <w:rPr>
          <w:rFonts w:cs="Times New Roman"/>
          <w:lang w:eastAsia="ko-KR" w:bidi="th-TH"/>
        </w:rPr>
        <w:t xml:space="preserve"> </w:t>
      </w:r>
      <w:proofErr w:type="spellStart"/>
      <w:r w:rsidRPr="00B30AFA">
        <w:rPr>
          <w:rFonts w:cs="Times New Roman"/>
          <w:lang w:eastAsia="ko-KR" w:bidi="th-TH"/>
        </w:rPr>
        <w:t>viena</w:t>
      </w:r>
      <w:proofErr w:type="spellEnd"/>
      <w:r w:rsidRPr="00B30AFA">
        <w:rPr>
          <w:rFonts w:cs="Times New Roman"/>
          <w:lang w:eastAsia="ko-KR" w:bidi="th-TH"/>
        </w:rPr>
        <w:t xml:space="preserve"> </w:t>
      </w:r>
      <w:proofErr w:type="spellStart"/>
      <w:r w:rsidRPr="00B30AFA">
        <w:rPr>
          <w:rFonts w:cs="Times New Roman"/>
          <w:lang w:eastAsia="ko-KR" w:bidi="th-TH"/>
        </w:rPr>
        <w:t>buvo</w:t>
      </w:r>
      <w:proofErr w:type="spellEnd"/>
      <w:r w:rsidRPr="00B30AFA">
        <w:rPr>
          <w:rFonts w:cs="Times New Roman"/>
          <w:lang w:eastAsia="ko-KR" w:bidi="th-TH"/>
        </w:rPr>
        <w:t xml:space="preserve"> </w:t>
      </w:r>
      <w:proofErr w:type="spellStart"/>
      <w:r w:rsidRPr="00B30AFA">
        <w:rPr>
          <w:rFonts w:cs="Times New Roman"/>
          <w:lang w:eastAsia="ko-KR" w:bidi="th-TH"/>
        </w:rPr>
        <w:t>gydoma</w:t>
      </w:r>
      <w:proofErr w:type="spellEnd"/>
      <w:r w:rsidRPr="00B30AFA">
        <w:rPr>
          <w:rFonts w:cs="Times New Roman"/>
          <w:lang w:eastAsia="ko-KR" w:bidi="th-TH"/>
        </w:rPr>
        <w:t xml:space="preserve"> 5</w:t>
      </w:r>
      <w:r w:rsidR="007660C0" w:rsidRPr="00B30AFA">
        <w:rPr>
          <w:rFonts w:cs="Times New Roman"/>
          <w:lang w:eastAsia="ko-KR" w:bidi="th-TH"/>
        </w:rPr>
        <w:t> mg</w:t>
      </w:r>
      <w:r w:rsidRPr="00B30AFA">
        <w:rPr>
          <w:rFonts w:cs="Times New Roman"/>
          <w:lang w:eastAsia="ko-KR" w:bidi="th-TH"/>
        </w:rPr>
        <w:t xml:space="preserve"> </w:t>
      </w:r>
      <w:proofErr w:type="spellStart"/>
      <w:r w:rsidR="00680595" w:rsidRPr="00B30AFA">
        <w:rPr>
          <w:rFonts w:cs="Times New Roman"/>
          <w:lang w:eastAsia="ko-KR" w:bidi="th-TH"/>
        </w:rPr>
        <w:t>tadalafilio</w:t>
      </w:r>
      <w:proofErr w:type="spellEnd"/>
      <w:r w:rsidR="00680595" w:rsidRPr="00B30AFA">
        <w:rPr>
          <w:rFonts w:cs="Times New Roman"/>
          <w:lang w:eastAsia="ko-KR" w:bidi="th-TH"/>
        </w:rPr>
        <w:t xml:space="preserve"> </w:t>
      </w:r>
      <w:r w:rsidRPr="00B30AFA">
        <w:rPr>
          <w:rFonts w:cs="Times New Roman"/>
          <w:lang w:eastAsia="ko-KR" w:bidi="th-TH"/>
        </w:rPr>
        <w:t xml:space="preserve">doze, </w:t>
      </w:r>
      <w:proofErr w:type="spellStart"/>
      <w:r w:rsidRPr="00B30AFA">
        <w:rPr>
          <w:rFonts w:cs="Times New Roman"/>
          <w:lang w:eastAsia="ko-KR" w:bidi="th-TH"/>
        </w:rPr>
        <w:t>vartojama</w:t>
      </w:r>
      <w:proofErr w:type="spellEnd"/>
      <w:r w:rsidRPr="00B30AFA">
        <w:rPr>
          <w:rFonts w:cs="Times New Roman"/>
          <w:lang w:eastAsia="ko-KR" w:bidi="th-TH"/>
        </w:rPr>
        <w:t xml:space="preserve"> </w:t>
      </w:r>
      <w:proofErr w:type="spellStart"/>
      <w:r w:rsidRPr="00B30AFA">
        <w:rPr>
          <w:rFonts w:cs="Times New Roman"/>
          <w:lang w:eastAsia="ko-KR" w:bidi="th-TH"/>
        </w:rPr>
        <w:t>vieną</w:t>
      </w:r>
      <w:proofErr w:type="spellEnd"/>
      <w:r w:rsidRPr="00B30AFA">
        <w:rPr>
          <w:rFonts w:cs="Times New Roman"/>
          <w:lang w:eastAsia="ko-KR" w:bidi="th-TH"/>
        </w:rPr>
        <w:t xml:space="preserve"> </w:t>
      </w:r>
      <w:proofErr w:type="spellStart"/>
      <w:r w:rsidRPr="00B30AFA">
        <w:rPr>
          <w:rFonts w:cs="Times New Roman"/>
          <w:lang w:eastAsia="ko-KR" w:bidi="th-TH"/>
        </w:rPr>
        <w:t>kartą</w:t>
      </w:r>
      <w:proofErr w:type="spellEnd"/>
      <w:r w:rsidRPr="00B30AFA">
        <w:rPr>
          <w:rFonts w:cs="Times New Roman"/>
          <w:lang w:eastAsia="ko-KR" w:bidi="th-TH"/>
        </w:rPr>
        <w:t xml:space="preserve"> per </w:t>
      </w:r>
      <w:proofErr w:type="spellStart"/>
      <w:r w:rsidRPr="00B30AFA">
        <w:rPr>
          <w:rFonts w:cs="Times New Roman"/>
          <w:lang w:eastAsia="ko-KR" w:bidi="th-TH"/>
        </w:rPr>
        <w:t>parą</w:t>
      </w:r>
      <w:proofErr w:type="spellEnd"/>
      <w:r w:rsidRPr="00B30AFA">
        <w:rPr>
          <w:rFonts w:cs="Times New Roman"/>
          <w:lang w:eastAsia="ko-KR" w:bidi="th-TH"/>
        </w:rPr>
        <w:t xml:space="preserve">, </w:t>
      </w:r>
      <w:proofErr w:type="spellStart"/>
      <w:r w:rsidRPr="00B30AFA">
        <w:rPr>
          <w:rFonts w:cs="Times New Roman"/>
          <w:lang w:eastAsia="ko-KR" w:bidi="th-TH"/>
        </w:rPr>
        <w:t>kita</w:t>
      </w:r>
      <w:proofErr w:type="spellEnd"/>
      <w:r w:rsidRPr="00B30AFA">
        <w:rPr>
          <w:rFonts w:cs="Times New Roman"/>
          <w:lang w:eastAsia="ko-KR" w:bidi="th-TH"/>
        </w:rPr>
        <w:t xml:space="preserve"> </w:t>
      </w:r>
      <w:r w:rsidRPr="00B30AFA">
        <w:rPr>
          <w:rFonts w:eastAsia="SymbolMT" w:cs="Times New Roman"/>
          <w:lang w:eastAsia="ko-KR" w:bidi="th-TH"/>
        </w:rPr>
        <w:t xml:space="preserve">− </w:t>
      </w:r>
      <w:proofErr w:type="spellStart"/>
      <w:r w:rsidRPr="00B30AFA">
        <w:rPr>
          <w:rFonts w:cs="Times New Roman"/>
          <w:lang w:eastAsia="ko-KR" w:bidi="th-TH"/>
        </w:rPr>
        <w:t>placebu</w:t>
      </w:r>
      <w:proofErr w:type="spellEnd"/>
      <w:r w:rsidRPr="00B30AFA">
        <w:rPr>
          <w:rFonts w:cs="Times New Roman"/>
          <w:lang w:eastAsia="ko-KR" w:bidi="th-TH"/>
        </w:rPr>
        <w:t>.</w:t>
      </w:r>
      <w:r w:rsidR="006E0B08" w:rsidRPr="00B30AFA">
        <w:rPr>
          <w:rFonts w:cs="Times New Roman"/>
          <w:lang w:eastAsia="ko-KR" w:bidi="th-TH"/>
        </w:rPr>
        <w:t xml:space="preserve"> </w:t>
      </w:r>
      <w:proofErr w:type="spellStart"/>
      <w:r w:rsidR="0032561A" w:rsidRPr="00B30AFA">
        <w:rPr>
          <w:rFonts w:cs="Times New Roman"/>
          <w:lang w:eastAsia="ko-KR" w:bidi="th-TH"/>
        </w:rPr>
        <w:t>Tadalafilį</w:t>
      </w:r>
      <w:proofErr w:type="spellEnd"/>
      <w:r w:rsidRPr="00B30AFA">
        <w:rPr>
          <w:rFonts w:cs="Times New Roman"/>
          <w:lang w:eastAsia="ko-KR" w:bidi="th-TH"/>
        </w:rPr>
        <w:t xml:space="preserve"> </w:t>
      </w:r>
      <w:proofErr w:type="spellStart"/>
      <w:r w:rsidRPr="00B30AFA">
        <w:rPr>
          <w:rFonts w:cs="Times New Roman"/>
          <w:lang w:eastAsia="ko-KR" w:bidi="th-TH"/>
        </w:rPr>
        <w:t>vartojusių</w:t>
      </w:r>
      <w:proofErr w:type="spellEnd"/>
      <w:r w:rsidRPr="00B30AFA">
        <w:rPr>
          <w:rFonts w:cs="Times New Roman"/>
          <w:lang w:eastAsia="ko-KR" w:bidi="th-TH"/>
        </w:rPr>
        <w:t xml:space="preserve"> </w:t>
      </w:r>
      <w:proofErr w:type="spellStart"/>
      <w:r w:rsidRPr="00B30AFA">
        <w:rPr>
          <w:rFonts w:cs="Times New Roman"/>
          <w:lang w:eastAsia="ko-KR" w:bidi="th-TH"/>
        </w:rPr>
        <w:t>tiriamųjų</w:t>
      </w:r>
      <w:proofErr w:type="spellEnd"/>
      <w:r w:rsidRPr="00B30AFA">
        <w:rPr>
          <w:rFonts w:cs="Times New Roman"/>
          <w:lang w:eastAsia="ko-KR" w:bidi="th-TH"/>
        </w:rPr>
        <w:t xml:space="preserve"> </w:t>
      </w:r>
      <w:proofErr w:type="spellStart"/>
      <w:r w:rsidRPr="00B30AFA">
        <w:rPr>
          <w:rFonts w:cs="Times New Roman"/>
          <w:lang w:eastAsia="ko-KR" w:bidi="th-TH"/>
        </w:rPr>
        <w:t>grupėje</w:t>
      </w:r>
      <w:proofErr w:type="spellEnd"/>
      <w:r w:rsidRPr="00B30AFA">
        <w:rPr>
          <w:rFonts w:cs="Times New Roman"/>
          <w:lang w:eastAsia="ko-KR" w:bidi="th-TH"/>
        </w:rPr>
        <w:t xml:space="preserve"> </w:t>
      </w:r>
      <w:proofErr w:type="spellStart"/>
      <w:r w:rsidRPr="00B30AFA">
        <w:rPr>
          <w:rFonts w:cs="Times New Roman"/>
          <w:lang w:eastAsia="ko-KR" w:bidi="th-TH"/>
        </w:rPr>
        <w:t>sėkmingų</w:t>
      </w:r>
      <w:proofErr w:type="spellEnd"/>
      <w:r w:rsidRPr="00B30AFA">
        <w:rPr>
          <w:rFonts w:cs="Times New Roman"/>
          <w:lang w:eastAsia="ko-KR" w:bidi="th-TH"/>
        </w:rPr>
        <w:t xml:space="preserve"> </w:t>
      </w:r>
      <w:proofErr w:type="spellStart"/>
      <w:r w:rsidRPr="00B30AFA">
        <w:rPr>
          <w:rFonts w:cs="Times New Roman"/>
          <w:lang w:eastAsia="ko-KR" w:bidi="th-TH"/>
        </w:rPr>
        <w:t>bandymų</w:t>
      </w:r>
      <w:proofErr w:type="spellEnd"/>
      <w:r w:rsidRPr="00B30AFA">
        <w:rPr>
          <w:rFonts w:cs="Times New Roman"/>
          <w:lang w:eastAsia="ko-KR" w:bidi="th-TH"/>
        </w:rPr>
        <w:t xml:space="preserve"> </w:t>
      </w:r>
      <w:proofErr w:type="spellStart"/>
      <w:r w:rsidRPr="00B30AFA">
        <w:rPr>
          <w:rFonts w:cs="Times New Roman"/>
          <w:lang w:eastAsia="ko-KR" w:bidi="th-TH"/>
        </w:rPr>
        <w:t>atlikti</w:t>
      </w:r>
      <w:proofErr w:type="spellEnd"/>
      <w:r w:rsidRPr="00B30AFA">
        <w:rPr>
          <w:rFonts w:cs="Times New Roman"/>
          <w:lang w:eastAsia="ko-KR" w:bidi="th-TH"/>
        </w:rPr>
        <w:t xml:space="preserve"> </w:t>
      </w:r>
      <w:proofErr w:type="spellStart"/>
      <w:r w:rsidRPr="00B30AFA">
        <w:rPr>
          <w:rFonts w:cs="Times New Roman"/>
          <w:lang w:eastAsia="ko-KR" w:bidi="th-TH"/>
        </w:rPr>
        <w:t>lytinį</w:t>
      </w:r>
      <w:proofErr w:type="spellEnd"/>
      <w:r w:rsidRPr="00B30AFA">
        <w:rPr>
          <w:rFonts w:cs="Times New Roman"/>
          <w:lang w:eastAsia="ko-KR" w:bidi="th-TH"/>
        </w:rPr>
        <w:t xml:space="preserve"> </w:t>
      </w:r>
      <w:proofErr w:type="spellStart"/>
      <w:r w:rsidRPr="00B30AFA">
        <w:rPr>
          <w:rFonts w:cs="Times New Roman"/>
          <w:lang w:eastAsia="ko-KR" w:bidi="th-TH"/>
        </w:rPr>
        <w:t>aktą</w:t>
      </w:r>
      <w:proofErr w:type="spellEnd"/>
      <w:r w:rsidRPr="00B30AFA">
        <w:rPr>
          <w:rFonts w:cs="Times New Roman"/>
          <w:lang w:eastAsia="ko-KR" w:bidi="th-TH"/>
        </w:rPr>
        <w:t xml:space="preserve"> </w:t>
      </w:r>
      <w:proofErr w:type="spellStart"/>
      <w:r w:rsidRPr="00B30AFA">
        <w:rPr>
          <w:rFonts w:cs="Times New Roman"/>
          <w:lang w:eastAsia="ko-KR" w:bidi="th-TH"/>
        </w:rPr>
        <w:t>vidurkis</w:t>
      </w:r>
      <w:proofErr w:type="spellEnd"/>
      <w:r w:rsidRPr="00B30AFA">
        <w:rPr>
          <w:rFonts w:cs="Times New Roman"/>
          <w:lang w:eastAsia="ko-KR" w:bidi="th-TH"/>
        </w:rPr>
        <w:t xml:space="preserve"> </w:t>
      </w:r>
      <w:proofErr w:type="spellStart"/>
      <w:r w:rsidRPr="00B30AFA">
        <w:rPr>
          <w:rFonts w:cs="Times New Roman"/>
          <w:lang w:eastAsia="ko-KR" w:bidi="th-TH"/>
        </w:rPr>
        <w:t>asmeniui</w:t>
      </w:r>
      <w:proofErr w:type="spellEnd"/>
      <w:r w:rsidRPr="00B30AFA">
        <w:rPr>
          <w:rFonts w:cs="Times New Roman"/>
          <w:lang w:eastAsia="ko-KR" w:bidi="th-TH"/>
        </w:rPr>
        <w:t xml:space="preserve"> </w:t>
      </w:r>
      <w:proofErr w:type="spellStart"/>
      <w:r w:rsidRPr="00B30AFA">
        <w:rPr>
          <w:rFonts w:cs="Times New Roman"/>
          <w:lang w:eastAsia="ko-KR" w:bidi="th-TH"/>
        </w:rPr>
        <w:t>buvo</w:t>
      </w:r>
      <w:proofErr w:type="spellEnd"/>
      <w:r w:rsidR="006E0B08" w:rsidRPr="00B30AFA">
        <w:rPr>
          <w:rFonts w:cs="Times New Roman"/>
          <w:lang w:eastAsia="ko-KR" w:bidi="th-TH"/>
        </w:rPr>
        <w:t xml:space="preserve"> </w:t>
      </w:r>
      <w:r w:rsidRPr="00B30AFA">
        <w:rPr>
          <w:rFonts w:cs="Times New Roman"/>
          <w:lang w:eastAsia="ko-KR" w:bidi="th-TH"/>
        </w:rPr>
        <w:t>68</w:t>
      </w:r>
      <w:r w:rsidR="00CE0586" w:rsidRPr="00B30AFA">
        <w:rPr>
          <w:rFonts w:cs="Times New Roman"/>
          <w:lang w:eastAsia="ko-KR" w:bidi="th-TH"/>
        </w:rPr>
        <w:t>%</w:t>
      </w:r>
      <w:r w:rsidRPr="00B30AFA">
        <w:rPr>
          <w:rFonts w:cs="Times New Roman"/>
          <w:lang w:eastAsia="ko-KR" w:bidi="th-TH"/>
        </w:rPr>
        <w:t xml:space="preserve">, </w:t>
      </w:r>
      <w:proofErr w:type="spellStart"/>
      <w:r w:rsidRPr="00B30AFA">
        <w:rPr>
          <w:rFonts w:cs="Times New Roman"/>
          <w:lang w:eastAsia="ko-KR" w:bidi="th-TH"/>
        </w:rPr>
        <w:t>vartojusių</w:t>
      </w:r>
      <w:proofErr w:type="spellEnd"/>
      <w:r w:rsidRPr="00B30AFA">
        <w:rPr>
          <w:rFonts w:cs="Times New Roman"/>
          <w:lang w:eastAsia="ko-KR" w:bidi="th-TH"/>
        </w:rPr>
        <w:t xml:space="preserve"> placebo </w:t>
      </w:r>
      <w:proofErr w:type="spellStart"/>
      <w:r w:rsidRPr="00B30AFA">
        <w:rPr>
          <w:rFonts w:cs="Times New Roman"/>
          <w:lang w:eastAsia="ko-KR" w:bidi="th-TH"/>
        </w:rPr>
        <w:t>grupėje</w:t>
      </w:r>
      <w:proofErr w:type="spellEnd"/>
      <w:r w:rsidRPr="00B30AFA">
        <w:rPr>
          <w:rFonts w:cs="Times New Roman"/>
          <w:lang w:eastAsia="ko-KR" w:bidi="th-TH"/>
        </w:rPr>
        <w:t xml:space="preserve"> </w:t>
      </w:r>
      <w:r w:rsidRPr="00B30AFA">
        <w:rPr>
          <w:rFonts w:eastAsia="SymbolMT" w:cs="Times New Roman"/>
          <w:lang w:eastAsia="ko-KR" w:bidi="th-TH"/>
        </w:rPr>
        <w:t xml:space="preserve">− </w:t>
      </w:r>
      <w:r w:rsidRPr="00B30AFA">
        <w:rPr>
          <w:rFonts w:cs="Times New Roman"/>
          <w:lang w:eastAsia="ko-KR" w:bidi="th-TH"/>
        </w:rPr>
        <w:t>52</w:t>
      </w:r>
      <w:r w:rsidR="00CE0586" w:rsidRPr="00B30AFA">
        <w:rPr>
          <w:rFonts w:cs="Times New Roman"/>
          <w:lang w:eastAsia="ko-KR" w:bidi="th-TH"/>
        </w:rPr>
        <w:t>%</w:t>
      </w:r>
      <w:r w:rsidRPr="00B30AFA">
        <w:rPr>
          <w:rFonts w:cs="Times New Roman"/>
          <w:lang w:eastAsia="ko-KR" w:bidi="th-TH"/>
        </w:rPr>
        <w:t>.</w:t>
      </w:r>
    </w:p>
    <w:p w14:paraId="2FB27666" w14:textId="77777777" w:rsidR="006E0B08" w:rsidRPr="00B30AFA" w:rsidRDefault="006E0B08" w:rsidP="00664595">
      <w:pPr>
        <w:suppressAutoHyphens w:val="0"/>
        <w:autoSpaceDE w:val="0"/>
        <w:autoSpaceDN w:val="0"/>
        <w:adjustRightInd w:val="0"/>
        <w:rPr>
          <w:rFonts w:cs="Times New Roman"/>
          <w:lang w:eastAsia="ko-KR" w:bidi="th-TH"/>
        </w:rPr>
      </w:pPr>
    </w:p>
    <w:p w14:paraId="6C7505E9" w14:textId="77777777" w:rsidR="00B81A35" w:rsidRPr="00B30AFA" w:rsidRDefault="00B81A35" w:rsidP="00664595">
      <w:pPr>
        <w:suppressAutoHyphens w:val="0"/>
        <w:autoSpaceDE w:val="0"/>
        <w:autoSpaceDN w:val="0"/>
        <w:adjustRightInd w:val="0"/>
        <w:rPr>
          <w:rFonts w:cs="Times New Roman"/>
          <w:lang w:eastAsia="ko-KR" w:bidi="th-TH"/>
        </w:rPr>
      </w:pPr>
      <w:r w:rsidRPr="00B30AFA">
        <w:rPr>
          <w:rFonts w:cs="Times New Roman"/>
          <w:lang w:eastAsia="ko-KR" w:bidi="th-TH"/>
        </w:rPr>
        <w:t>12</w:t>
      </w:r>
      <w:r w:rsidR="0032561A" w:rsidRPr="00B30AFA">
        <w:rPr>
          <w:rFonts w:cs="Times New Roman"/>
          <w:lang w:eastAsia="ko-KR" w:bidi="th-TH"/>
        </w:rPr>
        <w:t> </w:t>
      </w:r>
      <w:proofErr w:type="spellStart"/>
      <w:r w:rsidRPr="00B30AFA">
        <w:rPr>
          <w:rFonts w:cs="Times New Roman"/>
          <w:lang w:eastAsia="ko-KR" w:bidi="th-TH"/>
        </w:rPr>
        <w:t>savaičių</w:t>
      </w:r>
      <w:proofErr w:type="spellEnd"/>
      <w:r w:rsidRPr="00B30AFA">
        <w:rPr>
          <w:rFonts w:cs="Times New Roman"/>
          <w:lang w:eastAsia="ko-KR" w:bidi="th-TH"/>
        </w:rPr>
        <w:t xml:space="preserve"> </w:t>
      </w:r>
      <w:proofErr w:type="spellStart"/>
      <w:r w:rsidRPr="00B30AFA">
        <w:rPr>
          <w:rFonts w:cs="Times New Roman"/>
          <w:lang w:eastAsia="ko-KR" w:bidi="th-TH"/>
        </w:rPr>
        <w:t>trukmės</w:t>
      </w:r>
      <w:proofErr w:type="spellEnd"/>
      <w:r w:rsidRPr="00B30AFA">
        <w:rPr>
          <w:rFonts w:cs="Times New Roman"/>
          <w:lang w:eastAsia="ko-KR" w:bidi="th-TH"/>
        </w:rPr>
        <w:t xml:space="preserve"> </w:t>
      </w:r>
      <w:proofErr w:type="spellStart"/>
      <w:r w:rsidRPr="00B30AFA">
        <w:rPr>
          <w:rFonts w:cs="Times New Roman"/>
          <w:lang w:eastAsia="ko-KR" w:bidi="th-TH"/>
        </w:rPr>
        <w:t>tyrime</w:t>
      </w:r>
      <w:proofErr w:type="spellEnd"/>
      <w:r w:rsidRPr="00B30AFA">
        <w:rPr>
          <w:rFonts w:cs="Times New Roman"/>
          <w:lang w:eastAsia="ko-KR" w:bidi="th-TH"/>
        </w:rPr>
        <w:t xml:space="preserve"> </w:t>
      </w:r>
      <w:proofErr w:type="spellStart"/>
      <w:r w:rsidRPr="00B30AFA">
        <w:rPr>
          <w:rFonts w:cs="Times New Roman"/>
          <w:lang w:eastAsia="ko-KR" w:bidi="th-TH"/>
        </w:rPr>
        <w:t>iš</w:t>
      </w:r>
      <w:proofErr w:type="spellEnd"/>
      <w:r w:rsidRPr="00B30AFA">
        <w:rPr>
          <w:rFonts w:cs="Times New Roman"/>
          <w:lang w:eastAsia="ko-KR" w:bidi="th-TH"/>
        </w:rPr>
        <w:t xml:space="preserve"> 186</w:t>
      </w:r>
      <w:r w:rsidR="00A11E62" w:rsidRPr="00B30AFA">
        <w:rPr>
          <w:rFonts w:cs="Times New Roman"/>
          <w:lang w:eastAsia="ko-KR" w:bidi="th-TH"/>
        </w:rPr>
        <w:t> </w:t>
      </w:r>
      <w:proofErr w:type="spellStart"/>
      <w:r w:rsidRPr="00B30AFA">
        <w:rPr>
          <w:rFonts w:cs="Times New Roman"/>
          <w:lang w:eastAsia="ko-KR" w:bidi="th-TH"/>
        </w:rPr>
        <w:t>pacientų</w:t>
      </w:r>
      <w:proofErr w:type="spellEnd"/>
      <w:r w:rsidRPr="00B30AFA">
        <w:rPr>
          <w:rFonts w:cs="Times New Roman"/>
          <w:lang w:eastAsia="ko-KR" w:bidi="th-TH"/>
        </w:rPr>
        <w:t xml:space="preserve"> (142 </w:t>
      </w:r>
      <w:proofErr w:type="spellStart"/>
      <w:r w:rsidRPr="00B30AFA">
        <w:rPr>
          <w:rFonts w:cs="Times New Roman"/>
          <w:lang w:eastAsia="ko-KR" w:bidi="th-TH"/>
        </w:rPr>
        <w:t>vartojo</w:t>
      </w:r>
      <w:proofErr w:type="spellEnd"/>
      <w:r w:rsidRPr="00B30AFA">
        <w:rPr>
          <w:rFonts w:cs="Times New Roman"/>
          <w:lang w:eastAsia="ko-KR" w:bidi="th-TH"/>
        </w:rPr>
        <w:t xml:space="preserve"> </w:t>
      </w:r>
      <w:proofErr w:type="spellStart"/>
      <w:r w:rsidRPr="00B30AFA">
        <w:rPr>
          <w:rFonts w:cs="Times New Roman"/>
          <w:lang w:eastAsia="ko-KR" w:bidi="th-TH"/>
        </w:rPr>
        <w:t>tadalafilio</w:t>
      </w:r>
      <w:proofErr w:type="spellEnd"/>
      <w:r w:rsidRPr="00B30AFA">
        <w:rPr>
          <w:rFonts w:cs="Times New Roman"/>
          <w:lang w:eastAsia="ko-KR" w:bidi="th-TH"/>
        </w:rPr>
        <w:t>, 44</w:t>
      </w:r>
      <w:r w:rsidR="00D17D3A" w:rsidRPr="00B30AFA">
        <w:rPr>
          <w:rFonts w:cs="Times New Roman"/>
          <w:lang w:eastAsia="ko-KR" w:bidi="th-TH"/>
        </w:rPr>
        <w:t xml:space="preserve"> – </w:t>
      </w:r>
      <w:proofErr w:type="spellStart"/>
      <w:r w:rsidRPr="00B30AFA">
        <w:rPr>
          <w:rFonts w:cs="Times New Roman"/>
          <w:lang w:eastAsia="ko-KR" w:bidi="th-TH"/>
        </w:rPr>
        <w:t>placebą</w:t>
      </w:r>
      <w:proofErr w:type="spellEnd"/>
      <w:r w:rsidRPr="00B30AFA">
        <w:rPr>
          <w:rFonts w:cs="Times New Roman"/>
          <w:lang w:eastAsia="ko-KR" w:bidi="th-TH"/>
        </w:rPr>
        <w:t xml:space="preserve">), </w:t>
      </w:r>
      <w:proofErr w:type="spellStart"/>
      <w:r w:rsidRPr="00B30AFA">
        <w:rPr>
          <w:rFonts w:cs="Times New Roman"/>
          <w:lang w:eastAsia="ko-KR" w:bidi="th-TH"/>
        </w:rPr>
        <w:t>sergančių</w:t>
      </w:r>
      <w:proofErr w:type="spellEnd"/>
      <w:r w:rsidRPr="00B30AFA">
        <w:rPr>
          <w:rFonts w:cs="Times New Roman"/>
          <w:lang w:eastAsia="ko-KR" w:bidi="th-TH"/>
        </w:rPr>
        <w:t xml:space="preserve"> </w:t>
      </w:r>
      <w:proofErr w:type="spellStart"/>
      <w:r w:rsidRPr="00B30AFA">
        <w:rPr>
          <w:rFonts w:cs="Times New Roman"/>
          <w:lang w:eastAsia="ko-KR" w:bidi="th-TH"/>
        </w:rPr>
        <w:t>antrine</w:t>
      </w:r>
      <w:proofErr w:type="spellEnd"/>
      <w:r w:rsidR="006E0B08" w:rsidRPr="00B30AFA">
        <w:rPr>
          <w:rFonts w:cs="Times New Roman"/>
          <w:lang w:eastAsia="ko-KR" w:bidi="th-TH"/>
        </w:rPr>
        <w:t xml:space="preserve"> </w:t>
      </w:r>
      <w:proofErr w:type="spellStart"/>
      <w:r w:rsidRPr="00B30AFA">
        <w:rPr>
          <w:rFonts w:cs="Times New Roman"/>
          <w:lang w:eastAsia="ko-KR" w:bidi="th-TH"/>
        </w:rPr>
        <w:t>nugaros</w:t>
      </w:r>
      <w:proofErr w:type="spellEnd"/>
      <w:r w:rsidRPr="00B30AFA">
        <w:rPr>
          <w:rFonts w:cs="Times New Roman"/>
          <w:lang w:eastAsia="ko-KR" w:bidi="th-TH"/>
        </w:rPr>
        <w:t xml:space="preserve"> </w:t>
      </w:r>
      <w:proofErr w:type="spellStart"/>
      <w:r w:rsidRPr="00B30AFA">
        <w:rPr>
          <w:rFonts w:cs="Times New Roman"/>
          <w:lang w:eastAsia="ko-KR" w:bidi="th-TH"/>
        </w:rPr>
        <w:t>smegenų</w:t>
      </w:r>
      <w:proofErr w:type="spellEnd"/>
      <w:r w:rsidRPr="00B30AFA">
        <w:rPr>
          <w:rFonts w:cs="Times New Roman"/>
          <w:lang w:eastAsia="ko-KR" w:bidi="th-TH"/>
        </w:rPr>
        <w:t xml:space="preserve"> </w:t>
      </w:r>
      <w:proofErr w:type="spellStart"/>
      <w:r w:rsidRPr="00B30AFA">
        <w:rPr>
          <w:rFonts w:cs="Times New Roman"/>
          <w:lang w:eastAsia="ko-KR" w:bidi="th-TH"/>
        </w:rPr>
        <w:t>pažeidimo</w:t>
      </w:r>
      <w:proofErr w:type="spellEnd"/>
      <w:r w:rsidRPr="00B30AFA">
        <w:rPr>
          <w:rFonts w:cs="Times New Roman"/>
          <w:lang w:eastAsia="ko-KR" w:bidi="th-TH"/>
        </w:rPr>
        <w:t xml:space="preserve"> </w:t>
      </w:r>
      <w:proofErr w:type="spellStart"/>
      <w:r w:rsidRPr="00B30AFA">
        <w:rPr>
          <w:rFonts w:cs="Times New Roman"/>
          <w:lang w:eastAsia="ko-KR" w:bidi="th-TH"/>
        </w:rPr>
        <w:t>sukelta</w:t>
      </w:r>
      <w:proofErr w:type="spellEnd"/>
      <w:r w:rsidRPr="00B30AFA">
        <w:rPr>
          <w:rFonts w:cs="Times New Roman"/>
          <w:lang w:eastAsia="ko-KR" w:bidi="th-TH"/>
        </w:rPr>
        <w:t xml:space="preserve"> </w:t>
      </w:r>
      <w:proofErr w:type="spellStart"/>
      <w:r w:rsidRPr="00B30AFA">
        <w:rPr>
          <w:rFonts w:cs="Times New Roman"/>
          <w:lang w:eastAsia="ko-KR" w:bidi="th-TH"/>
        </w:rPr>
        <w:t>erekcijos</w:t>
      </w:r>
      <w:proofErr w:type="spellEnd"/>
      <w:r w:rsidRPr="00B30AFA">
        <w:rPr>
          <w:rFonts w:cs="Times New Roman"/>
          <w:lang w:eastAsia="ko-KR" w:bidi="th-TH"/>
        </w:rPr>
        <w:t xml:space="preserve"> </w:t>
      </w:r>
      <w:proofErr w:type="spellStart"/>
      <w:r w:rsidRPr="00B30AFA">
        <w:rPr>
          <w:rFonts w:cs="Times New Roman"/>
          <w:lang w:eastAsia="ko-KR" w:bidi="th-TH"/>
        </w:rPr>
        <w:t>disfunkcija</w:t>
      </w:r>
      <w:proofErr w:type="spellEnd"/>
      <w:r w:rsidRPr="00B30AFA">
        <w:rPr>
          <w:rFonts w:cs="Times New Roman"/>
          <w:lang w:eastAsia="ko-KR" w:bidi="th-TH"/>
        </w:rPr>
        <w:t xml:space="preserve">, </w:t>
      </w:r>
      <w:proofErr w:type="spellStart"/>
      <w:r w:rsidRPr="00B30AFA">
        <w:rPr>
          <w:rFonts w:cs="Times New Roman"/>
          <w:lang w:eastAsia="ko-KR" w:bidi="th-TH"/>
        </w:rPr>
        <w:t>tadalafilis</w:t>
      </w:r>
      <w:proofErr w:type="spellEnd"/>
      <w:r w:rsidRPr="00B30AFA">
        <w:rPr>
          <w:rFonts w:cs="Times New Roman"/>
          <w:lang w:eastAsia="ko-KR" w:bidi="th-TH"/>
        </w:rPr>
        <w:t xml:space="preserve"> </w:t>
      </w:r>
      <w:proofErr w:type="spellStart"/>
      <w:r w:rsidRPr="00B30AFA">
        <w:rPr>
          <w:rFonts w:cs="Times New Roman"/>
          <w:lang w:eastAsia="ko-KR" w:bidi="th-TH"/>
        </w:rPr>
        <w:t>reikšmingai</w:t>
      </w:r>
      <w:proofErr w:type="spellEnd"/>
      <w:r w:rsidRPr="00B30AFA">
        <w:rPr>
          <w:rFonts w:cs="Times New Roman"/>
          <w:lang w:eastAsia="ko-KR" w:bidi="th-TH"/>
        </w:rPr>
        <w:t xml:space="preserve"> </w:t>
      </w:r>
      <w:proofErr w:type="spellStart"/>
      <w:r w:rsidRPr="00B30AFA">
        <w:rPr>
          <w:rFonts w:cs="Times New Roman"/>
          <w:lang w:eastAsia="ko-KR" w:bidi="th-TH"/>
        </w:rPr>
        <w:t>pagerino</w:t>
      </w:r>
      <w:proofErr w:type="spellEnd"/>
      <w:r w:rsidRPr="00B30AFA">
        <w:rPr>
          <w:rFonts w:cs="Times New Roman"/>
          <w:lang w:eastAsia="ko-KR" w:bidi="th-TH"/>
        </w:rPr>
        <w:t xml:space="preserve"> </w:t>
      </w:r>
      <w:proofErr w:type="spellStart"/>
      <w:r w:rsidRPr="00B30AFA">
        <w:rPr>
          <w:rFonts w:cs="Times New Roman"/>
          <w:lang w:eastAsia="ko-KR" w:bidi="th-TH"/>
        </w:rPr>
        <w:t>erekcijos</w:t>
      </w:r>
      <w:proofErr w:type="spellEnd"/>
      <w:r w:rsidR="006E0B08" w:rsidRPr="00B30AFA">
        <w:rPr>
          <w:rFonts w:cs="Times New Roman"/>
          <w:lang w:eastAsia="ko-KR" w:bidi="th-TH"/>
        </w:rPr>
        <w:t xml:space="preserve"> </w:t>
      </w:r>
      <w:proofErr w:type="spellStart"/>
      <w:r w:rsidRPr="00B30AFA">
        <w:rPr>
          <w:rFonts w:cs="Times New Roman"/>
          <w:lang w:eastAsia="ko-KR" w:bidi="th-TH"/>
        </w:rPr>
        <w:t>funkciją</w:t>
      </w:r>
      <w:proofErr w:type="spellEnd"/>
      <w:r w:rsidRPr="00B30AFA">
        <w:rPr>
          <w:rFonts w:cs="Times New Roman"/>
          <w:lang w:eastAsia="ko-KR" w:bidi="th-TH"/>
        </w:rPr>
        <w:t xml:space="preserve">: </w:t>
      </w:r>
      <w:proofErr w:type="spellStart"/>
      <w:r w:rsidRPr="00B30AFA">
        <w:rPr>
          <w:rFonts w:cs="Times New Roman"/>
          <w:lang w:eastAsia="ko-KR" w:bidi="th-TH"/>
        </w:rPr>
        <w:t>sėkmingai</w:t>
      </w:r>
      <w:proofErr w:type="spellEnd"/>
      <w:r w:rsidRPr="00B30AFA">
        <w:rPr>
          <w:rFonts w:cs="Times New Roman"/>
          <w:lang w:eastAsia="ko-KR" w:bidi="th-TH"/>
        </w:rPr>
        <w:t xml:space="preserve"> </w:t>
      </w:r>
      <w:proofErr w:type="spellStart"/>
      <w:r w:rsidRPr="00B30AFA">
        <w:rPr>
          <w:rFonts w:cs="Times New Roman"/>
          <w:lang w:eastAsia="ko-KR" w:bidi="th-TH"/>
        </w:rPr>
        <w:t>lytinį</w:t>
      </w:r>
      <w:proofErr w:type="spellEnd"/>
      <w:r w:rsidRPr="00B30AFA">
        <w:rPr>
          <w:rFonts w:cs="Times New Roman"/>
          <w:lang w:eastAsia="ko-KR" w:bidi="th-TH"/>
        </w:rPr>
        <w:t xml:space="preserve"> </w:t>
      </w:r>
      <w:proofErr w:type="spellStart"/>
      <w:r w:rsidRPr="00B30AFA">
        <w:rPr>
          <w:rFonts w:cs="Times New Roman"/>
          <w:lang w:eastAsia="ko-KR" w:bidi="th-TH"/>
        </w:rPr>
        <w:t>aktą</w:t>
      </w:r>
      <w:proofErr w:type="spellEnd"/>
      <w:r w:rsidRPr="00B30AFA">
        <w:rPr>
          <w:rFonts w:cs="Times New Roman"/>
          <w:lang w:eastAsia="ko-KR" w:bidi="th-TH"/>
        </w:rPr>
        <w:t xml:space="preserve"> </w:t>
      </w:r>
      <w:proofErr w:type="spellStart"/>
      <w:r w:rsidRPr="00B30AFA">
        <w:rPr>
          <w:rFonts w:cs="Times New Roman"/>
          <w:lang w:eastAsia="ko-KR" w:bidi="th-TH"/>
        </w:rPr>
        <w:t>atliko</w:t>
      </w:r>
      <w:proofErr w:type="spellEnd"/>
      <w:r w:rsidRPr="00B30AFA">
        <w:rPr>
          <w:rFonts w:cs="Times New Roman"/>
          <w:lang w:eastAsia="ko-KR" w:bidi="th-TH"/>
        </w:rPr>
        <w:t xml:space="preserve"> 48</w:t>
      </w:r>
      <w:r w:rsidR="00CE0586" w:rsidRPr="00B30AFA">
        <w:rPr>
          <w:rFonts w:cs="Times New Roman"/>
          <w:lang w:eastAsia="ko-KR" w:bidi="th-TH"/>
        </w:rPr>
        <w:t>%</w:t>
      </w:r>
      <w:r w:rsidR="00A11E62" w:rsidRPr="00B30AFA">
        <w:rPr>
          <w:rFonts w:eastAsia="SymbolMT" w:cs="Times New Roman"/>
          <w:lang w:eastAsia="ko-KR" w:bidi="th-TH"/>
        </w:rPr>
        <w:t> </w:t>
      </w:r>
      <w:proofErr w:type="spellStart"/>
      <w:r w:rsidRPr="00B30AFA">
        <w:rPr>
          <w:rFonts w:cs="Times New Roman"/>
          <w:lang w:eastAsia="ko-KR" w:bidi="th-TH"/>
        </w:rPr>
        <w:t>pacientų</w:t>
      </w:r>
      <w:proofErr w:type="spellEnd"/>
      <w:r w:rsidRPr="00B30AFA">
        <w:rPr>
          <w:rFonts w:cs="Times New Roman"/>
          <w:lang w:eastAsia="ko-KR" w:bidi="th-TH"/>
        </w:rPr>
        <w:t xml:space="preserve"> </w:t>
      </w:r>
      <w:proofErr w:type="spellStart"/>
      <w:r w:rsidRPr="00B30AFA">
        <w:rPr>
          <w:rFonts w:cs="Times New Roman"/>
          <w:lang w:eastAsia="ko-KR" w:bidi="th-TH"/>
        </w:rPr>
        <w:t>gydytų</w:t>
      </w:r>
      <w:proofErr w:type="spellEnd"/>
      <w:r w:rsidRPr="00B30AFA">
        <w:rPr>
          <w:rFonts w:cs="Times New Roman"/>
          <w:lang w:eastAsia="ko-KR" w:bidi="th-TH"/>
        </w:rPr>
        <w:t xml:space="preserve"> 10</w:t>
      </w:r>
      <w:r w:rsidR="007660C0" w:rsidRPr="00B30AFA">
        <w:rPr>
          <w:rFonts w:cs="Times New Roman"/>
          <w:lang w:eastAsia="ko-KR" w:bidi="th-TH"/>
        </w:rPr>
        <w:t> mg</w:t>
      </w:r>
      <w:r w:rsidRPr="00B30AFA">
        <w:rPr>
          <w:rFonts w:cs="Times New Roman"/>
          <w:lang w:eastAsia="ko-KR" w:bidi="th-TH"/>
        </w:rPr>
        <w:t xml:space="preserve"> </w:t>
      </w:r>
      <w:proofErr w:type="spellStart"/>
      <w:r w:rsidRPr="00B30AFA">
        <w:rPr>
          <w:rFonts w:cs="Times New Roman"/>
          <w:lang w:eastAsia="ko-KR" w:bidi="th-TH"/>
        </w:rPr>
        <w:t>arba</w:t>
      </w:r>
      <w:proofErr w:type="spellEnd"/>
      <w:r w:rsidRPr="00B30AFA">
        <w:rPr>
          <w:rFonts w:cs="Times New Roman"/>
          <w:lang w:eastAsia="ko-KR" w:bidi="th-TH"/>
        </w:rPr>
        <w:t xml:space="preserve"> 20</w:t>
      </w:r>
      <w:r w:rsidR="007660C0" w:rsidRPr="00B30AFA">
        <w:rPr>
          <w:rFonts w:cs="Times New Roman"/>
          <w:lang w:eastAsia="ko-KR" w:bidi="th-TH"/>
        </w:rPr>
        <w:t> mg</w:t>
      </w:r>
      <w:r w:rsidRPr="00B30AFA">
        <w:rPr>
          <w:rFonts w:cs="Times New Roman"/>
          <w:lang w:eastAsia="ko-KR" w:bidi="th-TH"/>
        </w:rPr>
        <w:t xml:space="preserve"> </w:t>
      </w:r>
      <w:proofErr w:type="spellStart"/>
      <w:r w:rsidRPr="00B30AFA">
        <w:rPr>
          <w:rFonts w:cs="Times New Roman"/>
          <w:lang w:eastAsia="ko-KR" w:bidi="th-TH"/>
        </w:rPr>
        <w:t>tadalafilio</w:t>
      </w:r>
      <w:proofErr w:type="spellEnd"/>
      <w:r w:rsidRPr="00B30AFA">
        <w:rPr>
          <w:rFonts w:cs="Times New Roman"/>
          <w:lang w:eastAsia="ko-KR" w:bidi="th-TH"/>
        </w:rPr>
        <w:t xml:space="preserve"> (</w:t>
      </w:r>
      <w:proofErr w:type="spellStart"/>
      <w:r w:rsidRPr="00B30AFA">
        <w:rPr>
          <w:rFonts w:cs="Times New Roman"/>
          <w:lang w:eastAsia="ko-KR" w:bidi="th-TH"/>
        </w:rPr>
        <w:t>dozuojant</w:t>
      </w:r>
      <w:proofErr w:type="spellEnd"/>
      <w:r w:rsidR="006E0B08" w:rsidRPr="00B30AFA">
        <w:rPr>
          <w:rFonts w:cs="Times New Roman"/>
          <w:lang w:eastAsia="ko-KR" w:bidi="th-TH"/>
        </w:rPr>
        <w:t xml:space="preserve"> </w:t>
      </w:r>
      <w:proofErr w:type="spellStart"/>
      <w:r w:rsidRPr="00B30AFA">
        <w:rPr>
          <w:rFonts w:cs="Times New Roman"/>
          <w:lang w:eastAsia="ko-KR" w:bidi="th-TH"/>
        </w:rPr>
        <w:t>pasirinktinai</w:t>
      </w:r>
      <w:proofErr w:type="spellEnd"/>
      <w:r w:rsidRPr="00B30AFA">
        <w:rPr>
          <w:rFonts w:cs="Times New Roman"/>
          <w:lang w:eastAsia="ko-KR" w:bidi="th-TH"/>
        </w:rPr>
        <w:t xml:space="preserve"> </w:t>
      </w:r>
      <w:proofErr w:type="spellStart"/>
      <w:r w:rsidRPr="00B30AFA">
        <w:rPr>
          <w:rFonts w:cs="Times New Roman"/>
          <w:lang w:eastAsia="ko-KR" w:bidi="th-TH"/>
        </w:rPr>
        <w:t>pagal</w:t>
      </w:r>
      <w:proofErr w:type="spellEnd"/>
      <w:r w:rsidRPr="00B30AFA">
        <w:rPr>
          <w:rFonts w:cs="Times New Roman"/>
          <w:lang w:eastAsia="ko-KR" w:bidi="th-TH"/>
        </w:rPr>
        <w:t xml:space="preserve"> </w:t>
      </w:r>
      <w:proofErr w:type="spellStart"/>
      <w:r w:rsidRPr="00B30AFA">
        <w:rPr>
          <w:rFonts w:cs="Times New Roman"/>
          <w:lang w:eastAsia="ko-KR" w:bidi="th-TH"/>
        </w:rPr>
        <w:t>poreikį</w:t>
      </w:r>
      <w:proofErr w:type="spellEnd"/>
      <w:r w:rsidRPr="00B30AFA">
        <w:rPr>
          <w:rFonts w:cs="Times New Roman"/>
          <w:lang w:eastAsia="ko-KR" w:bidi="th-TH"/>
        </w:rPr>
        <w:t xml:space="preserve">), </w:t>
      </w:r>
      <w:proofErr w:type="spellStart"/>
      <w:r w:rsidRPr="00B30AFA">
        <w:rPr>
          <w:rFonts w:cs="Times New Roman"/>
          <w:lang w:eastAsia="ko-KR" w:bidi="th-TH"/>
        </w:rPr>
        <w:t>palyginti</w:t>
      </w:r>
      <w:proofErr w:type="spellEnd"/>
      <w:r w:rsidRPr="00B30AFA">
        <w:rPr>
          <w:rFonts w:cs="Times New Roman"/>
          <w:lang w:eastAsia="ko-KR" w:bidi="th-TH"/>
        </w:rPr>
        <w:t xml:space="preserve"> </w:t>
      </w:r>
      <w:proofErr w:type="spellStart"/>
      <w:r w:rsidRPr="00B30AFA">
        <w:rPr>
          <w:rFonts w:cs="Times New Roman"/>
          <w:lang w:eastAsia="ko-KR" w:bidi="th-TH"/>
        </w:rPr>
        <w:t>su</w:t>
      </w:r>
      <w:proofErr w:type="spellEnd"/>
      <w:r w:rsidRPr="00B30AFA">
        <w:rPr>
          <w:rFonts w:cs="Times New Roman"/>
          <w:lang w:eastAsia="ko-KR" w:bidi="th-TH"/>
        </w:rPr>
        <w:t xml:space="preserve"> </w:t>
      </w:r>
      <w:proofErr w:type="spellStart"/>
      <w:r w:rsidRPr="00B30AFA">
        <w:rPr>
          <w:rFonts w:cs="Times New Roman"/>
          <w:lang w:eastAsia="ko-KR" w:bidi="th-TH"/>
        </w:rPr>
        <w:t>vartojusiais</w:t>
      </w:r>
      <w:proofErr w:type="spellEnd"/>
      <w:r w:rsidRPr="00B30AFA">
        <w:rPr>
          <w:rFonts w:cs="Times New Roman"/>
          <w:lang w:eastAsia="ko-KR" w:bidi="th-TH"/>
        </w:rPr>
        <w:t xml:space="preserve"> placebo, t.</w:t>
      </w:r>
      <w:r w:rsidR="0032561A" w:rsidRPr="00B30AFA">
        <w:rPr>
          <w:rFonts w:cs="Times New Roman"/>
          <w:lang w:eastAsia="ko-KR" w:bidi="th-TH"/>
        </w:rPr>
        <w:t> </w:t>
      </w:r>
      <w:r w:rsidRPr="00B30AFA">
        <w:rPr>
          <w:rFonts w:cs="Times New Roman"/>
          <w:lang w:eastAsia="ko-KR" w:bidi="th-TH"/>
        </w:rPr>
        <w:t>y. 17</w:t>
      </w:r>
      <w:r w:rsidR="00CE0586" w:rsidRPr="00B30AFA">
        <w:rPr>
          <w:rFonts w:cs="Times New Roman"/>
          <w:lang w:eastAsia="ko-KR" w:bidi="th-TH"/>
        </w:rPr>
        <w:t>%</w:t>
      </w:r>
      <w:r w:rsidRPr="00B30AFA">
        <w:rPr>
          <w:rFonts w:cs="Times New Roman"/>
          <w:lang w:eastAsia="ko-KR" w:bidi="th-TH"/>
        </w:rPr>
        <w:t>.</w:t>
      </w:r>
    </w:p>
    <w:p w14:paraId="6070BA32" w14:textId="77777777" w:rsidR="006E0B08" w:rsidRPr="00B30AFA" w:rsidRDefault="006E0B08" w:rsidP="00664595">
      <w:pPr>
        <w:suppressAutoHyphens w:val="0"/>
        <w:autoSpaceDE w:val="0"/>
        <w:autoSpaceDN w:val="0"/>
        <w:adjustRightInd w:val="0"/>
        <w:rPr>
          <w:rFonts w:cs="Times New Roman"/>
          <w:lang w:eastAsia="ko-KR" w:bidi="th-TH"/>
        </w:rPr>
      </w:pPr>
    </w:p>
    <w:p w14:paraId="5FA4086C" w14:textId="77777777" w:rsidR="00B81A35" w:rsidRPr="00B30AFA" w:rsidRDefault="00B81A35" w:rsidP="00664595">
      <w:pPr>
        <w:pStyle w:val="UnderlinedKeep"/>
        <w:rPr>
          <w:rFonts w:cs="Times New Roman"/>
          <w:lang w:val="en-US" w:eastAsia="ko-KR" w:bidi="th-TH"/>
        </w:rPr>
      </w:pPr>
      <w:r w:rsidRPr="00B30AFA">
        <w:rPr>
          <w:rFonts w:cs="Times New Roman"/>
          <w:lang w:val="en-US" w:eastAsia="ko-KR" w:bidi="th-TH"/>
        </w:rPr>
        <w:t xml:space="preserve">Vaikų </w:t>
      </w:r>
      <w:proofErr w:type="spellStart"/>
      <w:r w:rsidRPr="00B30AFA">
        <w:rPr>
          <w:rFonts w:cs="Times New Roman"/>
          <w:lang w:val="en-US" w:eastAsia="ko-KR" w:bidi="th-TH"/>
        </w:rPr>
        <w:t>populiacija</w:t>
      </w:r>
      <w:proofErr w:type="spellEnd"/>
    </w:p>
    <w:p w14:paraId="32E40588" w14:textId="77777777" w:rsidR="008A1083" w:rsidRPr="00B30AFA" w:rsidRDefault="008A1083" w:rsidP="00664595">
      <w:pPr>
        <w:pStyle w:val="UnderlinedKeep"/>
        <w:rPr>
          <w:u w:val="none"/>
          <w:lang w:val="en-US"/>
        </w:rPr>
      </w:pPr>
    </w:p>
    <w:p w14:paraId="70B4F444" w14:textId="77777777" w:rsidR="00470F12" w:rsidRPr="003D403B" w:rsidRDefault="00686C7C" w:rsidP="00664595">
      <w:pPr>
        <w:pStyle w:val="UnderlinedKeep"/>
        <w:rPr>
          <w:u w:val="none"/>
          <w:lang w:eastAsia="en-GB"/>
        </w:rPr>
      </w:pPr>
      <w:proofErr w:type="spellStart"/>
      <w:r w:rsidRPr="00B30AFA">
        <w:rPr>
          <w:u w:val="none"/>
          <w:lang w:val="en-US"/>
        </w:rPr>
        <w:t>Buvo</w:t>
      </w:r>
      <w:proofErr w:type="spellEnd"/>
      <w:r w:rsidRPr="00B30AFA">
        <w:rPr>
          <w:u w:val="none"/>
          <w:lang w:val="en-US"/>
        </w:rPr>
        <w:t xml:space="preserve"> </w:t>
      </w:r>
      <w:proofErr w:type="spellStart"/>
      <w:r w:rsidRPr="00B30AFA">
        <w:rPr>
          <w:u w:val="none"/>
          <w:lang w:val="en-US"/>
        </w:rPr>
        <w:t>atliktas</w:t>
      </w:r>
      <w:proofErr w:type="spellEnd"/>
      <w:r w:rsidRPr="00B30AFA">
        <w:rPr>
          <w:u w:val="none"/>
          <w:lang w:val="en-US"/>
        </w:rPr>
        <w:t xml:space="preserve"> </w:t>
      </w:r>
      <w:proofErr w:type="spellStart"/>
      <w:r w:rsidRPr="00B30AFA">
        <w:rPr>
          <w:u w:val="none"/>
          <w:lang w:val="en-US"/>
        </w:rPr>
        <w:t>vienas</w:t>
      </w:r>
      <w:proofErr w:type="spellEnd"/>
      <w:r w:rsidRPr="00B30AFA">
        <w:rPr>
          <w:u w:val="none"/>
          <w:lang w:val="en-US"/>
        </w:rPr>
        <w:t xml:space="preserve"> </w:t>
      </w:r>
      <w:proofErr w:type="spellStart"/>
      <w:r w:rsidRPr="00B30AFA">
        <w:rPr>
          <w:u w:val="none"/>
          <w:lang w:val="en-US"/>
        </w:rPr>
        <w:t>tyrimas</w:t>
      </w:r>
      <w:proofErr w:type="spellEnd"/>
      <w:r w:rsidRPr="00B30AFA">
        <w:rPr>
          <w:u w:val="none"/>
          <w:lang w:val="en-US"/>
        </w:rPr>
        <w:t xml:space="preserve">, </w:t>
      </w:r>
      <w:proofErr w:type="spellStart"/>
      <w:r w:rsidRPr="00B30AFA">
        <w:rPr>
          <w:u w:val="none"/>
          <w:lang w:val="en-US"/>
        </w:rPr>
        <w:t>kuriame</w:t>
      </w:r>
      <w:proofErr w:type="spellEnd"/>
      <w:r w:rsidRPr="00B30AFA">
        <w:rPr>
          <w:u w:val="none"/>
          <w:lang w:val="en-US"/>
        </w:rPr>
        <w:t xml:space="preserve"> </w:t>
      </w:r>
      <w:proofErr w:type="spellStart"/>
      <w:r w:rsidRPr="00B30AFA">
        <w:rPr>
          <w:u w:val="none"/>
          <w:lang w:val="en-US"/>
        </w:rPr>
        <w:t>dalyvavo</w:t>
      </w:r>
      <w:proofErr w:type="spellEnd"/>
      <w:r w:rsidRPr="00B30AFA">
        <w:rPr>
          <w:u w:val="none"/>
          <w:lang w:val="en-US"/>
        </w:rPr>
        <w:t xml:space="preserve"> </w:t>
      </w:r>
      <w:proofErr w:type="spellStart"/>
      <w:r w:rsidRPr="00B30AFA">
        <w:rPr>
          <w:u w:val="none"/>
          <w:lang w:val="en-US"/>
        </w:rPr>
        <w:t>vaikų</w:t>
      </w:r>
      <w:proofErr w:type="spellEnd"/>
      <w:r w:rsidRPr="00B30AFA">
        <w:rPr>
          <w:u w:val="none"/>
          <w:lang w:val="en-US"/>
        </w:rPr>
        <w:t xml:space="preserve"> </w:t>
      </w:r>
      <w:proofErr w:type="spellStart"/>
      <w:r w:rsidRPr="00B30AFA">
        <w:rPr>
          <w:u w:val="none"/>
          <w:lang w:val="en-US"/>
        </w:rPr>
        <w:t>populiacijos</w:t>
      </w:r>
      <w:proofErr w:type="spellEnd"/>
      <w:r w:rsidRPr="00B30AFA">
        <w:rPr>
          <w:u w:val="none"/>
          <w:lang w:val="en-US"/>
        </w:rPr>
        <w:t xml:space="preserve"> </w:t>
      </w:r>
      <w:proofErr w:type="spellStart"/>
      <w:r w:rsidRPr="00B30AFA">
        <w:rPr>
          <w:u w:val="none"/>
          <w:lang w:val="en-US"/>
        </w:rPr>
        <w:t>pacientai</w:t>
      </w:r>
      <w:proofErr w:type="spellEnd"/>
      <w:r w:rsidRPr="00B30AFA">
        <w:rPr>
          <w:u w:val="none"/>
          <w:lang w:val="en-US"/>
        </w:rPr>
        <w:t xml:space="preserve">, </w:t>
      </w:r>
      <w:proofErr w:type="spellStart"/>
      <w:r w:rsidRPr="00B30AFA">
        <w:rPr>
          <w:u w:val="none"/>
          <w:lang w:val="en-US"/>
        </w:rPr>
        <w:t>sergantys</w:t>
      </w:r>
      <w:proofErr w:type="spellEnd"/>
      <w:r w:rsidRPr="00B30AFA">
        <w:rPr>
          <w:u w:val="none"/>
          <w:lang w:val="en-US"/>
        </w:rPr>
        <w:t xml:space="preserve"> Duchenne </w:t>
      </w:r>
      <w:proofErr w:type="spellStart"/>
      <w:r w:rsidRPr="00B30AFA">
        <w:rPr>
          <w:u w:val="none"/>
          <w:lang w:val="en-US"/>
        </w:rPr>
        <w:t>raumenų</w:t>
      </w:r>
      <w:proofErr w:type="spellEnd"/>
      <w:r w:rsidRPr="00B30AFA">
        <w:rPr>
          <w:u w:val="none"/>
          <w:lang w:val="en-US"/>
        </w:rPr>
        <w:t xml:space="preserve"> </w:t>
      </w:r>
      <w:proofErr w:type="spellStart"/>
      <w:r w:rsidRPr="00B30AFA">
        <w:rPr>
          <w:u w:val="none"/>
          <w:lang w:val="en-US"/>
        </w:rPr>
        <w:t>distrofija</w:t>
      </w:r>
      <w:proofErr w:type="spellEnd"/>
      <w:r w:rsidRPr="00B30AFA">
        <w:rPr>
          <w:u w:val="none"/>
          <w:lang w:val="en-US"/>
        </w:rPr>
        <w:t xml:space="preserve"> (DRD), </w:t>
      </w:r>
      <w:proofErr w:type="spellStart"/>
      <w:r w:rsidRPr="00B30AFA">
        <w:rPr>
          <w:u w:val="none"/>
          <w:lang w:val="en-US"/>
        </w:rPr>
        <w:t>kuris</w:t>
      </w:r>
      <w:proofErr w:type="spellEnd"/>
      <w:r w:rsidRPr="00B30AFA">
        <w:rPr>
          <w:u w:val="none"/>
          <w:lang w:val="en-US"/>
        </w:rPr>
        <w:t xml:space="preserve"> </w:t>
      </w:r>
      <w:proofErr w:type="spellStart"/>
      <w:r w:rsidRPr="00B30AFA">
        <w:rPr>
          <w:u w:val="none"/>
          <w:lang w:val="en-US"/>
        </w:rPr>
        <w:t>neįrodė</w:t>
      </w:r>
      <w:proofErr w:type="spellEnd"/>
      <w:r w:rsidRPr="00B30AFA">
        <w:rPr>
          <w:u w:val="none"/>
          <w:lang w:val="en-US"/>
        </w:rPr>
        <w:t xml:space="preserve"> </w:t>
      </w:r>
      <w:proofErr w:type="spellStart"/>
      <w:r w:rsidRPr="00B30AFA">
        <w:rPr>
          <w:u w:val="none"/>
          <w:lang w:val="en-US"/>
        </w:rPr>
        <w:t>vaistinio</w:t>
      </w:r>
      <w:proofErr w:type="spellEnd"/>
      <w:r w:rsidRPr="00B30AFA">
        <w:rPr>
          <w:u w:val="none"/>
          <w:lang w:val="en-US"/>
        </w:rPr>
        <w:t xml:space="preserve"> </w:t>
      </w:r>
      <w:proofErr w:type="spellStart"/>
      <w:r w:rsidRPr="00B30AFA">
        <w:rPr>
          <w:u w:val="none"/>
          <w:lang w:val="en-US"/>
        </w:rPr>
        <w:t>preparato</w:t>
      </w:r>
      <w:proofErr w:type="spellEnd"/>
      <w:r w:rsidRPr="00B30AFA">
        <w:rPr>
          <w:u w:val="none"/>
          <w:lang w:val="en-US"/>
        </w:rPr>
        <w:t xml:space="preserve"> </w:t>
      </w:r>
      <w:proofErr w:type="spellStart"/>
      <w:r w:rsidRPr="00B30AFA">
        <w:rPr>
          <w:u w:val="none"/>
          <w:lang w:val="en-US"/>
        </w:rPr>
        <w:t>veiksmingumo</w:t>
      </w:r>
      <w:proofErr w:type="spellEnd"/>
      <w:r w:rsidR="00470F12" w:rsidRPr="00B30AFA">
        <w:rPr>
          <w:iCs/>
          <w:u w:val="none"/>
          <w:lang w:val="en-US" w:eastAsia="en-GB"/>
        </w:rPr>
        <w:t xml:space="preserve">. </w:t>
      </w:r>
      <w:proofErr w:type="spellStart"/>
      <w:r w:rsidRPr="00B30AFA">
        <w:rPr>
          <w:u w:val="none"/>
          <w:lang w:val="en-US"/>
        </w:rPr>
        <w:t>Atsitiktinių</w:t>
      </w:r>
      <w:proofErr w:type="spellEnd"/>
      <w:r w:rsidRPr="00B30AFA">
        <w:rPr>
          <w:u w:val="none"/>
          <w:lang w:val="en-US"/>
        </w:rPr>
        <w:t xml:space="preserve"> </w:t>
      </w:r>
      <w:proofErr w:type="spellStart"/>
      <w:r w:rsidRPr="00B30AFA">
        <w:rPr>
          <w:u w:val="none"/>
          <w:lang w:val="en-US"/>
        </w:rPr>
        <w:t>imčių</w:t>
      </w:r>
      <w:proofErr w:type="spellEnd"/>
      <w:r w:rsidRPr="00B30AFA">
        <w:rPr>
          <w:u w:val="none"/>
          <w:lang w:val="en-US"/>
        </w:rPr>
        <w:t xml:space="preserve">, </w:t>
      </w:r>
      <w:proofErr w:type="spellStart"/>
      <w:r w:rsidRPr="00B30AFA">
        <w:rPr>
          <w:u w:val="none"/>
          <w:lang w:val="en-US"/>
        </w:rPr>
        <w:t>dvigubai</w:t>
      </w:r>
      <w:proofErr w:type="spellEnd"/>
      <w:r w:rsidRPr="00B30AFA">
        <w:rPr>
          <w:u w:val="none"/>
          <w:lang w:val="en-US"/>
        </w:rPr>
        <w:t xml:space="preserve"> </w:t>
      </w:r>
      <w:proofErr w:type="spellStart"/>
      <w:r w:rsidRPr="00B30AFA">
        <w:rPr>
          <w:u w:val="none"/>
          <w:lang w:val="en-US"/>
        </w:rPr>
        <w:t>koduotame</w:t>
      </w:r>
      <w:proofErr w:type="spellEnd"/>
      <w:r w:rsidRPr="00B30AFA">
        <w:rPr>
          <w:u w:val="none"/>
          <w:lang w:val="en-US"/>
        </w:rPr>
        <w:t xml:space="preserve">, </w:t>
      </w:r>
      <w:proofErr w:type="spellStart"/>
      <w:r w:rsidRPr="00B30AFA">
        <w:rPr>
          <w:u w:val="none"/>
          <w:lang w:val="en-US"/>
        </w:rPr>
        <w:t>placebu</w:t>
      </w:r>
      <w:proofErr w:type="spellEnd"/>
      <w:r w:rsidRPr="00B30AFA">
        <w:rPr>
          <w:u w:val="none"/>
          <w:lang w:val="en-US"/>
        </w:rPr>
        <w:t xml:space="preserve"> </w:t>
      </w:r>
      <w:proofErr w:type="spellStart"/>
      <w:r w:rsidRPr="00B30AFA">
        <w:rPr>
          <w:u w:val="none"/>
          <w:lang w:val="en-US"/>
        </w:rPr>
        <w:t>kontroliuojamajame</w:t>
      </w:r>
      <w:proofErr w:type="spellEnd"/>
      <w:r w:rsidRPr="00B30AFA">
        <w:rPr>
          <w:u w:val="none"/>
          <w:lang w:val="en-US"/>
        </w:rPr>
        <w:t xml:space="preserve">, </w:t>
      </w:r>
      <w:proofErr w:type="spellStart"/>
      <w:r w:rsidRPr="00B30AFA">
        <w:rPr>
          <w:u w:val="none"/>
          <w:lang w:val="en-US"/>
        </w:rPr>
        <w:t>lygiagrečiajame</w:t>
      </w:r>
      <w:proofErr w:type="spellEnd"/>
      <w:r w:rsidRPr="00B30AFA">
        <w:rPr>
          <w:u w:val="none"/>
          <w:lang w:val="en-US"/>
        </w:rPr>
        <w:t xml:space="preserve">, 3 </w:t>
      </w:r>
      <w:proofErr w:type="spellStart"/>
      <w:r w:rsidRPr="00B30AFA">
        <w:rPr>
          <w:u w:val="none"/>
          <w:lang w:val="en-US"/>
        </w:rPr>
        <w:t>grupių</w:t>
      </w:r>
      <w:proofErr w:type="spellEnd"/>
      <w:r w:rsidRPr="00B30AFA">
        <w:rPr>
          <w:u w:val="none"/>
          <w:lang w:val="en-US"/>
        </w:rPr>
        <w:t xml:space="preserve"> </w:t>
      </w:r>
      <w:proofErr w:type="spellStart"/>
      <w:r w:rsidRPr="00B30AFA">
        <w:rPr>
          <w:u w:val="none"/>
          <w:lang w:val="en-US"/>
        </w:rPr>
        <w:t>tadalafilio</w:t>
      </w:r>
      <w:proofErr w:type="spellEnd"/>
      <w:r w:rsidRPr="00B30AFA">
        <w:rPr>
          <w:u w:val="none"/>
          <w:lang w:val="en-US"/>
        </w:rPr>
        <w:t xml:space="preserve"> </w:t>
      </w:r>
      <w:proofErr w:type="spellStart"/>
      <w:r w:rsidRPr="00B30AFA">
        <w:rPr>
          <w:u w:val="none"/>
          <w:lang w:val="en-US"/>
        </w:rPr>
        <w:t>tyrime</w:t>
      </w:r>
      <w:proofErr w:type="spellEnd"/>
      <w:r w:rsidRPr="00B30AFA">
        <w:rPr>
          <w:u w:val="none"/>
          <w:lang w:val="en-US"/>
        </w:rPr>
        <w:t xml:space="preserve"> </w:t>
      </w:r>
      <w:proofErr w:type="spellStart"/>
      <w:r w:rsidRPr="00B30AFA">
        <w:rPr>
          <w:u w:val="none"/>
          <w:lang w:val="en-US"/>
        </w:rPr>
        <w:t>dalyvavo</w:t>
      </w:r>
      <w:proofErr w:type="spellEnd"/>
      <w:r w:rsidRPr="00B30AFA">
        <w:rPr>
          <w:u w:val="none"/>
          <w:lang w:val="en-US"/>
        </w:rPr>
        <w:t xml:space="preserve"> 331 </w:t>
      </w:r>
      <w:proofErr w:type="spellStart"/>
      <w:r w:rsidRPr="00B30AFA">
        <w:rPr>
          <w:u w:val="none"/>
          <w:lang w:val="en-US"/>
        </w:rPr>
        <w:t>berniukas</w:t>
      </w:r>
      <w:proofErr w:type="spellEnd"/>
      <w:r w:rsidRPr="00B30AFA">
        <w:rPr>
          <w:u w:val="none"/>
          <w:lang w:val="en-US"/>
        </w:rPr>
        <w:t xml:space="preserve">, </w:t>
      </w:r>
      <w:proofErr w:type="spellStart"/>
      <w:r w:rsidRPr="00B30AFA">
        <w:rPr>
          <w:u w:val="none"/>
          <w:lang w:val="en-US"/>
        </w:rPr>
        <w:t>kuriems</w:t>
      </w:r>
      <w:proofErr w:type="spellEnd"/>
      <w:r w:rsidRPr="00B30AFA">
        <w:rPr>
          <w:u w:val="none"/>
          <w:lang w:val="en-US"/>
        </w:rPr>
        <w:t xml:space="preserve"> </w:t>
      </w:r>
      <w:proofErr w:type="spellStart"/>
      <w:r w:rsidRPr="00B30AFA">
        <w:rPr>
          <w:u w:val="none"/>
          <w:lang w:val="en-US"/>
        </w:rPr>
        <w:t>buvo</w:t>
      </w:r>
      <w:proofErr w:type="spellEnd"/>
      <w:r w:rsidRPr="00B30AFA">
        <w:rPr>
          <w:u w:val="none"/>
          <w:lang w:val="en-US"/>
        </w:rPr>
        <w:t xml:space="preserve"> 7</w:t>
      </w:r>
      <w:r w:rsidRPr="00B30AFA">
        <w:rPr>
          <w:u w:val="none"/>
          <w:lang w:val="en-US"/>
        </w:rPr>
        <w:noBreakHyphen/>
        <w:t>14 </w:t>
      </w:r>
      <w:proofErr w:type="spellStart"/>
      <w:r w:rsidRPr="00B30AFA">
        <w:rPr>
          <w:u w:val="none"/>
          <w:lang w:val="en-US"/>
        </w:rPr>
        <w:t>metų</w:t>
      </w:r>
      <w:proofErr w:type="spellEnd"/>
      <w:r w:rsidRPr="00B30AFA">
        <w:rPr>
          <w:u w:val="none"/>
          <w:lang w:val="en-US"/>
        </w:rPr>
        <w:t xml:space="preserve"> </w:t>
      </w:r>
      <w:proofErr w:type="spellStart"/>
      <w:r w:rsidRPr="00B30AFA">
        <w:rPr>
          <w:u w:val="none"/>
          <w:lang w:val="en-US"/>
        </w:rPr>
        <w:t>ir</w:t>
      </w:r>
      <w:proofErr w:type="spellEnd"/>
      <w:r w:rsidRPr="00B30AFA">
        <w:rPr>
          <w:u w:val="none"/>
          <w:lang w:val="en-US"/>
        </w:rPr>
        <w:t xml:space="preserve"> </w:t>
      </w:r>
      <w:proofErr w:type="spellStart"/>
      <w:r w:rsidRPr="00B30AFA">
        <w:rPr>
          <w:u w:val="none"/>
          <w:lang w:val="en-US"/>
        </w:rPr>
        <w:t>diagnozuota</w:t>
      </w:r>
      <w:proofErr w:type="spellEnd"/>
      <w:r w:rsidRPr="00B30AFA">
        <w:rPr>
          <w:u w:val="none"/>
          <w:lang w:val="en-US"/>
        </w:rPr>
        <w:t xml:space="preserve"> DRD, </w:t>
      </w:r>
      <w:proofErr w:type="spellStart"/>
      <w:r w:rsidRPr="00B30AFA">
        <w:rPr>
          <w:u w:val="none"/>
          <w:lang w:val="en-US"/>
        </w:rPr>
        <w:t>kartu</w:t>
      </w:r>
      <w:proofErr w:type="spellEnd"/>
      <w:r w:rsidRPr="00B30AFA">
        <w:rPr>
          <w:u w:val="none"/>
          <w:lang w:val="en-US"/>
        </w:rPr>
        <w:t xml:space="preserve"> </w:t>
      </w:r>
      <w:proofErr w:type="spellStart"/>
      <w:r w:rsidRPr="00B30AFA">
        <w:rPr>
          <w:u w:val="none"/>
          <w:lang w:val="en-US"/>
        </w:rPr>
        <w:t>gydyti</w:t>
      </w:r>
      <w:proofErr w:type="spellEnd"/>
      <w:r w:rsidRPr="00B30AFA">
        <w:rPr>
          <w:u w:val="none"/>
          <w:lang w:val="en-US"/>
        </w:rPr>
        <w:t xml:space="preserve"> </w:t>
      </w:r>
      <w:proofErr w:type="spellStart"/>
      <w:r w:rsidRPr="00B30AFA">
        <w:rPr>
          <w:u w:val="none"/>
          <w:lang w:val="en-US"/>
        </w:rPr>
        <w:t>kortikosteroidais</w:t>
      </w:r>
      <w:proofErr w:type="spellEnd"/>
      <w:r w:rsidR="00470F12" w:rsidRPr="00B30AFA">
        <w:rPr>
          <w:u w:val="none"/>
          <w:lang w:val="en-US" w:eastAsia="en-GB"/>
        </w:rPr>
        <w:t xml:space="preserve">. </w:t>
      </w:r>
      <w:proofErr w:type="spellStart"/>
      <w:r w:rsidRPr="00B30AFA">
        <w:rPr>
          <w:u w:val="none"/>
          <w:lang w:val="en-US"/>
        </w:rPr>
        <w:t>Tyrimo</w:t>
      </w:r>
      <w:proofErr w:type="spellEnd"/>
      <w:r w:rsidRPr="00B30AFA">
        <w:rPr>
          <w:u w:val="none"/>
          <w:lang w:val="en-US"/>
        </w:rPr>
        <w:t xml:space="preserve"> </w:t>
      </w:r>
      <w:proofErr w:type="spellStart"/>
      <w:r w:rsidRPr="00B30AFA">
        <w:rPr>
          <w:u w:val="none"/>
          <w:lang w:val="en-US"/>
        </w:rPr>
        <w:t>metu</w:t>
      </w:r>
      <w:proofErr w:type="spellEnd"/>
      <w:r w:rsidRPr="00B30AFA">
        <w:rPr>
          <w:u w:val="none"/>
          <w:lang w:val="en-US"/>
        </w:rPr>
        <w:t xml:space="preserve"> 48 </w:t>
      </w:r>
      <w:proofErr w:type="spellStart"/>
      <w:r w:rsidRPr="00B30AFA">
        <w:rPr>
          <w:u w:val="none"/>
          <w:lang w:val="en-US"/>
        </w:rPr>
        <w:t>savaites</w:t>
      </w:r>
      <w:proofErr w:type="spellEnd"/>
      <w:r w:rsidRPr="00B30AFA">
        <w:rPr>
          <w:u w:val="none"/>
          <w:lang w:val="en-US"/>
        </w:rPr>
        <w:t xml:space="preserve"> </w:t>
      </w:r>
      <w:proofErr w:type="spellStart"/>
      <w:r w:rsidRPr="00B30AFA">
        <w:rPr>
          <w:u w:val="none"/>
          <w:lang w:val="en-US"/>
        </w:rPr>
        <w:t>vaistiniai</w:t>
      </w:r>
      <w:proofErr w:type="spellEnd"/>
      <w:r w:rsidRPr="00B30AFA">
        <w:rPr>
          <w:u w:val="none"/>
          <w:lang w:val="en-US"/>
        </w:rPr>
        <w:t xml:space="preserve"> </w:t>
      </w:r>
      <w:proofErr w:type="spellStart"/>
      <w:r w:rsidRPr="00B30AFA">
        <w:rPr>
          <w:u w:val="none"/>
          <w:lang w:val="en-US"/>
        </w:rPr>
        <w:t>preparatai</w:t>
      </w:r>
      <w:proofErr w:type="spellEnd"/>
      <w:r w:rsidRPr="00B30AFA">
        <w:rPr>
          <w:u w:val="none"/>
          <w:lang w:val="en-US"/>
        </w:rPr>
        <w:t xml:space="preserve"> </w:t>
      </w:r>
      <w:proofErr w:type="spellStart"/>
      <w:r w:rsidRPr="00B30AFA">
        <w:rPr>
          <w:u w:val="none"/>
          <w:lang w:val="en-US"/>
        </w:rPr>
        <w:t>buvo</w:t>
      </w:r>
      <w:proofErr w:type="spellEnd"/>
      <w:r w:rsidRPr="00B30AFA">
        <w:rPr>
          <w:u w:val="none"/>
          <w:lang w:val="en-US"/>
        </w:rPr>
        <w:t xml:space="preserve"> </w:t>
      </w:r>
      <w:proofErr w:type="spellStart"/>
      <w:r w:rsidRPr="00B30AFA">
        <w:rPr>
          <w:u w:val="none"/>
          <w:lang w:val="en-US"/>
        </w:rPr>
        <w:t>vartoti</w:t>
      </w:r>
      <w:proofErr w:type="spellEnd"/>
      <w:r w:rsidRPr="00B30AFA">
        <w:rPr>
          <w:u w:val="none"/>
          <w:lang w:val="en-US"/>
        </w:rPr>
        <w:t xml:space="preserve"> </w:t>
      </w:r>
      <w:proofErr w:type="spellStart"/>
      <w:r w:rsidRPr="00B30AFA">
        <w:rPr>
          <w:u w:val="none"/>
          <w:lang w:val="en-US"/>
        </w:rPr>
        <w:t>dvigubai</w:t>
      </w:r>
      <w:proofErr w:type="spellEnd"/>
      <w:r w:rsidRPr="00B30AFA">
        <w:rPr>
          <w:u w:val="none"/>
          <w:lang w:val="en-US"/>
        </w:rPr>
        <w:t xml:space="preserve"> </w:t>
      </w:r>
      <w:proofErr w:type="spellStart"/>
      <w:r w:rsidRPr="00B30AFA">
        <w:rPr>
          <w:u w:val="none"/>
          <w:lang w:val="en-US"/>
        </w:rPr>
        <w:t>koduotu</w:t>
      </w:r>
      <w:proofErr w:type="spellEnd"/>
      <w:r w:rsidRPr="00B30AFA">
        <w:rPr>
          <w:u w:val="none"/>
          <w:lang w:val="en-US"/>
        </w:rPr>
        <w:t xml:space="preserve"> </w:t>
      </w:r>
      <w:proofErr w:type="spellStart"/>
      <w:r w:rsidRPr="00B30AFA">
        <w:rPr>
          <w:u w:val="none"/>
          <w:lang w:val="en-US"/>
        </w:rPr>
        <w:t>būdu</w:t>
      </w:r>
      <w:proofErr w:type="spellEnd"/>
      <w:r w:rsidRPr="00B30AFA">
        <w:rPr>
          <w:u w:val="none"/>
          <w:lang w:val="en-US"/>
        </w:rPr>
        <w:t xml:space="preserve">, </w:t>
      </w:r>
      <w:proofErr w:type="spellStart"/>
      <w:r w:rsidRPr="00B30AFA">
        <w:rPr>
          <w:u w:val="none"/>
          <w:lang w:val="en-US"/>
        </w:rPr>
        <w:t>pacientams</w:t>
      </w:r>
      <w:proofErr w:type="spellEnd"/>
      <w:r w:rsidRPr="00B30AFA">
        <w:rPr>
          <w:u w:val="none"/>
          <w:lang w:val="en-US"/>
        </w:rPr>
        <w:t xml:space="preserve"> </w:t>
      </w:r>
      <w:proofErr w:type="spellStart"/>
      <w:r w:rsidRPr="00B30AFA">
        <w:rPr>
          <w:u w:val="none"/>
          <w:lang w:val="en-US"/>
        </w:rPr>
        <w:t>atsitiktinės</w:t>
      </w:r>
      <w:proofErr w:type="spellEnd"/>
      <w:r w:rsidRPr="00B30AFA">
        <w:rPr>
          <w:u w:val="none"/>
          <w:lang w:val="en-US"/>
        </w:rPr>
        <w:t xml:space="preserve"> </w:t>
      </w:r>
      <w:proofErr w:type="spellStart"/>
      <w:r w:rsidRPr="00B30AFA">
        <w:rPr>
          <w:u w:val="none"/>
          <w:lang w:val="en-US"/>
        </w:rPr>
        <w:t>atrankos</w:t>
      </w:r>
      <w:proofErr w:type="spellEnd"/>
      <w:r w:rsidRPr="00B30AFA">
        <w:rPr>
          <w:u w:val="none"/>
          <w:lang w:val="en-US"/>
        </w:rPr>
        <w:t xml:space="preserve"> </w:t>
      </w:r>
      <w:proofErr w:type="spellStart"/>
      <w:r w:rsidRPr="00B30AFA">
        <w:rPr>
          <w:u w:val="none"/>
          <w:lang w:val="en-US"/>
        </w:rPr>
        <w:t>būdu</w:t>
      </w:r>
      <w:proofErr w:type="spellEnd"/>
      <w:r w:rsidRPr="00B30AFA">
        <w:rPr>
          <w:u w:val="none"/>
          <w:lang w:val="en-US"/>
        </w:rPr>
        <w:t xml:space="preserve"> </w:t>
      </w:r>
      <w:proofErr w:type="spellStart"/>
      <w:r w:rsidRPr="00B30AFA">
        <w:rPr>
          <w:u w:val="none"/>
          <w:lang w:val="en-US"/>
        </w:rPr>
        <w:t>paskyrus</w:t>
      </w:r>
      <w:proofErr w:type="spellEnd"/>
      <w:r w:rsidRPr="00B30AFA">
        <w:rPr>
          <w:u w:val="none"/>
          <w:lang w:val="en-US"/>
        </w:rPr>
        <w:t xml:space="preserve"> 0,3 mg/kg </w:t>
      </w:r>
      <w:proofErr w:type="spellStart"/>
      <w:r w:rsidRPr="00B30AFA">
        <w:rPr>
          <w:u w:val="none"/>
          <w:lang w:val="en-US"/>
        </w:rPr>
        <w:t>tadalafilio</w:t>
      </w:r>
      <w:proofErr w:type="spellEnd"/>
      <w:r w:rsidRPr="00B30AFA">
        <w:rPr>
          <w:u w:val="none"/>
          <w:lang w:val="en-US"/>
        </w:rPr>
        <w:t xml:space="preserve">, 0,6 mg/kg </w:t>
      </w:r>
      <w:proofErr w:type="spellStart"/>
      <w:r w:rsidRPr="00B30AFA">
        <w:rPr>
          <w:u w:val="none"/>
          <w:lang w:val="en-US"/>
        </w:rPr>
        <w:t>tadalafilio</w:t>
      </w:r>
      <w:proofErr w:type="spellEnd"/>
      <w:r w:rsidRPr="00B30AFA">
        <w:rPr>
          <w:u w:val="none"/>
          <w:lang w:val="en-US"/>
        </w:rPr>
        <w:t xml:space="preserve"> </w:t>
      </w:r>
      <w:proofErr w:type="spellStart"/>
      <w:r w:rsidRPr="00B30AFA">
        <w:rPr>
          <w:u w:val="none"/>
          <w:lang w:val="en-US"/>
        </w:rPr>
        <w:t>arba</w:t>
      </w:r>
      <w:proofErr w:type="spellEnd"/>
      <w:r w:rsidRPr="00B30AFA">
        <w:rPr>
          <w:u w:val="none"/>
          <w:lang w:val="en-US"/>
        </w:rPr>
        <w:t xml:space="preserve"> placebo </w:t>
      </w:r>
      <w:proofErr w:type="spellStart"/>
      <w:r w:rsidRPr="00B30AFA">
        <w:rPr>
          <w:u w:val="none"/>
          <w:lang w:val="en-US"/>
        </w:rPr>
        <w:t>paros</w:t>
      </w:r>
      <w:proofErr w:type="spellEnd"/>
      <w:r w:rsidRPr="00B30AFA">
        <w:rPr>
          <w:u w:val="none"/>
          <w:lang w:val="en-US"/>
        </w:rPr>
        <w:t xml:space="preserve"> dozes</w:t>
      </w:r>
      <w:r w:rsidR="00470F12" w:rsidRPr="00B30AFA">
        <w:rPr>
          <w:u w:val="none"/>
          <w:lang w:val="en-US" w:eastAsia="en-GB"/>
        </w:rPr>
        <w:t xml:space="preserve">. </w:t>
      </w:r>
      <w:proofErr w:type="spellStart"/>
      <w:r w:rsidR="00E24DC0" w:rsidRPr="00B30AFA">
        <w:rPr>
          <w:u w:val="none"/>
          <w:lang w:val="en-US"/>
        </w:rPr>
        <w:t>Neįrodyta</w:t>
      </w:r>
      <w:proofErr w:type="spellEnd"/>
      <w:r w:rsidR="00E24DC0" w:rsidRPr="00B30AFA">
        <w:rPr>
          <w:u w:val="none"/>
          <w:lang w:val="en-US"/>
        </w:rPr>
        <w:t xml:space="preserve">, </w:t>
      </w:r>
      <w:proofErr w:type="spellStart"/>
      <w:r w:rsidR="00E24DC0" w:rsidRPr="00B30AFA">
        <w:rPr>
          <w:u w:val="none"/>
          <w:lang w:val="en-US"/>
        </w:rPr>
        <w:t>kad</w:t>
      </w:r>
      <w:proofErr w:type="spellEnd"/>
      <w:r w:rsidR="00E24DC0" w:rsidRPr="00B30AFA">
        <w:rPr>
          <w:u w:val="none"/>
          <w:lang w:val="en-US"/>
        </w:rPr>
        <w:t xml:space="preserve"> </w:t>
      </w:r>
      <w:proofErr w:type="spellStart"/>
      <w:r w:rsidR="00E24DC0" w:rsidRPr="00B30AFA">
        <w:rPr>
          <w:u w:val="none"/>
          <w:lang w:val="en-US"/>
        </w:rPr>
        <w:t>tadalafilis</w:t>
      </w:r>
      <w:proofErr w:type="spellEnd"/>
      <w:r w:rsidR="00E24DC0" w:rsidRPr="00B30AFA">
        <w:rPr>
          <w:u w:val="none"/>
          <w:lang w:val="en-US"/>
        </w:rPr>
        <w:t xml:space="preserve"> </w:t>
      </w:r>
      <w:proofErr w:type="spellStart"/>
      <w:r w:rsidR="00E24DC0" w:rsidRPr="00B30AFA">
        <w:rPr>
          <w:u w:val="none"/>
          <w:lang w:val="en-US"/>
        </w:rPr>
        <w:t>būtų</w:t>
      </w:r>
      <w:proofErr w:type="spellEnd"/>
      <w:r w:rsidR="00E24DC0" w:rsidRPr="00B30AFA">
        <w:rPr>
          <w:u w:val="none"/>
          <w:lang w:val="en-US"/>
        </w:rPr>
        <w:t xml:space="preserve"> </w:t>
      </w:r>
      <w:proofErr w:type="spellStart"/>
      <w:r w:rsidR="00E24DC0" w:rsidRPr="00B30AFA">
        <w:rPr>
          <w:u w:val="none"/>
          <w:lang w:val="en-US"/>
        </w:rPr>
        <w:t>veiksmingas</w:t>
      </w:r>
      <w:proofErr w:type="spellEnd"/>
      <w:r w:rsidR="00E24DC0" w:rsidRPr="00B30AFA">
        <w:rPr>
          <w:u w:val="none"/>
          <w:lang w:val="en-US"/>
        </w:rPr>
        <w:t xml:space="preserve"> </w:t>
      </w:r>
      <w:proofErr w:type="spellStart"/>
      <w:r w:rsidR="00E24DC0" w:rsidRPr="00B30AFA">
        <w:rPr>
          <w:u w:val="none"/>
          <w:lang w:val="en-US"/>
        </w:rPr>
        <w:t>lėtinant</w:t>
      </w:r>
      <w:proofErr w:type="spellEnd"/>
      <w:r w:rsidR="00E24DC0" w:rsidRPr="00B30AFA">
        <w:rPr>
          <w:u w:val="none"/>
          <w:lang w:val="en-US"/>
        </w:rPr>
        <w:t xml:space="preserve"> </w:t>
      </w:r>
      <w:proofErr w:type="spellStart"/>
      <w:r w:rsidR="00E24DC0" w:rsidRPr="00B30AFA">
        <w:rPr>
          <w:u w:val="none"/>
          <w:lang w:val="en-US"/>
        </w:rPr>
        <w:t>laisvo</w:t>
      </w:r>
      <w:proofErr w:type="spellEnd"/>
      <w:r w:rsidR="00E24DC0" w:rsidRPr="00B30AFA">
        <w:rPr>
          <w:u w:val="none"/>
          <w:lang w:val="en-US"/>
        </w:rPr>
        <w:t xml:space="preserve"> </w:t>
      </w:r>
      <w:proofErr w:type="spellStart"/>
      <w:r w:rsidR="00E24DC0" w:rsidRPr="00B30AFA">
        <w:rPr>
          <w:u w:val="none"/>
          <w:lang w:val="en-US"/>
        </w:rPr>
        <w:t>judėjimo</w:t>
      </w:r>
      <w:proofErr w:type="spellEnd"/>
      <w:r w:rsidR="00E24DC0" w:rsidRPr="00B30AFA">
        <w:rPr>
          <w:u w:val="none"/>
          <w:lang w:val="en-US"/>
        </w:rPr>
        <w:t xml:space="preserve"> </w:t>
      </w:r>
      <w:proofErr w:type="spellStart"/>
      <w:r w:rsidR="00E24DC0" w:rsidRPr="00B30AFA">
        <w:rPr>
          <w:u w:val="none"/>
          <w:lang w:val="en-US"/>
        </w:rPr>
        <w:t>namų</w:t>
      </w:r>
      <w:proofErr w:type="spellEnd"/>
      <w:r w:rsidR="00E24DC0" w:rsidRPr="00B30AFA">
        <w:rPr>
          <w:u w:val="none"/>
          <w:lang w:val="en-US"/>
        </w:rPr>
        <w:t xml:space="preserve"> </w:t>
      </w:r>
      <w:proofErr w:type="spellStart"/>
      <w:r w:rsidR="00E24DC0" w:rsidRPr="00B30AFA">
        <w:rPr>
          <w:u w:val="none"/>
          <w:lang w:val="en-US"/>
        </w:rPr>
        <w:t>aplinkoje</w:t>
      </w:r>
      <w:proofErr w:type="spellEnd"/>
      <w:r w:rsidR="00E24DC0" w:rsidRPr="00B30AFA">
        <w:rPr>
          <w:u w:val="none"/>
          <w:lang w:val="en-US"/>
        </w:rPr>
        <w:t xml:space="preserve"> </w:t>
      </w:r>
      <w:proofErr w:type="spellStart"/>
      <w:r w:rsidR="00E24DC0" w:rsidRPr="00B30AFA">
        <w:rPr>
          <w:u w:val="none"/>
          <w:lang w:val="en-US"/>
        </w:rPr>
        <w:t>mažėjimą</w:t>
      </w:r>
      <w:proofErr w:type="spellEnd"/>
      <w:r w:rsidR="00E24DC0" w:rsidRPr="00B30AFA">
        <w:rPr>
          <w:u w:val="none"/>
          <w:lang w:val="en-US"/>
        </w:rPr>
        <w:t xml:space="preserve">, </w:t>
      </w:r>
      <w:proofErr w:type="spellStart"/>
      <w:r w:rsidR="00E24DC0" w:rsidRPr="00B30AFA">
        <w:rPr>
          <w:u w:val="none"/>
          <w:lang w:val="en-US"/>
        </w:rPr>
        <w:t>įvertintą</w:t>
      </w:r>
      <w:proofErr w:type="spellEnd"/>
      <w:r w:rsidR="00E24DC0" w:rsidRPr="00B30AFA">
        <w:rPr>
          <w:u w:val="none"/>
          <w:lang w:val="en-US"/>
        </w:rPr>
        <w:t xml:space="preserve"> </w:t>
      </w:r>
      <w:proofErr w:type="spellStart"/>
      <w:r w:rsidR="00E24DC0" w:rsidRPr="00B30AFA">
        <w:rPr>
          <w:u w:val="none"/>
          <w:lang w:val="en-US"/>
        </w:rPr>
        <w:t>pagal</w:t>
      </w:r>
      <w:proofErr w:type="spellEnd"/>
      <w:r w:rsidR="00E24DC0" w:rsidRPr="00B30AFA">
        <w:rPr>
          <w:u w:val="none"/>
          <w:lang w:val="en-US"/>
        </w:rPr>
        <w:t xml:space="preserve"> </w:t>
      </w:r>
      <w:proofErr w:type="spellStart"/>
      <w:r w:rsidR="00E24DC0" w:rsidRPr="00B30AFA">
        <w:rPr>
          <w:u w:val="none"/>
          <w:lang w:val="en-US"/>
        </w:rPr>
        <w:t>svarbiausiąją</w:t>
      </w:r>
      <w:proofErr w:type="spellEnd"/>
      <w:r w:rsidR="00E24DC0" w:rsidRPr="00B30AFA">
        <w:rPr>
          <w:u w:val="none"/>
          <w:lang w:val="en-US"/>
        </w:rPr>
        <w:t xml:space="preserve"> </w:t>
      </w:r>
      <w:proofErr w:type="spellStart"/>
      <w:r w:rsidR="00E24DC0" w:rsidRPr="00B30AFA">
        <w:rPr>
          <w:u w:val="none"/>
          <w:lang w:val="en-US"/>
        </w:rPr>
        <w:t>vertinamąją</w:t>
      </w:r>
      <w:proofErr w:type="spellEnd"/>
      <w:r w:rsidR="00E24DC0" w:rsidRPr="00B30AFA">
        <w:rPr>
          <w:u w:val="none"/>
          <w:lang w:val="en-US"/>
        </w:rPr>
        <w:t xml:space="preserve"> </w:t>
      </w:r>
      <w:proofErr w:type="spellStart"/>
      <w:r w:rsidR="00E24DC0" w:rsidRPr="00B30AFA">
        <w:rPr>
          <w:u w:val="none"/>
          <w:lang w:val="en-US"/>
        </w:rPr>
        <w:t>baigtį</w:t>
      </w:r>
      <w:proofErr w:type="spellEnd"/>
      <w:r w:rsidR="00D17D3A" w:rsidRPr="00B30AFA">
        <w:rPr>
          <w:u w:val="none"/>
          <w:lang w:val="en-US"/>
        </w:rPr>
        <w:t xml:space="preserve"> – </w:t>
      </w:r>
      <w:r w:rsidR="00E24DC0" w:rsidRPr="00B30AFA">
        <w:rPr>
          <w:u w:val="none"/>
          <w:lang w:val="en-US"/>
        </w:rPr>
        <w:t xml:space="preserve">per 6 minutes </w:t>
      </w:r>
      <w:proofErr w:type="spellStart"/>
      <w:r w:rsidR="00E24DC0" w:rsidRPr="00B30AFA">
        <w:rPr>
          <w:u w:val="none"/>
          <w:lang w:val="en-US"/>
        </w:rPr>
        <w:t>nueitą</w:t>
      </w:r>
      <w:proofErr w:type="spellEnd"/>
      <w:r w:rsidR="00E24DC0" w:rsidRPr="00B30AFA">
        <w:rPr>
          <w:u w:val="none"/>
          <w:lang w:val="en-US"/>
        </w:rPr>
        <w:t xml:space="preserve"> </w:t>
      </w:r>
      <w:proofErr w:type="spellStart"/>
      <w:r w:rsidR="00E24DC0" w:rsidRPr="00B30AFA">
        <w:rPr>
          <w:u w:val="none"/>
          <w:lang w:val="en-US"/>
        </w:rPr>
        <w:t>atstumą</w:t>
      </w:r>
      <w:proofErr w:type="spellEnd"/>
      <w:r w:rsidR="00E24DC0" w:rsidRPr="00B30AFA">
        <w:rPr>
          <w:u w:val="none"/>
          <w:lang w:val="en-US"/>
        </w:rPr>
        <w:t xml:space="preserve"> (</w:t>
      </w:r>
      <w:proofErr w:type="spellStart"/>
      <w:r w:rsidR="00E24DC0" w:rsidRPr="00B30AFA">
        <w:rPr>
          <w:u w:val="none"/>
          <w:lang w:val="en-US"/>
        </w:rPr>
        <w:t>angl.</w:t>
      </w:r>
      <w:proofErr w:type="spellEnd"/>
      <w:r w:rsidR="00E24DC0" w:rsidRPr="00B30AFA">
        <w:rPr>
          <w:u w:val="none"/>
          <w:lang w:val="en-US"/>
        </w:rPr>
        <w:t xml:space="preserve"> </w:t>
      </w:r>
      <w:r w:rsidR="00E24DC0" w:rsidRPr="00B30AFA">
        <w:rPr>
          <w:i/>
          <w:u w:val="none"/>
          <w:lang w:val="en-US"/>
        </w:rPr>
        <w:t xml:space="preserve">the </w:t>
      </w:r>
      <w:proofErr w:type="gramStart"/>
      <w:r w:rsidR="00E24DC0" w:rsidRPr="00B30AFA">
        <w:rPr>
          <w:i/>
          <w:u w:val="none"/>
          <w:lang w:val="en-US"/>
        </w:rPr>
        <w:t>6 minute</w:t>
      </w:r>
      <w:proofErr w:type="gramEnd"/>
      <w:r w:rsidR="00E24DC0" w:rsidRPr="00B30AFA">
        <w:rPr>
          <w:i/>
          <w:u w:val="none"/>
          <w:lang w:val="en-US"/>
        </w:rPr>
        <w:t xml:space="preserve"> walk distance, 6MWD</w:t>
      </w:r>
      <w:r w:rsidR="00E24DC0" w:rsidRPr="00B30AFA">
        <w:rPr>
          <w:u w:val="none"/>
          <w:lang w:val="en-US"/>
        </w:rPr>
        <w:t xml:space="preserve">): </w:t>
      </w:r>
      <w:r w:rsidR="00E24DC0" w:rsidRPr="00B30AFA">
        <w:rPr>
          <w:i/>
          <w:u w:val="none"/>
          <w:lang w:val="en-US"/>
        </w:rPr>
        <w:t>6MWD</w:t>
      </w:r>
      <w:r w:rsidR="00E24DC0" w:rsidRPr="00B30AFA">
        <w:rPr>
          <w:rStyle w:val="shorttext"/>
          <w:u w:val="none"/>
          <w:lang w:val="en-US"/>
        </w:rPr>
        <w:t xml:space="preserve"> </w:t>
      </w:r>
      <w:proofErr w:type="spellStart"/>
      <w:r w:rsidR="00E24DC0" w:rsidRPr="00B30AFA">
        <w:rPr>
          <w:rStyle w:val="shorttext"/>
          <w:u w:val="none"/>
          <w:lang w:val="en-US"/>
        </w:rPr>
        <w:t>mažiausiųjų</w:t>
      </w:r>
      <w:proofErr w:type="spellEnd"/>
      <w:r w:rsidR="00E24DC0" w:rsidRPr="00B30AFA">
        <w:rPr>
          <w:rStyle w:val="shorttext"/>
          <w:u w:val="none"/>
          <w:lang w:val="en-US"/>
        </w:rPr>
        <w:t xml:space="preserve"> </w:t>
      </w:r>
      <w:proofErr w:type="spellStart"/>
      <w:r w:rsidR="00E24DC0" w:rsidRPr="00B30AFA">
        <w:rPr>
          <w:u w:val="none"/>
          <w:lang w:val="en-US"/>
        </w:rPr>
        <w:t>kvadratų</w:t>
      </w:r>
      <w:proofErr w:type="spellEnd"/>
      <w:r w:rsidR="00E24DC0" w:rsidRPr="00B30AFA">
        <w:rPr>
          <w:u w:val="none"/>
          <w:lang w:val="en-US"/>
        </w:rPr>
        <w:t xml:space="preserve"> (</w:t>
      </w:r>
      <w:proofErr w:type="spellStart"/>
      <w:r w:rsidR="00E24DC0" w:rsidRPr="00B30AFA">
        <w:rPr>
          <w:u w:val="none"/>
          <w:lang w:val="en-US"/>
        </w:rPr>
        <w:t>angl.</w:t>
      </w:r>
      <w:proofErr w:type="spellEnd"/>
      <w:r w:rsidR="00E24DC0" w:rsidRPr="00B30AFA">
        <w:rPr>
          <w:u w:val="none"/>
          <w:lang w:val="en-US"/>
        </w:rPr>
        <w:t xml:space="preserve"> </w:t>
      </w:r>
      <w:r w:rsidR="00E24DC0" w:rsidRPr="00B30AFA">
        <w:rPr>
          <w:i/>
          <w:u w:val="none"/>
          <w:lang w:val="en-US"/>
        </w:rPr>
        <w:t>least squares, LS</w:t>
      </w:r>
      <w:r w:rsidR="00E24DC0" w:rsidRPr="00B30AFA">
        <w:rPr>
          <w:u w:val="none"/>
          <w:lang w:val="en-US"/>
        </w:rPr>
        <w:t xml:space="preserve">) </w:t>
      </w:r>
      <w:proofErr w:type="spellStart"/>
      <w:r w:rsidR="00E24DC0" w:rsidRPr="00B30AFA">
        <w:rPr>
          <w:u w:val="none"/>
          <w:lang w:val="en-US"/>
        </w:rPr>
        <w:t>vidutinis</w:t>
      </w:r>
      <w:proofErr w:type="spellEnd"/>
      <w:r w:rsidR="00E24DC0" w:rsidRPr="00B30AFA">
        <w:rPr>
          <w:u w:val="none"/>
          <w:lang w:val="en-US"/>
        </w:rPr>
        <w:t xml:space="preserve"> </w:t>
      </w:r>
      <w:proofErr w:type="spellStart"/>
      <w:r w:rsidR="00E24DC0" w:rsidRPr="00B30AFA">
        <w:rPr>
          <w:u w:val="none"/>
          <w:lang w:val="en-US"/>
        </w:rPr>
        <w:t>pokytis</w:t>
      </w:r>
      <w:proofErr w:type="spellEnd"/>
      <w:r w:rsidR="00E24DC0" w:rsidRPr="00B30AFA">
        <w:rPr>
          <w:u w:val="none"/>
          <w:lang w:val="en-US"/>
        </w:rPr>
        <w:t xml:space="preserve"> 48-ąją </w:t>
      </w:r>
      <w:proofErr w:type="spellStart"/>
      <w:r w:rsidR="00E24DC0" w:rsidRPr="00B30AFA">
        <w:rPr>
          <w:u w:val="none"/>
          <w:lang w:val="en-US"/>
        </w:rPr>
        <w:t>savaitę</w:t>
      </w:r>
      <w:proofErr w:type="spellEnd"/>
      <w:r w:rsidR="00E24DC0" w:rsidRPr="00B30AFA">
        <w:rPr>
          <w:u w:val="none"/>
          <w:lang w:val="en-US"/>
        </w:rPr>
        <w:t xml:space="preserve"> </w:t>
      </w:r>
      <w:proofErr w:type="spellStart"/>
      <w:r w:rsidR="00E24DC0" w:rsidRPr="00B30AFA">
        <w:rPr>
          <w:u w:val="none"/>
          <w:lang w:val="en-US"/>
        </w:rPr>
        <w:t>buvo</w:t>
      </w:r>
      <w:proofErr w:type="spellEnd"/>
      <w:r w:rsidR="00E24DC0" w:rsidRPr="00B30AFA">
        <w:rPr>
          <w:u w:val="none"/>
          <w:lang w:val="en-US"/>
        </w:rPr>
        <w:t xml:space="preserve"> </w:t>
      </w:r>
      <w:r w:rsidR="00E24DC0" w:rsidRPr="00B30AFA">
        <w:rPr>
          <w:u w:val="none"/>
          <w:lang w:val="en-US"/>
        </w:rPr>
        <w:noBreakHyphen/>
        <w:t>51,0 </w:t>
      </w:r>
      <w:proofErr w:type="spellStart"/>
      <w:r w:rsidR="00E24DC0" w:rsidRPr="00B30AFA">
        <w:rPr>
          <w:u w:val="none"/>
          <w:lang w:val="en-US"/>
        </w:rPr>
        <w:t>metras</w:t>
      </w:r>
      <w:proofErr w:type="spellEnd"/>
      <w:r w:rsidR="00E24DC0" w:rsidRPr="00B30AFA">
        <w:rPr>
          <w:u w:val="none"/>
          <w:lang w:val="en-US"/>
        </w:rPr>
        <w:t xml:space="preserve"> (m) placebo </w:t>
      </w:r>
      <w:proofErr w:type="spellStart"/>
      <w:r w:rsidR="00E24DC0" w:rsidRPr="00B30AFA">
        <w:rPr>
          <w:u w:val="none"/>
          <w:lang w:val="en-US"/>
        </w:rPr>
        <w:t>grupėje</w:t>
      </w:r>
      <w:proofErr w:type="spellEnd"/>
      <w:r w:rsidR="00E24DC0" w:rsidRPr="00B30AFA">
        <w:rPr>
          <w:u w:val="none"/>
          <w:lang w:val="en-US"/>
        </w:rPr>
        <w:t xml:space="preserve">, </w:t>
      </w:r>
      <w:proofErr w:type="spellStart"/>
      <w:r w:rsidR="00E24DC0" w:rsidRPr="00B30AFA">
        <w:rPr>
          <w:u w:val="none"/>
          <w:lang w:val="en-US"/>
        </w:rPr>
        <w:t>palyginti</w:t>
      </w:r>
      <w:proofErr w:type="spellEnd"/>
      <w:r w:rsidR="00E24DC0" w:rsidRPr="00B30AFA">
        <w:rPr>
          <w:u w:val="none"/>
          <w:lang w:val="en-US"/>
        </w:rPr>
        <w:t xml:space="preserve"> </w:t>
      </w:r>
      <w:proofErr w:type="spellStart"/>
      <w:r w:rsidR="00E24DC0" w:rsidRPr="00B30AFA">
        <w:rPr>
          <w:u w:val="none"/>
          <w:lang w:val="en-US"/>
        </w:rPr>
        <w:t>su</w:t>
      </w:r>
      <w:proofErr w:type="spellEnd"/>
      <w:r w:rsidR="00E24DC0" w:rsidRPr="00B30AFA">
        <w:rPr>
          <w:u w:val="none"/>
          <w:lang w:val="en-US"/>
        </w:rPr>
        <w:t xml:space="preserve"> </w:t>
      </w:r>
      <w:r w:rsidR="00E24DC0" w:rsidRPr="00B30AFA">
        <w:rPr>
          <w:u w:val="none"/>
          <w:lang w:val="en-US"/>
        </w:rPr>
        <w:noBreakHyphen/>
        <w:t xml:space="preserve">64,7 m 0,3 mg/kg </w:t>
      </w:r>
      <w:proofErr w:type="spellStart"/>
      <w:r w:rsidR="00E24DC0" w:rsidRPr="00B30AFA">
        <w:rPr>
          <w:u w:val="none"/>
          <w:lang w:val="en-US"/>
        </w:rPr>
        <w:t>tadalafilio</w:t>
      </w:r>
      <w:proofErr w:type="spellEnd"/>
      <w:r w:rsidR="00E24DC0" w:rsidRPr="00B30AFA">
        <w:rPr>
          <w:u w:val="none"/>
          <w:lang w:val="en-US"/>
        </w:rPr>
        <w:t xml:space="preserve"> </w:t>
      </w:r>
      <w:proofErr w:type="spellStart"/>
      <w:r w:rsidR="00E24DC0" w:rsidRPr="00B30AFA">
        <w:rPr>
          <w:u w:val="none"/>
          <w:lang w:val="en-US"/>
        </w:rPr>
        <w:t>dozės</w:t>
      </w:r>
      <w:proofErr w:type="spellEnd"/>
      <w:r w:rsidR="00E24DC0" w:rsidRPr="00B30AFA">
        <w:rPr>
          <w:u w:val="none"/>
          <w:lang w:val="en-US"/>
        </w:rPr>
        <w:t xml:space="preserve"> </w:t>
      </w:r>
      <w:proofErr w:type="spellStart"/>
      <w:r w:rsidR="00E24DC0" w:rsidRPr="00B30AFA">
        <w:rPr>
          <w:u w:val="none"/>
          <w:lang w:val="en-US"/>
        </w:rPr>
        <w:t>grupėje</w:t>
      </w:r>
      <w:proofErr w:type="spellEnd"/>
      <w:r w:rsidR="00E24DC0" w:rsidRPr="00B30AFA">
        <w:rPr>
          <w:u w:val="none"/>
          <w:lang w:val="en-US"/>
        </w:rPr>
        <w:t xml:space="preserve"> (p = 0,307) </w:t>
      </w:r>
      <w:proofErr w:type="spellStart"/>
      <w:r w:rsidR="00E24DC0" w:rsidRPr="00B30AFA">
        <w:rPr>
          <w:u w:val="none"/>
          <w:lang w:val="en-US"/>
        </w:rPr>
        <w:t>ir</w:t>
      </w:r>
      <w:proofErr w:type="spellEnd"/>
      <w:r w:rsidR="00E24DC0" w:rsidRPr="00B30AFA">
        <w:rPr>
          <w:u w:val="none"/>
          <w:lang w:val="en-US"/>
        </w:rPr>
        <w:t xml:space="preserve"> </w:t>
      </w:r>
      <w:r w:rsidR="00E24DC0" w:rsidRPr="00B30AFA">
        <w:rPr>
          <w:u w:val="none"/>
          <w:lang w:val="en-US"/>
        </w:rPr>
        <w:noBreakHyphen/>
        <w:t xml:space="preserve">59,1 m 0,6 mg/kg </w:t>
      </w:r>
      <w:proofErr w:type="spellStart"/>
      <w:r w:rsidR="00E24DC0" w:rsidRPr="00B30AFA">
        <w:rPr>
          <w:u w:val="none"/>
          <w:lang w:val="en-US"/>
        </w:rPr>
        <w:t>tadalafilio</w:t>
      </w:r>
      <w:proofErr w:type="spellEnd"/>
      <w:r w:rsidR="00E24DC0" w:rsidRPr="00B30AFA">
        <w:rPr>
          <w:u w:val="none"/>
          <w:lang w:val="en-US"/>
        </w:rPr>
        <w:t xml:space="preserve"> </w:t>
      </w:r>
      <w:proofErr w:type="spellStart"/>
      <w:r w:rsidR="00E24DC0" w:rsidRPr="00B30AFA">
        <w:rPr>
          <w:u w:val="none"/>
          <w:lang w:val="en-US"/>
        </w:rPr>
        <w:t>dozės</w:t>
      </w:r>
      <w:proofErr w:type="spellEnd"/>
      <w:r w:rsidR="00E24DC0" w:rsidRPr="00B30AFA">
        <w:rPr>
          <w:u w:val="none"/>
          <w:lang w:val="en-US"/>
        </w:rPr>
        <w:t xml:space="preserve"> </w:t>
      </w:r>
      <w:proofErr w:type="spellStart"/>
      <w:r w:rsidR="00E24DC0" w:rsidRPr="00B30AFA">
        <w:rPr>
          <w:u w:val="none"/>
          <w:lang w:val="en-US"/>
        </w:rPr>
        <w:t>grupėje</w:t>
      </w:r>
      <w:proofErr w:type="spellEnd"/>
      <w:r w:rsidR="00E24DC0" w:rsidRPr="00B30AFA">
        <w:rPr>
          <w:u w:val="none"/>
          <w:lang w:val="en-US"/>
        </w:rPr>
        <w:t xml:space="preserve"> (p = 0,538)</w:t>
      </w:r>
      <w:r w:rsidR="00470F12" w:rsidRPr="00B30AFA">
        <w:rPr>
          <w:u w:val="none"/>
          <w:lang w:val="en-US" w:eastAsia="en-GB"/>
        </w:rPr>
        <w:t xml:space="preserve">. </w:t>
      </w:r>
      <w:r w:rsidR="00E24DC0" w:rsidRPr="003D403B">
        <w:rPr>
          <w:u w:val="none"/>
        </w:rPr>
        <w:t>Be to, neįrodytas veiksmingumas nė vienos antrinės šio tyrimo vertinamosios baigties atžvilgiu. Šio tyrimo metu atskleisti bendrojo saugumo duomenys dažniausiai atitiko žinomus tadalafilio saugumo ir nepageidaujamų reiškinių (NR) suaugusiesiems duomenis, kurių tikimasi kortikosteroidais gydomų vaikų, sergančių DRD, populiacijoje</w:t>
      </w:r>
      <w:r w:rsidR="00470F12" w:rsidRPr="003D403B">
        <w:rPr>
          <w:u w:val="none"/>
          <w:lang w:eastAsia="en-GB"/>
        </w:rPr>
        <w:t>.</w:t>
      </w:r>
    </w:p>
    <w:p w14:paraId="690BC7F1" w14:textId="77777777" w:rsidR="00470F12" w:rsidRPr="003D403B" w:rsidRDefault="00470F12" w:rsidP="009D6FA2">
      <w:pPr>
        <w:pStyle w:val="UnderlinedKeep"/>
        <w:keepNext w:val="0"/>
        <w:rPr>
          <w:rFonts w:cs="Times New Roman"/>
          <w:u w:val="none"/>
          <w:lang w:val="es-ES_tradnl" w:eastAsia="ko-KR" w:bidi="th-TH"/>
        </w:rPr>
      </w:pPr>
    </w:p>
    <w:p w14:paraId="0402507B"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lastRenderedPageBreak/>
        <w:t>Europos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vaistų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agentūra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atleido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nuo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įpareigojimo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pateikti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erekcijos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funkcijos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sutrikimo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gydymo</w:t>
      </w:r>
      <w:proofErr w:type="spellEnd"/>
      <w:r w:rsidR="006E0B08" w:rsidRPr="00E676D8">
        <w:rPr>
          <w:rFonts w:cs="Times New Roman"/>
          <w:lang w:val="es-ES_tradnl" w:eastAsia="ko-KR" w:bidi="th-TH"/>
        </w:rPr>
        <w:t xml:space="preserve"> </w:t>
      </w:r>
      <w:proofErr w:type="spellStart"/>
      <w:r w:rsidRPr="00E676D8">
        <w:rPr>
          <w:rFonts w:cs="Times New Roman"/>
          <w:lang w:val="es-ES_tradnl" w:eastAsia="ko-KR" w:bidi="th-TH"/>
        </w:rPr>
        <w:t>tyrimų</w:t>
      </w:r>
      <w:proofErr w:type="spellEnd"/>
      <w:r w:rsidRPr="00E676D8">
        <w:rPr>
          <w:rFonts w:cs="Times New Roman"/>
          <w:lang w:val="es-ES_tradnl" w:eastAsia="ko-KR" w:bidi="th-TH"/>
        </w:rPr>
        <w:t xml:space="preserve"> su </w:t>
      </w:r>
      <w:proofErr w:type="spellStart"/>
      <w:r w:rsidRPr="00E676D8">
        <w:rPr>
          <w:rFonts w:cs="Times New Roman"/>
          <w:lang w:val="es-ES_tradnl" w:eastAsia="ko-KR" w:bidi="th-TH"/>
        </w:rPr>
        <w:t>visais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vaikų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populiacijos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pogrupiais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duomenis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vartojimo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vaikams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informacija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pateikiama</w:t>
      </w:r>
      <w:proofErr w:type="spellEnd"/>
      <w:r w:rsidR="006E0B08" w:rsidRPr="00E676D8">
        <w:rPr>
          <w:rFonts w:cs="Times New Roman"/>
          <w:lang w:val="es-ES_tradnl" w:eastAsia="ko-KR" w:bidi="th-TH"/>
        </w:rPr>
        <w:t xml:space="preserve"> </w:t>
      </w:r>
      <w:r w:rsidRPr="00E676D8">
        <w:rPr>
          <w:rFonts w:cs="Times New Roman"/>
          <w:lang w:val="es-ES_tradnl" w:eastAsia="ko-KR" w:bidi="th-TH"/>
        </w:rPr>
        <w:t>4.2</w:t>
      </w:r>
      <w:r w:rsidR="00EA2E72" w:rsidRPr="00E676D8">
        <w:rPr>
          <w:rFonts w:cs="Times New Roman"/>
          <w:lang w:val="es-ES_tradnl" w:eastAsia="ko-KR" w:bidi="th-TH"/>
        </w:rPr>
        <w:t> </w:t>
      </w:r>
      <w:proofErr w:type="spellStart"/>
      <w:r w:rsidRPr="00E676D8">
        <w:rPr>
          <w:rFonts w:cs="Times New Roman"/>
          <w:lang w:val="es-ES_tradnl" w:eastAsia="ko-KR" w:bidi="th-TH"/>
        </w:rPr>
        <w:t>skyriuje</w:t>
      </w:r>
      <w:proofErr w:type="spellEnd"/>
      <w:r w:rsidRPr="00E676D8">
        <w:rPr>
          <w:rFonts w:cs="Times New Roman"/>
          <w:lang w:val="es-ES_tradnl" w:eastAsia="ko-KR" w:bidi="th-TH"/>
        </w:rPr>
        <w:t>).</w:t>
      </w:r>
    </w:p>
    <w:p w14:paraId="67D62FAF" w14:textId="77777777" w:rsidR="006E0B08" w:rsidRPr="00E676D8" w:rsidRDefault="006E0B08" w:rsidP="00664595">
      <w:pPr>
        <w:suppressAutoHyphens w:val="0"/>
        <w:autoSpaceDE w:val="0"/>
        <w:autoSpaceDN w:val="0"/>
        <w:adjustRightInd w:val="0"/>
        <w:rPr>
          <w:rFonts w:cs="Times New Roman"/>
          <w:lang w:val="es-ES_tradnl" w:eastAsia="ko-KR" w:bidi="th-TH"/>
        </w:rPr>
      </w:pPr>
    </w:p>
    <w:p w14:paraId="1EF044D6" w14:textId="77777777" w:rsidR="00B81A35" w:rsidRPr="00A523F0" w:rsidRDefault="00A523F0" w:rsidP="00664595">
      <w:pPr>
        <w:ind w:left="567" w:hanging="567"/>
        <w:rPr>
          <w:b/>
          <w:lang w:val="es-ES_tradnl" w:eastAsia="ko-KR" w:bidi="th-TH"/>
        </w:rPr>
      </w:pPr>
      <w:r w:rsidRPr="00A523F0">
        <w:rPr>
          <w:b/>
          <w:lang w:val="es-ES_tradnl" w:eastAsia="ko-KR" w:bidi="th-TH"/>
        </w:rPr>
        <w:t>5.2</w:t>
      </w:r>
      <w:r w:rsidR="009B111C">
        <w:rPr>
          <w:b/>
          <w:lang w:val="es-ES_tradnl" w:eastAsia="ko-KR" w:bidi="th-TH"/>
        </w:rPr>
        <w:tab/>
      </w:r>
      <w:proofErr w:type="spellStart"/>
      <w:r w:rsidR="00B81A35" w:rsidRPr="00A523F0">
        <w:rPr>
          <w:b/>
          <w:lang w:val="es-ES_tradnl" w:eastAsia="ko-KR" w:bidi="th-TH"/>
        </w:rPr>
        <w:t>Farmakokinetinės</w:t>
      </w:r>
      <w:proofErr w:type="spellEnd"/>
      <w:r w:rsidR="00B81A35" w:rsidRPr="00A523F0">
        <w:rPr>
          <w:b/>
          <w:lang w:val="es-ES_tradnl" w:eastAsia="ko-KR" w:bidi="th-TH"/>
        </w:rPr>
        <w:t xml:space="preserve"> </w:t>
      </w:r>
      <w:proofErr w:type="spellStart"/>
      <w:r w:rsidR="00B81A35" w:rsidRPr="00A523F0">
        <w:rPr>
          <w:b/>
          <w:lang w:val="es-ES_tradnl" w:eastAsia="ko-KR" w:bidi="th-TH"/>
        </w:rPr>
        <w:t>savybės</w:t>
      </w:r>
      <w:proofErr w:type="spellEnd"/>
    </w:p>
    <w:p w14:paraId="028D8DAD" w14:textId="77777777" w:rsidR="006E0B08" w:rsidRPr="00E676D8" w:rsidRDefault="006E0B08" w:rsidP="00664595">
      <w:pPr>
        <w:pStyle w:val="NormalKeep"/>
        <w:rPr>
          <w:rFonts w:cs="Times New Roman"/>
          <w:lang w:val="es-ES_tradnl" w:eastAsia="ko-KR" w:bidi="th-TH"/>
        </w:rPr>
      </w:pPr>
    </w:p>
    <w:p w14:paraId="0B80E7B7" w14:textId="77777777" w:rsidR="00B81A35" w:rsidRPr="00E676D8" w:rsidRDefault="00B81A35" w:rsidP="00664595">
      <w:pPr>
        <w:pStyle w:val="UnderlinedKeep"/>
        <w:rPr>
          <w:rFonts w:cs="Times New Roman"/>
          <w:lang w:val="es-ES_tradnl" w:eastAsia="ko-KR" w:bidi="th-TH"/>
        </w:rPr>
      </w:pPr>
      <w:proofErr w:type="spellStart"/>
      <w:r w:rsidRPr="00E676D8">
        <w:rPr>
          <w:rFonts w:cs="Times New Roman"/>
          <w:lang w:val="es-ES_tradnl" w:eastAsia="ko-KR" w:bidi="th-TH"/>
        </w:rPr>
        <w:t>Absorbcija</w:t>
      </w:r>
      <w:proofErr w:type="spellEnd"/>
    </w:p>
    <w:p w14:paraId="6B45FDFE" w14:textId="77777777" w:rsidR="008A1083" w:rsidRDefault="008A1083" w:rsidP="00664595">
      <w:pPr>
        <w:suppressAutoHyphens w:val="0"/>
        <w:autoSpaceDE w:val="0"/>
        <w:autoSpaceDN w:val="0"/>
        <w:adjustRightInd w:val="0"/>
        <w:rPr>
          <w:rFonts w:cs="Times New Roman"/>
          <w:lang w:val="es-ES_tradnl" w:eastAsia="ko-KR" w:bidi="th-TH"/>
        </w:rPr>
      </w:pPr>
    </w:p>
    <w:p w14:paraId="772DF80A"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Išgertas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tadalafilis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absorbuojamas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lengvai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vidutinė</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didžiausia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koncentracija</w:t>
      </w:r>
      <w:proofErr w:type="spellEnd"/>
      <w:r w:rsidRPr="00E676D8">
        <w:rPr>
          <w:rFonts w:cs="Times New Roman"/>
          <w:lang w:val="es-ES_tradnl" w:eastAsia="ko-KR" w:bidi="th-TH"/>
        </w:rPr>
        <w:t xml:space="preserve"> (</w:t>
      </w:r>
      <w:proofErr w:type="spellStart"/>
      <w:r w:rsidRPr="00E676D8">
        <w:rPr>
          <w:rFonts w:cs="Times New Roman"/>
          <w:i/>
          <w:iCs/>
          <w:lang w:val="es-ES_tradnl" w:eastAsia="ko-KR" w:bidi="th-TH"/>
        </w:rPr>
        <w:t>C</w:t>
      </w:r>
      <w:r w:rsidRPr="00E676D8">
        <w:rPr>
          <w:rStyle w:val="Subscript"/>
          <w:rFonts w:cs="Times New Roman"/>
          <w:lang w:val="es-ES_tradnl"/>
        </w:rPr>
        <w:t>max</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kraujo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plazmoje</w:t>
      </w:r>
      <w:proofErr w:type="spellEnd"/>
      <w:r w:rsidR="006E0B08" w:rsidRPr="00E676D8">
        <w:rPr>
          <w:rFonts w:cs="Times New Roman"/>
          <w:lang w:val="es-ES_tradnl" w:eastAsia="ko-KR" w:bidi="th-TH"/>
        </w:rPr>
        <w:t xml:space="preserve"> </w:t>
      </w:r>
      <w:proofErr w:type="spellStart"/>
      <w:r w:rsidRPr="00E676D8">
        <w:rPr>
          <w:rFonts w:cs="Times New Roman"/>
          <w:lang w:val="es-ES_tradnl" w:eastAsia="ko-KR" w:bidi="th-TH"/>
        </w:rPr>
        <w:t>atsiranda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vidutiniškai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po</w:t>
      </w:r>
      <w:proofErr w:type="spellEnd"/>
      <w:r w:rsidRPr="00E676D8">
        <w:rPr>
          <w:rFonts w:cs="Times New Roman"/>
          <w:lang w:val="es-ES_tradnl" w:eastAsia="ko-KR" w:bidi="th-TH"/>
        </w:rPr>
        <w:t xml:space="preserve"> 2</w:t>
      </w:r>
      <w:r w:rsidR="006853F3" w:rsidRPr="00E676D8">
        <w:rPr>
          <w:rFonts w:cs="Times New Roman"/>
          <w:lang w:val="es-ES_tradnl" w:eastAsia="ko-KR" w:bidi="th-TH"/>
        </w:rPr>
        <w:t> </w:t>
      </w:r>
      <w:r w:rsidRPr="00E676D8">
        <w:rPr>
          <w:rFonts w:cs="Times New Roman"/>
          <w:lang w:val="es-ES_tradnl" w:eastAsia="ko-KR" w:bidi="th-TH"/>
        </w:rPr>
        <w:t xml:space="preserve">val., </w:t>
      </w:r>
      <w:proofErr w:type="spellStart"/>
      <w:r w:rsidRPr="00E676D8">
        <w:rPr>
          <w:rFonts w:cs="Times New Roman"/>
          <w:lang w:val="es-ES_tradnl" w:eastAsia="ko-KR" w:bidi="th-TH"/>
        </w:rPr>
        <w:t>absoliutus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biologinis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prieinamumas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nenustatytas</w:t>
      </w:r>
      <w:proofErr w:type="spellEnd"/>
      <w:r w:rsidRPr="00E676D8">
        <w:rPr>
          <w:rFonts w:cs="Times New Roman"/>
          <w:lang w:val="es-ES_tradnl" w:eastAsia="ko-KR" w:bidi="th-TH"/>
        </w:rPr>
        <w:t>.</w:t>
      </w:r>
    </w:p>
    <w:p w14:paraId="39919597" w14:textId="77777777" w:rsidR="0032561A" w:rsidRPr="00E676D8" w:rsidRDefault="0032561A" w:rsidP="00664595">
      <w:pPr>
        <w:suppressAutoHyphens w:val="0"/>
        <w:autoSpaceDE w:val="0"/>
        <w:autoSpaceDN w:val="0"/>
        <w:adjustRightInd w:val="0"/>
        <w:rPr>
          <w:rFonts w:cs="Times New Roman"/>
          <w:lang w:val="es-ES_tradnl" w:eastAsia="ko-KR" w:bidi="th-TH"/>
        </w:rPr>
      </w:pPr>
    </w:p>
    <w:p w14:paraId="2124825F"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Maistas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tadalafilio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absorbcijos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greičiui</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apimčiai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įtakos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nedaro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todėl</w:t>
      </w:r>
      <w:proofErr w:type="spellEnd"/>
      <w:r w:rsidRPr="00E676D8">
        <w:rPr>
          <w:rFonts w:cs="Times New Roman"/>
          <w:lang w:val="es-ES_tradnl" w:eastAsia="ko-KR" w:bidi="th-TH"/>
        </w:rPr>
        <w:t xml:space="preserve"> </w:t>
      </w:r>
      <w:proofErr w:type="spellStart"/>
      <w:r w:rsidR="0032561A" w:rsidRPr="00E676D8">
        <w:rPr>
          <w:rFonts w:cs="Times New Roman"/>
          <w:lang w:val="es-ES_tradnl" w:eastAsia="ko-KR" w:bidi="th-TH"/>
        </w:rPr>
        <w:t>tadalafilį</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galima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gerti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valgio</w:t>
      </w:r>
      <w:proofErr w:type="spellEnd"/>
      <w:r w:rsidR="006E0B08" w:rsidRPr="00E676D8">
        <w:rPr>
          <w:rFonts w:cs="Times New Roman"/>
          <w:lang w:val="es-ES_tradnl" w:eastAsia="ko-KR" w:bidi="th-TH"/>
        </w:rPr>
        <w:t xml:space="preserve"> </w:t>
      </w:r>
      <w:proofErr w:type="spellStart"/>
      <w:r w:rsidRPr="00E676D8">
        <w:rPr>
          <w:rFonts w:cs="Times New Roman"/>
          <w:lang w:val="es-ES_tradnl" w:eastAsia="ko-KR" w:bidi="th-TH"/>
        </w:rPr>
        <w:t>metu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arba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nevalgius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Vartojimo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laikas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ryte</w:t>
      </w:r>
      <w:proofErr w:type="spellEnd"/>
      <w:r w:rsidRPr="00E676D8">
        <w:rPr>
          <w:rFonts w:cs="Times New Roman"/>
          <w:lang w:val="es-ES_tradnl" w:eastAsia="ko-KR" w:bidi="th-TH"/>
        </w:rPr>
        <w:t xml:space="preserve"> ar </w:t>
      </w:r>
      <w:proofErr w:type="spellStart"/>
      <w:r w:rsidRPr="00E676D8">
        <w:rPr>
          <w:rFonts w:cs="Times New Roman"/>
          <w:lang w:val="es-ES_tradnl" w:eastAsia="ko-KR" w:bidi="th-TH"/>
        </w:rPr>
        <w:t>vakare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klinikai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reikšmingo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poveikio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absorbcijos</w:t>
      </w:r>
      <w:proofErr w:type="spellEnd"/>
      <w:r w:rsidR="006E0B08" w:rsidRPr="00E676D8">
        <w:rPr>
          <w:rFonts w:cs="Times New Roman"/>
          <w:lang w:val="es-ES_tradnl" w:eastAsia="ko-KR" w:bidi="th-TH"/>
        </w:rPr>
        <w:t xml:space="preserve"> </w:t>
      </w:r>
      <w:proofErr w:type="spellStart"/>
      <w:r w:rsidRPr="00E676D8">
        <w:rPr>
          <w:rFonts w:cs="Times New Roman"/>
          <w:lang w:val="es-ES_tradnl" w:eastAsia="ko-KR" w:bidi="th-TH"/>
        </w:rPr>
        <w:t>apimčiai</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greičiui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nedaro</w:t>
      </w:r>
      <w:proofErr w:type="spellEnd"/>
      <w:r w:rsidRPr="00E676D8">
        <w:rPr>
          <w:rFonts w:cs="Times New Roman"/>
          <w:lang w:val="es-ES_tradnl" w:eastAsia="ko-KR" w:bidi="th-TH"/>
        </w:rPr>
        <w:t>.</w:t>
      </w:r>
    </w:p>
    <w:p w14:paraId="10AA390D" w14:textId="77777777" w:rsidR="006E0B08" w:rsidRPr="00E676D8" w:rsidRDefault="006E0B08" w:rsidP="00664595">
      <w:pPr>
        <w:suppressAutoHyphens w:val="0"/>
        <w:autoSpaceDE w:val="0"/>
        <w:autoSpaceDN w:val="0"/>
        <w:adjustRightInd w:val="0"/>
        <w:rPr>
          <w:rFonts w:cs="Times New Roman"/>
          <w:lang w:val="es-ES_tradnl" w:eastAsia="ko-KR" w:bidi="th-TH"/>
        </w:rPr>
      </w:pPr>
    </w:p>
    <w:p w14:paraId="6D5B6696" w14:textId="77777777" w:rsidR="00B81A35" w:rsidRPr="00E676D8" w:rsidRDefault="00B81A35" w:rsidP="00664595">
      <w:pPr>
        <w:pStyle w:val="UnderlinedKeep"/>
        <w:rPr>
          <w:rStyle w:val="Underline"/>
          <w:rFonts w:cs="Times New Roman"/>
          <w:lang w:val="es-ES_tradnl"/>
        </w:rPr>
      </w:pPr>
      <w:proofErr w:type="spellStart"/>
      <w:r w:rsidRPr="00E676D8">
        <w:rPr>
          <w:rStyle w:val="Underline"/>
          <w:rFonts w:cs="Times New Roman"/>
          <w:lang w:val="es-ES_tradnl"/>
        </w:rPr>
        <w:t>Pasiskirstymas</w:t>
      </w:r>
      <w:proofErr w:type="spellEnd"/>
    </w:p>
    <w:p w14:paraId="667B718A" w14:textId="77777777" w:rsidR="008A1083" w:rsidRDefault="008A1083" w:rsidP="00664595">
      <w:pPr>
        <w:suppressAutoHyphens w:val="0"/>
        <w:autoSpaceDE w:val="0"/>
        <w:autoSpaceDN w:val="0"/>
        <w:adjustRightInd w:val="0"/>
        <w:rPr>
          <w:rFonts w:cs="Times New Roman"/>
          <w:lang w:val="es-ES_tradnl" w:eastAsia="ko-KR" w:bidi="th-TH"/>
        </w:rPr>
      </w:pPr>
    </w:p>
    <w:p w14:paraId="28BFAE73"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Vidutinis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pasiskirstymo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tūris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maždaug</w:t>
      </w:r>
      <w:proofErr w:type="spellEnd"/>
      <w:r w:rsidRPr="00E676D8">
        <w:rPr>
          <w:rFonts w:cs="Times New Roman"/>
          <w:lang w:val="es-ES_tradnl" w:eastAsia="ko-KR" w:bidi="th-TH"/>
        </w:rPr>
        <w:t xml:space="preserve"> 63</w:t>
      </w:r>
      <w:r w:rsidR="00FC0D92" w:rsidRPr="00E676D8">
        <w:rPr>
          <w:rFonts w:cs="Times New Roman"/>
          <w:lang w:val="es-ES_tradnl" w:eastAsia="ko-KR" w:bidi="th-TH"/>
        </w:rPr>
        <w:t> </w:t>
      </w:r>
      <w:r w:rsidRPr="00E676D8">
        <w:rPr>
          <w:rFonts w:cs="Times New Roman"/>
          <w:lang w:val="es-ES_tradnl" w:eastAsia="ko-KR" w:bidi="th-TH"/>
        </w:rPr>
        <w:t xml:space="preserve">l. </w:t>
      </w:r>
      <w:proofErr w:type="spellStart"/>
      <w:r w:rsidRPr="00E676D8">
        <w:rPr>
          <w:rFonts w:cs="Times New Roman"/>
          <w:lang w:val="es-ES_tradnl" w:eastAsia="ko-KR" w:bidi="th-TH"/>
        </w:rPr>
        <w:t>Tai</w:t>
      </w:r>
      <w:proofErr w:type="spellEnd"/>
      <w:r w:rsidRPr="00E676D8">
        <w:rPr>
          <w:rFonts w:cs="Times New Roman"/>
          <w:lang w:val="es-ES_tradnl" w:eastAsia="ko-KR" w:bidi="th-TH"/>
        </w:rPr>
        <w:t xml:space="preserve"> rodo, </w:t>
      </w:r>
      <w:proofErr w:type="spellStart"/>
      <w:r w:rsidRPr="00E676D8">
        <w:rPr>
          <w:rFonts w:cs="Times New Roman"/>
          <w:lang w:val="es-ES_tradnl" w:eastAsia="ko-KR" w:bidi="th-TH"/>
        </w:rPr>
        <w:t>kad</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tadalafilis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pasiskirsto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audiniuose</w:t>
      </w:r>
      <w:proofErr w:type="spellEnd"/>
      <w:r w:rsidRPr="00E676D8">
        <w:rPr>
          <w:rFonts w:cs="Times New Roman"/>
          <w:lang w:val="es-ES_tradnl" w:eastAsia="ko-KR" w:bidi="th-TH"/>
        </w:rPr>
        <w:t>. Kai</w:t>
      </w:r>
      <w:r w:rsidR="006E0B08" w:rsidRPr="00E676D8">
        <w:rPr>
          <w:rFonts w:cs="Times New Roman"/>
          <w:lang w:val="es-ES_tradnl" w:eastAsia="ko-KR" w:bidi="th-TH"/>
        </w:rPr>
        <w:t xml:space="preserve"> </w:t>
      </w:r>
      <w:proofErr w:type="spellStart"/>
      <w:r w:rsidRPr="00E676D8">
        <w:rPr>
          <w:rFonts w:cs="Times New Roman"/>
          <w:lang w:val="es-ES_tradnl" w:eastAsia="ko-KR" w:bidi="th-TH"/>
        </w:rPr>
        <w:t>koncentracija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tokia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kokia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sukelia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gydomąjį</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poveikį</w:t>
      </w:r>
      <w:proofErr w:type="spellEnd"/>
      <w:r w:rsidRPr="00E676D8">
        <w:rPr>
          <w:rFonts w:cs="Times New Roman"/>
          <w:lang w:val="es-ES_tradnl" w:eastAsia="ko-KR" w:bidi="th-TH"/>
        </w:rPr>
        <w:t>, 94</w:t>
      </w:r>
      <w:r w:rsidR="00CE0586" w:rsidRPr="00E676D8">
        <w:rPr>
          <w:rFonts w:cs="Times New Roman"/>
          <w:lang w:val="es-ES_tradnl" w:eastAsia="ko-KR" w:bidi="th-TH"/>
        </w:rPr>
        <w:t>%</w:t>
      </w:r>
      <w:r w:rsidRPr="00E676D8">
        <w:rPr>
          <w:rFonts w:cs="Times New Roman"/>
          <w:lang w:val="es-ES_tradnl" w:eastAsia="ko-KR" w:bidi="th-TH"/>
        </w:rPr>
        <w:t xml:space="preserve"> </w:t>
      </w:r>
      <w:proofErr w:type="spellStart"/>
      <w:r w:rsidRPr="00E676D8">
        <w:rPr>
          <w:rFonts w:cs="Times New Roman"/>
          <w:lang w:val="es-ES_tradnl" w:eastAsia="ko-KR" w:bidi="th-TH"/>
        </w:rPr>
        <w:t>tadalafilio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prisijungia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prie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kraujo</w:t>
      </w:r>
      <w:proofErr w:type="spellEnd"/>
      <w:r w:rsidR="006E0B08" w:rsidRPr="00E676D8">
        <w:rPr>
          <w:rFonts w:cs="Times New Roman"/>
          <w:lang w:val="es-ES_tradnl" w:eastAsia="ko-KR" w:bidi="th-TH"/>
        </w:rPr>
        <w:t xml:space="preserve"> </w:t>
      </w:r>
      <w:proofErr w:type="spellStart"/>
      <w:r w:rsidRPr="00E676D8">
        <w:rPr>
          <w:rFonts w:cs="Times New Roman"/>
          <w:lang w:val="es-ES_tradnl" w:eastAsia="ko-KR" w:bidi="th-TH"/>
        </w:rPr>
        <w:t>plazmos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baltymų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Inkstų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funkcijos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sutrikimas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prisijungimo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prie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baltymų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neįtakoja</w:t>
      </w:r>
      <w:proofErr w:type="spellEnd"/>
      <w:r w:rsidRPr="00E676D8">
        <w:rPr>
          <w:rFonts w:cs="Times New Roman"/>
          <w:lang w:val="es-ES_tradnl" w:eastAsia="ko-KR" w:bidi="th-TH"/>
        </w:rPr>
        <w:t>.</w:t>
      </w:r>
    </w:p>
    <w:p w14:paraId="5C943A28"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Mažiau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kaip</w:t>
      </w:r>
      <w:proofErr w:type="spellEnd"/>
      <w:r w:rsidRPr="00E676D8">
        <w:rPr>
          <w:rFonts w:cs="Times New Roman"/>
          <w:lang w:val="es-ES_tradnl" w:eastAsia="ko-KR" w:bidi="th-TH"/>
        </w:rPr>
        <w:t xml:space="preserve"> 0,0005</w:t>
      </w:r>
      <w:r w:rsidR="00CE0586" w:rsidRPr="00E676D8">
        <w:rPr>
          <w:rFonts w:cs="Times New Roman"/>
          <w:lang w:val="es-ES_tradnl" w:eastAsia="ko-KR" w:bidi="th-TH"/>
        </w:rPr>
        <w:t>%</w:t>
      </w:r>
      <w:r w:rsidRPr="00E676D8">
        <w:rPr>
          <w:rFonts w:cs="Times New Roman"/>
          <w:lang w:val="es-ES_tradnl" w:eastAsia="ko-KR" w:bidi="th-TH"/>
        </w:rPr>
        <w:t xml:space="preserve"> </w:t>
      </w:r>
      <w:proofErr w:type="spellStart"/>
      <w:r w:rsidRPr="00E676D8">
        <w:rPr>
          <w:rFonts w:cs="Times New Roman"/>
          <w:lang w:val="es-ES_tradnl" w:eastAsia="ko-KR" w:bidi="th-TH"/>
        </w:rPr>
        <w:t>pavartotos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dozės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patenka</w:t>
      </w:r>
      <w:proofErr w:type="spellEnd"/>
      <w:r w:rsidRPr="00E676D8">
        <w:rPr>
          <w:rFonts w:cs="Times New Roman"/>
          <w:lang w:val="es-ES_tradnl" w:eastAsia="ko-KR" w:bidi="th-TH"/>
        </w:rPr>
        <w:t xml:space="preserve"> į </w:t>
      </w:r>
      <w:proofErr w:type="spellStart"/>
      <w:r w:rsidRPr="00E676D8">
        <w:rPr>
          <w:rFonts w:cs="Times New Roman"/>
          <w:lang w:val="es-ES_tradnl" w:eastAsia="ko-KR" w:bidi="th-TH"/>
        </w:rPr>
        <w:t>sveikų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vyrų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spermą</w:t>
      </w:r>
      <w:proofErr w:type="spellEnd"/>
      <w:r w:rsidRPr="00E676D8">
        <w:rPr>
          <w:rFonts w:cs="Times New Roman"/>
          <w:lang w:val="es-ES_tradnl" w:eastAsia="ko-KR" w:bidi="th-TH"/>
        </w:rPr>
        <w:t>.</w:t>
      </w:r>
    </w:p>
    <w:p w14:paraId="3D87FC34" w14:textId="77777777" w:rsidR="006E0B08" w:rsidRPr="00E676D8" w:rsidRDefault="006E0B08" w:rsidP="00664595">
      <w:pPr>
        <w:suppressAutoHyphens w:val="0"/>
        <w:autoSpaceDE w:val="0"/>
        <w:autoSpaceDN w:val="0"/>
        <w:adjustRightInd w:val="0"/>
        <w:rPr>
          <w:rFonts w:cs="Times New Roman"/>
          <w:lang w:val="es-ES_tradnl" w:eastAsia="ko-KR" w:bidi="th-TH"/>
        </w:rPr>
      </w:pPr>
    </w:p>
    <w:p w14:paraId="24E33168" w14:textId="77777777" w:rsidR="00B81A35" w:rsidRPr="00E676D8" w:rsidRDefault="00B81A35" w:rsidP="00664595">
      <w:pPr>
        <w:pStyle w:val="UnderlinedKeep"/>
        <w:rPr>
          <w:rFonts w:cs="Times New Roman"/>
          <w:lang w:val="es-ES_tradnl" w:eastAsia="ko-KR" w:bidi="th-TH"/>
        </w:rPr>
      </w:pPr>
      <w:proofErr w:type="spellStart"/>
      <w:r w:rsidRPr="00E676D8">
        <w:rPr>
          <w:rFonts w:cs="Times New Roman"/>
          <w:lang w:val="es-ES_tradnl" w:eastAsia="ko-KR" w:bidi="th-TH"/>
        </w:rPr>
        <w:t>Biotransformacija</w:t>
      </w:r>
      <w:proofErr w:type="spellEnd"/>
    </w:p>
    <w:p w14:paraId="3AEB2671" w14:textId="77777777" w:rsidR="008A1083" w:rsidRDefault="008A1083" w:rsidP="00664595">
      <w:pPr>
        <w:suppressAutoHyphens w:val="0"/>
        <w:autoSpaceDE w:val="0"/>
        <w:autoSpaceDN w:val="0"/>
        <w:adjustRightInd w:val="0"/>
        <w:rPr>
          <w:rFonts w:cs="Times New Roman"/>
          <w:lang w:val="es-ES_tradnl" w:eastAsia="ko-KR" w:bidi="th-TH"/>
        </w:rPr>
      </w:pPr>
    </w:p>
    <w:p w14:paraId="6A2E97B6"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Daugiausiai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tadalafilio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metabolizuojama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veikiant</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citrochromo</w:t>
      </w:r>
      <w:proofErr w:type="spellEnd"/>
      <w:r w:rsidRPr="00E676D8">
        <w:rPr>
          <w:rFonts w:cs="Times New Roman"/>
          <w:lang w:val="es-ES_tradnl" w:eastAsia="ko-KR" w:bidi="th-TH"/>
        </w:rPr>
        <w:t xml:space="preserve"> P 450 (CYP) 3A4 </w:t>
      </w:r>
      <w:proofErr w:type="spellStart"/>
      <w:r w:rsidRPr="00E676D8">
        <w:rPr>
          <w:rFonts w:cs="Times New Roman"/>
          <w:lang w:val="es-ES_tradnl" w:eastAsia="ko-KR" w:bidi="th-TH"/>
        </w:rPr>
        <w:t>izofermentams</w:t>
      </w:r>
      <w:proofErr w:type="spellEnd"/>
      <w:r w:rsidRPr="00E676D8">
        <w:rPr>
          <w:rFonts w:cs="Times New Roman"/>
          <w:lang w:val="es-ES_tradnl" w:eastAsia="ko-KR" w:bidi="th-TH"/>
        </w:rPr>
        <w:t>.</w:t>
      </w:r>
      <w:r w:rsidR="006E0B08" w:rsidRPr="00E676D8">
        <w:rPr>
          <w:rFonts w:cs="Times New Roman"/>
          <w:lang w:val="es-ES_tradnl" w:eastAsia="ko-KR" w:bidi="th-TH"/>
        </w:rPr>
        <w:t xml:space="preserve"> </w:t>
      </w:r>
      <w:proofErr w:type="spellStart"/>
      <w:r w:rsidRPr="00E676D8">
        <w:rPr>
          <w:rFonts w:cs="Times New Roman"/>
          <w:lang w:val="es-ES_tradnl" w:eastAsia="ko-KR" w:bidi="th-TH"/>
        </w:rPr>
        <w:t>Svarbiausias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metabolitas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būna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kraujyje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metilkatecholgliukuronidas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Šis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metabolitas</w:t>
      </w:r>
      <w:proofErr w:type="spellEnd"/>
      <w:r w:rsidRPr="00E676D8">
        <w:rPr>
          <w:rFonts w:cs="Times New Roman"/>
          <w:lang w:val="es-ES_tradnl" w:eastAsia="ko-KR" w:bidi="th-TH"/>
        </w:rPr>
        <w:t xml:space="preserve"> FDE5</w:t>
      </w:r>
      <w:r w:rsidR="006E0B08" w:rsidRPr="00E676D8">
        <w:rPr>
          <w:rFonts w:cs="Times New Roman"/>
          <w:lang w:val="es-ES_tradnl" w:eastAsia="ko-KR" w:bidi="th-TH"/>
        </w:rPr>
        <w:t xml:space="preserve"> </w:t>
      </w:r>
      <w:proofErr w:type="spellStart"/>
      <w:r w:rsidRPr="00E676D8">
        <w:rPr>
          <w:rFonts w:cs="Times New Roman"/>
          <w:lang w:val="es-ES_tradnl" w:eastAsia="ko-KR" w:bidi="th-TH"/>
        </w:rPr>
        <w:t>veikia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mažiausiai</w:t>
      </w:r>
      <w:proofErr w:type="spellEnd"/>
      <w:r w:rsidRPr="00E676D8">
        <w:rPr>
          <w:rFonts w:cs="Times New Roman"/>
          <w:lang w:val="es-ES_tradnl" w:eastAsia="ko-KR" w:bidi="th-TH"/>
        </w:rPr>
        <w:t xml:space="preserve"> 13</w:t>
      </w:r>
      <w:r w:rsidR="0032561A" w:rsidRPr="00E676D8">
        <w:rPr>
          <w:rFonts w:cs="Times New Roman"/>
          <w:lang w:val="es-ES_tradnl" w:eastAsia="ko-KR" w:bidi="th-TH"/>
        </w:rPr>
        <w:t> </w:t>
      </w:r>
      <w:r w:rsidRPr="00E676D8">
        <w:rPr>
          <w:rFonts w:cs="Times New Roman"/>
          <w:lang w:val="es-ES_tradnl" w:eastAsia="ko-KR" w:bidi="th-TH"/>
        </w:rPr>
        <w:t>000</w:t>
      </w:r>
      <w:r w:rsidR="0032561A" w:rsidRPr="00E676D8">
        <w:rPr>
          <w:rFonts w:cs="Times New Roman"/>
          <w:lang w:val="es-ES_tradnl" w:eastAsia="ko-KR" w:bidi="th-TH"/>
        </w:rPr>
        <w:t> </w:t>
      </w:r>
      <w:proofErr w:type="spellStart"/>
      <w:r w:rsidRPr="00E676D8">
        <w:rPr>
          <w:rFonts w:cs="Times New Roman"/>
          <w:lang w:val="es-ES_tradnl" w:eastAsia="ko-KR" w:bidi="th-TH"/>
        </w:rPr>
        <w:t>kartų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silpniau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negu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tadalafilis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Todėl</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manoma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kad</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atsirandanti</w:t>
      </w:r>
      <w:proofErr w:type="spellEnd"/>
      <w:r w:rsidRPr="00E676D8">
        <w:rPr>
          <w:rFonts w:cs="Times New Roman"/>
          <w:lang w:val="es-ES_tradnl" w:eastAsia="ko-KR" w:bidi="th-TH"/>
        </w:rPr>
        <w:t xml:space="preserve"> metabolito</w:t>
      </w:r>
      <w:r w:rsidR="006E0B08" w:rsidRPr="00E676D8">
        <w:rPr>
          <w:rFonts w:cs="Times New Roman"/>
          <w:lang w:val="es-ES_tradnl" w:eastAsia="ko-KR" w:bidi="th-TH"/>
        </w:rPr>
        <w:t xml:space="preserve"> </w:t>
      </w:r>
      <w:proofErr w:type="spellStart"/>
      <w:r w:rsidRPr="00E676D8">
        <w:rPr>
          <w:rFonts w:cs="Times New Roman"/>
          <w:lang w:val="es-ES_tradnl" w:eastAsia="ko-KR" w:bidi="th-TH"/>
        </w:rPr>
        <w:t>koncentracija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klinikinio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poveikio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nesukelia</w:t>
      </w:r>
      <w:proofErr w:type="spellEnd"/>
      <w:r w:rsidRPr="00E676D8">
        <w:rPr>
          <w:rFonts w:cs="Times New Roman"/>
          <w:lang w:val="es-ES_tradnl" w:eastAsia="ko-KR" w:bidi="th-TH"/>
        </w:rPr>
        <w:t>.</w:t>
      </w:r>
    </w:p>
    <w:p w14:paraId="187F1915" w14:textId="77777777" w:rsidR="006E0B08" w:rsidRPr="00E676D8" w:rsidRDefault="006E0B08" w:rsidP="00664595">
      <w:pPr>
        <w:suppressAutoHyphens w:val="0"/>
        <w:autoSpaceDE w:val="0"/>
        <w:autoSpaceDN w:val="0"/>
        <w:adjustRightInd w:val="0"/>
        <w:rPr>
          <w:rFonts w:cs="Times New Roman"/>
          <w:lang w:val="es-ES_tradnl" w:eastAsia="ko-KR" w:bidi="th-TH"/>
        </w:rPr>
      </w:pPr>
    </w:p>
    <w:p w14:paraId="5EF1E6AF" w14:textId="77777777" w:rsidR="00B81A35" w:rsidRPr="00E676D8" w:rsidRDefault="00B81A35" w:rsidP="00664595">
      <w:pPr>
        <w:pStyle w:val="UnderlinedKeep"/>
        <w:rPr>
          <w:rFonts w:cs="Times New Roman"/>
          <w:lang w:val="es-ES_tradnl" w:eastAsia="ko-KR" w:bidi="th-TH"/>
        </w:rPr>
      </w:pPr>
      <w:proofErr w:type="spellStart"/>
      <w:r w:rsidRPr="00E676D8">
        <w:rPr>
          <w:rFonts w:cs="Times New Roman"/>
          <w:lang w:val="es-ES_tradnl" w:eastAsia="ko-KR" w:bidi="th-TH"/>
        </w:rPr>
        <w:t>Eliminacija</w:t>
      </w:r>
      <w:proofErr w:type="spellEnd"/>
    </w:p>
    <w:p w14:paraId="012BC04A" w14:textId="77777777" w:rsidR="008A1083" w:rsidRDefault="008A1083" w:rsidP="00664595">
      <w:pPr>
        <w:suppressAutoHyphens w:val="0"/>
        <w:autoSpaceDE w:val="0"/>
        <w:autoSpaceDN w:val="0"/>
        <w:adjustRightInd w:val="0"/>
        <w:rPr>
          <w:rFonts w:cs="Times New Roman"/>
          <w:lang w:val="es-ES_tradnl" w:eastAsia="ko-KR" w:bidi="th-TH"/>
        </w:rPr>
      </w:pPr>
    </w:p>
    <w:p w14:paraId="067C7BE7"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Vidutinis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išgerto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tadalafilio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klirensas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sveikų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vyrų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organizme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2,5</w:t>
      </w:r>
      <w:r w:rsidR="006853F3" w:rsidRPr="00E676D8">
        <w:rPr>
          <w:rFonts w:cs="Times New Roman"/>
          <w:lang w:val="es-ES_tradnl" w:eastAsia="ko-KR" w:bidi="th-TH"/>
        </w:rPr>
        <w:t> </w:t>
      </w:r>
      <w:r w:rsidRPr="00E676D8">
        <w:rPr>
          <w:rFonts w:cs="Times New Roman"/>
          <w:lang w:val="es-ES_tradnl" w:eastAsia="ko-KR" w:bidi="th-TH"/>
        </w:rPr>
        <w:t xml:space="preserve">l/val., </w:t>
      </w:r>
      <w:proofErr w:type="spellStart"/>
      <w:r w:rsidRPr="00E676D8">
        <w:rPr>
          <w:rFonts w:cs="Times New Roman"/>
          <w:lang w:val="es-ES_tradnl" w:eastAsia="ko-KR" w:bidi="th-TH"/>
        </w:rPr>
        <w:t>vidutinis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pusinės</w:t>
      </w:r>
      <w:proofErr w:type="spellEnd"/>
      <w:r w:rsidR="006E0B08" w:rsidRPr="00E676D8">
        <w:rPr>
          <w:rFonts w:cs="Times New Roman"/>
          <w:lang w:val="es-ES_tradnl" w:eastAsia="ko-KR" w:bidi="th-TH"/>
        </w:rPr>
        <w:t xml:space="preserve"> </w:t>
      </w:r>
      <w:proofErr w:type="spellStart"/>
      <w:r w:rsidRPr="00E676D8">
        <w:rPr>
          <w:rFonts w:cs="Times New Roman"/>
          <w:lang w:val="es-ES_tradnl" w:eastAsia="ko-KR" w:bidi="th-TH"/>
        </w:rPr>
        <w:t>eliminacijos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laikas</w:t>
      </w:r>
      <w:proofErr w:type="spellEnd"/>
      <w:r w:rsidR="00D17D3A">
        <w:rPr>
          <w:rFonts w:cs="Times New Roman"/>
          <w:lang w:val="es-ES_tradnl" w:eastAsia="ko-KR" w:bidi="th-TH"/>
        </w:rPr>
        <w:t xml:space="preserve"> – </w:t>
      </w:r>
      <w:r w:rsidRPr="00E676D8">
        <w:rPr>
          <w:rFonts w:cs="Times New Roman"/>
          <w:lang w:val="es-ES_tradnl" w:eastAsia="ko-KR" w:bidi="th-TH"/>
        </w:rPr>
        <w:t>17,5</w:t>
      </w:r>
      <w:r w:rsidR="006853F3" w:rsidRPr="00E676D8">
        <w:rPr>
          <w:rFonts w:cs="Times New Roman"/>
          <w:lang w:val="es-ES_tradnl" w:eastAsia="ko-KR" w:bidi="th-TH"/>
        </w:rPr>
        <w:t> </w:t>
      </w:r>
      <w:r w:rsidRPr="00E676D8">
        <w:rPr>
          <w:rFonts w:cs="Times New Roman"/>
          <w:lang w:val="es-ES_tradnl" w:eastAsia="ko-KR" w:bidi="th-TH"/>
        </w:rPr>
        <w:t xml:space="preserve">val. </w:t>
      </w:r>
      <w:proofErr w:type="spellStart"/>
      <w:r w:rsidRPr="00E676D8">
        <w:rPr>
          <w:rFonts w:cs="Times New Roman"/>
          <w:lang w:val="es-ES_tradnl" w:eastAsia="ko-KR" w:bidi="th-TH"/>
        </w:rPr>
        <w:t>Daugiausiai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tadalafilio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išsiskiria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neaktyvių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metabolitų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pavidalu</w:t>
      </w:r>
      <w:proofErr w:type="spellEnd"/>
      <w:r w:rsidRPr="00E676D8">
        <w:rPr>
          <w:rFonts w:cs="Times New Roman"/>
          <w:lang w:val="es-ES_tradnl" w:eastAsia="ko-KR" w:bidi="th-TH"/>
        </w:rPr>
        <w:t>,</w:t>
      </w:r>
      <w:r w:rsidR="006E0B08" w:rsidRPr="00E676D8">
        <w:rPr>
          <w:rFonts w:cs="Times New Roman"/>
          <w:lang w:val="es-ES_tradnl" w:eastAsia="ko-KR" w:bidi="th-TH"/>
        </w:rPr>
        <w:t xml:space="preserve"> </w:t>
      </w:r>
      <w:proofErr w:type="spellStart"/>
      <w:r w:rsidRPr="00E676D8">
        <w:rPr>
          <w:rFonts w:cs="Times New Roman"/>
          <w:lang w:val="es-ES_tradnl" w:eastAsia="ko-KR" w:bidi="th-TH"/>
        </w:rPr>
        <w:t>daugiausiai</w:t>
      </w:r>
      <w:proofErr w:type="spellEnd"/>
      <w:r w:rsidRPr="00E676D8">
        <w:rPr>
          <w:rFonts w:cs="Times New Roman"/>
          <w:lang w:val="es-ES_tradnl" w:eastAsia="ko-KR" w:bidi="th-TH"/>
        </w:rPr>
        <w:t xml:space="preserve"> su </w:t>
      </w:r>
      <w:proofErr w:type="spellStart"/>
      <w:r w:rsidRPr="00E676D8">
        <w:rPr>
          <w:rFonts w:cs="Times New Roman"/>
          <w:lang w:val="es-ES_tradnl" w:eastAsia="ko-KR" w:bidi="th-TH"/>
        </w:rPr>
        <w:t>išmatomis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apie</w:t>
      </w:r>
      <w:proofErr w:type="spellEnd"/>
      <w:r w:rsidRPr="00E676D8">
        <w:rPr>
          <w:rFonts w:cs="Times New Roman"/>
          <w:lang w:val="es-ES_tradnl" w:eastAsia="ko-KR" w:bidi="th-TH"/>
        </w:rPr>
        <w:t xml:space="preserve"> 61</w:t>
      </w:r>
      <w:r w:rsidR="00CE0586" w:rsidRPr="00E676D8">
        <w:rPr>
          <w:rFonts w:cs="Times New Roman"/>
          <w:lang w:val="es-ES_tradnl" w:eastAsia="ko-KR" w:bidi="th-TH"/>
        </w:rPr>
        <w:t>%</w:t>
      </w:r>
      <w:r w:rsidRPr="00E676D8">
        <w:rPr>
          <w:rFonts w:cs="Times New Roman"/>
          <w:lang w:val="es-ES_tradnl" w:eastAsia="ko-KR" w:bidi="th-TH"/>
        </w:rPr>
        <w:t xml:space="preserve"> </w:t>
      </w:r>
      <w:proofErr w:type="spellStart"/>
      <w:r w:rsidRPr="00E676D8">
        <w:rPr>
          <w:rFonts w:cs="Times New Roman"/>
          <w:lang w:val="es-ES_tradnl" w:eastAsia="ko-KR" w:bidi="th-TH"/>
        </w:rPr>
        <w:t>dozės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mažiau</w:t>
      </w:r>
      <w:proofErr w:type="spellEnd"/>
      <w:r w:rsidR="00D17D3A">
        <w:rPr>
          <w:rFonts w:cs="Times New Roman"/>
          <w:lang w:val="es-ES_tradnl" w:eastAsia="ko-KR" w:bidi="th-TH"/>
        </w:rPr>
        <w:t xml:space="preserve"> – </w:t>
      </w:r>
      <w:r w:rsidRPr="00E676D8">
        <w:rPr>
          <w:rFonts w:cs="Times New Roman"/>
          <w:lang w:val="es-ES_tradnl" w:eastAsia="ko-KR" w:bidi="th-TH"/>
        </w:rPr>
        <w:t xml:space="preserve">su </w:t>
      </w:r>
      <w:proofErr w:type="spellStart"/>
      <w:r w:rsidRPr="00E676D8">
        <w:rPr>
          <w:rFonts w:cs="Times New Roman"/>
          <w:lang w:val="es-ES_tradnl" w:eastAsia="ko-KR" w:bidi="th-TH"/>
        </w:rPr>
        <w:t>šlapimu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apie</w:t>
      </w:r>
      <w:proofErr w:type="spellEnd"/>
      <w:r w:rsidRPr="00E676D8">
        <w:rPr>
          <w:rFonts w:cs="Times New Roman"/>
          <w:lang w:val="es-ES_tradnl" w:eastAsia="ko-KR" w:bidi="th-TH"/>
        </w:rPr>
        <w:t xml:space="preserve"> 36</w:t>
      </w:r>
      <w:r w:rsidR="00CE0586" w:rsidRPr="00E676D8">
        <w:rPr>
          <w:rFonts w:cs="Times New Roman"/>
          <w:lang w:val="es-ES_tradnl" w:eastAsia="ko-KR" w:bidi="th-TH"/>
        </w:rPr>
        <w:t>%</w:t>
      </w:r>
      <w:r w:rsidRPr="00E676D8">
        <w:rPr>
          <w:rFonts w:cs="Times New Roman"/>
          <w:lang w:val="es-ES_tradnl" w:eastAsia="ko-KR" w:bidi="th-TH"/>
        </w:rPr>
        <w:t xml:space="preserve"> </w:t>
      </w:r>
      <w:proofErr w:type="spellStart"/>
      <w:r w:rsidRPr="00E676D8">
        <w:rPr>
          <w:rFonts w:cs="Times New Roman"/>
          <w:lang w:val="es-ES_tradnl" w:eastAsia="ko-KR" w:bidi="th-TH"/>
        </w:rPr>
        <w:t>dozės</w:t>
      </w:r>
      <w:proofErr w:type="spellEnd"/>
      <w:r w:rsidRPr="00E676D8">
        <w:rPr>
          <w:rFonts w:cs="Times New Roman"/>
          <w:lang w:val="es-ES_tradnl" w:eastAsia="ko-KR" w:bidi="th-TH"/>
        </w:rPr>
        <w:t>).</w:t>
      </w:r>
    </w:p>
    <w:p w14:paraId="70A9F60D" w14:textId="77777777" w:rsidR="006E0B08" w:rsidRPr="00E676D8" w:rsidRDefault="006E0B08" w:rsidP="00664595">
      <w:pPr>
        <w:suppressAutoHyphens w:val="0"/>
        <w:autoSpaceDE w:val="0"/>
        <w:autoSpaceDN w:val="0"/>
        <w:adjustRightInd w:val="0"/>
        <w:rPr>
          <w:rFonts w:cs="Times New Roman"/>
          <w:lang w:val="es-ES_tradnl" w:eastAsia="ko-KR" w:bidi="th-TH"/>
        </w:rPr>
      </w:pPr>
    </w:p>
    <w:p w14:paraId="435151B5" w14:textId="77777777" w:rsidR="00B81A35" w:rsidRPr="00E676D8" w:rsidRDefault="00B81A35" w:rsidP="00664595">
      <w:pPr>
        <w:pStyle w:val="UnderlinedKeep"/>
        <w:rPr>
          <w:rFonts w:cs="Times New Roman"/>
          <w:lang w:val="es-ES_tradnl" w:eastAsia="ko-KR" w:bidi="th-TH"/>
        </w:rPr>
      </w:pPr>
      <w:proofErr w:type="spellStart"/>
      <w:r w:rsidRPr="00E676D8">
        <w:rPr>
          <w:rFonts w:cs="Times New Roman"/>
          <w:lang w:val="es-ES_tradnl" w:eastAsia="ko-KR" w:bidi="th-TH"/>
        </w:rPr>
        <w:t>Tiesinė</w:t>
      </w:r>
      <w:proofErr w:type="spellEnd"/>
      <w:r w:rsidRPr="00E676D8">
        <w:rPr>
          <w:rFonts w:cs="Times New Roman"/>
          <w:lang w:val="es-ES_tradnl" w:eastAsia="ko-KR" w:bidi="th-TH"/>
        </w:rPr>
        <w:t xml:space="preserve"> ar </w:t>
      </w:r>
      <w:proofErr w:type="spellStart"/>
      <w:r w:rsidRPr="00E676D8">
        <w:rPr>
          <w:rFonts w:cs="Times New Roman"/>
          <w:lang w:val="es-ES_tradnl" w:eastAsia="ko-KR" w:bidi="th-TH"/>
        </w:rPr>
        <w:t>netiesinė</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farmakokinetika</w:t>
      </w:r>
      <w:proofErr w:type="spellEnd"/>
    </w:p>
    <w:p w14:paraId="21B86672" w14:textId="77777777" w:rsidR="008A1083" w:rsidRDefault="008A1083" w:rsidP="00664595">
      <w:pPr>
        <w:keepNext/>
        <w:suppressAutoHyphens w:val="0"/>
        <w:autoSpaceDE w:val="0"/>
        <w:autoSpaceDN w:val="0"/>
        <w:adjustRightInd w:val="0"/>
        <w:rPr>
          <w:rFonts w:cs="Times New Roman"/>
          <w:lang w:val="es-ES_tradnl" w:eastAsia="ko-KR" w:bidi="th-TH"/>
        </w:rPr>
      </w:pPr>
    </w:p>
    <w:p w14:paraId="3A3EE726"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Sveikų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vyrų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organizme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tadalafilio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farmakokinetika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tiesinė</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atsižvelgiant</w:t>
      </w:r>
      <w:proofErr w:type="spellEnd"/>
      <w:r w:rsidRPr="00E676D8">
        <w:rPr>
          <w:rFonts w:cs="Times New Roman"/>
          <w:lang w:val="es-ES_tradnl" w:eastAsia="ko-KR" w:bidi="th-TH"/>
        </w:rPr>
        <w:t xml:space="preserve"> į </w:t>
      </w:r>
      <w:proofErr w:type="spellStart"/>
      <w:r w:rsidRPr="00E676D8">
        <w:rPr>
          <w:rFonts w:cs="Times New Roman"/>
          <w:lang w:val="es-ES_tradnl" w:eastAsia="ko-KR" w:bidi="th-TH"/>
        </w:rPr>
        <w:t>laiką</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dozės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dydį</w:t>
      </w:r>
      <w:proofErr w:type="spellEnd"/>
      <w:r w:rsidRPr="00E676D8">
        <w:rPr>
          <w:rFonts w:cs="Times New Roman"/>
          <w:lang w:val="es-ES_tradnl" w:eastAsia="ko-KR" w:bidi="th-TH"/>
        </w:rPr>
        <w:t>.</w:t>
      </w:r>
    </w:p>
    <w:p w14:paraId="1A367E70"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Vartojant</w:t>
      </w:r>
      <w:proofErr w:type="spellEnd"/>
      <w:r w:rsidRPr="00E676D8">
        <w:rPr>
          <w:rFonts w:cs="Times New Roman"/>
          <w:lang w:val="es-ES_tradnl" w:eastAsia="ko-KR" w:bidi="th-TH"/>
        </w:rPr>
        <w:t xml:space="preserve"> 2,5</w:t>
      </w:r>
      <w:r w:rsidR="00CA0F62" w:rsidRPr="00E676D8">
        <w:rPr>
          <w:rFonts w:cs="Times New Roman"/>
          <w:lang w:val="es-ES_tradnl" w:eastAsia="ko-KR" w:bidi="th-TH"/>
        </w:rPr>
        <w:t>–</w:t>
      </w:r>
      <w:r w:rsidRPr="00E676D8">
        <w:rPr>
          <w:rFonts w:cs="Times New Roman"/>
          <w:lang w:val="es-ES_tradnl" w:eastAsia="ko-KR" w:bidi="th-TH"/>
        </w:rPr>
        <w:t>20</w:t>
      </w:r>
      <w:r w:rsidR="007660C0" w:rsidRPr="00E676D8">
        <w:rPr>
          <w:rFonts w:cs="Times New Roman"/>
          <w:lang w:val="es-ES_tradnl" w:eastAsia="ko-KR" w:bidi="th-TH"/>
        </w:rPr>
        <w:t> mg</w:t>
      </w:r>
      <w:r w:rsidRPr="00E676D8">
        <w:rPr>
          <w:rFonts w:cs="Times New Roman"/>
          <w:lang w:val="es-ES_tradnl" w:eastAsia="ko-KR" w:bidi="th-TH"/>
        </w:rPr>
        <w:t xml:space="preserve"> </w:t>
      </w:r>
      <w:proofErr w:type="spellStart"/>
      <w:r w:rsidRPr="00E676D8">
        <w:rPr>
          <w:rFonts w:cs="Times New Roman"/>
          <w:lang w:val="es-ES_tradnl" w:eastAsia="ko-KR" w:bidi="th-TH"/>
        </w:rPr>
        <w:t>dozes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medikamento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ekspozicija</w:t>
      </w:r>
      <w:proofErr w:type="spellEnd"/>
      <w:r w:rsidRPr="00E676D8">
        <w:rPr>
          <w:rFonts w:cs="Times New Roman"/>
          <w:lang w:val="es-ES_tradnl" w:eastAsia="ko-KR" w:bidi="th-TH"/>
        </w:rPr>
        <w:t xml:space="preserve"> (</w:t>
      </w:r>
      <w:r w:rsidRPr="00E676D8">
        <w:rPr>
          <w:rFonts w:cs="Times New Roman"/>
          <w:i/>
          <w:iCs/>
          <w:lang w:val="es-ES_tradnl" w:eastAsia="ko-KR" w:bidi="th-TH"/>
        </w:rPr>
        <w:t>AUC</w:t>
      </w:r>
      <w:r w:rsidRPr="00E676D8">
        <w:rPr>
          <w:rFonts w:cs="Times New Roman"/>
          <w:lang w:val="es-ES_tradnl" w:eastAsia="ko-KR" w:bidi="th-TH"/>
        </w:rPr>
        <w:t xml:space="preserve">) </w:t>
      </w:r>
      <w:proofErr w:type="spellStart"/>
      <w:r w:rsidRPr="00E676D8">
        <w:rPr>
          <w:rFonts w:cs="Times New Roman"/>
          <w:lang w:val="es-ES_tradnl" w:eastAsia="ko-KR" w:bidi="th-TH"/>
        </w:rPr>
        <w:t>didėja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proporcingai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dozei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Tadalafilio</w:t>
      </w:r>
      <w:proofErr w:type="spellEnd"/>
      <w:r w:rsidR="006E0B08" w:rsidRPr="00E676D8">
        <w:rPr>
          <w:rFonts w:cs="Times New Roman"/>
          <w:lang w:val="es-ES_tradnl" w:eastAsia="ko-KR" w:bidi="th-TH"/>
        </w:rPr>
        <w:t xml:space="preserve"> </w:t>
      </w:r>
      <w:proofErr w:type="spellStart"/>
      <w:r w:rsidRPr="00E676D8">
        <w:rPr>
          <w:rFonts w:cs="Times New Roman"/>
          <w:lang w:val="es-ES_tradnl" w:eastAsia="ko-KR" w:bidi="th-TH"/>
        </w:rPr>
        <w:t>geriant</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vieną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kartą</w:t>
      </w:r>
      <w:proofErr w:type="spellEnd"/>
      <w:r w:rsidRPr="00E676D8">
        <w:rPr>
          <w:rFonts w:cs="Times New Roman"/>
          <w:lang w:val="es-ES_tradnl" w:eastAsia="ko-KR" w:bidi="th-TH"/>
        </w:rPr>
        <w:t xml:space="preserve"> per </w:t>
      </w:r>
      <w:proofErr w:type="spellStart"/>
      <w:r w:rsidRPr="00E676D8">
        <w:rPr>
          <w:rFonts w:cs="Times New Roman"/>
          <w:lang w:val="es-ES_tradnl" w:eastAsia="ko-KR" w:bidi="th-TH"/>
        </w:rPr>
        <w:t>parą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pusiausvyrinė</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koncentracija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nusistovi</w:t>
      </w:r>
      <w:proofErr w:type="spellEnd"/>
      <w:r w:rsidRPr="00E676D8">
        <w:rPr>
          <w:rFonts w:cs="Times New Roman"/>
          <w:lang w:val="es-ES_tradnl" w:eastAsia="ko-KR" w:bidi="th-TH"/>
        </w:rPr>
        <w:t xml:space="preserve"> </w:t>
      </w:r>
      <w:proofErr w:type="gramStart"/>
      <w:r w:rsidRPr="00E676D8">
        <w:rPr>
          <w:rFonts w:cs="Times New Roman"/>
          <w:lang w:val="es-ES_tradnl" w:eastAsia="ko-KR" w:bidi="th-TH"/>
        </w:rPr>
        <w:t>per 5</w:t>
      </w:r>
      <w:proofErr w:type="gramEnd"/>
      <w:r w:rsidR="006853F3" w:rsidRPr="00E676D8">
        <w:rPr>
          <w:rFonts w:cs="Times New Roman"/>
          <w:lang w:val="es-ES_tradnl" w:eastAsia="ko-KR" w:bidi="th-TH"/>
        </w:rPr>
        <w:t> </w:t>
      </w:r>
      <w:r w:rsidRPr="00E676D8">
        <w:rPr>
          <w:rFonts w:cs="Times New Roman"/>
          <w:lang w:val="es-ES_tradnl" w:eastAsia="ko-KR" w:bidi="th-TH"/>
        </w:rPr>
        <w:t>paras.</w:t>
      </w:r>
    </w:p>
    <w:p w14:paraId="379D5C2A" w14:textId="77777777" w:rsidR="006E0B08" w:rsidRPr="00E676D8" w:rsidRDefault="006E0B08" w:rsidP="00664595">
      <w:pPr>
        <w:suppressAutoHyphens w:val="0"/>
        <w:autoSpaceDE w:val="0"/>
        <w:autoSpaceDN w:val="0"/>
        <w:adjustRightInd w:val="0"/>
        <w:rPr>
          <w:rFonts w:cs="Times New Roman"/>
          <w:lang w:val="es-ES_tradnl" w:eastAsia="ko-KR" w:bidi="th-TH"/>
        </w:rPr>
      </w:pPr>
    </w:p>
    <w:p w14:paraId="2AE58A0E"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Pacientų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kuriems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erekcijos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disfunkcija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organizme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preparato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farmakokinetika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tokia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pat</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kaip</w:t>
      </w:r>
      <w:proofErr w:type="spellEnd"/>
      <w:r w:rsidR="006E0B08" w:rsidRPr="00E676D8">
        <w:rPr>
          <w:rFonts w:cs="Times New Roman"/>
          <w:lang w:val="es-ES_tradnl" w:eastAsia="ko-KR" w:bidi="th-TH"/>
        </w:rPr>
        <w:t xml:space="preserve"> </w:t>
      </w:r>
      <w:proofErr w:type="spellStart"/>
      <w:r w:rsidRPr="00E676D8">
        <w:rPr>
          <w:rFonts w:cs="Times New Roman"/>
          <w:lang w:val="es-ES_tradnl" w:eastAsia="ko-KR" w:bidi="th-TH"/>
        </w:rPr>
        <w:t>vyrų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kuriems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šio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sutrikimo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nėra</w:t>
      </w:r>
      <w:proofErr w:type="spellEnd"/>
      <w:r w:rsidRPr="00E676D8">
        <w:rPr>
          <w:rFonts w:cs="Times New Roman"/>
          <w:lang w:val="es-ES_tradnl" w:eastAsia="ko-KR" w:bidi="th-TH"/>
        </w:rPr>
        <w:t>.</w:t>
      </w:r>
    </w:p>
    <w:p w14:paraId="42EE09E9" w14:textId="77777777" w:rsidR="006E0B08" w:rsidRPr="00E676D8" w:rsidRDefault="006E0B08" w:rsidP="00664595">
      <w:pPr>
        <w:suppressAutoHyphens w:val="0"/>
        <w:autoSpaceDE w:val="0"/>
        <w:autoSpaceDN w:val="0"/>
        <w:adjustRightInd w:val="0"/>
        <w:rPr>
          <w:rFonts w:cs="Times New Roman"/>
          <w:lang w:val="es-ES_tradnl" w:eastAsia="ko-KR" w:bidi="th-TH"/>
        </w:rPr>
      </w:pPr>
    </w:p>
    <w:p w14:paraId="40FF0CC8" w14:textId="77777777" w:rsidR="00B81A35" w:rsidRPr="00E676D8" w:rsidRDefault="00B81A35" w:rsidP="00664595">
      <w:pPr>
        <w:pStyle w:val="UnderlinedKeep"/>
        <w:rPr>
          <w:rFonts w:cs="Times New Roman"/>
          <w:lang w:val="es-ES_tradnl" w:eastAsia="ko-KR" w:bidi="th-TH"/>
        </w:rPr>
      </w:pPr>
      <w:proofErr w:type="spellStart"/>
      <w:r w:rsidRPr="00E676D8">
        <w:rPr>
          <w:rFonts w:cs="Times New Roman"/>
          <w:lang w:val="es-ES_tradnl" w:eastAsia="ko-KR" w:bidi="th-TH"/>
        </w:rPr>
        <w:t>Specialių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grupių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pacientai</w:t>
      </w:r>
      <w:proofErr w:type="spellEnd"/>
    </w:p>
    <w:p w14:paraId="139A2608" w14:textId="77777777" w:rsidR="006E0B08" w:rsidRPr="00E676D8" w:rsidRDefault="006E0B08" w:rsidP="00664595">
      <w:pPr>
        <w:pStyle w:val="NormalKeep"/>
        <w:rPr>
          <w:rFonts w:cs="Times New Roman"/>
          <w:lang w:val="es-ES_tradnl" w:eastAsia="ko-KR" w:bidi="th-TH"/>
        </w:rPr>
      </w:pPr>
    </w:p>
    <w:p w14:paraId="1BB1BE6D" w14:textId="77777777" w:rsidR="00B81A35" w:rsidRPr="00E676D8" w:rsidRDefault="00B81A35" w:rsidP="00664595">
      <w:pPr>
        <w:pStyle w:val="EmphasisKeep"/>
        <w:rPr>
          <w:rFonts w:cs="Times New Roman"/>
          <w:lang w:val="es-ES_tradnl" w:eastAsia="ko-KR" w:bidi="th-TH"/>
        </w:rPr>
      </w:pPr>
      <w:proofErr w:type="spellStart"/>
      <w:r w:rsidRPr="00E676D8">
        <w:rPr>
          <w:rFonts w:cs="Times New Roman"/>
          <w:lang w:val="es-ES_tradnl" w:eastAsia="ko-KR" w:bidi="th-TH"/>
        </w:rPr>
        <w:t>Senyvi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vyrai</w:t>
      </w:r>
      <w:proofErr w:type="spellEnd"/>
    </w:p>
    <w:p w14:paraId="0CE313F2"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Sveikų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senyvų</w:t>
      </w:r>
      <w:proofErr w:type="spellEnd"/>
      <w:r w:rsidRPr="00E676D8">
        <w:rPr>
          <w:rFonts w:cs="Times New Roman"/>
          <w:lang w:val="es-ES_tradnl" w:eastAsia="ko-KR" w:bidi="th-TH"/>
        </w:rPr>
        <w:t xml:space="preserve"> (65</w:t>
      </w:r>
      <w:r w:rsidR="00CA0F62" w:rsidRPr="00E676D8">
        <w:rPr>
          <w:rFonts w:cs="Times New Roman"/>
          <w:lang w:val="es-ES_tradnl" w:eastAsia="ko-KR" w:bidi="th-TH"/>
        </w:rPr>
        <w:t> </w:t>
      </w:r>
      <w:proofErr w:type="spellStart"/>
      <w:r w:rsidRPr="00E676D8">
        <w:rPr>
          <w:rFonts w:cs="Times New Roman"/>
          <w:lang w:val="es-ES_tradnl" w:eastAsia="ko-KR" w:bidi="th-TH"/>
        </w:rPr>
        <w:t>metų</w:t>
      </w:r>
      <w:proofErr w:type="spellEnd"/>
      <w:r w:rsidRPr="00E676D8">
        <w:rPr>
          <w:rFonts w:cs="Times New Roman"/>
          <w:lang w:val="es-ES_tradnl" w:eastAsia="ko-KR" w:bidi="th-TH"/>
        </w:rPr>
        <w:t xml:space="preserve"> ar </w:t>
      </w:r>
      <w:proofErr w:type="spellStart"/>
      <w:r w:rsidRPr="00E676D8">
        <w:rPr>
          <w:rFonts w:cs="Times New Roman"/>
          <w:lang w:val="es-ES_tradnl" w:eastAsia="ko-KR" w:bidi="th-TH"/>
        </w:rPr>
        <w:t>vyresnių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vyrų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organizme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išgerto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tadalafilio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klirensas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mažesnis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todėl</w:t>
      </w:r>
      <w:proofErr w:type="spellEnd"/>
      <w:r w:rsidR="006E0B08" w:rsidRPr="00E676D8">
        <w:rPr>
          <w:rFonts w:cs="Times New Roman"/>
          <w:lang w:val="es-ES_tradnl" w:eastAsia="ko-KR" w:bidi="th-TH"/>
        </w:rPr>
        <w:t xml:space="preserve"> </w:t>
      </w:r>
      <w:proofErr w:type="spellStart"/>
      <w:r w:rsidRPr="00E676D8">
        <w:rPr>
          <w:rFonts w:cs="Times New Roman"/>
          <w:lang w:val="es-ES_tradnl" w:eastAsia="ko-KR" w:bidi="th-TH"/>
        </w:rPr>
        <w:t>ekspozicija</w:t>
      </w:r>
      <w:proofErr w:type="spellEnd"/>
      <w:r w:rsidRPr="00E676D8">
        <w:rPr>
          <w:rFonts w:cs="Times New Roman"/>
          <w:lang w:val="es-ES_tradnl" w:eastAsia="ko-KR" w:bidi="th-TH"/>
        </w:rPr>
        <w:t xml:space="preserve"> (</w:t>
      </w:r>
      <w:r w:rsidRPr="00E676D8">
        <w:rPr>
          <w:rFonts w:cs="Times New Roman"/>
          <w:i/>
          <w:iCs/>
          <w:lang w:val="es-ES_tradnl" w:eastAsia="ko-KR" w:bidi="th-TH"/>
        </w:rPr>
        <w:t>AUC</w:t>
      </w:r>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25</w:t>
      </w:r>
      <w:r w:rsidR="00CE0586" w:rsidRPr="00E676D8">
        <w:rPr>
          <w:rFonts w:cs="Times New Roman"/>
          <w:lang w:val="es-ES_tradnl" w:eastAsia="ko-KR" w:bidi="th-TH"/>
        </w:rPr>
        <w:t>%</w:t>
      </w:r>
      <w:r w:rsidRPr="00E676D8">
        <w:rPr>
          <w:rFonts w:cs="Times New Roman"/>
          <w:lang w:val="es-ES_tradnl" w:eastAsia="ko-KR" w:bidi="th-TH"/>
        </w:rPr>
        <w:t xml:space="preserve"> </w:t>
      </w:r>
      <w:proofErr w:type="spellStart"/>
      <w:r w:rsidRPr="00E676D8">
        <w:rPr>
          <w:rFonts w:cs="Times New Roman"/>
          <w:lang w:val="es-ES_tradnl" w:eastAsia="ko-KR" w:bidi="th-TH"/>
        </w:rPr>
        <w:t>didesnė</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negu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sveikų</w:t>
      </w:r>
      <w:proofErr w:type="spellEnd"/>
      <w:r w:rsidRPr="00E676D8">
        <w:rPr>
          <w:rFonts w:cs="Times New Roman"/>
          <w:lang w:val="es-ES_tradnl" w:eastAsia="ko-KR" w:bidi="th-TH"/>
        </w:rPr>
        <w:t xml:space="preserve"> 19</w:t>
      </w:r>
      <w:r w:rsidR="00CA0F62" w:rsidRPr="00E676D8">
        <w:rPr>
          <w:rFonts w:cs="Times New Roman"/>
          <w:lang w:val="es-ES_tradnl" w:eastAsia="ko-KR" w:bidi="th-TH"/>
        </w:rPr>
        <w:t>–</w:t>
      </w:r>
      <w:r w:rsidRPr="00E676D8">
        <w:rPr>
          <w:rFonts w:cs="Times New Roman"/>
          <w:lang w:val="es-ES_tradnl" w:eastAsia="ko-KR" w:bidi="th-TH"/>
        </w:rPr>
        <w:t>45</w:t>
      </w:r>
      <w:r w:rsidR="00CA0F62" w:rsidRPr="00E676D8">
        <w:rPr>
          <w:rFonts w:cs="Times New Roman"/>
          <w:lang w:val="es-ES_tradnl" w:eastAsia="ko-KR" w:bidi="th-TH"/>
        </w:rPr>
        <w:t> </w:t>
      </w:r>
      <w:proofErr w:type="spellStart"/>
      <w:r w:rsidRPr="00E676D8">
        <w:rPr>
          <w:rFonts w:cs="Times New Roman"/>
          <w:lang w:val="es-ES_tradnl" w:eastAsia="ko-KR" w:bidi="th-TH"/>
        </w:rPr>
        <w:t>metų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vyrų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Tokia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amžiaus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įtaka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nėra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klinikai</w:t>
      </w:r>
      <w:proofErr w:type="spellEnd"/>
      <w:r w:rsidR="006E0B08" w:rsidRPr="00E676D8">
        <w:rPr>
          <w:rFonts w:cs="Times New Roman"/>
          <w:lang w:val="es-ES_tradnl" w:eastAsia="ko-KR" w:bidi="th-TH"/>
        </w:rPr>
        <w:t xml:space="preserve"> </w:t>
      </w:r>
      <w:proofErr w:type="spellStart"/>
      <w:r w:rsidRPr="00E676D8">
        <w:rPr>
          <w:rFonts w:cs="Times New Roman"/>
          <w:lang w:val="es-ES_tradnl" w:eastAsia="ko-KR" w:bidi="th-TH"/>
        </w:rPr>
        <w:t>reikšminga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todėl</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dozės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keisti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nereikia</w:t>
      </w:r>
      <w:proofErr w:type="spellEnd"/>
      <w:r w:rsidRPr="00E676D8">
        <w:rPr>
          <w:rFonts w:cs="Times New Roman"/>
          <w:lang w:val="es-ES_tradnl" w:eastAsia="ko-KR" w:bidi="th-TH"/>
        </w:rPr>
        <w:t>.</w:t>
      </w:r>
    </w:p>
    <w:p w14:paraId="7E80F52A" w14:textId="77777777" w:rsidR="006E0B08" w:rsidRPr="00E676D8" w:rsidRDefault="006E0B08" w:rsidP="00664595">
      <w:pPr>
        <w:suppressAutoHyphens w:val="0"/>
        <w:autoSpaceDE w:val="0"/>
        <w:autoSpaceDN w:val="0"/>
        <w:adjustRightInd w:val="0"/>
        <w:rPr>
          <w:rFonts w:cs="Times New Roman"/>
          <w:lang w:val="es-ES_tradnl" w:eastAsia="ko-KR" w:bidi="th-TH"/>
        </w:rPr>
      </w:pPr>
    </w:p>
    <w:p w14:paraId="344A4CB0" w14:textId="77777777" w:rsidR="00B81A35" w:rsidRPr="00E676D8" w:rsidRDefault="00B81A35" w:rsidP="00664595">
      <w:pPr>
        <w:pStyle w:val="EmphasisKeep"/>
        <w:rPr>
          <w:rFonts w:cs="Times New Roman"/>
          <w:lang w:val="es-ES_tradnl" w:eastAsia="ko-KR" w:bidi="th-TH"/>
        </w:rPr>
      </w:pPr>
      <w:proofErr w:type="spellStart"/>
      <w:r w:rsidRPr="00E676D8">
        <w:rPr>
          <w:rFonts w:cs="Times New Roman"/>
          <w:lang w:val="es-ES_tradnl" w:eastAsia="ko-KR" w:bidi="th-TH"/>
        </w:rPr>
        <w:t>Inkstų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nepakankamumas</w:t>
      </w:r>
      <w:proofErr w:type="spellEnd"/>
    </w:p>
    <w:p w14:paraId="216CBC4E"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Klinikinių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farmakologinių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tyrimų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metu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vyrų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kuriems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buvo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nesunkus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kreatinino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klirensas</w:t>
      </w:r>
      <w:proofErr w:type="spellEnd"/>
      <w:r w:rsidR="006E0B08" w:rsidRPr="00E676D8">
        <w:rPr>
          <w:rFonts w:cs="Times New Roman"/>
          <w:lang w:val="es-ES_tradnl" w:eastAsia="ko-KR" w:bidi="th-TH"/>
        </w:rPr>
        <w:t xml:space="preserve"> </w:t>
      </w:r>
      <w:r w:rsidRPr="00E676D8">
        <w:rPr>
          <w:rFonts w:cs="Times New Roman"/>
          <w:lang w:val="es-ES_tradnl" w:eastAsia="ko-KR" w:bidi="th-TH"/>
        </w:rPr>
        <w:t>51-80</w:t>
      </w:r>
      <w:r w:rsidR="00663311" w:rsidRPr="00E676D8">
        <w:rPr>
          <w:rFonts w:cs="Times New Roman"/>
          <w:lang w:val="es-ES_tradnl" w:eastAsia="ko-KR" w:bidi="th-TH"/>
        </w:rPr>
        <w:t> ml</w:t>
      </w:r>
      <w:r w:rsidRPr="00E676D8">
        <w:rPr>
          <w:rFonts w:cs="Times New Roman"/>
          <w:lang w:val="es-ES_tradnl" w:eastAsia="ko-KR" w:bidi="th-TH"/>
        </w:rPr>
        <w:t xml:space="preserve">/min.) ar </w:t>
      </w:r>
      <w:proofErr w:type="spellStart"/>
      <w:r w:rsidRPr="00E676D8">
        <w:rPr>
          <w:rFonts w:cs="Times New Roman"/>
          <w:lang w:val="es-ES_tradnl" w:eastAsia="ko-KR" w:bidi="th-TH"/>
        </w:rPr>
        <w:t>vidutinio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sunkumo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kreatinino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klirensas</w:t>
      </w:r>
      <w:proofErr w:type="spellEnd"/>
      <w:r w:rsidRPr="00E676D8">
        <w:rPr>
          <w:rFonts w:cs="Times New Roman"/>
          <w:lang w:val="es-ES_tradnl" w:eastAsia="ko-KR" w:bidi="th-TH"/>
        </w:rPr>
        <w:t xml:space="preserve"> 31</w:t>
      </w:r>
      <w:r w:rsidR="00CA0F62" w:rsidRPr="00E676D8">
        <w:rPr>
          <w:rFonts w:cs="Times New Roman"/>
          <w:lang w:val="es-ES_tradnl" w:eastAsia="ko-KR" w:bidi="th-TH"/>
        </w:rPr>
        <w:t>–</w:t>
      </w:r>
      <w:r w:rsidRPr="00E676D8">
        <w:rPr>
          <w:rFonts w:cs="Times New Roman"/>
          <w:lang w:val="es-ES_tradnl" w:eastAsia="ko-KR" w:bidi="th-TH"/>
        </w:rPr>
        <w:t>50</w:t>
      </w:r>
      <w:r w:rsidR="00663311" w:rsidRPr="00E676D8">
        <w:rPr>
          <w:rFonts w:cs="Times New Roman"/>
          <w:lang w:val="es-ES_tradnl" w:eastAsia="ko-KR" w:bidi="th-TH"/>
        </w:rPr>
        <w:t> ml</w:t>
      </w:r>
      <w:r w:rsidRPr="00E676D8">
        <w:rPr>
          <w:rFonts w:cs="Times New Roman"/>
          <w:lang w:val="es-ES_tradnl" w:eastAsia="ko-KR" w:bidi="th-TH"/>
        </w:rPr>
        <w:t xml:space="preserve">/min.) </w:t>
      </w:r>
      <w:proofErr w:type="spellStart"/>
      <w:r w:rsidRPr="00E676D8">
        <w:rPr>
          <w:rFonts w:cs="Times New Roman"/>
          <w:lang w:val="es-ES_tradnl" w:eastAsia="ko-KR" w:bidi="th-TH"/>
        </w:rPr>
        <w:t>inkstų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funkcijos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sutrikimas</w:t>
      </w:r>
      <w:proofErr w:type="spellEnd"/>
      <w:r w:rsidRPr="00E676D8">
        <w:rPr>
          <w:rFonts w:cs="Times New Roman"/>
          <w:lang w:val="es-ES_tradnl" w:eastAsia="ko-KR" w:bidi="th-TH"/>
        </w:rPr>
        <w:t>,</w:t>
      </w:r>
      <w:r w:rsidR="006E0B08" w:rsidRPr="00E676D8">
        <w:rPr>
          <w:rFonts w:cs="Times New Roman"/>
          <w:lang w:val="es-ES_tradnl" w:eastAsia="ko-KR" w:bidi="th-TH"/>
        </w:rPr>
        <w:t xml:space="preserve"> </w:t>
      </w:r>
      <w:r w:rsidRPr="00E676D8">
        <w:rPr>
          <w:rFonts w:cs="Times New Roman"/>
          <w:lang w:val="es-ES_tradnl" w:eastAsia="ko-KR" w:bidi="th-TH"/>
        </w:rPr>
        <w:t xml:space="preserve">ir </w:t>
      </w:r>
      <w:proofErr w:type="spellStart"/>
      <w:r w:rsidRPr="00E676D8">
        <w:rPr>
          <w:rFonts w:cs="Times New Roman"/>
          <w:lang w:val="es-ES_tradnl" w:eastAsia="ko-KR" w:bidi="th-TH"/>
        </w:rPr>
        <w:t>hemodializuojamų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vyrų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kuriems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buvo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galutinė</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inkstų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ligos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stadija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organizme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vienkartinės</w:t>
      </w:r>
      <w:proofErr w:type="spellEnd"/>
      <w:r w:rsidRPr="00E676D8">
        <w:rPr>
          <w:rFonts w:cs="Times New Roman"/>
          <w:lang w:val="es-ES_tradnl" w:eastAsia="ko-KR" w:bidi="th-TH"/>
        </w:rPr>
        <w:t xml:space="preserve"> 5</w:t>
      </w:r>
      <w:r w:rsidR="00CA0F62" w:rsidRPr="00E676D8">
        <w:rPr>
          <w:rFonts w:cs="Times New Roman"/>
          <w:lang w:val="es-ES_tradnl" w:eastAsia="ko-KR" w:bidi="th-TH"/>
        </w:rPr>
        <w:t>–</w:t>
      </w:r>
      <w:r w:rsidRPr="00E676D8">
        <w:rPr>
          <w:rFonts w:cs="Times New Roman"/>
          <w:lang w:val="es-ES_tradnl" w:eastAsia="ko-KR" w:bidi="th-TH"/>
        </w:rPr>
        <w:t>20</w:t>
      </w:r>
      <w:r w:rsidR="007660C0" w:rsidRPr="00E676D8">
        <w:rPr>
          <w:rFonts w:cs="Times New Roman"/>
          <w:lang w:val="es-ES_tradnl" w:eastAsia="ko-KR" w:bidi="th-TH"/>
        </w:rPr>
        <w:t> mg</w:t>
      </w:r>
      <w:r w:rsidR="006E0B08" w:rsidRPr="00E676D8">
        <w:rPr>
          <w:rFonts w:cs="Times New Roman"/>
          <w:lang w:val="es-ES_tradnl" w:eastAsia="ko-KR" w:bidi="th-TH"/>
        </w:rPr>
        <w:t xml:space="preserve"> </w:t>
      </w:r>
      <w:proofErr w:type="spellStart"/>
      <w:r w:rsidRPr="00E676D8">
        <w:rPr>
          <w:rFonts w:cs="Times New Roman"/>
          <w:lang w:val="es-ES_tradnl" w:eastAsia="ko-KR" w:bidi="th-TH"/>
        </w:rPr>
        <w:t>tadalafilio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dozės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ekspozicija</w:t>
      </w:r>
      <w:proofErr w:type="spellEnd"/>
      <w:r w:rsidRPr="00E676D8">
        <w:rPr>
          <w:rFonts w:cs="Times New Roman"/>
          <w:lang w:val="es-ES_tradnl" w:eastAsia="ko-KR" w:bidi="th-TH"/>
        </w:rPr>
        <w:t xml:space="preserve"> (</w:t>
      </w:r>
      <w:r w:rsidRPr="00E676D8">
        <w:rPr>
          <w:rFonts w:cs="Times New Roman"/>
          <w:i/>
          <w:iCs/>
          <w:lang w:val="es-ES_tradnl" w:eastAsia="ko-KR" w:bidi="th-TH"/>
        </w:rPr>
        <w:t>AUC</w:t>
      </w:r>
      <w:r w:rsidRPr="00E676D8">
        <w:rPr>
          <w:rFonts w:cs="Times New Roman"/>
          <w:lang w:val="es-ES_tradnl" w:eastAsia="ko-KR" w:bidi="th-TH"/>
        </w:rPr>
        <w:t xml:space="preserve">) </w:t>
      </w:r>
      <w:proofErr w:type="spellStart"/>
      <w:r w:rsidRPr="00E676D8">
        <w:rPr>
          <w:rFonts w:cs="Times New Roman"/>
          <w:lang w:val="es-ES_tradnl" w:eastAsia="ko-KR" w:bidi="th-TH"/>
        </w:rPr>
        <w:t>buvo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maždaug</w:t>
      </w:r>
      <w:proofErr w:type="spellEnd"/>
      <w:r w:rsidRPr="00E676D8">
        <w:rPr>
          <w:rFonts w:cs="Times New Roman"/>
          <w:lang w:val="es-ES_tradnl" w:eastAsia="ko-KR" w:bidi="th-TH"/>
        </w:rPr>
        <w:t xml:space="preserve"> du </w:t>
      </w:r>
      <w:proofErr w:type="spellStart"/>
      <w:r w:rsidRPr="00E676D8">
        <w:rPr>
          <w:rFonts w:cs="Times New Roman"/>
          <w:lang w:val="es-ES_tradnl" w:eastAsia="ko-KR" w:bidi="th-TH"/>
        </w:rPr>
        <w:t>kartus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didesnė</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negu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sveikų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vyrų</w:t>
      </w:r>
      <w:proofErr w:type="spellEnd"/>
      <w:r w:rsidRPr="00E676D8">
        <w:rPr>
          <w:rFonts w:cs="Times New Roman"/>
          <w:lang w:val="es-ES_tradnl" w:eastAsia="ko-KR" w:bidi="th-TH"/>
        </w:rPr>
        <w:t>.</w:t>
      </w:r>
    </w:p>
    <w:p w14:paraId="6380B0EF"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lastRenderedPageBreak/>
        <w:t>Hemodializuojamų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pacientų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organizme</w:t>
      </w:r>
      <w:proofErr w:type="spellEnd"/>
      <w:r w:rsidRPr="00E676D8">
        <w:rPr>
          <w:rFonts w:cs="Times New Roman"/>
          <w:lang w:val="es-ES_tradnl" w:eastAsia="ko-KR" w:bidi="th-TH"/>
        </w:rPr>
        <w:t xml:space="preserve"> </w:t>
      </w:r>
      <w:proofErr w:type="spellStart"/>
      <w:r w:rsidRPr="00E676D8">
        <w:rPr>
          <w:rFonts w:cs="Times New Roman"/>
          <w:i/>
          <w:iCs/>
          <w:lang w:val="es-ES_tradnl" w:eastAsia="ko-KR" w:bidi="th-TH"/>
        </w:rPr>
        <w:t>C</w:t>
      </w:r>
      <w:r w:rsidRPr="00E676D8">
        <w:rPr>
          <w:rFonts w:cs="Times New Roman"/>
          <w:i/>
          <w:iCs/>
          <w:vertAlign w:val="subscript"/>
          <w:lang w:val="es-ES_tradnl" w:eastAsia="ko-KR" w:bidi="th-TH"/>
        </w:rPr>
        <w:t>max</w:t>
      </w:r>
      <w:proofErr w:type="spellEnd"/>
      <w:r w:rsidRPr="00E676D8">
        <w:rPr>
          <w:rFonts w:cs="Times New Roman"/>
          <w:i/>
          <w:iCs/>
          <w:lang w:val="es-ES_tradnl" w:eastAsia="ko-KR" w:bidi="th-TH"/>
        </w:rPr>
        <w:t xml:space="preserve"> </w:t>
      </w:r>
      <w:proofErr w:type="spellStart"/>
      <w:r w:rsidRPr="00E676D8">
        <w:rPr>
          <w:rFonts w:cs="Times New Roman"/>
          <w:lang w:val="es-ES_tradnl" w:eastAsia="ko-KR" w:bidi="th-TH"/>
        </w:rPr>
        <w:t>buvo</w:t>
      </w:r>
      <w:proofErr w:type="spellEnd"/>
      <w:r w:rsidRPr="00E676D8">
        <w:rPr>
          <w:rFonts w:cs="Times New Roman"/>
          <w:lang w:val="es-ES_tradnl" w:eastAsia="ko-KR" w:bidi="th-TH"/>
        </w:rPr>
        <w:t xml:space="preserve"> 41</w:t>
      </w:r>
      <w:r w:rsidR="00CE0586" w:rsidRPr="00E676D8">
        <w:rPr>
          <w:rFonts w:cs="Times New Roman"/>
          <w:lang w:val="es-ES_tradnl" w:eastAsia="ko-KR" w:bidi="th-TH"/>
        </w:rPr>
        <w:t>%</w:t>
      </w:r>
      <w:r w:rsidRPr="00E676D8">
        <w:rPr>
          <w:rFonts w:cs="Times New Roman"/>
          <w:lang w:val="es-ES_tradnl" w:eastAsia="ko-KR" w:bidi="th-TH"/>
        </w:rPr>
        <w:t xml:space="preserve"> </w:t>
      </w:r>
      <w:proofErr w:type="spellStart"/>
      <w:r w:rsidRPr="00E676D8">
        <w:rPr>
          <w:rFonts w:cs="Times New Roman"/>
          <w:lang w:val="es-ES_tradnl" w:eastAsia="ko-KR" w:bidi="th-TH"/>
        </w:rPr>
        <w:t>didesnė</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negu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sveikų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vyrų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Hemodializės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įtaka</w:t>
      </w:r>
      <w:proofErr w:type="spellEnd"/>
      <w:r w:rsidR="006E0B08" w:rsidRPr="00E676D8">
        <w:rPr>
          <w:rFonts w:cs="Times New Roman"/>
          <w:lang w:val="es-ES_tradnl" w:eastAsia="ko-KR" w:bidi="th-TH"/>
        </w:rPr>
        <w:t xml:space="preserve"> </w:t>
      </w:r>
      <w:proofErr w:type="spellStart"/>
      <w:r w:rsidRPr="00E676D8">
        <w:rPr>
          <w:rFonts w:cs="Times New Roman"/>
          <w:lang w:val="es-ES_tradnl" w:eastAsia="ko-KR" w:bidi="th-TH"/>
        </w:rPr>
        <w:t>tadalafilio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eliminacijai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nereikšminga</w:t>
      </w:r>
      <w:proofErr w:type="spellEnd"/>
      <w:r w:rsidRPr="00E676D8">
        <w:rPr>
          <w:rFonts w:cs="Times New Roman"/>
          <w:lang w:val="es-ES_tradnl" w:eastAsia="ko-KR" w:bidi="th-TH"/>
        </w:rPr>
        <w:t>.</w:t>
      </w:r>
    </w:p>
    <w:p w14:paraId="5B10AE4B" w14:textId="77777777" w:rsidR="006E0B08" w:rsidRPr="00E676D8" w:rsidRDefault="006E0B08" w:rsidP="00664595">
      <w:pPr>
        <w:suppressAutoHyphens w:val="0"/>
        <w:autoSpaceDE w:val="0"/>
        <w:autoSpaceDN w:val="0"/>
        <w:adjustRightInd w:val="0"/>
        <w:rPr>
          <w:rFonts w:cs="Times New Roman"/>
          <w:lang w:val="es-ES_tradnl" w:eastAsia="ko-KR" w:bidi="th-TH"/>
        </w:rPr>
      </w:pPr>
    </w:p>
    <w:p w14:paraId="29FB5B8C" w14:textId="77777777" w:rsidR="00B81A35" w:rsidRPr="00E676D8" w:rsidRDefault="00B81A35" w:rsidP="00664595">
      <w:pPr>
        <w:pStyle w:val="EmphasisKeep"/>
        <w:rPr>
          <w:rFonts w:cs="Times New Roman"/>
          <w:lang w:val="es-ES_tradnl" w:eastAsia="ko-KR" w:bidi="th-TH"/>
        </w:rPr>
      </w:pPr>
      <w:proofErr w:type="spellStart"/>
      <w:r w:rsidRPr="00E676D8">
        <w:rPr>
          <w:rFonts w:cs="Times New Roman"/>
          <w:lang w:val="es-ES_tradnl" w:eastAsia="ko-KR" w:bidi="th-TH"/>
        </w:rPr>
        <w:t>Kepenų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nepakankamumas</w:t>
      </w:r>
      <w:proofErr w:type="spellEnd"/>
    </w:p>
    <w:p w14:paraId="2AF3DDB5" w14:textId="77777777" w:rsidR="00B81A35" w:rsidRPr="00E676D8" w:rsidRDefault="00B81A35" w:rsidP="00664595">
      <w:pPr>
        <w:suppressAutoHyphens w:val="0"/>
        <w:autoSpaceDE w:val="0"/>
        <w:autoSpaceDN w:val="0"/>
        <w:adjustRightInd w:val="0"/>
        <w:rPr>
          <w:rFonts w:cs="Times New Roman"/>
          <w:lang w:val="es-ES_tradnl" w:eastAsia="ko-KR" w:bidi="th-TH"/>
        </w:rPr>
      </w:pPr>
      <w:r w:rsidRPr="00E676D8">
        <w:rPr>
          <w:rFonts w:cs="Times New Roman"/>
          <w:lang w:val="es-ES_tradnl" w:eastAsia="ko-KR" w:bidi="th-TH"/>
        </w:rPr>
        <w:t>10</w:t>
      </w:r>
      <w:r w:rsidR="007660C0" w:rsidRPr="00E676D8">
        <w:rPr>
          <w:rFonts w:cs="Times New Roman"/>
          <w:lang w:val="es-ES_tradnl" w:eastAsia="ko-KR" w:bidi="th-TH"/>
        </w:rPr>
        <w:t> mg</w:t>
      </w:r>
      <w:r w:rsidRPr="00E676D8">
        <w:rPr>
          <w:rFonts w:cs="Times New Roman"/>
          <w:lang w:val="es-ES_tradnl" w:eastAsia="ko-KR" w:bidi="th-TH"/>
        </w:rPr>
        <w:t xml:space="preserve"> </w:t>
      </w:r>
      <w:proofErr w:type="spellStart"/>
      <w:r w:rsidRPr="00E676D8">
        <w:rPr>
          <w:rFonts w:cs="Times New Roman"/>
          <w:lang w:val="es-ES_tradnl" w:eastAsia="ko-KR" w:bidi="th-TH"/>
        </w:rPr>
        <w:t>tadalafilio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dozės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ekspozicija</w:t>
      </w:r>
      <w:proofErr w:type="spellEnd"/>
      <w:r w:rsidRPr="00E676D8">
        <w:rPr>
          <w:rFonts w:cs="Times New Roman"/>
          <w:lang w:val="es-ES_tradnl" w:eastAsia="ko-KR" w:bidi="th-TH"/>
        </w:rPr>
        <w:t xml:space="preserve"> (</w:t>
      </w:r>
      <w:r w:rsidRPr="00E676D8">
        <w:rPr>
          <w:rFonts w:cs="Times New Roman"/>
          <w:i/>
          <w:iCs/>
          <w:lang w:val="es-ES_tradnl" w:eastAsia="ko-KR" w:bidi="th-TH"/>
        </w:rPr>
        <w:t>AUC</w:t>
      </w:r>
      <w:r w:rsidRPr="00E676D8">
        <w:rPr>
          <w:rFonts w:cs="Times New Roman"/>
          <w:lang w:val="es-ES_tradnl" w:eastAsia="ko-KR" w:bidi="th-TH"/>
        </w:rPr>
        <w:t xml:space="preserve">) </w:t>
      </w:r>
      <w:proofErr w:type="spellStart"/>
      <w:r w:rsidRPr="00E676D8">
        <w:rPr>
          <w:rFonts w:cs="Times New Roman"/>
          <w:lang w:val="es-ES_tradnl" w:eastAsia="ko-KR" w:bidi="th-TH"/>
        </w:rPr>
        <w:t>pacientų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kuriems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nesunkus</w:t>
      </w:r>
      <w:proofErr w:type="spellEnd"/>
      <w:r w:rsidRPr="00E676D8">
        <w:rPr>
          <w:rFonts w:cs="Times New Roman"/>
          <w:lang w:val="es-ES_tradnl" w:eastAsia="ko-KR" w:bidi="th-TH"/>
        </w:rPr>
        <w:t xml:space="preserve"> ar </w:t>
      </w:r>
      <w:proofErr w:type="spellStart"/>
      <w:r w:rsidRPr="00E676D8">
        <w:rPr>
          <w:rFonts w:cs="Times New Roman"/>
          <w:lang w:val="es-ES_tradnl" w:eastAsia="ko-KR" w:bidi="th-TH"/>
        </w:rPr>
        <w:t>vidutinio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sunkumo</w:t>
      </w:r>
      <w:proofErr w:type="spellEnd"/>
      <w:r w:rsidR="006E0B08" w:rsidRPr="00E676D8">
        <w:rPr>
          <w:rFonts w:cs="Times New Roman"/>
          <w:lang w:val="es-ES_tradnl" w:eastAsia="ko-KR" w:bidi="th-TH"/>
        </w:rPr>
        <w:t xml:space="preserve"> </w:t>
      </w:r>
      <w:proofErr w:type="spellStart"/>
      <w:r w:rsidRPr="00E676D8">
        <w:rPr>
          <w:rFonts w:cs="Times New Roman"/>
          <w:lang w:val="es-ES_tradnl" w:eastAsia="ko-KR" w:bidi="th-TH"/>
        </w:rPr>
        <w:t>kepenų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nepakankamumas</w:t>
      </w:r>
      <w:proofErr w:type="spellEnd"/>
      <w:r w:rsidRPr="00E676D8">
        <w:rPr>
          <w:rFonts w:cs="Times New Roman"/>
          <w:lang w:val="es-ES_tradnl" w:eastAsia="ko-KR" w:bidi="th-TH"/>
        </w:rPr>
        <w:t xml:space="preserve"> (Child-Pugh </w:t>
      </w:r>
      <w:proofErr w:type="spellStart"/>
      <w:r w:rsidRPr="00E676D8">
        <w:rPr>
          <w:rFonts w:cs="Times New Roman"/>
          <w:lang w:val="es-ES_tradnl" w:eastAsia="ko-KR" w:bidi="th-TH"/>
        </w:rPr>
        <w:t>klasė</w:t>
      </w:r>
      <w:proofErr w:type="spellEnd"/>
      <w:r w:rsidRPr="00E676D8">
        <w:rPr>
          <w:rFonts w:cs="Times New Roman"/>
          <w:lang w:val="es-ES_tradnl" w:eastAsia="ko-KR" w:bidi="th-TH"/>
        </w:rPr>
        <w:t xml:space="preserve"> A </w:t>
      </w:r>
      <w:proofErr w:type="spellStart"/>
      <w:r w:rsidRPr="00E676D8">
        <w:rPr>
          <w:rFonts w:cs="Times New Roman"/>
          <w:lang w:val="es-ES_tradnl" w:eastAsia="ko-KR" w:bidi="th-TH"/>
        </w:rPr>
        <w:t>arba</w:t>
      </w:r>
      <w:proofErr w:type="spellEnd"/>
      <w:r w:rsidRPr="00E676D8">
        <w:rPr>
          <w:rFonts w:cs="Times New Roman"/>
          <w:lang w:val="es-ES_tradnl" w:eastAsia="ko-KR" w:bidi="th-TH"/>
        </w:rPr>
        <w:t xml:space="preserve"> B), </w:t>
      </w:r>
      <w:proofErr w:type="spellStart"/>
      <w:r w:rsidRPr="00E676D8">
        <w:rPr>
          <w:rFonts w:cs="Times New Roman"/>
          <w:lang w:val="es-ES_tradnl" w:eastAsia="ko-KR" w:bidi="th-TH"/>
        </w:rPr>
        <w:t>organizme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panaši</w:t>
      </w:r>
      <w:proofErr w:type="spellEnd"/>
      <w:r w:rsidRPr="00E676D8">
        <w:rPr>
          <w:rFonts w:cs="Times New Roman"/>
          <w:lang w:val="es-ES_tradnl" w:eastAsia="ko-KR" w:bidi="th-TH"/>
        </w:rPr>
        <w:t xml:space="preserve"> į </w:t>
      </w:r>
      <w:proofErr w:type="spellStart"/>
      <w:r w:rsidRPr="00E676D8">
        <w:rPr>
          <w:rFonts w:cs="Times New Roman"/>
          <w:lang w:val="es-ES_tradnl" w:eastAsia="ko-KR" w:bidi="th-TH"/>
        </w:rPr>
        <w:t>ekspoziciją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sveikų</w:t>
      </w:r>
      <w:proofErr w:type="spellEnd"/>
      <w:r w:rsidR="006E0B08" w:rsidRPr="00E676D8">
        <w:rPr>
          <w:rFonts w:cs="Times New Roman"/>
          <w:lang w:val="es-ES_tradnl" w:eastAsia="ko-KR" w:bidi="th-TH"/>
        </w:rPr>
        <w:t xml:space="preserve"> </w:t>
      </w:r>
      <w:proofErr w:type="spellStart"/>
      <w:r w:rsidRPr="00E676D8">
        <w:rPr>
          <w:rFonts w:cs="Times New Roman"/>
          <w:lang w:val="es-ES_tradnl" w:eastAsia="ko-KR" w:bidi="th-TH"/>
        </w:rPr>
        <w:t>vyrų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organizme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nedaug</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klinikinių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duomenų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apie</w:t>
      </w:r>
      <w:proofErr w:type="spellEnd"/>
      <w:r w:rsidRPr="00E676D8">
        <w:rPr>
          <w:rFonts w:cs="Times New Roman"/>
          <w:lang w:val="es-ES_tradnl" w:eastAsia="ko-KR" w:bidi="th-TH"/>
        </w:rPr>
        <w:t xml:space="preserve"> </w:t>
      </w:r>
      <w:proofErr w:type="spellStart"/>
      <w:r w:rsidR="0051629E" w:rsidRPr="00E676D8">
        <w:rPr>
          <w:rFonts w:cs="Times New Roman"/>
          <w:lang w:val="es-ES_tradnl" w:eastAsia="ko-KR" w:bidi="th-TH"/>
        </w:rPr>
        <w:t>tadalafilio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saugumą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pacientams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kuriems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006E0B08" w:rsidRPr="00E676D8">
        <w:rPr>
          <w:rFonts w:cs="Times New Roman"/>
          <w:lang w:val="es-ES_tradnl" w:eastAsia="ko-KR" w:bidi="th-TH"/>
        </w:rPr>
        <w:t xml:space="preserve"> </w:t>
      </w:r>
      <w:proofErr w:type="spellStart"/>
      <w:r w:rsidRPr="00E676D8">
        <w:rPr>
          <w:rFonts w:cs="Times New Roman"/>
          <w:lang w:val="es-ES_tradnl" w:eastAsia="ko-KR" w:bidi="th-TH"/>
        </w:rPr>
        <w:t>sunkus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kepenų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nepakankamumas</w:t>
      </w:r>
      <w:proofErr w:type="spellEnd"/>
      <w:r w:rsidRPr="00E676D8">
        <w:rPr>
          <w:rFonts w:cs="Times New Roman"/>
          <w:lang w:val="es-ES_tradnl" w:eastAsia="ko-KR" w:bidi="th-TH"/>
        </w:rPr>
        <w:t xml:space="preserve"> (Child-Pugh </w:t>
      </w:r>
      <w:proofErr w:type="spellStart"/>
      <w:r w:rsidRPr="00E676D8">
        <w:rPr>
          <w:rFonts w:cs="Times New Roman"/>
          <w:lang w:val="es-ES_tradnl" w:eastAsia="ko-KR" w:bidi="th-TH"/>
        </w:rPr>
        <w:t>klasė</w:t>
      </w:r>
      <w:proofErr w:type="spellEnd"/>
      <w:r w:rsidRPr="00E676D8">
        <w:rPr>
          <w:rFonts w:cs="Times New Roman"/>
          <w:lang w:val="es-ES_tradnl" w:eastAsia="ko-KR" w:bidi="th-TH"/>
        </w:rPr>
        <w:t xml:space="preserve"> C). </w:t>
      </w:r>
      <w:proofErr w:type="spellStart"/>
      <w:r w:rsidRPr="00E676D8">
        <w:rPr>
          <w:rFonts w:cs="Times New Roman"/>
          <w:lang w:val="es-ES_tradnl" w:eastAsia="ko-KR" w:bidi="th-TH"/>
        </w:rPr>
        <w:t>Apie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kasdienį</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vienos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tadalafilio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dozės</w:t>
      </w:r>
      <w:proofErr w:type="spellEnd"/>
      <w:r w:rsidR="006E0B08" w:rsidRPr="00E676D8">
        <w:rPr>
          <w:rFonts w:cs="Times New Roman"/>
          <w:lang w:val="es-ES_tradnl" w:eastAsia="ko-KR" w:bidi="th-TH"/>
        </w:rPr>
        <w:t xml:space="preserve"> </w:t>
      </w:r>
      <w:proofErr w:type="spellStart"/>
      <w:r w:rsidRPr="00E676D8">
        <w:rPr>
          <w:rFonts w:cs="Times New Roman"/>
          <w:lang w:val="es-ES_tradnl" w:eastAsia="ko-KR" w:bidi="th-TH"/>
        </w:rPr>
        <w:t>vartojimą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pacientams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kepenų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funkcija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sutrikusi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duomenų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nėra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Prieš</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skirdamas</w:t>
      </w:r>
      <w:proofErr w:type="spellEnd"/>
      <w:r w:rsidRPr="00E676D8">
        <w:rPr>
          <w:rFonts w:cs="Times New Roman"/>
          <w:lang w:val="es-ES_tradnl" w:eastAsia="ko-KR" w:bidi="th-TH"/>
        </w:rPr>
        <w:t xml:space="preserve"> </w:t>
      </w:r>
      <w:proofErr w:type="spellStart"/>
      <w:r w:rsidR="0051629E" w:rsidRPr="00E676D8">
        <w:rPr>
          <w:rFonts w:cs="Times New Roman"/>
          <w:lang w:val="es-ES_tradnl" w:eastAsia="ko-KR" w:bidi="th-TH"/>
        </w:rPr>
        <w:t>tadalafilio</w:t>
      </w:r>
      <w:proofErr w:type="spellEnd"/>
      <w:r w:rsidR="006E0B08" w:rsidRPr="00E676D8">
        <w:rPr>
          <w:rFonts w:cs="Times New Roman"/>
          <w:lang w:val="es-ES_tradnl" w:eastAsia="ko-KR" w:bidi="th-TH"/>
        </w:rPr>
        <w:t xml:space="preserve"> </w:t>
      </w:r>
      <w:proofErr w:type="spellStart"/>
      <w:r w:rsidRPr="00E676D8">
        <w:rPr>
          <w:rFonts w:cs="Times New Roman"/>
          <w:lang w:val="es-ES_tradnl" w:eastAsia="ko-KR" w:bidi="th-TH"/>
        </w:rPr>
        <w:t>kasdieniam</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vartojimui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gydytojas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turi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atidžiai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nustatyti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tokio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gydymo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naudos</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rizikos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santykį</w:t>
      </w:r>
      <w:proofErr w:type="spellEnd"/>
      <w:r w:rsidRPr="00E676D8">
        <w:rPr>
          <w:rFonts w:cs="Times New Roman"/>
          <w:lang w:val="es-ES_tradnl" w:eastAsia="ko-KR" w:bidi="th-TH"/>
        </w:rPr>
        <w:t>.</w:t>
      </w:r>
    </w:p>
    <w:p w14:paraId="688D260B" w14:textId="77777777" w:rsidR="006E0B08" w:rsidRPr="00E676D8" w:rsidRDefault="006E0B08" w:rsidP="00664595">
      <w:pPr>
        <w:suppressAutoHyphens w:val="0"/>
        <w:autoSpaceDE w:val="0"/>
        <w:autoSpaceDN w:val="0"/>
        <w:adjustRightInd w:val="0"/>
        <w:rPr>
          <w:rFonts w:cs="Times New Roman"/>
          <w:i/>
          <w:iCs/>
          <w:lang w:val="es-ES_tradnl" w:eastAsia="ko-KR" w:bidi="th-TH"/>
        </w:rPr>
      </w:pPr>
    </w:p>
    <w:p w14:paraId="09F9642B" w14:textId="77777777" w:rsidR="00B81A35" w:rsidRPr="00E676D8" w:rsidRDefault="00B81A35" w:rsidP="00664595">
      <w:pPr>
        <w:pStyle w:val="EmphasisKeep"/>
        <w:rPr>
          <w:rFonts w:cs="Times New Roman"/>
          <w:lang w:val="es-ES_tradnl" w:eastAsia="ko-KR" w:bidi="th-TH"/>
        </w:rPr>
      </w:pPr>
      <w:proofErr w:type="spellStart"/>
      <w:r w:rsidRPr="00E676D8">
        <w:rPr>
          <w:rFonts w:cs="Times New Roman"/>
          <w:lang w:val="es-ES_tradnl" w:eastAsia="ko-KR" w:bidi="th-TH"/>
        </w:rPr>
        <w:t>Cukriniu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diabetu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sergantys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pacientai</w:t>
      </w:r>
      <w:proofErr w:type="spellEnd"/>
    </w:p>
    <w:p w14:paraId="3F8475E0"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Cukriniu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diabetu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sergančių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ligonių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organizme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tadalafilio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ekspozicija</w:t>
      </w:r>
      <w:proofErr w:type="spellEnd"/>
      <w:r w:rsidRPr="00E676D8">
        <w:rPr>
          <w:rFonts w:cs="Times New Roman"/>
          <w:lang w:val="es-ES_tradnl" w:eastAsia="ko-KR" w:bidi="th-TH"/>
        </w:rPr>
        <w:t xml:space="preserve"> (</w:t>
      </w:r>
      <w:r w:rsidRPr="00E676D8">
        <w:rPr>
          <w:rFonts w:cs="Times New Roman"/>
          <w:i/>
          <w:iCs/>
          <w:lang w:val="es-ES_tradnl" w:eastAsia="ko-KR" w:bidi="th-TH"/>
        </w:rPr>
        <w:t>AUC</w:t>
      </w:r>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19</w:t>
      </w:r>
      <w:r w:rsidR="00CE0586" w:rsidRPr="00E676D8">
        <w:rPr>
          <w:rFonts w:cs="Times New Roman"/>
          <w:lang w:val="es-ES_tradnl" w:eastAsia="ko-KR" w:bidi="th-TH"/>
        </w:rPr>
        <w:t>%</w:t>
      </w:r>
      <w:r w:rsidRPr="00E676D8">
        <w:rPr>
          <w:rFonts w:cs="Times New Roman"/>
          <w:lang w:val="es-ES_tradnl" w:eastAsia="ko-KR" w:bidi="th-TH"/>
        </w:rPr>
        <w:t xml:space="preserve"> </w:t>
      </w:r>
      <w:proofErr w:type="spellStart"/>
      <w:r w:rsidRPr="00E676D8">
        <w:rPr>
          <w:rFonts w:cs="Times New Roman"/>
          <w:lang w:val="es-ES_tradnl" w:eastAsia="ko-KR" w:bidi="th-TH"/>
        </w:rPr>
        <w:t>mažesnė</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Dėl</w:t>
      </w:r>
      <w:proofErr w:type="spellEnd"/>
      <w:r w:rsidR="006E0B08" w:rsidRPr="00E676D8">
        <w:rPr>
          <w:rFonts w:cs="Times New Roman"/>
          <w:lang w:val="es-ES_tradnl" w:eastAsia="ko-KR" w:bidi="th-TH"/>
        </w:rPr>
        <w:t xml:space="preserve"> </w:t>
      </w:r>
      <w:proofErr w:type="spellStart"/>
      <w:r w:rsidRPr="00E676D8">
        <w:rPr>
          <w:rFonts w:cs="Times New Roman"/>
          <w:lang w:val="es-ES_tradnl" w:eastAsia="ko-KR" w:bidi="th-TH"/>
        </w:rPr>
        <w:t>tokio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ekspozicijos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skirtumo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dozės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keisti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nereikia</w:t>
      </w:r>
      <w:proofErr w:type="spellEnd"/>
      <w:r w:rsidRPr="00E676D8">
        <w:rPr>
          <w:rFonts w:cs="Times New Roman"/>
          <w:lang w:val="es-ES_tradnl" w:eastAsia="ko-KR" w:bidi="th-TH"/>
        </w:rPr>
        <w:t>.</w:t>
      </w:r>
    </w:p>
    <w:p w14:paraId="57AAEB50" w14:textId="77777777" w:rsidR="006E0B08" w:rsidRPr="00E676D8" w:rsidRDefault="006E0B08" w:rsidP="00664595">
      <w:pPr>
        <w:suppressAutoHyphens w:val="0"/>
        <w:autoSpaceDE w:val="0"/>
        <w:autoSpaceDN w:val="0"/>
        <w:adjustRightInd w:val="0"/>
        <w:rPr>
          <w:rFonts w:cs="Times New Roman"/>
          <w:lang w:val="es-ES_tradnl" w:eastAsia="ko-KR" w:bidi="th-TH"/>
        </w:rPr>
      </w:pPr>
    </w:p>
    <w:p w14:paraId="53124D34" w14:textId="77777777" w:rsidR="00B81A35" w:rsidRPr="00A523F0" w:rsidRDefault="00A523F0" w:rsidP="00664595">
      <w:pPr>
        <w:ind w:left="567" w:hanging="567"/>
        <w:rPr>
          <w:b/>
          <w:lang w:val="es-ES_tradnl" w:eastAsia="ko-KR" w:bidi="th-TH"/>
        </w:rPr>
      </w:pPr>
      <w:r w:rsidRPr="00A523F0">
        <w:rPr>
          <w:b/>
          <w:lang w:val="es-ES_tradnl" w:eastAsia="ko-KR" w:bidi="th-TH"/>
        </w:rPr>
        <w:t>5.3</w:t>
      </w:r>
      <w:r w:rsidR="009B111C">
        <w:rPr>
          <w:b/>
          <w:lang w:val="es-ES_tradnl" w:eastAsia="ko-KR" w:bidi="th-TH"/>
        </w:rPr>
        <w:tab/>
      </w:r>
      <w:proofErr w:type="spellStart"/>
      <w:r w:rsidR="00B81A35" w:rsidRPr="00A523F0">
        <w:rPr>
          <w:b/>
          <w:lang w:val="es-ES_tradnl" w:eastAsia="ko-KR" w:bidi="th-TH"/>
        </w:rPr>
        <w:t>Ikiklinikinių</w:t>
      </w:r>
      <w:proofErr w:type="spellEnd"/>
      <w:r w:rsidR="00B81A35" w:rsidRPr="00A523F0">
        <w:rPr>
          <w:b/>
          <w:lang w:val="es-ES_tradnl" w:eastAsia="ko-KR" w:bidi="th-TH"/>
        </w:rPr>
        <w:t xml:space="preserve"> </w:t>
      </w:r>
      <w:proofErr w:type="spellStart"/>
      <w:r w:rsidR="00B81A35" w:rsidRPr="00A523F0">
        <w:rPr>
          <w:b/>
          <w:lang w:val="es-ES_tradnl" w:eastAsia="ko-KR" w:bidi="th-TH"/>
        </w:rPr>
        <w:t>saugumo</w:t>
      </w:r>
      <w:proofErr w:type="spellEnd"/>
      <w:r w:rsidR="00B81A35" w:rsidRPr="00A523F0">
        <w:rPr>
          <w:b/>
          <w:lang w:val="es-ES_tradnl" w:eastAsia="ko-KR" w:bidi="th-TH"/>
        </w:rPr>
        <w:t xml:space="preserve"> </w:t>
      </w:r>
      <w:proofErr w:type="spellStart"/>
      <w:r w:rsidR="00B81A35" w:rsidRPr="00A523F0">
        <w:rPr>
          <w:b/>
          <w:lang w:val="es-ES_tradnl" w:eastAsia="ko-KR" w:bidi="th-TH"/>
        </w:rPr>
        <w:t>tyrimų</w:t>
      </w:r>
      <w:proofErr w:type="spellEnd"/>
      <w:r w:rsidR="00B81A35" w:rsidRPr="00A523F0">
        <w:rPr>
          <w:b/>
          <w:lang w:val="es-ES_tradnl" w:eastAsia="ko-KR" w:bidi="th-TH"/>
        </w:rPr>
        <w:t xml:space="preserve"> </w:t>
      </w:r>
      <w:proofErr w:type="spellStart"/>
      <w:r w:rsidR="00B81A35" w:rsidRPr="00A523F0">
        <w:rPr>
          <w:b/>
          <w:lang w:val="es-ES_tradnl" w:eastAsia="ko-KR" w:bidi="th-TH"/>
        </w:rPr>
        <w:t>duomenys</w:t>
      </w:r>
      <w:proofErr w:type="spellEnd"/>
    </w:p>
    <w:p w14:paraId="0028A860" w14:textId="77777777" w:rsidR="006E0B08" w:rsidRPr="00E676D8" w:rsidRDefault="006E0B08" w:rsidP="00664595">
      <w:pPr>
        <w:pStyle w:val="NormalKeep"/>
        <w:rPr>
          <w:rFonts w:cs="Times New Roman"/>
          <w:lang w:val="es-ES_tradnl" w:eastAsia="ko-KR" w:bidi="th-TH"/>
        </w:rPr>
      </w:pPr>
    </w:p>
    <w:p w14:paraId="32D00E3E"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Įprastinių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ikiklinikinių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farmakologinių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saugumo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toksinio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kartotinių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dozių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poveikio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genotoksinio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bei</w:t>
      </w:r>
      <w:proofErr w:type="spellEnd"/>
      <w:r w:rsidR="006E0B08" w:rsidRPr="00E676D8">
        <w:rPr>
          <w:rFonts w:cs="Times New Roman"/>
          <w:lang w:val="es-ES_tradnl" w:eastAsia="ko-KR" w:bidi="th-TH"/>
        </w:rPr>
        <w:t xml:space="preserve"> </w:t>
      </w:r>
      <w:proofErr w:type="spellStart"/>
      <w:r w:rsidRPr="00E676D8">
        <w:rPr>
          <w:rFonts w:cs="Times New Roman"/>
          <w:lang w:val="es-ES_tradnl" w:eastAsia="ko-KR" w:bidi="th-TH"/>
        </w:rPr>
        <w:t>kancerogeninio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poveikio</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toksinio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poveikio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dauginimosi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funkcijai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tyrimų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duomenimis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specifinio</w:t>
      </w:r>
      <w:proofErr w:type="spellEnd"/>
      <w:r w:rsidR="006E0B08" w:rsidRPr="00E676D8">
        <w:rPr>
          <w:rFonts w:cs="Times New Roman"/>
          <w:lang w:val="es-ES_tradnl" w:eastAsia="ko-KR" w:bidi="th-TH"/>
        </w:rPr>
        <w:t xml:space="preserve"> </w:t>
      </w:r>
      <w:proofErr w:type="spellStart"/>
      <w:r w:rsidRPr="00E676D8">
        <w:rPr>
          <w:rFonts w:cs="Times New Roman"/>
          <w:lang w:val="es-ES_tradnl" w:eastAsia="ko-KR" w:bidi="th-TH"/>
        </w:rPr>
        <w:t>pavojaus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žmogui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preparatas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nekelia</w:t>
      </w:r>
      <w:proofErr w:type="spellEnd"/>
      <w:r w:rsidRPr="00E676D8">
        <w:rPr>
          <w:rFonts w:cs="Times New Roman"/>
          <w:lang w:val="es-ES_tradnl" w:eastAsia="ko-KR" w:bidi="th-TH"/>
        </w:rPr>
        <w:t>.</w:t>
      </w:r>
    </w:p>
    <w:p w14:paraId="72BF302C"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Žiurkėms</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pelėms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vartojusioms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didesnes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kaip</w:t>
      </w:r>
      <w:proofErr w:type="spellEnd"/>
      <w:r w:rsidRPr="00E676D8">
        <w:rPr>
          <w:rFonts w:cs="Times New Roman"/>
          <w:lang w:val="es-ES_tradnl" w:eastAsia="ko-KR" w:bidi="th-TH"/>
        </w:rPr>
        <w:t xml:space="preserve"> 1</w:t>
      </w:r>
      <w:r w:rsidR="00A02864" w:rsidRPr="00E676D8">
        <w:rPr>
          <w:rFonts w:cs="Times New Roman"/>
          <w:lang w:val="es-ES_tradnl" w:eastAsia="ko-KR" w:bidi="th-TH"/>
        </w:rPr>
        <w:t> </w:t>
      </w:r>
      <w:r w:rsidRPr="00E676D8">
        <w:rPr>
          <w:rFonts w:cs="Times New Roman"/>
          <w:lang w:val="es-ES_tradnl" w:eastAsia="ko-KR" w:bidi="th-TH"/>
        </w:rPr>
        <w:t>000</w:t>
      </w:r>
      <w:r w:rsidR="007660C0" w:rsidRPr="00E676D8">
        <w:rPr>
          <w:rFonts w:cs="Times New Roman"/>
          <w:lang w:val="es-ES_tradnl" w:eastAsia="ko-KR" w:bidi="th-TH"/>
        </w:rPr>
        <w:t> mg</w:t>
      </w:r>
      <w:r w:rsidRPr="00E676D8">
        <w:rPr>
          <w:rFonts w:cs="Times New Roman"/>
          <w:lang w:val="es-ES_tradnl" w:eastAsia="ko-KR" w:bidi="th-TH"/>
        </w:rPr>
        <w:t xml:space="preserve">/kg </w:t>
      </w:r>
      <w:proofErr w:type="spellStart"/>
      <w:r w:rsidRPr="00E676D8">
        <w:rPr>
          <w:rFonts w:cs="Times New Roman"/>
          <w:lang w:val="es-ES_tradnl" w:eastAsia="ko-KR" w:bidi="th-TH"/>
        </w:rPr>
        <w:t>kūno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svorio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tadalafilio</w:t>
      </w:r>
      <w:proofErr w:type="spellEnd"/>
      <w:r w:rsidRPr="00E676D8">
        <w:rPr>
          <w:rFonts w:cs="Times New Roman"/>
          <w:lang w:val="es-ES_tradnl" w:eastAsia="ko-KR" w:bidi="th-TH"/>
        </w:rPr>
        <w:t xml:space="preserve"> paros </w:t>
      </w:r>
      <w:proofErr w:type="spellStart"/>
      <w:r w:rsidRPr="00E676D8">
        <w:rPr>
          <w:rFonts w:cs="Times New Roman"/>
          <w:lang w:val="es-ES_tradnl" w:eastAsia="ko-KR" w:bidi="th-TH"/>
        </w:rPr>
        <w:t>dozes</w:t>
      </w:r>
      <w:proofErr w:type="spellEnd"/>
      <w:r w:rsidRPr="00E676D8">
        <w:rPr>
          <w:rFonts w:cs="Times New Roman"/>
          <w:lang w:val="es-ES_tradnl" w:eastAsia="ko-KR" w:bidi="th-TH"/>
        </w:rPr>
        <w:t>,</w:t>
      </w:r>
      <w:r w:rsidR="006E0B08" w:rsidRPr="00E676D8">
        <w:rPr>
          <w:rFonts w:cs="Times New Roman"/>
          <w:lang w:val="es-ES_tradnl" w:eastAsia="ko-KR" w:bidi="th-TH"/>
        </w:rPr>
        <w:t xml:space="preserve"> </w:t>
      </w:r>
      <w:proofErr w:type="spellStart"/>
      <w:r w:rsidRPr="00E676D8">
        <w:rPr>
          <w:rFonts w:cs="Times New Roman"/>
          <w:lang w:val="es-ES_tradnl" w:eastAsia="ko-KR" w:bidi="th-TH"/>
        </w:rPr>
        <w:t>teratogeninio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embriotoksinio</w:t>
      </w:r>
      <w:proofErr w:type="spellEnd"/>
      <w:r w:rsidRPr="00E676D8">
        <w:rPr>
          <w:rFonts w:cs="Times New Roman"/>
          <w:lang w:val="es-ES_tradnl" w:eastAsia="ko-KR" w:bidi="th-TH"/>
        </w:rPr>
        <w:t xml:space="preserve"> ar </w:t>
      </w:r>
      <w:proofErr w:type="spellStart"/>
      <w:r w:rsidRPr="00E676D8">
        <w:rPr>
          <w:rFonts w:cs="Times New Roman"/>
          <w:lang w:val="es-ES_tradnl" w:eastAsia="ko-KR" w:bidi="th-TH"/>
        </w:rPr>
        <w:t>fetotoksinio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poveikio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nepasireiškė</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Vystymosi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prenataliniu</w:t>
      </w:r>
      <w:proofErr w:type="spellEnd"/>
      <w:r w:rsidRPr="00E676D8">
        <w:rPr>
          <w:rFonts w:cs="Times New Roman"/>
          <w:lang w:val="es-ES_tradnl" w:eastAsia="ko-KR" w:bidi="th-TH"/>
        </w:rPr>
        <w:t xml:space="preserve"> ir</w:t>
      </w:r>
      <w:r w:rsidR="006E0B08" w:rsidRPr="00E676D8">
        <w:rPr>
          <w:rFonts w:cs="Times New Roman"/>
          <w:lang w:val="es-ES_tradnl" w:eastAsia="ko-KR" w:bidi="th-TH"/>
        </w:rPr>
        <w:t xml:space="preserve"> </w:t>
      </w:r>
      <w:proofErr w:type="spellStart"/>
      <w:r w:rsidRPr="00E676D8">
        <w:rPr>
          <w:rFonts w:cs="Times New Roman"/>
          <w:lang w:val="es-ES_tradnl" w:eastAsia="ko-KR" w:bidi="th-TH"/>
        </w:rPr>
        <w:t>postnataliniu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laikotarpiu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tyrimų</w:t>
      </w:r>
      <w:proofErr w:type="spellEnd"/>
      <w:r w:rsidRPr="00E676D8">
        <w:rPr>
          <w:rFonts w:cs="Times New Roman"/>
          <w:lang w:val="es-ES_tradnl" w:eastAsia="ko-KR" w:bidi="th-TH"/>
        </w:rPr>
        <w:t xml:space="preserve"> su </w:t>
      </w:r>
      <w:proofErr w:type="spellStart"/>
      <w:r w:rsidRPr="00E676D8">
        <w:rPr>
          <w:rFonts w:cs="Times New Roman"/>
          <w:lang w:val="es-ES_tradnl" w:eastAsia="ko-KR" w:bidi="th-TH"/>
        </w:rPr>
        <w:t>žiurkėmis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metu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toksinio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poveikio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nesukelianti</w:t>
      </w:r>
      <w:proofErr w:type="spellEnd"/>
      <w:r w:rsidRPr="00E676D8">
        <w:rPr>
          <w:rFonts w:cs="Times New Roman"/>
          <w:lang w:val="es-ES_tradnl" w:eastAsia="ko-KR" w:bidi="th-TH"/>
        </w:rPr>
        <w:t xml:space="preserve"> paros </w:t>
      </w:r>
      <w:proofErr w:type="spellStart"/>
      <w:r w:rsidRPr="00E676D8">
        <w:rPr>
          <w:rFonts w:cs="Times New Roman"/>
          <w:lang w:val="es-ES_tradnl" w:eastAsia="ko-KR" w:bidi="th-TH"/>
        </w:rPr>
        <w:t>dozė</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buvo</w:t>
      </w:r>
      <w:proofErr w:type="spellEnd"/>
      <w:r w:rsidR="006E0B08" w:rsidRPr="00E676D8">
        <w:rPr>
          <w:rFonts w:cs="Times New Roman"/>
          <w:lang w:val="es-ES_tradnl" w:eastAsia="ko-KR" w:bidi="th-TH"/>
        </w:rPr>
        <w:t xml:space="preserve"> </w:t>
      </w:r>
      <w:r w:rsidRPr="00E676D8">
        <w:rPr>
          <w:rFonts w:cs="Times New Roman"/>
          <w:lang w:val="es-ES_tradnl" w:eastAsia="ko-KR" w:bidi="th-TH"/>
        </w:rPr>
        <w:t>30</w:t>
      </w:r>
      <w:r w:rsidR="007660C0" w:rsidRPr="00E676D8">
        <w:rPr>
          <w:rFonts w:cs="Times New Roman"/>
          <w:lang w:val="es-ES_tradnl" w:eastAsia="ko-KR" w:bidi="th-TH"/>
        </w:rPr>
        <w:t> mg</w:t>
      </w:r>
      <w:r w:rsidRPr="00E676D8">
        <w:rPr>
          <w:rFonts w:cs="Times New Roman"/>
          <w:lang w:val="es-ES_tradnl" w:eastAsia="ko-KR" w:bidi="th-TH"/>
        </w:rPr>
        <w:t xml:space="preserve">/kg </w:t>
      </w:r>
      <w:proofErr w:type="spellStart"/>
      <w:r w:rsidRPr="00E676D8">
        <w:rPr>
          <w:rFonts w:cs="Times New Roman"/>
          <w:lang w:val="es-ES_tradnl" w:eastAsia="ko-KR" w:bidi="th-TH"/>
        </w:rPr>
        <w:t>kūno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svorio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Nuo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minėtų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dozių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vaikingų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žiurkių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organizme</w:t>
      </w:r>
      <w:proofErr w:type="spellEnd"/>
      <w:r w:rsidRPr="00E676D8">
        <w:rPr>
          <w:rFonts w:cs="Times New Roman"/>
          <w:lang w:val="es-ES_tradnl" w:eastAsia="ko-KR" w:bidi="th-TH"/>
        </w:rPr>
        <w:t xml:space="preserve"> </w:t>
      </w:r>
      <w:r w:rsidRPr="00E676D8">
        <w:rPr>
          <w:rFonts w:cs="Times New Roman"/>
          <w:i/>
          <w:iCs/>
          <w:lang w:val="es-ES_tradnl" w:eastAsia="ko-KR" w:bidi="th-TH"/>
        </w:rPr>
        <w:t>AUC</w:t>
      </w:r>
      <w:r w:rsidRPr="00E676D8">
        <w:rPr>
          <w:rFonts w:cs="Times New Roman"/>
          <w:lang w:val="es-ES_tradnl" w:eastAsia="ko-KR" w:bidi="th-TH"/>
        </w:rPr>
        <w:t xml:space="preserve">, </w:t>
      </w:r>
      <w:proofErr w:type="spellStart"/>
      <w:r w:rsidRPr="00E676D8">
        <w:rPr>
          <w:rFonts w:cs="Times New Roman"/>
          <w:lang w:val="es-ES_tradnl" w:eastAsia="ko-KR" w:bidi="th-TH"/>
        </w:rPr>
        <w:t>apskaičiuotas</w:t>
      </w:r>
      <w:proofErr w:type="spellEnd"/>
      <w:r w:rsidR="006E0B08" w:rsidRPr="00E676D8">
        <w:rPr>
          <w:rFonts w:cs="Times New Roman"/>
          <w:lang w:val="es-ES_tradnl" w:eastAsia="ko-KR" w:bidi="th-TH"/>
        </w:rPr>
        <w:t xml:space="preserve"> </w:t>
      </w:r>
      <w:proofErr w:type="spellStart"/>
      <w:r w:rsidRPr="00E676D8">
        <w:rPr>
          <w:rFonts w:cs="Times New Roman"/>
          <w:lang w:val="es-ES_tradnl" w:eastAsia="ko-KR" w:bidi="th-TH"/>
        </w:rPr>
        <w:t>atsižvelgiant</w:t>
      </w:r>
      <w:proofErr w:type="spellEnd"/>
      <w:r w:rsidRPr="00E676D8">
        <w:rPr>
          <w:rFonts w:cs="Times New Roman"/>
          <w:lang w:val="es-ES_tradnl" w:eastAsia="ko-KR" w:bidi="th-TH"/>
        </w:rPr>
        <w:t xml:space="preserve"> į </w:t>
      </w:r>
      <w:proofErr w:type="spellStart"/>
      <w:r w:rsidRPr="00E676D8">
        <w:rPr>
          <w:rFonts w:cs="Times New Roman"/>
          <w:lang w:val="es-ES_tradnl" w:eastAsia="ko-KR" w:bidi="th-TH"/>
        </w:rPr>
        <w:t>laisvo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vaistinio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preparato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kiekį</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buvo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maždaug</w:t>
      </w:r>
      <w:proofErr w:type="spellEnd"/>
      <w:r w:rsidRPr="00E676D8">
        <w:rPr>
          <w:rFonts w:cs="Times New Roman"/>
          <w:lang w:val="es-ES_tradnl" w:eastAsia="ko-KR" w:bidi="th-TH"/>
        </w:rPr>
        <w:t xml:space="preserve"> 18</w:t>
      </w:r>
      <w:r w:rsidR="00E37C41" w:rsidRPr="00E676D8">
        <w:rPr>
          <w:rFonts w:cs="Times New Roman"/>
          <w:lang w:val="es-ES_tradnl" w:eastAsia="ko-KR" w:bidi="th-TH"/>
        </w:rPr>
        <w:t> </w:t>
      </w:r>
      <w:proofErr w:type="spellStart"/>
      <w:r w:rsidRPr="00E676D8">
        <w:rPr>
          <w:rFonts w:cs="Times New Roman"/>
          <w:lang w:val="es-ES_tradnl" w:eastAsia="ko-KR" w:bidi="th-TH"/>
        </w:rPr>
        <w:t>kartų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didesnis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negu</w:t>
      </w:r>
      <w:proofErr w:type="spellEnd"/>
      <w:r w:rsidRPr="00E676D8">
        <w:rPr>
          <w:rFonts w:cs="Times New Roman"/>
          <w:lang w:val="es-ES_tradnl" w:eastAsia="ko-KR" w:bidi="th-TH"/>
        </w:rPr>
        <w:t xml:space="preserve"> 20</w:t>
      </w:r>
      <w:r w:rsidR="007660C0" w:rsidRPr="00E676D8">
        <w:rPr>
          <w:rFonts w:cs="Times New Roman"/>
          <w:lang w:val="es-ES_tradnl" w:eastAsia="ko-KR" w:bidi="th-TH"/>
        </w:rPr>
        <w:t> mg</w:t>
      </w:r>
      <w:r w:rsidRPr="00E676D8">
        <w:rPr>
          <w:rFonts w:cs="Times New Roman"/>
          <w:lang w:val="es-ES_tradnl" w:eastAsia="ko-KR" w:bidi="th-TH"/>
        </w:rPr>
        <w:t xml:space="preserve"> </w:t>
      </w:r>
      <w:proofErr w:type="spellStart"/>
      <w:r w:rsidRPr="00E676D8">
        <w:rPr>
          <w:rFonts w:cs="Times New Roman"/>
          <w:lang w:val="es-ES_tradnl" w:eastAsia="ko-KR" w:bidi="th-TH"/>
        </w:rPr>
        <w:t>dozę</w:t>
      </w:r>
      <w:proofErr w:type="spellEnd"/>
      <w:r w:rsidR="006E0B08" w:rsidRPr="00E676D8">
        <w:rPr>
          <w:rFonts w:cs="Times New Roman"/>
          <w:lang w:val="es-ES_tradnl" w:eastAsia="ko-KR" w:bidi="th-TH"/>
        </w:rPr>
        <w:t xml:space="preserve"> </w:t>
      </w:r>
      <w:proofErr w:type="spellStart"/>
      <w:r w:rsidRPr="00E676D8">
        <w:rPr>
          <w:rFonts w:cs="Times New Roman"/>
          <w:lang w:val="es-ES_tradnl" w:eastAsia="ko-KR" w:bidi="th-TH"/>
        </w:rPr>
        <w:t>vartojančio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žmogaus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organizme</w:t>
      </w:r>
      <w:proofErr w:type="spellEnd"/>
      <w:r w:rsidRPr="00E676D8">
        <w:rPr>
          <w:rFonts w:cs="Times New Roman"/>
          <w:lang w:val="es-ES_tradnl" w:eastAsia="ko-KR" w:bidi="th-TH"/>
        </w:rPr>
        <w:t>.</w:t>
      </w:r>
    </w:p>
    <w:p w14:paraId="2BA7F36F" w14:textId="77777777" w:rsidR="00B81A35" w:rsidRPr="007F2614"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Žiurkių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patinų</w:t>
      </w:r>
      <w:proofErr w:type="spellEnd"/>
      <w:r w:rsidRPr="00B6168D">
        <w:rPr>
          <w:rFonts w:cs="Times New Roman"/>
          <w:lang w:val="es-ES_tradnl" w:eastAsia="ko-KR" w:bidi="th-TH"/>
        </w:rPr>
        <w:t xml:space="preserve"> ir </w:t>
      </w:r>
      <w:proofErr w:type="spellStart"/>
      <w:r w:rsidRPr="00B6168D">
        <w:rPr>
          <w:rFonts w:cs="Times New Roman"/>
          <w:lang w:val="es-ES_tradnl" w:eastAsia="ko-KR" w:bidi="th-TH"/>
        </w:rPr>
        <w:t>patelių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vaisingumo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medikamentas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netrikdė</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Šunims</w:t>
      </w:r>
      <w:proofErr w:type="spellEnd"/>
      <w:r w:rsidRPr="00B6168D">
        <w:rPr>
          <w:rFonts w:cs="Times New Roman"/>
          <w:lang w:val="es-ES_tradnl" w:eastAsia="ko-KR" w:bidi="th-TH"/>
        </w:rPr>
        <w:t>, 6</w:t>
      </w:r>
      <w:r w:rsidR="00CA0F62" w:rsidRPr="00B6168D">
        <w:rPr>
          <w:rFonts w:cs="Times New Roman"/>
          <w:lang w:val="es-ES_tradnl" w:eastAsia="ko-KR" w:bidi="th-TH"/>
        </w:rPr>
        <w:t>–</w:t>
      </w:r>
      <w:r w:rsidRPr="00B6168D">
        <w:rPr>
          <w:rFonts w:cs="Times New Roman"/>
          <w:lang w:val="es-ES_tradnl" w:eastAsia="ko-KR" w:bidi="th-TH"/>
        </w:rPr>
        <w:t xml:space="preserve">12 </w:t>
      </w:r>
      <w:proofErr w:type="spellStart"/>
      <w:r w:rsidRPr="00B6168D">
        <w:rPr>
          <w:rFonts w:cs="Times New Roman"/>
          <w:lang w:val="es-ES_tradnl" w:eastAsia="ko-KR" w:bidi="th-TH"/>
        </w:rPr>
        <w:t>mėn</w:t>
      </w:r>
      <w:proofErr w:type="spellEnd"/>
      <w:r w:rsidRPr="00B6168D">
        <w:rPr>
          <w:rFonts w:cs="Times New Roman"/>
          <w:lang w:val="es-ES_tradnl" w:eastAsia="ko-KR" w:bidi="th-TH"/>
        </w:rPr>
        <w:t xml:space="preserve">. </w:t>
      </w:r>
      <w:proofErr w:type="spellStart"/>
      <w:r w:rsidR="00CB1D29" w:rsidRPr="00B6168D">
        <w:rPr>
          <w:rFonts w:cs="Times New Roman"/>
          <w:lang w:val="es-ES_tradnl" w:eastAsia="ko-KR" w:bidi="th-TH"/>
        </w:rPr>
        <w:t>v</w:t>
      </w:r>
      <w:r w:rsidRPr="00B6168D">
        <w:rPr>
          <w:rFonts w:cs="Times New Roman"/>
          <w:lang w:val="es-ES_tradnl" w:eastAsia="ko-KR" w:bidi="th-TH"/>
        </w:rPr>
        <w:t>artojusiems</w:t>
      </w:r>
      <w:proofErr w:type="spellEnd"/>
      <w:r w:rsidR="006E0B08" w:rsidRPr="00B6168D">
        <w:rPr>
          <w:rFonts w:cs="Times New Roman"/>
          <w:lang w:val="es-ES_tradnl" w:eastAsia="ko-KR" w:bidi="th-TH"/>
        </w:rPr>
        <w:t xml:space="preserve"> </w:t>
      </w:r>
      <w:r w:rsidRPr="00B6168D">
        <w:rPr>
          <w:rFonts w:cs="Times New Roman"/>
          <w:lang w:val="es-ES_tradnl" w:eastAsia="ko-KR" w:bidi="th-TH"/>
        </w:rPr>
        <w:t>25</w:t>
      </w:r>
      <w:r w:rsidR="007660C0" w:rsidRPr="00B6168D">
        <w:rPr>
          <w:rFonts w:cs="Times New Roman"/>
          <w:lang w:val="es-ES_tradnl" w:eastAsia="ko-KR" w:bidi="th-TH"/>
        </w:rPr>
        <w:t> mg</w:t>
      </w:r>
      <w:r w:rsidRPr="00B6168D">
        <w:rPr>
          <w:rFonts w:cs="Times New Roman"/>
          <w:lang w:val="es-ES_tradnl" w:eastAsia="ko-KR" w:bidi="th-TH"/>
        </w:rPr>
        <w:t xml:space="preserve">/kg </w:t>
      </w:r>
      <w:proofErr w:type="spellStart"/>
      <w:r w:rsidRPr="00B6168D">
        <w:rPr>
          <w:rFonts w:cs="Times New Roman"/>
          <w:lang w:val="es-ES_tradnl" w:eastAsia="ko-KR" w:bidi="th-TH"/>
        </w:rPr>
        <w:t>kūno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svorio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nuo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jos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gyvūnų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organizme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ekspozicija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buvo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mažiausiai</w:t>
      </w:r>
      <w:proofErr w:type="spellEnd"/>
      <w:r w:rsidRPr="00B6168D">
        <w:rPr>
          <w:rFonts w:cs="Times New Roman"/>
          <w:lang w:val="es-ES_tradnl" w:eastAsia="ko-KR" w:bidi="th-TH"/>
        </w:rPr>
        <w:t xml:space="preserve"> </w:t>
      </w:r>
      <w:r w:rsidR="00AA78D8" w:rsidRPr="00B6168D">
        <w:rPr>
          <w:rFonts w:cs="Times New Roman"/>
          <w:lang w:val="es-ES_tradnl" w:eastAsia="ko-KR" w:bidi="th-TH"/>
        </w:rPr>
        <w:t>3 </w:t>
      </w:r>
      <w:proofErr w:type="spellStart"/>
      <w:r w:rsidR="00AA78D8" w:rsidRPr="00B6168D">
        <w:rPr>
          <w:rFonts w:cs="Times New Roman"/>
          <w:lang w:val="es-ES_tradnl" w:eastAsia="ko-KR" w:bidi="th-TH"/>
        </w:rPr>
        <w:t>kartus</w:t>
      </w:r>
      <w:proofErr w:type="spellEnd"/>
      <w:r w:rsidR="00AA78D8" w:rsidRPr="00B6168D">
        <w:rPr>
          <w:rFonts w:cs="Times New Roman"/>
          <w:lang w:val="es-ES_tradnl" w:eastAsia="ko-KR" w:bidi="th-TH"/>
        </w:rPr>
        <w:t xml:space="preserve"> </w:t>
      </w:r>
      <w:proofErr w:type="spellStart"/>
      <w:r w:rsidR="00AA78D8" w:rsidRPr="00B6168D">
        <w:rPr>
          <w:rFonts w:cs="Times New Roman"/>
          <w:lang w:val="es-ES_tradnl" w:eastAsia="ko-KR" w:bidi="th-TH"/>
        </w:rPr>
        <w:t>didesnė</w:t>
      </w:r>
      <w:proofErr w:type="spellEnd"/>
      <w:r w:rsidR="00AA78D8" w:rsidRPr="00B6168D">
        <w:rPr>
          <w:rFonts w:cs="Times New Roman"/>
          <w:lang w:val="es-ES_tradnl" w:eastAsia="ko-KR" w:bidi="th-TH"/>
        </w:rPr>
        <w:t xml:space="preserve"> (3,7–18,6 </w:t>
      </w:r>
      <w:proofErr w:type="spellStart"/>
      <w:r w:rsidR="00AA78D8" w:rsidRPr="00B6168D">
        <w:rPr>
          <w:rFonts w:cs="Times New Roman"/>
          <w:lang w:val="es-ES_tradnl" w:eastAsia="ko-KR" w:bidi="th-TH"/>
        </w:rPr>
        <w:t>intervalas</w:t>
      </w:r>
      <w:proofErr w:type="spellEnd"/>
      <w:r w:rsidR="00AA78D8" w:rsidRPr="00B6168D">
        <w:rPr>
          <w:rFonts w:cs="Times New Roman"/>
          <w:lang w:val="es-ES_tradnl" w:eastAsia="ko-KR" w:bidi="th-TH"/>
        </w:rPr>
        <w:t>)</w:t>
      </w:r>
      <w:r w:rsidRPr="00B6168D">
        <w:rPr>
          <w:rFonts w:cs="Times New Roman"/>
          <w:lang w:val="es-ES_tradnl" w:eastAsia="ko-KR" w:bidi="th-TH"/>
        </w:rPr>
        <w:t xml:space="preserve"> </w:t>
      </w:r>
      <w:proofErr w:type="spellStart"/>
      <w:r w:rsidRPr="00B6168D">
        <w:rPr>
          <w:rFonts w:cs="Times New Roman"/>
          <w:lang w:val="es-ES_tradnl" w:eastAsia="ko-KR" w:bidi="th-TH"/>
        </w:rPr>
        <w:t>negu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vienkartinę</w:t>
      </w:r>
      <w:proofErr w:type="spellEnd"/>
      <w:r w:rsidRPr="00B6168D">
        <w:rPr>
          <w:rFonts w:cs="Times New Roman"/>
          <w:lang w:val="es-ES_tradnl" w:eastAsia="ko-KR" w:bidi="th-TH"/>
        </w:rPr>
        <w:t xml:space="preserve"> 20</w:t>
      </w:r>
      <w:r w:rsidR="007660C0" w:rsidRPr="00B6168D">
        <w:rPr>
          <w:rFonts w:cs="Times New Roman"/>
          <w:lang w:val="es-ES_tradnl" w:eastAsia="ko-KR" w:bidi="th-TH"/>
        </w:rPr>
        <w:t> mg</w:t>
      </w:r>
      <w:r w:rsidRPr="00B6168D">
        <w:rPr>
          <w:rFonts w:cs="Times New Roman"/>
          <w:lang w:val="es-ES_tradnl" w:eastAsia="ko-KR" w:bidi="th-TH"/>
        </w:rPr>
        <w:t xml:space="preserve"> </w:t>
      </w:r>
      <w:proofErr w:type="spellStart"/>
      <w:r w:rsidRPr="00B6168D">
        <w:rPr>
          <w:rFonts w:cs="Times New Roman"/>
          <w:lang w:val="es-ES_tradnl" w:eastAsia="ko-KR" w:bidi="th-TH"/>
        </w:rPr>
        <w:t>dozę</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išgėrusių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žmonių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organizme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arba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didesnę</w:t>
      </w:r>
      <w:proofErr w:type="spellEnd"/>
      <w:r w:rsidR="006E0B08" w:rsidRPr="00B6168D">
        <w:rPr>
          <w:rFonts w:cs="Times New Roman"/>
          <w:lang w:val="es-ES_tradnl" w:eastAsia="ko-KR" w:bidi="th-TH"/>
        </w:rPr>
        <w:t xml:space="preserve"> </w:t>
      </w:r>
      <w:proofErr w:type="spellStart"/>
      <w:r w:rsidRPr="00B6168D">
        <w:rPr>
          <w:rFonts w:cs="Times New Roman"/>
          <w:lang w:val="es-ES_tradnl" w:eastAsia="ko-KR" w:bidi="th-TH"/>
        </w:rPr>
        <w:t>tadalafilio</w:t>
      </w:r>
      <w:proofErr w:type="spellEnd"/>
      <w:r w:rsidRPr="00B6168D">
        <w:rPr>
          <w:rFonts w:cs="Times New Roman"/>
          <w:lang w:val="es-ES_tradnl" w:eastAsia="ko-KR" w:bidi="th-TH"/>
        </w:rPr>
        <w:t xml:space="preserve"> paros </w:t>
      </w:r>
      <w:proofErr w:type="spellStart"/>
      <w:r w:rsidRPr="00B6168D">
        <w:rPr>
          <w:rFonts w:cs="Times New Roman"/>
          <w:lang w:val="es-ES_tradnl" w:eastAsia="ko-KR" w:bidi="th-TH"/>
        </w:rPr>
        <w:t>dozę</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atsirado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sėklinių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kanalėlių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spermatogeninio</w:t>
      </w:r>
      <w:proofErr w:type="spellEnd"/>
      <w:r w:rsidRPr="00B6168D">
        <w:rPr>
          <w:rFonts w:cs="Times New Roman"/>
          <w:lang w:val="es-ES_tradnl" w:eastAsia="ko-KR" w:bidi="th-TH"/>
        </w:rPr>
        <w:t xml:space="preserve"> epitelio </w:t>
      </w:r>
      <w:proofErr w:type="spellStart"/>
      <w:r w:rsidRPr="00B6168D">
        <w:rPr>
          <w:rFonts w:cs="Times New Roman"/>
          <w:lang w:val="es-ES_tradnl" w:eastAsia="ko-KR" w:bidi="th-TH"/>
        </w:rPr>
        <w:t>regresija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dėl</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kurios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kai</w:t>
      </w:r>
      <w:proofErr w:type="spellEnd"/>
      <w:r w:rsidR="006E0B08" w:rsidRPr="00B6168D">
        <w:rPr>
          <w:rFonts w:cs="Times New Roman"/>
          <w:lang w:val="es-ES_tradnl" w:eastAsia="ko-KR" w:bidi="th-TH"/>
        </w:rPr>
        <w:t xml:space="preserve"> </w:t>
      </w:r>
      <w:proofErr w:type="spellStart"/>
      <w:r w:rsidRPr="00B6168D">
        <w:rPr>
          <w:rFonts w:cs="Times New Roman"/>
          <w:lang w:val="es-ES_tradnl" w:eastAsia="ko-KR" w:bidi="th-TH"/>
        </w:rPr>
        <w:t>kuriems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šunims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sumažėjo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spermatogenezė</w:t>
      </w:r>
      <w:proofErr w:type="spellEnd"/>
      <w:r w:rsidRPr="00B6168D">
        <w:rPr>
          <w:rFonts w:cs="Times New Roman"/>
          <w:lang w:val="es-ES_tradnl" w:eastAsia="ko-KR" w:bidi="th-TH"/>
        </w:rPr>
        <w:t xml:space="preserve">. </w:t>
      </w:r>
      <w:proofErr w:type="spellStart"/>
      <w:r w:rsidR="00291367" w:rsidRPr="007F2614">
        <w:rPr>
          <w:rFonts w:cs="Times New Roman"/>
          <w:lang w:val="es-ES_tradnl" w:eastAsia="ko-KR" w:bidi="th-TH"/>
        </w:rPr>
        <w:t>Žr</w:t>
      </w:r>
      <w:proofErr w:type="spellEnd"/>
      <w:r w:rsidR="00291367" w:rsidRPr="007F2614">
        <w:rPr>
          <w:rFonts w:cs="Times New Roman"/>
          <w:lang w:val="es-ES_tradnl" w:eastAsia="ko-KR" w:bidi="th-TH"/>
        </w:rPr>
        <w:t>. </w:t>
      </w:r>
      <w:r w:rsidRPr="007F2614">
        <w:rPr>
          <w:rFonts w:cs="Times New Roman"/>
          <w:lang w:val="es-ES_tradnl" w:eastAsia="ko-KR" w:bidi="th-TH"/>
        </w:rPr>
        <w:t>ir 5.1</w:t>
      </w:r>
      <w:r w:rsidR="0051629E" w:rsidRPr="007F2614">
        <w:rPr>
          <w:rFonts w:cs="Times New Roman"/>
          <w:lang w:val="es-ES_tradnl" w:eastAsia="ko-KR" w:bidi="th-TH"/>
        </w:rPr>
        <w:t> </w:t>
      </w:r>
      <w:proofErr w:type="spellStart"/>
      <w:r w:rsidRPr="007F2614">
        <w:rPr>
          <w:rFonts w:cs="Times New Roman"/>
          <w:lang w:val="es-ES_tradnl" w:eastAsia="ko-KR" w:bidi="th-TH"/>
        </w:rPr>
        <w:t>skyrių</w:t>
      </w:r>
      <w:proofErr w:type="spellEnd"/>
      <w:r w:rsidRPr="007F2614">
        <w:rPr>
          <w:rFonts w:cs="Times New Roman"/>
          <w:lang w:val="es-ES_tradnl" w:eastAsia="ko-KR" w:bidi="th-TH"/>
        </w:rPr>
        <w:t>.</w:t>
      </w:r>
    </w:p>
    <w:p w14:paraId="6532AF15" w14:textId="77777777" w:rsidR="006E0B08" w:rsidRPr="007F2614" w:rsidRDefault="006E0B08" w:rsidP="00664595">
      <w:pPr>
        <w:suppressAutoHyphens w:val="0"/>
        <w:autoSpaceDE w:val="0"/>
        <w:autoSpaceDN w:val="0"/>
        <w:adjustRightInd w:val="0"/>
        <w:rPr>
          <w:rFonts w:cs="Times New Roman"/>
          <w:lang w:val="es-ES_tradnl" w:eastAsia="ko-KR" w:bidi="th-TH"/>
        </w:rPr>
      </w:pPr>
    </w:p>
    <w:p w14:paraId="64739696" w14:textId="77777777" w:rsidR="006E0B08" w:rsidRPr="007F2614" w:rsidRDefault="006E0B08" w:rsidP="00664595">
      <w:pPr>
        <w:suppressAutoHyphens w:val="0"/>
        <w:autoSpaceDE w:val="0"/>
        <w:autoSpaceDN w:val="0"/>
        <w:adjustRightInd w:val="0"/>
        <w:rPr>
          <w:rFonts w:cs="Times New Roman"/>
          <w:lang w:val="es-ES_tradnl" w:eastAsia="ko-KR" w:bidi="th-TH"/>
        </w:rPr>
      </w:pPr>
    </w:p>
    <w:p w14:paraId="4164F027" w14:textId="6CCF0545" w:rsidR="00B81A35" w:rsidRPr="007F2614" w:rsidRDefault="007F2614" w:rsidP="007F2614">
      <w:pPr>
        <w:keepNext/>
        <w:ind w:left="567" w:hanging="567"/>
        <w:rPr>
          <w:b/>
          <w:lang w:val="es-ES_tradnl" w:eastAsia="ko-KR" w:bidi="th-TH"/>
        </w:rPr>
      </w:pPr>
      <w:r w:rsidRPr="007F2614">
        <w:rPr>
          <w:b/>
          <w:lang w:val="es-ES_tradnl" w:eastAsia="ko-KR" w:bidi="th-TH"/>
        </w:rPr>
        <w:t>6.</w:t>
      </w:r>
      <w:r w:rsidRPr="007F2614">
        <w:rPr>
          <w:b/>
          <w:lang w:val="es-ES_tradnl" w:eastAsia="ko-KR" w:bidi="th-TH"/>
        </w:rPr>
        <w:tab/>
      </w:r>
      <w:r w:rsidR="00B81A35" w:rsidRPr="007F2614">
        <w:rPr>
          <w:b/>
          <w:lang w:val="es-ES_tradnl" w:eastAsia="ko-KR" w:bidi="th-TH"/>
        </w:rPr>
        <w:t>FARMACINĖ INFORMACIJA</w:t>
      </w:r>
    </w:p>
    <w:p w14:paraId="585DE514" w14:textId="77777777" w:rsidR="006E0B08" w:rsidRPr="007F2614" w:rsidRDefault="006E0B08" w:rsidP="00664595">
      <w:pPr>
        <w:pStyle w:val="NormalKeep"/>
        <w:rPr>
          <w:rFonts w:cs="Times New Roman"/>
          <w:lang w:val="es-ES_tradnl" w:eastAsia="ko-KR" w:bidi="th-TH"/>
        </w:rPr>
      </w:pPr>
    </w:p>
    <w:p w14:paraId="252A1319" w14:textId="77777777" w:rsidR="00B81A35" w:rsidRPr="007F2614" w:rsidRDefault="00A523F0" w:rsidP="00664595">
      <w:pPr>
        <w:ind w:left="567" w:hanging="567"/>
        <w:rPr>
          <w:b/>
          <w:lang w:val="es-ES_tradnl" w:eastAsia="ko-KR" w:bidi="th-TH"/>
        </w:rPr>
      </w:pPr>
      <w:r w:rsidRPr="007F2614">
        <w:rPr>
          <w:b/>
          <w:lang w:val="es-ES_tradnl" w:eastAsia="ko-KR" w:bidi="th-TH"/>
        </w:rPr>
        <w:t>6.1</w:t>
      </w:r>
      <w:r w:rsidR="002A3500" w:rsidRPr="007F2614">
        <w:rPr>
          <w:b/>
          <w:lang w:val="es-ES_tradnl" w:eastAsia="ko-KR" w:bidi="th-TH"/>
        </w:rPr>
        <w:tab/>
      </w:r>
      <w:proofErr w:type="spellStart"/>
      <w:r w:rsidR="00B81A35" w:rsidRPr="007F2614">
        <w:rPr>
          <w:b/>
          <w:lang w:val="es-ES_tradnl" w:eastAsia="ko-KR" w:bidi="th-TH"/>
        </w:rPr>
        <w:t>Pagalbinių</w:t>
      </w:r>
      <w:proofErr w:type="spellEnd"/>
      <w:r w:rsidR="00B81A35" w:rsidRPr="007F2614">
        <w:rPr>
          <w:b/>
          <w:lang w:val="es-ES_tradnl" w:eastAsia="ko-KR" w:bidi="th-TH"/>
        </w:rPr>
        <w:t xml:space="preserve"> </w:t>
      </w:r>
      <w:proofErr w:type="spellStart"/>
      <w:r w:rsidR="00B81A35" w:rsidRPr="007F2614">
        <w:rPr>
          <w:b/>
          <w:lang w:val="es-ES_tradnl" w:eastAsia="ko-KR" w:bidi="th-TH"/>
        </w:rPr>
        <w:t>medžiagų</w:t>
      </w:r>
      <w:proofErr w:type="spellEnd"/>
      <w:r w:rsidR="00B81A35" w:rsidRPr="007F2614">
        <w:rPr>
          <w:b/>
          <w:lang w:val="es-ES_tradnl" w:eastAsia="ko-KR" w:bidi="th-TH"/>
        </w:rPr>
        <w:t xml:space="preserve"> </w:t>
      </w:r>
      <w:proofErr w:type="spellStart"/>
      <w:r w:rsidR="00B81A35" w:rsidRPr="007F2614">
        <w:rPr>
          <w:b/>
          <w:lang w:val="es-ES_tradnl" w:eastAsia="ko-KR" w:bidi="th-TH"/>
        </w:rPr>
        <w:t>sąrašas</w:t>
      </w:r>
      <w:proofErr w:type="spellEnd"/>
    </w:p>
    <w:p w14:paraId="5A2B6FF6" w14:textId="77777777" w:rsidR="006E0B08" w:rsidRPr="007F2614" w:rsidRDefault="006E0B08" w:rsidP="00664595">
      <w:pPr>
        <w:pStyle w:val="NormalKeep"/>
        <w:rPr>
          <w:rFonts w:cs="Times New Roman"/>
          <w:lang w:val="es-ES_tradnl" w:eastAsia="ko-KR" w:bidi="th-TH"/>
        </w:rPr>
      </w:pPr>
    </w:p>
    <w:p w14:paraId="4F730DF4" w14:textId="77777777" w:rsidR="00B81A35" w:rsidRPr="007F2614" w:rsidRDefault="00B81A35" w:rsidP="00664595">
      <w:pPr>
        <w:pStyle w:val="UnderlinedKeep"/>
        <w:rPr>
          <w:rFonts w:cs="Times New Roman"/>
          <w:lang w:val="es-ES_tradnl" w:eastAsia="ko-KR" w:bidi="th-TH"/>
        </w:rPr>
      </w:pPr>
      <w:proofErr w:type="spellStart"/>
      <w:r w:rsidRPr="007F2614">
        <w:rPr>
          <w:rFonts w:cs="Times New Roman"/>
          <w:lang w:val="es-ES_tradnl" w:eastAsia="ko-KR" w:bidi="th-TH"/>
        </w:rPr>
        <w:t>Tabletės</w:t>
      </w:r>
      <w:proofErr w:type="spellEnd"/>
      <w:r w:rsidRPr="007F2614">
        <w:rPr>
          <w:rFonts w:cs="Times New Roman"/>
          <w:lang w:val="es-ES_tradnl" w:eastAsia="ko-KR" w:bidi="th-TH"/>
        </w:rPr>
        <w:t xml:space="preserve"> </w:t>
      </w:r>
      <w:proofErr w:type="spellStart"/>
      <w:r w:rsidRPr="007F2614">
        <w:rPr>
          <w:rFonts w:cs="Times New Roman"/>
          <w:lang w:val="es-ES_tradnl" w:eastAsia="ko-KR" w:bidi="th-TH"/>
        </w:rPr>
        <w:t>šerdis</w:t>
      </w:r>
      <w:proofErr w:type="spellEnd"/>
      <w:r w:rsidR="008A1083" w:rsidRPr="007F2614">
        <w:rPr>
          <w:rFonts w:cs="Times New Roman"/>
          <w:lang w:val="es-ES_tradnl" w:eastAsia="ko-KR" w:bidi="th-TH"/>
        </w:rPr>
        <w:t>:</w:t>
      </w:r>
    </w:p>
    <w:p w14:paraId="0BEB1E77" w14:textId="77777777" w:rsidR="008A1083" w:rsidRPr="007F2614" w:rsidRDefault="008A1083" w:rsidP="00664595">
      <w:pPr>
        <w:autoSpaceDE w:val="0"/>
        <w:autoSpaceDN w:val="0"/>
        <w:adjustRightInd w:val="0"/>
        <w:rPr>
          <w:rFonts w:cs="Times New Roman"/>
          <w:lang w:val="es-ES_tradnl"/>
        </w:rPr>
      </w:pPr>
    </w:p>
    <w:p w14:paraId="55FC6005" w14:textId="77777777" w:rsidR="0060728B" w:rsidRPr="007F2614" w:rsidRDefault="002A3500" w:rsidP="00664595">
      <w:pPr>
        <w:autoSpaceDE w:val="0"/>
        <w:autoSpaceDN w:val="0"/>
        <w:adjustRightInd w:val="0"/>
        <w:rPr>
          <w:rFonts w:cs="Times New Roman"/>
          <w:lang w:val="es-ES_tradnl"/>
        </w:rPr>
      </w:pPr>
      <w:proofErr w:type="spellStart"/>
      <w:r w:rsidRPr="007F2614">
        <w:rPr>
          <w:rFonts w:cs="Times New Roman"/>
          <w:lang w:val="es-ES_tradnl"/>
        </w:rPr>
        <w:t>Bevandenė</w:t>
      </w:r>
      <w:proofErr w:type="spellEnd"/>
      <w:r w:rsidRPr="007F2614">
        <w:rPr>
          <w:rFonts w:cs="Times New Roman"/>
          <w:lang w:val="es-ES_tradnl"/>
        </w:rPr>
        <w:t xml:space="preserve"> </w:t>
      </w:r>
      <w:proofErr w:type="spellStart"/>
      <w:r w:rsidRPr="007F2614">
        <w:rPr>
          <w:rFonts w:cs="Times New Roman"/>
          <w:lang w:val="es-ES_tradnl"/>
        </w:rPr>
        <w:t>l</w:t>
      </w:r>
      <w:r w:rsidR="0060728B" w:rsidRPr="007F2614">
        <w:rPr>
          <w:rFonts w:cs="Times New Roman"/>
          <w:lang w:val="es-ES_tradnl"/>
        </w:rPr>
        <w:t>aktozė</w:t>
      </w:r>
      <w:proofErr w:type="spellEnd"/>
    </w:p>
    <w:p w14:paraId="4DFC80C6" w14:textId="77777777" w:rsidR="0060728B" w:rsidRPr="007F2614" w:rsidRDefault="0060728B" w:rsidP="00664595">
      <w:pPr>
        <w:autoSpaceDE w:val="0"/>
        <w:autoSpaceDN w:val="0"/>
        <w:adjustRightInd w:val="0"/>
        <w:rPr>
          <w:rFonts w:cs="Times New Roman"/>
          <w:lang w:val="es-ES_tradnl"/>
        </w:rPr>
      </w:pPr>
      <w:proofErr w:type="spellStart"/>
      <w:r w:rsidRPr="007F2614">
        <w:rPr>
          <w:rFonts w:cs="Times New Roman"/>
          <w:lang w:val="es-ES_tradnl"/>
        </w:rPr>
        <w:t>Poloksameras</w:t>
      </w:r>
      <w:proofErr w:type="spellEnd"/>
      <w:r w:rsidRPr="007F2614">
        <w:rPr>
          <w:rFonts w:cs="Times New Roman"/>
          <w:lang w:val="es-ES_tradnl"/>
        </w:rPr>
        <w:t> 188</w:t>
      </w:r>
    </w:p>
    <w:p w14:paraId="6AE5076A" w14:textId="77777777" w:rsidR="0060728B" w:rsidRPr="007F2614" w:rsidRDefault="002A3500" w:rsidP="00664595">
      <w:pPr>
        <w:autoSpaceDE w:val="0"/>
        <w:autoSpaceDN w:val="0"/>
        <w:adjustRightInd w:val="0"/>
        <w:rPr>
          <w:rFonts w:cs="Times New Roman"/>
          <w:lang w:val="es-ES_tradnl"/>
        </w:rPr>
      </w:pPr>
      <w:proofErr w:type="spellStart"/>
      <w:r w:rsidRPr="007F2614">
        <w:rPr>
          <w:rFonts w:cs="Times New Roman"/>
          <w:lang w:val="es-ES_tradnl"/>
        </w:rPr>
        <w:t>Mikrokristalinė</w:t>
      </w:r>
      <w:proofErr w:type="spellEnd"/>
      <w:r w:rsidRPr="007F2614">
        <w:rPr>
          <w:rFonts w:cs="Times New Roman"/>
          <w:lang w:val="es-ES_tradnl"/>
        </w:rPr>
        <w:t xml:space="preserve"> </w:t>
      </w:r>
      <w:proofErr w:type="spellStart"/>
      <w:r w:rsidRPr="007F2614">
        <w:rPr>
          <w:rFonts w:cs="Times New Roman"/>
          <w:lang w:val="es-ES_tradnl"/>
        </w:rPr>
        <w:t>c</w:t>
      </w:r>
      <w:r w:rsidR="0060728B" w:rsidRPr="007F2614">
        <w:rPr>
          <w:rFonts w:cs="Times New Roman"/>
          <w:lang w:val="es-ES_tradnl"/>
        </w:rPr>
        <w:t>eliuliozė</w:t>
      </w:r>
      <w:proofErr w:type="spellEnd"/>
      <w:r w:rsidR="00A915E6" w:rsidRPr="007F2614">
        <w:rPr>
          <w:rFonts w:cs="Times New Roman"/>
          <w:lang w:val="es-ES_tradnl"/>
        </w:rPr>
        <w:t xml:space="preserve"> </w:t>
      </w:r>
      <w:r w:rsidR="0060728B" w:rsidRPr="007F2614">
        <w:rPr>
          <w:rFonts w:cs="Times New Roman"/>
          <w:lang w:val="es-ES_tradnl"/>
        </w:rPr>
        <w:t>(pH 101)</w:t>
      </w:r>
    </w:p>
    <w:p w14:paraId="6F5A6564" w14:textId="77777777" w:rsidR="0060728B" w:rsidRPr="007F2614" w:rsidRDefault="0060728B" w:rsidP="00664595">
      <w:pPr>
        <w:autoSpaceDE w:val="0"/>
        <w:autoSpaceDN w:val="0"/>
        <w:adjustRightInd w:val="0"/>
        <w:rPr>
          <w:rFonts w:cs="Times New Roman"/>
          <w:lang w:val="es-ES_tradnl"/>
        </w:rPr>
      </w:pPr>
      <w:r w:rsidRPr="007F2614">
        <w:rPr>
          <w:rFonts w:cs="Times New Roman"/>
          <w:lang w:val="es-ES_tradnl"/>
        </w:rPr>
        <w:t>Povidonas (K-25)</w:t>
      </w:r>
    </w:p>
    <w:p w14:paraId="79F09F24" w14:textId="77777777" w:rsidR="0060728B" w:rsidRPr="007F2614" w:rsidRDefault="00C66C08" w:rsidP="00664595">
      <w:pPr>
        <w:autoSpaceDE w:val="0"/>
        <w:autoSpaceDN w:val="0"/>
        <w:adjustRightInd w:val="0"/>
        <w:rPr>
          <w:rFonts w:cs="Times New Roman"/>
          <w:lang w:val="es-ES_tradnl"/>
        </w:rPr>
      </w:pPr>
      <w:proofErr w:type="spellStart"/>
      <w:r w:rsidRPr="007F2614">
        <w:rPr>
          <w:rFonts w:cs="Times New Roman"/>
          <w:lang w:val="es-ES_tradnl"/>
        </w:rPr>
        <w:t>K</w:t>
      </w:r>
      <w:r w:rsidR="0060728B" w:rsidRPr="007F2614">
        <w:rPr>
          <w:rFonts w:cs="Times New Roman"/>
          <w:lang w:val="es-ES_tradnl"/>
        </w:rPr>
        <w:t>roskarmeliozė</w:t>
      </w:r>
      <w:r w:rsidRPr="007F2614">
        <w:rPr>
          <w:rFonts w:cs="Times New Roman"/>
          <w:lang w:val="es-ES_tradnl"/>
        </w:rPr>
        <w:t>s</w:t>
      </w:r>
      <w:proofErr w:type="spellEnd"/>
      <w:r w:rsidRPr="007F2614">
        <w:rPr>
          <w:rFonts w:cs="Times New Roman"/>
          <w:lang w:val="es-ES_tradnl"/>
        </w:rPr>
        <w:t xml:space="preserve"> </w:t>
      </w:r>
      <w:proofErr w:type="spellStart"/>
      <w:r w:rsidRPr="007F2614">
        <w:rPr>
          <w:rFonts w:cs="Times New Roman"/>
          <w:lang w:val="es-ES_tradnl"/>
        </w:rPr>
        <w:t>natrio</w:t>
      </w:r>
      <w:proofErr w:type="spellEnd"/>
      <w:r w:rsidRPr="007F2614">
        <w:rPr>
          <w:rFonts w:cs="Times New Roman"/>
          <w:lang w:val="es-ES_tradnl"/>
        </w:rPr>
        <w:t xml:space="preserve"> </w:t>
      </w:r>
      <w:proofErr w:type="spellStart"/>
      <w:r w:rsidRPr="007F2614">
        <w:rPr>
          <w:rFonts w:cs="Times New Roman"/>
          <w:lang w:val="es-ES_tradnl"/>
        </w:rPr>
        <w:t>druska</w:t>
      </w:r>
      <w:proofErr w:type="spellEnd"/>
    </w:p>
    <w:p w14:paraId="1F1624FC" w14:textId="77777777" w:rsidR="0060728B" w:rsidRPr="007F2614" w:rsidRDefault="0060728B" w:rsidP="00664595">
      <w:pPr>
        <w:autoSpaceDE w:val="0"/>
        <w:autoSpaceDN w:val="0"/>
        <w:adjustRightInd w:val="0"/>
        <w:rPr>
          <w:rFonts w:cs="Times New Roman"/>
          <w:lang w:val="es-ES_tradnl"/>
        </w:rPr>
      </w:pPr>
      <w:proofErr w:type="spellStart"/>
      <w:r w:rsidRPr="007F2614">
        <w:rPr>
          <w:rFonts w:cs="Times New Roman"/>
          <w:lang w:val="es-ES_tradnl"/>
        </w:rPr>
        <w:t>Magnio</w:t>
      </w:r>
      <w:proofErr w:type="spellEnd"/>
      <w:r w:rsidRPr="007F2614">
        <w:rPr>
          <w:rFonts w:cs="Times New Roman"/>
          <w:lang w:val="es-ES_tradnl"/>
        </w:rPr>
        <w:t xml:space="preserve"> </w:t>
      </w:r>
      <w:proofErr w:type="spellStart"/>
      <w:r w:rsidRPr="007F2614">
        <w:rPr>
          <w:rFonts w:cs="Times New Roman"/>
          <w:lang w:val="es-ES_tradnl"/>
        </w:rPr>
        <w:t>stearatas</w:t>
      </w:r>
      <w:proofErr w:type="spellEnd"/>
    </w:p>
    <w:p w14:paraId="2F95A998" w14:textId="77777777" w:rsidR="0060728B" w:rsidRPr="007F2614" w:rsidRDefault="0060728B" w:rsidP="00664595">
      <w:pPr>
        <w:autoSpaceDE w:val="0"/>
        <w:autoSpaceDN w:val="0"/>
        <w:adjustRightInd w:val="0"/>
        <w:rPr>
          <w:rFonts w:cs="Times New Roman"/>
          <w:lang w:val="es-ES_tradnl"/>
        </w:rPr>
      </w:pPr>
      <w:proofErr w:type="spellStart"/>
      <w:r w:rsidRPr="007F2614">
        <w:rPr>
          <w:rFonts w:cs="Times New Roman"/>
          <w:lang w:val="es-ES_tradnl"/>
        </w:rPr>
        <w:t>Natrio</w:t>
      </w:r>
      <w:proofErr w:type="spellEnd"/>
      <w:r w:rsidRPr="007F2614">
        <w:rPr>
          <w:rFonts w:cs="Times New Roman"/>
          <w:lang w:val="es-ES_tradnl"/>
        </w:rPr>
        <w:t xml:space="preserve"> </w:t>
      </w:r>
      <w:proofErr w:type="spellStart"/>
      <w:r w:rsidRPr="007F2614">
        <w:rPr>
          <w:rFonts w:cs="Times New Roman"/>
          <w:lang w:val="es-ES_tradnl"/>
        </w:rPr>
        <w:t>laurilsulfatas</w:t>
      </w:r>
      <w:proofErr w:type="spellEnd"/>
    </w:p>
    <w:p w14:paraId="1B980217" w14:textId="77777777" w:rsidR="006E0B08" w:rsidRPr="007F2614" w:rsidRDefault="002A3500" w:rsidP="00664595">
      <w:pPr>
        <w:suppressAutoHyphens w:val="0"/>
        <w:autoSpaceDE w:val="0"/>
        <w:autoSpaceDN w:val="0"/>
        <w:adjustRightInd w:val="0"/>
        <w:rPr>
          <w:rFonts w:cs="Times New Roman"/>
          <w:lang w:val="es-ES_tradnl"/>
        </w:rPr>
      </w:pPr>
      <w:proofErr w:type="spellStart"/>
      <w:r w:rsidRPr="007F2614">
        <w:rPr>
          <w:rFonts w:cs="Times New Roman"/>
          <w:lang w:val="es-ES_tradnl"/>
        </w:rPr>
        <w:t>Bevandenis</w:t>
      </w:r>
      <w:proofErr w:type="spellEnd"/>
      <w:r w:rsidRPr="007F2614">
        <w:rPr>
          <w:rFonts w:cs="Times New Roman"/>
          <w:lang w:val="es-ES_tradnl"/>
        </w:rPr>
        <w:t xml:space="preserve"> </w:t>
      </w:r>
      <w:proofErr w:type="spellStart"/>
      <w:r w:rsidRPr="007F2614">
        <w:rPr>
          <w:rFonts w:cs="Times New Roman"/>
          <w:lang w:val="es-ES_tradnl"/>
        </w:rPr>
        <w:t>k</w:t>
      </w:r>
      <w:r w:rsidR="00C20C29" w:rsidRPr="007F2614">
        <w:rPr>
          <w:rFonts w:cs="Times New Roman"/>
          <w:lang w:val="es-ES_tradnl"/>
        </w:rPr>
        <w:t>oloidinis</w:t>
      </w:r>
      <w:proofErr w:type="spellEnd"/>
      <w:r w:rsidR="00C20C29" w:rsidRPr="007F2614">
        <w:rPr>
          <w:rFonts w:cs="Times New Roman"/>
          <w:lang w:val="es-ES_tradnl"/>
        </w:rPr>
        <w:t xml:space="preserve"> s</w:t>
      </w:r>
      <w:r w:rsidR="0060728B" w:rsidRPr="007F2614">
        <w:rPr>
          <w:rFonts w:cs="Times New Roman"/>
          <w:lang w:val="es-ES_tradnl"/>
        </w:rPr>
        <w:t xml:space="preserve">ilicio </w:t>
      </w:r>
      <w:proofErr w:type="spellStart"/>
      <w:r w:rsidR="0060728B" w:rsidRPr="007F2614">
        <w:rPr>
          <w:rFonts w:cs="Times New Roman"/>
          <w:lang w:val="es-ES_tradnl"/>
        </w:rPr>
        <w:t>dioksidas</w:t>
      </w:r>
      <w:proofErr w:type="spellEnd"/>
    </w:p>
    <w:p w14:paraId="3194E5FA" w14:textId="77777777" w:rsidR="00FA4220" w:rsidRPr="007F2614" w:rsidRDefault="00FA4220" w:rsidP="00664595">
      <w:pPr>
        <w:suppressAutoHyphens w:val="0"/>
        <w:autoSpaceDE w:val="0"/>
        <w:autoSpaceDN w:val="0"/>
        <w:adjustRightInd w:val="0"/>
        <w:rPr>
          <w:rFonts w:cs="Times New Roman"/>
          <w:lang w:val="es-ES_tradnl" w:eastAsia="ko-KR" w:bidi="th-TH"/>
        </w:rPr>
      </w:pPr>
    </w:p>
    <w:p w14:paraId="38477572" w14:textId="77777777" w:rsidR="00B81A35" w:rsidRPr="007F2614" w:rsidRDefault="00B81A35" w:rsidP="00664595">
      <w:pPr>
        <w:pStyle w:val="UnderlinedKeep"/>
        <w:rPr>
          <w:rFonts w:cs="Times New Roman"/>
          <w:lang w:val="es-ES_tradnl" w:eastAsia="ko-KR" w:bidi="th-TH"/>
        </w:rPr>
      </w:pPr>
      <w:proofErr w:type="spellStart"/>
      <w:r w:rsidRPr="007F2614">
        <w:rPr>
          <w:rFonts w:cs="Times New Roman"/>
          <w:lang w:val="es-ES_tradnl" w:eastAsia="ko-KR" w:bidi="th-TH"/>
        </w:rPr>
        <w:t>Plėvelė</w:t>
      </w:r>
      <w:proofErr w:type="spellEnd"/>
      <w:r w:rsidR="008A1083" w:rsidRPr="007F2614">
        <w:rPr>
          <w:rFonts w:cs="Times New Roman"/>
          <w:lang w:val="es-ES_tradnl" w:eastAsia="ko-KR" w:bidi="th-TH"/>
        </w:rPr>
        <w:t>:</w:t>
      </w:r>
    </w:p>
    <w:p w14:paraId="28717726" w14:textId="77777777" w:rsidR="008A1083" w:rsidRPr="007F2614" w:rsidRDefault="008A1083" w:rsidP="009D6FA2">
      <w:pPr>
        <w:suppressAutoHyphens w:val="0"/>
        <w:autoSpaceDE w:val="0"/>
        <w:autoSpaceDN w:val="0"/>
        <w:adjustRightInd w:val="0"/>
        <w:rPr>
          <w:rFonts w:cs="Times New Roman"/>
          <w:lang w:val="es-ES_tradnl" w:eastAsia="ko-KR" w:bidi="th-TH"/>
        </w:rPr>
      </w:pPr>
    </w:p>
    <w:p w14:paraId="23F4B364" w14:textId="77777777" w:rsidR="00B81A35" w:rsidRPr="007F2614" w:rsidRDefault="00B81A35" w:rsidP="009D6FA2">
      <w:pPr>
        <w:suppressAutoHyphens w:val="0"/>
        <w:autoSpaceDE w:val="0"/>
        <w:autoSpaceDN w:val="0"/>
        <w:adjustRightInd w:val="0"/>
        <w:rPr>
          <w:rFonts w:cs="Times New Roman"/>
          <w:lang w:val="es-ES_tradnl" w:eastAsia="ko-KR" w:bidi="th-TH"/>
        </w:rPr>
      </w:pPr>
      <w:proofErr w:type="spellStart"/>
      <w:r w:rsidRPr="007F2614">
        <w:rPr>
          <w:rFonts w:cs="Times New Roman"/>
          <w:lang w:val="es-ES_tradnl" w:eastAsia="ko-KR" w:bidi="th-TH"/>
        </w:rPr>
        <w:t>Laktozė</w:t>
      </w:r>
      <w:proofErr w:type="spellEnd"/>
      <w:r w:rsidRPr="007F2614">
        <w:rPr>
          <w:rFonts w:cs="Times New Roman"/>
          <w:lang w:val="es-ES_tradnl" w:eastAsia="ko-KR" w:bidi="th-TH"/>
        </w:rPr>
        <w:t xml:space="preserve"> </w:t>
      </w:r>
      <w:proofErr w:type="spellStart"/>
      <w:r w:rsidRPr="007F2614">
        <w:rPr>
          <w:rFonts w:cs="Times New Roman"/>
          <w:lang w:val="es-ES_tradnl" w:eastAsia="ko-KR" w:bidi="th-TH"/>
        </w:rPr>
        <w:t>monohidratas</w:t>
      </w:r>
      <w:proofErr w:type="spellEnd"/>
    </w:p>
    <w:p w14:paraId="7D92BAD9" w14:textId="77777777" w:rsidR="00FA4220" w:rsidRPr="007F2614" w:rsidRDefault="00FA4220" w:rsidP="009D6FA2">
      <w:pPr>
        <w:autoSpaceDE w:val="0"/>
        <w:autoSpaceDN w:val="0"/>
        <w:adjustRightInd w:val="0"/>
        <w:rPr>
          <w:rFonts w:cs="Times New Roman"/>
          <w:lang w:val="es-ES_tradnl"/>
        </w:rPr>
      </w:pPr>
      <w:proofErr w:type="spellStart"/>
      <w:r w:rsidRPr="007F2614">
        <w:rPr>
          <w:rFonts w:cs="Times New Roman"/>
          <w:lang w:val="es-ES_tradnl"/>
        </w:rPr>
        <w:t>Hipromeliozė</w:t>
      </w:r>
      <w:proofErr w:type="spellEnd"/>
    </w:p>
    <w:p w14:paraId="01170787" w14:textId="77777777" w:rsidR="00B81A35" w:rsidRPr="007F2614" w:rsidRDefault="00B81A35" w:rsidP="00664595">
      <w:pPr>
        <w:suppressAutoHyphens w:val="0"/>
        <w:autoSpaceDE w:val="0"/>
        <w:autoSpaceDN w:val="0"/>
        <w:adjustRightInd w:val="0"/>
        <w:rPr>
          <w:rFonts w:cs="Times New Roman"/>
          <w:lang w:val="es-ES_tradnl" w:eastAsia="ko-KR" w:bidi="th-TH"/>
        </w:rPr>
      </w:pPr>
      <w:r w:rsidRPr="007F2614">
        <w:rPr>
          <w:rFonts w:cs="Times New Roman"/>
          <w:lang w:val="es-ES_tradnl" w:eastAsia="ko-KR" w:bidi="th-TH"/>
        </w:rPr>
        <w:t xml:space="preserve">Titano </w:t>
      </w:r>
      <w:proofErr w:type="spellStart"/>
      <w:r w:rsidRPr="007F2614">
        <w:rPr>
          <w:rFonts w:cs="Times New Roman"/>
          <w:lang w:val="es-ES_tradnl" w:eastAsia="ko-KR" w:bidi="th-TH"/>
        </w:rPr>
        <w:t>dioksidas</w:t>
      </w:r>
      <w:proofErr w:type="spellEnd"/>
      <w:r w:rsidRPr="007F2614">
        <w:rPr>
          <w:rFonts w:cs="Times New Roman"/>
          <w:lang w:val="es-ES_tradnl" w:eastAsia="ko-KR" w:bidi="th-TH"/>
        </w:rPr>
        <w:t xml:space="preserve"> (E171)</w:t>
      </w:r>
    </w:p>
    <w:p w14:paraId="6B8880B6" w14:textId="77777777" w:rsidR="00B81A35" w:rsidRPr="007F2614" w:rsidRDefault="00B81A35" w:rsidP="00664595">
      <w:pPr>
        <w:suppressAutoHyphens w:val="0"/>
        <w:autoSpaceDE w:val="0"/>
        <w:autoSpaceDN w:val="0"/>
        <w:adjustRightInd w:val="0"/>
        <w:rPr>
          <w:rFonts w:cs="Times New Roman"/>
          <w:lang w:val="es-ES_tradnl" w:eastAsia="ko-KR" w:bidi="th-TH"/>
        </w:rPr>
      </w:pPr>
      <w:proofErr w:type="spellStart"/>
      <w:r w:rsidRPr="007F2614">
        <w:rPr>
          <w:rFonts w:cs="Times New Roman"/>
          <w:lang w:val="es-ES_tradnl" w:eastAsia="ko-KR" w:bidi="th-TH"/>
        </w:rPr>
        <w:t>Geltonasis</w:t>
      </w:r>
      <w:proofErr w:type="spellEnd"/>
      <w:r w:rsidRPr="007F2614">
        <w:rPr>
          <w:rFonts w:cs="Times New Roman"/>
          <w:lang w:val="es-ES_tradnl" w:eastAsia="ko-KR" w:bidi="th-TH"/>
        </w:rPr>
        <w:t xml:space="preserve"> </w:t>
      </w:r>
      <w:proofErr w:type="spellStart"/>
      <w:r w:rsidRPr="007F2614">
        <w:rPr>
          <w:rFonts w:cs="Times New Roman"/>
          <w:lang w:val="es-ES_tradnl" w:eastAsia="ko-KR" w:bidi="th-TH"/>
        </w:rPr>
        <w:t>geležies</w:t>
      </w:r>
      <w:proofErr w:type="spellEnd"/>
      <w:r w:rsidRPr="007F2614">
        <w:rPr>
          <w:rFonts w:cs="Times New Roman"/>
          <w:lang w:val="es-ES_tradnl" w:eastAsia="ko-KR" w:bidi="th-TH"/>
        </w:rPr>
        <w:t xml:space="preserve"> </w:t>
      </w:r>
      <w:proofErr w:type="spellStart"/>
      <w:r w:rsidRPr="007F2614">
        <w:rPr>
          <w:rFonts w:cs="Times New Roman"/>
          <w:lang w:val="es-ES_tradnl" w:eastAsia="ko-KR" w:bidi="th-TH"/>
        </w:rPr>
        <w:t>oksidas</w:t>
      </w:r>
      <w:proofErr w:type="spellEnd"/>
      <w:r w:rsidRPr="007F2614">
        <w:rPr>
          <w:rFonts w:cs="Times New Roman"/>
          <w:lang w:val="es-ES_tradnl" w:eastAsia="ko-KR" w:bidi="th-TH"/>
        </w:rPr>
        <w:t xml:space="preserve"> (E172)</w:t>
      </w:r>
    </w:p>
    <w:p w14:paraId="6EBEA892" w14:textId="77777777" w:rsidR="006E0B08" w:rsidRPr="007F2614" w:rsidRDefault="00426792" w:rsidP="00664595">
      <w:pPr>
        <w:suppressAutoHyphens w:val="0"/>
        <w:autoSpaceDE w:val="0"/>
        <w:autoSpaceDN w:val="0"/>
        <w:adjustRightInd w:val="0"/>
        <w:rPr>
          <w:rFonts w:cs="Times New Roman"/>
          <w:lang w:val="es-ES_tradnl" w:eastAsia="ko-KR" w:bidi="th-TH"/>
        </w:rPr>
      </w:pPr>
      <w:proofErr w:type="spellStart"/>
      <w:r w:rsidRPr="007F2614">
        <w:rPr>
          <w:rFonts w:cs="Times New Roman"/>
          <w:lang w:val="es-ES_tradnl" w:eastAsia="ko-KR" w:bidi="th-TH"/>
        </w:rPr>
        <w:t>Triacetinas</w:t>
      </w:r>
      <w:proofErr w:type="spellEnd"/>
    </w:p>
    <w:p w14:paraId="2355E858" w14:textId="77777777" w:rsidR="00FA4220" w:rsidRPr="007F2614" w:rsidRDefault="00FA4220" w:rsidP="00664595">
      <w:pPr>
        <w:suppressAutoHyphens w:val="0"/>
        <w:autoSpaceDE w:val="0"/>
        <w:autoSpaceDN w:val="0"/>
        <w:adjustRightInd w:val="0"/>
        <w:rPr>
          <w:rFonts w:cs="Times New Roman"/>
          <w:lang w:val="es-ES_tradnl" w:eastAsia="ko-KR" w:bidi="th-TH"/>
        </w:rPr>
      </w:pPr>
    </w:p>
    <w:p w14:paraId="31BF42D3" w14:textId="77777777" w:rsidR="00B81A35" w:rsidRPr="007F2614" w:rsidRDefault="00A523F0" w:rsidP="009D6FA2">
      <w:pPr>
        <w:keepNext/>
        <w:ind w:left="567" w:hanging="567"/>
        <w:rPr>
          <w:b/>
          <w:lang w:val="es-ES_tradnl" w:eastAsia="ko-KR" w:bidi="th-TH"/>
        </w:rPr>
      </w:pPr>
      <w:r w:rsidRPr="007F2614">
        <w:rPr>
          <w:b/>
          <w:lang w:val="es-ES_tradnl" w:eastAsia="ko-KR" w:bidi="th-TH"/>
        </w:rPr>
        <w:lastRenderedPageBreak/>
        <w:t>6.2</w:t>
      </w:r>
      <w:r w:rsidR="002A3500" w:rsidRPr="007F2614">
        <w:rPr>
          <w:b/>
          <w:lang w:val="es-ES_tradnl" w:eastAsia="ko-KR" w:bidi="th-TH"/>
        </w:rPr>
        <w:tab/>
      </w:r>
      <w:proofErr w:type="spellStart"/>
      <w:r w:rsidR="00B81A35" w:rsidRPr="007F2614">
        <w:rPr>
          <w:b/>
          <w:lang w:val="es-ES_tradnl" w:eastAsia="ko-KR" w:bidi="th-TH"/>
        </w:rPr>
        <w:t>Nesuderinamumas</w:t>
      </w:r>
      <w:proofErr w:type="spellEnd"/>
    </w:p>
    <w:p w14:paraId="11735DBD" w14:textId="77777777" w:rsidR="006E0B08" w:rsidRPr="007F2614" w:rsidRDefault="006E0B08" w:rsidP="00664595">
      <w:pPr>
        <w:pStyle w:val="NormalKeep"/>
        <w:rPr>
          <w:rFonts w:cs="Times New Roman"/>
          <w:lang w:val="es-ES_tradnl" w:eastAsia="ko-KR" w:bidi="th-TH"/>
        </w:rPr>
      </w:pPr>
    </w:p>
    <w:p w14:paraId="11DFE146" w14:textId="77777777" w:rsidR="00B81A35" w:rsidRPr="007F2614" w:rsidRDefault="00B81A35" w:rsidP="00664595">
      <w:pPr>
        <w:suppressAutoHyphens w:val="0"/>
        <w:autoSpaceDE w:val="0"/>
        <w:autoSpaceDN w:val="0"/>
        <w:adjustRightInd w:val="0"/>
        <w:rPr>
          <w:rFonts w:cs="Times New Roman"/>
          <w:lang w:val="es-ES_tradnl" w:eastAsia="ko-KR" w:bidi="th-TH"/>
        </w:rPr>
      </w:pPr>
      <w:proofErr w:type="spellStart"/>
      <w:r w:rsidRPr="007F2614">
        <w:rPr>
          <w:rFonts w:cs="Times New Roman"/>
          <w:lang w:val="es-ES_tradnl" w:eastAsia="ko-KR" w:bidi="th-TH"/>
        </w:rPr>
        <w:t>Duomenys</w:t>
      </w:r>
      <w:proofErr w:type="spellEnd"/>
      <w:r w:rsidRPr="007F2614">
        <w:rPr>
          <w:rFonts w:cs="Times New Roman"/>
          <w:lang w:val="es-ES_tradnl" w:eastAsia="ko-KR" w:bidi="th-TH"/>
        </w:rPr>
        <w:t xml:space="preserve"> </w:t>
      </w:r>
      <w:proofErr w:type="spellStart"/>
      <w:r w:rsidRPr="007F2614">
        <w:rPr>
          <w:rFonts w:cs="Times New Roman"/>
          <w:lang w:val="es-ES_tradnl" w:eastAsia="ko-KR" w:bidi="th-TH"/>
        </w:rPr>
        <w:t>nebūtini</w:t>
      </w:r>
      <w:proofErr w:type="spellEnd"/>
      <w:r w:rsidR="006810F0" w:rsidRPr="007F2614">
        <w:rPr>
          <w:rFonts w:cs="Times New Roman"/>
          <w:lang w:val="es-ES_tradnl" w:eastAsia="ko-KR" w:bidi="th-TH"/>
        </w:rPr>
        <w:t>.</w:t>
      </w:r>
    </w:p>
    <w:p w14:paraId="54D1E417" w14:textId="77777777" w:rsidR="006E0B08" w:rsidRPr="007F2614" w:rsidRDefault="006E0B08" w:rsidP="00664595">
      <w:pPr>
        <w:suppressAutoHyphens w:val="0"/>
        <w:autoSpaceDE w:val="0"/>
        <w:autoSpaceDN w:val="0"/>
        <w:adjustRightInd w:val="0"/>
        <w:rPr>
          <w:rFonts w:cs="Times New Roman"/>
          <w:lang w:val="es-ES_tradnl" w:eastAsia="ko-KR" w:bidi="th-TH"/>
        </w:rPr>
      </w:pPr>
    </w:p>
    <w:p w14:paraId="13281FE6" w14:textId="77777777" w:rsidR="00B81A35" w:rsidRPr="007F2614" w:rsidRDefault="00A523F0" w:rsidP="00664595">
      <w:pPr>
        <w:ind w:left="567" w:hanging="567"/>
        <w:rPr>
          <w:b/>
          <w:lang w:val="es-ES_tradnl" w:eastAsia="ko-KR" w:bidi="th-TH"/>
        </w:rPr>
      </w:pPr>
      <w:r w:rsidRPr="007F2614">
        <w:rPr>
          <w:b/>
          <w:lang w:val="es-ES_tradnl" w:eastAsia="ko-KR" w:bidi="th-TH"/>
        </w:rPr>
        <w:t>6.3</w:t>
      </w:r>
      <w:r w:rsidR="002A3500" w:rsidRPr="007F2614">
        <w:rPr>
          <w:b/>
          <w:lang w:val="es-ES_tradnl" w:eastAsia="ko-KR" w:bidi="th-TH"/>
        </w:rPr>
        <w:tab/>
      </w:r>
      <w:proofErr w:type="spellStart"/>
      <w:r w:rsidR="00B81A35" w:rsidRPr="007F2614">
        <w:rPr>
          <w:b/>
          <w:lang w:val="es-ES_tradnl" w:eastAsia="ko-KR" w:bidi="th-TH"/>
        </w:rPr>
        <w:t>Tinkamumo</w:t>
      </w:r>
      <w:proofErr w:type="spellEnd"/>
      <w:r w:rsidR="00B81A35" w:rsidRPr="007F2614">
        <w:rPr>
          <w:b/>
          <w:lang w:val="es-ES_tradnl" w:eastAsia="ko-KR" w:bidi="th-TH"/>
        </w:rPr>
        <w:t xml:space="preserve"> </w:t>
      </w:r>
      <w:proofErr w:type="spellStart"/>
      <w:r w:rsidR="00B81A35" w:rsidRPr="007F2614">
        <w:rPr>
          <w:b/>
          <w:lang w:val="es-ES_tradnl" w:eastAsia="ko-KR" w:bidi="th-TH"/>
        </w:rPr>
        <w:t>laikas</w:t>
      </w:r>
      <w:proofErr w:type="spellEnd"/>
    </w:p>
    <w:p w14:paraId="055C705B" w14:textId="77777777" w:rsidR="006E0B08" w:rsidRPr="007F2614" w:rsidRDefault="006E0B08" w:rsidP="00664595">
      <w:pPr>
        <w:pStyle w:val="NormalKeep"/>
        <w:rPr>
          <w:rFonts w:cs="Times New Roman"/>
          <w:lang w:val="es-ES_tradnl" w:eastAsia="ko-KR" w:bidi="th-TH"/>
        </w:rPr>
      </w:pPr>
    </w:p>
    <w:p w14:paraId="464F1692" w14:textId="77777777" w:rsidR="00B81A35" w:rsidRPr="007F2614" w:rsidRDefault="006570D0" w:rsidP="00664595">
      <w:pPr>
        <w:suppressAutoHyphens w:val="0"/>
        <w:autoSpaceDE w:val="0"/>
        <w:autoSpaceDN w:val="0"/>
        <w:adjustRightInd w:val="0"/>
        <w:rPr>
          <w:rFonts w:cs="Times New Roman"/>
          <w:lang w:val="es-ES_tradnl" w:eastAsia="ko-KR" w:bidi="th-TH"/>
        </w:rPr>
      </w:pPr>
      <w:r w:rsidRPr="007F2614">
        <w:rPr>
          <w:rFonts w:cs="Times New Roman"/>
          <w:lang w:val="es-ES_tradnl" w:eastAsia="ko-KR" w:bidi="th-TH"/>
        </w:rPr>
        <w:t>3</w:t>
      </w:r>
      <w:r w:rsidR="00426792" w:rsidRPr="007F2614">
        <w:rPr>
          <w:rFonts w:cs="Times New Roman"/>
          <w:lang w:val="es-ES_tradnl" w:eastAsia="ko-KR" w:bidi="th-TH"/>
        </w:rPr>
        <w:t> </w:t>
      </w:r>
      <w:proofErr w:type="spellStart"/>
      <w:r w:rsidR="00B81A35" w:rsidRPr="007F2614">
        <w:rPr>
          <w:rFonts w:cs="Times New Roman"/>
          <w:lang w:val="es-ES_tradnl" w:eastAsia="ko-KR" w:bidi="th-TH"/>
        </w:rPr>
        <w:t>metai</w:t>
      </w:r>
      <w:proofErr w:type="spellEnd"/>
      <w:r w:rsidR="00B81A35" w:rsidRPr="007F2614">
        <w:rPr>
          <w:rFonts w:cs="Times New Roman"/>
          <w:lang w:val="es-ES_tradnl" w:eastAsia="ko-KR" w:bidi="th-TH"/>
        </w:rPr>
        <w:t>.</w:t>
      </w:r>
    </w:p>
    <w:p w14:paraId="6321ABC4" w14:textId="77777777" w:rsidR="006E0B08" w:rsidRPr="007F2614" w:rsidRDefault="006E0B08" w:rsidP="00664595">
      <w:pPr>
        <w:suppressAutoHyphens w:val="0"/>
        <w:autoSpaceDE w:val="0"/>
        <w:autoSpaceDN w:val="0"/>
        <w:adjustRightInd w:val="0"/>
        <w:rPr>
          <w:rFonts w:cs="Times New Roman"/>
          <w:lang w:val="es-ES_tradnl" w:eastAsia="ko-KR" w:bidi="th-TH"/>
        </w:rPr>
      </w:pPr>
    </w:p>
    <w:p w14:paraId="1DC7580B" w14:textId="77777777" w:rsidR="00B81A35" w:rsidRPr="007F2614" w:rsidRDefault="00A523F0" w:rsidP="00664595">
      <w:pPr>
        <w:ind w:left="567" w:hanging="567"/>
        <w:rPr>
          <w:b/>
          <w:lang w:val="es-ES_tradnl" w:eastAsia="ko-KR" w:bidi="th-TH"/>
        </w:rPr>
      </w:pPr>
      <w:r w:rsidRPr="007F2614">
        <w:rPr>
          <w:b/>
          <w:lang w:val="es-ES_tradnl" w:eastAsia="ko-KR" w:bidi="th-TH"/>
        </w:rPr>
        <w:t>6.4</w:t>
      </w:r>
      <w:r w:rsidR="002A3500" w:rsidRPr="007F2614">
        <w:rPr>
          <w:b/>
          <w:lang w:val="es-ES_tradnl" w:eastAsia="ko-KR" w:bidi="th-TH"/>
        </w:rPr>
        <w:tab/>
      </w:r>
      <w:proofErr w:type="spellStart"/>
      <w:r w:rsidR="00B81A35" w:rsidRPr="007F2614">
        <w:rPr>
          <w:b/>
          <w:lang w:val="es-ES_tradnl" w:eastAsia="ko-KR" w:bidi="th-TH"/>
        </w:rPr>
        <w:t>Specialios</w:t>
      </w:r>
      <w:proofErr w:type="spellEnd"/>
      <w:r w:rsidR="00B81A35" w:rsidRPr="007F2614">
        <w:rPr>
          <w:b/>
          <w:lang w:val="es-ES_tradnl" w:eastAsia="ko-KR" w:bidi="th-TH"/>
        </w:rPr>
        <w:t xml:space="preserve"> </w:t>
      </w:r>
      <w:proofErr w:type="spellStart"/>
      <w:r w:rsidR="00B81A35" w:rsidRPr="007F2614">
        <w:rPr>
          <w:b/>
          <w:lang w:val="es-ES_tradnl" w:eastAsia="ko-KR" w:bidi="th-TH"/>
        </w:rPr>
        <w:t>laikymo</w:t>
      </w:r>
      <w:proofErr w:type="spellEnd"/>
      <w:r w:rsidR="00B81A35" w:rsidRPr="007F2614">
        <w:rPr>
          <w:b/>
          <w:lang w:val="es-ES_tradnl" w:eastAsia="ko-KR" w:bidi="th-TH"/>
        </w:rPr>
        <w:t xml:space="preserve"> </w:t>
      </w:r>
      <w:proofErr w:type="spellStart"/>
      <w:r w:rsidR="00B81A35" w:rsidRPr="007F2614">
        <w:rPr>
          <w:b/>
          <w:lang w:val="es-ES_tradnl" w:eastAsia="ko-KR" w:bidi="th-TH"/>
        </w:rPr>
        <w:t>sąlygos</w:t>
      </w:r>
      <w:proofErr w:type="spellEnd"/>
    </w:p>
    <w:p w14:paraId="03896FAC" w14:textId="77777777" w:rsidR="006E0B08" w:rsidRPr="007F2614" w:rsidRDefault="006E0B08" w:rsidP="00664595">
      <w:pPr>
        <w:pStyle w:val="NormalKeep"/>
        <w:rPr>
          <w:rFonts w:cs="Times New Roman"/>
          <w:lang w:val="es-ES_tradnl" w:eastAsia="ko-KR" w:bidi="th-TH"/>
        </w:rPr>
      </w:pPr>
    </w:p>
    <w:p w14:paraId="4A8DCC83" w14:textId="77777777" w:rsidR="00E84042" w:rsidRPr="007F2614" w:rsidRDefault="00E84042" w:rsidP="00664595">
      <w:pPr>
        <w:rPr>
          <w:rFonts w:cs="Times New Roman"/>
          <w:i/>
          <w:lang w:val="es-ES_tradnl"/>
        </w:rPr>
      </w:pPr>
      <w:proofErr w:type="spellStart"/>
      <w:r w:rsidRPr="007F2614">
        <w:rPr>
          <w:rFonts w:cs="Times New Roman"/>
          <w:lang w:val="es-ES_tradnl"/>
        </w:rPr>
        <w:t>Šiam</w:t>
      </w:r>
      <w:proofErr w:type="spellEnd"/>
      <w:r w:rsidRPr="007F2614">
        <w:rPr>
          <w:rFonts w:cs="Times New Roman"/>
          <w:lang w:val="es-ES_tradnl"/>
        </w:rPr>
        <w:t xml:space="preserve"> </w:t>
      </w:r>
      <w:proofErr w:type="spellStart"/>
      <w:r w:rsidRPr="007F2614">
        <w:rPr>
          <w:rFonts w:cs="Times New Roman"/>
          <w:lang w:val="es-ES_tradnl"/>
        </w:rPr>
        <w:t>vaistiniam</w:t>
      </w:r>
      <w:proofErr w:type="spellEnd"/>
      <w:r w:rsidRPr="007F2614">
        <w:rPr>
          <w:rFonts w:cs="Times New Roman"/>
          <w:lang w:val="es-ES_tradnl"/>
        </w:rPr>
        <w:t xml:space="preserve"> </w:t>
      </w:r>
      <w:proofErr w:type="spellStart"/>
      <w:r w:rsidRPr="007F2614">
        <w:rPr>
          <w:rFonts w:cs="Times New Roman"/>
          <w:lang w:val="es-ES_tradnl"/>
        </w:rPr>
        <w:t>preparatui</w:t>
      </w:r>
      <w:proofErr w:type="spellEnd"/>
      <w:r w:rsidRPr="007F2614">
        <w:rPr>
          <w:rFonts w:cs="Times New Roman"/>
          <w:lang w:val="es-ES_tradnl"/>
        </w:rPr>
        <w:t xml:space="preserve"> </w:t>
      </w:r>
      <w:proofErr w:type="spellStart"/>
      <w:r w:rsidRPr="007F2614">
        <w:rPr>
          <w:rFonts w:cs="Times New Roman"/>
          <w:lang w:val="es-ES_tradnl"/>
        </w:rPr>
        <w:t>speciali</w:t>
      </w:r>
      <w:r w:rsidR="00C20C29" w:rsidRPr="007F2614">
        <w:rPr>
          <w:rFonts w:cs="Times New Roman"/>
          <w:lang w:val="es-ES_tradnl"/>
        </w:rPr>
        <w:t>ų</w:t>
      </w:r>
      <w:proofErr w:type="spellEnd"/>
      <w:r w:rsidRPr="007F2614">
        <w:rPr>
          <w:rFonts w:cs="Times New Roman"/>
          <w:lang w:val="es-ES_tradnl"/>
        </w:rPr>
        <w:t xml:space="preserve"> </w:t>
      </w:r>
      <w:proofErr w:type="spellStart"/>
      <w:r w:rsidRPr="007F2614">
        <w:rPr>
          <w:rFonts w:cs="Times New Roman"/>
          <w:lang w:val="es-ES_tradnl"/>
        </w:rPr>
        <w:t>laikymo</w:t>
      </w:r>
      <w:proofErr w:type="spellEnd"/>
      <w:r w:rsidRPr="007F2614">
        <w:rPr>
          <w:rFonts w:cs="Times New Roman"/>
          <w:lang w:val="es-ES_tradnl"/>
        </w:rPr>
        <w:t xml:space="preserve"> </w:t>
      </w:r>
      <w:proofErr w:type="spellStart"/>
      <w:r w:rsidRPr="007F2614">
        <w:rPr>
          <w:rFonts w:cs="Times New Roman"/>
          <w:lang w:val="es-ES_tradnl"/>
        </w:rPr>
        <w:t>sąlyg</w:t>
      </w:r>
      <w:r w:rsidR="00C20C29" w:rsidRPr="007F2614">
        <w:rPr>
          <w:rFonts w:cs="Times New Roman"/>
          <w:lang w:val="es-ES_tradnl"/>
        </w:rPr>
        <w:t>ų</w:t>
      </w:r>
      <w:proofErr w:type="spellEnd"/>
      <w:r w:rsidR="00C20C29" w:rsidRPr="007F2614">
        <w:rPr>
          <w:rFonts w:cs="Times New Roman"/>
          <w:lang w:val="es-ES_tradnl"/>
        </w:rPr>
        <w:t xml:space="preserve"> </w:t>
      </w:r>
      <w:proofErr w:type="spellStart"/>
      <w:r w:rsidR="00C20C29" w:rsidRPr="007F2614">
        <w:rPr>
          <w:rFonts w:cs="Times New Roman"/>
          <w:lang w:val="es-ES_tradnl"/>
        </w:rPr>
        <w:t>nereikia</w:t>
      </w:r>
      <w:proofErr w:type="spellEnd"/>
      <w:r w:rsidRPr="007F2614">
        <w:rPr>
          <w:rFonts w:cs="Times New Roman"/>
          <w:lang w:val="es-ES_tradnl"/>
        </w:rPr>
        <w:t>.</w:t>
      </w:r>
    </w:p>
    <w:p w14:paraId="3CEB8BD1" w14:textId="77777777" w:rsidR="00426792" w:rsidRPr="007F2614" w:rsidRDefault="00426792" w:rsidP="00664595">
      <w:pPr>
        <w:suppressAutoHyphens w:val="0"/>
        <w:autoSpaceDE w:val="0"/>
        <w:autoSpaceDN w:val="0"/>
        <w:adjustRightInd w:val="0"/>
        <w:rPr>
          <w:rFonts w:cs="Times New Roman"/>
          <w:lang w:val="es-ES_tradnl" w:eastAsia="ko-KR" w:bidi="th-TH"/>
        </w:rPr>
      </w:pPr>
    </w:p>
    <w:p w14:paraId="335F9CAE" w14:textId="77777777" w:rsidR="00B81A35" w:rsidRPr="007F2614" w:rsidRDefault="00A523F0" w:rsidP="00664595">
      <w:pPr>
        <w:ind w:left="567" w:hanging="567"/>
        <w:rPr>
          <w:b/>
          <w:lang w:val="es-ES_tradnl" w:eastAsia="ko-KR" w:bidi="th-TH"/>
        </w:rPr>
      </w:pPr>
      <w:r w:rsidRPr="007F2614">
        <w:rPr>
          <w:b/>
          <w:lang w:val="es-ES_tradnl" w:eastAsia="ko-KR" w:bidi="th-TH"/>
        </w:rPr>
        <w:t>6.5</w:t>
      </w:r>
      <w:r w:rsidR="002A3500" w:rsidRPr="007F2614">
        <w:rPr>
          <w:b/>
          <w:lang w:val="es-ES_tradnl" w:eastAsia="ko-KR" w:bidi="th-TH"/>
        </w:rPr>
        <w:tab/>
      </w:r>
      <w:proofErr w:type="spellStart"/>
      <w:r w:rsidR="00B81A35" w:rsidRPr="007F2614">
        <w:rPr>
          <w:b/>
          <w:lang w:val="es-ES_tradnl" w:eastAsia="ko-KR" w:bidi="th-TH"/>
        </w:rPr>
        <w:t>Talpyklės</w:t>
      </w:r>
      <w:proofErr w:type="spellEnd"/>
      <w:r w:rsidR="00B81A35" w:rsidRPr="007F2614">
        <w:rPr>
          <w:b/>
          <w:lang w:val="es-ES_tradnl" w:eastAsia="ko-KR" w:bidi="th-TH"/>
        </w:rPr>
        <w:t xml:space="preserve"> </w:t>
      </w:r>
      <w:proofErr w:type="spellStart"/>
      <w:r w:rsidR="00B81A35" w:rsidRPr="007F2614">
        <w:rPr>
          <w:b/>
          <w:lang w:val="es-ES_tradnl" w:eastAsia="ko-KR" w:bidi="th-TH"/>
        </w:rPr>
        <w:t>pobūdis</w:t>
      </w:r>
      <w:proofErr w:type="spellEnd"/>
      <w:r w:rsidR="00B81A35" w:rsidRPr="007F2614">
        <w:rPr>
          <w:b/>
          <w:lang w:val="es-ES_tradnl" w:eastAsia="ko-KR" w:bidi="th-TH"/>
        </w:rPr>
        <w:t xml:space="preserve"> ir </w:t>
      </w:r>
      <w:proofErr w:type="spellStart"/>
      <w:r w:rsidR="00B81A35" w:rsidRPr="007F2614">
        <w:rPr>
          <w:b/>
          <w:lang w:val="es-ES_tradnl" w:eastAsia="ko-KR" w:bidi="th-TH"/>
        </w:rPr>
        <w:t>jos</w:t>
      </w:r>
      <w:proofErr w:type="spellEnd"/>
      <w:r w:rsidR="00B81A35" w:rsidRPr="007F2614">
        <w:rPr>
          <w:b/>
          <w:lang w:val="es-ES_tradnl" w:eastAsia="ko-KR" w:bidi="th-TH"/>
        </w:rPr>
        <w:t xml:space="preserve"> </w:t>
      </w:r>
      <w:proofErr w:type="spellStart"/>
      <w:r w:rsidR="00B81A35" w:rsidRPr="007F2614">
        <w:rPr>
          <w:b/>
          <w:lang w:val="es-ES_tradnl" w:eastAsia="ko-KR" w:bidi="th-TH"/>
        </w:rPr>
        <w:t>turinys</w:t>
      </w:r>
      <w:proofErr w:type="spellEnd"/>
    </w:p>
    <w:p w14:paraId="760A8B2F" w14:textId="77777777" w:rsidR="006E0B08" w:rsidRPr="007F2614" w:rsidRDefault="006E0B08" w:rsidP="00664595">
      <w:pPr>
        <w:pStyle w:val="NormalKeep"/>
        <w:rPr>
          <w:rFonts w:cs="Times New Roman"/>
          <w:lang w:val="es-ES_tradnl" w:eastAsia="ko-KR" w:bidi="th-TH"/>
        </w:rPr>
      </w:pPr>
    </w:p>
    <w:p w14:paraId="0D8A9153" w14:textId="77777777" w:rsidR="00E84042" w:rsidRPr="00E676D8" w:rsidRDefault="00E84042" w:rsidP="00664595">
      <w:pPr>
        <w:rPr>
          <w:rFonts w:cs="Times New Roman"/>
          <w:lang w:val="it-IT"/>
        </w:rPr>
      </w:pPr>
      <w:r w:rsidRPr="007F2614">
        <w:rPr>
          <w:rFonts w:cs="Times New Roman"/>
          <w:lang w:val="es-ES_tradnl"/>
        </w:rPr>
        <w:t>PVC</w:t>
      </w:r>
      <w:r w:rsidR="00D17D3A" w:rsidRPr="007F2614">
        <w:rPr>
          <w:rFonts w:cs="Times New Roman"/>
          <w:lang w:val="es-ES_tradnl"/>
        </w:rPr>
        <w:t>/</w:t>
      </w:r>
      <w:r w:rsidRPr="007F2614">
        <w:rPr>
          <w:rFonts w:cs="Times New Roman"/>
          <w:lang w:val="es-ES_tradnl"/>
        </w:rPr>
        <w:t>PE</w:t>
      </w:r>
      <w:r w:rsidR="00D17D3A" w:rsidRPr="007F2614">
        <w:rPr>
          <w:rFonts w:cs="Times New Roman"/>
          <w:lang w:val="es-ES_tradnl"/>
        </w:rPr>
        <w:t>/</w:t>
      </w:r>
      <w:r w:rsidRPr="007F2614">
        <w:rPr>
          <w:rFonts w:cs="Times New Roman"/>
          <w:lang w:val="es-ES_tradnl"/>
        </w:rPr>
        <w:t>PVDC</w:t>
      </w:r>
      <w:r w:rsidR="00D17D3A" w:rsidRPr="007F2614">
        <w:rPr>
          <w:rFonts w:cs="Times New Roman"/>
          <w:lang w:val="es-ES_tradnl"/>
        </w:rPr>
        <w:t> </w:t>
      </w:r>
      <w:r w:rsidR="002A3500" w:rsidRPr="007F2614">
        <w:rPr>
          <w:rFonts w:cs="Times New Roman"/>
          <w:lang w:val="es-ES_tradnl"/>
        </w:rPr>
        <w:t xml:space="preserve">ir </w:t>
      </w:r>
      <w:proofErr w:type="spellStart"/>
      <w:r w:rsidRPr="007F2614">
        <w:rPr>
          <w:rFonts w:cs="Times New Roman"/>
          <w:lang w:val="es-ES_tradnl"/>
        </w:rPr>
        <w:t>aliuminio</w:t>
      </w:r>
      <w:proofErr w:type="spellEnd"/>
      <w:r w:rsidRPr="007F2614">
        <w:rPr>
          <w:rFonts w:cs="Times New Roman"/>
          <w:lang w:val="es-ES_tradnl"/>
        </w:rPr>
        <w:t xml:space="preserve"> </w:t>
      </w:r>
      <w:r w:rsidR="002A3500">
        <w:rPr>
          <w:rFonts w:cs="Times New Roman"/>
          <w:lang w:val="it-IT"/>
        </w:rPr>
        <w:t>folijos</w:t>
      </w:r>
      <w:r w:rsidR="0064474A">
        <w:rPr>
          <w:rFonts w:cs="Times New Roman"/>
          <w:lang w:val="it-IT"/>
        </w:rPr>
        <w:t xml:space="preserve"> </w:t>
      </w:r>
      <w:r w:rsidRPr="00E676D8">
        <w:rPr>
          <w:rFonts w:cs="Times New Roman"/>
          <w:lang w:val="it-IT"/>
        </w:rPr>
        <w:t>lizdinės plokštelės.</w:t>
      </w:r>
    </w:p>
    <w:p w14:paraId="17F5CB63" w14:textId="77777777" w:rsidR="00E84042" w:rsidRPr="00E676D8" w:rsidRDefault="00E84042" w:rsidP="00664595">
      <w:pPr>
        <w:rPr>
          <w:rFonts w:cs="Times New Roman"/>
          <w:lang w:val="it-IT"/>
        </w:rPr>
      </w:pPr>
    </w:p>
    <w:p w14:paraId="4B884B36" w14:textId="77777777" w:rsidR="00E84042" w:rsidRPr="00E676D8" w:rsidRDefault="00E84042" w:rsidP="00664595">
      <w:pPr>
        <w:rPr>
          <w:rFonts w:cs="Times New Roman"/>
          <w:lang w:val="it-IT"/>
        </w:rPr>
      </w:pPr>
      <w:r w:rsidRPr="00E676D8">
        <w:rPr>
          <w:rFonts w:cs="Times New Roman"/>
          <w:lang w:val="it-IT"/>
        </w:rPr>
        <w:t>Pakuotės po 28 arba 56 tabletes.</w:t>
      </w:r>
    </w:p>
    <w:p w14:paraId="46BA43F0" w14:textId="77777777" w:rsidR="00E84042" w:rsidRPr="00E676D8" w:rsidRDefault="00E84042" w:rsidP="00664595">
      <w:pPr>
        <w:rPr>
          <w:rFonts w:cs="Times New Roman"/>
          <w:lang w:val="it-IT"/>
        </w:rPr>
      </w:pPr>
    </w:p>
    <w:p w14:paraId="72CD288C" w14:textId="77777777" w:rsidR="00E84042" w:rsidRPr="00E676D8" w:rsidRDefault="00E84042" w:rsidP="00664595">
      <w:pPr>
        <w:rPr>
          <w:rFonts w:cs="Times New Roman"/>
          <w:lang w:val="it-IT"/>
        </w:rPr>
      </w:pPr>
      <w:r w:rsidRPr="00E676D8">
        <w:rPr>
          <w:rFonts w:cs="Times New Roman"/>
          <w:lang w:val="it-IT"/>
        </w:rPr>
        <w:t xml:space="preserve">Gali būti </w:t>
      </w:r>
      <w:r w:rsidR="00C20C29">
        <w:rPr>
          <w:rFonts w:cs="Times New Roman"/>
          <w:lang w:val="it-IT"/>
        </w:rPr>
        <w:t>tiekiamos</w:t>
      </w:r>
      <w:r w:rsidR="00C20C29" w:rsidRPr="00E676D8">
        <w:rPr>
          <w:rFonts w:cs="Times New Roman"/>
          <w:lang w:val="it-IT"/>
        </w:rPr>
        <w:t xml:space="preserve"> </w:t>
      </w:r>
      <w:r w:rsidRPr="00E676D8">
        <w:rPr>
          <w:rFonts w:cs="Times New Roman"/>
          <w:lang w:val="it-IT"/>
        </w:rPr>
        <w:t>ne visų dydžių pakuotė</w:t>
      </w:r>
      <w:r w:rsidR="00C20C29">
        <w:rPr>
          <w:rFonts w:cs="Times New Roman"/>
          <w:lang w:val="it-IT"/>
        </w:rPr>
        <w:t>s</w:t>
      </w:r>
      <w:r w:rsidRPr="00E676D8">
        <w:rPr>
          <w:rFonts w:cs="Times New Roman"/>
          <w:lang w:val="it-IT"/>
        </w:rPr>
        <w:t>.</w:t>
      </w:r>
    </w:p>
    <w:p w14:paraId="4399854F" w14:textId="77777777" w:rsidR="006E0B08" w:rsidRPr="00E676D8" w:rsidRDefault="006E0B08" w:rsidP="00664595">
      <w:pPr>
        <w:suppressAutoHyphens w:val="0"/>
        <w:autoSpaceDE w:val="0"/>
        <w:autoSpaceDN w:val="0"/>
        <w:adjustRightInd w:val="0"/>
        <w:rPr>
          <w:rFonts w:cs="Times New Roman"/>
          <w:lang w:val="it-IT" w:eastAsia="ko-KR" w:bidi="th-TH"/>
        </w:rPr>
      </w:pPr>
    </w:p>
    <w:p w14:paraId="739C0AAD" w14:textId="77777777" w:rsidR="00B81A35" w:rsidRPr="00A523F0" w:rsidRDefault="00A523F0" w:rsidP="00664595">
      <w:pPr>
        <w:keepNext/>
        <w:ind w:left="567" w:hanging="567"/>
        <w:rPr>
          <w:b/>
          <w:lang w:val="it-IT" w:eastAsia="ko-KR" w:bidi="th-TH"/>
        </w:rPr>
      </w:pPr>
      <w:r w:rsidRPr="00A523F0">
        <w:rPr>
          <w:b/>
          <w:lang w:val="it-IT" w:eastAsia="ko-KR" w:bidi="th-TH"/>
        </w:rPr>
        <w:t>6.6</w:t>
      </w:r>
      <w:r w:rsidR="002A3500">
        <w:rPr>
          <w:b/>
          <w:lang w:val="it-IT" w:eastAsia="ko-KR" w:bidi="th-TH"/>
        </w:rPr>
        <w:tab/>
      </w:r>
      <w:r w:rsidR="00B81A35" w:rsidRPr="00A523F0">
        <w:rPr>
          <w:b/>
          <w:lang w:val="it-IT" w:eastAsia="ko-KR" w:bidi="th-TH"/>
        </w:rPr>
        <w:t>Specialūs reikalavimai atliekoms tvarkyti</w:t>
      </w:r>
    </w:p>
    <w:p w14:paraId="44528D07" w14:textId="77777777" w:rsidR="006E0B08" w:rsidRPr="00E676D8" w:rsidRDefault="006E0B08" w:rsidP="00664595">
      <w:pPr>
        <w:pStyle w:val="NormalKeep"/>
        <w:rPr>
          <w:rFonts w:cs="Times New Roman"/>
          <w:lang w:val="it-IT" w:eastAsia="ko-KR" w:bidi="th-TH"/>
        </w:rPr>
      </w:pPr>
    </w:p>
    <w:p w14:paraId="2DF91AE3" w14:textId="77777777" w:rsidR="00B81A35" w:rsidRPr="00E676D8" w:rsidRDefault="00686C7C" w:rsidP="00664595">
      <w:pPr>
        <w:suppressAutoHyphens w:val="0"/>
        <w:autoSpaceDE w:val="0"/>
        <w:autoSpaceDN w:val="0"/>
        <w:adjustRightInd w:val="0"/>
        <w:rPr>
          <w:rFonts w:cs="Times New Roman"/>
          <w:lang w:val="it-IT" w:eastAsia="ko-KR" w:bidi="th-TH"/>
        </w:rPr>
      </w:pPr>
      <w:r w:rsidRPr="00686C7C">
        <w:rPr>
          <w:lang w:val="it-IT"/>
        </w:rPr>
        <w:t>Nesuvartotą vaistinį preparatą ar atliekas reikia tvarkyti laikantis vietinių reikalavimų</w:t>
      </w:r>
      <w:r w:rsidR="00B81A35" w:rsidRPr="00E676D8">
        <w:rPr>
          <w:rFonts w:cs="Times New Roman"/>
          <w:lang w:val="it-IT" w:eastAsia="ko-KR" w:bidi="th-TH"/>
        </w:rPr>
        <w:t>.</w:t>
      </w:r>
    </w:p>
    <w:p w14:paraId="48894C08" w14:textId="77777777" w:rsidR="006E0B08" w:rsidRPr="00E676D8" w:rsidRDefault="006E0B08" w:rsidP="00664595">
      <w:pPr>
        <w:suppressAutoHyphens w:val="0"/>
        <w:autoSpaceDE w:val="0"/>
        <w:autoSpaceDN w:val="0"/>
        <w:adjustRightInd w:val="0"/>
        <w:rPr>
          <w:rFonts w:cs="Times New Roman"/>
          <w:lang w:val="it-IT" w:eastAsia="ko-KR" w:bidi="th-TH"/>
        </w:rPr>
      </w:pPr>
    </w:p>
    <w:p w14:paraId="5636B961" w14:textId="77777777" w:rsidR="006E0B08" w:rsidRPr="00E676D8" w:rsidRDefault="006E0B08" w:rsidP="00664595">
      <w:pPr>
        <w:suppressAutoHyphens w:val="0"/>
        <w:autoSpaceDE w:val="0"/>
        <w:autoSpaceDN w:val="0"/>
        <w:adjustRightInd w:val="0"/>
        <w:rPr>
          <w:rFonts w:cs="Times New Roman"/>
          <w:lang w:val="it-IT" w:eastAsia="ko-KR" w:bidi="th-TH"/>
        </w:rPr>
      </w:pPr>
    </w:p>
    <w:p w14:paraId="0C729C5A" w14:textId="4A59E7B0" w:rsidR="00B81A35" w:rsidRPr="00A523F0" w:rsidRDefault="007F2614" w:rsidP="007F2614">
      <w:pPr>
        <w:ind w:left="567" w:hanging="567"/>
        <w:rPr>
          <w:b/>
          <w:lang w:val="it-IT" w:eastAsia="ko-KR" w:bidi="th-TH"/>
        </w:rPr>
      </w:pPr>
      <w:r>
        <w:rPr>
          <w:b/>
          <w:lang w:val="it-IT" w:eastAsia="ko-KR" w:bidi="th-TH"/>
        </w:rPr>
        <w:t>7.</w:t>
      </w:r>
      <w:r>
        <w:rPr>
          <w:b/>
          <w:lang w:val="it-IT" w:eastAsia="ko-KR" w:bidi="th-TH"/>
        </w:rPr>
        <w:tab/>
      </w:r>
      <w:r w:rsidR="00CB75EC" w:rsidRPr="00CB75EC">
        <w:rPr>
          <w:b/>
          <w:lang w:val="it-IT" w:eastAsia="ko-KR" w:bidi="th-TH"/>
        </w:rPr>
        <w:t>REGISTRUOTOJAS</w:t>
      </w:r>
    </w:p>
    <w:p w14:paraId="23E4E191" w14:textId="77777777" w:rsidR="006E0B08" w:rsidRPr="00E676D8" w:rsidRDefault="006E0B08" w:rsidP="00664595">
      <w:pPr>
        <w:pStyle w:val="NormalKeep"/>
        <w:rPr>
          <w:rFonts w:cs="Times New Roman"/>
          <w:lang w:val="it-IT" w:eastAsia="ko-KR" w:bidi="th-TH"/>
        </w:rPr>
      </w:pPr>
    </w:p>
    <w:p w14:paraId="1EAE4C59" w14:textId="77777777" w:rsidR="00C9788B" w:rsidRPr="007F2614" w:rsidRDefault="00C9788B" w:rsidP="00664595">
      <w:pPr>
        <w:autoSpaceDE w:val="0"/>
        <w:autoSpaceDN w:val="0"/>
        <w:ind w:right="108"/>
        <w:rPr>
          <w:rFonts w:cs="Times New Roman"/>
          <w:lang w:val="it-IT"/>
        </w:rPr>
      </w:pPr>
      <w:r w:rsidRPr="007F2614">
        <w:rPr>
          <w:rFonts w:cs="Times New Roman"/>
          <w:color w:val="000000"/>
          <w:lang w:val="it-IT"/>
        </w:rPr>
        <w:t>Mylan Pharmaceuticals Limited</w:t>
      </w:r>
    </w:p>
    <w:p w14:paraId="1FB3AF8D" w14:textId="77777777" w:rsidR="00C9788B" w:rsidRPr="007F2614" w:rsidRDefault="00C9788B" w:rsidP="00664595">
      <w:pPr>
        <w:autoSpaceDE w:val="0"/>
        <w:autoSpaceDN w:val="0"/>
        <w:ind w:right="108"/>
        <w:rPr>
          <w:rFonts w:cs="Times New Roman"/>
          <w:lang w:val="it-IT"/>
        </w:rPr>
      </w:pPr>
      <w:r w:rsidRPr="007F2614">
        <w:rPr>
          <w:rFonts w:cs="Times New Roman"/>
          <w:color w:val="000000"/>
          <w:lang w:val="it-IT"/>
        </w:rPr>
        <w:t xml:space="preserve">Damastown Industrial Park, </w:t>
      </w:r>
    </w:p>
    <w:p w14:paraId="4B62770F" w14:textId="77777777" w:rsidR="00C9788B" w:rsidRPr="007F2614" w:rsidRDefault="00C9788B" w:rsidP="00664595">
      <w:pPr>
        <w:autoSpaceDE w:val="0"/>
        <w:autoSpaceDN w:val="0"/>
        <w:ind w:right="108"/>
        <w:rPr>
          <w:rFonts w:cs="Times New Roman"/>
          <w:lang w:val="it-IT"/>
        </w:rPr>
      </w:pPr>
      <w:r w:rsidRPr="007F2614">
        <w:rPr>
          <w:rFonts w:cs="Times New Roman"/>
          <w:color w:val="000000"/>
          <w:lang w:val="it-IT"/>
        </w:rPr>
        <w:t xml:space="preserve">Mulhuddart, Dublin 15, </w:t>
      </w:r>
    </w:p>
    <w:p w14:paraId="1B7E5531" w14:textId="77777777" w:rsidR="00C9788B" w:rsidRPr="007F2614" w:rsidRDefault="00C9788B" w:rsidP="00664595">
      <w:pPr>
        <w:autoSpaceDE w:val="0"/>
        <w:autoSpaceDN w:val="0"/>
        <w:ind w:right="108"/>
        <w:rPr>
          <w:rFonts w:cs="Times New Roman"/>
          <w:lang w:val="it-IT"/>
        </w:rPr>
      </w:pPr>
      <w:r w:rsidRPr="007F2614">
        <w:rPr>
          <w:rFonts w:cs="Times New Roman"/>
          <w:color w:val="000000"/>
          <w:lang w:val="it-IT"/>
        </w:rPr>
        <w:t>DUBLIN</w:t>
      </w:r>
    </w:p>
    <w:p w14:paraId="5896EB00" w14:textId="77777777" w:rsidR="00C9788B" w:rsidRPr="005948A6" w:rsidRDefault="00C9788B" w:rsidP="00664595">
      <w:pPr>
        <w:autoSpaceDE w:val="0"/>
        <w:autoSpaceDN w:val="0"/>
        <w:ind w:right="108"/>
        <w:jc w:val="both"/>
        <w:rPr>
          <w:rFonts w:cs="Times New Roman"/>
          <w:lang w:val="lt-LT"/>
        </w:rPr>
      </w:pPr>
      <w:r w:rsidRPr="005948A6">
        <w:rPr>
          <w:rFonts w:cs="Times New Roman"/>
          <w:lang w:val="lt-LT"/>
        </w:rPr>
        <w:t>Airija</w:t>
      </w:r>
    </w:p>
    <w:p w14:paraId="30C253AA" w14:textId="77777777" w:rsidR="00426792" w:rsidRPr="00E676D8" w:rsidRDefault="00426792" w:rsidP="00664595">
      <w:pPr>
        <w:suppressAutoHyphens w:val="0"/>
        <w:autoSpaceDE w:val="0"/>
        <w:autoSpaceDN w:val="0"/>
        <w:adjustRightInd w:val="0"/>
        <w:rPr>
          <w:rFonts w:cs="Times New Roman"/>
          <w:lang w:val="it-IT" w:eastAsia="ko-KR" w:bidi="th-TH"/>
        </w:rPr>
      </w:pPr>
    </w:p>
    <w:p w14:paraId="2A10737B" w14:textId="77777777" w:rsidR="00E84042" w:rsidRPr="00E676D8" w:rsidRDefault="00E84042" w:rsidP="00664595">
      <w:pPr>
        <w:suppressAutoHyphens w:val="0"/>
        <w:autoSpaceDE w:val="0"/>
        <w:autoSpaceDN w:val="0"/>
        <w:adjustRightInd w:val="0"/>
        <w:rPr>
          <w:rFonts w:cs="Times New Roman"/>
          <w:lang w:val="it-IT" w:eastAsia="ko-KR" w:bidi="th-TH"/>
        </w:rPr>
      </w:pPr>
    </w:p>
    <w:p w14:paraId="542AFD8A" w14:textId="0BF2CFC4" w:rsidR="00B81A35" w:rsidRPr="00A523F0" w:rsidRDefault="007F2614" w:rsidP="007F2614">
      <w:pPr>
        <w:ind w:left="567" w:hanging="567"/>
        <w:rPr>
          <w:b/>
          <w:lang w:val="it-IT" w:eastAsia="ko-KR" w:bidi="th-TH"/>
        </w:rPr>
      </w:pPr>
      <w:r>
        <w:rPr>
          <w:b/>
          <w:lang w:val="it-IT" w:eastAsia="ko-KR" w:bidi="th-TH"/>
        </w:rPr>
        <w:t>8.</w:t>
      </w:r>
      <w:r>
        <w:rPr>
          <w:b/>
          <w:lang w:val="it-IT" w:eastAsia="ko-KR" w:bidi="th-TH"/>
        </w:rPr>
        <w:tab/>
      </w:r>
      <w:r w:rsidR="00CB75EC" w:rsidRPr="00CB75EC">
        <w:rPr>
          <w:b/>
          <w:lang w:val="it-IT" w:eastAsia="ko-KR" w:bidi="th-TH"/>
        </w:rPr>
        <w:t>REGISTRACIJOS PAŽYMĖJIMO</w:t>
      </w:r>
      <w:r w:rsidR="00CB75EC">
        <w:rPr>
          <w:b/>
          <w:lang w:val="it-IT" w:eastAsia="ko-KR" w:bidi="th-TH"/>
        </w:rPr>
        <w:t xml:space="preserve"> </w:t>
      </w:r>
      <w:r w:rsidR="00CB75EC" w:rsidRPr="00CB75EC">
        <w:rPr>
          <w:b/>
          <w:lang w:val="it-IT" w:eastAsia="ko-KR" w:bidi="th-TH"/>
        </w:rPr>
        <w:t>NUMERIS (-IAI)</w:t>
      </w:r>
    </w:p>
    <w:p w14:paraId="104D7865" w14:textId="77777777" w:rsidR="006E0B08" w:rsidRPr="00E676D8" w:rsidRDefault="006E0B08" w:rsidP="00664595">
      <w:pPr>
        <w:pStyle w:val="NormalKeep"/>
        <w:rPr>
          <w:rFonts w:cs="Times New Roman"/>
          <w:lang w:val="it-IT" w:eastAsia="ko-KR" w:bidi="th-TH"/>
        </w:rPr>
      </w:pPr>
    </w:p>
    <w:p w14:paraId="07106554" w14:textId="77777777" w:rsidR="00C20C1E" w:rsidRPr="00B30AFA" w:rsidRDefault="00C20C1E" w:rsidP="00664595">
      <w:pPr>
        <w:rPr>
          <w:noProof/>
          <w:lang w:val="es-ES"/>
        </w:rPr>
      </w:pPr>
      <w:r w:rsidRPr="00B30AFA">
        <w:rPr>
          <w:noProof/>
          <w:lang w:val="es-ES"/>
        </w:rPr>
        <w:t>EU/1/14/961/008</w:t>
      </w:r>
    </w:p>
    <w:p w14:paraId="1B0C088E" w14:textId="77777777" w:rsidR="00C20C1E" w:rsidRPr="00B30AFA" w:rsidRDefault="00C20C1E" w:rsidP="00664595">
      <w:pPr>
        <w:rPr>
          <w:noProof/>
          <w:lang w:val="es-ES"/>
        </w:rPr>
      </w:pPr>
      <w:r w:rsidRPr="00B30AFA">
        <w:rPr>
          <w:noProof/>
          <w:lang w:val="es-ES"/>
        </w:rPr>
        <w:t>EU/1/14/961/009</w:t>
      </w:r>
    </w:p>
    <w:p w14:paraId="37B0FC8A" w14:textId="77777777" w:rsidR="00B81A35" w:rsidRPr="00E676D8" w:rsidRDefault="00B81A35" w:rsidP="00664595">
      <w:pPr>
        <w:suppressAutoHyphens w:val="0"/>
        <w:autoSpaceDE w:val="0"/>
        <w:autoSpaceDN w:val="0"/>
        <w:adjustRightInd w:val="0"/>
        <w:rPr>
          <w:rFonts w:cs="Times New Roman"/>
          <w:lang w:val="it-IT" w:eastAsia="ko-KR" w:bidi="th-TH"/>
        </w:rPr>
      </w:pPr>
    </w:p>
    <w:p w14:paraId="1BD50284" w14:textId="77777777" w:rsidR="006E0B08" w:rsidRPr="00E676D8" w:rsidRDefault="006E0B08" w:rsidP="00664595">
      <w:pPr>
        <w:suppressAutoHyphens w:val="0"/>
        <w:autoSpaceDE w:val="0"/>
        <w:autoSpaceDN w:val="0"/>
        <w:adjustRightInd w:val="0"/>
        <w:rPr>
          <w:rFonts w:cs="Times New Roman"/>
          <w:lang w:val="it-IT" w:eastAsia="ko-KR" w:bidi="th-TH"/>
        </w:rPr>
      </w:pPr>
    </w:p>
    <w:p w14:paraId="55CE4743" w14:textId="7CADACE3" w:rsidR="00B81A35" w:rsidRPr="00A523F0" w:rsidRDefault="007F2614" w:rsidP="007F2614">
      <w:pPr>
        <w:ind w:left="567" w:hanging="567"/>
        <w:rPr>
          <w:b/>
          <w:lang w:val="it-IT" w:eastAsia="ko-KR" w:bidi="th-TH"/>
        </w:rPr>
      </w:pPr>
      <w:r>
        <w:rPr>
          <w:b/>
          <w:lang w:val="it-IT" w:eastAsia="ko-KR" w:bidi="th-TH"/>
        </w:rPr>
        <w:t>9.</w:t>
      </w:r>
      <w:r>
        <w:rPr>
          <w:b/>
          <w:lang w:val="it-IT" w:eastAsia="ko-KR" w:bidi="th-TH"/>
        </w:rPr>
        <w:tab/>
      </w:r>
      <w:r w:rsidR="00CB75EC" w:rsidRPr="00CB75EC">
        <w:rPr>
          <w:b/>
          <w:lang w:val="it-IT" w:eastAsia="ko-KR" w:bidi="th-TH"/>
        </w:rPr>
        <w:t>REGISTRAVIMO</w:t>
      </w:r>
      <w:r w:rsidR="00D17D3A">
        <w:rPr>
          <w:b/>
          <w:lang w:val="it-IT" w:eastAsia="ko-KR" w:bidi="th-TH"/>
        </w:rPr>
        <w:t> </w:t>
      </w:r>
      <w:r w:rsidR="00D17D3A" w:rsidRPr="00CB75EC">
        <w:rPr>
          <w:b/>
          <w:lang w:val="it-IT" w:eastAsia="ko-KR" w:bidi="th-TH"/>
        </w:rPr>
        <w:t>/</w:t>
      </w:r>
      <w:r w:rsidR="00D17D3A">
        <w:rPr>
          <w:b/>
          <w:lang w:val="it-IT" w:eastAsia="ko-KR" w:bidi="th-TH"/>
        </w:rPr>
        <w:t xml:space="preserve"> </w:t>
      </w:r>
      <w:r w:rsidR="00CB75EC" w:rsidRPr="00CB75EC">
        <w:rPr>
          <w:b/>
          <w:lang w:val="it-IT" w:eastAsia="ko-KR" w:bidi="th-TH"/>
        </w:rPr>
        <w:t>PERREGISTRAVIMO DATA</w:t>
      </w:r>
    </w:p>
    <w:p w14:paraId="6590AFDA" w14:textId="77777777" w:rsidR="006E0B08" w:rsidRPr="00E676D8" w:rsidRDefault="006E0B08" w:rsidP="00664595">
      <w:pPr>
        <w:pStyle w:val="NormalKeep"/>
        <w:rPr>
          <w:rFonts w:cs="Times New Roman"/>
          <w:lang w:val="it-IT" w:eastAsia="ko-KR" w:bidi="th-TH"/>
        </w:rPr>
      </w:pPr>
    </w:p>
    <w:p w14:paraId="7AB72837" w14:textId="77777777" w:rsidR="00B81A35" w:rsidRDefault="00CB75EC" w:rsidP="00664595">
      <w:pPr>
        <w:suppressAutoHyphens w:val="0"/>
        <w:autoSpaceDE w:val="0"/>
        <w:autoSpaceDN w:val="0"/>
        <w:adjustRightInd w:val="0"/>
        <w:rPr>
          <w:rFonts w:cs="Times New Roman"/>
          <w:lang w:val="it-IT" w:eastAsia="ko-KR" w:bidi="th-TH"/>
        </w:rPr>
      </w:pPr>
      <w:r w:rsidRPr="00CB75EC">
        <w:rPr>
          <w:rFonts w:cs="Times New Roman"/>
          <w:lang w:val="it-IT" w:eastAsia="ko-KR" w:bidi="th-TH"/>
        </w:rPr>
        <w:t>Registravimo data</w:t>
      </w:r>
      <w:r w:rsidR="00B81A35" w:rsidRPr="00E676D8">
        <w:rPr>
          <w:rFonts w:cs="Times New Roman"/>
          <w:lang w:val="it-IT" w:eastAsia="ko-KR" w:bidi="th-TH"/>
        </w:rPr>
        <w:t>:</w:t>
      </w:r>
      <w:r w:rsidR="00F35251">
        <w:rPr>
          <w:rFonts w:cs="Times New Roman"/>
          <w:lang w:val="it-IT" w:eastAsia="ko-KR" w:bidi="th-TH"/>
        </w:rPr>
        <w:t xml:space="preserve"> 201</w:t>
      </w:r>
      <w:r w:rsidR="00D17D3A">
        <w:rPr>
          <w:rFonts w:cs="Times New Roman"/>
          <w:lang w:val="it-IT" w:eastAsia="ko-KR" w:bidi="th-TH"/>
        </w:rPr>
        <w:t>4 m</w:t>
      </w:r>
      <w:r w:rsidR="00A13A82">
        <w:rPr>
          <w:rFonts w:cs="Times New Roman"/>
          <w:lang w:val="it-IT" w:eastAsia="ko-KR" w:bidi="th-TH"/>
        </w:rPr>
        <w:t>. lapkričio 21 d.</w:t>
      </w:r>
    </w:p>
    <w:p w14:paraId="5F8EC701" w14:textId="77777777" w:rsidR="008A1083" w:rsidRPr="00D51197" w:rsidRDefault="008A1083" w:rsidP="00664595">
      <w:pPr>
        <w:suppressAutoHyphens w:val="0"/>
        <w:autoSpaceDE w:val="0"/>
        <w:autoSpaceDN w:val="0"/>
        <w:adjustRightInd w:val="0"/>
        <w:rPr>
          <w:rFonts w:cs="Times New Roman"/>
          <w:lang w:val="lt-LT" w:eastAsia="ko-KR" w:bidi="th-TH"/>
        </w:rPr>
      </w:pPr>
      <w:r w:rsidRPr="008A1083">
        <w:rPr>
          <w:rFonts w:cs="Times New Roman"/>
          <w:lang w:val="lt-LT" w:eastAsia="ko-KR" w:bidi="lt-LT"/>
        </w:rPr>
        <w:t>Paskutinio perregistravimo data</w:t>
      </w:r>
      <w:r>
        <w:rPr>
          <w:rFonts w:cs="Times New Roman"/>
          <w:lang w:val="lt-LT" w:eastAsia="ko-KR" w:bidi="lt-LT"/>
        </w:rPr>
        <w:t>:</w:t>
      </w:r>
      <w:r w:rsidR="004A5D73">
        <w:rPr>
          <w:rFonts w:cs="Times New Roman"/>
          <w:lang w:val="lt-LT" w:eastAsia="ko-KR" w:bidi="lt-LT"/>
        </w:rPr>
        <w:t xml:space="preserve"> 2019 m. liepos 31 d.</w:t>
      </w:r>
    </w:p>
    <w:p w14:paraId="0375697A" w14:textId="77777777" w:rsidR="006E0B08" w:rsidRPr="00E676D8" w:rsidRDefault="006E0B08" w:rsidP="00664595">
      <w:pPr>
        <w:suppressAutoHyphens w:val="0"/>
        <w:autoSpaceDE w:val="0"/>
        <w:autoSpaceDN w:val="0"/>
        <w:adjustRightInd w:val="0"/>
        <w:rPr>
          <w:rFonts w:cs="Times New Roman"/>
          <w:lang w:val="it-IT" w:eastAsia="ko-KR" w:bidi="th-TH"/>
        </w:rPr>
      </w:pPr>
    </w:p>
    <w:p w14:paraId="4A5C2751" w14:textId="77777777" w:rsidR="006E0B08" w:rsidRPr="00E676D8" w:rsidRDefault="006E0B08" w:rsidP="00664595">
      <w:pPr>
        <w:suppressAutoHyphens w:val="0"/>
        <w:autoSpaceDE w:val="0"/>
        <w:autoSpaceDN w:val="0"/>
        <w:adjustRightInd w:val="0"/>
        <w:rPr>
          <w:rFonts w:cs="Times New Roman"/>
          <w:lang w:val="it-IT" w:eastAsia="ko-KR" w:bidi="th-TH"/>
        </w:rPr>
      </w:pPr>
    </w:p>
    <w:p w14:paraId="4C5D1888" w14:textId="5B4BCADD" w:rsidR="00B81A35" w:rsidRPr="00A523F0" w:rsidRDefault="007F2614" w:rsidP="007F2614">
      <w:pPr>
        <w:ind w:left="567" w:hanging="567"/>
        <w:rPr>
          <w:b/>
          <w:lang w:val="it-IT" w:eastAsia="ko-KR" w:bidi="th-TH"/>
        </w:rPr>
      </w:pPr>
      <w:r>
        <w:rPr>
          <w:b/>
          <w:lang w:val="it-IT" w:eastAsia="ko-KR" w:bidi="th-TH"/>
        </w:rPr>
        <w:t>10.</w:t>
      </w:r>
      <w:r>
        <w:rPr>
          <w:b/>
          <w:lang w:val="it-IT" w:eastAsia="ko-KR" w:bidi="th-TH"/>
        </w:rPr>
        <w:tab/>
      </w:r>
      <w:r w:rsidR="00B81A35" w:rsidRPr="00A523F0">
        <w:rPr>
          <w:b/>
          <w:lang w:val="it-IT" w:eastAsia="ko-KR" w:bidi="th-TH"/>
        </w:rPr>
        <w:t>TEKSTO PERŽIŪROS DATA</w:t>
      </w:r>
    </w:p>
    <w:p w14:paraId="2A82E589" w14:textId="77777777" w:rsidR="006E0B08" w:rsidRDefault="006E0B08" w:rsidP="00664595">
      <w:pPr>
        <w:pStyle w:val="NormalKeep"/>
        <w:rPr>
          <w:rFonts w:cs="Times New Roman"/>
          <w:lang w:val="it-IT" w:eastAsia="ko-KR" w:bidi="th-TH"/>
        </w:rPr>
      </w:pPr>
    </w:p>
    <w:p w14:paraId="7AAC8139" w14:textId="001865A7" w:rsidR="00B81A35" w:rsidRPr="00E676D8" w:rsidRDefault="00B81A35" w:rsidP="00664595">
      <w:pPr>
        <w:suppressAutoHyphens w:val="0"/>
        <w:autoSpaceDE w:val="0"/>
        <w:autoSpaceDN w:val="0"/>
        <w:adjustRightInd w:val="0"/>
        <w:rPr>
          <w:rFonts w:cs="Times New Roman"/>
          <w:lang w:val="it-IT" w:eastAsia="ko-KR" w:bidi="th-TH"/>
        </w:rPr>
      </w:pPr>
      <w:r w:rsidRPr="00E676D8">
        <w:rPr>
          <w:rFonts w:cs="Times New Roman"/>
          <w:lang w:val="it-IT" w:eastAsia="ko-KR" w:bidi="th-TH"/>
        </w:rPr>
        <w:t>Išsami informacija apie šį vaistinį preparatą pateikiama Europos vaistų agentūros tinklalapyje</w:t>
      </w:r>
      <w:r w:rsidR="006E0B08" w:rsidRPr="00E676D8">
        <w:rPr>
          <w:rFonts w:cs="Times New Roman"/>
          <w:lang w:val="it-IT" w:eastAsia="ko-KR" w:bidi="th-TH"/>
        </w:rPr>
        <w:t xml:space="preserve"> </w:t>
      </w:r>
      <w:r>
        <w:fldChar w:fldCharType="begin"/>
      </w:r>
      <w:r w:rsidRPr="004C55F8">
        <w:rPr>
          <w:lang w:val="it-IT"/>
          <w:rPrChange w:id="1" w:author="Anonymous Viatris" w:date="2026-04-22T21:41:00Z" w16du:dateUtc="2026-04-22T16:11:00Z">
            <w:rPr/>
          </w:rPrChange>
        </w:rPr>
        <w:instrText>HYPERLINK "http://www.ema.europa.eu"</w:instrText>
      </w:r>
      <w:r>
        <w:fldChar w:fldCharType="separate"/>
      </w:r>
      <w:r w:rsidRPr="00CB56E1">
        <w:rPr>
          <w:rStyle w:val="Hyperlink"/>
          <w:rFonts w:cs="Times New Roman"/>
          <w:lang w:val="it-IT" w:eastAsia="ko-KR" w:bidi="th-TH"/>
        </w:rPr>
        <w:t>http://www.ema.europa.eu</w:t>
      </w:r>
      <w:r>
        <w:fldChar w:fldCharType="end"/>
      </w:r>
      <w:r w:rsidRPr="00E676D8">
        <w:rPr>
          <w:rFonts w:cs="Times New Roman"/>
          <w:lang w:val="it-IT" w:eastAsia="ko-KR" w:bidi="th-TH"/>
        </w:rPr>
        <w:t>.</w:t>
      </w:r>
    </w:p>
    <w:p w14:paraId="46E65A59" w14:textId="77777777" w:rsidR="00A75530" w:rsidRDefault="00A75530" w:rsidP="00664595">
      <w:pPr>
        <w:rPr>
          <w:lang w:val="it-IT" w:eastAsia="ko-KR" w:bidi="th-TH"/>
        </w:rPr>
      </w:pPr>
      <w:r>
        <w:rPr>
          <w:lang w:val="it-IT" w:eastAsia="ko-KR" w:bidi="th-TH"/>
        </w:rPr>
        <w:br w:type="page"/>
      </w:r>
    </w:p>
    <w:p w14:paraId="0E24DEE1" w14:textId="1F5B0EF3" w:rsidR="00B81A35" w:rsidRPr="00A523F0" w:rsidRDefault="00076F99" w:rsidP="00076F99">
      <w:pPr>
        <w:ind w:left="567" w:hanging="567"/>
        <w:rPr>
          <w:b/>
          <w:lang w:val="it-IT" w:eastAsia="ko-KR" w:bidi="th-TH"/>
        </w:rPr>
      </w:pPr>
      <w:r>
        <w:rPr>
          <w:b/>
          <w:lang w:val="it-IT" w:eastAsia="ko-KR" w:bidi="th-TH"/>
        </w:rPr>
        <w:lastRenderedPageBreak/>
        <w:t>1.</w:t>
      </w:r>
      <w:r>
        <w:rPr>
          <w:b/>
          <w:lang w:val="it-IT" w:eastAsia="ko-KR" w:bidi="th-TH"/>
        </w:rPr>
        <w:tab/>
      </w:r>
      <w:r w:rsidR="00B81A35" w:rsidRPr="00A523F0">
        <w:rPr>
          <w:b/>
          <w:lang w:val="it-IT" w:eastAsia="ko-KR" w:bidi="th-TH"/>
        </w:rPr>
        <w:t>VAISTINIO PREPARATO PAVADINIMAS</w:t>
      </w:r>
    </w:p>
    <w:p w14:paraId="37870959" w14:textId="77777777" w:rsidR="006E0B08" w:rsidRPr="00E676D8" w:rsidRDefault="006E0B08" w:rsidP="00664595">
      <w:pPr>
        <w:pStyle w:val="NormalKeep"/>
        <w:rPr>
          <w:rFonts w:cs="Times New Roman"/>
          <w:lang w:val="it-IT" w:eastAsia="ko-KR" w:bidi="th-TH"/>
        </w:rPr>
      </w:pPr>
    </w:p>
    <w:p w14:paraId="527E6A3B" w14:textId="77777777" w:rsidR="00B81A35" w:rsidRPr="00E676D8" w:rsidRDefault="00A80A72" w:rsidP="00664595">
      <w:pPr>
        <w:suppressAutoHyphens w:val="0"/>
        <w:autoSpaceDE w:val="0"/>
        <w:autoSpaceDN w:val="0"/>
        <w:adjustRightInd w:val="0"/>
        <w:rPr>
          <w:rFonts w:cs="Times New Roman"/>
          <w:lang w:val="it-IT" w:eastAsia="ko-KR" w:bidi="th-TH"/>
        </w:rPr>
      </w:pPr>
      <w:r w:rsidRPr="00E676D8">
        <w:rPr>
          <w:rFonts w:cs="Times New Roman"/>
          <w:lang w:val="it-IT" w:eastAsia="ko-KR" w:bidi="th-TH"/>
        </w:rPr>
        <w:t>Tadalafil Mylan</w:t>
      </w:r>
      <w:r w:rsidR="00B81A35" w:rsidRPr="00E676D8">
        <w:rPr>
          <w:rFonts w:cs="Times New Roman"/>
          <w:lang w:val="it-IT" w:eastAsia="ko-KR" w:bidi="th-TH"/>
        </w:rPr>
        <w:t xml:space="preserve"> 5</w:t>
      </w:r>
      <w:r w:rsidR="007660C0" w:rsidRPr="00E676D8">
        <w:rPr>
          <w:rFonts w:cs="Times New Roman"/>
          <w:lang w:val="it-IT" w:eastAsia="ko-KR" w:bidi="th-TH"/>
        </w:rPr>
        <w:t> mg</w:t>
      </w:r>
      <w:r w:rsidR="00B81A35" w:rsidRPr="00E676D8">
        <w:rPr>
          <w:rFonts w:cs="Times New Roman"/>
          <w:lang w:val="it-IT" w:eastAsia="ko-KR" w:bidi="th-TH"/>
        </w:rPr>
        <w:t xml:space="preserve"> plėvele dengtos tabletės</w:t>
      </w:r>
    </w:p>
    <w:p w14:paraId="56BE3D89" w14:textId="77777777" w:rsidR="006E0B08" w:rsidRPr="00E676D8" w:rsidRDefault="006E0B08" w:rsidP="00664595">
      <w:pPr>
        <w:suppressAutoHyphens w:val="0"/>
        <w:autoSpaceDE w:val="0"/>
        <w:autoSpaceDN w:val="0"/>
        <w:adjustRightInd w:val="0"/>
        <w:rPr>
          <w:rFonts w:cs="Times New Roman"/>
          <w:lang w:val="it-IT" w:eastAsia="ko-KR" w:bidi="th-TH"/>
        </w:rPr>
      </w:pPr>
    </w:p>
    <w:p w14:paraId="5B4BA462" w14:textId="77777777" w:rsidR="006E0B08" w:rsidRPr="00E676D8" w:rsidRDefault="006E0B08" w:rsidP="00664595">
      <w:pPr>
        <w:suppressAutoHyphens w:val="0"/>
        <w:autoSpaceDE w:val="0"/>
        <w:autoSpaceDN w:val="0"/>
        <w:adjustRightInd w:val="0"/>
        <w:rPr>
          <w:rFonts w:cs="Times New Roman"/>
          <w:lang w:val="it-IT" w:eastAsia="ko-KR" w:bidi="th-TH"/>
        </w:rPr>
      </w:pPr>
    </w:p>
    <w:p w14:paraId="7FEE27DA" w14:textId="6845B5A0" w:rsidR="00B81A35" w:rsidRPr="00A523F0" w:rsidRDefault="00076F99" w:rsidP="00076F99">
      <w:pPr>
        <w:ind w:left="567" w:hanging="567"/>
        <w:rPr>
          <w:b/>
          <w:lang w:val="it-IT" w:eastAsia="ko-KR" w:bidi="th-TH"/>
        </w:rPr>
      </w:pPr>
      <w:r>
        <w:rPr>
          <w:b/>
          <w:lang w:val="it-IT" w:eastAsia="ko-KR" w:bidi="th-TH"/>
        </w:rPr>
        <w:t>2.</w:t>
      </w:r>
      <w:r>
        <w:rPr>
          <w:b/>
          <w:lang w:val="it-IT" w:eastAsia="ko-KR" w:bidi="th-TH"/>
        </w:rPr>
        <w:tab/>
      </w:r>
      <w:r w:rsidR="00B81A35" w:rsidRPr="00A523F0">
        <w:rPr>
          <w:b/>
          <w:lang w:val="it-IT" w:eastAsia="ko-KR" w:bidi="th-TH"/>
        </w:rPr>
        <w:t>KOKYBINĖ IR KIEKYBINĖ SUDĖTIS</w:t>
      </w:r>
    </w:p>
    <w:p w14:paraId="6E7BD7BE" w14:textId="77777777" w:rsidR="006E0B08" w:rsidRPr="00E676D8" w:rsidRDefault="006E0B08" w:rsidP="00664595">
      <w:pPr>
        <w:pStyle w:val="NormalKeep"/>
        <w:rPr>
          <w:rFonts w:cs="Times New Roman"/>
          <w:lang w:val="it-IT" w:eastAsia="ko-KR" w:bidi="th-TH"/>
        </w:rPr>
      </w:pPr>
    </w:p>
    <w:p w14:paraId="2010967A" w14:textId="77777777" w:rsidR="00B81A35" w:rsidRPr="00E676D8" w:rsidRDefault="00B81A35" w:rsidP="00664595">
      <w:pPr>
        <w:suppressAutoHyphens w:val="0"/>
        <w:autoSpaceDE w:val="0"/>
        <w:autoSpaceDN w:val="0"/>
        <w:adjustRightInd w:val="0"/>
        <w:rPr>
          <w:rFonts w:cs="Times New Roman"/>
          <w:lang w:val="it-IT" w:eastAsia="ko-KR" w:bidi="th-TH"/>
        </w:rPr>
      </w:pPr>
      <w:r w:rsidRPr="00E676D8">
        <w:rPr>
          <w:rFonts w:cs="Times New Roman"/>
          <w:lang w:val="it-IT" w:eastAsia="ko-KR" w:bidi="th-TH"/>
        </w:rPr>
        <w:t>Kiekvienoje tabletėje yra 5</w:t>
      </w:r>
      <w:r w:rsidR="007660C0" w:rsidRPr="00E676D8">
        <w:rPr>
          <w:rFonts w:cs="Times New Roman"/>
          <w:lang w:val="it-IT" w:eastAsia="ko-KR" w:bidi="th-TH"/>
        </w:rPr>
        <w:t> mg</w:t>
      </w:r>
      <w:r w:rsidRPr="00E676D8">
        <w:rPr>
          <w:rFonts w:cs="Times New Roman"/>
          <w:lang w:val="it-IT" w:eastAsia="ko-KR" w:bidi="th-TH"/>
        </w:rPr>
        <w:t xml:space="preserve"> tadalafilio</w:t>
      </w:r>
      <w:r w:rsidR="00780C06">
        <w:rPr>
          <w:rFonts w:cs="Times New Roman"/>
          <w:lang w:val="it-IT" w:eastAsia="ko-KR" w:bidi="th-TH"/>
        </w:rPr>
        <w:t xml:space="preserve"> (</w:t>
      </w:r>
      <w:r w:rsidR="00780C06" w:rsidRPr="00F50D08">
        <w:rPr>
          <w:rFonts w:cs="Times New Roman"/>
          <w:i/>
          <w:lang w:val="it-IT" w:eastAsia="ko-KR" w:bidi="th-TH"/>
        </w:rPr>
        <w:t>tadalafilum</w:t>
      </w:r>
      <w:r w:rsidR="00780C06">
        <w:rPr>
          <w:rFonts w:cs="Times New Roman"/>
          <w:lang w:val="it-IT" w:eastAsia="ko-KR" w:bidi="th-TH"/>
        </w:rPr>
        <w:t>)</w:t>
      </w:r>
      <w:r w:rsidRPr="00E676D8">
        <w:rPr>
          <w:rFonts w:cs="Times New Roman"/>
          <w:lang w:val="it-IT" w:eastAsia="ko-KR" w:bidi="th-TH"/>
        </w:rPr>
        <w:t>.</w:t>
      </w:r>
    </w:p>
    <w:p w14:paraId="376982F0" w14:textId="77777777" w:rsidR="006E0B08" w:rsidRPr="00E676D8" w:rsidRDefault="006E0B08" w:rsidP="00664595">
      <w:pPr>
        <w:suppressAutoHyphens w:val="0"/>
        <w:autoSpaceDE w:val="0"/>
        <w:autoSpaceDN w:val="0"/>
        <w:adjustRightInd w:val="0"/>
        <w:rPr>
          <w:rFonts w:cs="Times New Roman"/>
          <w:lang w:val="it-IT" w:eastAsia="ko-KR" w:bidi="th-TH"/>
        </w:rPr>
      </w:pPr>
    </w:p>
    <w:p w14:paraId="65D10900" w14:textId="77777777" w:rsidR="00B81A35" w:rsidRPr="008B4621" w:rsidRDefault="00B81A35" w:rsidP="00664595">
      <w:pPr>
        <w:suppressAutoHyphens w:val="0"/>
        <w:autoSpaceDE w:val="0"/>
        <w:autoSpaceDN w:val="0"/>
        <w:adjustRightInd w:val="0"/>
        <w:rPr>
          <w:rFonts w:cs="Times New Roman"/>
          <w:i/>
          <w:iCs/>
          <w:u w:val="single"/>
          <w:lang w:val="it-IT" w:eastAsia="ko-KR" w:bidi="th-TH"/>
        </w:rPr>
      </w:pPr>
      <w:r w:rsidRPr="008B4621">
        <w:rPr>
          <w:rFonts w:cs="Times New Roman"/>
          <w:i/>
          <w:iCs/>
          <w:u w:val="single"/>
          <w:lang w:val="it-IT" w:eastAsia="ko-KR" w:bidi="th-TH"/>
        </w:rPr>
        <w:t>Pagalbinė medžiag</w:t>
      </w:r>
      <w:r w:rsidR="00A80A72" w:rsidRPr="008B4621">
        <w:rPr>
          <w:rFonts w:cs="Times New Roman"/>
          <w:i/>
          <w:iCs/>
          <w:u w:val="single"/>
          <w:lang w:val="it-IT" w:eastAsia="ko-KR" w:bidi="th-TH"/>
        </w:rPr>
        <w:t>a</w:t>
      </w:r>
      <w:r w:rsidRPr="008B4621">
        <w:rPr>
          <w:rFonts w:cs="Times New Roman"/>
          <w:i/>
          <w:iCs/>
          <w:u w:val="single"/>
          <w:lang w:val="it-IT" w:eastAsia="ko-KR" w:bidi="th-TH"/>
        </w:rPr>
        <w:t>, kuri</w:t>
      </w:r>
      <w:r w:rsidR="00A80A72" w:rsidRPr="008B4621">
        <w:rPr>
          <w:rFonts w:cs="Times New Roman"/>
          <w:i/>
          <w:iCs/>
          <w:u w:val="single"/>
          <w:lang w:val="it-IT" w:eastAsia="ko-KR" w:bidi="th-TH"/>
        </w:rPr>
        <w:t>os</w:t>
      </w:r>
      <w:r w:rsidRPr="008B4621">
        <w:rPr>
          <w:rFonts w:cs="Times New Roman"/>
          <w:i/>
          <w:iCs/>
          <w:u w:val="single"/>
          <w:lang w:val="it-IT" w:eastAsia="ko-KR" w:bidi="th-TH"/>
        </w:rPr>
        <w:t xml:space="preserve"> poveikis žinomas</w:t>
      </w:r>
      <w:r w:rsidR="00A80A72" w:rsidRPr="008B4621">
        <w:rPr>
          <w:rFonts w:cs="Times New Roman"/>
          <w:i/>
          <w:iCs/>
          <w:u w:val="single"/>
          <w:lang w:val="it-IT" w:eastAsia="ko-KR" w:bidi="th-TH"/>
        </w:rPr>
        <w:t>:</w:t>
      </w:r>
    </w:p>
    <w:p w14:paraId="1F5340B5" w14:textId="77777777" w:rsidR="00B81A35" w:rsidRPr="00E676D8" w:rsidRDefault="00A80A72" w:rsidP="00664595">
      <w:pPr>
        <w:suppressAutoHyphens w:val="0"/>
        <w:autoSpaceDE w:val="0"/>
        <w:autoSpaceDN w:val="0"/>
        <w:adjustRightInd w:val="0"/>
        <w:rPr>
          <w:rFonts w:cs="Times New Roman"/>
          <w:lang w:val="it-IT" w:eastAsia="ko-KR" w:bidi="th-TH"/>
        </w:rPr>
      </w:pPr>
      <w:r w:rsidRPr="00E676D8">
        <w:rPr>
          <w:rFonts w:cs="Times New Roman"/>
          <w:lang w:val="it-IT" w:eastAsia="ko-KR" w:bidi="th-TH"/>
        </w:rPr>
        <w:t>k</w:t>
      </w:r>
      <w:r w:rsidR="00B81A35" w:rsidRPr="00E676D8">
        <w:rPr>
          <w:rFonts w:cs="Times New Roman"/>
          <w:lang w:val="it-IT" w:eastAsia="ko-KR" w:bidi="th-TH"/>
        </w:rPr>
        <w:t xml:space="preserve">iekvienoje </w:t>
      </w:r>
      <w:r w:rsidR="00842095">
        <w:rPr>
          <w:rFonts w:cs="Times New Roman"/>
          <w:lang w:val="it-IT" w:eastAsia="ko-KR" w:bidi="th-TH"/>
        </w:rPr>
        <w:t xml:space="preserve">plėvele </w:t>
      </w:r>
      <w:r w:rsidR="00B81A35" w:rsidRPr="00E676D8">
        <w:rPr>
          <w:rFonts w:cs="Times New Roman"/>
          <w:lang w:val="it-IT" w:eastAsia="ko-KR" w:bidi="th-TH"/>
        </w:rPr>
        <w:t xml:space="preserve">dengtoje tabletėje yra </w:t>
      </w:r>
      <w:r w:rsidRPr="00E676D8">
        <w:rPr>
          <w:rFonts w:cs="Times New Roman"/>
          <w:lang w:val="it-IT" w:eastAsia="ko-KR" w:bidi="th-TH"/>
        </w:rPr>
        <w:t>59,48</w:t>
      </w:r>
      <w:r w:rsidR="007660C0" w:rsidRPr="00E676D8">
        <w:rPr>
          <w:rFonts w:cs="Times New Roman"/>
          <w:lang w:val="it-IT" w:eastAsia="ko-KR" w:bidi="th-TH"/>
        </w:rPr>
        <w:t> mg</w:t>
      </w:r>
      <w:r w:rsidR="00B81A35" w:rsidRPr="00E676D8">
        <w:rPr>
          <w:rFonts w:cs="Times New Roman"/>
          <w:lang w:val="it-IT" w:eastAsia="ko-KR" w:bidi="th-TH"/>
        </w:rPr>
        <w:t xml:space="preserve"> laktozės.</w:t>
      </w:r>
    </w:p>
    <w:p w14:paraId="57E63552" w14:textId="77777777" w:rsidR="006E0B08" w:rsidRPr="00E676D8" w:rsidRDefault="006E0B08" w:rsidP="00664595">
      <w:pPr>
        <w:suppressAutoHyphens w:val="0"/>
        <w:autoSpaceDE w:val="0"/>
        <w:autoSpaceDN w:val="0"/>
        <w:adjustRightInd w:val="0"/>
        <w:rPr>
          <w:rFonts w:cs="Times New Roman"/>
          <w:lang w:val="it-IT" w:eastAsia="ko-KR" w:bidi="th-TH"/>
        </w:rPr>
      </w:pPr>
    </w:p>
    <w:p w14:paraId="35987543" w14:textId="77777777" w:rsidR="00B81A35" w:rsidRPr="004D7DB1" w:rsidRDefault="00B81A35" w:rsidP="00664595">
      <w:pPr>
        <w:suppressAutoHyphens w:val="0"/>
        <w:autoSpaceDE w:val="0"/>
        <w:autoSpaceDN w:val="0"/>
        <w:adjustRightInd w:val="0"/>
        <w:rPr>
          <w:rFonts w:cs="Times New Roman"/>
          <w:lang w:val="it-IT" w:eastAsia="ko-KR" w:bidi="th-TH"/>
        </w:rPr>
      </w:pPr>
      <w:r w:rsidRPr="004D7DB1">
        <w:rPr>
          <w:rFonts w:cs="Times New Roman"/>
          <w:lang w:val="it-IT" w:eastAsia="ko-KR" w:bidi="th-TH"/>
        </w:rPr>
        <w:t xml:space="preserve">Visos pagalbinės medžiagos </w:t>
      </w:r>
      <w:r w:rsidR="007660C0" w:rsidRPr="004D7DB1">
        <w:rPr>
          <w:rFonts w:cs="Times New Roman"/>
          <w:lang w:val="it-IT" w:eastAsia="ko-KR" w:bidi="th-TH"/>
        </w:rPr>
        <w:t>išvardytos </w:t>
      </w:r>
      <w:r w:rsidRPr="004D7DB1">
        <w:rPr>
          <w:rFonts w:cs="Times New Roman"/>
          <w:lang w:val="it-IT" w:eastAsia="ko-KR" w:bidi="th-TH"/>
        </w:rPr>
        <w:t>6.1</w:t>
      </w:r>
      <w:r w:rsidR="00A80A72" w:rsidRPr="004D7DB1">
        <w:rPr>
          <w:rFonts w:cs="Times New Roman"/>
          <w:lang w:val="it-IT" w:eastAsia="ko-KR" w:bidi="th-TH"/>
        </w:rPr>
        <w:t> </w:t>
      </w:r>
      <w:r w:rsidRPr="004D7DB1">
        <w:rPr>
          <w:rFonts w:cs="Times New Roman"/>
          <w:lang w:val="it-IT" w:eastAsia="ko-KR" w:bidi="th-TH"/>
        </w:rPr>
        <w:t>skyriuje.</w:t>
      </w:r>
    </w:p>
    <w:p w14:paraId="34D76973" w14:textId="77777777" w:rsidR="006E0B08" w:rsidRPr="004D7DB1" w:rsidRDefault="006E0B08" w:rsidP="00664595">
      <w:pPr>
        <w:suppressAutoHyphens w:val="0"/>
        <w:autoSpaceDE w:val="0"/>
        <w:autoSpaceDN w:val="0"/>
        <w:adjustRightInd w:val="0"/>
        <w:rPr>
          <w:rFonts w:cs="Times New Roman"/>
          <w:lang w:val="it-IT" w:eastAsia="ko-KR" w:bidi="th-TH"/>
        </w:rPr>
      </w:pPr>
    </w:p>
    <w:p w14:paraId="46F54003" w14:textId="77777777" w:rsidR="006E0B08" w:rsidRPr="004D7DB1" w:rsidRDefault="006E0B08" w:rsidP="00664595">
      <w:pPr>
        <w:suppressAutoHyphens w:val="0"/>
        <w:autoSpaceDE w:val="0"/>
        <w:autoSpaceDN w:val="0"/>
        <w:adjustRightInd w:val="0"/>
        <w:rPr>
          <w:rFonts w:cs="Times New Roman"/>
          <w:lang w:val="it-IT" w:eastAsia="ko-KR" w:bidi="th-TH"/>
        </w:rPr>
      </w:pPr>
    </w:p>
    <w:p w14:paraId="49A587C2" w14:textId="528673DD" w:rsidR="00B81A35" w:rsidRPr="00076F99" w:rsidRDefault="00076F99" w:rsidP="00076F99">
      <w:pPr>
        <w:ind w:left="567" w:hanging="567"/>
        <w:rPr>
          <w:b/>
          <w:lang w:val="it-IT" w:eastAsia="ko-KR" w:bidi="th-TH"/>
        </w:rPr>
      </w:pPr>
      <w:r w:rsidRPr="00076F99">
        <w:rPr>
          <w:b/>
          <w:lang w:val="it-IT" w:eastAsia="ko-KR" w:bidi="th-TH"/>
        </w:rPr>
        <w:t>3.</w:t>
      </w:r>
      <w:r w:rsidRPr="00076F99">
        <w:rPr>
          <w:b/>
          <w:lang w:val="it-IT" w:eastAsia="ko-KR" w:bidi="th-TH"/>
        </w:rPr>
        <w:tab/>
      </w:r>
      <w:r w:rsidR="00B81A35" w:rsidRPr="00076F99">
        <w:rPr>
          <w:b/>
          <w:lang w:val="it-IT" w:eastAsia="ko-KR" w:bidi="th-TH"/>
        </w:rPr>
        <w:t>FARMACINĖ FORMA</w:t>
      </w:r>
    </w:p>
    <w:p w14:paraId="6E56010E" w14:textId="77777777" w:rsidR="006E0B08" w:rsidRPr="00076F99" w:rsidRDefault="006E0B08" w:rsidP="00664595">
      <w:pPr>
        <w:pStyle w:val="NormalKeep"/>
        <w:rPr>
          <w:rFonts w:cs="Times New Roman"/>
          <w:lang w:val="it-IT" w:eastAsia="ko-KR" w:bidi="th-TH"/>
        </w:rPr>
      </w:pPr>
    </w:p>
    <w:p w14:paraId="74735F48" w14:textId="77777777" w:rsidR="00B81A35" w:rsidRPr="00076F99" w:rsidRDefault="00B81A35" w:rsidP="00664595">
      <w:pPr>
        <w:suppressAutoHyphens w:val="0"/>
        <w:autoSpaceDE w:val="0"/>
        <w:autoSpaceDN w:val="0"/>
        <w:adjustRightInd w:val="0"/>
        <w:rPr>
          <w:rFonts w:cs="Times New Roman"/>
          <w:lang w:val="it-IT" w:eastAsia="ko-KR" w:bidi="th-TH"/>
        </w:rPr>
      </w:pPr>
      <w:r w:rsidRPr="00076F99">
        <w:rPr>
          <w:rFonts w:cs="Times New Roman"/>
          <w:lang w:val="it-IT" w:eastAsia="ko-KR" w:bidi="th-TH"/>
        </w:rPr>
        <w:t>Plėvele dengta tabletė</w:t>
      </w:r>
      <w:r w:rsidR="00842095" w:rsidRPr="00076F99">
        <w:rPr>
          <w:rFonts w:cs="Times New Roman"/>
          <w:lang w:val="it-IT" w:eastAsia="ko-KR" w:bidi="th-TH"/>
        </w:rPr>
        <w:t xml:space="preserve"> (tabletė)</w:t>
      </w:r>
      <w:r w:rsidRPr="00076F99">
        <w:rPr>
          <w:rFonts w:cs="Times New Roman"/>
          <w:lang w:val="it-IT" w:eastAsia="ko-KR" w:bidi="th-TH"/>
        </w:rPr>
        <w:t>.</w:t>
      </w:r>
    </w:p>
    <w:p w14:paraId="091B4E43" w14:textId="77777777" w:rsidR="006E0B08" w:rsidRPr="00076F99" w:rsidRDefault="006E0B08" w:rsidP="00664595">
      <w:pPr>
        <w:suppressAutoHyphens w:val="0"/>
        <w:autoSpaceDE w:val="0"/>
        <w:autoSpaceDN w:val="0"/>
        <w:adjustRightInd w:val="0"/>
        <w:rPr>
          <w:rFonts w:cs="Times New Roman"/>
          <w:lang w:val="it-IT" w:eastAsia="ko-KR" w:bidi="th-TH"/>
        </w:rPr>
      </w:pPr>
    </w:p>
    <w:p w14:paraId="7796129D" w14:textId="77777777" w:rsidR="00724C6B" w:rsidRPr="00B30AFA" w:rsidRDefault="00C66C08" w:rsidP="00664595">
      <w:pPr>
        <w:autoSpaceDE w:val="0"/>
        <w:autoSpaceDN w:val="0"/>
        <w:adjustRightInd w:val="0"/>
        <w:rPr>
          <w:rFonts w:cs="Times New Roman"/>
          <w:lang w:val="it-IT" w:eastAsia="ko-KR" w:bidi="th-TH"/>
        </w:rPr>
      </w:pPr>
      <w:r w:rsidRPr="00076F99">
        <w:rPr>
          <w:rFonts w:cs="Times New Roman"/>
          <w:lang w:val="it-IT"/>
        </w:rPr>
        <w:t>Gelsva</w:t>
      </w:r>
      <w:r w:rsidR="00C742F1" w:rsidRPr="00076F99">
        <w:rPr>
          <w:rFonts w:cs="Times New Roman"/>
          <w:lang w:val="it-IT"/>
        </w:rPr>
        <w:t xml:space="preserve">, apvali, iš abiejų pusių išgaubta (6,3 ± 0,3 mm) </w:t>
      </w:r>
      <w:r w:rsidR="00B31A62" w:rsidRPr="00076F99">
        <w:rPr>
          <w:rFonts w:cs="Times New Roman"/>
          <w:lang w:val="it-IT"/>
        </w:rPr>
        <w:t xml:space="preserve">plėvele dengta tabletė, kurios </w:t>
      </w:r>
      <w:r w:rsidR="00C742F1" w:rsidRPr="00076F99">
        <w:rPr>
          <w:rFonts w:cs="Times New Roman"/>
          <w:lang w:val="it-IT"/>
        </w:rPr>
        <w:t>vienoje pusėje įspausta raidė M, kitoj</w:t>
      </w:r>
      <w:r w:rsidR="00C742F1" w:rsidRPr="00B30AFA">
        <w:rPr>
          <w:rFonts w:cs="Times New Roman"/>
          <w:lang w:val="it-IT"/>
        </w:rPr>
        <w:t>e</w:t>
      </w:r>
      <w:r w:rsidR="00D17D3A" w:rsidRPr="00B30AFA">
        <w:rPr>
          <w:rFonts w:cs="Times New Roman"/>
          <w:lang w:val="it-IT"/>
        </w:rPr>
        <w:t xml:space="preserve"> – </w:t>
      </w:r>
      <w:r w:rsidR="00C742F1" w:rsidRPr="00B30AFA">
        <w:rPr>
          <w:rFonts w:cs="Times New Roman"/>
          <w:lang w:val="it-IT"/>
        </w:rPr>
        <w:t>užrašas „TL 2“ (TL virš</w:t>
      </w:r>
      <w:r w:rsidR="005C3492" w:rsidRPr="00B30AFA">
        <w:rPr>
          <w:rFonts w:cs="Times New Roman"/>
          <w:lang w:val="it-IT"/>
        </w:rPr>
        <w:t>uje</w:t>
      </w:r>
      <w:r w:rsidR="00C742F1" w:rsidRPr="00B30AFA">
        <w:rPr>
          <w:rFonts w:cs="Times New Roman"/>
          <w:lang w:val="it-IT"/>
        </w:rPr>
        <w:t> 2).</w:t>
      </w:r>
    </w:p>
    <w:p w14:paraId="53550CAA" w14:textId="77777777" w:rsidR="006E0B08" w:rsidRPr="00B30AFA" w:rsidRDefault="006E0B08" w:rsidP="00664595">
      <w:pPr>
        <w:suppressAutoHyphens w:val="0"/>
        <w:autoSpaceDE w:val="0"/>
        <w:autoSpaceDN w:val="0"/>
        <w:adjustRightInd w:val="0"/>
        <w:rPr>
          <w:rFonts w:cs="Times New Roman"/>
          <w:lang w:val="it-IT" w:eastAsia="ko-KR" w:bidi="th-TH"/>
        </w:rPr>
      </w:pPr>
    </w:p>
    <w:p w14:paraId="00D3CAE0" w14:textId="77777777" w:rsidR="006E0B08" w:rsidRPr="00B30AFA" w:rsidRDefault="006E0B08" w:rsidP="00664595">
      <w:pPr>
        <w:suppressAutoHyphens w:val="0"/>
        <w:autoSpaceDE w:val="0"/>
        <w:autoSpaceDN w:val="0"/>
        <w:adjustRightInd w:val="0"/>
        <w:rPr>
          <w:rFonts w:cs="Times New Roman"/>
          <w:lang w:val="it-IT" w:eastAsia="ko-KR" w:bidi="th-TH"/>
        </w:rPr>
      </w:pPr>
    </w:p>
    <w:p w14:paraId="581AA32E" w14:textId="1D597E30" w:rsidR="00B81A35" w:rsidRPr="00B30AFA" w:rsidRDefault="00076F99" w:rsidP="00076F99">
      <w:pPr>
        <w:ind w:left="567" w:hanging="567"/>
        <w:rPr>
          <w:b/>
          <w:lang w:val="it-IT" w:eastAsia="ko-KR" w:bidi="th-TH"/>
        </w:rPr>
      </w:pPr>
      <w:r w:rsidRPr="00B30AFA">
        <w:rPr>
          <w:b/>
          <w:lang w:val="it-IT" w:eastAsia="ko-KR" w:bidi="th-TH"/>
        </w:rPr>
        <w:t>4.</w:t>
      </w:r>
      <w:r w:rsidRPr="00B30AFA">
        <w:rPr>
          <w:b/>
          <w:lang w:val="it-IT" w:eastAsia="ko-KR" w:bidi="th-TH"/>
        </w:rPr>
        <w:tab/>
      </w:r>
      <w:r w:rsidR="00B81A35" w:rsidRPr="00076F99">
        <w:rPr>
          <w:b/>
          <w:lang w:val="it-IT" w:eastAsia="ko-KR" w:bidi="th-TH"/>
        </w:rPr>
        <w:t>KLINIKINĖ</w:t>
      </w:r>
      <w:r w:rsidR="00B81A35" w:rsidRPr="00B30AFA">
        <w:rPr>
          <w:b/>
          <w:lang w:val="it-IT" w:eastAsia="ko-KR" w:bidi="th-TH"/>
        </w:rPr>
        <w:t xml:space="preserve"> INFORMACIJA</w:t>
      </w:r>
    </w:p>
    <w:p w14:paraId="10F2F135" w14:textId="77777777" w:rsidR="006E0B08" w:rsidRPr="00B30AFA" w:rsidRDefault="006E0B08" w:rsidP="00664595">
      <w:pPr>
        <w:pStyle w:val="NormalKeep"/>
        <w:rPr>
          <w:rFonts w:cs="Times New Roman"/>
          <w:lang w:val="it-IT" w:eastAsia="ko-KR" w:bidi="th-TH"/>
        </w:rPr>
      </w:pPr>
    </w:p>
    <w:p w14:paraId="531C46DC" w14:textId="77777777" w:rsidR="00B81A35" w:rsidRPr="00B30AFA" w:rsidRDefault="00A523F0" w:rsidP="00664595">
      <w:pPr>
        <w:ind w:left="567" w:hanging="567"/>
        <w:rPr>
          <w:b/>
          <w:lang w:val="it-IT" w:eastAsia="ko-KR" w:bidi="th-TH"/>
        </w:rPr>
      </w:pPr>
      <w:r w:rsidRPr="00B30AFA">
        <w:rPr>
          <w:b/>
          <w:lang w:val="it-IT" w:eastAsia="ko-KR" w:bidi="th-TH"/>
        </w:rPr>
        <w:t>4.1</w:t>
      </w:r>
      <w:r w:rsidR="008B4621" w:rsidRPr="00B30AFA">
        <w:rPr>
          <w:b/>
          <w:lang w:val="it-IT" w:eastAsia="ko-KR" w:bidi="th-TH"/>
        </w:rPr>
        <w:tab/>
      </w:r>
      <w:r w:rsidR="00B81A35" w:rsidRPr="00B30AFA">
        <w:rPr>
          <w:b/>
          <w:lang w:val="it-IT" w:eastAsia="ko-KR" w:bidi="th-TH"/>
        </w:rPr>
        <w:t>Terapinės indikacijos</w:t>
      </w:r>
    </w:p>
    <w:p w14:paraId="7ED74022" w14:textId="77777777" w:rsidR="006E0B08" w:rsidRPr="00B30AFA" w:rsidRDefault="006E0B08" w:rsidP="00664595">
      <w:pPr>
        <w:pStyle w:val="NormalKeep"/>
        <w:rPr>
          <w:rFonts w:cs="Times New Roman"/>
          <w:lang w:val="it-IT" w:eastAsia="ko-KR" w:bidi="th-TH"/>
        </w:rPr>
      </w:pPr>
    </w:p>
    <w:p w14:paraId="22C44CDE" w14:textId="77777777" w:rsidR="00B81A35" w:rsidRPr="00B30AFA" w:rsidRDefault="00B81A35" w:rsidP="00664595">
      <w:pPr>
        <w:suppressAutoHyphens w:val="0"/>
        <w:autoSpaceDE w:val="0"/>
        <w:autoSpaceDN w:val="0"/>
        <w:adjustRightInd w:val="0"/>
        <w:rPr>
          <w:rFonts w:cs="Times New Roman"/>
          <w:lang w:val="it-IT" w:eastAsia="ko-KR" w:bidi="th-TH"/>
        </w:rPr>
      </w:pPr>
      <w:r w:rsidRPr="00B30AFA">
        <w:rPr>
          <w:rFonts w:cs="Times New Roman"/>
          <w:lang w:val="it-IT" w:eastAsia="ko-KR" w:bidi="th-TH"/>
        </w:rPr>
        <w:t>Suaugusių vyrų erekcijos funkcijos sutrikimo gydymas.</w:t>
      </w:r>
    </w:p>
    <w:p w14:paraId="5FC5A582" w14:textId="77777777" w:rsidR="006E0B08" w:rsidRPr="00B30AFA" w:rsidRDefault="006E0B08" w:rsidP="00664595">
      <w:pPr>
        <w:suppressAutoHyphens w:val="0"/>
        <w:autoSpaceDE w:val="0"/>
        <w:autoSpaceDN w:val="0"/>
        <w:adjustRightInd w:val="0"/>
        <w:rPr>
          <w:rFonts w:cs="Times New Roman"/>
          <w:lang w:val="it-IT" w:eastAsia="ko-KR" w:bidi="th-TH"/>
        </w:rPr>
      </w:pPr>
    </w:p>
    <w:p w14:paraId="3C6B434B" w14:textId="77777777" w:rsidR="00B81A35" w:rsidRPr="00B30AFA" w:rsidRDefault="00B81A35" w:rsidP="00664595">
      <w:pPr>
        <w:suppressAutoHyphens w:val="0"/>
        <w:autoSpaceDE w:val="0"/>
        <w:autoSpaceDN w:val="0"/>
        <w:adjustRightInd w:val="0"/>
        <w:rPr>
          <w:rFonts w:cs="Times New Roman"/>
          <w:lang w:val="it-IT" w:eastAsia="ko-KR" w:bidi="th-TH"/>
        </w:rPr>
      </w:pPr>
      <w:r w:rsidRPr="00B30AFA">
        <w:rPr>
          <w:rFonts w:cs="Times New Roman"/>
          <w:lang w:val="it-IT" w:eastAsia="ko-KR" w:bidi="th-TH"/>
        </w:rPr>
        <w:t xml:space="preserve">Kad tadalafilis būtų veiksmingas erekcijos funkcijos sutrikimui gydyti, būtina </w:t>
      </w:r>
      <w:r w:rsidR="000F064F" w:rsidRPr="00B30AFA">
        <w:rPr>
          <w:rFonts w:cs="Times New Roman"/>
          <w:lang w:val="it-IT" w:eastAsia="ko-KR" w:bidi="th-TH"/>
        </w:rPr>
        <w:t>lyt</w:t>
      </w:r>
      <w:r w:rsidRPr="00B30AFA">
        <w:rPr>
          <w:rFonts w:cs="Times New Roman"/>
          <w:lang w:val="it-IT" w:eastAsia="ko-KR" w:bidi="th-TH"/>
        </w:rPr>
        <w:t>inė stimuliacija.</w:t>
      </w:r>
    </w:p>
    <w:p w14:paraId="7A0170A1" w14:textId="77777777" w:rsidR="006E0B08" w:rsidRPr="00B30AFA" w:rsidRDefault="006E0B08" w:rsidP="00664595">
      <w:pPr>
        <w:suppressAutoHyphens w:val="0"/>
        <w:autoSpaceDE w:val="0"/>
        <w:autoSpaceDN w:val="0"/>
        <w:adjustRightInd w:val="0"/>
        <w:rPr>
          <w:rFonts w:cs="Times New Roman"/>
          <w:lang w:val="it-IT" w:eastAsia="ko-KR" w:bidi="th-TH"/>
        </w:rPr>
      </w:pPr>
    </w:p>
    <w:p w14:paraId="244ACF45" w14:textId="77777777" w:rsidR="00B81A35" w:rsidRPr="00B30AFA" w:rsidRDefault="00B81A35" w:rsidP="00664595">
      <w:pPr>
        <w:suppressAutoHyphens w:val="0"/>
        <w:autoSpaceDE w:val="0"/>
        <w:autoSpaceDN w:val="0"/>
        <w:adjustRightInd w:val="0"/>
        <w:rPr>
          <w:rFonts w:cs="Times New Roman"/>
          <w:lang w:val="it-IT" w:eastAsia="ko-KR" w:bidi="th-TH"/>
        </w:rPr>
      </w:pPr>
      <w:r w:rsidRPr="00B30AFA">
        <w:rPr>
          <w:rFonts w:cs="Times New Roman"/>
          <w:lang w:val="it-IT" w:eastAsia="ko-KR" w:bidi="th-TH"/>
        </w:rPr>
        <w:t>Suaugusių vyrų gerybinės prostatos hiperplazijos požymių ir simptomų gydymas.</w:t>
      </w:r>
    </w:p>
    <w:p w14:paraId="64FE4A6E" w14:textId="77777777" w:rsidR="006E0B08" w:rsidRPr="00B30AFA" w:rsidRDefault="006E0B08" w:rsidP="00664595">
      <w:pPr>
        <w:suppressAutoHyphens w:val="0"/>
        <w:autoSpaceDE w:val="0"/>
        <w:autoSpaceDN w:val="0"/>
        <w:adjustRightInd w:val="0"/>
        <w:rPr>
          <w:rFonts w:cs="Times New Roman"/>
          <w:lang w:val="it-IT" w:eastAsia="ko-KR" w:bidi="th-TH"/>
        </w:rPr>
      </w:pPr>
    </w:p>
    <w:p w14:paraId="0A7A38ED"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Moterų</w:t>
      </w:r>
      <w:proofErr w:type="spellEnd"/>
      <w:r w:rsidRPr="00B6168D">
        <w:rPr>
          <w:rFonts w:cs="Times New Roman"/>
          <w:lang w:val="es-ES_tradnl" w:eastAsia="ko-KR" w:bidi="th-TH"/>
        </w:rPr>
        <w:t xml:space="preserve"> </w:t>
      </w:r>
      <w:proofErr w:type="spellStart"/>
      <w:r w:rsidR="00724C6B" w:rsidRPr="00B6168D">
        <w:rPr>
          <w:rFonts w:cs="Times New Roman"/>
          <w:lang w:val="es-ES_tradnl" w:eastAsia="ko-KR" w:bidi="th-TH"/>
        </w:rPr>
        <w:t>Tada</w:t>
      </w:r>
      <w:r w:rsidR="00594BE1" w:rsidRPr="00B6168D">
        <w:rPr>
          <w:rFonts w:cs="Times New Roman"/>
          <w:lang w:val="es-ES_tradnl" w:eastAsia="ko-KR" w:bidi="th-TH"/>
        </w:rPr>
        <w:t>la</w:t>
      </w:r>
      <w:r w:rsidR="00724C6B" w:rsidRPr="00B6168D">
        <w:rPr>
          <w:rFonts w:cs="Times New Roman"/>
          <w:lang w:val="es-ES_tradnl" w:eastAsia="ko-KR" w:bidi="th-TH"/>
        </w:rPr>
        <w:t>fil</w:t>
      </w:r>
      <w:proofErr w:type="spellEnd"/>
      <w:r w:rsidR="00724C6B" w:rsidRPr="00B6168D">
        <w:rPr>
          <w:rFonts w:cs="Times New Roman"/>
          <w:lang w:val="es-ES_tradnl" w:eastAsia="ko-KR" w:bidi="th-TH"/>
        </w:rPr>
        <w:t xml:space="preserve"> Mylan</w:t>
      </w:r>
      <w:r w:rsidRPr="00B6168D">
        <w:rPr>
          <w:rFonts w:cs="Times New Roman"/>
          <w:lang w:val="es-ES_tradnl" w:eastAsia="ko-KR" w:bidi="th-TH"/>
        </w:rPr>
        <w:t xml:space="preserve"> </w:t>
      </w:r>
      <w:proofErr w:type="spellStart"/>
      <w:r w:rsidRPr="00B6168D">
        <w:rPr>
          <w:rFonts w:cs="Times New Roman"/>
          <w:lang w:val="es-ES_tradnl" w:eastAsia="ko-KR" w:bidi="th-TH"/>
        </w:rPr>
        <w:t>gydyti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negalima</w:t>
      </w:r>
      <w:proofErr w:type="spellEnd"/>
      <w:r w:rsidRPr="00B6168D">
        <w:rPr>
          <w:rFonts w:cs="Times New Roman"/>
          <w:lang w:val="es-ES_tradnl" w:eastAsia="ko-KR" w:bidi="th-TH"/>
        </w:rPr>
        <w:t>.</w:t>
      </w:r>
    </w:p>
    <w:p w14:paraId="0DE6A335" w14:textId="77777777" w:rsidR="006E0B08" w:rsidRPr="00B6168D" w:rsidRDefault="006E0B08" w:rsidP="00664595">
      <w:pPr>
        <w:suppressAutoHyphens w:val="0"/>
        <w:autoSpaceDE w:val="0"/>
        <w:autoSpaceDN w:val="0"/>
        <w:adjustRightInd w:val="0"/>
        <w:rPr>
          <w:rFonts w:cs="Times New Roman"/>
          <w:lang w:val="es-ES_tradnl" w:eastAsia="ko-KR" w:bidi="th-TH"/>
        </w:rPr>
      </w:pPr>
    </w:p>
    <w:p w14:paraId="640FEA30" w14:textId="77777777" w:rsidR="00B81A35" w:rsidRPr="00B6168D" w:rsidRDefault="00A523F0" w:rsidP="00664595">
      <w:pPr>
        <w:ind w:left="567" w:hanging="567"/>
        <w:rPr>
          <w:b/>
          <w:lang w:val="es-ES_tradnl" w:eastAsia="ko-KR" w:bidi="th-TH"/>
        </w:rPr>
      </w:pPr>
      <w:r w:rsidRPr="00B6168D">
        <w:rPr>
          <w:b/>
          <w:lang w:val="es-ES_tradnl" w:eastAsia="ko-KR" w:bidi="th-TH"/>
        </w:rPr>
        <w:t>4.2</w:t>
      </w:r>
      <w:r w:rsidR="00BD53F1">
        <w:rPr>
          <w:b/>
          <w:lang w:val="es-ES_tradnl" w:eastAsia="ko-KR" w:bidi="th-TH"/>
        </w:rPr>
        <w:tab/>
      </w:r>
      <w:proofErr w:type="spellStart"/>
      <w:r w:rsidR="00B81A35" w:rsidRPr="00B6168D">
        <w:rPr>
          <w:b/>
          <w:lang w:val="es-ES_tradnl" w:eastAsia="ko-KR" w:bidi="th-TH"/>
        </w:rPr>
        <w:t>Dozavimas</w:t>
      </w:r>
      <w:proofErr w:type="spellEnd"/>
      <w:r w:rsidR="00B81A35" w:rsidRPr="00B6168D">
        <w:rPr>
          <w:b/>
          <w:lang w:val="es-ES_tradnl" w:eastAsia="ko-KR" w:bidi="th-TH"/>
        </w:rPr>
        <w:t xml:space="preserve"> ir </w:t>
      </w:r>
      <w:proofErr w:type="spellStart"/>
      <w:r w:rsidR="00B81A35" w:rsidRPr="00B6168D">
        <w:rPr>
          <w:b/>
          <w:lang w:val="es-ES_tradnl" w:eastAsia="ko-KR" w:bidi="th-TH"/>
        </w:rPr>
        <w:t>vartojimo</w:t>
      </w:r>
      <w:proofErr w:type="spellEnd"/>
      <w:r w:rsidR="00B81A35" w:rsidRPr="00B6168D">
        <w:rPr>
          <w:b/>
          <w:lang w:val="es-ES_tradnl" w:eastAsia="ko-KR" w:bidi="th-TH"/>
        </w:rPr>
        <w:t xml:space="preserve"> </w:t>
      </w:r>
      <w:proofErr w:type="spellStart"/>
      <w:r w:rsidR="00B81A35" w:rsidRPr="00B6168D">
        <w:rPr>
          <w:b/>
          <w:lang w:val="es-ES_tradnl" w:eastAsia="ko-KR" w:bidi="th-TH"/>
        </w:rPr>
        <w:t>metodas</w:t>
      </w:r>
      <w:proofErr w:type="spellEnd"/>
    </w:p>
    <w:p w14:paraId="51982DA5" w14:textId="77777777" w:rsidR="006E0B08" w:rsidRPr="00B6168D" w:rsidRDefault="006E0B08" w:rsidP="00664595">
      <w:pPr>
        <w:pStyle w:val="NormalKeep"/>
        <w:rPr>
          <w:rFonts w:cs="Times New Roman"/>
          <w:lang w:val="es-ES_tradnl" w:eastAsia="ko-KR" w:bidi="th-TH"/>
        </w:rPr>
      </w:pPr>
    </w:p>
    <w:p w14:paraId="561BF698" w14:textId="77777777" w:rsidR="00B81A35" w:rsidRPr="00B6168D" w:rsidRDefault="00B81A35" w:rsidP="00664595">
      <w:pPr>
        <w:pStyle w:val="UnderlinedKeep"/>
        <w:rPr>
          <w:rFonts w:cs="Times New Roman"/>
          <w:lang w:val="es-ES_tradnl" w:eastAsia="ko-KR" w:bidi="th-TH"/>
        </w:rPr>
      </w:pPr>
      <w:proofErr w:type="spellStart"/>
      <w:r w:rsidRPr="00B6168D">
        <w:rPr>
          <w:rFonts w:cs="Times New Roman"/>
          <w:lang w:val="es-ES_tradnl" w:eastAsia="ko-KR" w:bidi="th-TH"/>
        </w:rPr>
        <w:t>Dozavimas</w:t>
      </w:r>
      <w:proofErr w:type="spellEnd"/>
    </w:p>
    <w:p w14:paraId="09D01564" w14:textId="77777777" w:rsidR="00842095" w:rsidRPr="00B6168D" w:rsidRDefault="00842095" w:rsidP="00664595">
      <w:pPr>
        <w:pStyle w:val="EmphasisKeep"/>
        <w:rPr>
          <w:rFonts w:cs="Times New Roman"/>
          <w:lang w:val="es-ES_tradnl" w:eastAsia="ko-KR" w:bidi="th-TH"/>
        </w:rPr>
      </w:pPr>
    </w:p>
    <w:p w14:paraId="0ED14D96" w14:textId="77777777" w:rsidR="00B81A35" w:rsidRPr="00B6168D" w:rsidRDefault="00B81A35" w:rsidP="00664595">
      <w:pPr>
        <w:pStyle w:val="EmphasisKeep"/>
        <w:rPr>
          <w:rFonts w:cs="Times New Roman"/>
          <w:lang w:val="es-ES_tradnl" w:eastAsia="ko-KR" w:bidi="th-TH"/>
        </w:rPr>
      </w:pPr>
      <w:proofErr w:type="spellStart"/>
      <w:r w:rsidRPr="00B6168D">
        <w:rPr>
          <w:rFonts w:cs="Times New Roman"/>
          <w:lang w:val="es-ES_tradnl" w:eastAsia="ko-KR" w:bidi="th-TH"/>
        </w:rPr>
        <w:t>Suaugusių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vyrų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erekcijos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funkcijos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sutrikimas</w:t>
      </w:r>
      <w:proofErr w:type="spellEnd"/>
    </w:p>
    <w:p w14:paraId="0E9A2612"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Paprastai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rekomenduojama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tadalafilio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dozė</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yra</w:t>
      </w:r>
      <w:proofErr w:type="spellEnd"/>
      <w:r w:rsidRPr="00B6168D">
        <w:rPr>
          <w:rFonts w:cs="Times New Roman"/>
          <w:lang w:val="es-ES_tradnl" w:eastAsia="ko-KR" w:bidi="th-TH"/>
        </w:rPr>
        <w:t xml:space="preserve"> 10</w:t>
      </w:r>
      <w:r w:rsidR="007660C0" w:rsidRPr="00B6168D">
        <w:rPr>
          <w:rFonts w:cs="Times New Roman"/>
          <w:lang w:val="es-ES_tradnl" w:eastAsia="ko-KR" w:bidi="th-TH"/>
        </w:rPr>
        <w:t> mg</w:t>
      </w:r>
      <w:r w:rsidRPr="00B6168D">
        <w:rPr>
          <w:rFonts w:cs="Times New Roman"/>
          <w:lang w:val="es-ES_tradnl" w:eastAsia="ko-KR" w:bidi="th-TH"/>
        </w:rPr>
        <w:t xml:space="preserve">. </w:t>
      </w:r>
      <w:proofErr w:type="spellStart"/>
      <w:r w:rsidRPr="00B6168D">
        <w:rPr>
          <w:rFonts w:cs="Times New Roman"/>
          <w:lang w:val="es-ES_tradnl" w:eastAsia="ko-KR" w:bidi="th-TH"/>
        </w:rPr>
        <w:t>Ją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reikia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gerti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prieš</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planuojamus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lytinius</w:t>
      </w:r>
      <w:proofErr w:type="spellEnd"/>
      <w:r w:rsidR="006E0B08" w:rsidRPr="00B6168D">
        <w:rPr>
          <w:rFonts w:cs="Times New Roman"/>
          <w:lang w:val="es-ES_tradnl" w:eastAsia="ko-KR" w:bidi="th-TH"/>
        </w:rPr>
        <w:t xml:space="preserve"> </w:t>
      </w:r>
      <w:proofErr w:type="spellStart"/>
      <w:r w:rsidRPr="00B6168D">
        <w:rPr>
          <w:rFonts w:cs="Times New Roman"/>
          <w:lang w:val="es-ES_tradnl" w:eastAsia="ko-KR" w:bidi="th-TH"/>
        </w:rPr>
        <w:t>santykius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valgio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metu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arba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nevalgius</w:t>
      </w:r>
      <w:proofErr w:type="spellEnd"/>
      <w:r w:rsidRPr="00B6168D">
        <w:rPr>
          <w:rFonts w:cs="Times New Roman"/>
          <w:lang w:val="es-ES_tradnl" w:eastAsia="ko-KR" w:bidi="th-TH"/>
        </w:rPr>
        <w:t>.</w:t>
      </w:r>
    </w:p>
    <w:p w14:paraId="4AB34B51"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Pacientams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kuriems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tokia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dozė</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reikiamo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poveikio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nesukelia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galima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gerti</w:t>
      </w:r>
      <w:proofErr w:type="spellEnd"/>
      <w:r w:rsidRPr="00B6168D">
        <w:rPr>
          <w:rFonts w:cs="Times New Roman"/>
          <w:lang w:val="es-ES_tradnl" w:eastAsia="ko-KR" w:bidi="th-TH"/>
        </w:rPr>
        <w:t xml:space="preserve"> 20</w:t>
      </w:r>
      <w:r w:rsidR="007660C0" w:rsidRPr="00B6168D">
        <w:rPr>
          <w:rFonts w:cs="Times New Roman"/>
          <w:lang w:val="es-ES_tradnl" w:eastAsia="ko-KR" w:bidi="th-TH"/>
        </w:rPr>
        <w:t> mg</w:t>
      </w:r>
      <w:r w:rsidRPr="00B6168D">
        <w:rPr>
          <w:rFonts w:cs="Times New Roman"/>
          <w:lang w:val="es-ES_tradnl" w:eastAsia="ko-KR" w:bidi="th-TH"/>
        </w:rPr>
        <w:t xml:space="preserve"> </w:t>
      </w:r>
      <w:proofErr w:type="spellStart"/>
      <w:r w:rsidRPr="00B6168D">
        <w:rPr>
          <w:rFonts w:cs="Times New Roman"/>
          <w:lang w:val="es-ES_tradnl" w:eastAsia="ko-KR" w:bidi="th-TH"/>
        </w:rPr>
        <w:t>dozę</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Ją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reikia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gerti</w:t>
      </w:r>
      <w:proofErr w:type="spellEnd"/>
      <w:r w:rsidR="006E0B08" w:rsidRPr="00B6168D">
        <w:rPr>
          <w:rFonts w:cs="Times New Roman"/>
          <w:lang w:val="es-ES_tradnl" w:eastAsia="ko-KR" w:bidi="th-TH"/>
        </w:rPr>
        <w:t xml:space="preserve"> </w:t>
      </w:r>
      <w:proofErr w:type="spellStart"/>
      <w:r w:rsidRPr="00B6168D">
        <w:rPr>
          <w:rFonts w:cs="Times New Roman"/>
          <w:lang w:val="es-ES_tradnl" w:eastAsia="ko-KR" w:bidi="th-TH"/>
        </w:rPr>
        <w:t>likus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mažiau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kaip</w:t>
      </w:r>
      <w:proofErr w:type="spellEnd"/>
      <w:r w:rsidRPr="00B6168D">
        <w:rPr>
          <w:rFonts w:cs="Times New Roman"/>
          <w:lang w:val="es-ES_tradnl" w:eastAsia="ko-KR" w:bidi="th-TH"/>
        </w:rPr>
        <w:t xml:space="preserve"> 30</w:t>
      </w:r>
      <w:r w:rsidR="00F17B7D" w:rsidRPr="00B6168D">
        <w:rPr>
          <w:rFonts w:cs="Times New Roman"/>
          <w:lang w:val="es-ES_tradnl" w:eastAsia="ko-KR" w:bidi="th-TH"/>
        </w:rPr>
        <w:t> </w:t>
      </w:r>
      <w:r w:rsidRPr="00B6168D">
        <w:rPr>
          <w:rFonts w:cs="Times New Roman"/>
          <w:lang w:val="es-ES_tradnl" w:eastAsia="ko-KR" w:bidi="th-TH"/>
        </w:rPr>
        <w:t xml:space="preserve">min. </w:t>
      </w:r>
      <w:proofErr w:type="spellStart"/>
      <w:r w:rsidRPr="00B6168D">
        <w:rPr>
          <w:rFonts w:cs="Times New Roman"/>
          <w:lang w:val="es-ES_tradnl" w:eastAsia="ko-KR" w:bidi="th-TH"/>
        </w:rPr>
        <w:t>iki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lytinių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santykių</w:t>
      </w:r>
      <w:proofErr w:type="spellEnd"/>
      <w:r w:rsidRPr="00B6168D">
        <w:rPr>
          <w:rFonts w:cs="Times New Roman"/>
          <w:lang w:val="es-ES_tradnl" w:eastAsia="ko-KR" w:bidi="th-TH"/>
        </w:rPr>
        <w:t>.</w:t>
      </w:r>
    </w:p>
    <w:p w14:paraId="5B5D46E7" w14:textId="77777777" w:rsidR="006E0B08" w:rsidRPr="00B6168D" w:rsidRDefault="006E0B08" w:rsidP="00664595">
      <w:pPr>
        <w:suppressAutoHyphens w:val="0"/>
        <w:autoSpaceDE w:val="0"/>
        <w:autoSpaceDN w:val="0"/>
        <w:adjustRightInd w:val="0"/>
        <w:rPr>
          <w:rFonts w:cs="Times New Roman"/>
          <w:lang w:val="es-ES_tradnl" w:eastAsia="ko-KR" w:bidi="th-TH"/>
        </w:rPr>
      </w:pPr>
    </w:p>
    <w:p w14:paraId="2475FC03" w14:textId="77777777" w:rsidR="00B81A35" w:rsidRPr="00B6168D" w:rsidRDefault="00684AD1"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Tadalafilį</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galima</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gerti</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ne</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dažniau</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kaip</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vieną</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kartą</w:t>
      </w:r>
      <w:proofErr w:type="spellEnd"/>
      <w:r w:rsidR="00B81A35" w:rsidRPr="00B6168D">
        <w:rPr>
          <w:rFonts w:cs="Times New Roman"/>
          <w:lang w:val="es-ES_tradnl" w:eastAsia="ko-KR" w:bidi="th-TH"/>
        </w:rPr>
        <w:t xml:space="preserve"> per </w:t>
      </w:r>
      <w:proofErr w:type="spellStart"/>
      <w:r w:rsidR="00B81A35" w:rsidRPr="00B6168D">
        <w:rPr>
          <w:rFonts w:cs="Times New Roman"/>
          <w:lang w:val="es-ES_tradnl" w:eastAsia="ko-KR" w:bidi="th-TH"/>
        </w:rPr>
        <w:t>parą</w:t>
      </w:r>
      <w:proofErr w:type="spellEnd"/>
      <w:r w:rsidR="00B81A35" w:rsidRPr="00B6168D">
        <w:rPr>
          <w:rFonts w:cs="Times New Roman"/>
          <w:lang w:val="es-ES_tradnl" w:eastAsia="ko-KR" w:bidi="th-TH"/>
        </w:rPr>
        <w:t>.</w:t>
      </w:r>
    </w:p>
    <w:p w14:paraId="5D51CEBD" w14:textId="77777777" w:rsidR="006E0B08" w:rsidRPr="00B6168D" w:rsidRDefault="006E0B08" w:rsidP="00664595">
      <w:pPr>
        <w:suppressAutoHyphens w:val="0"/>
        <w:autoSpaceDE w:val="0"/>
        <w:autoSpaceDN w:val="0"/>
        <w:adjustRightInd w:val="0"/>
        <w:rPr>
          <w:rFonts w:cs="Times New Roman"/>
          <w:lang w:val="es-ES_tradnl" w:eastAsia="ko-KR" w:bidi="th-TH"/>
        </w:rPr>
      </w:pPr>
    </w:p>
    <w:p w14:paraId="267505B9"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Tadalafilio</w:t>
      </w:r>
      <w:proofErr w:type="spellEnd"/>
      <w:r w:rsidRPr="00B6168D">
        <w:rPr>
          <w:rFonts w:cs="Times New Roman"/>
          <w:lang w:val="es-ES_tradnl" w:eastAsia="ko-KR" w:bidi="th-TH"/>
        </w:rPr>
        <w:t xml:space="preserve"> 10</w:t>
      </w:r>
      <w:r w:rsidR="007660C0" w:rsidRPr="00B6168D">
        <w:rPr>
          <w:rFonts w:cs="Times New Roman"/>
          <w:lang w:val="es-ES_tradnl" w:eastAsia="ko-KR" w:bidi="th-TH"/>
        </w:rPr>
        <w:t> mg</w:t>
      </w:r>
      <w:r w:rsidRPr="00B6168D">
        <w:rPr>
          <w:rFonts w:cs="Times New Roman"/>
          <w:lang w:val="es-ES_tradnl" w:eastAsia="ko-KR" w:bidi="th-TH"/>
        </w:rPr>
        <w:t xml:space="preserve"> ir 20</w:t>
      </w:r>
      <w:r w:rsidR="007660C0" w:rsidRPr="00B6168D">
        <w:rPr>
          <w:rFonts w:cs="Times New Roman"/>
          <w:lang w:val="es-ES_tradnl" w:eastAsia="ko-KR" w:bidi="th-TH"/>
        </w:rPr>
        <w:t> mg</w:t>
      </w:r>
      <w:r w:rsidRPr="00B6168D">
        <w:rPr>
          <w:rFonts w:cs="Times New Roman"/>
          <w:lang w:val="es-ES_tradnl" w:eastAsia="ko-KR" w:bidi="th-TH"/>
        </w:rPr>
        <w:t xml:space="preserve"> </w:t>
      </w:r>
      <w:proofErr w:type="spellStart"/>
      <w:r w:rsidRPr="00B6168D">
        <w:rPr>
          <w:rFonts w:cs="Times New Roman"/>
          <w:lang w:val="es-ES_tradnl" w:eastAsia="ko-KR" w:bidi="th-TH"/>
        </w:rPr>
        <w:t>tabletės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skirtos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gerti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prieš</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planuojamus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lytinius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santykius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nuolat</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kiekvieną</w:t>
      </w:r>
      <w:proofErr w:type="spellEnd"/>
      <w:r w:rsidR="006E0B08" w:rsidRPr="00B6168D">
        <w:rPr>
          <w:rFonts w:cs="Times New Roman"/>
          <w:lang w:val="es-ES_tradnl" w:eastAsia="ko-KR" w:bidi="th-TH"/>
        </w:rPr>
        <w:t xml:space="preserve"> </w:t>
      </w:r>
      <w:proofErr w:type="spellStart"/>
      <w:r w:rsidRPr="00B6168D">
        <w:rPr>
          <w:rFonts w:cs="Times New Roman"/>
          <w:lang w:val="es-ES_tradnl" w:eastAsia="ko-KR" w:bidi="th-TH"/>
        </w:rPr>
        <w:t>parą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jų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vartoti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nerekomenduojama</w:t>
      </w:r>
      <w:proofErr w:type="spellEnd"/>
      <w:r w:rsidRPr="00B6168D">
        <w:rPr>
          <w:rFonts w:cs="Times New Roman"/>
          <w:lang w:val="es-ES_tradnl" w:eastAsia="ko-KR" w:bidi="th-TH"/>
        </w:rPr>
        <w:t>.</w:t>
      </w:r>
    </w:p>
    <w:p w14:paraId="7269549C" w14:textId="77777777" w:rsidR="006E0B08" w:rsidRPr="00B6168D" w:rsidRDefault="006E0B08" w:rsidP="00664595">
      <w:pPr>
        <w:suppressAutoHyphens w:val="0"/>
        <w:autoSpaceDE w:val="0"/>
        <w:autoSpaceDN w:val="0"/>
        <w:adjustRightInd w:val="0"/>
        <w:rPr>
          <w:rFonts w:cs="Times New Roman"/>
          <w:lang w:val="es-ES_tradnl" w:eastAsia="ko-KR" w:bidi="th-TH"/>
        </w:rPr>
      </w:pPr>
    </w:p>
    <w:p w14:paraId="4DDFCCAC"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Atsižvelgiant</w:t>
      </w:r>
      <w:proofErr w:type="spellEnd"/>
      <w:r w:rsidRPr="00B6168D">
        <w:rPr>
          <w:rFonts w:cs="Times New Roman"/>
          <w:lang w:val="es-ES_tradnl" w:eastAsia="ko-KR" w:bidi="th-TH"/>
        </w:rPr>
        <w:t xml:space="preserve"> į </w:t>
      </w:r>
      <w:proofErr w:type="spellStart"/>
      <w:r w:rsidRPr="00B6168D">
        <w:rPr>
          <w:rFonts w:cs="Times New Roman"/>
          <w:lang w:val="es-ES_tradnl" w:eastAsia="ko-KR" w:bidi="th-TH"/>
        </w:rPr>
        <w:t>paciento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pasirinkimą</w:t>
      </w:r>
      <w:proofErr w:type="spellEnd"/>
      <w:r w:rsidRPr="00B6168D">
        <w:rPr>
          <w:rFonts w:cs="Times New Roman"/>
          <w:lang w:val="es-ES_tradnl" w:eastAsia="ko-KR" w:bidi="th-TH"/>
        </w:rPr>
        <w:t xml:space="preserve"> ir </w:t>
      </w:r>
      <w:proofErr w:type="spellStart"/>
      <w:r w:rsidRPr="00B6168D">
        <w:rPr>
          <w:rFonts w:cs="Times New Roman"/>
          <w:lang w:val="es-ES_tradnl" w:eastAsia="ko-KR" w:bidi="th-TH"/>
        </w:rPr>
        <w:t>gydytojo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sprendimą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vyrams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kurie</w:t>
      </w:r>
      <w:proofErr w:type="spellEnd"/>
      <w:r w:rsidRPr="00B6168D">
        <w:rPr>
          <w:rFonts w:cs="Times New Roman"/>
          <w:lang w:val="es-ES_tradnl" w:eastAsia="ko-KR" w:bidi="th-TH"/>
        </w:rPr>
        <w:t xml:space="preserve"> </w:t>
      </w:r>
      <w:proofErr w:type="spellStart"/>
      <w:r w:rsidR="00724C6B" w:rsidRPr="00B6168D">
        <w:rPr>
          <w:rFonts w:cs="Times New Roman"/>
          <w:lang w:val="es-ES_tradnl" w:eastAsia="ko-KR" w:bidi="th-TH"/>
        </w:rPr>
        <w:t>tadalafilį</w:t>
      </w:r>
      <w:proofErr w:type="spellEnd"/>
      <w:r w:rsidR="00724C6B" w:rsidRPr="00B6168D">
        <w:rPr>
          <w:rFonts w:cs="Times New Roman"/>
          <w:lang w:val="es-ES_tradnl" w:eastAsia="ko-KR" w:bidi="th-TH"/>
        </w:rPr>
        <w:t xml:space="preserve"> </w:t>
      </w:r>
      <w:proofErr w:type="spellStart"/>
      <w:r w:rsidRPr="00B6168D">
        <w:rPr>
          <w:rFonts w:cs="Times New Roman"/>
          <w:lang w:val="es-ES_tradnl" w:eastAsia="ko-KR" w:bidi="th-TH"/>
        </w:rPr>
        <w:t>numato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gerti</w:t>
      </w:r>
      <w:proofErr w:type="spellEnd"/>
      <w:r w:rsidR="006E0B08" w:rsidRPr="00B6168D">
        <w:rPr>
          <w:rFonts w:cs="Times New Roman"/>
          <w:lang w:val="es-ES_tradnl" w:eastAsia="ko-KR" w:bidi="th-TH"/>
        </w:rPr>
        <w:t xml:space="preserve"> </w:t>
      </w:r>
      <w:proofErr w:type="spellStart"/>
      <w:r w:rsidRPr="00B6168D">
        <w:rPr>
          <w:rFonts w:cs="Times New Roman"/>
          <w:lang w:val="es-ES_tradnl" w:eastAsia="ko-KR" w:bidi="th-TH"/>
        </w:rPr>
        <w:t>dažnai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mažiausiai</w:t>
      </w:r>
      <w:proofErr w:type="spellEnd"/>
      <w:r w:rsidRPr="00B6168D">
        <w:rPr>
          <w:rFonts w:cs="Times New Roman"/>
          <w:lang w:val="es-ES_tradnl" w:eastAsia="ko-KR" w:bidi="th-TH"/>
        </w:rPr>
        <w:t xml:space="preserve"> 2 </w:t>
      </w:r>
      <w:proofErr w:type="spellStart"/>
      <w:r w:rsidRPr="00B6168D">
        <w:rPr>
          <w:rFonts w:cs="Times New Roman"/>
          <w:lang w:val="es-ES_tradnl" w:eastAsia="ko-KR" w:bidi="th-TH"/>
        </w:rPr>
        <w:t>kartus</w:t>
      </w:r>
      <w:proofErr w:type="spellEnd"/>
      <w:r w:rsidRPr="00B6168D">
        <w:rPr>
          <w:rFonts w:cs="Times New Roman"/>
          <w:lang w:val="es-ES_tradnl" w:eastAsia="ko-KR" w:bidi="th-TH"/>
        </w:rPr>
        <w:t xml:space="preserve"> per </w:t>
      </w:r>
      <w:proofErr w:type="spellStart"/>
      <w:r w:rsidRPr="00B6168D">
        <w:rPr>
          <w:rFonts w:cs="Times New Roman"/>
          <w:lang w:val="es-ES_tradnl" w:eastAsia="ko-KR" w:bidi="th-TH"/>
        </w:rPr>
        <w:t>savaitę</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gali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tikti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kasdienis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vienos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mažesnės</w:t>
      </w:r>
      <w:proofErr w:type="spellEnd"/>
      <w:r w:rsidRPr="00B6168D">
        <w:rPr>
          <w:rFonts w:cs="Times New Roman"/>
          <w:lang w:val="es-ES_tradnl" w:eastAsia="ko-KR" w:bidi="th-TH"/>
        </w:rPr>
        <w:t xml:space="preserve"> </w:t>
      </w:r>
      <w:proofErr w:type="spellStart"/>
      <w:r w:rsidR="00724C6B" w:rsidRPr="00B6168D">
        <w:rPr>
          <w:rFonts w:cs="Times New Roman"/>
          <w:lang w:val="es-ES_tradnl" w:eastAsia="ko-KR" w:bidi="th-TH"/>
        </w:rPr>
        <w:t>tadalafilio</w:t>
      </w:r>
      <w:proofErr w:type="spellEnd"/>
      <w:r w:rsidR="00724C6B" w:rsidRPr="00B6168D">
        <w:rPr>
          <w:rFonts w:cs="Times New Roman"/>
          <w:lang w:val="es-ES_tradnl" w:eastAsia="ko-KR" w:bidi="th-TH"/>
        </w:rPr>
        <w:t xml:space="preserve"> </w:t>
      </w:r>
      <w:proofErr w:type="spellStart"/>
      <w:r w:rsidRPr="00B6168D">
        <w:rPr>
          <w:rFonts w:cs="Times New Roman"/>
          <w:lang w:val="es-ES_tradnl" w:eastAsia="ko-KR" w:bidi="th-TH"/>
        </w:rPr>
        <w:t>dozės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vartojimas</w:t>
      </w:r>
      <w:proofErr w:type="spellEnd"/>
      <w:r w:rsidRPr="00B6168D">
        <w:rPr>
          <w:rFonts w:cs="Times New Roman"/>
          <w:lang w:val="es-ES_tradnl" w:eastAsia="ko-KR" w:bidi="th-TH"/>
        </w:rPr>
        <w:t>.</w:t>
      </w:r>
    </w:p>
    <w:p w14:paraId="1DBBC0D2" w14:textId="77777777" w:rsidR="006E0B08" w:rsidRPr="00B6168D" w:rsidRDefault="006E0B08" w:rsidP="00664595">
      <w:pPr>
        <w:suppressAutoHyphens w:val="0"/>
        <w:autoSpaceDE w:val="0"/>
        <w:autoSpaceDN w:val="0"/>
        <w:adjustRightInd w:val="0"/>
        <w:rPr>
          <w:rFonts w:cs="Times New Roman"/>
          <w:lang w:val="es-ES_tradnl" w:eastAsia="ko-KR" w:bidi="th-TH"/>
        </w:rPr>
      </w:pPr>
    </w:p>
    <w:p w14:paraId="46E10611"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Tokiems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pacientams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rekomenduojama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dozė</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yra</w:t>
      </w:r>
      <w:proofErr w:type="spellEnd"/>
      <w:r w:rsidRPr="00B6168D">
        <w:rPr>
          <w:rFonts w:cs="Times New Roman"/>
          <w:lang w:val="es-ES_tradnl" w:eastAsia="ko-KR" w:bidi="th-TH"/>
        </w:rPr>
        <w:t xml:space="preserve"> 5</w:t>
      </w:r>
      <w:r w:rsidR="007660C0" w:rsidRPr="00B6168D">
        <w:rPr>
          <w:rFonts w:cs="Times New Roman"/>
          <w:lang w:val="es-ES_tradnl" w:eastAsia="ko-KR" w:bidi="th-TH"/>
        </w:rPr>
        <w:t> mg</w:t>
      </w:r>
      <w:r w:rsidRPr="00B6168D">
        <w:rPr>
          <w:rFonts w:cs="Times New Roman"/>
          <w:lang w:val="es-ES_tradnl" w:eastAsia="ko-KR" w:bidi="th-TH"/>
        </w:rPr>
        <w:t xml:space="preserve">. Ji </w:t>
      </w:r>
      <w:proofErr w:type="spellStart"/>
      <w:r w:rsidRPr="00B6168D">
        <w:rPr>
          <w:rFonts w:cs="Times New Roman"/>
          <w:lang w:val="es-ES_tradnl" w:eastAsia="ko-KR" w:bidi="th-TH"/>
        </w:rPr>
        <w:t>geriama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vieną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kartą</w:t>
      </w:r>
      <w:proofErr w:type="spellEnd"/>
      <w:r w:rsidRPr="00B6168D">
        <w:rPr>
          <w:rFonts w:cs="Times New Roman"/>
          <w:lang w:val="es-ES_tradnl" w:eastAsia="ko-KR" w:bidi="th-TH"/>
        </w:rPr>
        <w:t xml:space="preserve"> per </w:t>
      </w:r>
      <w:proofErr w:type="spellStart"/>
      <w:r w:rsidRPr="00B6168D">
        <w:rPr>
          <w:rFonts w:cs="Times New Roman"/>
          <w:lang w:val="es-ES_tradnl" w:eastAsia="ko-KR" w:bidi="th-TH"/>
        </w:rPr>
        <w:t>parą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maždaug</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tokiu</w:t>
      </w:r>
      <w:proofErr w:type="spellEnd"/>
      <w:r w:rsidR="006E0B08" w:rsidRPr="00B6168D">
        <w:rPr>
          <w:rFonts w:cs="Times New Roman"/>
          <w:lang w:val="es-ES_tradnl" w:eastAsia="ko-KR" w:bidi="th-TH"/>
        </w:rPr>
        <w:t xml:space="preserve"> </w:t>
      </w:r>
      <w:proofErr w:type="spellStart"/>
      <w:r w:rsidRPr="00B6168D">
        <w:rPr>
          <w:rFonts w:cs="Times New Roman"/>
          <w:lang w:val="es-ES_tradnl" w:eastAsia="ko-KR" w:bidi="th-TH"/>
        </w:rPr>
        <w:t>pačiu</w:t>
      </w:r>
      <w:proofErr w:type="spellEnd"/>
      <w:r w:rsidRPr="00B6168D">
        <w:rPr>
          <w:rFonts w:cs="Times New Roman"/>
          <w:lang w:val="es-ES_tradnl" w:eastAsia="ko-KR" w:bidi="th-TH"/>
        </w:rPr>
        <w:t xml:space="preserve"> paros </w:t>
      </w:r>
      <w:proofErr w:type="spellStart"/>
      <w:r w:rsidRPr="00B6168D">
        <w:rPr>
          <w:rFonts w:cs="Times New Roman"/>
          <w:lang w:val="es-ES_tradnl" w:eastAsia="ko-KR" w:bidi="th-TH"/>
        </w:rPr>
        <w:t>laiku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Atsižvelgiant</w:t>
      </w:r>
      <w:proofErr w:type="spellEnd"/>
      <w:r w:rsidRPr="00B6168D">
        <w:rPr>
          <w:rFonts w:cs="Times New Roman"/>
          <w:lang w:val="es-ES_tradnl" w:eastAsia="ko-KR" w:bidi="th-TH"/>
        </w:rPr>
        <w:t xml:space="preserve"> į </w:t>
      </w:r>
      <w:proofErr w:type="spellStart"/>
      <w:r w:rsidRPr="00B6168D">
        <w:rPr>
          <w:rFonts w:cs="Times New Roman"/>
          <w:lang w:val="es-ES_tradnl" w:eastAsia="ko-KR" w:bidi="th-TH"/>
        </w:rPr>
        <w:t>toleravimą</w:t>
      </w:r>
      <w:proofErr w:type="spellEnd"/>
      <w:r w:rsidRPr="00B6168D">
        <w:rPr>
          <w:rFonts w:cs="Times New Roman"/>
          <w:lang w:val="es-ES_tradnl" w:eastAsia="ko-KR" w:bidi="th-TH"/>
        </w:rPr>
        <w:t xml:space="preserve">, paros </w:t>
      </w:r>
      <w:proofErr w:type="spellStart"/>
      <w:r w:rsidRPr="00B6168D">
        <w:rPr>
          <w:rFonts w:cs="Times New Roman"/>
          <w:lang w:val="es-ES_tradnl" w:eastAsia="ko-KR" w:bidi="th-TH"/>
        </w:rPr>
        <w:t>dozę</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galima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sumažinti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iki</w:t>
      </w:r>
      <w:proofErr w:type="spellEnd"/>
      <w:r w:rsidRPr="00B6168D">
        <w:rPr>
          <w:rFonts w:cs="Times New Roman"/>
          <w:lang w:val="es-ES_tradnl" w:eastAsia="ko-KR" w:bidi="th-TH"/>
        </w:rPr>
        <w:t xml:space="preserve"> 2,5</w:t>
      </w:r>
      <w:r w:rsidR="007660C0" w:rsidRPr="00B6168D">
        <w:rPr>
          <w:rFonts w:cs="Times New Roman"/>
          <w:lang w:val="es-ES_tradnl" w:eastAsia="ko-KR" w:bidi="th-TH"/>
        </w:rPr>
        <w:t> mg</w:t>
      </w:r>
      <w:r w:rsidRPr="00B6168D">
        <w:rPr>
          <w:rFonts w:cs="Times New Roman"/>
          <w:lang w:val="es-ES_tradnl" w:eastAsia="ko-KR" w:bidi="th-TH"/>
        </w:rPr>
        <w:t>.</w:t>
      </w:r>
    </w:p>
    <w:p w14:paraId="41B2827B" w14:textId="77777777" w:rsidR="006E0B08" w:rsidRPr="00B6168D" w:rsidRDefault="006E0B08" w:rsidP="00664595">
      <w:pPr>
        <w:suppressAutoHyphens w:val="0"/>
        <w:autoSpaceDE w:val="0"/>
        <w:autoSpaceDN w:val="0"/>
        <w:adjustRightInd w:val="0"/>
        <w:rPr>
          <w:rFonts w:cs="Times New Roman"/>
          <w:lang w:val="es-ES_tradnl" w:eastAsia="ko-KR" w:bidi="th-TH"/>
        </w:rPr>
      </w:pPr>
    </w:p>
    <w:p w14:paraId="78448D62"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lastRenderedPageBreak/>
        <w:t>Reikia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periodiškai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iš</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naujo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tirti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tolesnio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kasdienio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vartojimo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tinkamumą</w:t>
      </w:r>
      <w:proofErr w:type="spellEnd"/>
      <w:r w:rsidRPr="00B6168D">
        <w:rPr>
          <w:rFonts w:cs="Times New Roman"/>
          <w:lang w:val="es-ES_tradnl" w:eastAsia="ko-KR" w:bidi="th-TH"/>
        </w:rPr>
        <w:t>.</w:t>
      </w:r>
    </w:p>
    <w:p w14:paraId="78F0ED99" w14:textId="77777777" w:rsidR="00B81A35" w:rsidRPr="00B6168D" w:rsidRDefault="00B81A35" w:rsidP="00664595">
      <w:pPr>
        <w:suppressAutoHyphens w:val="0"/>
        <w:autoSpaceDE w:val="0"/>
        <w:autoSpaceDN w:val="0"/>
        <w:adjustRightInd w:val="0"/>
        <w:rPr>
          <w:rFonts w:cs="Times New Roman"/>
          <w:lang w:val="es-ES_tradnl" w:eastAsia="ko-KR" w:bidi="th-TH"/>
        </w:rPr>
      </w:pPr>
    </w:p>
    <w:p w14:paraId="4DD7F04E" w14:textId="77777777" w:rsidR="00B81A35" w:rsidRPr="00B6168D" w:rsidRDefault="00B81A35" w:rsidP="00664595">
      <w:pPr>
        <w:suppressAutoHyphens w:val="0"/>
        <w:autoSpaceDE w:val="0"/>
        <w:autoSpaceDN w:val="0"/>
        <w:adjustRightInd w:val="0"/>
        <w:rPr>
          <w:rFonts w:cs="Times New Roman"/>
          <w:i/>
          <w:iCs/>
          <w:lang w:val="es-ES_tradnl" w:eastAsia="ko-KR" w:bidi="th-TH"/>
        </w:rPr>
      </w:pPr>
      <w:proofErr w:type="spellStart"/>
      <w:r w:rsidRPr="00B6168D">
        <w:rPr>
          <w:rFonts w:cs="Times New Roman"/>
          <w:i/>
          <w:iCs/>
          <w:lang w:val="es-ES_tradnl" w:eastAsia="ko-KR" w:bidi="th-TH"/>
        </w:rPr>
        <w:t>Suaugusių</w:t>
      </w:r>
      <w:proofErr w:type="spellEnd"/>
      <w:r w:rsidRPr="00B6168D">
        <w:rPr>
          <w:rFonts w:cs="Times New Roman"/>
          <w:i/>
          <w:iCs/>
          <w:lang w:val="es-ES_tradnl" w:eastAsia="ko-KR" w:bidi="th-TH"/>
        </w:rPr>
        <w:t xml:space="preserve"> </w:t>
      </w:r>
      <w:proofErr w:type="spellStart"/>
      <w:r w:rsidRPr="00B6168D">
        <w:rPr>
          <w:rFonts w:cs="Times New Roman"/>
          <w:i/>
          <w:iCs/>
          <w:lang w:val="es-ES_tradnl" w:eastAsia="ko-KR" w:bidi="th-TH"/>
        </w:rPr>
        <w:t>vyrų</w:t>
      </w:r>
      <w:proofErr w:type="spellEnd"/>
      <w:r w:rsidRPr="00B6168D">
        <w:rPr>
          <w:rFonts w:cs="Times New Roman"/>
          <w:i/>
          <w:iCs/>
          <w:lang w:val="es-ES_tradnl" w:eastAsia="ko-KR" w:bidi="th-TH"/>
        </w:rPr>
        <w:t xml:space="preserve"> </w:t>
      </w:r>
      <w:proofErr w:type="spellStart"/>
      <w:r w:rsidRPr="00B6168D">
        <w:rPr>
          <w:rFonts w:cs="Times New Roman"/>
          <w:i/>
          <w:iCs/>
          <w:lang w:val="es-ES_tradnl" w:eastAsia="ko-KR" w:bidi="th-TH"/>
        </w:rPr>
        <w:t>gerybinė</w:t>
      </w:r>
      <w:proofErr w:type="spellEnd"/>
      <w:r w:rsidRPr="00B6168D">
        <w:rPr>
          <w:rFonts w:cs="Times New Roman"/>
          <w:i/>
          <w:iCs/>
          <w:lang w:val="es-ES_tradnl" w:eastAsia="ko-KR" w:bidi="th-TH"/>
        </w:rPr>
        <w:t xml:space="preserve"> </w:t>
      </w:r>
      <w:proofErr w:type="spellStart"/>
      <w:r w:rsidRPr="00B6168D">
        <w:rPr>
          <w:rFonts w:cs="Times New Roman"/>
          <w:i/>
          <w:iCs/>
          <w:lang w:val="es-ES_tradnl" w:eastAsia="ko-KR" w:bidi="th-TH"/>
        </w:rPr>
        <w:t>prostatos</w:t>
      </w:r>
      <w:proofErr w:type="spellEnd"/>
      <w:r w:rsidRPr="00B6168D">
        <w:rPr>
          <w:rFonts w:cs="Times New Roman"/>
          <w:i/>
          <w:iCs/>
          <w:lang w:val="es-ES_tradnl" w:eastAsia="ko-KR" w:bidi="th-TH"/>
        </w:rPr>
        <w:t xml:space="preserve"> </w:t>
      </w:r>
      <w:proofErr w:type="spellStart"/>
      <w:r w:rsidRPr="00B6168D">
        <w:rPr>
          <w:rFonts w:cs="Times New Roman"/>
          <w:i/>
          <w:iCs/>
          <w:lang w:val="es-ES_tradnl" w:eastAsia="ko-KR" w:bidi="th-TH"/>
        </w:rPr>
        <w:t>hiperplazija</w:t>
      </w:r>
      <w:proofErr w:type="spellEnd"/>
    </w:p>
    <w:p w14:paraId="702AC590"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Rekomenduojama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dozė</w:t>
      </w:r>
      <w:proofErr w:type="spellEnd"/>
      <w:r w:rsidRPr="00B6168D">
        <w:rPr>
          <w:rFonts w:cs="Times New Roman"/>
          <w:lang w:val="es-ES_tradnl" w:eastAsia="ko-KR" w:bidi="th-TH"/>
        </w:rPr>
        <w:t xml:space="preserve"> </w:t>
      </w:r>
      <w:r w:rsidRPr="00B6168D">
        <w:rPr>
          <w:rFonts w:eastAsia="SymbolMT" w:cs="Times New Roman"/>
          <w:lang w:val="es-ES_tradnl" w:eastAsia="ko-KR" w:bidi="th-TH"/>
        </w:rPr>
        <w:t xml:space="preserve">− </w:t>
      </w:r>
      <w:r w:rsidRPr="00B6168D">
        <w:rPr>
          <w:rFonts w:cs="Times New Roman"/>
          <w:lang w:val="es-ES_tradnl" w:eastAsia="ko-KR" w:bidi="th-TH"/>
        </w:rPr>
        <w:t>5</w:t>
      </w:r>
      <w:r w:rsidR="007660C0" w:rsidRPr="00B6168D">
        <w:rPr>
          <w:rFonts w:cs="Times New Roman"/>
          <w:lang w:val="es-ES_tradnl" w:eastAsia="ko-KR" w:bidi="th-TH"/>
        </w:rPr>
        <w:t> mg</w:t>
      </w:r>
      <w:r w:rsidRPr="00B6168D">
        <w:rPr>
          <w:rFonts w:cs="Times New Roman"/>
          <w:lang w:val="es-ES_tradnl" w:eastAsia="ko-KR" w:bidi="th-TH"/>
        </w:rPr>
        <w:t xml:space="preserve">. </w:t>
      </w:r>
      <w:proofErr w:type="spellStart"/>
      <w:r w:rsidRPr="00B6168D">
        <w:rPr>
          <w:rFonts w:cs="Times New Roman"/>
          <w:lang w:val="es-ES_tradnl" w:eastAsia="ko-KR" w:bidi="th-TH"/>
        </w:rPr>
        <w:t>Ją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kasdien</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reikia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gerti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maždaug</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tokiu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pačiu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laiku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valgant</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arba</w:t>
      </w:r>
      <w:proofErr w:type="spellEnd"/>
      <w:r w:rsidR="006E0B08" w:rsidRPr="00B6168D">
        <w:rPr>
          <w:rFonts w:cs="Times New Roman"/>
          <w:lang w:val="es-ES_tradnl" w:eastAsia="ko-KR" w:bidi="th-TH"/>
        </w:rPr>
        <w:t xml:space="preserve"> </w:t>
      </w:r>
      <w:proofErr w:type="spellStart"/>
      <w:r w:rsidRPr="00B6168D">
        <w:rPr>
          <w:rFonts w:cs="Times New Roman"/>
          <w:lang w:val="es-ES_tradnl" w:eastAsia="ko-KR" w:bidi="th-TH"/>
        </w:rPr>
        <w:t>nevalgius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Suaugusiems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vyrams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kuriuos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reikia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gydyti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nuo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gerybinės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prostatos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hiperplazijos</w:t>
      </w:r>
      <w:proofErr w:type="spellEnd"/>
      <w:r w:rsidRPr="00B6168D">
        <w:rPr>
          <w:rFonts w:cs="Times New Roman"/>
          <w:lang w:val="es-ES_tradnl" w:eastAsia="ko-KR" w:bidi="th-TH"/>
        </w:rPr>
        <w:t xml:space="preserve"> ir</w:t>
      </w:r>
      <w:r w:rsidR="006E0B08" w:rsidRPr="00B6168D">
        <w:rPr>
          <w:rFonts w:cs="Times New Roman"/>
          <w:lang w:val="es-ES_tradnl" w:eastAsia="ko-KR" w:bidi="th-TH"/>
        </w:rPr>
        <w:t xml:space="preserve"> </w:t>
      </w:r>
      <w:proofErr w:type="spellStart"/>
      <w:r w:rsidRPr="00B6168D">
        <w:rPr>
          <w:rFonts w:cs="Times New Roman"/>
          <w:lang w:val="es-ES_tradnl" w:eastAsia="ko-KR" w:bidi="th-TH"/>
        </w:rPr>
        <w:t>erekcijos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funkcijos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sutrikimo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rekomenduojama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dozė</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taip</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pat</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yra</w:t>
      </w:r>
      <w:proofErr w:type="spellEnd"/>
      <w:r w:rsidRPr="00B6168D">
        <w:rPr>
          <w:rFonts w:cs="Times New Roman"/>
          <w:lang w:val="es-ES_tradnl" w:eastAsia="ko-KR" w:bidi="th-TH"/>
        </w:rPr>
        <w:t xml:space="preserve"> 5</w:t>
      </w:r>
      <w:r w:rsidR="007660C0" w:rsidRPr="00B6168D">
        <w:rPr>
          <w:rFonts w:cs="Times New Roman"/>
          <w:lang w:val="es-ES_tradnl" w:eastAsia="ko-KR" w:bidi="th-TH"/>
        </w:rPr>
        <w:t> mg</w:t>
      </w:r>
      <w:r w:rsidRPr="00B6168D">
        <w:rPr>
          <w:rFonts w:cs="Times New Roman"/>
          <w:lang w:val="es-ES_tradnl" w:eastAsia="ko-KR" w:bidi="th-TH"/>
        </w:rPr>
        <w:t xml:space="preserve">. </w:t>
      </w:r>
      <w:proofErr w:type="spellStart"/>
      <w:r w:rsidRPr="00B6168D">
        <w:rPr>
          <w:rFonts w:cs="Times New Roman"/>
          <w:lang w:val="es-ES_tradnl" w:eastAsia="ko-KR" w:bidi="th-TH"/>
        </w:rPr>
        <w:t>Ją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kasdien</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reikia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gerti</w:t>
      </w:r>
      <w:proofErr w:type="spellEnd"/>
      <w:r w:rsidR="006E0B08" w:rsidRPr="00B6168D">
        <w:rPr>
          <w:rFonts w:cs="Times New Roman"/>
          <w:lang w:val="es-ES_tradnl" w:eastAsia="ko-KR" w:bidi="th-TH"/>
        </w:rPr>
        <w:t xml:space="preserve"> </w:t>
      </w:r>
      <w:proofErr w:type="spellStart"/>
      <w:r w:rsidRPr="00B6168D">
        <w:rPr>
          <w:rFonts w:cs="Times New Roman"/>
          <w:lang w:val="es-ES_tradnl" w:eastAsia="ko-KR" w:bidi="th-TH"/>
        </w:rPr>
        <w:t>maždaug</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tokiu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pačiu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laiku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Pacientams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kurie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netoleruoja</w:t>
      </w:r>
      <w:proofErr w:type="spellEnd"/>
      <w:r w:rsidRPr="00B6168D">
        <w:rPr>
          <w:rFonts w:cs="Times New Roman"/>
          <w:lang w:val="es-ES_tradnl" w:eastAsia="ko-KR" w:bidi="th-TH"/>
        </w:rPr>
        <w:t xml:space="preserve"> 5</w:t>
      </w:r>
      <w:r w:rsidR="007660C0" w:rsidRPr="00B6168D">
        <w:rPr>
          <w:rFonts w:cs="Times New Roman"/>
          <w:lang w:val="es-ES_tradnl" w:eastAsia="ko-KR" w:bidi="th-TH"/>
        </w:rPr>
        <w:t> mg</w:t>
      </w:r>
      <w:r w:rsidRPr="00B6168D">
        <w:rPr>
          <w:rFonts w:cs="Times New Roman"/>
          <w:lang w:val="es-ES_tradnl" w:eastAsia="ko-KR" w:bidi="th-TH"/>
        </w:rPr>
        <w:t xml:space="preserve"> </w:t>
      </w:r>
      <w:proofErr w:type="spellStart"/>
      <w:r w:rsidRPr="00B6168D">
        <w:rPr>
          <w:rFonts w:cs="Times New Roman"/>
          <w:lang w:val="es-ES_tradnl" w:eastAsia="ko-KR" w:bidi="th-TH"/>
        </w:rPr>
        <w:t>tadalafilio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dozės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gerybinei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prostatos</w:t>
      </w:r>
      <w:proofErr w:type="spellEnd"/>
      <w:r w:rsidR="006E0B08" w:rsidRPr="00B6168D">
        <w:rPr>
          <w:rFonts w:cs="Times New Roman"/>
          <w:lang w:val="es-ES_tradnl" w:eastAsia="ko-KR" w:bidi="th-TH"/>
        </w:rPr>
        <w:t xml:space="preserve"> </w:t>
      </w:r>
      <w:proofErr w:type="spellStart"/>
      <w:r w:rsidRPr="00B6168D">
        <w:rPr>
          <w:rFonts w:cs="Times New Roman"/>
          <w:lang w:val="es-ES_tradnl" w:eastAsia="ko-KR" w:bidi="th-TH"/>
        </w:rPr>
        <w:t>hiperplazijai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gydyti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reikia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taikyti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kitokį</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gydymą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kadangi</w:t>
      </w:r>
      <w:proofErr w:type="spellEnd"/>
      <w:r w:rsidRPr="00B6168D">
        <w:rPr>
          <w:rFonts w:cs="Times New Roman"/>
          <w:lang w:val="es-ES_tradnl" w:eastAsia="ko-KR" w:bidi="th-TH"/>
        </w:rPr>
        <w:t xml:space="preserve"> 2,5</w:t>
      </w:r>
      <w:r w:rsidR="007660C0" w:rsidRPr="00B6168D">
        <w:rPr>
          <w:rFonts w:cs="Times New Roman"/>
          <w:lang w:val="es-ES_tradnl" w:eastAsia="ko-KR" w:bidi="th-TH"/>
        </w:rPr>
        <w:t> mg</w:t>
      </w:r>
      <w:r w:rsidRPr="00B6168D">
        <w:rPr>
          <w:rFonts w:cs="Times New Roman"/>
          <w:lang w:val="es-ES_tradnl" w:eastAsia="ko-KR" w:bidi="th-TH"/>
        </w:rPr>
        <w:t xml:space="preserve"> </w:t>
      </w:r>
      <w:proofErr w:type="spellStart"/>
      <w:r w:rsidRPr="00B6168D">
        <w:rPr>
          <w:rFonts w:cs="Times New Roman"/>
          <w:lang w:val="es-ES_tradnl" w:eastAsia="ko-KR" w:bidi="th-TH"/>
        </w:rPr>
        <w:t>tadalafilio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dozės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veiksmingumas</w:t>
      </w:r>
      <w:proofErr w:type="spellEnd"/>
      <w:r w:rsidR="006E0B08" w:rsidRPr="00B6168D">
        <w:rPr>
          <w:rFonts w:cs="Times New Roman"/>
          <w:lang w:val="es-ES_tradnl" w:eastAsia="ko-KR" w:bidi="th-TH"/>
        </w:rPr>
        <w:t xml:space="preserve"> </w:t>
      </w:r>
      <w:proofErr w:type="spellStart"/>
      <w:r w:rsidRPr="00B6168D">
        <w:rPr>
          <w:rFonts w:cs="Times New Roman"/>
          <w:lang w:val="es-ES_tradnl" w:eastAsia="ko-KR" w:bidi="th-TH"/>
        </w:rPr>
        <w:t>gerybinei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prostatos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hiperplazijai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gydyti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neįrodytas</w:t>
      </w:r>
      <w:proofErr w:type="spellEnd"/>
      <w:r w:rsidRPr="00B6168D">
        <w:rPr>
          <w:rFonts w:cs="Times New Roman"/>
          <w:lang w:val="es-ES_tradnl" w:eastAsia="ko-KR" w:bidi="th-TH"/>
        </w:rPr>
        <w:t>.</w:t>
      </w:r>
    </w:p>
    <w:p w14:paraId="33EA0E5D" w14:textId="77777777" w:rsidR="006E0B08" w:rsidRPr="00B6168D" w:rsidRDefault="006E0B08" w:rsidP="00664595">
      <w:pPr>
        <w:suppressAutoHyphens w:val="0"/>
        <w:autoSpaceDE w:val="0"/>
        <w:autoSpaceDN w:val="0"/>
        <w:adjustRightInd w:val="0"/>
        <w:rPr>
          <w:rFonts w:cs="Times New Roman"/>
          <w:lang w:val="es-ES_tradnl" w:eastAsia="ko-KR" w:bidi="th-TH"/>
        </w:rPr>
      </w:pPr>
    </w:p>
    <w:p w14:paraId="3535D2BD" w14:textId="77777777" w:rsidR="00B81A35" w:rsidRPr="00B6168D" w:rsidRDefault="00B81A35" w:rsidP="00664595">
      <w:pPr>
        <w:pStyle w:val="UnderlinedKeep"/>
        <w:rPr>
          <w:rFonts w:cs="Times New Roman"/>
          <w:lang w:val="es-ES_tradnl" w:eastAsia="ko-KR" w:bidi="th-TH"/>
        </w:rPr>
      </w:pPr>
      <w:proofErr w:type="spellStart"/>
      <w:r w:rsidRPr="00B6168D">
        <w:rPr>
          <w:rFonts w:cs="Times New Roman"/>
          <w:lang w:val="es-ES_tradnl" w:eastAsia="ko-KR" w:bidi="th-TH"/>
        </w:rPr>
        <w:t>Specialių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grupių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pacientams</w:t>
      </w:r>
      <w:proofErr w:type="spellEnd"/>
    </w:p>
    <w:p w14:paraId="6CE2650A" w14:textId="77777777" w:rsidR="00842095" w:rsidRPr="00B6168D" w:rsidRDefault="00842095" w:rsidP="00664595">
      <w:pPr>
        <w:pStyle w:val="EmphasisKeep"/>
        <w:rPr>
          <w:rFonts w:cs="Times New Roman"/>
          <w:lang w:val="es-ES_tradnl" w:eastAsia="ko-KR" w:bidi="th-TH"/>
        </w:rPr>
      </w:pPr>
    </w:p>
    <w:p w14:paraId="444B1C4E" w14:textId="77777777" w:rsidR="00B81A35" w:rsidRPr="00B6168D" w:rsidRDefault="00B81A35" w:rsidP="00664595">
      <w:pPr>
        <w:pStyle w:val="EmphasisKeep"/>
        <w:rPr>
          <w:rFonts w:cs="Times New Roman"/>
          <w:lang w:val="es-ES_tradnl" w:eastAsia="ko-KR" w:bidi="th-TH"/>
        </w:rPr>
      </w:pPr>
      <w:proofErr w:type="spellStart"/>
      <w:r w:rsidRPr="00B6168D">
        <w:rPr>
          <w:rFonts w:cs="Times New Roman"/>
          <w:lang w:val="es-ES_tradnl" w:eastAsia="ko-KR" w:bidi="th-TH"/>
        </w:rPr>
        <w:t>Senyviems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vyrams</w:t>
      </w:r>
      <w:proofErr w:type="spellEnd"/>
    </w:p>
    <w:p w14:paraId="1089B6ED"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Senyviems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vyrams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dozę</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keisti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nebūtina</w:t>
      </w:r>
      <w:proofErr w:type="spellEnd"/>
      <w:r w:rsidRPr="00B6168D">
        <w:rPr>
          <w:rFonts w:cs="Times New Roman"/>
          <w:lang w:val="es-ES_tradnl" w:eastAsia="ko-KR" w:bidi="th-TH"/>
        </w:rPr>
        <w:t>.</w:t>
      </w:r>
    </w:p>
    <w:p w14:paraId="0E3B6CBB" w14:textId="77777777" w:rsidR="006E0B08" w:rsidRPr="00B6168D" w:rsidRDefault="006E0B08" w:rsidP="00664595">
      <w:pPr>
        <w:suppressAutoHyphens w:val="0"/>
        <w:autoSpaceDE w:val="0"/>
        <w:autoSpaceDN w:val="0"/>
        <w:adjustRightInd w:val="0"/>
        <w:rPr>
          <w:rFonts w:cs="Times New Roman"/>
          <w:lang w:val="es-ES_tradnl" w:eastAsia="ko-KR" w:bidi="th-TH"/>
        </w:rPr>
      </w:pPr>
    </w:p>
    <w:p w14:paraId="18C6F21D" w14:textId="77777777" w:rsidR="00B81A35" w:rsidRPr="00B6168D" w:rsidRDefault="00B81A35" w:rsidP="00664595">
      <w:pPr>
        <w:pStyle w:val="EmphasisKeep"/>
        <w:rPr>
          <w:rFonts w:cs="Times New Roman"/>
          <w:lang w:val="es-ES_tradnl" w:eastAsia="ko-KR" w:bidi="th-TH"/>
        </w:rPr>
      </w:pPr>
      <w:proofErr w:type="spellStart"/>
      <w:r w:rsidRPr="00B6168D">
        <w:rPr>
          <w:rFonts w:cs="Times New Roman"/>
          <w:lang w:val="es-ES_tradnl" w:eastAsia="ko-KR" w:bidi="th-TH"/>
        </w:rPr>
        <w:t>Vyrams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kuriems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yra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inkstų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funkcijos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sutrikimas</w:t>
      </w:r>
      <w:proofErr w:type="spellEnd"/>
    </w:p>
    <w:p w14:paraId="23431482"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Jeigu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yra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lengvas</w:t>
      </w:r>
      <w:proofErr w:type="spellEnd"/>
      <w:r w:rsidRPr="00B6168D">
        <w:rPr>
          <w:rFonts w:cs="Times New Roman"/>
          <w:lang w:val="es-ES_tradnl" w:eastAsia="ko-KR" w:bidi="th-TH"/>
        </w:rPr>
        <w:t xml:space="preserve"> ar </w:t>
      </w:r>
      <w:proofErr w:type="spellStart"/>
      <w:r w:rsidRPr="00B6168D">
        <w:rPr>
          <w:rFonts w:cs="Times New Roman"/>
          <w:lang w:val="es-ES_tradnl" w:eastAsia="ko-KR" w:bidi="th-TH"/>
        </w:rPr>
        <w:t>vidutinio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sunkumo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inkstų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funkcijos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sutrikimas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dozės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keisti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nereikia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Pacientams</w:t>
      </w:r>
      <w:proofErr w:type="spellEnd"/>
      <w:r w:rsidRPr="00B6168D">
        <w:rPr>
          <w:rFonts w:cs="Times New Roman"/>
          <w:lang w:val="es-ES_tradnl" w:eastAsia="ko-KR" w:bidi="th-TH"/>
        </w:rPr>
        <w:t>,</w:t>
      </w:r>
      <w:r w:rsidR="006E0B08" w:rsidRPr="00B6168D">
        <w:rPr>
          <w:rFonts w:cs="Times New Roman"/>
          <w:lang w:val="es-ES_tradnl" w:eastAsia="ko-KR" w:bidi="th-TH"/>
        </w:rPr>
        <w:t xml:space="preserve"> </w:t>
      </w:r>
      <w:proofErr w:type="spellStart"/>
      <w:r w:rsidRPr="00B6168D">
        <w:rPr>
          <w:rFonts w:cs="Times New Roman"/>
          <w:lang w:val="es-ES_tradnl" w:eastAsia="ko-KR" w:bidi="th-TH"/>
        </w:rPr>
        <w:t>kuriems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yra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sunkus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inkstų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funkcijos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sutrikimas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didžiausia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rekomenduojama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dozė</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vartoti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pagal</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poreikį</w:t>
      </w:r>
      <w:proofErr w:type="spellEnd"/>
      <w:r w:rsidR="006E0B08" w:rsidRPr="00B6168D">
        <w:rPr>
          <w:rFonts w:cs="Times New Roman"/>
          <w:lang w:val="es-ES_tradnl" w:eastAsia="ko-KR" w:bidi="th-TH"/>
        </w:rPr>
        <w:t xml:space="preserve"> </w:t>
      </w:r>
      <w:proofErr w:type="spellStart"/>
      <w:r w:rsidRPr="00B6168D">
        <w:rPr>
          <w:rFonts w:cs="Times New Roman"/>
          <w:lang w:val="es-ES_tradnl" w:eastAsia="ko-KR" w:bidi="th-TH"/>
        </w:rPr>
        <w:t>yra</w:t>
      </w:r>
      <w:proofErr w:type="spellEnd"/>
      <w:r w:rsidRPr="00B6168D">
        <w:rPr>
          <w:rFonts w:cs="Times New Roman"/>
          <w:lang w:val="es-ES_tradnl" w:eastAsia="ko-KR" w:bidi="th-TH"/>
        </w:rPr>
        <w:t xml:space="preserve"> 10</w:t>
      </w:r>
      <w:r w:rsidR="007660C0" w:rsidRPr="00B6168D">
        <w:rPr>
          <w:rFonts w:cs="Times New Roman"/>
          <w:lang w:val="es-ES_tradnl" w:eastAsia="ko-KR" w:bidi="th-TH"/>
        </w:rPr>
        <w:t> mg</w:t>
      </w:r>
      <w:r w:rsidRPr="00B6168D">
        <w:rPr>
          <w:rFonts w:cs="Times New Roman"/>
          <w:lang w:val="es-ES_tradnl" w:eastAsia="ko-KR" w:bidi="th-TH"/>
        </w:rPr>
        <w:t>.</w:t>
      </w:r>
    </w:p>
    <w:p w14:paraId="5F768E20" w14:textId="77777777" w:rsidR="006E0B08" w:rsidRPr="00B6168D" w:rsidRDefault="006E0B08" w:rsidP="00664595">
      <w:pPr>
        <w:suppressAutoHyphens w:val="0"/>
        <w:autoSpaceDE w:val="0"/>
        <w:autoSpaceDN w:val="0"/>
        <w:adjustRightInd w:val="0"/>
        <w:rPr>
          <w:rFonts w:cs="Times New Roman"/>
          <w:lang w:val="es-ES_tradnl" w:eastAsia="ko-KR" w:bidi="th-TH"/>
        </w:rPr>
      </w:pPr>
    </w:p>
    <w:p w14:paraId="623745BA"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Pacientams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kuriems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yra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sunkus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inkstų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funkcijos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sutrikimas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erekcijos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funkcijos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sutrikimą</w:t>
      </w:r>
      <w:proofErr w:type="spellEnd"/>
      <w:r w:rsidRPr="00B6168D">
        <w:rPr>
          <w:rFonts w:cs="Times New Roman"/>
          <w:lang w:val="es-ES_tradnl" w:eastAsia="ko-KR" w:bidi="th-TH"/>
        </w:rPr>
        <w:t xml:space="preserve"> ar </w:t>
      </w:r>
      <w:proofErr w:type="spellStart"/>
      <w:r w:rsidRPr="00B6168D">
        <w:rPr>
          <w:rFonts w:cs="Times New Roman"/>
          <w:lang w:val="es-ES_tradnl" w:eastAsia="ko-KR" w:bidi="th-TH"/>
        </w:rPr>
        <w:t>gerybinę</w:t>
      </w:r>
      <w:proofErr w:type="spellEnd"/>
      <w:r w:rsidR="006E0B08" w:rsidRPr="00B6168D">
        <w:rPr>
          <w:rFonts w:cs="Times New Roman"/>
          <w:lang w:val="es-ES_tradnl" w:eastAsia="ko-KR" w:bidi="th-TH"/>
        </w:rPr>
        <w:t xml:space="preserve"> </w:t>
      </w:r>
      <w:proofErr w:type="spellStart"/>
      <w:r w:rsidRPr="00B6168D">
        <w:rPr>
          <w:rFonts w:cs="Times New Roman"/>
          <w:lang w:val="es-ES_tradnl" w:eastAsia="ko-KR" w:bidi="th-TH"/>
        </w:rPr>
        <w:t>prostatos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hiperplaziją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gydyti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kartą</w:t>
      </w:r>
      <w:proofErr w:type="spellEnd"/>
      <w:r w:rsidRPr="00B6168D">
        <w:rPr>
          <w:rFonts w:cs="Times New Roman"/>
          <w:lang w:val="es-ES_tradnl" w:eastAsia="ko-KR" w:bidi="th-TH"/>
        </w:rPr>
        <w:t xml:space="preserve"> per </w:t>
      </w:r>
      <w:proofErr w:type="spellStart"/>
      <w:r w:rsidRPr="00B6168D">
        <w:rPr>
          <w:rFonts w:cs="Times New Roman"/>
          <w:lang w:val="es-ES_tradnl" w:eastAsia="ko-KR" w:bidi="th-TH"/>
        </w:rPr>
        <w:t>parą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vartojama</w:t>
      </w:r>
      <w:proofErr w:type="spellEnd"/>
      <w:r w:rsidRPr="00B6168D">
        <w:rPr>
          <w:rFonts w:cs="Times New Roman"/>
          <w:lang w:val="es-ES_tradnl" w:eastAsia="ko-KR" w:bidi="th-TH"/>
        </w:rPr>
        <w:t xml:space="preserve"> 2,5</w:t>
      </w:r>
      <w:r w:rsidR="007660C0" w:rsidRPr="00B6168D">
        <w:rPr>
          <w:rFonts w:cs="Times New Roman"/>
          <w:lang w:val="es-ES_tradnl" w:eastAsia="ko-KR" w:bidi="th-TH"/>
        </w:rPr>
        <w:t> mg</w:t>
      </w:r>
      <w:r w:rsidRPr="00B6168D">
        <w:rPr>
          <w:rFonts w:cs="Times New Roman"/>
          <w:lang w:val="es-ES_tradnl" w:eastAsia="ko-KR" w:bidi="th-TH"/>
        </w:rPr>
        <w:t xml:space="preserve"> </w:t>
      </w:r>
      <w:proofErr w:type="spellStart"/>
      <w:r w:rsidRPr="00B6168D">
        <w:rPr>
          <w:rFonts w:cs="Times New Roman"/>
          <w:lang w:val="es-ES_tradnl" w:eastAsia="ko-KR" w:bidi="th-TH"/>
        </w:rPr>
        <w:t>arba</w:t>
      </w:r>
      <w:proofErr w:type="spellEnd"/>
      <w:r w:rsidRPr="00B6168D">
        <w:rPr>
          <w:rFonts w:cs="Times New Roman"/>
          <w:lang w:val="es-ES_tradnl" w:eastAsia="ko-KR" w:bidi="th-TH"/>
        </w:rPr>
        <w:t xml:space="preserve"> 5</w:t>
      </w:r>
      <w:r w:rsidR="007660C0" w:rsidRPr="00B6168D">
        <w:rPr>
          <w:rFonts w:cs="Times New Roman"/>
          <w:lang w:val="es-ES_tradnl" w:eastAsia="ko-KR" w:bidi="th-TH"/>
        </w:rPr>
        <w:t> mg</w:t>
      </w:r>
      <w:r w:rsidRPr="00B6168D">
        <w:rPr>
          <w:rFonts w:cs="Times New Roman"/>
          <w:lang w:val="es-ES_tradnl" w:eastAsia="ko-KR" w:bidi="th-TH"/>
        </w:rPr>
        <w:t xml:space="preserve"> </w:t>
      </w:r>
      <w:proofErr w:type="spellStart"/>
      <w:r w:rsidRPr="00B6168D">
        <w:rPr>
          <w:rFonts w:cs="Times New Roman"/>
          <w:lang w:val="es-ES_tradnl" w:eastAsia="ko-KR" w:bidi="th-TH"/>
        </w:rPr>
        <w:t>tadalafilio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doze</w:t>
      </w:r>
      <w:proofErr w:type="spellEnd"/>
      <w:r w:rsidR="006E0B08" w:rsidRPr="00B6168D">
        <w:rPr>
          <w:rFonts w:cs="Times New Roman"/>
          <w:lang w:val="es-ES_tradnl" w:eastAsia="ko-KR" w:bidi="th-TH"/>
        </w:rPr>
        <w:t xml:space="preserve"> </w:t>
      </w:r>
      <w:proofErr w:type="spellStart"/>
      <w:r w:rsidRPr="00B6168D">
        <w:rPr>
          <w:rFonts w:cs="Times New Roman"/>
          <w:lang w:val="es-ES_tradnl" w:eastAsia="ko-KR" w:bidi="th-TH"/>
        </w:rPr>
        <w:t>nerekomenduojama</w:t>
      </w:r>
      <w:proofErr w:type="spellEnd"/>
      <w:r w:rsidRPr="00B6168D">
        <w:rPr>
          <w:rFonts w:cs="Times New Roman"/>
          <w:lang w:val="es-ES_tradnl" w:eastAsia="ko-KR" w:bidi="th-TH"/>
        </w:rPr>
        <w:t xml:space="preserve"> (</w:t>
      </w:r>
      <w:proofErr w:type="spellStart"/>
      <w:r w:rsidR="00291367" w:rsidRPr="00B6168D">
        <w:rPr>
          <w:rFonts w:cs="Times New Roman"/>
          <w:lang w:val="es-ES_tradnl" w:eastAsia="ko-KR" w:bidi="th-TH"/>
        </w:rPr>
        <w:t>žr</w:t>
      </w:r>
      <w:proofErr w:type="spellEnd"/>
      <w:r w:rsidR="00291367" w:rsidRPr="00B6168D">
        <w:rPr>
          <w:rFonts w:cs="Times New Roman"/>
          <w:lang w:val="es-ES_tradnl" w:eastAsia="ko-KR" w:bidi="th-TH"/>
        </w:rPr>
        <w:t>. </w:t>
      </w:r>
      <w:r w:rsidRPr="00B6168D">
        <w:rPr>
          <w:rFonts w:cs="Times New Roman"/>
          <w:lang w:val="es-ES_tradnl" w:eastAsia="ko-KR" w:bidi="th-TH"/>
        </w:rPr>
        <w:t>5.2</w:t>
      </w:r>
      <w:r w:rsidR="00724C6B" w:rsidRPr="00B6168D">
        <w:rPr>
          <w:rFonts w:cs="Times New Roman"/>
          <w:lang w:val="es-ES_tradnl" w:eastAsia="ko-KR" w:bidi="th-TH"/>
        </w:rPr>
        <w:t> </w:t>
      </w:r>
      <w:proofErr w:type="spellStart"/>
      <w:r w:rsidRPr="00B6168D">
        <w:rPr>
          <w:rFonts w:cs="Times New Roman"/>
          <w:lang w:val="es-ES_tradnl" w:eastAsia="ko-KR" w:bidi="th-TH"/>
        </w:rPr>
        <w:t>skyri</w:t>
      </w:r>
      <w:r w:rsidR="00DE0104" w:rsidRPr="00B6168D">
        <w:rPr>
          <w:rFonts w:cs="Times New Roman"/>
          <w:lang w:val="es-ES_tradnl" w:eastAsia="ko-KR" w:bidi="th-TH"/>
        </w:rPr>
        <w:t>ų</w:t>
      </w:r>
      <w:proofErr w:type="spellEnd"/>
      <w:r w:rsidRPr="00B6168D">
        <w:rPr>
          <w:rFonts w:cs="Times New Roman"/>
          <w:lang w:val="es-ES_tradnl" w:eastAsia="ko-KR" w:bidi="th-TH"/>
        </w:rPr>
        <w:t>).</w:t>
      </w:r>
    </w:p>
    <w:p w14:paraId="7D7AE42E" w14:textId="77777777" w:rsidR="006E0B08" w:rsidRPr="00B6168D" w:rsidRDefault="006E0B08" w:rsidP="00664595">
      <w:pPr>
        <w:suppressAutoHyphens w:val="0"/>
        <w:autoSpaceDE w:val="0"/>
        <w:autoSpaceDN w:val="0"/>
        <w:adjustRightInd w:val="0"/>
        <w:rPr>
          <w:rFonts w:cs="Times New Roman"/>
          <w:lang w:val="es-ES_tradnl" w:eastAsia="ko-KR" w:bidi="th-TH"/>
        </w:rPr>
      </w:pPr>
    </w:p>
    <w:p w14:paraId="6E90C353" w14:textId="77777777" w:rsidR="00B81A35" w:rsidRPr="00B6168D" w:rsidRDefault="00B81A35" w:rsidP="00664595">
      <w:pPr>
        <w:pStyle w:val="EmphasisKeep"/>
        <w:rPr>
          <w:rFonts w:cs="Times New Roman"/>
          <w:lang w:val="es-ES_tradnl" w:eastAsia="ko-KR" w:bidi="th-TH"/>
        </w:rPr>
      </w:pPr>
      <w:proofErr w:type="spellStart"/>
      <w:r w:rsidRPr="00B6168D">
        <w:rPr>
          <w:rFonts w:cs="Times New Roman"/>
          <w:lang w:val="es-ES_tradnl" w:eastAsia="ko-KR" w:bidi="th-TH"/>
        </w:rPr>
        <w:t>Vyrams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kuriems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yra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kepenų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funkcijos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sutrikimas</w:t>
      </w:r>
      <w:proofErr w:type="spellEnd"/>
    </w:p>
    <w:p w14:paraId="42A248DA"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Erekcijos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funkcijos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sutrikimui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gydyti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rekomenduojama</w:t>
      </w:r>
      <w:proofErr w:type="spellEnd"/>
      <w:r w:rsidRPr="00B6168D">
        <w:rPr>
          <w:rFonts w:cs="Times New Roman"/>
          <w:lang w:val="es-ES_tradnl" w:eastAsia="ko-KR" w:bidi="th-TH"/>
        </w:rPr>
        <w:t xml:space="preserve"> </w:t>
      </w:r>
      <w:proofErr w:type="spellStart"/>
      <w:r w:rsidR="00724C6B" w:rsidRPr="00B6168D">
        <w:rPr>
          <w:rFonts w:cs="Times New Roman"/>
          <w:lang w:val="es-ES_tradnl" w:eastAsia="ko-KR" w:bidi="th-TH"/>
        </w:rPr>
        <w:t>tadalafilio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dozė</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vartoti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pagal</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poreikį</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yra</w:t>
      </w:r>
      <w:proofErr w:type="spellEnd"/>
      <w:r w:rsidRPr="00B6168D">
        <w:rPr>
          <w:rFonts w:cs="Times New Roman"/>
          <w:lang w:val="es-ES_tradnl" w:eastAsia="ko-KR" w:bidi="th-TH"/>
        </w:rPr>
        <w:t xml:space="preserve"> 10</w:t>
      </w:r>
      <w:r w:rsidR="007660C0" w:rsidRPr="00B6168D">
        <w:rPr>
          <w:rFonts w:cs="Times New Roman"/>
          <w:lang w:val="es-ES_tradnl" w:eastAsia="ko-KR" w:bidi="th-TH"/>
        </w:rPr>
        <w:t> mg</w:t>
      </w:r>
      <w:r w:rsidRPr="00B6168D">
        <w:rPr>
          <w:rFonts w:cs="Times New Roman"/>
          <w:lang w:val="es-ES_tradnl" w:eastAsia="ko-KR" w:bidi="th-TH"/>
        </w:rPr>
        <w:t>.</w:t>
      </w:r>
      <w:r w:rsidR="006E0B08" w:rsidRPr="00B6168D">
        <w:rPr>
          <w:rFonts w:cs="Times New Roman"/>
          <w:lang w:val="es-ES_tradnl" w:eastAsia="ko-KR" w:bidi="th-TH"/>
        </w:rPr>
        <w:t xml:space="preserve"> </w:t>
      </w:r>
      <w:proofErr w:type="spellStart"/>
      <w:r w:rsidRPr="00B6168D">
        <w:rPr>
          <w:rFonts w:cs="Times New Roman"/>
          <w:lang w:val="es-ES_tradnl" w:eastAsia="ko-KR" w:bidi="th-TH"/>
        </w:rPr>
        <w:t>Ją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reikia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gerti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prieš</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planuojamus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lytinius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santykius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valgio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metu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arba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nevalgius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Apie</w:t>
      </w:r>
      <w:proofErr w:type="spellEnd"/>
      <w:r w:rsidRPr="00B6168D">
        <w:rPr>
          <w:rFonts w:cs="Times New Roman"/>
          <w:lang w:val="es-ES_tradnl" w:eastAsia="ko-KR" w:bidi="th-TH"/>
        </w:rPr>
        <w:t xml:space="preserve"> </w:t>
      </w:r>
      <w:proofErr w:type="spellStart"/>
      <w:r w:rsidR="00724C6B" w:rsidRPr="00B6168D">
        <w:rPr>
          <w:rFonts w:cs="Times New Roman"/>
          <w:lang w:val="es-ES_tradnl" w:eastAsia="ko-KR" w:bidi="th-TH"/>
        </w:rPr>
        <w:t>tadalafilio</w:t>
      </w:r>
      <w:proofErr w:type="spellEnd"/>
      <w:r w:rsidR="006E0B08" w:rsidRPr="00B6168D">
        <w:rPr>
          <w:rFonts w:cs="Times New Roman"/>
          <w:lang w:val="es-ES_tradnl" w:eastAsia="ko-KR" w:bidi="th-TH"/>
        </w:rPr>
        <w:t xml:space="preserve"> </w:t>
      </w:r>
      <w:proofErr w:type="spellStart"/>
      <w:r w:rsidRPr="00B6168D">
        <w:rPr>
          <w:rFonts w:cs="Times New Roman"/>
          <w:lang w:val="es-ES_tradnl" w:eastAsia="ko-KR" w:bidi="th-TH"/>
        </w:rPr>
        <w:t>saugumą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vyrams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kuriems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yra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sunkus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kepenų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funkcijos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sutrikimas</w:t>
      </w:r>
      <w:proofErr w:type="spellEnd"/>
      <w:r w:rsidRPr="00B6168D">
        <w:rPr>
          <w:rFonts w:cs="Times New Roman"/>
          <w:lang w:val="es-ES_tradnl" w:eastAsia="ko-KR" w:bidi="th-TH"/>
        </w:rPr>
        <w:t xml:space="preserve"> (Child-Pugh </w:t>
      </w:r>
      <w:proofErr w:type="spellStart"/>
      <w:r w:rsidRPr="00B6168D">
        <w:rPr>
          <w:rFonts w:cs="Times New Roman"/>
          <w:lang w:val="es-ES_tradnl" w:eastAsia="ko-KR" w:bidi="th-TH"/>
        </w:rPr>
        <w:t>klasė</w:t>
      </w:r>
      <w:proofErr w:type="spellEnd"/>
      <w:r w:rsidRPr="00B6168D">
        <w:rPr>
          <w:rFonts w:cs="Times New Roman"/>
          <w:lang w:val="es-ES_tradnl" w:eastAsia="ko-KR" w:bidi="th-TH"/>
        </w:rPr>
        <w:t xml:space="preserve"> C), </w:t>
      </w:r>
      <w:proofErr w:type="spellStart"/>
      <w:r w:rsidRPr="00B6168D">
        <w:rPr>
          <w:rFonts w:cs="Times New Roman"/>
          <w:lang w:val="es-ES_tradnl" w:eastAsia="ko-KR" w:bidi="th-TH"/>
        </w:rPr>
        <w:t>klinikinių</w:t>
      </w:r>
      <w:proofErr w:type="spellEnd"/>
      <w:r w:rsidR="006E0B08" w:rsidRPr="00B6168D">
        <w:rPr>
          <w:rFonts w:cs="Times New Roman"/>
          <w:lang w:val="es-ES_tradnl" w:eastAsia="ko-KR" w:bidi="th-TH"/>
        </w:rPr>
        <w:t xml:space="preserve"> </w:t>
      </w:r>
      <w:proofErr w:type="spellStart"/>
      <w:r w:rsidRPr="00B6168D">
        <w:rPr>
          <w:rFonts w:cs="Times New Roman"/>
          <w:lang w:val="es-ES_tradnl" w:eastAsia="ko-KR" w:bidi="th-TH"/>
        </w:rPr>
        <w:t>duomenų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yra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mažai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Prieš</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skirdamas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šio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vaistinio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preparato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gydytojas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turi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atidžiai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nustatyti</w:t>
      </w:r>
      <w:proofErr w:type="spellEnd"/>
      <w:r w:rsidR="006E0B08" w:rsidRPr="00B6168D">
        <w:rPr>
          <w:rFonts w:cs="Times New Roman"/>
          <w:lang w:val="es-ES_tradnl" w:eastAsia="ko-KR" w:bidi="th-TH"/>
        </w:rPr>
        <w:t xml:space="preserve"> </w:t>
      </w:r>
      <w:proofErr w:type="spellStart"/>
      <w:r w:rsidRPr="00B6168D">
        <w:rPr>
          <w:rFonts w:cs="Times New Roman"/>
          <w:lang w:val="es-ES_tradnl" w:eastAsia="ko-KR" w:bidi="th-TH"/>
        </w:rPr>
        <w:t>individualų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naudos</w:t>
      </w:r>
      <w:proofErr w:type="spellEnd"/>
      <w:r w:rsidRPr="00B6168D">
        <w:rPr>
          <w:rFonts w:cs="Times New Roman"/>
          <w:lang w:val="es-ES_tradnl" w:eastAsia="ko-KR" w:bidi="th-TH"/>
        </w:rPr>
        <w:t xml:space="preserve"> ir </w:t>
      </w:r>
      <w:proofErr w:type="spellStart"/>
      <w:r w:rsidRPr="00B6168D">
        <w:rPr>
          <w:rFonts w:cs="Times New Roman"/>
          <w:lang w:val="es-ES_tradnl" w:eastAsia="ko-KR" w:bidi="th-TH"/>
        </w:rPr>
        <w:t>rizikos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santykį</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tokiam</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pacientui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Apie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pacientų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kurių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kepenų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funkcija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sutrikusi</w:t>
      </w:r>
      <w:proofErr w:type="spellEnd"/>
      <w:r w:rsidRPr="00B6168D">
        <w:rPr>
          <w:rFonts w:cs="Times New Roman"/>
          <w:lang w:val="es-ES_tradnl" w:eastAsia="ko-KR" w:bidi="th-TH"/>
        </w:rPr>
        <w:t>,</w:t>
      </w:r>
      <w:r w:rsidR="006E0B08" w:rsidRPr="00B6168D">
        <w:rPr>
          <w:rFonts w:cs="Times New Roman"/>
          <w:lang w:val="es-ES_tradnl" w:eastAsia="ko-KR" w:bidi="th-TH"/>
        </w:rPr>
        <w:t xml:space="preserve"> </w:t>
      </w:r>
      <w:proofErr w:type="spellStart"/>
      <w:r w:rsidRPr="00B6168D">
        <w:rPr>
          <w:rFonts w:cs="Times New Roman"/>
          <w:lang w:val="es-ES_tradnl" w:eastAsia="ko-KR" w:bidi="th-TH"/>
        </w:rPr>
        <w:t>gydymą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didesne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negu</w:t>
      </w:r>
      <w:proofErr w:type="spellEnd"/>
      <w:r w:rsidRPr="00B6168D">
        <w:rPr>
          <w:rFonts w:cs="Times New Roman"/>
          <w:lang w:val="es-ES_tradnl" w:eastAsia="ko-KR" w:bidi="th-TH"/>
        </w:rPr>
        <w:t xml:space="preserve"> 10</w:t>
      </w:r>
      <w:r w:rsidR="007660C0" w:rsidRPr="00B6168D">
        <w:rPr>
          <w:rFonts w:cs="Times New Roman"/>
          <w:lang w:val="es-ES_tradnl" w:eastAsia="ko-KR" w:bidi="th-TH"/>
        </w:rPr>
        <w:t> mg</w:t>
      </w:r>
      <w:r w:rsidRPr="00B6168D">
        <w:rPr>
          <w:rFonts w:cs="Times New Roman"/>
          <w:lang w:val="es-ES_tradnl" w:eastAsia="ko-KR" w:bidi="th-TH"/>
        </w:rPr>
        <w:t xml:space="preserve"> </w:t>
      </w:r>
      <w:proofErr w:type="spellStart"/>
      <w:r w:rsidRPr="00B6168D">
        <w:rPr>
          <w:rFonts w:cs="Times New Roman"/>
          <w:lang w:val="es-ES_tradnl" w:eastAsia="ko-KR" w:bidi="th-TH"/>
        </w:rPr>
        <w:t>tadalafilio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doze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duomenų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nėra</w:t>
      </w:r>
      <w:proofErr w:type="spellEnd"/>
      <w:r w:rsidRPr="00B6168D">
        <w:rPr>
          <w:rFonts w:cs="Times New Roman"/>
          <w:lang w:val="es-ES_tradnl" w:eastAsia="ko-KR" w:bidi="th-TH"/>
        </w:rPr>
        <w:t>.</w:t>
      </w:r>
    </w:p>
    <w:p w14:paraId="66D1BD38" w14:textId="77777777" w:rsidR="006E0B08" w:rsidRPr="00B6168D" w:rsidRDefault="006E0B08" w:rsidP="00664595">
      <w:pPr>
        <w:suppressAutoHyphens w:val="0"/>
        <w:autoSpaceDE w:val="0"/>
        <w:autoSpaceDN w:val="0"/>
        <w:adjustRightInd w:val="0"/>
        <w:rPr>
          <w:rFonts w:cs="Times New Roman"/>
          <w:lang w:val="es-ES_tradnl" w:eastAsia="ko-KR" w:bidi="th-TH"/>
        </w:rPr>
      </w:pPr>
    </w:p>
    <w:p w14:paraId="1754E803"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Pacientams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kurių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kepenų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funkcija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sutrikusi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erekcijos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funkcijos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sutrikimui</w:t>
      </w:r>
      <w:proofErr w:type="spellEnd"/>
      <w:r w:rsidRPr="00B6168D">
        <w:rPr>
          <w:rFonts w:cs="Times New Roman"/>
          <w:lang w:val="es-ES_tradnl" w:eastAsia="ko-KR" w:bidi="th-TH"/>
        </w:rPr>
        <w:t xml:space="preserve"> ir </w:t>
      </w:r>
      <w:proofErr w:type="spellStart"/>
      <w:r w:rsidRPr="00B6168D">
        <w:rPr>
          <w:rFonts w:cs="Times New Roman"/>
          <w:lang w:val="es-ES_tradnl" w:eastAsia="ko-KR" w:bidi="th-TH"/>
        </w:rPr>
        <w:t>gerybinei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prostatos</w:t>
      </w:r>
      <w:proofErr w:type="spellEnd"/>
      <w:r w:rsidR="006E0B08" w:rsidRPr="00B6168D">
        <w:rPr>
          <w:rFonts w:cs="Times New Roman"/>
          <w:lang w:val="es-ES_tradnl" w:eastAsia="ko-KR" w:bidi="th-TH"/>
        </w:rPr>
        <w:t xml:space="preserve"> </w:t>
      </w:r>
      <w:proofErr w:type="spellStart"/>
      <w:r w:rsidRPr="00B6168D">
        <w:rPr>
          <w:rFonts w:cs="Times New Roman"/>
          <w:lang w:val="es-ES_tradnl" w:eastAsia="ko-KR" w:bidi="th-TH"/>
        </w:rPr>
        <w:t>hiperplazijai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gydyti</w:t>
      </w:r>
      <w:proofErr w:type="spellEnd"/>
      <w:r w:rsidRPr="00B6168D">
        <w:rPr>
          <w:rFonts w:cs="Times New Roman"/>
          <w:lang w:val="es-ES_tradnl" w:eastAsia="ko-KR" w:bidi="th-TH"/>
        </w:rPr>
        <w:t xml:space="preserve"> </w:t>
      </w:r>
      <w:proofErr w:type="spellStart"/>
      <w:r w:rsidR="00724C6B" w:rsidRPr="00B6168D">
        <w:rPr>
          <w:rFonts w:cs="Times New Roman"/>
          <w:lang w:val="es-ES_tradnl" w:eastAsia="ko-KR" w:bidi="th-TH"/>
        </w:rPr>
        <w:t>tadalafilio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dozavimas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kartą</w:t>
      </w:r>
      <w:proofErr w:type="spellEnd"/>
      <w:r w:rsidRPr="00B6168D">
        <w:rPr>
          <w:rFonts w:cs="Times New Roman"/>
          <w:lang w:val="es-ES_tradnl" w:eastAsia="ko-KR" w:bidi="th-TH"/>
        </w:rPr>
        <w:t xml:space="preserve"> per </w:t>
      </w:r>
      <w:proofErr w:type="spellStart"/>
      <w:r w:rsidRPr="00B6168D">
        <w:rPr>
          <w:rFonts w:cs="Times New Roman"/>
          <w:lang w:val="es-ES_tradnl" w:eastAsia="ko-KR" w:bidi="th-TH"/>
        </w:rPr>
        <w:t>parą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neištirtas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vadinasi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prieš</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jį</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skirdamas</w:t>
      </w:r>
      <w:proofErr w:type="spellEnd"/>
      <w:r w:rsidRPr="00B6168D">
        <w:rPr>
          <w:rFonts w:cs="Times New Roman"/>
          <w:lang w:val="es-ES_tradnl" w:eastAsia="ko-KR" w:bidi="th-TH"/>
        </w:rPr>
        <w:t>,</w:t>
      </w:r>
      <w:r w:rsidR="006E0B08" w:rsidRPr="00B6168D">
        <w:rPr>
          <w:rFonts w:cs="Times New Roman"/>
          <w:lang w:val="es-ES_tradnl" w:eastAsia="ko-KR" w:bidi="th-TH"/>
        </w:rPr>
        <w:t xml:space="preserve"> </w:t>
      </w:r>
      <w:proofErr w:type="spellStart"/>
      <w:r w:rsidRPr="00B6168D">
        <w:rPr>
          <w:rFonts w:cs="Times New Roman"/>
          <w:lang w:val="es-ES_tradnl" w:eastAsia="ko-KR" w:bidi="th-TH"/>
        </w:rPr>
        <w:t>gydytojas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turi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atidžiai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nustatyti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naudos</w:t>
      </w:r>
      <w:proofErr w:type="spellEnd"/>
      <w:r w:rsidRPr="00B6168D">
        <w:rPr>
          <w:rFonts w:cs="Times New Roman"/>
          <w:lang w:val="es-ES_tradnl" w:eastAsia="ko-KR" w:bidi="th-TH"/>
        </w:rPr>
        <w:t xml:space="preserve"> ir </w:t>
      </w:r>
      <w:proofErr w:type="spellStart"/>
      <w:r w:rsidRPr="00B6168D">
        <w:rPr>
          <w:rFonts w:cs="Times New Roman"/>
          <w:lang w:val="es-ES_tradnl" w:eastAsia="ko-KR" w:bidi="th-TH"/>
        </w:rPr>
        <w:t>rizikos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santykį</w:t>
      </w:r>
      <w:proofErr w:type="spellEnd"/>
      <w:r w:rsidRPr="00B6168D">
        <w:rPr>
          <w:rFonts w:cs="Times New Roman"/>
          <w:lang w:val="es-ES_tradnl" w:eastAsia="ko-KR" w:bidi="th-TH"/>
        </w:rPr>
        <w:t xml:space="preserve"> (</w:t>
      </w:r>
      <w:proofErr w:type="spellStart"/>
      <w:r w:rsidR="00291367" w:rsidRPr="00B6168D">
        <w:rPr>
          <w:rFonts w:cs="Times New Roman"/>
          <w:lang w:val="es-ES_tradnl" w:eastAsia="ko-KR" w:bidi="th-TH"/>
        </w:rPr>
        <w:t>žr</w:t>
      </w:r>
      <w:proofErr w:type="spellEnd"/>
      <w:r w:rsidR="00291367" w:rsidRPr="00B6168D">
        <w:rPr>
          <w:rFonts w:cs="Times New Roman"/>
          <w:lang w:val="es-ES_tradnl" w:eastAsia="ko-KR" w:bidi="th-TH"/>
        </w:rPr>
        <w:t>. </w:t>
      </w:r>
      <w:r w:rsidRPr="00B6168D">
        <w:rPr>
          <w:rFonts w:cs="Times New Roman"/>
          <w:lang w:val="es-ES_tradnl" w:eastAsia="ko-KR" w:bidi="th-TH"/>
        </w:rPr>
        <w:t>4.4 ir 5.2</w:t>
      </w:r>
      <w:r w:rsidR="00EA2E72" w:rsidRPr="00B6168D">
        <w:rPr>
          <w:rFonts w:cs="Times New Roman"/>
          <w:lang w:val="es-ES_tradnl" w:eastAsia="ko-KR" w:bidi="th-TH"/>
        </w:rPr>
        <w:t> </w:t>
      </w:r>
      <w:proofErr w:type="spellStart"/>
      <w:r w:rsidRPr="00B6168D">
        <w:rPr>
          <w:rFonts w:cs="Times New Roman"/>
          <w:lang w:val="es-ES_tradnl" w:eastAsia="ko-KR" w:bidi="th-TH"/>
        </w:rPr>
        <w:t>skyrius</w:t>
      </w:r>
      <w:proofErr w:type="spellEnd"/>
      <w:r w:rsidRPr="00B6168D">
        <w:rPr>
          <w:rFonts w:cs="Times New Roman"/>
          <w:lang w:val="es-ES_tradnl" w:eastAsia="ko-KR" w:bidi="th-TH"/>
        </w:rPr>
        <w:t>).</w:t>
      </w:r>
    </w:p>
    <w:p w14:paraId="2F556653" w14:textId="77777777" w:rsidR="006E0B08" w:rsidRPr="00B6168D" w:rsidRDefault="006E0B08" w:rsidP="00664595">
      <w:pPr>
        <w:suppressAutoHyphens w:val="0"/>
        <w:autoSpaceDE w:val="0"/>
        <w:autoSpaceDN w:val="0"/>
        <w:adjustRightInd w:val="0"/>
        <w:rPr>
          <w:rFonts w:cs="Times New Roman"/>
          <w:lang w:val="es-ES_tradnl" w:eastAsia="ko-KR" w:bidi="th-TH"/>
        </w:rPr>
      </w:pPr>
    </w:p>
    <w:p w14:paraId="7A435092" w14:textId="77777777" w:rsidR="00B81A35" w:rsidRPr="00B6168D" w:rsidRDefault="00B81A35" w:rsidP="00664595">
      <w:pPr>
        <w:pStyle w:val="EmphasisKeep"/>
        <w:rPr>
          <w:rFonts w:cs="Times New Roman"/>
          <w:lang w:val="es-ES_tradnl" w:eastAsia="ko-KR" w:bidi="th-TH"/>
        </w:rPr>
      </w:pPr>
      <w:proofErr w:type="spellStart"/>
      <w:r w:rsidRPr="00B6168D">
        <w:rPr>
          <w:rFonts w:cs="Times New Roman"/>
          <w:lang w:val="es-ES_tradnl" w:eastAsia="ko-KR" w:bidi="th-TH"/>
        </w:rPr>
        <w:t>Cukriniu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diabetu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sergantiems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vyrams</w:t>
      </w:r>
      <w:proofErr w:type="spellEnd"/>
    </w:p>
    <w:p w14:paraId="0376E9C1"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Diabetu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sergantiems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pacientams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dozę</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keisti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nebūtina</w:t>
      </w:r>
      <w:proofErr w:type="spellEnd"/>
      <w:r w:rsidRPr="00B6168D">
        <w:rPr>
          <w:rFonts w:cs="Times New Roman"/>
          <w:lang w:val="es-ES_tradnl" w:eastAsia="ko-KR" w:bidi="th-TH"/>
        </w:rPr>
        <w:t>.</w:t>
      </w:r>
    </w:p>
    <w:p w14:paraId="03F23635" w14:textId="77777777" w:rsidR="006E0B08" w:rsidRPr="00B6168D" w:rsidRDefault="006E0B08" w:rsidP="00664595">
      <w:pPr>
        <w:suppressAutoHyphens w:val="0"/>
        <w:autoSpaceDE w:val="0"/>
        <w:autoSpaceDN w:val="0"/>
        <w:adjustRightInd w:val="0"/>
        <w:rPr>
          <w:rFonts w:cs="Times New Roman"/>
          <w:lang w:val="es-ES_tradnl" w:eastAsia="ko-KR" w:bidi="th-TH"/>
        </w:rPr>
      </w:pPr>
    </w:p>
    <w:p w14:paraId="7E163F5B" w14:textId="77777777" w:rsidR="00B81A35" w:rsidRPr="00B6168D" w:rsidRDefault="00B81A35" w:rsidP="00664595">
      <w:pPr>
        <w:pStyle w:val="EmphasisKeep"/>
        <w:rPr>
          <w:rFonts w:cs="Times New Roman"/>
          <w:lang w:val="es-ES_tradnl" w:eastAsia="ko-KR" w:bidi="th-TH"/>
        </w:rPr>
      </w:pPr>
      <w:proofErr w:type="spellStart"/>
      <w:r w:rsidRPr="00B6168D">
        <w:rPr>
          <w:rFonts w:cs="Times New Roman"/>
          <w:lang w:val="es-ES_tradnl" w:eastAsia="ko-KR" w:bidi="th-TH"/>
        </w:rPr>
        <w:t>Vaikų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populiacija</w:t>
      </w:r>
      <w:proofErr w:type="spellEnd"/>
    </w:p>
    <w:p w14:paraId="3689776D"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Atsižvelgiant</w:t>
      </w:r>
      <w:proofErr w:type="spellEnd"/>
      <w:r w:rsidRPr="00B6168D">
        <w:rPr>
          <w:rFonts w:cs="Times New Roman"/>
          <w:lang w:val="es-ES_tradnl" w:eastAsia="ko-KR" w:bidi="th-TH"/>
        </w:rPr>
        <w:t xml:space="preserve"> į </w:t>
      </w:r>
      <w:proofErr w:type="spellStart"/>
      <w:r w:rsidRPr="00B6168D">
        <w:rPr>
          <w:rFonts w:cs="Times New Roman"/>
          <w:lang w:val="es-ES_tradnl" w:eastAsia="ko-KR" w:bidi="th-TH"/>
        </w:rPr>
        <w:t>indikaciją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erekcijos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funkcijos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sutrikimo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gydymas</w:t>
      </w:r>
      <w:proofErr w:type="spellEnd"/>
      <w:r w:rsidRPr="00B6168D">
        <w:rPr>
          <w:rFonts w:cs="Times New Roman"/>
          <w:lang w:val="es-ES_tradnl" w:eastAsia="ko-KR" w:bidi="th-TH"/>
        </w:rPr>
        <w:t xml:space="preserve">), </w:t>
      </w:r>
      <w:proofErr w:type="spellStart"/>
      <w:r w:rsidR="00724C6B" w:rsidRPr="00B6168D">
        <w:rPr>
          <w:rFonts w:cs="Times New Roman"/>
          <w:lang w:val="es-ES_tradnl" w:eastAsia="ko-KR" w:bidi="th-TH"/>
        </w:rPr>
        <w:t>tadalafilis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netinka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vartoti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vaikų</w:t>
      </w:r>
      <w:proofErr w:type="spellEnd"/>
      <w:r w:rsidR="006E0B08" w:rsidRPr="00B6168D">
        <w:rPr>
          <w:rFonts w:cs="Times New Roman"/>
          <w:lang w:val="es-ES_tradnl" w:eastAsia="ko-KR" w:bidi="th-TH"/>
        </w:rPr>
        <w:t xml:space="preserve"> </w:t>
      </w:r>
      <w:proofErr w:type="spellStart"/>
      <w:r w:rsidRPr="00B6168D">
        <w:rPr>
          <w:rFonts w:cs="Times New Roman"/>
          <w:lang w:val="es-ES_tradnl" w:eastAsia="ko-KR" w:bidi="th-TH"/>
        </w:rPr>
        <w:t>populiacijos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pacientams</w:t>
      </w:r>
      <w:proofErr w:type="spellEnd"/>
      <w:r w:rsidRPr="00B6168D">
        <w:rPr>
          <w:rFonts w:cs="Times New Roman"/>
          <w:lang w:val="es-ES_tradnl" w:eastAsia="ko-KR" w:bidi="th-TH"/>
        </w:rPr>
        <w:t>.</w:t>
      </w:r>
    </w:p>
    <w:p w14:paraId="52B763B1" w14:textId="77777777" w:rsidR="006E0B08" w:rsidRPr="00B6168D" w:rsidRDefault="006E0B08" w:rsidP="00664595">
      <w:pPr>
        <w:suppressAutoHyphens w:val="0"/>
        <w:autoSpaceDE w:val="0"/>
        <w:autoSpaceDN w:val="0"/>
        <w:adjustRightInd w:val="0"/>
        <w:rPr>
          <w:rFonts w:cs="Times New Roman"/>
          <w:lang w:val="es-ES_tradnl" w:eastAsia="ko-KR" w:bidi="th-TH"/>
        </w:rPr>
      </w:pPr>
    </w:p>
    <w:p w14:paraId="607867FF" w14:textId="77777777" w:rsidR="00B81A35" w:rsidRPr="00B6168D" w:rsidRDefault="00B81A35" w:rsidP="00664595">
      <w:pPr>
        <w:pStyle w:val="UnderlinedKeep"/>
        <w:rPr>
          <w:rFonts w:cs="Times New Roman"/>
          <w:lang w:val="es-ES_tradnl" w:eastAsia="ko-KR" w:bidi="th-TH"/>
        </w:rPr>
      </w:pPr>
      <w:proofErr w:type="spellStart"/>
      <w:r w:rsidRPr="00B6168D">
        <w:rPr>
          <w:rFonts w:cs="Times New Roman"/>
          <w:lang w:val="es-ES_tradnl" w:eastAsia="ko-KR" w:bidi="th-TH"/>
        </w:rPr>
        <w:t>Vartojimo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metodas</w:t>
      </w:r>
      <w:proofErr w:type="spellEnd"/>
    </w:p>
    <w:p w14:paraId="063A94A8" w14:textId="77777777" w:rsidR="00842095" w:rsidRPr="00B6168D" w:rsidRDefault="00842095" w:rsidP="00664595">
      <w:pPr>
        <w:suppressAutoHyphens w:val="0"/>
        <w:autoSpaceDE w:val="0"/>
        <w:autoSpaceDN w:val="0"/>
        <w:adjustRightInd w:val="0"/>
        <w:rPr>
          <w:rFonts w:cs="Times New Roman"/>
          <w:lang w:val="es-ES_tradnl" w:eastAsia="ko-KR" w:bidi="th-TH"/>
        </w:rPr>
      </w:pPr>
    </w:p>
    <w:p w14:paraId="10659D8B"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Tiekiamos</w:t>
      </w:r>
      <w:proofErr w:type="spellEnd"/>
      <w:r w:rsidRPr="00B6168D">
        <w:rPr>
          <w:rFonts w:cs="Times New Roman"/>
          <w:lang w:val="es-ES_tradnl" w:eastAsia="ko-KR" w:bidi="th-TH"/>
        </w:rPr>
        <w:t xml:space="preserve"> 2,5</w:t>
      </w:r>
      <w:r w:rsidR="007660C0" w:rsidRPr="00B6168D">
        <w:rPr>
          <w:rFonts w:cs="Times New Roman"/>
          <w:lang w:val="es-ES_tradnl" w:eastAsia="ko-KR" w:bidi="th-TH"/>
        </w:rPr>
        <w:t> mg</w:t>
      </w:r>
      <w:r w:rsidRPr="00B6168D">
        <w:rPr>
          <w:rFonts w:cs="Times New Roman"/>
          <w:lang w:val="es-ES_tradnl" w:eastAsia="ko-KR" w:bidi="th-TH"/>
        </w:rPr>
        <w:t>, 5</w:t>
      </w:r>
      <w:r w:rsidR="007660C0" w:rsidRPr="00B6168D">
        <w:rPr>
          <w:rFonts w:cs="Times New Roman"/>
          <w:lang w:val="es-ES_tradnl" w:eastAsia="ko-KR" w:bidi="th-TH"/>
        </w:rPr>
        <w:t> mg</w:t>
      </w:r>
      <w:r w:rsidRPr="00B6168D">
        <w:rPr>
          <w:rFonts w:cs="Times New Roman"/>
          <w:lang w:val="es-ES_tradnl" w:eastAsia="ko-KR" w:bidi="th-TH"/>
        </w:rPr>
        <w:t>, 10</w:t>
      </w:r>
      <w:r w:rsidR="007660C0" w:rsidRPr="00B6168D">
        <w:rPr>
          <w:rFonts w:cs="Times New Roman"/>
          <w:lang w:val="es-ES_tradnl" w:eastAsia="ko-KR" w:bidi="th-TH"/>
        </w:rPr>
        <w:t> mg</w:t>
      </w:r>
      <w:r w:rsidRPr="00B6168D">
        <w:rPr>
          <w:rFonts w:cs="Times New Roman"/>
          <w:lang w:val="es-ES_tradnl" w:eastAsia="ko-KR" w:bidi="th-TH"/>
        </w:rPr>
        <w:t xml:space="preserve"> ir 20</w:t>
      </w:r>
      <w:r w:rsidR="007660C0" w:rsidRPr="00B6168D">
        <w:rPr>
          <w:rFonts w:cs="Times New Roman"/>
          <w:lang w:val="es-ES_tradnl" w:eastAsia="ko-KR" w:bidi="th-TH"/>
        </w:rPr>
        <w:t> mg</w:t>
      </w:r>
      <w:r w:rsidRPr="00B6168D">
        <w:rPr>
          <w:rFonts w:cs="Times New Roman"/>
          <w:lang w:val="es-ES_tradnl" w:eastAsia="ko-KR" w:bidi="th-TH"/>
        </w:rPr>
        <w:t xml:space="preserve"> </w:t>
      </w:r>
      <w:proofErr w:type="spellStart"/>
      <w:r w:rsidR="00724C6B" w:rsidRPr="00B6168D">
        <w:rPr>
          <w:rFonts w:cs="Times New Roman"/>
          <w:lang w:val="es-ES_tradnl" w:eastAsia="ko-KR" w:bidi="th-TH"/>
        </w:rPr>
        <w:t>Tadalafil</w:t>
      </w:r>
      <w:proofErr w:type="spellEnd"/>
      <w:r w:rsidR="00724C6B" w:rsidRPr="00B6168D">
        <w:rPr>
          <w:rFonts w:cs="Times New Roman"/>
          <w:lang w:val="es-ES_tradnl" w:eastAsia="ko-KR" w:bidi="th-TH"/>
        </w:rPr>
        <w:t xml:space="preserve"> Mylan</w:t>
      </w:r>
      <w:r w:rsidRPr="00B6168D">
        <w:rPr>
          <w:rFonts w:cs="Times New Roman"/>
          <w:lang w:val="es-ES_tradnl" w:eastAsia="ko-KR" w:bidi="th-TH"/>
        </w:rPr>
        <w:t xml:space="preserve"> </w:t>
      </w:r>
      <w:proofErr w:type="spellStart"/>
      <w:r w:rsidRPr="00B6168D">
        <w:rPr>
          <w:rFonts w:cs="Times New Roman"/>
          <w:lang w:val="es-ES_tradnl" w:eastAsia="ko-KR" w:bidi="th-TH"/>
        </w:rPr>
        <w:t>plėvele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dengtos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tabletės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kurias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reikia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vartoti</w:t>
      </w:r>
      <w:proofErr w:type="spellEnd"/>
      <w:r w:rsidRPr="00B6168D">
        <w:rPr>
          <w:rFonts w:cs="Times New Roman"/>
          <w:lang w:val="es-ES_tradnl" w:eastAsia="ko-KR" w:bidi="th-TH"/>
        </w:rPr>
        <w:t xml:space="preserve"> per</w:t>
      </w:r>
      <w:r w:rsidR="006E0B08" w:rsidRPr="00B6168D">
        <w:rPr>
          <w:rFonts w:cs="Times New Roman"/>
          <w:lang w:val="es-ES_tradnl" w:eastAsia="ko-KR" w:bidi="th-TH"/>
        </w:rPr>
        <w:t xml:space="preserve"> </w:t>
      </w:r>
      <w:proofErr w:type="spellStart"/>
      <w:r w:rsidRPr="00B6168D">
        <w:rPr>
          <w:rFonts w:cs="Times New Roman"/>
          <w:lang w:val="es-ES_tradnl" w:eastAsia="ko-KR" w:bidi="th-TH"/>
        </w:rPr>
        <w:t>burną</w:t>
      </w:r>
      <w:proofErr w:type="spellEnd"/>
      <w:r w:rsidRPr="00B6168D">
        <w:rPr>
          <w:rFonts w:cs="Times New Roman"/>
          <w:lang w:val="es-ES_tradnl" w:eastAsia="ko-KR" w:bidi="th-TH"/>
        </w:rPr>
        <w:t>.</w:t>
      </w:r>
    </w:p>
    <w:p w14:paraId="25598CED" w14:textId="77777777" w:rsidR="006E0B08" w:rsidRPr="00B6168D" w:rsidRDefault="006E0B08" w:rsidP="00664595">
      <w:pPr>
        <w:suppressAutoHyphens w:val="0"/>
        <w:autoSpaceDE w:val="0"/>
        <w:autoSpaceDN w:val="0"/>
        <w:adjustRightInd w:val="0"/>
        <w:rPr>
          <w:rFonts w:cs="Times New Roman"/>
          <w:lang w:val="es-ES_tradnl" w:eastAsia="ko-KR" w:bidi="th-TH"/>
        </w:rPr>
      </w:pPr>
    </w:p>
    <w:p w14:paraId="7780391C" w14:textId="77777777" w:rsidR="00B81A35" w:rsidRPr="00B6168D" w:rsidRDefault="00A523F0" w:rsidP="00664595">
      <w:pPr>
        <w:ind w:left="567" w:hanging="567"/>
        <w:rPr>
          <w:b/>
          <w:lang w:val="es-ES_tradnl" w:eastAsia="ko-KR" w:bidi="th-TH"/>
        </w:rPr>
      </w:pPr>
      <w:r w:rsidRPr="00B6168D">
        <w:rPr>
          <w:b/>
          <w:lang w:val="es-ES_tradnl" w:eastAsia="ko-KR" w:bidi="th-TH"/>
        </w:rPr>
        <w:t>4.</w:t>
      </w:r>
      <w:r w:rsidR="00D17D3A" w:rsidRPr="00B6168D">
        <w:rPr>
          <w:b/>
          <w:lang w:val="es-ES_tradnl" w:eastAsia="ko-KR" w:bidi="th-TH"/>
        </w:rPr>
        <w:t>3</w:t>
      </w:r>
      <w:r w:rsidR="00EE38FD">
        <w:rPr>
          <w:b/>
          <w:lang w:val="es-ES_tradnl" w:eastAsia="ko-KR" w:bidi="th-TH"/>
        </w:rPr>
        <w:tab/>
      </w:r>
      <w:proofErr w:type="spellStart"/>
      <w:r w:rsidR="00D17D3A" w:rsidRPr="00B6168D">
        <w:rPr>
          <w:b/>
          <w:lang w:val="es-ES_tradnl" w:eastAsia="ko-KR" w:bidi="th-TH"/>
        </w:rPr>
        <w:t>Ko</w:t>
      </w:r>
      <w:r w:rsidR="00B81A35" w:rsidRPr="00B6168D">
        <w:rPr>
          <w:b/>
          <w:lang w:val="es-ES_tradnl" w:eastAsia="ko-KR" w:bidi="th-TH"/>
        </w:rPr>
        <w:t>ntraindikacijos</w:t>
      </w:r>
      <w:proofErr w:type="spellEnd"/>
    </w:p>
    <w:p w14:paraId="0D1BDF49" w14:textId="77777777" w:rsidR="006E0B08" w:rsidRPr="00B6168D" w:rsidRDefault="006E0B08" w:rsidP="00664595">
      <w:pPr>
        <w:pStyle w:val="NormalKeep"/>
        <w:rPr>
          <w:rFonts w:cs="Times New Roman"/>
          <w:lang w:val="es-ES_tradnl" w:eastAsia="ko-KR" w:bidi="th-TH"/>
        </w:rPr>
      </w:pPr>
    </w:p>
    <w:p w14:paraId="0151AD98"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Padidėjęs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jautrumas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veikliajai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arba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bet</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kuriai</w:t>
      </w:r>
      <w:proofErr w:type="spellEnd"/>
      <w:r w:rsidRPr="00B6168D">
        <w:rPr>
          <w:rFonts w:cs="Times New Roman"/>
          <w:lang w:val="es-ES_tradnl" w:eastAsia="ko-KR" w:bidi="th-TH"/>
        </w:rPr>
        <w:t xml:space="preserve"> 6.1</w:t>
      </w:r>
      <w:r w:rsidR="00EA2E72" w:rsidRPr="00B6168D">
        <w:rPr>
          <w:rFonts w:cs="Times New Roman"/>
          <w:lang w:val="es-ES_tradnl" w:eastAsia="ko-KR" w:bidi="th-TH"/>
        </w:rPr>
        <w:t> </w:t>
      </w:r>
      <w:proofErr w:type="spellStart"/>
      <w:r w:rsidRPr="00B6168D">
        <w:rPr>
          <w:rFonts w:cs="Times New Roman"/>
          <w:lang w:val="es-ES_tradnl" w:eastAsia="ko-KR" w:bidi="th-TH"/>
        </w:rPr>
        <w:t>skyriuje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nurodytai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pagalbinei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medžiagai</w:t>
      </w:r>
      <w:proofErr w:type="spellEnd"/>
      <w:r w:rsidRPr="00B6168D">
        <w:rPr>
          <w:rFonts w:cs="Times New Roman"/>
          <w:lang w:val="es-ES_tradnl" w:eastAsia="ko-KR" w:bidi="th-TH"/>
        </w:rPr>
        <w:t>.</w:t>
      </w:r>
    </w:p>
    <w:p w14:paraId="357D4AEE" w14:textId="77777777" w:rsidR="006E0B08" w:rsidRPr="00B6168D" w:rsidRDefault="006E0B08" w:rsidP="00664595">
      <w:pPr>
        <w:suppressAutoHyphens w:val="0"/>
        <w:autoSpaceDE w:val="0"/>
        <w:autoSpaceDN w:val="0"/>
        <w:adjustRightInd w:val="0"/>
        <w:rPr>
          <w:rFonts w:cs="Times New Roman"/>
          <w:lang w:val="es-ES_tradnl" w:eastAsia="ko-KR" w:bidi="th-TH"/>
        </w:rPr>
      </w:pPr>
    </w:p>
    <w:p w14:paraId="22B05478"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Klinikiniais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tyrimai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nustatyta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kad</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tadalafilis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stiprina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nitratų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sukeliamą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hipotenzinį</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poveikį</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Manoma</w:t>
      </w:r>
      <w:proofErr w:type="spellEnd"/>
      <w:r w:rsidRPr="00B6168D">
        <w:rPr>
          <w:rFonts w:cs="Times New Roman"/>
          <w:lang w:val="es-ES_tradnl" w:eastAsia="ko-KR" w:bidi="th-TH"/>
        </w:rPr>
        <w:t>,</w:t>
      </w:r>
      <w:r w:rsidR="006E0B08" w:rsidRPr="00B6168D">
        <w:rPr>
          <w:rFonts w:cs="Times New Roman"/>
          <w:lang w:val="es-ES_tradnl" w:eastAsia="ko-KR" w:bidi="th-TH"/>
        </w:rPr>
        <w:t xml:space="preserve"> </w:t>
      </w:r>
      <w:proofErr w:type="spellStart"/>
      <w:r w:rsidRPr="00B6168D">
        <w:rPr>
          <w:rFonts w:cs="Times New Roman"/>
          <w:lang w:val="es-ES_tradnl" w:eastAsia="ko-KR" w:bidi="th-TH"/>
        </w:rPr>
        <w:t>kad</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tai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priklauso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nuo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bendro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nitratų</w:t>
      </w:r>
      <w:proofErr w:type="spellEnd"/>
      <w:r w:rsidRPr="00B6168D">
        <w:rPr>
          <w:rFonts w:cs="Times New Roman"/>
          <w:lang w:val="es-ES_tradnl" w:eastAsia="ko-KR" w:bidi="th-TH"/>
        </w:rPr>
        <w:t xml:space="preserve"> ir </w:t>
      </w:r>
      <w:proofErr w:type="spellStart"/>
      <w:r w:rsidRPr="00B6168D">
        <w:rPr>
          <w:rFonts w:cs="Times New Roman"/>
          <w:lang w:val="es-ES_tradnl" w:eastAsia="ko-KR" w:bidi="th-TH"/>
        </w:rPr>
        <w:t>tadalafilio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poveikio</w:t>
      </w:r>
      <w:proofErr w:type="spellEnd"/>
      <w:r w:rsidRPr="00B6168D">
        <w:rPr>
          <w:rFonts w:cs="Times New Roman"/>
          <w:lang w:val="es-ES_tradnl" w:eastAsia="ko-KR" w:bidi="th-TH"/>
        </w:rPr>
        <w:t xml:space="preserve"> azoto </w:t>
      </w:r>
      <w:proofErr w:type="spellStart"/>
      <w:r w:rsidRPr="00B6168D">
        <w:rPr>
          <w:rFonts w:cs="Times New Roman"/>
          <w:lang w:val="es-ES_tradnl" w:eastAsia="ko-KR" w:bidi="th-TH"/>
        </w:rPr>
        <w:t>oksido</w:t>
      </w:r>
      <w:proofErr w:type="spellEnd"/>
      <w:r w:rsidRPr="00B6168D">
        <w:rPr>
          <w:rFonts w:cs="Times New Roman"/>
          <w:lang w:val="es-ES_tradnl" w:eastAsia="ko-KR" w:bidi="th-TH"/>
        </w:rPr>
        <w:t xml:space="preserve"> ir </w:t>
      </w:r>
      <w:proofErr w:type="spellStart"/>
      <w:r w:rsidRPr="00B6168D">
        <w:rPr>
          <w:rFonts w:cs="Times New Roman"/>
          <w:lang w:val="es-ES_tradnl" w:eastAsia="ko-KR" w:bidi="th-TH"/>
        </w:rPr>
        <w:t>cGMF</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grandinei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Vadinasi</w:t>
      </w:r>
      <w:proofErr w:type="spellEnd"/>
      <w:r w:rsidRPr="00B6168D">
        <w:rPr>
          <w:rFonts w:cs="Times New Roman"/>
          <w:lang w:val="es-ES_tradnl" w:eastAsia="ko-KR" w:bidi="th-TH"/>
        </w:rPr>
        <w:t>,</w:t>
      </w:r>
      <w:r w:rsidR="006E0B08" w:rsidRPr="00B6168D">
        <w:rPr>
          <w:rFonts w:cs="Times New Roman"/>
          <w:lang w:val="es-ES_tradnl" w:eastAsia="ko-KR" w:bidi="th-TH"/>
        </w:rPr>
        <w:t xml:space="preserve"> </w:t>
      </w:r>
      <w:proofErr w:type="spellStart"/>
      <w:r w:rsidRPr="00B6168D">
        <w:rPr>
          <w:rFonts w:cs="Times New Roman"/>
          <w:lang w:val="es-ES_tradnl" w:eastAsia="ko-KR" w:bidi="th-TH"/>
        </w:rPr>
        <w:t>pacientams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vartojantiems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bet</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kokių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organinių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nitratų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preparatų</w:t>
      </w:r>
      <w:proofErr w:type="spellEnd"/>
      <w:r w:rsidRPr="00B6168D">
        <w:rPr>
          <w:rFonts w:cs="Times New Roman"/>
          <w:lang w:val="es-ES_tradnl" w:eastAsia="ko-KR" w:bidi="th-TH"/>
        </w:rPr>
        <w:t xml:space="preserve">, </w:t>
      </w:r>
      <w:proofErr w:type="spellStart"/>
      <w:r w:rsidR="0002345F" w:rsidRPr="00B6168D">
        <w:rPr>
          <w:rFonts w:cs="Times New Roman"/>
          <w:lang w:val="es-ES_tradnl" w:eastAsia="ko-KR" w:bidi="th-TH"/>
        </w:rPr>
        <w:t>tadalafil</w:t>
      </w:r>
      <w:r w:rsidR="00CD02D1" w:rsidRPr="00B6168D">
        <w:rPr>
          <w:rFonts w:cs="Times New Roman"/>
          <w:lang w:val="es-ES_tradnl" w:eastAsia="ko-KR" w:bidi="th-TH"/>
        </w:rPr>
        <w:t>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skirti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draudžiama</w:t>
      </w:r>
      <w:proofErr w:type="spellEnd"/>
      <w:r w:rsidRPr="00B6168D">
        <w:rPr>
          <w:rFonts w:cs="Times New Roman"/>
          <w:lang w:val="es-ES_tradnl" w:eastAsia="ko-KR" w:bidi="th-TH"/>
        </w:rPr>
        <w:t xml:space="preserve"> (</w:t>
      </w:r>
      <w:proofErr w:type="spellStart"/>
      <w:r w:rsidR="00291367" w:rsidRPr="00B6168D">
        <w:rPr>
          <w:rFonts w:cs="Times New Roman"/>
          <w:lang w:val="es-ES_tradnl" w:eastAsia="ko-KR" w:bidi="th-TH"/>
        </w:rPr>
        <w:t>žr</w:t>
      </w:r>
      <w:proofErr w:type="spellEnd"/>
      <w:r w:rsidR="00291367" w:rsidRPr="00B6168D">
        <w:rPr>
          <w:rFonts w:cs="Times New Roman"/>
          <w:lang w:val="es-ES_tradnl" w:eastAsia="ko-KR" w:bidi="th-TH"/>
        </w:rPr>
        <w:t>. </w:t>
      </w:r>
      <w:r w:rsidRPr="00B6168D">
        <w:rPr>
          <w:rFonts w:cs="Times New Roman"/>
          <w:lang w:val="es-ES_tradnl" w:eastAsia="ko-KR" w:bidi="th-TH"/>
        </w:rPr>
        <w:t>4.5</w:t>
      </w:r>
      <w:r w:rsidR="0002345F" w:rsidRPr="00B6168D">
        <w:rPr>
          <w:rFonts w:cs="Times New Roman"/>
          <w:lang w:val="es-ES_tradnl" w:eastAsia="ko-KR" w:bidi="th-TH"/>
        </w:rPr>
        <w:t> </w:t>
      </w:r>
      <w:proofErr w:type="spellStart"/>
      <w:r w:rsidRPr="00B6168D">
        <w:rPr>
          <w:rFonts w:cs="Times New Roman"/>
          <w:lang w:val="es-ES_tradnl" w:eastAsia="ko-KR" w:bidi="th-TH"/>
        </w:rPr>
        <w:t>skyrių</w:t>
      </w:r>
      <w:proofErr w:type="spellEnd"/>
      <w:r w:rsidRPr="00B6168D">
        <w:rPr>
          <w:rFonts w:cs="Times New Roman"/>
          <w:lang w:val="es-ES_tradnl" w:eastAsia="ko-KR" w:bidi="th-TH"/>
        </w:rPr>
        <w:t>).</w:t>
      </w:r>
    </w:p>
    <w:p w14:paraId="61A553E3" w14:textId="77777777" w:rsidR="006E0B08" w:rsidRPr="00B6168D" w:rsidRDefault="006E0B08" w:rsidP="00664595">
      <w:pPr>
        <w:suppressAutoHyphens w:val="0"/>
        <w:autoSpaceDE w:val="0"/>
        <w:autoSpaceDN w:val="0"/>
        <w:adjustRightInd w:val="0"/>
        <w:rPr>
          <w:rFonts w:cs="Times New Roman"/>
          <w:lang w:val="es-ES_tradnl" w:eastAsia="ko-KR" w:bidi="th-TH"/>
        </w:rPr>
      </w:pPr>
    </w:p>
    <w:p w14:paraId="1E901292"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lastRenderedPageBreak/>
        <w:t>Pacientams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kurie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serga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širdies</w:t>
      </w:r>
      <w:proofErr w:type="spellEnd"/>
      <w:r w:rsidRPr="00B6168D">
        <w:rPr>
          <w:rFonts w:cs="Times New Roman"/>
          <w:lang w:val="es-ES_tradnl" w:eastAsia="ko-KR" w:bidi="th-TH"/>
        </w:rPr>
        <w:t xml:space="preserve"> liga </w:t>
      </w:r>
      <w:proofErr w:type="spellStart"/>
      <w:r w:rsidRPr="00B6168D">
        <w:rPr>
          <w:rFonts w:cs="Times New Roman"/>
          <w:lang w:val="es-ES_tradnl" w:eastAsia="ko-KR" w:bidi="th-TH"/>
        </w:rPr>
        <w:t>arba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kuriems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nepatartinas</w:t>
      </w:r>
      <w:proofErr w:type="spellEnd"/>
      <w:r w:rsidRPr="00B6168D">
        <w:rPr>
          <w:rFonts w:cs="Times New Roman"/>
          <w:lang w:val="es-ES_tradnl" w:eastAsia="ko-KR" w:bidi="th-TH"/>
        </w:rPr>
        <w:t xml:space="preserve"> </w:t>
      </w:r>
      <w:proofErr w:type="spellStart"/>
      <w:r w:rsidR="00F17B7D" w:rsidRPr="00B6168D">
        <w:rPr>
          <w:rFonts w:cs="Times New Roman"/>
          <w:lang w:val="es-ES_tradnl" w:eastAsia="ko-KR" w:bidi="th-TH"/>
        </w:rPr>
        <w:t>lytinis</w:t>
      </w:r>
      <w:proofErr w:type="spellEnd"/>
      <w:r w:rsidR="00F17B7D" w:rsidRPr="00B6168D">
        <w:rPr>
          <w:rFonts w:cs="Times New Roman"/>
          <w:lang w:val="es-ES_tradnl" w:eastAsia="ko-KR" w:bidi="th-TH"/>
        </w:rPr>
        <w:t xml:space="preserve"> </w:t>
      </w:r>
      <w:proofErr w:type="spellStart"/>
      <w:r w:rsidRPr="00B6168D">
        <w:rPr>
          <w:rFonts w:cs="Times New Roman"/>
          <w:lang w:val="es-ES_tradnl" w:eastAsia="ko-KR" w:bidi="th-TH"/>
        </w:rPr>
        <w:t>aktyvumas</w:t>
      </w:r>
      <w:proofErr w:type="spellEnd"/>
      <w:r w:rsidR="00285D3C" w:rsidRPr="00B6168D">
        <w:rPr>
          <w:rFonts w:cs="Times New Roman"/>
          <w:lang w:val="es-ES_tradnl" w:eastAsia="ko-KR" w:bidi="th-TH"/>
        </w:rPr>
        <w:t>,</w:t>
      </w:r>
      <w:r w:rsidRPr="00B6168D">
        <w:rPr>
          <w:rFonts w:cs="Times New Roman"/>
          <w:lang w:val="es-ES_tradnl" w:eastAsia="ko-KR" w:bidi="th-TH"/>
        </w:rPr>
        <w:t xml:space="preserve"> </w:t>
      </w:r>
      <w:proofErr w:type="spellStart"/>
      <w:r w:rsidR="0002345F" w:rsidRPr="00B6168D">
        <w:rPr>
          <w:rFonts w:cs="Times New Roman"/>
          <w:lang w:val="es-ES_tradnl" w:eastAsia="ko-KR" w:bidi="th-TH"/>
        </w:rPr>
        <w:t>tadalafilio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vartoti</w:t>
      </w:r>
      <w:proofErr w:type="spellEnd"/>
      <w:r w:rsidR="006E0B08" w:rsidRPr="00B6168D">
        <w:rPr>
          <w:rFonts w:cs="Times New Roman"/>
          <w:lang w:val="es-ES_tradnl" w:eastAsia="ko-KR" w:bidi="th-TH"/>
        </w:rPr>
        <w:t xml:space="preserve"> </w:t>
      </w:r>
      <w:proofErr w:type="spellStart"/>
      <w:r w:rsidRPr="00B6168D">
        <w:rPr>
          <w:rFonts w:cs="Times New Roman"/>
          <w:lang w:val="es-ES_tradnl" w:eastAsia="ko-KR" w:bidi="th-TH"/>
        </w:rPr>
        <w:t>negalima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Vyrams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kurie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širdies</w:t>
      </w:r>
      <w:proofErr w:type="spellEnd"/>
      <w:r w:rsidRPr="00B6168D">
        <w:rPr>
          <w:rFonts w:cs="Times New Roman"/>
          <w:lang w:val="es-ES_tradnl" w:eastAsia="ko-KR" w:bidi="th-TH"/>
        </w:rPr>
        <w:t xml:space="preserve"> ir </w:t>
      </w:r>
      <w:proofErr w:type="spellStart"/>
      <w:r w:rsidRPr="00B6168D">
        <w:rPr>
          <w:rFonts w:cs="Times New Roman"/>
          <w:lang w:val="es-ES_tradnl" w:eastAsia="ko-KR" w:bidi="th-TH"/>
        </w:rPr>
        <w:t>kraujagyslių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sistemos</w:t>
      </w:r>
      <w:proofErr w:type="spellEnd"/>
      <w:r w:rsidRPr="00B6168D">
        <w:rPr>
          <w:rFonts w:cs="Times New Roman"/>
          <w:lang w:val="es-ES_tradnl" w:eastAsia="ko-KR" w:bidi="th-TH"/>
        </w:rPr>
        <w:t xml:space="preserve"> liga </w:t>
      </w:r>
      <w:proofErr w:type="spellStart"/>
      <w:r w:rsidRPr="00B6168D">
        <w:rPr>
          <w:rFonts w:cs="Times New Roman"/>
          <w:lang w:val="es-ES_tradnl" w:eastAsia="ko-KR" w:bidi="th-TH"/>
        </w:rPr>
        <w:t>serga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prieš</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pradedant</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gydyti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gydytojas</w:t>
      </w:r>
      <w:proofErr w:type="spellEnd"/>
      <w:r w:rsidR="006E0B08" w:rsidRPr="00B6168D">
        <w:rPr>
          <w:rFonts w:cs="Times New Roman"/>
          <w:lang w:val="es-ES_tradnl" w:eastAsia="ko-KR" w:bidi="th-TH"/>
        </w:rPr>
        <w:t xml:space="preserve"> </w:t>
      </w:r>
      <w:proofErr w:type="spellStart"/>
      <w:r w:rsidRPr="00B6168D">
        <w:rPr>
          <w:rFonts w:cs="Times New Roman"/>
          <w:lang w:val="es-ES_tradnl" w:eastAsia="ko-KR" w:bidi="th-TH"/>
        </w:rPr>
        <w:t>turi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nustatyti</w:t>
      </w:r>
      <w:proofErr w:type="spellEnd"/>
      <w:r w:rsidRPr="00B6168D">
        <w:rPr>
          <w:rFonts w:cs="Times New Roman"/>
          <w:lang w:val="es-ES_tradnl" w:eastAsia="ko-KR" w:bidi="th-TH"/>
        </w:rPr>
        <w:t xml:space="preserve"> </w:t>
      </w:r>
      <w:proofErr w:type="spellStart"/>
      <w:r w:rsidR="00F17B7D" w:rsidRPr="00B6168D">
        <w:rPr>
          <w:rFonts w:cs="Times New Roman"/>
          <w:lang w:val="es-ES_tradnl" w:eastAsia="ko-KR" w:bidi="th-TH"/>
        </w:rPr>
        <w:t>lytinio</w:t>
      </w:r>
      <w:proofErr w:type="spellEnd"/>
      <w:r w:rsidR="00F17B7D" w:rsidRPr="00B6168D">
        <w:rPr>
          <w:rFonts w:cs="Times New Roman"/>
          <w:lang w:val="es-ES_tradnl" w:eastAsia="ko-KR" w:bidi="th-TH"/>
        </w:rPr>
        <w:t xml:space="preserve"> </w:t>
      </w:r>
      <w:proofErr w:type="spellStart"/>
      <w:r w:rsidRPr="00B6168D">
        <w:rPr>
          <w:rFonts w:cs="Times New Roman"/>
          <w:lang w:val="es-ES_tradnl" w:eastAsia="ko-KR" w:bidi="th-TH"/>
        </w:rPr>
        <w:t>aktyvumo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keliamą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riziką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širdžiai</w:t>
      </w:r>
      <w:proofErr w:type="spellEnd"/>
      <w:r w:rsidRPr="00B6168D">
        <w:rPr>
          <w:rFonts w:cs="Times New Roman"/>
          <w:lang w:val="es-ES_tradnl" w:eastAsia="ko-KR" w:bidi="th-TH"/>
        </w:rPr>
        <w:t>.</w:t>
      </w:r>
    </w:p>
    <w:p w14:paraId="18251C1F" w14:textId="77777777" w:rsidR="006E0B08" w:rsidRPr="00B6168D" w:rsidRDefault="006E0B08" w:rsidP="00664595">
      <w:pPr>
        <w:suppressAutoHyphens w:val="0"/>
        <w:autoSpaceDE w:val="0"/>
        <w:autoSpaceDN w:val="0"/>
        <w:adjustRightInd w:val="0"/>
        <w:rPr>
          <w:rFonts w:cs="Times New Roman"/>
          <w:lang w:val="es-ES_tradnl" w:eastAsia="ko-KR" w:bidi="th-TH"/>
        </w:rPr>
      </w:pPr>
    </w:p>
    <w:p w14:paraId="62B483C3" w14:textId="77777777" w:rsidR="00001FA8" w:rsidRPr="00B6168D" w:rsidRDefault="00001FA8" w:rsidP="00664595">
      <w:pPr>
        <w:pStyle w:val="NormalKeep"/>
        <w:rPr>
          <w:rFonts w:cs="Times New Roman"/>
          <w:lang w:val="es-ES_tradnl" w:eastAsia="ko-KR" w:bidi="th-TH"/>
        </w:rPr>
      </w:pPr>
      <w:proofErr w:type="spellStart"/>
      <w:r w:rsidRPr="00B6168D">
        <w:rPr>
          <w:rFonts w:cs="Times New Roman"/>
          <w:lang w:val="es-ES_tradnl" w:eastAsia="ko-KR" w:bidi="th-TH"/>
        </w:rPr>
        <w:t>Toliau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nurodytų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grupių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pacientai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sergantys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širdies</w:t>
      </w:r>
      <w:proofErr w:type="spellEnd"/>
      <w:r w:rsidRPr="00B6168D">
        <w:rPr>
          <w:rFonts w:cs="Times New Roman"/>
          <w:lang w:val="es-ES_tradnl" w:eastAsia="ko-KR" w:bidi="th-TH"/>
        </w:rPr>
        <w:t xml:space="preserve"> ir </w:t>
      </w:r>
      <w:proofErr w:type="spellStart"/>
      <w:r w:rsidRPr="00B6168D">
        <w:rPr>
          <w:rFonts w:cs="Times New Roman"/>
          <w:lang w:val="es-ES_tradnl" w:eastAsia="ko-KR" w:bidi="th-TH"/>
        </w:rPr>
        <w:t>kraujagyslių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sistemos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ligomis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klinikiniuose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tyrimuose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nedalyvavo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todėl</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jiems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tadalafilio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vartoti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draudžiama</w:t>
      </w:r>
      <w:proofErr w:type="spellEnd"/>
      <w:r w:rsidRPr="00B6168D">
        <w:rPr>
          <w:rFonts w:cs="Times New Roman"/>
          <w:lang w:val="es-ES_tradnl" w:eastAsia="ko-KR" w:bidi="th-TH"/>
        </w:rPr>
        <w:t>.</w:t>
      </w:r>
    </w:p>
    <w:p w14:paraId="422FBA03" w14:textId="77777777" w:rsidR="00001FA8" w:rsidRPr="00B6168D" w:rsidRDefault="00001FA8" w:rsidP="00664595">
      <w:pPr>
        <w:pStyle w:val="Bullet-"/>
        <w:ind w:left="567" w:hanging="567"/>
        <w:rPr>
          <w:rFonts w:cs="Times New Roman"/>
          <w:lang w:val="es-ES_tradnl" w:eastAsia="ko-KR" w:bidi="th-TH"/>
        </w:rPr>
      </w:pPr>
      <w:proofErr w:type="spellStart"/>
      <w:r w:rsidRPr="00B6168D">
        <w:rPr>
          <w:rFonts w:cs="Times New Roman"/>
          <w:lang w:val="es-ES_tradnl" w:eastAsia="ko-KR" w:bidi="th-TH"/>
        </w:rPr>
        <w:t>Pacientai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kuriuos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paskutiniųjų</w:t>
      </w:r>
      <w:proofErr w:type="spellEnd"/>
      <w:r w:rsidRPr="00B6168D">
        <w:rPr>
          <w:rFonts w:cs="Times New Roman"/>
          <w:lang w:val="es-ES_tradnl" w:eastAsia="ko-KR" w:bidi="th-TH"/>
        </w:rPr>
        <w:t xml:space="preserve"> 90 </w:t>
      </w:r>
      <w:proofErr w:type="spellStart"/>
      <w:r w:rsidRPr="00B6168D">
        <w:rPr>
          <w:rFonts w:cs="Times New Roman"/>
          <w:lang w:val="es-ES_tradnl" w:eastAsia="ko-KR" w:bidi="th-TH"/>
        </w:rPr>
        <w:t>parų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laikotarpiu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ištiko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miokardo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infarktas</w:t>
      </w:r>
      <w:proofErr w:type="spellEnd"/>
      <w:r w:rsidRPr="00B6168D">
        <w:rPr>
          <w:rFonts w:cs="Times New Roman"/>
          <w:lang w:val="es-ES_tradnl" w:eastAsia="ko-KR" w:bidi="th-TH"/>
        </w:rPr>
        <w:t>.</w:t>
      </w:r>
    </w:p>
    <w:p w14:paraId="3BFFEDB1" w14:textId="77777777" w:rsidR="00001FA8" w:rsidRPr="00B6168D" w:rsidRDefault="00001FA8" w:rsidP="00664595">
      <w:pPr>
        <w:pStyle w:val="Bullet-"/>
        <w:ind w:left="567" w:hanging="567"/>
        <w:rPr>
          <w:rFonts w:cs="Times New Roman"/>
          <w:lang w:val="es-ES_tradnl" w:eastAsia="ko-KR" w:bidi="th-TH"/>
        </w:rPr>
      </w:pPr>
      <w:proofErr w:type="spellStart"/>
      <w:r w:rsidRPr="00B6168D">
        <w:rPr>
          <w:rFonts w:cs="Times New Roman"/>
          <w:lang w:val="es-ES_tradnl" w:eastAsia="ko-KR" w:bidi="th-TH"/>
        </w:rPr>
        <w:t>Pacientai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kurie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serga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nestabiliąja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krūtinės</w:t>
      </w:r>
      <w:proofErr w:type="spellEnd"/>
      <w:r w:rsidRPr="00B6168D">
        <w:rPr>
          <w:rFonts w:cs="Times New Roman"/>
          <w:lang w:val="es-ES_tradnl" w:eastAsia="ko-KR" w:bidi="th-TH"/>
        </w:rPr>
        <w:t xml:space="preserve"> angina </w:t>
      </w:r>
      <w:proofErr w:type="spellStart"/>
      <w:r w:rsidRPr="00B6168D">
        <w:rPr>
          <w:rFonts w:cs="Times New Roman"/>
          <w:lang w:val="es-ES_tradnl" w:eastAsia="ko-KR" w:bidi="th-TH"/>
        </w:rPr>
        <w:t>arba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kuriems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krūtinės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anginos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priepuolis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prasideda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lytinio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akto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metu</w:t>
      </w:r>
      <w:proofErr w:type="spellEnd"/>
      <w:r w:rsidRPr="00B6168D">
        <w:rPr>
          <w:rFonts w:cs="Times New Roman"/>
          <w:lang w:val="es-ES_tradnl" w:eastAsia="ko-KR" w:bidi="th-TH"/>
        </w:rPr>
        <w:t>.</w:t>
      </w:r>
    </w:p>
    <w:p w14:paraId="644E68A7" w14:textId="77777777" w:rsidR="00001FA8" w:rsidRPr="00B6168D" w:rsidRDefault="00001FA8" w:rsidP="00664595">
      <w:pPr>
        <w:pStyle w:val="Bullet-"/>
        <w:ind w:left="567" w:hanging="567"/>
        <w:rPr>
          <w:rFonts w:cs="Times New Roman"/>
          <w:lang w:val="es-ES_tradnl" w:eastAsia="ko-KR" w:bidi="th-TH"/>
        </w:rPr>
      </w:pPr>
      <w:proofErr w:type="spellStart"/>
      <w:r w:rsidRPr="00B6168D">
        <w:rPr>
          <w:rFonts w:cs="Times New Roman"/>
          <w:lang w:val="es-ES_tradnl" w:eastAsia="ko-KR" w:bidi="th-TH"/>
        </w:rPr>
        <w:t>Pacientai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kurie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paskutinių</w:t>
      </w:r>
      <w:proofErr w:type="spellEnd"/>
      <w:r w:rsidRPr="00B6168D">
        <w:rPr>
          <w:rFonts w:cs="Times New Roman"/>
          <w:lang w:val="es-ES_tradnl" w:eastAsia="ko-KR" w:bidi="th-TH"/>
        </w:rPr>
        <w:t xml:space="preserve"> 6 </w:t>
      </w:r>
      <w:proofErr w:type="spellStart"/>
      <w:r w:rsidRPr="00B6168D">
        <w:rPr>
          <w:rFonts w:cs="Times New Roman"/>
          <w:lang w:val="es-ES_tradnl" w:eastAsia="ko-KR" w:bidi="th-TH"/>
        </w:rPr>
        <w:t>mėn</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laikotarpiu</w:t>
      </w:r>
      <w:proofErr w:type="spellEnd"/>
      <w:r w:rsidRPr="00B6168D">
        <w:rPr>
          <w:rFonts w:cs="Times New Roman"/>
          <w:lang w:val="es-ES_tradnl" w:eastAsia="ko-KR" w:bidi="th-TH"/>
        </w:rPr>
        <w:t xml:space="preserve"> sirgo </w:t>
      </w:r>
      <w:proofErr w:type="spellStart"/>
      <w:r w:rsidRPr="00B6168D">
        <w:rPr>
          <w:rFonts w:cs="Times New Roman"/>
          <w:lang w:val="es-ES_tradnl" w:eastAsia="ko-KR" w:bidi="th-TH"/>
        </w:rPr>
        <w:t>širdies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nepakankamumu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atitinkančiu</w:t>
      </w:r>
      <w:proofErr w:type="spellEnd"/>
      <w:r w:rsidRPr="00B6168D">
        <w:rPr>
          <w:rFonts w:cs="Times New Roman"/>
          <w:lang w:val="es-ES_tradnl" w:eastAsia="ko-KR" w:bidi="th-TH"/>
        </w:rPr>
        <w:t xml:space="preserve"> </w:t>
      </w:r>
      <w:r w:rsidRPr="00B6168D">
        <w:rPr>
          <w:rFonts w:cs="Times New Roman"/>
          <w:i/>
          <w:iCs/>
          <w:lang w:val="es-ES_tradnl" w:eastAsia="ko-KR" w:bidi="th-TH"/>
        </w:rPr>
        <w:t>NYHA </w:t>
      </w:r>
      <w:r w:rsidRPr="00B6168D">
        <w:rPr>
          <w:rFonts w:cs="Times New Roman"/>
          <w:lang w:val="es-ES_tradnl" w:eastAsia="ko-KR" w:bidi="th-TH"/>
        </w:rPr>
        <w:t xml:space="preserve">2-ąją ar </w:t>
      </w:r>
      <w:proofErr w:type="spellStart"/>
      <w:r w:rsidRPr="00B6168D">
        <w:rPr>
          <w:rFonts w:cs="Times New Roman"/>
          <w:lang w:val="es-ES_tradnl" w:eastAsia="ko-KR" w:bidi="th-TH"/>
        </w:rPr>
        <w:t>didesnę</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funkcinę</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klasę</w:t>
      </w:r>
      <w:proofErr w:type="spellEnd"/>
      <w:r w:rsidRPr="00B6168D">
        <w:rPr>
          <w:rFonts w:cs="Times New Roman"/>
          <w:lang w:val="es-ES_tradnl" w:eastAsia="ko-KR" w:bidi="th-TH"/>
        </w:rPr>
        <w:t>.</w:t>
      </w:r>
    </w:p>
    <w:p w14:paraId="2F11C834" w14:textId="77777777" w:rsidR="00001FA8" w:rsidRPr="00B6168D" w:rsidRDefault="00001FA8" w:rsidP="00664595">
      <w:pPr>
        <w:pStyle w:val="Bullet-"/>
        <w:ind w:left="567" w:hanging="567"/>
        <w:rPr>
          <w:rFonts w:cs="Times New Roman"/>
          <w:lang w:val="es-ES_tradnl" w:eastAsia="ko-KR" w:bidi="th-TH"/>
        </w:rPr>
      </w:pPr>
      <w:proofErr w:type="spellStart"/>
      <w:r w:rsidRPr="00B6168D">
        <w:rPr>
          <w:rFonts w:cs="Times New Roman"/>
          <w:lang w:val="es-ES_tradnl" w:eastAsia="ko-KR" w:bidi="th-TH"/>
        </w:rPr>
        <w:t>Pacientai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kuriems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yra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nereguliuojama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aritmija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hipotenzija</w:t>
      </w:r>
      <w:proofErr w:type="spellEnd"/>
      <w:r w:rsidRPr="00B6168D">
        <w:rPr>
          <w:rFonts w:cs="Times New Roman"/>
          <w:lang w:val="es-ES_tradnl" w:eastAsia="ko-KR" w:bidi="th-TH"/>
        </w:rPr>
        <w:t xml:space="preserve"> (&lt;90/50 mm Hg) ar </w:t>
      </w:r>
      <w:proofErr w:type="spellStart"/>
      <w:r w:rsidRPr="00B6168D">
        <w:rPr>
          <w:rFonts w:cs="Times New Roman"/>
          <w:lang w:val="es-ES_tradnl" w:eastAsia="ko-KR" w:bidi="th-TH"/>
        </w:rPr>
        <w:t>nereguliuojama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hipertenzija</w:t>
      </w:r>
      <w:proofErr w:type="spellEnd"/>
      <w:r w:rsidRPr="00B6168D">
        <w:rPr>
          <w:rFonts w:cs="Times New Roman"/>
          <w:lang w:val="es-ES_tradnl" w:eastAsia="ko-KR" w:bidi="th-TH"/>
        </w:rPr>
        <w:t>.</w:t>
      </w:r>
    </w:p>
    <w:p w14:paraId="583A3E31" w14:textId="77777777" w:rsidR="00001FA8" w:rsidRPr="00B6168D" w:rsidRDefault="00001FA8" w:rsidP="00664595">
      <w:pPr>
        <w:pStyle w:val="Bullet-"/>
        <w:ind w:left="567" w:hanging="567"/>
        <w:rPr>
          <w:rFonts w:cs="Times New Roman"/>
          <w:lang w:val="es-ES_tradnl" w:eastAsia="ko-KR" w:bidi="th-TH"/>
        </w:rPr>
      </w:pPr>
      <w:proofErr w:type="spellStart"/>
      <w:r w:rsidRPr="00B6168D">
        <w:rPr>
          <w:rFonts w:cs="Times New Roman"/>
          <w:lang w:val="es-ES_tradnl" w:eastAsia="ko-KR" w:bidi="th-TH"/>
        </w:rPr>
        <w:t>Pacientai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kuriuos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paskutiniųjų</w:t>
      </w:r>
      <w:proofErr w:type="spellEnd"/>
      <w:r w:rsidRPr="00B6168D">
        <w:rPr>
          <w:rFonts w:cs="Times New Roman"/>
          <w:lang w:val="es-ES_tradnl" w:eastAsia="ko-KR" w:bidi="th-TH"/>
        </w:rPr>
        <w:t xml:space="preserve"> 6 </w:t>
      </w:r>
      <w:proofErr w:type="spellStart"/>
      <w:r w:rsidRPr="00B6168D">
        <w:rPr>
          <w:rFonts w:cs="Times New Roman"/>
          <w:lang w:val="es-ES_tradnl" w:eastAsia="ko-KR" w:bidi="th-TH"/>
        </w:rPr>
        <w:t>mėn</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laikotarpiu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ištiko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smegenų</w:t>
      </w:r>
      <w:proofErr w:type="spellEnd"/>
      <w:r w:rsidRPr="00B6168D">
        <w:rPr>
          <w:rFonts w:cs="Times New Roman"/>
          <w:lang w:val="es-ES_tradnl" w:eastAsia="ko-KR" w:bidi="th-TH"/>
        </w:rPr>
        <w:t xml:space="preserve"> insultas.</w:t>
      </w:r>
    </w:p>
    <w:p w14:paraId="4D70CCB2" w14:textId="77777777" w:rsidR="006E0B08" w:rsidRPr="00B6168D" w:rsidRDefault="006E0B08" w:rsidP="00664595">
      <w:pPr>
        <w:pStyle w:val="Bullet-"/>
        <w:numPr>
          <w:ilvl w:val="0"/>
          <w:numId w:val="0"/>
        </w:numPr>
        <w:ind w:left="562" w:hanging="562"/>
        <w:rPr>
          <w:rFonts w:cs="Times New Roman"/>
          <w:lang w:val="es-ES_tradnl" w:eastAsia="ko-KR" w:bidi="th-TH"/>
        </w:rPr>
      </w:pPr>
    </w:p>
    <w:p w14:paraId="7B699BE8" w14:textId="77777777" w:rsidR="00B81A35" w:rsidRPr="00B6168D" w:rsidRDefault="0002345F"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Tadalafilį</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draudžiama</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vartoti</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vyrams</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kuriems</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atsirado</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vienos</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akies</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aklumas</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dėl</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ne</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arterito</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sukeltos</w:t>
      </w:r>
      <w:proofErr w:type="spellEnd"/>
      <w:r w:rsidR="006E0B08" w:rsidRPr="00B6168D">
        <w:rPr>
          <w:rFonts w:cs="Times New Roman"/>
          <w:lang w:val="es-ES_tradnl" w:eastAsia="ko-KR" w:bidi="th-TH"/>
        </w:rPr>
        <w:t xml:space="preserve"> </w:t>
      </w:r>
      <w:proofErr w:type="spellStart"/>
      <w:r w:rsidR="00B81A35" w:rsidRPr="00B6168D">
        <w:rPr>
          <w:rFonts w:cs="Times New Roman"/>
          <w:lang w:val="es-ES_tradnl" w:eastAsia="ko-KR" w:bidi="th-TH"/>
        </w:rPr>
        <w:t>priekinės</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išeminės</w:t>
      </w:r>
      <w:proofErr w:type="spellEnd"/>
      <w:r w:rsidR="00B81A35" w:rsidRPr="00B6168D">
        <w:rPr>
          <w:rFonts w:cs="Times New Roman"/>
          <w:lang w:val="es-ES_tradnl" w:eastAsia="ko-KR" w:bidi="th-TH"/>
        </w:rPr>
        <w:t xml:space="preserve"> regos </w:t>
      </w:r>
      <w:proofErr w:type="spellStart"/>
      <w:r w:rsidR="00B81A35" w:rsidRPr="00B6168D">
        <w:rPr>
          <w:rFonts w:cs="Times New Roman"/>
          <w:lang w:val="es-ES_tradnl" w:eastAsia="ko-KR" w:bidi="th-TH"/>
        </w:rPr>
        <w:t>nervo</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neuropatijos</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angl</w:t>
      </w:r>
      <w:proofErr w:type="spellEnd"/>
      <w:r w:rsidR="00B81A35" w:rsidRPr="00B6168D">
        <w:rPr>
          <w:rFonts w:cs="Times New Roman"/>
          <w:lang w:val="es-ES_tradnl" w:eastAsia="ko-KR" w:bidi="th-TH"/>
        </w:rPr>
        <w:t xml:space="preserve">. </w:t>
      </w:r>
      <w:r w:rsidR="00B81A35" w:rsidRPr="00B6168D">
        <w:rPr>
          <w:rFonts w:cs="Times New Roman"/>
          <w:i/>
          <w:iCs/>
          <w:lang w:val="es-ES_tradnl" w:eastAsia="ko-KR" w:bidi="th-TH"/>
        </w:rPr>
        <w:t>NAION</w:t>
      </w:r>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nepriklausomai</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nuo</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to</w:t>
      </w:r>
      <w:proofErr w:type="spellEnd"/>
      <w:r w:rsidR="00B81A35" w:rsidRPr="00B6168D">
        <w:rPr>
          <w:rFonts w:cs="Times New Roman"/>
          <w:lang w:val="es-ES_tradnl" w:eastAsia="ko-KR" w:bidi="th-TH"/>
        </w:rPr>
        <w:t xml:space="preserve">, ar jis </w:t>
      </w:r>
      <w:proofErr w:type="spellStart"/>
      <w:r w:rsidR="00B81A35" w:rsidRPr="00B6168D">
        <w:rPr>
          <w:rFonts w:cs="Times New Roman"/>
          <w:lang w:val="es-ES_tradnl" w:eastAsia="ko-KR" w:bidi="th-TH"/>
        </w:rPr>
        <w:t>buvo</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susijęs</w:t>
      </w:r>
      <w:proofErr w:type="spellEnd"/>
      <w:r w:rsidR="00B81A35" w:rsidRPr="00B6168D">
        <w:rPr>
          <w:rFonts w:cs="Times New Roman"/>
          <w:lang w:val="es-ES_tradnl" w:eastAsia="ko-KR" w:bidi="th-TH"/>
        </w:rPr>
        <w:t>,</w:t>
      </w:r>
      <w:r w:rsidR="006E0B08" w:rsidRPr="00B6168D">
        <w:rPr>
          <w:rFonts w:cs="Times New Roman"/>
          <w:lang w:val="es-ES_tradnl" w:eastAsia="ko-KR" w:bidi="th-TH"/>
        </w:rPr>
        <w:t xml:space="preserve"> </w:t>
      </w:r>
      <w:r w:rsidR="00B81A35" w:rsidRPr="00B6168D">
        <w:rPr>
          <w:rFonts w:cs="Times New Roman"/>
          <w:lang w:val="es-ES_tradnl" w:eastAsia="ko-KR" w:bidi="th-TH"/>
        </w:rPr>
        <w:t xml:space="preserve">ar </w:t>
      </w:r>
      <w:proofErr w:type="spellStart"/>
      <w:r w:rsidR="00B81A35" w:rsidRPr="00B6168D">
        <w:rPr>
          <w:rFonts w:cs="Times New Roman"/>
          <w:lang w:val="es-ES_tradnl" w:eastAsia="ko-KR" w:bidi="th-TH"/>
        </w:rPr>
        <w:t>nesusijęs</w:t>
      </w:r>
      <w:proofErr w:type="spellEnd"/>
      <w:r w:rsidR="00B81A35" w:rsidRPr="00B6168D">
        <w:rPr>
          <w:rFonts w:cs="Times New Roman"/>
          <w:lang w:val="es-ES_tradnl" w:eastAsia="ko-KR" w:bidi="th-TH"/>
        </w:rPr>
        <w:t xml:space="preserve"> su </w:t>
      </w:r>
      <w:proofErr w:type="spellStart"/>
      <w:r w:rsidR="00B81A35" w:rsidRPr="00B6168D">
        <w:rPr>
          <w:rFonts w:cs="Times New Roman"/>
          <w:lang w:val="es-ES_tradnl" w:eastAsia="ko-KR" w:bidi="th-TH"/>
        </w:rPr>
        <w:t>ankstesniu</w:t>
      </w:r>
      <w:proofErr w:type="spellEnd"/>
      <w:r w:rsidR="00B81A35" w:rsidRPr="00B6168D">
        <w:rPr>
          <w:rFonts w:cs="Times New Roman"/>
          <w:lang w:val="es-ES_tradnl" w:eastAsia="ko-KR" w:bidi="th-TH"/>
        </w:rPr>
        <w:t xml:space="preserve"> fosfodiesterazės-5 (FDE5) </w:t>
      </w:r>
      <w:proofErr w:type="spellStart"/>
      <w:r w:rsidR="00B81A35" w:rsidRPr="00B6168D">
        <w:rPr>
          <w:rFonts w:cs="Times New Roman"/>
          <w:lang w:val="es-ES_tradnl" w:eastAsia="ko-KR" w:bidi="th-TH"/>
        </w:rPr>
        <w:t>inhibitorių</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vartojimu</w:t>
      </w:r>
      <w:proofErr w:type="spellEnd"/>
      <w:r w:rsidR="00B81A35" w:rsidRPr="00B6168D">
        <w:rPr>
          <w:rFonts w:cs="Times New Roman"/>
          <w:lang w:val="es-ES_tradnl" w:eastAsia="ko-KR" w:bidi="th-TH"/>
        </w:rPr>
        <w:t>. (</w:t>
      </w:r>
      <w:proofErr w:type="spellStart"/>
      <w:r w:rsidR="00291367" w:rsidRPr="00B6168D">
        <w:rPr>
          <w:rFonts w:cs="Times New Roman"/>
          <w:lang w:val="es-ES_tradnl" w:eastAsia="ko-KR" w:bidi="th-TH"/>
        </w:rPr>
        <w:t>žr</w:t>
      </w:r>
      <w:proofErr w:type="spellEnd"/>
      <w:r w:rsidR="00291367" w:rsidRPr="00B6168D">
        <w:rPr>
          <w:rFonts w:cs="Times New Roman"/>
          <w:lang w:val="es-ES_tradnl" w:eastAsia="ko-KR" w:bidi="th-TH"/>
        </w:rPr>
        <w:t>. </w:t>
      </w:r>
      <w:r w:rsidR="00B81A35" w:rsidRPr="00B6168D">
        <w:rPr>
          <w:rFonts w:cs="Times New Roman"/>
          <w:lang w:val="es-ES_tradnl" w:eastAsia="ko-KR" w:bidi="th-TH"/>
        </w:rPr>
        <w:t>4.4</w:t>
      </w:r>
      <w:r w:rsidRPr="00B6168D">
        <w:rPr>
          <w:rFonts w:cs="Times New Roman"/>
          <w:lang w:val="es-ES_tradnl" w:eastAsia="ko-KR" w:bidi="th-TH"/>
        </w:rPr>
        <w:t> </w:t>
      </w:r>
      <w:proofErr w:type="spellStart"/>
      <w:r w:rsidR="00B81A35" w:rsidRPr="00B6168D">
        <w:rPr>
          <w:rFonts w:cs="Times New Roman"/>
          <w:lang w:val="es-ES_tradnl" w:eastAsia="ko-KR" w:bidi="th-TH"/>
        </w:rPr>
        <w:t>skyrių</w:t>
      </w:r>
      <w:proofErr w:type="spellEnd"/>
      <w:r w:rsidR="00B81A35" w:rsidRPr="00B6168D">
        <w:rPr>
          <w:rFonts w:cs="Times New Roman"/>
          <w:lang w:val="es-ES_tradnl" w:eastAsia="ko-KR" w:bidi="th-TH"/>
        </w:rPr>
        <w:t>).</w:t>
      </w:r>
    </w:p>
    <w:p w14:paraId="1D8F0BEB" w14:textId="77777777" w:rsidR="00D84BF3" w:rsidRPr="00B6168D" w:rsidRDefault="00D84BF3" w:rsidP="00664595">
      <w:pPr>
        <w:suppressAutoHyphens w:val="0"/>
        <w:autoSpaceDE w:val="0"/>
        <w:autoSpaceDN w:val="0"/>
        <w:adjustRightInd w:val="0"/>
        <w:rPr>
          <w:rFonts w:cs="Times New Roman"/>
          <w:lang w:val="es-ES_tradnl" w:eastAsia="ko-KR" w:bidi="th-TH"/>
        </w:rPr>
      </w:pPr>
    </w:p>
    <w:p w14:paraId="13C8FAEF" w14:textId="77777777" w:rsidR="00D84BF3" w:rsidRPr="00B6168D" w:rsidRDefault="00D84BF3" w:rsidP="00664595">
      <w:pPr>
        <w:suppressAutoHyphens w:val="0"/>
        <w:autoSpaceDE w:val="0"/>
        <w:autoSpaceDN w:val="0"/>
        <w:adjustRightInd w:val="0"/>
        <w:rPr>
          <w:rFonts w:cs="Times New Roman"/>
          <w:lang w:val="es-ES_tradnl" w:eastAsia="ko-KR" w:bidi="th-TH"/>
        </w:rPr>
      </w:pPr>
      <w:r w:rsidRPr="00B6168D">
        <w:rPr>
          <w:rFonts w:cs="Times New Roman"/>
          <w:lang w:val="es-ES_tradnl" w:eastAsia="ko-KR" w:bidi="th-TH"/>
        </w:rPr>
        <w:t xml:space="preserve">FDE5 </w:t>
      </w:r>
      <w:proofErr w:type="spellStart"/>
      <w:r w:rsidRPr="00B6168D">
        <w:rPr>
          <w:rFonts w:cs="Times New Roman"/>
          <w:lang w:val="es-ES_tradnl" w:eastAsia="ko-KR" w:bidi="th-TH"/>
        </w:rPr>
        <w:t>inhibitorius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įskaitant</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tadalafilį</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draudžiama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skirti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vartoti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kartu</w:t>
      </w:r>
      <w:proofErr w:type="spellEnd"/>
      <w:r w:rsidRPr="00B6168D">
        <w:rPr>
          <w:rFonts w:cs="Times New Roman"/>
          <w:lang w:val="es-ES_tradnl" w:eastAsia="ko-KR" w:bidi="th-TH"/>
        </w:rPr>
        <w:t xml:space="preserve"> su </w:t>
      </w:r>
      <w:proofErr w:type="spellStart"/>
      <w:r w:rsidRPr="00B6168D">
        <w:rPr>
          <w:rFonts w:cs="Times New Roman"/>
          <w:lang w:val="es-ES_tradnl" w:eastAsia="ko-KR" w:bidi="th-TH"/>
        </w:rPr>
        <w:t>guanilatciklazės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stimuliatoriais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pvz</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riociguatu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gali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pasireikšti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simptominė</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hipotenzija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žr</w:t>
      </w:r>
      <w:proofErr w:type="spellEnd"/>
      <w:r w:rsidRPr="00B6168D">
        <w:rPr>
          <w:rFonts w:cs="Times New Roman"/>
          <w:lang w:val="es-ES_tradnl" w:eastAsia="ko-KR" w:bidi="th-TH"/>
        </w:rPr>
        <w:t xml:space="preserve">. 4.5 </w:t>
      </w:r>
      <w:proofErr w:type="spellStart"/>
      <w:r w:rsidRPr="00B6168D">
        <w:rPr>
          <w:rFonts w:cs="Times New Roman"/>
          <w:lang w:val="es-ES_tradnl" w:eastAsia="ko-KR" w:bidi="th-TH"/>
        </w:rPr>
        <w:t>skyrių</w:t>
      </w:r>
      <w:proofErr w:type="spellEnd"/>
      <w:r w:rsidRPr="00B6168D">
        <w:rPr>
          <w:rFonts w:cs="Times New Roman"/>
          <w:lang w:val="es-ES_tradnl" w:eastAsia="ko-KR" w:bidi="th-TH"/>
        </w:rPr>
        <w:t>).</w:t>
      </w:r>
    </w:p>
    <w:p w14:paraId="204F5E05" w14:textId="77777777" w:rsidR="006E0B08" w:rsidRPr="00B6168D" w:rsidRDefault="006E0B08" w:rsidP="00664595">
      <w:pPr>
        <w:suppressAutoHyphens w:val="0"/>
        <w:autoSpaceDE w:val="0"/>
        <w:autoSpaceDN w:val="0"/>
        <w:adjustRightInd w:val="0"/>
        <w:rPr>
          <w:rFonts w:cs="Times New Roman"/>
          <w:lang w:val="es-ES_tradnl" w:eastAsia="ko-KR" w:bidi="th-TH"/>
        </w:rPr>
      </w:pPr>
    </w:p>
    <w:p w14:paraId="1FD6AC54" w14:textId="77777777" w:rsidR="00B81A35" w:rsidRPr="00B6168D" w:rsidRDefault="00A523F0" w:rsidP="00664595">
      <w:pPr>
        <w:ind w:left="567" w:hanging="567"/>
        <w:rPr>
          <w:b/>
          <w:lang w:val="es-ES_tradnl" w:eastAsia="ko-KR" w:bidi="th-TH"/>
        </w:rPr>
      </w:pPr>
      <w:r w:rsidRPr="00B6168D">
        <w:rPr>
          <w:b/>
          <w:lang w:val="es-ES_tradnl" w:eastAsia="ko-KR" w:bidi="th-TH"/>
        </w:rPr>
        <w:t>4.4</w:t>
      </w:r>
      <w:r w:rsidR="00EE38FD">
        <w:rPr>
          <w:b/>
          <w:lang w:val="es-ES_tradnl" w:eastAsia="ko-KR" w:bidi="th-TH"/>
        </w:rPr>
        <w:tab/>
      </w:r>
      <w:proofErr w:type="spellStart"/>
      <w:r w:rsidR="00B81A35" w:rsidRPr="00B6168D">
        <w:rPr>
          <w:b/>
          <w:lang w:val="es-ES_tradnl" w:eastAsia="ko-KR" w:bidi="th-TH"/>
        </w:rPr>
        <w:t>Specialūs</w:t>
      </w:r>
      <w:proofErr w:type="spellEnd"/>
      <w:r w:rsidR="00B81A35" w:rsidRPr="00B6168D">
        <w:rPr>
          <w:b/>
          <w:lang w:val="es-ES_tradnl" w:eastAsia="ko-KR" w:bidi="th-TH"/>
        </w:rPr>
        <w:t xml:space="preserve"> </w:t>
      </w:r>
      <w:proofErr w:type="spellStart"/>
      <w:r w:rsidR="00B81A35" w:rsidRPr="00B6168D">
        <w:rPr>
          <w:b/>
          <w:lang w:val="es-ES_tradnl" w:eastAsia="ko-KR" w:bidi="th-TH"/>
        </w:rPr>
        <w:t>įspėjimai</w:t>
      </w:r>
      <w:proofErr w:type="spellEnd"/>
      <w:r w:rsidR="00B81A35" w:rsidRPr="00B6168D">
        <w:rPr>
          <w:b/>
          <w:lang w:val="es-ES_tradnl" w:eastAsia="ko-KR" w:bidi="th-TH"/>
        </w:rPr>
        <w:t xml:space="preserve"> ir </w:t>
      </w:r>
      <w:proofErr w:type="spellStart"/>
      <w:r w:rsidR="00B81A35" w:rsidRPr="00B6168D">
        <w:rPr>
          <w:b/>
          <w:lang w:val="es-ES_tradnl" w:eastAsia="ko-KR" w:bidi="th-TH"/>
        </w:rPr>
        <w:t>atsargumo</w:t>
      </w:r>
      <w:proofErr w:type="spellEnd"/>
      <w:r w:rsidR="00B81A35" w:rsidRPr="00B6168D">
        <w:rPr>
          <w:b/>
          <w:lang w:val="es-ES_tradnl" w:eastAsia="ko-KR" w:bidi="th-TH"/>
        </w:rPr>
        <w:t xml:space="preserve"> </w:t>
      </w:r>
      <w:proofErr w:type="spellStart"/>
      <w:r w:rsidR="00B81A35" w:rsidRPr="00B6168D">
        <w:rPr>
          <w:b/>
          <w:lang w:val="es-ES_tradnl" w:eastAsia="ko-KR" w:bidi="th-TH"/>
        </w:rPr>
        <w:t>priemonės</w:t>
      </w:r>
      <w:proofErr w:type="spellEnd"/>
    </w:p>
    <w:p w14:paraId="099DC313" w14:textId="77777777" w:rsidR="006E0B08" w:rsidRPr="00B6168D" w:rsidRDefault="006E0B08" w:rsidP="00664595">
      <w:pPr>
        <w:pStyle w:val="NormalKeep"/>
        <w:rPr>
          <w:rFonts w:cs="Times New Roman"/>
          <w:lang w:val="es-ES_tradnl" w:eastAsia="ko-KR" w:bidi="th-TH"/>
        </w:rPr>
      </w:pPr>
    </w:p>
    <w:p w14:paraId="045157FE" w14:textId="77777777" w:rsidR="00B81A35" w:rsidRPr="00B6168D" w:rsidRDefault="00B81A35" w:rsidP="00664595">
      <w:pPr>
        <w:pStyle w:val="UnderlinedKeep"/>
        <w:rPr>
          <w:rFonts w:cs="Times New Roman"/>
          <w:lang w:val="es-ES_tradnl" w:eastAsia="ko-KR" w:bidi="th-TH"/>
        </w:rPr>
      </w:pPr>
      <w:proofErr w:type="spellStart"/>
      <w:r w:rsidRPr="00B6168D">
        <w:rPr>
          <w:rFonts w:cs="Times New Roman"/>
          <w:lang w:val="es-ES_tradnl" w:eastAsia="ko-KR" w:bidi="th-TH"/>
        </w:rPr>
        <w:t>Prieš</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gydymą</w:t>
      </w:r>
      <w:proofErr w:type="spellEnd"/>
      <w:r w:rsidRPr="00B6168D">
        <w:rPr>
          <w:rFonts w:cs="Times New Roman"/>
          <w:lang w:val="es-ES_tradnl" w:eastAsia="ko-KR" w:bidi="th-TH"/>
        </w:rPr>
        <w:t xml:space="preserve"> </w:t>
      </w:r>
      <w:proofErr w:type="spellStart"/>
      <w:r w:rsidR="0002345F" w:rsidRPr="00B6168D">
        <w:rPr>
          <w:rFonts w:cs="Times New Roman"/>
          <w:lang w:val="es-ES_tradnl" w:eastAsia="ko-KR" w:bidi="th-TH"/>
        </w:rPr>
        <w:t>Tadalafil</w:t>
      </w:r>
      <w:proofErr w:type="spellEnd"/>
      <w:r w:rsidR="0002345F" w:rsidRPr="00B6168D">
        <w:rPr>
          <w:rFonts w:cs="Times New Roman"/>
          <w:lang w:val="es-ES_tradnl" w:eastAsia="ko-KR" w:bidi="th-TH"/>
        </w:rPr>
        <w:t xml:space="preserve"> Mylan</w:t>
      </w:r>
    </w:p>
    <w:p w14:paraId="3FA96591" w14:textId="77777777" w:rsidR="00842095" w:rsidRPr="00B6168D" w:rsidRDefault="00842095" w:rsidP="00664595">
      <w:pPr>
        <w:suppressAutoHyphens w:val="0"/>
        <w:autoSpaceDE w:val="0"/>
        <w:autoSpaceDN w:val="0"/>
        <w:adjustRightInd w:val="0"/>
        <w:rPr>
          <w:rFonts w:cs="Times New Roman"/>
          <w:lang w:val="es-ES_tradnl" w:eastAsia="ko-KR" w:bidi="th-TH"/>
        </w:rPr>
      </w:pPr>
    </w:p>
    <w:p w14:paraId="60AA51A7"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Prieš</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pradedant</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gydyti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vaistiniais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preparatais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reikia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susipažinti</w:t>
      </w:r>
      <w:proofErr w:type="spellEnd"/>
      <w:r w:rsidRPr="00B6168D">
        <w:rPr>
          <w:rFonts w:cs="Times New Roman"/>
          <w:lang w:val="es-ES_tradnl" w:eastAsia="ko-KR" w:bidi="th-TH"/>
        </w:rPr>
        <w:t xml:space="preserve"> su </w:t>
      </w:r>
      <w:proofErr w:type="spellStart"/>
      <w:r w:rsidRPr="00B6168D">
        <w:rPr>
          <w:rFonts w:cs="Times New Roman"/>
          <w:lang w:val="es-ES_tradnl" w:eastAsia="ko-KR" w:bidi="th-TH"/>
        </w:rPr>
        <w:t>paciento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ligos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istorija</w:t>
      </w:r>
      <w:proofErr w:type="spellEnd"/>
      <w:r w:rsidRPr="00B6168D">
        <w:rPr>
          <w:rFonts w:cs="Times New Roman"/>
          <w:lang w:val="es-ES_tradnl" w:eastAsia="ko-KR" w:bidi="th-TH"/>
        </w:rPr>
        <w:t xml:space="preserve"> ir </w:t>
      </w:r>
      <w:proofErr w:type="spellStart"/>
      <w:r w:rsidRPr="00B6168D">
        <w:rPr>
          <w:rFonts w:cs="Times New Roman"/>
          <w:lang w:val="es-ES_tradnl" w:eastAsia="ko-KR" w:bidi="th-TH"/>
        </w:rPr>
        <w:t>jį</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ištirti</w:t>
      </w:r>
      <w:proofErr w:type="spellEnd"/>
      <w:r w:rsidRPr="00B6168D">
        <w:rPr>
          <w:rFonts w:cs="Times New Roman"/>
          <w:lang w:val="es-ES_tradnl" w:eastAsia="ko-KR" w:bidi="th-TH"/>
        </w:rPr>
        <w:t>,</w:t>
      </w:r>
      <w:r w:rsidR="006E0B08" w:rsidRPr="00B6168D">
        <w:rPr>
          <w:rFonts w:cs="Times New Roman"/>
          <w:lang w:val="es-ES_tradnl" w:eastAsia="ko-KR" w:bidi="th-TH"/>
        </w:rPr>
        <w:t xml:space="preserve"> </w:t>
      </w:r>
      <w:proofErr w:type="spellStart"/>
      <w:r w:rsidRPr="00B6168D">
        <w:rPr>
          <w:rFonts w:cs="Times New Roman"/>
          <w:lang w:val="es-ES_tradnl" w:eastAsia="ko-KR" w:bidi="th-TH"/>
        </w:rPr>
        <w:t>kad</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būtų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galima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nustatyti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erekcijos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funkcijos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sutrikimą</w:t>
      </w:r>
      <w:proofErr w:type="spellEnd"/>
      <w:r w:rsidR="0002345F" w:rsidRPr="00B6168D">
        <w:rPr>
          <w:rFonts w:cs="Times New Roman"/>
          <w:lang w:val="es-ES_tradnl" w:eastAsia="ko-KR" w:bidi="th-TH"/>
        </w:rPr>
        <w:t xml:space="preserve"> </w:t>
      </w:r>
      <w:proofErr w:type="spellStart"/>
      <w:r w:rsidRPr="00B6168D">
        <w:rPr>
          <w:rFonts w:cs="Times New Roman"/>
          <w:lang w:val="es-ES_tradnl" w:eastAsia="ko-KR" w:bidi="th-TH"/>
        </w:rPr>
        <w:t>arba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gerybinę</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prostatos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hiperplaziją</w:t>
      </w:r>
      <w:proofErr w:type="spellEnd"/>
      <w:r w:rsidRPr="00B6168D">
        <w:rPr>
          <w:rFonts w:cs="Times New Roman"/>
          <w:lang w:val="es-ES_tradnl" w:eastAsia="ko-KR" w:bidi="th-TH"/>
        </w:rPr>
        <w:t xml:space="preserve"> ir </w:t>
      </w:r>
      <w:proofErr w:type="spellStart"/>
      <w:r w:rsidRPr="00B6168D">
        <w:rPr>
          <w:rFonts w:cs="Times New Roman"/>
          <w:lang w:val="es-ES_tradnl" w:eastAsia="ko-KR" w:bidi="th-TH"/>
        </w:rPr>
        <w:t>galimą</w:t>
      </w:r>
      <w:proofErr w:type="spellEnd"/>
      <w:r w:rsidR="006E0B08" w:rsidRPr="00B6168D">
        <w:rPr>
          <w:rFonts w:cs="Times New Roman"/>
          <w:lang w:val="es-ES_tradnl" w:eastAsia="ko-KR" w:bidi="th-TH"/>
        </w:rPr>
        <w:t xml:space="preserve"> </w:t>
      </w:r>
      <w:proofErr w:type="spellStart"/>
      <w:r w:rsidRPr="00B6168D">
        <w:rPr>
          <w:rFonts w:cs="Times New Roman"/>
          <w:lang w:val="es-ES_tradnl" w:eastAsia="ko-KR" w:bidi="th-TH"/>
        </w:rPr>
        <w:t>jų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priežastį</w:t>
      </w:r>
      <w:proofErr w:type="spellEnd"/>
      <w:r w:rsidRPr="00B6168D">
        <w:rPr>
          <w:rFonts w:cs="Times New Roman"/>
          <w:lang w:val="es-ES_tradnl" w:eastAsia="ko-KR" w:bidi="th-TH"/>
        </w:rPr>
        <w:t>.</w:t>
      </w:r>
    </w:p>
    <w:p w14:paraId="010B55AE" w14:textId="77777777" w:rsidR="006E0B08" w:rsidRPr="00B6168D" w:rsidRDefault="006E0B08" w:rsidP="00664595">
      <w:pPr>
        <w:suppressAutoHyphens w:val="0"/>
        <w:autoSpaceDE w:val="0"/>
        <w:autoSpaceDN w:val="0"/>
        <w:adjustRightInd w:val="0"/>
        <w:rPr>
          <w:rFonts w:cs="Times New Roman"/>
          <w:lang w:val="es-ES_tradnl" w:eastAsia="ko-KR" w:bidi="th-TH"/>
        </w:rPr>
      </w:pPr>
    </w:p>
    <w:p w14:paraId="2AE297CE"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Prieš</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pradėdamas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bet</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kokiu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būdu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gydyti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erekcijos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disfunkciją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gydytojas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turi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įvertinti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paciento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širdies</w:t>
      </w:r>
      <w:proofErr w:type="spellEnd"/>
      <w:r w:rsidR="006E0B08" w:rsidRPr="00B6168D">
        <w:rPr>
          <w:rFonts w:cs="Times New Roman"/>
          <w:lang w:val="es-ES_tradnl" w:eastAsia="ko-KR" w:bidi="th-TH"/>
        </w:rPr>
        <w:t xml:space="preserve"> </w:t>
      </w:r>
      <w:r w:rsidRPr="00B6168D">
        <w:rPr>
          <w:rFonts w:cs="Times New Roman"/>
          <w:lang w:val="es-ES_tradnl" w:eastAsia="ko-KR" w:bidi="th-TH"/>
        </w:rPr>
        <w:t xml:space="preserve">ir </w:t>
      </w:r>
      <w:proofErr w:type="spellStart"/>
      <w:r w:rsidRPr="00B6168D">
        <w:rPr>
          <w:rFonts w:cs="Times New Roman"/>
          <w:lang w:val="es-ES_tradnl" w:eastAsia="ko-KR" w:bidi="th-TH"/>
        </w:rPr>
        <w:t>kraujagyslių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sistemos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būklę</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kadangi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kyla</w:t>
      </w:r>
      <w:proofErr w:type="spellEnd"/>
      <w:r w:rsidRPr="00B6168D">
        <w:rPr>
          <w:rFonts w:cs="Times New Roman"/>
          <w:lang w:val="es-ES_tradnl" w:eastAsia="ko-KR" w:bidi="th-TH"/>
        </w:rPr>
        <w:t xml:space="preserve"> su </w:t>
      </w:r>
      <w:proofErr w:type="spellStart"/>
      <w:r w:rsidR="00F17B7D" w:rsidRPr="00B6168D">
        <w:rPr>
          <w:rFonts w:cs="Times New Roman"/>
          <w:lang w:val="es-ES_tradnl" w:eastAsia="ko-KR" w:bidi="th-TH"/>
        </w:rPr>
        <w:t>lytiniu</w:t>
      </w:r>
      <w:proofErr w:type="spellEnd"/>
      <w:r w:rsidR="00F17B7D" w:rsidRPr="00B6168D">
        <w:rPr>
          <w:rFonts w:cs="Times New Roman"/>
          <w:lang w:val="es-ES_tradnl" w:eastAsia="ko-KR" w:bidi="th-TH"/>
        </w:rPr>
        <w:t xml:space="preserve"> </w:t>
      </w:r>
      <w:proofErr w:type="spellStart"/>
      <w:r w:rsidRPr="00B6168D">
        <w:rPr>
          <w:rFonts w:cs="Times New Roman"/>
          <w:lang w:val="es-ES_tradnl" w:eastAsia="ko-KR" w:bidi="th-TH"/>
        </w:rPr>
        <w:t>aktyvumu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susijusi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rizika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širdžiai</w:t>
      </w:r>
      <w:proofErr w:type="spellEnd"/>
      <w:r w:rsidRPr="00B6168D">
        <w:rPr>
          <w:rFonts w:cs="Times New Roman"/>
          <w:lang w:val="es-ES_tradnl" w:eastAsia="ko-KR" w:bidi="th-TH"/>
        </w:rPr>
        <w:t>.</w:t>
      </w:r>
    </w:p>
    <w:p w14:paraId="51E67807"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Tadalafilis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plečia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kraujagysles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todėl</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trumpam</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šiek</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tiek</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sumažina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kraujospūdį</w:t>
      </w:r>
      <w:proofErr w:type="spellEnd"/>
      <w:r w:rsidRPr="00B6168D">
        <w:rPr>
          <w:rFonts w:cs="Times New Roman"/>
          <w:lang w:val="es-ES_tradnl" w:eastAsia="ko-KR" w:bidi="th-TH"/>
        </w:rPr>
        <w:t xml:space="preserve"> (</w:t>
      </w:r>
      <w:proofErr w:type="spellStart"/>
      <w:r w:rsidR="00291367" w:rsidRPr="00B6168D">
        <w:rPr>
          <w:rFonts w:cs="Times New Roman"/>
          <w:lang w:val="es-ES_tradnl" w:eastAsia="ko-KR" w:bidi="th-TH"/>
        </w:rPr>
        <w:t>žr</w:t>
      </w:r>
      <w:proofErr w:type="spellEnd"/>
      <w:r w:rsidR="00291367" w:rsidRPr="00B6168D">
        <w:rPr>
          <w:rFonts w:cs="Times New Roman"/>
          <w:lang w:val="es-ES_tradnl" w:eastAsia="ko-KR" w:bidi="th-TH"/>
        </w:rPr>
        <w:t>. </w:t>
      </w:r>
      <w:r w:rsidRPr="00B6168D">
        <w:rPr>
          <w:rFonts w:cs="Times New Roman"/>
          <w:lang w:val="es-ES_tradnl" w:eastAsia="ko-KR" w:bidi="th-TH"/>
        </w:rPr>
        <w:t>5.1</w:t>
      </w:r>
      <w:r w:rsidR="00EA2E72" w:rsidRPr="00B6168D">
        <w:rPr>
          <w:rFonts w:cs="Times New Roman"/>
          <w:lang w:val="es-ES_tradnl" w:eastAsia="ko-KR" w:bidi="th-TH"/>
        </w:rPr>
        <w:t> </w:t>
      </w:r>
      <w:proofErr w:type="spellStart"/>
      <w:r w:rsidRPr="00B6168D">
        <w:rPr>
          <w:rFonts w:cs="Times New Roman"/>
          <w:lang w:val="es-ES_tradnl" w:eastAsia="ko-KR" w:bidi="th-TH"/>
        </w:rPr>
        <w:t>skyrių</w:t>
      </w:r>
      <w:proofErr w:type="spellEnd"/>
      <w:r w:rsidRPr="00B6168D">
        <w:rPr>
          <w:rFonts w:cs="Times New Roman"/>
          <w:lang w:val="es-ES_tradnl" w:eastAsia="ko-KR" w:bidi="th-TH"/>
        </w:rPr>
        <w:t xml:space="preserve">) ir </w:t>
      </w:r>
      <w:proofErr w:type="spellStart"/>
      <w:r w:rsidRPr="00B6168D">
        <w:rPr>
          <w:rFonts w:cs="Times New Roman"/>
          <w:lang w:val="es-ES_tradnl" w:eastAsia="ko-KR" w:bidi="th-TH"/>
        </w:rPr>
        <w:t>dėl</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to</w:t>
      </w:r>
      <w:proofErr w:type="spellEnd"/>
      <w:r w:rsidR="001D4117" w:rsidRPr="00B6168D">
        <w:rPr>
          <w:rFonts w:cs="Times New Roman"/>
          <w:lang w:val="es-ES_tradnl" w:eastAsia="ko-KR" w:bidi="th-TH"/>
        </w:rPr>
        <w:t xml:space="preserve"> </w:t>
      </w:r>
      <w:proofErr w:type="spellStart"/>
      <w:r w:rsidRPr="00B6168D">
        <w:rPr>
          <w:rFonts w:cs="Times New Roman"/>
          <w:lang w:val="es-ES_tradnl" w:eastAsia="ko-KR" w:bidi="th-TH"/>
        </w:rPr>
        <w:t>stiprina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nitratų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sukeliamą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hipotenzinį</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poveikį</w:t>
      </w:r>
      <w:proofErr w:type="spellEnd"/>
      <w:r w:rsidRPr="00B6168D">
        <w:rPr>
          <w:rFonts w:cs="Times New Roman"/>
          <w:lang w:val="es-ES_tradnl" w:eastAsia="ko-KR" w:bidi="th-TH"/>
        </w:rPr>
        <w:t xml:space="preserve"> (</w:t>
      </w:r>
      <w:proofErr w:type="spellStart"/>
      <w:r w:rsidR="00291367" w:rsidRPr="00B6168D">
        <w:rPr>
          <w:rFonts w:cs="Times New Roman"/>
          <w:lang w:val="es-ES_tradnl" w:eastAsia="ko-KR" w:bidi="th-TH"/>
        </w:rPr>
        <w:t>žr</w:t>
      </w:r>
      <w:proofErr w:type="spellEnd"/>
      <w:r w:rsidR="00291367" w:rsidRPr="00B6168D">
        <w:rPr>
          <w:rFonts w:cs="Times New Roman"/>
          <w:lang w:val="es-ES_tradnl" w:eastAsia="ko-KR" w:bidi="th-TH"/>
        </w:rPr>
        <w:t>. </w:t>
      </w:r>
      <w:r w:rsidRPr="00B6168D">
        <w:rPr>
          <w:rFonts w:cs="Times New Roman"/>
          <w:lang w:val="es-ES_tradnl" w:eastAsia="ko-KR" w:bidi="th-TH"/>
        </w:rPr>
        <w:t>4.3</w:t>
      </w:r>
      <w:r w:rsidR="00EA2E72" w:rsidRPr="00B6168D">
        <w:rPr>
          <w:rFonts w:cs="Times New Roman"/>
          <w:lang w:val="es-ES_tradnl" w:eastAsia="ko-KR" w:bidi="th-TH"/>
        </w:rPr>
        <w:t> </w:t>
      </w:r>
      <w:proofErr w:type="spellStart"/>
      <w:r w:rsidRPr="00B6168D">
        <w:rPr>
          <w:rFonts w:cs="Times New Roman"/>
          <w:lang w:val="es-ES_tradnl" w:eastAsia="ko-KR" w:bidi="th-TH"/>
        </w:rPr>
        <w:t>skyrių</w:t>
      </w:r>
      <w:proofErr w:type="spellEnd"/>
      <w:r w:rsidRPr="00B6168D">
        <w:rPr>
          <w:rFonts w:cs="Times New Roman"/>
          <w:lang w:val="es-ES_tradnl" w:eastAsia="ko-KR" w:bidi="th-TH"/>
        </w:rPr>
        <w:t>).</w:t>
      </w:r>
    </w:p>
    <w:p w14:paraId="119780BF" w14:textId="77777777" w:rsidR="001D4117" w:rsidRPr="00B6168D" w:rsidRDefault="001D4117" w:rsidP="00664595">
      <w:pPr>
        <w:suppressAutoHyphens w:val="0"/>
        <w:autoSpaceDE w:val="0"/>
        <w:autoSpaceDN w:val="0"/>
        <w:adjustRightInd w:val="0"/>
        <w:rPr>
          <w:rFonts w:cs="Times New Roman"/>
          <w:lang w:val="es-ES_tradnl" w:eastAsia="ko-KR" w:bidi="th-TH"/>
        </w:rPr>
      </w:pPr>
    </w:p>
    <w:p w14:paraId="7C32D33C"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Prieš</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pradedant</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tadalafiliu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gydyti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gerybinę</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prostatos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hiperplaziją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pacientą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reikia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ištirti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kad</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būtų</w:t>
      </w:r>
      <w:proofErr w:type="spellEnd"/>
      <w:r w:rsidR="001D4117" w:rsidRPr="00B6168D">
        <w:rPr>
          <w:rFonts w:cs="Times New Roman"/>
          <w:lang w:val="es-ES_tradnl" w:eastAsia="ko-KR" w:bidi="th-TH"/>
        </w:rPr>
        <w:t xml:space="preserve"> </w:t>
      </w:r>
      <w:proofErr w:type="spellStart"/>
      <w:r w:rsidRPr="00B6168D">
        <w:rPr>
          <w:rFonts w:cs="Times New Roman"/>
          <w:lang w:val="es-ES_tradnl" w:eastAsia="ko-KR" w:bidi="th-TH"/>
        </w:rPr>
        <w:t>galima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atmesti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prostatos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karcinomą</w:t>
      </w:r>
      <w:proofErr w:type="spellEnd"/>
      <w:r w:rsidRPr="00B6168D">
        <w:rPr>
          <w:rFonts w:cs="Times New Roman"/>
          <w:lang w:val="es-ES_tradnl" w:eastAsia="ko-KR" w:bidi="th-TH"/>
        </w:rPr>
        <w:t xml:space="preserve">, ir </w:t>
      </w:r>
      <w:proofErr w:type="spellStart"/>
      <w:r w:rsidRPr="00B6168D">
        <w:rPr>
          <w:rFonts w:cs="Times New Roman"/>
          <w:lang w:val="es-ES_tradnl" w:eastAsia="ko-KR" w:bidi="th-TH"/>
        </w:rPr>
        <w:t>atidžiai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įvertinti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jo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širdies</w:t>
      </w:r>
      <w:proofErr w:type="spellEnd"/>
      <w:r w:rsidRPr="00B6168D">
        <w:rPr>
          <w:rFonts w:cs="Times New Roman"/>
          <w:lang w:val="es-ES_tradnl" w:eastAsia="ko-KR" w:bidi="th-TH"/>
        </w:rPr>
        <w:t xml:space="preserve"> ir </w:t>
      </w:r>
      <w:proofErr w:type="spellStart"/>
      <w:r w:rsidRPr="00B6168D">
        <w:rPr>
          <w:rFonts w:cs="Times New Roman"/>
          <w:lang w:val="es-ES_tradnl" w:eastAsia="ko-KR" w:bidi="th-TH"/>
        </w:rPr>
        <w:t>kraujagyslių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sistemos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būklę</w:t>
      </w:r>
      <w:proofErr w:type="spellEnd"/>
      <w:r w:rsidRPr="00B6168D">
        <w:rPr>
          <w:rFonts w:cs="Times New Roman"/>
          <w:lang w:val="es-ES_tradnl" w:eastAsia="ko-KR" w:bidi="th-TH"/>
        </w:rPr>
        <w:t xml:space="preserve"> (</w:t>
      </w:r>
      <w:proofErr w:type="spellStart"/>
      <w:r w:rsidR="00291367" w:rsidRPr="00B6168D">
        <w:rPr>
          <w:rFonts w:cs="Times New Roman"/>
          <w:lang w:val="es-ES_tradnl" w:eastAsia="ko-KR" w:bidi="th-TH"/>
        </w:rPr>
        <w:t>žr</w:t>
      </w:r>
      <w:proofErr w:type="spellEnd"/>
      <w:r w:rsidR="00291367" w:rsidRPr="00B6168D">
        <w:rPr>
          <w:rFonts w:cs="Times New Roman"/>
          <w:lang w:val="es-ES_tradnl" w:eastAsia="ko-KR" w:bidi="th-TH"/>
        </w:rPr>
        <w:t>. </w:t>
      </w:r>
      <w:r w:rsidRPr="00B6168D">
        <w:rPr>
          <w:rFonts w:cs="Times New Roman"/>
          <w:lang w:val="es-ES_tradnl" w:eastAsia="ko-KR" w:bidi="th-TH"/>
        </w:rPr>
        <w:t>4.3</w:t>
      </w:r>
      <w:r w:rsidR="00EA2E72" w:rsidRPr="00B6168D">
        <w:rPr>
          <w:rFonts w:cs="Times New Roman"/>
          <w:lang w:val="es-ES_tradnl" w:eastAsia="ko-KR" w:bidi="th-TH"/>
        </w:rPr>
        <w:t> </w:t>
      </w:r>
      <w:proofErr w:type="spellStart"/>
      <w:r w:rsidRPr="00B6168D">
        <w:rPr>
          <w:rFonts w:cs="Times New Roman"/>
          <w:lang w:val="es-ES_tradnl" w:eastAsia="ko-KR" w:bidi="th-TH"/>
        </w:rPr>
        <w:t>skyrių</w:t>
      </w:r>
      <w:proofErr w:type="spellEnd"/>
      <w:r w:rsidRPr="00B6168D">
        <w:rPr>
          <w:rFonts w:cs="Times New Roman"/>
          <w:lang w:val="es-ES_tradnl" w:eastAsia="ko-KR" w:bidi="th-TH"/>
        </w:rPr>
        <w:t>).</w:t>
      </w:r>
    </w:p>
    <w:p w14:paraId="44DE994F" w14:textId="77777777" w:rsidR="001D4117" w:rsidRPr="00B6168D" w:rsidRDefault="001D4117" w:rsidP="00664595">
      <w:pPr>
        <w:suppressAutoHyphens w:val="0"/>
        <w:autoSpaceDE w:val="0"/>
        <w:autoSpaceDN w:val="0"/>
        <w:adjustRightInd w:val="0"/>
        <w:rPr>
          <w:rFonts w:cs="Times New Roman"/>
          <w:lang w:val="es-ES_tradnl" w:eastAsia="ko-KR" w:bidi="th-TH"/>
        </w:rPr>
      </w:pPr>
    </w:p>
    <w:p w14:paraId="2AAC56EC"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Erekcijos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funkcijos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įvertinimas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turi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apimti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galimų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priežasčių</w:t>
      </w:r>
      <w:proofErr w:type="spellEnd"/>
      <w:r w:rsidRPr="00B6168D">
        <w:rPr>
          <w:rFonts w:cs="Times New Roman"/>
          <w:lang w:val="es-ES_tradnl" w:eastAsia="ko-KR" w:bidi="th-TH"/>
        </w:rPr>
        <w:t xml:space="preserve"> ir </w:t>
      </w:r>
      <w:proofErr w:type="spellStart"/>
      <w:r w:rsidRPr="00B6168D">
        <w:rPr>
          <w:rFonts w:cs="Times New Roman"/>
          <w:lang w:val="es-ES_tradnl" w:eastAsia="ko-KR" w:bidi="th-TH"/>
        </w:rPr>
        <w:t>tinkamo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gydymo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nustatymą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po</w:t>
      </w:r>
      <w:proofErr w:type="spellEnd"/>
      <w:r w:rsidR="001D4117" w:rsidRPr="00B6168D">
        <w:rPr>
          <w:rFonts w:cs="Times New Roman"/>
          <w:lang w:val="es-ES_tradnl" w:eastAsia="ko-KR" w:bidi="th-TH"/>
        </w:rPr>
        <w:t xml:space="preserve"> </w:t>
      </w:r>
      <w:proofErr w:type="spellStart"/>
      <w:r w:rsidRPr="00B6168D">
        <w:rPr>
          <w:rFonts w:cs="Times New Roman"/>
          <w:lang w:val="es-ES_tradnl" w:eastAsia="ko-KR" w:bidi="th-TH"/>
        </w:rPr>
        <w:t>atitinkamo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medicininio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ištyrimo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Nežinoma</w:t>
      </w:r>
      <w:proofErr w:type="spellEnd"/>
      <w:r w:rsidRPr="00B6168D">
        <w:rPr>
          <w:rFonts w:cs="Times New Roman"/>
          <w:lang w:val="es-ES_tradnl" w:eastAsia="ko-KR" w:bidi="th-TH"/>
        </w:rPr>
        <w:t xml:space="preserve">, ar </w:t>
      </w:r>
      <w:proofErr w:type="spellStart"/>
      <w:r w:rsidR="0002345F" w:rsidRPr="00B6168D">
        <w:rPr>
          <w:rFonts w:cs="Times New Roman"/>
          <w:lang w:val="es-ES_tradnl" w:eastAsia="ko-KR" w:bidi="th-TH"/>
        </w:rPr>
        <w:t>tadalafilis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yra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veiksmingas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pacientams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kuriems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atlikta</w:t>
      </w:r>
      <w:proofErr w:type="spellEnd"/>
      <w:r w:rsidR="001D4117" w:rsidRPr="00B6168D">
        <w:rPr>
          <w:rFonts w:cs="Times New Roman"/>
          <w:lang w:val="es-ES_tradnl" w:eastAsia="ko-KR" w:bidi="th-TH"/>
        </w:rPr>
        <w:t xml:space="preserve"> </w:t>
      </w:r>
      <w:proofErr w:type="spellStart"/>
      <w:r w:rsidRPr="00B6168D">
        <w:rPr>
          <w:rFonts w:cs="Times New Roman"/>
          <w:lang w:val="es-ES_tradnl" w:eastAsia="ko-KR" w:bidi="th-TH"/>
        </w:rPr>
        <w:t>dubens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organų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chirurginė</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operacija</w:t>
      </w:r>
      <w:proofErr w:type="spellEnd"/>
      <w:r w:rsidRPr="00B6168D">
        <w:rPr>
          <w:rFonts w:cs="Times New Roman"/>
          <w:lang w:val="es-ES_tradnl" w:eastAsia="ko-KR" w:bidi="th-TH"/>
        </w:rPr>
        <w:t xml:space="preserve"> ar </w:t>
      </w:r>
      <w:proofErr w:type="spellStart"/>
      <w:r w:rsidRPr="00B6168D">
        <w:rPr>
          <w:rFonts w:cs="Times New Roman"/>
          <w:lang w:val="es-ES_tradnl" w:eastAsia="ko-KR" w:bidi="th-TH"/>
        </w:rPr>
        <w:t>radikali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nervų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netausojanti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prostatos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pašalinimo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operacija</w:t>
      </w:r>
      <w:proofErr w:type="spellEnd"/>
      <w:r w:rsidRPr="00B6168D">
        <w:rPr>
          <w:rFonts w:cs="Times New Roman"/>
          <w:lang w:val="es-ES_tradnl" w:eastAsia="ko-KR" w:bidi="th-TH"/>
        </w:rPr>
        <w:t>.</w:t>
      </w:r>
    </w:p>
    <w:p w14:paraId="308F72CD" w14:textId="77777777" w:rsidR="001D4117" w:rsidRPr="00B6168D" w:rsidRDefault="001D4117" w:rsidP="00664595">
      <w:pPr>
        <w:suppressAutoHyphens w:val="0"/>
        <w:autoSpaceDE w:val="0"/>
        <w:autoSpaceDN w:val="0"/>
        <w:adjustRightInd w:val="0"/>
        <w:rPr>
          <w:rFonts w:cs="Times New Roman"/>
          <w:lang w:val="es-ES_tradnl" w:eastAsia="ko-KR" w:bidi="th-TH"/>
        </w:rPr>
      </w:pPr>
    </w:p>
    <w:p w14:paraId="0A33FEDD" w14:textId="77777777" w:rsidR="00B81A35" w:rsidRPr="00B6168D" w:rsidRDefault="00B81A35" w:rsidP="00664595">
      <w:pPr>
        <w:pStyle w:val="UnderlinedKeep"/>
        <w:rPr>
          <w:rFonts w:cs="Times New Roman"/>
          <w:lang w:val="es-ES_tradnl" w:eastAsia="ko-KR" w:bidi="th-TH"/>
        </w:rPr>
      </w:pPr>
      <w:proofErr w:type="spellStart"/>
      <w:r w:rsidRPr="00B6168D">
        <w:rPr>
          <w:rFonts w:cs="Times New Roman"/>
          <w:lang w:val="es-ES_tradnl" w:eastAsia="ko-KR" w:bidi="th-TH"/>
        </w:rPr>
        <w:t>Širdis</w:t>
      </w:r>
      <w:proofErr w:type="spellEnd"/>
      <w:r w:rsidRPr="00B6168D">
        <w:rPr>
          <w:rFonts w:cs="Times New Roman"/>
          <w:lang w:val="es-ES_tradnl" w:eastAsia="ko-KR" w:bidi="th-TH"/>
        </w:rPr>
        <w:t xml:space="preserve"> ir </w:t>
      </w:r>
      <w:proofErr w:type="spellStart"/>
      <w:r w:rsidRPr="00B6168D">
        <w:rPr>
          <w:rFonts w:cs="Times New Roman"/>
          <w:lang w:val="es-ES_tradnl" w:eastAsia="ko-KR" w:bidi="th-TH"/>
        </w:rPr>
        <w:t>kraujagyslės</w:t>
      </w:r>
      <w:proofErr w:type="spellEnd"/>
    </w:p>
    <w:p w14:paraId="07C51657" w14:textId="77777777" w:rsidR="00842095" w:rsidRPr="00B6168D" w:rsidRDefault="00842095" w:rsidP="00664595">
      <w:pPr>
        <w:suppressAutoHyphens w:val="0"/>
        <w:autoSpaceDE w:val="0"/>
        <w:autoSpaceDN w:val="0"/>
        <w:adjustRightInd w:val="0"/>
        <w:rPr>
          <w:rFonts w:cs="Times New Roman"/>
          <w:lang w:val="es-ES_tradnl" w:eastAsia="ko-KR" w:bidi="th-TH"/>
        </w:rPr>
      </w:pPr>
    </w:p>
    <w:p w14:paraId="2EF6C7F8" w14:textId="77777777" w:rsidR="00B81A35" w:rsidRPr="00B6168D" w:rsidRDefault="00B81A35" w:rsidP="00664595">
      <w:pPr>
        <w:suppressAutoHyphens w:val="0"/>
        <w:autoSpaceDE w:val="0"/>
        <w:autoSpaceDN w:val="0"/>
        <w:adjustRightInd w:val="0"/>
        <w:rPr>
          <w:rFonts w:cs="Times New Roman"/>
          <w:lang w:val="es-ES_tradnl" w:eastAsia="ko-KR" w:bidi="th-TH"/>
        </w:rPr>
      </w:pPr>
      <w:r w:rsidRPr="00B6168D">
        <w:rPr>
          <w:rFonts w:cs="Times New Roman"/>
          <w:lang w:val="es-ES_tradnl" w:eastAsia="ko-KR" w:bidi="th-TH"/>
        </w:rPr>
        <w:t xml:space="preserve">Po </w:t>
      </w:r>
      <w:proofErr w:type="spellStart"/>
      <w:r w:rsidRPr="00B6168D">
        <w:rPr>
          <w:rFonts w:cs="Times New Roman"/>
          <w:lang w:val="es-ES_tradnl" w:eastAsia="ko-KR" w:bidi="th-TH"/>
        </w:rPr>
        <w:t>vaistinio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preparato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patekimo</w:t>
      </w:r>
      <w:proofErr w:type="spellEnd"/>
      <w:r w:rsidRPr="00B6168D">
        <w:rPr>
          <w:rFonts w:cs="Times New Roman"/>
          <w:lang w:val="es-ES_tradnl" w:eastAsia="ko-KR" w:bidi="th-TH"/>
        </w:rPr>
        <w:t xml:space="preserve"> į </w:t>
      </w:r>
      <w:proofErr w:type="spellStart"/>
      <w:r w:rsidRPr="00B6168D">
        <w:rPr>
          <w:rFonts w:cs="Times New Roman"/>
          <w:lang w:val="es-ES_tradnl" w:eastAsia="ko-KR" w:bidi="th-TH"/>
        </w:rPr>
        <w:t>rinką</w:t>
      </w:r>
      <w:proofErr w:type="spellEnd"/>
      <w:r w:rsidRPr="00B6168D">
        <w:rPr>
          <w:rFonts w:cs="Times New Roman"/>
          <w:lang w:val="es-ES_tradnl" w:eastAsia="ko-KR" w:bidi="th-TH"/>
        </w:rPr>
        <w:t xml:space="preserve"> ir (</w:t>
      </w:r>
      <w:proofErr w:type="spellStart"/>
      <w:r w:rsidRPr="00B6168D">
        <w:rPr>
          <w:rFonts w:cs="Times New Roman"/>
          <w:lang w:val="es-ES_tradnl" w:eastAsia="ko-KR" w:bidi="th-TH"/>
        </w:rPr>
        <w:t>arba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klinikinių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tyrimų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metu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buvo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pranešta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apie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sunkius</w:t>
      </w:r>
      <w:proofErr w:type="spellEnd"/>
      <w:r w:rsidR="001D4117" w:rsidRPr="00B6168D">
        <w:rPr>
          <w:rFonts w:cs="Times New Roman"/>
          <w:lang w:val="es-ES_tradnl" w:eastAsia="ko-KR" w:bidi="th-TH"/>
        </w:rPr>
        <w:t xml:space="preserve"> </w:t>
      </w:r>
      <w:proofErr w:type="spellStart"/>
      <w:r w:rsidRPr="00B6168D">
        <w:rPr>
          <w:rFonts w:cs="Times New Roman"/>
          <w:lang w:val="es-ES_tradnl" w:eastAsia="ko-KR" w:bidi="th-TH"/>
        </w:rPr>
        <w:t>širdies</w:t>
      </w:r>
      <w:proofErr w:type="spellEnd"/>
      <w:r w:rsidRPr="00B6168D">
        <w:rPr>
          <w:rFonts w:cs="Times New Roman"/>
          <w:lang w:val="es-ES_tradnl" w:eastAsia="ko-KR" w:bidi="th-TH"/>
        </w:rPr>
        <w:t xml:space="preserve"> ir </w:t>
      </w:r>
      <w:proofErr w:type="spellStart"/>
      <w:r w:rsidRPr="00B6168D">
        <w:rPr>
          <w:rFonts w:cs="Times New Roman"/>
          <w:lang w:val="es-ES_tradnl" w:eastAsia="ko-KR" w:bidi="th-TH"/>
        </w:rPr>
        <w:t>kraujagyslių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sistemos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reiškinius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įskaitant</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miokardo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infarktą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staigią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kardialinę</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mirtį</w:t>
      </w:r>
      <w:proofErr w:type="spellEnd"/>
      <w:r w:rsidRPr="00B6168D">
        <w:rPr>
          <w:rFonts w:cs="Times New Roman"/>
          <w:lang w:val="es-ES_tradnl" w:eastAsia="ko-KR" w:bidi="th-TH"/>
        </w:rPr>
        <w:t>,</w:t>
      </w:r>
      <w:r w:rsidR="001D4117" w:rsidRPr="00B6168D">
        <w:rPr>
          <w:rFonts w:cs="Times New Roman"/>
          <w:lang w:val="es-ES_tradnl" w:eastAsia="ko-KR" w:bidi="th-TH"/>
        </w:rPr>
        <w:t xml:space="preserve"> </w:t>
      </w:r>
      <w:proofErr w:type="spellStart"/>
      <w:r w:rsidRPr="00B6168D">
        <w:rPr>
          <w:rFonts w:cs="Times New Roman"/>
          <w:lang w:val="es-ES_tradnl" w:eastAsia="ko-KR" w:bidi="th-TH"/>
        </w:rPr>
        <w:t>nestabiliąją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krūtinės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anginą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skilvelinę</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aritmiją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insultą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praeinantįjį</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išemijos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priepuolį</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krūtinės</w:t>
      </w:r>
      <w:proofErr w:type="spellEnd"/>
      <w:r w:rsidR="001D4117" w:rsidRPr="00B6168D">
        <w:rPr>
          <w:rFonts w:cs="Times New Roman"/>
          <w:lang w:val="es-ES_tradnl" w:eastAsia="ko-KR" w:bidi="th-TH"/>
        </w:rPr>
        <w:t xml:space="preserve"> </w:t>
      </w:r>
      <w:proofErr w:type="spellStart"/>
      <w:r w:rsidRPr="00B6168D">
        <w:rPr>
          <w:rFonts w:cs="Times New Roman"/>
          <w:lang w:val="es-ES_tradnl" w:eastAsia="ko-KR" w:bidi="th-TH"/>
        </w:rPr>
        <w:t>skausmą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palpitacijas</w:t>
      </w:r>
      <w:proofErr w:type="spellEnd"/>
      <w:r w:rsidRPr="00B6168D">
        <w:rPr>
          <w:rFonts w:cs="Times New Roman"/>
          <w:lang w:val="es-ES_tradnl" w:eastAsia="ko-KR" w:bidi="th-TH"/>
        </w:rPr>
        <w:t xml:space="preserve"> ir </w:t>
      </w:r>
      <w:proofErr w:type="spellStart"/>
      <w:r w:rsidRPr="00B6168D">
        <w:rPr>
          <w:rFonts w:cs="Times New Roman"/>
          <w:lang w:val="es-ES_tradnl" w:eastAsia="ko-KR" w:bidi="th-TH"/>
        </w:rPr>
        <w:t>tachikardiją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Daugumai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pacientų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kuriems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pasireiškė</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šie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reiškiniai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prieš</w:t>
      </w:r>
      <w:proofErr w:type="spellEnd"/>
      <w:r w:rsidR="001D4117" w:rsidRPr="00B6168D">
        <w:rPr>
          <w:rFonts w:cs="Times New Roman"/>
          <w:lang w:val="es-ES_tradnl" w:eastAsia="ko-KR" w:bidi="th-TH"/>
        </w:rPr>
        <w:t xml:space="preserve"> </w:t>
      </w:r>
      <w:proofErr w:type="spellStart"/>
      <w:r w:rsidRPr="00B6168D">
        <w:rPr>
          <w:rFonts w:cs="Times New Roman"/>
          <w:lang w:val="es-ES_tradnl" w:eastAsia="ko-KR" w:bidi="th-TH"/>
        </w:rPr>
        <w:t>pradedant</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gydymą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buvo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kardiovaskulinės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rizikos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veiksnių</w:t>
      </w:r>
      <w:proofErr w:type="spellEnd"/>
      <w:r w:rsidRPr="00B6168D">
        <w:rPr>
          <w:rFonts w:cs="Times New Roman"/>
          <w:lang w:val="es-ES_tradnl" w:eastAsia="ko-KR" w:bidi="th-TH"/>
        </w:rPr>
        <w:t xml:space="preserve">. Vis </w:t>
      </w:r>
      <w:proofErr w:type="spellStart"/>
      <w:r w:rsidRPr="00B6168D">
        <w:rPr>
          <w:rFonts w:cs="Times New Roman"/>
          <w:lang w:val="es-ES_tradnl" w:eastAsia="ko-KR" w:bidi="th-TH"/>
        </w:rPr>
        <w:t>dėlto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neįmanoma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tiksliai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nustatyti</w:t>
      </w:r>
      <w:proofErr w:type="spellEnd"/>
      <w:r w:rsidRPr="00B6168D">
        <w:rPr>
          <w:rFonts w:cs="Times New Roman"/>
          <w:lang w:val="es-ES_tradnl" w:eastAsia="ko-KR" w:bidi="th-TH"/>
        </w:rPr>
        <w:t>, ar</w:t>
      </w:r>
      <w:r w:rsidR="001D4117" w:rsidRPr="00B6168D">
        <w:rPr>
          <w:rFonts w:cs="Times New Roman"/>
          <w:lang w:val="es-ES_tradnl" w:eastAsia="ko-KR" w:bidi="th-TH"/>
        </w:rPr>
        <w:t xml:space="preserve"> </w:t>
      </w:r>
      <w:proofErr w:type="spellStart"/>
      <w:r w:rsidRPr="00B6168D">
        <w:rPr>
          <w:rFonts w:cs="Times New Roman"/>
          <w:lang w:val="es-ES_tradnl" w:eastAsia="ko-KR" w:bidi="th-TH"/>
        </w:rPr>
        <w:t>šie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reiškiniai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tiesiogiai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priklauso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nuo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šių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rizikos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veiksnių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nuo</w:t>
      </w:r>
      <w:proofErr w:type="spellEnd"/>
      <w:r w:rsidRPr="00B6168D">
        <w:rPr>
          <w:rFonts w:cs="Times New Roman"/>
          <w:lang w:val="es-ES_tradnl" w:eastAsia="ko-KR" w:bidi="th-TH"/>
        </w:rPr>
        <w:t xml:space="preserve"> </w:t>
      </w:r>
      <w:proofErr w:type="spellStart"/>
      <w:r w:rsidR="0002345F" w:rsidRPr="00B6168D">
        <w:rPr>
          <w:rFonts w:cs="Times New Roman"/>
          <w:lang w:val="es-ES_tradnl" w:eastAsia="ko-KR" w:bidi="th-TH"/>
        </w:rPr>
        <w:t>tadalafilio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poveikio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nuo</w:t>
      </w:r>
      <w:proofErr w:type="spellEnd"/>
      <w:r w:rsidRPr="00B6168D">
        <w:rPr>
          <w:rFonts w:cs="Times New Roman"/>
          <w:lang w:val="es-ES_tradnl" w:eastAsia="ko-KR" w:bidi="th-TH"/>
        </w:rPr>
        <w:t xml:space="preserve"> </w:t>
      </w:r>
      <w:proofErr w:type="spellStart"/>
      <w:r w:rsidR="00F17B7D" w:rsidRPr="00B6168D">
        <w:rPr>
          <w:rFonts w:cs="Times New Roman"/>
          <w:lang w:val="es-ES_tradnl" w:eastAsia="ko-KR" w:bidi="th-TH"/>
        </w:rPr>
        <w:t>lytinio</w:t>
      </w:r>
      <w:proofErr w:type="spellEnd"/>
      <w:r w:rsidR="00F17B7D" w:rsidRPr="00B6168D">
        <w:rPr>
          <w:rFonts w:cs="Times New Roman"/>
          <w:lang w:val="es-ES_tradnl" w:eastAsia="ko-KR" w:bidi="th-TH"/>
        </w:rPr>
        <w:t xml:space="preserve"> </w:t>
      </w:r>
      <w:proofErr w:type="spellStart"/>
      <w:r w:rsidRPr="00B6168D">
        <w:rPr>
          <w:rFonts w:cs="Times New Roman"/>
          <w:lang w:val="es-ES_tradnl" w:eastAsia="ko-KR" w:bidi="th-TH"/>
        </w:rPr>
        <w:t>aktyvumo</w:t>
      </w:r>
      <w:proofErr w:type="spellEnd"/>
      <w:r w:rsidRPr="00B6168D">
        <w:rPr>
          <w:rFonts w:cs="Times New Roman"/>
          <w:lang w:val="es-ES_tradnl" w:eastAsia="ko-KR" w:bidi="th-TH"/>
        </w:rPr>
        <w:t xml:space="preserve"> ar </w:t>
      </w:r>
      <w:proofErr w:type="spellStart"/>
      <w:r w:rsidRPr="00B6168D">
        <w:rPr>
          <w:rFonts w:cs="Times New Roman"/>
          <w:lang w:val="es-ES_tradnl" w:eastAsia="ko-KR" w:bidi="th-TH"/>
        </w:rPr>
        <w:t>nuo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šių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bei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kitų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veiksnių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derinio</w:t>
      </w:r>
      <w:proofErr w:type="spellEnd"/>
      <w:r w:rsidRPr="00B6168D">
        <w:rPr>
          <w:rFonts w:cs="Times New Roman"/>
          <w:lang w:val="es-ES_tradnl" w:eastAsia="ko-KR" w:bidi="th-TH"/>
        </w:rPr>
        <w:t>.</w:t>
      </w:r>
    </w:p>
    <w:p w14:paraId="4C62500E" w14:textId="77777777" w:rsidR="001D4117" w:rsidRPr="00B6168D" w:rsidRDefault="001D4117" w:rsidP="00664595">
      <w:pPr>
        <w:suppressAutoHyphens w:val="0"/>
        <w:autoSpaceDE w:val="0"/>
        <w:autoSpaceDN w:val="0"/>
        <w:adjustRightInd w:val="0"/>
        <w:rPr>
          <w:rFonts w:cs="Times New Roman"/>
          <w:lang w:val="es-ES_tradnl" w:eastAsia="ko-KR" w:bidi="th-TH"/>
        </w:rPr>
      </w:pPr>
    </w:p>
    <w:p w14:paraId="72A6168E"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Antihipertenzinių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vaistinių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preparatų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vartojantiems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pacientams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tadalafilis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gali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sumažinti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kraujospūdį</w:t>
      </w:r>
      <w:proofErr w:type="spellEnd"/>
      <w:r w:rsidRPr="00B6168D">
        <w:rPr>
          <w:rFonts w:cs="Times New Roman"/>
          <w:lang w:val="es-ES_tradnl" w:eastAsia="ko-KR" w:bidi="th-TH"/>
        </w:rPr>
        <w:t>.</w:t>
      </w:r>
      <w:r w:rsidR="001D4117" w:rsidRPr="00B6168D">
        <w:rPr>
          <w:rFonts w:cs="Times New Roman"/>
          <w:lang w:val="es-ES_tradnl" w:eastAsia="ko-KR" w:bidi="th-TH"/>
        </w:rPr>
        <w:t xml:space="preserve"> </w:t>
      </w:r>
      <w:proofErr w:type="spellStart"/>
      <w:r w:rsidRPr="00B6168D">
        <w:rPr>
          <w:rFonts w:cs="Times New Roman"/>
          <w:lang w:val="es-ES_tradnl" w:eastAsia="ko-KR" w:bidi="th-TH"/>
        </w:rPr>
        <w:t>Pradedant</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gydyti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kasdien</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vartojama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viena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tadalafilio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doze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reikia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pateikti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tinkamus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galimo</w:t>
      </w:r>
      <w:proofErr w:type="spellEnd"/>
      <w:r w:rsidR="001D4117" w:rsidRPr="00B6168D">
        <w:rPr>
          <w:rFonts w:cs="Times New Roman"/>
          <w:lang w:val="es-ES_tradnl" w:eastAsia="ko-KR" w:bidi="th-TH"/>
        </w:rPr>
        <w:t xml:space="preserve"> </w:t>
      </w:r>
      <w:proofErr w:type="spellStart"/>
      <w:r w:rsidRPr="00B6168D">
        <w:rPr>
          <w:rFonts w:cs="Times New Roman"/>
          <w:lang w:val="es-ES_tradnl" w:eastAsia="ko-KR" w:bidi="th-TH"/>
        </w:rPr>
        <w:t>antihipertenzinių</w:t>
      </w:r>
      <w:proofErr w:type="spellEnd"/>
      <w:r w:rsidRPr="00B6168D">
        <w:rPr>
          <w:rFonts w:cs="Times New Roman"/>
          <w:lang w:val="es-ES_tradnl" w:eastAsia="ko-KR" w:bidi="th-TH"/>
        </w:rPr>
        <w:t xml:space="preserve"> </w:t>
      </w:r>
      <w:proofErr w:type="spellStart"/>
      <w:r w:rsidR="00594BE1" w:rsidRPr="00B6168D">
        <w:rPr>
          <w:rFonts w:cs="Times New Roman"/>
          <w:lang w:val="es-ES_tradnl" w:eastAsia="ko-KR" w:bidi="th-TH"/>
        </w:rPr>
        <w:t>prepar</w:t>
      </w:r>
      <w:r w:rsidRPr="00B6168D">
        <w:rPr>
          <w:rFonts w:cs="Times New Roman"/>
          <w:lang w:val="es-ES_tradnl" w:eastAsia="ko-KR" w:bidi="th-TH"/>
        </w:rPr>
        <w:t>atų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dozės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mažinimo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klinikinius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sumetimus</w:t>
      </w:r>
      <w:proofErr w:type="spellEnd"/>
      <w:r w:rsidRPr="00B6168D">
        <w:rPr>
          <w:rFonts w:cs="Times New Roman"/>
          <w:lang w:val="es-ES_tradnl" w:eastAsia="ko-KR" w:bidi="th-TH"/>
        </w:rPr>
        <w:t>.</w:t>
      </w:r>
    </w:p>
    <w:p w14:paraId="68BC2DE2" w14:textId="77777777" w:rsidR="001D4117" w:rsidRPr="00B6168D" w:rsidRDefault="001D4117" w:rsidP="00664595">
      <w:pPr>
        <w:suppressAutoHyphens w:val="0"/>
        <w:autoSpaceDE w:val="0"/>
        <w:autoSpaceDN w:val="0"/>
        <w:adjustRightInd w:val="0"/>
        <w:rPr>
          <w:rFonts w:cs="Times New Roman"/>
          <w:lang w:val="es-ES_tradnl" w:eastAsia="ko-KR" w:bidi="th-TH"/>
        </w:rPr>
      </w:pPr>
    </w:p>
    <w:p w14:paraId="16393150" w14:textId="77777777" w:rsidR="00B81A35" w:rsidRPr="00B6168D" w:rsidRDefault="00B81A35" w:rsidP="00664595">
      <w:pPr>
        <w:suppressAutoHyphens w:val="0"/>
        <w:autoSpaceDE w:val="0"/>
        <w:autoSpaceDN w:val="0"/>
        <w:adjustRightInd w:val="0"/>
        <w:rPr>
          <w:rFonts w:cs="Times New Roman"/>
          <w:lang w:val="es-ES_tradnl" w:eastAsia="ko-KR" w:bidi="th-TH"/>
        </w:rPr>
      </w:pPr>
      <w:r w:rsidRPr="00B6168D">
        <w:rPr>
          <w:rFonts w:cs="Times New Roman"/>
          <w:lang w:val="es-ES_tradnl" w:eastAsia="ko-KR" w:bidi="th-TH"/>
        </w:rPr>
        <w:lastRenderedPageBreak/>
        <w:t>Alfa</w:t>
      </w:r>
      <w:r w:rsidR="0002345F" w:rsidRPr="00B6168D">
        <w:rPr>
          <w:rFonts w:cs="Times New Roman"/>
          <w:lang w:val="es-ES_tradnl" w:eastAsia="ko-KR" w:bidi="th-TH"/>
        </w:rPr>
        <w:t> </w:t>
      </w:r>
      <w:r w:rsidRPr="00B6168D">
        <w:rPr>
          <w:rFonts w:cs="Times New Roman"/>
          <w:lang w:val="es-ES_tradnl" w:eastAsia="ko-KR" w:bidi="th-TH"/>
        </w:rPr>
        <w:t xml:space="preserve">1 </w:t>
      </w:r>
      <w:proofErr w:type="spellStart"/>
      <w:r w:rsidRPr="00B6168D">
        <w:rPr>
          <w:rFonts w:cs="Times New Roman"/>
          <w:lang w:val="es-ES_tradnl" w:eastAsia="ko-KR" w:bidi="th-TH"/>
        </w:rPr>
        <w:t>adrenoreceptorių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blokatorių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vartojantiems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pacientams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kartu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pavartojus</w:t>
      </w:r>
      <w:proofErr w:type="spellEnd"/>
      <w:r w:rsidRPr="00B6168D">
        <w:rPr>
          <w:rFonts w:cs="Times New Roman"/>
          <w:lang w:val="es-ES_tradnl" w:eastAsia="ko-KR" w:bidi="th-TH"/>
        </w:rPr>
        <w:t xml:space="preserve"> </w:t>
      </w:r>
      <w:proofErr w:type="spellStart"/>
      <w:r w:rsidR="0002345F" w:rsidRPr="00B6168D">
        <w:rPr>
          <w:rFonts w:cs="Times New Roman"/>
          <w:lang w:val="es-ES_tradnl" w:eastAsia="ko-KR" w:bidi="th-TH"/>
        </w:rPr>
        <w:t>tadalafilio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kai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kuriems</w:t>
      </w:r>
      <w:proofErr w:type="spellEnd"/>
      <w:r w:rsidR="001D4117" w:rsidRPr="00B6168D">
        <w:rPr>
          <w:rFonts w:cs="Times New Roman"/>
          <w:lang w:val="es-ES_tradnl" w:eastAsia="ko-KR" w:bidi="th-TH"/>
        </w:rPr>
        <w:t xml:space="preserve"> </w:t>
      </w:r>
      <w:proofErr w:type="spellStart"/>
      <w:r w:rsidRPr="00B6168D">
        <w:rPr>
          <w:rFonts w:cs="Times New Roman"/>
          <w:lang w:val="es-ES_tradnl" w:eastAsia="ko-KR" w:bidi="th-TH"/>
        </w:rPr>
        <w:t>pacientams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gali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atsirasti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hipotenzijos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simptomų</w:t>
      </w:r>
      <w:proofErr w:type="spellEnd"/>
      <w:r w:rsidRPr="00B6168D">
        <w:rPr>
          <w:rFonts w:cs="Times New Roman"/>
          <w:lang w:val="es-ES_tradnl" w:eastAsia="ko-KR" w:bidi="th-TH"/>
        </w:rPr>
        <w:t xml:space="preserve"> (</w:t>
      </w:r>
      <w:proofErr w:type="spellStart"/>
      <w:r w:rsidR="00291367" w:rsidRPr="00B6168D">
        <w:rPr>
          <w:rFonts w:cs="Times New Roman"/>
          <w:lang w:val="es-ES_tradnl" w:eastAsia="ko-KR" w:bidi="th-TH"/>
        </w:rPr>
        <w:t>žr</w:t>
      </w:r>
      <w:proofErr w:type="spellEnd"/>
      <w:r w:rsidR="00291367" w:rsidRPr="00B6168D">
        <w:rPr>
          <w:rFonts w:cs="Times New Roman"/>
          <w:lang w:val="es-ES_tradnl" w:eastAsia="ko-KR" w:bidi="th-TH"/>
        </w:rPr>
        <w:t>. </w:t>
      </w:r>
      <w:r w:rsidRPr="00B6168D">
        <w:rPr>
          <w:rFonts w:cs="Times New Roman"/>
          <w:lang w:val="es-ES_tradnl" w:eastAsia="ko-KR" w:bidi="th-TH"/>
        </w:rPr>
        <w:t>4.5</w:t>
      </w:r>
      <w:r w:rsidR="00EA2E72" w:rsidRPr="00B6168D">
        <w:rPr>
          <w:rFonts w:cs="Times New Roman"/>
          <w:lang w:val="es-ES_tradnl" w:eastAsia="ko-KR" w:bidi="th-TH"/>
        </w:rPr>
        <w:t> </w:t>
      </w:r>
      <w:proofErr w:type="spellStart"/>
      <w:r w:rsidRPr="00B6168D">
        <w:rPr>
          <w:rFonts w:cs="Times New Roman"/>
          <w:lang w:val="es-ES_tradnl" w:eastAsia="ko-KR" w:bidi="th-TH"/>
        </w:rPr>
        <w:t>skyrių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Tadalafilio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nerekomenduojama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vartoti</w:t>
      </w:r>
      <w:proofErr w:type="spellEnd"/>
      <w:r w:rsidR="001D4117" w:rsidRPr="00B6168D">
        <w:rPr>
          <w:rFonts w:cs="Times New Roman"/>
          <w:lang w:val="es-ES_tradnl" w:eastAsia="ko-KR" w:bidi="th-TH"/>
        </w:rPr>
        <w:t xml:space="preserve"> </w:t>
      </w:r>
      <w:proofErr w:type="spellStart"/>
      <w:r w:rsidRPr="00B6168D">
        <w:rPr>
          <w:rFonts w:cs="Times New Roman"/>
          <w:lang w:val="es-ES_tradnl" w:eastAsia="ko-KR" w:bidi="th-TH"/>
        </w:rPr>
        <w:t>kartu</w:t>
      </w:r>
      <w:proofErr w:type="spellEnd"/>
      <w:r w:rsidRPr="00B6168D">
        <w:rPr>
          <w:rFonts w:cs="Times New Roman"/>
          <w:lang w:val="es-ES_tradnl" w:eastAsia="ko-KR" w:bidi="th-TH"/>
        </w:rPr>
        <w:t xml:space="preserve"> su </w:t>
      </w:r>
      <w:proofErr w:type="spellStart"/>
      <w:r w:rsidRPr="00B6168D">
        <w:rPr>
          <w:rFonts w:cs="Times New Roman"/>
          <w:lang w:val="es-ES_tradnl" w:eastAsia="ko-KR" w:bidi="th-TH"/>
        </w:rPr>
        <w:t>doksazosinu</w:t>
      </w:r>
      <w:proofErr w:type="spellEnd"/>
      <w:r w:rsidRPr="00B6168D">
        <w:rPr>
          <w:rFonts w:cs="Times New Roman"/>
          <w:lang w:val="es-ES_tradnl" w:eastAsia="ko-KR" w:bidi="th-TH"/>
        </w:rPr>
        <w:t>.</w:t>
      </w:r>
    </w:p>
    <w:p w14:paraId="2B25875B" w14:textId="77777777" w:rsidR="001D4117" w:rsidRPr="00B6168D" w:rsidRDefault="001D4117" w:rsidP="00664595">
      <w:pPr>
        <w:suppressAutoHyphens w:val="0"/>
        <w:autoSpaceDE w:val="0"/>
        <w:autoSpaceDN w:val="0"/>
        <w:adjustRightInd w:val="0"/>
        <w:rPr>
          <w:rFonts w:cs="Times New Roman"/>
          <w:lang w:val="es-ES_tradnl" w:eastAsia="ko-KR" w:bidi="th-TH"/>
        </w:rPr>
      </w:pPr>
    </w:p>
    <w:p w14:paraId="59C677DD" w14:textId="77777777" w:rsidR="00DA6844" w:rsidRPr="00B6168D" w:rsidRDefault="00DA6844" w:rsidP="00664595">
      <w:pPr>
        <w:pStyle w:val="UnderlinedKeep"/>
        <w:rPr>
          <w:rFonts w:cs="Times New Roman"/>
          <w:lang w:val="es-ES_tradnl" w:eastAsia="ko-KR" w:bidi="th-TH"/>
        </w:rPr>
      </w:pPr>
      <w:r w:rsidRPr="00B6168D">
        <w:rPr>
          <w:rFonts w:cs="Times New Roman"/>
          <w:lang w:val="es-ES_tradnl" w:eastAsia="ko-KR" w:bidi="th-TH"/>
        </w:rPr>
        <w:t>Regėjimas</w:t>
      </w:r>
    </w:p>
    <w:p w14:paraId="2DF12FE7" w14:textId="77777777" w:rsidR="00842095" w:rsidRPr="00B6168D" w:rsidRDefault="00842095" w:rsidP="00664595">
      <w:pPr>
        <w:suppressAutoHyphens w:val="0"/>
        <w:autoSpaceDE w:val="0"/>
        <w:autoSpaceDN w:val="0"/>
        <w:adjustRightInd w:val="0"/>
        <w:rPr>
          <w:rFonts w:cs="Times New Roman"/>
          <w:lang w:val="es-ES_tradnl" w:eastAsia="ko-KR" w:bidi="th-TH"/>
        </w:rPr>
      </w:pPr>
    </w:p>
    <w:p w14:paraId="18C789DC" w14:textId="54E40194" w:rsidR="00DA6844" w:rsidRPr="00B6168D" w:rsidRDefault="00DA6844"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Nustatyta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akipločio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defektų</w:t>
      </w:r>
      <w:proofErr w:type="spellEnd"/>
      <w:r w:rsidR="00954908" w:rsidRPr="00B6168D">
        <w:rPr>
          <w:rFonts w:cs="Times New Roman"/>
          <w:lang w:val="es-ES_tradnl" w:eastAsia="ko-KR" w:bidi="th-TH"/>
        </w:rPr>
        <w:t xml:space="preserve">, </w:t>
      </w:r>
      <w:proofErr w:type="spellStart"/>
      <w:r w:rsidR="00954908" w:rsidRPr="00B6168D">
        <w:rPr>
          <w:rFonts w:cs="Times New Roman"/>
          <w:lang w:val="es-ES_tradnl" w:eastAsia="ko-KR" w:bidi="th-TH"/>
        </w:rPr>
        <w:t>įskaitant</w:t>
      </w:r>
      <w:proofErr w:type="spellEnd"/>
      <w:r w:rsidR="00954908" w:rsidRPr="00B6168D">
        <w:rPr>
          <w:rFonts w:cs="Times New Roman"/>
          <w:lang w:val="es-ES_tradnl" w:eastAsia="ko-KR" w:bidi="th-TH"/>
        </w:rPr>
        <w:t xml:space="preserve"> </w:t>
      </w:r>
      <w:proofErr w:type="spellStart"/>
      <w:r w:rsidR="00954908" w:rsidRPr="00B6168D">
        <w:rPr>
          <w:rFonts w:cs="Times New Roman"/>
          <w:lang w:val="es-ES_tradnl" w:eastAsia="ko-KR" w:bidi="th-TH"/>
        </w:rPr>
        <w:t>centrinę</w:t>
      </w:r>
      <w:proofErr w:type="spellEnd"/>
      <w:r w:rsidR="00954908" w:rsidRPr="00B6168D">
        <w:rPr>
          <w:rFonts w:cs="Times New Roman"/>
          <w:lang w:val="es-ES_tradnl" w:eastAsia="ko-KR" w:bidi="th-TH"/>
        </w:rPr>
        <w:t xml:space="preserve"> </w:t>
      </w:r>
      <w:proofErr w:type="spellStart"/>
      <w:r w:rsidR="00954908" w:rsidRPr="00B6168D">
        <w:rPr>
          <w:rFonts w:cs="Times New Roman"/>
          <w:lang w:val="es-ES_tradnl" w:eastAsia="ko-KR" w:bidi="th-TH"/>
        </w:rPr>
        <w:t>serozinę</w:t>
      </w:r>
      <w:proofErr w:type="spellEnd"/>
      <w:r w:rsidR="00954908" w:rsidRPr="00B6168D">
        <w:rPr>
          <w:rFonts w:cs="Times New Roman"/>
          <w:lang w:val="es-ES_tradnl" w:eastAsia="ko-KR" w:bidi="th-TH"/>
        </w:rPr>
        <w:t xml:space="preserve"> </w:t>
      </w:r>
      <w:proofErr w:type="spellStart"/>
      <w:r w:rsidR="00954908" w:rsidRPr="00B6168D">
        <w:rPr>
          <w:rFonts w:cs="Times New Roman"/>
          <w:lang w:val="es-ES_tradnl" w:eastAsia="ko-KR" w:bidi="th-TH"/>
        </w:rPr>
        <w:t>chorioretinopatiją</w:t>
      </w:r>
      <w:proofErr w:type="spellEnd"/>
      <w:r w:rsidR="00954908" w:rsidRPr="00B6168D">
        <w:rPr>
          <w:rFonts w:cs="Times New Roman"/>
          <w:lang w:val="es-ES_tradnl" w:eastAsia="ko-KR" w:bidi="th-TH"/>
        </w:rPr>
        <w:t xml:space="preserve"> (CSCR),</w:t>
      </w:r>
      <w:r w:rsidRPr="00B6168D">
        <w:rPr>
          <w:rFonts w:cs="Times New Roman"/>
          <w:lang w:val="es-ES_tradnl" w:eastAsia="ko-KR" w:bidi="th-TH"/>
        </w:rPr>
        <w:t xml:space="preserve"> ir </w:t>
      </w:r>
      <w:proofErr w:type="spellStart"/>
      <w:r w:rsidRPr="00B6168D">
        <w:rPr>
          <w:rFonts w:cs="Times New Roman"/>
          <w:lang w:val="es-ES_tradnl" w:eastAsia="ko-KR" w:bidi="th-TH"/>
        </w:rPr>
        <w:t>ne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arterito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sukeltos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priekinės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išeminės</w:t>
      </w:r>
      <w:proofErr w:type="spellEnd"/>
      <w:r w:rsidRPr="00B6168D">
        <w:rPr>
          <w:rFonts w:cs="Times New Roman"/>
          <w:lang w:val="es-ES_tradnl" w:eastAsia="ko-KR" w:bidi="th-TH"/>
        </w:rPr>
        <w:t xml:space="preserve"> regos </w:t>
      </w:r>
      <w:proofErr w:type="spellStart"/>
      <w:r w:rsidRPr="00B6168D">
        <w:rPr>
          <w:rFonts w:cs="Times New Roman"/>
          <w:lang w:val="es-ES_tradnl" w:eastAsia="ko-KR" w:bidi="th-TH"/>
        </w:rPr>
        <w:t>nervo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neuropatijos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angl</w:t>
      </w:r>
      <w:proofErr w:type="spellEnd"/>
      <w:r w:rsidRPr="00B6168D">
        <w:rPr>
          <w:rFonts w:cs="Times New Roman"/>
          <w:lang w:val="es-ES_tradnl" w:eastAsia="ko-KR" w:bidi="th-TH"/>
        </w:rPr>
        <w:t>. </w:t>
      </w:r>
      <w:r w:rsidRPr="00B6168D">
        <w:rPr>
          <w:rFonts w:cs="Times New Roman"/>
          <w:i/>
          <w:lang w:val="es-ES_tradnl" w:eastAsia="ko-KR" w:bidi="th-TH"/>
        </w:rPr>
        <w:t>NAION</w:t>
      </w:r>
      <w:r w:rsidRPr="00B6168D">
        <w:rPr>
          <w:rFonts w:cs="Times New Roman"/>
          <w:lang w:val="es-ES_tradnl" w:eastAsia="ko-KR" w:bidi="th-TH"/>
        </w:rPr>
        <w:t xml:space="preserve">) </w:t>
      </w:r>
      <w:proofErr w:type="spellStart"/>
      <w:r w:rsidRPr="00B6168D">
        <w:rPr>
          <w:rFonts w:cs="Times New Roman"/>
          <w:lang w:val="es-ES_tradnl" w:eastAsia="ko-KR" w:bidi="th-TH"/>
        </w:rPr>
        <w:t>atvejų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kurie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buvo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susiję</w:t>
      </w:r>
      <w:proofErr w:type="spellEnd"/>
      <w:r w:rsidRPr="00B6168D">
        <w:rPr>
          <w:rFonts w:cs="Times New Roman"/>
          <w:lang w:val="es-ES_tradnl" w:eastAsia="ko-KR" w:bidi="th-TH"/>
        </w:rPr>
        <w:t xml:space="preserve"> su </w:t>
      </w:r>
      <w:proofErr w:type="spellStart"/>
      <w:r w:rsidRPr="00B6168D">
        <w:rPr>
          <w:rFonts w:cs="Times New Roman"/>
          <w:lang w:val="es-ES_tradnl" w:eastAsia="ko-KR" w:bidi="th-TH"/>
        </w:rPr>
        <w:t>tadalafilio</w:t>
      </w:r>
      <w:proofErr w:type="spellEnd"/>
      <w:r w:rsidRPr="00B6168D">
        <w:rPr>
          <w:rFonts w:cs="Times New Roman"/>
          <w:lang w:val="es-ES_tradnl" w:eastAsia="ko-KR" w:bidi="th-TH"/>
        </w:rPr>
        <w:t xml:space="preserve"> ir </w:t>
      </w:r>
      <w:proofErr w:type="spellStart"/>
      <w:r w:rsidRPr="00B6168D">
        <w:rPr>
          <w:rFonts w:cs="Times New Roman"/>
          <w:lang w:val="es-ES_tradnl" w:eastAsia="ko-KR" w:bidi="th-TH"/>
        </w:rPr>
        <w:t>kitų</w:t>
      </w:r>
      <w:proofErr w:type="spellEnd"/>
      <w:r w:rsidRPr="00B6168D">
        <w:rPr>
          <w:rFonts w:cs="Times New Roman"/>
          <w:lang w:val="es-ES_tradnl" w:eastAsia="ko-KR" w:bidi="th-TH"/>
        </w:rPr>
        <w:t xml:space="preserve"> FDE5 </w:t>
      </w:r>
      <w:proofErr w:type="spellStart"/>
      <w:r w:rsidRPr="00B6168D">
        <w:rPr>
          <w:rFonts w:cs="Times New Roman"/>
          <w:lang w:val="es-ES_tradnl" w:eastAsia="ko-KR" w:bidi="th-TH"/>
        </w:rPr>
        <w:t>inhibitorių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vartojimu</w:t>
      </w:r>
      <w:proofErr w:type="spellEnd"/>
      <w:r w:rsidRPr="00B6168D">
        <w:rPr>
          <w:rFonts w:cs="Times New Roman"/>
          <w:lang w:val="es-ES_tradnl" w:eastAsia="ko-KR" w:bidi="th-TH"/>
        </w:rPr>
        <w:t xml:space="preserve">. </w:t>
      </w:r>
      <w:proofErr w:type="spellStart"/>
      <w:r w:rsidR="00954908" w:rsidRPr="00B6168D">
        <w:rPr>
          <w:rFonts w:cs="Times New Roman"/>
          <w:lang w:val="es-ES_tradnl" w:eastAsia="ko-KR" w:bidi="th-TH"/>
        </w:rPr>
        <w:t>Nutraukus</w:t>
      </w:r>
      <w:proofErr w:type="spellEnd"/>
      <w:r w:rsidR="00954908" w:rsidRPr="00B6168D">
        <w:rPr>
          <w:rFonts w:cs="Times New Roman"/>
          <w:lang w:val="es-ES_tradnl" w:eastAsia="ko-KR" w:bidi="th-TH"/>
        </w:rPr>
        <w:t xml:space="preserve"> </w:t>
      </w:r>
      <w:proofErr w:type="spellStart"/>
      <w:r w:rsidR="00954908" w:rsidRPr="00B6168D">
        <w:rPr>
          <w:rFonts w:cs="Times New Roman"/>
          <w:lang w:val="es-ES_tradnl" w:eastAsia="ko-KR" w:bidi="th-TH"/>
        </w:rPr>
        <w:t>tadalafilio</w:t>
      </w:r>
      <w:proofErr w:type="spellEnd"/>
      <w:r w:rsidR="00954908" w:rsidRPr="00B6168D">
        <w:rPr>
          <w:rFonts w:cs="Times New Roman"/>
          <w:lang w:val="es-ES_tradnl" w:eastAsia="ko-KR" w:bidi="th-TH"/>
        </w:rPr>
        <w:t xml:space="preserve"> </w:t>
      </w:r>
      <w:proofErr w:type="spellStart"/>
      <w:r w:rsidR="00954908" w:rsidRPr="00B6168D">
        <w:rPr>
          <w:rFonts w:cs="Times New Roman"/>
          <w:lang w:val="es-ES_tradnl" w:eastAsia="ko-KR" w:bidi="th-TH"/>
        </w:rPr>
        <w:t>vartojimą</w:t>
      </w:r>
      <w:proofErr w:type="spellEnd"/>
      <w:r w:rsidR="00954908" w:rsidRPr="00B6168D">
        <w:rPr>
          <w:rFonts w:cs="Times New Roman"/>
          <w:lang w:val="es-ES_tradnl" w:eastAsia="ko-KR" w:bidi="th-TH"/>
        </w:rPr>
        <w:t xml:space="preserve">, </w:t>
      </w:r>
      <w:proofErr w:type="spellStart"/>
      <w:r w:rsidR="00954908" w:rsidRPr="00B6168D">
        <w:rPr>
          <w:rFonts w:cs="Times New Roman"/>
          <w:lang w:val="es-ES_tradnl" w:eastAsia="ko-KR" w:bidi="th-TH"/>
        </w:rPr>
        <w:t>dauguma</w:t>
      </w:r>
      <w:proofErr w:type="spellEnd"/>
      <w:r w:rsidR="00954908" w:rsidRPr="00B6168D">
        <w:rPr>
          <w:rFonts w:cs="Times New Roman"/>
          <w:lang w:val="es-ES_tradnl" w:eastAsia="ko-KR" w:bidi="th-TH"/>
        </w:rPr>
        <w:t xml:space="preserve"> CSCR </w:t>
      </w:r>
      <w:proofErr w:type="spellStart"/>
      <w:r w:rsidR="00954908" w:rsidRPr="00B6168D">
        <w:rPr>
          <w:rFonts w:cs="Times New Roman"/>
          <w:lang w:val="es-ES_tradnl" w:eastAsia="ko-KR" w:bidi="th-TH"/>
        </w:rPr>
        <w:t>atvejų</w:t>
      </w:r>
      <w:proofErr w:type="spellEnd"/>
      <w:r w:rsidR="00954908" w:rsidRPr="00B6168D">
        <w:rPr>
          <w:rFonts w:cs="Times New Roman"/>
          <w:lang w:val="es-ES_tradnl" w:eastAsia="ko-KR" w:bidi="th-TH"/>
        </w:rPr>
        <w:t xml:space="preserve"> </w:t>
      </w:r>
      <w:proofErr w:type="spellStart"/>
      <w:r w:rsidR="00954908" w:rsidRPr="00B6168D">
        <w:rPr>
          <w:rFonts w:cs="Times New Roman"/>
          <w:lang w:val="es-ES_tradnl" w:eastAsia="ko-KR" w:bidi="th-TH"/>
        </w:rPr>
        <w:t>išnyko</w:t>
      </w:r>
      <w:proofErr w:type="spellEnd"/>
      <w:r w:rsidR="00954908" w:rsidRPr="00B6168D">
        <w:rPr>
          <w:rFonts w:cs="Times New Roman"/>
          <w:lang w:val="es-ES_tradnl" w:eastAsia="ko-KR" w:bidi="th-TH"/>
        </w:rPr>
        <w:t xml:space="preserve"> </w:t>
      </w:r>
      <w:proofErr w:type="spellStart"/>
      <w:r w:rsidR="00954908" w:rsidRPr="00B6168D">
        <w:rPr>
          <w:rFonts w:cs="Times New Roman"/>
          <w:lang w:val="es-ES_tradnl" w:eastAsia="ko-KR" w:bidi="th-TH"/>
        </w:rPr>
        <w:t>savaime</w:t>
      </w:r>
      <w:proofErr w:type="spellEnd"/>
      <w:r w:rsidR="00954908" w:rsidRPr="00B6168D">
        <w:rPr>
          <w:rFonts w:cs="Times New Roman"/>
          <w:lang w:val="es-ES_tradnl" w:eastAsia="ko-KR" w:bidi="th-TH"/>
        </w:rPr>
        <w:t xml:space="preserve">. </w:t>
      </w:r>
      <w:proofErr w:type="spellStart"/>
      <w:r w:rsidR="00954908" w:rsidRPr="00B6168D">
        <w:rPr>
          <w:rFonts w:cs="Times New Roman"/>
          <w:lang w:val="es-ES_tradnl" w:eastAsia="ko-KR" w:bidi="th-TH"/>
        </w:rPr>
        <w:t>Vertinant</w:t>
      </w:r>
      <w:proofErr w:type="spellEnd"/>
      <w:r w:rsidR="00954908" w:rsidRPr="00B6168D">
        <w:rPr>
          <w:rFonts w:cs="Times New Roman"/>
          <w:lang w:val="es-ES_tradnl" w:eastAsia="ko-KR" w:bidi="th-TH"/>
        </w:rPr>
        <w:t xml:space="preserve"> </w:t>
      </w:r>
      <w:r w:rsidR="00954908" w:rsidRPr="00B6168D">
        <w:rPr>
          <w:rFonts w:cs="Times New Roman"/>
          <w:i/>
          <w:iCs/>
          <w:lang w:val="es-ES_tradnl" w:eastAsia="ko-KR" w:bidi="th-TH"/>
        </w:rPr>
        <w:t>NAION</w:t>
      </w:r>
      <w:r w:rsidR="00954908" w:rsidRPr="00B6168D">
        <w:rPr>
          <w:rFonts w:cs="Times New Roman"/>
          <w:lang w:val="es-ES_tradnl" w:eastAsia="ko-KR" w:bidi="th-TH"/>
        </w:rPr>
        <w:t xml:space="preserve">, </w:t>
      </w:r>
      <w:proofErr w:type="spellStart"/>
      <w:r w:rsidR="00954908" w:rsidRPr="00B6168D">
        <w:rPr>
          <w:rFonts w:cs="Times New Roman"/>
          <w:lang w:val="es-ES_tradnl" w:eastAsia="ko-KR" w:bidi="th-TH"/>
        </w:rPr>
        <w:t>s</w:t>
      </w:r>
      <w:r w:rsidR="00C90652" w:rsidRPr="00B6168D">
        <w:rPr>
          <w:lang w:val="es-ES_tradnl"/>
        </w:rPr>
        <w:t>tebėjimo</w:t>
      </w:r>
      <w:proofErr w:type="spellEnd"/>
      <w:r w:rsidR="00C90652" w:rsidRPr="00B6168D">
        <w:rPr>
          <w:lang w:val="es-ES_tradnl"/>
        </w:rPr>
        <w:t xml:space="preserve"> </w:t>
      </w:r>
      <w:proofErr w:type="spellStart"/>
      <w:r w:rsidR="00C90652" w:rsidRPr="00B6168D">
        <w:rPr>
          <w:lang w:val="es-ES_tradnl"/>
        </w:rPr>
        <w:t>tyrimų</w:t>
      </w:r>
      <w:proofErr w:type="spellEnd"/>
      <w:r w:rsidR="00C90652" w:rsidRPr="00B6168D">
        <w:rPr>
          <w:lang w:val="es-ES_tradnl"/>
        </w:rPr>
        <w:t xml:space="preserve"> </w:t>
      </w:r>
      <w:proofErr w:type="spellStart"/>
      <w:r w:rsidR="00C90652" w:rsidRPr="00B6168D">
        <w:rPr>
          <w:lang w:val="es-ES_tradnl"/>
        </w:rPr>
        <w:t>duomenų</w:t>
      </w:r>
      <w:proofErr w:type="spellEnd"/>
      <w:r w:rsidR="00C90652" w:rsidRPr="00B6168D">
        <w:rPr>
          <w:lang w:val="es-ES_tradnl"/>
        </w:rPr>
        <w:t xml:space="preserve"> </w:t>
      </w:r>
      <w:proofErr w:type="spellStart"/>
      <w:r w:rsidR="00C90652" w:rsidRPr="00B6168D">
        <w:rPr>
          <w:lang w:val="es-ES_tradnl"/>
        </w:rPr>
        <w:t>analizė</w:t>
      </w:r>
      <w:proofErr w:type="spellEnd"/>
      <w:r w:rsidR="00C90652" w:rsidRPr="00B6168D">
        <w:rPr>
          <w:lang w:val="es-ES_tradnl"/>
        </w:rPr>
        <w:t xml:space="preserve"> rodo </w:t>
      </w:r>
      <w:proofErr w:type="spellStart"/>
      <w:r w:rsidR="00C90652" w:rsidRPr="00B6168D">
        <w:rPr>
          <w:lang w:val="es-ES_tradnl"/>
        </w:rPr>
        <w:t>didesnę</w:t>
      </w:r>
      <w:proofErr w:type="spellEnd"/>
      <w:r w:rsidR="00C90652" w:rsidRPr="00B6168D">
        <w:rPr>
          <w:lang w:val="es-ES_tradnl"/>
        </w:rPr>
        <w:t xml:space="preserve"> </w:t>
      </w:r>
      <w:proofErr w:type="spellStart"/>
      <w:r w:rsidR="00C90652" w:rsidRPr="00B6168D">
        <w:rPr>
          <w:lang w:val="es-ES_tradnl"/>
        </w:rPr>
        <w:t>ūminės</w:t>
      </w:r>
      <w:proofErr w:type="spellEnd"/>
      <w:r w:rsidR="00C90652" w:rsidRPr="00B6168D">
        <w:rPr>
          <w:lang w:val="es-ES_tradnl"/>
        </w:rPr>
        <w:t xml:space="preserve"> </w:t>
      </w:r>
      <w:r w:rsidR="00C90652" w:rsidRPr="00B6168D">
        <w:rPr>
          <w:i/>
          <w:iCs/>
          <w:lang w:val="es-ES_tradnl"/>
        </w:rPr>
        <w:t>NAION</w:t>
      </w:r>
      <w:r w:rsidR="00C90652" w:rsidRPr="00B6168D">
        <w:rPr>
          <w:lang w:val="es-ES_tradnl"/>
        </w:rPr>
        <w:t xml:space="preserve"> </w:t>
      </w:r>
      <w:proofErr w:type="spellStart"/>
      <w:r w:rsidR="00C90652" w:rsidRPr="00B6168D">
        <w:rPr>
          <w:lang w:val="es-ES_tradnl"/>
        </w:rPr>
        <w:t>riziką</w:t>
      </w:r>
      <w:proofErr w:type="spellEnd"/>
      <w:r w:rsidR="00C90652" w:rsidRPr="00B6168D">
        <w:rPr>
          <w:lang w:val="es-ES_tradnl"/>
        </w:rPr>
        <w:t xml:space="preserve"> </w:t>
      </w:r>
      <w:proofErr w:type="spellStart"/>
      <w:r w:rsidR="00C90652" w:rsidRPr="00B6168D">
        <w:rPr>
          <w:lang w:val="es-ES_tradnl"/>
        </w:rPr>
        <w:t>vyrams</w:t>
      </w:r>
      <w:proofErr w:type="spellEnd"/>
      <w:r w:rsidR="00C90652" w:rsidRPr="00B6168D">
        <w:rPr>
          <w:lang w:val="es-ES_tradnl"/>
        </w:rPr>
        <w:t xml:space="preserve">, </w:t>
      </w:r>
      <w:proofErr w:type="spellStart"/>
      <w:r w:rsidR="00C90652" w:rsidRPr="00B6168D">
        <w:rPr>
          <w:lang w:val="es-ES_tradnl"/>
        </w:rPr>
        <w:t>kuriems</w:t>
      </w:r>
      <w:proofErr w:type="spellEnd"/>
      <w:r w:rsidR="00C90652" w:rsidRPr="00B6168D">
        <w:rPr>
          <w:lang w:val="es-ES_tradnl"/>
        </w:rPr>
        <w:t xml:space="preserve"> </w:t>
      </w:r>
      <w:proofErr w:type="spellStart"/>
      <w:r w:rsidR="00C90652" w:rsidRPr="00B6168D">
        <w:rPr>
          <w:lang w:val="es-ES_tradnl"/>
        </w:rPr>
        <w:t>pasireiškia</w:t>
      </w:r>
      <w:proofErr w:type="spellEnd"/>
      <w:r w:rsidR="00C90652" w:rsidRPr="00B6168D">
        <w:rPr>
          <w:lang w:val="es-ES_tradnl"/>
        </w:rPr>
        <w:t xml:space="preserve"> </w:t>
      </w:r>
      <w:proofErr w:type="spellStart"/>
      <w:r w:rsidR="00C90652" w:rsidRPr="00B6168D">
        <w:rPr>
          <w:lang w:val="es-ES_tradnl"/>
        </w:rPr>
        <w:t>erekcijos</w:t>
      </w:r>
      <w:proofErr w:type="spellEnd"/>
      <w:r w:rsidR="00C90652" w:rsidRPr="00B6168D">
        <w:rPr>
          <w:lang w:val="es-ES_tradnl"/>
        </w:rPr>
        <w:t xml:space="preserve"> </w:t>
      </w:r>
      <w:proofErr w:type="spellStart"/>
      <w:r w:rsidR="00C90652" w:rsidRPr="00B6168D">
        <w:rPr>
          <w:lang w:val="es-ES_tradnl"/>
        </w:rPr>
        <w:t>funkcijos</w:t>
      </w:r>
      <w:proofErr w:type="spellEnd"/>
      <w:r w:rsidR="00C90652" w:rsidRPr="00B6168D">
        <w:rPr>
          <w:lang w:val="es-ES_tradnl"/>
        </w:rPr>
        <w:t xml:space="preserve"> </w:t>
      </w:r>
      <w:proofErr w:type="spellStart"/>
      <w:r w:rsidR="00C90652" w:rsidRPr="00B6168D">
        <w:rPr>
          <w:lang w:val="es-ES_tradnl"/>
        </w:rPr>
        <w:t>sutrikimas</w:t>
      </w:r>
      <w:proofErr w:type="spellEnd"/>
      <w:r w:rsidR="00C90652" w:rsidRPr="00B6168D">
        <w:rPr>
          <w:lang w:val="es-ES_tradnl"/>
        </w:rPr>
        <w:t xml:space="preserve">, </w:t>
      </w:r>
      <w:proofErr w:type="spellStart"/>
      <w:r w:rsidR="00C90652" w:rsidRPr="00B6168D">
        <w:rPr>
          <w:lang w:val="es-ES_tradnl"/>
        </w:rPr>
        <w:t>pavartojus</w:t>
      </w:r>
      <w:proofErr w:type="spellEnd"/>
      <w:r w:rsidR="00C90652" w:rsidRPr="00B6168D">
        <w:rPr>
          <w:lang w:val="es-ES_tradnl"/>
        </w:rPr>
        <w:t xml:space="preserve"> </w:t>
      </w:r>
      <w:proofErr w:type="spellStart"/>
      <w:r w:rsidR="00C90652" w:rsidRPr="00B6168D">
        <w:rPr>
          <w:lang w:val="es-ES_tradnl"/>
        </w:rPr>
        <w:t>tadalafilio</w:t>
      </w:r>
      <w:proofErr w:type="spellEnd"/>
      <w:r w:rsidR="00C90652" w:rsidRPr="00B6168D">
        <w:rPr>
          <w:lang w:val="es-ES_tradnl"/>
        </w:rPr>
        <w:t xml:space="preserve"> </w:t>
      </w:r>
      <w:proofErr w:type="spellStart"/>
      <w:r w:rsidR="00C90652" w:rsidRPr="00B6168D">
        <w:rPr>
          <w:lang w:val="es-ES_tradnl"/>
        </w:rPr>
        <w:t>arba</w:t>
      </w:r>
      <w:proofErr w:type="spellEnd"/>
      <w:r w:rsidR="00C90652" w:rsidRPr="00B6168D">
        <w:rPr>
          <w:lang w:val="es-ES_tradnl"/>
        </w:rPr>
        <w:t xml:space="preserve"> </w:t>
      </w:r>
      <w:proofErr w:type="spellStart"/>
      <w:r w:rsidR="00C90652" w:rsidRPr="00B6168D">
        <w:rPr>
          <w:lang w:val="es-ES_tradnl"/>
        </w:rPr>
        <w:t>kitokio</w:t>
      </w:r>
      <w:proofErr w:type="spellEnd"/>
      <w:r w:rsidR="00C90652" w:rsidRPr="00B6168D">
        <w:rPr>
          <w:lang w:val="es-ES_tradnl"/>
        </w:rPr>
        <w:t xml:space="preserve"> FDE5 </w:t>
      </w:r>
      <w:proofErr w:type="spellStart"/>
      <w:r w:rsidR="00C90652" w:rsidRPr="00B6168D">
        <w:rPr>
          <w:lang w:val="es-ES_tradnl"/>
        </w:rPr>
        <w:t>inhibitoriaus</w:t>
      </w:r>
      <w:proofErr w:type="spellEnd"/>
      <w:r w:rsidR="00C90652" w:rsidRPr="00B6168D">
        <w:rPr>
          <w:lang w:val="es-ES_tradnl"/>
        </w:rPr>
        <w:t xml:space="preserve">. </w:t>
      </w:r>
      <w:proofErr w:type="spellStart"/>
      <w:r w:rsidR="00C90652" w:rsidRPr="00B6168D">
        <w:rPr>
          <w:lang w:val="es-ES_tradnl"/>
        </w:rPr>
        <w:t>Tai</w:t>
      </w:r>
      <w:proofErr w:type="spellEnd"/>
      <w:r w:rsidR="00C90652" w:rsidRPr="00B6168D">
        <w:rPr>
          <w:lang w:val="es-ES_tradnl"/>
        </w:rPr>
        <w:t xml:space="preserve"> </w:t>
      </w:r>
      <w:proofErr w:type="spellStart"/>
      <w:r w:rsidR="00C90652" w:rsidRPr="00B6168D">
        <w:rPr>
          <w:lang w:val="es-ES_tradnl"/>
        </w:rPr>
        <w:t>gali</w:t>
      </w:r>
      <w:proofErr w:type="spellEnd"/>
      <w:r w:rsidR="00C90652" w:rsidRPr="00B6168D">
        <w:rPr>
          <w:lang w:val="es-ES_tradnl"/>
        </w:rPr>
        <w:t xml:space="preserve"> </w:t>
      </w:r>
      <w:proofErr w:type="spellStart"/>
      <w:r w:rsidR="00C90652" w:rsidRPr="00B6168D">
        <w:rPr>
          <w:lang w:val="es-ES_tradnl"/>
        </w:rPr>
        <w:t>būti</w:t>
      </w:r>
      <w:proofErr w:type="spellEnd"/>
      <w:r w:rsidR="00C90652" w:rsidRPr="00B6168D">
        <w:rPr>
          <w:lang w:val="es-ES_tradnl"/>
        </w:rPr>
        <w:t xml:space="preserve"> </w:t>
      </w:r>
      <w:proofErr w:type="spellStart"/>
      <w:r w:rsidR="00C90652" w:rsidRPr="00B6168D">
        <w:rPr>
          <w:lang w:val="es-ES_tradnl"/>
        </w:rPr>
        <w:t>svarbu</w:t>
      </w:r>
      <w:proofErr w:type="spellEnd"/>
      <w:r w:rsidR="00C90652" w:rsidRPr="00B6168D">
        <w:rPr>
          <w:lang w:val="es-ES_tradnl"/>
        </w:rPr>
        <w:t xml:space="preserve"> </w:t>
      </w:r>
      <w:proofErr w:type="spellStart"/>
      <w:r w:rsidR="00C90652" w:rsidRPr="00B6168D">
        <w:rPr>
          <w:lang w:val="es-ES_tradnl"/>
        </w:rPr>
        <w:t>visiems</w:t>
      </w:r>
      <w:proofErr w:type="spellEnd"/>
      <w:r w:rsidR="00C90652" w:rsidRPr="00B6168D">
        <w:rPr>
          <w:lang w:val="es-ES_tradnl"/>
        </w:rPr>
        <w:t xml:space="preserve"> </w:t>
      </w:r>
      <w:proofErr w:type="spellStart"/>
      <w:r w:rsidR="00C90652" w:rsidRPr="00B6168D">
        <w:rPr>
          <w:lang w:val="es-ES_tradnl"/>
        </w:rPr>
        <w:t>tadalafilį</w:t>
      </w:r>
      <w:proofErr w:type="spellEnd"/>
      <w:r w:rsidR="00C90652" w:rsidRPr="00B6168D">
        <w:rPr>
          <w:lang w:val="es-ES_tradnl"/>
        </w:rPr>
        <w:t xml:space="preserve"> </w:t>
      </w:r>
      <w:proofErr w:type="spellStart"/>
      <w:r w:rsidR="00C90652" w:rsidRPr="00B6168D">
        <w:rPr>
          <w:lang w:val="es-ES_tradnl"/>
        </w:rPr>
        <w:t>vartojantiems</w:t>
      </w:r>
      <w:proofErr w:type="spellEnd"/>
      <w:r w:rsidR="00C90652" w:rsidRPr="00B6168D">
        <w:rPr>
          <w:lang w:val="es-ES_tradnl"/>
        </w:rPr>
        <w:t xml:space="preserve"> </w:t>
      </w:r>
      <w:proofErr w:type="spellStart"/>
      <w:r w:rsidR="00C90652" w:rsidRPr="00B6168D">
        <w:rPr>
          <w:rFonts w:cs="Times New Roman"/>
          <w:lang w:val="es-ES_tradnl" w:eastAsia="ko-KR" w:bidi="th-TH"/>
        </w:rPr>
        <w:t>p</w:t>
      </w:r>
      <w:r w:rsidRPr="00B6168D">
        <w:rPr>
          <w:rFonts w:cs="Times New Roman"/>
          <w:lang w:val="es-ES_tradnl" w:eastAsia="ko-KR" w:bidi="th-TH"/>
        </w:rPr>
        <w:t>acientams</w:t>
      </w:r>
      <w:proofErr w:type="spellEnd"/>
      <w:r w:rsidR="00954908" w:rsidRPr="00B6168D">
        <w:rPr>
          <w:rFonts w:cs="Times New Roman"/>
          <w:lang w:val="es-ES_tradnl" w:eastAsia="ko-KR" w:bidi="th-TH"/>
        </w:rPr>
        <w:t xml:space="preserve">, </w:t>
      </w:r>
      <w:proofErr w:type="spellStart"/>
      <w:r w:rsidR="00954908" w:rsidRPr="00B6168D">
        <w:rPr>
          <w:rFonts w:cs="Times New Roman"/>
          <w:lang w:val="es-ES_tradnl" w:eastAsia="ko-KR" w:bidi="th-TH"/>
        </w:rPr>
        <w:t>todėl</w:t>
      </w:r>
      <w:proofErr w:type="spellEnd"/>
      <w:r w:rsidR="00954908" w:rsidRPr="00B6168D">
        <w:rPr>
          <w:rFonts w:cs="Times New Roman"/>
          <w:lang w:val="es-ES_tradnl" w:eastAsia="ko-KR" w:bidi="th-TH"/>
        </w:rPr>
        <w:t xml:space="preserve"> </w:t>
      </w:r>
      <w:proofErr w:type="spellStart"/>
      <w:r w:rsidR="00954908" w:rsidRPr="00B6168D">
        <w:rPr>
          <w:rFonts w:cs="Times New Roman"/>
          <w:lang w:val="es-ES_tradnl" w:eastAsia="ko-KR" w:bidi="th-TH"/>
        </w:rPr>
        <w:t>pacient</w:t>
      </w:r>
      <w:r w:rsidR="0064264C" w:rsidRPr="00B6168D">
        <w:rPr>
          <w:rFonts w:cs="Times New Roman"/>
          <w:lang w:val="es-ES_tradnl" w:eastAsia="ko-KR" w:bidi="th-TH"/>
        </w:rPr>
        <w:t>ui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reikia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paaiškinti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kad</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staigiai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sutrikus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regėjimui</w:t>
      </w:r>
      <w:proofErr w:type="spellEnd"/>
      <w:r w:rsidRPr="00B6168D">
        <w:rPr>
          <w:rFonts w:cs="Times New Roman"/>
          <w:lang w:val="es-ES_tradnl" w:eastAsia="ko-KR" w:bidi="th-TH"/>
        </w:rPr>
        <w:t xml:space="preserve">, </w:t>
      </w:r>
      <w:proofErr w:type="spellStart"/>
      <w:r w:rsidR="00954908" w:rsidRPr="00B6168D">
        <w:rPr>
          <w:rFonts w:cs="Times New Roman"/>
          <w:lang w:val="es-ES_tradnl" w:eastAsia="ko-KR" w:bidi="th-TH"/>
        </w:rPr>
        <w:t>sumažėjus</w:t>
      </w:r>
      <w:proofErr w:type="spellEnd"/>
      <w:r w:rsidR="00954908" w:rsidRPr="00B6168D">
        <w:rPr>
          <w:rFonts w:cs="Times New Roman"/>
          <w:lang w:val="es-ES_tradnl" w:eastAsia="ko-KR" w:bidi="th-TH"/>
        </w:rPr>
        <w:t xml:space="preserve"> regos </w:t>
      </w:r>
      <w:proofErr w:type="spellStart"/>
      <w:r w:rsidR="00954908" w:rsidRPr="00B6168D">
        <w:rPr>
          <w:rFonts w:cs="Times New Roman"/>
          <w:lang w:val="es-ES_tradnl" w:eastAsia="ko-KR" w:bidi="th-TH"/>
        </w:rPr>
        <w:t>aštrumui</w:t>
      </w:r>
      <w:proofErr w:type="spellEnd"/>
      <w:r w:rsidR="00954908" w:rsidRPr="00B6168D">
        <w:rPr>
          <w:rFonts w:cs="Times New Roman"/>
          <w:lang w:val="es-ES_tradnl" w:eastAsia="ko-KR" w:bidi="th-TH"/>
        </w:rPr>
        <w:t xml:space="preserve"> ir (</w:t>
      </w:r>
      <w:proofErr w:type="spellStart"/>
      <w:r w:rsidR="00954908" w:rsidRPr="00B6168D">
        <w:rPr>
          <w:rFonts w:cs="Times New Roman"/>
          <w:lang w:val="es-ES_tradnl" w:eastAsia="ko-KR" w:bidi="th-TH"/>
        </w:rPr>
        <w:t>arba</w:t>
      </w:r>
      <w:proofErr w:type="spellEnd"/>
      <w:r w:rsidR="00954908" w:rsidRPr="00B6168D">
        <w:rPr>
          <w:rFonts w:cs="Times New Roman"/>
          <w:lang w:val="es-ES_tradnl" w:eastAsia="ko-KR" w:bidi="th-TH"/>
        </w:rPr>
        <w:t xml:space="preserve">) </w:t>
      </w:r>
      <w:proofErr w:type="spellStart"/>
      <w:r w:rsidR="00954908" w:rsidRPr="00B6168D">
        <w:rPr>
          <w:rFonts w:cs="Times New Roman"/>
          <w:lang w:val="es-ES_tradnl" w:eastAsia="ko-KR" w:bidi="th-TH"/>
        </w:rPr>
        <w:t>atsiradus</w:t>
      </w:r>
      <w:proofErr w:type="spellEnd"/>
      <w:r w:rsidR="00954908" w:rsidRPr="00B6168D">
        <w:rPr>
          <w:rFonts w:cs="Times New Roman"/>
          <w:lang w:val="es-ES_tradnl" w:eastAsia="ko-KR" w:bidi="th-TH"/>
        </w:rPr>
        <w:t xml:space="preserve"> </w:t>
      </w:r>
      <w:proofErr w:type="spellStart"/>
      <w:r w:rsidR="00954908" w:rsidRPr="00B6168D">
        <w:rPr>
          <w:rFonts w:cs="Times New Roman"/>
          <w:lang w:val="es-ES_tradnl" w:eastAsia="ko-KR" w:bidi="th-TH"/>
        </w:rPr>
        <w:t>matomo</w:t>
      </w:r>
      <w:proofErr w:type="spellEnd"/>
      <w:r w:rsidR="00954908" w:rsidRPr="00B6168D">
        <w:rPr>
          <w:rFonts w:cs="Times New Roman"/>
          <w:lang w:val="es-ES_tradnl" w:eastAsia="ko-KR" w:bidi="th-TH"/>
        </w:rPr>
        <w:t xml:space="preserve"> </w:t>
      </w:r>
      <w:proofErr w:type="spellStart"/>
      <w:r w:rsidR="00954908" w:rsidRPr="00B6168D">
        <w:rPr>
          <w:rFonts w:cs="Times New Roman"/>
          <w:lang w:val="es-ES_tradnl" w:eastAsia="ko-KR" w:bidi="th-TH"/>
        </w:rPr>
        <w:t>vaizdo</w:t>
      </w:r>
      <w:proofErr w:type="spellEnd"/>
      <w:r w:rsidR="00954908" w:rsidRPr="00B6168D">
        <w:rPr>
          <w:rFonts w:cs="Times New Roman"/>
          <w:lang w:val="es-ES_tradnl" w:eastAsia="ko-KR" w:bidi="th-TH"/>
        </w:rPr>
        <w:t xml:space="preserve"> </w:t>
      </w:r>
      <w:proofErr w:type="spellStart"/>
      <w:r w:rsidR="00954908" w:rsidRPr="00B6168D">
        <w:rPr>
          <w:rFonts w:cs="Times New Roman"/>
          <w:lang w:val="es-ES_tradnl" w:eastAsia="ko-KR" w:bidi="th-TH"/>
        </w:rPr>
        <w:t>iškraipymų</w:t>
      </w:r>
      <w:proofErr w:type="spellEnd"/>
      <w:r w:rsidR="00954908" w:rsidRPr="00B6168D">
        <w:rPr>
          <w:rFonts w:cs="Times New Roman"/>
          <w:lang w:val="es-ES_tradnl" w:eastAsia="ko-KR" w:bidi="th-TH"/>
        </w:rPr>
        <w:t xml:space="preserve">, </w:t>
      </w:r>
      <w:r w:rsidRPr="00B6168D">
        <w:rPr>
          <w:rFonts w:cs="Times New Roman"/>
          <w:lang w:val="es-ES_tradnl" w:eastAsia="ko-KR" w:bidi="th-TH"/>
        </w:rPr>
        <w:t>ji</w:t>
      </w:r>
      <w:r w:rsidR="0064264C" w:rsidRPr="00B6168D">
        <w:rPr>
          <w:rFonts w:cs="Times New Roman"/>
          <w:lang w:val="es-ES_tradnl" w:eastAsia="ko-KR" w:bidi="th-TH"/>
        </w:rPr>
        <w:t>s</w:t>
      </w:r>
      <w:r w:rsidRPr="00B6168D">
        <w:rPr>
          <w:rFonts w:cs="Times New Roman"/>
          <w:lang w:val="es-ES_tradnl" w:eastAsia="ko-KR" w:bidi="th-TH"/>
        </w:rPr>
        <w:t xml:space="preserve"> </w:t>
      </w:r>
      <w:proofErr w:type="spellStart"/>
      <w:r w:rsidRPr="00B6168D">
        <w:rPr>
          <w:rFonts w:cs="Times New Roman"/>
          <w:lang w:val="es-ES_tradnl" w:eastAsia="ko-KR" w:bidi="th-TH"/>
        </w:rPr>
        <w:t>turi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nedelsdam</w:t>
      </w:r>
      <w:r w:rsidR="0064264C" w:rsidRPr="00B6168D">
        <w:rPr>
          <w:rFonts w:cs="Times New Roman"/>
          <w:lang w:val="es-ES_tradnl" w:eastAsia="ko-KR" w:bidi="th-TH"/>
        </w:rPr>
        <w:t>as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nutraukti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tadalafilio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vartojimą</w:t>
      </w:r>
      <w:proofErr w:type="spellEnd"/>
      <w:r w:rsidRPr="00B6168D">
        <w:rPr>
          <w:rFonts w:cs="Times New Roman"/>
          <w:lang w:val="es-ES_tradnl" w:eastAsia="ko-KR" w:bidi="th-TH"/>
        </w:rPr>
        <w:t xml:space="preserve"> ir </w:t>
      </w:r>
      <w:proofErr w:type="spellStart"/>
      <w:r w:rsidRPr="00B6168D">
        <w:rPr>
          <w:rFonts w:cs="Times New Roman"/>
          <w:lang w:val="es-ES_tradnl" w:eastAsia="ko-KR" w:bidi="th-TH"/>
        </w:rPr>
        <w:t>kreiptis</w:t>
      </w:r>
      <w:proofErr w:type="spellEnd"/>
      <w:r w:rsidRPr="00B6168D">
        <w:rPr>
          <w:rFonts w:cs="Times New Roman"/>
          <w:lang w:val="es-ES_tradnl" w:eastAsia="ko-KR" w:bidi="th-TH"/>
        </w:rPr>
        <w:t xml:space="preserve"> į </w:t>
      </w:r>
      <w:proofErr w:type="spellStart"/>
      <w:r w:rsidRPr="00B6168D">
        <w:rPr>
          <w:rFonts w:cs="Times New Roman"/>
          <w:lang w:val="es-ES_tradnl" w:eastAsia="ko-KR" w:bidi="th-TH"/>
        </w:rPr>
        <w:t>gydytoją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žr</w:t>
      </w:r>
      <w:proofErr w:type="spellEnd"/>
      <w:r w:rsidRPr="00B6168D">
        <w:rPr>
          <w:rFonts w:cs="Times New Roman"/>
          <w:lang w:val="es-ES_tradnl" w:eastAsia="ko-KR" w:bidi="th-TH"/>
        </w:rPr>
        <w:t>. 4.3 </w:t>
      </w:r>
      <w:proofErr w:type="spellStart"/>
      <w:r w:rsidRPr="00B6168D">
        <w:rPr>
          <w:rFonts w:cs="Times New Roman"/>
          <w:lang w:val="es-ES_tradnl" w:eastAsia="ko-KR" w:bidi="th-TH"/>
        </w:rPr>
        <w:t>skyrių</w:t>
      </w:r>
      <w:proofErr w:type="spellEnd"/>
      <w:r w:rsidRPr="00B6168D">
        <w:rPr>
          <w:rFonts w:cs="Times New Roman"/>
          <w:lang w:val="es-ES_tradnl" w:eastAsia="ko-KR" w:bidi="th-TH"/>
        </w:rPr>
        <w:t>).</w:t>
      </w:r>
    </w:p>
    <w:p w14:paraId="3A0087B3" w14:textId="77777777" w:rsidR="001D4117" w:rsidRPr="00B6168D" w:rsidRDefault="001D4117" w:rsidP="00664595">
      <w:pPr>
        <w:suppressAutoHyphens w:val="0"/>
        <w:autoSpaceDE w:val="0"/>
        <w:autoSpaceDN w:val="0"/>
        <w:adjustRightInd w:val="0"/>
        <w:rPr>
          <w:rFonts w:cs="Times New Roman"/>
          <w:lang w:val="es-ES_tradnl" w:eastAsia="ko-KR" w:bidi="th-TH"/>
        </w:rPr>
      </w:pPr>
    </w:p>
    <w:p w14:paraId="4162C282" w14:textId="77777777" w:rsidR="00C90652" w:rsidRPr="00B6168D" w:rsidRDefault="00C90652" w:rsidP="00664595">
      <w:pPr>
        <w:keepNext/>
        <w:tabs>
          <w:tab w:val="left" w:pos="567"/>
        </w:tabs>
        <w:suppressAutoHyphens w:val="0"/>
        <w:rPr>
          <w:rFonts w:eastAsia="Times New Roman" w:cs="Times New Roman"/>
          <w:szCs w:val="20"/>
          <w:u w:val="single"/>
          <w:lang w:val="es-ES_tradnl" w:eastAsia="en-US"/>
        </w:rPr>
      </w:pPr>
      <w:proofErr w:type="spellStart"/>
      <w:r w:rsidRPr="00B6168D">
        <w:rPr>
          <w:u w:val="single"/>
          <w:lang w:val="es-ES_tradnl"/>
        </w:rPr>
        <w:t>Susilpnėjusi</w:t>
      </w:r>
      <w:proofErr w:type="spellEnd"/>
      <w:r w:rsidRPr="00B6168D">
        <w:rPr>
          <w:u w:val="single"/>
          <w:lang w:val="es-ES_tradnl"/>
        </w:rPr>
        <w:t xml:space="preserve"> </w:t>
      </w:r>
      <w:proofErr w:type="spellStart"/>
      <w:r w:rsidRPr="00B6168D">
        <w:rPr>
          <w:u w:val="single"/>
          <w:lang w:val="es-ES_tradnl"/>
        </w:rPr>
        <w:t>klausa</w:t>
      </w:r>
      <w:proofErr w:type="spellEnd"/>
      <w:r w:rsidRPr="00B6168D">
        <w:rPr>
          <w:u w:val="single"/>
          <w:lang w:val="es-ES_tradnl"/>
        </w:rPr>
        <w:t xml:space="preserve"> </w:t>
      </w:r>
      <w:proofErr w:type="spellStart"/>
      <w:r w:rsidRPr="00B6168D">
        <w:rPr>
          <w:u w:val="single"/>
          <w:lang w:val="es-ES_tradnl"/>
        </w:rPr>
        <w:t>arba</w:t>
      </w:r>
      <w:proofErr w:type="spellEnd"/>
      <w:r w:rsidRPr="00B6168D">
        <w:rPr>
          <w:u w:val="single"/>
          <w:lang w:val="es-ES_tradnl"/>
        </w:rPr>
        <w:t xml:space="preserve"> </w:t>
      </w:r>
      <w:proofErr w:type="spellStart"/>
      <w:r w:rsidRPr="00B6168D">
        <w:rPr>
          <w:u w:val="single"/>
          <w:lang w:val="es-ES_tradnl"/>
        </w:rPr>
        <w:t>staigus</w:t>
      </w:r>
      <w:proofErr w:type="spellEnd"/>
      <w:r w:rsidRPr="00B6168D">
        <w:rPr>
          <w:u w:val="single"/>
          <w:lang w:val="es-ES_tradnl"/>
        </w:rPr>
        <w:t xml:space="preserve"> </w:t>
      </w:r>
      <w:proofErr w:type="spellStart"/>
      <w:r w:rsidRPr="00B6168D">
        <w:rPr>
          <w:u w:val="single"/>
          <w:lang w:val="es-ES_tradnl"/>
        </w:rPr>
        <w:t>klausos</w:t>
      </w:r>
      <w:proofErr w:type="spellEnd"/>
      <w:r w:rsidRPr="00B6168D">
        <w:rPr>
          <w:u w:val="single"/>
          <w:lang w:val="es-ES_tradnl"/>
        </w:rPr>
        <w:t xml:space="preserve"> </w:t>
      </w:r>
      <w:proofErr w:type="spellStart"/>
      <w:r w:rsidRPr="00B6168D">
        <w:rPr>
          <w:u w:val="single"/>
          <w:lang w:val="es-ES_tradnl"/>
        </w:rPr>
        <w:t>netekimas</w:t>
      </w:r>
      <w:proofErr w:type="spellEnd"/>
    </w:p>
    <w:p w14:paraId="04CCBEF6" w14:textId="77777777" w:rsidR="00842095" w:rsidRPr="00B6168D" w:rsidRDefault="00842095" w:rsidP="00664595">
      <w:pPr>
        <w:suppressAutoHyphens w:val="0"/>
        <w:autoSpaceDE w:val="0"/>
        <w:autoSpaceDN w:val="0"/>
        <w:adjustRightInd w:val="0"/>
        <w:rPr>
          <w:lang w:val="es-ES_tradnl"/>
        </w:rPr>
      </w:pPr>
    </w:p>
    <w:p w14:paraId="3DC68CA7" w14:textId="77777777" w:rsidR="00C90652" w:rsidRPr="00B6168D" w:rsidRDefault="00C90652" w:rsidP="00664595">
      <w:pPr>
        <w:suppressAutoHyphens w:val="0"/>
        <w:autoSpaceDE w:val="0"/>
        <w:autoSpaceDN w:val="0"/>
        <w:adjustRightInd w:val="0"/>
        <w:rPr>
          <w:rFonts w:cs="Times New Roman"/>
          <w:lang w:val="es-ES_tradnl" w:eastAsia="ko-KR" w:bidi="th-TH"/>
        </w:rPr>
      </w:pPr>
      <w:proofErr w:type="spellStart"/>
      <w:r w:rsidRPr="00B6168D">
        <w:rPr>
          <w:lang w:val="es-ES_tradnl"/>
        </w:rPr>
        <w:t>Buvo</w:t>
      </w:r>
      <w:proofErr w:type="spellEnd"/>
      <w:r w:rsidRPr="00B6168D">
        <w:rPr>
          <w:lang w:val="es-ES_tradnl"/>
        </w:rPr>
        <w:t xml:space="preserve"> </w:t>
      </w:r>
      <w:proofErr w:type="spellStart"/>
      <w:r w:rsidRPr="00B6168D">
        <w:rPr>
          <w:lang w:val="es-ES_tradnl"/>
        </w:rPr>
        <w:t>gauta</w:t>
      </w:r>
      <w:proofErr w:type="spellEnd"/>
      <w:r w:rsidRPr="00B6168D">
        <w:rPr>
          <w:lang w:val="es-ES_tradnl"/>
        </w:rPr>
        <w:t xml:space="preserve"> </w:t>
      </w:r>
      <w:proofErr w:type="spellStart"/>
      <w:r w:rsidRPr="00B6168D">
        <w:rPr>
          <w:lang w:val="es-ES_tradnl"/>
        </w:rPr>
        <w:t>pranešimų</w:t>
      </w:r>
      <w:proofErr w:type="spellEnd"/>
      <w:r w:rsidRPr="00B6168D">
        <w:rPr>
          <w:lang w:val="es-ES_tradnl"/>
        </w:rPr>
        <w:t xml:space="preserve"> </w:t>
      </w:r>
      <w:proofErr w:type="spellStart"/>
      <w:r w:rsidRPr="00B6168D">
        <w:rPr>
          <w:lang w:val="es-ES_tradnl"/>
        </w:rPr>
        <w:t>apie</w:t>
      </w:r>
      <w:proofErr w:type="spellEnd"/>
      <w:r w:rsidRPr="00B6168D">
        <w:rPr>
          <w:lang w:val="es-ES_tradnl"/>
        </w:rPr>
        <w:t xml:space="preserve"> </w:t>
      </w:r>
      <w:proofErr w:type="spellStart"/>
      <w:r w:rsidRPr="00B6168D">
        <w:rPr>
          <w:lang w:val="es-ES_tradnl"/>
        </w:rPr>
        <w:t>staigų</w:t>
      </w:r>
      <w:proofErr w:type="spellEnd"/>
      <w:r w:rsidRPr="00B6168D">
        <w:rPr>
          <w:lang w:val="es-ES_tradnl"/>
        </w:rPr>
        <w:t xml:space="preserve"> </w:t>
      </w:r>
      <w:proofErr w:type="spellStart"/>
      <w:r w:rsidRPr="00B6168D">
        <w:rPr>
          <w:lang w:val="es-ES_tradnl"/>
        </w:rPr>
        <w:t>klausos</w:t>
      </w:r>
      <w:proofErr w:type="spellEnd"/>
      <w:r w:rsidRPr="00B6168D">
        <w:rPr>
          <w:lang w:val="es-ES_tradnl"/>
        </w:rPr>
        <w:t xml:space="preserve"> </w:t>
      </w:r>
      <w:proofErr w:type="spellStart"/>
      <w:r w:rsidRPr="00B6168D">
        <w:rPr>
          <w:lang w:val="es-ES_tradnl"/>
        </w:rPr>
        <w:t>netekimą</w:t>
      </w:r>
      <w:proofErr w:type="spellEnd"/>
      <w:r w:rsidRPr="00B6168D">
        <w:rPr>
          <w:lang w:val="es-ES_tradnl"/>
        </w:rPr>
        <w:t xml:space="preserve"> </w:t>
      </w:r>
      <w:proofErr w:type="spellStart"/>
      <w:r w:rsidRPr="00B6168D">
        <w:rPr>
          <w:lang w:val="es-ES_tradnl"/>
        </w:rPr>
        <w:t>pavartojus</w:t>
      </w:r>
      <w:proofErr w:type="spellEnd"/>
      <w:r w:rsidRPr="00B6168D">
        <w:rPr>
          <w:lang w:val="es-ES_tradnl"/>
        </w:rPr>
        <w:t xml:space="preserve"> </w:t>
      </w:r>
      <w:proofErr w:type="spellStart"/>
      <w:r w:rsidRPr="00B6168D">
        <w:rPr>
          <w:lang w:val="es-ES_tradnl"/>
        </w:rPr>
        <w:t>tadalafilį</w:t>
      </w:r>
      <w:proofErr w:type="spellEnd"/>
      <w:r w:rsidRPr="00B6168D">
        <w:rPr>
          <w:lang w:val="es-ES_tradnl"/>
        </w:rPr>
        <w:t xml:space="preserve">. </w:t>
      </w:r>
      <w:proofErr w:type="spellStart"/>
      <w:r w:rsidRPr="00B6168D">
        <w:rPr>
          <w:lang w:val="es-ES_tradnl"/>
        </w:rPr>
        <w:t>Nors</w:t>
      </w:r>
      <w:proofErr w:type="spellEnd"/>
      <w:r w:rsidRPr="00B6168D">
        <w:rPr>
          <w:lang w:val="es-ES_tradnl"/>
        </w:rPr>
        <w:t xml:space="preserve"> </w:t>
      </w:r>
      <w:proofErr w:type="spellStart"/>
      <w:r w:rsidRPr="00B6168D">
        <w:rPr>
          <w:lang w:val="es-ES_tradnl"/>
        </w:rPr>
        <w:t>kai</w:t>
      </w:r>
      <w:proofErr w:type="spellEnd"/>
      <w:r w:rsidRPr="00B6168D">
        <w:rPr>
          <w:lang w:val="es-ES_tradnl"/>
        </w:rPr>
        <w:t xml:space="preserve"> </w:t>
      </w:r>
      <w:proofErr w:type="spellStart"/>
      <w:r w:rsidRPr="00B6168D">
        <w:rPr>
          <w:lang w:val="es-ES_tradnl"/>
        </w:rPr>
        <w:t>kuriais</w:t>
      </w:r>
      <w:proofErr w:type="spellEnd"/>
      <w:r w:rsidRPr="00B6168D">
        <w:rPr>
          <w:lang w:val="es-ES_tradnl"/>
        </w:rPr>
        <w:t xml:space="preserve"> </w:t>
      </w:r>
      <w:proofErr w:type="spellStart"/>
      <w:r w:rsidRPr="00B6168D">
        <w:rPr>
          <w:lang w:val="es-ES_tradnl"/>
        </w:rPr>
        <w:t>atvejais</w:t>
      </w:r>
      <w:proofErr w:type="spellEnd"/>
      <w:r w:rsidRPr="00B6168D">
        <w:rPr>
          <w:lang w:val="es-ES_tradnl"/>
        </w:rPr>
        <w:t xml:space="preserve"> </w:t>
      </w:r>
      <w:proofErr w:type="spellStart"/>
      <w:r w:rsidRPr="00B6168D">
        <w:rPr>
          <w:lang w:val="es-ES_tradnl"/>
        </w:rPr>
        <w:t>buvo</w:t>
      </w:r>
      <w:proofErr w:type="spellEnd"/>
      <w:r w:rsidRPr="00B6168D">
        <w:rPr>
          <w:lang w:val="es-ES_tradnl"/>
        </w:rPr>
        <w:t xml:space="preserve"> </w:t>
      </w:r>
      <w:proofErr w:type="spellStart"/>
      <w:r w:rsidRPr="00B6168D">
        <w:rPr>
          <w:lang w:val="es-ES_tradnl"/>
        </w:rPr>
        <w:t>kitų</w:t>
      </w:r>
      <w:proofErr w:type="spellEnd"/>
      <w:r w:rsidRPr="00B6168D">
        <w:rPr>
          <w:lang w:val="es-ES_tradnl"/>
        </w:rPr>
        <w:t xml:space="preserve"> </w:t>
      </w:r>
      <w:proofErr w:type="spellStart"/>
      <w:r w:rsidRPr="00B6168D">
        <w:rPr>
          <w:lang w:val="es-ES_tradnl"/>
        </w:rPr>
        <w:t>rizikos</w:t>
      </w:r>
      <w:proofErr w:type="spellEnd"/>
      <w:r w:rsidRPr="00B6168D">
        <w:rPr>
          <w:lang w:val="es-ES_tradnl"/>
        </w:rPr>
        <w:t xml:space="preserve"> </w:t>
      </w:r>
      <w:proofErr w:type="spellStart"/>
      <w:r w:rsidRPr="00B6168D">
        <w:rPr>
          <w:lang w:val="es-ES_tradnl"/>
        </w:rPr>
        <w:t>veiksnių</w:t>
      </w:r>
      <w:proofErr w:type="spellEnd"/>
      <w:r w:rsidRPr="00B6168D">
        <w:rPr>
          <w:lang w:val="es-ES_tradnl"/>
        </w:rPr>
        <w:t xml:space="preserve"> (</w:t>
      </w:r>
      <w:proofErr w:type="spellStart"/>
      <w:r w:rsidRPr="00B6168D">
        <w:rPr>
          <w:lang w:val="es-ES_tradnl"/>
        </w:rPr>
        <w:t>pvz</w:t>
      </w:r>
      <w:proofErr w:type="spellEnd"/>
      <w:r w:rsidRPr="00B6168D">
        <w:rPr>
          <w:lang w:val="es-ES_tradnl"/>
        </w:rPr>
        <w:t xml:space="preserve">., </w:t>
      </w:r>
      <w:proofErr w:type="spellStart"/>
      <w:r w:rsidRPr="00B6168D">
        <w:rPr>
          <w:lang w:val="es-ES_tradnl"/>
        </w:rPr>
        <w:t>amžius</w:t>
      </w:r>
      <w:proofErr w:type="spellEnd"/>
      <w:r w:rsidRPr="00B6168D">
        <w:rPr>
          <w:lang w:val="es-ES_tradnl"/>
        </w:rPr>
        <w:t xml:space="preserve">, </w:t>
      </w:r>
      <w:proofErr w:type="spellStart"/>
      <w:r w:rsidRPr="00B6168D">
        <w:rPr>
          <w:lang w:val="es-ES_tradnl"/>
        </w:rPr>
        <w:t>cukrinis</w:t>
      </w:r>
      <w:proofErr w:type="spellEnd"/>
      <w:r w:rsidRPr="00B6168D">
        <w:rPr>
          <w:lang w:val="es-ES_tradnl"/>
        </w:rPr>
        <w:t xml:space="preserve"> </w:t>
      </w:r>
      <w:proofErr w:type="spellStart"/>
      <w:r w:rsidRPr="00B6168D">
        <w:rPr>
          <w:lang w:val="es-ES_tradnl"/>
        </w:rPr>
        <w:t>diabetas</w:t>
      </w:r>
      <w:proofErr w:type="spellEnd"/>
      <w:r w:rsidRPr="00B6168D">
        <w:rPr>
          <w:lang w:val="es-ES_tradnl"/>
        </w:rPr>
        <w:t xml:space="preserve">, </w:t>
      </w:r>
      <w:proofErr w:type="spellStart"/>
      <w:r w:rsidRPr="00B6168D">
        <w:rPr>
          <w:lang w:val="es-ES_tradnl"/>
        </w:rPr>
        <w:t>hipertenzija</w:t>
      </w:r>
      <w:proofErr w:type="spellEnd"/>
      <w:r w:rsidRPr="00B6168D">
        <w:rPr>
          <w:lang w:val="es-ES_tradnl"/>
        </w:rPr>
        <w:t xml:space="preserve"> ir </w:t>
      </w:r>
      <w:proofErr w:type="spellStart"/>
      <w:r w:rsidRPr="00B6168D">
        <w:rPr>
          <w:lang w:val="es-ES_tradnl"/>
        </w:rPr>
        <w:t>ankstesnio</w:t>
      </w:r>
      <w:proofErr w:type="spellEnd"/>
      <w:r w:rsidRPr="00B6168D">
        <w:rPr>
          <w:lang w:val="es-ES_tradnl"/>
        </w:rPr>
        <w:t xml:space="preserve"> </w:t>
      </w:r>
      <w:proofErr w:type="spellStart"/>
      <w:r w:rsidRPr="00B6168D">
        <w:rPr>
          <w:lang w:val="es-ES_tradnl"/>
        </w:rPr>
        <w:t>klausos</w:t>
      </w:r>
      <w:proofErr w:type="spellEnd"/>
      <w:r w:rsidRPr="00B6168D">
        <w:rPr>
          <w:lang w:val="es-ES_tradnl"/>
        </w:rPr>
        <w:t xml:space="preserve"> </w:t>
      </w:r>
      <w:proofErr w:type="spellStart"/>
      <w:r w:rsidRPr="00B6168D">
        <w:rPr>
          <w:lang w:val="es-ES_tradnl"/>
        </w:rPr>
        <w:t>netekimo</w:t>
      </w:r>
      <w:proofErr w:type="spellEnd"/>
      <w:r w:rsidRPr="00B6168D">
        <w:rPr>
          <w:lang w:val="es-ES_tradnl"/>
        </w:rPr>
        <w:t xml:space="preserve"> </w:t>
      </w:r>
      <w:proofErr w:type="spellStart"/>
      <w:r w:rsidRPr="00B6168D">
        <w:rPr>
          <w:lang w:val="es-ES_tradnl"/>
        </w:rPr>
        <w:t>anamnezė</w:t>
      </w:r>
      <w:proofErr w:type="spellEnd"/>
      <w:r w:rsidRPr="00B6168D">
        <w:rPr>
          <w:lang w:val="es-ES_tradnl"/>
        </w:rPr>
        <w:t xml:space="preserve">), </w:t>
      </w:r>
      <w:proofErr w:type="spellStart"/>
      <w:r w:rsidRPr="00B6168D">
        <w:rPr>
          <w:lang w:val="es-ES_tradnl"/>
        </w:rPr>
        <w:t>pacientą</w:t>
      </w:r>
      <w:proofErr w:type="spellEnd"/>
      <w:r w:rsidRPr="00B6168D">
        <w:rPr>
          <w:lang w:val="es-ES_tradnl"/>
        </w:rPr>
        <w:t xml:space="preserve"> </w:t>
      </w:r>
      <w:proofErr w:type="spellStart"/>
      <w:r w:rsidRPr="00B6168D">
        <w:rPr>
          <w:lang w:val="es-ES_tradnl"/>
        </w:rPr>
        <w:t>būtina</w:t>
      </w:r>
      <w:proofErr w:type="spellEnd"/>
      <w:r w:rsidRPr="00B6168D">
        <w:rPr>
          <w:lang w:val="es-ES_tradnl"/>
        </w:rPr>
        <w:t xml:space="preserve"> </w:t>
      </w:r>
      <w:proofErr w:type="spellStart"/>
      <w:r w:rsidRPr="00B6168D">
        <w:rPr>
          <w:lang w:val="es-ES_tradnl"/>
        </w:rPr>
        <w:t>įspėti</w:t>
      </w:r>
      <w:proofErr w:type="spellEnd"/>
      <w:r w:rsidRPr="00B6168D">
        <w:rPr>
          <w:lang w:val="es-ES_tradnl"/>
        </w:rPr>
        <w:t xml:space="preserve">, </w:t>
      </w:r>
      <w:proofErr w:type="spellStart"/>
      <w:r w:rsidRPr="00B6168D">
        <w:rPr>
          <w:lang w:val="es-ES_tradnl"/>
        </w:rPr>
        <w:t>kad</w:t>
      </w:r>
      <w:proofErr w:type="spellEnd"/>
      <w:r w:rsidRPr="00B6168D">
        <w:rPr>
          <w:lang w:val="es-ES_tradnl"/>
        </w:rPr>
        <w:t xml:space="preserve"> </w:t>
      </w:r>
      <w:proofErr w:type="spellStart"/>
      <w:r w:rsidRPr="00B6168D">
        <w:rPr>
          <w:lang w:val="es-ES_tradnl"/>
        </w:rPr>
        <w:t>staiga</w:t>
      </w:r>
      <w:proofErr w:type="spellEnd"/>
      <w:r w:rsidRPr="00B6168D">
        <w:rPr>
          <w:lang w:val="es-ES_tradnl"/>
        </w:rPr>
        <w:t xml:space="preserve"> </w:t>
      </w:r>
      <w:proofErr w:type="spellStart"/>
      <w:r w:rsidRPr="00B6168D">
        <w:rPr>
          <w:lang w:val="es-ES_tradnl"/>
        </w:rPr>
        <w:t>susilpnėjus</w:t>
      </w:r>
      <w:proofErr w:type="spellEnd"/>
      <w:r w:rsidRPr="00B6168D">
        <w:rPr>
          <w:lang w:val="es-ES_tradnl"/>
        </w:rPr>
        <w:t xml:space="preserve"> </w:t>
      </w:r>
      <w:proofErr w:type="spellStart"/>
      <w:r w:rsidRPr="00B6168D">
        <w:rPr>
          <w:lang w:val="es-ES_tradnl"/>
        </w:rPr>
        <w:t>klausai</w:t>
      </w:r>
      <w:proofErr w:type="spellEnd"/>
      <w:r w:rsidRPr="00B6168D">
        <w:rPr>
          <w:lang w:val="es-ES_tradnl"/>
        </w:rPr>
        <w:t xml:space="preserve"> ar </w:t>
      </w:r>
      <w:proofErr w:type="spellStart"/>
      <w:r w:rsidRPr="00B6168D">
        <w:rPr>
          <w:lang w:val="es-ES_tradnl"/>
        </w:rPr>
        <w:t>netekus</w:t>
      </w:r>
      <w:proofErr w:type="spellEnd"/>
      <w:r w:rsidRPr="00B6168D">
        <w:rPr>
          <w:lang w:val="es-ES_tradnl"/>
        </w:rPr>
        <w:t xml:space="preserve"> </w:t>
      </w:r>
      <w:proofErr w:type="spellStart"/>
      <w:r w:rsidRPr="00B6168D">
        <w:rPr>
          <w:lang w:val="es-ES_tradnl"/>
        </w:rPr>
        <w:t>klausos</w:t>
      </w:r>
      <w:proofErr w:type="spellEnd"/>
      <w:r w:rsidRPr="00B6168D">
        <w:rPr>
          <w:lang w:val="es-ES_tradnl"/>
        </w:rPr>
        <w:t xml:space="preserve">, </w:t>
      </w:r>
      <w:proofErr w:type="spellStart"/>
      <w:r w:rsidRPr="00B6168D">
        <w:rPr>
          <w:lang w:val="es-ES_tradnl"/>
        </w:rPr>
        <w:t>tadalafilio</w:t>
      </w:r>
      <w:proofErr w:type="spellEnd"/>
      <w:r w:rsidRPr="00B6168D">
        <w:rPr>
          <w:lang w:val="es-ES_tradnl"/>
        </w:rPr>
        <w:t xml:space="preserve"> </w:t>
      </w:r>
      <w:proofErr w:type="spellStart"/>
      <w:r w:rsidRPr="00B6168D">
        <w:rPr>
          <w:lang w:val="es-ES_tradnl"/>
        </w:rPr>
        <w:t>vartojimą</w:t>
      </w:r>
      <w:proofErr w:type="spellEnd"/>
      <w:r w:rsidRPr="00B6168D">
        <w:rPr>
          <w:lang w:val="es-ES_tradnl"/>
        </w:rPr>
        <w:t xml:space="preserve"> </w:t>
      </w:r>
      <w:proofErr w:type="spellStart"/>
      <w:r w:rsidRPr="00B6168D">
        <w:rPr>
          <w:lang w:val="es-ES_tradnl"/>
        </w:rPr>
        <w:t>būtina</w:t>
      </w:r>
      <w:proofErr w:type="spellEnd"/>
      <w:r w:rsidRPr="00B6168D">
        <w:rPr>
          <w:lang w:val="es-ES_tradnl"/>
        </w:rPr>
        <w:t xml:space="preserve"> </w:t>
      </w:r>
      <w:proofErr w:type="spellStart"/>
      <w:r w:rsidRPr="00B6168D">
        <w:rPr>
          <w:lang w:val="es-ES_tradnl"/>
        </w:rPr>
        <w:t>nutraukti</w:t>
      </w:r>
      <w:proofErr w:type="spellEnd"/>
      <w:r w:rsidRPr="00B6168D">
        <w:rPr>
          <w:lang w:val="es-ES_tradnl"/>
        </w:rPr>
        <w:t xml:space="preserve"> ir </w:t>
      </w:r>
      <w:proofErr w:type="spellStart"/>
      <w:r w:rsidRPr="00B6168D">
        <w:rPr>
          <w:lang w:val="es-ES_tradnl"/>
        </w:rPr>
        <w:t>nedelsiant</w:t>
      </w:r>
      <w:proofErr w:type="spellEnd"/>
      <w:r w:rsidRPr="00B6168D">
        <w:rPr>
          <w:lang w:val="es-ES_tradnl"/>
        </w:rPr>
        <w:t xml:space="preserve"> </w:t>
      </w:r>
      <w:proofErr w:type="spellStart"/>
      <w:r w:rsidRPr="00B6168D">
        <w:rPr>
          <w:lang w:val="es-ES_tradnl"/>
        </w:rPr>
        <w:t>kreiptis</w:t>
      </w:r>
      <w:proofErr w:type="spellEnd"/>
      <w:r w:rsidRPr="00B6168D">
        <w:rPr>
          <w:lang w:val="es-ES_tradnl"/>
        </w:rPr>
        <w:t xml:space="preserve"> į </w:t>
      </w:r>
      <w:proofErr w:type="spellStart"/>
      <w:r w:rsidRPr="00B6168D">
        <w:rPr>
          <w:lang w:val="es-ES_tradnl"/>
        </w:rPr>
        <w:t>gydytoją</w:t>
      </w:r>
      <w:proofErr w:type="spellEnd"/>
      <w:r w:rsidRPr="00B6168D">
        <w:rPr>
          <w:rFonts w:eastAsia="Times New Roman" w:cs="Times New Roman"/>
          <w:szCs w:val="20"/>
          <w:lang w:val="es-ES_tradnl" w:eastAsia="en-US"/>
        </w:rPr>
        <w:t>.</w:t>
      </w:r>
    </w:p>
    <w:p w14:paraId="050EBFBC" w14:textId="77777777" w:rsidR="00C90652" w:rsidRPr="00B6168D" w:rsidRDefault="00C90652" w:rsidP="00664595">
      <w:pPr>
        <w:suppressAutoHyphens w:val="0"/>
        <w:autoSpaceDE w:val="0"/>
        <w:autoSpaceDN w:val="0"/>
        <w:adjustRightInd w:val="0"/>
        <w:rPr>
          <w:rFonts w:cs="Times New Roman"/>
          <w:lang w:val="es-ES_tradnl" w:eastAsia="ko-KR" w:bidi="th-TH"/>
        </w:rPr>
      </w:pPr>
    </w:p>
    <w:p w14:paraId="21DE3357" w14:textId="77777777" w:rsidR="00B81A35" w:rsidRPr="00B6168D" w:rsidRDefault="00B81A35" w:rsidP="00664595">
      <w:pPr>
        <w:pStyle w:val="UnderlinedKeep"/>
        <w:rPr>
          <w:rFonts w:cs="Times New Roman"/>
          <w:lang w:val="es-ES_tradnl" w:eastAsia="ko-KR" w:bidi="th-TH"/>
        </w:rPr>
      </w:pPr>
      <w:proofErr w:type="spellStart"/>
      <w:r w:rsidRPr="00B6168D">
        <w:rPr>
          <w:rFonts w:cs="Times New Roman"/>
          <w:lang w:val="es-ES_tradnl" w:eastAsia="ko-KR" w:bidi="th-TH"/>
        </w:rPr>
        <w:t>Inkstų</w:t>
      </w:r>
      <w:proofErr w:type="spellEnd"/>
      <w:r w:rsidRPr="00B6168D">
        <w:rPr>
          <w:rFonts w:cs="Times New Roman"/>
          <w:lang w:val="es-ES_tradnl" w:eastAsia="ko-KR" w:bidi="th-TH"/>
        </w:rPr>
        <w:t xml:space="preserve"> ir </w:t>
      </w:r>
      <w:proofErr w:type="spellStart"/>
      <w:r w:rsidRPr="00B6168D">
        <w:rPr>
          <w:rFonts w:cs="Times New Roman"/>
          <w:lang w:val="es-ES_tradnl" w:eastAsia="ko-KR" w:bidi="th-TH"/>
        </w:rPr>
        <w:t>kepenų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funkcijos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sutrikimas</w:t>
      </w:r>
      <w:proofErr w:type="spellEnd"/>
    </w:p>
    <w:p w14:paraId="6464523E" w14:textId="77777777" w:rsidR="00842095" w:rsidRPr="00B6168D" w:rsidRDefault="00842095" w:rsidP="00664595">
      <w:pPr>
        <w:suppressAutoHyphens w:val="0"/>
        <w:autoSpaceDE w:val="0"/>
        <w:autoSpaceDN w:val="0"/>
        <w:adjustRightInd w:val="0"/>
        <w:rPr>
          <w:rFonts w:cs="Times New Roman"/>
          <w:lang w:val="es-ES_tradnl" w:eastAsia="ko-KR" w:bidi="th-TH"/>
        </w:rPr>
      </w:pPr>
    </w:p>
    <w:p w14:paraId="77B3F2DB"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Pacientų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kuriems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yra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sunkus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inkstų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funkcijos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sutrikimas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kasdienis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vienos</w:t>
      </w:r>
      <w:proofErr w:type="spellEnd"/>
      <w:r w:rsidRPr="00B6168D">
        <w:rPr>
          <w:rFonts w:cs="Times New Roman"/>
          <w:lang w:val="es-ES_tradnl" w:eastAsia="ko-KR" w:bidi="th-TH"/>
        </w:rPr>
        <w:t xml:space="preserve"> </w:t>
      </w:r>
      <w:proofErr w:type="spellStart"/>
      <w:r w:rsidR="00B60CDC" w:rsidRPr="00B6168D">
        <w:rPr>
          <w:rFonts w:cs="Times New Roman"/>
          <w:lang w:val="es-ES_tradnl" w:eastAsia="ko-KR" w:bidi="th-TH"/>
        </w:rPr>
        <w:t>tadalafilio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dozės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vartojimo</w:t>
      </w:r>
      <w:proofErr w:type="spellEnd"/>
      <w:r w:rsidR="001D4117" w:rsidRPr="00B6168D">
        <w:rPr>
          <w:rFonts w:cs="Times New Roman"/>
          <w:lang w:val="es-ES_tradnl" w:eastAsia="ko-KR" w:bidi="th-TH"/>
        </w:rPr>
        <w:t xml:space="preserve"> </w:t>
      </w:r>
      <w:proofErr w:type="spellStart"/>
      <w:r w:rsidRPr="00B6168D">
        <w:rPr>
          <w:rFonts w:cs="Times New Roman"/>
          <w:lang w:val="es-ES_tradnl" w:eastAsia="ko-KR" w:bidi="th-TH"/>
        </w:rPr>
        <w:t>būdas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nerekomenduojamas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kadangi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didėja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tadalafilio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ekspozicija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organizme</w:t>
      </w:r>
      <w:proofErr w:type="spellEnd"/>
      <w:r w:rsidRPr="00B6168D">
        <w:rPr>
          <w:rFonts w:cs="Times New Roman"/>
          <w:lang w:val="es-ES_tradnl" w:eastAsia="ko-KR" w:bidi="th-TH"/>
        </w:rPr>
        <w:t xml:space="preserve"> (</w:t>
      </w:r>
      <w:r w:rsidRPr="00B6168D">
        <w:rPr>
          <w:rFonts w:cs="Times New Roman"/>
          <w:i/>
          <w:iCs/>
          <w:lang w:val="es-ES_tradnl" w:eastAsia="ko-KR" w:bidi="th-TH"/>
        </w:rPr>
        <w:t>AUC</w:t>
      </w:r>
      <w:r w:rsidRPr="00B6168D">
        <w:rPr>
          <w:rFonts w:cs="Times New Roman"/>
          <w:lang w:val="es-ES_tradnl" w:eastAsia="ko-KR" w:bidi="th-TH"/>
        </w:rPr>
        <w:t xml:space="preserve">), </w:t>
      </w:r>
      <w:proofErr w:type="spellStart"/>
      <w:r w:rsidRPr="00B6168D">
        <w:rPr>
          <w:rFonts w:cs="Times New Roman"/>
          <w:lang w:val="es-ES_tradnl" w:eastAsia="ko-KR" w:bidi="th-TH"/>
        </w:rPr>
        <w:t>gydymo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juo</w:t>
      </w:r>
      <w:proofErr w:type="spellEnd"/>
      <w:r w:rsidR="001D4117" w:rsidRPr="00B6168D">
        <w:rPr>
          <w:rFonts w:cs="Times New Roman"/>
          <w:lang w:val="es-ES_tradnl" w:eastAsia="ko-KR" w:bidi="th-TH"/>
        </w:rPr>
        <w:t xml:space="preserve"> </w:t>
      </w:r>
      <w:proofErr w:type="spellStart"/>
      <w:r w:rsidRPr="00B6168D">
        <w:rPr>
          <w:rFonts w:cs="Times New Roman"/>
          <w:lang w:val="es-ES_tradnl" w:eastAsia="ko-KR" w:bidi="th-TH"/>
        </w:rPr>
        <w:t>patirtis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yra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maža</w:t>
      </w:r>
      <w:proofErr w:type="spellEnd"/>
      <w:r w:rsidRPr="00B6168D">
        <w:rPr>
          <w:rFonts w:cs="Times New Roman"/>
          <w:lang w:val="es-ES_tradnl" w:eastAsia="ko-KR" w:bidi="th-TH"/>
        </w:rPr>
        <w:t xml:space="preserve"> ir </w:t>
      </w:r>
      <w:proofErr w:type="spellStart"/>
      <w:r w:rsidRPr="00B6168D">
        <w:rPr>
          <w:rFonts w:cs="Times New Roman"/>
          <w:lang w:val="es-ES_tradnl" w:eastAsia="ko-KR" w:bidi="th-TH"/>
        </w:rPr>
        <w:t>nėra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galimybės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dialize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daryti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įtaką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klirensui</w:t>
      </w:r>
      <w:proofErr w:type="spellEnd"/>
      <w:r w:rsidRPr="00B6168D">
        <w:rPr>
          <w:rFonts w:cs="Times New Roman"/>
          <w:lang w:val="es-ES_tradnl" w:eastAsia="ko-KR" w:bidi="th-TH"/>
        </w:rPr>
        <w:t>.</w:t>
      </w:r>
    </w:p>
    <w:p w14:paraId="4D78AFB2" w14:textId="77777777" w:rsidR="001D4117" w:rsidRPr="00B6168D" w:rsidRDefault="001D4117" w:rsidP="00664595">
      <w:pPr>
        <w:suppressAutoHyphens w:val="0"/>
        <w:autoSpaceDE w:val="0"/>
        <w:autoSpaceDN w:val="0"/>
        <w:adjustRightInd w:val="0"/>
        <w:rPr>
          <w:rFonts w:cs="Times New Roman"/>
          <w:lang w:val="es-ES_tradnl" w:eastAsia="ko-KR" w:bidi="th-TH"/>
        </w:rPr>
      </w:pPr>
    </w:p>
    <w:p w14:paraId="29F92E7C"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Klinikinių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duomenų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apie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vienos</w:t>
      </w:r>
      <w:proofErr w:type="spellEnd"/>
      <w:r w:rsidRPr="00B6168D">
        <w:rPr>
          <w:rFonts w:cs="Times New Roman"/>
          <w:lang w:val="es-ES_tradnl" w:eastAsia="ko-KR" w:bidi="th-TH"/>
        </w:rPr>
        <w:t xml:space="preserve"> </w:t>
      </w:r>
      <w:proofErr w:type="spellStart"/>
      <w:r w:rsidR="00B60CDC" w:rsidRPr="00B6168D">
        <w:rPr>
          <w:rFonts w:cs="Times New Roman"/>
          <w:lang w:val="es-ES_tradnl" w:eastAsia="ko-KR" w:bidi="th-TH"/>
        </w:rPr>
        <w:t>tadalafilio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dozės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saugumą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pacientams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sergantiems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sunkiu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kepenų</w:t>
      </w:r>
      <w:proofErr w:type="spellEnd"/>
      <w:r w:rsidR="001D4117" w:rsidRPr="00B6168D">
        <w:rPr>
          <w:rFonts w:cs="Times New Roman"/>
          <w:lang w:val="es-ES_tradnl" w:eastAsia="ko-KR" w:bidi="th-TH"/>
        </w:rPr>
        <w:t xml:space="preserve"> </w:t>
      </w:r>
      <w:proofErr w:type="spellStart"/>
      <w:r w:rsidRPr="00B6168D">
        <w:rPr>
          <w:rFonts w:cs="Times New Roman"/>
          <w:lang w:val="es-ES_tradnl" w:eastAsia="ko-KR" w:bidi="th-TH"/>
        </w:rPr>
        <w:t>nepakankamumu</w:t>
      </w:r>
      <w:proofErr w:type="spellEnd"/>
      <w:r w:rsidRPr="00B6168D">
        <w:rPr>
          <w:rFonts w:cs="Times New Roman"/>
          <w:lang w:val="es-ES_tradnl" w:eastAsia="ko-KR" w:bidi="th-TH"/>
        </w:rPr>
        <w:t xml:space="preserve"> (Child-Pugh </w:t>
      </w:r>
      <w:proofErr w:type="spellStart"/>
      <w:r w:rsidRPr="00B6168D">
        <w:rPr>
          <w:rFonts w:cs="Times New Roman"/>
          <w:lang w:val="es-ES_tradnl" w:eastAsia="ko-KR" w:bidi="th-TH"/>
        </w:rPr>
        <w:t>klasė</w:t>
      </w:r>
      <w:proofErr w:type="spellEnd"/>
      <w:r w:rsidRPr="00B6168D">
        <w:rPr>
          <w:rFonts w:cs="Times New Roman"/>
          <w:lang w:val="es-ES_tradnl" w:eastAsia="ko-KR" w:bidi="th-TH"/>
        </w:rPr>
        <w:t xml:space="preserve"> C), </w:t>
      </w:r>
      <w:proofErr w:type="spellStart"/>
      <w:r w:rsidRPr="00B6168D">
        <w:rPr>
          <w:rFonts w:cs="Times New Roman"/>
          <w:lang w:val="es-ES_tradnl" w:eastAsia="ko-KR" w:bidi="th-TH"/>
        </w:rPr>
        <w:t>yra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mažai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Kepenų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nepakankamumu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sergantiems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vyrams</w:t>
      </w:r>
      <w:proofErr w:type="spellEnd"/>
      <w:r w:rsidR="001D4117" w:rsidRPr="00B6168D">
        <w:rPr>
          <w:rFonts w:cs="Times New Roman"/>
          <w:lang w:val="es-ES_tradnl" w:eastAsia="ko-KR" w:bidi="th-TH"/>
        </w:rPr>
        <w:t xml:space="preserve"> </w:t>
      </w:r>
      <w:proofErr w:type="spellStart"/>
      <w:r w:rsidRPr="00B6168D">
        <w:rPr>
          <w:rFonts w:cs="Times New Roman"/>
          <w:lang w:val="es-ES_tradnl" w:eastAsia="ko-KR" w:bidi="th-TH"/>
        </w:rPr>
        <w:t>kasdienis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vienos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dozės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vartojimas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erekcijos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funkcijos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sutrikimui</w:t>
      </w:r>
      <w:proofErr w:type="spellEnd"/>
      <w:r w:rsidRPr="00B6168D">
        <w:rPr>
          <w:rFonts w:cs="Times New Roman"/>
          <w:lang w:val="es-ES_tradnl" w:eastAsia="ko-KR" w:bidi="th-TH"/>
        </w:rPr>
        <w:t xml:space="preserve"> ar </w:t>
      </w:r>
      <w:proofErr w:type="spellStart"/>
      <w:r w:rsidRPr="00B6168D">
        <w:rPr>
          <w:rFonts w:cs="Times New Roman"/>
          <w:lang w:val="es-ES_tradnl" w:eastAsia="ko-KR" w:bidi="th-TH"/>
        </w:rPr>
        <w:t>gerybinei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prostatos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hiperplazijai</w:t>
      </w:r>
      <w:proofErr w:type="spellEnd"/>
      <w:r w:rsidR="001D4117" w:rsidRPr="00B6168D">
        <w:rPr>
          <w:rFonts w:cs="Times New Roman"/>
          <w:lang w:val="es-ES_tradnl" w:eastAsia="ko-KR" w:bidi="th-TH"/>
        </w:rPr>
        <w:t xml:space="preserve"> </w:t>
      </w:r>
      <w:proofErr w:type="spellStart"/>
      <w:r w:rsidRPr="00B6168D">
        <w:rPr>
          <w:rFonts w:cs="Times New Roman"/>
          <w:lang w:val="es-ES_tradnl" w:eastAsia="ko-KR" w:bidi="th-TH"/>
        </w:rPr>
        <w:t>gydyti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netirtas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Prieš</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skirdamas</w:t>
      </w:r>
      <w:proofErr w:type="spellEnd"/>
      <w:r w:rsidR="00B60CDC" w:rsidRPr="00B6168D">
        <w:rPr>
          <w:rFonts w:cs="Times New Roman"/>
          <w:lang w:val="es-ES_tradnl" w:eastAsia="ko-KR" w:bidi="th-TH"/>
        </w:rPr>
        <w:t xml:space="preserve"> </w:t>
      </w:r>
      <w:proofErr w:type="spellStart"/>
      <w:r w:rsidR="00B60CDC" w:rsidRPr="00B6168D">
        <w:rPr>
          <w:rFonts w:cs="Times New Roman"/>
          <w:lang w:val="es-ES_tradnl" w:eastAsia="ko-KR" w:bidi="th-TH"/>
        </w:rPr>
        <w:t>Tadalafil</w:t>
      </w:r>
      <w:proofErr w:type="spellEnd"/>
      <w:r w:rsidR="00B60CDC" w:rsidRPr="00B6168D">
        <w:rPr>
          <w:rFonts w:cs="Times New Roman"/>
          <w:lang w:val="es-ES_tradnl" w:eastAsia="ko-KR" w:bidi="th-TH"/>
        </w:rPr>
        <w:t xml:space="preserve"> Mylan</w:t>
      </w:r>
      <w:r w:rsidRPr="00B6168D">
        <w:rPr>
          <w:rFonts w:cs="Times New Roman"/>
          <w:lang w:val="es-ES_tradnl" w:eastAsia="ko-KR" w:bidi="th-TH"/>
        </w:rPr>
        <w:t xml:space="preserve">, </w:t>
      </w:r>
      <w:proofErr w:type="spellStart"/>
      <w:r w:rsidRPr="00B6168D">
        <w:rPr>
          <w:rFonts w:cs="Times New Roman"/>
          <w:lang w:val="es-ES_tradnl" w:eastAsia="ko-KR" w:bidi="th-TH"/>
        </w:rPr>
        <w:t>gydytojas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turi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atidžiai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nustatyti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tokio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gydymo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naudos</w:t>
      </w:r>
      <w:proofErr w:type="spellEnd"/>
      <w:r w:rsidRPr="00B6168D">
        <w:rPr>
          <w:rFonts w:cs="Times New Roman"/>
          <w:lang w:val="es-ES_tradnl" w:eastAsia="ko-KR" w:bidi="th-TH"/>
        </w:rPr>
        <w:t xml:space="preserve"> ir </w:t>
      </w:r>
      <w:proofErr w:type="spellStart"/>
      <w:r w:rsidRPr="00B6168D">
        <w:rPr>
          <w:rFonts w:cs="Times New Roman"/>
          <w:lang w:val="es-ES_tradnl" w:eastAsia="ko-KR" w:bidi="th-TH"/>
        </w:rPr>
        <w:t>rizikos</w:t>
      </w:r>
      <w:proofErr w:type="spellEnd"/>
      <w:r w:rsidR="001D4117" w:rsidRPr="00B6168D">
        <w:rPr>
          <w:rFonts w:cs="Times New Roman"/>
          <w:lang w:val="es-ES_tradnl" w:eastAsia="ko-KR" w:bidi="th-TH"/>
        </w:rPr>
        <w:t xml:space="preserve"> </w:t>
      </w:r>
      <w:proofErr w:type="spellStart"/>
      <w:r w:rsidRPr="00B6168D">
        <w:rPr>
          <w:rFonts w:cs="Times New Roman"/>
          <w:lang w:val="es-ES_tradnl" w:eastAsia="ko-KR" w:bidi="th-TH"/>
        </w:rPr>
        <w:t>santykį</w:t>
      </w:r>
      <w:proofErr w:type="spellEnd"/>
      <w:r w:rsidRPr="00B6168D">
        <w:rPr>
          <w:rFonts w:cs="Times New Roman"/>
          <w:lang w:val="es-ES_tradnl" w:eastAsia="ko-KR" w:bidi="th-TH"/>
        </w:rPr>
        <w:t>.</w:t>
      </w:r>
    </w:p>
    <w:p w14:paraId="57791753" w14:textId="77777777" w:rsidR="001D4117" w:rsidRPr="00B6168D" w:rsidRDefault="001D4117" w:rsidP="00664595">
      <w:pPr>
        <w:suppressAutoHyphens w:val="0"/>
        <w:autoSpaceDE w:val="0"/>
        <w:autoSpaceDN w:val="0"/>
        <w:adjustRightInd w:val="0"/>
        <w:rPr>
          <w:rFonts w:cs="Times New Roman"/>
          <w:lang w:val="es-ES_tradnl" w:eastAsia="ko-KR" w:bidi="th-TH"/>
        </w:rPr>
      </w:pPr>
    </w:p>
    <w:p w14:paraId="5B80A18B" w14:textId="77777777" w:rsidR="00B81A35" w:rsidRPr="00B6168D" w:rsidRDefault="00B81A35" w:rsidP="00664595">
      <w:pPr>
        <w:pStyle w:val="UnderlinedKeep"/>
        <w:rPr>
          <w:rFonts w:cs="Times New Roman"/>
          <w:lang w:val="es-ES_tradnl" w:eastAsia="ko-KR" w:bidi="th-TH"/>
        </w:rPr>
      </w:pPr>
      <w:proofErr w:type="spellStart"/>
      <w:r w:rsidRPr="00B6168D">
        <w:rPr>
          <w:rFonts w:cs="Times New Roman"/>
          <w:lang w:val="es-ES_tradnl" w:eastAsia="ko-KR" w:bidi="th-TH"/>
        </w:rPr>
        <w:t>Priapizmas</w:t>
      </w:r>
      <w:proofErr w:type="spellEnd"/>
      <w:r w:rsidRPr="00B6168D">
        <w:rPr>
          <w:rFonts w:cs="Times New Roman"/>
          <w:lang w:val="es-ES_tradnl" w:eastAsia="ko-KR" w:bidi="th-TH"/>
        </w:rPr>
        <w:t xml:space="preserve"> ir </w:t>
      </w:r>
      <w:proofErr w:type="spellStart"/>
      <w:r w:rsidRPr="00B6168D">
        <w:rPr>
          <w:rFonts w:cs="Times New Roman"/>
          <w:lang w:val="es-ES_tradnl" w:eastAsia="ko-KR" w:bidi="th-TH"/>
        </w:rPr>
        <w:t>anatominė</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varpos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deformacija</w:t>
      </w:r>
      <w:proofErr w:type="spellEnd"/>
    </w:p>
    <w:p w14:paraId="70C23BE4" w14:textId="77777777" w:rsidR="00842095" w:rsidRPr="00B6168D" w:rsidRDefault="00842095" w:rsidP="00664595">
      <w:pPr>
        <w:suppressAutoHyphens w:val="0"/>
        <w:autoSpaceDE w:val="0"/>
        <w:autoSpaceDN w:val="0"/>
        <w:adjustRightInd w:val="0"/>
        <w:rPr>
          <w:rFonts w:cs="Times New Roman"/>
          <w:lang w:val="es-ES_tradnl" w:eastAsia="ko-KR" w:bidi="th-TH"/>
        </w:rPr>
      </w:pPr>
    </w:p>
    <w:p w14:paraId="66809755"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Pacientą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būtina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įspėti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kad</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tuo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atveju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jeigu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erekcija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trunka</w:t>
      </w:r>
      <w:proofErr w:type="spellEnd"/>
      <w:r w:rsidRPr="00B6168D">
        <w:rPr>
          <w:rFonts w:cs="Times New Roman"/>
          <w:lang w:val="es-ES_tradnl" w:eastAsia="ko-KR" w:bidi="th-TH"/>
        </w:rPr>
        <w:t xml:space="preserve"> 4</w:t>
      </w:r>
      <w:r w:rsidR="00B60CDC" w:rsidRPr="00B6168D">
        <w:rPr>
          <w:rFonts w:cs="Times New Roman"/>
          <w:lang w:val="es-ES_tradnl" w:eastAsia="ko-KR" w:bidi="th-TH"/>
        </w:rPr>
        <w:t> </w:t>
      </w:r>
      <w:proofErr w:type="spellStart"/>
      <w:r w:rsidRPr="00B6168D">
        <w:rPr>
          <w:rFonts w:cs="Times New Roman"/>
          <w:lang w:val="es-ES_tradnl" w:eastAsia="ko-KR" w:bidi="th-TH"/>
        </w:rPr>
        <w:t>valandas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arba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ilgiau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būtina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nedelsiant</w:t>
      </w:r>
      <w:proofErr w:type="spellEnd"/>
      <w:r w:rsidR="001D4117" w:rsidRPr="00B6168D">
        <w:rPr>
          <w:rFonts w:cs="Times New Roman"/>
          <w:lang w:val="es-ES_tradnl" w:eastAsia="ko-KR" w:bidi="th-TH"/>
        </w:rPr>
        <w:t xml:space="preserve"> </w:t>
      </w:r>
      <w:proofErr w:type="spellStart"/>
      <w:r w:rsidRPr="00B6168D">
        <w:rPr>
          <w:rFonts w:cs="Times New Roman"/>
          <w:lang w:val="es-ES_tradnl" w:eastAsia="ko-KR" w:bidi="th-TH"/>
        </w:rPr>
        <w:t>kreiptis</w:t>
      </w:r>
      <w:proofErr w:type="spellEnd"/>
      <w:r w:rsidRPr="00B6168D">
        <w:rPr>
          <w:rFonts w:cs="Times New Roman"/>
          <w:lang w:val="es-ES_tradnl" w:eastAsia="ko-KR" w:bidi="th-TH"/>
        </w:rPr>
        <w:t xml:space="preserve"> į </w:t>
      </w:r>
      <w:proofErr w:type="spellStart"/>
      <w:r w:rsidRPr="00B6168D">
        <w:rPr>
          <w:rFonts w:cs="Times New Roman"/>
          <w:lang w:val="es-ES_tradnl" w:eastAsia="ko-KR" w:bidi="th-TH"/>
        </w:rPr>
        <w:t>mediką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Jei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priapizmas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nepradedamas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gydyti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nedelsiant</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gali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atsirasti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varpos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audinio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pažaida</w:t>
      </w:r>
      <w:proofErr w:type="spellEnd"/>
      <w:r w:rsidR="001D4117" w:rsidRPr="00B6168D">
        <w:rPr>
          <w:rFonts w:cs="Times New Roman"/>
          <w:lang w:val="es-ES_tradnl" w:eastAsia="ko-KR" w:bidi="th-TH"/>
        </w:rPr>
        <w:t xml:space="preserve"> </w:t>
      </w:r>
      <w:r w:rsidRPr="00B6168D">
        <w:rPr>
          <w:rFonts w:cs="Times New Roman"/>
          <w:lang w:val="es-ES_tradnl" w:eastAsia="ko-KR" w:bidi="th-TH"/>
        </w:rPr>
        <w:t xml:space="preserve">ir </w:t>
      </w:r>
      <w:proofErr w:type="spellStart"/>
      <w:r w:rsidRPr="00B6168D">
        <w:rPr>
          <w:rFonts w:cs="Times New Roman"/>
          <w:lang w:val="es-ES_tradnl" w:eastAsia="ko-KR" w:bidi="th-TH"/>
        </w:rPr>
        <w:t>visam</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laikui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išnykti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lytinis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pajėgumas</w:t>
      </w:r>
      <w:proofErr w:type="spellEnd"/>
      <w:r w:rsidRPr="00B6168D">
        <w:rPr>
          <w:rFonts w:cs="Times New Roman"/>
          <w:lang w:val="es-ES_tradnl" w:eastAsia="ko-KR" w:bidi="th-TH"/>
        </w:rPr>
        <w:t>.</w:t>
      </w:r>
    </w:p>
    <w:p w14:paraId="6E3A7B4E" w14:textId="77777777" w:rsidR="001D4117" w:rsidRPr="00B6168D" w:rsidRDefault="001D4117" w:rsidP="00664595">
      <w:pPr>
        <w:suppressAutoHyphens w:val="0"/>
        <w:autoSpaceDE w:val="0"/>
        <w:autoSpaceDN w:val="0"/>
        <w:adjustRightInd w:val="0"/>
        <w:rPr>
          <w:rFonts w:cs="Times New Roman"/>
          <w:lang w:val="es-ES_tradnl" w:eastAsia="ko-KR" w:bidi="th-TH"/>
        </w:rPr>
      </w:pPr>
    </w:p>
    <w:p w14:paraId="549960F6"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Vyrams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kuriems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yra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anatominė</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varpos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deformacija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pvz</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anguliacija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kaverninė</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fibrozė</w:t>
      </w:r>
      <w:proofErr w:type="spellEnd"/>
      <w:r w:rsidRPr="00B6168D">
        <w:rPr>
          <w:rFonts w:cs="Times New Roman"/>
          <w:lang w:val="es-ES_tradnl" w:eastAsia="ko-KR" w:bidi="th-TH"/>
        </w:rPr>
        <w:t xml:space="preserve"> ar </w:t>
      </w:r>
      <w:proofErr w:type="spellStart"/>
      <w:r w:rsidRPr="00B6168D">
        <w:rPr>
          <w:rFonts w:cs="Times New Roman"/>
          <w:lang w:val="es-ES_tradnl" w:eastAsia="ko-KR" w:bidi="th-TH"/>
        </w:rPr>
        <w:t>Peyronie</w:t>
      </w:r>
      <w:proofErr w:type="spellEnd"/>
      <w:r w:rsidR="001D4117" w:rsidRPr="00B6168D">
        <w:rPr>
          <w:rFonts w:cs="Times New Roman"/>
          <w:lang w:val="es-ES_tradnl" w:eastAsia="ko-KR" w:bidi="th-TH"/>
        </w:rPr>
        <w:t xml:space="preserve"> </w:t>
      </w:r>
      <w:r w:rsidRPr="00B6168D">
        <w:rPr>
          <w:rFonts w:cs="Times New Roman"/>
          <w:lang w:val="es-ES_tradnl" w:eastAsia="ko-KR" w:bidi="th-TH"/>
        </w:rPr>
        <w:t xml:space="preserve">liga) </w:t>
      </w:r>
      <w:proofErr w:type="spellStart"/>
      <w:r w:rsidRPr="00B6168D">
        <w:rPr>
          <w:rFonts w:cs="Times New Roman"/>
          <w:lang w:val="es-ES_tradnl" w:eastAsia="ko-KR" w:bidi="th-TH"/>
        </w:rPr>
        <w:t>arba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būklė</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galinti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skatinti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priapizmą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pvz</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pjautuvinė</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anemija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dauginė</w:t>
      </w:r>
      <w:proofErr w:type="spellEnd"/>
      <w:r w:rsidRPr="00B6168D">
        <w:rPr>
          <w:rFonts w:cs="Times New Roman"/>
          <w:lang w:val="es-ES_tradnl" w:eastAsia="ko-KR" w:bidi="th-TH"/>
        </w:rPr>
        <w:t xml:space="preserve"> mieloma </w:t>
      </w:r>
      <w:proofErr w:type="spellStart"/>
      <w:r w:rsidRPr="00B6168D">
        <w:rPr>
          <w:rFonts w:cs="Times New Roman"/>
          <w:lang w:val="es-ES_tradnl" w:eastAsia="ko-KR" w:bidi="th-TH"/>
        </w:rPr>
        <w:t>arba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leukozė</w:t>
      </w:r>
      <w:proofErr w:type="spellEnd"/>
      <w:r w:rsidRPr="00B6168D">
        <w:rPr>
          <w:rFonts w:cs="Times New Roman"/>
          <w:lang w:val="es-ES_tradnl" w:eastAsia="ko-KR" w:bidi="th-TH"/>
        </w:rPr>
        <w:t>),</w:t>
      </w:r>
      <w:r w:rsidR="001D4117" w:rsidRPr="00B6168D">
        <w:rPr>
          <w:rFonts w:cs="Times New Roman"/>
          <w:lang w:val="es-ES_tradnl" w:eastAsia="ko-KR" w:bidi="th-TH"/>
        </w:rPr>
        <w:t xml:space="preserve"> </w:t>
      </w:r>
      <w:proofErr w:type="spellStart"/>
      <w:r w:rsidR="00B60CDC" w:rsidRPr="00B6168D">
        <w:rPr>
          <w:rFonts w:cs="Times New Roman"/>
          <w:lang w:val="es-ES_tradnl" w:eastAsia="ko-KR" w:bidi="th-TH"/>
        </w:rPr>
        <w:t>tadalafilį</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reikia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vartoti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atsargiai</w:t>
      </w:r>
      <w:proofErr w:type="spellEnd"/>
      <w:r w:rsidRPr="00B6168D">
        <w:rPr>
          <w:rFonts w:cs="Times New Roman"/>
          <w:lang w:val="es-ES_tradnl" w:eastAsia="ko-KR" w:bidi="th-TH"/>
        </w:rPr>
        <w:t>.</w:t>
      </w:r>
    </w:p>
    <w:p w14:paraId="1B29A080" w14:textId="77777777" w:rsidR="001D4117" w:rsidRPr="00B6168D" w:rsidRDefault="001D4117" w:rsidP="00664595">
      <w:pPr>
        <w:suppressAutoHyphens w:val="0"/>
        <w:autoSpaceDE w:val="0"/>
        <w:autoSpaceDN w:val="0"/>
        <w:adjustRightInd w:val="0"/>
        <w:rPr>
          <w:rFonts w:cs="Times New Roman"/>
          <w:lang w:val="es-ES_tradnl" w:eastAsia="ko-KR" w:bidi="th-TH"/>
        </w:rPr>
      </w:pPr>
    </w:p>
    <w:p w14:paraId="26FF0DE4" w14:textId="77777777" w:rsidR="00B81A35" w:rsidRPr="00B6168D" w:rsidRDefault="00B81A35" w:rsidP="00664595">
      <w:pPr>
        <w:pStyle w:val="UnderlinedKeep"/>
        <w:rPr>
          <w:rFonts w:cs="Times New Roman"/>
          <w:lang w:val="es-ES_tradnl" w:eastAsia="ko-KR" w:bidi="th-TH"/>
        </w:rPr>
      </w:pPr>
      <w:proofErr w:type="spellStart"/>
      <w:r w:rsidRPr="00B6168D">
        <w:rPr>
          <w:rFonts w:cs="Times New Roman"/>
          <w:lang w:val="es-ES_tradnl" w:eastAsia="ko-KR" w:bidi="th-TH"/>
        </w:rPr>
        <w:t>Vartojimas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kartu</w:t>
      </w:r>
      <w:proofErr w:type="spellEnd"/>
      <w:r w:rsidRPr="00B6168D">
        <w:rPr>
          <w:rFonts w:cs="Times New Roman"/>
          <w:lang w:val="es-ES_tradnl" w:eastAsia="ko-KR" w:bidi="th-TH"/>
        </w:rPr>
        <w:t xml:space="preserve"> su CYP3A4 </w:t>
      </w:r>
      <w:proofErr w:type="spellStart"/>
      <w:r w:rsidRPr="00B6168D">
        <w:rPr>
          <w:rFonts w:cs="Times New Roman"/>
          <w:lang w:val="es-ES_tradnl" w:eastAsia="ko-KR" w:bidi="th-TH"/>
        </w:rPr>
        <w:t>inhibitoriais</w:t>
      </w:r>
      <w:proofErr w:type="spellEnd"/>
    </w:p>
    <w:p w14:paraId="21C4B0EE" w14:textId="77777777" w:rsidR="00842095" w:rsidRPr="00B6168D" w:rsidRDefault="00842095" w:rsidP="00664595">
      <w:pPr>
        <w:keepNext/>
        <w:suppressAutoHyphens w:val="0"/>
        <w:autoSpaceDE w:val="0"/>
        <w:autoSpaceDN w:val="0"/>
        <w:adjustRightInd w:val="0"/>
        <w:rPr>
          <w:rFonts w:cs="Times New Roman"/>
          <w:lang w:val="es-ES_tradnl" w:eastAsia="ko-KR" w:bidi="th-TH"/>
        </w:rPr>
      </w:pPr>
    </w:p>
    <w:p w14:paraId="11C470C8"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Atsargiai</w:t>
      </w:r>
      <w:proofErr w:type="spellEnd"/>
      <w:r w:rsidRPr="00B6168D">
        <w:rPr>
          <w:rFonts w:cs="Times New Roman"/>
          <w:lang w:val="es-ES_tradnl" w:eastAsia="ko-KR" w:bidi="th-TH"/>
        </w:rPr>
        <w:t xml:space="preserve"> </w:t>
      </w:r>
      <w:proofErr w:type="spellStart"/>
      <w:r w:rsidR="00B60CDC" w:rsidRPr="00B6168D">
        <w:rPr>
          <w:rFonts w:cs="Times New Roman"/>
          <w:lang w:val="es-ES_tradnl" w:eastAsia="ko-KR" w:bidi="th-TH"/>
        </w:rPr>
        <w:t>tadalafilį</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reikia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skirti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pacientams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vartojantiems</w:t>
      </w:r>
      <w:proofErr w:type="spellEnd"/>
      <w:r w:rsidRPr="00B6168D">
        <w:rPr>
          <w:rFonts w:cs="Times New Roman"/>
          <w:lang w:val="es-ES_tradnl" w:eastAsia="ko-KR" w:bidi="th-TH"/>
        </w:rPr>
        <w:t xml:space="preserve"> CYP3A4 </w:t>
      </w:r>
      <w:proofErr w:type="spellStart"/>
      <w:r w:rsidRPr="00B6168D">
        <w:rPr>
          <w:rFonts w:cs="Times New Roman"/>
          <w:lang w:val="es-ES_tradnl" w:eastAsia="ko-KR" w:bidi="th-TH"/>
        </w:rPr>
        <w:t>inhibitorių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ritonaviro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sakvinaviro</w:t>
      </w:r>
      <w:proofErr w:type="spellEnd"/>
      <w:r w:rsidRPr="00B6168D">
        <w:rPr>
          <w:rFonts w:cs="Times New Roman"/>
          <w:lang w:val="es-ES_tradnl" w:eastAsia="ko-KR" w:bidi="th-TH"/>
        </w:rPr>
        <w:t>,</w:t>
      </w:r>
      <w:r w:rsidR="001D4117" w:rsidRPr="00B6168D">
        <w:rPr>
          <w:rFonts w:cs="Times New Roman"/>
          <w:lang w:val="es-ES_tradnl" w:eastAsia="ko-KR" w:bidi="th-TH"/>
        </w:rPr>
        <w:t xml:space="preserve"> </w:t>
      </w:r>
      <w:proofErr w:type="spellStart"/>
      <w:r w:rsidRPr="00B6168D">
        <w:rPr>
          <w:rFonts w:cs="Times New Roman"/>
          <w:lang w:val="es-ES_tradnl" w:eastAsia="ko-KR" w:bidi="th-TH"/>
        </w:rPr>
        <w:t>ketokonazolo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itrakonazolo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eritromicino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buvo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nustatyta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kad</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kartu</w:t>
      </w:r>
      <w:proofErr w:type="spellEnd"/>
      <w:r w:rsidRPr="00B6168D">
        <w:rPr>
          <w:rFonts w:cs="Times New Roman"/>
          <w:lang w:val="es-ES_tradnl" w:eastAsia="ko-KR" w:bidi="th-TH"/>
        </w:rPr>
        <w:t xml:space="preserve"> su </w:t>
      </w:r>
      <w:proofErr w:type="spellStart"/>
      <w:r w:rsidRPr="00B6168D">
        <w:rPr>
          <w:rFonts w:cs="Times New Roman"/>
          <w:lang w:val="es-ES_tradnl" w:eastAsia="ko-KR" w:bidi="th-TH"/>
        </w:rPr>
        <w:t>šiais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vaistiniais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preparatais</w:t>
      </w:r>
      <w:proofErr w:type="spellEnd"/>
      <w:r w:rsidR="001D4117" w:rsidRPr="00B6168D">
        <w:rPr>
          <w:rFonts w:cs="Times New Roman"/>
          <w:lang w:val="es-ES_tradnl" w:eastAsia="ko-KR" w:bidi="th-TH"/>
        </w:rPr>
        <w:t xml:space="preserve"> </w:t>
      </w:r>
      <w:proofErr w:type="spellStart"/>
      <w:r w:rsidRPr="00B6168D">
        <w:rPr>
          <w:rFonts w:cs="Times New Roman"/>
          <w:lang w:val="es-ES_tradnl" w:eastAsia="ko-KR" w:bidi="th-TH"/>
        </w:rPr>
        <w:t>vartojamo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tadalafilio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ekspozicija</w:t>
      </w:r>
      <w:proofErr w:type="spellEnd"/>
      <w:r w:rsidRPr="00B6168D">
        <w:rPr>
          <w:rFonts w:cs="Times New Roman"/>
          <w:lang w:val="es-ES_tradnl" w:eastAsia="ko-KR" w:bidi="th-TH"/>
        </w:rPr>
        <w:t xml:space="preserve"> (</w:t>
      </w:r>
      <w:r w:rsidRPr="00B6168D">
        <w:rPr>
          <w:rFonts w:cs="Times New Roman"/>
          <w:i/>
          <w:iCs/>
          <w:lang w:val="es-ES_tradnl" w:eastAsia="ko-KR" w:bidi="th-TH"/>
        </w:rPr>
        <w:t>AUC</w:t>
      </w:r>
      <w:r w:rsidRPr="00B6168D">
        <w:rPr>
          <w:rFonts w:cs="Times New Roman"/>
          <w:lang w:val="es-ES_tradnl" w:eastAsia="ko-KR" w:bidi="th-TH"/>
        </w:rPr>
        <w:t xml:space="preserve">) </w:t>
      </w:r>
      <w:proofErr w:type="spellStart"/>
      <w:r w:rsidRPr="00B6168D">
        <w:rPr>
          <w:rFonts w:cs="Times New Roman"/>
          <w:lang w:val="es-ES_tradnl" w:eastAsia="ko-KR" w:bidi="th-TH"/>
        </w:rPr>
        <w:t>padidėja</w:t>
      </w:r>
      <w:proofErr w:type="spellEnd"/>
      <w:r w:rsidRPr="00B6168D">
        <w:rPr>
          <w:rFonts w:cs="Times New Roman"/>
          <w:lang w:val="es-ES_tradnl" w:eastAsia="ko-KR" w:bidi="th-TH"/>
        </w:rPr>
        <w:t xml:space="preserve"> (</w:t>
      </w:r>
      <w:proofErr w:type="spellStart"/>
      <w:r w:rsidR="00291367" w:rsidRPr="00B6168D">
        <w:rPr>
          <w:rFonts w:cs="Times New Roman"/>
          <w:lang w:val="es-ES_tradnl" w:eastAsia="ko-KR" w:bidi="th-TH"/>
        </w:rPr>
        <w:t>žr</w:t>
      </w:r>
      <w:proofErr w:type="spellEnd"/>
      <w:r w:rsidR="00291367" w:rsidRPr="00B6168D">
        <w:rPr>
          <w:rFonts w:cs="Times New Roman"/>
          <w:lang w:val="es-ES_tradnl" w:eastAsia="ko-KR" w:bidi="th-TH"/>
        </w:rPr>
        <w:t>. </w:t>
      </w:r>
      <w:r w:rsidRPr="00B6168D">
        <w:rPr>
          <w:rFonts w:cs="Times New Roman"/>
          <w:lang w:val="es-ES_tradnl" w:eastAsia="ko-KR" w:bidi="th-TH"/>
        </w:rPr>
        <w:t>4.5</w:t>
      </w:r>
      <w:r w:rsidR="00EA2E72" w:rsidRPr="00B6168D">
        <w:rPr>
          <w:rFonts w:cs="Times New Roman"/>
          <w:lang w:val="es-ES_tradnl" w:eastAsia="ko-KR" w:bidi="th-TH"/>
        </w:rPr>
        <w:t> </w:t>
      </w:r>
      <w:proofErr w:type="spellStart"/>
      <w:r w:rsidRPr="00B6168D">
        <w:rPr>
          <w:rFonts w:cs="Times New Roman"/>
          <w:lang w:val="es-ES_tradnl" w:eastAsia="ko-KR" w:bidi="th-TH"/>
        </w:rPr>
        <w:t>skyrių</w:t>
      </w:r>
      <w:proofErr w:type="spellEnd"/>
      <w:r w:rsidRPr="00B6168D">
        <w:rPr>
          <w:rFonts w:cs="Times New Roman"/>
          <w:lang w:val="es-ES_tradnl" w:eastAsia="ko-KR" w:bidi="th-TH"/>
        </w:rPr>
        <w:t>).</w:t>
      </w:r>
    </w:p>
    <w:p w14:paraId="382765B9" w14:textId="77777777" w:rsidR="001D4117" w:rsidRPr="00B6168D" w:rsidRDefault="001D4117" w:rsidP="00664595">
      <w:pPr>
        <w:suppressAutoHyphens w:val="0"/>
        <w:autoSpaceDE w:val="0"/>
        <w:autoSpaceDN w:val="0"/>
        <w:adjustRightInd w:val="0"/>
        <w:rPr>
          <w:rFonts w:cs="Times New Roman"/>
          <w:lang w:val="es-ES_tradnl" w:eastAsia="ko-KR" w:bidi="th-TH"/>
        </w:rPr>
      </w:pPr>
    </w:p>
    <w:p w14:paraId="5A764578" w14:textId="77777777" w:rsidR="00B81A35" w:rsidRPr="00B6168D" w:rsidRDefault="00B60CDC" w:rsidP="00664595">
      <w:pPr>
        <w:pStyle w:val="UnderlinedKeep"/>
        <w:rPr>
          <w:rFonts w:cs="Times New Roman"/>
          <w:lang w:val="es-ES_tradnl" w:eastAsia="ko-KR" w:bidi="th-TH"/>
        </w:rPr>
      </w:pPr>
      <w:proofErr w:type="spellStart"/>
      <w:r w:rsidRPr="00B6168D">
        <w:rPr>
          <w:rFonts w:cs="Times New Roman"/>
          <w:lang w:val="es-ES_tradnl" w:eastAsia="ko-KR" w:bidi="th-TH"/>
        </w:rPr>
        <w:t>Tadalafilis</w:t>
      </w:r>
      <w:proofErr w:type="spellEnd"/>
      <w:r w:rsidR="00B81A35" w:rsidRPr="00B6168D">
        <w:rPr>
          <w:rFonts w:cs="Times New Roman"/>
          <w:lang w:val="es-ES_tradnl" w:eastAsia="ko-KR" w:bidi="th-TH"/>
        </w:rPr>
        <w:t xml:space="preserve"> ir kitas </w:t>
      </w:r>
      <w:proofErr w:type="spellStart"/>
      <w:r w:rsidR="00B81A35" w:rsidRPr="00B6168D">
        <w:rPr>
          <w:rFonts w:cs="Times New Roman"/>
          <w:lang w:val="es-ES_tradnl" w:eastAsia="ko-KR" w:bidi="th-TH"/>
        </w:rPr>
        <w:t>erekcijos</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funkcijos</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sutrikimo</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gydymas</w:t>
      </w:r>
      <w:proofErr w:type="spellEnd"/>
    </w:p>
    <w:p w14:paraId="0653EF94" w14:textId="77777777" w:rsidR="00842095" w:rsidRPr="00B6168D" w:rsidRDefault="00842095" w:rsidP="00664595">
      <w:pPr>
        <w:suppressAutoHyphens w:val="0"/>
        <w:autoSpaceDE w:val="0"/>
        <w:autoSpaceDN w:val="0"/>
        <w:adjustRightInd w:val="0"/>
        <w:rPr>
          <w:rFonts w:cs="Times New Roman"/>
          <w:lang w:val="es-ES_tradnl" w:eastAsia="ko-KR" w:bidi="th-TH"/>
        </w:rPr>
      </w:pPr>
    </w:p>
    <w:p w14:paraId="5D1AB238" w14:textId="77777777" w:rsidR="00B81A35" w:rsidRPr="00B6168D" w:rsidRDefault="00B81A35" w:rsidP="00664595">
      <w:pPr>
        <w:suppressAutoHyphens w:val="0"/>
        <w:autoSpaceDE w:val="0"/>
        <w:autoSpaceDN w:val="0"/>
        <w:adjustRightInd w:val="0"/>
        <w:rPr>
          <w:rFonts w:cs="Times New Roman"/>
          <w:lang w:val="es-ES_tradnl" w:eastAsia="ko-KR" w:bidi="th-TH"/>
        </w:rPr>
      </w:pPr>
      <w:r w:rsidRPr="00B6168D">
        <w:rPr>
          <w:rFonts w:cs="Times New Roman"/>
          <w:lang w:val="es-ES_tradnl" w:eastAsia="ko-KR" w:bidi="th-TH"/>
        </w:rPr>
        <w:t xml:space="preserve">Ar </w:t>
      </w:r>
      <w:proofErr w:type="spellStart"/>
      <w:r w:rsidRPr="00B6168D">
        <w:rPr>
          <w:rFonts w:cs="Times New Roman"/>
          <w:lang w:val="es-ES_tradnl" w:eastAsia="ko-KR" w:bidi="th-TH"/>
        </w:rPr>
        <w:t>saugu</w:t>
      </w:r>
      <w:proofErr w:type="spellEnd"/>
      <w:r w:rsidRPr="00B6168D">
        <w:rPr>
          <w:rFonts w:cs="Times New Roman"/>
          <w:lang w:val="es-ES_tradnl" w:eastAsia="ko-KR" w:bidi="th-TH"/>
        </w:rPr>
        <w:t xml:space="preserve"> ir </w:t>
      </w:r>
      <w:proofErr w:type="spellStart"/>
      <w:r w:rsidRPr="00B6168D">
        <w:rPr>
          <w:rFonts w:cs="Times New Roman"/>
          <w:lang w:val="es-ES_tradnl" w:eastAsia="ko-KR" w:bidi="th-TH"/>
        </w:rPr>
        <w:t>veiksminga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vartoti</w:t>
      </w:r>
      <w:proofErr w:type="spellEnd"/>
      <w:r w:rsidRPr="00B6168D">
        <w:rPr>
          <w:rFonts w:cs="Times New Roman"/>
          <w:lang w:val="es-ES_tradnl" w:eastAsia="ko-KR" w:bidi="th-TH"/>
        </w:rPr>
        <w:t xml:space="preserve"> </w:t>
      </w:r>
      <w:proofErr w:type="spellStart"/>
      <w:r w:rsidR="00B60CDC" w:rsidRPr="00B6168D">
        <w:rPr>
          <w:rFonts w:cs="Times New Roman"/>
          <w:lang w:val="es-ES_tradnl" w:eastAsia="ko-KR" w:bidi="th-TH"/>
        </w:rPr>
        <w:t>tadalafilį</w:t>
      </w:r>
      <w:proofErr w:type="spellEnd"/>
      <w:r w:rsidR="00B60CDC" w:rsidRPr="00B6168D">
        <w:rPr>
          <w:rFonts w:cs="Times New Roman"/>
          <w:lang w:val="es-ES_tradnl" w:eastAsia="ko-KR" w:bidi="th-TH"/>
        </w:rPr>
        <w:t xml:space="preserve"> </w:t>
      </w:r>
      <w:proofErr w:type="spellStart"/>
      <w:r w:rsidRPr="00B6168D">
        <w:rPr>
          <w:rFonts w:cs="Times New Roman"/>
          <w:lang w:val="es-ES_tradnl" w:eastAsia="ko-KR" w:bidi="th-TH"/>
        </w:rPr>
        <w:t>kartu</w:t>
      </w:r>
      <w:proofErr w:type="spellEnd"/>
      <w:r w:rsidRPr="00B6168D">
        <w:rPr>
          <w:rFonts w:cs="Times New Roman"/>
          <w:lang w:val="es-ES_tradnl" w:eastAsia="ko-KR" w:bidi="th-TH"/>
        </w:rPr>
        <w:t xml:space="preserve"> su </w:t>
      </w:r>
      <w:proofErr w:type="spellStart"/>
      <w:r w:rsidRPr="00B6168D">
        <w:rPr>
          <w:rFonts w:cs="Times New Roman"/>
          <w:lang w:val="es-ES_tradnl" w:eastAsia="ko-KR" w:bidi="th-TH"/>
        </w:rPr>
        <w:t>kitais</w:t>
      </w:r>
      <w:proofErr w:type="spellEnd"/>
      <w:r w:rsidRPr="00B6168D">
        <w:rPr>
          <w:rFonts w:cs="Times New Roman"/>
          <w:lang w:val="es-ES_tradnl" w:eastAsia="ko-KR" w:bidi="th-TH"/>
        </w:rPr>
        <w:t xml:space="preserve"> FDE5 </w:t>
      </w:r>
      <w:proofErr w:type="spellStart"/>
      <w:r w:rsidRPr="00B6168D">
        <w:rPr>
          <w:rFonts w:cs="Times New Roman"/>
          <w:lang w:val="es-ES_tradnl" w:eastAsia="ko-KR" w:bidi="th-TH"/>
        </w:rPr>
        <w:t>inhibitoriais</w:t>
      </w:r>
      <w:proofErr w:type="spellEnd"/>
      <w:r w:rsidRPr="00B6168D">
        <w:rPr>
          <w:rFonts w:cs="Times New Roman"/>
          <w:lang w:val="es-ES_tradnl" w:eastAsia="ko-KR" w:bidi="th-TH"/>
        </w:rPr>
        <w:t xml:space="preserve"> ar </w:t>
      </w:r>
      <w:proofErr w:type="spellStart"/>
      <w:r w:rsidRPr="00B6168D">
        <w:rPr>
          <w:rFonts w:cs="Times New Roman"/>
          <w:lang w:val="es-ES_tradnl" w:eastAsia="ko-KR" w:bidi="th-TH"/>
        </w:rPr>
        <w:t>kitokiais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vaistiniais</w:t>
      </w:r>
      <w:proofErr w:type="spellEnd"/>
      <w:r w:rsidR="001D4117" w:rsidRPr="00B6168D">
        <w:rPr>
          <w:rFonts w:cs="Times New Roman"/>
          <w:lang w:val="es-ES_tradnl" w:eastAsia="ko-KR" w:bidi="th-TH"/>
        </w:rPr>
        <w:t xml:space="preserve"> </w:t>
      </w:r>
      <w:proofErr w:type="spellStart"/>
      <w:r w:rsidRPr="00B6168D">
        <w:rPr>
          <w:rFonts w:cs="Times New Roman"/>
          <w:lang w:val="es-ES_tradnl" w:eastAsia="ko-KR" w:bidi="th-TH"/>
        </w:rPr>
        <w:t>preparatais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nuo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erekcijos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funkcijos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sutrikimo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netirta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Pacientams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reikia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pasakyti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kad</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vartoti</w:t>
      </w:r>
      <w:proofErr w:type="spellEnd"/>
      <w:r w:rsidR="001D4117" w:rsidRPr="00B6168D">
        <w:rPr>
          <w:rFonts w:cs="Times New Roman"/>
          <w:lang w:val="es-ES_tradnl" w:eastAsia="ko-KR" w:bidi="th-TH"/>
        </w:rPr>
        <w:t xml:space="preserve"> </w:t>
      </w:r>
      <w:proofErr w:type="spellStart"/>
      <w:r w:rsidR="00DD636C" w:rsidRPr="00B6168D">
        <w:rPr>
          <w:rFonts w:cs="Times New Roman"/>
          <w:lang w:val="es-ES_tradnl" w:eastAsia="ko-KR" w:bidi="th-TH"/>
        </w:rPr>
        <w:t>Ta</w:t>
      </w:r>
      <w:r w:rsidR="00C24DF6" w:rsidRPr="00B6168D">
        <w:rPr>
          <w:rFonts w:cs="Times New Roman"/>
          <w:lang w:val="es-ES_tradnl" w:eastAsia="ko-KR" w:bidi="th-TH"/>
        </w:rPr>
        <w:t>d</w:t>
      </w:r>
      <w:r w:rsidR="00DD636C" w:rsidRPr="00B6168D">
        <w:rPr>
          <w:rFonts w:cs="Times New Roman"/>
          <w:lang w:val="es-ES_tradnl" w:eastAsia="ko-KR" w:bidi="th-TH"/>
        </w:rPr>
        <w:t>a</w:t>
      </w:r>
      <w:r w:rsidR="00C24DF6" w:rsidRPr="00B6168D">
        <w:rPr>
          <w:rFonts w:cs="Times New Roman"/>
          <w:lang w:val="es-ES_tradnl" w:eastAsia="ko-KR" w:bidi="th-TH"/>
        </w:rPr>
        <w:t>l</w:t>
      </w:r>
      <w:r w:rsidR="00DD636C" w:rsidRPr="00B6168D">
        <w:rPr>
          <w:rFonts w:cs="Times New Roman"/>
          <w:lang w:val="es-ES_tradnl" w:eastAsia="ko-KR" w:bidi="th-TH"/>
        </w:rPr>
        <w:t>afil</w:t>
      </w:r>
      <w:proofErr w:type="spellEnd"/>
      <w:r w:rsidR="00DD636C" w:rsidRPr="00B6168D">
        <w:rPr>
          <w:rFonts w:cs="Times New Roman"/>
          <w:lang w:val="es-ES_tradnl" w:eastAsia="ko-KR" w:bidi="th-TH"/>
        </w:rPr>
        <w:t xml:space="preserve"> Mylan </w:t>
      </w:r>
      <w:proofErr w:type="spellStart"/>
      <w:r w:rsidRPr="00B6168D">
        <w:rPr>
          <w:rFonts w:cs="Times New Roman"/>
          <w:lang w:val="es-ES_tradnl" w:eastAsia="ko-KR" w:bidi="th-TH"/>
        </w:rPr>
        <w:t>kartu</w:t>
      </w:r>
      <w:proofErr w:type="spellEnd"/>
      <w:r w:rsidRPr="00B6168D">
        <w:rPr>
          <w:rFonts w:cs="Times New Roman"/>
          <w:lang w:val="es-ES_tradnl" w:eastAsia="ko-KR" w:bidi="th-TH"/>
        </w:rPr>
        <w:t xml:space="preserve"> su </w:t>
      </w:r>
      <w:proofErr w:type="spellStart"/>
      <w:r w:rsidRPr="00B6168D">
        <w:rPr>
          <w:rFonts w:cs="Times New Roman"/>
          <w:lang w:val="es-ES_tradnl" w:eastAsia="ko-KR" w:bidi="th-TH"/>
        </w:rPr>
        <w:t>tokiais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vaistiniais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preparatais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negalima</w:t>
      </w:r>
      <w:proofErr w:type="spellEnd"/>
      <w:r w:rsidRPr="00B6168D">
        <w:rPr>
          <w:rFonts w:cs="Times New Roman"/>
          <w:lang w:val="es-ES_tradnl" w:eastAsia="ko-KR" w:bidi="th-TH"/>
        </w:rPr>
        <w:t>.</w:t>
      </w:r>
    </w:p>
    <w:p w14:paraId="6433E3AF" w14:textId="77777777" w:rsidR="001D4117" w:rsidRPr="00B6168D" w:rsidRDefault="001D4117" w:rsidP="00664595">
      <w:pPr>
        <w:suppressAutoHyphens w:val="0"/>
        <w:autoSpaceDE w:val="0"/>
        <w:autoSpaceDN w:val="0"/>
        <w:adjustRightInd w:val="0"/>
        <w:rPr>
          <w:rFonts w:cs="Times New Roman"/>
          <w:lang w:val="es-ES_tradnl" w:eastAsia="ko-KR" w:bidi="th-TH"/>
        </w:rPr>
      </w:pPr>
    </w:p>
    <w:p w14:paraId="35B2AC82" w14:textId="77777777" w:rsidR="00B81A35" w:rsidRPr="00B6168D" w:rsidRDefault="00B81A35" w:rsidP="00664595">
      <w:pPr>
        <w:pStyle w:val="UnderlinedKeep"/>
        <w:rPr>
          <w:rFonts w:cs="Times New Roman"/>
          <w:lang w:val="es-ES_tradnl" w:eastAsia="ko-KR" w:bidi="th-TH"/>
        </w:rPr>
      </w:pPr>
      <w:proofErr w:type="spellStart"/>
      <w:r w:rsidRPr="00B6168D">
        <w:rPr>
          <w:rFonts w:cs="Times New Roman"/>
          <w:lang w:val="es-ES_tradnl" w:eastAsia="ko-KR" w:bidi="th-TH"/>
        </w:rPr>
        <w:lastRenderedPageBreak/>
        <w:t>Laktozė</w:t>
      </w:r>
      <w:proofErr w:type="spellEnd"/>
    </w:p>
    <w:p w14:paraId="2290BB57" w14:textId="77777777" w:rsidR="00415188" w:rsidRPr="00B6168D" w:rsidRDefault="00415188" w:rsidP="00664595">
      <w:pPr>
        <w:suppressAutoHyphens w:val="0"/>
        <w:autoSpaceDE w:val="0"/>
        <w:autoSpaceDN w:val="0"/>
        <w:adjustRightInd w:val="0"/>
        <w:rPr>
          <w:rFonts w:cs="Times New Roman"/>
          <w:noProof/>
          <w:lang w:val="es-ES_tradnl"/>
        </w:rPr>
      </w:pPr>
    </w:p>
    <w:p w14:paraId="256FB05B" w14:textId="77777777" w:rsidR="00B81A35" w:rsidRPr="00B6168D" w:rsidRDefault="00CA55C3" w:rsidP="00664595">
      <w:pPr>
        <w:suppressAutoHyphens w:val="0"/>
        <w:autoSpaceDE w:val="0"/>
        <w:autoSpaceDN w:val="0"/>
        <w:adjustRightInd w:val="0"/>
        <w:rPr>
          <w:rFonts w:cs="Times New Roman"/>
          <w:lang w:val="es-ES_tradnl" w:eastAsia="ko-KR" w:bidi="th-TH"/>
        </w:rPr>
      </w:pPr>
      <w:r w:rsidRPr="00B6168D">
        <w:rPr>
          <w:rFonts w:cs="Times New Roman"/>
          <w:noProof/>
          <w:lang w:val="es-ES_tradnl"/>
        </w:rPr>
        <w:t>Tadalafil Mylan sudėtyje</w:t>
      </w:r>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yra</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laktozės</w:t>
      </w:r>
      <w:proofErr w:type="spellEnd"/>
      <w:r w:rsidR="00B81A35" w:rsidRPr="00B6168D">
        <w:rPr>
          <w:rFonts w:cs="Times New Roman"/>
          <w:lang w:val="es-ES_tradnl" w:eastAsia="ko-KR" w:bidi="th-TH"/>
        </w:rPr>
        <w:t xml:space="preserve">. </w:t>
      </w:r>
      <w:proofErr w:type="spellStart"/>
      <w:r w:rsidR="00842095" w:rsidRPr="00B6168D">
        <w:rPr>
          <w:rFonts w:cs="Times New Roman"/>
          <w:lang w:val="es-ES_tradnl" w:eastAsia="ko-KR" w:bidi="th-TH"/>
        </w:rPr>
        <w:t>Šio</w:t>
      </w:r>
      <w:proofErr w:type="spellEnd"/>
      <w:r w:rsidR="00842095" w:rsidRPr="00B6168D">
        <w:rPr>
          <w:rFonts w:cs="Times New Roman"/>
          <w:lang w:val="es-ES_tradnl" w:eastAsia="ko-KR" w:bidi="th-TH"/>
        </w:rPr>
        <w:t xml:space="preserve"> </w:t>
      </w:r>
      <w:proofErr w:type="spellStart"/>
      <w:r w:rsidR="00842095" w:rsidRPr="00B6168D">
        <w:rPr>
          <w:rFonts w:cs="Times New Roman"/>
          <w:lang w:val="es-ES_tradnl" w:eastAsia="ko-KR" w:bidi="th-TH"/>
        </w:rPr>
        <w:t>vaistinio</w:t>
      </w:r>
      <w:proofErr w:type="spellEnd"/>
      <w:r w:rsidR="00842095" w:rsidRPr="00B6168D">
        <w:rPr>
          <w:rFonts w:cs="Times New Roman"/>
          <w:lang w:val="es-ES_tradnl" w:eastAsia="ko-KR" w:bidi="th-TH"/>
        </w:rPr>
        <w:t xml:space="preserve"> </w:t>
      </w:r>
      <w:proofErr w:type="spellStart"/>
      <w:r w:rsidR="00842095" w:rsidRPr="00B6168D">
        <w:rPr>
          <w:rFonts w:cs="Times New Roman"/>
          <w:lang w:val="es-ES_tradnl" w:eastAsia="ko-KR" w:bidi="th-TH"/>
        </w:rPr>
        <w:t>preparato</w:t>
      </w:r>
      <w:proofErr w:type="spellEnd"/>
      <w:r w:rsidR="00842095" w:rsidRPr="00B6168D">
        <w:rPr>
          <w:rFonts w:cs="Times New Roman"/>
          <w:lang w:val="es-ES_tradnl" w:eastAsia="ko-KR" w:bidi="th-TH"/>
        </w:rPr>
        <w:t xml:space="preserve"> </w:t>
      </w:r>
      <w:proofErr w:type="spellStart"/>
      <w:r w:rsidR="00842095" w:rsidRPr="00B6168D">
        <w:rPr>
          <w:rFonts w:cs="Times New Roman"/>
          <w:lang w:val="es-ES_tradnl" w:eastAsia="ko-KR" w:bidi="th-TH"/>
        </w:rPr>
        <w:t>negalima</w:t>
      </w:r>
      <w:proofErr w:type="spellEnd"/>
      <w:r w:rsidR="00842095" w:rsidRPr="00B6168D">
        <w:rPr>
          <w:rFonts w:cs="Times New Roman"/>
          <w:lang w:val="es-ES_tradnl" w:eastAsia="ko-KR" w:bidi="th-TH"/>
        </w:rPr>
        <w:t xml:space="preserve"> </w:t>
      </w:r>
      <w:proofErr w:type="spellStart"/>
      <w:r w:rsidR="00842095" w:rsidRPr="00B6168D">
        <w:rPr>
          <w:rFonts w:cs="Times New Roman"/>
          <w:lang w:val="es-ES_tradnl" w:eastAsia="ko-KR" w:bidi="th-TH"/>
        </w:rPr>
        <w:t>vartoti</w:t>
      </w:r>
      <w:proofErr w:type="spellEnd"/>
      <w:r w:rsidR="00842095" w:rsidRPr="00B6168D">
        <w:rPr>
          <w:rFonts w:cs="Times New Roman"/>
          <w:lang w:val="es-ES_tradnl" w:eastAsia="ko-KR" w:bidi="th-TH"/>
        </w:rPr>
        <w:t xml:space="preserve"> </w:t>
      </w:r>
      <w:proofErr w:type="spellStart"/>
      <w:r w:rsidR="00842095" w:rsidRPr="00B6168D">
        <w:rPr>
          <w:rFonts w:cs="Times New Roman"/>
          <w:lang w:val="es-ES_tradnl" w:eastAsia="ko-KR" w:bidi="th-TH"/>
        </w:rPr>
        <w:t>p</w:t>
      </w:r>
      <w:r w:rsidR="00B81A35" w:rsidRPr="00B6168D">
        <w:rPr>
          <w:rFonts w:cs="Times New Roman"/>
          <w:lang w:val="es-ES_tradnl" w:eastAsia="ko-KR" w:bidi="th-TH"/>
        </w:rPr>
        <w:t>acientams</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kuriems</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nustatytas</w:t>
      </w:r>
      <w:proofErr w:type="spellEnd"/>
      <w:r w:rsidR="00B81A35" w:rsidRPr="00B6168D">
        <w:rPr>
          <w:rFonts w:cs="Times New Roman"/>
          <w:lang w:val="es-ES_tradnl" w:eastAsia="ko-KR" w:bidi="th-TH"/>
        </w:rPr>
        <w:t xml:space="preserve"> retas </w:t>
      </w:r>
      <w:proofErr w:type="spellStart"/>
      <w:r w:rsidR="00B81A35" w:rsidRPr="00B6168D">
        <w:rPr>
          <w:rFonts w:cs="Times New Roman"/>
          <w:lang w:val="es-ES_tradnl" w:eastAsia="ko-KR" w:bidi="th-TH"/>
        </w:rPr>
        <w:t>paveldimas</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sutrikimas</w:t>
      </w:r>
      <w:proofErr w:type="spellEnd"/>
      <w:r w:rsidR="00D17D3A" w:rsidRPr="00B6168D">
        <w:rPr>
          <w:rFonts w:cs="Times New Roman"/>
          <w:lang w:val="es-ES_tradnl" w:eastAsia="ko-KR" w:bidi="th-TH"/>
        </w:rPr>
        <w:t xml:space="preserve"> – </w:t>
      </w:r>
      <w:proofErr w:type="spellStart"/>
      <w:r w:rsidR="00B81A35" w:rsidRPr="00B6168D">
        <w:rPr>
          <w:rFonts w:cs="Times New Roman"/>
          <w:lang w:val="es-ES_tradnl" w:eastAsia="ko-KR" w:bidi="th-TH"/>
        </w:rPr>
        <w:t>galaktozės</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netoleravimas</w:t>
      </w:r>
      <w:proofErr w:type="spellEnd"/>
      <w:r w:rsidR="00B81A35" w:rsidRPr="00B6168D">
        <w:rPr>
          <w:rFonts w:cs="Times New Roman"/>
          <w:lang w:val="es-ES_tradnl" w:eastAsia="ko-KR" w:bidi="th-TH"/>
        </w:rPr>
        <w:t xml:space="preserve">, </w:t>
      </w:r>
      <w:proofErr w:type="spellStart"/>
      <w:r w:rsidR="00842095" w:rsidRPr="00B6168D">
        <w:rPr>
          <w:rFonts w:cs="Times New Roman"/>
          <w:iCs/>
          <w:lang w:val="es-ES_tradnl" w:eastAsia="ko-KR" w:bidi="th-TH"/>
        </w:rPr>
        <w:t>visiškas</w:t>
      </w:r>
      <w:proofErr w:type="spellEnd"/>
      <w:r w:rsidR="00842095" w:rsidRPr="00B6168D">
        <w:rPr>
          <w:rFonts w:cs="Times New Roman"/>
          <w:iCs/>
          <w:lang w:val="es-ES_tradnl" w:eastAsia="ko-KR" w:bidi="th-TH"/>
        </w:rPr>
        <w:t xml:space="preserve"> </w:t>
      </w:r>
      <w:proofErr w:type="spellStart"/>
      <w:r w:rsidR="00B81A35" w:rsidRPr="00B6168D">
        <w:rPr>
          <w:rFonts w:cs="Times New Roman"/>
          <w:lang w:val="es-ES_tradnl" w:eastAsia="ko-KR" w:bidi="th-TH"/>
        </w:rPr>
        <w:t>laktazės</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stygius</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arba</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gliukozės</w:t>
      </w:r>
      <w:proofErr w:type="spellEnd"/>
      <w:r w:rsidR="00B81A35" w:rsidRPr="00B6168D">
        <w:rPr>
          <w:rFonts w:cs="Times New Roman"/>
          <w:lang w:val="es-ES_tradnl" w:eastAsia="ko-KR" w:bidi="th-TH"/>
        </w:rPr>
        <w:t xml:space="preserve"> ir </w:t>
      </w:r>
      <w:proofErr w:type="spellStart"/>
      <w:r w:rsidR="00B81A35" w:rsidRPr="00B6168D">
        <w:rPr>
          <w:rFonts w:cs="Times New Roman"/>
          <w:lang w:val="es-ES_tradnl" w:eastAsia="ko-KR" w:bidi="th-TH"/>
        </w:rPr>
        <w:t>galaktozės</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malabsorbcija</w:t>
      </w:r>
      <w:proofErr w:type="spellEnd"/>
      <w:r w:rsidR="00B81A35" w:rsidRPr="00B6168D">
        <w:rPr>
          <w:rFonts w:cs="Times New Roman"/>
          <w:lang w:val="es-ES_tradnl" w:eastAsia="ko-KR" w:bidi="th-TH"/>
        </w:rPr>
        <w:t>.</w:t>
      </w:r>
    </w:p>
    <w:p w14:paraId="48CD4BEE" w14:textId="77777777" w:rsidR="00842095" w:rsidRPr="00B6168D" w:rsidRDefault="00842095" w:rsidP="00664595">
      <w:pPr>
        <w:suppressAutoHyphens w:val="0"/>
        <w:autoSpaceDE w:val="0"/>
        <w:autoSpaceDN w:val="0"/>
        <w:adjustRightInd w:val="0"/>
        <w:rPr>
          <w:rFonts w:cs="Times New Roman"/>
          <w:lang w:val="es-ES_tradnl" w:eastAsia="ko-KR" w:bidi="th-TH"/>
        </w:rPr>
      </w:pPr>
    </w:p>
    <w:p w14:paraId="06E6BE22" w14:textId="77777777" w:rsidR="00842095" w:rsidRPr="00B6168D" w:rsidRDefault="00E56EB7" w:rsidP="00664595">
      <w:pPr>
        <w:suppressAutoHyphens w:val="0"/>
        <w:autoSpaceDE w:val="0"/>
        <w:autoSpaceDN w:val="0"/>
        <w:adjustRightInd w:val="0"/>
        <w:rPr>
          <w:rFonts w:cs="Times New Roman"/>
          <w:lang w:val="es-ES_tradnl" w:eastAsia="ko-KR" w:bidi="th-TH"/>
        </w:rPr>
      </w:pPr>
      <w:r w:rsidRPr="00B6168D">
        <w:rPr>
          <w:rFonts w:cs="Times New Roman"/>
          <w:u w:val="single"/>
          <w:lang w:val="es-ES_tradnl" w:eastAsia="ko-KR" w:bidi="th-TH"/>
        </w:rPr>
        <w:t>N</w:t>
      </w:r>
      <w:r w:rsidR="00842095" w:rsidRPr="00B6168D">
        <w:rPr>
          <w:rFonts w:cs="Times New Roman"/>
          <w:u w:val="single"/>
          <w:lang w:val="es-ES_tradnl" w:eastAsia="ko-KR" w:bidi="th-TH"/>
        </w:rPr>
        <w:t>atri</w:t>
      </w:r>
      <w:r w:rsidRPr="00B6168D">
        <w:rPr>
          <w:rFonts w:cs="Times New Roman"/>
          <w:u w:val="single"/>
          <w:lang w:val="es-ES_tradnl" w:eastAsia="ko-KR" w:bidi="th-TH"/>
        </w:rPr>
        <w:t>s</w:t>
      </w:r>
    </w:p>
    <w:p w14:paraId="5D18DB91" w14:textId="77777777" w:rsidR="00415188" w:rsidRPr="00B6168D" w:rsidRDefault="00415188" w:rsidP="00664595">
      <w:pPr>
        <w:suppressAutoHyphens w:val="0"/>
        <w:autoSpaceDE w:val="0"/>
        <w:autoSpaceDN w:val="0"/>
        <w:adjustRightInd w:val="0"/>
        <w:rPr>
          <w:rFonts w:cs="Times New Roman"/>
          <w:lang w:val="es-ES_tradnl" w:eastAsia="ko-KR" w:bidi="th-TH"/>
        </w:rPr>
      </w:pPr>
    </w:p>
    <w:p w14:paraId="1DAC32E1" w14:textId="77777777" w:rsidR="00842095" w:rsidRPr="00B6168D" w:rsidRDefault="0084209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Kiekvienoje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Tadalafil</w:t>
      </w:r>
      <w:proofErr w:type="spellEnd"/>
      <w:r w:rsidRPr="00B6168D">
        <w:rPr>
          <w:rFonts w:cs="Times New Roman"/>
          <w:lang w:val="es-ES_tradnl" w:eastAsia="ko-KR" w:bidi="th-TH"/>
        </w:rPr>
        <w:t xml:space="preserve"> Mylan</w:t>
      </w:r>
      <w:r w:rsidR="00415188" w:rsidRPr="00B6168D">
        <w:rPr>
          <w:rFonts w:cs="Times New Roman"/>
          <w:lang w:val="es-ES_tradnl" w:eastAsia="ko-KR" w:bidi="th-TH"/>
        </w:rPr>
        <w:t xml:space="preserve"> </w:t>
      </w:r>
      <w:proofErr w:type="spellStart"/>
      <w:r w:rsidR="00415188" w:rsidRPr="00B6168D">
        <w:rPr>
          <w:rFonts w:cs="Times New Roman"/>
          <w:lang w:val="es-ES_tradnl" w:eastAsia="ko-KR" w:bidi="th-TH"/>
        </w:rPr>
        <w:t>tebletėje</w:t>
      </w:r>
      <w:proofErr w:type="spellEnd"/>
      <w:r w:rsidR="00415188" w:rsidRPr="00B6168D">
        <w:rPr>
          <w:rFonts w:cs="Times New Roman"/>
          <w:lang w:val="es-ES_tradnl" w:eastAsia="ko-KR" w:bidi="th-TH"/>
        </w:rPr>
        <w:t xml:space="preserve"> </w:t>
      </w:r>
      <w:proofErr w:type="spellStart"/>
      <w:r w:rsidR="00415188" w:rsidRPr="00B6168D">
        <w:rPr>
          <w:rFonts w:cs="Times New Roman"/>
          <w:lang w:val="es-ES_tradnl" w:eastAsia="ko-KR" w:bidi="th-TH"/>
        </w:rPr>
        <w:t>yra</w:t>
      </w:r>
      <w:proofErr w:type="spellEnd"/>
      <w:r w:rsidR="00415188" w:rsidRPr="00B6168D">
        <w:rPr>
          <w:rFonts w:cs="Times New Roman"/>
          <w:lang w:val="es-ES_tradnl" w:eastAsia="ko-KR" w:bidi="th-TH"/>
        </w:rPr>
        <w:t xml:space="preserve"> 1 mmol (23 mg) </w:t>
      </w:r>
      <w:proofErr w:type="spellStart"/>
      <w:r w:rsidR="00415188" w:rsidRPr="00B6168D">
        <w:rPr>
          <w:rFonts w:cs="Times New Roman"/>
          <w:lang w:val="es-ES_tradnl" w:eastAsia="ko-KR" w:bidi="th-TH"/>
        </w:rPr>
        <w:t>natrio</w:t>
      </w:r>
      <w:proofErr w:type="spellEnd"/>
      <w:r w:rsidR="00415188" w:rsidRPr="00B6168D">
        <w:rPr>
          <w:rFonts w:cs="Times New Roman"/>
          <w:lang w:val="es-ES_tradnl" w:eastAsia="ko-KR" w:bidi="th-TH"/>
        </w:rPr>
        <w:t xml:space="preserve">, </w:t>
      </w:r>
      <w:proofErr w:type="spellStart"/>
      <w:r w:rsidR="00415188" w:rsidRPr="00B6168D">
        <w:rPr>
          <w:rFonts w:cs="Times New Roman"/>
          <w:lang w:val="es-ES_tradnl" w:eastAsia="ko-KR" w:bidi="th-TH"/>
        </w:rPr>
        <w:t>t.y</w:t>
      </w:r>
      <w:proofErr w:type="spellEnd"/>
      <w:r w:rsidR="00415188" w:rsidRPr="00B6168D">
        <w:rPr>
          <w:rFonts w:cs="Times New Roman"/>
          <w:lang w:val="es-ES_tradnl" w:eastAsia="ko-KR" w:bidi="th-TH"/>
        </w:rPr>
        <w:t xml:space="preserve">. jis </w:t>
      </w:r>
      <w:proofErr w:type="spellStart"/>
      <w:r w:rsidR="00415188" w:rsidRPr="00B6168D">
        <w:rPr>
          <w:rFonts w:cs="Times New Roman"/>
          <w:lang w:val="es-ES_tradnl" w:eastAsia="ko-KR" w:bidi="th-TH"/>
        </w:rPr>
        <w:t>beveik</w:t>
      </w:r>
      <w:proofErr w:type="spellEnd"/>
      <w:r w:rsidR="00415188" w:rsidRPr="00B6168D">
        <w:rPr>
          <w:rFonts w:cs="Times New Roman"/>
          <w:lang w:val="es-ES_tradnl" w:eastAsia="ko-KR" w:bidi="th-TH"/>
        </w:rPr>
        <w:t xml:space="preserve"> </w:t>
      </w:r>
      <w:proofErr w:type="spellStart"/>
      <w:r w:rsidR="00415188" w:rsidRPr="00B6168D">
        <w:rPr>
          <w:rFonts w:cs="Times New Roman"/>
          <w:lang w:val="es-ES_tradnl" w:eastAsia="ko-KR" w:bidi="th-TH"/>
        </w:rPr>
        <w:t>neturi</w:t>
      </w:r>
      <w:proofErr w:type="spellEnd"/>
      <w:r w:rsidR="00415188" w:rsidRPr="00B6168D">
        <w:rPr>
          <w:rFonts w:cs="Times New Roman"/>
          <w:lang w:val="es-ES_tradnl" w:eastAsia="ko-KR" w:bidi="th-TH"/>
        </w:rPr>
        <w:t xml:space="preserve"> </w:t>
      </w:r>
      <w:proofErr w:type="spellStart"/>
      <w:r w:rsidR="00415188" w:rsidRPr="00B6168D">
        <w:rPr>
          <w:rFonts w:cs="Times New Roman"/>
          <w:lang w:val="es-ES_tradnl" w:eastAsia="ko-KR" w:bidi="th-TH"/>
        </w:rPr>
        <w:t>reikšmės</w:t>
      </w:r>
      <w:proofErr w:type="spellEnd"/>
      <w:r w:rsidR="00415188" w:rsidRPr="00B6168D">
        <w:rPr>
          <w:rFonts w:cs="Times New Roman"/>
          <w:lang w:val="es-ES_tradnl" w:eastAsia="ko-KR" w:bidi="th-TH"/>
        </w:rPr>
        <w:t>.</w:t>
      </w:r>
    </w:p>
    <w:p w14:paraId="7228961C" w14:textId="77777777" w:rsidR="001D4117" w:rsidRPr="00B6168D" w:rsidRDefault="001D4117" w:rsidP="00664595">
      <w:pPr>
        <w:suppressAutoHyphens w:val="0"/>
        <w:autoSpaceDE w:val="0"/>
        <w:autoSpaceDN w:val="0"/>
        <w:adjustRightInd w:val="0"/>
        <w:rPr>
          <w:rFonts w:cs="Times New Roman"/>
          <w:lang w:val="es-ES_tradnl" w:eastAsia="ko-KR" w:bidi="th-TH"/>
        </w:rPr>
      </w:pPr>
    </w:p>
    <w:p w14:paraId="1A13AF1A" w14:textId="77777777" w:rsidR="00B81A35" w:rsidRPr="00B6168D" w:rsidRDefault="00A523F0" w:rsidP="00664595">
      <w:pPr>
        <w:ind w:left="567" w:hanging="567"/>
        <w:rPr>
          <w:b/>
          <w:lang w:val="fi-FI" w:eastAsia="ko-KR" w:bidi="th-TH"/>
        </w:rPr>
      </w:pPr>
      <w:r w:rsidRPr="00B6168D">
        <w:rPr>
          <w:b/>
          <w:lang w:val="fi-FI" w:eastAsia="ko-KR" w:bidi="th-TH"/>
        </w:rPr>
        <w:t>4.5</w:t>
      </w:r>
      <w:r w:rsidR="00624492">
        <w:rPr>
          <w:b/>
          <w:lang w:val="fi-FI" w:eastAsia="ko-KR" w:bidi="th-TH"/>
        </w:rPr>
        <w:tab/>
      </w:r>
      <w:r w:rsidR="00B81A35" w:rsidRPr="00B6168D">
        <w:rPr>
          <w:b/>
          <w:lang w:val="fi-FI" w:eastAsia="ko-KR" w:bidi="th-TH"/>
        </w:rPr>
        <w:t>Sąveika su kitais vaistiniais preparatais ir kitokia sąveika</w:t>
      </w:r>
    </w:p>
    <w:p w14:paraId="003146E6" w14:textId="77777777" w:rsidR="001D4117" w:rsidRPr="00B6168D" w:rsidRDefault="001D4117" w:rsidP="00664595">
      <w:pPr>
        <w:pStyle w:val="NormalKeep"/>
        <w:rPr>
          <w:rFonts w:cs="Times New Roman"/>
          <w:lang w:val="fi-FI" w:eastAsia="ko-KR" w:bidi="th-TH"/>
        </w:rPr>
      </w:pPr>
    </w:p>
    <w:p w14:paraId="7D799FD8"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Sąveikos tyrimų metu vartota 10</w:t>
      </w:r>
      <w:r w:rsidR="007660C0" w:rsidRPr="00B6168D">
        <w:rPr>
          <w:rFonts w:cs="Times New Roman"/>
          <w:lang w:val="fi-FI" w:eastAsia="ko-KR" w:bidi="th-TH"/>
        </w:rPr>
        <w:t> mg</w:t>
      </w:r>
      <w:r w:rsidRPr="00B6168D">
        <w:rPr>
          <w:rFonts w:cs="Times New Roman"/>
          <w:lang w:val="fi-FI" w:eastAsia="ko-KR" w:bidi="th-TH"/>
        </w:rPr>
        <w:t xml:space="preserve"> ir (arba) 20</w:t>
      </w:r>
      <w:r w:rsidR="007660C0" w:rsidRPr="00B6168D">
        <w:rPr>
          <w:rFonts w:cs="Times New Roman"/>
          <w:lang w:val="fi-FI" w:eastAsia="ko-KR" w:bidi="th-TH"/>
        </w:rPr>
        <w:t> mg</w:t>
      </w:r>
      <w:r w:rsidRPr="00B6168D">
        <w:rPr>
          <w:rFonts w:cs="Times New Roman"/>
          <w:lang w:val="fi-FI" w:eastAsia="ko-KR" w:bidi="th-TH"/>
        </w:rPr>
        <w:t xml:space="preserve"> tadalafilio dozė (</w:t>
      </w:r>
      <w:r w:rsidR="00291367" w:rsidRPr="00B6168D">
        <w:rPr>
          <w:rFonts w:cs="Times New Roman"/>
          <w:lang w:val="fi-FI" w:eastAsia="ko-KR" w:bidi="th-TH"/>
        </w:rPr>
        <w:t>žr. </w:t>
      </w:r>
      <w:r w:rsidRPr="00B6168D">
        <w:rPr>
          <w:rFonts w:cs="Times New Roman"/>
          <w:lang w:val="fi-FI" w:eastAsia="ko-KR" w:bidi="th-TH"/>
        </w:rPr>
        <w:t>toliau). Remiantis tų tyrimų,</w:t>
      </w:r>
      <w:r w:rsidR="001D4117" w:rsidRPr="00B6168D">
        <w:rPr>
          <w:rFonts w:cs="Times New Roman"/>
          <w:lang w:val="fi-FI" w:eastAsia="ko-KR" w:bidi="th-TH"/>
        </w:rPr>
        <w:t xml:space="preserve"> </w:t>
      </w:r>
      <w:r w:rsidRPr="00B6168D">
        <w:rPr>
          <w:rFonts w:cs="Times New Roman"/>
          <w:lang w:val="fi-FI" w:eastAsia="ko-KR" w:bidi="th-TH"/>
        </w:rPr>
        <w:t>kurių metu vartota tik 10</w:t>
      </w:r>
      <w:r w:rsidR="007660C0" w:rsidRPr="00B6168D">
        <w:rPr>
          <w:rFonts w:cs="Times New Roman"/>
          <w:lang w:val="fi-FI" w:eastAsia="ko-KR" w:bidi="th-TH"/>
        </w:rPr>
        <w:t> mg</w:t>
      </w:r>
      <w:r w:rsidRPr="00B6168D">
        <w:rPr>
          <w:rFonts w:cs="Times New Roman"/>
          <w:lang w:val="fi-FI" w:eastAsia="ko-KR" w:bidi="th-TH"/>
        </w:rPr>
        <w:t xml:space="preserve"> dozė, rezultatais, negalima teigti, kad vartojant didesnę dozę, klinikai</w:t>
      </w:r>
      <w:r w:rsidR="001D4117" w:rsidRPr="00B6168D">
        <w:rPr>
          <w:rFonts w:cs="Times New Roman"/>
          <w:lang w:val="fi-FI" w:eastAsia="ko-KR" w:bidi="th-TH"/>
        </w:rPr>
        <w:t xml:space="preserve"> </w:t>
      </w:r>
      <w:r w:rsidRPr="00B6168D">
        <w:rPr>
          <w:rFonts w:cs="Times New Roman"/>
          <w:lang w:val="fi-FI" w:eastAsia="ko-KR" w:bidi="th-TH"/>
        </w:rPr>
        <w:t>reikšminga sąveika nepasireikš.</w:t>
      </w:r>
    </w:p>
    <w:p w14:paraId="3DF62DD0" w14:textId="77777777" w:rsidR="001D4117" w:rsidRPr="00B6168D" w:rsidRDefault="001D4117" w:rsidP="00664595">
      <w:pPr>
        <w:suppressAutoHyphens w:val="0"/>
        <w:autoSpaceDE w:val="0"/>
        <w:autoSpaceDN w:val="0"/>
        <w:adjustRightInd w:val="0"/>
        <w:rPr>
          <w:rFonts w:cs="Times New Roman"/>
          <w:lang w:val="fi-FI" w:eastAsia="ko-KR" w:bidi="th-TH"/>
        </w:rPr>
      </w:pPr>
    </w:p>
    <w:p w14:paraId="28484EAB" w14:textId="77777777" w:rsidR="00B81A35" w:rsidRPr="00B6168D" w:rsidRDefault="00B81A35" w:rsidP="00664595">
      <w:pPr>
        <w:pStyle w:val="UnderlinedKeep"/>
        <w:rPr>
          <w:rFonts w:cs="Times New Roman"/>
          <w:lang w:val="fi-FI" w:eastAsia="ko-KR" w:bidi="th-TH"/>
        </w:rPr>
      </w:pPr>
      <w:r w:rsidRPr="00B6168D">
        <w:rPr>
          <w:rFonts w:cs="Times New Roman"/>
          <w:lang w:val="fi-FI" w:eastAsia="ko-KR" w:bidi="th-TH"/>
        </w:rPr>
        <w:t>Kitų medžiagų poveikis tadalafiliui</w:t>
      </w:r>
    </w:p>
    <w:p w14:paraId="78FEC23F" w14:textId="77777777" w:rsidR="001D4117" w:rsidRPr="00B6168D" w:rsidRDefault="001D4117" w:rsidP="00664595">
      <w:pPr>
        <w:pStyle w:val="NormalKeep"/>
        <w:rPr>
          <w:rFonts w:cs="Times New Roman"/>
          <w:lang w:val="fi-FI" w:eastAsia="ko-KR" w:bidi="th-TH"/>
        </w:rPr>
      </w:pPr>
    </w:p>
    <w:p w14:paraId="606ED9B4" w14:textId="77777777" w:rsidR="00B81A35" w:rsidRPr="00B6168D" w:rsidRDefault="00B81A35" w:rsidP="00664595">
      <w:pPr>
        <w:pStyle w:val="EmphasisKeep"/>
        <w:rPr>
          <w:rFonts w:cs="Times New Roman"/>
          <w:lang w:val="fi-FI" w:eastAsia="ko-KR" w:bidi="th-TH"/>
        </w:rPr>
      </w:pPr>
      <w:r w:rsidRPr="00B6168D">
        <w:rPr>
          <w:rFonts w:cs="Times New Roman"/>
          <w:lang w:val="fi-FI" w:eastAsia="ko-KR" w:bidi="th-TH"/>
        </w:rPr>
        <w:t>Citochromo P450 izofermentų inhibitoriai</w:t>
      </w:r>
    </w:p>
    <w:p w14:paraId="17A2C11C"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Daugiausiai tadalafilio metabolizuojama veikiant CYP 3A4 fermentams. 10</w:t>
      </w:r>
      <w:r w:rsidR="007660C0" w:rsidRPr="00B6168D">
        <w:rPr>
          <w:rFonts w:cs="Times New Roman"/>
          <w:lang w:val="fi-FI" w:eastAsia="ko-KR" w:bidi="th-TH"/>
        </w:rPr>
        <w:t> mg</w:t>
      </w:r>
      <w:r w:rsidRPr="00B6168D">
        <w:rPr>
          <w:rFonts w:cs="Times New Roman"/>
          <w:lang w:val="fi-FI" w:eastAsia="ko-KR" w:bidi="th-TH"/>
        </w:rPr>
        <w:t xml:space="preserve"> tadalafilio dozės,</w:t>
      </w:r>
      <w:r w:rsidR="001D4117" w:rsidRPr="00B6168D">
        <w:rPr>
          <w:rFonts w:cs="Times New Roman"/>
          <w:lang w:val="fi-FI" w:eastAsia="ko-KR" w:bidi="th-TH"/>
        </w:rPr>
        <w:t xml:space="preserve"> </w:t>
      </w:r>
      <w:r w:rsidRPr="00B6168D">
        <w:rPr>
          <w:rFonts w:cs="Times New Roman"/>
          <w:lang w:val="fi-FI" w:eastAsia="ko-KR" w:bidi="th-TH"/>
        </w:rPr>
        <w:t>vartojamos kartu su selektyvaus poveikio CYP 3A4 inhibitoriumi ketokonazolu (200</w:t>
      </w:r>
      <w:r w:rsidR="007660C0" w:rsidRPr="00B6168D">
        <w:rPr>
          <w:rFonts w:cs="Times New Roman"/>
          <w:lang w:val="fi-FI" w:eastAsia="ko-KR" w:bidi="th-TH"/>
        </w:rPr>
        <w:t> mg</w:t>
      </w:r>
      <w:r w:rsidRPr="00B6168D">
        <w:rPr>
          <w:rFonts w:cs="Times New Roman"/>
          <w:lang w:val="fi-FI" w:eastAsia="ko-KR" w:bidi="th-TH"/>
        </w:rPr>
        <w:t xml:space="preserve"> paros doze)</w:t>
      </w:r>
      <w:r w:rsidR="001D4117" w:rsidRPr="00B6168D">
        <w:rPr>
          <w:rFonts w:cs="Times New Roman"/>
          <w:lang w:val="fi-FI" w:eastAsia="ko-KR" w:bidi="th-TH"/>
        </w:rPr>
        <w:t xml:space="preserve"> </w:t>
      </w:r>
      <w:r w:rsidRPr="00B6168D">
        <w:rPr>
          <w:rFonts w:cs="Times New Roman"/>
          <w:lang w:val="fi-FI" w:eastAsia="ko-KR" w:bidi="th-TH"/>
        </w:rPr>
        <w:t>plotas po koncentracijos kreive (angl. AUC) buvo 2</w:t>
      </w:r>
      <w:r w:rsidR="00DD1DB1" w:rsidRPr="00B6168D">
        <w:rPr>
          <w:rFonts w:cs="Times New Roman"/>
          <w:lang w:val="fi-FI" w:eastAsia="ko-KR" w:bidi="th-TH"/>
        </w:rPr>
        <w:t> </w:t>
      </w:r>
      <w:r w:rsidRPr="00B6168D">
        <w:rPr>
          <w:rFonts w:cs="Times New Roman"/>
          <w:lang w:val="fi-FI" w:eastAsia="ko-KR" w:bidi="th-TH"/>
        </w:rPr>
        <w:t>kartus, didžiausia koncentracija kraujo plazmoje</w:t>
      </w:r>
      <w:r w:rsidR="001D4117" w:rsidRPr="00B6168D">
        <w:rPr>
          <w:rFonts w:cs="Times New Roman"/>
          <w:lang w:val="fi-FI" w:eastAsia="ko-KR" w:bidi="th-TH"/>
        </w:rPr>
        <w:t xml:space="preserve"> </w:t>
      </w:r>
      <w:r w:rsidRPr="00B6168D">
        <w:rPr>
          <w:rFonts w:cs="Times New Roman"/>
          <w:lang w:val="fi-FI" w:eastAsia="ko-KR" w:bidi="th-TH"/>
        </w:rPr>
        <w:t xml:space="preserve">(angl. </w:t>
      </w:r>
      <w:r w:rsidRPr="00B6168D">
        <w:rPr>
          <w:rFonts w:cs="Times New Roman"/>
          <w:i/>
          <w:iCs/>
          <w:lang w:val="fi-FI" w:eastAsia="ko-KR" w:bidi="th-TH"/>
        </w:rPr>
        <w:t>C</w:t>
      </w:r>
      <w:r w:rsidRPr="00B6168D">
        <w:rPr>
          <w:rFonts w:cs="Times New Roman"/>
          <w:i/>
          <w:iCs/>
          <w:vertAlign w:val="subscript"/>
          <w:lang w:val="fi-FI" w:eastAsia="ko-KR" w:bidi="th-TH"/>
        </w:rPr>
        <w:t>max</w:t>
      </w:r>
      <w:r w:rsidRPr="00B6168D">
        <w:rPr>
          <w:rFonts w:cs="Times New Roman"/>
          <w:lang w:val="fi-FI" w:eastAsia="ko-KR" w:bidi="th-TH"/>
        </w:rPr>
        <w:t>)</w:t>
      </w:r>
      <w:r w:rsidR="00D17D3A" w:rsidRPr="00B6168D">
        <w:rPr>
          <w:rFonts w:cs="Times New Roman"/>
          <w:lang w:val="fi-FI" w:eastAsia="ko-KR" w:bidi="th-TH"/>
        </w:rPr>
        <w:t xml:space="preserve"> – </w:t>
      </w:r>
      <w:r w:rsidRPr="00B6168D">
        <w:rPr>
          <w:rFonts w:cs="Times New Roman"/>
          <w:lang w:val="fi-FI" w:eastAsia="ko-KR" w:bidi="th-TH"/>
        </w:rPr>
        <w:t>15</w:t>
      </w:r>
      <w:r w:rsidR="00CE0586" w:rsidRPr="00B6168D">
        <w:rPr>
          <w:rFonts w:cs="Times New Roman"/>
          <w:lang w:val="fi-FI" w:eastAsia="ko-KR" w:bidi="th-TH"/>
        </w:rPr>
        <w:t>%</w:t>
      </w:r>
      <w:r w:rsidRPr="00B6168D">
        <w:rPr>
          <w:rFonts w:cs="Times New Roman"/>
          <w:lang w:val="fi-FI" w:eastAsia="ko-KR" w:bidi="th-TH"/>
        </w:rPr>
        <w:t>, didesni negu vartojamos be ketokonazolo. 400</w:t>
      </w:r>
      <w:r w:rsidR="007660C0" w:rsidRPr="00B6168D">
        <w:rPr>
          <w:rFonts w:cs="Times New Roman"/>
          <w:lang w:val="fi-FI" w:eastAsia="ko-KR" w:bidi="th-TH"/>
        </w:rPr>
        <w:t> mg</w:t>
      </w:r>
      <w:r w:rsidRPr="00B6168D">
        <w:rPr>
          <w:rFonts w:cs="Times New Roman"/>
          <w:lang w:val="fi-FI" w:eastAsia="ko-KR" w:bidi="th-TH"/>
        </w:rPr>
        <w:t xml:space="preserve"> ketokonazolo paros dozė kartu</w:t>
      </w:r>
      <w:r w:rsidR="001D4117" w:rsidRPr="00B6168D">
        <w:rPr>
          <w:rFonts w:cs="Times New Roman"/>
          <w:lang w:val="fi-FI" w:eastAsia="ko-KR" w:bidi="th-TH"/>
        </w:rPr>
        <w:t xml:space="preserve"> </w:t>
      </w:r>
      <w:r w:rsidRPr="00B6168D">
        <w:rPr>
          <w:rFonts w:cs="Times New Roman"/>
          <w:lang w:val="fi-FI" w:eastAsia="ko-KR" w:bidi="th-TH"/>
        </w:rPr>
        <w:t>vartojamos 20</w:t>
      </w:r>
      <w:r w:rsidR="007660C0" w:rsidRPr="00B6168D">
        <w:rPr>
          <w:rFonts w:cs="Times New Roman"/>
          <w:lang w:val="fi-FI" w:eastAsia="ko-KR" w:bidi="th-TH"/>
        </w:rPr>
        <w:t> mg</w:t>
      </w:r>
      <w:r w:rsidRPr="00B6168D">
        <w:rPr>
          <w:rFonts w:cs="Times New Roman"/>
          <w:lang w:val="fi-FI" w:eastAsia="ko-KR" w:bidi="th-TH"/>
        </w:rPr>
        <w:t xml:space="preserve"> tadalafilio dozės AUC padidino 4</w:t>
      </w:r>
      <w:r w:rsidR="00DD1DB1" w:rsidRPr="00B6168D">
        <w:rPr>
          <w:rFonts w:cs="Times New Roman"/>
          <w:lang w:val="fi-FI" w:eastAsia="ko-KR" w:bidi="th-TH"/>
        </w:rPr>
        <w:t> </w:t>
      </w:r>
      <w:r w:rsidRPr="00B6168D">
        <w:rPr>
          <w:rFonts w:cs="Times New Roman"/>
          <w:lang w:val="fi-FI" w:eastAsia="ko-KR" w:bidi="th-TH"/>
        </w:rPr>
        <w:t xml:space="preserve">kartus, </w:t>
      </w:r>
      <w:r w:rsidRPr="00B6168D">
        <w:rPr>
          <w:rFonts w:cs="Times New Roman"/>
          <w:i/>
          <w:iCs/>
          <w:lang w:val="fi-FI" w:eastAsia="ko-KR" w:bidi="th-TH"/>
        </w:rPr>
        <w:t>C</w:t>
      </w:r>
      <w:r w:rsidRPr="00B6168D">
        <w:rPr>
          <w:rFonts w:cs="Times New Roman"/>
          <w:i/>
          <w:iCs/>
          <w:vertAlign w:val="subscript"/>
          <w:lang w:val="fi-FI" w:eastAsia="ko-KR" w:bidi="th-TH"/>
        </w:rPr>
        <w:t>max</w:t>
      </w:r>
      <w:r w:rsidR="00D17D3A" w:rsidRPr="00B6168D">
        <w:rPr>
          <w:rFonts w:cs="Times New Roman"/>
          <w:i/>
          <w:iCs/>
          <w:lang w:val="fi-FI" w:eastAsia="ko-KR" w:bidi="th-TH"/>
        </w:rPr>
        <w:t xml:space="preserve"> – </w:t>
      </w:r>
      <w:r w:rsidRPr="00B6168D">
        <w:rPr>
          <w:rFonts w:cs="Times New Roman"/>
          <w:lang w:val="fi-FI" w:eastAsia="ko-KR" w:bidi="th-TH"/>
        </w:rPr>
        <w:t>22</w:t>
      </w:r>
      <w:r w:rsidR="00CE0586" w:rsidRPr="00B6168D">
        <w:rPr>
          <w:rFonts w:cs="Times New Roman"/>
          <w:lang w:val="fi-FI" w:eastAsia="ko-KR" w:bidi="th-TH"/>
        </w:rPr>
        <w:t>%</w:t>
      </w:r>
      <w:r w:rsidRPr="00B6168D">
        <w:rPr>
          <w:rFonts w:cs="Times New Roman"/>
          <w:lang w:val="fi-FI" w:eastAsia="ko-KR" w:bidi="th-TH"/>
        </w:rPr>
        <w:t>. CYP 3A4, CYP 2C9,</w:t>
      </w:r>
      <w:r w:rsidR="001D4117" w:rsidRPr="00B6168D">
        <w:rPr>
          <w:rFonts w:cs="Times New Roman"/>
          <w:lang w:val="fi-FI" w:eastAsia="ko-KR" w:bidi="th-TH"/>
        </w:rPr>
        <w:t xml:space="preserve"> </w:t>
      </w:r>
      <w:r w:rsidRPr="00B6168D">
        <w:rPr>
          <w:rFonts w:cs="Times New Roman"/>
          <w:lang w:val="fi-FI" w:eastAsia="ko-KR" w:bidi="th-TH"/>
        </w:rPr>
        <w:t>CYP 2C19 ir CYP 2D6 fermentų aktyvumą slopinantis proteazės inhibitorius ritonaviras (vartojamas</w:t>
      </w:r>
      <w:r w:rsidR="001D4117" w:rsidRPr="00B6168D">
        <w:rPr>
          <w:rFonts w:cs="Times New Roman"/>
          <w:lang w:val="fi-FI" w:eastAsia="ko-KR" w:bidi="th-TH"/>
        </w:rPr>
        <w:t xml:space="preserve"> </w:t>
      </w:r>
      <w:r w:rsidRPr="00B6168D">
        <w:rPr>
          <w:rFonts w:cs="Times New Roman"/>
          <w:lang w:val="fi-FI" w:eastAsia="ko-KR" w:bidi="th-TH"/>
        </w:rPr>
        <w:t>po 200</w:t>
      </w:r>
      <w:r w:rsidR="007660C0" w:rsidRPr="00B6168D">
        <w:rPr>
          <w:rFonts w:cs="Times New Roman"/>
          <w:lang w:val="fi-FI" w:eastAsia="ko-KR" w:bidi="th-TH"/>
        </w:rPr>
        <w:t> mg</w:t>
      </w:r>
      <w:r w:rsidRPr="00B6168D">
        <w:rPr>
          <w:rFonts w:cs="Times New Roman"/>
          <w:lang w:val="fi-FI" w:eastAsia="ko-KR" w:bidi="th-TH"/>
        </w:rPr>
        <w:t xml:space="preserve"> 2 kartus per parą) 20</w:t>
      </w:r>
      <w:r w:rsidR="007660C0" w:rsidRPr="00B6168D">
        <w:rPr>
          <w:rFonts w:cs="Times New Roman"/>
          <w:lang w:val="fi-FI" w:eastAsia="ko-KR" w:bidi="th-TH"/>
        </w:rPr>
        <w:t> mg</w:t>
      </w:r>
      <w:r w:rsidRPr="00B6168D">
        <w:rPr>
          <w:rFonts w:cs="Times New Roman"/>
          <w:lang w:val="fi-FI" w:eastAsia="ko-KR" w:bidi="th-TH"/>
        </w:rPr>
        <w:t xml:space="preserve"> tadalafilio dozės </w:t>
      </w:r>
      <w:r w:rsidRPr="00B6168D">
        <w:rPr>
          <w:rFonts w:cs="Times New Roman"/>
          <w:i/>
          <w:iCs/>
          <w:lang w:val="fi-FI" w:eastAsia="ko-KR" w:bidi="th-TH"/>
        </w:rPr>
        <w:t xml:space="preserve">AUC </w:t>
      </w:r>
      <w:r w:rsidRPr="00B6168D">
        <w:rPr>
          <w:rFonts w:cs="Times New Roman"/>
          <w:lang w:val="fi-FI" w:eastAsia="ko-KR" w:bidi="th-TH"/>
        </w:rPr>
        <w:t>padidino 2</w:t>
      </w:r>
      <w:r w:rsidR="00DD1DB1" w:rsidRPr="00B6168D">
        <w:rPr>
          <w:rFonts w:cs="Times New Roman"/>
          <w:lang w:val="fi-FI" w:eastAsia="ko-KR" w:bidi="th-TH"/>
        </w:rPr>
        <w:t> </w:t>
      </w:r>
      <w:r w:rsidRPr="00B6168D">
        <w:rPr>
          <w:rFonts w:cs="Times New Roman"/>
          <w:lang w:val="fi-FI" w:eastAsia="ko-KR" w:bidi="th-TH"/>
        </w:rPr>
        <w:t xml:space="preserve">kartus, tačiau </w:t>
      </w:r>
      <w:r w:rsidRPr="00B6168D">
        <w:rPr>
          <w:rFonts w:cs="Times New Roman"/>
          <w:i/>
          <w:iCs/>
          <w:lang w:val="fi-FI" w:eastAsia="ko-KR" w:bidi="th-TH"/>
        </w:rPr>
        <w:t>C</w:t>
      </w:r>
      <w:r w:rsidRPr="00B6168D">
        <w:rPr>
          <w:rFonts w:cs="Times New Roman"/>
          <w:i/>
          <w:iCs/>
          <w:vertAlign w:val="subscript"/>
          <w:lang w:val="fi-FI" w:eastAsia="ko-KR" w:bidi="th-TH"/>
        </w:rPr>
        <w:t>max</w:t>
      </w:r>
      <w:r w:rsidRPr="00B6168D">
        <w:rPr>
          <w:rFonts w:cs="Times New Roman"/>
          <w:i/>
          <w:iCs/>
          <w:lang w:val="fi-FI" w:eastAsia="ko-KR" w:bidi="th-TH"/>
        </w:rPr>
        <w:t xml:space="preserve"> </w:t>
      </w:r>
      <w:r w:rsidRPr="00B6168D">
        <w:rPr>
          <w:rFonts w:cs="Times New Roman"/>
          <w:lang w:val="fi-FI" w:eastAsia="ko-KR" w:bidi="th-TH"/>
        </w:rPr>
        <w:t>įtakos</w:t>
      </w:r>
      <w:r w:rsidR="001D4117" w:rsidRPr="00B6168D">
        <w:rPr>
          <w:rFonts w:cs="Times New Roman"/>
          <w:lang w:val="fi-FI" w:eastAsia="ko-KR" w:bidi="th-TH"/>
        </w:rPr>
        <w:t xml:space="preserve"> </w:t>
      </w:r>
      <w:r w:rsidRPr="00B6168D">
        <w:rPr>
          <w:rFonts w:cs="Times New Roman"/>
          <w:lang w:val="fi-FI" w:eastAsia="ko-KR" w:bidi="th-TH"/>
        </w:rPr>
        <w:t>nedarė. Nors specifinė sąveika netirta, kitų proteazės inhibitorių, pvz. sakvinaviro, ar kitų CYP3A4</w:t>
      </w:r>
      <w:r w:rsidR="001D4117" w:rsidRPr="00B6168D">
        <w:rPr>
          <w:rFonts w:cs="Times New Roman"/>
          <w:lang w:val="fi-FI" w:eastAsia="ko-KR" w:bidi="th-TH"/>
        </w:rPr>
        <w:t xml:space="preserve"> </w:t>
      </w:r>
      <w:r w:rsidRPr="00B6168D">
        <w:rPr>
          <w:rFonts w:cs="Times New Roman"/>
          <w:lang w:val="fi-FI" w:eastAsia="ko-KR" w:bidi="th-TH"/>
        </w:rPr>
        <w:t>inhibitorių, pvz., eritromicino, klaritromicino, itrakonazolo ar greipfrutų sulčių, kartu su tadalafiliu</w:t>
      </w:r>
      <w:r w:rsidR="001D4117" w:rsidRPr="00B6168D">
        <w:rPr>
          <w:rFonts w:cs="Times New Roman"/>
          <w:lang w:val="fi-FI" w:eastAsia="ko-KR" w:bidi="th-TH"/>
        </w:rPr>
        <w:t xml:space="preserve"> </w:t>
      </w:r>
      <w:r w:rsidRPr="00B6168D">
        <w:rPr>
          <w:rFonts w:cs="Times New Roman"/>
          <w:lang w:val="fi-FI" w:eastAsia="ko-KR" w:bidi="th-TH"/>
        </w:rPr>
        <w:t>reikia vartoti atsargiai, kadangi tikėtina, kad jie didins tadalafilio koncentraciją kraujo plazmoje (</w:t>
      </w:r>
      <w:r w:rsidR="00291367" w:rsidRPr="00B6168D">
        <w:rPr>
          <w:rFonts w:cs="Times New Roman"/>
          <w:lang w:val="fi-FI" w:eastAsia="ko-KR" w:bidi="th-TH"/>
        </w:rPr>
        <w:t>žr. </w:t>
      </w:r>
      <w:r w:rsidRPr="00B6168D">
        <w:rPr>
          <w:rFonts w:cs="Times New Roman"/>
          <w:lang w:val="fi-FI" w:eastAsia="ko-KR" w:bidi="th-TH"/>
        </w:rPr>
        <w:t>4.4</w:t>
      </w:r>
      <w:r w:rsidR="00EA2E72" w:rsidRPr="00B6168D">
        <w:rPr>
          <w:rFonts w:cs="Times New Roman"/>
          <w:lang w:val="fi-FI" w:eastAsia="ko-KR" w:bidi="th-TH"/>
        </w:rPr>
        <w:t> </w:t>
      </w:r>
      <w:r w:rsidRPr="00B6168D">
        <w:rPr>
          <w:rFonts w:cs="Times New Roman"/>
          <w:lang w:val="fi-FI" w:eastAsia="ko-KR" w:bidi="th-TH"/>
        </w:rPr>
        <w:t>skyrių), todėl gali dažniau pasireikšti 4.8</w:t>
      </w:r>
      <w:r w:rsidR="00EA2E72" w:rsidRPr="00B6168D">
        <w:rPr>
          <w:rFonts w:cs="Times New Roman"/>
          <w:lang w:val="fi-FI" w:eastAsia="ko-KR" w:bidi="th-TH"/>
        </w:rPr>
        <w:t> </w:t>
      </w:r>
      <w:r w:rsidRPr="00B6168D">
        <w:rPr>
          <w:rFonts w:cs="Times New Roman"/>
          <w:lang w:val="fi-FI" w:eastAsia="ko-KR" w:bidi="th-TH"/>
        </w:rPr>
        <w:t>skyriuje išvardytos nepageidaujamos reakcijos.</w:t>
      </w:r>
    </w:p>
    <w:p w14:paraId="59D7062B" w14:textId="77777777" w:rsidR="001D4117" w:rsidRPr="00B6168D" w:rsidRDefault="001D4117" w:rsidP="00664595">
      <w:pPr>
        <w:suppressAutoHyphens w:val="0"/>
        <w:autoSpaceDE w:val="0"/>
        <w:autoSpaceDN w:val="0"/>
        <w:adjustRightInd w:val="0"/>
        <w:rPr>
          <w:rFonts w:cs="Times New Roman"/>
          <w:lang w:val="fi-FI" w:eastAsia="ko-KR" w:bidi="th-TH"/>
        </w:rPr>
      </w:pPr>
    </w:p>
    <w:p w14:paraId="291485E6" w14:textId="77777777" w:rsidR="00B81A35" w:rsidRPr="00B6168D" w:rsidRDefault="00B81A35" w:rsidP="00664595">
      <w:pPr>
        <w:pStyle w:val="EmphasisKeep"/>
        <w:rPr>
          <w:rFonts w:cs="Times New Roman"/>
          <w:lang w:val="fi-FI" w:eastAsia="ko-KR" w:bidi="th-TH"/>
        </w:rPr>
      </w:pPr>
      <w:r w:rsidRPr="00B6168D">
        <w:rPr>
          <w:rFonts w:cs="Times New Roman"/>
          <w:lang w:val="fi-FI" w:eastAsia="ko-KR" w:bidi="th-TH"/>
        </w:rPr>
        <w:t>Nešikliai</w:t>
      </w:r>
    </w:p>
    <w:p w14:paraId="1361A013"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Nešiklių (pvz., p-glikoproteino) vaidmuo tadalafilio pasiskirstymui nežinomas. Todėl galima vaistinių</w:t>
      </w:r>
      <w:r w:rsidR="001D4117" w:rsidRPr="00B6168D">
        <w:rPr>
          <w:rFonts w:cs="Times New Roman"/>
          <w:lang w:val="fi-FI" w:eastAsia="ko-KR" w:bidi="th-TH"/>
        </w:rPr>
        <w:t xml:space="preserve"> </w:t>
      </w:r>
      <w:r w:rsidRPr="00B6168D">
        <w:rPr>
          <w:rFonts w:cs="Times New Roman"/>
          <w:lang w:val="fi-FI" w:eastAsia="ko-KR" w:bidi="th-TH"/>
        </w:rPr>
        <w:t>preparatų sąveika, priklausanti nuo nešiklių slopinimo.</w:t>
      </w:r>
    </w:p>
    <w:p w14:paraId="2346B260" w14:textId="77777777" w:rsidR="001D4117" w:rsidRPr="00B6168D" w:rsidRDefault="001D4117" w:rsidP="00664595">
      <w:pPr>
        <w:suppressAutoHyphens w:val="0"/>
        <w:autoSpaceDE w:val="0"/>
        <w:autoSpaceDN w:val="0"/>
        <w:adjustRightInd w:val="0"/>
        <w:rPr>
          <w:rFonts w:cs="Times New Roman"/>
          <w:lang w:val="fi-FI" w:eastAsia="ko-KR" w:bidi="th-TH"/>
        </w:rPr>
      </w:pPr>
    </w:p>
    <w:p w14:paraId="6A35CC90" w14:textId="77777777" w:rsidR="00B81A35" w:rsidRPr="00B6168D" w:rsidRDefault="00B81A35" w:rsidP="00664595">
      <w:pPr>
        <w:pStyle w:val="EmphasisKeep"/>
        <w:rPr>
          <w:rFonts w:cs="Times New Roman"/>
          <w:lang w:val="fi-FI" w:eastAsia="ko-KR" w:bidi="th-TH"/>
        </w:rPr>
      </w:pPr>
      <w:r w:rsidRPr="00B6168D">
        <w:rPr>
          <w:rFonts w:cs="Times New Roman"/>
          <w:lang w:val="fi-FI" w:eastAsia="ko-KR" w:bidi="th-TH"/>
        </w:rPr>
        <w:t>Citochromo P450 izofermentų induktoriai</w:t>
      </w:r>
    </w:p>
    <w:p w14:paraId="2CF5994A"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Kartu su CYP 3A4 induktoriumi rifampicinu vartojamos 10</w:t>
      </w:r>
      <w:r w:rsidR="007660C0" w:rsidRPr="00B6168D">
        <w:rPr>
          <w:rFonts w:cs="Times New Roman"/>
          <w:lang w:val="fi-FI" w:eastAsia="ko-KR" w:bidi="th-TH"/>
        </w:rPr>
        <w:t> mg</w:t>
      </w:r>
      <w:r w:rsidRPr="00B6168D">
        <w:rPr>
          <w:rFonts w:cs="Times New Roman"/>
          <w:lang w:val="fi-FI" w:eastAsia="ko-KR" w:bidi="th-TH"/>
        </w:rPr>
        <w:t xml:space="preserve"> tadalafilio dozės </w:t>
      </w:r>
      <w:r w:rsidRPr="00B6168D">
        <w:rPr>
          <w:rFonts w:cs="Times New Roman"/>
          <w:i/>
          <w:iCs/>
          <w:lang w:val="fi-FI" w:eastAsia="ko-KR" w:bidi="th-TH"/>
        </w:rPr>
        <w:t xml:space="preserve">AUC </w:t>
      </w:r>
      <w:r w:rsidRPr="00B6168D">
        <w:rPr>
          <w:rFonts w:cs="Times New Roman"/>
          <w:lang w:val="fi-FI" w:eastAsia="ko-KR" w:bidi="th-TH"/>
        </w:rPr>
        <w:t>buvo 88%</w:t>
      </w:r>
      <w:r w:rsidR="001D4117" w:rsidRPr="00B6168D">
        <w:rPr>
          <w:rFonts w:cs="Times New Roman"/>
          <w:lang w:val="fi-FI" w:eastAsia="ko-KR" w:bidi="th-TH"/>
        </w:rPr>
        <w:t xml:space="preserve"> </w:t>
      </w:r>
      <w:r w:rsidRPr="00B6168D">
        <w:rPr>
          <w:rFonts w:cs="Times New Roman"/>
          <w:lang w:val="fi-FI" w:eastAsia="ko-KR" w:bidi="th-TH"/>
        </w:rPr>
        <w:t>mažesnis negu vartojamos be rifampicino. Tikėtina, kad dėl tokio ekspozicinos sumažėjimo sumažėja</w:t>
      </w:r>
      <w:r w:rsidR="001D4117" w:rsidRPr="00B6168D">
        <w:rPr>
          <w:rFonts w:cs="Times New Roman"/>
          <w:lang w:val="fi-FI" w:eastAsia="ko-KR" w:bidi="th-TH"/>
        </w:rPr>
        <w:t xml:space="preserve"> </w:t>
      </w:r>
      <w:r w:rsidRPr="00B6168D">
        <w:rPr>
          <w:rFonts w:cs="Times New Roman"/>
          <w:lang w:val="fi-FI" w:eastAsia="ko-KR" w:bidi="th-TH"/>
        </w:rPr>
        <w:t>ir tadalafilio vei</w:t>
      </w:r>
      <w:r w:rsidR="00594BE1" w:rsidRPr="00B6168D">
        <w:rPr>
          <w:rFonts w:cs="Times New Roman"/>
          <w:lang w:val="fi-FI" w:eastAsia="ko-KR" w:bidi="th-TH"/>
        </w:rPr>
        <w:t>k</w:t>
      </w:r>
      <w:r w:rsidRPr="00B6168D">
        <w:rPr>
          <w:rFonts w:cs="Times New Roman"/>
          <w:lang w:val="fi-FI" w:eastAsia="ko-KR" w:bidi="th-TH"/>
        </w:rPr>
        <w:t>smingumas. Kiek jis sumažėja, nežinoma. Kiti CYP3A4 induktoriai, pvz.,</w:t>
      </w:r>
      <w:r w:rsidR="001D4117" w:rsidRPr="00B6168D">
        <w:rPr>
          <w:rFonts w:cs="Times New Roman"/>
          <w:lang w:val="fi-FI" w:eastAsia="ko-KR" w:bidi="th-TH"/>
        </w:rPr>
        <w:t xml:space="preserve"> </w:t>
      </w:r>
      <w:r w:rsidRPr="00B6168D">
        <w:rPr>
          <w:rFonts w:cs="Times New Roman"/>
          <w:lang w:val="fi-FI" w:eastAsia="ko-KR" w:bidi="th-TH"/>
        </w:rPr>
        <w:t>fenobarbitalis, fenitoinas ir karbamazepinas, irgi gali mažinti kartu vartojamo tadalafilio koncentraciją</w:t>
      </w:r>
      <w:r w:rsidR="001D4117" w:rsidRPr="00B6168D">
        <w:rPr>
          <w:rFonts w:cs="Times New Roman"/>
          <w:lang w:val="fi-FI" w:eastAsia="ko-KR" w:bidi="th-TH"/>
        </w:rPr>
        <w:t xml:space="preserve"> </w:t>
      </w:r>
      <w:r w:rsidRPr="00B6168D">
        <w:rPr>
          <w:rFonts w:cs="Times New Roman"/>
          <w:lang w:val="fi-FI" w:eastAsia="ko-KR" w:bidi="th-TH"/>
        </w:rPr>
        <w:t>kraujo plazmoje.</w:t>
      </w:r>
    </w:p>
    <w:p w14:paraId="650671B7" w14:textId="77777777" w:rsidR="001D4117" w:rsidRPr="00B6168D" w:rsidRDefault="001D4117" w:rsidP="00664595">
      <w:pPr>
        <w:suppressAutoHyphens w:val="0"/>
        <w:autoSpaceDE w:val="0"/>
        <w:autoSpaceDN w:val="0"/>
        <w:adjustRightInd w:val="0"/>
        <w:rPr>
          <w:rFonts w:cs="Times New Roman"/>
          <w:lang w:val="fi-FI" w:eastAsia="ko-KR" w:bidi="th-TH"/>
        </w:rPr>
      </w:pPr>
    </w:p>
    <w:p w14:paraId="43455E69" w14:textId="77777777" w:rsidR="00B81A35" w:rsidRPr="00B6168D" w:rsidRDefault="00B81A35" w:rsidP="00664595">
      <w:pPr>
        <w:pStyle w:val="UnderlinedKeep"/>
        <w:rPr>
          <w:rFonts w:cs="Times New Roman"/>
          <w:lang w:val="fi-FI" w:eastAsia="ko-KR" w:bidi="th-TH"/>
        </w:rPr>
      </w:pPr>
      <w:r w:rsidRPr="00B6168D">
        <w:rPr>
          <w:rFonts w:cs="Times New Roman"/>
          <w:lang w:val="fi-FI" w:eastAsia="ko-KR" w:bidi="th-TH"/>
        </w:rPr>
        <w:t>Tadalafilio poveikis kitiems vaistiniams preparatams</w:t>
      </w:r>
    </w:p>
    <w:p w14:paraId="5743AF52" w14:textId="77777777" w:rsidR="001D4117" w:rsidRPr="00B6168D" w:rsidRDefault="001D4117" w:rsidP="00664595">
      <w:pPr>
        <w:pStyle w:val="NormalKeep"/>
        <w:rPr>
          <w:rFonts w:cs="Times New Roman"/>
          <w:lang w:val="fi-FI" w:eastAsia="ko-KR" w:bidi="th-TH"/>
        </w:rPr>
      </w:pPr>
    </w:p>
    <w:p w14:paraId="5AA9BA13" w14:textId="77777777" w:rsidR="00B81A35" w:rsidRPr="00B6168D" w:rsidRDefault="00B81A35" w:rsidP="00664595">
      <w:pPr>
        <w:pStyle w:val="EmphasisKeep"/>
        <w:rPr>
          <w:rFonts w:cs="Times New Roman"/>
          <w:lang w:val="fi-FI" w:eastAsia="ko-KR" w:bidi="th-TH"/>
        </w:rPr>
      </w:pPr>
      <w:r w:rsidRPr="00B6168D">
        <w:rPr>
          <w:rFonts w:cs="Times New Roman"/>
          <w:lang w:val="fi-FI" w:eastAsia="ko-KR" w:bidi="th-TH"/>
        </w:rPr>
        <w:t>Nitratai</w:t>
      </w:r>
    </w:p>
    <w:p w14:paraId="3C544A36"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Klinikinių tyrimų metu tadalafilis (5</w:t>
      </w:r>
      <w:r w:rsidR="007660C0" w:rsidRPr="00B6168D">
        <w:rPr>
          <w:rFonts w:cs="Times New Roman"/>
          <w:lang w:val="fi-FI" w:eastAsia="ko-KR" w:bidi="th-TH"/>
        </w:rPr>
        <w:t> mg</w:t>
      </w:r>
      <w:r w:rsidRPr="00B6168D">
        <w:rPr>
          <w:rFonts w:cs="Times New Roman"/>
          <w:lang w:val="fi-FI" w:eastAsia="ko-KR" w:bidi="th-TH"/>
        </w:rPr>
        <w:t>, 10</w:t>
      </w:r>
      <w:r w:rsidR="007660C0" w:rsidRPr="00B6168D">
        <w:rPr>
          <w:rFonts w:cs="Times New Roman"/>
          <w:lang w:val="fi-FI" w:eastAsia="ko-KR" w:bidi="th-TH"/>
        </w:rPr>
        <w:t> mg</w:t>
      </w:r>
      <w:r w:rsidRPr="00B6168D">
        <w:rPr>
          <w:rFonts w:cs="Times New Roman"/>
          <w:lang w:val="fi-FI" w:eastAsia="ko-KR" w:bidi="th-TH"/>
        </w:rPr>
        <w:t xml:space="preserve"> ar 20</w:t>
      </w:r>
      <w:r w:rsidR="007660C0" w:rsidRPr="00B6168D">
        <w:rPr>
          <w:rFonts w:cs="Times New Roman"/>
          <w:lang w:val="fi-FI" w:eastAsia="ko-KR" w:bidi="th-TH"/>
        </w:rPr>
        <w:t> mg</w:t>
      </w:r>
      <w:r w:rsidRPr="00B6168D">
        <w:rPr>
          <w:rFonts w:cs="Times New Roman"/>
          <w:lang w:val="fi-FI" w:eastAsia="ko-KR" w:bidi="th-TH"/>
        </w:rPr>
        <w:t xml:space="preserve"> dozė) sustiprino nitratų sukeliamą</w:t>
      </w:r>
      <w:r w:rsidR="001D4117" w:rsidRPr="00B6168D">
        <w:rPr>
          <w:rFonts w:cs="Times New Roman"/>
          <w:lang w:val="fi-FI" w:eastAsia="ko-KR" w:bidi="th-TH"/>
        </w:rPr>
        <w:t xml:space="preserve"> </w:t>
      </w:r>
      <w:r w:rsidRPr="00B6168D">
        <w:rPr>
          <w:rFonts w:cs="Times New Roman"/>
          <w:lang w:val="fi-FI" w:eastAsia="ko-KR" w:bidi="th-TH"/>
        </w:rPr>
        <w:t xml:space="preserve">hipotenzinį poveikį. Todėl pacientams, vartojantiems bet kokių organinių nitratų preparatų, </w:t>
      </w:r>
      <w:r w:rsidR="00DD1DB1" w:rsidRPr="00B6168D">
        <w:rPr>
          <w:rFonts w:cs="Times New Roman"/>
          <w:lang w:val="fi-FI" w:eastAsia="ko-KR" w:bidi="th-TH"/>
        </w:rPr>
        <w:t>tadalafilį</w:t>
      </w:r>
      <w:r w:rsidR="001D4117" w:rsidRPr="00B6168D">
        <w:rPr>
          <w:rFonts w:cs="Times New Roman"/>
          <w:lang w:val="fi-FI" w:eastAsia="ko-KR" w:bidi="th-TH"/>
        </w:rPr>
        <w:t xml:space="preserve"> </w:t>
      </w:r>
      <w:r w:rsidRPr="00B6168D">
        <w:rPr>
          <w:rFonts w:cs="Times New Roman"/>
          <w:lang w:val="fi-FI" w:eastAsia="ko-KR" w:bidi="th-TH"/>
        </w:rPr>
        <w:t>gerti draudžiama (</w:t>
      </w:r>
      <w:r w:rsidR="00291367" w:rsidRPr="00B6168D">
        <w:rPr>
          <w:rFonts w:cs="Times New Roman"/>
          <w:lang w:val="fi-FI" w:eastAsia="ko-KR" w:bidi="th-TH"/>
        </w:rPr>
        <w:t>žr. </w:t>
      </w:r>
      <w:r w:rsidRPr="00B6168D">
        <w:rPr>
          <w:rFonts w:cs="Times New Roman"/>
          <w:lang w:val="fi-FI" w:eastAsia="ko-KR" w:bidi="th-TH"/>
        </w:rPr>
        <w:t>4.3</w:t>
      </w:r>
      <w:r w:rsidR="00EA2E72" w:rsidRPr="00B6168D">
        <w:rPr>
          <w:rFonts w:cs="Times New Roman"/>
          <w:lang w:val="fi-FI" w:eastAsia="ko-KR" w:bidi="th-TH"/>
        </w:rPr>
        <w:t> </w:t>
      </w:r>
      <w:r w:rsidRPr="00B6168D">
        <w:rPr>
          <w:rFonts w:cs="Times New Roman"/>
          <w:lang w:val="fi-FI" w:eastAsia="ko-KR" w:bidi="th-TH"/>
        </w:rPr>
        <w:t>skyrių). Remiantis klinikinio tyrimo, kurio metu 150</w:t>
      </w:r>
      <w:r w:rsidR="00DD1DB1" w:rsidRPr="00B6168D">
        <w:rPr>
          <w:rFonts w:cs="Times New Roman"/>
          <w:lang w:val="fi-FI" w:eastAsia="ko-KR" w:bidi="th-TH"/>
        </w:rPr>
        <w:t> </w:t>
      </w:r>
      <w:r w:rsidRPr="00B6168D">
        <w:rPr>
          <w:rFonts w:cs="Times New Roman"/>
          <w:lang w:val="fi-FI" w:eastAsia="ko-KR" w:bidi="th-TH"/>
        </w:rPr>
        <w:t>pacientų 7</w:t>
      </w:r>
      <w:r w:rsidR="00DD1DB1" w:rsidRPr="00B6168D">
        <w:rPr>
          <w:rFonts w:cs="Times New Roman"/>
          <w:lang w:val="fi-FI" w:eastAsia="ko-KR" w:bidi="th-TH"/>
        </w:rPr>
        <w:t> </w:t>
      </w:r>
      <w:r w:rsidRPr="00B6168D">
        <w:rPr>
          <w:rFonts w:cs="Times New Roman"/>
          <w:lang w:val="fi-FI" w:eastAsia="ko-KR" w:bidi="th-TH"/>
        </w:rPr>
        <w:t>paras</w:t>
      </w:r>
      <w:r w:rsidR="001D4117" w:rsidRPr="00B6168D">
        <w:rPr>
          <w:rFonts w:cs="Times New Roman"/>
          <w:lang w:val="fi-FI" w:eastAsia="ko-KR" w:bidi="th-TH"/>
        </w:rPr>
        <w:t xml:space="preserve"> </w:t>
      </w:r>
      <w:r w:rsidRPr="00B6168D">
        <w:rPr>
          <w:rFonts w:cs="Times New Roman"/>
          <w:lang w:val="fi-FI" w:eastAsia="ko-KR" w:bidi="th-TH"/>
        </w:rPr>
        <w:t>kasdien gėrė 20</w:t>
      </w:r>
      <w:r w:rsidR="007660C0" w:rsidRPr="00B6168D">
        <w:rPr>
          <w:rFonts w:cs="Times New Roman"/>
          <w:lang w:val="fi-FI" w:eastAsia="ko-KR" w:bidi="th-TH"/>
        </w:rPr>
        <w:t> mg</w:t>
      </w:r>
      <w:r w:rsidRPr="00B6168D">
        <w:rPr>
          <w:rFonts w:cs="Times New Roman"/>
          <w:lang w:val="fi-FI" w:eastAsia="ko-KR" w:bidi="th-TH"/>
        </w:rPr>
        <w:t xml:space="preserve"> tadalafilio dozę ir įvairiu laiku po liežuviu vartojo 0,4</w:t>
      </w:r>
      <w:r w:rsidR="007660C0" w:rsidRPr="00B6168D">
        <w:rPr>
          <w:rFonts w:cs="Times New Roman"/>
          <w:lang w:val="fi-FI" w:eastAsia="ko-KR" w:bidi="th-TH"/>
        </w:rPr>
        <w:t> mg</w:t>
      </w:r>
      <w:r w:rsidRPr="00B6168D">
        <w:rPr>
          <w:rFonts w:cs="Times New Roman"/>
          <w:lang w:val="fi-FI" w:eastAsia="ko-KR" w:bidi="th-TH"/>
        </w:rPr>
        <w:t xml:space="preserve"> nitroglicerino dozę,</w:t>
      </w:r>
      <w:r w:rsidR="001D4117" w:rsidRPr="00B6168D">
        <w:rPr>
          <w:rFonts w:cs="Times New Roman"/>
          <w:lang w:val="fi-FI" w:eastAsia="ko-KR" w:bidi="th-TH"/>
        </w:rPr>
        <w:t xml:space="preserve"> </w:t>
      </w:r>
      <w:r w:rsidRPr="00B6168D">
        <w:rPr>
          <w:rFonts w:cs="Times New Roman"/>
          <w:lang w:val="fi-FI" w:eastAsia="ko-KR" w:bidi="th-TH"/>
        </w:rPr>
        <w:t>duomenimis, minėta sąveika trunka ilgiau negu 24</w:t>
      </w:r>
      <w:r w:rsidR="00DC4DF1" w:rsidRPr="00B6168D">
        <w:rPr>
          <w:rFonts w:cs="Times New Roman"/>
          <w:lang w:val="fi-FI" w:eastAsia="ko-KR" w:bidi="th-TH"/>
        </w:rPr>
        <w:t> </w:t>
      </w:r>
      <w:r w:rsidRPr="00B6168D">
        <w:rPr>
          <w:rFonts w:cs="Times New Roman"/>
          <w:lang w:val="fi-FI" w:eastAsia="ko-KR" w:bidi="th-TH"/>
        </w:rPr>
        <w:t>valandas, o praėjus 48</w:t>
      </w:r>
      <w:r w:rsidR="00DC4DF1" w:rsidRPr="00B6168D">
        <w:rPr>
          <w:rFonts w:cs="Times New Roman"/>
          <w:lang w:val="fi-FI" w:eastAsia="ko-KR" w:bidi="th-TH"/>
        </w:rPr>
        <w:t> </w:t>
      </w:r>
      <w:r w:rsidRPr="00B6168D">
        <w:rPr>
          <w:rFonts w:cs="Times New Roman"/>
          <w:lang w:val="fi-FI" w:eastAsia="ko-KR" w:bidi="th-TH"/>
        </w:rPr>
        <w:t>valandoms po paskutinės</w:t>
      </w:r>
      <w:r w:rsidR="001D4117" w:rsidRPr="00B6168D">
        <w:rPr>
          <w:rFonts w:cs="Times New Roman"/>
          <w:lang w:val="fi-FI" w:eastAsia="ko-KR" w:bidi="th-TH"/>
        </w:rPr>
        <w:t xml:space="preserve"> </w:t>
      </w:r>
      <w:r w:rsidRPr="00B6168D">
        <w:rPr>
          <w:rFonts w:cs="Times New Roman"/>
          <w:lang w:val="fi-FI" w:eastAsia="ko-KR" w:bidi="th-TH"/>
        </w:rPr>
        <w:t xml:space="preserve">tadalafilio dozės vartojimo tampa nepastebima. Vadinasi, bet kokia </w:t>
      </w:r>
      <w:r w:rsidR="00DD1DB1" w:rsidRPr="00B6168D">
        <w:rPr>
          <w:rFonts w:cs="Times New Roman"/>
          <w:lang w:val="fi-FI" w:eastAsia="ko-KR" w:bidi="th-TH"/>
        </w:rPr>
        <w:t>tadalafilio</w:t>
      </w:r>
      <w:r w:rsidRPr="00B6168D">
        <w:rPr>
          <w:rFonts w:cs="Times New Roman"/>
          <w:lang w:val="fi-FI" w:eastAsia="ko-KR" w:bidi="th-TH"/>
        </w:rPr>
        <w:t xml:space="preserve"> doze (2,5</w:t>
      </w:r>
      <w:r w:rsidR="00DD1DB1" w:rsidRPr="00B6168D">
        <w:rPr>
          <w:rFonts w:cs="Times New Roman"/>
          <w:lang w:val="fi-FI" w:eastAsia="ko-KR" w:bidi="th-TH"/>
        </w:rPr>
        <w:t>–</w:t>
      </w:r>
      <w:r w:rsidRPr="00B6168D">
        <w:rPr>
          <w:rFonts w:cs="Times New Roman"/>
          <w:lang w:val="fi-FI" w:eastAsia="ko-KR" w:bidi="th-TH"/>
        </w:rPr>
        <w:t>20</w:t>
      </w:r>
      <w:r w:rsidR="007660C0" w:rsidRPr="00B6168D">
        <w:rPr>
          <w:rFonts w:cs="Times New Roman"/>
          <w:lang w:val="fi-FI" w:eastAsia="ko-KR" w:bidi="th-TH"/>
        </w:rPr>
        <w:t> mg</w:t>
      </w:r>
      <w:r w:rsidRPr="00B6168D">
        <w:rPr>
          <w:rFonts w:cs="Times New Roman"/>
          <w:lang w:val="fi-FI" w:eastAsia="ko-KR" w:bidi="th-TH"/>
        </w:rPr>
        <w:t>)</w:t>
      </w:r>
      <w:r w:rsidR="001D4117" w:rsidRPr="00B6168D">
        <w:rPr>
          <w:rFonts w:cs="Times New Roman"/>
          <w:lang w:val="fi-FI" w:eastAsia="ko-KR" w:bidi="th-TH"/>
        </w:rPr>
        <w:t xml:space="preserve"> </w:t>
      </w:r>
      <w:r w:rsidRPr="00B6168D">
        <w:rPr>
          <w:rFonts w:cs="Times New Roman"/>
          <w:lang w:val="fi-FI" w:eastAsia="ko-KR" w:bidi="th-TH"/>
        </w:rPr>
        <w:t>gydomiems vyrams, kuriems gyvybei pavojingos būklės atveju nitratai būtini, jų galima vartoti tik</w:t>
      </w:r>
      <w:r w:rsidR="001D4117" w:rsidRPr="00B6168D">
        <w:rPr>
          <w:rFonts w:cs="Times New Roman"/>
          <w:lang w:val="fi-FI" w:eastAsia="ko-KR" w:bidi="th-TH"/>
        </w:rPr>
        <w:t xml:space="preserve"> </w:t>
      </w:r>
      <w:r w:rsidRPr="00B6168D">
        <w:rPr>
          <w:rFonts w:cs="Times New Roman"/>
          <w:lang w:val="fi-FI" w:eastAsia="ko-KR" w:bidi="th-TH"/>
        </w:rPr>
        <w:t>praėjus mažiausiai 48</w:t>
      </w:r>
      <w:r w:rsidR="00DD1DB1" w:rsidRPr="00B6168D">
        <w:rPr>
          <w:rFonts w:cs="Times New Roman"/>
          <w:lang w:val="fi-FI" w:eastAsia="ko-KR" w:bidi="th-TH"/>
        </w:rPr>
        <w:t> </w:t>
      </w:r>
      <w:r w:rsidRPr="00B6168D">
        <w:rPr>
          <w:rFonts w:cs="Times New Roman"/>
          <w:lang w:val="fi-FI" w:eastAsia="ko-KR" w:bidi="th-TH"/>
        </w:rPr>
        <w:t xml:space="preserve">val. po paskutinės </w:t>
      </w:r>
      <w:r w:rsidR="00DD1DB1" w:rsidRPr="00B6168D">
        <w:rPr>
          <w:rFonts w:cs="Times New Roman"/>
          <w:lang w:val="fi-FI" w:eastAsia="ko-KR" w:bidi="th-TH"/>
        </w:rPr>
        <w:t>tadalafilio</w:t>
      </w:r>
      <w:r w:rsidRPr="00B6168D">
        <w:rPr>
          <w:rFonts w:cs="Times New Roman"/>
          <w:lang w:val="fi-FI" w:eastAsia="ko-KR" w:bidi="th-TH"/>
        </w:rPr>
        <w:t xml:space="preserve"> dozės pavartojimo. Tokiu atveju nitratų galima</w:t>
      </w:r>
      <w:r w:rsidR="001D4117" w:rsidRPr="00B6168D">
        <w:rPr>
          <w:rFonts w:cs="Times New Roman"/>
          <w:lang w:val="fi-FI" w:eastAsia="ko-KR" w:bidi="th-TH"/>
        </w:rPr>
        <w:t xml:space="preserve"> </w:t>
      </w:r>
      <w:r w:rsidRPr="00B6168D">
        <w:rPr>
          <w:rFonts w:cs="Times New Roman"/>
          <w:lang w:val="fi-FI" w:eastAsia="ko-KR" w:bidi="th-TH"/>
        </w:rPr>
        <w:t>vartoti tik atidžiai gydytojui prižiūrint ir tinkamai sekant hemodinamiką.</w:t>
      </w:r>
    </w:p>
    <w:p w14:paraId="08AFD542" w14:textId="77777777" w:rsidR="001D4117" w:rsidRPr="00B6168D" w:rsidRDefault="001D4117" w:rsidP="00664595">
      <w:pPr>
        <w:suppressAutoHyphens w:val="0"/>
        <w:autoSpaceDE w:val="0"/>
        <w:autoSpaceDN w:val="0"/>
        <w:adjustRightInd w:val="0"/>
        <w:rPr>
          <w:rFonts w:cs="Times New Roman"/>
          <w:lang w:val="fi-FI" w:eastAsia="ko-KR" w:bidi="th-TH"/>
        </w:rPr>
      </w:pPr>
    </w:p>
    <w:p w14:paraId="5C94FE12" w14:textId="77777777" w:rsidR="00B81A35" w:rsidRPr="00B6168D" w:rsidRDefault="00B81A35" w:rsidP="00664595">
      <w:pPr>
        <w:pStyle w:val="EmphasisKeep"/>
        <w:rPr>
          <w:rFonts w:cs="Times New Roman"/>
          <w:lang w:val="fi-FI" w:eastAsia="ko-KR" w:bidi="th-TH"/>
        </w:rPr>
      </w:pPr>
      <w:r w:rsidRPr="00B6168D">
        <w:rPr>
          <w:rFonts w:cs="Times New Roman"/>
          <w:lang w:val="fi-FI" w:eastAsia="ko-KR" w:bidi="th-TH"/>
        </w:rPr>
        <w:lastRenderedPageBreak/>
        <w:t>Antihipertenziniai vaistiniai preparatai (įskaitant kalcio kanalų blokatorius)</w:t>
      </w:r>
    </w:p>
    <w:p w14:paraId="5AE3E21D" w14:textId="77777777" w:rsidR="00D17D3A"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Doksazosiną (4</w:t>
      </w:r>
      <w:r w:rsidR="007660C0" w:rsidRPr="00B6168D">
        <w:rPr>
          <w:rFonts w:cs="Times New Roman"/>
          <w:lang w:val="fi-FI" w:eastAsia="ko-KR" w:bidi="th-TH"/>
        </w:rPr>
        <w:t> mg</w:t>
      </w:r>
      <w:r w:rsidRPr="00B6168D">
        <w:rPr>
          <w:rFonts w:cs="Times New Roman"/>
          <w:lang w:val="fi-FI" w:eastAsia="ko-KR" w:bidi="th-TH"/>
        </w:rPr>
        <w:t xml:space="preserve"> ir 8</w:t>
      </w:r>
      <w:r w:rsidR="007660C0" w:rsidRPr="00B6168D">
        <w:rPr>
          <w:rFonts w:cs="Times New Roman"/>
          <w:lang w:val="fi-FI" w:eastAsia="ko-KR" w:bidi="th-TH"/>
        </w:rPr>
        <w:t> mg</w:t>
      </w:r>
      <w:r w:rsidRPr="00B6168D">
        <w:rPr>
          <w:rFonts w:cs="Times New Roman"/>
          <w:lang w:val="fi-FI" w:eastAsia="ko-KR" w:bidi="th-TH"/>
        </w:rPr>
        <w:t xml:space="preserve"> per parą) vartojant kartu su tadalafiliu (5</w:t>
      </w:r>
      <w:r w:rsidR="007660C0" w:rsidRPr="00B6168D">
        <w:rPr>
          <w:rFonts w:cs="Times New Roman"/>
          <w:lang w:val="fi-FI" w:eastAsia="ko-KR" w:bidi="th-TH"/>
        </w:rPr>
        <w:t> mg</w:t>
      </w:r>
      <w:r w:rsidRPr="00B6168D">
        <w:rPr>
          <w:rFonts w:cs="Times New Roman"/>
          <w:lang w:val="fi-FI" w:eastAsia="ko-KR" w:bidi="th-TH"/>
        </w:rPr>
        <w:t xml:space="preserve"> paros dozę ir 20</w:t>
      </w:r>
      <w:r w:rsidR="007660C0" w:rsidRPr="00B6168D">
        <w:rPr>
          <w:rFonts w:cs="Times New Roman"/>
          <w:lang w:val="fi-FI" w:eastAsia="ko-KR" w:bidi="th-TH"/>
        </w:rPr>
        <w:t> mg</w:t>
      </w:r>
      <w:r w:rsidR="001D4117" w:rsidRPr="00B6168D">
        <w:rPr>
          <w:rFonts w:cs="Times New Roman"/>
          <w:lang w:val="fi-FI" w:eastAsia="ko-KR" w:bidi="th-TH"/>
        </w:rPr>
        <w:t xml:space="preserve"> </w:t>
      </w:r>
      <w:r w:rsidRPr="00B6168D">
        <w:rPr>
          <w:rFonts w:cs="Times New Roman"/>
          <w:lang w:val="fi-FI" w:eastAsia="ko-KR" w:bidi="th-TH"/>
        </w:rPr>
        <w:t>vienkartinę dozę), šio alfa adrenoreceptorių blokatoriaus kraujospūdį mažinantis poveikis reikšmingai</w:t>
      </w:r>
      <w:r w:rsidR="001D4117" w:rsidRPr="00B6168D">
        <w:rPr>
          <w:rFonts w:cs="Times New Roman"/>
          <w:lang w:val="fi-FI" w:eastAsia="ko-KR" w:bidi="th-TH"/>
        </w:rPr>
        <w:t xml:space="preserve"> </w:t>
      </w:r>
      <w:r w:rsidRPr="00B6168D">
        <w:rPr>
          <w:rFonts w:cs="Times New Roman"/>
          <w:lang w:val="fi-FI" w:eastAsia="ko-KR" w:bidi="th-TH"/>
        </w:rPr>
        <w:t>sustiprėjo. Toks poveikis pasireiškia ne trumpiau kaip dvylika valandų ir gali sukelti simptomus,</w:t>
      </w:r>
      <w:r w:rsidR="001D4117" w:rsidRPr="00B6168D">
        <w:rPr>
          <w:rFonts w:cs="Times New Roman"/>
          <w:lang w:val="fi-FI" w:eastAsia="ko-KR" w:bidi="th-TH"/>
        </w:rPr>
        <w:t xml:space="preserve"> </w:t>
      </w:r>
      <w:r w:rsidRPr="00B6168D">
        <w:rPr>
          <w:rFonts w:cs="Times New Roman"/>
          <w:lang w:val="fi-FI" w:eastAsia="ko-KR" w:bidi="th-TH"/>
        </w:rPr>
        <w:t>įskaitant apalpimą. Todėl šiuos vaistinius preparatus vartoti kartu nerekomenduojama (</w:t>
      </w:r>
      <w:r w:rsidR="00291367" w:rsidRPr="00B6168D">
        <w:rPr>
          <w:rFonts w:cs="Times New Roman"/>
          <w:lang w:val="fi-FI" w:eastAsia="ko-KR" w:bidi="th-TH"/>
        </w:rPr>
        <w:t>žr. </w:t>
      </w:r>
      <w:r w:rsidRPr="00B6168D">
        <w:rPr>
          <w:rFonts w:cs="Times New Roman"/>
          <w:lang w:val="fi-FI" w:eastAsia="ko-KR" w:bidi="th-TH"/>
        </w:rPr>
        <w:t>4.4</w:t>
      </w:r>
      <w:r w:rsidR="00EA2E72" w:rsidRPr="00B6168D">
        <w:rPr>
          <w:rFonts w:cs="Times New Roman"/>
          <w:lang w:val="fi-FI" w:eastAsia="ko-KR" w:bidi="th-TH"/>
        </w:rPr>
        <w:t> </w:t>
      </w:r>
      <w:r w:rsidRPr="00B6168D">
        <w:rPr>
          <w:rFonts w:cs="Times New Roman"/>
          <w:lang w:val="fi-FI" w:eastAsia="ko-KR" w:bidi="th-TH"/>
        </w:rPr>
        <w:t>skyrių).</w:t>
      </w:r>
    </w:p>
    <w:p w14:paraId="736649C0"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Sąveikos tyrimo, kuriame dalyvavo nedidelis skaičius sveikų savanorių, duomenimis, vartojant</w:t>
      </w:r>
      <w:r w:rsidR="001D4117" w:rsidRPr="00B6168D">
        <w:rPr>
          <w:rFonts w:cs="Times New Roman"/>
          <w:lang w:val="fi-FI" w:eastAsia="ko-KR" w:bidi="th-TH"/>
        </w:rPr>
        <w:t xml:space="preserve"> </w:t>
      </w:r>
      <w:r w:rsidRPr="00B6168D">
        <w:rPr>
          <w:rFonts w:cs="Times New Roman"/>
          <w:lang w:val="fi-FI" w:eastAsia="ko-KR" w:bidi="th-TH"/>
        </w:rPr>
        <w:t>vaistinį preparatą kartu su alfuzozinu ar tamsulozinu, toks poveikis nepasireiškė. Vis dėlto tadalafilį</w:t>
      </w:r>
      <w:r w:rsidR="001D4117" w:rsidRPr="00B6168D">
        <w:rPr>
          <w:rFonts w:cs="Times New Roman"/>
          <w:lang w:val="fi-FI" w:eastAsia="ko-KR" w:bidi="th-TH"/>
        </w:rPr>
        <w:t xml:space="preserve"> </w:t>
      </w:r>
      <w:r w:rsidRPr="00B6168D">
        <w:rPr>
          <w:rFonts w:cs="Times New Roman"/>
          <w:lang w:val="fi-FI" w:eastAsia="ko-KR" w:bidi="th-TH"/>
        </w:rPr>
        <w:t>vartoti pacientams, kurie gydomi bet kuriais alfa adrenoreceptorių blokatoriais, ypač senyvus</w:t>
      </w:r>
      <w:r w:rsidR="001D4117" w:rsidRPr="00B6168D">
        <w:rPr>
          <w:rFonts w:cs="Times New Roman"/>
          <w:lang w:val="fi-FI" w:eastAsia="ko-KR" w:bidi="th-TH"/>
        </w:rPr>
        <w:t xml:space="preserve"> </w:t>
      </w:r>
      <w:r w:rsidRPr="00B6168D">
        <w:rPr>
          <w:rFonts w:cs="Times New Roman"/>
          <w:lang w:val="fi-FI" w:eastAsia="ko-KR" w:bidi="th-TH"/>
        </w:rPr>
        <w:t>pacientus, reikia atsargiai. Gydymą reikia pradėti mažiausia vaistinio preparato doze ir dozę</w:t>
      </w:r>
      <w:r w:rsidR="001D4117" w:rsidRPr="00B6168D">
        <w:rPr>
          <w:rFonts w:cs="Times New Roman"/>
          <w:lang w:val="fi-FI" w:eastAsia="ko-KR" w:bidi="th-TH"/>
        </w:rPr>
        <w:t xml:space="preserve"> </w:t>
      </w:r>
      <w:r w:rsidRPr="00B6168D">
        <w:rPr>
          <w:rFonts w:cs="Times New Roman"/>
          <w:lang w:val="fi-FI" w:eastAsia="ko-KR" w:bidi="th-TH"/>
        </w:rPr>
        <w:t>palaipsniui didinti.</w:t>
      </w:r>
    </w:p>
    <w:p w14:paraId="36283513" w14:textId="77777777" w:rsidR="001D4117" w:rsidRPr="00B6168D" w:rsidRDefault="001D4117" w:rsidP="00664595">
      <w:pPr>
        <w:suppressAutoHyphens w:val="0"/>
        <w:autoSpaceDE w:val="0"/>
        <w:autoSpaceDN w:val="0"/>
        <w:adjustRightInd w:val="0"/>
        <w:rPr>
          <w:rFonts w:cs="Times New Roman"/>
          <w:lang w:val="fi-FI" w:eastAsia="ko-KR" w:bidi="th-TH"/>
        </w:rPr>
      </w:pPr>
    </w:p>
    <w:p w14:paraId="3F88EA27"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Klinikinių farmakologinių tyrimų metu buvo tirta, ar tadalafilis gali stiprinti antihipertenzinių vaistinių</w:t>
      </w:r>
      <w:r w:rsidR="001D4117" w:rsidRPr="00B6168D">
        <w:rPr>
          <w:rFonts w:cs="Times New Roman"/>
          <w:lang w:val="fi-FI" w:eastAsia="ko-KR" w:bidi="th-TH"/>
        </w:rPr>
        <w:t xml:space="preserve"> </w:t>
      </w:r>
      <w:r w:rsidRPr="00B6168D">
        <w:rPr>
          <w:rFonts w:cs="Times New Roman"/>
          <w:lang w:val="fi-FI" w:eastAsia="ko-KR" w:bidi="th-TH"/>
        </w:rPr>
        <w:t>preparatų sukeliamą hipotenzinį poveikį. Buvo tirtos pagrindinės antihipertenzinių vaistinių preparatų</w:t>
      </w:r>
      <w:r w:rsidR="001D4117" w:rsidRPr="00B6168D">
        <w:rPr>
          <w:rFonts w:cs="Times New Roman"/>
          <w:lang w:val="fi-FI" w:eastAsia="ko-KR" w:bidi="th-TH"/>
        </w:rPr>
        <w:t xml:space="preserve"> </w:t>
      </w:r>
      <w:r w:rsidRPr="00B6168D">
        <w:rPr>
          <w:rFonts w:cs="Times New Roman"/>
          <w:lang w:val="fi-FI" w:eastAsia="ko-KR" w:bidi="th-TH"/>
        </w:rPr>
        <w:t>grupės: kalcio kanalų blokatoriai (amlodipinas), angiotenziną konvertuojančio fermento (AKF)</w:t>
      </w:r>
      <w:r w:rsidR="001D4117" w:rsidRPr="00B6168D">
        <w:rPr>
          <w:rFonts w:cs="Times New Roman"/>
          <w:lang w:val="fi-FI" w:eastAsia="ko-KR" w:bidi="th-TH"/>
        </w:rPr>
        <w:t xml:space="preserve"> </w:t>
      </w:r>
      <w:r w:rsidRPr="00B6168D">
        <w:rPr>
          <w:rFonts w:cs="Times New Roman"/>
          <w:lang w:val="fi-FI" w:eastAsia="ko-KR" w:bidi="th-TH"/>
        </w:rPr>
        <w:t>inhibitoriai (enalaprilis), beta adrenoblokatoriai (metoprololis), tiazidų grupės diuretikai</w:t>
      </w:r>
      <w:r w:rsidR="001D4117" w:rsidRPr="00B6168D">
        <w:rPr>
          <w:rFonts w:cs="Times New Roman"/>
          <w:lang w:val="fi-FI" w:eastAsia="ko-KR" w:bidi="th-TH"/>
        </w:rPr>
        <w:t xml:space="preserve"> </w:t>
      </w:r>
      <w:r w:rsidRPr="00B6168D">
        <w:rPr>
          <w:rFonts w:cs="Times New Roman"/>
          <w:lang w:val="fi-FI" w:eastAsia="ko-KR" w:bidi="th-TH"/>
        </w:rPr>
        <w:t>(</w:t>
      </w:r>
      <w:r w:rsidR="009C7D6C" w:rsidRPr="00B6168D">
        <w:rPr>
          <w:rFonts w:cs="Times New Roman"/>
          <w:lang w:val="fi-FI" w:eastAsia="ko-KR" w:bidi="th-TH"/>
        </w:rPr>
        <w:t>bendrofluazidas</w:t>
      </w:r>
      <w:r w:rsidRPr="00B6168D">
        <w:rPr>
          <w:rFonts w:cs="Times New Roman"/>
          <w:lang w:val="fi-FI" w:eastAsia="ko-KR" w:bidi="th-TH"/>
        </w:rPr>
        <w:t>) ir angiotenzino II receptorių blokatoriai (įvairūs jų tipai ir dozės, vartoti vieni ar</w:t>
      </w:r>
      <w:r w:rsidR="001D4117" w:rsidRPr="00B6168D">
        <w:rPr>
          <w:rFonts w:cs="Times New Roman"/>
          <w:lang w:val="fi-FI" w:eastAsia="ko-KR" w:bidi="th-TH"/>
        </w:rPr>
        <w:t xml:space="preserve"> </w:t>
      </w:r>
      <w:r w:rsidRPr="00B6168D">
        <w:rPr>
          <w:rFonts w:cs="Times New Roman"/>
          <w:lang w:val="fi-FI" w:eastAsia="ko-KR" w:bidi="th-TH"/>
        </w:rPr>
        <w:t>kartu su tiazidais, kalcio kanalų blokatoriais, beta blokatoriais ir (ar) alfa blokatoriais). Klinikai</w:t>
      </w:r>
      <w:r w:rsidR="001D4117" w:rsidRPr="00B6168D">
        <w:rPr>
          <w:rFonts w:cs="Times New Roman"/>
          <w:lang w:val="fi-FI" w:eastAsia="ko-KR" w:bidi="th-TH"/>
        </w:rPr>
        <w:t xml:space="preserve"> </w:t>
      </w:r>
      <w:r w:rsidRPr="00B6168D">
        <w:rPr>
          <w:rFonts w:cs="Times New Roman"/>
          <w:lang w:val="fi-FI" w:eastAsia="ko-KR" w:bidi="th-TH"/>
        </w:rPr>
        <w:t>reikšmingos tadalafilio (10</w:t>
      </w:r>
      <w:r w:rsidR="007660C0" w:rsidRPr="00B6168D">
        <w:rPr>
          <w:rFonts w:cs="Times New Roman"/>
          <w:lang w:val="fi-FI" w:eastAsia="ko-KR" w:bidi="th-TH"/>
        </w:rPr>
        <w:t> mg</w:t>
      </w:r>
      <w:r w:rsidRPr="00B6168D">
        <w:rPr>
          <w:rFonts w:cs="Times New Roman"/>
          <w:lang w:val="fi-FI" w:eastAsia="ko-KR" w:bidi="th-TH"/>
        </w:rPr>
        <w:t xml:space="preserve"> dozė, išskyrus sąveikos su angiotenzino II receptorių blokatorius ir</w:t>
      </w:r>
      <w:r w:rsidR="001D4117" w:rsidRPr="00B6168D">
        <w:rPr>
          <w:rFonts w:cs="Times New Roman"/>
          <w:lang w:val="fi-FI" w:eastAsia="ko-KR" w:bidi="th-TH"/>
        </w:rPr>
        <w:t xml:space="preserve"> </w:t>
      </w:r>
      <w:r w:rsidRPr="00B6168D">
        <w:rPr>
          <w:rFonts w:cs="Times New Roman"/>
          <w:lang w:val="fi-FI" w:eastAsia="ko-KR" w:bidi="th-TH"/>
        </w:rPr>
        <w:t>amlodipinu, tyrimus, kurių metu buvo vartota 20</w:t>
      </w:r>
      <w:r w:rsidR="007660C0" w:rsidRPr="00B6168D">
        <w:rPr>
          <w:rFonts w:cs="Times New Roman"/>
          <w:lang w:val="fi-FI" w:eastAsia="ko-KR" w:bidi="th-TH"/>
        </w:rPr>
        <w:t> mg</w:t>
      </w:r>
      <w:r w:rsidRPr="00B6168D">
        <w:rPr>
          <w:rFonts w:cs="Times New Roman"/>
          <w:lang w:val="fi-FI" w:eastAsia="ko-KR" w:bidi="th-TH"/>
        </w:rPr>
        <w:t xml:space="preserve"> dozė) sąveikos su visų tirtų grupių vaistiniais</w:t>
      </w:r>
      <w:r w:rsidR="001D4117" w:rsidRPr="00B6168D">
        <w:rPr>
          <w:rFonts w:cs="Times New Roman"/>
          <w:lang w:val="fi-FI" w:eastAsia="ko-KR" w:bidi="th-TH"/>
        </w:rPr>
        <w:t xml:space="preserve"> </w:t>
      </w:r>
      <w:r w:rsidRPr="00B6168D">
        <w:rPr>
          <w:rFonts w:cs="Times New Roman"/>
          <w:lang w:val="fi-FI" w:eastAsia="ko-KR" w:bidi="th-TH"/>
        </w:rPr>
        <w:t>preparatais nepastebėta. Kito klinikinio farmakologinio tyrimo metu nustatinėta 20</w:t>
      </w:r>
      <w:r w:rsidR="007660C0" w:rsidRPr="00B6168D">
        <w:rPr>
          <w:rFonts w:cs="Times New Roman"/>
          <w:lang w:val="fi-FI" w:eastAsia="ko-KR" w:bidi="th-TH"/>
        </w:rPr>
        <w:t> mg</w:t>
      </w:r>
      <w:r w:rsidRPr="00B6168D">
        <w:rPr>
          <w:rFonts w:cs="Times New Roman"/>
          <w:lang w:val="fi-FI" w:eastAsia="ko-KR" w:bidi="th-TH"/>
        </w:rPr>
        <w:t xml:space="preserve"> tadalafilio</w:t>
      </w:r>
      <w:r w:rsidR="001D4117" w:rsidRPr="00B6168D">
        <w:rPr>
          <w:rFonts w:cs="Times New Roman"/>
          <w:lang w:val="fi-FI" w:eastAsia="ko-KR" w:bidi="th-TH"/>
        </w:rPr>
        <w:t xml:space="preserve"> </w:t>
      </w:r>
      <w:r w:rsidRPr="00B6168D">
        <w:rPr>
          <w:rFonts w:cs="Times New Roman"/>
          <w:lang w:val="fi-FI" w:eastAsia="ko-KR" w:bidi="th-TH"/>
        </w:rPr>
        <w:t>dozės sąveika su 4 grupių antihipertenziniais vaistiniais preparatais. Tiriamiesiems, vartojantiems</w:t>
      </w:r>
      <w:r w:rsidR="001D4117" w:rsidRPr="00B6168D">
        <w:rPr>
          <w:rFonts w:cs="Times New Roman"/>
          <w:lang w:val="fi-FI" w:eastAsia="ko-KR" w:bidi="th-TH"/>
        </w:rPr>
        <w:t xml:space="preserve"> </w:t>
      </w:r>
      <w:r w:rsidRPr="00B6168D">
        <w:rPr>
          <w:rFonts w:cs="Times New Roman"/>
          <w:lang w:val="fi-FI" w:eastAsia="ko-KR" w:bidi="th-TH"/>
        </w:rPr>
        <w:t>kelis antihipertenzinius vaistinius preparatus, ambulatorijoje matuojamo kraujospūdžio pokyčiai</w:t>
      </w:r>
      <w:r w:rsidR="001D4117" w:rsidRPr="00B6168D">
        <w:rPr>
          <w:rFonts w:cs="Times New Roman"/>
          <w:lang w:val="fi-FI" w:eastAsia="ko-KR" w:bidi="th-TH"/>
        </w:rPr>
        <w:t xml:space="preserve"> </w:t>
      </w:r>
      <w:r w:rsidRPr="00B6168D">
        <w:rPr>
          <w:rFonts w:cs="Times New Roman"/>
          <w:lang w:val="fi-FI" w:eastAsia="ko-KR" w:bidi="th-TH"/>
        </w:rPr>
        <w:t>priklausė nuo jo reguliavimo laipsnio. Vadinasi, tų tiriamųjų, kurių kraujospūdis buvo gerai</w:t>
      </w:r>
      <w:r w:rsidR="001D4117" w:rsidRPr="00B6168D">
        <w:rPr>
          <w:rFonts w:cs="Times New Roman"/>
          <w:lang w:val="fi-FI" w:eastAsia="ko-KR" w:bidi="th-TH"/>
        </w:rPr>
        <w:t xml:space="preserve"> </w:t>
      </w:r>
      <w:r w:rsidRPr="00B6168D">
        <w:rPr>
          <w:rFonts w:cs="Times New Roman"/>
          <w:lang w:val="fi-FI" w:eastAsia="ko-KR" w:bidi="th-TH"/>
        </w:rPr>
        <w:t>reguliuojamas, jo mažėjimas buvo minimalus ir panašus į pasireiškiantį sveikiems žmonėms.</w:t>
      </w:r>
      <w:r w:rsidR="001D4117" w:rsidRPr="00B6168D">
        <w:rPr>
          <w:rFonts w:cs="Times New Roman"/>
          <w:lang w:val="fi-FI" w:eastAsia="ko-KR" w:bidi="th-TH"/>
        </w:rPr>
        <w:t xml:space="preserve"> </w:t>
      </w:r>
      <w:r w:rsidRPr="00B6168D">
        <w:rPr>
          <w:rFonts w:cs="Times New Roman"/>
          <w:lang w:val="fi-FI" w:eastAsia="ko-KR" w:bidi="th-TH"/>
        </w:rPr>
        <w:t>Pacientams, kurių kraujospūdis nebuvo reguliuojamas, jis mažėjo daugiau, tačiau daugumai tiriamųjų</w:t>
      </w:r>
      <w:r w:rsidR="001D4117" w:rsidRPr="00B6168D">
        <w:rPr>
          <w:rFonts w:cs="Times New Roman"/>
          <w:lang w:val="fi-FI" w:eastAsia="ko-KR" w:bidi="th-TH"/>
        </w:rPr>
        <w:t xml:space="preserve"> </w:t>
      </w:r>
      <w:r w:rsidRPr="00B6168D">
        <w:rPr>
          <w:rFonts w:cs="Times New Roman"/>
          <w:lang w:val="fi-FI" w:eastAsia="ko-KR" w:bidi="th-TH"/>
        </w:rPr>
        <w:t>mažėjimas nebuvo susijęs su hipotenzijos simptomais. Pacientams, gydomiems antihipertenziniais</w:t>
      </w:r>
      <w:r w:rsidR="001D4117" w:rsidRPr="00B6168D">
        <w:rPr>
          <w:rFonts w:cs="Times New Roman"/>
          <w:lang w:val="fi-FI" w:eastAsia="ko-KR" w:bidi="th-TH"/>
        </w:rPr>
        <w:t xml:space="preserve"> </w:t>
      </w:r>
      <w:r w:rsidRPr="00B6168D">
        <w:rPr>
          <w:rFonts w:cs="Times New Roman"/>
          <w:lang w:val="fi-FI" w:eastAsia="ko-KR" w:bidi="th-TH"/>
        </w:rPr>
        <w:t>vaistiniais preparatais, 20</w:t>
      </w:r>
      <w:r w:rsidR="007660C0" w:rsidRPr="00B6168D">
        <w:rPr>
          <w:rFonts w:cs="Times New Roman"/>
          <w:lang w:val="fi-FI" w:eastAsia="ko-KR" w:bidi="th-TH"/>
        </w:rPr>
        <w:t> mg</w:t>
      </w:r>
      <w:r w:rsidRPr="00B6168D">
        <w:rPr>
          <w:rFonts w:cs="Times New Roman"/>
          <w:lang w:val="fi-FI" w:eastAsia="ko-KR" w:bidi="th-TH"/>
        </w:rPr>
        <w:t xml:space="preserve"> tadalafilio dozė gali sukelti kraujospūdžio sumažėjimą, kuris (išskyrus</w:t>
      </w:r>
      <w:r w:rsidR="001D4117" w:rsidRPr="00B6168D">
        <w:rPr>
          <w:rFonts w:cs="Times New Roman"/>
          <w:lang w:val="fi-FI" w:eastAsia="ko-KR" w:bidi="th-TH"/>
        </w:rPr>
        <w:t xml:space="preserve"> </w:t>
      </w:r>
      <w:r w:rsidRPr="00B6168D">
        <w:rPr>
          <w:rFonts w:cs="Times New Roman"/>
          <w:lang w:val="fi-FI" w:eastAsia="ko-KR" w:bidi="th-TH"/>
        </w:rPr>
        <w:t xml:space="preserve">alfa adrenoreceptorių blokatorius, </w:t>
      </w:r>
      <w:r w:rsidR="00291367" w:rsidRPr="00B6168D">
        <w:rPr>
          <w:rFonts w:cs="Times New Roman"/>
          <w:lang w:val="fi-FI" w:eastAsia="ko-KR" w:bidi="th-TH"/>
        </w:rPr>
        <w:t>žr. </w:t>
      </w:r>
      <w:r w:rsidRPr="00B6168D">
        <w:rPr>
          <w:rFonts w:cs="Times New Roman"/>
          <w:lang w:val="fi-FI" w:eastAsia="ko-KR" w:bidi="th-TH"/>
        </w:rPr>
        <w:t>anksčiau) paprastai būna nedidelis ir greičiausiai klinikai</w:t>
      </w:r>
      <w:r w:rsidR="001D4117" w:rsidRPr="00B6168D">
        <w:rPr>
          <w:rFonts w:cs="Times New Roman"/>
          <w:lang w:val="fi-FI" w:eastAsia="ko-KR" w:bidi="th-TH"/>
        </w:rPr>
        <w:t xml:space="preserve"> </w:t>
      </w:r>
      <w:r w:rsidRPr="00B6168D">
        <w:rPr>
          <w:rFonts w:cs="Times New Roman"/>
          <w:lang w:val="fi-FI" w:eastAsia="ko-KR" w:bidi="th-TH"/>
        </w:rPr>
        <w:t>nereikšmingas. III fazės klinikinių tyrimų duomenų analizė rodo, kad pacientams, vartojusiems</w:t>
      </w:r>
      <w:r w:rsidR="001D4117" w:rsidRPr="00B6168D">
        <w:rPr>
          <w:rFonts w:cs="Times New Roman"/>
          <w:lang w:val="fi-FI" w:eastAsia="ko-KR" w:bidi="th-TH"/>
        </w:rPr>
        <w:t xml:space="preserve"> </w:t>
      </w:r>
      <w:r w:rsidRPr="00B6168D">
        <w:rPr>
          <w:rFonts w:cs="Times New Roman"/>
          <w:lang w:val="fi-FI" w:eastAsia="ko-KR" w:bidi="th-TH"/>
        </w:rPr>
        <w:t>tadalafilio kartu su antihipertenziniais vaistiniais preparatais ar be jų, nepageidaujamas poveikis</w:t>
      </w:r>
      <w:r w:rsidR="001D4117" w:rsidRPr="00B6168D">
        <w:rPr>
          <w:rFonts w:cs="Times New Roman"/>
          <w:lang w:val="fi-FI" w:eastAsia="ko-KR" w:bidi="th-TH"/>
        </w:rPr>
        <w:t xml:space="preserve"> </w:t>
      </w:r>
      <w:r w:rsidRPr="00B6168D">
        <w:rPr>
          <w:rFonts w:cs="Times New Roman"/>
          <w:lang w:val="fi-FI" w:eastAsia="ko-KR" w:bidi="th-TH"/>
        </w:rPr>
        <w:t>nesiskiria. Vis dėlto ligonius, gydomus antihipertenziniais vaistiniais preparatais, reikia tinkamai</w:t>
      </w:r>
      <w:r w:rsidR="001D4117" w:rsidRPr="00B6168D">
        <w:rPr>
          <w:rFonts w:cs="Times New Roman"/>
          <w:lang w:val="fi-FI" w:eastAsia="ko-KR" w:bidi="th-TH"/>
        </w:rPr>
        <w:t xml:space="preserve"> </w:t>
      </w:r>
      <w:r w:rsidRPr="00B6168D">
        <w:rPr>
          <w:rFonts w:cs="Times New Roman"/>
          <w:lang w:val="fi-FI" w:eastAsia="ko-KR" w:bidi="th-TH"/>
        </w:rPr>
        <w:t>informuoti apie galimą kraujospūdžio mažėjimą.</w:t>
      </w:r>
    </w:p>
    <w:p w14:paraId="028BA241" w14:textId="77777777" w:rsidR="001D4117" w:rsidRPr="00B6168D" w:rsidRDefault="001D4117" w:rsidP="00664595">
      <w:pPr>
        <w:suppressAutoHyphens w:val="0"/>
        <w:autoSpaceDE w:val="0"/>
        <w:autoSpaceDN w:val="0"/>
        <w:adjustRightInd w:val="0"/>
        <w:rPr>
          <w:rFonts w:cs="Times New Roman"/>
          <w:lang w:val="fi-FI" w:eastAsia="ko-KR" w:bidi="th-TH"/>
        </w:rPr>
      </w:pPr>
    </w:p>
    <w:p w14:paraId="41DC410D" w14:textId="77777777" w:rsidR="00D84BF3" w:rsidRPr="00B6168D" w:rsidRDefault="00D84BF3" w:rsidP="00664595">
      <w:pPr>
        <w:suppressAutoHyphens w:val="0"/>
        <w:autoSpaceDE w:val="0"/>
        <w:autoSpaceDN w:val="0"/>
        <w:adjustRightInd w:val="0"/>
        <w:rPr>
          <w:rFonts w:cs="Times New Roman"/>
          <w:i/>
          <w:lang w:val="fi-FI" w:eastAsia="ko-KR" w:bidi="th-TH"/>
        </w:rPr>
      </w:pPr>
      <w:r w:rsidRPr="00B6168D">
        <w:rPr>
          <w:rFonts w:cs="Times New Roman"/>
          <w:i/>
          <w:lang w:val="fi-FI" w:eastAsia="ko-KR" w:bidi="th-TH"/>
        </w:rPr>
        <w:t>Riociguatas</w:t>
      </w:r>
    </w:p>
    <w:p w14:paraId="39B8545C" w14:textId="77777777" w:rsidR="00D84BF3" w:rsidRPr="00B6168D" w:rsidRDefault="00D84BF3"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Ikiklinikiniai tyrimai parodė papildomą sisteminio kraujospūdžio sumažėjimą FDE5 inhibitorius vartojant kartu su riociguatu. Remiantis klinikinių tyrimų duomenimis, įrodyta, kad riociguatas padidina hipotenzinį FDE5 inhibitorių poveikį. Nėra palankaus tokio derinio klinikinio poveikio tirtoje populiacijoje įrodymų. Riociguato vartoti kartu su FDE5 inhibitoriais, įskaitant tadalafilį, draudžiama (žr. 4.3 skyrių).</w:t>
      </w:r>
    </w:p>
    <w:p w14:paraId="6F892695" w14:textId="77777777" w:rsidR="00D84BF3" w:rsidRPr="00B6168D" w:rsidRDefault="00D84BF3" w:rsidP="00664595">
      <w:pPr>
        <w:suppressAutoHyphens w:val="0"/>
        <w:autoSpaceDE w:val="0"/>
        <w:autoSpaceDN w:val="0"/>
        <w:adjustRightInd w:val="0"/>
        <w:rPr>
          <w:rFonts w:cs="Times New Roman"/>
          <w:lang w:val="fi-FI" w:eastAsia="ko-KR" w:bidi="th-TH"/>
        </w:rPr>
      </w:pPr>
    </w:p>
    <w:p w14:paraId="7B9A282C" w14:textId="77777777" w:rsidR="00B81A35" w:rsidRPr="00B6168D" w:rsidRDefault="00B81A35" w:rsidP="00664595">
      <w:pPr>
        <w:pStyle w:val="EmphasisKeep"/>
        <w:rPr>
          <w:rFonts w:cs="Times New Roman"/>
          <w:lang w:val="fi-FI" w:eastAsia="ko-KR" w:bidi="th-TH"/>
        </w:rPr>
      </w:pPr>
      <w:r w:rsidRPr="00B6168D">
        <w:rPr>
          <w:rFonts w:cs="Times New Roman"/>
          <w:lang w:val="fi-FI" w:eastAsia="ko-KR" w:bidi="th-TH"/>
        </w:rPr>
        <w:t>5-alfa reduktazės inhibitoriai</w:t>
      </w:r>
    </w:p>
    <w:p w14:paraId="64041E89"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Klinikiniu tyrimu, kurio metu buvo lyginamas tadalafilio 5</w:t>
      </w:r>
      <w:r w:rsidR="007660C0" w:rsidRPr="00B6168D">
        <w:rPr>
          <w:rFonts w:cs="Times New Roman"/>
          <w:lang w:val="fi-FI" w:eastAsia="ko-KR" w:bidi="th-TH"/>
        </w:rPr>
        <w:t> mg</w:t>
      </w:r>
      <w:r w:rsidRPr="00B6168D">
        <w:rPr>
          <w:rFonts w:cs="Times New Roman"/>
          <w:lang w:val="fi-FI" w:eastAsia="ko-KR" w:bidi="th-TH"/>
        </w:rPr>
        <w:t xml:space="preserve"> dozės, vartojamos kartu su finasterido</w:t>
      </w:r>
      <w:r w:rsidR="001D4117" w:rsidRPr="00B6168D">
        <w:rPr>
          <w:rFonts w:cs="Times New Roman"/>
          <w:lang w:val="fi-FI" w:eastAsia="ko-KR" w:bidi="th-TH"/>
        </w:rPr>
        <w:t xml:space="preserve"> </w:t>
      </w:r>
      <w:r w:rsidRPr="00B6168D">
        <w:rPr>
          <w:rFonts w:cs="Times New Roman"/>
          <w:lang w:val="fi-FI" w:eastAsia="ko-KR" w:bidi="th-TH"/>
        </w:rPr>
        <w:t>5</w:t>
      </w:r>
      <w:r w:rsidR="007660C0" w:rsidRPr="00B6168D">
        <w:rPr>
          <w:rFonts w:cs="Times New Roman"/>
          <w:lang w:val="fi-FI" w:eastAsia="ko-KR" w:bidi="th-TH"/>
        </w:rPr>
        <w:t> mg</w:t>
      </w:r>
      <w:r w:rsidRPr="00B6168D">
        <w:rPr>
          <w:rFonts w:cs="Times New Roman"/>
          <w:lang w:val="fi-FI" w:eastAsia="ko-KR" w:bidi="th-TH"/>
        </w:rPr>
        <w:t xml:space="preserve"> doze, ir placebo, vartojamo kartu su finasterodo 5</w:t>
      </w:r>
      <w:r w:rsidR="007660C0" w:rsidRPr="00B6168D">
        <w:rPr>
          <w:rFonts w:cs="Times New Roman"/>
          <w:lang w:val="fi-FI" w:eastAsia="ko-KR" w:bidi="th-TH"/>
        </w:rPr>
        <w:t> mg</w:t>
      </w:r>
      <w:r w:rsidRPr="00B6168D">
        <w:rPr>
          <w:rFonts w:cs="Times New Roman"/>
          <w:lang w:val="fi-FI" w:eastAsia="ko-KR" w:bidi="th-TH"/>
        </w:rPr>
        <w:t xml:space="preserve"> doze, poveikis gerybinės prostatos</w:t>
      </w:r>
      <w:r w:rsidR="001D4117" w:rsidRPr="00B6168D">
        <w:rPr>
          <w:rFonts w:cs="Times New Roman"/>
          <w:lang w:val="fi-FI" w:eastAsia="ko-KR" w:bidi="th-TH"/>
        </w:rPr>
        <w:t xml:space="preserve"> </w:t>
      </w:r>
      <w:r w:rsidRPr="00B6168D">
        <w:rPr>
          <w:rFonts w:cs="Times New Roman"/>
          <w:lang w:val="fi-FI" w:eastAsia="ko-KR" w:bidi="th-TH"/>
        </w:rPr>
        <w:t>hiperplazijos (GPH) simptomams lengvinti, naujų nepageidaujamų reakcijų nenustatyta. Vis dėlto</w:t>
      </w:r>
      <w:r w:rsidR="001D4117" w:rsidRPr="00B6168D">
        <w:rPr>
          <w:rFonts w:cs="Times New Roman"/>
          <w:lang w:val="fi-FI" w:eastAsia="ko-KR" w:bidi="th-TH"/>
        </w:rPr>
        <w:t xml:space="preserve"> </w:t>
      </w:r>
      <w:r w:rsidRPr="00B6168D">
        <w:rPr>
          <w:rFonts w:cs="Times New Roman"/>
          <w:lang w:val="fi-FI" w:eastAsia="ko-KR" w:bidi="th-TH"/>
        </w:rPr>
        <w:t>kadangi specifinių sąveikos tyrimų, kuriais būtų vertintas tadalafilio ir 5-alfa reduktazės inhibitorių (5-ARI) poveikis, neatlikta, tadalafiliu kartu su 5-ARI reikia gydyti atsargiai.</w:t>
      </w:r>
    </w:p>
    <w:p w14:paraId="0D146608" w14:textId="77777777" w:rsidR="001D4117" w:rsidRPr="00B6168D" w:rsidRDefault="001D4117" w:rsidP="00664595">
      <w:pPr>
        <w:suppressAutoHyphens w:val="0"/>
        <w:autoSpaceDE w:val="0"/>
        <w:autoSpaceDN w:val="0"/>
        <w:adjustRightInd w:val="0"/>
        <w:rPr>
          <w:rFonts w:cs="Times New Roman"/>
          <w:lang w:val="fi-FI" w:eastAsia="ko-KR" w:bidi="th-TH"/>
        </w:rPr>
      </w:pPr>
    </w:p>
    <w:p w14:paraId="629B08D6" w14:textId="77777777" w:rsidR="00B81A35" w:rsidRPr="00B6168D" w:rsidRDefault="00B81A35" w:rsidP="00664595">
      <w:pPr>
        <w:pStyle w:val="EmphasisKeep"/>
        <w:rPr>
          <w:rFonts w:cs="Times New Roman"/>
          <w:lang w:val="fi-FI" w:eastAsia="ko-KR" w:bidi="th-TH"/>
        </w:rPr>
      </w:pPr>
      <w:r w:rsidRPr="00B6168D">
        <w:rPr>
          <w:rFonts w:cs="Times New Roman"/>
          <w:lang w:val="fi-FI" w:eastAsia="ko-KR" w:bidi="th-TH"/>
        </w:rPr>
        <w:t>CYP1A2 substratai (pvz., teofilinas)</w:t>
      </w:r>
    </w:p>
    <w:p w14:paraId="70AEE1F7"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Klinikinio farmakologinio tyrimo, kurio metu 10</w:t>
      </w:r>
      <w:r w:rsidR="007660C0" w:rsidRPr="00B6168D">
        <w:rPr>
          <w:rFonts w:cs="Times New Roman"/>
          <w:lang w:val="fi-FI" w:eastAsia="ko-KR" w:bidi="th-TH"/>
        </w:rPr>
        <w:t> mg</w:t>
      </w:r>
      <w:r w:rsidRPr="00B6168D">
        <w:rPr>
          <w:rFonts w:cs="Times New Roman"/>
          <w:lang w:val="fi-FI" w:eastAsia="ko-KR" w:bidi="th-TH"/>
        </w:rPr>
        <w:t xml:space="preserve"> tadalafilio dozė buvo vartota kartu su teofilinu</w:t>
      </w:r>
      <w:r w:rsidR="001D4117" w:rsidRPr="00B6168D">
        <w:rPr>
          <w:rFonts w:cs="Times New Roman"/>
          <w:lang w:val="fi-FI" w:eastAsia="ko-KR" w:bidi="th-TH"/>
        </w:rPr>
        <w:t xml:space="preserve"> </w:t>
      </w:r>
      <w:r w:rsidRPr="00B6168D">
        <w:rPr>
          <w:rFonts w:cs="Times New Roman"/>
          <w:lang w:val="fi-FI" w:eastAsia="ko-KR" w:bidi="th-TH"/>
        </w:rPr>
        <w:t>(neselektyviu fosfodiesterazės inhibitoriumi), duomenimis, farmakokinetinė sąveika nepasireiškė.</w:t>
      </w:r>
      <w:r w:rsidR="001D4117" w:rsidRPr="00B6168D">
        <w:rPr>
          <w:rFonts w:cs="Times New Roman"/>
          <w:lang w:val="fi-FI" w:eastAsia="ko-KR" w:bidi="th-TH"/>
        </w:rPr>
        <w:t xml:space="preserve"> </w:t>
      </w:r>
      <w:r w:rsidRPr="00B6168D">
        <w:rPr>
          <w:rFonts w:cs="Times New Roman"/>
          <w:lang w:val="fi-FI" w:eastAsia="ko-KR" w:bidi="th-TH"/>
        </w:rPr>
        <w:t>Vienintelis farmakodinaminis poveikis buvo nedidelis (3,5</w:t>
      </w:r>
      <w:r w:rsidR="00000C7E" w:rsidRPr="00B6168D">
        <w:rPr>
          <w:rFonts w:cs="Times New Roman"/>
          <w:lang w:val="fi-FI" w:eastAsia="ko-KR" w:bidi="th-TH"/>
        </w:rPr>
        <w:t> </w:t>
      </w:r>
      <w:r w:rsidRPr="00B6168D">
        <w:rPr>
          <w:rFonts w:cs="Times New Roman"/>
          <w:lang w:val="fi-FI" w:eastAsia="ko-KR" w:bidi="th-TH"/>
        </w:rPr>
        <w:t>dūžių per minutę) širdies susitraukimų</w:t>
      </w:r>
      <w:r w:rsidR="001D4117" w:rsidRPr="00B6168D">
        <w:rPr>
          <w:rFonts w:cs="Times New Roman"/>
          <w:lang w:val="fi-FI" w:eastAsia="ko-KR" w:bidi="th-TH"/>
        </w:rPr>
        <w:t xml:space="preserve"> </w:t>
      </w:r>
      <w:r w:rsidRPr="00B6168D">
        <w:rPr>
          <w:rFonts w:cs="Times New Roman"/>
          <w:lang w:val="fi-FI" w:eastAsia="ko-KR" w:bidi="th-TH"/>
        </w:rPr>
        <w:t>padažnėjimas. Šio tyrimo duomenimis, toks poveikis buvo nedidelis ir neturėjo klinikinės reikšmės,</w:t>
      </w:r>
      <w:r w:rsidR="001D4117" w:rsidRPr="00B6168D">
        <w:rPr>
          <w:rFonts w:cs="Times New Roman"/>
          <w:lang w:val="fi-FI" w:eastAsia="ko-KR" w:bidi="th-TH"/>
        </w:rPr>
        <w:t xml:space="preserve"> </w:t>
      </w:r>
      <w:r w:rsidRPr="00B6168D">
        <w:rPr>
          <w:rFonts w:cs="Times New Roman"/>
          <w:lang w:val="fi-FI" w:eastAsia="ko-KR" w:bidi="th-TH"/>
        </w:rPr>
        <w:t>vis dėlto į jį reikia atsižvelgti šiuos vaistinius preparatus skiriant vartoti kartu.</w:t>
      </w:r>
    </w:p>
    <w:p w14:paraId="001FB3F9" w14:textId="77777777" w:rsidR="001D4117" w:rsidRPr="00B6168D" w:rsidRDefault="001D4117" w:rsidP="00664595">
      <w:pPr>
        <w:suppressAutoHyphens w:val="0"/>
        <w:autoSpaceDE w:val="0"/>
        <w:autoSpaceDN w:val="0"/>
        <w:adjustRightInd w:val="0"/>
        <w:rPr>
          <w:rFonts w:cs="Times New Roman"/>
          <w:lang w:val="fi-FI" w:eastAsia="ko-KR" w:bidi="th-TH"/>
        </w:rPr>
      </w:pPr>
    </w:p>
    <w:p w14:paraId="5B481905" w14:textId="77777777" w:rsidR="00B81A35" w:rsidRPr="00B6168D" w:rsidRDefault="00B81A35" w:rsidP="00664595">
      <w:pPr>
        <w:pStyle w:val="EmphasisKeep"/>
        <w:rPr>
          <w:rFonts w:cs="Times New Roman"/>
          <w:lang w:val="fi-FI" w:eastAsia="ko-KR" w:bidi="th-TH"/>
        </w:rPr>
      </w:pPr>
      <w:r w:rsidRPr="00B6168D">
        <w:rPr>
          <w:rFonts w:cs="Times New Roman"/>
          <w:lang w:val="fi-FI" w:eastAsia="ko-KR" w:bidi="th-TH"/>
        </w:rPr>
        <w:t>Etinilestradiolis ir terbutalinas</w:t>
      </w:r>
    </w:p>
    <w:p w14:paraId="77F4AC2E"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Nustatyta, kad tadalafilis didina biologinį išgerto etinilestradiolio prieinamumą. Galima tikėtis, kad</w:t>
      </w:r>
      <w:r w:rsidR="001D4117" w:rsidRPr="00B6168D">
        <w:rPr>
          <w:rFonts w:cs="Times New Roman"/>
          <w:lang w:val="fi-FI" w:eastAsia="ko-KR" w:bidi="th-TH"/>
        </w:rPr>
        <w:t xml:space="preserve"> </w:t>
      </w:r>
      <w:r w:rsidRPr="00B6168D">
        <w:rPr>
          <w:rFonts w:cs="Times New Roman"/>
          <w:lang w:val="fi-FI" w:eastAsia="ko-KR" w:bidi="th-TH"/>
        </w:rPr>
        <w:t>panaši sąveika galima ir su išgertu terbutalinu, tačiau klinikinės jos pasekmės nežinomos.</w:t>
      </w:r>
    </w:p>
    <w:p w14:paraId="007E675C" w14:textId="77777777" w:rsidR="001D4117" w:rsidRPr="00B6168D" w:rsidRDefault="001D4117" w:rsidP="00664595">
      <w:pPr>
        <w:suppressAutoHyphens w:val="0"/>
        <w:autoSpaceDE w:val="0"/>
        <w:autoSpaceDN w:val="0"/>
        <w:adjustRightInd w:val="0"/>
        <w:rPr>
          <w:rFonts w:cs="Times New Roman"/>
          <w:lang w:val="fi-FI" w:eastAsia="ko-KR" w:bidi="th-TH"/>
        </w:rPr>
      </w:pPr>
    </w:p>
    <w:p w14:paraId="0C4FF7A3" w14:textId="77777777" w:rsidR="00B81A35" w:rsidRPr="00B6168D" w:rsidRDefault="00B81A35" w:rsidP="00664595">
      <w:pPr>
        <w:pStyle w:val="EmphasisKeep"/>
        <w:rPr>
          <w:rFonts w:cs="Times New Roman"/>
          <w:lang w:val="fi-FI" w:eastAsia="ko-KR" w:bidi="th-TH"/>
        </w:rPr>
      </w:pPr>
      <w:r w:rsidRPr="00B6168D">
        <w:rPr>
          <w:rFonts w:cs="Times New Roman"/>
          <w:lang w:val="fi-FI" w:eastAsia="ko-KR" w:bidi="th-TH"/>
        </w:rPr>
        <w:t>Alkoholis</w:t>
      </w:r>
    </w:p>
    <w:p w14:paraId="72DBD911" w14:textId="77777777" w:rsidR="00631C41"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Alkoholio koncentracijos kraujyje (vidutinės didžiausios</w:t>
      </w:r>
      <w:r w:rsidR="00D17D3A" w:rsidRPr="00B6168D">
        <w:rPr>
          <w:rFonts w:cs="Times New Roman"/>
          <w:lang w:val="fi-FI" w:eastAsia="ko-KR" w:bidi="th-TH"/>
        </w:rPr>
        <w:t xml:space="preserve"> – </w:t>
      </w:r>
      <w:r w:rsidRPr="00B6168D">
        <w:rPr>
          <w:rFonts w:cs="Times New Roman"/>
          <w:lang w:val="fi-FI" w:eastAsia="ko-KR" w:bidi="th-TH"/>
        </w:rPr>
        <w:t>0,08</w:t>
      </w:r>
      <w:r w:rsidR="00CE0586" w:rsidRPr="00B6168D">
        <w:rPr>
          <w:rFonts w:cs="Times New Roman"/>
          <w:lang w:val="fi-FI" w:eastAsia="ko-KR" w:bidi="th-TH"/>
        </w:rPr>
        <w:t>%</w:t>
      </w:r>
      <w:r w:rsidRPr="00B6168D">
        <w:rPr>
          <w:rFonts w:cs="Times New Roman"/>
          <w:lang w:val="fi-FI" w:eastAsia="ko-KR" w:bidi="th-TH"/>
        </w:rPr>
        <w:t>) kartu vartojamas tadalafilis (10</w:t>
      </w:r>
      <w:r w:rsidR="007660C0" w:rsidRPr="00B6168D">
        <w:rPr>
          <w:rFonts w:cs="Times New Roman"/>
          <w:lang w:val="fi-FI" w:eastAsia="ko-KR" w:bidi="th-TH"/>
        </w:rPr>
        <w:t> mg</w:t>
      </w:r>
      <w:r w:rsidR="001D4117" w:rsidRPr="00B6168D">
        <w:rPr>
          <w:rFonts w:cs="Times New Roman"/>
          <w:lang w:val="fi-FI" w:eastAsia="ko-KR" w:bidi="th-TH"/>
        </w:rPr>
        <w:t xml:space="preserve"> </w:t>
      </w:r>
      <w:r w:rsidRPr="00B6168D">
        <w:rPr>
          <w:rFonts w:cs="Times New Roman"/>
          <w:lang w:val="fi-FI" w:eastAsia="ko-KR" w:bidi="th-TH"/>
        </w:rPr>
        <w:t>ar 20</w:t>
      </w:r>
      <w:r w:rsidR="007660C0" w:rsidRPr="00B6168D">
        <w:rPr>
          <w:rFonts w:cs="Times New Roman"/>
          <w:lang w:val="fi-FI" w:eastAsia="ko-KR" w:bidi="th-TH"/>
        </w:rPr>
        <w:t> mg</w:t>
      </w:r>
      <w:r w:rsidRPr="00B6168D">
        <w:rPr>
          <w:rFonts w:cs="Times New Roman"/>
          <w:lang w:val="fi-FI" w:eastAsia="ko-KR" w:bidi="th-TH"/>
        </w:rPr>
        <w:t xml:space="preserve"> dozė) nekeitė. Be to, tadalafilio koncentracija, praėjus 3</w:t>
      </w:r>
      <w:r w:rsidR="00631C41" w:rsidRPr="00B6168D">
        <w:rPr>
          <w:rFonts w:cs="Times New Roman"/>
          <w:lang w:val="fi-FI" w:eastAsia="ko-KR" w:bidi="th-TH"/>
        </w:rPr>
        <w:t> </w:t>
      </w:r>
      <w:r w:rsidRPr="00B6168D">
        <w:rPr>
          <w:rFonts w:cs="Times New Roman"/>
          <w:lang w:val="fi-FI" w:eastAsia="ko-KR" w:bidi="th-TH"/>
        </w:rPr>
        <w:t>valandom po alkoholio pavartojimo,</w:t>
      </w:r>
      <w:r w:rsidR="001D4117" w:rsidRPr="00B6168D">
        <w:rPr>
          <w:rFonts w:cs="Times New Roman"/>
          <w:lang w:val="fi-FI" w:eastAsia="ko-KR" w:bidi="th-TH"/>
        </w:rPr>
        <w:t xml:space="preserve"> </w:t>
      </w:r>
      <w:r w:rsidRPr="00B6168D">
        <w:rPr>
          <w:rFonts w:cs="Times New Roman"/>
          <w:lang w:val="fi-FI" w:eastAsia="ko-KR" w:bidi="th-TH"/>
        </w:rPr>
        <w:t>nekito. Alkoholis buvo geriamas tokiu būdu, kad absorbcija būtų greičiausia (nevalgius visą naktį ir</w:t>
      </w:r>
      <w:r w:rsidR="001D4117" w:rsidRPr="00B6168D">
        <w:rPr>
          <w:rFonts w:cs="Times New Roman"/>
          <w:lang w:val="fi-FI" w:eastAsia="ko-KR" w:bidi="th-TH"/>
        </w:rPr>
        <w:t xml:space="preserve"> </w:t>
      </w:r>
      <w:r w:rsidRPr="00B6168D">
        <w:rPr>
          <w:rFonts w:cs="Times New Roman"/>
          <w:lang w:val="fi-FI" w:eastAsia="ko-KR" w:bidi="th-TH"/>
        </w:rPr>
        <w:t>2</w:t>
      </w:r>
      <w:r w:rsidR="00631C41" w:rsidRPr="00B6168D">
        <w:rPr>
          <w:rFonts w:cs="Times New Roman"/>
          <w:lang w:val="fi-FI" w:eastAsia="ko-KR" w:bidi="th-TH"/>
        </w:rPr>
        <w:t> </w:t>
      </w:r>
      <w:r w:rsidRPr="00B6168D">
        <w:rPr>
          <w:rFonts w:cs="Times New Roman"/>
          <w:lang w:val="fi-FI" w:eastAsia="ko-KR" w:bidi="th-TH"/>
        </w:rPr>
        <w:t>valandas po alkoholio išgėrimo).</w:t>
      </w:r>
    </w:p>
    <w:p w14:paraId="772356FF"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20</w:t>
      </w:r>
      <w:r w:rsidR="007660C0" w:rsidRPr="00B6168D">
        <w:rPr>
          <w:rFonts w:cs="Times New Roman"/>
          <w:lang w:val="fi-FI" w:eastAsia="ko-KR" w:bidi="th-TH"/>
        </w:rPr>
        <w:t> mg</w:t>
      </w:r>
      <w:r w:rsidRPr="00B6168D">
        <w:rPr>
          <w:rFonts w:cs="Times New Roman"/>
          <w:lang w:val="fi-FI" w:eastAsia="ko-KR" w:bidi="th-TH"/>
        </w:rPr>
        <w:t xml:space="preserve"> tadalafilio dozė nestiprino vidutinio alkoholio (0,7</w:t>
      </w:r>
      <w:r w:rsidR="00663311" w:rsidRPr="00B6168D">
        <w:rPr>
          <w:rFonts w:cs="Times New Roman"/>
          <w:lang w:val="fi-FI" w:eastAsia="ko-KR" w:bidi="th-TH"/>
        </w:rPr>
        <w:t> </w:t>
      </w:r>
      <w:r w:rsidRPr="00B6168D">
        <w:rPr>
          <w:rFonts w:cs="Times New Roman"/>
          <w:lang w:val="fi-FI" w:eastAsia="ko-KR" w:bidi="th-TH"/>
        </w:rPr>
        <w:t>g/kg</w:t>
      </w:r>
      <w:r w:rsidR="001D4117" w:rsidRPr="00B6168D">
        <w:rPr>
          <w:rFonts w:cs="Times New Roman"/>
          <w:lang w:val="fi-FI" w:eastAsia="ko-KR" w:bidi="th-TH"/>
        </w:rPr>
        <w:t xml:space="preserve"> </w:t>
      </w:r>
      <w:r w:rsidRPr="00B6168D">
        <w:rPr>
          <w:rFonts w:cs="Times New Roman"/>
          <w:lang w:val="fi-FI" w:eastAsia="ko-KR" w:bidi="th-TH"/>
        </w:rPr>
        <w:t>kūno svorio arba apytiksliai 180</w:t>
      </w:r>
      <w:r w:rsidR="00663311" w:rsidRPr="00B6168D">
        <w:rPr>
          <w:rFonts w:cs="Times New Roman"/>
          <w:lang w:val="fi-FI" w:eastAsia="ko-KR" w:bidi="th-TH"/>
        </w:rPr>
        <w:t> ml</w:t>
      </w:r>
      <w:r w:rsidRPr="00B6168D">
        <w:rPr>
          <w:rFonts w:cs="Times New Roman"/>
          <w:lang w:val="fi-FI" w:eastAsia="ko-KR" w:bidi="th-TH"/>
        </w:rPr>
        <w:t xml:space="preserve"> 40</w:t>
      </w:r>
      <w:r w:rsidR="00CE0586" w:rsidRPr="00B6168D">
        <w:rPr>
          <w:rFonts w:cs="Times New Roman"/>
          <w:lang w:val="fi-FI" w:eastAsia="ko-KR" w:bidi="th-TH"/>
        </w:rPr>
        <w:t>%</w:t>
      </w:r>
      <w:r w:rsidRPr="00B6168D">
        <w:rPr>
          <w:rFonts w:cs="Times New Roman"/>
          <w:lang w:val="fi-FI" w:eastAsia="ko-KR" w:bidi="th-TH"/>
        </w:rPr>
        <w:t xml:space="preserve"> alkoholio </w:t>
      </w:r>
      <w:r w:rsidR="00AA78D8" w:rsidRPr="00B6168D">
        <w:rPr>
          <w:rFonts w:cs="Times New Roman"/>
          <w:lang w:val="fi-FI" w:eastAsia="ko-KR" w:bidi="th-TH"/>
        </w:rPr>
        <w:t>(</w:t>
      </w:r>
      <w:r w:rsidRPr="00B6168D">
        <w:rPr>
          <w:rFonts w:cs="Times New Roman"/>
          <w:lang w:val="fi-FI" w:eastAsia="ko-KR" w:bidi="th-TH"/>
        </w:rPr>
        <w:t>degtinės</w:t>
      </w:r>
      <w:r w:rsidR="00AA78D8" w:rsidRPr="00B6168D">
        <w:rPr>
          <w:rFonts w:cs="Times New Roman"/>
          <w:lang w:val="fi-FI" w:eastAsia="ko-KR" w:bidi="th-TH"/>
        </w:rPr>
        <w:t>)</w:t>
      </w:r>
      <w:r w:rsidRPr="00B6168D">
        <w:rPr>
          <w:rFonts w:cs="Times New Roman"/>
          <w:lang w:val="fi-FI" w:eastAsia="ko-KR" w:bidi="th-TH"/>
        </w:rPr>
        <w:t xml:space="preserve"> 80</w:t>
      </w:r>
      <w:r w:rsidR="00663311" w:rsidRPr="00B6168D">
        <w:rPr>
          <w:rFonts w:cs="Times New Roman"/>
          <w:lang w:val="fi-FI" w:eastAsia="ko-KR" w:bidi="th-TH"/>
        </w:rPr>
        <w:t> kg</w:t>
      </w:r>
      <w:r w:rsidRPr="00B6168D">
        <w:rPr>
          <w:rFonts w:cs="Times New Roman"/>
          <w:lang w:val="fi-FI" w:eastAsia="ko-KR" w:bidi="th-TH"/>
        </w:rPr>
        <w:t xml:space="preserve"> sveriančiam vyrui) sukeliamo</w:t>
      </w:r>
      <w:r w:rsidR="001D4117" w:rsidRPr="00B6168D">
        <w:rPr>
          <w:rFonts w:cs="Times New Roman"/>
          <w:lang w:val="fi-FI" w:eastAsia="ko-KR" w:bidi="th-TH"/>
        </w:rPr>
        <w:t xml:space="preserve"> </w:t>
      </w:r>
      <w:r w:rsidRPr="00B6168D">
        <w:rPr>
          <w:rFonts w:cs="Times New Roman"/>
          <w:lang w:val="fi-FI" w:eastAsia="ko-KR" w:bidi="th-TH"/>
        </w:rPr>
        <w:t>kraujospūdžio mažėjimo, tačiau kai kuriems tiriamiesiems pasireiškė su kūno padėties pakeitimu</w:t>
      </w:r>
      <w:r w:rsidR="001D4117" w:rsidRPr="00B6168D">
        <w:rPr>
          <w:rFonts w:cs="Times New Roman"/>
          <w:lang w:val="fi-FI" w:eastAsia="ko-KR" w:bidi="th-TH"/>
        </w:rPr>
        <w:t xml:space="preserve"> </w:t>
      </w:r>
      <w:r w:rsidRPr="00B6168D">
        <w:rPr>
          <w:rFonts w:cs="Times New Roman"/>
          <w:lang w:val="fi-FI" w:eastAsia="ko-KR" w:bidi="th-TH"/>
        </w:rPr>
        <w:t>susijęs galvos svaigimas ir ortostatinė hipotenzija. Tadalafilio vartojant kartu su mažesne alkoholio</w:t>
      </w:r>
      <w:r w:rsidR="001D4117" w:rsidRPr="00B6168D">
        <w:rPr>
          <w:rFonts w:cs="Times New Roman"/>
          <w:lang w:val="fi-FI" w:eastAsia="ko-KR" w:bidi="th-TH"/>
        </w:rPr>
        <w:t xml:space="preserve"> </w:t>
      </w:r>
      <w:r w:rsidRPr="00B6168D">
        <w:rPr>
          <w:rFonts w:cs="Times New Roman"/>
          <w:lang w:val="fi-FI" w:eastAsia="ko-KR" w:bidi="th-TH"/>
        </w:rPr>
        <w:t>doze (0,6</w:t>
      </w:r>
      <w:r w:rsidR="00663311" w:rsidRPr="00B6168D">
        <w:rPr>
          <w:rFonts w:cs="Times New Roman"/>
          <w:lang w:val="fi-FI" w:eastAsia="ko-KR" w:bidi="th-TH"/>
        </w:rPr>
        <w:t> </w:t>
      </w:r>
      <w:r w:rsidRPr="00B6168D">
        <w:rPr>
          <w:rFonts w:cs="Times New Roman"/>
          <w:lang w:val="fi-FI" w:eastAsia="ko-KR" w:bidi="th-TH"/>
        </w:rPr>
        <w:t>g/kg kūno svorio) hipotenzija nepasireiškė, o galvos svaigimo dažnis buvo panašus į</w:t>
      </w:r>
      <w:r w:rsidR="001D4117" w:rsidRPr="00B6168D">
        <w:rPr>
          <w:rFonts w:cs="Times New Roman"/>
          <w:lang w:val="fi-FI" w:eastAsia="ko-KR" w:bidi="th-TH"/>
        </w:rPr>
        <w:t xml:space="preserve"> </w:t>
      </w:r>
      <w:r w:rsidRPr="00B6168D">
        <w:rPr>
          <w:rFonts w:cs="Times New Roman"/>
          <w:lang w:val="fi-FI" w:eastAsia="ko-KR" w:bidi="th-TH"/>
        </w:rPr>
        <w:t>atsirandantį išgėrus vien alkoholio. Alkoholio poveikio pažinimo funkcijai 10</w:t>
      </w:r>
      <w:r w:rsidR="007660C0" w:rsidRPr="00B6168D">
        <w:rPr>
          <w:rFonts w:cs="Times New Roman"/>
          <w:lang w:val="fi-FI" w:eastAsia="ko-KR" w:bidi="th-TH"/>
        </w:rPr>
        <w:t> mg</w:t>
      </w:r>
      <w:r w:rsidRPr="00B6168D">
        <w:rPr>
          <w:rFonts w:cs="Times New Roman"/>
          <w:lang w:val="fi-FI" w:eastAsia="ko-KR" w:bidi="th-TH"/>
        </w:rPr>
        <w:t xml:space="preserve"> tadalafilio dozė</w:t>
      </w:r>
      <w:r w:rsidR="001D4117" w:rsidRPr="00B6168D">
        <w:rPr>
          <w:rFonts w:cs="Times New Roman"/>
          <w:lang w:val="fi-FI" w:eastAsia="ko-KR" w:bidi="th-TH"/>
        </w:rPr>
        <w:t xml:space="preserve"> </w:t>
      </w:r>
      <w:r w:rsidRPr="00B6168D">
        <w:rPr>
          <w:rFonts w:cs="Times New Roman"/>
          <w:lang w:val="fi-FI" w:eastAsia="ko-KR" w:bidi="th-TH"/>
        </w:rPr>
        <w:t>nestiprino.</w:t>
      </w:r>
    </w:p>
    <w:p w14:paraId="21CD79F0" w14:textId="77777777" w:rsidR="001D4117" w:rsidRPr="00B6168D" w:rsidRDefault="001D4117" w:rsidP="00664595">
      <w:pPr>
        <w:suppressAutoHyphens w:val="0"/>
        <w:autoSpaceDE w:val="0"/>
        <w:autoSpaceDN w:val="0"/>
        <w:adjustRightInd w:val="0"/>
        <w:rPr>
          <w:rFonts w:cs="Times New Roman"/>
          <w:lang w:val="fi-FI" w:eastAsia="ko-KR" w:bidi="th-TH"/>
        </w:rPr>
      </w:pPr>
    </w:p>
    <w:p w14:paraId="62CBA50E" w14:textId="77777777" w:rsidR="00B81A35" w:rsidRPr="00B6168D" w:rsidRDefault="00B81A35" w:rsidP="00664595">
      <w:pPr>
        <w:pStyle w:val="EmphasisKeep"/>
        <w:rPr>
          <w:rFonts w:cs="Times New Roman"/>
          <w:lang w:val="fi-FI" w:eastAsia="ko-KR" w:bidi="th-TH"/>
        </w:rPr>
      </w:pPr>
      <w:r w:rsidRPr="00B6168D">
        <w:rPr>
          <w:rFonts w:cs="Times New Roman"/>
          <w:lang w:val="fi-FI" w:eastAsia="ko-KR" w:bidi="th-TH"/>
        </w:rPr>
        <w:t>Vaistiniai preparatai, kurių metabolizmą veikia citochromo CYP450 izofermentai</w:t>
      </w:r>
    </w:p>
    <w:p w14:paraId="3988051E"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Klinikai reikšmingai indukuoti ar slopinti vaistinių preparatų, metabolizuojamų CYP 450 izofermentų,</w:t>
      </w:r>
      <w:r w:rsidR="001D4117" w:rsidRPr="00B6168D">
        <w:rPr>
          <w:rFonts w:cs="Times New Roman"/>
          <w:lang w:val="fi-FI" w:eastAsia="ko-KR" w:bidi="th-TH"/>
        </w:rPr>
        <w:t xml:space="preserve"> </w:t>
      </w:r>
      <w:r w:rsidRPr="00B6168D">
        <w:rPr>
          <w:rFonts w:cs="Times New Roman"/>
          <w:lang w:val="fi-FI" w:eastAsia="ko-KR" w:bidi="th-TH"/>
        </w:rPr>
        <w:t>metabolizmą tadalafilis neturėtų. Tyrimais patvirtinta, kad tadalafilis neslopina ir neindukuoja</w:t>
      </w:r>
      <w:r w:rsidR="001D4117" w:rsidRPr="00B6168D">
        <w:rPr>
          <w:rFonts w:cs="Times New Roman"/>
          <w:lang w:val="fi-FI" w:eastAsia="ko-KR" w:bidi="th-TH"/>
        </w:rPr>
        <w:t xml:space="preserve"> </w:t>
      </w:r>
      <w:r w:rsidRPr="00B6168D">
        <w:rPr>
          <w:rFonts w:cs="Times New Roman"/>
          <w:lang w:val="fi-FI" w:eastAsia="ko-KR" w:bidi="th-TH"/>
        </w:rPr>
        <w:t>CYP 450 izofermentų, įskaitant CYP 3A4, CYP 1A2, CYP 2D6, CYP 2E1, CYP 2C9 ir CYP 2C19</w:t>
      </w:r>
      <w:r w:rsidR="001D4117" w:rsidRPr="00B6168D">
        <w:rPr>
          <w:rFonts w:cs="Times New Roman"/>
          <w:lang w:val="fi-FI" w:eastAsia="ko-KR" w:bidi="th-TH"/>
        </w:rPr>
        <w:t xml:space="preserve"> </w:t>
      </w:r>
      <w:r w:rsidRPr="00B6168D">
        <w:rPr>
          <w:rFonts w:cs="Times New Roman"/>
          <w:lang w:val="fi-FI" w:eastAsia="ko-KR" w:bidi="th-TH"/>
        </w:rPr>
        <w:t>fermentus.</w:t>
      </w:r>
    </w:p>
    <w:p w14:paraId="3239337B" w14:textId="77777777" w:rsidR="001D4117" w:rsidRPr="00B6168D" w:rsidRDefault="001D4117" w:rsidP="00664595">
      <w:pPr>
        <w:suppressAutoHyphens w:val="0"/>
        <w:autoSpaceDE w:val="0"/>
        <w:autoSpaceDN w:val="0"/>
        <w:adjustRightInd w:val="0"/>
        <w:rPr>
          <w:rFonts w:cs="Times New Roman"/>
          <w:lang w:val="fi-FI" w:eastAsia="ko-KR" w:bidi="th-TH"/>
        </w:rPr>
      </w:pPr>
    </w:p>
    <w:p w14:paraId="5778B885" w14:textId="77777777" w:rsidR="00B81A35" w:rsidRPr="00B6168D" w:rsidRDefault="00B81A35" w:rsidP="00664595">
      <w:pPr>
        <w:pStyle w:val="EmphasisKeep"/>
        <w:rPr>
          <w:rFonts w:cs="Times New Roman"/>
          <w:lang w:val="fi-FI" w:eastAsia="ko-KR" w:bidi="th-TH"/>
        </w:rPr>
      </w:pPr>
      <w:r w:rsidRPr="00B6168D">
        <w:rPr>
          <w:rFonts w:cs="Times New Roman"/>
          <w:lang w:val="fi-FI" w:eastAsia="ko-KR" w:bidi="th-TH"/>
        </w:rPr>
        <w:t>CYP2C9 substratai (pvz., R-varfarinas)</w:t>
      </w:r>
    </w:p>
    <w:p w14:paraId="4D4BA10E"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10</w:t>
      </w:r>
      <w:r w:rsidR="007660C0" w:rsidRPr="00B6168D">
        <w:rPr>
          <w:rFonts w:cs="Times New Roman"/>
          <w:lang w:val="fi-FI" w:eastAsia="ko-KR" w:bidi="th-TH"/>
        </w:rPr>
        <w:t> mg</w:t>
      </w:r>
      <w:r w:rsidRPr="00B6168D">
        <w:rPr>
          <w:rFonts w:cs="Times New Roman"/>
          <w:lang w:val="fi-FI" w:eastAsia="ko-KR" w:bidi="th-TH"/>
        </w:rPr>
        <w:t xml:space="preserve"> arba 20</w:t>
      </w:r>
      <w:r w:rsidR="007660C0" w:rsidRPr="00B6168D">
        <w:rPr>
          <w:rFonts w:cs="Times New Roman"/>
          <w:lang w:val="fi-FI" w:eastAsia="ko-KR" w:bidi="th-TH"/>
        </w:rPr>
        <w:t> mg</w:t>
      </w:r>
      <w:r w:rsidRPr="00B6168D">
        <w:rPr>
          <w:rFonts w:cs="Times New Roman"/>
          <w:lang w:val="fi-FI" w:eastAsia="ko-KR" w:bidi="th-TH"/>
        </w:rPr>
        <w:t xml:space="preserve"> tadalafilio dozė klinikai reikšmingos įtakos S-varfarino ar R-varfarino (CYP 2C9</w:t>
      </w:r>
      <w:r w:rsidR="001D4117" w:rsidRPr="00B6168D">
        <w:rPr>
          <w:rFonts w:cs="Times New Roman"/>
          <w:lang w:val="fi-FI" w:eastAsia="ko-KR" w:bidi="th-TH"/>
        </w:rPr>
        <w:t xml:space="preserve"> </w:t>
      </w:r>
      <w:r w:rsidRPr="00B6168D">
        <w:rPr>
          <w:rFonts w:cs="Times New Roman"/>
          <w:lang w:val="fi-FI" w:eastAsia="ko-KR" w:bidi="th-TH"/>
        </w:rPr>
        <w:t>substrato) ekspozicijai (</w:t>
      </w:r>
      <w:r w:rsidRPr="00B6168D">
        <w:rPr>
          <w:rFonts w:cs="Times New Roman"/>
          <w:i/>
          <w:iCs/>
          <w:lang w:val="fi-FI" w:eastAsia="ko-KR" w:bidi="th-TH"/>
        </w:rPr>
        <w:t>AUC</w:t>
      </w:r>
      <w:r w:rsidRPr="00B6168D">
        <w:rPr>
          <w:rFonts w:cs="Times New Roman"/>
          <w:lang w:val="fi-FI" w:eastAsia="ko-KR" w:bidi="th-TH"/>
        </w:rPr>
        <w:t>) bei varfarino sukeliamam protrombino laiko pokyčiui nedaro.</w:t>
      </w:r>
    </w:p>
    <w:p w14:paraId="696E6EA6" w14:textId="77777777" w:rsidR="001D4117" w:rsidRPr="00B6168D" w:rsidRDefault="001D4117" w:rsidP="00664595">
      <w:pPr>
        <w:suppressAutoHyphens w:val="0"/>
        <w:autoSpaceDE w:val="0"/>
        <w:autoSpaceDN w:val="0"/>
        <w:adjustRightInd w:val="0"/>
        <w:rPr>
          <w:rFonts w:cs="Times New Roman"/>
          <w:lang w:val="fi-FI" w:eastAsia="ko-KR" w:bidi="th-TH"/>
        </w:rPr>
      </w:pPr>
    </w:p>
    <w:p w14:paraId="4C97CAF8" w14:textId="77777777" w:rsidR="00B81A35" w:rsidRPr="00B6168D" w:rsidRDefault="00B81A35" w:rsidP="00664595">
      <w:pPr>
        <w:pStyle w:val="EmphasisKeep"/>
        <w:rPr>
          <w:rFonts w:cs="Times New Roman"/>
          <w:lang w:val="fi-FI" w:eastAsia="ko-KR" w:bidi="th-TH"/>
        </w:rPr>
      </w:pPr>
      <w:r w:rsidRPr="00B6168D">
        <w:rPr>
          <w:rFonts w:cs="Times New Roman"/>
          <w:lang w:val="fi-FI" w:eastAsia="ko-KR" w:bidi="th-TH"/>
        </w:rPr>
        <w:t>Aspirinas</w:t>
      </w:r>
    </w:p>
    <w:p w14:paraId="76525ED0"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10</w:t>
      </w:r>
      <w:r w:rsidR="007660C0" w:rsidRPr="00B6168D">
        <w:rPr>
          <w:rFonts w:cs="Times New Roman"/>
          <w:lang w:val="fi-FI" w:eastAsia="ko-KR" w:bidi="th-TH"/>
        </w:rPr>
        <w:t> mg</w:t>
      </w:r>
      <w:r w:rsidRPr="00B6168D">
        <w:rPr>
          <w:rFonts w:cs="Times New Roman"/>
          <w:lang w:val="fi-FI" w:eastAsia="ko-KR" w:bidi="th-TH"/>
        </w:rPr>
        <w:t xml:space="preserve"> arba 20</w:t>
      </w:r>
      <w:r w:rsidR="007660C0" w:rsidRPr="00B6168D">
        <w:rPr>
          <w:rFonts w:cs="Times New Roman"/>
          <w:lang w:val="fi-FI" w:eastAsia="ko-KR" w:bidi="th-TH"/>
        </w:rPr>
        <w:t> mg</w:t>
      </w:r>
      <w:r w:rsidRPr="00B6168D">
        <w:rPr>
          <w:rFonts w:cs="Times New Roman"/>
          <w:lang w:val="fi-FI" w:eastAsia="ko-KR" w:bidi="th-TH"/>
        </w:rPr>
        <w:t xml:space="preserve"> tadalafilio dozė nestiprina acetilsalicilo rūgšties sukeliamo poveikio kraujavimo</w:t>
      </w:r>
      <w:r w:rsidR="001D4117" w:rsidRPr="00B6168D">
        <w:rPr>
          <w:rFonts w:cs="Times New Roman"/>
          <w:lang w:val="fi-FI" w:eastAsia="ko-KR" w:bidi="th-TH"/>
        </w:rPr>
        <w:t xml:space="preserve"> </w:t>
      </w:r>
      <w:r w:rsidRPr="00B6168D">
        <w:rPr>
          <w:rFonts w:cs="Times New Roman"/>
          <w:lang w:val="fi-FI" w:eastAsia="ko-KR" w:bidi="th-TH"/>
        </w:rPr>
        <w:t>laiko ilgėjimui.</w:t>
      </w:r>
    </w:p>
    <w:p w14:paraId="510C3FC8" w14:textId="77777777" w:rsidR="001D4117" w:rsidRPr="00B6168D" w:rsidRDefault="001D4117" w:rsidP="00664595">
      <w:pPr>
        <w:suppressAutoHyphens w:val="0"/>
        <w:autoSpaceDE w:val="0"/>
        <w:autoSpaceDN w:val="0"/>
        <w:adjustRightInd w:val="0"/>
        <w:rPr>
          <w:rFonts w:cs="Times New Roman"/>
          <w:lang w:val="fi-FI" w:eastAsia="ko-KR" w:bidi="th-TH"/>
        </w:rPr>
      </w:pPr>
    </w:p>
    <w:p w14:paraId="5DF7BCFD" w14:textId="77777777" w:rsidR="00B81A35" w:rsidRPr="00B6168D" w:rsidRDefault="00B81A35" w:rsidP="00664595">
      <w:pPr>
        <w:pStyle w:val="EmphasisKeep"/>
        <w:rPr>
          <w:rFonts w:cs="Times New Roman"/>
          <w:lang w:val="fi-FI" w:eastAsia="ko-KR" w:bidi="th-TH"/>
        </w:rPr>
      </w:pPr>
      <w:r w:rsidRPr="00B6168D">
        <w:rPr>
          <w:rFonts w:cs="Times New Roman"/>
          <w:lang w:val="fi-FI" w:eastAsia="ko-KR" w:bidi="th-TH"/>
        </w:rPr>
        <w:t>Antidiabetiniai vaistiniai preparatai</w:t>
      </w:r>
    </w:p>
    <w:p w14:paraId="041A0DE1"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Specifinių tadalafilio sąveikos su antidiabetiniais vaistiniais preparatais tyrimų neatlikta.</w:t>
      </w:r>
    </w:p>
    <w:p w14:paraId="76932DA7" w14:textId="77777777" w:rsidR="001D4117" w:rsidRPr="00B6168D" w:rsidRDefault="001D4117" w:rsidP="00664595">
      <w:pPr>
        <w:suppressAutoHyphens w:val="0"/>
        <w:autoSpaceDE w:val="0"/>
        <w:autoSpaceDN w:val="0"/>
        <w:adjustRightInd w:val="0"/>
        <w:rPr>
          <w:rFonts w:cs="Times New Roman"/>
          <w:lang w:val="fi-FI" w:eastAsia="ko-KR" w:bidi="th-TH"/>
        </w:rPr>
      </w:pPr>
    </w:p>
    <w:p w14:paraId="074B535C" w14:textId="77777777" w:rsidR="00B81A35" w:rsidRPr="00B6168D" w:rsidRDefault="00A523F0" w:rsidP="00664595">
      <w:pPr>
        <w:ind w:left="567" w:hanging="567"/>
        <w:rPr>
          <w:b/>
          <w:lang w:val="fi-FI" w:eastAsia="ko-KR" w:bidi="th-TH"/>
        </w:rPr>
      </w:pPr>
      <w:r w:rsidRPr="00B6168D">
        <w:rPr>
          <w:b/>
          <w:lang w:val="fi-FI" w:eastAsia="ko-KR" w:bidi="th-TH"/>
        </w:rPr>
        <w:t>4.6</w:t>
      </w:r>
      <w:r w:rsidR="00624492">
        <w:rPr>
          <w:b/>
          <w:lang w:val="fi-FI" w:eastAsia="ko-KR" w:bidi="th-TH"/>
        </w:rPr>
        <w:tab/>
      </w:r>
      <w:r w:rsidR="00B81A35" w:rsidRPr="00B6168D">
        <w:rPr>
          <w:b/>
          <w:lang w:val="fi-FI" w:eastAsia="ko-KR" w:bidi="th-TH"/>
        </w:rPr>
        <w:t>Vaisingumas, nėštumo ir žindymo laikotarpis</w:t>
      </w:r>
    </w:p>
    <w:p w14:paraId="6FC9B547" w14:textId="77777777" w:rsidR="001D4117" w:rsidRPr="00B6168D" w:rsidRDefault="001D4117" w:rsidP="00664595">
      <w:pPr>
        <w:pStyle w:val="NormalKeep"/>
        <w:rPr>
          <w:rFonts w:cs="Times New Roman"/>
          <w:lang w:val="fi-FI" w:eastAsia="ko-KR" w:bidi="th-TH"/>
        </w:rPr>
      </w:pPr>
    </w:p>
    <w:p w14:paraId="283C623A"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 xml:space="preserve">Moterims </w:t>
      </w:r>
      <w:r w:rsidR="00BA598B" w:rsidRPr="00B6168D">
        <w:rPr>
          <w:rFonts w:cs="Times New Roman"/>
          <w:lang w:val="fi-FI" w:eastAsia="ko-KR" w:bidi="th-TH"/>
        </w:rPr>
        <w:t>Tadalafil Mylan</w:t>
      </w:r>
      <w:r w:rsidRPr="00B6168D">
        <w:rPr>
          <w:rFonts w:cs="Times New Roman"/>
          <w:lang w:val="fi-FI" w:eastAsia="ko-KR" w:bidi="th-TH"/>
        </w:rPr>
        <w:t xml:space="preserve"> netinka.</w:t>
      </w:r>
    </w:p>
    <w:p w14:paraId="2F91013F" w14:textId="77777777" w:rsidR="001D4117" w:rsidRPr="00B6168D" w:rsidRDefault="001D4117" w:rsidP="00664595">
      <w:pPr>
        <w:suppressAutoHyphens w:val="0"/>
        <w:autoSpaceDE w:val="0"/>
        <w:autoSpaceDN w:val="0"/>
        <w:adjustRightInd w:val="0"/>
        <w:rPr>
          <w:rFonts w:cs="Times New Roman"/>
          <w:lang w:val="fi-FI" w:eastAsia="ko-KR" w:bidi="th-TH"/>
        </w:rPr>
      </w:pPr>
    </w:p>
    <w:p w14:paraId="68E98DE0" w14:textId="77777777" w:rsidR="00B81A35" w:rsidRPr="00B6168D" w:rsidRDefault="00B81A35" w:rsidP="00664595">
      <w:pPr>
        <w:pStyle w:val="UnderlinedKeep"/>
        <w:rPr>
          <w:rFonts w:cs="Times New Roman"/>
          <w:lang w:val="fi-FI" w:eastAsia="ko-KR" w:bidi="th-TH"/>
        </w:rPr>
      </w:pPr>
      <w:r w:rsidRPr="00B6168D">
        <w:rPr>
          <w:rFonts w:cs="Times New Roman"/>
          <w:lang w:val="fi-FI" w:eastAsia="ko-KR" w:bidi="th-TH"/>
        </w:rPr>
        <w:t>Nėštumas</w:t>
      </w:r>
    </w:p>
    <w:p w14:paraId="62F4A8DC" w14:textId="77777777" w:rsidR="00415188" w:rsidRPr="00B6168D" w:rsidRDefault="00415188" w:rsidP="00664595">
      <w:pPr>
        <w:suppressAutoHyphens w:val="0"/>
        <w:autoSpaceDE w:val="0"/>
        <w:autoSpaceDN w:val="0"/>
        <w:adjustRightInd w:val="0"/>
        <w:rPr>
          <w:rFonts w:cs="Times New Roman"/>
          <w:lang w:val="fi-FI" w:eastAsia="ko-KR" w:bidi="th-TH"/>
        </w:rPr>
      </w:pPr>
    </w:p>
    <w:p w14:paraId="5EFEDBA2"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Tadalafilio vartojimo nėštumo metu duomenys yra riboti. Tyrimai su gyvūnais tiesioginio ar</w:t>
      </w:r>
      <w:r w:rsidR="001D4117" w:rsidRPr="00B6168D">
        <w:rPr>
          <w:rFonts w:cs="Times New Roman"/>
          <w:lang w:val="fi-FI" w:eastAsia="ko-KR" w:bidi="th-TH"/>
        </w:rPr>
        <w:t xml:space="preserve"> </w:t>
      </w:r>
      <w:r w:rsidRPr="00B6168D">
        <w:rPr>
          <w:rFonts w:cs="Times New Roman"/>
          <w:lang w:val="fi-FI" w:eastAsia="ko-KR" w:bidi="th-TH"/>
        </w:rPr>
        <w:t>netiesioginio kenksmingo poveikio nėštumo eigai, embriono ar vaisiaus vystymuisi, gimdymui ar</w:t>
      </w:r>
      <w:r w:rsidR="001D4117" w:rsidRPr="00B6168D">
        <w:rPr>
          <w:rFonts w:cs="Times New Roman"/>
          <w:lang w:val="fi-FI" w:eastAsia="ko-KR" w:bidi="th-TH"/>
        </w:rPr>
        <w:t xml:space="preserve"> </w:t>
      </w:r>
      <w:r w:rsidRPr="00B6168D">
        <w:rPr>
          <w:rFonts w:cs="Times New Roman"/>
          <w:lang w:val="fi-FI" w:eastAsia="ko-KR" w:bidi="th-TH"/>
        </w:rPr>
        <w:t>postnataliniam vystymuisi neparodė (</w:t>
      </w:r>
      <w:r w:rsidR="00291367" w:rsidRPr="00B6168D">
        <w:rPr>
          <w:rFonts w:cs="Times New Roman"/>
          <w:lang w:val="fi-FI" w:eastAsia="ko-KR" w:bidi="th-TH"/>
        </w:rPr>
        <w:t>žr. </w:t>
      </w:r>
      <w:r w:rsidRPr="00B6168D">
        <w:rPr>
          <w:rFonts w:cs="Times New Roman"/>
          <w:lang w:val="fi-FI" w:eastAsia="ko-KR" w:bidi="th-TH"/>
        </w:rPr>
        <w:t>5.3</w:t>
      </w:r>
      <w:r w:rsidR="00EA2E72" w:rsidRPr="00B6168D">
        <w:rPr>
          <w:rFonts w:cs="Times New Roman"/>
          <w:lang w:val="fi-FI" w:eastAsia="ko-KR" w:bidi="th-TH"/>
        </w:rPr>
        <w:t> </w:t>
      </w:r>
      <w:r w:rsidRPr="00B6168D">
        <w:rPr>
          <w:rFonts w:cs="Times New Roman"/>
          <w:lang w:val="fi-FI" w:eastAsia="ko-KR" w:bidi="th-TH"/>
        </w:rPr>
        <w:t xml:space="preserve">skyrių). Dėl atsargumo </w:t>
      </w:r>
      <w:r w:rsidR="00BA598B" w:rsidRPr="00B6168D">
        <w:rPr>
          <w:rFonts w:cs="Times New Roman"/>
          <w:lang w:val="fi-FI" w:eastAsia="ko-KR" w:bidi="th-TH"/>
        </w:rPr>
        <w:t>geriau</w:t>
      </w:r>
      <w:r w:rsidRPr="00B6168D">
        <w:rPr>
          <w:rFonts w:cs="Times New Roman"/>
          <w:lang w:val="fi-FI" w:eastAsia="ko-KR" w:bidi="th-TH"/>
        </w:rPr>
        <w:t xml:space="preserve"> nėštumo metu nevartoti</w:t>
      </w:r>
      <w:r w:rsidR="00BA598B" w:rsidRPr="00B6168D">
        <w:rPr>
          <w:rFonts w:cs="Times New Roman"/>
          <w:lang w:val="fi-FI" w:eastAsia="ko-KR" w:bidi="th-TH"/>
        </w:rPr>
        <w:t xml:space="preserve"> Tadalafil Mylan</w:t>
      </w:r>
      <w:r w:rsidRPr="00B6168D">
        <w:rPr>
          <w:rFonts w:cs="Times New Roman"/>
          <w:lang w:val="fi-FI" w:eastAsia="ko-KR" w:bidi="th-TH"/>
        </w:rPr>
        <w:t>.</w:t>
      </w:r>
    </w:p>
    <w:p w14:paraId="723CBC47" w14:textId="77777777" w:rsidR="001D4117" w:rsidRPr="00B6168D" w:rsidRDefault="001D4117" w:rsidP="00664595">
      <w:pPr>
        <w:suppressAutoHyphens w:val="0"/>
        <w:autoSpaceDE w:val="0"/>
        <w:autoSpaceDN w:val="0"/>
        <w:adjustRightInd w:val="0"/>
        <w:rPr>
          <w:rFonts w:cs="Times New Roman"/>
          <w:lang w:val="fi-FI" w:eastAsia="ko-KR" w:bidi="th-TH"/>
        </w:rPr>
      </w:pPr>
    </w:p>
    <w:p w14:paraId="1F0FD540" w14:textId="77777777" w:rsidR="00B81A35" w:rsidRPr="00B6168D" w:rsidRDefault="00B81A35" w:rsidP="00664595">
      <w:pPr>
        <w:pStyle w:val="UnderlinedKeep"/>
        <w:rPr>
          <w:rFonts w:cs="Times New Roman"/>
          <w:lang w:val="fi-FI" w:eastAsia="ko-KR" w:bidi="th-TH"/>
        </w:rPr>
      </w:pPr>
      <w:r w:rsidRPr="00B6168D">
        <w:rPr>
          <w:rFonts w:cs="Times New Roman"/>
          <w:lang w:val="fi-FI" w:eastAsia="ko-KR" w:bidi="th-TH"/>
        </w:rPr>
        <w:t>Žindymas</w:t>
      </w:r>
    </w:p>
    <w:p w14:paraId="3D74A9A1" w14:textId="77777777" w:rsidR="00415188" w:rsidRPr="00B6168D" w:rsidRDefault="00415188" w:rsidP="00664595">
      <w:pPr>
        <w:suppressAutoHyphens w:val="0"/>
        <w:autoSpaceDE w:val="0"/>
        <w:autoSpaceDN w:val="0"/>
        <w:adjustRightInd w:val="0"/>
        <w:rPr>
          <w:rFonts w:cs="Times New Roman"/>
          <w:lang w:val="fi-FI" w:eastAsia="ko-KR" w:bidi="th-TH"/>
        </w:rPr>
      </w:pPr>
    </w:p>
    <w:p w14:paraId="3F9C53DD"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Turimi farmakodinaminio ir toksinio poveikio tyrimų su gyvūnais duomenys rodo, kad tadalafilio</w:t>
      </w:r>
      <w:r w:rsidR="001D4117" w:rsidRPr="00B6168D">
        <w:rPr>
          <w:rFonts w:cs="Times New Roman"/>
          <w:lang w:val="fi-FI" w:eastAsia="ko-KR" w:bidi="th-TH"/>
        </w:rPr>
        <w:t xml:space="preserve"> </w:t>
      </w:r>
      <w:r w:rsidRPr="00B6168D">
        <w:rPr>
          <w:rFonts w:cs="Times New Roman"/>
          <w:lang w:val="fi-FI" w:eastAsia="ko-KR" w:bidi="th-TH"/>
        </w:rPr>
        <w:t xml:space="preserve">prasiskverbia į pieną. Rizikos žindomam kūdikiui paneigti negalima. </w:t>
      </w:r>
      <w:r w:rsidR="00BA598B" w:rsidRPr="00B6168D">
        <w:rPr>
          <w:rFonts w:cs="Times New Roman"/>
          <w:lang w:val="fi-FI" w:eastAsia="ko-KR" w:bidi="th-TH"/>
        </w:rPr>
        <w:t xml:space="preserve">Tadalafil Mylan </w:t>
      </w:r>
      <w:r w:rsidRPr="00B6168D">
        <w:rPr>
          <w:rFonts w:cs="Times New Roman"/>
          <w:lang w:val="fi-FI" w:eastAsia="ko-KR" w:bidi="th-TH"/>
        </w:rPr>
        <w:t>žindymo laikotarpiu</w:t>
      </w:r>
      <w:r w:rsidR="001D4117" w:rsidRPr="00B6168D">
        <w:rPr>
          <w:rFonts w:cs="Times New Roman"/>
          <w:lang w:val="fi-FI" w:eastAsia="ko-KR" w:bidi="th-TH"/>
        </w:rPr>
        <w:t xml:space="preserve"> </w:t>
      </w:r>
      <w:r w:rsidRPr="00B6168D">
        <w:rPr>
          <w:rFonts w:cs="Times New Roman"/>
          <w:lang w:val="fi-FI" w:eastAsia="ko-KR" w:bidi="th-TH"/>
        </w:rPr>
        <w:t>vartoti negalima.</w:t>
      </w:r>
    </w:p>
    <w:p w14:paraId="6B4A1EF9" w14:textId="77777777" w:rsidR="001D4117" w:rsidRPr="00B6168D" w:rsidRDefault="001D4117" w:rsidP="00664595">
      <w:pPr>
        <w:suppressAutoHyphens w:val="0"/>
        <w:autoSpaceDE w:val="0"/>
        <w:autoSpaceDN w:val="0"/>
        <w:adjustRightInd w:val="0"/>
        <w:rPr>
          <w:rFonts w:cs="Times New Roman"/>
          <w:lang w:val="fi-FI" w:eastAsia="ko-KR" w:bidi="th-TH"/>
        </w:rPr>
      </w:pPr>
    </w:p>
    <w:p w14:paraId="1593208F" w14:textId="77777777" w:rsidR="00B81A35" w:rsidRPr="00B6168D" w:rsidRDefault="00B81A35" w:rsidP="00664595">
      <w:pPr>
        <w:pStyle w:val="UnderlinedKeep"/>
        <w:rPr>
          <w:rFonts w:cs="Times New Roman"/>
          <w:lang w:val="fi-FI" w:eastAsia="ko-KR" w:bidi="th-TH"/>
        </w:rPr>
      </w:pPr>
      <w:r w:rsidRPr="00B6168D">
        <w:rPr>
          <w:rFonts w:cs="Times New Roman"/>
          <w:lang w:val="fi-FI" w:eastAsia="ko-KR" w:bidi="th-TH"/>
        </w:rPr>
        <w:t>Vaisingumas</w:t>
      </w:r>
    </w:p>
    <w:p w14:paraId="4854C938" w14:textId="77777777" w:rsidR="00415188" w:rsidRPr="00B6168D" w:rsidRDefault="00415188" w:rsidP="00664595">
      <w:pPr>
        <w:suppressAutoHyphens w:val="0"/>
        <w:autoSpaceDE w:val="0"/>
        <w:autoSpaceDN w:val="0"/>
        <w:adjustRightInd w:val="0"/>
        <w:rPr>
          <w:rFonts w:cs="Times New Roman"/>
          <w:lang w:val="fi-FI" w:eastAsia="ko-KR" w:bidi="th-TH"/>
        </w:rPr>
      </w:pPr>
    </w:p>
    <w:p w14:paraId="77B836D1"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Šunims buvo pastebėtas poveikis, kuris gali rodyti vaisingumo sutrikimą. Du vėlesni klinikiniai</w:t>
      </w:r>
      <w:r w:rsidR="001D4117" w:rsidRPr="00B6168D">
        <w:rPr>
          <w:rFonts w:cs="Times New Roman"/>
          <w:lang w:val="fi-FI" w:eastAsia="ko-KR" w:bidi="th-TH"/>
        </w:rPr>
        <w:t xml:space="preserve"> </w:t>
      </w:r>
      <w:r w:rsidRPr="00B6168D">
        <w:rPr>
          <w:rFonts w:cs="Times New Roman"/>
          <w:lang w:val="fi-FI" w:eastAsia="ko-KR" w:bidi="th-TH"/>
        </w:rPr>
        <w:t>tyrimai rodo, kad toks poveikis žmogui nėra tikėtinas, nors kai kuriems vyrams buvo nustatytas</w:t>
      </w:r>
      <w:r w:rsidR="001D4117" w:rsidRPr="00B6168D">
        <w:rPr>
          <w:rFonts w:cs="Times New Roman"/>
          <w:lang w:val="fi-FI" w:eastAsia="ko-KR" w:bidi="th-TH"/>
        </w:rPr>
        <w:t xml:space="preserve"> </w:t>
      </w:r>
      <w:r w:rsidRPr="00B6168D">
        <w:rPr>
          <w:rFonts w:cs="Times New Roman"/>
          <w:lang w:val="fi-FI" w:eastAsia="ko-KR" w:bidi="th-TH"/>
        </w:rPr>
        <w:t>spermos koncentracijos sumažėjimas (</w:t>
      </w:r>
      <w:r w:rsidR="00291367" w:rsidRPr="00B6168D">
        <w:rPr>
          <w:rFonts w:cs="Times New Roman"/>
          <w:lang w:val="fi-FI" w:eastAsia="ko-KR" w:bidi="th-TH"/>
        </w:rPr>
        <w:t>žr. </w:t>
      </w:r>
      <w:r w:rsidRPr="00B6168D">
        <w:rPr>
          <w:rFonts w:cs="Times New Roman"/>
          <w:lang w:val="fi-FI" w:eastAsia="ko-KR" w:bidi="th-TH"/>
        </w:rPr>
        <w:t>5.1 ir 5.3</w:t>
      </w:r>
      <w:r w:rsidR="00EA2E72" w:rsidRPr="00B6168D">
        <w:rPr>
          <w:rFonts w:cs="Times New Roman"/>
          <w:lang w:val="fi-FI" w:eastAsia="ko-KR" w:bidi="th-TH"/>
        </w:rPr>
        <w:t> </w:t>
      </w:r>
      <w:r w:rsidRPr="00B6168D">
        <w:rPr>
          <w:rFonts w:cs="Times New Roman"/>
          <w:lang w:val="fi-FI" w:eastAsia="ko-KR" w:bidi="th-TH"/>
        </w:rPr>
        <w:t>skyrius).</w:t>
      </w:r>
    </w:p>
    <w:p w14:paraId="711BE915" w14:textId="77777777" w:rsidR="001D4117" w:rsidRPr="00B6168D" w:rsidRDefault="001D4117" w:rsidP="00664595">
      <w:pPr>
        <w:suppressAutoHyphens w:val="0"/>
        <w:autoSpaceDE w:val="0"/>
        <w:autoSpaceDN w:val="0"/>
        <w:adjustRightInd w:val="0"/>
        <w:rPr>
          <w:rFonts w:cs="Times New Roman"/>
          <w:lang w:val="fi-FI" w:eastAsia="ko-KR" w:bidi="th-TH"/>
        </w:rPr>
      </w:pPr>
    </w:p>
    <w:p w14:paraId="56C9BFE4" w14:textId="77777777" w:rsidR="00B81A35" w:rsidRPr="00B6168D" w:rsidRDefault="00A523F0" w:rsidP="00D12D92">
      <w:pPr>
        <w:keepNext/>
        <w:ind w:left="567" w:hanging="567"/>
        <w:rPr>
          <w:b/>
          <w:lang w:val="fi-FI" w:eastAsia="ko-KR" w:bidi="th-TH"/>
        </w:rPr>
      </w:pPr>
      <w:r w:rsidRPr="00B6168D">
        <w:rPr>
          <w:b/>
          <w:lang w:val="fi-FI" w:eastAsia="ko-KR" w:bidi="th-TH"/>
        </w:rPr>
        <w:lastRenderedPageBreak/>
        <w:t>4.7</w:t>
      </w:r>
      <w:r w:rsidR="00596707">
        <w:rPr>
          <w:b/>
          <w:lang w:val="fi-FI" w:eastAsia="ko-KR" w:bidi="th-TH"/>
        </w:rPr>
        <w:tab/>
      </w:r>
      <w:r w:rsidR="00B81A35" w:rsidRPr="00B6168D">
        <w:rPr>
          <w:b/>
          <w:lang w:val="fi-FI" w:eastAsia="ko-KR" w:bidi="th-TH"/>
        </w:rPr>
        <w:t>Poveikis gebėjimui vairuoti ir valdyti mechanizmus</w:t>
      </w:r>
    </w:p>
    <w:p w14:paraId="14D37203" w14:textId="77777777" w:rsidR="001D4117" w:rsidRPr="00B6168D" w:rsidRDefault="001D4117" w:rsidP="00664595">
      <w:pPr>
        <w:pStyle w:val="NormalKeep"/>
        <w:rPr>
          <w:rFonts w:cs="Times New Roman"/>
          <w:lang w:val="fi-FI" w:eastAsia="ko-KR" w:bidi="th-TH"/>
        </w:rPr>
      </w:pPr>
    </w:p>
    <w:p w14:paraId="0EC98AF3" w14:textId="77777777" w:rsidR="00B81A35" w:rsidRPr="00B6168D" w:rsidRDefault="006F0153" w:rsidP="00D12D92">
      <w:pPr>
        <w:keepNext/>
        <w:keepLines/>
        <w:suppressAutoHyphens w:val="0"/>
        <w:autoSpaceDE w:val="0"/>
        <w:autoSpaceDN w:val="0"/>
        <w:adjustRightInd w:val="0"/>
        <w:rPr>
          <w:rFonts w:cs="Times New Roman"/>
          <w:lang w:val="fi-FI" w:eastAsia="ko-KR" w:bidi="th-TH"/>
        </w:rPr>
      </w:pPr>
      <w:r w:rsidRPr="00B6168D">
        <w:rPr>
          <w:rFonts w:cs="Times New Roman"/>
          <w:lang w:val="fi-FI" w:eastAsia="ko-KR" w:bidi="th-TH"/>
        </w:rPr>
        <w:t>Tadalafilis</w:t>
      </w:r>
      <w:r w:rsidR="00B81A35" w:rsidRPr="00B6168D">
        <w:rPr>
          <w:rFonts w:cs="Times New Roman"/>
          <w:lang w:val="fi-FI" w:eastAsia="ko-KR" w:bidi="th-TH"/>
        </w:rPr>
        <w:t xml:space="preserve"> gebėjimą vairuoti ir valdyti mechanizmus veikia nereikšmingai. Nors klinikinių tyrimų metu</w:t>
      </w:r>
      <w:r w:rsidR="001D4117" w:rsidRPr="00B6168D">
        <w:rPr>
          <w:rFonts w:cs="Times New Roman"/>
          <w:lang w:val="fi-FI" w:eastAsia="ko-KR" w:bidi="th-TH"/>
        </w:rPr>
        <w:t xml:space="preserve"> </w:t>
      </w:r>
      <w:r w:rsidR="00B81A35" w:rsidRPr="00B6168D">
        <w:rPr>
          <w:rFonts w:cs="Times New Roman"/>
          <w:lang w:val="fi-FI" w:eastAsia="ko-KR" w:bidi="th-TH"/>
        </w:rPr>
        <w:t>tadalafilio ar placebo vartojusiems vyrams galvos svaigimo dažnis buvo panašus, vis dėlto pacientą</w:t>
      </w:r>
      <w:r w:rsidR="001D4117" w:rsidRPr="00B6168D">
        <w:rPr>
          <w:rFonts w:cs="Times New Roman"/>
          <w:lang w:val="fi-FI" w:eastAsia="ko-KR" w:bidi="th-TH"/>
        </w:rPr>
        <w:t xml:space="preserve"> </w:t>
      </w:r>
      <w:r w:rsidR="00B81A35" w:rsidRPr="00B6168D">
        <w:rPr>
          <w:rFonts w:cs="Times New Roman"/>
          <w:lang w:val="fi-FI" w:eastAsia="ko-KR" w:bidi="th-TH"/>
        </w:rPr>
        <w:t xml:space="preserve">reikia įspėti, kad prieš vairavimą ir mechanizmų valdymą jis turi žinoti, kaip reaguoja į </w:t>
      </w:r>
      <w:r w:rsidRPr="00B6168D">
        <w:rPr>
          <w:rFonts w:cs="Times New Roman"/>
          <w:lang w:val="fi-FI" w:eastAsia="ko-KR" w:bidi="th-TH"/>
        </w:rPr>
        <w:t>tadalafilį</w:t>
      </w:r>
      <w:r w:rsidR="00B81A35" w:rsidRPr="00B6168D">
        <w:rPr>
          <w:rFonts w:cs="Times New Roman"/>
          <w:lang w:val="fi-FI" w:eastAsia="ko-KR" w:bidi="th-TH"/>
        </w:rPr>
        <w:t>.</w:t>
      </w:r>
    </w:p>
    <w:p w14:paraId="64E4460C" w14:textId="77777777" w:rsidR="001D4117" w:rsidRPr="00B6168D" w:rsidRDefault="001D4117" w:rsidP="00664595">
      <w:pPr>
        <w:suppressAutoHyphens w:val="0"/>
        <w:autoSpaceDE w:val="0"/>
        <w:autoSpaceDN w:val="0"/>
        <w:adjustRightInd w:val="0"/>
        <w:rPr>
          <w:rFonts w:cs="Times New Roman"/>
          <w:lang w:val="fi-FI" w:eastAsia="ko-KR" w:bidi="th-TH"/>
        </w:rPr>
      </w:pPr>
    </w:p>
    <w:p w14:paraId="246015EC" w14:textId="77777777" w:rsidR="00B81A35" w:rsidRPr="00B6168D" w:rsidRDefault="00A523F0" w:rsidP="00664595">
      <w:pPr>
        <w:ind w:left="567" w:hanging="567"/>
        <w:rPr>
          <w:b/>
          <w:lang w:val="fi-FI" w:eastAsia="ko-KR" w:bidi="th-TH"/>
        </w:rPr>
      </w:pPr>
      <w:r w:rsidRPr="00B6168D">
        <w:rPr>
          <w:b/>
          <w:lang w:val="fi-FI" w:eastAsia="ko-KR" w:bidi="th-TH"/>
        </w:rPr>
        <w:t>4.8</w:t>
      </w:r>
      <w:r w:rsidR="00596707">
        <w:rPr>
          <w:b/>
          <w:lang w:val="fi-FI" w:eastAsia="ko-KR" w:bidi="th-TH"/>
        </w:rPr>
        <w:tab/>
      </w:r>
      <w:r w:rsidR="00B81A35" w:rsidRPr="00B6168D">
        <w:rPr>
          <w:b/>
          <w:lang w:val="fi-FI" w:eastAsia="ko-KR" w:bidi="th-TH"/>
        </w:rPr>
        <w:t>Nepageidaujamas poveikis</w:t>
      </w:r>
    </w:p>
    <w:p w14:paraId="1535D73A" w14:textId="77777777" w:rsidR="001D4117" w:rsidRPr="00B6168D" w:rsidRDefault="001D4117" w:rsidP="00664595">
      <w:pPr>
        <w:pStyle w:val="NormalKeep"/>
        <w:rPr>
          <w:rFonts w:cs="Times New Roman"/>
          <w:lang w:val="fi-FI" w:eastAsia="ko-KR" w:bidi="th-TH"/>
        </w:rPr>
      </w:pPr>
    </w:p>
    <w:p w14:paraId="4D8E9367" w14:textId="77777777" w:rsidR="00B81A35" w:rsidRPr="00B6168D" w:rsidRDefault="00B81A35" w:rsidP="00664595">
      <w:pPr>
        <w:pStyle w:val="UnderlinedKeep"/>
        <w:rPr>
          <w:rFonts w:cs="Times New Roman"/>
          <w:lang w:val="fi-FI" w:eastAsia="ko-KR" w:bidi="th-TH"/>
        </w:rPr>
      </w:pPr>
      <w:r w:rsidRPr="00B6168D">
        <w:rPr>
          <w:rFonts w:cs="Times New Roman"/>
          <w:lang w:val="fi-FI" w:eastAsia="ko-KR" w:bidi="th-TH"/>
        </w:rPr>
        <w:t>Saugumo duomenų santrauka</w:t>
      </w:r>
    </w:p>
    <w:p w14:paraId="71B9AD42" w14:textId="77777777" w:rsidR="00415188" w:rsidRPr="00B6168D" w:rsidRDefault="00415188" w:rsidP="00664595">
      <w:pPr>
        <w:suppressAutoHyphens w:val="0"/>
        <w:autoSpaceDE w:val="0"/>
        <w:autoSpaceDN w:val="0"/>
        <w:adjustRightInd w:val="0"/>
        <w:rPr>
          <w:rFonts w:cs="Times New Roman"/>
          <w:lang w:val="fi-FI" w:eastAsia="ko-KR" w:bidi="th-TH"/>
        </w:rPr>
      </w:pPr>
    </w:p>
    <w:p w14:paraId="7B38AAD1"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 xml:space="preserve">Pacientams, </w:t>
      </w:r>
      <w:r w:rsidR="006F0153" w:rsidRPr="00B6168D">
        <w:rPr>
          <w:rFonts w:cs="Times New Roman"/>
          <w:lang w:val="fi-FI" w:eastAsia="ko-KR" w:bidi="th-TH"/>
        </w:rPr>
        <w:t>tadalafilį</w:t>
      </w:r>
      <w:r w:rsidRPr="00B6168D">
        <w:rPr>
          <w:rFonts w:cs="Times New Roman"/>
          <w:lang w:val="fi-FI" w:eastAsia="ko-KR" w:bidi="th-TH"/>
        </w:rPr>
        <w:t xml:space="preserve"> vartojantiems erekcijos funkcijos sutrikimui arba gerybinės prostatos</w:t>
      </w:r>
      <w:r w:rsidR="001D4117" w:rsidRPr="00B6168D">
        <w:rPr>
          <w:rFonts w:cs="Times New Roman"/>
          <w:lang w:val="fi-FI" w:eastAsia="ko-KR" w:bidi="th-TH"/>
        </w:rPr>
        <w:t xml:space="preserve"> </w:t>
      </w:r>
      <w:r w:rsidRPr="00B6168D">
        <w:rPr>
          <w:rFonts w:cs="Times New Roman"/>
          <w:lang w:val="fi-FI" w:eastAsia="ko-KR" w:bidi="th-TH"/>
        </w:rPr>
        <w:t>hiperplazijos gydymui, dažniausios nepageidaujamos reakcijos buvo galvos skausmas, dispepsija,</w:t>
      </w:r>
      <w:r w:rsidR="001D4117" w:rsidRPr="00B6168D">
        <w:rPr>
          <w:rFonts w:cs="Times New Roman"/>
          <w:lang w:val="fi-FI" w:eastAsia="ko-KR" w:bidi="th-TH"/>
        </w:rPr>
        <w:t xml:space="preserve"> </w:t>
      </w:r>
      <w:r w:rsidRPr="00B6168D">
        <w:rPr>
          <w:rFonts w:cs="Times New Roman"/>
          <w:lang w:val="fi-FI" w:eastAsia="ko-KR" w:bidi="th-TH"/>
        </w:rPr>
        <w:t xml:space="preserve">nugaros skausmas ir mialgija, ir jų dažnis didėjo didinant </w:t>
      </w:r>
      <w:r w:rsidR="006F0153" w:rsidRPr="00B6168D">
        <w:rPr>
          <w:rFonts w:cs="Times New Roman"/>
          <w:lang w:val="fi-FI" w:eastAsia="ko-KR" w:bidi="th-TH"/>
        </w:rPr>
        <w:t>tadalafilio</w:t>
      </w:r>
      <w:r w:rsidRPr="00B6168D">
        <w:rPr>
          <w:rFonts w:cs="Times New Roman"/>
          <w:lang w:val="fi-FI" w:eastAsia="ko-KR" w:bidi="th-TH"/>
        </w:rPr>
        <w:t xml:space="preserve"> dozę. Pastebėtos nepageidaujamos</w:t>
      </w:r>
      <w:r w:rsidR="001D4117" w:rsidRPr="00B6168D">
        <w:rPr>
          <w:rFonts w:cs="Times New Roman"/>
          <w:lang w:val="fi-FI" w:eastAsia="ko-KR" w:bidi="th-TH"/>
        </w:rPr>
        <w:t xml:space="preserve"> </w:t>
      </w:r>
      <w:r w:rsidRPr="00B6168D">
        <w:rPr>
          <w:rFonts w:cs="Times New Roman"/>
          <w:lang w:val="fi-FI" w:eastAsia="ko-KR" w:bidi="th-TH"/>
        </w:rPr>
        <w:t>reakcijos buvo trumpalaikės ir paprastai lengvos arba vidutinio sunkumo. Galvos skausmas,</w:t>
      </w:r>
      <w:r w:rsidR="001D4117" w:rsidRPr="00B6168D">
        <w:rPr>
          <w:rFonts w:cs="Times New Roman"/>
          <w:lang w:val="fi-FI" w:eastAsia="ko-KR" w:bidi="th-TH"/>
        </w:rPr>
        <w:t xml:space="preserve"> </w:t>
      </w:r>
      <w:r w:rsidRPr="00B6168D">
        <w:rPr>
          <w:rFonts w:cs="Times New Roman"/>
          <w:lang w:val="fi-FI" w:eastAsia="ko-KR" w:bidi="th-TH"/>
        </w:rPr>
        <w:t xml:space="preserve">pastebėtas kasdien vartojant po vieną </w:t>
      </w:r>
      <w:r w:rsidR="006F0153" w:rsidRPr="00B6168D">
        <w:rPr>
          <w:rFonts w:cs="Times New Roman"/>
          <w:lang w:val="fi-FI" w:eastAsia="ko-KR" w:bidi="th-TH"/>
        </w:rPr>
        <w:t>tadalafilio</w:t>
      </w:r>
      <w:r w:rsidRPr="00B6168D">
        <w:rPr>
          <w:rFonts w:cs="Times New Roman"/>
          <w:lang w:val="fi-FI" w:eastAsia="ko-KR" w:bidi="th-TH"/>
        </w:rPr>
        <w:t xml:space="preserve"> dozę, dažniausiai patiriamas per pirmas 10–30</w:t>
      </w:r>
      <w:r w:rsidR="00285D3C" w:rsidRPr="00B6168D">
        <w:rPr>
          <w:rFonts w:cs="Times New Roman"/>
          <w:lang w:val="fi-FI" w:eastAsia="ko-KR" w:bidi="th-TH"/>
        </w:rPr>
        <w:t> </w:t>
      </w:r>
      <w:r w:rsidRPr="00B6168D">
        <w:rPr>
          <w:rFonts w:cs="Times New Roman"/>
          <w:lang w:val="fi-FI" w:eastAsia="ko-KR" w:bidi="th-TH"/>
        </w:rPr>
        <w:t>parų nuo</w:t>
      </w:r>
      <w:r w:rsidR="001D4117" w:rsidRPr="00B6168D">
        <w:rPr>
          <w:rFonts w:cs="Times New Roman"/>
          <w:lang w:val="fi-FI" w:eastAsia="ko-KR" w:bidi="th-TH"/>
        </w:rPr>
        <w:t xml:space="preserve"> </w:t>
      </w:r>
      <w:r w:rsidRPr="00B6168D">
        <w:rPr>
          <w:rFonts w:cs="Times New Roman"/>
          <w:lang w:val="fi-FI" w:eastAsia="ko-KR" w:bidi="th-TH"/>
        </w:rPr>
        <w:t>gydymo pradžios.</w:t>
      </w:r>
    </w:p>
    <w:p w14:paraId="47FE1F38" w14:textId="77777777" w:rsidR="001D4117" w:rsidRPr="00B6168D" w:rsidRDefault="001D4117" w:rsidP="00664595">
      <w:pPr>
        <w:suppressAutoHyphens w:val="0"/>
        <w:autoSpaceDE w:val="0"/>
        <w:autoSpaceDN w:val="0"/>
        <w:adjustRightInd w:val="0"/>
        <w:rPr>
          <w:rFonts w:cs="Times New Roman"/>
          <w:lang w:val="fi-FI" w:eastAsia="ko-KR" w:bidi="th-TH"/>
        </w:rPr>
      </w:pPr>
    </w:p>
    <w:p w14:paraId="7B007497" w14:textId="77777777" w:rsidR="00B81A35" w:rsidRPr="00B6168D" w:rsidRDefault="00B81A35" w:rsidP="00664595">
      <w:pPr>
        <w:pStyle w:val="UnderlinedKeep"/>
        <w:rPr>
          <w:rFonts w:cs="Times New Roman"/>
          <w:lang w:val="fi-FI" w:eastAsia="ko-KR" w:bidi="th-TH"/>
        </w:rPr>
      </w:pPr>
      <w:r w:rsidRPr="00B6168D">
        <w:rPr>
          <w:rFonts w:cs="Times New Roman"/>
          <w:lang w:val="fi-FI" w:eastAsia="ko-KR" w:bidi="th-TH"/>
        </w:rPr>
        <w:t>Nepageidaujamų reakcijų suvestinė lentelėje</w:t>
      </w:r>
    </w:p>
    <w:p w14:paraId="5B85CF79" w14:textId="77777777" w:rsidR="00415188" w:rsidRPr="00B6168D" w:rsidRDefault="00415188" w:rsidP="00664595">
      <w:pPr>
        <w:suppressAutoHyphens w:val="0"/>
        <w:autoSpaceDE w:val="0"/>
        <w:autoSpaceDN w:val="0"/>
        <w:adjustRightInd w:val="0"/>
        <w:rPr>
          <w:rFonts w:cs="Times New Roman"/>
          <w:lang w:val="fi-FI" w:eastAsia="ko-KR" w:bidi="th-TH"/>
        </w:rPr>
      </w:pPr>
    </w:p>
    <w:p w14:paraId="3775304C"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Toliau esančioje lentelėje yra išvardytos nepageidaujamos reakcijos, apie kurias buvo pranešta</w:t>
      </w:r>
      <w:r w:rsidR="001D4117" w:rsidRPr="00B6168D">
        <w:rPr>
          <w:rFonts w:cs="Times New Roman"/>
          <w:lang w:val="fi-FI" w:eastAsia="ko-KR" w:bidi="th-TH"/>
        </w:rPr>
        <w:t xml:space="preserve"> </w:t>
      </w:r>
      <w:r w:rsidRPr="00B6168D">
        <w:rPr>
          <w:rFonts w:cs="Times New Roman"/>
          <w:lang w:val="fi-FI" w:eastAsia="ko-KR" w:bidi="th-TH"/>
        </w:rPr>
        <w:t>spontaniškai ir kurios buvo pastebėtos placebu kontroliuojamų klinikinių tyrimų metu (</w:t>
      </w:r>
      <w:r w:rsidR="00F843D5" w:rsidRPr="00B6168D">
        <w:rPr>
          <w:rFonts w:cs="Times New Roman"/>
          <w:lang w:val="fi-FI" w:eastAsia="ko-KR" w:bidi="th-TH"/>
        </w:rPr>
        <w:t>8 022</w:t>
      </w:r>
      <w:r w:rsidR="00A11E62" w:rsidRPr="00B6168D">
        <w:rPr>
          <w:rFonts w:cs="Times New Roman"/>
          <w:lang w:val="fi-FI" w:eastAsia="ko-KR" w:bidi="th-TH"/>
        </w:rPr>
        <w:t> </w:t>
      </w:r>
      <w:r w:rsidRPr="00B6168D">
        <w:rPr>
          <w:rFonts w:cs="Times New Roman"/>
          <w:lang w:val="fi-FI" w:eastAsia="ko-KR" w:bidi="th-TH"/>
        </w:rPr>
        <w:t>pacientų</w:t>
      </w:r>
      <w:r w:rsidR="001D4117" w:rsidRPr="00B6168D">
        <w:rPr>
          <w:rFonts w:cs="Times New Roman"/>
          <w:lang w:val="fi-FI" w:eastAsia="ko-KR" w:bidi="th-TH"/>
        </w:rPr>
        <w:t xml:space="preserve"> </w:t>
      </w:r>
      <w:r w:rsidRPr="00B6168D">
        <w:rPr>
          <w:rFonts w:cs="Times New Roman"/>
          <w:lang w:val="fi-FI" w:eastAsia="ko-KR" w:bidi="th-TH"/>
        </w:rPr>
        <w:t xml:space="preserve">buvo gydyta </w:t>
      </w:r>
      <w:r w:rsidR="006F0153" w:rsidRPr="00B6168D">
        <w:rPr>
          <w:rFonts w:cs="Times New Roman"/>
          <w:lang w:val="fi-FI" w:eastAsia="ko-KR" w:bidi="th-TH"/>
        </w:rPr>
        <w:t>tadalafiliu</w:t>
      </w:r>
      <w:r w:rsidRPr="00B6168D">
        <w:rPr>
          <w:rFonts w:cs="Times New Roman"/>
          <w:lang w:val="fi-FI" w:eastAsia="ko-KR" w:bidi="th-TH"/>
        </w:rPr>
        <w:t xml:space="preserve">, </w:t>
      </w:r>
      <w:r w:rsidR="00F843D5" w:rsidRPr="00B6168D">
        <w:rPr>
          <w:rFonts w:cs="Times New Roman"/>
          <w:lang w:val="fi-FI" w:eastAsia="ko-KR" w:bidi="th-TH"/>
        </w:rPr>
        <w:t>4 422</w:t>
      </w:r>
      <w:r w:rsidRPr="00B6168D">
        <w:rPr>
          <w:rFonts w:cs="Times New Roman"/>
          <w:lang w:val="fi-FI" w:eastAsia="ko-KR" w:bidi="th-TH"/>
        </w:rPr>
        <w:t xml:space="preserve"> </w:t>
      </w:r>
      <w:r w:rsidRPr="00B6168D">
        <w:rPr>
          <w:rFonts w:eastAsia="SymbolMT" w:cs="Times New Roman"/>
          <w:lang w:val="fi-FI" w:eastAsia="ko-KR" w:bidi="th-TH"/>
        </w:rPr>
        <w:t xml:space="preserve">− </w:t>
      </w:r>
      <w:r w:rsidRPr="00B6168D">
        <w:rPr>
          <w:rFonts w:cs="Times New Roman"/>
          <w:lang w:val="fi-FI" w:eastAsia="ko-KR" w:bidi="th-TH"/>
        </w:rPr>
        <w:t>placebu), kurių metu erekcijos funkcijos sutrikimui gydyti vaistinio</w:t>
      </w:r>
      <w:r w:rsidR="001D4117" w:rsidRPr="00B6168D">
        <w:rPr>
          <w:rFonts w:cs="Times New Roman"/>
          <w:lang w:val="fi-FI" w:eastAsia="ko-KR" w:bidi="th-TH"/>
        </w:rPr>
        <w:t xml:space="preserve"> </w:t>
      </w:r>
      <w:r w:rsidRPr="00B6168D">
        <w:rPr>
          <w:rFonts w:cs="Times New Roman"/>
          <w:lang w:val="fi-FI" w:eastAsia="ko-KR" w:bidi="th-TH"/>
        </w:rPr>
        <w:t xml:space="preserve">preparato buvo vartojama pagal poreikį arba kartą per parą, gerybinei prostatos hiperplazijai gydyti </w:t>
      </w:r>
      <w:r w:rsidRPr="00B6168D">
        <w:rPr>
          <w:rFonts w:eastAsia="SymbolMT" w:cs="Times New Roman"/>
          <w:lang w:val="fi-FI" w:eastAsia="ko-KR" w:bidi="th-TH"/>
        </w:rPr>
        <w:t>−</w:t>
      </w:r>
      <w:r w:rsidR="001D4117" w:rsidRPr="00B6168D">
        <w:rPr>
          <w:rFonts w:eastAsia="SymbolMT" w:cs="Times New Roman"/>
          <w:lang w:val="fi-FI" w:eastAsia="ko-KR" w:bidi="th-TH"/>
        </w:rPr>
        <w:t xml:space="preserve"> </w:t>
      </w:r>
      <w:r w:rsidRPr="00B6168D">
        <w:rPr>
          <w:rFonts w:cs="Times New Roman"/>
          <w:lang w:val="fi-FI" w:eastAsia="ko-KR" w:bidi="th-TH"/>
        </w:rPr>
        <w:t>kartą per parą.</w:t>
      </w:r>
    </w:p>
    <w:p w14:paraId="25CA9732" w14:textId="77777777" w:rsidR="001D4117" w:rsidRPr="00B6168D" w:rsidRDefault="001D4117" w:rsidP="00664595">
      <w:pPr>
        <w:suppressAutoHyphens w:val="0"/>
        <w:autoSpaceDE w:val="0"/>
        <w:autoSpaceDN w:val="0"/>
        <w:adjustRightInd w:val="0"/>
        <w:rPr>
          <w:rFonts w:cs="Times New Roman"/>
          <w:lang w:val="fi-FI" w:eastAsia="ko-KR" w:bidi="th-TH"/>
        </w:rPr>
      </w:pPr>
    </w:p>
    <w:p w14:paraId="68172CDB"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Sutrikimų dažnio apibūdinimai: labai dažni (</w:t>
      </w:r>
      <w:r w:rsidRPr="00B6168D">
        <w:rPr>
          <w:rFonts w:eastAsia="SymbolMT" w:cs="Times New Roman"/>
          <w:lang w:val="fi-FI" w:eastAsia="ko-KR" w:bidi="th-TH"/>
        </w:rPr>
        <w:t>≥</w:t>
      </w:r>
      <w:r w:rsidRPr="00B6168D">
        <w:rPr>
          <w:rFonts w:cs="Times New Roman"/>
          <w:lang w:val="fi-FI" w:eastAsia="ko-KR" w:bidi="th-TH"/>
        </w:rPr>
        <w:t>1/10), dažn</w:t>
      </w:r>
      <w:r w:rsidR="0063493C" w:rsidRPr="00B6168D">
        <w:rPr>
          <w:rFonts w:cs="Times New Roman"/>
          <w:lang w:val="fi-FI" w:eastAsia="ko-KR" w:bidi="th-TH"/>
        </w:rPr>
        <w:t>as</w:t>
      </w:r>
      <w:r w:rsidRPr="00B6168D">
        <w:rPr>
          <w:rFonts w:cs="Times New Roman"/>
          <w:lang w:val="fi-FI" w:eastAsia="ko-KR" w:bidi="th-TH"/>
        </w:rPr>
        <w:t xml:space="preserve"> (nuo </w:t>
      </w:r>
      <w:r w:rsidRPr="00B6168D">
        <w:rPr>
          <w:rFonts w:eastAsia="SymbolMT" w:cs="Times New Roman"/>
          <w:lang w:val="fi-FI" w:eastAsia="ko-KR" w:bidi="th-TH"/>
        </w:rPr>
        <w:t>≥</w:t>
      </w:r>
      <w:r w:rsidRPr="00B6168D">
        <w:rPr>
          <w:rFonts w:cs="Times New Roman"/>
          <w:lang w:val="fi-FI" w:eastAsia="ko-KR" w:bidi="th-TH"/>
        </w:rPr>
        <w:t>1/100 iki &lt;1/10), nedažn</w:t>
      </w:r>
      <w:r w:rsidR="0063493C" w:rsidRPr="00B6168D">
        <w:rPr>
          <w:rFonts w:cs="Times New Roman"/>
          <w:lang w:val="fi-FI" w:eastAsia="ko-KR" w:bidi="th-TH"/>
        </w:rPr>
        <w:t>as</w:t>
      </w:r>
      <w:r w:rsidRPr="00B6168D">
        <w:rPr>
          <w:rFonts w:cs="Times New Roman"/>
          <w:lang w:val="fi-FI" w:eastAsia="ko-KR" w:bidi="th-TH"/>
        </w:rPr>
        <w:t xml:space="preserve"> (nuo</w:t>
      </w:r>
      <w:r w:rsidR="001D4117" w:rsidRPr="00B6168D">
        <w:rPr>
          <w:rFonts w:cs="Times New Roman"/>
          <w:lang w:val="fi-FI" w:eastAsia="ko-KR" w:bidi="th-TH"/>
        </w:rPr>
        <w:t xml:space="preserve"> </w:t>
      </w:r>
      <w:r w:rsidRPr="00B6168D">
        <w:rPr>
          <w:rFonts w:eastAsia="SymbolMT" w:cs="Times New Roman"/>
          <w:lang w:val="fi-FI" w:eastAsia="ko-KR" w:bidi="th-TH"/>
        </w:rPr>
        <w:t>≥</w:t>
      </w:r>
      <w:r w:rsidRPr="00B6168D">
        <w:rPr>
          <w:rFonts w:cs="Times New Roman"/>
          <w:lang w:val="fi-FI" w:eastAsia="ko-KR" w:bidi="th-TH"/>
        </w:rPr>
        <w:t>1/1</w:t>
      </w:r>
      <w:r w:rsidR="00463643" w:rsidRPr="00B6168D">
        <w:rPr>
          <w:rFonts w:cs="Times New Roman"/>
          <w:lang w:val="fi-FI" w:eastAsia="ko-KR" w:bidi="th-TH"/>
        </w:rPr>
        <w:t> </w:t>
      </w:r>
      <w:r w:rsidRPr="00B6168D">
        <w:rPr>
          <w:rFonts w:cs="Times New Roman"/>
          <w:lang w:val="fi-FI" w:eastAsia="ko-KR" w:bidi="th-TH"/>
        </w:rPr>
        <w:t>000 iki &lt;1/100), ret</w:t>
      </w:r>
      <w:r w:rsidR="0063493C" w:rsidRPr="00B6168D">
        <w:rPr>
          <w:rFonts w:cs="Times New Roman"/>
          <w:lang w:val="fi-FI" w:eastAsia="ko-KR" w:bidi="th-TH"/>
        </w:rPr>
        <w:t>as</w:t>
      </w:r>
      <w:r w:rsidRPr="00B6168D">
        <w:rPr>
          <w:rFonts w:cs="Times New Roman"/>
          <w:lang w:val="fi-FI" w:eastAsia="ko-KR" w:bidi="th-TH"/>
        </w:rPr>
        <w:t xml:space="preserve"> (nuo </w:t>
      </w:r>
      <w:r w:rsidRPr="00B6168D">
        <w:rPr>
          <w:rFonts w:eastAsia="SymbolMT" w:cs="Times New Roman"/>
          <w:lang w:val="fi-FI" w:eastAsia="ko-KR" w:bidi="th-TH"/>
        </w:rPr>
        <w:t>≥</w:t>
      </w:r>
      <w:r w:rsidRPr="00B6168D">
        <w:rPr>
          <w:rFonts w:cs="Times New Roman"/>
          <w:lang w:val="fi-FI" w:eastAsia="ko-KR" w:bidi="th-TH"/>
        </w:rPr>
        <w:t>1/10</w:t>
      </w:r>
      <w:r w:rsidR="00463643" w:rsidRPr="00B6168D">
        <w:rPr>
          <w:rFonts w:cs="Times New Roman"/>
          <w:lang w:val="fi-FI" w:eastAsia="ko-KR" w:bidi="th-TH"/>
        </w:rPr>
        <w:t> </w:t>
      </w:r>
      <w:r w:rsidRPr="00B6168D">
        <w:rPr>
          <w:rFonts w:cs="Times New Roman"/>
          <w:lang w:val="fi-FI" w:eastAsia="ko-KR" w:bidi="th-TH"/>
        </w:rPr>
        <w:t>000 iki &lt;1/1</w:t>
      </w:r>
      <w:r w:rsidR="00463643" w:rsidRPr="00B6168D">
        <w:rPr>
          <w:rFonts w:cs="Times New Roman"/>
          <w:lang w:val="fi-FI" w:eastAsia="ko-KR" w:bidi="th-TH"/>
        </w:rPr>
        <w:t> </w:t>
      </w:r>
      <w:r w:rsidRPr="00B6168D">
        <w:rPr>
          <w:rFonts w:cs="Times New Roman"/>
          <w:lang w:val="fi-FI" w:eastAsia="ko-KR" w:bidi="th-TH"/>
        </w:rPr>
        <w:t>000), labai ret</w:t>
      </w:r>
      <w:r w:rsidR="0063493C" w:rsidRPr="00B6168D">
        <w:rPr>
          <w:rFonts w:cs="Times New Roman"/>
          <w:lang w:val="fi-FI" w:eastAsia="ko-KR" w:bidi="th-TH"/>
        </w:rPr>
        <w:t xml:space="preserve">as </w:t>
      </w:r>
      <w:r w:rsidRPr="00B6168D">
        <w:rPr>
          <w:rFonts w:cs="Times New Roman"/>
          <w:lang w:val="fi-FI" w:eastAsia="ko-KR" w:bidi="th-TH"/>
        </w:rPr>
        <w:t>(</w:t>
      </w:r>
      <w:r w:rsidRPr="00B6168D">
        <w:rPr>
          <w:rFonts w:eastAsia="SymbolMT" w:cs="Times New Roman"/>
          <w:lang w:val="fi-FI" w:eastAsia="ko-KR" w:bidi="th-TH"/>
        </w:rPr>
        <w:t>&lt;</w:t>
      </w:r>
      <w:r w:rsidRPr="00B6168D">
        <w:rPr>
          <w:rFonts w:cs="Times New Roman"/>
          <w:lang w:val="fi-FI" w:eastAsia="ko-KR" w:bidi="th-TH"/>
        </w:rPr>
        <w:t>1/10</w:t>
      </w:r>
      <w:r w:rsidR="00463643" w:rsidRPr="00B6168D">
        <w:rPr>
          <w:rFonts w:cs="Times New Roman"/>
          <w:lang w:val="fi-FI" w:eastAsia="ko-KR" w:bidi="th-TH"/>
        </w:rPr>
        <w:t> </w:t>
      </w:r>
      <w:r w:rsidRPr="00B6168D">
        <w:rPr>
          <w:rFonts w:cs="Times New Roman"/>
          <w:lang w:val="fi-FI" w:eastAsia="ko-KR" w:bidi="th-TH"/>
        </w:rPr>
        <w:t>000), dažnis nežinomas</w:t>
      </w:r>
      <w:r w:rsidR="001D4117" w:rsidRPr="00B6168D">
        <w:rPr>
          <w:rFonts w:cs="Times New Roman"/>
          <w:lang w:val="fi-FI" w:eastAsia="ko-KR" w:bidi="th-TH"/>
        </w:rPr>
        <w:t xml:space="preserve"> </w:t>
      </w:r>
      <w:r w:rsidRPr="00B6168D">
        <w:rPr>
          <w:rFonts w:cs="Times New Roman"/>
          <w:lang w:val="fi-FI" w:eastAsia="ko-KR" w:bidi="th-TH"/>
        </w:rPr>
        <w:t>(negali būti įvertintas pagal turimus duomenis).</w:t>
      </w:r>
    </w:p>
    <w:p w14:paraId="5C20C9A3" w14:textId="77777777" w:rsidR="001D4117" w:rsidRPr="00B6168D" w:rsidRDefault="001D4117" w:rsidP="00664595">
      <w:pPr>
        <w:suppressAutoHyphens w:val="0"/>
        <w:autoSpaceDE w:val="0"/>
        <w:autoSpaceDN w:val="0"/>
        <w:adjustRightInd w:val="0"/>
        <w:rPr>
          <w:rFonts w:cs="Times New Roman"/>
          <w:lang w:val="fi-FI" w:eastAsia="ko-KR" w:bidi="th-TH"/>
        </w:rPr>
      </w:pPr>
    </w:p>
    <w:tbl>
      <w:tblPr>
        <w:tblW w:w="90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2" w:type="dxa"/>
          <w:right w:w="72" w:type="dxa"/>
        </w:tblCellMar>
        <w:tblLook w:val="04A0" w:firstRow="1" w:lastRow="0" w:firstColumn="1" w:lastColumn="0" w:noHBand="0" w:noVBand="1"/>
      </w:tblPr>
      <w:tblGrid>
        <w:gridCol w:w="1550"/>
        <w:gridCol w:w="1701"/>
        <w:gridCol w:w="1842"/>
        <w:gridCol w:w="2127"/>
        <w:gridCol w:w="1850"/>
      </w:tblGrid>
      <w:tr w:rsidR="00954908" w:rsidRPr="007633CD" w14:paraId="31A7E846" w14:textId="77777777" w:rsidTr="00EC0F94">
        <w:trPr>
          <w:cantSplit/>
          <w:tblHeader/>
        </w:trPr>
        <w:tc>
          <w:tcPr>
            <w:tcW w:w="1550" w:type="dxa"/>
          </w:tcPr>
          <w:p w14:paraId="70E46A9F" w14:textId="77777777" w:rsidR="00954908" w:rsidRPr="00EE3D69" w:rsidRDefault="00954908" w:rsidP="00664595">
            <w:pPr>
              <w:pStyle w:val="HeadingStrong"/>
              <w:rPr>
                <w:rFonts w:cs="Arial"/>
              </w:rPr>
            </w:pPr>
            <w:proofErr w:type="spellStart"/>
            <w:r w:rsidRPr="00EE3D69">
              <w:rPr>
                <w:rFonts w:cs="Arial"/>
              </w:rPr>
              <w:t>Labai</w:t>
            </w:r>
            <w:proofErr w:type="spellEnd"/>
            <w:r w:rsidRPr="00EE3D69">
              <w:rPr>
                <w:rFonts w:cs="Arial"/>
              </w:rPr>
              <w:t xml:space="preserve"> </w:t>
            </w:r>
            <w:proofErr w:type="spellStart"/>
            <w:r w:rsidRPr="00EE3D69">
              <w:rPr>
                <w:rFonts w:cs="Arial"/>
              </w:rPr>
              <w:t>dažnas</w:t>
            </w:r>
            <w:proofErr w:type="spellEnd"/>
          </w:p>
        </w:tc>
        <w:tc>
          <w:tcPr>
            <w:tcW w:w="1701" w:type="dxa"/>
          </w:tcPr>
          <w:p w14:paraId="05DB51FF" w14:textId="77777777" w:rsidR="00954908" w:rsidRPr="00EE3D69" w:rsidRDefault="00954908" w:rsidP="00664595">
            <w:pPr>
              <w:pStyle w:val="HeadingStrong"/>
              <w:rPr>
                <w:rFonts w:cs="Arial"/>
              </w:rPr>
            </w:pPr>
            <w:proofErr w:type="spellStart"/>
            <w:r w:rsidRPr="00EE3D69">
              <w:rPr>
                <w:rFonts w:cs="Arial"/>
              </w:rPr>
              <w:t>Dažnas</w:t>
            </w:r>
            <w:proofErr w:type="spellEnd"/>
          </w:p>
        </w:tc>
        <w:tc>
          <w:tcPr>
            <w:tcW w:w="1842" w:type="dxa"/>
          </w:tcPr>
          <w:p w14:paraId="49E55D68" w14:textId="77777777" w:rsidR="00954908" w:rsidRPr="00EE3D69" w:rsidRDefault="00954908" w:rsidP="00664595">
            <w:pPr>
              <w:pStyle w:val="HeadingStrong"/>
              <w:rPr>
                <w:rFonts w:cs="Arial"/>
              </w:rPr>
            </w:pPr>
            <w:proofErr w:type="spellStart"/>
            <w:r w:rsidRPr="00EE3D69">
              <w:rPr>
                <w:rFonts w:cs="Arial"/>
              </w:rPr>
              <w:t>Nedažnas</w:t>
            </w:r>
            <w:proofErr w:type="spellEnd"/>
          </w:p>
        </w:tc>
        <w:tc>
          <w:tcPr>
            <w:tcW w:w="2127" w:type="dxa"/>
          </w:tcPr>
          <w:p w14:paraId="7F3D3A57" w14:textId="77777777" w:rsidR="00954908" w:rsidRPr="00EE3D69" w:rsidRDefault="00954908" w:rsidP="00664595">
            <w:pPr>
              <w:pStyle w:val="HeadingStrong"/>
              <w:rPr>
                <w:rFonts w:cs="Arial"/>
              </w:rPr>
            </w:pPr>
            <w:r w:rsidRPr="00EE3D69">
              <w:rPr>
                <w:rFonts w:cs="Arial"/>
              </w:rPr>
              <w:t>Retas</w:t>
            </w:r>
          </w:p>
        </w:tc>
        <w:tc>
          <w:tcPr>
            <w:tcW w:w="1850" w:type="dxa"/>
          </w:tcPr>
          <w:p w14:paraId="6AF41A75" w14:textId="77777777" w:rsidR="00954908" w:rsidRPr="00EE3D69" w:rsidRDefault="00954908" w:rsidP="00664595">
            <w:pPr>
              <w:pStyle w:val="HeadingStrong"/>
              <w:rPr>
                <w:rFonts w:cs="Arial"/>
              </w:rPr>
            </w:pPr>
            <w:proofErr w:type="spellStart"/>
            <w:r>
              <w:rPr>
                <w:rFonts w:cs="Arial"/>
              </w:rPr>
              <w:t>Dažnis</w:t>
            </w:r>
            <w:proofErr w:type="spellEnd"/>
            <w:r>
              <w:rPr>
                <w:rFonts w:cs="Arial"/>
              </w:rPr>
              <w:t xml:space="preserve"> </w:t>
            </w:r>
            <w:proofErr w:type="spellStart"/>
            <w:r>
              <w:rPr>
                <w:rFonts w:cs="Arial"/>
              </w:rPr>
              <w:t>nežinomas</w:t>
            </w:r>
            <w:proofErr w:type="spellEnd"/>
          </w:p>
        </w:tc>
      </w:tr>
      <w:tr w:rsidR="00954908" w:rsidRPr="007633CD" w14:paraId="753424C0" w14:textId="77777777" w:rsidTr="00EC0F94">
        <w:trPr>
          <w:cantSplit/>
        </w:trPr>
        <w:tc>
          <w:tcPr>
            <w:tcW w:w="9070" w:type="dxa"/>
            <w:gridSpan w:val="5"/>
          </w:tcPr>
          <w:p w14:paraId="1186A351" w14:textId="77777777" w:rsidR="00954908" w:rsidRDefault="00954908" w:rsidP="00664595">
            <w:pPr>
              <w:pStyle w:val="HeadingEmphasis"/>
            </w:pPr>
            <w:proofErr w:type="spellStart"/>
            <w:r>
              <w:t>Imuninės</w:t>
            </w:r>
            <w:proofErr w:type="spellEnd"/>
            <w:r>
              <w:t xml:space="preserve"> </w:t>
            </w:r>
            <w:proofErr w:type="spellStart"/>
            <w:r>
              <w:t>sistemos</w:t>
            </w:r>
            <w:proofErr w:type="spellEnd"/>
            <w:r>
              <w:t xml:space="preserve"> </w:t>
            </w:r>
            <w:proofErr w:type="spellStart"/>
            <w:r>
              <w:t>sutrikimai</w:t>
            </w:r>
            <w:proofErr w:type="spellEnd"/>
          </w:p>
        </w:tc>
      </w:tr>
      <w:tr w:rsidR="00954908" w:rsidRPr="007633CD" w14:paraId="3A26327A" w14:textId="77777777" w:rsidTr="00EC0F94">
        <w:trPr>
          <w:cantSplit/>
        </w:trPr>
        <w:tc>
          <w:tcPr>
            <w:tcW w:w="1550" w:type="dxa"/>
          </w:tcPr>
          <w:p w14:paraId="6C72E125" w14:textId="77777777" w:rsidR="00954908" w:rsidRPr="007633CD" w:rsidRDefault="00954908" w:rsidP="00664595"/>
        </w:tc>
        <w:tc>
          <w:tcPr>
            <w:tcW w:w="1701" w:type="dxa"/>
          </w:tcPr>
          <w:p w14:paraId="0E342AFA" w14:textId="77777777" w:rsidR="00954908" w:rsidRPr="007633CD" w:rsidRDefault="00954908" w:rsidP="00664595"/>
        </w:tc>
        <w:tc>
          <w:tcPr>
            <w:tcW w:w="1842" w:type="dxa"/>
          </w:tcPr>
          <w:p w14:paraId="026166E8" w14:textId="77777777" w:rsidR="00954908" w:rsidRPr="007633CD" w:rsidRDefault="00954908" w:rsidP="00664595">
            <w:proofErr w:type="spellStart"/>
            <w:r>
              <w:t>Padidėjusio</w:t>
            </w:r>
            <w:proofErr w:type="spellEnd"/>
            <w:r>
              <w:t xml:space="preserve"> </w:t>
            </w:r>
            <w:proofErr w:type="spellStart"/>
            <w:r>
              <w:t>jautrumo</w:t>
            </w:r>
            <w:proofErr w:type="spellEnd"/>
            <w:r>
              <w:t xml:space="preserve"> </w:t>
            </w:r>
            <w:proofErr w:type="spellStart"/>
            <w:r>
              <w:t>reakcijos</w:t>
            </w:r>
            <w:proofErr w:type="spellEnd"/>
          </w:p>
          <w:p w14:paraId="6DB57A97" w14:textId="77777777" w:rsidR="00954908" w:rsidRPr="007633CD" w:rsidRDefault="00954908" w:rsidP="00664595"/>
        </w:tc>
        <w:tc>
          <w:tcPr>
            <w:tcW w:w="2127" w:type="dxa"/>
          </w:tcPr>
          <w:p w14:paraId="662CE86B" w14:textId="77777777" w:rsidR="00954908" w:rsidRPr="007633CD" w:rsidRDefault="00954908" w:rsidP="00664595">
            <w:r>
              <w:t>Angioedema</w:t>
            </w:r>
            <w:r>
              <w:rPr>
                <w:rStyle w:val="Superscript"/>
              </w:rPr>
              <w:t>2</w:t>
            </w:r>
          </w:p>
        </w:tc>
        <w:tc>
          <w:tcPr>
            <w:tcW w:w="1850" w:type="dxa"/>
          </w:tcPr>
          <w:p w14:paraId="63DD417D" w14:textId="77777777" w:rsidR="00954908" w:rsidRDefault="00954908" w:rsidP="00664595"/>
        </w:tc>
      </w:tr>
      <w:tr w:rsidR="00954908" w:rsidRPr="007633CD" w14:paraId="397E7ECC" w14:textId="77777777" w:rsidTr="00EC0F94">
        <w:trPr>
          <w:cantSplit/>
        </w:trPr>
        <w:tc>
          <w:tcPr>
            <w:tcW w:w="9070" w:type="dxa"/>
            <w:gridSpan w:val="5"/>
          </w:tcPr>
          <w:p w14:paraId="666B3288" w14:textId="77777777" w:rsidR="00954908" w:rsidRDefault="00954908" w:rsidP="00664595">
            <w:pPr>
              <w:pStyle w:val="HeadingEmphasis"/>
            </w:pPr>
            <w:proofErr w:type="spellStart"/>
            <w:r>
              <w:t>Nervų</w:t>
            </w:r>
            <w:proofErr w:type="spellEnd"/>
            <w:r>
              <w:t xml:space="preserve"> </w:t>
            </w:r>
            <w:proofErr w:type="spellStart"/>
            <w:r>
              <w:t>sistemos</w:t>
            </w:r>
            <w:proofErr w:type="spellEnd"/>
            <w:r>
              <w:t xml:space="preserve"> </w:t>
            </w:r>
            <w:proofErr w:type="spellStart"/>
            <w:r>
              <w:t>sutrikimai</w:t>
            </w:r>
            <w:proofErr w:type="spellEnd"/>
          </w:p>
        </w:tc>
      </w:tr>
      <w:tr w:rsidR="00954908" w:rsidRPr="007633CD" w14:paraId="174E6F83" w14:textId="77777777" w:rsidTr="00EC0F94">
        <w:trPr>
          <w:cantSplit/>
        </w:trPr>
        <w:tc>
          <w:tcPr>
            <w:tcW w:w="1550" w:type="dxa"/>
          </w:tcPr>
          <w:p w14:paraId="44D32775" w14:textId="77777777" w:rsidR="00954908" w:rsidRPr="007633CD" w:rsidRDefault="00954908" w:rsidP="00664595"/>
        </w:tc>
        <w:tc>
          <w:tcPr>
            <w:tcW w:w="1701" w:type="dxa"/>
          </w:tcPr>
          <w:p w14:paraId="739D9B0D" w14:textId="77777777" w:rsidR="00954908" w:rsidRPr="007633CD" w:rsidRDefault="00954908" w:rsidP="00664595">
            <w:r>
              <w:t xml:space="preserve">Galvos </w:t>
            </w:r>
            <w:proofErr w:type="spellStart"/>
            <w:r>
              <w:t>skausmas</w:t>
            </w:r>
            <w:proofErr w:type="spellEnd"/>
          </w:p>
        </w:tc>
        <w:tc>
          <w:tcPr>
            <w:tcW w:w="1842" w:type="dxa"/>
          </w:tcPr>
          <w:p w14:paraId="005242FA" w14:textId="77777777" w:rsidR="00954908" w:rsidRPr="007633CD" w:rsidRDefault="00954908" w:rsidP="00664595">
            <w:r>
              <w:t xml:space="preserve">Galvos </w:t>
            </w:r>
            <w:proofErr w:type="spellStart"/>
            <w:r>
              <w:t>svaigimas</w:t>
            </w:r>
            <w:proofErr w:type="spellEnd"/>
            <w:r>
              <w:t xml:space="preserve"> </w:t>
            </w:r>
          </w:p>
        </w:tc>
        <w:tc>
          <w:tcPr>
            <w:tcW w:w="2127" w:type="dxa"/>
          </w:tcPr>
          <w:p w14:paraId="6EE03108" w14:textId="77777777" w:rsidR="00954908" w:rsidRPr="007633CD" w:rsidRDefault="00954908" w:rsidP="00664595">
            <w:r>
              <w:t>Insultas</w:t>
            </w:r>
            <w:r>
              <w:rPr>
                <w:rStyle w:val="Superscript"/>
              </w:rPr>
              <w:t>1</w:t>
            </w:r>
            <w:r>
              <w:t xml:space="preserve"> (</w:t>
            </w:r>
            <w:proofErr w:type="spellStart"/>
            <w:r>
              <w:t>įskaitant</w:t>
            </w:r>
            <w:proofErr w:type="spellEnd"/>
            <w:r>
              <w:t xml:space="preserve"> </w:t>
            </w:r>
            <w:proofErr w:type="spellStart"/>
            <w:r>
              <w:t>kraujavimą</w:t>
            </w:r>
            <w:proofErr w:type="spellEnd"/>
            <w:r>
              <w:t>),</w:t>
            </w:r>
          </w:p>
          <w:p w14:paraId="29C5F34D" w14:textId="77777777" w:rsidR="00954908" w:rsidRPr="007633CD" w:rsidRDefault="00954908" w:rsidP="00664595">
            <w:proofErr w:type="spellStart"/>
            <w:r>
              <w:t>sinkopė</w:t>
            </w:r>
            <w:proofErr w:type="spellEnd"/>
            <w:r>
              <w:t>,</w:t>
            </w:r>
          </w:p>
          <w:p w14:paraId="2A138859" w14:textId="77777777" w:rsidR="00954908" w:rsidRPr="007633CD" w:rsidRDefault="00954908" w:rsidP="00664595">
            <w:proofErr w:type="spellStart"/>
            <w:r>
              <w:t>praeinantys</w:t>
            </w:r>
            <w:proofErr w:type="spellEnd"/>
            <w:r>
              <w:t xml:space="preserve"> </w:t>
            </w:r>
            <w:proofErr w:type="spellStart"/>
            <w:r>
              <w:t>smegenų</w:t>
            </w:r>
            <w:proofErr w:type="spellEnd"/>
            <w:r>
              <w:t xml:space="preserve"> </w:t>
            </w:r>
            <w:proofErr w:type="spellStart"/>
            <w:r>
              <w:t>išemijos</w:t>
            </w:r>
            <w:proofErr w:type="spellEnd"/>
            <w:r>
              <w:t xml:space="preserve"> priepuoliai</w:t>
            </w:r>
            <w:r>
              <w:rPr>
                <w:rStyle w:val="Superscript"/>
              </w:rPr>
              <w:t>1</w:t>
            </w:r>
            <w:r>
              <w:t>,</w:t>
            </w:r>
          </w:p>
          <w:p w14:paraId="4A627AB9" w14:textId="77777777" w:rsidR="00954908" w:rsidRPr="007633CD" w:rsidRDefault="00954908" w:rsidP="00664595">
            <w:r>
              <w:t>migrena</w:t>
            </w:r>
            <w:r>
              <w:rPr>
                <w:rStyle w:val="Superscript"/>
              </w:rPr>
              <w:t>2</w:t>
            </w:r>
            <w:r>
              <w:t>,</w:t>
            </w:r>
          </w:p>
          <w:p w14:paraId="3F0AF47B" w14:textId="77777777" w:rsidR="00954908" w:rsidRPr="007633CD" w:rsidRDefault="00954908" w:rsidP="00664595">
            <w:r>
              <w:t>traukuliai</w:t>
            </w:r>
            <w:r>
              <w:rPr>
                <w:rStyle w:val="Superscript"/>
              </w:rPr>
              <w:t>2</w:t>
            </w:r>
            <w:r>
              <w:t>,</w:t>
            </w:r>
          </w:p>
          <w:p w14:paraId="2251F464" w14:textId="77777777" w:rsidR="00954908" w:rsidRPr="007633CD" w:rsidRDefault="00954908" w:rsidP="00664595">
            <w:proofErr w:type="spellStart"/>
            <w:r>
              <w:t>praeinanti</w:t>
            </w:r>
            <w:proofErr w:type="spellEnd"/>
            <w:r>
              <w:t xml:space="preserve"> </w:t>
            </w:r>
            <w:proofErr w:type="spellStart"/>
            <w:r>
              <w:t>amnezija</w:t>
            </w:r>
            <w:proofErr w:type="spellEnd"/>
          </w:p>
          <w:p w14:paraId="3D1974C6" w14:textId="77777777" w:rsidR="00954908" w:rsidRPr="007633CD" w:rsidRDefault="00954908" w:rsidP="00664595"/>
        </w:tc>
        <w:tc>
          <w:tcPr>
            <w:tcW w:w="1850" w:type="dxa"/>
          </w:tcPr>
          <w:p w14:paraId="14A19E9B" w14:textId="77777777" w:rsidR="00954908" w:rsidRDefault="00954908" w:rsidP="00664595"/>
        </w:tc>
      </w:tr>
      <w:tr w:rsidR="00954908" w:rsidRPr="007633CD" w14:paraId="47EBC63C" w14:textId="77777777" w:rsidTr="00EC0F94">
        <w:trPr>
          <w:cantSplit/>
        </w:trPr>
        <w:tc>
          <w:tcPr>
            <w:tcW w:w="9070" w:type="dxa"/>
            <w:gridSpan w:val="5"/>
          </w:tcPr>
          <w:p w14:paraId="3718A7D7" w14:textId="77777777" w:rsidR="00954908" w:rsidRDefault="00954908" w:rsidP="00664595">
            <w:pPr>
              <w:pStyle w:val="HeadingEmphasis"/>
            </w:pPr>
            <w:proofErr w:type="spellStart"/>
            <w:r>
              <w:lastRenderedPageBreak/>
              <w:t>Akių</w:t>
            </w:r>
            <w:proofErr w:type="spellEnd"/>
            <w:r>
              <w:t xml:space="preserve"> </w:t>
            </w:r>
            <w:proofErr w:type="spellStart"/>
            <w:r>
              <w:t>sutrikimai</w:t>
            </w:r>
            <w:proofErr w:type="spellEnd"/>
          </w:p>
        </w:tc>
      </w:tr>
      <w:tr w:rsidR="00954908" w:rsidRPr="007633CD" w14:paraId="6E9C45CF" w14:textId="77777777" w:rsidTr="00EC0F94">
        <w:trPr>
          <w:cantSplit/>
        </w:trPr>
        <w:tc>
          <w:tcPr>
            <w:tcW w:w="1550" w:type="dxa"/>
          </w:tcPr>
          <w:p w14:paraId="3B20D18D" w14:textId="77777777" w:rsidR="00954908" w:rsidRPr="007633CD" w:rsidRDefault="00954908" w:rsidP="00664595"/>
        </w:tc>
        <w:tc>
          <w:tcPr>
            <w:tcW w:w="1701" w:type="dxa"/>
          </w:tcPr>
          <w:p w14:paraId="7513DB52" w14:textId="77777777" w:rsidR="00954908" w:rsidRPr="007633CD" w:rsidRDefault="00954908" w:rsidP="00664595"/>
        </w:tc>
        <w:tc>
          <w:tcPr>
            <w:tcW w:w="1842" w:type="dxa"/>
          </w:tcPr>
          <w:p w14:paraId="15D1D579" w14:textId="77777777" w:rsidR="00954908" w:rsidRPr="00B6168D" w:rsidRDefault="00954908" w:rsidP="00664595">
            <w:pPr>
              <w:rPr>
                <w:lang w:val="sv-SE"/>
              </w:rPr>
            </w:pPr>
            <w:r w:rsidRPr="00B6168D">
              <w:rPr>
                <w:lang w:val="sv-SE"/>
              </w:rPr>
              <w:t>Daiktų matymas lyg per miglą,</w:t>
            </w:r>
          </w:p>
          <w:p w14:paraId="2DF74006" w14:textId="77777777" w:rsidR="00954908" w:rsidRPr="007633CD" w:rsidRDefault="00954908" w:rsidP="00664595">
            <w:proofErr w:type="spellStart"/>
            <w:r>
              <w:t>akių</w:t>
            </w:r>
            <w:proofErr w:type="spellEnd"/>
            <w:r>
              <w:t xml:space="preserve"> </w:t>
            </w:r>
            <w:proofErr w:type="spellStart"/>
            <w:r>
              <w:t>skausmo</w:t>
            </w:r>
            <w:proofErr w:type="spellEnd"/>
            <w:r>
              <w:t xml:space="preserve"> </w:t>
            </w:r>
            <w:proofErr w:type="spellStart"/>
            <w:r>
              <w:t>pojūtis</w:t>
            </w:r>
            <w:proofErr w:type="spellEnd"/>
          </w:p>
        </w:tc>
        <w:tc>
          <w:tcPr>
            <w:tcW w:w="2127" w:type="dxa"/>
          </w:tcPr>
          <w:p w14:paraId="01600172" w14:textId="77777777" w:rsidR="00954908" w:rsidRPr="007633CD" w:rsidRDefault="00954908" w:rsidP="00664595">
            <w:proofErr w:type="spellStart"/>
            <w:r>
              <w:t>Akipločio</w:t>
            </w:r>
            <w:proofErr w:type="spellEnd"/>
            <w:r>
              <w:t xml:space="preserve"> </w:t>
            </w:r>
            <w:proofErr w:type="spellStart"/>
            <w:r>
              <w:t>defektai</w:t>
            </w:r>
            <w:proofErr w:type="spellEnd"/>
            <w:r>
              <w:t>,</w:t>
            </w:r>
          </w:p>
          <w:p w14:paraId="5B242F08" w14:textId="77777777" w:rsidR="00954908" w:rsidRPr="007633CD" w:rsidRDefault="00954908" w:rsidP="00664595">
            <w:proofErr w:type="spellStart"/>
            <w:r>
              <w:t>akių</w:t>
            </w:r>
            <w:proofErr w:type="spellEnd"/>
            <w:r>
              <w:t xml:space="preserve"> </w:t>
            </w:r>
            <w:proofErr w:type="spellStart"/>
            <w:r>
              <w:t>vokų</w:t>
            </w:r>
            <w:proofErr w:type="spellEnd"/>
            <w:r>
              <w:t xml:space="preserve"> </w:t>
            </w:r>
            <w:proofErr w:type="spellStart"/>
            <w:r>
              <w:t>patinimas</w:t>
            </w:r>
            <w:proofErr w:type="spellEnd"/>
            <w:r>
              <w:t>,</w:t>
            </w:r>
          </w:p>
          <w:p w14:paraId="162D1DBA" w14:textId="77777777" w:rsidR="00954908" w:rsidRPr="007633CD" w:rsidRDefault="00954908" w:rsidP="00664595">
            <w:proofErr w:type="spellStart"/>
            <w:r>
              <w:t>junginės</w:t>
            </w:r>
            <w:proofErr w:type="spellEnd"/>
            <w:r>
              <w:t xml:space="preserve"> </w:t>
            </w:r>
            <w:proofErr w:type="spellStart"/>
            <w:r>
              <w:t>hiperemija</w:t>
            </w:r>
            <w:proofErr w:type="spellEnd"/>
            <w:r>
              <w:t>,</w:t>
            </w:r>
          </w:p>
          <w:p w14:paraId="5BDA2303" w14:textId="77777777" w:rsidR="00954908" w:rsidRPr="007633CD" w:rsidRDefault="00954908" w:rsidP="00664595">
            <w:proofErr w:type="spellStart"/>
            <w:r w:rsidRPr="00B30AFA">
              <w:rPr>
                <w:lang w:val="es-ES"/>
              </w:rPr>
              <w:t>ne</w:t>
            </w:r>
            <w:proofErr w:type="spellEnd"/>
            <w:r w:rsidRPr="00B30AFA">
              <w:rPr>
                <w:lang w:val="es-ES"/>
              </w:rPr>
              <w:t xml:space="preserve"> </w:t>
            </w:r>
            <w:proofErr w:type="spellStart"/>
            <w:r w:rsidRPr="00B30AFA">
              <w:rPr>
                <w:lang w:val="es-ES"/>
              </w:rPr>
              <w:t>arterito</w:t>
            </w:r>
            <w:proofErr w:type="spellEnd"/>
            <w:r w:rsidRPr="00B30AFA">
              <w:rPr>
                <w:lang w:val="es-ES"/>
              </w:rPr>
              <w:t xml:space="preserve"> </w:t>
            </w:r>
            <w:proofErr w:type="spellStart"/>
            <w:r w:rsidRPr="00B30AFA">
              <w:rPr>
                <w:lang w:val="es-ES"/>
              </w:rPr>
              <w:t>sukelta</w:t>
            </w:r>
            <w:proofErr w:type="spellEnd"/>
            <w:r w:rsidRPr="00B30AFA">
              <w:rPr>
                <w:lang w:val="es-ES"/>
              </w:rPr>
              <w:t xml:space="preserve"> </w:t>
            </w:r>
            <w:proofErr w:type="spellStart"/>
            <w:r w:rsidRPr="00B30AFA">
              <w:rPr>
                <w:lang w:val="es-ES"/>
              </w:rPr>
              <w:t>priekinė</w:t>
            </w:r>
            <w:proofErr w:type="spellEnd"/>
            <w:r w:rsidRPr="00B30AFA">
              <w:rPr>
                <w:lang w:val="es-ES"/>
              </w:rPr>
              <w:t xml:space="preserve"> </w:t>
            </w:r>
            <w:proofErr w:type="spellStart"/>
            <w:r w:rsidRPr="00B30AFA">
              <w:rPr>
                <w:lang w:val="es-ES"/>
              </w:rPr>
              <w:t>išeminė</w:t>
            </w:r>
            <w:proofErr w:type="spellEnd"/>
            <w:r w:rsidRPr="00B30AFA">
              <w:rPr>
                <w:lang w:val="es-ES"/>
              </w:rPr>
              <w:t xml:space="preserve"> regos </w:t>
            </w:r>
            <w:proofErr w:type="spellStart"/>
            <w:r w:rsidRPr="00B30AFA">
              <w:rPr>
                <w:lang w:val="es-ES"/>
              </w:rPr>
              <w:t>nervo</w:t>
            </w:r>
            <w:proofErr w:type="spellEnd"/>
            <w:r w:rsidRPr="00B30AFA">
              <w:rPr>
                <w:lang w:val="es-ES"/>
              </w:rPr>
              <w:t xml:space="preserve"> </w:t>
            </w:r>
            <w:proofErr w:type="spellStart"/>
            <w:r w:rsidRPr="00B30AFA">
              <w:rPr>
                <w:lang w:val="es-ES"/>
              </w:rPr>
              <w:t>neuropatija</w:t>
            </w:r>
            <w:proofErr w:type="spellEnd"/>
            <w:r w:rsidRPr="00B30AFA">
              <w:rPr>
                <w:lang w:val="es-ES"/>
              </w:rPr>
              <w:t xml:space="preserve"> (</w:t>
            </w:r>
            <w:proofErr w:type="spellStart"/>
            <w:r w:rsidRPr="00B30AFA">
              <w:rPr>
                <w:lang w:val="es-ES"/>
              </w:rPr>
              <w:t>angl</w:t>
            </w:r>
            <w:proofErr w:type="spellEnd"/>
            <w:r w:rsidRPr="00B30AFA">
              <w:rPr>
                <w:lang w:val="es-ES"/>
              </w:rPr>
              <w:t xml:space="preserve">. </w:t>
            </w:r>
            <w:r>
              <w:t>NAION)</w:t>
            </w:r>
            <w:r>
              <w:rPr>
                <w:rStyle w:val="Superscript"/>
              </w:rPr>
              <w:t>2</w:t>
            </w:r>
            <w:r>
              <w:t>,</w:t>
            </w:r>
          </w:p>
          <w:p w14:paraId="5A7E1E01" w14:textId="77777777" w:rsidR="00954908" w:rsidRPr="007633CD" w:rsidRDefault="00954908" w:rsidP="00664595">
            <w:pPr>
              <w:rPr>
                <w:rStyle w:val="Superscript"/>
              </w:rPr>
            </w:pPr>
            <w:proofErr w:type="spellStart"/>
            <w:r>
              <w:t>tinklainės</w:t>
            </w:r>
            <w:proofErr w:type="spellEnd"/>
            <w:r>
              <w:t xml:space="preserve"> </w:t>
            </w:r>
            <w:proofErr w:type="spellStart"/>
            <w:r>
              <w:t>kraujagyslių</w:t>
            </w:r>
            <w:proofErr w:type="spellEnd"/>
            <w:r>
              <w:t xml:space="preserve"> okliuzija</w:t>
            </w:r>
            <w:r>
              <w:rPr>
                <w:rStyle w:val="Superscript"/>
              </w:rPr>
              <w:t>2</w:t>
            </w:r>
          </w:p>
          <w:p w14:paraId="3351E621" w14:textId="77777777" w:rsidR="00954908" w:rsidRPr="00BA6B89" w:rsidRDefault="00954908" w:rsidP="00664595"/>
        </w:tc>
        <w:tc>
          <w:tcPr>
            <w:tcW w:w="1850" w:type="dxa"/>
          </w:tcPr>
          <w:p w14:paraId="67F64AB1" w14:textId="77777777" w:rsidR="00954908" w:rsidRDefault="00954908" w:rsidP="00664595">
            <w:proofErr w:type="spellStart"/>
            <w:r>
              <w:t>Centrinė</w:t>
            </w:r>
            <w:proofErr w:type="spellEnd"/>
            <w:r>
              <w:t xml:space="preserve"> </w:t>
            </w:r>
            <w:proofErr w:type="spellStart"/>
            <w:r>
              <w:t>serozinė</w:t>
            </w:r>
            <w:proofErr w:type="spellEnd"/>
            <w:r>
              <w:t xml:space="preserve"> </w:t>
            </w:r>
            <w:proofErr w:type="spellStart"/>
            <w:r>
              <w:t>chorioretinopatija</w:t>
            </w:r>
            <w:proofErr w:type="spellEnd"/>
          </w:p>
        </w:tc>
      </w:tr>
      <w:tr w:rsidR="00954908" w:rsidRPr="007633CD" w14:paraId="33AF53DC" w14:textId="77777777" w:rsidTr="00EC0F94">
        <w:trPr>
          <w:cantSplit/>
        </w:trPr>
        <w:tc>
          <w:tcPr>
            <w:tcW w:w="9070" w:type="dxa"/>
            <w:gridSpan w:val="5"/>
          </w:tcPr>
          <w:p w14:paraId="7C2F0A69" w14:textId="77777777" w:rsidR="00954908" w:rsidRDefault="00954908" w:rsidP="00664595">
            <w:pPr>
              <w:pStyle w:val="HeadingEmphasis"/>
            </w:pPr>
            <w:proofErr w:type="spellStart"/>
            <w:r>
              <w:t>Ausų</w:t>
            </w:r>
            <w:proofErr w:type="spellEnd"/>
            <w:r>
              <w:t xml:space="preserve"> </w:t>
            </w:r>
            <w:proofErr w:type="spellStart"/>
            <w:r>
              <w:t>ir</w:t>
            </w:r>
            <w:proofErr w:type="spellEnd"/>
            <w:r>
              <w:t xml:space="preserve"> </w:t>
            </w:r>
            <w:proofErr w:type="spellStart"/>
            <w:r>
              <w:t>labirintų</w:t>
            </w:r>
            <w:proofErr w:type="spellEnd"/>
            <w:r>
              <w:t xml:space="preserve"> </w:t>
            </w:r>
            <w:proofErr w:type="spellStart"/>
            <w:r>
              <w:t>sutrikimai</w:t>
            </w:r>
            <w:proofErr w:type="spellEnd"/>
          </w:p>
        </w:tc>
      </w:tr>
      <w:tr w:rsidR="00954908" w:rsidRPr="007633CD" w14:paraId="117290A1" w14:textId="77777777" w:rsidTr="00EC0F94">
        <w:trPr>
          <w:cantSplit/>
        </w:trPr>
        <w:tc>
          <w:tcPr>
            <w:tcW w:w="1550" w:type="dxa"/>
          </w:tcPr>
          <w:p w14:paraId="6830E02F" w14:textId="77777777" w:rsidR="00954908" w:rsidRPr="007633CD" w:rsidRDefault="00954908" w:rsidP="00664595"/>
        </w:tc>
        <w:tc>
          <w:tcPr>
            <w:tcW w:w="1701" w:type="dxa"/>
          </w:tcPr>
          <w:p w14:paraId="36154CEE" w14:textId="77777777" w:rsidR="00954908" w:rsidRPr="007633CD" w:rsidRDefault="00954908" w:rsidP="00664595"/>
        </w:tc>
        <w:tc>
          <w:tcPr>
            <w:tcW w:w="1842" w:type="dxa"/>
          </w:tcPr>
          <w:p w14:paraId="6A3528D7" w14:textId="77777777" w:rsidR="00954908" w:rsidRPr="007633CD" w:rsidRDefault="00954908" w:rsidP="00664595">
            <w:proofErr w:type="spellStart"/>
            <w:r>
              <w:t>Spengimas</w:t>
            </w:r>
            <w:proofErr w:type="spellEnd"/>
          </w:p>
        </w:tc>
        <w:tc>
          <w:tcPr>
            <w:tcW w:w="2127" w:type="dxa"/>
          </w:tcPr>
          <w:p w14:paraId="146CACE8" w14:textId="77777777" w:rsidR="00954908" w:rsidRPr="007633CD" w:rsidRDefault="00954908" w:rsidP="00664595">
            <w:proofErr w:type="spellStart"/>
            <w:r>
              <w:t>Staigus</w:t>
            </w:r>
            <w:proofErr w:type="spellEnd"/>
            <w:r>
              <w:t xml:space="preserve"> </w:t>
            </w:r>
            <w:proofErr w:type="spellStart"/>
            <w:r>
              <w:t>apkurtimas</w:t>
            </w:r>
            <w:proofErr w:type="spellEnd"/>
          </w:p>
          <w:p w14:paraId="2831E9DE" w14:textId="77777777" w:rsidR="00954908" w:rsidRPr="007633CD" w:rsidRDefault="00954908" w:rsidP="00664595"/>
        </w:tc>
        <w:tc>
          <w:tcPr>
            <w:tcW w:w="1850" w:type="dxa"/>
          </w:tcPr>
          <w:p w14:paraId="1DE5BC39" w14:textId="77777777" w:rsidR="00954908" w:rsidRDefault="00954908" w:rsidP="00664595"/>
        </w:tc>
      </w:tr>
      <w:tr w:rsidR="00954908" w:rsidRPr="007633CD" w14:paraId="28805160" w14:textId="77777777" w:rsidTr="00EC0F94">
        <w:trPr>
          <w:cantSplit/>
        </w:trPr>
        <w:tc>
          <w:tcPr>
            <w:tcW w:w="9070" w:type="dxa"/>
            <w:gridSpan w:val="5"/>
          </w:tcPr>
          <w:p w14:paraId="7323339F" w14:textId="77777777" w:rsidR="00954908" w:rsidRDefault="00954908" w:rsidP="00664595">
            <w:pPr>
              <w:pStyle w:val="HeadingEmphasis"/>
            </w:pPr>
            <w:proofErr w:type="spellStart"/>
            <w:r>
              <w:t>Širdies</w:t>
            </w:r>
            <w:proofErr w:type="spellEnd"/>
            <w:r>
              <w:t xml:space="preserve"> sutrikimai</w:t>
            </w:r>
            <w:r>
              <w:rPr>
                <w:rStyle w:val="Superscript"/>
              </w:rPr>
              <w:t>1</w:t>
            </w:r>
          </w:p>
        </w:tc>
      </w:tr>
      <w:tr w:rsidR="00954908" w:rsidRPr="007633CD" w14:paraId="6BD96B30" w14:textId="77777777" w:rsidTr="00EC0F94">
        <w:trPr>
          <w:cantSplit/>
        </w:trPr>
        <w:tc>
          <w:tcPr>
            <w:tcW w:w="1550" w:type="dxa"/>
          </w:tcPr>
          <w:p w14:paraId="5DBE9808" w14:textId="77777777" w:rsidR="00954908" w:rsidRPr="007633CD" w:rsidRDefault="00954908" w:rsidP="00664595"/>
        </w:tc>
        <w:tc>
          <w:tcPr>
            <w:tcW w:w="1701" w:type="dxa"/>
          </w:tcPr>
          <w:p w14:paraId="73DB41AC" w14:textId="77777777" w:rsidR="00954908" w:rsidRPr="007633CD" w:rsidRDefault="00954908" w:rsidP="00664595"/>
        </w:tc>
        <w:tc>
          <w:tcPr>
            <w:tcW w:w="1842" w:type="dxa"/>
          </w:tcPr>
          <w:p w14:paraId="3D734A5D" w14:textId="77777777" w:rsidR="00954908" w:rsidRPr="007633CD" w:rsidRDefault="00954908" w:rsidP="00664595">
            <w:proofErr w:type="spellStart"/>
            <w:r>
              <w:t>Tachikardija</w:t>
            </w:r>
            <w:proofErr w:type="spellEnd"/>
            <w:r>
              <w:t>,</w:t>
            </w:r>
          </w:p>
          <w:p w14:paraId="0AF89466" w14:textId="77777777" w:rsidR="00954908" w:rsidRPr="007633CD" w:rsidRDefault="00954908" w:rsidP="00664595">
            <w:proofErr w:type="spellStart"/>
            <w:r>
              <w:t>palpitacijos</w:t>
            </w:r>
            <w:proofErr w:type="spellEnd"/>
          </w:p>
        </w:tc>
        <w:tc>
          <w:tcPr>
            <w:tcW w:w="2127" w:type="dxa"/>
          </w:tcPr>
          <w:p w14:paraId="7D61D2E2" w14:textId="77777777" w:rsidR="00954908" w:rsidRPr="00A23056" w:rsidRDefault="00954908" w:rsidP="00664595">
            <w:proofErr w:type="spellStart"/>
            <w:r w:rsidRPr="00A23056">
              <w:t>Miokardo</w:t>
            </w:r>
            <w:proofErr w:type="spellEnd"/>
            <w:r w:rsidRPr="00A23056">
              <w:t xml:space="preserve"> </w:t>
            </w:r>
            <w:proofErr w:type="spellStart"/>
            <w:r w:rsidRPr="00A23056">
              <w:t>infarktas</w:t>
            </w:r>
            <w:proofErr w:type="spellEnd"/>
            <w:r w:rsidRPr="00A23056">
              <w:t>,</w:t>
            </w:r>
          </w:p>
          <w:p w14:paraId="2CE43365" w14:textId="77777777" w:rsidR="00954908" w:rsidRPr="00A23056" w:rsidRDefault="00954908" w:rsidP="00664595">
            <w:proofErr w:type="spellStart"/>
            <w:r w:rsidRPr="00A23056">
              <w:t>nestabilioji</w:t>
            </w:r>
            <w:proofErr w:type="spellEnd"/>
            <w:r w:rsidRPr="00A23056">
              <w:t xml:space="preserve"> </w:t>
            </w:r>
            <w:proofErr w:type="spellStart"/>
            <w:r w:rsidRPr="00A23056">
              <w:t>krūtinės</w:t>
            </w:r>
            <w:proofErr w:type="spellEnd"/>
            <w:r w:rsidRPr="00A23056">
              <w:t xml:space="preserve"> angina</w:t>
            </w:r>
            <w:r w:rsidRPr="00A23056">
              <w:rPr>
                <w:rStyle w:val="Superscript"/>
              </w:rPr>
              <w:t>2</w:t>
            </w:r>
            <w:r w:rsidRPr="00A23056">
              <w:t>,</w:t>
            </w:r>
          </w:p>
          <w:p w14:paraId="499476F1" w14:textId="77777777" w:rsidR="00954908" w:rsidRPr="007633CD" w:rsidRDefault="00954908" w:rsidP="00664595">
            <w:pPr>
              <w:rPr>
                <w:rStyle w:val="Superscript"/>
              </w:rPr>
            </w:pPr>
            <w:proofErr w:type="spellStart"/>
            <w:r>
              <w:t>skilvelinė</w:t>
            </w:r>
            <w:proofErr w:type="spellEnd"/>
            <w:r>
              <w:t xml:space="preserve"> aritmija</w:t>
            </w:r>
            <w:r>
              <w:rPr>
                <w:rStyle w:val="Superscript"/>
              </w:rPr>
              <w:t>2</w:t>
            </w:r>
          </w:p>
          <w:p w14:paraId="5FA3DFCE" w14:textId="77777777" w:rsidR="00954908" w:rsidRPr="00BA6B89" w:rsidRDefault="00954908" w:rsidP="00664595"/>
        </w:tc>
        <w:tc>
          <w:tcPr>
            <w:tcW w:w="1850" w:type="dxa"/>
          </w:tcPr>
          <w:p w14:paraId="2CCDBD06" w14:textId="77777777" w:rsidR="00954908" w:rsidRPr="00A23056" w:rsidRDefault="00954908" w:rsidP="00664595"/>
        </w:tc>
      </w:tr>
      <w:tr w:rsidR="00954908" w:rsidRPr="007633CD" w14:paraId="77C5B1B3" w14:textId="77777777" w:rsidTr="00EC0F94">
        <w:trPr>
          <w:cantSplit/>
        </w:trPr>
        <w:tc>
          <w:tcPr>
            <w:tcW w:w="9070" w:type="dxa"/>
            <w:gridSpan w:val="5"/>
          </w:tcPr>
          <w:p w14:paraId="0EF212BE" w14:textId="77777777" w:rsidR="00954908" w:rsidRDefault="00954908" w:rsidP="00664595">
            <w:pPr>
              <w:pStyle w:val="HeadingEmphasis"/>
            </w:pPr>
            <w:proofErr w:type="spellStart"/>
            <w:r>
              <w:t>Kraujagyslių</w:t>
            </w:r>
            <w:proofErr w:type="spellEnd"/>
            <w:r>
              <w:t xml:space="preserve"> </w:t>
            </w:r>
            <w:proofErr w:type="spellStart"/>
            <w:r>
              <w:t>sutrikimai</w:t>
            </w:r>
            <w:proofErr w:type="spellEnd"/>
          </w:p>
        </w:tc>
      </w:tr>
      <w:tr w:rsidR="00954908" w:rsidRPr="007633CD" w14:paraId="33D5B273" w14:textId="77777777" w:rsidTr="00EC0F94">
        <w:trPr>
          <w:cantSplit/>
        </w:trPr>
        <w:tc>
          <w:tcPr>
            <w:tcW w:w="1550" w:type="dxa"/>
          </w:tcPr>
          <w:p w14:paraId="763F2672" w14:textId="77777777" w:rsidR="00954908" w:rsidRPr="007633CD" w:rsidRDefault="00954908" w:rsidP="00664595"/>
        </w:tc>
        <w:tc>
          <w:tcPr>
            <w:tcW w:w="1701" w:type="dxa"/>
          </w:tcPr>
          <w:p w14:paraId="6FB2DE85" w14:textId="77777777" w:rsidR="00954908" w:rsidRPr="007633CD" w:rsidRDefault="00954908" w:rsidP="00664595">
            <w:proofErr w:type="spellStart"/>
            <w:r>
              <w:t>Veido</w:t>
            </w:r>
            <w:proofErr w:type="spellEnd"/>
            <w:r>
              <w:t xml:space="preserve"> </w:t>
            </w:r>
            <w:proofErr w:type="spellStart"/>
            <w:r>
              <w:t>ir</w:t>
            </w:r>
            <w:proofErr w:type="spellEnd"/>
            <w:r>
              <w:t xml:space="preserve"> </w:t>
            </w:r>
            <w:proofErr w:type="spellStart"/>
            <w:r>
              <w:t>kaklo</w:t>
            </w:r>
            <w:proofErr w:type="spellEnd"/>
            <w:r>
              <w:t xml:space="preserve"> </w:t>
            </w:r>
            <w:proofErr w:type="spellStart"/>
            <w:r>
              <w:t>paraudimas</w:t>
            </w:r>
            <w:proofErr w:type="spellEnd"/>
          </w:p>
        </w:tc>
        <w:tc>
          <w:tcPr>
            <w:tcW w:w="1842" w:type="dxa"/>
          </w:tcPr>
          <w:p w14:paraId="3C0F7EF1" w14:textId="77777777" w:rsidR="00954908" w:rsidRPr="007633CD" w:rsidRDefault="00954908" w:rsidP="00664595">
            <w:r>
              <w:t>Hipotenzija</w:t>
            </w:r>
            <w:r>
              <w:rPr>
                <w:rStyle w:val="Superscript"/>
              </w:rPr>
              <w:t>3</w:t>
            </w:r>
            <w:r>
              <w:t>,</w:t>
            </w:r>
          </w:p>
          <w:p w14:paraId="3985A94F" w14:textId="77777777" w:rsidR="00954908" w:rsidRPr="007633CD" w:rsidRDefault="00954908" w:rsidP="00664595">
            <w:proofErr w:type="spellStart"/>
            <w:r>
              <w:t>hipertenzija</w:t>
            </w:r>
            <w:proofErr w:type="spellEnd"/>
          </w:p>
          <w:p w14:paraId="57BD19A8" w14:textId="77777777" w:rsidR="00954908" w:rsidRPr="007633CD" w:rsidRDefault="00954908" w:rsidP="00664595"/>
        </w:tc>
        <w:tc>
          <w:tcPr>
            <w:tcW w:w="2127" w:type="dxa"/>
          </w:tcPr>
          <w:p w14:paraId="0C8E39B2" w14:textId="77777777" w:rsidR="00954908" w:rsidRPr="007633CD" w:rsidRDefault="00954908" w:rsidP="00664595"/>
        </w:tc>
        <w:tc>
          <w:tcPr>
            <w:tcW w:w="1850" w:type="dxa"/>
          </w:tcPr>
          <w:p w14:paraId="47481836" w14:textId="77777777" w:rsidR="00954908" w:rsidRPr="007633CD" w:rsidRDefault="00954908" w:rsidP="00664595"/>
        </w:tc>
      </w:tr>
      <w:tr w:rsidR="00954908" w:rsidRPr="003F488F" w14:paraId="2EFE9D9E" w14:textId="77777777" w:rsidTr="00EC0F94">
        <w:trPr>
          <w:cantSplit/>
        </w:trPr>
        <w:tc>
          <w:tcPr>
            <w:tcW w:w="9070" w:type="dxa"/>
            <w:gridSpan w:val="5"/>
          </w:tcPr>
          <w:p w14:paraId="282BAFA9" w14:textId="77777777" w:rsidR="00954908" w:rsidRPr="00B30AFA" w:rsidRDefault="00954908" w:rsidP="00664595">
            <w:pPr>
              <w:pStyle w:val="HeadingEmphasis"/>
              <w:rPr>
                <w:lang w:val="es-ES"/>
              </w:rPr>
            </w:pPr>
            <w:proofErr w:type="spellStart"/>
            <w:r w:rsidRPr="00B30AFA">
              <w:rPr>
                <w:lang w:val="es-ES"/>
              </w:rPr>
              <w:t>Kvėpavimo</w:t>
            </w:r>
            <w:proofErr w:type="spellEnd"/>
            <w:r w:rsidRPr="00B30AFA">
              <w:rPr>
                <w:lang w:val="es-ES"/>
              </w:rPr>
              <w:t xml:space="preserve"> </w:t>
            </w:r>
            <w:proofErr w:type="spellStart"/>
            <w:r w:rsidRPr="00B30AFA">
              <w:rPr>
                <w:lang w:val="es-ES"/>
              </w:rPr>
              <w:t>sistemos</w:t>
            </w:r>
            <w:proofErr w:type="spellEnd"/>
            <w:r w:rsidRPr="00B30AFA">
              <w:rPr>
                <w:lang w:val="es-ES"/>
              </w:rPr>
              <w:t xml:space="preserve">, </w:t>
            </w:r>
            <w:proofErr w:type="spellStart"/>
            <w:r w:rsidRPr="00B30AFA">
              <w:rPr>
                <w:lang w:val="es-ES"/>
              </w:rPr>
              <w:t>krūtinės</w:t>
            </w:r>
            <w:proofErr w:type="spellEnd"/>
            <w:r w:rsidRPr="00B30AFA">
              <w:rPr>
                <w:lang w:val="es-ES"/>
              </w:rPr>
              <w:t xml:space="preserve"> </w:t>
            </w:r>
            <w:proofErr w:type="spellStart"/>
            <w:r w:rsidRPr="00B30AFA">
              <w:rPr>
                <w:lang w:val="es-ES"/>
              </w:rPr>
              <w:t>ląstos</w:t>
            </w:r>
            <w:proofErr w:type="spellEnd"/>
            <w:r w:rsidRPr="00B30AFA">
              <w:rPr>
                <w:lang w:val="es-ES"/>
              </w:rPr>
              <w:t xml:space="preserve"> ir </w:t>
            </w:r>
            <w:proofErr w:type="spellStart"/>
            <w:r w:rsidRPr="00B30AFA">
              <w:rPr>
                <w:lang w:val="es-ES"/>
              </w:rPr>
              <w:t>tarpuplaučio</w:t>
            </w:r>
            <w:proofErr w:type="spellEnd"/>
            <w:r w:rsidRPr="00B30AFA">
              <w:rPr>
                <w:lang w:val="es-ES"/>
              </w:rPr>
              <w:t xml:space="preserve"> </w:t>
            </w:r>
            <w:proofErr w:type="spellStart"/>
            <w:r w:rsidRPr="00B30AFA">
              <w:rPr>
                <w:lang w:val="es-ES"/>
              </w:rPr>
              <w:t>sutrikimai</w:t>
            </w:r>
            <w:proofErr w:type="spellEnd"/>
          </w:p>
        </w:tc>
      </w:tr>
      <w:tr w:rsidR="00954908" w:rsidRPr="007633CD" w14:paraId="580FD678" w14:textId="77777777" w:rsidTr="00EC0F94">
        <w:trPr>
          <w:cantSplit/>
        </w:trPr>
        <w:tc>
          <w:tcPr>
            <w:tcW w:w="1550" w:type="dxa"/>
          </w:tcPr>
          <w:p w14:paraId="78F18B37" w14:textId="77777777" w:rsidR="00954908" w:rsidRPr="00B30AFA" w:rsidRDefault="00954908" w:rsidP="00664595">
            <w:pPr>
              <w:rPr>
                <w:lang w:val="es-ES"/>
              </w:rPr>
            </w:pPr>
          </w:p>
        </w:tc>
        <w:tc>
          <w:tcPr>
            <w:tcW w:w="1701" w:type="dxa"/>
          </w:tcPr>
          <w:p w14:paraId="6576AE7F" w14:textId="77777777" w:rsidR="00954908" w:rsidRPr="007633CD" w:rsidRDefault="00954908" w:rsidP="00664595">
            <w:proofErr w:type="spellStart"/>
            <w:r>
              <w:t>Nosies</w:t>
            </w:r>
            <w:proofErr w:type="spellEnd"/>
            <w:r>
              <w:t xml:space="preserve"> </w:t>
            </w:r>
            <w:proofErr w:type="spellStart"/>
            <w:r>
              <w:t>užgulimas</w:t>
            </w:r>
            <w:proofErr w:type="spellEnd"/>
          </w:p>
        </w:tc>
        <w:tc>
          <w:tcPr>
            <w:tcW w:w="1842" w:type="dxa"/>
          </w:tcPr>
          <w:p w14:paraId="15111F2C" w14:textId="77777777" w:rsidR="00954908" w:rsidRPr="007633CD" w:rsidRDefault="00954908" w:rsidP="00664595">
            <w:r>
              <w:t>Dispnėja</w:t>
            </w:r>
          </w:p>
          <w:p w14:paraId="4CE59714" w14:textId="77777777" w:rsidR="00954908" w:rsidRPr="007633CD" w:rsidRDefault="00954908" w:rsidP="00664595">
            <w:proofErr w:type="spellStart"/>
            <w:r>
              <w:t>kraujavimas</w:t>
            </w:r>
            <w:proofErr w:type="spellEnd"/>
            <w:r>
              <w:t xml:space="preserve"> </w:t>
            </w:r>
            <w:proofErr w:type="spellStart"/>
            <w:r>
              <w:t>iš</w:t>
            </w:r>
            <w:proofErr w:type="spellEnd"/>
            <w:r>
              <w:t xml:space="preserve"> </w:t>
            </w:r>
            <w:proofErr w:type="spellStart"/>
            <w:r>
              <w:t>nosies</w:t>
            </w:r>
            <w:proofErr w:type="spellEnd"/>
          </w:p>
          <w:p w14:paraId="1EE1A7AB" w14:textId="77777777" w:rsidR="00954908" w:rsidRPr="007633CD" w:rsidRDefault="00954908" w:rsidP="00664595"/>
        </w:tc>
        <w:tc>
          <w:tcPr>
            <w:tcW w:w="2127" w:type="dxa"/>
          </w:tcPr>
          <w:p w14:paraId="51EA16F3" w14:textId="77777777" w:rsidR="00954908" w:rsidRPr="007633CD" w:rsidRDefault="00954908" w:rsidP="00664595"/>
        </w:tc>
        <w:tc>
          <w:tcPr>
            <w:tcW w:w="1850" w:type="dxa"/>
          </w:tcPr>
          <w:p w14:paraId="1C7F3B3A" w14:textId="77777777" w:rsidR="00954908" w:rsidRPr="007633CD" w:rsidRDefault="00954908" w:rsidP="00664595"/>
        </w:tc>
      </w:tr>
      <w:tr w:rsidR="00954908" w:rsidRPr="007633CD" w14:paraId="079E2389" w14:textId="77777777" w:rsidTr="00EC0F94">
        <w:trPr>
          <w:cantSplit/>
        </w:trPr>
        <w:tc>
          <w:tcPr>
            <w:tcW w:w="9070" w:type="dxa"/>
            <w:gridSpan w:val="5"/>
          </w:tcPr>
          <w:p w14:paraId="72A38E7C" w14:textId="77777777" w:rsidR="00954908" w:rsidRDefault="00954908" w:rsidP="00664595">
            <w:pPr>
              <w:pStyle w:val="HeadingEmphasis"/>
            </w:pPr>
            <w:proofErr w:type="spellStart"/>
            <w:r>
              <w:t>Virškinimo</w:t>
            </w:r>
            <w:proofErr w:type="spellEnd"/>
            <w:r>
              <w:t xml:space="preserve"> </w:t>
            </w:r>
            <w:proofErr w:type="spellStart"/>
            <w:r>
              <w:t>trakto</w:t>
            </w:r>
            <w:proofErr w:type="spellEnd"/>
            <w:r>
              <w:t xml:space="preserve"> </w:t>
            </w:r>
            <w:proofErr w:type="spellStart"/>
            <w:r>
              <w:t>sutrikimai</w:t>
            </w:r>
            <w:proofErr w:type="spellEnd"/>
          </w:p>
        </w:tc>
      </w:tr>
      <w:tr w:rsidR="00954908" w:rsidRPr="003F488F" w14:paraId="47E7F874" w14:textId="77777777" w:rsidTr="00EC0F94">
        <w:trPr>
          <w:cantSplit/>
        </w:trPr>
        <w:tc>
          <w:tcPr>
            <w:tcW w:w="1550" w:type="dxa"/>
          </w:tcPr>
          <w:p w14:paraId="58C5F53E" w14:textId="77777777" w:rsidR="00954908" w:rsidRPr="007633CD" w:rsidRDefault="00954908" w:rsidP="00664595"/>
        </w:tc>
        <w:tc>
          <w:tcPr>
            <w:tcW w:w="1701" w:type="dxa"/>
          </w:tcPr>
          <w:p w14:paraId="3D5E2763" w14:textId="77777777" w:rsidR="00954908" w:rsidRPr="007633CD" w:rsidRDefault="00954908" w:rsidP="00664595">
            <w:proofErr w:type="spellStart"/>
            <w:r>
              <w:t>Dispepsija</w:t>
            </w:r>
            <w:proofErr w:type="spellEnd"/>
          </w:p>
        </w:tc>
        <w:tc>
          <w:tcPr>
            <w:tcW w:w="1842" w:type="dxa"/>
          </w:tcPr>
          <w:p w14:paraId="6019CEF7" w14:textId="77777777" w:rsidR="00954908" w:rsidRPr="00B30AFA" w:rsidRDefault="00954908" w:rsidP="00664595">
            <w:pPr>
              <w:rPr>
                <w:lang w:val="es-ES"/>
              </w:rPr>
            </w:pPr>
            <w:proofErr w:type="spellStart"/>
            <w:r w:rsidRPr="00B30AFA">
              <w:rPr>
                <w:lang w:val="es-ES"/>
              </w:rPr>
              <w:t>Pilvo</w:t>
            </w:r>
            <w:proofErr w:type="spellEnd"/>
            <w:r w:rsidRPr="00B30AFA">
              <w:rPr>
                <w:lang w:val="es-ES"/>
              </w:rPr>
              <w:t xml:space="preserve"> </w:t>
            </w:r>
            <w:proofErr w:type="spellStart"/>
            <w:r w:rsidRPr="00B30AFA">
              <w:rPr>
                <w:lang w:val="es-ES"/>
              </w:rPr>
              <w:t>skausmas</w:t>
            </w:r>
            <w:proofErr w:type="spellEnd"/>
            <w:r w:rsidRPr="00B30AFA">
              <w:rPr>
                <w:lang w:val="es-ES"/>
              </w:rPr>
              <w:t>,</w:t>
            </w:r>
          </w:p>
          <w:p w14:paraId="5925B6F1" w14:textId="77777777" w:rsidR="00954908" w:rsidRPr="00B30AFA" w:rsidRDefault="00954908" w:rsidP="00664595">
            <w:pPr>
              <w:rPr>
                <w:lang w:val="es-ES"/>
              </w:rPr>
            </w:pPr>
            <w:proofErr w:type="spellStart"/>
            <w:r w:rsidRPr="00B30AFA">
              <w:rPr>
                <w:lang w:val="es-ES"/>
              </w:rPr>
              <w:t>vėmimas</w:t>
            </w:r>
            <w:proofErr w:type="spellEnd"/>
            <w:r w:rsidRPr="00B30AFA">
              <w:rPr>
                <w:lang w:val="es-ES"/>
              </w:rPr>
              <w:t>,</w:t>
            </w:r>
          </w:p>
          <w:p w14:paraId="16E813E5" w14:textId="77777777" w:rsidR="00954908" w:rsidRPr="00B30AFA" w:rsidRDefault="00954908" w:rsidP="00664595">
            <w:pPr>
              <w:rPr>
                <w:lang w:val="es-ES"/>
              </w:rPr>
            </w:pPr>
            <w:proofErr w:type="spellStart"/>
            <w:r w:rsidRPr="00B30AFA">
              <w:rPr>
                <w:lang w:val="es-ES"/>
              </w:rPr>
              <w:t>pykinimas</w:t>
            </w:r>
            <w:proofErr w:type="spellEnd"/>
            <w:r w:rsidRPr="00B30AFA">
              <w:rPr>
                <w:lang w:val="es-ES"/>
              </w:rPr>
              <w:t>,</w:t>
            </w:r>
          </w:p>
          <w:p w14:paraId="604FF196" w14:textId="77777777" w:rsidR="00954908" w:rsidRPr="00B30AFA" w:rsidRDefault="00954908" w:rsidP="00664595">
            <w:pPr>
              <w:rPr>
                <w:lang w:val="es-ES"/>
              </w:rPr>
            </w:pPr>
            <w:proofErr w:type="spellStart"/>
            <w:r w:rsidRPr="00B30AFA">
              <w:rPr>
                <w:lang w:val="es-ES"/>
              </w:rPr>
              <w:t>gastroezofaginis</w:t>
            </w:r>
            <w:proofErr w:type="spellEnd"/>
            <w:r w:rsidRPr="00B30AFA">
              <w:rPr>
                <w:lang w:val="es-ES"/>
              </w:rPr>
              <w:t xml:space="preserve"> </w:t>
            </w:r>
            <w:proofErr w:type="spellStart"/>
            <w:r w:rsidRPr="00B30AFA">
              <w:rPr>
                <w:lang w:val="es-ES"/>
              </w:rPr>
              <w:t>refliuksas</w:t>
            </w:r>
            <w:proofErr w:type="spellEnd"/>
          </w:p>
          <w:p w14:paraId="75F3E693" w14:textId="77777777" w:rsidR="00954908" w:rsidRPr="00B30AFA" w:rsidRDefault="00954908" w:rsidP="00664595">
            <w:pPr>
              <w:rPr>
                <w:lang w:val="es-ES"/>
              </w:rPr>
            </w:pPr>
          </w:p>
        </w:tc>
        <w:tc>
          <w:tcPr>
            <w:tcW w:w="2127" w:type="dxa"/>
          </w:tcPr>
          <w:p w14:paraId="28E18280" w14:textId="77777777" w:rsidR="00954908" w:rsidRPr="00B30AFA" w:rsidRDefault="00954908" w:rsidP="00664595">
            <w:pPr>
              <w:rPr>
                <w:lang w:val="es-ES"/>
              </w:rPr>
            </w:pPr>
          </w:p>
        </w:tc>
        <w:tc>
          <w:tcPr>
            <w:tcW w:w="1850" w:type="dxa"/>
          </w:tcPr>
          <w:p w14:paraId="6E582DF5" w14:textId="77777777" w:rsidR="00954908" w:rsidRPr="00B30AFA" w:rsidRDefault="00954908" w:rsidP="00664595">
            <w:pPr>
              <w:rPr>
                <w:lang w:val="es-ES"/>
              </w:rPr>
            </w:pPr>
          </w:p>
        </w:tc>
      </w:tr>
      <w:tr w:rsidR="00954908" w:rsidRPr="003F488F" w14:paraId="326007E4" w14:textId="77777777" w:rsidTr="00EC0F94">
        <w:trPr>
          <w:cantSplit/>
        </w:trPr>
        <w:tc>
          <w:tcPr>
            <w:tcW w:w="9070" w:type="dxa"/>
            <w:gridSpan w:val="5"/>
          </w:tcPr>
          <w:p w14:paraId="29335C13" w14:textId="77777777" w:rsidR="00954908" w:rsidRPr="00B30AFA" w:rsidRDefault="00954908" w:rsidP="00664595">
            <w:pPr>
              <w:pStyle w:val="HeadingEmphasis"/>
              <w:rPr>
                <w:lang w:val="es-ES"/>
              </w:rPr>
            </w:pPr>
            <w:r w:rsidRPr="00B30AFA">
              <w:rPr>
                <w:lang w:val="es-ES"/>
              </w:rPr>
              <w:t xml:space="preserve">Odos ir </w:t>
            </w:r>
            <w:proofErr w:type="spellStart"/>
            <w:r w:rsidRPr="00B30AFA">
              <w:rPr>
                <w:lang w:val="es-ES"/>
              </w:rPr>
              <w:t>poodinio</w:t>
            </w:r>
            <w:proofErr w:type="spellEnd"/>
            <w:r w:rsidRPr="00B30AFA">
              <w:rPr>
                <w:lang w:val="es-ES"/>
              </w:rPr>
              <w:t xml:space="preserve"> </w:t>
            </w:r>
            <w:proofErr w:type="spellStart"/>
            <w:r w:rsidRPr="00B30AFA">
              <w:rPr>
                <w:lang w:val="es-ES"/>
              </w:rPr>
              <w:t>audinio</w:t>
            </w:r>
            <w:proofErr w:type="spellEnd"/>
            <w:r w:rsidRPr="00B30AFA">
              <w:rPr>
                <w:lang w:val="es-ES"/>
              </w:rPr>
              <w:t xml:space="preserve"> </w:t>
            </w:r>
            <w:proofErr w:type="spellStart"/>
            <w:r w:rsidRPr="00B30AFA">
              <w:rPr>
                <w:lang w:val="es-ES"/>
              </w:rPr>
              <w:t>sutrikimai</w:t>
            </w:r>
            <w:proofErr w:type="spellEnd"/>
          </w:p>
        </w:tc>
      </w:tr>
      <w:tr w:rsidR="00954908" w:rsidRPr="00DD39BE" w14:paraId="10279FC9" w14:textId="77777777" w:rsidTr="00EC0F94">
        <w:trPr>
          <w:cantSplit/>
        </w:trPr>
        <w:tc>
          <w:tcPr>
            <w:tcW w:w="1550" w:type="dxa"/>
          </w:tcPr>
          <w:p w14:paraId="291B7824" w14:textId="77777777" w:rsidR="00954908" w:rsidRPr="00B30AFA" w:rsidRDefault="00954908" w:rsidP="00664595">
            <w:pPr>
              <w:rPr>
                <w:lang w:val="es-ES"/>
              </w:rPr>
            </w:pPr>
          </w:p>
        </w:tc>
        <w:tc>
          <w:tcPr>
            <w:tcW w:w="1701" w:type="dxa"/>
          </w:tcPr>
          <w:p w14:paraId="1DDCCD67" w14:textId="77777777" w:rsidR="00954908" w:rsidRPr="00B30AFA" w:rsidRDefault="00954908" w:rsidP="00664595">
            <w:pPr>
              <w:rPr>
                <w:lang w:val="es-ES"/>
              </w:rPr>
            </w:pPr>
          </w:p>
        </w:tc>
        <w:tc>
          <w:tcPr>
            <w:tcW w:w="1842" w:type="dxa"/>
          </w:tcPr>
          <w:p w14:paraId="3AC0B778" w14:textId="77777777" w:rsidR="00954908" w:rsidRPr="007633CD" w:rsidRDefault="00954908" w:rsidP="00664595">
            <w:proofErr w:type="spellStart"/>
            <w:r>
              <w:t>Išbėrimas</w:t>
            </w:r>
            <w:proofErr w:type="spellEnd"/>
          </w:p>
        </w:tc>
        <w:tc>
          <w:tcPr>
            <w:tcW w:w="2127" w:type="dxa"/>
          </w:tcPr>
          <w:p w14:paraId="0E4B4246" w14:textId="77777777" w:rsidR="00954908" w:rsidRPr="00B30AFA" w:rsidRDefault="00954908" w:rsidP="00664595">
            <w:pPr>
              <w:rPr>
                <w:lang w:val="es-ES"/>
              </w:rPr>
            </w:pPr>
            <w:proofErr w:type="spellStart"/>
            <w:r w:rsidRPr="00B30AFA">
              <w:rPr>
                <w:lang w:val="es-ES"/>
              </w:rPr>
              <w:t>Dilgėlinė</w:t>
            </w:r>
            <w:proofErr w:type="spellEnd"/>
            <w:r w:rsidRPr="00B30AFA">
              <w:rPr>
                <w:lang w:val="es-ES"/>
              </w:rPr>
              <w:t>,</w:t>
            </w:r>
          </w:p>
          <w:p w14:paraId="783A3C6F" w14:textId="77777777" w:rsidR="00954908" w:rsidRPr="00B30AFA" w:rsidRDefault="00954908" w:rsidP="00664595">
            <w:pPr>
              <w:rPr>
                <w:lang w:val="es-ES"/>
              </w:rPr>
            </w:pPr>
            <w:proofErr w:type="spellStart"/>
            <w:r w:rsidRPr="00B30AFA">
              <w:rPr>
                <w:lang w:val="es-ES"/>
              </w:rPr>
              <w:t>Stivenso</w:t>
            </w:r>
            <w:proofErr w:type="spellEnd"/>
            <w:r w:rsidRPr="00B30AFA">
              <w:rPr>
                <w:lang w:val="es-ES"/>
              </w:rPr>
              <w:t xml:space="preserve"> ir </w:t>
            </w:r>
            <w:proofErr w:type="spellStart"/>
            <w:r w:rsidRPr="00B30AFA">
              <w:rPr>
                <w:lang w:val="es-ES"/>
              </w:rPr>
              <w:t>Džonsono</w:t>
            </w:r>
            <w:proofErr w:type="spellEnd"/>
            <w:r w:rsidRPr="00B30AFA">
              <w:rPr>
                <w:lang w:val="es-ES"/>
              </w:rPr>
              <w:t xml:space="preserve"> sindromas</w:t>
            </w:r>
            <w:r w:rsidRPr="00B30AFA">
              <w:rPr>
                <w:rStyle w:val="Superscript"/>
                <w:lang w:val="es-ES"/>
              </w:rPr>
              <w:t>2</w:t>
            </w:r>
            <w:r w:rsidRPr="00B30AFA">
              <w:rPr>
                <w:lang w:val="es-ES"/>
              </w:rPr>
              <w:t>,</w:t>
            </w:r>
          </w:p>
          <w:p w14:paraId="6D2D79B0" w14:textId="77777777" w:rsidR="00954908" w:rsidRPr="00B6168D" w:rsidRDefault="00954908" w:rsidP="00664595">
            <w:proofErr w:type="spellStart"/>
            <w:r w:rsidRPr="00B6168D">
              <w:t>eksfoliacinis</w:t>
            </w:r>
            <w:proofErr w:type="spellEnd"/>
            <w:r w:rsidRPr="00B6168D">
              <w:t xml:space="preserve"> dermatitas</w:t>
            </w:r>
            <w:r w:rsidRPr="00B6168D">
              <w:rPr>
                <w:rStyle w:val="Superscript"/>
              </w:rPr>
              <w:t>2</w:t>
            </w:r>
            <w:r w:rsidRPr="00B6168D">
              <w:t>,</w:t>
            </w:r>
          </w:p>
          <w:p w14:paraId="04A24F73" w14:textId="77777777" w:rsidR="00954908" w:rsidRPr="00DD39BE" w:rsidRDefault="00954908" w:rsidP="00664595">
            <w:pPr>
              <w:rPr>
                <w:lang w:val="pt-PT"/>
              </w:rPr>
            </w:pPr>
            <w:r w:rsidRPr="00DD39BE">
              <w:rPr>
                <w:lang w:val="pt-PT"/>
              </w:rPr>
              <w:t>hiperhidrozė (pernelyg stiprus prakaitavimas)</w:t>
            </w:r>
          </w:p>
          <w:p w14:paraId="61CEA1A7" w14:textId="77777777" w:rsidR="00954908" w:rsidRPr="00DD39BE" w:rsidRDefault="00954908" w:rsidP="00664595">
            <w:pPr>
              <w:rPr>
                <w:lang w:val="pt-PT"/>
              </w:rPr>
            </w:pPr>
          </w:p>
        </w:tc>
        <w:tc>
          <w:tcPr>
            <w:tcW w:w="1850" w:type="dxa"/>
          </w:tcPr>
          <w:p w14:paraId="4F1C6A52" w14:textId="77777777" w:rsidR="00954908" w:rsidRPr="00DD39BE" w:rsidRDefault="00954908" w:rsidP="00664595">
            <w:pPr>
              <w:rPr>
                <w:lang w:val="pt-PT"/>
              </w:rPr>
            </w:pPr>
          </w:p>
        </w:tc>
      </w:tr>
      <w:tr w:rsidR="00954908" w:rsidRPr="003F488F" w14:paraId="68E831CF" w14:textId="77777777" w:rsidTr="00EC0F94">
        <w:trPr>
          <w:cantSplit/>
        </w:trPr>
        <w:tc>
          <w:tcPr>
            <w:tcW w:w="9070" w:type="dxa"/>
            <w:gridSpan w:val="5"/>
          </w:tcPr>
          <w:p w14:paraId="5B29AD3F" w14:textId="77777777" w:rsidR="00954908" w:rsidRPr="00B30AFA" w:rsidRDefault="00954908" w:rsidP="00664595">
            <w:pPr>
              <w:pStyle w:val="HeadingEmphasis"/>
              <w:rPr>
                <w:lang w:val="es-ES"/>
              </w:rPr>
            </w:pPr>
            <w:proofErr w:type="spellStart"/>
            <w:r w:rsidRPr="00B30AFA">
              <w:rPr>
                <w:lang w:val="es-ES"/>
              </w:rPr>
              <w:t>Skeleto</w:t>
            </w:r>
            <w:proofErr w:type="spellEnd"/>
            <w:r w:rsidRPr="00B30AFA">
              <w:rPr>
                <w:lang w:val="es-ES"/>
              </w:rPr>
              <w:t xml:space="preserve">, </w:t>
            </w:r>
            <w:proofErr w:type="spellStart"/>
            <w:r w:rsidRPr="00B30AFA">
              <w:rPr>
                <w:lang w:val="es-ES"/>
              </w:rPr>
              <w:t>raumenų</w:t>
            </w:r>
            <w:proofErr w:type="spellEnd"/>
            <w:r w:rsidRPr="00B30AFA">
              <w:rPr>
                <w:lang w:val="es-ES"/>
              </w:rPr>
              <w:t xml:space="preserve"> ir </w:t>
            </w:r>
            <w:proofErr w:type="spellStart"/>
            <w:r w:rsidRPr="00B30AFA">
              <w:rPr>
                <w:lang w:val="es-ES"/>
              </w:rPr>
              <w:t>jungiamojo</w:t>
            </w:r>
            <w:proofErr w:type="spellEnd"/>
            <w:r w:rsidRPr="00B30AFA">
              <w:rPr>
                <w:lang w:val="es-ES"/>
              </w:rPr>
              <w:t xml:space="preserve"> </w:t>
            </w:r>
            <w:proofErr w:type="spellStart"/>
            <w:r w:rsidRPr="00B30AFA">
              <w:rPr>
                <w:lang w:val="es-ES"/>
              </w:rPr>
              <w:t>audinio</w:t>
            </w:r>
            <w:proofErr w:type="spellEnd"/>
            <w:r w:rsidRPr="00B30AFA">
              <w:rPr>
                <w:lang w:val="es-ES"/>
              </w:rPr>
              <w:t xml:space="preserve"> </w:t>
            </w:r>
            <w:proofErr w:type="spellStart"/>
            <w:r w:rsidRPr="00B30AFA">
              <w:rPr>
                <w:lang w:val="es-ES"/>
              </w:rPr>
              <w:t>sutrikimai</w:t>
            </w:r>
            <w:proofErr w:type="spellEnd"/>
          </w:p>
        </w:tc>
      </w:tr>
      <w:tr w:rsidR="00954908" w:rsidRPr="007633CD" w14:paraId="50965FDF" w14:textId="77777777" w:rsidTr="00EC0F94">
        <w:trPr>
          <w:cantSplit/>
        </w:trPr>
        <w:tc>
          <w:tcPr>
            <w:tcW w:w="1550" w:type="dxa"/>
          </w:tcPr>
          <w:p w14:paraId="2ECBCFEE" w14:textId="77777777" w:rsidR="00954908" w:rsidRPr="00B30AFA" w:rsidRDefault="00954908" w:rsidP="00664595">
            <w:pPr>
              <w:rPr>
                <w:lang w:val="es-ES"/>
              </w:rPr>
            </w:pPr>
          </w:p>
        </w:tc>
        <w:tc>
          <w:tcPr>
            <w:tcW w:w="1701" w:type="dxa"/>
          </w:tcPr>
          <w:p w14:paraId="5BF4AF5B" w14:textId="77777777" w:rsidR="00954908" w:rsidRPr="007633CD" w:rsidRDefault="00954908" w:rsidP="00664595">
            <w:proofErr w:type="spellStart"/>
            <w:r>
              <w:t>Nugaros</w:t>
            </w:r>
            <w:proofErr w:type="spellEnd"/>
            <w:r>
              <w:t xml:space="preserve"> </w:t>
            </w:r>
            <w:proofErr w:type="spellStart"/>
            <w:r>
              <w:t>skausmas</w:t>
            </w:r>
            <w:proofErr w:type="spellEnd"/>
            <w:r>
              <w:t>,</w:t>
            </w:r>
          </w:p>
          <w:p w14:paraId="54F8245A" w14:textId="77777777" w:rsidR="00954908" w:rsidRPr="007633CD" w:rsidRDefault="00954908" w:rsidP="00664595">
            <w:proofErr w:type="spellStart"/>
            <w:r>
              <w:t>mialgija</w:t>
            </w:r>
            <w:proofErr w:type="spellEnd"/>
            <w:r>
              <w:t>,</w:t>
            </w:r>
          </w:p>
          <w:p w14:paraId="4E9778EC" w14:textId="77777777" w:rsidR="00954908" w:rsidRPr="007633CD" w:rsidRDefault="00954908" w:rsidP="00664595">
            <w:proofErr w:type="spellStart"/>
            <w:r>
              <w:t>galūnių</w:t>
            </w:r>
            <w:proofErr w:type="spellEnd"/>
            <w:r>
              <w:t xml:space="preserve"> </w:t>
            </w:r>
            <w:proofErr w:type="spellStart"/>
            <w:r>
              <w:t>skausmas</w:t>
            </w:r>
            <w:proofErr w:type="spellEnd"/>
          </w:p>
          <w:p w14:paraId="2406C29D" w14:textId="77777777" w:rsidR="00954908" w:rsidRPr="007633CD" w:rsidRDefault="00954908" w:rsidP="00664595"/>
        </w:tc>
        <w:tc>
          <w:tcPr>
            <w:tcW w:w="1842" w:type="dxa"/>
          </w:tcPr>
          <w:p w14:paraId="3264C273" w14:textId="77777777" w:rsidR="00954908" w:rsidRPr="007633CD" w:rsidRDefault="00954908" w:rsidP="00664595"/>
        </w:tc>
        <w:tc>
          <w:tcPr>
            <w:tcW w:w="2127" w:type="dxa"/>
          </w:tcPr>
          <w:p w14:paraId="5E847F35" w14:textId="77777777" w:rsidR="00954908" w:rsidRPr="007633CD" w:rsidRDefault="00954908" w:rsidP="00664595"/>
        </w:tc>
        <w:tc>
          <w:tcPr>
            <w:tcW w:w="1850" w:type="dxa"/>
          </w:tcPr>
          <w:p w14:paraId="1C10EE65" w14:textId="77777777" w:rsidR="00954908" w:rsidRPr="007633CD" w:rsidRDefault="00954908" w:rsidP="00664595"/>
        </w:tc>
      </w:tr>
      <w:tr w:rsidR="00954908" w:rsidRPr="007633CD" w14:paraId="077DE2E2" w14:textId="77777777" w:rsidTr="00EC0F94">
        <w:trPr>
          <w:cantSplit/>
        </w:trPr>
        <w:tc>
          <w:tcPr>
            <w:tcW w:w="9070" w:type="dxa"/>
            <w:gridSpan w:val="5"/>
          </w:tcPr>
          <w:p w14:paraId="33E8DD48" w14:textId="77777777" w:rsidR="00954908" w:rsidRDefault="00954908" w:rsidP="00664595">
            <w:pPr>
              <w:pStyle w:val="HeadingEmphasis"/>
            </w:pPr>
            <w:proofErr w:type="spellStart"/>
            <w:r>
              <w:lastRenderedPageBreak/>
              <w:t>Inkstų</w:t>
            </w:r>
            <w:proofErr w:type="spellEnd"/>
            <w:r>
              <w:t xml:space="preserve"> </w:t>
            </w:r>
            <w:proofErr w:type="spellStart"/>
            <w:r>
              <w:t>ir</w:t>
            </w:r>
            <w:proofErr w:type="spellEnd"/>
            <w:r>
              <w:t xml:space="preserve"> </w:t>
            </w:r>
            <w:proofErr w:type="spellStart"/>
            <w:r>
              <w:t>šlapimo</w:t>
            </w:r>
            <w:proofErr w:type="spellEnd"/>
            <w:r>
              <w:t xml:space="preserve"> </w:t>
            </w:r>
            <w:proofErr w:type="spellStart"/>
            <w:r>
              <w:t>takų</w:t>
            </w:r>
            <w:proofErr w:type="spellEnd"/>
            <w:r>
              <w:t xml:space="preserve"> </w:t>
            </w:r>
            <w:proofErr w:type="spellStart"/>
            <w:r>
              <w:t>sutrikimai</w:t>
            </w:r>
            <w:proofErr w:type="spellEnd"/>
          </w:p>
        </w:tc>
      </w:tr>
      <w:tr w:rsidR="00954908" w:rsidRPr="007633CD" w14:paraId="14A5FEA7" w14:textId="77777777" w:rsidTr="00EC0F94">
        <w:trPr>
          <w:cantSplit/>
        </w:trPr>
        <w:tc>
          <w:tcPr>
            <w:tcW w:w="1550" w:type="dxa"/>
          </w:tcPr>
          <w:p w14:paraId="0375B5C6" w14:textId="77777777" w:rsidR="00954908" w:rsidRPr="007633CD" w:rsidRDefault="00954908" w:rsidP="00664595"/>
        </w:tc>
        <w:tc>
          <w:tcPr>
            <w:tcW w:w="1701" w:type="dxa"/>
          </w:tcPr>
          <w:p w14:paraId="55CB0CD9" w14:textId="77777777" w:rsidR="00954908" w:rsidRPr="007633CD" w:rsidRDefault="00954908" w:rsidP="00664595"/>
        </w:tc>
        <w:tc>
          <w:tcPr>
            <w:tcW w:w="1842" w:type="dxa"/>
          </w:tcPr>
          <w:p w14:paraId="69B8C934" w14:textId="77777777" w:rsidR="00954908" w:rsidRPr="007633CD" w:rsidRDefault="00954908" w:rsidP="00664595">
            <w:r>
              <w:t>Hematurija</w:t>
            </w:r>
          </w:p>
          <w:p w14:paraId="710BD110" w14:textId="77777777" w:rsidR="00954908" w:rsidRPr="007633CD" w:rsidRDefault="00954908" w:rsidP="00664595"/>
        </w:tc>
        <w:tc>
          <w:tcPr>
            <w:tcW w:w="2127" w:type="dxa"/>
          </w:tcPr>
          <w:p w14:paraId="6D6058B5" w14:textId="77777777" w:rsidR="00954908" w:rsidRPr="007633CD" w:rsidRDefault="00954908" w:rsidP="00664595"/>
        </w:tc>
        <w:tc>
          <w:tcPr>
            <w:tcW w:w="1850" w:type="dxa"/>
          </w:tcPr>
          <w:p w14:paraId="24380860" w14:textId="77777777" w:rsidR="00954908" w:rsidRPr="007633CD" w:rsidRDefault="00954908" w:rsidP="00664595"/>
        </w:tc>
      </w:tr>
      <w:tr w:rsidR="00954908" w:rsidRPr="003F488F" w14:paraId="59315B19" w14:textId="77777777" w:rsidTr="00EC0F94">
        <w:trPr>
          <w:cantSplit/>
        </w:trPr>
        <w:tc>
          <w:tcPr>
            <w:tcW w:w="9070" w:type="dxa"/>
            <w:gridSpan w:val="5"/>
          </w:tcPr>
          <w:p w14:paraId="3F2713DA" w14:textId="77777777" w:rsidR="00954908" w:rsidRPr="00B30AFA" w:rsidRDefault="00954908" w:rsidP="00664595">
            <w:pPr>
              <w:pStyle w:val="HeadingEmphasis"/>
              <w:rPr>
                <w:lang w:val="es-ES"/>
              </w:rPr>
            </w:pPr>
            <w:proofErr w:type="spellStart"/>
            <w:r w:rsidRPr="00B30AFA">
              <w:rPr>
                <w:lang w:val="es-ES"/>
              </w:rPr>
              <w:t>Lytinės</w:t>
            </w:r>
            <w:proofErr w:type="spellEnd"/>
            <w:r w:rsidRPr="00B30AFA">
              <w:rPr>
                <w:lang w:val="es-ES"/>
              </w:rPr>
              <w:t xml:space="preserve"> </w:t>
            </w:r>
            <w:proofErr w:type="spellStart"/>
            <w:r w:rsidRPr="00B30AFA">
              <w:rPr>
                <w:lang w:val="es-ES"/>
              </w:rPr>
              <w:t>sistemos</w:t>
            </w:r>
            <w:proofErr w:type="spellEnd"/>
            <w:r w:rsidRPr="00B30AFA">
              <w:rPr>
                <w:lang w:val="es-ES"/>
              </w:rPr>
              <w:t xml:space="preserve"> ir </w:t>
            </w:r>
            <w:proofErr w:type="spellStart"/>
            <w:r w:rsidRPr="00B30AFA">
              <w:rPr>
                <w:lang w:val="es-ES"/>
              </w:rPr>
              <w:t>krūties</w:t>
            </w:r>
            <w:proofErr w:type="spellEnd"/>
            <w:r w:rsidRPr="00B30AFA">
              <w:rPr>
                <w:lang w:val="es-ES"/>
              </w:rPr>
              <w:t xml:space="preserve"> </w:t>
            </w:r>
            <w:proofErr w:type="spellStart"/>
            <w:r w:rsidRPr="00B30AFA">
              <w:rPr>
                <w:lang w:val="es-ES"/>
              </w:rPr>
              <w:t>sutrikimai</w:t>
            </w:r>
            <w:proofErr w:type="spellEnd"/>
          </w:p>
        </w:tc>
      </w:tr>
      <w:tr w:rsidR="00954908" w:rsidRPr="007633CD" w14:paraId="177DE9A1" w14:textId="77777777" w:rsidTr="00EC0F94">
        <w:trPr>
          <w:cantSplit/>
        </w:trPr>
        <w:tc>
          <w:tcPr>
            <w:tcW w:w="1550" w:type="dxa"/>
          </w:tcPr>
          <w:p w14:paraId="5580C42B" w14:textId="77777777" w:rsidR="00954908" w:rsidRPr="00B30AFA" w:rsidRDefault="00954908" w:rsidP="00664595">
            <w:pPr>
              <w:rPr>
                <w:lang w:val="es-ES"/>
              </w:rPr>
            </w:pPr>
          </w:p>
        </w:tc>
        <w:tc>
          <w:tcPr>
            <w:tcW w:w="1701" w:type="dxa"/>
          </w:tcPr>
          <w:p w14:paraId="47F289A6" w14:textId="77777777" w:rsidR="00954908" w:rsidRPr="00B30AFA" w:rsidRDefault="00954908" w:rsidP="00664595">
            <w:pPr>
              <w:rPr>
                <w:lang w:val="es-ES"/>
              </w:rPr>
            </w:pPr>
          </w:p>
        </w:tc>
        <w:tc>
          <w:tcPr>
            <w:tcW w:w="1842" w:type="dxa"/>
          </w:tcPr>
          <w:p w14:paraId="3E9791F3" w14:textId="77777777" w:rsidR="00954908" w:rsidRPr="007633CD" w:rsidRDefault="00954908" w:rsidP="00664595">
            <w:proofErr w:type="spellStart"/>
            <w:r>
              <w:t>Užsitęsusi</w:t>
            </w:r>
            <w:proofErr w:type="spellEnd"/>
            <w:r>
              <w:t xml:space="preserve"> </w:t>
            </w:r>
            <w:proofErr w:type="spellStart"/>
            <w:r>
              <w:t>erekcija</w:t>
            </w:r>
            <w:proofErr w:type="spellEnd"/>
          </w:p>
        </w:tc>
        <w:tc>
          <w:tcPr>
            <w:tcW w:w="2127" w:type="dxa"/>
          </w:tcPr>
          <w:p w14:paraId="57C6FFA7" w14:textId="77777777" w:rsidR="00954908" w:rsidRPr="007633CD" w:rsidRDefault="00954908" w:rsidP="00664595">
            <w:proofErr w:type="spellStart"/>
            <w:r>
              <w:t>Priapizmas</w:t>
            </w:r>
            <w:proofErr w:type="spellEnd"/>
            <w:r>
              <w:t>,</w:t>
            </w:r>
          </w:p>
          <w:p w14:paraId="084A847C" w14:textId="77777777" w:rsidR="00954908" w:rsidRPr="007633CD" w:rsidRDefault="00954908" w:rsidP="00664595">
            <w:proofErr w:type="spellStart"/>
            <w:r>
              <w:t>kraujavimas</w:t>
            </w:r>
            <w:proofErr w:type="spellEnd"/>
            <w:r>
              <w:t xml:space="preserve"> </w:t>
            </w:r>
            <w:proofErr w:type="spellStart"/>
            <w:r>
              <w:t>iš</w:t>
            </w:r>
            <w:proofErr w:type="spellEnd"/>
            <w:r>
              <w:t xml:space="preserve"> </w:t>
            </w:r>
            <w:proofErr w:type="spellStart"/>
            <w:r>
              <w:t>varpos</w:t>
            </w:r>
            <w:proofErr w:type="spellEnd"/>
            <w:r>
              <w:t>,</w:t>
            </w:r>
          </w:p>
          <w:p w14:paraId="2DC94238" w14:textId="77777777" w:rsidR="00954908" w:rsidRPr="007633CD" w:rsidRDefault="00954908" w:rsidP="00664595">
            <w:proofErr w:type="spellStart"/>
            <w:r>
              <w:t>hematospermija</w:t>
            </w:r>
            <w:proofErr w:type="spellEnd"/>
          </w:p>
          <w:p w14:paraId="1CFE2886" w14:textId="77777777" w:rsidR="00954908" w:rsidRPr="007633CD" w:rsidRDefault="00954908" w:rsidP="00664595"/>
        </w:tc>
        <w:tc>
          <w:tcPr>
            <w:tcW w:w="1850" w:type="dxa"/>
          </w:tcPr>
          <w:p w14:paraId="5D656FC6" w14:textId="77777777" w:rsidR="00954908" w:rsidRDefault="00954908" w:rsidP="00664595"/>
        </w:tc>
      </w:tr>
      <w:tr w:rsidR="00954908" w:rsidRPr="003F488F" w14:paraId="308B41F3" w14:textId="77777777" w:rsidTr="00EC0F94">
        <w:trPr>
          <w:cantSplit/>
        </w:trPr>
        <w:tc>
          <w:tcPr>
            <w:tcW w:w="9070" w:type="dxa"/>
            <w:gridSpan w:val="5"/>
          </w:tcPr>
          <w:p w14:paraId="54789224" w14:textId="77777777" w:rsidR="00954908" w:rsidRPr="00B30AFA" w:rsidRDefault="00954908" w:rsidP="00664595">
            <w:pPr>
              <w:pStyle w:val="HeadingEmphasis"/>
              <w:rPr>
                <w:lang w:val="es-ES"/>
              </w:rPr>
            </w:pPr>
            <w:proofErr w:type="spellStart"/>
            <w:r w:rsidRPr="00B30AFA">
              <w:rPr>
                <w:lang w:val="es-ES"/>
              </w:rPr>
              <w:t>Bendrieji</w:t>
            </w:r>
            <w:proofErr w:type="spellEnd"/>
            <w:r w:rsidRPr="00B30AFA">
              <w:rPr>
                <w:lang w:val="es-ES"/>
              </w:rPr>
              <w:t xml:space="preserve"> </w:t>
            </w:r>
            <w:proofErr w:type="spellStart"/>
            <w:r w:rsidRPr="00B30AFA">
              <w:rPr>
                <w:lang w:val="es-ES"/>
              </w:rPr>
              <w:t>sutrikimai</w:t>
            </w:r>
            <w:proofErr w:type="spellEnd"/>
            <w:r w:rsidRPr="00B30AFA">
              <w:rPr>
                <w:lang w:val="es-ES"/>
              </w:rPr>
              <w:t xml:space="preserve"> ir </w:t>
            </w:r>
            <w:proofErr w:type="spellStart"/>
            <w:r w:rsidRPr="00B30AFA">
              <w:rPr>
                <w:lang w:val="es-ES"/>
              </w:rPr>
              <w:t>vartojimo</w:t>
            </w:r>
            <w:proofErr w:type="spellEnd"/>
            <w:r w:rsidRPr="00B30AFA">
              <w:rPr>
                <w:lang w:val="es-ES"/>
              </w:rPr>
              <w:t xml:space="preserve"> </w:t>
            </w:r>
            <w:proofErr w:type="spellStart"/>
            <w:r w:rsidRPr="00B30AFA">
              <w:rPr>
                <w:lang w:val="es-ES"/>
              </w:rPr>
              <w:t>vietos</w:t>
            </w:r>
            <w:proofErr w:type="spellEnd"/>
            <w:r w:rsidRPr="00B30AFA">
              <w:rPr>
                <w:lang w:val="es-ES"/>
              </w:rPr>
              <w:t xml:space="preserve"> </w:t>
            </w:r>
            <w:proofErr w:type="spellStart"/>
            <w:r w:rsidRPr="00B30AFA">
              <w:rPr>
                <w:lang w:val="es-ES"/>
              </w:rPr>
              <w:t>pažeidimai</w:t>
            </w:r>
            <w:proofErr w:type="spellEnd"/>
          </w:p>
        </w:tc>
      </w:tr>
      <w:tr w:rsidR="00954908" w:rsidRPr="003F488F" w14:paraId="0D7CC606" w14:textId="77777777" w:rsidTr="00EC0F94">
        <w:trPr>
          <w:cantSplit/>
        </w:trPr>
        <w:tc>
          <w:tcPr>
            <w:tcW w:w="1550" w:type="dxa"/>
          </w:tcPr>
          <w:p w14:paraId="696DDD11" w14:textId="77777777" w:rsidR="00954908" w:rsidRPr="00B30AFA" w:rsidRDefault="00954908" w:rsidP="00664595">
            <w:pPr>
              <w:rPr>
                <w:lang w:val="es-ES"/>
              </w:rPr>
            </w:pPr>
          </w:p>
        </w:tc>
        <w:tc>
          <w:tcPr>
            <w:tcW w:w="1701" w:type="dxa"/>
          </w:tcPr>
          <w:p w14:paraId="36C6D48E" w14:textId="77777777" w:rsidR="00954908" w:rsidRPr="00B30AFA" w:rsidRDefault="00954908" w:rsidP="00664595">
            <w:pPr>
              <w:rPr>
                <w:lang w:val="es-ES"/>
              </w:rPr>
            </w:pPr>
          </w:p>
        </w:tc>
        <w:tc>
          <w:tcPr>
            <w:tcW w:w="1842" w:type="dxa"/>
          </w:tcPr>
          <w:p w14:paraId="04D51D56" w14:textId="77777777" w:rsidR="00954908" w:rsidRPr="007633CD" w:rsidRDefault="00954908" w:rsidP="00664595">
            <w:proofErr w:type="spellStart"/>
            <w:r>
              <w:t>Krūtinės</w:t>
            </w:r>
            <w:proofErr w:type="spellEnd"/>
            <w:r>
              <w:t xml:space="preserve"> skausmas</w:t>
            </w:r>
            <w:r>
              <w:rPr>
                <w:rStyle w:val="Superscript"/>
              </w:rPr>
              <w:t>1</w:t>
            </w:r>
            <w:r>
              <w:t>,</w:t>
            </w:r>
          </w:p>
          <w:p w14:paraId="7ED3263C" w14:textId="77777777" w:rsidR="00954908" w:rsidRPr="007633CD" w:rsidRDefault="00954908" w:rsidP="00664595">
            <w:proofErr w:type="spellStart"/>
            <w:r>
              <w:t>periferinė</w:t>
            </w:r>
            <w:proofErr w:type="spellEnd"/>
            <w:r>
              <w:t xml:space="preserve"> edema,</w:t>
            </w:r>
          </w:p>
          <w:p w14:paraId="056EBC45" w14:textId="77777777" w:rsidR="00954908" w:rsidRPr="007633CD" w:rsidRDefault="00954908" w:rsidP="00664595">
            <w:proofErr w:type="spellStart"/>
            <w:r>
              <w:t>nuovargis</w:t>
            </w:r>
            <w:proofErr w:type="spellEnd"/>
          </w:p>
          <w:p w14:paraId="043948E9" w14:textId="77777777" w:rsidR="00954908" w:rsidRPr="007633CD" w:rsidRDefault="00954908" w:rsidP="00664595"/>
        </w:tc>
        <w:tc>
          <w:tcPr>
            <w:tcW w:w="2127" w:type="dxa"/>
          </w:tcPr>
          <w:p w14:paraId="24AEBBB5" w14:textId="77777777" w:rsidR="00954908" w:rsidRPr="00B30AFA" w:rsidRDefault="00954908" w:rsidP="00664595">
            <w:pPr>
              <w:rPr>
                <w:lang w:val="es-ES"/>
              </w:rPr>
            </w:pPr>
            <w:proofErr w:type="spellStart"/>
            <w:r w:rsidRPr="00B30AFA">
              <w:rPr>
                <w:lang w:val="es-ES"/>
              </w:rPr>
              <w:t>Veido</w:t>
            </w:r>
            <w:proofErr w:type="spellEnd"/>
            <w:r w:rsidRPr="00B30AFA">
              <w:rPr>
                <w:lang w:val="es-ES"/>
              </w:rPr>
              <w:t xml:space="preserve"> edema</w:t>
            </w:r>
            <w:r w:rsidRPr="00B30AFA">
              <w:rPr>
                <w:rStyle w:val="Superscript"/>
                <w:lang w:val="es-ES"/>
              </w:rPr>
              <w:t>2</w:t>
            </w:r>
            <w:r w:rsidRPr="00B30AFA">
              <w:rPr>
                <w:lang w:val="es-ES"/>
              </w:rPr>
              <w:t>,</w:t>
            </w:r>
          </w:p>
          <w:p w14:paraId="5E63D6E9" w14:textId="77777777" w:rsidR="00954908" w:rsidRPr="00B30AFA" w:rsidRDefault="00954908" w:rsidP="00664595">
            <w:pPr>
              <w:rPr>
                <w:lang w:val="es-ES"/>
              </w:rPr>
            </w:pPr>
            <w:proofErr w:type="spellStart"/>
            <w:r w:rsidRPr="00B30AFA">
              <w:rPr>
                <w:lang w:val="es-ES"/>
              </w:rPr>
              <w:t>staigi</w:t>
            </w:r>
            <w:proofErr w:type="spellEnd"/>
            <w:r w:rsidRPr="00B30AFA">
              <w:rPr>
                <w:lang w:val="es-ES"/>
              </w:rPr>
              <w:t xml:space="preserve"> </w:t>
            </w:r>
            <w:proofErr w:type="spellStart"/>
            <w:r w:rsidRPr="00B30AFA">
              <w:rPr>
                <w:lang w:val="es-ES"/>
              </w:rPr>
              <w:t>kardialinė</w:t>
            </w:r>
            <w:proofErr w:type="spellEnd"/>
            <w:r w:rsidRPr="00B30AFA">
              <w:rPr>
                <w:lang w:val="es-ES"/>
              </w:rPr>
              <w:t xml:space="preserve"> mirtis</w:t>
            </w:r>
            <w:r w:rsidRPr="00B30AFA">
              <w:rPr>
                <w:rStyle w:val="Superscript"/>
                <w:lang w:val="es-ES"/>
              </w:rPr>
              <w:t>1, 2</w:t>
            </w:r>
          </w:p>
        </w:tc>
        <w:tc>
          <w:tcPr>
            <w:tcW w:w="1850" w:type="dxa"/>
          </w:tcPr>
          <w:p w14:paraId="37387F6A" w14:textId="77777777" w:rsidR="00954908" w:rsidRPr="00B30AFA" w:rsidRDefault="00954908" w:rsidP="00664595">
            <w:pPr>
              <w:rPr>
                <w:lang w:val="es-ES"/>
              </w:rPr>
            </w:pPr>
          </w:p>
        </w:tc>
      </w:tr>
    </w:tbl>
    <w:p w14:paraId="06C596B8" w14:textId="77777777" w:rsidR="00F843D5" w:rsidRPr="00B30AFA" w:rsidRDefault="00F843D5" w:rsidP="00664595">
      <w:pPr>
        <w:suppressAutoHyphens w:val="0"/>
        <w:autoSpaceDE w:val="0"/>
        <w:autoSpaceDN w:val="0"/>
        <w:adjustRightInd w:val="0"/>
        <w:rPr>
          <w:rFonts w:cs="Times New Roman"/>
          <w:lang w:val="es-ES" w:eastAsia="ko-KR" w:bidi="th-TH"/>
        </w:rPr>
      </w:pPr>
    </w:p>
    <w:p w14:paraId="6533CFB5" w14:textId="77777777" w:rsidR="00B81A35" w:rsidRPr="00B30AFA" w:rsidRDefault="00B81A35" w:rsidP="00664595">
      <w:pPr>
        <w:suppressAutoHyphens w:val="0"/>
        <w:autoSpaceDE w:val="0"/>
        <w:autoSpaceDN w:val="0"/>
        <w:adjustRightInd w:val="0"/>
        <w:rPr>
          <w:rFonts w:cs="Times New Roman"/>
          <w:lang w:val="es-ES" w:eastAsia="ko-KR" w:bidi="th-TH"/>
        </w:rPr>
      </w:pPr>
      <w:r w:rsidRPr="00B30AFA">
        <w:rPr>
          <w:rFonts w:cs="Times New Roman"/>
          <w:lang w:val="es-ES" w:eastAsia="ko-KR" w:bidi="th-TH"/>
        </w:rPr>
        <w:t xml:space="preserve">(1) </w:t>
      </w:r>
      <w:proofErr w:type="spellStart"/>
      <w:r w:rsidRPr="00B30AFA">
        <w:rPr>
          <w:rFonts w:cs="Times New Roman"/>
          <w:lang w:val="es-ES" w:eastAsia="ko-KR" w:bidi="th-TH"/>
        </w:rPr>
        <w:t>Daugumai</w:t>
      </w:r>
      <w:proofErr w:type="spellEnd"/>
      <w:r w:rsidRPr="00B30AFA">
        <w:rPr>
          <w:rFonts w:cs="Times New Roman"/>
          <w:lang w:val="es-ES" w:eastAsia="ko-KR" w:bidi="th-TH"/>
        </w:rPr>
        <w:t xml:space="preserve"> </w:t>
      </w:r>
      <w:proofErr w:type="spellStart"/>
      <w:r w:rsidRPr="00B30AFA">
        <w:rPr>
          <w:rFonts w:cs="Times New Roman"/>
          <w:lang w:val="es-ES" w:eastAsia="ko-KR" w:bidi="th-TH"/>
        </w:rPr>
        <w:t>pacientų</w:t>
      </w:r>
      <w:proofErr w:type="spellEnd"/>
      <w:r w:rsidRPr="00B30AFA">
        <w:rPr>
          <w:rFonts w:cs="Times New Roman"/>
          <w:lang w:val="es-ES" w:eastAsia="ko-KR" w:bidi="th-TH"/>
        </w:rPr>
        <w:t xml:space="preserve">, </w:t>
      </w:r>
      <w:proofErr w:type="spellStart"/>
      <w:r w:rsidRPr="00B30AFA">
        <w:rPr>
          <w:rFonts w:cs="Times New Roman"/>
          <w:lang w:val="es-ES" w:eastAsia="ko-KR" w:bidi="th-TH"/>
        </w:rPr>
        <w:t>prieš</w:t>
      </w:r>
      <w:proofErr w:type="spellEnd"/>
      <w:r w:rsidRPr="00B30AFA">
        <w:rPr>
          <w:rFonts w:cs="Times New Roman"/>
          <w:lang w:val="es-ES" w:eastAsia="ko-KR" w:bidi="th-TH"/>
        </w:rPr>
        <w:t xml:space="preserve"> </w:t>
      </w:r>
      <w:proofErr w:type="spellStart"/>
      <w:r w:rsidRPr="00B30AFA">
        <w:rPr>
          <w:rFonts w:cs="Times New Roman"/>
          <w:lang w:val="es-ES" w:eastAsia="ko-KR" w:bidi="th-TH"/>
        </w:rPr>
        <w:t>pradedant</w:t>
      </w:r>
      <w:proofErr w:type="spellEnd"/>
      <w:r w:rsidRPr="00B30AFA">
        <w:rPr>
          <w:rFonts w:cs="Times New Roman"/>
          <w:lang w:val="es-ES" w:eastAsia="ko-KR" w:bidi="th-TH"/>
        </w:rPr>
        <w:t xml:space="preserve"> </w:t>
      </w:r>
      <w:proofErr w:type="spellStart"/>
      <w:r w:rsidRPr="00B30AFA">
        <w:rPr>
          <w:rFonts w:cs="Times New Roman"/>
          <w:lang w:val="es-ES" w:eastAsia="ko-KR" w:bidi="th-TH"/>
        </w:rPr>
        <w:t>gydyti</w:t>
      </w:r>
      <w:proofErr w:type="spellEnd"/>
      <w:r w:rsidRPr="00B30AFA">
        <w:rPr>
          <w:rFonts w:cs="Times New Roman"/>
          <w:lang w:val="es-ES" w:eastAsia="ko-KR" w:bidi="th-TH"/>
        </w:rPr>
        <w:t xml:space="preserve"> </w:t>
      </w:r>
      <w:proofErr w:type="spellStart"/>
      <w:r w:rsidRPr="00B30AFA">
        <w:rPr>
          <w:rFonts w:cs="Times New Roman"/>
          <w:lang w:val="es-ES" w:eastAsia="ko-KR" w:bidi="th-TH"/>
        </w:rPr>
        <w:t>buvo</w:t>
      </w:r>
      <w:proofErr w:type="spellEnd"/>
      <w:r w:rsidRPr="00B30AFA">
        <w:rPr>
          <w:rFonts w:cs="Times New Roman"/>
          <w:lang w:val="es-ES" w:eastAsia="ko-KR" w:bidi="th-TH"/>
        </w:rPr>
        <w:t xml:space="preserve"> </w:t>
      </w:r>
      <w:proofErr w:type="spellStart"/>
      <w:r w:rsidRPr="00B30AFA">
        <w:rPr>
          <w:rFonts w:cs="Times New Roman"/>
          <w:lang w:val="es-ES" w:eastAsia="ko-KR" w:bidi="th-TH"/>
        </w:rPr>
        <w:t>širdies</w:t>
      </w:r>
      <w:proofErr w:type="spellEnd"/>
      <w:r w:rsidRPr="00B30AFA">
        <w:rPr>
          <w:rFonts w:cs="Times New Roman"/>
          <w:lang w:val="es-ES" w:eastAsia="ko-KR" w:bidi="th-TH"/>
        </w:rPr>
        <w:t xml:space="preserve"> ir </w:t>
      </w:r>
      <w:proofErr w:type="spellStart"/>
      <w:r w:rsidRPr="00B30AFA">
        <w:rPr>
          <w:rFonts w:cs="Times New Roman"/>
          <w:lang w:val="es-ES" w:eastAsia="ko-KR" w:bidi="th-TH"/>
        </w:rPr>
        <w:t>kraujagyslių</w:t>
      </w:r>
      <w:proofErr w:type="spellEnd"/>
      <w:r w:rsidRPr="00B30AFA">
        <w:rPr>
          <w:rFonts w:cs="Times New Roman"/>
          <w:lang w:val="es-ES" w:eastAsia="ko-KR" w:bidi="th-TH"/>
        </w:rPr>
        <w:t xml:space="preserve"> </w:t>
      </w:r>
      <w:proofErr w:type="spellStart"/>
      <w:r w:rsidRPr="00B30AFA">
        <w:rPr>
          <w:rFonts w:cs="Times New Roman"/>
          <w:lang w:val="es-ES" w:eastAsia="ko-KR" w:bidi="th-TH"/>
        </w:rPr>
        <w:t>sistemos</w:t>
      </w:r>
      <w:proofErr w:type="spellEnd"/>
      <w:r w:rsidRPr="00B30AFA">
        <w:rPr>
          <w:rFonts w:cs="Times New Roman"/>
          <w:lang w:val="es-ES" w:eastAsia="ko-KR" w:bidi="th-TH"/>
        </w:rPr>
        <w:t xml:space="preserve"> </w:t>
      </w:r>
      <w:proofErr w:type="spellStart"/>
      <w:r w:rsidRPr="00B30AFA">
        <w:rPr>
          <w:rFonts w:cs="Times New Roman"/>
          <w:lang w:val="es-ES" w:eastAsia="ko-KR" w:bidi="th-TH"/>
        </w:rPr>
        <w:t>sutrikimų</w:t>
      </w:r>
      <w:proofErr w:type="spellEnd"/>
      <w:r w:rsidRPr="00B30AFA">
        <w:rPr>
          <w:rFonts w:cs="Times New Roman"/>
          <w:lang w:val="es-ES" w:eastAsia="ko-KR" w:bidi="th-TH"/>
        </w:rPr>
        <w:t xml:space="preserve"> </w:t>
      </w:r>
      <w:proofErr w:type="spellStart"/>
      <w:r w:rsidRPr="00B30AFA">
        <w:rPr>
          <w:rFonts w:cs="Times New Roman"/>
          <w:lang w:val="es-ES" w:eastAsia="ko-KR" w:bidi="th-TH"/>
        </w:rPr>
        <w:t>rizikos</w:t>
      </w:r>
      <w:proofErr w:type="spellEnd"/>
      <w:r w:rsidR="009E2BCE" w:rsidRPr="00B30AFA">
        <w:rPr>
          <w:rFonts w:cs="Times New Roman"/>
          <w:lang w:val="es-ES" w:eastAsia="ko-KR" w:bidi="th-TH"/>
        </w:rPr>
        <w:t xml:space="preserve"> </w:t>
      </w:r>
      <w:proofErr w:type="spellStart"/>
      <w:r w:rsidRPr="00B30AFA">
        <w:rPr>
          <w:rFonts w:cs="Times New Roman"/>
          <w:lang w:val="es-ES" w:eastAsia="ko-KR" w:bidi="th-TH"/>
        </w:rPr>
        <w:t>veiksnių</w:t>
      </w:r>
      <w:proofErr w:type="spellEnd"/>
      <w:r w:rsidRPr="00B30AFA">
        <w:rPr>
          <w:rFonts w:cs="Times New Roman"/>
          <w:lang w:val="es-ES" w:eastAsia="ko-KR" w:bidi="th-TH"/>
        </w:rPr>
        <w:t xml:space="preserve"> (</w:t>
      </w:r>
      <w:proofErr w:type="spellStart"/>
      <w:r w:rsidR="00291367" w:rsidRPr="00B30AFA">
        <w:rPr>
          <w:rFonts w:cs="Times New Roman"/>
          <w:lang w:val="es-ES" w:eastAsia="ko-KR" w:bidi="th-TH"/>
        </w:rPr>
        <w:t>žr</w:t>
      </w:r>
      <w:proofErr w:type="spellEnd"/>
      <w:r w:rsidR="00291367" w:rsidRPr="00B30AFA">
        <w:rPr>
          <w:rFonts w:cs="Times New Roman"/>
          <w:lang w:val="es-ES" w:eastAsia="ko-KR" w:bidi="th-TH"/>
        </w:rPr>
        <w:t>. </w:t>
      </w:r>
      <w:r w:rsidRPr="00B30AFA">
        <w:rPr>
          <w:rFonts w:cs="Times New Roman"/>
          <w:lang w:val="es-ES" w:eastAsia="ko-KR" w:bidi="th-TH"/>
        </w:rPr>
        <w:t>4.4</w:t>
      </w:r>
      <w:r w:rsidR="00EA2E72" w:rsidRPr="00B30AFA">
        <w:rPr>
          <w:rFonts w:cs="Times New Roman"/>
          <w:lang w:val="es-ES" w:eastAsia="ko-KR" w:bidi="th-TH"/>
        </w:rPr>
        <w:t> </w:t>
      </w:r>
      <w:proofErr w:type="spellStart"/>
      <w:r w:rsidRPr="00B30AFA">
        <w:rPr>
          <w:rFonts w:cs="Times New Roman"/>
          <w:lang w:val="es-ES" w:eastAsia="ko-KR" w:bidi="th-TH"/>
        </w:rPr>
        <w:t>skyrių</w:t>
      </w:r>
      <w:proofErr w:type="spellEnd"/>
      <w:r w:rsidRPr="00B30AFA">
        <w:rPr>
          <w:rFonts w:cs="Times New Roman"/>
          <w:lang w:val="es-ES" w:eastAsia="ko-KR" w:bidi="th-TH"/>
        </w:rPr>
        <w:t>).</w:t>
      </w:r>
    </w:p>
    <w:p w14:paraId="0FB43BCF" w14:textId="77777777" w:rsidR="00B81A35" w:rsidRPr="00B30AFA" w:rsidRDefault="00B81A35" w:rsidP="00664595">
      <w:pPr>
        <w:suppressAutoHyphens w:val="0"/>
        <w:autoSpaceDE w:val="0"/>
        <w:autoSpaceDN w:val="0"/>
        <w:adjustRightInd w:val="0"/>
        <w:rPr>
          <w:rFonts w:cs="Times New Roman"/>
          <w:lang w:val="es-ES" w:eastAsia="ko-KR" w:bidi="th-TH"/>
        </w:rPr>
      </w:pPr>
      <w:r w:rsidRPr="00B30AFA">
        <w:rPr>
          <w:rFonts w:cs="Times New Roman"/>
          <w:lang w:val="es-ES" w:eastAsia="ko-KR" w:bidi="th-TH"/>
        </w:rPr>
        <w:t xml:space="preserve">(2) </w:t>
      </w:r>
      <w:proofErr w:type="spellStart"/>
      <w:r w:rsidRPr="00B30AFA">
        <w:rPr>
          <w:rFonts w:cs="Times New Roman"/>
          <w:lang w:val="es-ES" w:eastAsia="ko-KR" w:bidi="th-TH"/>
        </w:rPr>
        <w:t>Stebėjimo</w:t>
      </w:r>
      <w:proofErr w:type="spellEnd"/>
      <w:r w:rsidRPr="00B30AFA">
        <w:rPr>
          <w:rFonts w:cs="Times New Roman"/>
          <w:lang w:val="es-ES" w:eastAsia="ko-KR" w:bidi="th-TH"/>
        </w:rPr>
        <w:t xml:space="preserve"> </w:t>
      </w:r>
      <w:proofErr w:type="spellStart"/>
      <w:r w:rsidRPr="00B30AFA">
        <w:rPr>
          <w:rFonts w:cs="Times New Roman"/>
          <w:lang w:val="es-ES" w:eastAsia="ko-KR" w:bidi="th-TH"/>
        </w:rPr>
        <w:t>po</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vaistinio</w:t>
      </w:r>
      <w:proofErr w:type="spellEnd"/>
      <w:r w:rsidRPr="00B30AFA">
        <w:rPr>
          <w:rFonts w:cs="Times New Roman"/>
          <w:lang w:val="es-ES" w:eastAsia="ko-KR" w:bidi="th-TH"/>
        </w:rPr>
        <w:t xml:space="preserve"> </w:t>
      </w:r>
      <w:proofErr w:type="spellStart"/>
      <w:r w:rsidRPr="00B30AFA">
        <w:rPr>
          <w:rFonts w:cs="Times New Roman"/>
          <w:lang w:val="es-ES" w:eastAsia="ko-KR" w:bidi="th-TH"/>
        </w:rPr>
        <w:t>preparato</w:t>
      </w:r>
      <w:proofErr w:type="spellEnd"/>
      <w:r w:rsidRPr="00B30AFA">
        <w:rPr>
          <w:rFonts w:cs="Times New Roman"/>
          <w:lang w:val="es-ES" w:eastAsia="ko-KR" w:bidi="th-TH"/>
        </w:rPr>
        <w:t xml:space="preserve"> </w:t>
      </w:r>
      <w:proofErr w:type="spellStart"/>
      <w:r w:rsidRPr="00B30AFA">
        <w:rPr>
          <w:rFonts w:cs="Times New Roman"/>
          <w:lang w:val="es-ES" w:eastAsia="ko-KR" w:bidi="th-TH"/>
        </w:rPr>
        <w:t>patekimo</w:t>
      </w:r>
      <w:proofErr w:type="spellEnd"/>
      <w:r w:rsidRPr="00B30AFA">
        <w:rPr>
          <w:rFonts w:cs="Times New Roman"/>
          <w:lang w:val="es-ES" w:eastAsia="ko-KR" w:bidi="th-TH"/>
        </w:rPr>
        <w:t xml:space="preserve"> į </w:t>
      </w:r>
      <w:proofErr w:type="spellStart"/>
      <w:r w:rsidRPr="00B30AFA">
        <w:rPr>
          <w:rFonts w:cs="Times New Roman"/>
          <w:lang w:val="es-ES" w:eastAsia="ko-KR" w:bidi="th-TH"/>
        </w:rPr>
        <w:t>rinką</w:t>
      </w:r>
      <w:proofErr w:type="spellEnd"/>
      <w:r w:rsidRPr="00B30AFA">
        <w:rPr>
          <w:rFonts w:cs="Times New Roman"/>
          <w:lang w:val="es-ES" w:eastAsia="ko-KR" w:bidi="th-TH"/>
        </w:rPr>
        <w:t xml:space="preserve"> </w:t>
      </w:r>
      <w:proofErr w:type="spellStart"/>
      <w:r w:rsidRPr="00B30AFA">
        <w:rPr>
          <w:rFonts w:cs="Times New Roman"/>
          <w:lang w:val="es-ES" w:eastAsia="ko-KR" w:bidi="th-TH"/>
        </w:rPr>
        <w:t>metu</w:t>
      </w:r>
      <w:proofErr w:type="spellEnd"/>
      <w:r w:rsidRPr="00B30AFA">
        <w:rPr>
          <w:rFonts w:cs="Times New Roman"/>
          <w:lang w:val="es-ES" w:eastAsia="ko-KR" w:bidi="th-TH"/>
        </w:rPr>
        <w:t xml:space="preserve"> </w:t>
      </w:r>
      <w:proofErr w:type="spellStart"/>
      <w:r w:rsidRPr="00B30AFA">
        <w:rPr>
          <w:rFonts w:cs="Times New Roman"/>
          <w:lang w:val="es-ES" w:eastAsia="ko-KR" w:bidi="th-TH"/>
        </w:rPr>
        <w:t>pranešta</w:t>
      </w:r>
      <w:proofErr w:type="spellEnd"/>
      <w:r w:rsidRPr="00B30AFA">
        <w:rPr>
          <w:rFonts w:cs="Times New Roman"/>
          <w:lang w:val="es-ES" w:eastAsia="ko-KR" w:bidi="th-TH"/>
        </w:rPr>
        <w:t xml:space="preserve"> </w:t>
      </w:r>
      <w:proofErr w:type="spellStart"/>
      <w:r w:rsidRPr="00B30AFA">
        <w:rPr>
          <w:rFonts w:cs="Times New Roman"/>
          <w:lang w:val="es-ES" w:eastAsia="ko-KR" w:bidi="th-TH"/>
        </w:rPr>
        <w:t>apie</w:t>
      </w:r>
      <w:proofErr w:type="spellEnd"/>
      <w:r w:rsidRPr="00B30AFA">
        <w:rPr>
          <w:rFonts w:cs="Times New Roman"/>
          <w:lang w:val="es-ES" w:eastAsia="ko-KR" w:bidi="th-TH"/>
        </w:rPr>
        <w:t xml:space="preserve"> </w:t>
      </w:r>
      <w:proofErr w:type="spellStart"/>
      <w:r w:rsidRPr="00B30AFA">
        <w:rPr>
          <w:rFonts w:cs="Times New Roman"/>
          <w:lang w:val="es-ES" w:eastAsia="ko-KR" w:bidi="th-TH"/>
        </w:rPr>
        <w:t>nepageidaujamas</w:t>
      </w:r>
      <w:proofErr w:type="spellEnd"/>
      <w:r w:rsidRPr="00B30AFA">
        <w:rPr>
          <w:rFonts w:cs="Times New Roman"/>
          <w:lang w:val="es-ES" w:eastAsia="ko-KR" w:bidi="th-TH"/>
        </w:rPr>
        <w:t xml:space="preserve"> </w:t>
      </w:r>
      <w:proofErr w:type="spellStart"/>
      <w:r w:rsidRPr="00B30AFA">
        <w:rPr>
          <w:rFonts w:cs="Times New Roman"/>
          <w:lang w:val="es-ES" w:eastAsia="ko-KR" w:bidi="th-TH"/>
        </w:rPr>
        <w:t>reakcijas</w:t>
      </w:r>
      <w:proofErr w:type="spellEnd"/>
      <w:r w:rsidRPr="00B30AFA">
        <w:rPr>
          <w:rFonts w:cs="Times New Roman"/>
          <w:lang w:val="es-ES" w:eastAsia="ko-KR" w:bidi="th-TH"/>
        </w:rPr>
        <w:t>,</w:t>
      </w:r>
      <w:r w:rsidR="009E2BCE" w:rsidRPr="00B30AFA">
        <w:rPr>
          <w:rFonts w:cs="Times New Roman"/>
          <w:lang w:val="es-ES" w:eastAsia="ko-KR" w:bidi="th-TH"/>
        </w:rPr>
        <w:t xml:space="preserve"> </w:t>
      </w:r>
      <w:proofErr w:type="spellStart"/>
      <w:r w:rsidRPr="00B30AFA">
        <w:rPr>
          <w:rFonts w:cs="Times New Roman"/>
          <w:lang w:val="es-ES" w:eastAsia="ko-KR" w:bidi="th-TH"/>
        </w:rPr>
        <w:t>kurių</w:t>
      </w:r>
      <w:proofErr w:type="spellEnd"/>
      <w:r w:rsidRPr="00B30AFA">
        <w:rPr>
          <w:rFonts w:cs="Times New Roman"/>
          <w:lang w:val="es-ES" w:eastAsia="ko-KR" w:bidi="th-TH"/>
        </w:rPr>
        <w:t xml:space="preserve"> </w:t>
      </w:r>
      <w:proofErr w:type="spellStart"/>
      <w:r w:rsidRPr="00B30AFA">
        <w:rPr>
          <w:rFonts w:cs="Times New Roman"/>
          <w:lang w:val="es-ES" w:eastAsia="ko-KR" w:bidi="th-TH"/>
        </w:rPr>
        <w:t>nepastebėta</w:t>
      </w:r>
      <w:proofErr w:type="spellEnd"/>
      <w:r w:rsidRPr="00B30AFA">
        <w:rPr>
          <w:rFonts w:cs="Times New Roman"/>
          <w:lang w:val="es-ES" w:eastAsia="ko-KR" w:bidi="th-TH"/>
        </w:rPr>
        <w:t xml:space="preserve"> </w:t>
      </w:r>
      <w:proofErr w:type="spellStart"/>
      <w:r w:rsidRPr="00B30AFA">
        <w:rPr>
          <w:rFonts w:cs="Times New Roman"/>
          <w:lang w:val="es-ES" w:eastAsia="ko-KR" w:bidi="th-TH"/>
        </w:rPr>
        <w:t>placebu</w:t>
      </w:r>
      <w:proofErr w:type="spellEnd"/>
      <w:r w:rsidRPr="00B30AFA">
        <w:rPr>
          <w:rFonts w:cs="Times New Roman"/>
          <w:lang w:val="es-ES" w:eastAsia="ko-KR" w:bidi="th-TH"/>
        </w:rPr>
        <w:t xml:space="preserve"> </w:t>
      </w:r>
      <w:proofErr w:type="spellStart"/>
      <w:r w:rsidRPr="00B30AFA">
        <w:rPr>
          <w:rFonts w:cs="Times New Roman"/>
          <w:lang w:val="es-ES" w:eastAsia="ko-KR" w:bidi="th-TH"/>
        </w:rPr>
        <w:t>kontroliuojamųjų</w:t>
      </w:r>
      <w:proofErr w:type="spellEnd"/>
      <w:r w:rsidRPr="00B30AFA">
        <w:rPr>
          <w:rFonts w:cs="Times New Roman"/>
          <w:lang w:val="es-ES" w:eastAsia="ko-KR" w:bidi="th-TH"/>
        </w:rPr>
        <w:t xml:space="preserve"> </w:t>
      </w:r>
      <w:proofErr w:type="spellStart"/>
      <w:r w:rsidRPr="00B30AFA">
        <w:rPr>
          <w:rFonts w:cs="Times New Roman"/>
          <w:lang w:val="es-ES" w:eastAsia="ko-KR" w:bidi="th-TH"/>
        </w:rPr>
        <w:t>klinikinių</w:t>
      </w:r>
      <w:proofErr w:type="spellEnd"/>
      <w:r w:rsidRPr="00B30AFA">
        <w:rPr>
          <w:rFonts w:cs="Times New Roman"/>
          <w:lang w:val="es-ES" w:eastAsia="ko-KR" w:bidi="th-TH"/>
        </w:rPr>
        <w:t xml:space="preserve"> </w:t>
      </w:r>
      <w:proofErr w:type="spellStart"/>
      <w:r w:rsidRPr="00B30AFA">
        <w:rPr>
          <w:rFonts w:cs="Times New Roman"/>
          <w:lang w:val="es-ES" w:eastAsia="ko-KR" w:bidi="th-TH"/>
        </w:rPr>
        <w:t>tyrimų</w:t>
      </w:r>
      <w:proofErr w:type="spellEnd"/>
      <w:r w:rsidRPr="00B30AFA">
        <w:rPr>
          <w:rFonts w:cs="Times New Roman"/>
          <w:lang w:val="es-ES" w:eastAsia="ko-KR" w:bidi="th-TH"/>
        </w:rPr>
        <w:t xml:space="preserve"> </w:t>
      </w:r>
      <w:proofErr w:type="spellStart"/>
      <w:r w:rsidRPr="00B30AFA">
        <w:rPr>
          <w:rFonts w:cs="Times New Roman"/>
          <w:lang w:val="es-ES" w:eastAsia="ko-KR" w:bidi="th-TH"/>
        </w:rPr>
        <w:t>metu</w:t>
      </w:r>
      <w:proofErr w:type="spellEnd"/>
      <w:r w:rsidRPr="00B30AFA">
        <w:rPr>
          <w:rFonts w:cs="Times New Roman"/>
          <w:lang w:val="es-ES" w:eastAsia="ko-KR" w:bidi="th-TH"/>
        </w:rPr>
        <w:t>.</w:t>
      </w:r>
    </w:p>
    <w:p w14:paraId="10671AA4" w14:textId="77777777" w:rsidR="00B81A35" w:rsidRPr="00B30AFA" w:rsidRDefault="00B81A35" w:rsidP="00664595">
      <w:pPr>
        <w:suppressAutoHyphens w:val="0"/>
        <w:autoSpaceDE w:val="0"/>
        <w:autoSpaceDN w:val="0"/>
        <w:adjustRightInd w:val="0"/>
        <w:rPr>
          <w:rFonts w:cs="Times New Roman"/>
          <w:lang w:val="es-ES" w:eastAsia="ko-KR" w:bidi="th-TH"/>
        </w:rPr>
      </w:pPr>
      <w:r w:rsidRPr="00B30AFA">
        <w:rPr>
          <w:rFonts w:cs="Times New Roman"/>
          <w:lang w:val="es-ES" w:eastAsia="ko-KR" w:bidi="th-TH"/>
        </w:rPr>
        <w:t xml:space="preserve">(3) </w:t>
      </w:r>
      <w:proofErr w:type="spellStart"/>
      <w:r w:rsidRPr="00B30AFA">
        <w:rPr>
          <w:rFonts w:cs="Times New Roman"/>
          <w:lang w:val="es-ES" w:eastAsia="ko-KR" w:bidi="th-TH"/>
        </w:rPr>
        <w:t>Buvo</w:t>
      </w:r>
      <w:proofErr w:type="spellEnd"/>
      <w:r w:rsidRPr="00B30AFA">
        <w:rPr>
          <w:rFonts w:cs="Times New Roman"/>
          <w:lang w:val="es-ES" w:eastAsia="ko-KR" w:bidi="th-TH"/>
        </w:rPr>
        <w:t xml:space="preserve"> </w:t>
      </w:r>
      <w:proofErr w:type="spellStart"/>
      <w:r w:rsidRPr="00B30AFA">
        <w:rPr>
          <w:rFonts w:cs="Times New Roman"/>
          <w:lang w:val="es-ES" w:eastAsia="ko-KR" w:bidi="th-TH"/>
        </w:rPr>
        <w:t>pranešta</w:t>
      </w:r>
      <w:proofErr w:type="spellEnd"/>
      <w:r w:rsidRPr="00B30AFA">
        <w:rPr>
          <w:rFonts w:cs="Times New Roman"/>
          <w:lang w:val="es-ES" w:eastAsia="ko-KR" w:bidi="th-TH"/>
        </w:rPr>
        <w:t xml:space="preserve"> </w:t>
      </w:r>
      <w:proofErr w:type="spellStart"/>
      <w:r w:rsidRPr="00B30AFA">
        <w:rPr>
          <w:rFonts w:cs="Times New Roman"/>
          <w:lang w:val="es-ES" w:eastAsia="ko-KR" w:bidi="th-TH"/>
        </w:rPr>
        <w:t>dažniau</w:t>
      </w:r>
      <w:proofErr w:type="spellEnd"/>
      <w:r w:rsidRPr="00B30AFA">
        <w:rPr>
          <w:rFonts w:cs="Times New Roman"/>
          <w:lang w:val="es-ES" w:eastAsia="ko-KR" w:bidi="th-TH"/>
        </w:rPr>
        <w:t xml:space="preserve"> </w:t>
      </w:r>
      <w:proofErr w:type="spellStart"/>
      <w:r w:rsidRPr="00B30AFA">
        <w:rPr>
          <w:rFonts w:cs="Times New Roman"/>
          <w:lang w:val="es-ES" w:eastAsia="ko-KR" w:bidi="th-TH"/>
        </w:rPr>
        <w:t>tadalafilį</w:t>
      </w:r>
      <w:proofErr w:type="spellEnd"/>
      <w:r w:rsidRPr="00B30AFA">
        <w:rPr>
          <w:rFonts w:cs="Times New Roman"/>
          <w:lang w:val="es-ES" w:eastAsia="ko-KR" w:bidi="th-TH"/>
        </w:rPr>
        <w:t xml:space="preserve"> </w:t>
      </w:r>
      <w:proofErr w:type="spellStart"/>
      <w:r w:rsidRPr="00B30AFA">
        <w:rPr>
          <w:rFonts w:cs="Times New Roman"/>
          <w:lang w:val="es-ES" w:eastAsia="ko-KR" w:bidi="th-TH"/>
        </w:rPr>
        <w:t>vartojant</w:t>
      </w:r>
      <w:proofErr w:type="spellEnd"/>
      <w:r w:rsidRPr="00B30AFA">
        <w:rPr>
          <w:rFonts w:cs="Times New Roman"/>
          <w:lang w:val="es-ES" w:eastAsia="ko-KR" w:bidi="th-TH"/>
        </w:rPr>
        <w:t xml:space="preserve"> </w:t>
      </w:r>
      <w:proofErr w:type="spellStart"/>
      <w:r w:rsidRPr="00B30AFA">
        <w:rPr>
          <w:rFonts w:cs="Times New Roman"/>
          <w:lang w:val="es-ES" w:eastAsia="ko-KR" w:bidi="th-TH"/>
        </w:rPr>
        <w:t>pacientams</w:t>
      </w:r>
      <w:proofErr w:type="spellEnd"/>
      <w:r w:rsidRPr="00B30AFA">
        <w:rPr>
          <w:rFonts w:cs="Times New Roman"/>
          <w:lang w:val="es-ES" w:eastAsia="ko-KR" w:bidi="th-TH"/>
        </w:rPr>
        <w:t xml:space="preserve">, </w:t>
      </w:r>
      <w:proofErr w:type="spellStart"/>
      <w:r w:rsidRPr="00B30AFA">
        <w:rPr>
          <w:rFonts w:cs="Times New Roman"/>
          <w:lang w:val="es-ES" w:eastAsia="ko-KR" w:bidi="th-TH"/>
        </w:rPr>
        <w:t>kurie</w:t>
      </w:r>
      <w:proofErr w:type="spellEnd"/>
      <w:r w:rsidRPr="00B30AFA">
        <w:rPr>
          <w:rFonts w:cs="Times New Roman"/>
          <w:lang w:val="es-ES" w:eastAsia="ko-KR" w:bidi="th-TH"/>
        </w:rPr>
        <w:t xml:space="preserve"> jau </w:t>
      </w:r>
      <w:proofErr w:type="spellStart"/>
      <w:r w:rsidRPr="00B30AFA">
        <w:rPr>
          <w:rFonts w:cs="Times New Roman"/>
          <w:lang w:val="es-ES" w:eastAsia="ko-KR" w:bidi="th-TH"/>
        </w:rPr>
        <w:t>vartojo</w:t>
      </w:r>
      <w:proofErr w:type="spellEnd"/>
      <w:r w:rsidRPr="00B30AFA">
        <w:rPr>
          <w:rFonts w:cs="Times New Roman"/>
          <w:lang w:val="es-ES" w:eastAsia="ko-KR" w:bidi="th-TH"/>
        </w:rPr>
        <w:t xml:space="preserve"> </w:t>
      </w:r>
      <w:proofErr w:type="spellStart"/>
      <w:r w:rsidRPr="00B30AFA">
        <w:rPr>
          <w:rFonts w:cs="Times New Roman"/>
          <w:lang w:val="es-ES" w:eastAsia="ko-KR" w:bidi="th-TH"/>
        </w:rPr>
        <w:t>antihipertenzinių</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vaistinių</w:t>
      </w:r>
      <w:proofErr w:type="spellEnd"/>
      <w:r w:rsidR="009E2BCE" w:rsidRPr="00B30AFA">
        <w:rPr>
          <w:rFonts w:cs="Times New Roman"/>
          <w:lang w:val="es-ES" w:eastAsia="ko-KR" w:bidi="th-TH"/>
        </w:rPr>
        <w:t xml:space="preserve"> </w:t>
      </w:r>
      <w:proofErr w:type="spellStart"/>
      <w:r w:rsidRPr="00B30AFA">
        <w:rPr>
          <w:rFonts w:cs="Times New Roman"/>
          <w:lang w:val="es-ES" w:eastAsia="ko-KR" w:bidi="th-TH"/>
        </w:rPr>
        <w:t>preparatų</w:t>
      </w:r>
      <w:proofErr w:type="spellEnd"/>
      <w:r w:rsidRPr="00B30AFA">
        <w:rPr>
          <w:rFonts w:cs="Times New Roman"/>
          <w:lang w:val="es-ES" w:eastAsia="ko-KR" w:bidi="th-TH"/>
        </w:rPr>
        <w:t>.</w:t>
      </w:r>
    </w:p>
    <w:p w14:paraId="5E75C005" w14:textId="77777777" w:rsidR="00B81A35" w:rsidRPr="00B30AFA" w:rsidRDefault="00B81A35" w:rsidP="00664595">
      <w:pPr>
        <w:suppressAutoHyphens w:val="0"/>
        <w:autoSpaceDE w:val="0"/>
        <w:autoSpaceDN w:val="0"/>
        <w:adjustRightInd w:val="0"/>
        <w:rPr>
          <w:rFonts w:cs="Times New Roman"/>
          <w:lang w:val="es-ES" w:eastAsia="ko-KR" w:bidi="th-TH"/>
        </w:rPr>
      </w:pPr>
    </w:p>
    <w:p w14:paraId="665473BA" w14:textId="77777777" w:rsidR="00B81A35" w:rsidRPr="004D7DB1" w:rsidRDefault="00B81A35" w:rsidP="00664595">
      <w:pPr>
        <w:pStyle w:val="UnderlinedKeep"/>
        <w:rPr>
          <w:rFonts w:cs="Times New Roman"/>
          <w:lang w:eastAsia="ko-KR" w:bidi="th-TH"/>
        </w:rPr>
      </w:pPr>
      <w:r w:rsidRPr="004D7DB1">
        <w:rPr>
          <w:rFonts w:cs="Times New Roman"/>
          <w:lang w:eastAsia="ko-KR" w:bidi="th-TH"/>
        </w:rPr>
        <w:t>Atrinktų nepageidaujamų reakcijų apibūdinimas</w:t>
      </w:r>
    </w:p>
    <w:p w14:paraId="50E8A6B2" w14:textId="77777777" w:rsidR="00415188" w:rsidRPr="00B30AFA" w:rsidRDefault="00415188" w:rsidP="00664595">
      <w:pPr>
        <w:suppressAutoHyphens w:val="0"/>
        <w:autoSpaceDE w:val="0"/>
        <w:autoSpaceDN w:val="0"/>
        <w:adjustRightInd w:val="0"/>
        <w:rPr>
          <w:rFonts w:cs="Times New Roman"/>
          <w:lang w:val="es-ES" w:eastAsia="ko-KR" w:bidi="th-TH"/>
        </w:rPr>
      </w:pPr>
    </w:p>
    <w:p w14:paraId="084FEBBC" w14:textId="77777777" w:rsidR="00B81A35"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Pacientams</w:t>
      </w:r>
      <w:proofErr w:type="spellEnd"/>
      <w:r w:rsidRPr="00B30AFA">
        <w:rPr>
          <w:rFonts w:cs="Times New Roman"/>
          <w:lang w:val="es-ES" w:eastAsia="ko-KR" w:bidi="th-TH"/>
        </w:rPr>
        <w:t xml:space="preserve">, </w:t>
      </w:r>
      <w:proofErr w:type="spellStart"/>
      <w:r w:rsidRPr="00B30AFA">
        <w:rPr>
          <w:rFonts w:cs="Times New Roman"/>
          <w:lang w:val="es-ES" w:eastAsia="ko-KR" w:bidi="th-TH"/>
        </w:rPr>
        <w:t>vieną</w:t>
      </w:r>
      <w:proofErr w:type="spellEnd"/>
      <w:r w:rsidRPr="00B30AFA">
        <w:rPr>
          <w:rFonts w:cs="Times New Roman"/>
          <w:lang w:val="es-ES" w:eastAsia="ko-KR" w:bidi="th-TH"/>
        </w:rPr>
        <w:t xml:space="preserve"> </w:t>
      </w:r>
      <w:proofErr w:type="spellStart"/>
      <w:r w:rsidRPr="00B30AFA">
        <w:rPr>
          <w:rFonts w:cs="Times New Roman"/>
          <w:lang w:val="es-ES" w:eastAsia="ko-KR" w:bidi="th-TH"/>
        </w:rPr>
        <w:t>kartą</w:t>
      </w:r>
      <w:proofErr w:type="spellEnd"/>
      <w:r w:rsidRPr="00B30AFA">
        <w:rPr>
          <w:rFonts w:cs="Times New Roman"/>
          <w:lang w:val="es-ES" w:eastAsia="ko-KR" w:bidi="th-TH"/>
        </w:rPr>
        <w:t xml:space="preserve"> per </w:t>
      </w:r>
      <w:proofErr w:type="spellStart"/>
      <w:r w:rsidRPr="00B30AFA">
        <w:rPr>
          <w:rFonts w:cs="Times New Roman"/>
          <w:lang w:val="es-ES" w:eastAsia="ko-KR" w:bidi="th-TH"/>
        </w:rPr>
        <w:t>parą</w:t>
      </w:r>
      <w:proofErr w:type="spellEnd"/>
      <w:r w:rsidRPr="00B30AFA">
        <w:rPr>
          <w:rFonts w:cs="Times New Roman"/>
          <w:lang w:val="es-ES" w:eastAsia="ko-KR" w:bidi="th-TH"/>
        </w:rPr>
        <w:t xml:space="preserve"> </w:t>
      </w:r>
      <w:proofErr w:type="spellStart"/>
      <w:r w:rsidRPr="00B30AFA">
        <w:rPr>
          <w:rFonts w:cs="Times New Roman"/>
          <w:lang w:val="es-ES" w:eastAsia="ko-KR" w:bidi="th-TH"/>
        </w:rPr>
        <w:t>gėrusiems</w:t>
      </w:r>
      <w:proofErr w:type="spellEnd"/>
      <w:r w:rsidRPr="00B30AFA">
        <w:rPr>
          <w:rFonts w:cs="Times New Roman"/>
          <w:lang w:val="es-ES" w:eastAsia="ko-KR" w:bidi="th-TH"/>
        </w:rPr>
        <w:t xml:space="preserve"> </w:t>
      </w:r>
      <w:proofErr w:type="spellStart"/>
      <w:r w:rsidRPr="00B30AFA">
        <w:rPr>
          <w:rFonts w:cs="Times New Roman"/>
          <w:lang w:val="es-ES" w:eastAsia="ko-KR" w:bidi="th-TH"/>
        </w:rPr>
        <w:t>tadalafilio</w:t>
      </w:r>
      <w:proofErr w:type="spellEnd"/>
      <w:r w:rsidRPr="00B30AFA">
        <w:rPr>
          <w:rFonts w:cs="Times New Roman"/>
          <w:lang w:val="es-ES" w:eastAsia="ko-KR" w:bidi="th-TH"/>
        </w:rPr>
        <w:t xml:space="preserve">, </w:t>
      </w:r>
      <w:proofErr w:type="spellStart"/>
      <w:r w:rsidRPr="00B30AFA">
        <w:rPr>
          <w:rFonts w:cs="Times New Roman"/>
          <w:lang w:val="es-ES" w:eastAsia="ko-KR" w:bidi="th-TH"/>
        </w:rPr>
        <w:t>palyginti</w:t>
      </w:r>
      <w:proofErr w:type="spellEnd"/>
      <w:r w:rsidRPr="00B30AFA">
        <w:rPr>
          <w:rFonts w:cs="Times New Roman"/>
          <w:lang w:val="es-ES" w:eastAsia="ko-KR" w:bidi="th-TH"/>
        </w:rPr>
        <w:t xml:space="preserve"> su placebo </w:t>
      </w:r>
      <w:proofErr w:type="spellStart"/>
      <w:r w:rsidRPr="00B30AFA">
        <w:rPr>
          <w:rFonts w:cs="Times New Roman"/>
          <w:lang w:val="es-ES" w:eastAsia="ko-KR" w:bidi="th-TH"/>
        </w:rPr>
        <w:t>vartojusiais</w:t>
      </w:r>
      <w:proofErr w:type="spellEnd"/>
      <w:r w:rsidRPr="00B30AFA">
        <w:rPr>
          <w:rFonts w:cs="Times New Roman"/>
          <w:lang w:val="es-ES" w:eastAsia="ko-KR" w:bidi="th-TH"/>
        </w:rPr>
        <w:t xml:space="preserve"> </w:t>
      </w:r>
      <w:proofErr w:type="spellStart"/>
      <w:r w:rsidRPr="00B30AFA">
        <w:rPr>
          <w:rFonts w:cs="Times New Roman"/>
          <w:lang w:val="es-ES" w:eastAsia="ko-KR" w:bidi="th-TH"/>
        </w:rPr>
        <w:t>tiriamaisiais</w:t>
      </w:r>
      <w:proofErr w:type="spellEnd"/>
      <w:r w:rsidRPr="00B30AFA">
        <w:rPr>
          <w:rFonts w:cs="Times New Roman"/>
          <w:lang w:val="es-ES" w:eastAsia="ko-KR" w:bidi="th-TH"/>
        </w:rPr>
        <w:t>,</w:t>
      </w:r>
      <w:r w:rsidR="009E2BCE" w:rsidRPr="00B30AFA">
        <w:rPr>
          <w:rFonts w:cs="Times New Roman"/>
          <w:lang w:val="es-ES" w:eastAsia="ko-KR" w:bidi="th-TH"/>
        </w:rPr>
        <w:t xml:space="preserve"> </w:t>
      </w:r>
      <w:proofErr w:type="spellStart"/>
      <w:r w:rsidRPr="00B30AFA">
        <w:rPr>
          <w:rFonts w:cs="Times New Roman"/>
          <w:lang w:val="es-ES" w:eastAsia="ko-KR" w:bidi="th-TH"/>
        </w:rPr>
        <w:t>šiek</w:t>
      </w:r>
      <w:proofErr w:type="spellEnd"/>
      <w:r w:rsidRPr="00B30AFA">
        <w:rPr>
          <w:rFonts w:cs="Times New Roman"/>
          <w:lang w:val="es-ES" w:eastAsia="ko-KR" w:bidi="th-TH"/>
        </w:rPr>
        <w:t xml:space="preserve"> </w:t>
      </w:r>
      <w:proofErr w:type="spellStart"/>
      <w:r w:rsidRPr="00B30AFA">
        <w:rPr>
          <w:rFonts w:cs="Times New Roman"/>
          <w:lang w:val="es-ES" w:eastAsia="ko-KR" w:bidi="th-TH"/>
        </w:rPr>
        <w:t>tiek</w:t>
      </w:r>
      <w:proofErr w:type="spellEnd"/>
      <w:r w:rsidRPr="00B30AFA">
        <w:rPr>
          <w:rFonts w:cs="Times New Roman"/>
          <w:lang w:val="es-ES" w:eastAsia="ko-KR" w:bidi="th-TH"/>
        </w:rPr>
        <w:t xml:space="preserve"> </w:t>
      </w:r>
      <w:proofErr w:type="spellStart"/>
      <w:r w:rsidRPr="00B30AFA">
        <w:rPr>
          <w:rFonts w:cs="Times New Roman"/>
          <w:lang w:val="es-ES" w:eastAsia="ko-KR" w:bidi="th-TH"/>
        </w:rPr>
        <w:t>dažniau</w:t>
      </w:r>
      <w:proofErr w:type="spellEnd"/>
      <w:r w:rsidRPr="00B30AFA">
        <w:rPr>
          <w:rFonts w:cs="Times New Roman"/>
          <w:lang w:val="es-ES" w:eastAsia="ko-KR" w:bidi="th-TH"/>
        </w:rPr>
        <w:t xml:space="preserve"> </w:t>
      </w:r>
      <w:proofErr w:type="spellStart"/>
      <w:r w:rsidRPr="00B30AFA">
        <w:rPr>
          <w:rFonts w:cs="Times New Roman"/>
          <w:lang w:val="es-ES" w:eastAsia="ko-KR" w:bidi="th-TH"/>
        </w:rPr>
        <w:t>atsirado</w:t>
      </w:r>
      <w:proofErr w:type="spellEnd"/>
      <w:r w:rsidRPr="00B30AFA">
        <w:rPr>
          <w:rFonts w:cs="Times New Roman"/>
          <w:lang w:val="es-ES" w:eastAsia="ko-KR" w:bidi="th-TH"/>
        </w:rPr>
        <w:t xml:space="preserve"> EKG </w:t>
      </w:r>
      <w:proofErr w:type="spellStart"/>
      <w:r w:rsidRPr="00B30AFA">
        <w:rPr>
          <w:rFonts w:cs="Times New Roman"/>
          <w:lang w:val="es-ES" w:eastAsia="ko-KR" w:bidi="th-TH"/>
        </w:rPr>
        <w:t>pokyčių</w:t>
      </w:r>
      <w:proofErr w:type="spellEnd"/>
      <w:r w:rsidRPr="00B30AFA">
        <w:rPr>
          <w:rFonts w:cs="Times New Roman"/>
          <w:lang w:val="es-ES" w:eastAsia="ko-KR" w:bidi="th-TH"/>
        </w:rPr>
        <w:t xml:space="preserve">, </w:t>
      </w:r>
      <w:proofErr w:type="spellStart"/>
      <w:r w:rsidRPr="00B30AFA">
        <w:rPr>
          <w:rFonts w:cs="Times New Roman"/>
          <w:lang w:val="es-ES" w:eastAsia="ko-KR" w:bidi="th-TH"/>
        </w:rPr>
        <w:t>pirmiausiai</w:t>
      </w:r>
      <w:proofErr w:type="spellEnd"/>
      <w:r w:rsidRPr="00B30AFA">
        <w:rPr>
          <w:rFonts w:cs="Times New Roman"/>
          <w:lang w:val="es-ES" w:eastAsia="ko-KR" w:bidi="th-TH"/>
        </w:rPr>
        <w:t xml:space="preserve"> </w:t>
      </w:r>
      <w:proofErr w:type="spellStart"/>
      <w:r w:rsidRPr="00B30AFA">
        <w:rPr>
          <w:rFonts w:cs="Times New Roman"/>
          <w:lang w:val="es-ES" w:eastAsia="ko-KR" w:bidi="th-TH"/>
        </w:rPr>
        <w:t>sinusinė</w:t>
      </w:r>
      <w:proofErr w:type="spellEnd"/>
      <w:r w:rsidRPr="00B30AFA">
        <w:rPr>
          <w:rFonts w:cs="Times New Roman"/>
          <w:lang w:val="es-ES" w:eastAsia="ko-KR" w:bidi="th-TH"/>
        </w:rPr>
        <w:t xml:space="preserve"> </w:t>
      </w:r>
      <w:proofErr w:type="spellStart"/>
      <w:r w:rsidRPr="00B30AFA">
        <w:rPr>
          <w:rFonts w:cs="Times New Roman"/>
          <w:lang w:val="es-ES" w:eastAsia="ko-KR" w:bidi="th-TH"/>
        </w:rPr>
        <w:t>bradikardija</w:t>
      </w:r>
      <w:proofErr w:type="spellEnd"/>
      <w:r w:rsidRPr="00B30AFA">
        <w:rPr>
          <w:rFonts w:cs="Times New Roman"/>
          <w:lang w:val="es-ES" w:eastAsia="ko-KR" w:bidi="th-TH"/>
        </w:rPr>
        <w:t xml:space="preserve">. </w:t>
      </w:r>
      <w:proofErr w:type="spellStart"/>
      <w:r w:rsidRPr="00B30AFA">
        <w:rPr>
          <w:rFonts w:cs="Times New Roman"/>
          <w:lang w:val="es-ES" w:eastAsia="ko-KR" w:bidi="th-TH"/>
        </w:rPr>
        <w:t>Daugumas</w:t>
      </w:r>
      <w:proofErr w:type="spellEnd"/>
      <w:r w:rsidRPr="00B30AFA">
        <w:rPr>
          <w:rFonts w:cs="Times New Roman"/>
          <w:lang w:val="es-ES" w:eastAsia="ko-KR" w:bidi="th-TH"/>
        </w:rPr>
        <w:t xml:space="preserve"> EKG </w:t>
      </w:r>
      <w:proofErr w:type="spellStart"/>
      <w:r w:rsidRPr="00B30AFA">
        <w:rPr>
          <w:rFonts w:cs="Times New Roman"/>
          <w:lang w:val="es-ES" w:eastAsia="ko-KR" w:bidi="th-TH"/>
        </w:rPr>
        <w:t>pokyčių</w:t>
      </w:r>
      <w:proofErr w:type="spellEnd"/>
      <w:r w:rsidR="009E2BCE" w:rsidRPr="00B30AFA">
        <w:rPr>
          <w:rFonts w:cs="Times New Roman"/>
          <w:lang w:val="es-ES" w:eastAsia="ko-KR" w:bidi="th-TH"/>
        </w:rPr>
        <w:t xml:space="preserve"> </w:t>
      </w:r>
      <w:r w:rsidRPr="00B30AFA">
        <w:rPr>
          <w:rFonts w:cs="Times New Roman"/>
          <w:lang w:val="es-ES" w:eastAsia="ko-KR" w:bidi="th-TH"/>
        </w:rPr>
        <w:t xml:space="preserve">su </w:t>
      </w:r>
      <w:proofErr w:type="spellStart"/>
      <w:r w:rsidRPr="00B30AFA">
        <w:rPr>
          <w:rFonts w:cs="Times New Roman"/>
          <w:lang w:val="es-ES" w:eastAsia="ko-KR" w:bidi="th-TH"/>
        </w:rPr>
        <w:t>nepageidaujamomis</w:t>
      </w:r>
      <w:proofErr w:type="spellEnd"/>
      <w:r w:rsidRPr="00B30AFA">
        <w:rPr>
          <w:rFonts w:cs="Times New Roman"/>
          <w:lang w:val="es-ES" w:eastAsia="ko-KR" w:bidi="th-TH"/>
        </w:rPr>
        <w:t xml:space="preserve"> </w:t>
      </w:r>
      <w:proofErr w:type="spellStart"/>
      <w:r w:rsidRPr="00B30AFA">
        <w:rPr>
          <w:rFonts w:cs="Times New Roman"/>
          <w:lang w:val="es-ES" w:eastAsia="ko-KR" w:bidi="th-TH"/>
        </w:rPr>
        <w:t>reakcijomis</w:t>
      </w:r>
      <w:proofErr w:type="spellEnd"/>
      <w:r w:rsidRPr="00B30AFA">
        <w:rPr>
          <w:rFonts w:cs="Times New Roman"/>
          <w:lang w:val="es-ES" w:eastAsia="ko-KR" w:bidi="th-TH"/>
        </w:rPr>
        <w:t xml:space="preserve"> </w:t>
      </w:r>
      <w:proofErr w:type="spellStart"/>
      <w:r w:rsidRPr="00B30AFA">
        <w:rPr>
          <w:rFonts w:cs="Times New Roman"/>
          <w:lang w:val="es-ES" w:eastAsia="ko-KR" w:bidi="th-TH"/>
        </w:rPr>
        <w:t>nebuvo</w:t>
      </w:r>
      <w:proofErr w:type="spellEnd"/>
      <w:r w:rsidRPr="00B30AFA">
        <w:rPr>
          <w:rFonts w:cs="Times New Roman"/>
          <w:lang w:val="es-ES" w:eastAsia="ko-KR" w:bidi="th-TH"/>
        </w:rPr>
        <w:t xml:space="preserve"> </w:t>
      </w:r>
      <w:proofErr w:type="spellStart"/>
      <w:r w:rsidRPr="00B30AFA">
        <w:rPr>
          <w:rFonts w:cs="Times New Roman"/>
          <w:lang w:val="es-ES" w:eastAsia="ko-KR" w:bidi="th-TH"/>
        </w:rPr>
        <w:t>susiję</w:t>
      </w:r>
      <w:proofErr w:type="spellEnd"/>
      <w:r w:rsidRPr="00B30AFA">
        <w:rPr>
          <w:rFonts w:cs="Times New Roman"/>
          <w:lang w:val="es-ES" w:eastAsia="ko-KR" w:bidi="th-TH"/>
        </w:rPr>
        <w:t>.</w:t>
      </w:r>
    </w:p>
    <w:p w14:paraId="7D134271" w14:textId="77777777" w:rsidR="009E2BCE" w:rsidRPr="00B30AFA" w:rsidRDefault="009E2BCE" w:rsidP="00664595">
      <w:pPr>
        <w:suppressAutoHyphens w:val="0"/>
        <w:autoSpaceDE w:val="0"/>
        <w:autoSpaceDN w:val="0"/>
        <w:adjustRightInd w:val="0"/>
        <w:rPr>
          <w:rFonts w:cs="Times New Roman"/>
          <w:lang w:val="es-ES" w:eastAsia="ko-KR" w:bidi="th-TH"/>
        </w:rPr>
      </w:pPr>
    </w:p>
    <w:p w14:paraId="66E8DD43" w14:textId="77777777" w:rsidR="00B81A35" w:rsidRPr="004D7DB1" w:rsidRDefault="00B81A35" w:rsidP="00664595">
      <w:pPr>
        <w:pStyle w:val="UnderlinedKeep"/>
        <w:rPr>
          <w:rFonts w:cs="Times New Roman"/>
          <w:lang w:eastAsia="ko-KR" w:bidi="th-TH"/>
        </w:rPr>
      </w:pPr>
      <w:r w:rsidRPr="004D7DB1">
        <w:rPr>
          <w:rFonts w:cs="Times New Roman"/>
          <w:lang w:eastAsia="ko-KR" w:bidi="th-TH"/>
        </w:rPr>
        <w:t>Kitos ypatingos populiacijos</w:t>
      </w:r>
    </w:p>
    <w:p w14:paraId="0E7D490E" w14:textId="77777777" w:rsidR="00415188" w:rsidRPr="00B30AFA" w:rsidRDefault="00415188" w:rsidP="00664595">
      <w:pPr>
        <w:suppressAutoHyphens w:val="0"/>
        <w:autoSpaceDE w:val="0"/>
        <w:autoSpaceDN w:val="0"/>
        <w:adjustRightInd w:val="0"/>
        <w:rPr>
          <w:rFonts w:cs="Times New Roman"/>
          <w:lang w:val="es-ES" w:eastAsia="ko-KR" w:bidi="th-TH"/>
        </w:rPr>
      </w:pPr>
    </w:p>
    <w:p w14:paraId="77685F45" w14:textId="77777777" w:rsidR="00B81A35"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Vyresnių</w:t>
      </w:r>
      <w:proofErr w:type="spellEnd"/>
      <w:r w:rsidRPr="00B30AFA">
        <w:rPr>
          <w:rFonts w:cs="Times New Roman"/>
          <w:lang w:val="es-ES" w:eastAsia="ko-KR" w:bidi="th-TH"/>
        </w:rPr>
        <w:t xml:space="preserve"> </w:t>
      </w:r>
      <w:proofErr w:type="spellStart"/>
      <w:r w:rsidRPr="00B30AFA">
        <w:rPr>
          <w:rFonts w:cs="Times New Roman"/>
          <w:lang w:val="es-ES" w:eastAsia="ko-KR" w:bidi="th-TH"/>
        </w:rPr>
        <w:t>negu</w:t>
      </w:r>
      <w:proofErr w:type="spellEnd"/>
      <w:r w:rsidRPr="00B30AFA">
        <w:rPr>
          <w:rFonts w:cs="Times New Roman"/>
          <w:lang w:val="es-ES" w:eastAsia="ko-KR" w:bidi="th-TH"/>
        </w:rPr>
        <w:t xml:space="preserve"> 65</w:t>
      </w:r>
      <w:r w:rsidR="00CA0F62" w:rsidRPr="00B30AFA">
        <w:rPr>
          <w:rFonts w:cs="Times New Roman"/>
          <w:lang w:val="es-ES" w:eastAsia="ko-KR" w:bidi="th-TH"/>
        </w:rPr>
        <w:t> </w:t>
      </w:r>
      <w:proofErr w:type="spellStart"/>
      <w:r w:rsidRPr="00B30AFA">
        <w:rPr>
          <w:rFonts w:cs="Times New Roman"/>
          <w:lang w:val="es-ES" w:eastAsia="ko-KR" w:bidi="th-TH"/>
        </w:rPr>
        <w:t>metų</w:t>
      </w:r>
      <w:proofErr w:type="spellEnd"/>
      <w:r w:rsidRPr="00B30AFA">
        <w:rPr>
          <w:rFonts w:cs="Times New Roman"/>
          <w:lang w:val="es-ES" w:eastAsia="ko-KR" w:bidi="th-TH"/>
        </w:rPr>
        <w:t xml:space="preserve"> </w:t>
      </w:r>
      <w:proofErr w:type="spellStart"/>
      <w:r w:rsidRPr="00B30AFA">
        <w:rPr>
          <w:rFonts w:cs="Times New Roman"/>
          <w:lang w:val="es-ES" w:eastAsia="ko-KR" w:bidi="th-TH"/>
        </w:rPr>
        <w:t>pacientų</w:t>
      </w:r>
      <w:proofErr w:type="spellEnd"/>
      <w:r w:rsidRPr="00B30AFA">
        <w:rPr>
          <w:rFonts w:cs="Times New Roman"/>
          <w:lang w:val="es-ES" w:eastAsia="ko-KR" w:bidi="th-TH"/>
        </w:rPr>
        <w:t xml:space="preserve">, </w:t>
      </w:r>
      <w:proofErr w:type="spellStart"/>
      <w:r w:rsidRPr="00B30AFA">
        <w:rPr>
          <w:rFonts w:cs="Times New Roman"/>
          <w:lang w:val="es-ES" w:eastAsia="ko-KR" w:bidi="th-TH"/>
        </w:rPr>
        <w:t>klinikinių</w:t>
      </w:r>
      <w:proofErr w:type="spellEnd"/>
      <w:r w:rsidRPr="00B30AFA">
        <w:rPr>
          <w:rFonts w:cs="Times New Roman"/>
          <w:lang w:val="es-ES" w:eastAsia="ko-KR" w:bidi="th-TH"/>
        </w:rPr>
        <w:t xml:space="preserve"> </w:t>
      </w:r>
      <w:proofErr w:type="spellStart"/>
      <w:r w:rsidRPr="00B30AFA">
        <w:rPr>
          <w:rFonts w:cs="Times New Roman"/>
          <w:lang w:val="es-ES" w:eastAsia="ko-KR" w:bidi="th-TH"/>
        </w:rPr>
        <w:t>tyrimų</w:t>
      </w:r>
      <w:proofErr w:type="spellEnd"/>
      <w:r w:rsidRPr="00B30AFA">
        <w:rPr>
          <w:rFonts w:cs="Times New Roman"/>
          <w:lang w:val="es-ES" w:eastAsia="ko-KR" w:bidi="th-TH"/>
        </w:rPr>
        <w:t xml:space="preserve"> </w:t>
      </w:r>
      <w:proofErr w:type="spellStart"/>
      <w:r w:rsidRPr="00B30AFA">
        <w:rPr>
          <w:rFonts w:cs="Times New Roman"/>
          <w:lang w:val="es-ES" w:eastAsia="ko-KR" w:bidi="th-TH"/>
        </w:rPr>
        <w:t>metu</w:t>
      </w:r>
      <w:proofErr w:type="spellEnd"/>
      <w:r w:rsidRPr="00B30AFA">
        <w:rPr>
          <w:rFonts w:cs="Times New Roman"/>
          <w:lang w:val="es-ES" w:eastAsia="ko-KR" w:bidi="th-TH"/>
        </w:rPr>
        <w:t xml:space="preserve"> </w:t>
      </w:r>
      <w:proofErr w:type="spellStart"/>
      <w:r w:rsidRPr="00B30AFA">
        <w:rPr>
          <w:rFonts w:cs="Times New Roman"/>
          <w:lang w:val="es-ES" w:eastAsia="ko-KR" w:bidi="th-TH"/>
        </w:rPr>
        <w:t>tadalafilio</w:t>
      </w:r>
      <w:proofErr w:type="spellEnd"/>
      <w:r w:rsidRPr="00B30AFA">
        <w:rPr>
          <w:rFonts w:cs="Times New Roman"/>
          <w:lang w:val="es-ES" w:eastAsia="ko-KR" w:bidi="th-TH"/>
        </w:rPr>
        <w:t xml:space="preserve"> </w:t>
      </w:r>
      <w:proofErr w:type="spellStart"/>
      <w:r w:rsidRPr="00B30AFA">
        <w:rPr>
          <w:rFonts w:cs="Times New Roman"/>
          <w:lang w:val="es-ES" w:eastAsia="ko-KR" w:bidi="th-TH"/>
        </w:rPr>
        <w:t>vartojusių</w:t>
      </w:r>
      <w:proofErr w:type="spellEnd"/>
      <w:r w:rsidRPr="00B30AFA">
        <w:rPr>
          <w:rFonts w:cs="Times New Roman"/>
          <w:lang w:val="es-ES" w:eastAsia="ko-KR" w:bidi="th-TH"/>
        </w:rPr>
        <w:t xml:space="preserve"> </w:t>
      </w:r>
      <w:proofErr w:type="spellStart"/>
      <w:r w:rsidRPr="00B30AFA">
        <w:rPr>
          <w:rFonts w:cs="Times New Roman"/>
          <w:lang w:val="es-ES" w:eastAsia="ko-KR" w:bidi="th-TH"/>
        </w:rPr>
        <w:t>arba</w:t>
      </w:r>
      <w:proofErr w:type="spellEnd"/>
      <w:r w:rsidRPr="00B30AFA">
        <w:rPr>
          <w:rFonts w:cs="Times New Roman"/>
          <w:lang w:val="es-ES" w:eastAsia="ko-KR" w:bidi="th-TH"/>
        </w:rPr>
        <w:t xml:space="preserve"> </w:t>
      </w:r>
      <w:proofErr w:type="spellStart"/>
      <w:r w:rsidRPr="00B30AFA">
        <w:rPr>
          <w:rFonts w:cs="Times New Roman"/>
          <w:lang w:val="es-ES" w:eastAsia="ko-KR" w:bidi="th-TH"/>
        </w:rPr>
        <w:t>erekcijos</w:t>
      </w:r>
      <w:proofErr w:type="spellEnd"/>
      <w:r w:rsidRPr="00B30AFA">
        <w:rPr>
          <w:rFonts w:cs="Times New Roman"/>
          <w:lang w:val="es-ES" w:eastAsia="ko-KR" w:bidi="th-TH"/>
        </w:rPr>
        <w:t xml:space="preserve"> </w:t>
      </w:r>
      <w:proofErr w:type="spellStart"/>
      <w:r w:rsidRPr="00B30AFA">
        <w:rPr>
          <w:rFonts w:cs="Times New Roman"/>
          <w:lang w:val="es-ES" w:eastAsia="ko-KR" w:bidi="th-TH"/>
        </w:rPr>
        <w:t>funkcijos</w:t>
      </w:r>
      <w:proofErr w:type="spellEnd"/>
      <w:r w:rsidR="009E2BCE" w:rsidRPr="00B30AFA">
        <w:rPr>
          <w:rFonts w:cs="Times New Roman"/>
          <w:lang w:val="es-ES" w:eastAsia="ko-KR" w:bidi="th-TH"/>
        </w:rPr>
        <w:t xml:space="preserve"> </w:t>
      </w:r>
      <w:proofErr w:type="spellStart"/>
      <w:r w:rsidRPr="00B30AFA">
        <w:rPr>
          <w:rFonts w:cs="Times New Roman"/>
          <w:lang w:val="es-ES" w:eastAsia="ko-KR" w:bidi="th-TH"/>
        </w:rPr>
        <w:t>sutrikimui</w:t>
      </w:r>
      <w:proofErr w:type="spellEnd"/>
      <w:r w:rsidRPr="00B30AFA">
        <w:rPr>
          <w:rFonts w:cs="Times New Roman"/>
          <w:lang w:val="es-ES" w:eastAsia="ko-KR" w:bidi="th-TH"/>
        </w:rPr>
        <w:t xml:space="preserve">, </w:t>
      </w:r>
      <w:proofErr w:type="spellStart"/>
      <w:r w:rsidRPr="00B30AFA">
        <w:rPr>
          <w:rFonts w:cs="Times New Roman"/>
          <w:lang w:val="es-ES" w:eastAsia="ko-KR" w:bidi="th-TH"/>
        </w:rPr>
        <w:t>arba</w:t>
      </w:r>
      <w:proofErr w:type="spellEnd"/>
      <w:r w:rsidRPr="00B30AFA">
        <w:rPr>
          <w:rFonts w:cs="Times New Roman"/>
          <w:lang w:val="es-ES" w:eastAsia="ko-KR" w:bidi="th-TH"/>
        </w:rPr>
        <w:t xml:space="preserve"> </w:t>
      </w:r>
      <w:proofErr w:type="spellStart"/>
      <w:r w:rsidRPr="00B30AFA">
        <w:rPr>
          <w:rFonts w:cs="Times New Roman"/>
          <w:lang w:val="es-ES" w:eastAsia="ko-KR" w:bidi="th-TH"/>
        </w:rPr>
        <w:t>gerybinei</w:t>
      </w:r>
      <w:proofErr w:type="spellEnd"/>
      <w:r w:rsidRPr="00B30AFA">
        <w:rPr>
          <w:rFonts w:cs="Times New Roman"/>
          <w:lang w:val="es-ES" w:eastAsia="ko-KR" w:bidi="th-TH"/>
        </w:rPr>
        <w:t xml:space="preserve"> </w:t>
      </w:r>
      <w:proofErr w:type="spellStart"/>
      <w:r w:rsidRPr="00B30AFA">
        <w:rPr>
          <w:rFonts w:cs="Times New Roman"/>
          <w:lang w:val="es-ES" w:eastAsia="ko-KR" w:bidi="th-TH"/>
        </w:rPr>
        <w:t>prostatos</w:t>
      </w:r>
      <w:proofErr w:type="spellEnd"/>
      <w:r w:rsidRPr="00B30AFA">
        <w:rPr>
          <w:rFonts w:cs="Times New Roman"/>
          <w:lang w:val="es-ES" w:eastAsia="ko-KR" w:bidi="th-TH"/>
        </w:rPr>
        <w:t xml:space="preserve"> </w:t>
      </w:r>
      <w:proofErr w:type="spellStart"/>
      <w:r w:rsidRPr="00B30AFA">
        <w:rPr>
          <w:rFonts w:cs="Times New Roman"/>
          <w:lang w:val="es-ES" w:eastAsia="ko-KR" w:bidi="th-TH"/>
        </w:rPr>
        <w:t>hiperlazijai</w:t>
      </w:r>
      <w:proofErr w:type="spellEnd"/>
      <w:r w:rsidRPr="00B30AFA">
        <w:rPr>
          <w:rFonts w:cs="Times New Roman"/>
          <w:lang w:val="es-ES" w:eastAsia="ko-KR" w:bidi="th-TH"/>
        </w:rPr>
        <w:t xml:space="preserve"> </w:t>
      </w:r>
      <w:proofErr w:type="spellStart"/>
      <w:r w:rsidRPr="00B30AFA">
        <w:rPr>
          <w:rFonts w:cs="Times New Roman"/>
          <w:lang w:val="es-ES" w:eastAsia="ko-KR" w:bidi="th-TH"/>
        </w:rPr>
        <w:t>gydyti</w:t>
      </w:r>
      <w:proofErr w:type="spellEnd"/>
      <w:r w:rsidRPr="00B30AFA">
        <w:rPr>
          <w:rFonts w:cs="Times New Roman"/>
          <w:lang w:val="es-ES" w:eastAsia="ko-KR" w:bidi="th-TH"/>
        </w:rPr>
        <w:t xml:space="preserve">, </w:t>
      </w:r>
      <w:proofErr w:type="spellStart"/>
      <w:r w:rsidRPr="00B30AFA">
        <w:rPr>
          <w:rFonts w:cs="Times New Roman"/>
          <w:lang w:val="es-ES" w:eastAsia="ko-KR" w:bidi="th-TH"/>
        </w:rPr>
        <w:t>duomenys</w:t>
      </w:r>
      <w:proofErr w:type="spellEnd"/>
      <w:r w:rsidRPr="00B30AFA">
        <w:rPr>
          <w:rFonts w:cs="Times New Roman"/>
          <w:lang w:val="es-ES" w:eastAsia="ko-KR" w:bidi="th-TH"/>
        </w:rPr>
        <w:t xml:space="preserve"> </w:t>
      </w:r>
      <w:proofErr w:type="spellStart"/>
      <w:r w:rsidRPr="00B30AFA">
        <w:rPr>
          <w:rFonts w:cs="Times New Roman"/>
          <w:lang w:val="es-ES" w:eastAsia="ko-KR" w:bidi="th-TH"/>
        </w:rPr>
        <w:t>yra</w:t>
      </w:r>
      <w:proofErr w:type="spellEnd"/>
      <w:r w:rsidRPr="00B30AFA">
        <w:rPr>
          <w:rFonts w:cs="Times New Roman"/>
          <w:lang w:val="es-ES" w:eastAsia="ko-KR" w:bidi="th-TH"/>
        </w:rPr>
        <w:t xml:space="preserve"> </w:t>
      </w:r>
      <w:proofErr w:type="spellStart"/>
      <w:r w:rsidRPr="00B30AFA">
        <w:rPr>
          <w:rFonts w:cs="Times New Roman"/>
          <w:lang w:val="es-ES" w:eastAsia="ko-KR" w:bidi="th-TH"/>
        </w:rPr>
        <w:t>riboti</w:t>
      </w:r>
      <w:proofErr w:type="spellEnd"/>
      <w:r w:rsidRPr="00B30AFA">
        <w:rPr>
          <w:rFonts w:cs="Times New Roman"/>
          <w:lang w:val="es-ES" w:eastAsia="ko-KR" w:bidi="th-TH"/>
        </w:rPr>
        <w:t xml:space="preserve">. </w:t>
      </w:r>
      <w:proofErr w:type="spellStart"/>
      <w:r w:rsidR="00F843D5" w:rsidRPr="00B30AFA">
        <w:rPr>
          <w:lang w:val="es-ES"/>
        </w:rPr>
        <w:t>Klinikinių</w:t>
      </w:r>
      <w:proofErr w:type="spellEnd"/>
      <w:r w:rsidR="00F843D5" w:rsidRPr="00B30AFA">
        <w:rPr>
          <w:lang w:val="es-ES"/>
        </w:rPr>
        <w:t xml:space="preserve"> </w:t>
      </w:r>
      <w:proofErr w:type="spellStart"/>
      <w:r w:rsidR="00F843D5" w:rsidRPr="00B30AFA">
        <w:rPr>
          <w:lang w:val="es-ES"/>
        </w:rPr>
        <w:t>tyrimų</w:t>
      </w:r>
      <w:proofErr w:type="spellEnd"/>
      <w:r w:rsidR="00F843D5" w:rsidRPr="00B30AFA">
        <w:rPr>
          <w:lang w:val="es-ES"/>
        </w:rPr>
        <w:t xml:space="preserve">, </w:t>
      </w:r>
      <w:proofErr w:type="spellStart"/>
      <w:r w:rsidR="00F843D5" w:rsidRPr="00B30AFA">
        <w:rPr>
          <w:lang w:val="es-ES"/>
        </w:rPr>
        <w:t>kurių</w:t>
      </w:r>
      <w:proofErr w:type="spellEnd"/>
      <w:r w:rsidR="00F843D5" w:rsidRPr="00B30AFA">
        <w:rPr>
          <w:lang w:val="es-ES"/>
        </w:rPr>
        <w:t xml:space="preserve"> </w:t>
      </w:r>
      <w:proofErr w:type="spellStart"/>
      <w:r w:rsidR="00F843D5" w:rsidRPr="00B30AFA">
        <w:rPr>
          <w:lang w:val="es-ES"/>
        </w:rPr>
        <w:t>metu</w:t>
      </w:r>
      <w:proofErr w:type="spellEnd"/>
      <w:r w:rsidR="00F843D5" w:rsidRPr="00B30AFA">
        <w:rPr>
          <w:lang w:val="es-ES"/>
        </w:rPr>
        <w:t xml:space="preserve"> </w:t>
      </w:r>
      <w:proofErr w:type="spellStart"/>
      <w:r w:rsidR="00F843D5" w:rsidRPr="00B30AFA">
        <w:rPr>
          <w:lang w:val="es-ES"/>
        </w:rPr>
        <w:t>erekcijos</w:t>
      </w:r>
      <w:proofErr w:type="spellEnd"/>
      <w:r w:rsidR="00F843D5" w:rsidRPr="00B30AFA">
        <w:rPr>
          <w:lang w:val="es-ES"/>
        </w:rPr>
        <w:t xml:space="preserve"> </w:t>
      </w:r>
      <w:proofErr w:type="spellStart"/>
      <w:r w:rsidR="00F843D5" w:rsidRPr="00B30AFA">
        <w:rPr>
          <w:lang w:val="es-ES"/>
        </w:rPr>
        <w:t>disfunkcijai</w:t>
      </w:r>
      <w:proofErr w:type="spellEnd"/>
      <w:r w:rsidR="00F843D5" w:rsidRPr="00B30AFA">
        <w:rPr>
          <w:lang w:val="es-ES"/>
        </w:rPr>
        <w:t xml:space="preserve"> </w:t>
      </w:r>
      <w:proofErr w:type="spellStart"/>
      <w:r w:rsidR="00F843D5" w:rsidRPr="00B30AFA">
        <w:rPr>
          <w:lang w:val="es-ES"/>
        </w:rPr>
        <w:t>gydyti</w:t>
      </w:r>
      <w:proofErr w:type="spellEnd"/>
      <w:r w:rsidR="00F843D5" w:rsidRPr="00B30AFA">
        <w:rPr>
          <w:lang w:val="es-ES"/>
        </w:rPr>
        <w:t xml:space="preserve"> </w:t>
      </w:r>
      <w:proofErr w:type="spellStart"/>
      <w:r w:rsidR="00F843D5" w:rsidRPr="00B30AFA">
        <w:rPr>
          <w:lang w:val="es-ES"/>
        </w:rPr>
        <w:t>tadalafilis</w:t>
      </w:r>
      <w:proofErr w:type="spellEnd"/>
      <w:r w:rsidR="00F843D5" w:rsidRPr="00B30AFA">
        <w:rPr>
          <w:lang w:val="es-ES"/>
        </w:rPr>
        <w:t xml:space="preserve"> </w:t>
      </w:r>
      <w:proofErr w:type="spellStart"/>
      <w:r w:rsidR="00F843D5" w:rsidRPr="00B30AFA">
        <w:rPr>
          <w:lang w:val="es-ES"/>
        </w:rPr>
        <w:t>buvo</w:t>
      </w:r>
      <w:proofErr w:type="spellEnd"/>
      <w:r w:rsidR="00F843D5" w:rsidRPr="00B30AFA">
        <w:rPr>
          <w:lang w:val="es-ES"/>
        </w:rPr>
        <w:t xml:space="preserve"> </w:t>
      </w:r>
      <w:proofErr w:type="spellStart"/>
      <w:r w:rsidR="00F843D5" w:rsidRPr="00B30AFA">
        <w:rPr>
          <w:lang w:val="es-ES"/>
        </w:rPr>
        <w:t>vartojamas</w:t>
      </w:r>
      <w:proofErr w:type="spellEnd"/>
      <w:r w:rsidR="00F843D5" w:rsidRPr="00B30AFA">
        <w:rPr>
          <w:lang w:val="es-ES"/>
        </w:rPr>
        <w:t xml:space="preserve"> </w:t>
      </w:r>
      <w:proofErr w:type="spellStart"/>
      <w:r w:rsidR="00F843D5" w:rsidRPr="00B30AFA">
        <w:rPr>
          <w:lang w:val="es-ES"/>
        </w:rPr>
        <w:t>pagal</w:t>
      </w:r>
      <w:proofErr w:type="spellEnd"/>
      <w:r w:rsidR="00F843D5" w:rsidRPr="00B30AFA">
        <w:rPr>
          <w:lang w:val="es-ES"/>
        </w:rPr>
        <w:t xml:space="preserve"> </w:t>
      </w:r>
      <w:proofErr w:type="spellStart"/>
      <w:r w:rsidR="00F843D5" w:rsidRPr="00B30AFA">
        <w:rPr>
          <w:lang w:val="es-ES"/>
        </w:rPr>
        <w:t>poreikį</w:t>
      </w:r>
      <w:proofErr w:type="spellEnd"/>
      <w:r w:rsidR="00F843D5" w:rsidRPr="00B30AFA">
        <w:rPr>
          <w:lang w:val="es-ES"/>
        </w:rPr>
        <w:t xml:space="preserve">, </w:t>
      </w:r>
      <w:proofErr w:type="spellStart"/>
      <w:r w:rsidR="00F843D5" w:rsidRPr="00B30AFA">
        <w:rPr>
          <w:lang w:val="es-ES"/>
        </w:rPr>
        <w:t>viduriavimas</w:t>
      </w:r>
      <w:proofErr w:type="spellEnd"/>
      <w:r w:rsidR="00F843D5" w:rsidRPr="00B30AFA">
        <w:rPr>
          <w:lang w:val="es-ES"/>
        </w:rPr>
        <w:t xml:space="preserve"> </w:t>
      </w:r>
      <w:proofErr w:type="spellStart"/>
      <w:r w:rsidR="00F843D5" w:rsidRPr="00B30AFA">
        <w:rPr>
          <w:lang w:val="es-ES"/>
        </w:rPr>
        <w:t>dažniau</w:t>
      </w:r>
      <w:proofErr w:type="spellEnd"/>
      <w:r w:rsidR="00F843D5" w:rsidRPr="00B30AFA">
        <w:rPr>
          <w:lang w:val="es-ES"/>
        </w:rPr>
        <w:t xml:space="preserve"> </w:t>
      </w:r>
      <w:proofErr w:type="spellStart"/>
      <w:r w:rsidR="00F843D5" w:rsidRPr="00B30AFA">
        <w:rPr>
          <w:lang w:val="es-ES"/>
        </w:rPr>
        <w:t>pasireiškė</w:t>
      </w:r>
      <w:proofErr w:type="spellEnd"/>
      <w:r w:rsidR="00F843D5" w:rsidRPr="00B30AFA">
        <w:rPr>
          <w:lang w:val="es-ES"/>
        </w:rPr>
        <w:t xml:space="preserve"> </w:t>
      </w:r>
      <w:proofErr w:type="spellStart"/>
      <w:r w:rsidR="00F843D5" w:rsidRPr="00B30AFA">
        <w:rPr>
          <w:lang w:val="es-ES"/>
        </w:rPr>
        <w:t>vyresniems</w:t>
      </w:r>
      <w:proofErr w:type="spellEnd"/>
      <w:r w:rsidR="00F843D5" w:rsidRPr="00B30AFA">
        <w:rPr>
          <w:lang w:val="es-ES"/>
        </w:rPr>
        <w:t xml:space="preserve"> </w:t>
      </w:r>
      <w:proofErr w:type="spellStart"/>
      <w:r w:rsidR="00F843D5" w:rsidRPr="00B30AFA">
        <w:rPr>
          <w:lang w:val="es-ES"/>
        </w:rPr>
        <w:t>negu</w:t>
      </w:r>
      <w:proofErr w:type="spellEnd"/>
      <w:r w:rsidR="00F843D5" w:rsidRPr="00B30AFA">
        <w:rPr>
          <w:lang w:val="es-ES"/>
        </w:rPr>
        <w:t xml:space="preserve"> 65 </w:t>
      </w:r>
      <w:proofErr w:type="spellStart"/>
      <w:r w:rsidR="00F843D5" w:rsidRPr="00B30AFA">
        <w:rPr>
          <w:lang w:val="es-ES"/>
        </w:rPr>
        <w:t>metų</w:t>
      </w:r>
      <w:proofErr w:type="spellEnd"/>
      <w:r w:rsidR="00F843D5" w:rsidRPr="00B30AFA">
        <w:rPr>
          <w:lang w:val="es-ES"/>
        </w:rPr>
        <w:t xml:space="preserve"> </w:t>
      </w:r>
      <w:proofErr w:type="spellStart"/>
      <w:r w:rsidR="00F843D5" w:rsidRPr="00B30AFA">
        <w:rPr>
          <w:lang w:val="es-ES"/>
        </w:rPr>
        <w:t>pacientams</w:t>
      </w:r>
      <w:proofErr w:type="spellEnd"/>
      <w:r w:rsidR="00F843D5" w:rsidRPr="00B30AFA">
        <w:rPr>
          <w:lang w:val="es-ES"/>
        </w:rPr>
        <w:t xml:space="preserve">. </w:t>
      </w:r>
      <w:proofErr w:type="spellStart"/>
      <w:r w:rsidRPr="00B30AFA">
        <w:rPr>
          <w:rFonts w:cs="Times New Roman"/>
          <w:lang w:val="es-ES" w:eastAsia="ko-KR" w:bidi="th-TH"/>
        </w:rPr>
        <w:t>Klinikinių</w:t>
      </w:r>
      <w:proofErr w:type="spellEnd"/>
      <w:r w:rsidRPr="00B30AFA">
        <w:rPr>
          <w:rFonts w:cs="Times New Roman"/>
          <w:lang w:val="es-ES" w:eastAsia="ko-KR" w:bidi="th-TH"/>
        </w:rPr>
        <w:t xml:space="preserve"> </w:t>
      </w:r>
      <w:proofErr w:type="spellStart"/>
      <w:r w:rsidRPr="00B30AFA">
        <w:rPr>
          <w:rFonts w:cs="Times New Roman"/>
          <w:lang w:val="es-ES" w:eastAsia="ko-KR" w:bidi="th-TH"/>
        </w:rPr>
        <w:t>tyrimų</w:t>
      </w:r>
      <w:proofErr w:type="spellEnd"/>
      <w:r w:rsidRPr="00B30AFA">
        <w:rPr>
          <w:rFonts w:cs="Times New Roman"/>
          <w:lang w:val="es-ES" w:eastAsia="ko-KR" w:bidi="th-TH"/>
        </w:rPr>
        <w:t xml:space="preserve">, </w:t>
      </w:r>
      <w:proofErr w:type="spellStart"/>
      <w:r w:rsidRPr="00B30AFA">
        <w:rPr>
          <w:rFonts w:cs="Times New Roman"/>
          <w:lang w:val="es-ES" w:eastAsia="ko-KR" w:bidi="th-TH"/>
        </w:rPr>
        <w:t>kurių</w:t>
      </w:r>
      <w:proofErr w:type="spellEnd"/>
      <w:r w:rsidR="009E2BCE" w:rsidRPr="00B30AFA">
        <w:rPr>
          <w:rFonts w:cs="Times New Roman"/>
          <w:lang w:val="es-ES" w:eastAsia="ko-KR" w:bidi="th-TH"/>
        </w:rPr>
        <w:t xml:space="preserve"> </w:t>
      </w:r>
      <w:proofErr w:type="spellStart"/>
      <w:r w:rsidRPr="00B30AFA">
        <w:rPr>
          <w:rFonts w:cs="Times New Roman"/>
          <w:lang w:val="es-ES" w:eastAsia="ko-KR" w:bidi="th-TH"/>
        </w:rPr>
        <w:t>metu</w:t>
      </w:r>
      <w:proofErr w:type="spellEnd"/>
      <w:r w:rsidRPr="00B30AFA">
        <w:rPr>
          <w:rFonts w:cs="Times New Roman"/>
          <w:lang w:val="es-ES" w:eastAsia="ko-KR" w:bidi="th-TH"/>
        </w:rPr>
        <w:t xml:space="preserve"> </w:t>
      </w:r>
      <w:proofErr w:type="spellStart"/>
      <w:r w:rsidRPr="00B30AFA">
        <w:rPr>
          <w:rFonts w:cs="Times New Roman"/>
          <w:lang w:val="es-ES" w:eastAsia="ko-KR" w:bidi="th-TH"/>
        </w:rPr>
        <w:t>nuo</w:t>
      </w:r>
      <w:proofErr w:type="spellEnd"/>
      <w:r w:rsidRPr="00B30AFA">
        <w:rPr>
          <w:rFonts w:cs="Times New Roman"/>
          <w:lang w:val="es-ES" w:eastAsia="ko-KR" w:bidi="th-TH"/>
        </w:rPr>
        <w:t xml:space="preserve"> </w:t>
      </w:r>
      <w:proofErr w:type="spellStart"/>
      <w:r w:rsidRPr="00B30AFA">
        <w:rPr>
          <w:rFonts w:cs="Times New Roman"/>
          <w:lang w:val="es-ES" w:eastAsia="ko-KR" w:bidi="th-TH"/>
        </w:rPr>
        <w:t>gerybinės</w:t>
      </w:r>
      <w:proofErr w:type="spellEnd"/>
      <w:r w:rsidRPr="00B30AFA">
        <w:rPr>
          <w:rFonts w:cs="Times New Roman"/>
          <w:lang w:val="es-ES" w:eastAsia="ko-KR" w:bidi="th-TH"/>
        </w:rPr>
        <w:t xml:space="preserve"> </w:t>
      </w:r>
      <w:proofErr w:type="spellStart"/>
      <w:r w:rsidRPr="00B30AFA">
        <w:rPr>
          <w:rFonts w:cs="Times New Roman"/>
          <w:lang w:val="es-ES" w:eastAsia="ko-KR" w:bidi="th-TH"/>
        </w:rPr>
        <w:t>prostatos</w:t>
      </w:r>
      <w:proofErr w:type="spellEnd"/>
      <w:r w:rsidRPr="00B30AFA">
        <w:rPr>
          <w:rFonts w:cs="Times New Roman"/>
          <w:lang w:val="es-ES" w:eastAsia="ko-KR" w:bidi="th-TH"/>
        </w:rPr>
        <w:t xml:space="preserve"> </w:t>
      </w:r>
      <w:proofErr w:type="spellStart"/>
      <w:r w:rsidRPr="00B30AFA">
        <w:rPr>
          <w:rFonts w:cs="Times New Roman"/>
          <w:lang w:val="es-ES" w:eastAsia="ko-KR" w:bidi="th-TH"/>
        </w:rPr>
        <w:t>hiperplazijos</w:t>
      </w:r>
      <w:proofErr w:type="spellEnd"/>
      <w:r w:rsidRPr="00B30AFA">
        <w:rPr>
          <w:rFonts w:cs="Times New Roman"/>
          <w:lang w:val="es-ES" w:eastAsia="ko-KR" w:bidi="th-TH"/>
        </w:rPr>
        <w:t xml:space="preserve"> </w:t>
      </w:r>
      <w:proofErr w:type="spellStart"/>
      <w:r w:rsidRPr="00B30AFA">
        <w:rPr>
          <w:rFonts w:cs="Times New Roman"/>
          <w:lang w:val="es-ES" w:eastAsia="ko-KR" w:bidi="th-TH"/>
        </w:rPr>
        <w:t>buvo</w:t>
      </w:r>
      <w:proofErr w:type="spellEnd"/>
      <w:r w:rsidRPr="00B30AFA">
        <w:rPr>
          <w:rFonts w:cs="Times New Roman"/>
          <w:lang w:val="es-ES" w:eastAsia="ko-KR" w:bidi="th-TH"/>
        </w:rPr>
        <w:t xml:space="preserve"> </w:t>
      </w:r>
      <w:proofErr w:type="spellStart"/>
      <w:r w:rsidRPr="00B30AFA">
        <w:rPr>
          <w:rFonts w:cs="Times New Roman"/>
          <w:lang w:val="es-ES" w:eastAsia="ko-KR" w:bidi="th-TH"/>
        </w:rPr>
        <w:t>gydoma</w:t>
      </w:r>
      <w:proofErr w:type="spellEnd"/>
      <w:r w:rsidRPr="00B30AFA">
        <w:rPr>
          <w:rFonts w:cs="Times New Roman"/>
          <w:lang w:val="es-ES" w:eastAsia="ko-KR" w:bidi="th-TH"/>
        </w:rPr>
        <w:t xml:space="preserve"> </w:t>
      </w:r>
      <w:proofErr w:type="spellStart"/>
      <w:r w:rsidRPr="00B30AFA">
        <w:rPr>
          <w:rFonts w:cs="Times New Roman"/>
          <w:lang w:val="es-ES" w:eastAsia="ko-KR" w:bidi="th-TH"/>
        </w:rPr>
        <w:t>kartą</w:t>
      </w:r>
      <w:proofErr w:type="spellEnd"/>
      <w:r w:rsidRPr="00B30AFA">
        <w:rPr>
          <w:rFonts w:cs="Times New Roman"/>
          <w:lang w:val="es-ES" w:eastAsia="ko-KR" w:bidi="th-TH"/>
        </w:rPr>
        <w:t xml:space="preserve"> per </w:t>
      </w:r>
      <w:proofErr w:type="spellStart"/>
      <w:r w:rsidRPr="00B30AFA">
        <w:rPr>
          <w:rFonts w:cs="Times New Roman"/>
          <w:lang w:val="es-ES" w:eastAsia="ko-KR" w:bidi="th-TH"/>
        </w:rPr>
        <w:t>parą</w:t>
      </w:r>
      <w:proofErr w:type="spellEnd"/>
      <w:r w:rsidRPr="00B30AFA">
        <w:rPr>
          <w:rFonts w:cs="Times New Roman"/>
          <w:lang w:val="es-ES" w:eastAsia="ko-KR" w:bidi="th-TH"/>
        </w:rPr>
        <w:t xml:space="preserve"> </w:t>
      </w:r>
      <w:proofErr w:type="spellStart"/>
      <w:r w:rsidRPr="00B30AFA">
        <w:rPr>
          <w:rFonts w:cs="Times New Roman"/>
          <w:lang w:val="es-ES" w:eastAsia="ko-KR" w:bidi="th-TH"/>
        </w:rPr>
        <w:t>vartojama</w:t>
      </w:r>
      <w:proofErr w:type="spellEnd"/>
      <w:r w:rsidRPr="00B30AFA">
        <w:rPr>
          <w:rFonts w:cs="Times New Roman"/>
          <w:lang w:val="es-ES" w:eastAsia="ko-KR" w:bidi="th-TH"/>
        </w:rPr>
        <w:t xml:space="preserve"> 5</w:t>
      </w:r>
      <w:r w:rsidR="007660C0" w:rsidRPr="00B30AFA">
        <w:rPr>
          <w:rFonts w:cs="Times New Roman"/>
          <w:lang w:val="es-ES" w:eastAsia="ko-KR" w:bidi="th-TH"/>
        </w:rPr>
        <w:t> mg</w:t>
      </w:r>
      <w:r w:rsidRPr="00B30AFA">
        <w:rPr>
          <w:rFonts w:cs="Times New Roman"/>
          <w:lang w:val="es-ES" w:eastAsia="ko-KR" w:bidi="th-TH"/>
        </w:rPr>
        <w:t xml:space="preserve"> </w:t>
      </w:r>
      <w:proofErr w:type="spellStart"/>
      <w:r w:rsidRPr="00B30AFA">
        <w:rPr>
          <w:rFonts w:cs="Times New Roman"/>
          <w:lang w:val="es-ES" w:eastAsia="ko-KR" w:bidi="th-TH"/>
        </w:rPr>
        <w:t>tadalafilio</w:t>
      </w:r>
      <w:proofErr w:type="spellEnd"/>
      <w:r w:rsidR="009E2BCE" w:rsidRPr="00B30AFA">
        <w:rPr>
          <w:rFonts w:cs="Times New Roman"/>
          <w:lang w:val="es-ES" w:eastAsia="ko-KR" w:bidi="th-TH"/>
        </w:rPr>
        <w:t xml:space="preserve"> </w:t>
      </w:r>
      <w:proofErr w:type="spellStart"/>
      <w:r w:rsidRPr="00B30AFA">
        <w:rPr>
          <w:rFonts w:cs="Times New Roman"/>
          <w:lang w:val="es-ES" w:eastAsia="ko-KR" w:bidi="th-TH"/>
        </w:rPr>
        <w:t>doze</w:t>
      </w:r>
      <w:proofErr w:type="spellEnd"/>
      <w:r w:rsidRPr="00B30AFA">
        <w:rPr>
          <w:rFonts w:cs="Times New Roman"/>
          <w:lang w:val="es-ES" w:eastAsia="ko-KR" w:bidi="th-TH"/>
        </w:rPr>
        <w:t xml:space="preserve">, </w:t>
      </w:r>
      <w:proofErr w:type="spellStart"/>
      <w:r w:rsidRPr="00B30AFA">
        <w:rPr>
          <w:rFonts w:cs="Times New Roman"/>
          <w:lang w:val="es-ES" w:eastAsia="ko-KR" w:bidi="th-TH"/>
        </w:rPr>
        <w:t>svaigulys</w:t>
      </w:r>
      <w:proofErr w:type="spellEnd"/>
      <w:r w:rsidRPr="00B30AFA">
        <w:rPr>
          <w:rFonts w:cs="Times New Roman"/>
          <w:lang w:val="es-ES" w:eastAsia="ko-KR" w:bidi="th-TH"/>
        </w:rPr>
        <w:t xml:space="preserve"> ir </w:t>
      </w:r>
      <w:proofErr w:type="spellStart"/>
      <w:r w:rsidRPr="00B30AFA">
        <w:rPr>
          <w:rFonts w:cs="Times New Roman"/>
          <w:lang w:val="es-ES" w:eastAsia="ko-KR" w:bidi="th-TH"/>
        </w:rPr>
        <w:t>viduriavimas</w:t>
      </w:r>
      <w:proofErr w:type="spellEnd"/>
      <w:r w:rsidRPr="00B30AFA">
        <w:rPr>
          <w:rFonts w:cs="Times New Roman"/>
          <w:lang w:val="es-ES" w:eastAsia="ko-KR" w:bidi="th-TH"/>
        </w:rPr>
        <w:t xml:space="preserve"> </w:t>
      </w:r>
      <w:proofErr w:type="spellStart"/>
      <w:r w:rsidRPr="00B30AFA">
        <w:rPr>
          <w:rFonts w:cs="Times New Roman"/>
          <w:lang w:val="es-ES" w:eastAsia="ko-KR" w:bidi="th-TH"/>
        </w:rPr>
        <w:t>dažniau</w:t>
      </w:r>
      <w:proofErr w:type="spellEnd"/>
      <w:r w:rsidRPr="00B30AFA">
        <w:rPr>
          <w:rFonts w:cs="Times New Roman"/>
          <w:lang w:val="es-ES" w:eastAsia="ko-KR" w:bidi="th-TH"/>
        </w:rPr>
        <w:t xml:space="preserve"> </w:t>
      </w:r>
      <w:proofErr w:type="spellStart"/>
      <w:r w:rsidRPr="00B30AFA">
        <w:rPr>
          <w:rFonts w:cs="Times New Roman"/>
          <w:lang w:val="es-ES" w:eastAsia="ko-KR" w:bidi="th-TH"/>
        </w:rPr>
        <w:t>pasireiškė</w:t>
      </w:r>
      <w:proofErr w:type="spellEnd"/>
      <w:r w:rsidRPr="00B30AFA">
        <w:rPr>
          <w:rFonts w:cs="Times New Roman"/>
          <w:lang w:val="es-ES" w:eastAsia="ko-KR" w:bidi="th-TH"/>
        </w:rPr>
        <w:t xml:space="preserve"> </w:t>
      </w:r>
      <w:proofErr w:type="spellStart"/>
      <w:r w:rsidRPr="00B30AFA">
        <w:rPr>
          <w:rFonts w:cs="Times New Roman"/>
          <w:lang w:val="es-ES" w:eastAsia="ko-KR" w:bidi="th-TH"/>
        </w:rPr>
        <w:t>vyresniems</w:t>
      </w:r>
      <w:proofErr w:type="spellEnd"/>
      <w:r w:rsidRPr="00B30AFA">
        <w:rPr>
          <w:rFonts w:cs="Times New Roman"/>
          <w:lang w:val="es-ES" w:eastAsia="ko-KR" w:bidi="th-TH"/>
        </w:rPr>
        <w:t xml:space="preserve"> </w:t>
      </w:r>
      <w:proofErr w:type="spellStart"/>
      <w:r w:rsidRPr="00B30AFA">
        <w:rPr>
          <w:rFonts w:cs="Times New Roman"/>
          <w:lang w:val="es-ES" w:eastAsia="ko-KR" w:bidi="th-TH"/>
        </w:rPr>
        <w:t>negu</w:t>
      </w:r>
      <w:proofErr w:type="spellEnd"/>
      <w:r w:rsidRPr="00B30AFA">
        <w:rPr>
          <w:rFonts w:cs="Times New Roman"/>
          <w:lang w:val="es-ES" w:eastAsia="ko-KR" w:bidi="th-TH"/>
        </w:rPr>
        <w:t xml:space="preserve"> 75</w:t>
      </w:r>
      <w:r w:rsidR="00CA0F62" w:rsidRPr="00B30AFA">
        <w:rPr>
          <w:rFonts w:cs="Times New Roman"/>
          <w:lang w:val="es-ES" w:eastAsia="ko-KR" w:bidi="th-TH"/>
        </w:rPr>
        <w:t> </w:t>
      </w:r>
      <w:proofErr w:type="spellStart"/>
      <w:r w:rsidRPr="00B30AFA">
        <w:rPr>
          <w:rFonts w:cs="Times New Roman"/>
          <w:lang w:val="es-ES" w:eastAsia="ko-KR" w:bidi="th-TH"/>
        </w:rPr>
        <w:t>metų</w:t>
      </w:r>
      <w:proofErr w:type="spellEnd"/>
      <w:r w:rsidRPr="00B30AFA">
        <w:rPr>
          <w:rFonts w:cs="Times New Roman"/>
          <w:lang w:val="es-ES" w:eastAsia="ko-KR" w:bidi="th-TH"/>
        </w:rPr>
        <w:t xml:space="preserve"> </w:t>
      </w:r>
      <w:proofErr w:type="spellStart"/>
      <w:r w:rsidRPr="00B30AFA">
        <w:rPr>
          <w:rFonts w:cs="Times New Roman"/>
          <w:lang w:val="es-ES" w:eastAsia="ko-KR" w:bidi="th-TH"/>
        </w:rPr>
        <w:t>pacientams</w:t>
      </w:r>
      <w:proofErr w:type="spellEnd"/>
      <w:r w:rsidRPr="00B30AFA">
        <w:rPr>
          <w:rFonts w:cs="Times New Roman"/>
          <w:lang w:val="es-ES" w:eastAsia="ko-KR" w:bidi="th-TH"/>
        </w:rPr>
        <w:t>.</w:t>
      </w:r>
    </w:p>
    <w:p w14:paraId="7A1BDB51" w14:textId="77777777" w:rsidR="009E2BCE" w:rsidRPr="00B30AFA" w:rsidRDefault="009E2BCE" w:rsidP="00664595">
      <w:pPr>
        <w:suppressAutoHyphens w:val="0"/>
        <w:autoSpaceDE w:val="0"/>
        <w:autoSpaceDN w:val="0"/>
        <w:adjustRightInd w:val="0"/>
        <w:rPr>
          <w:rFonts w:cs="Times New Roman"/>
          <w:lang w:val="es-ES" w:eastAsia="ko-KR" w:bidi="th-TH"/>
        </w:rPr>
      </w:pPr>
    </w:p>
    <w:p w14:paraId="19B99901" w14:textId="77777777" w:rsidR="00C742F1" w:rsidRPr="00B30AFA" w:rsidRDefault="00C742F1" w:rsidP="00664595">
      <w:pPr>
        <w:keepNext/>
        <w:keepLines/>
        <w:autoSpaceDE w:val="0"/>
        <w:autoSpaceDN w:val="0"/>
        <w:adjustRightInd w:val="0"/>
        <w:rPr>
          <w:rFonts w:cs="Times New Roman"/>
          <w:u w:val="single"/>
          <w:lang w:val="es-ES"/>
        </w:rPr>
      </w:pPr>
      <w:proofErr w:type="spellStart"/>
      <w:r w:rsidRPr="00B30AFA">
        <w:rPr>
          <w:rFonts w:cs="Times New Roman"/>
          <w:u w:val="single"/>
          <w:lang w:val="es-ES"/>
        </w:rPr>
        <w:t>Pranešimas</w:t>
      </w:r>
      <w:proofErr w:type="spellEnd"/>
      <w:r w:rsidRPr="00B30AFA">
        <w:rPr>
          <w:rFonts w:cs="Times New Roman"/>
          <w:u w:val="single"/>
          <w:lang w:val="es-ES"/>
        </w:rPr>
        <w:t xml:space="preserve"> </w:t>
      </w:r>
      <w:proofErr w:type="spellStart"/>
      <w:r w:rsidRPr="00B30AFA">
        <w:rPr>
          <w:rFonts w:cs="Times New Roman"/>
          <w:u w:val="single"/>
          <w:lang w:val="es-ES"/>
        </w:rPr>
        <w:t>apie</w:t>
      </w:r>
      <w:proofErr w:type="spellEnd"/>
      <w:r w:rsidRPr="00B30AFA">
        <w:rPr>
          <w:rFonts w:cs="Times New Roman"/>
          <w:u w:val="single"/>
          <w:lang w:val="es-ES"/>
        </w:rPr>
        <w:t xml:space="preserve"> </w:t>
      </w:r>
      <w:proofErr w:type="spellStart"/>
      <w:r w:rsidRPr="00B30AFA">
        <w:rPr>
          <w:rFonts w:cs="Times New Roman"/>
          <w:u w:val="single"/>
          <w:lang w:val="es-ES"/>
        </w:rPr>
        <w:t>įtariamas</w:t>
      </w:r>
      <w:proofErr w:type="spellEnd"/>
      <w:r w:rsidRPr="00B30AFA">
        <w:rPr>
          <w:rFonts w:cs="Times New Roman"/>
          <w:u w:val="single"/>
          <w:lang w:val="es-ES"/>
        </w:rPr>
        <w:t xml:space="preserve"> </w:t>
      </w:r>
      <w:proofErr w:type="spellStart"/>
      <w:r w:rsidRPr="00B30AFA">
        <w:rPr>
          <w:rFonts w:cs="Times New Roman"/>
          <w:u w:val="single"/>
          <w:lang w:val="es-ES"/>
        </w:rPr>
        <w:t>nepageidaujamas</w:t>
      </w:r>
      <w:proofErr w:type="spellEnd"/>
      <w:r w:rsidRPr="00B30AFA">
        <w:rPr>
          <w:rFonts w:cs="Times New Roman"/>
          <w:u w:val="single"/>
          <w:lang w:val="es-ES"/>
        </w:rPr>
        <w:t xml:space="preserve"> </w:t>
      </w:r>
      <w:proofErr w:type="spellStart"/>
      <w:r w:rsidRPr="00B30AFA">
        <w:rPr>
          <w:rFonts w:cs="Times New Roman"/>
          <w:u w:val="single"/>
          <w:lang w:val="es-ES"/>
        </w:rPr>
        <w:t>reakcijas</w:t>
      </w:r>
      <w:proofErr w:type="spellEnd"/>
    </w:p>
    <w:p w14:paraId="002F8878" w14:textId="77777777" w:rsidR="00415188" w:rsidRPr="00B30AFA" w:rsidRDefault="00415188" w:rsidP="00664595">
      <w:pPr>
        <w:keepNext/>
        <w:suppressAutoHyphens w:val="0"/>
        <w:autoSpaceDE w:val="0"/>
        <w:autoSpaceDN w:val="0"/>
        <w:adjustRightInd w:val="0"/>
        <w:rPr>
          <w:rFonts w:cs="Times New Roman"/>
          <w:lang w:val="es-ES"/>
        </w:rPr>
      </w:pPr>
    </w:p>
    <w:p w14:paraId="3A93138C" w14:textId="01C7DFDF" w:rsidR="00C742F1" w:rsidRPr="00B30AFA" w:rsidRDefault="00C742F1" w:rsidP="00664595">
      <w:pPr>
        <w:suppressAutoHyphens w:val="0"/>
        <w:autoSpaceDE w:val="0"/>
        <w:autoSpaceDN w:val="0"/>
        <w:adjustRightInd w:val="0"/>
        <w:rPr>
          <w:rFonts w:cs="Times New Roman"/>
          <w:lang w:val="es-ES"/>
        </w:rPr>
      </w:pPr>
      <w:proofErr w:type="spellStart"/>
      <w:r w:rsidRPr="00B30AFA">
        <w:rPr>
          <w:rFonts w:cs="Times New Roman"/>
          <w:lang w:val="es-ES"/>
        </w:rPr>
        <w:t>Svarbu</w:t>
      </w:r>
      <w:proofErr w:type="spellEnd"/>
      <w:r w:rsidRPr="00B30AFA">
        <w:rPr>
          <w:rFonts w:cs="Times New Roman"/>
          <w:lang w:val="es-ES"/>
        </w:rPr>
        <w:t xml:space="preserve"> </w:t>
      </w:r>
      <w:proofErr w:type="spellStart"/>
      <w:r w:rsidRPr="00B30AFA">
        <w:rPr>
          <w:rFonts w:cs="Times New Roman"/>
          <w:lang w:val="es-ES"/>
        </w:rPr>
        <w:t>pranešti</w:t>
      </w:r>
      <w:proofErr w:type="spellEnd"/>
      <w:r w:rsidRPr="00B30AFA">
        <w:rPr>
          <w:rFonts w:cs="Times New Roman"/>
          <w:lang w:val="es-ES"/>
        </w:rPr>
        <w:t xml:space="preserve"> </w:t>
      </w:r>
      <w:proofErr w:type="spellStart"/>
      <w:r w:rsidRPr="00B30AFA">
        <w:rPr>
          <w:rFonts w:cs="Times New Roman"/>
          <w:lang w:val="es-ES"/>
        </w:rPr>
        <w:t>apie</w:t>
      </w:r>
      <w:proofErr w:type="spellEnd"/>
      <w:r w:rsidRPr="00B30AFA">
        <w:rPr>
          <w:rFonts w:cs="Times New Roman"/>
          <w:lang w:val="es-ES"/>
        </w:rPr>
        <w:t xml:space="preserve"> </w:t>
      </w:r>
      <w:proofErr w:type="spellStart"/>
      <w:r w:rsidRPr="00B30AFA">
        <w:rPr>
          <w:rFonts w:cs="Times New Roman"/>
          <w:lang w:val="es-ES"/>
        </w:rPr>
        <w:t>įtariamas</w:t>
      </w:r>
      <w:proofErr w:type="spellEnd"/>
      <w:r w:rsidRPr="00B30AFA">
        <w:rPr>
          <w:rFonts w:cs="Times New Roman"/>
          <w:lang w:val="es-ES"/>
        </w:rPr>
        <w:t xml:space="preserve"> </w:t>
      </w:r>
      <w:proofErr w:type="spellStart"/>
      <w:r w:rsidRPr="00B30AFA">
        <w:rPr>
          <w:rFonts w:cs="Times New Roman"/>
          <w:lang w:val="es-ES"/>
        </w:rPr>
        <w:t>nepageidaujamas</w:t>
      </w:r>
      <w:proofErr w:type="spellEnd"/>
      <w:r w:rsidRPr="00B30AFA">
        <w:rPr>
          <w:rFonts w:cs="Times New Roman"/>
          <w:lang w:val="es-ES"/>
        </w:rPr>
        <w:t xml:space="preserve"> </w:t>
      </w:r>
      <w:proofErr w:type="spellStart"/>
      <w:r w:rsidRPr="00B30AFA">
        <w:rPr>
          <w:rFonts w:cs="Times New Roman"/>
          <w:lang w:val="es-ES"/>
        </w:rPr>
        <w:t>reakcijas</w:t>
      </w:r>
      <w:proofErr w:type="spellEnd"/>
      <w:r w:rsidRPr="00B30AFA">
        <w:rPr>
          <w:rFonts w:cs="Times New Roman"/>
          <w:lang w:val="es-ES"/>
        </w:rPr>
        <w:t xml:space="preserve"> </w:t>
      </w:r>
      <w:proofErr w:type="spellStart"/>
      <w:r w:rsidRPr="00B30AFA">
        <w:rPr>
          <w:rFonts w:cs="Times New Roman"/>
          <w:lang w:val="es-ES"/>
        </w:rPr>
        <w:t>po</w:t>
      </w:r>
      <w:proofErr w:type="spellEnd"/>
      <w:r w:rsidRPr="00B30AFA">
        <w:rPr>
          <w:rFonts w:cs="Times New Roman"/>
          <w:lang w:val="es-ES"/>
        </w:rPr>
        <w:t xml:space="preserve"> </w:t>
      </w:r>
      <w:proofErr w:type="spellStart"/>
      <w:r w:rsidRPr="00B30AFA">
        <w:rPr>
          <w:rFonts w:cs="Times New Roman"/>
          <w:lang w:val="es-ES"/>
        </w:rPr>
        <w:t>vaistinio</w:t>
      </w:r>
      <w:proofErr w:type="spellEnd"/>
      <w:r w:rsidRPr="00B30AFA">
        <w:rPr>
          <w:rFonts w:cs="Times New Roman"/>
          <w:lang w:val="es-ES"/>
        </w:rPr>
        <w:t xml:space="preserve"> </w:t>
      </w:r>
      <w:proofErr w:type="spellStart"/>
      <w:r w:rsidRPr="00B30AFA">
        <w:rPr>
          <w:rFonts w:cs="Times New Roman"/>
          <w:lang w:val="es-ES"/>
        </w:rPr>
        <w:t>preparato</w:t>
      </w:r>
      <w:proofErr w:type="spellEnd"/>
      <w:r w:rsidRPr="00B30AFA">
        <w:rPr>
          <w:rFonts w:cs="Times New Roman"/>
          <w:lang w:val="es-ES"/>
        </w:rPr>
        <w:t xml:space="preserve"> </w:t>
      </w:r>
      <w:proofErr w:type="spellStart"/>
      <w:r w:rsidRPr="00B30AFA">
        <w:rPr>
          <w:rFonts w:cs="Times New Roman"/>
          <w:lang w:val="es-ES"/>
        </w:rPr>
        <w:t>registracijos</w:t>
      </w:r>
      <w:proofErr w:type="spellEnd"/>
      <w:r w:rsidRPr="00B30AFA">
        <w:rPr>
          <w:rFonts w:cs="Times New Roman"/>
          <w:lang w:val="es-ES"/>
        </w:rPr>
        <w:t xml:space="preserve">, </w:t>
      </w:r>
      <w:proofErr w:type="spellStart"/>
      <w:r w:rsidRPr="00B30AFA">
        <w:rPr>
          <w:rFonts w:cs="Times New Roman"/>
          <w:lang w:val="es-ES"/>
        </w:rPr>
        <w:t>nes</w:t>
      </w:r>
      <w:proofErr w:type="spellEnd"/>
      <w:r w:rsidRPr="00B30AFA">
        <w:rPr>
          <w:rFonts w:cs="Times New Roman"/>
          <w:lang w:val="es-ES"/>
        </w:rPr>
        <w:t xml:space="preserve"> </w:t>
      </w:r>
      <w:proofErr w:type="spellStart"/>
      <w:r w:rsidRPr="00B30AFA">
        <w:rPr>
          <w:rFonts w:cs="Times New Roman"/>
          <w:lang w:val="es-ES"/>
        </w:rPr>
        <w:t>tai</w:t>
      </w:r>
      <w:proofErr w:type="spellEnd"/>
      <w:r w:rsidRPr="00B30AFA">
        <w:rPr>
          <w:rFonts w:cs="Times New Roman"/>
          <w:lang w:val="es-ES"/>
        </w:rPr>
        <w:t xml:space="preserve"> </w:t>
      </w:r>
      <w:proofErr w:type="spellStart"/>
      <w:r w:rsidRPr="00B30AFA">
        <w:rPr>
          <w:rFonts w:cs="Times New Roman"/>
          <w:lang w:val="es-ES"/>
        </w:rPr>
        <w:t>leidžia</w:t>
      </w:r>
      <w:proofErr w:type="spellEnd"/>
      <w:r w:rsidRPr="00B30AFA">
        <w:rPr>
          <w:rFonts w:cs="Times New Roman"/>
          <w:lang w:val="es-ES"/>
        </w:rPr>
        <w:t xml:space="preserve"> </w:t>
      </w:r>
      <w:proofErr w:type="spellStart"/>
      <w:r w:rsidRPr="00B30AFA">
        <w:rPr>
          <w:rFonts w:cs="Times New Roman"/>
          <w:lang w:val="es-ES"/>
        </w:rPr>
        <w:t>nuolat</w:t>
      </w:r>
      <w:proofErr w:type="spellEnd"/>
      <w:r w:rsidRPr="00B30AFA">
        <w:rPr>
          <w:rFonts w:cs="Times New Roman"/>
          <w:lang w:val="es-ES"/>
        </w:rPr>
        <w:t xml:space="preserve"> </w:t>
      </w:r>
      <w:proofErr w:type="spellStart"/>
      <w:r w:rsidRPr="00B30AFA">
        <w:rPr>
          <w:rFonts w:cs="Times New Roman"/>
          <w:lang w:val="es-ES"/>
        </w:rPr>
        <w:t>stebėti</w:t>
      </w:r>
      <w:proofErr w:type="spellEnd"/>
      <w:r w:rsidRPr="00B30AFA">
        <w:rPr>
          <w:rFonts w:cs="Times New Roman"/>
          <w:lang w:val="es-ES"/>
        </w:rPr>
        <w:t xml:space="preserve"> </w:t>
      </w:r>
      <w:proofErr w:type="spellStart"/>
      <w:r w:rsidRPr="00B30AFA">
        <w:rPr>
          <w:rFonts w:cs="Times New Roman"/>
          <w:lang w:val="es-ES"/>
        </w:rPr>
        <w:t>vaistinio</w:t>
      </w:r>
      <w:proofErr w:type="spellEnd"/>
      <w:r w:rsidRPr="00B30AFA">
        <w:rPr>
          <w:rFonts w:cs="Times New Roman"/>
          <w:lang w:val="es-ES"/>
        </w:rPr>
        <w:t xml:space="preserve"> </w:t>
      </w:r>
      <w:proofErr w:type="spellStart"/>
      <w:r w:rsidRPr="00B30AFA">
        <w:rPr>
          <w:rFonts w:cs="Times New Roman"/>
          <w:lang w:val="es-ES"/>
        </w:rPr>
        <w:t>preparato</w:t>
      </w:r>
      <w:proofErr w:type="spellEnd"/>
      <w:r w:rsidRPr="00B30AFA">
        <w:rPr>
          <w:rFonts w:cs="Times New Roman"/>
          <w:lang w:val="es-ES"/>
        </w:rPr>
        <w:t xml:space="preserve"> </w:t>
      </w:r>
      <w:proofErr w:type="spellStart"/>
      <w:r w:rsidRPr="00B30AFA">
        <w:rPr>
          <w:rFonts w:cs="Times New Roman"/>
          <w:lang w:val="es-ES"/>
        </w:rPr>
        <w:t>naudos</w:t>
      </w:r>
      <w:proofErr w:type="spellEnd"/>
      <w:r w:rsidRPr="00B30AFA">
        <w:rPr>
          <w:rFonts w:cs="Times New Roman"/>
          <w:lang w:val="es-ES"/>
        </w:rPr>
        <w:t xml:space="preserve"> ir </w:t>
      </w:r>
      <w:proofErr w:type="spellStart"/>
      <w:r w:rsidRPr="00B30AFA">
        <w:rPr>
          <w:rFonts w:cs="Times New Roman"/>
          <w:lang w:val="es-ES"/>
        </w:rPr>
        <w:t>rizikos</w:t>
      </w:r>
      <w:proofErr w:type="spellEnd"/>
      <w:r w:rsidRPr="00B30AFA">
        <w:rPr>
          <w:rFonts w:cs="Times New Roman"/>
          <w:lang w:val="es-ES"/>
        </w:rPr>
        <w:t xml:space="preserve"> </w:t>
      </w:r>
      <w:proofErr w:type="spellStart"/>
      <w:r w:rsidRPr="00B30AFA">
        <w:rPr>
          <w:rFonts w:cs="Times New Roman"/>
          <w:lang w:val="es-ES"/>
        </w:rPr>
        <w:t>santykį</w:t>
      </w:r>
      <w:proofErr w:type="spellEnd"/>
      <w:r w:rsidRPr="00B30AFA">
        <w:rPr>
          <w:rFonts w:cs="Times New Roman"/>
          <w:lang w:val="es-ES"/>
        </w:rPr>
        <w:t xml:space="preserve">. </w:t>
      </w:r>
      <w:proofErr w:type="spellStart"/>
      <w:r w:rsidRPr="00B30AFA">
        <w:rPr>
          <w:rFonts w:cs="Times New Roman"/>
          <w:lang w:val="es-ES"/>
        </w:rPr>
        <w:t>Sveikatos</w:t>
      </w:r>
      <w:proofErr w:type="spellEnd"/>
      <w:r w:rsidRPr="00B30AFA">
        <w:rPr>
          <w:rFonts w:cs="Times New Roman"/>
          <w:lang w:val="es-ES"/>
        </w:rPr>
        <w:t xml:space="preserve"> </w:t>
      </w:r>
      <w:proofErr w:type="spellStart"/>
      <w:r w:rsidRPr="00B30AFA">
        <w:rPr>
          <w:rFonts w:cs="Times New Roman"/>
          <w:lang w:val="es-ES"/>
        </w:rPr>
        <w:t>priežiūros</w:t>
      </w:r>
      <w:proofErr w:type="spellEnd"/>
      <w:r w:rsidRPr="00B30AFA">
        <w:rPr>
          <w:rFonts w:cs="Times New Roman"/>
          <w:lang w:val="es-ES"/>
        </w:rPr>
        <w:t xml:space="preserve"> </w:t>
      </w:r>
      <w:proofErr w:type="spellStart"/>
      <w:r w:rsidRPr="00B30AFA">
        <w:rPr>
          <w:rFonts w:cs="Times New Roman"/>
          <w:lang w:val="es-ES"/>
        </w:rPr>
        <w:t>specialistai</w:t>
      </w:r>
      <w:proofErr w:type="spellEnd"/>
      <w:r w:rsidRPr="00B30AFA">
        <w:rPr>
          <w:rFonts w:cs="Times New Roman"/>
          <w:lang w:val="es-ES"/>
        </w:rPr>
        <w:t xml:space="preserve"> </w:t>
      </w:r>
      <w:proofErr w:type="spellStart"/>
      <w:r w:rsidRPr="00B30AFA">
        <w:rPr>
          <w:rFonts w:cs="Times New Roman"/>
          <w:lang w:val="es-ES"/>
        </w:rPr>
        <w:t>apie</w:t>
      </w:r>
      <w:proofErr w:type="spellEnd"/>
      <w:r w:rsidRPr="00B30AFA">
        <w:rPr>
          <w:rFonts w:cs="Times New Roman"/>
          <w:lang w:val="es-ES"/>
        </w:rPr>
        <w:t xml:space="preserve"> </w:t>
      </w:r>
      <w:proofErr w:type="spellStart"/>
      <w:r w:rsidRPr="00B30AFA">
        <w:rPr>
          <w:rFonts w:cs="Times New Roman"/>
          <w:lang w:val="es-ES"/>
        </w:rPr>
        <w:t>bet</w:t>
      </w:r>
      <w:proofErr w:type="spellEnd"/>
      <w:r w:rsidRPr="00B30AFA">
        <w:rPr>
          <w:rFonts w:cs="Times New Roman"/>
          <w:lang w:val="es-ES"/>
        </w:rPr>
        <w:t xml:space="preserve"> </w:t>
      </w:r>
      <w:proofErr w:type="spellStart"/>
      <w:r w:rsidRPr="00B30AFA">
        <w:rPr>
          <w:rFonts w:cs="Times New Roman"/>
          <w:lang w:val="es-ES"/>
        </w:rPr>
        <w:t>kokias</w:t>
      </w:r>
      <w:proofErr w:type="spellEnd"/>
      <w:r w:rsidRPr="00B30AFA">
        <w:rPr>
          <w:rFonts w:cs="Times New Roman"/>
          <w:lang w:val="es-ES"/>
        </w:rPr>
        <w:t xml:space="preserve"> </w:t>
      </w:r>
      <w:proofErr w:type="spellStart"/>
      <w:r w:rsidRPr="00B30AFA">
        <w:rPr>
          <w:rFonts w:cs="Times New Roman"/>
          <w:lang w:val="es-ES"/>
        </w:rPr>
        <w:t>įtariamas</w:t>
      </w:r>
      <w:proofErr w:type="spellEnd"/>
      <w:r w:rsidRPr="00B30AFA">
        <w:rPr>
          <w:rFonts w:cs="Times New Roman"/>
          <w:lang w:val="es-ES"/>
        </w:rPr>
        <w:t xml:space="preserve"> </w:t>
      </w:r>
      <w:proofErr w:type="spellStart"/>
      <w:r w:rsidRPr="00B30AFA">
        <w:rPr>
          <w:rFonts w:cs="Times New Roman"/>
          <w:lang w:val="es-ES"/>
        </w:rPr>
        <w:t>nepageidaujamas</w:t>
      </w:r>
      <w:proofErr w:type="spellEnd"/>
      <w:r w:rsidRPr="00B30AFA">
        <w:rPr>
          <w:rFonts w:cs="Times New Roman"/>
          <w:lang w:val="es-ES"/>
        </w:rPr>
        <w:t xml:space="preserve"> </w:t>
      </w:r>
      <w:proofErr w:type="spellStart"/>
      <w:r w:rsidRPr="00B30AFA">
        <w:rPr>
          <w:rFonts w:cs="Times New Roman"/>
          <w:lang w:val="es-ES"/>
        </w:rPr>
        <w:t>reakcijas</w:t>
      </w:r>
      <w:proofErr w:type="spellEnd"/>
      <w:r w:rsidRPr="00B30AFA">
        <w:rPr>
          <w:rFonts w:cs="Times New Roman"/>
          <w:lang w:val="es-ES"/>
        </w:rPr>
        <w:t xml:space="preserve"> </w:t>
      </w:r>
      <w:r w:rsidR="008244C4">
        <w:rPr>
          <w:noProof/>
          <w:szCs w:val="24"/>
          <w:lang w:val="lt-LT"/>
        </w:rPr>
        <w:t xml:space="preserve">naudodamiesi </w:t>
      </w:r>
      <w:r w:rsidR="008244C4">
        <w:fldChar w:fldCharType="begin"/>
      </w:r>
      <w:r w:rsidR="008244C4" w:rsidRPr="004C55F8">
        <w:rPr>
          <w:lang w:val="es-ES"/>
          <w:rPrChange w:id="2" w:author="Anonymous Viatris" w:date="2026-04-22T21:41:00Z" w16du:dateUtc="2026-04-22T16:11:00Z">
            <w:rPr/>
          </w:rPrChange>
        </w:rPr>
        <w:instrText>HYPERLINK "http://www.ema.europa.eu/docs/en_GB/document_library/Template_or_form/2013/03/WC500139752.doc"</w:instrText>
      </w:r>
      <w:r w:rsidR="008244C4">
        <w:fldChar w:fldCharType="separate"/>
      </w:r>
      <w:r w:rsidR="008244C4" w:rsidRPr="008244C4">
        <w:rPr>
          <w:rStyle w:val="Hyperlink"/>
          <w:highlight w:val="lightGray"/>
          <w:lang w:val="lt-LT"/>
        </w:rPr>
        <w:t>V priede</w:t>
      </w:r>
      <w:r w:rsidR="008244C4">
        <w:fldChar w:fldCharType="end"/>
      </w:r>
      <w:r w:rsidR="008244C4" w:rsidRPr="008244C4">
        <w:rPr>
          <w:noProof/>
          <w:color w:val="00B050"/>
          <w:szCs w:val="24"/>
          <w:highlight w:val="lightGray"/>
          <w:lang w:val="lt-LT"/>
        </w:rPr>
        <w:t xml:space="preserve"> </w:t>
      </w:r>
      <w:r w:rsidR="008244C4" w:rsidRPr="008244C4">
        <w:rPr>
          <w:noProof/>
          <w:szCs w:val="24"/>
          <w:highlight w:val="lightGray"/>
          <w:lang w:val="lt-LT"/>
        </w:rPr>
        <w:t>nurodyta nacionaline pranešimo</w:t>
      </w:r>
      <w:r w:rsidR="008244C4" w:rsidRPr="008244C4">
        <w:rPr>
          <w:noProof/>
          <w:color w:val="00B050"/>
          <w:szCs w:val="24"/>
          <w:highlight w:val="lightGray"/>
          <w:lang w:val="lt-LT"/>
        </w:rPr>
        <w:t xml:space="preserve"> </w:t>
      </w:r>
      <w:r w:rsidR="008244C4" w:rsidRPr="008244C4">
        <w:rPr>
          <w:noProof/>
          <w:szCs w:val="24"/>
          <w:highlight w:val="lightGray"/>
          <w:lang w:val="lt-LT"/>
        </w:rPr>
        <w:t>sistema</w:t>
      </w:r>
      <w:r w:rsidRPr="00B30AFA">
        <w:rPr>
          <w:rFonts w:cs="Times New Roman"/>
          <w:lang w:val="es-ES"/>
        </w:rPr>
        <w:t>.</w:t>
      </w:r>
    </w:p>
    <w:p w14:paraId="3761C54B" w14:textId="77777777" w:rsidR="00C742F1" w:rsidRPr="00B30AFA" w:rsidRDefault="00C742F1" w:rsidP="00664595">
      <w:pPr>
        <w:suppressAutoHyphens w:val="0"/>
        <w:autoSpaceDE w:val="0"/>
        <w:autoSpaceDN w:val="0"/>
        <w:adjustRightInd w:val="0"/>
        <w:rPr>
          <w:rFonts w:cs="Times New Roman"/>
          <w:lang w:val="es-ES" w:eastAsia="ko-KR" w:bidi="th-TH"/>
        </w:rPr>
      </w:pPr>
    </w:p>
    <w:p w14:paraId="3CDA9188" w14:textId="77777777" w:rsidR="00B81A35" w:rsidRPr="00B30AFA" w:rsidRDefault="00A523F0" w:rsidP="00664595">
      <w:pPr>
        <w:ind w:left="567" w:hanging="567"/>
        <w:rPr>
          <w:b/>
          <w:lang w:val="es-ES" w:eastAsia="ko-KR" w:bidi="th-TH"/>
        </w:rPr>
      </w:pPr>
      <w:r w:rsidRPr="00B30AFA">
        <w:rPr>
          <w:b/>
          <w:lang w:val="es-ES" w:eastAsia="ko-KR" w:bidi="th-TH"/>
        </w:rPr>
        <w:t>4.9</w:t>
      </w:r>
      <w:r w:rsidR="00EC0F94" w:rsidRPr="00B30AFA">
        <w:rPr>
          <w:b/>
          <w:lang w:val="es-ES" w:eastAsia="ko-KR" w:bidi="th-TH"/>
        </w:rPr>
        <w:tab/>
      </w:r>
      <w:proofErr w:type="spellStart"/>
      <w:r w:rsidR="00B81A35" w:rsidRPr="00B30AFA">
        <w:rPr>
          <w:b/>
          <w:lang w:val="es-ES" w:eastAsia="ko-KR" w:bidi="th-TH"/>
        </w:rPr>
        <w:t>Perdozavimas</w:t>
      </w:r>
      <w:proofErr w:type="spellEnd"/>
    </w:p>
    <w:p w14:paraId="280DEC98" w14:textId="77777777" w:rsidR="009E2BCE" w:rsidRPr="004D7DB1" w:rsidRDefault="009E2BCE" w:rsidP="00664595">
      <w:pPr>
        <w:pStyle w:val="NormalKeep"/>
        <w:rPr>
          <w:rFonts w:cs="Times New Roman"/>
          <w:lang w:eastAsia="ko-KR" w:bidi="th-TH"/>
        </w:rPr>
      </w:pPr>
    </w:p>
    <w:p w14:paraId="393A430F" w14:textId="77777777" w:rsidR="00B81A35"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Sveiki</w:t>
      </w:r>
      <w:proofErr w:type="spellEnd"/>
      <w:r w:rsidRPr="00B30AFA">
        <w:rPr>
          <w:rFonts w:cs="Times New Roman"/>
          <w:lang w:val="es-ES" w:eastAsia="ko-KR" w:bidi="th-TH"/>
        </w:rPr>
        <w:t xml:space="preserve"> </w:t>
      </w:r>
      <w:proofErr w:type="spellStart"/>
      <w:r w:rsidRPr="00B30AFA">
        <w:rPr>
          <w:rFonts w:cs="Times New Roman"/>
          <w:lang w:val="es-ES" w:eastAsia="ko-KR" w:bidi="th-TH"/>
        </w:rPr>
        <w:t>suaugę</w:t>
      </w:r>
      <w:proofErr w:type="spellEnd"/>
      <w:r w:rsidRPr="00B30AFA">
        <w:rPr>
          <w:rFonts w:cs="Times New Roman"/>
          <w:lang w:val="es-ES" w:eastAsia="ko-KR" w:bidi="th-TH"/>
        </w:rPr>
        <w:t xml:space="preserve"> </w:t>
      </w:r>
      <w:proofErr w:type="spellStart"/>
      <w:r w:rsidRPr="00B30AFA">
        <w:rPr>
          <w:rFonts w:cs="Times New Roman"/>
          <w:lang w:val="es-ES" w:eastAsia="ko-KR" w:bidi="th-TH"/>
        </w:rPr>
        <w:t>vyrai</w:t>
      </w:r>
      <w:proofErr w:type="spellEnd"/>
      <w:r w:rsidRPr="00B30AFA">
        <w:rPr>
          <w:rFonts w:cs="Times New Roman"/>
          <w:lang w:val="es-ES" w:eastAsia="ko-KR" w:bidi="th-TH"/>
        </w:rPr>
        <w:t xml:space="preserve"> </w:t>
      </w:r>
      <w:proofErr w:type="spellStart"/>
      <w:r w:rsidRPr="00B30AFA">
        <w:rPr>
          <w:rFonts w:cs="Times New Roman"/>
          <w:lang w:val="es-ES" w:eastAsia="ko-KR" w:bidi="th-TH"/>
        </w:rPr>
        <w:t>gėrė</w:t>
      </w:r>
      <w:proofErr w:type="spellEnd"/>
      <w:r w:rsidRPr="00B30AFA">
        <w:rPr>
          <w:rFonts w:cs="Times New Roman"/>
          <w:lang w:val="es-ES" w:eastAsia="ko-KR" w:bidi="th-TH"/>
        </w:rPr>
        <w:t xml:space="preserve"> </w:t>
      </w:r>
      <w:proofErr w:type="spellStart"/>
      <w:r w:rsidRPr="00B30AFA">
        <w:rPr>
          <w:rFonts w:cs="Times New Roman"/>
          <w:lang w:val="es-ES" w:eastAsia="ko-KR" w:bidi="th-TH"/>
        </w:rPr>
        <w:t>ne</w:t>
      </w:r>
      <w:proofErr w:type="spellEnd"/>
      <w:r w:rsidRPr="00B30AFA">
        <w:rPr>
          <w:rFonts w:cs="Times New Roman"/>
          <w:lang w:val="es-ES" w:eastAsia="ko-KR" w:bidi="th-TH"/>
        </w:rPr>
        <w:t xml:space="preserve"> </w:t>
      </w:r>
      <w:proofErr w:type="spellStart"/>
      <w:r w:rsidRPr="00B30AFA">
        <w:rPr>
          <w:rFonts w:cs="Times New Roman"/>
          <w:lang w:val="es-ES" w:eastAsia="ko-KR" w:bidi="th-TH"/>
        </w:rPr>
        <w:t>didesnę</w:t>
      </w:r>
      <w:proofErr w:type="spellEnd"/>
      <w:r w:rsidRPr="00B30AFA">
        <w:rPr>
          <w:rFonts w:cs="Times New Roman"/>
          <w:lang w:val="es-ES" w:eastAsia="ko-KR" w:bidi="th-TH"/>
        </w:rPr>
        <w:t xml:space="preserve"> </w:t>
      </w:r>
      <w:proofErr w:type="spellStart"/>
      <w:r w:rsidRPr="00B30AFA">
        <w:rPr>
          <w:rFonts w:cs="Times New Roman"/>
          <w:lang w:val="es-ES" w:eastAsia="ko-KR" w:bidi="th-TH"/>
        </w:rPr>
        <w:t>kaip</w:t>
      </w:r>
      <w:proofErr w:type="spellEnd"/>
      <w:r w:rsidRPr="00B30AFA">
        <w:rPr>
          <w:rFonts w:cs="Times New Roman"/>
          <w:lang w:val="es-ES" w:eastAsia="ko-KR" w:bidi="th-TH"/>
        </w:rPr>
        <w:t xml:space="preserve"> 500</w:t>
      </w:r>
      <w:r w:rsidR="007660C0" w:rsidRPr="00B30AFA">
        <w:rPr>
          <w:rFonts w:cs="Times New Roman"/>
          <w:lang w:val="es-ES" w:eastAsia="ko-KR" w:bidi="th-TH"/>
        </w:rPr>
        <w:t> mg</w:t>
      </w:r>
      <w:r w:rsidRPr="00B30AFA">
        <w:rPr>
          <w:rFonts w:cs="Times New Roman"/>
          <w:lang w:val="es-ES" w:eastAsia="ko-KR" w:bidi="th-TH"/>
        </w:rPr>
        <w:t xml:space="preserve"> </w:t>
      </w:r>
      <w:proofErr w:type="spellStart"/>
      <w:r w:rsidRPr="00B30AFA">
        <w:rPr>
          <w:rFonts w:cs="Times New Roman"/>
          <w:lang w:val="es-ES" w:eastAsia="ko-KR" w:bidi="th-TH"/>
        </w:rPr>
        <w:t>vienkartinę</w:t>
      </w:r>
      <w:proofErr w:type="spellEnd"/>
      <w:r w:rsidRPr="00B30AFA">
        <w:rPr>
          <w:rFonts w:cs="Times New Roman"/>
          <w:lang w:val="es-ES" w:eastAsia="ko-KR" w:bidi="th-TH"/>
        </w:rPr>
        <w:t xml:space="preserve"> </w:t>
      </w:r>
      <w:proofErr w:type="spellStart"/>
      <w:r w:rsidRPr="00B30AFA">
        <w:rPr>
          <w:rFonts w:cs="Times New Roman"/>
          <w:lang w:val="es-ES" w:eastAsia="ko-KR" w:bidi="th-TH"/>
        </w:rPr>
        <w:t>dozę</w:t>
      </w:r>
      <w:proofErr w:type="spellEnd"/>
      <w:r w:rsidRPr="00B30AFA">
        <w:rPr>
          <w:rFonts w:cs="Times New Roman"/>
          <w:lang w:val="es-ES" w:eastAsia="ko-KR" w:bidi="th-TH"/>
        </w:rPr>
        <w:t xml:space="preserve">, </w:t>
      </w:r>
      <w:proofErr w:type="spellStart"/>
      <w:r w:rsidRPr="00B30AFA">
        <w:rPr>
          <w:rFonts w:cs="Times New Roman"/>
          <w:lang w:val="es-ES" w:eastAsia="ko-KR" w:bidi="th-TH"/>
        </w:rPr>
        <w:t>pacientai</w:t>
      </w:r>
      <w:proofErr w:type="spellEnd"/>
      <w:r w:rsidRPr="00B30AFA">
        <w:rPr>
          <w:rFonts w:cs="Times New Roman"/>
          <w:lang w:val="es-ES" w:eastAsia="ko-KR" w:bidi="th-TH"/>
        </w:rPr>
        <w:t xml:space="preserve"> </w:t>
      </w:r>
      <w:proofErr w:type="spellStart"/>
      <w:r w:rsidRPr="00B30AFA">
        <w:rPr>
          <w:rFonts w:cs="Times New Roman"/>
          <w:lang w:val="es-ES" w:eastAsia="ko-KR" w:bidi="th-TH"/>
        </w:rPr>
        <w:t>vartojo</w:t>
      </w:r>
      <w:proofErr w:type="spellEnd"/>
      <w:r w:rsidRPr="00B30AFA">
        <w:rPr>
          <w:rFonts w:cs="Times New Roman"/>
          <w:lang w:val="es-ES" w:eastAsia="ko-KR" w:bidi="th-TH"/>
        </w:rPr>
        <w:t xml:space="preserve"> </w:t>
      </w:r>
      <w:proofErr w:type="spellStart"/>
      <w:r w:rsidRPr="00B30AFA">
        <w:rPr>
          <w:rFonts w:cs="Times New Roman"/>
          <w:lang w:val="es-ES" w:eastAsia="ko-KR" w:bidi="th-TH"/>
        </w:rPr>
        <w:t>ne</w:t>
      </w:r>
      <w:proofErr w:type="spellEnd"/>
      <w:r w:rsidRPr="00B30AFA">
        <w:rPr>
          <w:rFonts w:cs="Times New Roman"/>
          <w:lang w:val="es-ES" w:eastAsia="ko-KR" w:bidi="th-TH"/>
        </w:rPr>
        <w:t xml:space="preserve"> </w:t>
      </w:r>
      <w:proofErr w:type="spellStart"/>
      <w:r w:rsidRPr="00B30AFA">
        <w:rPr>
          <w:rFonts w:cs="Times New Roman"/>
          <w:lang w:val="es-ES" w:eastAsia="ko-KR" w:bidi="th-TH"/>
        </w:rPr>
        <w:t>didesnes</w:t>
      </w:r>
      <w:proofErr w:type="spellEnd"/>
      <w:r w:rsidRPr="00B30AFA">
        <w:rPr>
          <w:rFonts w:cs="Times New Roman"/>
          <w:lang w:val="es-ES" w:eastAsia="ko-KR" w:bidi="th-TH"/>
        </w:rPr>
        <w:t xml:space="preserve"> </w:t>
      </w:r>
      <w:proofErr w:type="spellStart"/>
      <w:r w:rsidRPr="00B30AFA">
        <w:rPr>
          <w:rFonts w:cs="Times New Roman"/>
          <w:lang w:val="es-ES" w:eastAsia="ko-KR" w:bidi="th-TH"/>
        </w:rPr>
        <w:t>kaip</w:t>
      </w:r>
      <w:proofErr w:type="spellEnd"/>
      <w:r w:rsidR="009E2BCE" w:rsidRPr="00B30AFA">
        <w:rPr>
          <w:rFonts w:cs="Times New Roman"/>
          <w:lang w:val="es-ES" w:eastAsia="ko-KR" w:bidi="th-TH"/>
        </w:rPr>
        <w:t xml:space="preserve"> </w:t>
      </w:r>
      <w:r w:rsidRPr="00B30AFA">
        <w:rPr>
          <w:rFonts w:cs="Times New Roman"/>
          <w:lang w:val="es-ES" w:eastAsia="ko-KR" w:bidi="th-TH"/>
        </w:rPr>
        <w:t>100</w:t>
      </w:r>
      <w:r w:rsidR="007660C0" w:rsidRPr="00B30AFA">
        <w:rPr>
          <w:rFonts w:cs="Times New Roman"/>
          <w:lang w:val="es-ES" w:eastAsia="ko-KR" w:bidi="th-TH"/>
        </w:rPr>
        <w:t> mg</w:t>
      </w:r>
      <w:r w:rsidRPr="00B30AFA">
        <w:rPr>
          <w:rFonts w:cs="Times New Roman"/>
          <w:lang w:val="es-ES" w:eastAsia="ko-KR" w:bidi="th-TH"/>
        </w:rPr>
        <w:t xml:space="preserve"> </w:t>
      </w:r>
      <w:proofErr w:type="spellStart"/>
      <w:r w:rsidRPr="00B30AFA">
        <w:rPr>
          <w:rFonts w:cs="Times New Roman"/>
          <w:lang w:val="es-ES" w:eastAsia="ko-KR" w:bidi="th-TH"/>
        </w:rPr>
        <w:t>kartotines</w:t>
      </w:r>
      <w:proofErr w:type="spellEnd"/>
      <w:r w:rsidRPr="00B30AFA">
        <w:rPr>
          <w:rFonts w:cs="Times New Roman"/>
          <w:lang w:val="es-ES" w:eastAsia="ko-KR" w:bidi="th-TH"/>
        </w:rPr>
        <w:t xml:space="preserve"> paros </w:t>
      </w:r>
      <w:proofErr w:type="spellStart"/>
      <w:r w:rsidRPr="00B30AFA">
        <w:rPr>
          <w:rFonts w:cs="Times New Roman"/>
          <w:lang w:val="es-ES" w:eastAsia="ko-KR" w:bidi="th-TH"/>
        </w:rPr>
        <w:t>dozes</w:t>
      </w:r>
      <w:proofErr w:type="spellEnd"/>
      <w:r w:rsidRPr="00B30AFA">
        <w:rPr>
          <w:rFonts w:cs="Times New Roman"/>
          <w:lang w:val="es-ES" w:eastAsia="ko-KR" w:bidi="th-TH"/>
        </w:rPr>
        <w:t xml:space="preserve">. </w:t>
      </w:r>
      <w:proofErr w:type="spellStart"/>
      <w:r w:rsidRPr="00B30AFA">
        <w:rPr>
          <w:rFonts w:cs="Times New Roman"/>
          <w:lang w:val="es-ES" w:eastAsia="ko-KR" w:bidi="th-TH"/>
        </w:rPr>
        <w:t>Nepageidaujamas</w:t>
      </w:r>
      <w:proofErr w:type="spellEnd"/>
      <w:r w:rsidRPr="00B30AFA">
        <w:rPr>
          <w:rFonts w:cs="Times New Roman"/>
          <w:lang w:val="es-ES" w:eastAsia="ko-KR" w:bidi="th-TH"/>
        </w:rPr>
        <w:t xml:space="preserve"> </w:t>
      </w:r>
      <w:proofErr w:type="spellStart"/>
      <w:r w:rsidRPr="00B30AFA">
        <w:rPr>
          <w:rFonts w:cs="Times New Roman"/>
          <w:lang w:val="es-ES" w:eastAsia="ko-KR" w:bidi="th-TH"/>
        </w:rPr>
        <w:t>tirtų</w:t>
      </w:r>
      <w:proofErr w:type="spellEnd"/>
      <w:r w:rsidRPr="00B30AFA">
        <w:rPr>
          <w:rFonts w:cs="Times New Roman"/>
          <w:lang w:val="es-ES" w:eastAsia="ko-KR" w:bidi="th-TH"/>
        </w:rPr>
        <w:t xml:space="preserve"> </w:t>
      </w:r>
      <w:proofErr w:type="spellStart"/>
      <w:r w:rsidRPr="00B30AFA">
        <w:rPr>
          <w:rFonts w:cs="Times New Roman"/>
          <w:lang w:val="es-ES" w:eastAsia="ko-KR" w:bidi="th-TH"/>
        </w:rPr>
        <w:t>dozių</w:t>
      </w:r>
      <w:proofErr w:type="spellEnd"/>
      <w:r w:rsidRPr="00B30AFA">
        <w:rPr>
          <w:rFonts w:cs="Times New Roman"/>
          <w:lang w:val="es-ES" w:eastAsia="ko-KR" w:bidi="th-TH"/>
        </w:rPr>
        <w:t xml:space="preserve"> </w:t>
      </w:r>
      <w:proofErr w:type="spellStart"/>
      <w:r w:rsidRPr="00B30AFA">
        <w:rPr>
          <w:rFonts w:cs="Times New Roman"/>
          <w:lang w:val="es-ES" w:eastAsia="ko-KR" w:bidi="th-TH"/>
        </w:rPr>
        <w:t>poveikis</w:t>
      </w:r>
      <w:proofErr w:type="spellEnd"/>
      <w:r w:rsidRPr="00B30AFA">
        <w:rPr>
          <w:rFonts w:cs="Times New Roman"/>
          <w:lang w:val="es-ES" w:eastAsia="ko-KR" w:bidi="th-TH"/>
        </w:rPr>
        <w:t xml:space="preserve"> </w:t>
      </w:r>
      <w:proofErr w:type="spellStart"/>
      <w:r w:rsidRPr="00B30AFA">
        <w:rPr>
          <w:rFonts w:cs="Times New Roman"/>
          <w:lang w:val="es-ES" w:eastAsia="ko-KR" w:bidi="th-TH"/>
        </w:rPr>
        <w:t>buvo</w:t>
      </w:r>
      <w:proofErr w:type="spellEnd"/>
      <w:r w:rsidRPr="00B30AFA">
        <w:rPr>
          <w:rFonts w:cs="Times New Roman"/>
          <w:lang w:val="es-ES" w:eastAsia="ko-KR" w:bidi="th-TH"/>
        </w:rPr>
        <w:t xml:space="preserve"> </w:t>
      </w:r>
      <w:proofErr w:type="spellStart"/>
      <w:r w:rsidRPr="00B30AFA">
        <w:rPr>
          <w:rFonts w:cs="Times New Roman"/>
          <w:lang w:val="es-ES" w:eastAsia="ko-KR" w:bidi="th-TH"/>
        </w:rPr>
        <w:t>toks</w:t>
      </w:r>
      <w:proofErr w:type="spellEnd"/>
      <w:r w:rsidRPr="00B30AFA">
        <w:rPr>
          <w:rFonts w:cs="Times New Roman"/>
          <w:lang w:val="es-ES" w:eastAsia="ko-KR" w:bidi="th-TH"/>
        </w:rPr>
        <w:t xml:space="preserve"> </w:t>
      </w:r>
      <w:proofErr w:type="spellStart"/>
      <w:r w:rsidRPr="00B30AFA">
        <w:rPr>
          <w:rFonts w:cs="Times New Roman"/>
          <w:lang w:val="es-ES" w:eastAsia="ko-KR" w:bidi="th-TH"/>
        </w:rPr>
        <w:t>pat</w:t>
      </w:r>
      <w:proofErr w:type="spellEnd"/>
      <w:r w:rsidRPr="00B30AFA">
        <w:rPr>
          <w:rFonts w:cs="Times New Roman"/>
          <w:lang w:val="es-ES" w:eastAsia="ko-KR" w:bidi="th-TH"/>
        </w:rPr>
        <w:t xml:space="preserve"> </w:t>
      </w:r>
      <w:proofErr w:type="spellStart"/>
      <w:r w:rsidRPr="00B30AFA">
        <w:rPr>
          <w:rFonts w:cs="Times New Roman"/>
          <w:lang w:val="es-ES" w:eastAsia="ko-KR" w:bidi="th-TH"/>
        </w:rPr>
        <w:t>kaip</w:t>
      </w:r>
      <w:proofErr w:type="spellEnd"/>
      <w:r w:rsidRPr="00B30AFA">
        <w:rPr>
          <w:rFonts w:cs="Times New Roman"/>
          <w:lang w:val="es-ES" w:eastAsia="ko-KR" w:bidi="th-TH"/>
        </w:rPr>
        <w:t xml:space="preserve"> </w:t>
      </w:r>
      <w:proofErr w:type="spellStart"/>
      <w:r w:rsidRPr="00B30AFA">
        <w:rPr>
          <w:rFonts w:cs="Times New Roman"/>
          <w:lang w:val="es-ES" w:eastAsia="ko-KR" w:bidi="th-TH"/>
        </w:rPr>
        <w:t>mažesnių</w:t>
      </w:r>
      <w:proofErr w:type="spellEnd"/>
      <w:r w:rsidRPr="00B30AFA">
        <w:rPr>
          <w:rFonts w:cs="Times New Roman"/>
          <w:lang w:val="es-ES" w:eastAsia="ko-KR" w:bidi="th-TH"/>
        </w:rPr>
        <w:t>.</w:t>
      </w:r>
      <w:r w:rsidR="009E2BCE" w:rsidRPr="00B30AFA">
        <w:rPr>
          <w:rFonts w:cs="Times New Roman"/>
          <w:lang w:val="es-ES" w:eastAsia="ko-KR" w:bidi="th-TH"/>
        </w:rPr>
        <w:t xml:space="preserve"> </w:t>
      </w:r>
      <w:proofErr w:type="spellStart"/>
      <w:r w:rsidRPr="00B30AFA">
        <w:rPr>
          <w:rFonts w:cs="Times New Roman"/>
          <w:lang w:val="es-ES" w:eastAsia="ko-KR" w:bidi="th-TH"/>
        </w:rPr>
        <w:t>Perdozavus</w:t>
      </w:r>
      <w:proofErr w:type="spellEnd"/>
      <w:r w:rsidRPr="00B30AFA">
        <w:rPr>
          <w:rFonts w:cs="Times New Roman"/>
          <w:lang w:val="es-ES" w:eastAsia="ko-KR" w:bidi="th-TH"/>
        </w:rPr>
        <w:t xml:space="preserve"> </w:t>
      </w:r>
      <w:proofErr w:type="spellStart"/>
      <w:r w:rsidRPr="00B30AFA">
        <w:rPr>
          <w:rFonts w:cs="Times New Roman"/>
          <w:lang w:val="es-ES" w:eastAsia="ko-KR" w:bidi="th-TH"/>
        </w:rPr>
        <w:t>reikia</w:t>
      </w:r>
      <w:proofErr w:type="spellEnd"/>
      <w:r w:rsidRPr="00B30AFA">
        <w:rPr>
          <w:rFonts w:cs="Times New Roman"/>
          <w:lang w:val="es-ES" w:eastAsia="ko-KR" w:bidi="th-TH"/>
        </w:rPr>
        <w:t xml:space="preserve"> </w:t>
      </w:r>
      <w:proofErr w:type="spellStart"/>
      <w:r w:rsidRPr="00B30AFA">
        <w:rPr>
          <w:rFonts w:cs="Times New Roman"/>
          <w:lang w:val="es-ES" w:eastAsia="ko-KR" w:bidi="th-TH"/>
        </w:rPr>
        <w:t>gydyti</w:t>
      </w:r>
      <w:proofErr w:type="spellEnd"/>
      <w:r w:rsidRPr="00B30AFA">
        <w:rPr>
          <w:rFonts w:cs="Times New Roman"/>
          <w:lang w:val="es-ES" w:eastAsia="ko-KR" w:bidi="th-TH"/>
        </w:rPr>
        <w:t xml:space="preserve"> </w:t>
      </w:r>
      <w:proofErr w:type="spellStart"/>
      <w:r w:rsidRPr="00B30AFA">
        <w:rPr>
          <w:rFonts w:cs="Times New Roman"/>
          <w:lang w:val="es-ES" w:eastAsia="ko-KR" w:bidi="th-TH"/>
        </w:rPr>
        <w:t>įprastinėmis</w:t>
      </w:r>
      <w:proofErr w:type="spellEnd"/>
      <w:r w:rsidRPr="00B30AFA">
        <w:rPr>
          <w:rFonts w:cs="Times New Roman"/>
          <w:lang w:val="es-ES" w:eastAsia="ko-KR" w:bidi="th-TH"/>
        </w:rPr>
        <w:t xml:space="preserve"> </w:t>
      </w:r>
      <w:proofErr w:type="spellStart"/>
      <w:r w:rsidRPr="00B30AFA">
        <w:rPr>
          <w:rFonts w:cs="Times New Roman"/>
          <w:lang w:val="es-ES" w:eastAsia="ko-KR" w:bidi="th-TH"/>
        </w:rPr>
        <w:t>palaikomosiomis</w:t>
      </w:r>
      <w:proofErr w:type="spellEnd"/>
      <w:r w:rsidRPr="00B30AFA">
        <w:rPr>
          <w:rFonts w:cs="Times New Roman"/>
          <w:lang w:val="es-ES" w:eastAsia="ko-KR" w:bidi="th-TH"/>
        </w:rPr>
        <w:t xml:space="preserve"> </w:t>
      </w:r>
      <w:proofErr w:type="spellStart"/>
      <w:r w:rsidRPr="00B30AFA">
        <w:rPr>
          <w:rFonts w:cs="Times New Roman"/>
          <w:lang w:val="es-ES" w:eastAsia="ko-KR" w:bidi="th-TH"/>
        </w:rPr>
        <w:t>priemonėmis</w:t>
      </w:r>
      <w:proofErr w:type="spellEnd"/>
      <w:r w:rsidRPr="00B30AFA">
        <w:rPr>
          <w:rFonts w:cs="Times New Roman"/>
          <w:lang w:val="es-ES" w:eastAsia="ko-KR" w:bidi="th-TH"/>
        </w:rPr>
        <w:t xml:space="preserve">. </w:t>
      </w:r>
      <w:proofErr w:type="spellStart"/>
      <w:r w:rsidRPr="00B30AFA">
        <w:rPr>
          <w:rFonts w:cs="Times New Roman"/>
          <w:lang w:val="es-ES" w:eastAsia="ko-KR" w:bidi="th-TH"/>
        </w:rPr>
        <w:t>Hemodializė</w:t>
      </w:r>
      <w:proofErr w:type="spellEnd"/>
      <w:r w:rsidRPr="00B30AFA">
        <w:rPr>
          <w:rFonts w:cs="Times New Roman"/>
          <w:lang w:val="es-ES" w:eastAsia="ko-KR" w:bidi="th-TH"/>
        </w:rPr>
        <w:t xml:space="preserve"> </w:t>
      </w:r>
      <w:proofErr w:type="spellStart"/>
      <w:r w:rsidRPr="00B30AFA">
        <w:rPr>
          <w:rFonts w:cs="Times New Roman"/>
          <w:lang w:val="es-ES" w:eastAsia="ko-KR" w:bidi="th-TH"/>
        </w:rPr>
        <w:t>tadalafilio</w:t>
      </w:r>
      <w:proofErr w:type="spellEnd"/>
      <w:r w:rsidR="009E2BCE" w:rsidRPr="00B30AFA">
        <w:rPr>
          <w:rFonts w:cs="Times New Roman"/>
          <w:lang w:val="es-ES" w:eastAsia="ko-KR" w:bidi="th-TH"/>
        </w:rPr>
        <w:t xml:space="preserve"> </w:t>
      </w:r>
      <w:proofErr w:type="spellStart"/>
      <w:r w:rsidRPr="00B30AFA">
        <w:rPr>
          <w:rFonts w:cs="Times New Roman"/>
          <w:lang w:val="es-ES" w:eastAsia="ko-KR" w:bidi="th-TH"/>
        </w:rPr>
        <w:t>eliminaciją</w:t>
      </w:r>
      <w:proofErr w:type="spellEnd"/>
      <w:r w:rsidRPr="00B30AFA">
        <w:rPr>
          <w:rFonts w:cs="Times New Roman"/>
          <w:lang w:val="es-ES" w:eastAsia="ko-KR" w:bidi="th-TH"/>
        </w:rPr>
        <w:t xml:space="preserve"> </w:t>
      </w:r>
      <w:proofErr w:type="spellStart"/>
      <w:r w:rsidRPr="00B30AFA">
        <w:rPr>
          <w:rFonts w:cs="Times New Roman"/>
          <w:lang w:val="es-ES" w:eastAsia="ko-KR" w:bidi="th-TH"/>
        </w:rPr>
        <w:t>veikia</w:t>
      </w:r>
      <w:proofErr w:type="spellEnd"/>
      <w:r w:rsidRPr="00B30AFA">
        <w:rPr>
          <w:rFonts w:cs="Times New Roman"/>
          <w:lang w:val="es-ES" w:eastAsia="ko-KR" w:bidi="th-TH"/>
        </w:rPr>
        <w:t xml:space="preserve"> </w:t>
      </w:r>
      <w:proofErr w:type="spellStart"/>
      <w:r w:rsidRPr="00B30AFA">
        <w:rPr>
          <w:rFonts w:cs="Times New Roman"/>
          <w:lang w:val="es-ES" w:eastAsia="ko-KR" w:bidi="th-TH"/>
        </w:rPr>
        <w:t>nereikšmingai</w:t>
      </w:r>
      <w:proofErr w:type="spellEnd"/>
      <w:r w:rsidRPr="00B30AFA">
        <w:rPr>
          <w:rFonts w:cs="Times New Roman"/>
          <w:lang w:val="es-ES" w:eastAsia="ko-KR" w:bidi="th-TH"/>
        </w:rPr>
        <w:t>.</w:t>
      </w:r>
    </w:p>
    <w:p w14:paraId="0B2B6700" w14:textId="77777777" w:rsidR="009E2BCE" w:rsidRPr="00B30AFA" w:rsidRDefault="009E2BCE" w:rsidP="00664595">
      <w:pPr>
        <w:suppressAutoHyphens w:val="0"/>
        <w:autoSpaceDE w:val="0"/>
        <w:autoSpaceDN w:val="0"/>
        <w:adjustRightInd w:val="0"/>
        <w:rPr>
          <w:rFonts w:cs="Times New Roman"/>
          <w:lang w:val="es-ES" w:eastAsia="ko-KR" w:bidi="th-TH"/>
        </w:rPr>
      </w:pPr>
    </w:p>
    <w:p w14:paraId="1B1B2898" w14:textId="77777777" w:rsidR="00B1479D" w:rsidRPr="00B30AFA" w:rsidRDefault="00B1479D" w:rsidP="00664595">
      <w:pPr>
        <w:suppressAutoHyphens w:val="0"/>
        <w:autoSpaceDE w:val="0"/>
        <w:autoSpaceDN w:val="0"/>
        <w:adjustRightInd w:val="0"/>
        <w:rPr>
          <w:rFonts w:cs="Times New Roman"/>
          <w:lang w:val="es-ES" w:eastAsia="ko-KR" w:bidi="th-TH"/>
        </w:rPr>
      </w:pPr>
    </w:p>
    <w:p w14:paraId="7BF10E88" w14:textId="58E5717D" w:rsidR="00B81A35" w:rsidRPr="00B30AFA" w:rsidRDefault="00076F99" w:rsidP="00D12D92">
      <w:pPr>
        <w:keepNext/>
        <w:ind w:left="567" w:hanging="567"/>
        <w:rPr>
          <w:b/>
          <w:lang w:val="es-ES" w:eastAsia="ko-KR" w:bidi="th-TH"/>
        </w:rPr>
      </w:pPr>
      <w:r w:rsidRPr="00B30AFA">
        <w:rPr>
          <w:b/>
          <w:lang w:val="es-ES" w:eastAsia="ko-KR" w:bidi="th-TH"/>
        </w:rPr>
        <w:lastRenderedPageBreak/>
        <w:t>5.</w:t>
      </w:r>
      <w:r w:rsidRPr="00B30AFA">
        <w:rPr>
          <w:b/>
          <w:lang w:val="es-ES" w:eastAsia="ko-KR" w:bidi="th-TH"/>
        </w:rPr>
        <w:tab/>
      </w:r>
      <w:r w:rsidR="00B81A35" w:rsidRPr="00B30AFA">
        <w:rPr>
          <w:b/>
          <w:lang w:val="es-ES" w:eastAsia="ko-KR" w:bidi="th-TH"/>
        </w:rPr>
        <w:t>FARMAKOLOGINĖS SAVYBĖS</w:t>
      </w:r>
    </w:p>
    <w:p w14:paraId="69C763E6" w14:textId="77777777" w:rsidR="009E2BCE" w:rsidRPr="00B30AFA" w:rsidRDefault="009E2BCE" w:rsidP="00664595">
      <w:pPr>
        <w:pStyle w:val="NormalKeep"/>
        <w:rPr>
          <w:rFonts w:cs="Times New Roman"/>
          <w:lang w:val="es-ES" w:eastAsia="ko-KR" w:bidi="th-TH"/>
        </w:rPr>
      </w:pPr>
    </w:p>
    <w:p w14:paraId="21506F5C" w14:textId="77777777" w:rsidR="00B81A35" w:rsidRPr="00B30AFA" w:rsidRDefault="00A523F0" w:rsidP="00D12D92">
      <w:pPr>
        <w:keepNext/>
        <w:ind w:left="567" w:hanging="567"/>
        <w:rPr>
          <w:b/>
          <w:lang w:val="es-ES" w:eastAsia="ko-KR" w:bidi="th-TH"/>
        </w:rPr>
      </w:pPr>
      <w:r w:rsidRPr="00B30AFA">
        <w:rPr>
          <w:b/>
          <w:lang w:val="es-ES" w:eastAsia="ko-KR" w:bidi="th-TH"/>
        </w:rPr>
        <w:t>5.1</w:t>
      </w:r>
      <w:r w:rsidR="00EC0F94" w:rsidRPr="00B30AFA">
        <w:rPr>
          <w:b/>
          <w:lang w:val="es-ES" w:eastAsia="ko-KR" w:bidi="th-TH"/>
        </w:rPr>
        <w:tab/>
      </w:r>
      <w:proofErr w:type="spellStart"/>
      <w:r w:rsidR="00B81A35" w:rsidRPr="00B30AFA">
        <w:rPr>
          <w:b/>
          <w:lang w:val="es-ES" w:eastAsia="ko-KR" w:bidi="th-TH"/>
        </w:rPr>
        <w:t>Farmakodinaminės</w:t>
      </w:r>
      <w:proofErr w:type="spellEnd"/>
      <w:r w:rsidR="00B81A35" w:rsidRPr="00B30AFA">
        <w:rPr>
          <w:b/>
          <w:lang w:val="es-ES" w:eastAsia="ko-KR" w:bidi="th-TH"/>
        </w:rPr>
        <w:t xml:space="preserve"> </w:t>
      </w:r>
      <w:proofErr w:type="spellStart"/>
      <w:r w:rsidR="00B81A35" w:rsidRPr="00B30AFA">
        <w:rPr>
          <w:b/>
          <w:lang w:val="es-ES" w:eastAsia="ko-KR" w:bidi="th-TH"/>
        </w:rPr>
        <w:t>savybės</w:t>
      </w:r>
      <w:proofErr w:type="spellEnd"/>
    </w:p>
    <w:p w14:paraId="25CCD91E" w14:textId="77777777" w:rsidR="009E2BCE" w:rsidRPr="00B30AFA" w:rsidRDefault="009E2BCE" w:rsidP="00664595">
      <w:pPr>
        <w:pStyle w:val="NormalKeep"/>
        <w:rPr>
          <w:rFonts w:cs="Times New Roman"/>
          <w:lang w:val="es-ES" w:eastAsia="ko-KR" w:bidi="th-TH"/>
        </w:rPr>
      </w:pPr>
    </w:p>
    <w:p w14:paraId="3EB20C52"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B30AFA">
        <w:rPr>
          <w:rFonts w:cs="Times New Roman"/>
          <w:lang w:val="es-ES" w:eastAsia="ko-KR" w:bidi="th-TH"/>
        </w:rPr>
        <w:t>Farmakoterapinė</w:t>
      </w:r>
      <w:proofErr w:type="spellEnd"/>
      <w:r w:rsidRPr="00B30AFA">
        <w:rPr>
          <w:rFonts w:cs="Times New Roman"/>
          <w:lang w:val="es-ES" w:eastAsia="ko-KR" w:bidi="th-TH"/>
        </w:rPr>
        <w:t xml:space="preserve"> </w:t>
      </w:r>
      <w:proofErr w:type="spellStart"/>
      <w:r w:rsidRPr="00B30AFA">
        <w:rPr>
          <w:rFonts w:cs="Times New Roman"/>
          <w:lang w:val="es-ES" w:eastAsia="ko-KR" w:bidi="th-TH"/>
        </w:rPr>
        <w:t>grupė</w:t>
      </w:r>
      <w:proofErr w:type="spellEnd"/>
      <w:r w:rsidRPr="00B30AFA">
        <w:rPr>
          <w:rFonts w:cs="Times New Roman"/>
          <w:lang w:val="es-ES" w:eastAsia="ko-KR" w:bidi="th-TH"/>
        </w:rPr>
        <w:t xml:space="preserve"> </w:t>
      </w:r>
      <w:r w:rsidRPr="00B30AFA">
        <w:rPr>
          <w:rFonts w:eastAsia="SymbolMT" w:cs="Times New Roman"/>
          <w:lang w:val="es-ES" w:eastAsia="ko-KR" w:bidi="th-TH"/>
        </w:rPr>
        <w:t xml:space="preserve">− </w:t>
      </w:r>
      <w:proofErr w:type="spellStart"/>
      <w:r w:rsidRPr="00B30AFA">
        <w:rPr>
          <w:rFonts w:cs="Times New Roman"/>
          <w:lang w:val="es-ES" w:eastAsia="ko-KR" w:bidi="th-TH"/>
        </w:rPr>
        <w:t>urogenitalinę</w:t>
      </w:r>
      <w:proofErr w:type="spellEnd"/>
      <w:r w:rsidRPr="00B30AFA">
        <w:rPr>
          <w:rFonts w:cs="Times New Roman"/>
          <w:lang w:val="es-ES" w:eastAsia="ko-KR" w:bidi="th-TH"/>
        </w:rPr>
        <w:t xml:space="preserve"> </w:t>
      </w:r>
      <w:proofErr w:type="spellStart"/>
      <w:r w:rsidRPr="00B30AFA">
        <w:rPr>
          <w:rFonts w:cs="Times New Roman"/>
          <w:lang w:val="es-ES" w:eastAsia="ko-KR" w:bidi="th-TH"/>
        </w:rPr>
        <w:t>sistemą</w:t>
      </w:r>
      <w:proofErr w:type="spellEnd"/>
      <w:r w:rsidRPr="00B30AFA">
        <w:rPr>
          <w:rFonts w:cs="Times New Roman"/>
          <w:lang w:val="es-ES" w:eastAsia="ko-KR" w:bidi="th-TH"/>
        </w:rPr>
        <w:t xml:space="preserve"> </w:t>
      </w:r>
      <w:proofErr w:type="spellStart"/>
      <w:r w:rsidRPr="00B30AFA">
        <w:rPr>
          <w:rFonts w:cs="Times New Roman"/>
          <w:lang w:val="es-ES" w:eastAsia="ko-KR" w:bidi="th-TH"/>
        </w:rPr>
        <w:t>veikiantys</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vaistiniai</w:t>
      </w:r>
      <w:proofErr w:type="spellEnd"/>
      <w:r w:rsidRPr="00B30AFA">
        <w:rPr>
          <w:rFonts w:cs="Times New Roman"/>
          <w:lang w:val="es-ES" w:eastAsia="ko-KR" w:bidi="th-TH"/>
        </w:rPr>
        <w:t xml:space="preserve"> </w:t>
      </w:r>
      <w:proofErr w:type="spellStart"/>
      <w:r w:rsidRPr="00B30AFA">
        <w:rPr>
          <w:rFonts w:cs="Times New Roman"/>
          <w:lang w:val="es-ES" w:eastAsia="ko-KR" w:bidi="th-TH"/>
        </w:rPr>
        <w:t>preparatai</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vaistiniai</w:t>
      </w:r>
      <w:proofErr w:type="spellEnd"/>
      <w:r w:rsidRPr="00B30AFA">
        <w:rPr>
          <w:rFonts w:cs="Times New Roman"/>
          <w:lang w:val="es-ES" w:eastAsia="ko-KR" w:bidi="th-TH"/>
        </w:rPr>
        <w:t xml:space="preserve"> prepara</w:t>
      </w:r>
      <w:proofErr w:type="spellStart"/>
      <w:r w:rsidRPr="00E676D8">
        <w:rPr>
          <w:rFonts w:cs="Times New Roman"/>
          <w:lang w:val="es-ES_tradnl" w:eastAsia="ko-KR" w:bidi="th-TH"/>
        </w:rPr>
        <w:t>tai</w:t>
      </w:r>
      <w:proofErr w:type="spellEnd"/>
      <w:r w:rsidRPr="00E676D8">
        <w:rPr>
          <w:rFonts w:cs="Times New Roman"/>
          <w:lang w:val="es-ES_tradnl" w:eastAsia="ko-KR" w:bidi="th-TH"/>
        </w:rPr>
        <w:t>,</w:t>
      </w:r>
      <w:r w:rsidR="009E2BCE" w:rsidRPr="00E676D8">
        <w:rPr>
          <w:rFonts w:cs="Times New Roman"/>
          <w:lang w:val="es-ES_tradnl" w:eastAsia="ko-KR" w:bidi="th-TH"/>
        </w:rPr>
        <w:t xml:space="preserve"> </w:t>
      </w:r>
      <w:proofErr w:type="spellStart"/>
      <w:r w:rsidRPr="00E676D8">
        <w:rPr>
          <w:rFonts w:cs="Times New Roman"/>
          <w:lang w:val="es-ES_tradnl" w:eastAsia="ko-KR" w:bidi="th-TH"/>
        </w:rPr>
        <w:t>vartojami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esant</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erekcijos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sutrikimams</w:t>
      </w:r>
      <w:proofErr w:type="spellEnd"/>
      <w:r w:rsidRPr="00E676D8">
        <w:rPr>
          <w:rFonts w:cs="Times New Roman"/>
          <w:lang w:val="es-ES_tradnl" w:eastAsia="ko-KR" w:bidi="th-TH"/>
        </w:rPr>
        <w:t xml:space="preserve">, ATC </w:t>
      </w:r>
      <w:proofErr w:type="spellStart"/>
      <w:r w:rsidRPr="00E676D8">
        <w:rPr>
          <w:rFonts w:cs="Times New Roman"/>
          <w:lang w:val="es-ES_tradnl" w:eastAsia="ko-KR" w:bidi="th-TH"/>
        </w:rPr>
        <w:t>kodas</w:t>
      </w:r>
      <w:proofErr w:type="spellEnd"/>
      <w:r w:rsidR="00D17D3A">
        <w:rPr>
          <w:rFonts w:cs="Times New Roman"/>
          <w:lang w:val="es-ES_tradnl" w:eastAsia="ko-KR" w:bidi="th-TH"/>
        </w:rPr>
        <w:t xml:space="preserve"> – </w:t>
      </w:r>
      <w:r w:rsidRPr="00E676D8">
        <w:rPr>
          <w:rFonts w:cs="Times New Roman"/>
          <w:lang w:val="es-ES_tradnl" w:eastAsia="ko-KR" w:bidi="th-TH"/>
        </w:rPr>
        <w:t>G04BE08.</w:t>
      </w:r>
    </w:p>
    <w:p w14:paraId="4F8F7703" w14:textId="77777777" w:rsidR="009E2BCE" w:rsidRPr="00E676D8" w:rsidRDefault="009E2BCE" w:rsidP="00664595">
      <w:pPr>
        <w:suppressAutoHyphens w:val="0"/>
        <w:autoSpaceDE w:val="0"/>
        <w:autoSpaceDN w:val="0"/>
        <w:adjustRightInd w:val="0"/>
        <w:rPr>
          <w:rFonts w:cs="Times New Roman"/>
          <w:lang w:val="es-ES_tradnl" w:eastAsia="ko-KR" w:bidi="th-TH"/>
        </w:rPr>
      </w:pPr>
    </w:p>
    <w:p w14:paraId="4DD58408" w14:textId="77777777" w:rsidR="00B81A35" w:rsidRPr="00E676D8" w:rsidRDefault="00B81A35" w:rsidP="00664595">
      <w:pPr>
        <w:pStyle w:val="UnderlinedKeep"/>
        <w:rPr>
          <w:rFonts w:cs="Times New Roman"/>
          <w:lang w:val="es-ES_tradnl" w:eastAsia="ko-KR" w:bidi="th-TH"/>
        </w:rPr>
      </w:pPr>
      <w:proofErr w:type="spellStart"/>
      <w:r w:rsidRPr="00E676D8">
        <w:rPr>
          <w:rFonts w:cs="Times New Roman"/>
          <w:lang w:val="es-ES_tradnl" w:eastAsia="ko-KR" w:bidi="th-TH"/>
        </w:rPr>
        <w:t>Veikimo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mechanizmas</w:t>
      </w:r>
      <w:proofErr w:type="spellEnd"/>
    </w:p>
    <w:p w14:paraId="13370DDC" w14:textId="77777777" w:rsidR="00415188" w:rsidRDefault="00415188" w:rsidP="00664595">
      <w:pPr>
        <w:suppressAutoHyphens w:val="0"/>
        <w:autoSpaceDE w:val="0"/>
        <w:autoSpaceDN w:val="0"/>
        <w:adjustRightInd w:val="0"/>
        <w:rPr>
          <w:rFonts w:cs="Times New Roman"/>
          <w:lang w:val="es-ES_tradnl" w:eastAsia="ko-KR" w:bidi="th-TH"/>
        </w:rPr>
      </w:pPr>
    </w:p>
    <w:p w14:paraId="421B7A6D"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Tadalafilis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selektyviai</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laikinai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slopina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cikliniam</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guanozino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monofosfatui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cGMF</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specifinę</w:t>
      </w:r>
      <w:proofErr w:type="spellEnd"/>
      <w:r w:rsidRPr="00E676D8">
        <w:rPr>
          <w:rFonts w:cs="Times New Roman"/>
          <w:lang w:val="es-ES_tradnl" w:eastAsia="ko-KR" w:bidi="th-TH"/>
        </w:rPr>
        <w:t xml:space="preserve"> 5-ojo</w:t>
      </w:r>
      <w:r w:rsidR="009E2BCE" w:rsidRPr="00E676D8">
        <w:rPr>
          <w:rFonts w:cs="Times New Roman"/>
          <w:lang w:val="es-ES_tradnl" w:eastAsia="ko-KR" w:bidi="th-TH"/>
        </w:rPr>
        <w:t xml:space="preserve"> </w:t>
      </w:r>
      <w:r w:rsidRPr="00E676D8">
        <w:rPr>
          <w:rFonts w:cs="Times New Roman"/>
          <w:lang w:val="es-ES_tradnl" w:eastAsia="ko-KR" w:bidi="th-TH"/>
        </w:rPr>
        <w:t xml:space="preserve">tipo </w:t>
      </w:r>
      <w:proofErr w:type="spellStart"/>
      <w:r w:rsidRPr="00E676D8">
        <w:rPr>
          <w:rFonts w:cs="Times New Roman"/>
          <w:lang w:val="es-ES_tradnl" w:eastAsia="ko-KR" w:bidi="th-TH"/>
        </w:rPr>
        <w:t>fosfodiesterazę</w:t>
      </w:r>
      <w:proofErr w:type="spellEnd"/>
      <w:r w:rsidRPr="00E676D8">
        <w:rPr>
          <w:rFonts w:cs="Times New Roman"/>
          <w:lang w:val="es-ES_tradnl" w:eastAsia="ko-KR" w:bidi="th-TH"/>
        </w:rPr>
        <w:t xml:space="preserve"> (FDE5). </w:t>
      </w:r>
      <w:proofErr w:type="spellStart"/>
      <w:r w:rsidRPr="00E676D8">
        <w:rPr>
          <w:rFonts w:cs="Times New Roman"/>
          <w:lang w:val="es-ES_tradnl" w:eastAsia="ko-KR" w:bidi="th-TH"/>
        </w:rPr>
        <w:t>Tuo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atveju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kai</w:t>
      </w:r>
      <w:proofErr w:type="spellEnd"/>
      <w:r w:rsidRPr="00E676D8">
        <w:rPr>
          <w:rFonts w:cs="Times New Roman"/>
          <w:lang w:val="es-ES_tradnl" w:eastAsia="ko-KR" w:bidi="th-TH"/>
        </w:rPr>
        <w:t xml:space="preserve"> </w:t>
      </w:r>
      <w:proofErr w:type="spellStart"/>
      <w:r w:rsidR="000F064F" w:rsidRPr="00E676D8">
        <w:rPr>
          <w:rFonts w:cs="Times New Roman"/>
          <w:lang w:val="es-ES_tradnl" w:eastAsia="ko-KR" w:bidi="th-TH"/>
        </w:rPr>
        <w:t>lyt</w:t>
      </w:r>
      <w:r w:rsidRPr="00E676D8">
        <w:rPr>
          <w:rFonts w:cs="Times New Roman"/>
          <w:lang w:val="es-ES_tradnl" w:eastAsia="ko-KR" w:bidi="th-TH"/>
        </w:rPr>
        <w:t>inės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stimuliacijos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metu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lokaliai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išsiskiria</w:t>
      </w:r>
      <w:proofErr w:type="spellEnd"/>
      <w:r w:rsidRPr="00E676D8">
        <w:rPr>
          <w:rFonts w:cs="Times New Roman"/>
          <w:lang w:val="es-ES_tradnl" w:eastAsia="ko-KR" w:bidi="th-TH"/>
        </w:rPr>
        <w:t xml:space="preserve"> azoto</w:t>
      </w:r>
      <w:r w:rsidR="009E2BCE" w:rsidRPr="00E676D8">
        <w:rPr>
          <w:rFonts w:cs="Times New Roman"/>
          <w:lang w:val="es-ES_tradnl" w:eastAsia="ko-KR" w:bidi="th-TH"/>
        </w:rPr>
        <w:t xml:space="preserve"> </w:t>
      </w:r>
      <w:proofErr w:type="spellStart"/>
      <w:r w:rsidRPr="00E676D8">
        <w:rPr>
          <w:rFonts w:cs="Times New Roman"/>
          <w:lang w:val="es-ES_tradnl" w:eastAsia="ko-KR" w:bidi="th-TH"/>
        </w:rPr>
        <w:t>oksido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dėl</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tadalafilio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sukelto</w:t>
      </w:r>
      <w:proofErr w:type="spellEnd"/>
      <w:r w:rsidRPr="00E676D8">
        <w:rPr>
          <w:rFonts w:cs="Times New Roman"/>
          <w:lang w:val="es-ES_tradnl" w:eastAsia="ko-KR" w:bidi="th-TH"/>
        </w:rPr>
        <w:t xml:space="preserve"> FDE5 </w:t>
      </w:r>
      <w:proofErr w:type="spellStart"/>
      <w:r w:rsidRPr="00E676D8">
        <w:rPr>
          <w:rFonts w:cs="Times New Roman"/>
          <w:lang w:val="es-ES_tradnl" w:eastAsia="ko-KR" w:bidi="th-TH"/>
        </w:rPr>
        <w:t>slopinimo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akytkūnyje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padidėja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cGMF</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kiekis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Dėl</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to</w:t>
      </w:r>
      <w:proofErr w:type="spellEnd"/>
      <w:r w:rsidR="009E2BCE" w:rsidRPr="00E676D8">
        <w:rPr>
          <w:rFonts w:cs="Times New Roman"/>
          <w:lang w:val="es-ES_tradnl" w:eastAsia="ko-KR" w:bidi="th-TH"/>
        </w:rPr>
        <w:t xml:space="preserve"> </w:t>
      </w:r>
      <w:proofErr w:type="spellStart"/>
      <w:r w:rsidRPr="00E676D8">
        <w:rPr>
          <w:rFonts w:cs="Times New Roman"/>
          <w:lang w:val="es-ES_tradnl" w:eastAsia="ko-KR" w:bidi="th-TH"/>
        </w:rPr>
        <w:t>atsipalaiduoja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lygieji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raumenys</w:t>
      </w:r>
      <w:proofErr w:type="spellEnd"/>
      <w:r w:rsidRPr="00E676D8">
        <w:rPr>
          <w:rFonts w:cs="Times New Roman"/>
          <w:lang w:val="es-ES_tradnl" w:eastAsia="ko-KR" w:bidi="th-TH"/>
        </w:rPr>
        <w:t xml:space="preserve">, į </w:t>
      </w:r>
      <w:proofErr w:type="spellStart"/>
      <w:r w:rsidRPr="00E676D8">
        <w:rPr>
          <w:rFonts w:cs="Times New Roman"/>
          <w:lang w:val="es-ES_tradnl" w:eastAsia="ko-KR" w:bidi="th-TH"/>
        </w:rPr>
        <w:t>varpos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audinius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priteka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kraujo</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pasireiškia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erekcija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Jeigu</w:t>
      </w:r>
      <w:proofErr w:type="spellEnd"/>
      <w:r w:rsidR="009E2BCE" w:rsidRPr="00E676D8">
        <w:rPr>
          <w:rFonts w:cs="Times New Roman"/>
          <w:lang w:val="es-ES_tradnl" w:eastAsia="ko-KR" w:bidi="th-TH"/>
        </w:rPr>
        <w:t xml:space="preserve"> </w:t>
      </w:r>
      <w:proofErr w:type="spellStart"/>
      <w:r w:rsidR="000F064F" w:rsidRPr="00E676D8">
        <w:rPr>
          <w:rFonts w:cs="Times New Roman"/>
          <w:lang w:val="es-ES_tradnl" w:eastAsia="ko-KR" w:bidi="th-TH"/>
        </w:rPr>
        <w:t>lyt</w:t>
      </w:r>
      <w:r w:rsidRPr="00E676D8">
        <w:rPr>
          <w:rFonts w:cs="Times New Roman"/>
          <w:lang w:val="es-ES_tradnl" w:eastAsia="ko-KR" w:bidi="th-TH"/>
        </w:rPr>
        <w:t>inės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stimuliacijos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nėra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gydant</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erekcijos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funkcijos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sutrikimą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tadalafilis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poveikio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nesukelia</w:t>
      </w:r>
      <w:proofErr w:type="spellEnd"/>
      <w:r w:rsidRPr="00E676D8">
        <w:rPr>
          <w:rFonts w:cs="Times New Roman"/>
          <w:lang w:val="es-ES_tradnl" w:eastAsia="ko-KR" w:bidi="th-TH"/>
        </w:rPr>
        <w:t>.</w:t>
      </w:r>
    </w:p>
    <w:p w14:paraId="333488B5" w14:textId="77777777" w:rsidR="009E2BCE" w:rsidRPr="00E676D8" w:rsidRDefault="009E2BCE" w:rsidP="00664595">
      <w:pPr>
        <w:suppressAutoHyphens w:val="0"/>
        <w:autoSpaceDE w:val="0"/>
        <w:autoSpaceDN w:val="0"/>
        <w:adjustRightInd w:val="0"/>
        <w:rPr>
          <w:rFonts w:cs="Times New Roman"/>
          <w:lang w:val="es-ES_tradnl" w:eastAsia="ko-KR" w:bidi="th-TH"/>
        </w:rPr>
      </w:pPr>
    </w:p>
    <w:p w14:paraId="016D4AD2"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Poveikis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kurį</w:t>
      </w:r>
      <w:proofErr w:type="spellEnd"/>
      <w:r w:rsidRPr="00E676D8">
        <w:rPr>
          <w:rFonts w:cs="Times New Roman"/>
          <w:lang w:val="es-ES_tradnl" w:eastAsia="ko-KR" w:bidi="th-TH"/>
        </w:rPr>
        <w:t xml:space="preserve"> FDE5 </w:t>
      </w:r>
      <w:proofErr w:type="spellStart"/>
      <w:r w:rsidRPr="00E676D8">
        <w:rPr>
          <w:rFonts w:cs="Times New Roman"/>
          <w:lang w:val="es-ES_tradnl" w:eastAsia="ko-KR" w:bidi="th-TH"/>
        </w:rPr>
        <w:t>inhibitoriai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sukelia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cGMF</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koncentracijai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akytkūnyje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pasireiškia</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lygiesiems</w:t>
      </w:r>
      <w:proofErr w:type="spellEnd"/>
      <w:r w:rsidR="009E2BCE" w:rsidRPr="00E676D8">
        <w:rPr>
          <w:rFonts w:cs="Times New Roman"/>
          <w:lang w:val="es-ES_tradnl" w:eastAsia="ko-KR" w:bidi="th-TH"/>
        </w:rPr>
        <w:t xml:space="preserve"> </w:t>
      </w:r>
      <w:proofErr w:type="spellStart"/>
      <w:r w:rsidRPr="00E676D8">
        <w:rPr>
          <w:rFonts w:cs="Times New Roman"/>
          <w:lang w:val="es-ES_tradnl" w:eastAsia="ko-KR" w:bidi="th-TH"/>
        </w:rPr>
        <w:t>prostatos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raumenims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šlapimo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pūslei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bei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jų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aprūpinimui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krauju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Dėl</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sąlygoto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kraujagyslių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išsiplėtimo</w:t>
      </w:r>
      <w:proofErr w:type="spellEnd"/>
      <w:r w:rsidR="009E2BCE" w:rsidRPr="00E676D8">
        <w:rPr>
          <w:rFonts w:cs="Times New Roman"/>
          <w:lang w:val="es-ES_tradnl" w:eastAsia="ko-KR" w:bidi="th-TH"/>
        </w:rPr>
        <w:t xml:space="preserve"> </w:t>
      </w:r>
      <w:proofErr w:type="spellStart"/>
      <w:r w:rsidRPr="00E676D8">
        <w:rPr>
          <w:rFonts w:cs="Times New Roman"/>
          <w:lang w:val="es-ES_tradnl" w:eastAsia="ko-KR" w:bidi="th-TH"/>
        </w:rPr>
        <w:t>padidėja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kraujo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perfuzija</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tai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gali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būti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gerybinės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prostatos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hiperplazijos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simptomų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mažinimo</w:t>
      </w:r>
      <w:proofErr w:type="spellEnd"/>
      <w:r w:rsidR="009E2BCE" w:rsidRPr="00E676D8">
        <w:rPr>
          <w:rFonts w:cs="Times New Roman"/>
          <w:lang w:val="es-ES_tradnl" w:eastAsia="ko-KR" w:bidi="th-TH"/>
        </w:rPr>
        <w:t xml:space="preserve"> </w:t>
      </w:r>
      <w:proofErr w:type="spellStart"/>
      <w:r w:rsidRPr="00E676D8">
        <w:rPr>
          <w:rFonts w:cs="Times New Roman"/>
          <w:lang w:val="es-ES_tradnl" w:eastAsia="ko-KR" w:bidi="th-TH"/>
        </w:rPr>
        <w:t>mechanizmas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Šį</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poveikį</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kraujagyslėms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galima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papildyti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slopinant</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šlapimo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pūslės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aferentinių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nervų</w:t>
      </w:r>
      <w:proofErr w:type="spellEnd"/>
      <w:r w:rsidR="009E2BCE" w:rsidRPr="00E676D8">
        <w:rPr>
          <w:rFonts w:cs="Times New Roman"/>
          <w:lang w:val="es-ES_tradnl" w:eastAsia="ko-KR" w:bidi="th-TH"/>
        </w:rPr>
        <w:t xml:space="preserve"> </w:t>
      </w:r>
      <w:proofErr w:type="spellStart"/>
      <w:r w:rsidRPr="00E676D8">
        <w:rPr>
          <w:rFonts w:cs="Times New Roman"/>
          <w:lang w:val="es-ES_tradnl" w:eastAsia="ko-KR" w:bidi="th-TH"/>
        </w:rPr>
        <w:t>aktyvumą</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atpalaiduojant</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lygiuosius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prostatos</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šlapimo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pūslės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raumenis</w:t>
      </w:r>
      <w:proofErr w:type="spellEnd"/>
      <w:r w:rsidRPr="00E676D8">
        <w:rPr>
          <w:rFonts w:cs="Times New Roman"/>
          <w:lang w:val="es-ES_tradnl" w:eastAsia="ko-KR" w:bidi="th-TH"/>
        </w:rPr>
        <w:t>.</w:t>
      </w:r>
    </w:p>
    <w:p w14:paraId="58DBFD34" w14:textId="77777777" w:rsidR="009E2BCE" w:rsidRPr="00E676D8" w:rsidRDefault="009E2BCE" w:rsidP="00664595">
      <w:pPr>
        <w:suppressAutoHyphens w:val="0"/>
        <w:autoSpaceDE w:val="0"/>
        <w:autoSpaceDN w:val="0"/>
        <w:adjustRightInd w:val="0"/>
        <w:rPr>
          <w:rFonts w:cs="Times New Roman"/>
          <w:lang w:val="es-ES_tradnl" w:eastAsia="ko-KR" w:bidi="th-TH"/>
        </w:rPr>
      </w:pPr>
    </w:p>
    <w:p w14:paraId="0A8DA676" w14:textId="77777777" w:rsidR="00B81A35" w:rsidRPr="00E676D8" w:rsidRDefault="00B81A35" w:rsidP="00664595">
      <w:pPr>
        <w:pStyle w:val="UnderlinedKeep"/>
        <w:rPr>
          <w:rFonts w:cs="Times New Roman"/>
          <w:lang w:val="es-ES_tradnl" w:eastAsia="ko-KR" w:bidi="th-TH"/>
        </w:rPr>
      </w:pPr>
      <w:proofErr w:type="spellStart"/>
      <w:r w:rsidRPr="00E676D8">
        <w:rPr>
          <w:rFonts w:cs="Times New Roman"/>
          <w:lang w:val="es-ES_tradnl" w:eastAsia="ko-KR" w:bidi="th-TH"/>
        </w:rPr>
        <w:t>Farmakodinaminis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poveikis</w:t>
      </w:r>
      <w:proofErr w:type="spellEnd"/>
    </w:p>
    <w:p w14:paraId="7737B164" w14:textId="77777777" w:rsidR="00415188" w:rsidRDefault="00415188" w:rsidP="00664595">
      <w:pPr>
        <w:suppressAutoHyphens w:val="0"/>
        <w:autoSpaceDE w:val="0"/>
        <w:autoSpaceDN w:val="0"/>
        <w:adjustRightInd w:val="0"/>
        <w:rPr>
          <w:rFonts w:cs="Times New Roman"/>
          <w:lang w:val="es-ES_tradnl" w:eastAsia="ko-KR" w:bidi="th-TH"/>
        </w:rPr>
      </w:pPr>
    </w:p>
    <w:p w14:paraId="2E9D2FD5" w14:textId="77777777" w:rsidR="00F843D5"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Tyrimais</w:t>
      </w:r>
      <w:proofErr w:type="spellEnd"/>
      <w:r w:rsidRPr="00E676D8">
        <w:rPr>
          <w:rFonts w:cs="Times New Roman"/>
          <w:lang w:val="es-ES_tradnl" w:eastAsia="ko-KR" w:bidi="th-TH"/>
        </w:rPr>
        <w:t xml:space="preserve"> </w:t>
      </w:r>
      <w:r w:rsidRPr="00E676D8">
        <w:rPr>
          <w:rFonts w:cs="Times New Roman"/>
          <w:i/>
          <w:iCs/>
          <w:lang w:val="es-ES_tradnl" w:eastAsia="ko-KR" w:bidi="th-TH"/>
        </w:rPr>
        <w:t xml:space="preserve">in vitro </w:t>
      </w:r>
      <w:proofErr w:type="spellStart"/>
      <w:r w:rsidRPr="00E676D8">
        <w:rPr>
          <w:rFonts w:cs="Times New Roman"/>
          <w:lang w:val="es-ES_tradnl" w:eastAsia="ko-KR" w:bidi="th-TH"/>
        </w:rPr>
        <w:t>įrodyta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kad</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tadalafilis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selektyviai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slopina</w:t>
      </w:r>
      <w:proofErr w:type="spellEnd"/>
      <w:r w:rsidRPr="00E676D8">
        <w:rPr>
          <w:rFonts w:cs="Times New Roman"/>
          <w:lang w:val="es-ES_tradnl" w:eastAsia="ko-KR" w:bidi="th-TH"/>
        </w:rPr>
        <w:t xml:space="preserve"> FDE5. FDE5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fermentas, </w:t>
      </w:r>
      <w:proofErr w:type="spellStart"/>
      <w:r w:rsidRPr="00E676D8">
        <w:rPr>
          <w:rFonts w:cs="Times New Roman"/>
          <w:lang w:val="es-ES_tradnl" w:eastAsia="ko-KR" w:bidi="th-TH"/>
        </w:rPr>
        <w:t>kurio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būna</w:t>
      </w:r>
      <w:proofErr w:type="spellEnd"/>
      <w:r w:rsidR="009E2BCE" w:rsidRPr="00E676D8">
        <w:rPr>
          <w:rFonts w:cs="Times New Roman"/>
          <w:lang w:val="es-ES_tradnl" w:eastAsia="ko-KR" w:bidi="th-TH"/>
        </w:rPr>
        <w:t xml:space="preserve"> </w:t>
      </w:r>
      <w:proofErr w:type="spellStart"/>
      <w:r w:rsidRPr="00E676D8">
        <w:rPr>
          <w:rFonts w:cs="Times New Roman"/>
          <w:lang w:val="es-ES_tradnl" w:eastAsia="ko-KR" w:bidi="th-TH"/>
        </w:rPr>
        <w:t>lygiuosiuose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akytkūnio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kraujagyslių</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vidaus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organų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raumenyse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griaučių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raumenyse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trombocituose</w:t>
      </w:r>
      <w:proofErr w:type="spellEnd"/>
      <w:r w:rsidRPr="00E676D8">
        <w:rPr>
          <w:rFonts w:cs="Times New Roman"/>
          <w:lang w:val="es-ES_tradnl" w:eastAsia="ko-KR" w:bidi="th-TH"/>
        </w:rPr>
        <w:t>,</w:t>
      </w:r>
      <w:r w:rsidR="009E2BCE" w:rsidRPr="00E676D8">
        <w:rPr>
          <w:rFonts w:cs="Times New Roman"/>
          <w:lang w:val="es-ES_tradnl" w:eastAsia="ko-KR" w:bidi="th-TH"/>
        </w:rPr>
        <w:t xml:space="preserve"> </w:t>
      </w:r>
      <w:proofErr w:type="spellStart"/>
      <w:r w:rsidRPr="00E676D8">
        <w:rPr>
          <w:rFonts w:cs="Times New Roman"/>
          <w:lang w:val="es-ES_tradnl" w:eastAsia="ko-KR" w:bidi="th-TH"/>
        </w:rPr>
        <w:t>inkstuose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plaučiuose</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smegenėlėse</w:t>
      </w:r>
      <w:proofErr w:type="spellEnd"/>
      <w:r w:rsidRPr="00E676D8">
        <w:rPr>
          <w:rFonts w:cs="Times New Roman"/>
          <w:lang w:val="es-ES_tradnl" w:eastAsia="ko-KR" w:bidi="th-TH"/>
        </w:rPr>
        <w:t xml:space="preserve">. FDE5 </w:t>
      </w:r>
      <w:proofErr w:type="spellStart"/>
      <w:r w:rsidRPr="00E676D8">
        <w:rPr>
          <w:rFonts w:cs="Times New Roman"/>
          <w:lang w:val="es-ES_tradnl" w:eastAsia="ko-KR" w:bidi="th-TH"/>
        </w:rPr>
        <w:t>tadalafilis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veikia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stipriau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negu</w:t>
      </w:r>
      <w:proofErr w:type="spellEnd"/>
      <w:r w:rsidRPr="00E676D8">
        <w:rPr>
          <w:rFonts w:cs="Times New Roman"/>
          <w:lang w:val="es-ES_tradnl" w:eastAsia="ko-KR" w:bidi="th-TH"/>
        </w:rPr>
        <w:t xml:space="preserve"> kitas </w:t>
      </w:r>
      <w:proofErr w:type="spellStart"/>
      <w:r w:rsidRPr="00E676D8">
        <w:rPr>
          <w:rFonts w:cs="Times New Roman"/>
          <w:lang w:val="es-ES_tradnl" w:eastAsia="ko-KR" w:bidi="th-TH"/>
        </w:rPr>
        <w:t>fosfodiesterazes</w:t>
      </w:r>
      <w:proofErr w:type="spellEnd"/>
      <w:r w:rsidRPr="00E676D8">
        <w:rPr>
          <w:rFonts w:cs="Times New Roman"/>
          <w:lang w:val="es-ES_tradnl" w:eastAsia="ko-KR" w:bidi="th-TH"/>
        </w:rPr>
        <w:t>.</w:t>
      </w:r>
      <w:r w:rsidR="009E2BCE" w:rsidRPr="00E676D8">
        <w:rPr>
          <w:rFonts w:cs="Times New Roman"/>
          <w:lang w:val="es-ES_tradnl" w:eastAsia="ko-KR" w:bidi="th-TH"/>
        </w:rPr>
        <w:t xml:space="preserve"> </w:t>
      </w:r>
      <w:r w:rsidRPr="00E676D8">
        <w:rPr>
          <w:rFonts w:cs="Times New Roman"/>
          <w:lang w:val="es-ES_tradnl" w:eastAsia="ko-KR" w:bidi="th-TH"/>
        </w:rPr>
        <w:t xml:space="preserve">FDE5 jis </w:t>
      </w:r>
      <w:proofErr w:type="spellStart"/>
      <w:r w:rsidRPr="00E676D8">
        <w:rPr>
          <w:rFonts w:cs="Times New Roman"/>
          <w:lang w:val="es-ES_tradnl" w:eastAsia="ko-KR" w:bidi="th-TH"/>
        </w:rPr>
        <w:t>veikia</w:t>
      </w:r>
      <w:proofErr w:type="spellEnd"/>
      <w:r w:rsidRPr="00E676D8">
        <w:rPr>
          <w:rFonts w:cs="Times New Roman"/>
          <w:lang w:val="es-ES_tradnl" w:eastAsia="ko-KR" w:bidi="th-TH"/>
        </w:rPr>
        <w:t xml:space="preserve"> &gt;10</w:t>
      </w:r>
      <w:r w:rsidR="00227B1A" w:rsidRPr="00E676D8">
        <w:rPr>
          <w:rFonts w:cs="Times New Roman"/>
          <w:lang w:val="es-ES_tradnl" w:eastAsia="ko-KR" w:bidi="th-TH"/>
        </w:rPr>
        <w:t> </w:t>
      </w:r>
      <w:r w:rsidRPr="00E676D8">
        <w:rPr>
          <w:rFonts w:cs="Times New Roman"/>
          <w:lang w:val="es-ES_tradnl" w:eastAsia="ko-KR" w:bidi="th-TH"/>
        </w:rPr>
        <w:t>000</w:t>
      </w:r>
      <w:r w:rsidR="00227B1A" w:rsidRPr="00E676D8">
        <w:rPr>
          <w:rFonts w:cs="Times New Roman"/>
          <w:lang w:val="es-ES_tradnl" w:eastAsia="ko-KR" w:bidi="th-TH"/>
        </w:rPr>
        <w:t> </w:t>
      </w:r>
      <w:proofErr w:type="spellStart"/>
      <w:r w:rsidRPr="00E676D8">
        <w:rPr>
          <w:rFonts w:cs="Times New Roman"/>
          <w:lang w:val="es-ES_tradnl" w:eastAsia="ko-KR" w:bidi="th-TH"/>
        </w:rPr>
        <w:t>kartų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stipriau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negu</w:t>
      </w:r>
      <w:proofErr w:type="spellEnd"/>
      <w:r w:rsidRPr="00E676D8">
        <w:rPr>
          <w:rFonts w:cs="Times New Roman"/>
          <w:lang w:val="es-ES_tradnl" w:eastAsia="ko-KR" w:bidi="th-TH"/>
        </w:rPr>
        <w:t xml:space="preserve"> FDE1, FDE2 ir FDE4 </w:t>
      </w:r>
      <w:proofErr w:type="spellStart"/>
      <w:r w:rsidRPr="00E676D8">
        <w:rPr>
          <w:rFonts w:cs="Times New Roman"/>
          <w:lang w:val="es-ES_tradnl" w:eastAsia="ko-KR" w:bidi="th-TH"/>
        </w:rPr>
        <w:t>fermentus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širdyje</w:t>
      </w:r>
      <w:proofErr w:type="spellEnd"/>
      <w:r w:rsidRPr="00E676D8">
        <w:rPr>
          <w:rFonts w:cs="Times New Roman"/>
          <w:lang w:val="es-ES_tradnl" w:eastAsia="ko-KR" w:bidi="th-TH"/>
        </w:rPr>
        <w:t>,</w:t>
      </w:r>
      <w:r w:rsidR="009E2BCE" w:rsidRPr="00E676D8">
        <w:rPr>
          <w:rFonts w:cs="Times New Roman"/>
          <w:lang w:val="es-ES_tradnl" w:eastAsia="ko-KR" w:bidi="th-TH"/>
        </w:rPr>
        <w:t xml:space="preserve"> </w:t>
      </w:r>
      <w:proofErr w:type="spellStart"/>
      <w:r w:rsidRPr="00E676D8">
        <w:rPr>
          <w:rFonts w:cs="Times New Roman"/>
          <w:lang w:val="es-ES_tradnl" w:eastAsia="ko-KR" w:bidi="th-TH"/>
        </w:rPr>
        <w:t>smegenyse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kraujagyslėse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kepenyse</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kituose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organuose</w:t>
      </w:r>
      <w:proofErr w:type="spellEnd"/>
      <w:r w:rsidRPr="00E676D8">
        <w:rPr>
          <w:rFonts w:cs="Times New Roman"/>
          <w:lang w:val="es-ES_tradnl" w:eastAsia="ko-KR" w:bidi="th-TH"/>
        </w:rPr>
        <w:t xml:space="preserve">. FDE5 </w:t>
      </w:r>
      <w:proofErr w:type="spellStart"/>
      <w:r w:rsidRPr="00E676D8">
        <w:rPr>
          <w:rFonts w:cs="Times New Roman"/>
          <w:lang w:val="es-ES_tradnl" w:eastAsia="ko-KR" w:bidi="th-TH"/>
        </w:rPr>
        <w:t>preparatas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veikia</w:t>
      </w:r>
      <w:proofErr w:type="spellEnd"/>
      <w:r w:rsidRPr="00E676D8">
        <w:rPr>
          <w:rFonts w:cs="Times New Roman"/>
          <w:lang w:val="es-ES_tradnl" w:eastAsia="ko-KR" w:bidi="th-TH"/>
        </w:rPr>
        <w:t xml:space="preserve"> &gt;10</w:t>
      </w:r>
      <w:r w:rsidR="006113B4" w:rsidRPr="00E676D8">
        <w:rPr>
          <w:rFonts w:cs="Times New Roman"/>
          <w:lang w:val="es-ES_tradnl" w:eastAsia="ko-KR" w:bidi="th-TH"/>
        </w:rPr>
        <w:t> </w:t>
      </w:r>
      <w:r w:rsidRPr="00E676D8">
        <w:rPr>
          <w:rFonts w:cs="Times New Roman"/>
          <w:lang w:val="es-ES_tradnl" w:eastAsia="ko-KR" w:bidi="th-TH"/>
        </w:rPr>
        <w:t>000</w:t>
      </w:r>
      <w:r w:rsidR="006113B4" w:rsidRPr="00E676D8">
        <w:rPr>
          <w:rFonts w:cs="Times New Roman"/>
          <w:lang w:val="es-ES_tradnl" w:eastAsia="ko-KR" w:bidi="th-TH"/>
        </w:rPr>
        <w:t> </w:t>
      </w:r>
      <w:proofErr w:type="spellStart"/>
      <w:r w:rsidRPr="00E676D8">
        <w:rPr>
          <w:rFonts w:cs="Times New Roman"/>
          <w:lang w:val="es-ES_tradnl" w:eastAsia="ko-KR" w:bidi="th-TH"/>
        </w:rPr>
        <w:t>kartų</w:t>
      </w:r>
      <w:proofErr w:type="spellEnd"/>
      <w:r w:rsidR="009E2BCE" w:rsidRPr="00E676D8">
        <w:rPr>
          <w:rFonts w:cs="Times New Roman"/>
          <w:lang w:val="es-ES_tradnl" w:eastAsia="ko-KR" w:bidi="th-TH"/>
        </w:rPr>
        <w:t xml:space="preserve"> </w:t>
      </w:r>
      <w:proofErr w:type="spellStart"/>
      <w:r w:rsidRPr="00E676D8">
        <w:rPr>
          <w:rFonts w:cs="Times New Roman"/>
          <w:lang w:val="es-ES_tradnl" w:eastAsia="ko-KR" w:bidi="th-TH"/>
        </w:rPr>
        <w:t>stipriau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negu</w:t>
      </w:r>
      <w:proofErr w:type="spellEnd"/>
      <w:r w:rsidRPr="00E676D8">
        <w:rPr>
          <w:rFonts w:cs="Times New Roman"/>
          <w:lang w:val="es-ES_tradnl" w:eastAsia="ko-KR" w:bidi="th-TH"/>
        </w:rPr>
        <w:t xml:space="preserve"> FDE3, t.</w:t>
      </w:r>
      <w:r w:rsidR="00227B1A" w:rsidRPr="00E676D8">
        <w:rPr>
          <w:rFonts w:cs="Times New Roman"/>
          <w:lang w:val="es-ES_tradnl" w:eastAsia="ko-KR" w:bidi="th-TH"/>
        </w:rPr>
        <w:t> </w:t>
      </w:r>
      <w:r w:rsidRPr="00E676D8">
        <w:rPr>
          <w:rFonts w:cs="Times New Roman"/>
          <w:lang w:val="es-ES_tradnl" w:eastAsia="ko-KR" w:bidi="th-TH"/>
        </w:rPr>
        <w:t xml:space="preserve">y. </w:t>
      </w:r>
      <w:proofErr w:type="spellStart"/>
      <w:r w:rsidRPr="00E676D8">
        <w:rPr>
          <w:rFonts w:cs="Times New Roman"/>
          <w:lang w:val="es-ES_tradnl" w:eastAsia="ko-KR" w:bidi="th-TH"/>
        </w:rPr>
        <w:t>fermentą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širdyje</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kraujagyslėse</w:t>
      </w:r>
      <w:proofErr w:type="spellEnd"/>
      <w:r w:rsidR="00F843D5" w:rsidRPr="00E676D8">
        <w:rPr>
          <w:rFonts w:cs="Times New Roman"/>
          <w:lang w:val="es-ES_tradnl" w:eastAsia="ko-KR" w:bidi="th-TH"/>
        </w:rPr>
        <w:t>.</w:t>
      </w:r>
    </w:p>
    <w:p w14:paraId="5F40C46F" w14:textId="77777777" w:rsidR="00B81A35" w:rsidRPr="00B30AFA" w:rsidRDefault="00B81A35" w:rsidP="00664595">
      <w:pPr>
        <w:suppressAutoHyphens w:val="0"/>
        <w:autoSpaceDE w:val="0"/>
        <w:autoSpaceDN w:val="0"/>
        <w:adjustRightInd w:val="0"/>
        <w:rPr>
          <w:rFonts w:cs="Times New Roman"/>
          <w:lang w:eastAsia="ko-KR" w:bidi="th-TH"/>
        </w:rPr>
      </w:pPr>
      <w:proofErr w:type="spellStart"/>
      <w:r w:rsidRPr="00E676D8">
        <w:rPr>
          <w:rFonts w:cs="Times New Roman"/>
          <w:lang w:val="es-ES_tradnl" w:eastAsia="ko-KR" w:bidi="th-TH"/>
        </w:rPr>
        <w:t>Kad</w:t>
      </w:r>
      <w:proofErr w:type="spellEnd"/>
      <w:r w:rsidRPr="00E676D8">
        <w:rPr>
          <w:rFonts w:cs="Times New Roman"/>
          <w:lang w:val="es-ES_tradnl" w:eastAsia="ko-KR" w:bidi="th-TH"/>
        </w:rPr>
        <w:t xml:space="preserve"> FDE5 jis </w:t>
      </w:r>
      <w:proofErr w:type="spellStart"/>
      <w:r w:rsidRPr="00E676D8">
        <w:rPr>
          <w:rFonts w:cs="Times New Roman"/>
          <w:lang w:val="es-ES_tradnl" w:eastAsia="ko-KR" w:bidi="th-TH"/>
        </w:rPr>
        <w:t>veikia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stipriau</w:t>
      </w:r>
      <w:proofErr w:type="spellEnd"/>
      <w:r w:rsidR="009E2BCE" w:rsidRPr="00E676D8">
        <w:rPr>
          <w:rFonts w:cs="Times New Roman"/>
          <w:lang w:val="es-ES_tradnl" w:eastAsia="ko-KR" w:bidi="th-TH"/>
        </w:rPr>
        <w:t xml:space="preserve"> </w:t>
      </w:r>
      <w:proofErr w:type="spellStart"/>
      <w:r w:rsidRPr="00E676D8">
        <w:rPr>
          <w:rFonts w:cs="Times New Roman"/>
          <w:lang w:val="es-ES_tradnl" w:eastAsia="ko-KR" w:bidi="th-TH"/>
        </w:rPr>
        <w:t>negu</w:t>
      </w:r>
      <w:proofErr w:type="spellEnd"/>
      <w:r w:rsidRPr="00E676D8">
        <w:rPr>
          <w:rFonts w:cs="Times New Roman"/>
          <w:lang w:val="es-ES_tradnl" w:eastAsia="ko-KR" w:bidi="th-TH"/>
        </w:rPr>
        <w:t xml:space="preserve"> FDE3,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svarbu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nes</w:t>
      </w:r>
      <w:proofErr w:type="spellEnd"/>
      <w:r w:rsidRPr="00E676D8">
        <w:rPr>
          <w:rFonts w:cs="Times New Roman"/>
          <w:lang w:val="es-ES_tradnl" w:eastAsia="ko-KR" w:bidi="th-TH"/>
        </w:rPr>
        <w:t xml:space="preserve"> FDE3 </w:t>
      </w:r>
      <w:proofErr w:type="spellStart"/>
      <w:r w:rsidRPr="00E676D8">
        <w:rPr>
          <w:rFonts w:cs="Times New Roman"/>
          <w:lang w:val="es-ES_tradnl" w:eastAsia="ko-KR" w:bidi="th-TH"/>
        </w:rPr>
        <w:t>dalyvauja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susitraukiant</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širdžiai</w:t>
      </w:r>
      <w:proofErr w:type="spellEnd"/>
      <w:r w:rsidRPr="00E676D8">
        <w:rPr>
          <w:rFonts w:cs="Times New Roman"/>
          <w:lang w:val="es-ES_tradnl" w:eastAsia="ko-KR" w:bidi="th-TH"/>
        </w:rPr>
        <w:t xml:space="preserve">. FDE5 </w:t>
      </w:r>
      <w:proofErr w:type="spellStart"/>
      <w:r w:rsidRPr="00E676D8">
        <w:rPr>
          <w:rFonts w:cs="Times New Roman"/>
          <w:lang w:val="es-ES_tradnl" w:eastAsia="ko-KR" w:bidi="th-TH"/>
        </w:rPr>
        <w:t>tadalafilis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veikia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maždaug</w:t>
      </w:r>
      <w:proofErr w:type="spellEnd"/>
      <w:r w:rsidR="009E2BCE" w:rsidRPr="00E676D8">
        <w:rPr>
          <w:rFonts w:cs="Times New Roman"/>
          <w:lang w:val="es-ES_tradnl" w:eastAsia="ko-KR" w:bidi="th-TH"/>
        </w:rPr>
        <w:t xml:space="preserve"> </w:t>
      </w:r>
      <w:r w:rsidRPr="00E676D8">
        <w:rPr>
          <w:rFonts w:cs="Times New Roman"/>
          <w:lang w:val="es-ES_tradnl" w:eastAsia="ko-KR" w:bidi="th-TH"/>
        </w:rPr>
        <w:t>700</w:t>
      </w:r>
      <w:r w:rsidR="00E37C41" w:rsidRPr="00E676D8">
        <w:rPr>
          <w:rFonts w:cs="Times New Roman"/>
          <w:lang w:val="es-ES_tradnl" w:eastAsia="ko-KR" w:bidi="th-TH"/>
        </w:rPr>
        <w:t> </w:t>
      </w:r>
      <w:proofErr w:type="spellStart"/>
      <w:r w:rsidRPr="00E676D8">
        <w:rPr>
          <w:rFonts w:cs="Times New Roman"/>
          <w:lang w:val="es-ES_tradnl" w:eastAsia="ko-KR" w:bidi="th-TH"/>
        </w:rPr>
        <w:t>kartų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stipriau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negu</w:t>
      </w:r>
      <w:proofErr w:type="spellEnd"/>
      <w:r w:rsidRPr="00E676D8">
        <w:rPr>
          <w:rFonts w:cs="Times New Roman"/>
          <w:lang w:val="es-ES_tradnl" w:eastAsia="ko-KR" w:bidi="th-TH"/>
        </w:rPr>
        <w:t xml:space="preserve"> FDE6, t.</w:t>
      </w:r>
      <w:r w:rsidR="00FA6493" w:rsidRPr="00E676D8">
        <w:rPr>
          <w:rFonts w:cs="Times New Roman"/>
          <w:lang w:val="es-ES_tradnl" w:eastAsia="ko-KR" w:bidi="th-TH"/>
        </w:rPr>
        <w:t> </w:t>
      </w:r>
      <w:r w:rsidRPr="00E676D8">
        <w:rPr>
          <w:rFonts w:cs="Times New Roman"/>
          <w:lang w:val="es-ES_tradnl" w:eastAsia="ko-KR" w:bidi="th-TH"/>
        </w:rPr>
        <w:t xml:space="preserve">y. </w:t>
      </w:r>
      <w:proofErr w:type="spellStart"/>
      <w:r w:rsidRPr="00E676D8">
        <w:rPr>
          <w:rFonts w:cs="Times New Roman"/>
          <w:lang w:val="es-ES_tradnl" w:eastAsia="ko-KR" w:bidi="th-TH"/>
        </w:rPr>
        <w:t>fermentą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tinklainėje</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kuris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dalyvauja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šviesos</w:t>
      </w:r>
      <w:proofErr w:type="spellEnd"/>
      <w:r w:rsidR="009E2BCE" w:rsidRPr="00E676D8">
        <w:rPr>
          <w:rFonts w:cs="Times New Roman"/>
          <w:lang w:val="es-ES_tradnl" w:eastAsia="ko-KR" w:bidi="th-TH"/>
        </w:rPr>
        <w:t xml:space="preserve"> </w:t>
      </w:r>
      <w:proofErr w:type="spellStart"/>
      <w:r w:rsidRPr="00E676D8">
        <w:rPr>
          <w:rFonts w:cs="Times New Roman"/>
          <w:lang w:val="es-ES_tradnl" w:eastAsia="ko-KR" w:bidi="th-TH"/>
        </w:rPr>
        <w:t>perdavime</w:t>
      </w:r>
      <w:proofErr w:type="spellEnd"/>
      <w:r w:rsidRPr="00E676D8">
        <w:rPr>
          <w:rFonts w:cs="Times New Roman"/>
          <w:lang w:val="es-ES_tradnl" w:eastAsia="ko-KR" w:bidi="th-TH"/>
        </w:rPr>
        <w:t xml:space="preserve">. </w:t>
      </w:r>
      <w:r w:rsidRPr="00B30AFA">
        <w:rPr>
          <w:rFonts w:cs="Times New Roman"/>
          <w:lang w:eastAsia="ko-KR" w:bidi="th-TH"/>
        </w:rPr>
        <w:t xml:space="preserve">Be to, FDE5 </w:t>
      </w:r>
      <w:proofErr w:type="spellStart"/>
      <w:r w:rsidRPr="00B30AFA">
        <w:rPr>
          <w:rFonts w:cs="Times New Roman"/>
          <w:lang w:eastAsia="ko-KR" w:bidi="th-TH"/>
        </w:rPr>
        <w:t>tadalafilis</w:t>
      </w:r>
      <w:proofErr w:type="spellEnd"/>
      <w:r w:rsidRPr="00B30AFA">
        <w:rPr>
          <w:rFonts w:cs="Times New Roman"/>
          <w:lang w:eastAsia="ko-KR" w:bidi="th-TH"/>
        </w:rPr>
        <w:t xml:space="preserve"> </w:t>
      </w:r>
      <w:proofErr w:type="spellStart"/>
      <w:r w:rsidRPr="00B30AFA">
        <w:rPr>
          <w:rFonts w:cs="Times New Roman"/>
          <w:lang w:eastAsia="ko-KR" w:bidi="th-TH"/>
        </w:rPr>
        <w:t>veikia</w:t>
      </w:r>
      <w:proofErr w:type="spellEnd"/>
      <w:r w:rsidRPr="00B30AFA">
        <w:rPr>
          <w:rFonts w:cs="Times New Roman"/>
          <w:lang w:eastAsia="ko-KR" w:bidi="th-TH"/>
        </w:rPr>
        <w:t xml:space="preserve"> &gt;10</w:t>
      </w:r>
      <w:r w:rsidR="00227B1A" w:rsidRPr="00B30AFA">
        <w:rPr>
          <w:rFonts w:cs="Times New Roman"/>
          <w:lang w:eastAsia="ko-KR" w:bidi="th-TH"/>
        </w:rPr>
        <w:t> </w:t>
      </w:r>
      <w:r w:rsidRPr="00B30AFA">
        <w:rPr>
          <w:rFonts w:cs="Times New Roman"/>
          <w:lang w:eastAsia="ko-KR" w:bidi="th-TH"/>
        </w:rPr>
        <w:t>000</w:t>
      </w:r>
      <w:r w:rsidR="006113B4" w:rsidRPr="00B30AFA">
        <w:rPr>
          <w:rFonts w:cs="Times New Roman"/>
          <w:lang w:eastAsia="ko-KR" w:bidi="th-TH"/>
        </w:rPr>
        <w:t> </w:t>
      </w:r>
      <w:proofErr w:type="spellStart"/>
      <w:r w:rsidRPr="00B30AFA">
        <w:rPr>
          <w:rFonts w:cs="Times New Roman"/>
          <w:lang w:eastAsia="ko-KR" w:bidi="th-TH"/>
        </w:rPr>
        <w:t>kartų</w:t>
      </w:r>
      <w:proofErr w:type="spellEnd"/>
      <w:r w:rsidRPr="00B30AFA">
        <w:rPr>
          <w:rFonts w:cs="Times New Roman"/>
          <w:lang w:eastAsia="ko-KR" w:bidi="th-TH"/>
        </w:rPr>
        <w:t xml:space="preserve"> </w:t>
      </w:r>
      <w:proofErr w:type="spellStart"/>
      <w:r w:rsidRPr="00B30AFA">
        <w:rPr>
          <w:rFonts w:cs="Times New Roman"/>
          <w:lang w:eastAsia="ko-KR" w:bidi="th-TH"/>
        </w:rPr>
        <w:t>stipriau</w:t>
      </w:r>
      <w:proofErr w:type="spellEnd"/>
      <w:r w:rsidRPr="00B30AFA">
        <w:rPr>
          <w:rFonts w:cs="Times New Roman"/>
          <w:lang w:eastAsia="ko-KR" w:bidi="th-TH"/>
        </w:rPr>
        <w:t xml:space="preserve"> </w:t>
      </w:r>
      <w:proofErr w:type="spellStart"/>
      <w:r w:rsidRPr="00B30AFA">
        <w:rPr>
          <w:rFonts w:cs="Times New Roman"/>
          <w:lang w:eastAsia="ko-KR" w:bidi="th-TH"/>
        </w:rPr>
        <w:t>negu</w:t>
      </w:r>
      <w:proofErr w:type="spellEnd"/>
      <w:r w:rsidRPr="00B30AFA">
        <w:rPr>
          <w:rFonts w:cs="Times New Roman"/>
          <w:lang w:eastAsia="ko-KR" w:bidi="th-TH"/>
        </w:rPr>
        <w:t xml:space="preserve"> FDE7-FDE10.</w:t>
      </w:r>
    </w:p>
    <w:p w14:paraId="52BCD028" w14:textId="77777777" w:rsidR="009E2BCE" w:rsidRPr="00B30AFA" w:rsidRDefault="009E2BCE" w:rsidP="00664595">
      <w:pPr>
        <w:suppressAutoHyphens w:val="0"/>
        <w:autoSpaceDE w:val="0"/>
        <w:autoSpaceDN w:val="0"/>
        <w:adjustRightInd w:val="0"/>
        <w:rPr>
          <w:rFonts w:cs="Times New Roman"/>
          <w:lang w:eastAsia="ko-KR" w:bidi="th-TH"/>
        </w:rPr>
      </w:pPr>
    </w:p>
    <w:p w14:paraId="308A75B5" w14:textId="77777777" w:rsidR="00B81A35" w:rsidRPr="00B30AFA" w:rsidRDefault="00B81A35" w:rsidP="00664595">
      <w:pPr>
        <w:pStyle w:val="UnderlinedKeep"/>
        <w:rPr>
          <w:rFonts w:cs="Times New Roman"/>
          <w:lang w:val="en-US" w:eastAsia="ko-KR" w:bidi="th-TH"/>
        </w:rPr>
      </w:pPr>
      <w:proofErr w:type="spellStart"/>
      <w:r w:rsidRPr="00B30AFA">
        <w:rPr>
          <w:rFonts w:cs="Times New Roman"/>
          <w:lang w:val="en-US" w:eastAsia="ko-KR" w:bidi="th-TH"/>
        </w:rPr>
        <w:t>Klinikinis</w:t>
      </w:r>
      <w:proofErr w:type="spellEnd"/>
      <w:r w:rsidRPr="00B30AFA">
        <w:rPr>
          <w:rFonts w:cs="Times New Roman"/>
          <w:lang w:val="en-US" w:eastAsia="ko-KR" w:bidi="th-TH"/>
        </w:rPr>
        <w:t xml:space="preserve"> </w:t>
      </w:r>
      <w:proofErr w:type="spellStart"/>
      <w:r w:rsidRPr="00B30AFA">
        <w:rPr>
          <w:rFonts w:cs="Times New Roman"/>
          <w:lang w:val="en-US" w:eastAsia="ko-KR" w:bidi="th-TH"/>
        </w:rPr>
        <w:t>veiksmingumas</w:t>
      </w:r>
      <w:proofErr w:type="spellEnd"/>
      <w:r w:rsidRPr="00B30AFA">
        <w:rPr>
          <w:rFonts w:cs="Times New Roman"/>
          <w:lang w:val="en-US" w:eastAsia="ko-KR" w:bidi="th-TH"/>
        </w:rPr>
        <w:t xml:space="preserve"> </w:t>
      </w:r>
      <w:proofErr w:type="spellStart"/>
      <w:r w:rsidRPr="00B30AFA">
        <w:rPr>
          <w:rFonts w:cs="Times New Roman"/>
          <w:lang w:val="en-US" w:eastAsia="ko-KR" w:bidi="th-TH"/>
        </w:rPr>
        <w:t>ir</w:t>
      </w:r>
      <w:proofErr w:type="spellEnd"/>
      <w:r w:rsidRPr="00B30AFA">
        <w:rPr>
          <w:rFonts w:cs="Times New Roman"/>
          <w:lang w:val="en-US" w:eastAsia="ko-KR" w:bidi="th-TH"/>
        </w:rPr>
        <w:t xml:space="preserve"> </w:t>
      </w:r>
      <w:proofErr w:type="spellStart"/>
      <w:r w:rsidRPr="00B30AFA">
        <w:rPr>
          <w:rFonts w:cs="Times New Roman"/>
          <w:lang w:val="en-US" w:eastAsia="ko-KR" w:bidi="th-TH"/>
        </w:rPr>
        <w:t>saugumas</w:t>
      </w:r>
      <w:proofErr w:type="spellEnd"/>
    </w:p>
    <w:p w14:paraId="4AD27F2A" w14:textId="77777777" w:rsidR="00415188" w:rsidRPr="00B30AFA" w:rsidRDefault="00415188" w:rsidP="00664595">
      <w:pPr>
        <w:suppressAutoHyphens w:val="0"/>
        <w:autoSpaceDE w:val="0"/>
        <w:autoSpaceDN w:val="0"/>
        <w:adjustRightInd w:val="0"/>
        <w:rPr>
          <w:rFonts w:cs="Times New Roman"/>
          <w:lang w:eastAsia="ko-KR" w:bidi="th-TH"/>
        </w:rPr>
      </w:pPr>
    </w:p>
    <w:p w14:paraId="08654301" w14:textId="77777777" w:rsidR="00B81A35" w:rsidRPr="00B30AFA" w:rsidRDefault="00B81A35" w:rsidP="00664595">
      <w:pPr>
        <w:suppressAutoHyphens w:val="0"/>
        <w:autoSpaceDE w:val="0"/>
        <w:autoSpaceDN w:val="0"/>
        <w:adjustRightInd w:val="0"/>
        <w:rPr>
          <w:rFonts w:cs="Times New Roman"/>
          <w:lang w:eastAsia="ko-KR" w:bidi="th-TH"/>
        </w:rPr>
      </w:pPr>
      <w:proofErr w:type="spellStart"/>
      <w:r w:rsidRPr="00B30AFA">
        <w:rPr>
          <w:rFonts w:cs="Times New Roman"/>
          <w:lang w:eastAsia="ko-KR" w:bidi="th-TH"/>
        </w:rPr>
        <w:t>Sveikiems</w:t>
      </w:r>
      <w:proofErr w:type="spellEnd"/>
      <w:r w:rsidRPr="00B30AFA">
        <w:rPr>
          <w:rFonts w:cs="Times New Roman"/>
          <w:lang w:eastAsia="ko-KR" w:bidi="th-TH"/>
        </w:rPr>
        <w:t xml:space="preserve"> </w:t>
      </w:r>
      <w:proofErr w:type="spellStart"/>
      <w:r w:rsidRPr="00B30AFA">
        <w:rPr>
          <w:rFonts w:cs="Times New Roman"/>
          <w:lang w:eastAsia="ko-KR" w:bidi="th-TH"/>
        </w:rPr>
        <w:t>vyrams</w:t>
      </w:r>
      <w:proofErr w:type="spellEnd"/>
      <w:r w:rsidRPr="00B30AFA">
        <w:rPr>
          <w:rFonts w:cs="Times New Roman"/>
          <w:lang w:eastAsia="ko-KR" w:bidi="th-TH"/>
        </w:rPr>
        <w:t xml:space="preserve"> </w:t>
      </w:r>
      <w:proofErr w:type="spellStart"/>
      <w:r w:rsidRPr="00B30AFA">
        <w:rPr>
          <w:rFonts w:cs="Times New Roman"/>
          <w:lang w:eastAsia="ko-KR" w:bidi="th-TH"/>
        </w:rPr>
        <w:t>tadalafilis</w:t>
      </w:r>
      <w:proofErr w:type="spellEnd"/>
      <w:r w:rsidRPr="00B30AFA">
        <w:rPr>
          <w:rFonts w:cs="Times New Roman"/>
          <w:lang w:eastAsia="ko-KR" w:bidi="th-TH"/>
        </w:rPr>
        <w:t xml:space="preserve">, </w:t>
      </w:r>
      <w:proofErr w:type="spellStart"/>
      <w:r w:rsidRPr="00B30AFA">
        <w:rPr>
          <w:rFonts w:cs="Times New Roman"/>
          <w:lang w:eastAsia="ko-KR" w:bidi="th-TH"/>
        </w:rPr>
        <w:t>palyginti</w:t>
      </w:r>
      <w:proofErr w:type="spellEnd"/>
      <w:r w:rsidRPr="00B30AFA">
        <w:rPr>
          <w:rFonts w:cs="Times New Roman"/>
          <w:lang w:eastAsia="ko-KR" w:bidi="th-TH"/>
        </w:rPr>
        <w:t xml:space="preserve"> </w:t>
      </w:r>
      <w:proofErr w:type="spellStart"/>
      <w:r w:rsidRPr="00B30AFA">
        <w:rPr>
          <w:rFonts w:cs="Times New Roman"/>
          <w:lang w:eastAsia="ko-KR" w:bidi="th-TH"/>
        </w:rPr>
        <w:t>su</w:t>
      </w:r>
      <w:proofErr w:type="spellEnd"/>
      <w:r w:rsidRPr="00B30AFA">
        <w:rPr>
          <w:rFonts w:cs="Times New Roman"/>
          <w:lang w:eastAsia="ko-KR" w:bidi="th-TH"/>
        </w:rPr>
        <w:t xml:space="preserve"> </w:t>
      </w:r>
      <w:proofErr w:type="spellStart"/>
      <w:r w:rsidRPr="00B30AFA">
        <w:rPr>
          <w:rFonts w:cs="Times New Roman"/>
          <w:lang w:eastAsia="ko-KR" w:bidi="th-TH"/>
        </w:rPr>
        <w:t>placebu</w:t>
      </w:r>
      <w:proofErr w:type="spellEnd"/>
      <w:r w:rsidRPr="00B30AFA">
        <w:rPr>
          <w:rFonts w:cs="Times New Roman"/>
          <w:lang w:eastAsia="ko-KR" w:bidi="th-TH"/>
        </w:rPr>
        <w:t xml:space="preserve">, </w:t>
      </w:r>
      <w:proofErr w:type="spellStart"/>
      <w:r w:rsidRPr="00B30AFA">
        <w:rPr>
          <w:rFonts w:cs="Times New Roman"/>
          <w:lang w:eastAsia="ko-KR" w:bidi="th-TH"/>
        </w:rPr>
        <w:t>reikšmingo</w:t>
      </w:r>
      <w:proofErr w:type="spellEnd"/>
      <w:r w:rsidRPr="00B30AFA">
        <w:rPr>
          <w:rFonts w:cs="Times New Roman"/>
          <w:lang w:eastAsia="ko-KR" w:bidi="th-TH"/>
        </w:rPr>
        <w:t xml:space="preserve"> </w:t>
      </w:r>
      <w:proofErr w:type="spellStart"/>
      <w:r w:rsidRPr="00B30AFA">
        <w:rPr>
          <w:rFonts w:cs="Times New Roman"/>
          <w:lang w:eastAsia="ko-KR" w:bidi="th-TH"/>
        </w:rPr>
        <w:t>sistolinio</w:t>
      </w:r>
      <w:proofErr w:type="spellEnd"/>
      <w:r w:rsidRPr="00B30AFA">
        <w:rPr>
          <w:rFonts w:cs="Times New Roman"/>
          <w:lang w:eastAsia="ko-KR" w:bidi="th-TH"/>
        </w:rPr>
        <w:t xml:space="preserve"> </w:t>
      </w:r>
      <w:proofErr w:type="spellStart"/>
      <w:r w:rsidRPr="00B30AFA">
        <w:rPr>
          <w:rFonts w:cs="Times New Roman"/>
          <w:lang w:eastAsia="ko-KR" w:bidi="th-TH"/>
        </w:rPr>
        <w:t>ir</w:t>
      </w:r>
      <w:proofErr w:type="spellEnd"/>
      <w:r w:rsidRPr="00B30AFA">
        <w:rPr>
          <w:rFonts w:cs="Times New Roman"/>
          <w:lang w:eastAsia="ko-KR" w:bidi="th-TH"/>
        </w:rPr>
        <w:t xml:space="preserve"> </w:t>
      </w:r>
      <w:proofErr w:type="spellStart"/>
      <w:r w:rsidRPr="00B30AFA">
        <w:rPr>
          <w:rFonts w:cs="Times New Roman"/>
          <w:lang w:eastAsia="ko-KR" w:bidi="th-TH"/>
        </w:rPr>
        <w:t>diastolinio</w:t>
      </w:r>
      <w:proofErr w:type="spellEnd"/>
      <w:r w:rsidRPr="00B30AFA">
        <w:rPr>
          <w:rFonts w:cs="Times New Roman"/>
          <w:lang w:eastAsia="ko-KR" w:bidi="th-TH"/>
        </w:rPr>
        <w:t xml:space="preserve"> </w:t>
      </w:r>
      <w:proofErr w:type="spellStart"/>
      <w:r w:rsidRPr="00B30AFA">
        <w:rPr>
          <w:rFonts w:cs="Times New Roman"/>
          <w:lang w:eastAsia="ko-KR" w:bidi="th-TH"/>
        </w:rPr>
        <w:t>kraujospūdžio</w:t>
      </w:r>
      <w:proofErr w:type="spellEnd"/>
      <w:r w:rsidR="009E2BCE" w:rsidRPr="00B30AFA">
        <w:rPr>
          <w:rFonts w:cs="Times New Roman"/>
          <w:lang w:eastAsia="ko-KR" w:bidi="th-TH"/>
        </w:rPr>
        <w:t xml:space="preserve"> </w:t>
      </w:r>
      <w:proofErr w:type="spellStart"/>
      <w:r w:rsidRPr="00B30AFA">
        <w:rPr>
          <w:rFonts w:cs="Times New Roman"/>
          <w:lang w:eastAsia="ko-KR" w:bidi="th-TH"/>
        </w:rPr>
        <w:t>pokyčio</w:t>
      </w:r>
      <w:proofErr w:type="spellEnd"/>
      <w:r w:rsidRPr="00B30AFA">
        <w:rPr>
          <w:rFonts w:cs="Times New Roman"/>
          <w:lang w:eastAsia="ko-KR" w:bidi="th-TH"/>
        </w:rPr>
        <w:t xml:space="preserve"> </w:t>
      </w:r>
      <w:proofErr w:type="spellStart"/>
      <w:r w:rsidRPr="00B30AFA">
        <w:rPr>
          <w:rFonts w:cs="Times New Roman"/>
          <w:lang w:eastAsia="ko-KR" w:bidi="th-TH"/>
        </w:rPr>
        <w:t>gulint</w:t>
      </w:r>
      <w:proofErr w:type="spellEnd"/>
      <w:r w:rsidRPr="00B30AFA">
        <w:rPr>
          <w:rFonts w:cs="Times New Roman"/>
          <w:lang w:eastAsia="ko-KR" w:bidi="th-TH"/>
        </w:rPr>
        <w:t xml:space="preserve"> (</w:t>
      </w:r>
      <w:proofErr w:type="spellStart"/>
      <w:r w:rsidRPr="00B30AFA">
        <w:rPr>
          <w:rFonts w:cs="Times New Roman"/>
          <w:lang w:eastAsia="ko-KR" w:bidi="th-TH"/>
        </w:rPr>
        <w:t>vidutinis</w:t>
      </w:r>
      <w:proofErr w:type="spellEnd"/>
      <w:r w:rsidRPr="00B30AFA">
        <w:rPr>
          <w:rFonts w:cs="Times New Roman"/>
          <w:lang w:eastAsia="ko-KR" w:bidi="th-TH"/>
        </w:rPr>
        <w:t xml:space="preserve"> </w:t>
      </w:r>
      <w:proofErr w:type="spellStart"/>
      <w:r w:rsidRPr="00B30AFA">
        <w:rPr>
          <w:rFonts w:cs="Times New Roman"/>
          <w:lang w:eastAsia="ko-KR" w:bidi="th-TH"/>
        </w:rPr>
        <w:t>didžiausias</w:t>
      </w:r>
      <w:proofErr w:type="spellEnd"/>
      <w:r w:rsidRPr="00B30AFA">
        <w:rPr>
          <w:rFonts w:cs="Times New Roman"/>
          <w:lang w:eastAsia="ko-KR" w:bidi="th-TH"/>
        </w:rPr>
        <w:t xml:space="preserve"> </w:t>
      </w:r>
      <w:proofErr w:type="spellStart"/>
      <w:r w:rsidRPr="00B30AFA">
        <w:rPr>
          <w:rFonts w:cs="Times New Roman"/>
          <w:lang w:eastAsia="ko-KR" w:bidi="th-TH"/>
        </w:rPr>
        <w:t>sumažėjimas</w:t>
      </w:r>
      <w:proofErr w:type="spellEnd"/>
      <w:r w:rsidRPr="00B30AFA">
        <w:rPr>
          <w:rFonts w:cs="Times New Roman"/>
          <w:lang w:eastAsia="ko-KR" w:bidi="th-TH"/>
        </w:rPr>
        <w:t xml:space="preserve"> </w:t>
      </w:r>
      <w:proofErr w:type="spellStart"/>
      <w:r w:rsidRPr="00B30AFA">
        <w:rPr>
          <w:rFonts w:cs="Times New Roman"/>
          <w:lang w:eastAsia="ko-KR" w:bidi="th-TH"/>
        </w:rPr>
        <w:t>buvo</w:t>
      </w:r>
      <w:proofErr w:type="spellEnd"/>
      <w:r w:rsidRPr="00B30AFA">
        <w:rPr>
          <w:rFonts w:cs="Times New Roman"/>
          <w:lang w:eastAsia="ko-KR" w:bidi="th-TH"/>
        </w:rPr>
        <w:t xml:space="preserve"> </w:t>
      </w:r>
      <w:proofErr w:type="spellStart"/>
      <w:r w:rsidRPr="00B30AFA">
        <w:rPr>
          <w:rFonts w:cs="Times New Roman"/>
          <w:lang w:eastAsia="ko-KR" w:bidi="th-TH"/>
        </w:rPr>
        <w:t>atitinkamai</w:t>
      </w:r>
      <w:proofErr w:type="spellEnd"/>
      <w:r w:rsidRPr="00B30AFA">
        <w:rPr>
          <w:rFonts w:cs="Times New Roman"/>
          <w:lang w:eastAsia="ko-KR" w:bidi="th-TH"/>
        </w:rPr>
        <w:t xml:space="preserve"> 1,6</w:t>
      </w:r>
      <w:r w:rsidR="00663311" w:rsidRPr="00B30AFA">
        <w:rPr>
          <w:rFonts w:cs="Times New Roman"/>
          <w:lang w:eastAsia="ko-KR" w:bidi="th-TH"/>
        </w:rPr>
        <w:t> mm</w:t>
      </w:r>
      <w:r w:rsidR="00CF4EB0" w:rsidRPr="00B30AFA">
        <w:rPr>
          <w:rFonts w:cs="Times New Roman"/>
          <w:lang w:eastAsia="ko-KR" w:bidi="th-TH"/>
        </w:rPr>
        <w:t> </w:t>
      </w:r>
      <w:r w:rsidRPr="00B30AFA">
        <w:rPr>
          <w:rFonts w:cs="Times New Roman"/>
          <w:lang w:eastAsia="ko-KR" w:bidi="th-TH"/>
        </w:rPr>
        <w:t xml:space="preserve">Hg </w:t>
      </w:r>
      <w:proofErr w:type="spellStart"/>
      <w:r w:rsidRPr="00B30AFA">
        <w:rPr>
          <w:rFonts w:cs="Times New Roman"/>
          <w:lang w:eastAsia="ko-KR" w:bidi="th-TH"/>
        </w:rPr>
        <w:t>ir</w:t>
      </w:r>
      <w:proofErr w:type="spellEnd"/>
      <w:r w:rsidRPr="00B30AFA">
        <w:rPr>
          <w:rFonts w:cs="Times New Roman"/>
          <w:lang w:eastAsia="ko-KR" w:bidi="th-TH"/>
        </w:rPr>
        <w:t xml:space="preserve"> 0,8</w:t>
      </w:r>
      <w:r w:rsidR="00663311" w:rsidRPr="00B30AFA">
        <w:rPr>
          <w:rFonts w:cs="Times New Roman"/>
          <w:lang w:eastAsia="ko-KR" w:bidi="th-TH"/>
        </w:rPr>
        <w:t> mm</w:t>
      </w:r>
      <w:r w:rsidR="00CF4EB0" w:rsidRPr="00B30AFA">
        <w:rPr>
          <w:rFonts w:cs="Times New Roman"/>
          <w:lang w:eastAsia="ko-KR" w:bidi="th-TH"/>
        </w:rPr>
        <w:t> </w:t>
      </w:r>
      <w:r w:rsidRPr="00B30AFA">
        <w:rPr>
          <w:rFonts w:cs="Times New Roman"/>
          <w:lang w:eastAsia="ko-KR" w:bidi="th-TH"/>
        </w:rPr>
        <w:t xml:space="preserve">Hg) </w:t>
      </w:r>
      <w:proofErr w:type="spellStart"/>
      <w:r w:rsidRPr="00B30AFA">
        <w:rPr>
          <w:rFonts w:cs="Times New Roman"/>
          <w:lang w:eastAsia="ko-KR" w:bidi="th-TH"/>
        </w:rPr>
        <w:t>ar</w:t>
      </w:r>
      <w:proofErr w:type="spellEnd"/>
      <w:r w:rsidR="009E2BCE" w:rsidRPr="00B30AFA">
        <w:rPr>
          <w:rFonts w:cs="Times New Roman"/>
          <w:lang w:eastAsia="ko-KR" w:bidi="th-TH"/>
        </w:rPr>
        <w:t xml:space="preserve"> </w:t>
      </w:r>
      <w:proofErr w:type="spellStart"/>
      <w:r w:rsidRPr="00B30AFA">
        <w:rPr>
          <w:rFonts w:cs="Times New Roman"/>
          <w:lang w:eastAsia="ko-KR" w:bidi="th-TH"/>
        </w:rPr>
        <w:t>stovint</w:t>
      </w:r>
      <w:proofErr w:type="spellEnd"/>
      <w:r w:rsidRPr="00B30AFA">
        <w:rPr>
          <w:rFonts w:cs="Times New Roman"/>
          <w:lang w:eastAsia="ko-KR" w:bidi="th-TH"/>
        </w:rPr>
        <w:t xml:space="preserve"> (</w:t>
      </w:r>
      <w:proofErr w:type="spellStart"/>
      <w:r w:rsidRPr="00B30AFA">
        <w:rPr>
          <w:rFonts w:cs="Times New Roman"/>
          <w:lang w:eastAsia="ko-KR" w:bidi="th-TH"/>
        </w:rPr>
        <w:t>vidutinis</w:t>
      </w:r>
      <w:proofErr w:type="spellEnd"/>
      <w:r w:rsidRPr="00B30AFA">
        <w:rPr>
          <w:rFonts w:cs="Times New Roman"/>
          <w:lang w:eastAsia="ko-KR" w:bidi="th-TH"/>
        </w:rPr>
        <w:t xml:space="preserve"> </w:t>
      </w:r>
      <w:proofErr w:type="spellStart"/>
      <w:r w:rsidRPr="00B30AFA">
        <w:rPr>
          <w:rFonts w:cs="Times New Roman"/>
          <w:lang w:eastAsia="ko-KR" w:bidi="th-TH"/>
        </w:rPr>
        <w:t>didžiausias</w:t>
      </w:r>
      <w:proofErr w:type="spellEnd"/>
      <w:r w:rsidRPr="00B30AFA">
        <w:rPr>
          <w:rFonts w:cs="Times New Roman"/>
          <w:lang w:eastAsia="ko-KR" w:bidi="th-TH"/>
        </w:rPr>
        <w:t xml:space="preserve"> </w:t>
      </w:r>
      <w:proofErr w:type="spellStart"/>
      <w:r w:rsidRPr="00B30AFA">
        <w:rPr>
          <w:rFonts w:cs="Times New Roman"/>
          <w:lang w:eastAsia="ko-KR" w:bidi="th-TH"/>
        </w:rPr>
        <w:t>sumažėjimas</w:t>
      </w:r>
      <w:proofErr w:type="spellEnd"/>
      <w:r w:rsidRPr="00B30AFA">
        <w:rPr>
          <w:rFonts w:cs="Times New Roman"/>
          <w:lang w:eastAsia="ko-KR" w:bidi="th-TH"/>
        </w:rPr>
        <w:t xml:space="preserve"> </w:t>
      </w:r>
      <w:proofErr w:type="spellStart"/>
      <w:r w:rsidRPr="00B30AFA">
        <w:rPr>
          <w:rFonts w:cs="Times New Roman"/>
          <w:lang w:eastAsia="ko-KR" w:bidi="th-TH"/>
        </w:rPr>
        <w:t>buvo</w:t>
      </w:r>
      <w:proofErr w:type="spellEnd"/>
      <w:r w:rsidRPr="00B30AFA">
        <w:rPr>
          <w:rFonts w:cs="Times New Roman"/>
          <w:lang w:eastAsia="ko-KR" w:bidi="th-TH"/>
        </w:rPr>
        <w:t xml:space="preserve"> </w:t>
      </w:r>
      <w:proofErr w:type="spellStart"/>
      <w:r w:rsidRPr="00B30AFA">
        <w:rPr>
          <w:rFonts w:cs="Times New Roman"/>
          <w:lang w:eastAsia="ko-KR" w:bidi="th-TH"/>
        </w:rPr>
        <w:t>atitinkamai</w:t>
      </w:r>
      <w:proofErr w:type="spellEnd"/>
      <w:r w:rsidRPr="00B30AFA">
        <w:rPr>
          <w:rFonts w:cs="Times New Roman"/>
          <w:lang w:eastAsia="ko-KR" w:bidi="th-TH"/>
        </w:rPr>
        <w:t xml:space="preserve"> 0,2</w:t>
      </w:r>
      <w:r w:rsidR="00663311" w:rsidRPr="00B30AFA">
        <w:rPr>
          <w:rFonts w:cs="Times New Roman"/>
          <w:lang w:eastAsia="ko-KR" w:bidi="th-TH"/>
        </w:rPr>
        <w:t> mm</w:t>
      </w:r>
      <w:r w:rsidR="00CF4EB0" w:rsidRPr="00B30AFA">
        <w:rPr>
          <w:rFonts w:cs="Times New Roman"/>
          <w:lang w:eastAsia="ko-KR" w:bidi="th-TH"/>
        </w:rPr>
        <w:t> </w:t>
      </w:r>
      <w:r w:rsidRPr="00B30AFA">
        <w:rPr>
          <w:rFonts w:cs="Times New Roman"/>
          <w:lang w:eastAsia="ko-KR" w:bidi="th-TH"/>
        </w:rPr>
        <w:t xml:space="preserve">Hg </w:t>
      </w:r>
      <w:proofErr w:type="spellStart"/>
      <w:r w:rsidRPr="00B30AFA">
        <w:rPr>
          <w:rFonts w:cs="Times New Roman"/>
          <w:lang w:eastAsia="ko-KR" w:bidi="th-TH"/>
        </w:rPr>
        <w:t>ir</w:t>
      </w:r>
      <w:proofErr w:type="spellEnd"/>
      <w:r w:rsidRPr="00B30AFA">
        <w:rPr>
          <w:rFonts w:cs="Times New Roman"/>
          <w:lang w:eastAsia="ko-KR" w:bidi="th-TH"/>
        </w:rPr>
        <w:t xml:space="preserve"> 4,6</w:t>
      </w:r>
      <w:r w:rsidR="00663311" w:rsidRPr="00B30AFA">
        <w:rPr>
          <w:rFonts w:cs="Times New Roman"/>
          <w:lang w:eastAsia="ko-KR" w:bidi="th-TH"/>
        </w:rPr>
        <w:t> mm</w:t>
      </w:r>
      <w:r w:rsidR="00CF4EB0" w:rsidRPr="00B30AFA">
        <w:rPr>
          <w:rFonts w:cs="Times New Roman"/>
          <w:lang w:eastAsia="ko-KR" w:bidi="th-TH"/>
        </w:rPr>
        <w:t> </w:t>
      </w:r>
      <w:r w:rsidRPr="00B30AFA">
        <w:rPr>
          <w:rFonts w:cs="Times New Roman"/>
          <w:lang w:eastAsia="ko-KR" w:bidi="th-TH"/>
        </w:rPr>
        <w:t xml:space="preserve">Hg) </w:t>
      </w:r>
      <w:proofErr w:type="spellStart"/>
      <w:r w:rsidRPr="00B30AFA">
        <w:rPr>
          <w:rFonts w:cs="Times New Roman"/>
          <w:lang w:eastAsia="ko-KR" w:bidi="th-TH"/>
        </w:rPr>
        <w:t>nesukėlė</w:t>
      </w:r>
      <w:proofErr w:type="spellEnd"/>
      <w:r w:rsidRPr="00B30AFA">
        <w:rPr>
          <w:rFonts w:cs="Times New Roman"/>
          <w:lang w:eastAsia="ko-KR" w:bidi="th-TH"/>
        </w:rPr>
        <w:t xml:space="preserve"> </w:t>
      </w:r>
      <w:proofErr w:type="spellStart"/>
      <w:r w:rsidRPr="00B30AFA">
        <w:rPr>
          <w:rFonts w:cs="Times New Roman"/>
          <w:lang w:eastAsia="ko-KR" w:bidi="th-TH"/>
        </w:rPr>
        <w:t>ir</w:t>
      </w:r>
      <w:proofErr w:type="spellEnd"/>
      <w:r w:rsidR="009E2BCE" w:rsidRPr="00B30AFA">
        <w:rPr>
          <w:rFonts w:cs="Times New Roman"/>
          <w:lang w:eastAsia="ko-KR" w:bidi="th-TH"/>
        </w:rPr>
        <w:t xml:space="preserve"> </w:t>
      </w:r>
      <w:proofErr w:type="spellStart"/>
      <w:r w:rsidRPr="00B30AFA">
        <w:rPr>
          <w:rFonts w:cs="Times New Roman"/>
          <w:lang w:eastAsia="ko-KR" w:bidi="th-TH"/>
        </w:rPr>
        <w:t>reikšmingai</w:t>
      </w:r>
      <w:proofErr w:type="spellEnd"/>
      <w:r w:rsidRPr="00B30AFA">
        <w:rPr>
          <w:rFonts w:cs="Times New Roman"/>
          <w:lang w:eastAsia="ko-KR" w:bidi="th-TH"/>
        </w:rPr>
        <w:t xml:space="preserve"> </w:t>
      </w:r>
      <w:proofErr w:type="spellStart"/>
      <w:r w:rsidRPr="00B30AFA">
        <w:rPr>
          <w:rFonts w:cs="Times New Roman"/>
          <w:lang w:eastAsia="ko-KR" w:bidi="th-TH"/>
        </w:rPr>
        <w:t>širdies</w:t>
      </w:r>
      <w:proofErr w:type="spellEnd"/>
      <w:r w:rsidRPr="00B30AFA">
        <w:rPr>
          <w:rFonts w:cs="Times New Roman"/>
          <w:lang w:eastAsia="ko-KR" w:bidi="th-TH"/>
        </w:rPr>
        <w:t xml:space="preserve"> </w:t>
      </w:r>
      <w:proofErr w:type="spellStart"/>
      <w:r w:rsidRPr="00B30AFA">
        <w:rPr>
          <w:rFonts w:cs="Times New Roman"/>
          <w:lang w:eastAsia="ko-KR" w:bidi="th-TH"/>
        </w:rPr>
        <w:t>susitraukimų</w:t>
      </w:r>
      <w:proofErr w:type="spellEnd"/>
      <w:r w:rsidRPr="00B30AFA">
        <w:rPr>
          <w:rFonts w:cs="Times New Roman"/>
          <w:lang w:eastAsia="ko-KR" w:bidi="th-TH"/>
        </w:rPr>
        <w:t xml:space="preserve"> </w:t>
      </w:r>
      <w:proofErr w:type="spellStart"/>
      <w:r w:rsidRPr="00B30AFA">
        <w:rPr>
          <w:rFonts w:cs="Times New Roman"/>
          <w:lang w:eastAsia="ko-KR" w:bidi="th-TH"/>
        </w:rPr>
        <w:t>dažnio</w:t>
      </w:r>
      <w:proofErr w:type="spellEnd"/>
      <w:r w:rsidRPr="00B30AFA">
        <w:rPr>
          <w:rFonts w:cs="Times New Roman"/>
          <w:lang w:eastAsia="ko-KR" w:bidi="th-TH"/>
        </w:rPr>
        <w:t xml:space="preserve"> </w:t>
      </w:r>
      <w:proofErr w:type="spellStart"/>
      <w:r w:rsidRPr="00B30AFA">
        <w:rPr>
          <w:rFonts w:cs="Times New Roman"/>
          <w:lang w:eastAsia="ko-KR" w:bidi="th-TH"/>
        </w:rPr>
        <w:t>nekeitė</w:t>
      </w:r>
      <w:proofErr w:type="spellEnd"/>
      <w:r w:rsidRPr="00B30AFA">
        <w:rPr>
          <w:rFonts w:cs="Times New Roman"/>
          <w:lang w:eastAsia="ko-KR" w:bidi="th-TH"/>
        </w:rPr>
        <w:t>.</w:t>
      </w:r>
    </w:p>
    <w:p w14:paraId="2FC8418D" w14:textId="77777777" w:rsidR="009E2BCE" w:rsidRPr="00B30AFA" w:rsidRDefault="009E2BCE" w:rsidP="00664595">
      <w:pPr>
        <w:suppressAutoHyphens w:val="0"/>
        <w:autoSpaceDE w:val="0"/>
        <w:autoSpaceDN w:val="0"/>
        <w:adjustRightInd w:val="0"/>
        <w:rPr>
          <w:rFonts w:cs="Times New Roman"/>
          <w:lang w:eastAsia="ko-KR" w:bidi="th-TH"/>
        </w:rPr>
      </w:pPr>
    </w:p>
    <w:p w14:paraId="30877CF0" w14:textId="77777777" w:rsidR="00900B71" w:rsidRPr="00B30AFA" w:rsidRDefault="00B81A35" w:rsidP="00664595">
      <w:pPr>
        <w:suppressAutoHyphens w:val="0"/>
        <w:autoSpaceDE w:val="0"/>
        <w:autoSpaceDN w:val="0"/>
        <w:adjustRightInd w:val="0"/>
        <w:rPr>
          <w:rFonts w:cs="Times New Roman"/>
          <w:lang w:eastAsia="ko-KR" w:bidi="th-TH"/>
        </w:rPr>
      </w:pPr>
      <w:proofErr w:type="spellStart"/>
      <w:r w:rsidRPr="00B30AFA">
        <w:rPr>
          <w:rFonts w:cs="Times New Roman"/>
          <w:lang w:eastAsia="ko-KR" w:bidi="th-TH"/>
        </w:rPr>
        <w:t>Tiriant</w:t>
      </w:r>
      <w:proofErr w:type="spellEnd"/>
      <w:r w:rsidRPr="00B30AFA">
        <w:rPr>
          <w:rFonts w:cs="Times New Roman"/>
          <w:lang w:eastAsia="ko-KR" w:bidi="th-TH"/>
        </w:rPr>
        <w:t xml:space="preserve"> </w:t>
      </w:r>
      <w:proofErr w:type="spellStart"/>
      <w:r w:rsidRPr="00B30AFA">
        <w:rPr>
          <w:rFonts w:cs="Times New Roman"/>
          <w:lang w:eastAsia="ko-KR" w:bidi="th-TH"/>
        </w:rPr>
        <w:t>tadalafilio</w:t>
      </w:r>
      <w:proofErr w:type="spellEnd"/>
      <w:r w:rsidRPr="00B30AFA">
        <w:rPr>
          <w:rFonts w:cs="Times New Roman"/>
          <w:lang w:eastAsia="ko-KR" w:bidi="th-TH"/>
        </w:rPr>
        <w:t xml:space="preserve"> </w:t>
      </w:r>
      <w:proofErr w:type="spellStart"/>
      <w:r w:rsidRPr="00B30AFA">
        <w:rPr>
          <w:rFonts w:cs="Times New Roman"/>
          <w:lang w:eastAsia="ko-KR" w:bidi="th-TH"/>
        </w:rPr>
        <w:t>poveikį</w:t>
      </w:r>
      <w:proofErr w:type="spellEnd"/>
      <w:r w:rsidRPr="00B30AFA">
        <w:rPr>
          <w:rFonts w:cs="Times New Roman"/>
          <w:lang w:eastAsia="ko-KR" w:bidi="th-TH"/>
        </w:rPr>
        <w:t xml:space="preserve"> </w:t>
      </w:r>
      <w:proofErr w:type="spellStart"/>
      <w:r w:rsidRPr="00B30AFA">
        <w:rPr>
          <w:rFonts w:cs="Times New Roman"/>
          <w:lang w:eastAsia="ko-KR" w:bidi="th-TH"/>
        </w:rPr>
        <w:t>regai</w:t>
      </w:r>
      <w:proofErr w:type="spellEnd"/>
      <w:r w:rsidRPr="00B30AFA">
        <w:rPr>
          <w:rFonts w:cs="Times New Roman"/>
          <w:lang w:eastAsia="ko-KR" w:bidi="th-TH"/>
        </w:rPr>
        <w:t xml:space="preserve">, </w:t>
      </w:r>
      <w:proofErr w:type="spellStart"/>
      <w:r w:rsidRPr="00B30AFA">
        <w:rPr>
          <w:rFonts w:cs="Times New Roman"/>
          <w:lang w:eastAsia="ko-KR" w:bidi="th-TH"/>
        </w:rPr>
        <w:t>nenustatyta</w:t>
      </w:r>
      <w:proofErr w:type="spellEnd"/>
      <w:r w:rsidRPr="00B30AFA">
        <w:rPr>
          <w:rFonts w:cs="Times New Roman"/>
          <w:lang w:eastAsia="ko-KR" w:bidi="th-TH"/>
        </w:rPr>
        <w:t xml:space="preserve"> </w:t>
      </w:r>
      <w:proofErr w:type="spellStart"/>
      <w:r w:rsidRPr="00B30AFA">
        <w:rPr>
          <w:rFonts w:cs="Times New Roman"/>
          <w:lang w:eastAsia="ko-KR" w:bidi="th-TH"/>
        </w:rPr>
        <w:t>sutrikusio</w:t>
      </w:r>
      <w:proofErr w:type="spellEnd"/>
      <w:r w:rsidRPr="00B30AFA">
        <w:rPr>
          <w:rFonts w:cs="Times New Roman"/>
          <w:lang w:eastAsia="ko-KR" w:bidi="th-TH"/>
        </w:rPr>
        <w:t xml:space="preserve"> </w:t>
      </w:r>
      <w:proofErr w:type="spellStart"/>
      <w:r w:rsidRPr="00B30AFA">
        <w:rPr>
          <w:rFonts w:cs="Times New Roman"/>
          <w:lang w:eastAsia="ko-KR" w:bidi="th-TH"/>
        </w:rPr>
        <w:t>spalvų</w:t>
      </w:r>
      <w:proofErr w:type="spellEnd"/>
      <w:r w:rsidRPr="00B30AFA">
        <w:rPr>
          <w:rFonts w:cs="Times New Roman"/>
          <w:lang w:eastAsia="ko-KR" w:bidi="th-TH"/>
        </w:rPr>
        <w:t xml:space="preserve"> (</w:t>
      </w:r>
      <w:proofErr w:type="spellStart"/>
      <w:r w:rsidRPr="00B30AFA">
        <w:rPr>
          <w:rFonts w:cs="Times New Roman"/>
          <w:lang w:eastAsia="ko-KR" w:bidi="th-TH"/>
        </w:rPr>
        <w:t>mėlynos</w:t>
      </w:r>
      <w:proofErr w:type="spellEnd"/>
      <w:r w:rsidRPr="00B30AFA">
        <w:rPr>
          <w:rFonts w:cs="Times New Roman"/>
          <w:lang w:eastAsia="ko-KR" w:bidi="th-TH"/>
        </w:rPr>
        <w:t xml:space="preserve"> </w:t>
      </w:r>
      <w:proofErr w:type="spellStart"/>
      <w:r w:rsidRPr="00B30AFA">
        <w:rPr>
          <w:rFonts w:cs="Times New Roman"/>
          <w:lang w:eastAsia="ko-KR" w:bidi="th-TH"/>
        </w:rPr>
        <w:t>ir</w:t>
      </w:r>
      <w:proofErr w:type="spellEnd"/>
      <w:r w:rsidRPr="00B30AFA">
        <w:rPr>
          <w:rFonts w:cs="Times New Roman"/>
          <w:lang w:eastAsia="ko-KR" w:bidi="th-TH"/>
        </w:rPr>
        <w:t xml:space="preserve"> </w:t>
      </w:r>
      <w:proofErr w:type="spellStart"/>
      <w:r w:rsidRPr="00B30AFA">
        <w:rPr>
          <w:rFonts w:cs="Times New Roman"/>
          <w:lang w:eastAsia="ko-KR" w:bidi="th-TH"/>
        </w:rPr>
        <w:t>žalios</w:t>
      </w:r>
      <w:proofErr w:type="spellEnd"/>
      <w:r w:rsidRPr="00B30AFA">
        <w:rPr>
          <w:rFonts w:cs="Times New Roman"/>
          <w:lang w:eastAsia="ko-KR" w:bidi="th-TH"/>
        </w:rPr>
        <w:t xml:space="preserve">) </w:t>
      </w:r>
      <w:proofErr w:type="spellStart"/>
      <w:r w:rsidRPr="00B30AFA">
        <w:rPr>
          <w:rFonts w:cs="Times New Roman"/>
          <w:lang w:eastAsia="ko-KR" w:bidi="th-TH"/>
        </w:rPr>
        <w:t>skyrimo</w:t>
      </w:r>
      <w:proofErr w:type="spellEnd"/>
      <w:r w:rsidRPr="00B30AFA">
        <w:rPr>
          <w:rFonts w:cs="Times New Roman"/>
          <w:lang w:eastAsia="ko-KR" w:bidi="th-TH"/>
        </w:rPr>
        <w:t xml:space="preserve"> </w:t>
      </w:r>
      <w:proofErr w:type="spellStart"/>
      <w:r w:rsidRPr="00B30AFA">
        <w:rPr>
          <w:rFonts w:cs="Times New Roman"/>
          <w:lang w:eastAsia="ko-KR" w:bidi="th-TH"/>
        </w:rPr>
        <w:t>naudojant</w:t>
      </w:r>
      <w:proofErr w:type="spellEnd"/>
      <w:r w:rsidR="00900B71" w:rsidRPr="00B30AFA">
        <w:rPr>
          <w:rFonts w:cs="Times New Roman"/>
          <w:lang w:eastAsia="ko-KR" w:bidi="th-TH"/>
        </w:rPr>
        <w:t xml:space="preserve"> </w:t>
      </w:r>
      <w:r w:rsidRPr="00B30AFA">
        <w:rPr>
          <w:rFonts w:cs="Times New Roman"/>
          <w:i/>
          <w:lang w:eastAsia="ko-KR" w:bidi="th-TH"/>
        </w:rPr>
        <w:t>Farnsworth-Munsell 100-hue</w:t>
      </w:r>
      <w:r w:rsidRPr="00B30AFA">
        <w:rPr>
          <w:rFonts w:cs="Times New Roman"/>
          <w:lang w:eastAsia="ko-KR" w:bidi="th-TH"/>
        </w:rPr>
        <w:t xml:space="preserve"> </w:t>
      </w:r>
      <w:proofErr w:type="spellStart"/>
      <w:r w:rsidRPr="00B30AFA">
        <w:rPr>
          <w:rFonts w:cs="Times New Roman"/>
          <w:lang w:eastAsia="ko-KR" w:bidi="th-TH"/>
        </w:rPr>
        <w:t>testą</w:t>
      </w:r>
      <w:proofErr w:type="spellEnd"/>
      <w:r w:rsidRPr="00B30AFA">
        <w:rPr>
          <w:rFonts w:cs="Times New Roman"/>
          <w:lang w:eastAsia="ko-KR" w:bidi="th-TH"/>
        </w:rPr>
        <w:t xml:space="preserve">. </w:t>
      </w:r>
      <w:proofErr w:type="spellStart"/>
      <w:r w:rsidRPr="00B30AFA">
        <w:rPr>
          <w:rFonts w:cs="Times New Roman"/>
          <w:lang w:eastAsia="ko-KR" w:bidi="th-TH"/>
        </w:rPr>
        <w:t>Šie</w:t>
      </w:r>
      <w:proofErr w:type="spellEnd"/>
      <w:r w:rsidRPr="00B30AFA">
        <w:rPr>
          <w:rFonts w:cs="Times New Roman"/>
          <w:lang w:eastAsia="ko-KR" w:bidi="th-TH"/>
        </w:rPr>
        <w:t xml:space="preserve"> </w:t>
      </w:r>
      <w:proofErr w:type="spellStart"/>
      <w:r w:rsidRPr="00B30AFA">
        <w:rPr>
          <w:rFonts w:cs="Times New Roman"/>
          <w:lang w:eastAsia="ko-KR" w:bidi="th-TH"/>
        </w:rPr>
        <w:t>duomenys</w:t>
      </w:r>
      <w:proofErr w:type="spellEnd"/>
      <w:r w:rsidRPr="00B30AFA">
        <w:rPr>
          <w:rFonts w:cs="Times New Roman"/>
          <w:lang w:eastAsia="ko-KR" w:bidi="th-TH"/>
        </w:rPr>
        <w:t xml:space="preserve"> </w:t>
      </w:r>
      <w:proofErr w:type="spellStart"/>
      <w:r w:rsidRPr="00B30AFA">
        <w:rPr>
          <w:rFonts w:cs="Times New Roman"/>
          <w:lang w:eastAsia="ko-KR" w:bidi="th-TH"/>
        </w:rPr>
        <w:t>atitinka</w:t>
      </w:r>
      <w:proofErr w:type="spellEnd"/>
      <w:r w:rsidRPr="00B30AFA">
        <w:rPr>
          <w:rFonts w:cs="Times New Roman"/>
          <w:lang w:eastAsia="ko-KR" w:bidi="th-TH"/>
        </w:rPr>
        <w:t xml:space="preserve"> </w:t>
      </w:r>
      <w:proofErr w:type="spellStart"/>
      <w:r w:rsidRPr="00B30AFA">
        <w:rPr>
          <w:rFonts w:cs="Times New Roman"/>
          <w:lang w:eastAsia="ko-KR" w:bidi="th-TH"/>
        </w:rPr>
        <w:t>mažą</w:t>
      </w:r>
      <w:proofErr w:type="spellEnd"/>
      <w:r w:rsidRPr="00B30AFA">
        <w:rPr>
          <w:rFonts w:cs="Times New Roman"/>
          <w:lang w:eastAsia="ko-KR" w:bidi="th-TH"/>
        </w:rPr>
        <w:t xml:space="preserve"> </w:t>
      </w:r>
      <w:proofErr w:type="spellStart"/>
      <w:r w:rsidRPr="00B30AFA">
        <w:rPr>
          <w:rFonts w:cs="Times New Roman"/>
          <w:lang w:eastAsia="ko-KR" w:bidi="th-TH"/>
        </w:rPr>
        <w:t>tadalafilio</w:t>
      </w:r>
      <w:proofErr w:type="spellEnd"/>
      <w:r w:rsidRPr="00B30AFA">
        <w:rPr>
          <w:rFonts w:cs="Times New Roman"/>
          <w:lang w:eastAsia="ko-KR" w:bidi="th-TH"/>
        </w:rPr>
        <w:t xml:space="preserve"> </w:t>
      </w:r>
      <w:proofErr w:type="spellStart"/>
      <w:r w:rsidRPr="00B30AFA">
        <w:rPr>
          <w:rFonts w:cs="Times New Roman"/>
          <w:lang w:eastAsia="ko-KR" w:bidi="th-TH"/>
        </w:rPr>
        <w:t>afinitetą</w:t>
      </w:r>
      <w:proofErr w:type="spellEnd"/>
      <w:r w:rsidRPr="00B30AFA">
        <w:rPr>
          <w:rFonts w:cs="Times New Roman"/>
          <w:lang w:eastAsia="ko-KR" w:bidi="th-TH"/>
        </w:rPr>
        <w:t xml:space="preserve"> FDE6 </w:t>
      </w:r>
      <w:proofErr w:type="spellStart"/>
      <w:r w:rsidRPr="00B30AFA">
        <w:rPr>
          <w:rFonts w:cs="Times New Roman"/>
          <w:lang w:eastAsia="ko-KR" w:bidi="th-TH"/>
        </w:rPr>
        <w:t>palyginti</w:t>
      </w:r>
      <w:proofErr w:type="spellEnd"/>
      <w:r w:rsidRPr="00B30AFA">
        <w:rPr>
          <w:rFonts w:cs="Times New Roman"/>
          <w:lang w:eastAsia="ko-KR" w:bidi="th-TH"/>
        </w:rPr>
        <w:t xml:space="preserve"> </w:t>
      </w:r>
      <w:proofErr w:type="spellStart"/>
      <w:r w:rsidRPr="00B30AFA">
        <w:rPr>
          <w:rFonts w:cs="Times New Roman"/>
          <w:lang w:eastAsia="ko-KR" w:bidi="th-TH"/>
        </w:rPr>
        <w:t>su</w:t>
      </w:r>
      <w:proofErr w:type="spellEnd"/>
      <w:r w:rsidR="00900B71" w:rsidRPr="00B30AFA">
        <w:rPr>
          <w:rFonts w:cs="Times New Roman"/>
          <w:lang w:eastAsia="ko-KR" w:bidi="th-TH"/>
        </w:rPr>
        <w:t xml:space="preserve"> </w:t>
      </w:r>
      <w:r w:rsidRPr="00B30AFA">
        <w:rPr>
          <w:rFonts w:cs="Times New Roman"/>
          <w:lang w:eastAsia="ko-KR" w:bidi="th-TH"/>
        </w:rPr>
        <w:t xml:space="preserve">FDE5. </w:t>
      </w:r>
      <w:proofErr w:type="spellStart"/>
      <w:r w:rsidRPr="00B30AFA">
        <w:rPr>
          <w:rFonts w:cs="Times New Roman"/>
          <w:lang w:eastAsia="ko-KR" w:bidi="th-TH"/>
        </w:rPr>
        <w:t>Visų</w:t>
      </w:r>
      <w:proofErr w:type="spellEnd"/>
      <w:r w:rsidRPr="00B30AFA">
        <w:rPr>
          <w:rFonts w:cs="Times New Roman"/>
          <w:lang w:eastAsia="ko-KR" w:bidi="th-TH"/>
        </w:rPr>
        <w:t xml:space="preserve"> </w:t>
      </w:r>
      <w:proofErr w:type="spellStart"/>
      <w:r w:rsidRPr="00B30AFA">
        <w:rPr>
          <w:rFonts w:cs="Times New Roman"/>
          <w:lang w:eastAsia="ko-KR" w:bidi="th-TH"/>
        </w:rPr>
        <w:t>klinikinių</w:t>
      </w:r>
      <w:proofErr w:type="spellEnd"/>
      <w:r w:rsidRPr="00B30AFA">
        <w:rPr>
          <w:rFonts w:cs="Times New Roman"/>
          <w:lang w:eastAsia="ko-KR" w:bidi="th-TH"/>
        </w:rPr>
        <w:t xml:space="preserve"> </w:t>
      </w:r>
      <w:proofErr w:type="spellStart"/>
      <w:r w:rsidRPr="00B30AFA">
        <w:rPr>
          <w:rFonts w:cs="Times New Roman"/>
          <w:lang w:eastAsia="ko-KR" w:bidi="th-TH"/>
        </w:rPr>
        <w:t>tyrimų</w:t>
      </w:r>
      <w:proofErr w:type="spellEnd"/>
      <w:r w:rsidRPr="00B30AFA">
        <w:rPr>
          <w:rFonts w:cs="Times New Roman"/>
          <w:lang w:eastAsia="ko-KR" w:bidi="th-TH"/>
        </w:rPr>
        <w:t xml:space="preserve"> </w:t>
      </w:r>
      <w:proofErr w:type="spellStart"/>
      <w:r w:rsidRPr="00B30AFA">
        <w:rPr>
          <w:rFonts w:cs="Times New Roman"/>
          <w:lang w:eastAsia="ko-KR" w:bidi="th-TH"/>
        </w:rPr>
        <w:t>metu</w:t>
      </w:r>
      <w:proofErr w:type="spellEnd"/>
      <w:r w:rsidRPr="00B30AFA">
        <w:rPr>
          <w:rFonts w:cs="Times New Roman"/>
          <w:lang w:eastAsia="ko-KR" w:bidi="th-TH"/>
        </w:rPr>
        <w:t xml:space="preserve"> </w:t>
      </w:r>
      <w:proofErr w:type="spellStart"/>
      <w:r w:rsidRPr="00B30AFA">
        <w:rPr>
          <w:rFonts w:cs="Times New Roman"/>
          <w:lang w:eastAsia="ko-KR" w:bidi="th-TH"/>
        </w:rPr>
        <w:t>spalvinio</w:t>
      </w:r>
      <w:proofErr w:type="spellEnd"/>
      <w:r w:rsidRPr="00B30AFA">
        <w:rPr>
          <w:rFonts w:cs="Times New Roman"/>
          <w:lang w:eastAsia="ko-KR" w:bidi="th-TH"/>
        </w:rPr>
        <w:t xml:space="preserve"> </w:t>
      </w:r>
      <w:proofErr w:type="spellStart"/>
      <w:r w:rsidRPr="00B30AFA">
        <w:rPr>
          <w:rFonts w:cs="Times New Roman"/>
          <w:lang w:eastAsia="ko-KR" w:bidi="th-TH"/>
        </w:rPr>
        <w:t>regėjimo</w:t>
      </w:r>
      <w:proofErr w:type="spellEnd"/>
      <w:r w:rsidRPr="00B30AFA">
        <w:rPr>
          <w:rFonts w:cs="Times New Roman"/>
          <w:lang w:eastAsia="ko-KR" w:bidi="th-TH"/>
        </w:rPr>
        <w:t xml:space="preserve"> </w:t>
      </w:r>
      <w:proofErr w:type="spellStart"/>
      <w:r w:rsidRPr="00B30AFA">
        <w:rPr>
          <w:rFonts w:cs="Times New Roman"/>
          <w:lang w:eastAsia="ko-KR" w:bidi="th-TH"/>
        </w:rPr>
        <w:t>pokyčio</w:t>
      </w:r>
      <w:proofErr w:type="spellEnd"/>
      <w:r w:rsidRPr="00B30AFA">
        <w:rPr>
          <w:rFonts w:cs="Times New Roman"/>
          <w:lang w:eastAsia="ko-KR" w:bidi="th-TH"/>
        </w:rPr>
        <w:t xml:space="preserve"> </w:t>
      </w:r>
      <w:proofErr w:type="spellStart"/>
      <w:r w:rsidRPr="00B30AFA">
        <w:rPr>
          <w:rFonts w:cs="Times New Roman"/>
          <w:lang w:eastAsia="ko-KR" w:bidi="th-TH"/>
        </w:rPr>
        <w:t>dažnis</w:t>
      </w:r>
      <w:proofErr w:type="spellEnd"/>
      <w:r w:rsidRPr="00B30AFA">
        <w:rPr>
          <w:rFonts w:cs="Times New Roman"/>
          <w:lang w:eastAsia="ko-KR" w:bidi="th-TH"/>
        </w:rPr>
        <w:t xml:space="preserve"> </w:t>
      </w:r>
      <w:proofErr w:type="spellStart"/>
      <w:r w:rsidRPr="00B30AFA">
        <w:rPr>
          <w:rFonts w:cs="Times New Roman"/>
          <w:lang w:eastAsia="ko-KR" w:bidi="th-TH"/>
        </w:rPr>
        <w:t>buvo</w:t>
      </w:r>
      <w:proofErr w:type="spellEnd"/>
      <w:r w:rsidRPr="00B30AFA">
        <w:rPr>
          <w:rFonts w:cs="Times New Roman"/>
          <w:lang w:eastAsia="ko-KR" w:bidi="th-TH"/>
        </w:rPr>
        <w:t xml:space="preserve"> </w:t>
      </w:r>
      <w:proofErr w:type="spellStart"/>
      <w:r w:rsidRPr="00B30AFA">
        <w:rPr>
          <w:rFonts w:cs="Times New Roman"/>
          <w:lang w:eastAsia="ko-KR" w:bidi="th-TH"/>
        </w:rPr>
        <w:t>mažas</w:t>
      </w:r>
      <w:proofErr w:type="spellEnd"/>
      <w:r w:rsidRPr="00B30AFA">
        <w:rPr>
          <w:rFonts w:cs="Times New Roman"/>
          <w:lang w:eastAsia="ko-KR" w:bidi="th-TH"/>
        </w:rPr>
        <w:t xml:space="preserve"> (</w:t>
      </w:r>
      <w:r w:rsidR="00D17D3A" w:rsidRPr="00B30AFA">
        <w:rPr>
          <w:rFonts w:cs="Times New Roman"/>
          <w:lang w:eastAsia="ko-KR" w:bidi="th-TH"/>
        </w:rPr>
        <w:t>&lt; 0</w:t>
      </w:r>
      <w:r w:rsidRPr="00B30AFA">
        <w:rPr>
          <w:rFonts w:cs="Times New Roman"/>
          <w:lang w:eastAsia="ko-KR" w:bidi="th-TH"/>
        </w:rPr>
        <w:t>,1</w:t>
      </w:r>
      <w:r w:rsidR="00CE0586" w:rsidRPr="00B30AFA">
        <w:rPr>
          <w:rFonts w:cs="Times New Roman"/>
          <w:lang w:eastAsia="ko-KR" w:bidi="th-TH"/>
        </w:rPr>
        <w:t>%</w:t>
      </w:r>
      <w:r w:rsidRPr="00B30AFA">
        <w:rPr>
          <w:rFonts w:cs="Times New Roman"/>
          <w:lang w:eastAsia="ko-KR" w:bidi="th-TH"/>
        </w:rPr>
        <w:t>).</w:t>
      </w:r>
    </w:p>
    <w:p w14:paraId="58D0DE4D" w14:textId="77777777" w:rsidR="00900B71" w:rsidRPr="00B30AFA" w:rsidRDefault="00900B71" w:rsidP="00664595">
      <w:pPr>
        <w:suppressAutoHyphens w:val="0"/>
        <w:autoSpaceDE w:val="0"/>
        <w:autoSpaceDN w:val="0"/>
        <w:adjustRightInd w:val="0"/>
        <w:rPr>
          <w:rFonts w:cs="Times New Roman"/>
          <w:lang w:eastAsia="ko-KR" w:bidi="th-TH"/>
        </w:rPr>
      </w:pPr>
    </w:p>
    <w:p w14:paraId="5FED0504" w14:textId="77777777" w:rsidR="00B81A35" w:rsidRPr="00B30AFA" w:rsidRDefault="00B81A35" w:rsidP="00664595">
      <w:pPr>
        <w:suppressAutoHyphens w:val="0"/>
        <w:autoSpaceDE w:val="0"/>
        <w:autoSpaceDN w:val="0"/>
        <w:adjustRightInd w:val="0"/>
        <w:rPr>
          <w:rFonts w:cs="Times New Roman"/>
          <w:lang w:eastAsia="ko-KR" w:bidi="th-TH"/>
        </w:rPr>
      </w:pPr>
      <w:proofErr w:type="spellStart"/>
      <w:r w:rsidRPr="00B30AFA">
        <w:rPr>
          <w:rFonts w:cs="Times New Roman"/>
          <w:lang w:eastAsia="ko-KR" w:bidi="th-TH"/>
        </w:rPr>
        <w:t>Buvo</w:t>
      </w:r>
      <w:proofErr w:type="spellEnd"/>
      <w:r w:rsidRPr="00B30AFA">
        <w:rPr>
          <w:rFonts w:cs="Times New Roman"/>
          <w:lang w:eastAsia="ko-KR" w:bidi="th-TH"/>
        </w:rPr>
        <w:t xml:space="preserve"> </w:t>
      </w:r>
      <w:proofErr w:type="spellStart"/>
      <w:r w:rsidRPr="00B30AFA">
        <w:rPr>
          <w:rFonts w:cs="Times New Roman"/>
          <w:lang w:eastAsia="ko-KR" w:bidi="th-TH"/>
        </w:rPr>
        <w:t>atlikti</w:t>
      </w:r>
      <w:proofErr w:type="spellEnd"/>
      <w:r w:rsidRPr="00B30AFA">
        <w:rPr>
          <w:rFonts w:cs="Times New Roman"/>
          <w:lang w:eastAsia="ko-KR" w:bidi="th-TH"/>
        </w:rPr>
        <w:t xml:space="preserve"> 3</w:t>
      </w:r>
      <w:r w:rsidR="006113B4" w:rsidRPr="00B30AFA">
        <w:rPr>
          <w:rFonts w:cs="Times New Roman"/>
          <w:lang w:eastAsia="ko-KR" w:bidi="th-TH"/>
        </w:rPr>
        <w:t> </w:t>
      </w:r>
      <w:proofErr w:type="spellStart"/>
      <w:r w:rsidRPr="00B30AFA">
        <w:rPr>
          <w:rFonts w:cs="Times New Roman"/>
          <w:lang w:eastAsia="ko-KR" w:bidi="th-TH"/>
        </w:rPr>
        <w:t>tyrimai</w:t>
      </w:r>
      <w:proofErr w:type="spellEnd"/>
      <w:r w:rsidRPr="00B30AFA">
        <w:rPr>
          <w:rFonts w:cs="Times New Roman"/>
          <w:lang w:eastAsia="ko-KR" w:bidi="th-TH"/>
        </w:rPr>
        <w:t xml:space="preserve">, </w:t>
      </w:r>
      <w:proofErr w:type="spellStart"/>
      <w:r w:rsidRPr="00B30AFA">
        <w:rPr>
          <w:rFonts w:cs="Times New Roman"/>
          <w:lang w:eastAsia="ko-KR" w:bidi="th-TH"/>
        </w:rPr>
        <w:t>kurių</w:t>
      </w:r>
      <w:proofErr w:type="spellEnd"/>
      <w:r w:rsidRPr="00B30AFA">
        <w:rPr>
          <w:rFonts w:cs="Times New Roman"/>
          <w:lang w:eastAsia="ko-KR" w:bidi="th-TH"/>
        </w:rPr>
        <w:t xml:space="preserve"> </w:t>
      </w:r>
      <w:proofErr w:type="spellStart"/>
      <w:r w:rsidRPr="00B30AFA">
        <w:rPr>
          <w:rFonts w:cs="Times New Roman"/>
          <w:lang w:eastAsia="ko-KR" w:bidi="th-TH"/>
        </w:rPr>
        <w:t>metu</w:t>
      </w:r>
      <w:proofErr w:type="spellEnd"/>
      <w:r w:rsidRPr="00B30AFA">
        <w:rPr>
          <w:rFonts w:cs="Times New Roman"/>
          <w:lang w:eastAsia="ko-KR" w:bidi="th-TH"/>
        </w:rPr>
        <w:t xml:space="preserve"> </w:t>
      </w:r>
      <w:proofErr w:type="spellStart"/>
      <w:r w:rsidRPr="00B30AFA">
        <w:rPr>
          <w:rFonts w:cs="Times New Roman"/>
          <w:lang w:eastAsia="ko-KR" w:bidi="th-TH"/>
        </w:rPr>
        <w:t>nustatinėtas</w:t>
      </w:r>
      <w:proofErr w:type="spellEnd"/>
      <w:r w:rsidRPr="00B30AFA">
        <w:rPr>
          <w:rFonts w:cs="Times New Roman"/>
          <w:lang w:eastAsia="ko-KR" w:bidi="th-TH"/>
        </w:rPr>
        <w:t xml:space="preserve"> </w:t>
      </w:r>
      <w:proofErr w:type="spellStart"/>
      <w:r w:rsidRPr="00B30AFA">
        <w:rPr>
          <w:rFonts w:cs="Times New Roman"/>
          <w:lang w:eastAsia="ko-KR" w:bidi="th-TH"/>
        </w:rPr>
        <w:t>kasdien</w:t>
      </w:r>
      <w:proofErr w:type="spellEnd"/>
      <w:r w:rsidRPr="00B30AFA">
        <w:rPr>
          <w:rFonts w:cs="Times New Roman"/>
          <w:lang w:eastAsia="ko-KR" w:bidi="th-TH"/>
        </w:rPr>
        <w:t xml:space="preserve"> </w:t>
      </w:r>
      <w:proofErr w:type="spellStart"/>
      <w:r w:rsidRPr="00B30AFA">
        <w:rPr>
          <w:rFonts w:cs="Times New Roman"/>
          <w:lang w:eastAsia="ko-KR" w:bidi="th-TH"/>
        </w:rPr>
        <w:t>vartojamos</w:t>
      </w:r>
      <w:proofErr w:type="spellEnd"/>
      <w:r w:rsidRPr="00B30AFA">
        <w:rPr>
          <w:rFonts w:cs="Times New Roman"/>
          <w:lang w:eastAsia="ko-KR" w:bidi="th-TH"/>
        </w:rPr>
        <w:t xml:space="preserve"> 10</w:t>
      </w:r>
      <w:r w:rsidR="007660C0" w:rsidRPr="00B30AFA">
        <w:rPr>
          <w:rFonts w:cs="Times New Roman"/>
          <w:lang w:eastAsia="ko-KR" w:bidi="th-TH"/>
        </w:rPr>
        <w:t> mg</w:t>
      </w:r>
      <w:r w:rsidR="006113B4" w:rsidRPr="00B30AFA">
        <w:rPr>
          <w:rFonts w:cs="Times New Roman"/>
          <w:lang w:eastAsia="ko-KR" w:bidi="th-TH"/>
        </w:rPr>
        <w:t xml:space="preserve"> </w:t>
      </w:r>
      <w:proofErr w:type="spellStart"/>
      <w:r w:rsidR="006113B4" w:rsidRPr="00B30AFA">
        <w:rPr>
          <w:rFonts w:cs="Times New Roman"/>
          <w:lang w:eastAsia="ko-KR" w:bidi="th-TH"/>
        </w:rPr>
        <w:t>tadalafilio</w:t>
      </w:r>
      <w:proofErr w:type="spellEnd"/>
      <w:r w:rsidR="006113B4" w:rsidRPr="00B30AFA">
        <w:rPr>
          <w:rFonts w:cs="Times New Roman"/>
          <w:lang w:eastAsia="ko-KR" w:bidi="th-TH"/>
        </w:rPr>
        <w:t xml:space="preserve"> </w:t>
      </w:r>
      <w:proofErr w:type="spellStart"/>
      <w:r w:rsidR="006113B4" w:rsidRPr="00B30AFA">
        <w:rPr>
          <w:rFonts w:cs="Times New Roman"/>
          <w:lang w:eastAsia="ko-KR" w:bidi="th-TH"/>
        </w:rPr>
        <w:t>dozės</w:t>
      </w:r>
      <w:proofErr w:type="spellEnd"/>
      <w:r w:rsidRPr="00B30AFA">
        <w:rPr>
          <w:rFonts w:cs="Times New Roman"/>
          <w:lang w:eastAsia="ko-KR" w:bidi="th-TH"/>
        </w:rPr>
        <w:t xml:space="preserve"> (</w:t>
      </w:r>
      <w:proofErr w:type="spellStart"/>
      <w:r w:rsidRPr="00B30AFA">
        <w:rPr>
          <w:rFonts w:cs="Times New Roman"/>
          <w:lang w:eastAsia="ko-KR" w:bidi="th-TH"/>
        </w:rPr>
        <w:t>tyrimas</w:t>
      </w:r>
      <w:proofErr w:type="spellEnd"/>
      <w:r w:rsidRPr="00B30AFA">
        <w:rPr>
          <w:rFonts w:cs="Times New Roman"/>
          <w:lang w:eastAsia="ko-KR" w:bidi="th-TH"/>
        </w:rPr>
        <w:t xml:space="preserve"> </w:t>
      </w:r>
      <w:proofErr w:type="spellStart"/>
      <w:r w:rsidRPr="00B30AFA">
        <w:rPr>
          <w:rFonts w:cs="Times New Roman"/>
          <w:lang w:eastAsia="ko-KR" w:bidi="th-TH"/>
        </w:rPr>
        <w:t>truko</w:t>
      </w:r>
      <w:proofErr w:type="spellEnd"/>
      <w:r w:rsidR="00900B71" w:rsidRPr="00B30AFA">
        <w:rPr>
          <w:rFonts w:cs="Times New Roman"/>
          <w:lang w:eastAsia="ko-KR" w:bidi="th-TH"/>
        </w:rPr>
        <w:t xml:space="preserve"> </w:t>
      </w:r>
      <w:r w:rsidRPr="00B30AFA">
        <w:rPr>
          <w:rFonts w:cs="Times New Roman"/>
          <w:lang w:eastAsia="ko-KR" w:bidi="th-TH"/>
        </w:rPr>
        <w:t xml:space="preserve">6 </w:t>
      </w:r>
      <w:proofErr w:type="spellStart"/>
      <w:r w:rsidRPr="00B30AFA">
        <w:rPr>
          <w:rFonts w:cs="Times New Roman"/>
          <w:lang w:eastAsia="ko-KR" w:bidi="th-TH"/>
        </w:rPr>
        <w:t>mėn</w:t>
      </w:r>
      <w:proofErr w:type="spellEnd"/>
      <w:r w:rsidRPr="00B30AFA">
        <w:rPr>
          <w:rFonts w:cs="Times New Roman"/>
          <w:lang w:eastAsia="ko-KR" w:bidi="th-TH"/>
        </w:rPr>
        <w:t xml:space="preserve">.) </w:t>
      </w:r>
      <w:proofErr w:type="spellStart"/>
      <w:r w:rsidRPr="00B30AFA">
        <w:rPr>
          <w:rFonts w:cs="Times New Roman"/>
          <w:lang w:eastAsia="ko-KR" w:bidi="th-TH"/>
        </w:rPr>
        <w:t>arba</w:t>
      </w:r>
      <w:proofErr w:type="spellEnd"/>
      <w:r w:rsidRPr="00B30AFA">
        <w:rPr>
          <w:rFonts w:cs="Times New Roman"/>
          <w:lang w:eastAsia="ko-KR" w:bidi="th-TH"/>
        </w:rPr>
        <w:t xml:space="preserve"> 20</w:t>
      </w:r>
      <w:r w:rsidR="007660C0" w:rsidRPr="00B30AFA">
        <w:rPr>
          <w:rFonts w:cs="Times New Roman"/>
          <w:lang w:eastAsia="ko-KR" w:bidi="th-TH"/>
        </w:rPr>
        <w:t> mg</w:t>
      </w:r>
      <w:r w:rsidR="006113B4" w:rsidRPr="00B30AFA">
        <w:rPr>
          <w:rFonts w:cs="Times New Roman"/>
          <w:lang w:eastAsia="ko-KR" w:bidi="th-TH"/>
        </w:rPr>
        <w:t xml:space="preserve"> </w:t>
      </w:r>
      <w:proofErr w:type="spellStart"/>
      <w:r w:rsidR="006113B4" w:rsidRPr="00B30AFA">
        <w:rPr>
          <w:rFonts w:cs="Times New Roman"/>
          <w:lang w:eastAsia="ko-KR" w:bidi="th-TH"/>
        </w:rPr>
        <w:t>tadalafilio</w:t>
      </w:r>
      <w:proofErr w:type="spellEnd"/>
      <w:r w:rsidR="006113B4" w:rsidRPr="00B30AFA">
        <w:rPr>
          <w:rFonts w:cs="Times New Roman"/>
          <w:lang w:eastAsia="ko-KR" w:bidi="th-TH"/>
        </w:rPr>
        <w:t xml:space="preserve"> </w:t>
      </w:r>
      <w:proofErr w:type="spellStart"/>
      <w:r w:rsidR="006113B4" w:rsidRPr="00B30AFA">
        <w:rPr>
          <w:rFonts w:cs="Times New Roman"/>
          <w:lang w:eastAsia="ko-KR" w:bidi="th-TH"/>
        </w:rPr>
        <w:t>dozės</w:t>
      </w:r>
      <w:proofErr w:type="spellEnd"/>
      <w:r w:rsidRPr="00B30AFA">
        <w:rPr>
          <w:rFonts w:cs="Times New Roman"/>
          <w:lang w:eastAsia="ko-KR" w:bidi="th-TH"/>
        </w:rPr>
        <w:t xml:space="preserve"> (</w:t>
      </w:r>
      <w:proofErr w:type="spellStart"/>
      <w:r w:rsidRPr="00B30AFA">
        <w:rPr>
          <w:rFonts w:cs="Times New Roman"/>
          <w:lang w:eastAsia="ko-KR" w:bidi="th-TH"/>
        </w:rPr>
        <w:t>vienas</w:t>
      </w:r>
      <w:proofErr w:type="spellEnd"/>
      <w:r w:rsidRPr="00B30AFA">
        <w:rPr>
          <w:rFonts w:cs="Times New Roman"/>
          <w:lang w:eastAsia="ko-KR" w:bidi="th-TH"/>
        </w:rPr>
        <w:t xml:space="preserve"> </w:t>
      </w:r>
      <w:proofErr w:type="spellStart"/>
      <w:r w:rsidRPr="00B30AFA">
        <w:rPr>
          <w:rFonts w:cs="Times New Roman"/>
          <w:lang w:eastAsia="ko-KR" w:bidi="th-TH"/>
        </w:rPr>
        <w:t>tyrimas</w:t>
      </w:r>
      <w:proofErr w:type="spellEnd"/>
      <w:r w:rsidRPr="00B30AFA">
        <w:rPr>
          <w:rFonts w:cs="Times New Roman"/>
          <w:lang w:eastAsia="ko-KR" w:bidi="th-TH"/>
        </w:rPr>
        <w:t xml:space="preserve"> </w:t>
      </w:r>
      <w:proofErr w:type="spellStart"/>
      <w:r w:rsidRPr="00B30AFA">
        <w:rPr>
          <w:rFonts w:cs="Times New Roman"/>
          <w:lang w:eastAsia="ko-KR" w:bidi="th-TH"/>
        </w:rPr>
        <w:t>truko</w:t>
      </w:r>
      <w:proofErr w:type="spellEnd"/>
      <w:r w:rsidRPr="00B30AFA">
        <w:rPr>
          <w:rFonts w:cs="Times New Roman"/>
          <w:lang w:eastAsia="ko-KR" w:bidi="th-TH"/>
        </w:rPr>
        <w:t xml:space="preserve"> 6 </w:t>
      </w:r>
      <w:proofErr w:type="spellStart"/>
      <w:r w:rsidRPr="00B30AFA">
        <w:rPr>
          <w:rFonts w:cs="Times New Roman"/>
          <w:lang w:eastAsia="ko-KR" w:bidi="th-TH"/>
        </w:rPr>
        <w:t>mėn</w:t>
      </w:r>
      <w:proofErr w:type="spellEnd"/>
      <w:r w:rsidRPr="00B30AFA">
        <w:rPr>
          <w:rFonts w:cs="Times New Roman"/>
          <w:lang w:eastAsia="ko-KR" w:bidi="th-TH"/>
        </w:rPr>
        <w:t xml:space="preserve">., </w:t>
      </w:r>
      <w:proofErr w:type="spellStart"/>
      <w:r w:rsidRPr="00B30AFA">
        <w:rPr>
          <w:rFonts w:cs="Times New Roman"/>
          <w:lang w:eastAsia="ko-KR" w:bidi="th-TH"/>
        </w:rPr>
        <w:t>kitas</w:t>
      </w:r>
      <w:proofErr w:type="spellEnd"/>
      <w:r w:rsidRPr="00B30AFA">
        <w:rPr>
          <w:rFonts w:cs="Times New Roman"/>
          <w:lang w:eastAsia="ko-KR" w:bidi="th-TH"/>
        </w:rPr>
        <w:t xml:space="preserve"> </w:t>
      </w:r>
      <w:r w:rsidRPr="00B30AFA">
        <w:rPr>
          <w:rFonts w:eastAsia="SymbolMT" w:cs="Times New Roman"/>
          <w:lang w:eastAsia="ko-KR" w:bidi="th-TH"/>
        </w:rPr>
        <w:t xml:space="preserve">− </w:t>
      </w:r>
      <w:r w:rsidRPr="00B30AFA">
        <w:rPr>
          <w:rFonts w:cs="Times New Roman"/>
          <w:lang w:eastAsia="ko-KR" w:bidi="th-TH"/>
        </w:rPr>
        <w:t xml:space="preserve">9 </w:t>
      </w:r>
      <w:proofErr w:type="spellStart"/>
      <w:r w:rsidRPr="00B30AFA">
        <w:rPr>
          <w:rFonts w:cs="Times New Roman"/>
          <w:lang w:eastAsia="ko-KR" w:bidi="th-TH"/>
        </w:rPr>
        <w:t>mėn</w:t>
      </w:r>
      <w:proofErr w:type="spellEnd"/>
      <w:r w:rsidRPr="00B30AFA">
        <w:rPr>
          <w:rFonts w:cs="Times New Roman"/>
          <w:lang w:eastAsia="ko-KR" w:bidi="th-TH"/>
        </w:rPr>
        <w:t xml:space="preserve">.) </w:t>
      </w:r>
      <w:proofErr w:type="spellStart"/>
      <w:r w:rsidRPr="00B30AFA">
        <w:rPr>
          <w:rFonts w:cs="Times New Roman"/>
          <w:lang w:eastAsia="ko-KR" w:bidi="th-TH"/>
        </w:rPr>
        <w:t>poveikis</w:t>
      </w:r>
      <w:proofErr w:type="spellEnd"/>
      <w:r w:rsidRPr="00B30AFA">
        <w:rPr>
          <w:rFonts w:cs="Times New Roman"/>
          <w:lang w:eastAsia="ko-KR" w:bidi="th-TH"/>
        </w:rPr>
        <w:t xml:space="preserve"> </w:t>
      </w:r>
      <w:proofErr w:type="spellStart"/>
      <w:r w:rsidRPr="00B30AFA">
        <w:rPr>
          <w:rFonts w:cs="Times New Roman"/>
          <w:lang w:eastAsia="ko-KR" w:bidi="th-TH"/>
        </w:rPr>
        <w:t>vyrų</w:t>
      </w:r>
      <w:proofErr w:type="spellEnd"/>
      <w:r w:rsidR="00900B71" w:rsidRPr="00B30AFA">
        <w:rPr>
          <w:rFonts w:cs="Times New Roman"/>
          <w:lang w:eastAsia="ko-KR" w:bidi="th-TH"/>
        </w:rPr>
        <w:t xml:space="preserve"> </w:t>
      </w:r>
      <w:proofErr w:type="spellStart"/>
      <w:r w:rsidRPr="00B30AFA">
        <w:rPr>
          <w:rFonts w:cs="Times New Roman"/>
          <w:lang w:eastAsia="ko-KR" w:bidi="th-TH"/>
        </w:rPr>
        <w:t>spermatogenezei</w:t>
      </w:r>
      <w:proofErr w:type="spellEnd"/>
      <w:r w:rsidRPr="00B30AFA">
        <w:rPr>
          <w:rFonts w:cs="Times New Roman"/>
          <w:lang w:eastAsia="ko-KR" w:bidi="th-TH"/>
        </w:rPr>
        <w:t xml:space="preserve">. </w:t>
      </w:r>
      <w:proofErr w:type="spellStart"/>
      <w:r w:rsidRPr="00B30AFA">
        <w:rPr>
          <w:rFonts w:cs="Times New Roman"/>
          <w:lang w:eastAsia="ko-KR" w:bidi="th-TH"/>
        </w:rPr>
        <w:t>Dviejų</w:t>
      </w:r>
      <w:proofErr w:type="spellEnd"/>
      <w:r w:rsidRPr="00B30AFA">
        <w:rPr>
          <w:rFonts w:cs="Times New Roman"/>
          <w:lang w:eastAsia="ko-KR" w:bidi="th-TH"/>
        </w:rPr>
        <w:t xml:space="preserve"> </w:t>
      </w:r>
      <w:proofErr w:type="spellStart"/>
      <w:r w:rsidRPr="00B30AFA">
        <w:rPr>
          <w:rFonts w:cs="Times New Roman"/>
          <w:lang w:eastAsia="ko-KR" w:bidi="th-TH"/>
        </w:rPr>
        <w:t>šių</w:t>
      </w:r>
      <w:proofErr w:type="spellEnd"/>
      <w:r w:rsidRPr="00B30AFA">
        <w:rPr>
          <w:rFonts w:cs="Times New Roman"/>
          <w:lang w:eastAsia="ko-KR" w:bidi="th-TH"/>
        </w:rPr>
        <w:t xml:space="preserve"> </w:t>
      </w:r>
      <w:proofErr w:type="spellStart"/>
      <w:r w:rsidRPr="00B30AFA">
        <w:rPr>
          <w:rFonts w:cs="Times New Roman"/>
          <w:lang w:eastAsia="ko-KR" w:bidi="th-TH"/>
        </w:rPr>
        <w:t>tyrimų</w:t>
      </w:r>
      <w:proofErr w:type="spellEnd"/>
      <w:r w:rsidRPr="00B30AFA">
        <w:rPr>
          <w:rFonts w:cs="Times New Roman"/>
          <w:lang w:eastAsia="ko-KR" w:bidi="th-TH"/>
        </w:rPr>
        <w:t xml:space="preserve"> </w:t>
      </w:r>
      <w:proofErr w:type="spellStart"/>
      <w:r w:rsidRPr="00B30AFA">
        <w:rPr>
          <w:rFonts w:cs="Times New Roman"/>
          <w:lang w:eastAsia="ko-KR" w:bidi="th-TH"/>
        </w:rPr>
        <w:t>metu</w:t>
      </w:r>
      <w:proofErr w:type="spellEnd"/>
      <w:r w:rsidRPr="00B30AFA">
        <w:rPr>
          <w:rFonts w:cs="Times New Roman"/>
          <w:lang w:eastAsia="ko-KR" w:bidi="th-TH"/>
        </w:rPr>
        <w:t xml:space="preserve"> </w:t>
      </w:r>
      <w:proofErr w:type="spellStart"/>
      <w:r w:rsidRPr="00B30AFA">
        <w:rPr>
          <w:rFonts w:cs="Times New Roman"/>
          <w:lang w:eastAsia="ko-KR" w:bidi="th-TH"/>
        </w:rPr>
        <w:t>pasireiškė</w:t>
      </w:r>
      <w:proofErr w:type="spellEnd"/>
      <w:r w:rsidRPr="00B30AFA">
        <w:rPr>
          <w:rFonts w:cs="Times New Roman"/>
          <w:lang w:eastAsia="ko-KR" w:bidi="th-TH"/>
        </w:rPr>
        <w:t xml:space="preserve"> </w:t>
      </w:r>
      <w:proofErr w:type="spellStart"/>
      <w:r w:rsidRPr="00B30AFA">
        <w:rPr>
          <w:rFonts w:cs="Times New Roman"/>
          <w:lang w:eastAsia="ko-KR" w:bidi="th-TH"/>
        </w:rPr>
        <w:t>nuo</w:t>
      </w:r>
      <w:proofErr w:type="spellEnd"/>
      <w:r w:rsidRPr="00B30AFA">
        <w:rPr>
          <w:rFonts w:cs="Times New Roman"/>
          <w:lang w:eastAsia="ko-KR" w:bidi="th-TH"/>
        </w:rPr>
        <w:t xml:space="preserve"> </w:t>
      </w:r>
      <w:proofErr w:type="spellStart"/>
      <w:r w:rsidRPr="00B30AFA">
        <w:rPr>
          <w:rFonts w:cs="Times New Roman"/>
          <w:lang w:eastAsia="ko-KR" w:bidi="th-TH"/>
        </w:rPr>
        <w:t>tadalafilio</w:t>
      </w:r>
      <w:proofErr w:type="spellEnd"/>
      <w:r w:rsidRPr="00B30AFA">
        <w:rPr>
          <w:rFonts w:cs="Times New Roman"/>
          <w:lang w:eastAsia="ko-KR" w:bidi="th-TH"/>
        </w:rPr>
        <w:t xml:space="preserve"> </w:t>
      </w:r>
      <w:proofErr w:type="spellStart"/>
      <w:r w:rsidRPr="00B30AFA">
        <w:rPr>
          <w:rFonts w:cs="Times New Roman"/>
          <w:lang w:eastAsia="ko-KR" w:bidi="th-TH"/>
        </w:rPr>
        <w:t>vartojimo</w:t>
      </w:r>
      <w:proofErr w:type="spellEnd"/>
      <w:r w:rsidRPr="00B30AFA">
        <w:rPr>
          <w:rFonts w:cs="Times New Roman"/>
          <w:lang w:eastAsia="ko-KR" w:bidi="th-TH"/>
        </w:rPr>
        <w:t xml:space="preserve"> </w:t>
      </w:r>
      <w:proofErr w:type="spellStart"/>
      <w:r w:rsidRPr="00B30AFA">
        <w:rPr>
          <w:rFonts w:cs="Times New Roman"/>
          <w:lang w:eastAsia="ko-KR" w:bidi="th-TH"/>
        </w:rPr>
        <w:t>priklausomas</w:t>
      </w:r>
      <w:proofErr w:type="spellEnd"/>
      <w:r w:rsidRPr="00B30AFA">
        <w:rPr>
          <w:rFonts w:cs="Times New Roman"/>
          <w:lang w:eastAsia="ko-KR" w:bidi="th-TH"/>
        </w:rPr>
        <w:t xml:space="preserve"> </w:t>
      </w:r>
      <w:proofErr w:type="spellStart"/>
      <w:r w:rsidRPr="00B30AFA">
        <w:rPr>
          <w:rFonts w:cs="Times New Roman"/>
          <w:lang w:eastAsia="ko-KR" w:bidi="th-TH"/>
        </w:rPr>
        <w:t>spermos</w:t>
      </w:r>
      <w:proofErr w:type="spellEnd"/>
      <w:r w:rsidR="00900B71" w:rsidRPr="00B30AFA">
        <w:rPr>
          <w:rFonts w:cs="Times New Roman"/>
          <w:lang w:eastAsia="ko-KR" w:bidi="th-TH"/>
        </w:rPr>
        <w:t xml:space="preserve"> </w:t>
      </w:r>
      <w:proofErr w:type="spellStart"/>
      <w:r w:rsidRPr="00B30AFA">
        <w:rPr>
          <w:rFonts w:cs="Times New Roman"/>
          <w:lang w:eastAsia="ko-KR" w:bidi="th-TH"/>
        </w:rPr>
        <w:t>kiekio</w:t>
      </w:r>
      <w:proofErr w:type="spellEnd"/>
      <w:r w:rsidRPr="00B30AFA">
        <w:rPr>
          <w:rFonts w:cs="Times New Roman"/>
          <w:lang w:eastAsia="ko-KR" w:bidi="th-TH"/>
        </w:rPr>
        <w:t xml:space="preserve"> </w:t>
      </w:r>
      <w:proofErr w:type="spellStart"/>
      <w:r w:rsidRPr="00B30AFA">
        <w:rPr>
          <w:rFonts w:cs="Times New Roman"/>
          <w:lang w:eastAsia="ko-KR" w:bidi="th-TH"/>
        </w:rPr>
        <w:t>ir</w:t>
      </w:r>
      <w:proofErr w:type="spellEnd"/>
      <w:r w:rsidRPr="00B30AFA">
        <w:rPr>
          <w:rFonts w:cs="Times New Roman"/>
          <w:lang w:eastAsia="ko-KR" w:bidi="th-TH"/>
        </w:rPr>
        <w:t xml:space="preserve"> </w:t>
      </w:r>
      <w:proofErr w:type="spellStart"/>
      <w:r w:rsidRPr="00B30AFA">
        <w:rPr>
          <w:rFonts w:cs="Times New Roman"/>
          <w:lang w:eastAsia="ko-KR" w:bidi="th-TH"/>
        </w:rPr>
        <w:t>koncentracijos</w:t>
      </w:r>
      <w:proofErr w:type="spellEnd"/>
      <w:r w:rsidRPr="00B30AFA">
        <w:rPr>
          <w:rFonts w:cs="Times New Roman"/>
          <w:lang w:eastAsia="ko-KR" w:bidi="th-TH"/>
        </w:rPr>
        <w:t xml:space="preserve"> </w:t>
      </w:r>
      <w:proofErr w:type="spellStart"/>
      <w:r w:rsidRPr="00B30AFA">
        <w:rPr>
          <w:rFonts w:cs="Times New Roman"/>
          <w:lang w:eastAsia="ko-KR" w:bidi="th-TH"/>
        </w:rPr>
        <w:t>sumažėjimas</w:t>
      </w:r>
      <w:proofErr w:type="spellEnd"/>
      <w:r w:rsidRPr="00B30AFA">
        <w:rPr>
          <w:rFonts w:cs="Times New Roman"/>
          <w:lang w:eastAsia="ko-KR" w:bidi="th-TH"/>
        </w:rPr>
        <w:t xml:space="preserve">, </w:t>
      </w:r>
      <w:proofErr w:type="spellStart"/>
      <w:r w:rsidRPr="00B30AFA">
        <w:rPr>
          <w:rFonts w:cs="Times New Roman"/>
          <w:lang w:eastAsia="ko-KR" w:bidi="th-TH"/>
        </w:rPr>
        <w:t>kuris</w:t>
      </w:r>
      <w:proofErr w:type="spellEnd"/>
      <w:r w:rsidRPr="00B30AFA">
        <w:rPr>
          <w:rFonts w:cs="Times New Roman"/>
          <w:lang w:eastAsia="ko-KR" w:bidi="th-TH"/>
        </w:rPr>
        <w:t xml:space="preserve"> </w:t>
      </w:r>
      <w:proofErr w:type="spellStart"/>
      <w:r w:rsidRPr="00B30AFA">
        <w:rPr>
          <w:rFonts w:cs="Times New Roman"/>
          <w:lang w:eastAsia="ko-KR" w:bidi="th-TH"/>
        </w:rPr>
        <w:t>klinikai</w:t>
      </w:r>
      <w:proofErr w:type="spellEnd"/>
      <w:r w:rsidRPr="00B30AFA">
        <w:rPr>
          <w:rFonts w:cs="Times New Roman"/>
          <w:lang w:eastAsia="ko-KR" w:bidi="th-TH"/>
        </w:rPr>
        <w:t xml:space="preserve"> </w:t>
      </w:r>
      <w:proofErr w:type="spellStart"/>
      <w:r w:rsidRPr="00B30AFA">
        <w:rPr>
          <w:rFonts w:cs="Times New Roman"/>
          <w:lang w:eastAsia="ko-KR" w:bidi="th-TH"/>
        </w:rPr>
        <w:t>vargu</w:t>
      </w:r>
      <w:proofErr w:type="spellEnd"/>
      <w:r w:rsidRPr="00B30AFA">
        <w:rPr>
          <w:rFonts w:cs="Times New Roman"/>
          <w:lang w:eastAsia="ko-KR" w:bidi="th-TH"/>
        </w:rPr>
        <w:t xml:space="preserve"> </w:t>
      </w:r>
      <w:proofErr w:type="spellStart"/>
      <w:r w:rsidRPr="00B30AFA">
        <w:rPr>
          <w:rFonts w:cs="Times New Roman"/>
          <w:lang w:eastAsia="ko-KR" w:bidi="th-TH"/>
        </w:rPr>
        <w:t>ar</w:t>
      </w:r>
      <w:proofErr w:type="spellEnd"/>
      <w:r w:rsidRPr="00B30AFA">
        <w:rPr>
          <w:rFonts w:cs="Times New Roman"/>
          <w:lang w:eastAsia="ko-KR" w:bidi="th-TH"/>
        </w:rPr>
        <w:t xml:space="preserve"> </w:t>
      </w:r>
      <w:proofErr w:type="spellStart"/>
      <w:r w:rsidRPr="00B30AFA">
        <w:rPr>
          <w:rFonts w:cs="Times New Roman"/>
          <w:lang w:eastAsia="ko-KR" w:bidi="th-TH"/>
        </w:rPr>
        <w:t>gali</w:t>
      </w:r>
      <w:proofErr w:type="spellEnd"/>
      <w:r w:rsidRPr="00B30AFA">
        <w:rPr>
          <w:rFonts w:cs="Times New Roman"/>
          <w:lang w:eastAsia="ko-KR" w:bidi="th-TH"/>
        </w:rPr>
        <w:t xml:space="preserve"> </w:t>
      </w:r>
      <w:proofErr w:type="spellStart"/>
      <w:r w:rsidRPr="00B30AFA">
        <w:rPr>
          <w:rFonts w:cs="Times New Roman"/>
          <w:lang w:eastAsia="ko-KR" w:bidi="th-TH"/>
        </w:rPr>
        <w:t>būti</w:t>
      </w:r>
      <w:proofErr w:type="spellEnd"/>
      <w:r w:rsidRPr="00B30AFA">
        <w:rPr>
          <w:rFonts w:cs="Times New Roman"/>
          <w:lang w:eastAsia="ko-KR" w:bidi="th-TH"/>
        </w:rPr>
        <w:t xml:space="preserve"> </w:t>
      </w:r>
      <w:proofErr w:type="spellStart"/>
      <w:r w:rsidRPr="00B30AFA">
        <w:rPr>
          <w:rFonts w:cs="Times New Roman"/>
          <w:lang w:eastAsia="ko-KR" w:bidi="th-TH"/>
        </w:rPr>
        <w:t>reikšmingas</w:t>
      </w:r>
      <w:proofErr w:type="spellEnd"/>
      <w:r w:rsidRPr="00B30AFA">
        <w:rPr>
          <w:rFonts w:cs="Times New Roman"/>
          <w:lang w:eastAsia="ko-KR" w:bidi="th-TH"/>
        </w:rPr>
        <w:t xml:space="preserve">. Su </w:t>
      </w:r>
      <w:proofErr w:type="spellStart"/>
      <w:r w:rsidRPr="00B30AFA">
        <w:rPr>
          <w:rFonts w:cs="Times New Roman"/>
          <w:lang w:eastAsia="ko-KR" w:bidi="th-TH"/>
        </w:rPr>
        <w:t>kitų</w:t>
      </w:r>
      <w:proofErr w:type="spellEnd"/>
      <w:r w:rsidRPr="00B30AFA">
        <w:rPr>
          <w:rFonts w:cs="Times New Roman"/>
          <w:lang w:eastAsia="ko-KR" w:bidi="th-TH"/>
        </w:rPr>
        <w:t xml:space="preserve"> </w:t>
      </w:r>
      <w:proofErr w:type="spellStart"/>
      <w:r w:rsidRPr="00B30AFA">
        <w:rPr>
          <w:rFonts w:cs="Times New Roman"/>
          <w:lang w:eastAsia="ko-KR" w:bidi="th-TH"/>
        </w:rPr>
        <w:t>parametrų</w:t>
      </w:r>
      <w:proofErr w:type="spellEnd"/>
      <w:r w:rsidRPr="00B30AFA">
        <w:rPr>
          <w:rFonts w:cs="Times New Roman"/>
          <w:lang w:eastAsia="ko-KR" w:bidi="th-TH"/>
        </w:rPr>
        <w:t>,</w:t>
      </w:r>
      <w:r w:rsidR="00900B71" w:rsidRPr="00B30AFA">
        <w:rPr>
          <w:rFonts w:cs="Times New Roman"/>
          <w:lang w:eastAsia="ko-KR" w:bidi="th-TH"/>
        </w:rPr>
        <w:t xml:space="preserve"> </w:t>
      </w:r>
      <w:proofErr w:type="spellStart"/>
      <w:r w:rsidRPr="00B30AFA">
        <w:rPr>
          <w:rFonts w:cs="Times New Roman"/>
          <w:lang w:eastAsia="ko-KR" w:bidi="th-TH"/>
        </w:rPr>
        <w:t>pvz</w:t>
      </w:r>
      <w:proofErr w:type="spellEnd"/>
      <w:r w:rsidRPr="00B30AFA">
        <w:rPr>
          <w:rFonts w:cs="Times New Roman"/>
          <w:lang w:eastAsia="ko-KR" w:bidi="th-TH"/>
        </w:rPr>
        <w:t xml:space="preserve">., </w:t>
      </w:r>
      <w:proofErr w:type="spellStart"/>
      <w:r w:rsidRPr="00B30AFA">
        <w:rPr>
          <w:rFonts w:cs="Times New Roman"/>
          <w:lang w:eastAsia="ko-KR" w:bidi="th-TH"/>
        </w:rPr>
        <w:t>judrumo</w:t>
      </w:r>
      <w:proofErr w:type="spellEnd"/>
      <w:r w:rsidRPr="00B30AFA">
        <w:rPr>
          <w:rFonts w:cs="Times New Roman"/>
          <w:lang w:eastAsia="ko-KR" w:bidi="th-TH"/>
        </w:rPr>
        <w:t xml:space="preserve">, </w:t>
      </w:r>
      <w:proofErr w:type="spellStart"/>
      <w:r w:rsidRPr="00B30AFA">
        <w:rPr>
          <w:rFonts w:cs="Times New Roman"/>
          <w:lang w:eastAsia="ko-KR" w:bidi="th-TH"/>
        </w:rPr>
        <w:t>morfologijos</w:t>
      </w:r>
      <w:proofErr w:type="spellEnd"/>
      <w:r w:rsidRPr="00B30AFA">
        <w:rPr>
          <w:rFonts w:cs="Times New Roman"/>
          <w:lang w:eastAsia="ko-KR" w:bidi="th-TH"/>
        </w:rPr>
        <w:t xml:space="preserve"> </w:t>
      </w:r>
      <w:proofErr w:type="spellStart"/>
      <w:r w:rsidRPr="00B30AFA">
        <w:rPr>
          <w:rFonts w:cs="Times New Roman"/>
          <w:lang w:eastAsia="ko-KR" w:bidi="th-TH"/>
        </w:rPr>
        <w:t>ar</w:t>
      </w:r>
      <w:proofErr w:type="spellEnd"/>
      <w:r w:rsidRPr="00B30AFA">
        <w:rPr>
          <w:rFonts w:cs="Times New Roman"/>
          <w:lang w:eastAsia="ko-KR" w:bidi="th-TH"/>
        </w:rPr>
        <w:t xml:space="preserve"> FSH </w:t>
      </w:r>
      <w:proofErr w:type="spellStart"/>
      <w:r w:rsidRPr="00B30AFA">
        <w:rPr>
          <w:rFonts w:cs="Times New Roman"/>
          <w:lang w:eastAsia="ko-KR" w:bidi="th-TH"/>
        </w:rPr>
        <w:t>kiekio</w:t>
      </w:r>
      <w:proofErr w:type="spellEnd"/>
      <w:r w:rsidRPr="00B30AFA">
        <w:rPr>
          <w:rFonts w:cs="Times New Roman"/>
          <w:lang w:eastAsia="ko-KR" w:bidi="th-TH"/>
        </w:rPr>
        <w:t xml:space="preserve">, </w:t>
      </w:r>
      <w:proofErr w:type="spellStart"/>
      <w:r w:rsidRPr="00B30AFA">
        <w:rPr>
          <w:rFonts w:cs="Times New Roman"/>
          <w:lang w:eastAsia="ko-KR" w:bidi="th-TH"/>
        </w:rPr>
        <w:t>pokyčiais</w:t>
      </w:r>
      <w:proofErr w:type="spellEnd"/>
      <w:r w:rsidRPr="00B30AFA">
        <w:rPr>
          <w:rFonts w:cs="Times New Roman"/>
          <w:lang w:eastAsia="ko-KR" w:bidi="th-TH"/>
        </w:rPr>
        <w:t xml:space="preserve"> </w:t>
      </w:r>
      <w:proofErr w:type="spellStart"/>
      <w:r w:rsidRPr="00B30AFA">
        <w:rPr>
          <w:rFonts w:cs="Times New Roman"/>
          <w:lang w:eastAsia="ko-KR" w:bidi="th-TH"/>
        </w:rPr>
        <w:t>minėtas</w:t>
      </w:r>
      <w:proofErr w:type="spellEnd"/>
      <w:r w:rsidRPr="00B30AFA">
        <w:rPr>
          <w:rFonts w:cs="Times New Roman"/>
          <w:lang w:eastAsia="ko-KR" w:bidi="th-TH"/>
        </w:rPr>
        <w:t xml:space="preserve"> </w:t>
      </w:r>
      <w:proofErr w:type="spellStart"/>
      <w:r w:rsidRPr="00B30AFA">
        <w:rPr>
          <w:rFonts w:cs="Times New Roman"/>
          <w:lang w:eastAsia="ko-KR" w:bidi="th-TH"/>
        </w:rPr>
        <w:t>sumažėjimas</w:t>
      </w:r>
      <w:proofErr w:type="spellEnd"/>
      <w:r w:rsidRPr="00B30AFA">
        <w:rPr>
          <w:rFonts w:cs="Times New Roman"/>
          <w:lang w:eastAsia="ko-KR" w:bidi="th-TH"/>
        </w:rPr>
        <w:t xml:space="preserve"> </w:t>
      </w:r>
      <w:proofErr w:type="spellStart"/>
      <w:r w:rsidRPr="00B30AFA">
        <w:rPr>
          <w:rFonts w:cs="Times New Roman"/>
          <w:lang w:eastAsia="ko-KR" w:bidi="th-TH"/>
        </w:rPr>
        <w:t>nebuvo</w:t>
      </w:r>
      <w:proofErr w:type="spellEnd"/>
      <w:r w:rsidRPr="00B30AFA">
        <w:rPr>
          <w:rFonts w:cs="Times New Roman"/>
          <w:lang w:eastAsia="ko-KR" w:bidi="th-TH"/>
        </w:rPr>
        <w:t xml:space="preserve"> </w:t>
      </w:r>
      <w:proofErr w:type="spellStart"/>
      <w:r w:rsidRPr="00B30AFA">
        <w:rPr>
          <w:rFonts w:cs="Times New Roman"/>
          <w:lang w:eastAsia="ko-KR" w:bidi="th-TH"/>
        </w:rPr>
        <w:t>susijęs</w:t>
      </w:r>
      <w:proofErr w:type="spellEnd"/>
      <w:r w:rsidRPr="00B30AFA">
        <w:rPr>
          <w:rFonts w:cs="Times New Roman"/>
          <w:lang w:eastAsia="ko-KR" w:bidi="th-TH"/>
        </w:rPr>
        <w:t>.</w:t>
      </w:r>
    </w:p>
    <w:p w14:paraId="22E64A83" w14:textId="77777777" w:rsidR="00900B71" w:rsidRPr="00B30AFA" w:rsidRDefault="00900B71" w:rsidP="00664595">
      <w:pPr>
        <w:suppressAutoHyphens w:val="0"/>
        <w:autoSpaceDE w:val="0"/>
        <w:autoSpaceDN w:val="0"/>
        <w:adjustRightInd w:val="0"/>
        <w:rPr>
          <w:rFonts w:cs="Times New Roman"/>
          <w:lang w:eastAsia="ko-KR" w:bidi="th-TH"/>
        </w:rPr>
      </w:pPr>
    </w:p>
    <w:p w14:paraId="77C5582E" w14:textId="77777777" w:rsidR="00B81A35" w:rsidRPr="00B30AFA" w:rsidRDefault="00B81A35" w:rsidP="00664595">
      <w:pPr>
        <w:pStyle w:val="EmphasisKeep"/>
        <w:rPr>
          <w:rFonts w:cs="Times New Roman"/>
          <w:lang w:val="en-US" w:eastAsia="ko-KR" w:bidi="th-TH"/>
        </w:rPr>
      </w:pPr>
      <w:proofErr w:type="spellStart"/>
      <w:r w:rsidRPr="00B30AFA">
        <w:rPr>
          <w:rFonts w:cs="Times New Roman"/>
          <w:lang w:val="en-US" w:eastAsia="ko-KR" w:bidi="th-TH"/>
        </w:rPr>
        <w:t>Erekcijos</w:t>
      </w:r>
      <w:proofErr w:type="spellEnd"/>
      <w:r w:rsidRPr="00B30AFA">
        <w:rPr>
          <w:rFonts w:cs="Times New Roman"/>
          <w:lang w:val="en-US" w:eastAsia="ko-KR" w:bidi="th-TH"/>
        </w:rPr>
        <w:t xml:space="preserve"> </w:t>
      </w:r>
      <w:proofErr w:type="spellStart"/>
      <w:r w:rsidRPr="00B30AFA">
        <w:rPr>
          <w:rFonts w:cs="Times New Roman"/>
          <w:lang w:val="en-US" w:eastAsia="ko-KR" w:bidi="th-TH"/>
        </w:rPr>
        <w:t>funkcijos</w:t>
      </w:r>
      <w:proofErr w:type="spellEnd"/>
      <w:r w:rsidRPr="00B30AFA">
        <w:rPr>
          <w:rFonts w:cs="Times New Roman"/>
          <w:lang w:val="en-US" w:eastAsia="ko-KR" w:bidi="th-TH"/>
        </w:rPr>
        <w:t xml:space="preserve"> </w:t>
      </w:r>
      <w:proofErr w:type="spellStart"/>
      <w:r w:rsidRPr="00B30AFA">
        <w:rPr>
          <w:rFonts w:cs="Times New Roman"/>
          <w:lang w:val="en-US" w:eastAsia="ko-KR" w:bidi="th-TH"/>
        </w:rPr>
        <w:t>sutrikimas</w:t>
      </w:r>
      <w:proofErr w:type="spellEnd"/>
    </w:p>
    <w:p w14:paraId="68D4DFAF" w14:textId="77777777" w:rsidR="00B81A35" w:rsidRPr="00B30AFA" w:rsidRDefault="00B81A35" w:rsidP="00664595">
      <w:pPr>
        <w:suppressAutoHyphens w:val="0"/>
        <w:autoSpaceDE w:val="0"/>
        <w:autoSpaceDN w:val="0"/>
        <w:adjustRightInd w:val="0"/>
        <w:rPr>
          <w:rFonts w:cs="Times New Roman"/>
          <w:lang w:eastAsia="ko-KR" w:bidi="th-TH"/>
        </w:rPr>
      </w:pPr>
      <w:proofErr w:type="spellStart"/>
      <w:r w:rsidRPr="00B30AFA">
        <w:rPr>
          <w:rFonts w:cs="Times New Roman"/>
          <w:lang w:eastAsia="ko-KR" w:bidi="th-TH"/>
        </w:rPr>
        <w:t>Reakcijos</w:t>
      </w:r>
      <w:proofErr w:type="spellEnd"/>
      <w:r w:rsidRPr="00B30AFA">
        <w:rPr>
          <w:rFonts w:cs="Times New Roman"/>
          <w:lang w:eastAsia="ko-KR" w:bidi="th-TH"/>
        </w:rPr>
        <w:t xml:space="preserve"> į </w:t>
      </w:r>
      <w:proofErr w:type="spellStart"/>
      <w:r w:rsidRPr="00B30AFA">
        <w:rPr>
          <w:rFonts w:cs="Times New Roman"/>
          <w:lang w:eastAsia="ko-KR" w:bidi="th-TH"/>
        </w:rPr>
        <w:t>pagal</w:t>
      </w:r>
      <w:proofErr w:type="spellEnd"/>
      <w:r w:rsidRPr="00B30AFA">
        <w:rPr>
          <w:rFonts w:cs="Times New Roman"/>
          <w:lang w:eastAsia="ko-KR" w:bidi="th-TH"/>
        </w:rPr>
        <w:t xml:space="preserve"> </w:t>
      </w:r>
      <w:proofErr w:type="spellStart"/>
      <w:r w:rsidRPr="00B30AFA">
        <w:rPr>
          <w:rFonts w:cs="Times New Roman"/>
          <w:lang w:eastAsia="ko-KR" w:bidi="th-TH"/>
        </w:rPr>
        <w:t>poreikį</w:t>
      </w:r>
      <w:proofErr w:type="spellEnd"/>
      <w:r w:rsidRPr="00B30AFA">
        <w:rPr>
          <w:rFonts w:cs="Times New Roman"/>
          <w:lang w:eastAsia="ko-KR" w:bidi="th-TH"/>
        </w:rPr>
        <w:t xml:space="preserve"> </w:t>
      </w:r>
      <w:proofErr w:type="spellStart"/>
      <w:r w:rsidRPr="00B30AFA">
        <w:rPr>
          <w:rFonts w:cs="Times New Roman"/>
          <w:lang w:eastAsia="ko-KR" w:bidi="th-TH"/>
        </w:rPr>
        <w:t>vartojamą</w:t>
      </w:r>
      <w:proofErr w:type="spellEnd"/>
      <w:r w:rsidRPr="00B30AFA">
        <w:rPr>
          <w:rFonts w:cs="Times New Roman"/>
          <w:lang w:eastAsia="ko-KR" w:bidi="th-TH"/>
        </w:rPr>
        <w:t xml:space="preserve"> </w:t>
      </w:r>
      <w:proofErr w:type="spellStart"/>
      <w:r w:rsidR="006B6007" w:rsidRPr="00B30AFA">
        <w:rPr>
          <w:rFonts w:cs="Times New Roman"/>
          <w:lang w:eastAsia="ko-KR" w:bidi="th-TH"/>
        </w:rPr>
        <w:t>tadalafilį</w:t>
      </w:r>
      <w:proofErr w:type="spellEnd"/>
      <w:r w:rsidR="006B6007" w:rsidRPr="00B30AFA">
        <w:rPr>
          <w:rFonts w:cs="Times New Roman"/>
          <w:lang w:eastAsia="ko-KR" w:bidi="th-TH"/>
        </w:rPr>
        <w:t xml:space="preserve"> </w:t>
      </w:r>
      <w:proofErr w:type="spellStart"/>
      <w:r w:rsidRPr="00B30AFA">
        <w:rPr>
          <w:rFonts w:cs="Times New Roman"/>
          <w:lang w:eastAsia="ko-KR" w:bidi="th-TH"/>
        </w:rPr>
        <w:t>trukmė</w:t>
      </w:r>
      <w:proofErr w:type="spellEnd"/>
      <w:r w:rsidRPr="00B30AFA">
        <w:rPr>
          <w:rFonts w:cs="Times New Roman"/>
          <w:lang w:eastAsia="ko-KR" w:bidi="th-TH"/>
        </w:rPr>
        <w:t xml:space="preserve"> </w:t>
      </w:r>
      <w:proofErr w:type="spellStart"/>
      <w:r w:rsidRPr="00B30AFA">
        <w:rPr>
          <w:rFonts w:cs="Times New Roman"/>
          <w:lang w:eastAsia="ko-KR" w:bidi="th-TH"/>
        </w:rPr>
        <w:t>buvo</w:t>
      </w:r>
      <w:proofErr w:type="spellEnd"/>
      <w:r w:rsidRPr="00B30AFA">
        <w:rPr>
          <w:rFonts w:cs="Times New Roman"/>
          <w:lang w:eastAsia="ko-KR" w:bidi="th-TH"/>
        </w:rPr>
        <w:t xml:space="preserve"> </w:t>
      </w:r>
      <w:proofErr w:type="spellStart"/>
      <w:r w:rsidRPr="00B30AFA">
        <w:rPr>
          <w:rFonts w:cs="Times New Roman"/>
          <w:lang w:eastAsia="ko-KR" w:bidi="th-TH"/>
        </w:rPr>
        <w:t>nustatinėta</w:t>
      </w:r>
      <w:proofErr w:type="spellEnd"/>
      <w:r w:rsidRPr="00B30AFA">
        <w:rPr>
          <w:rFonts w:cs="Times New Roman"/>
          <w:lang w:eastAsia="ko-KR" w:bidi="th-TH"/>
        </w:rPr>
        <w:t xml:space="preserve"> </w:t>
      </w:r>
      <w:proofErr w:type="spellStart"/>
      <w:r w:rsidRPr="00B30AFA">
        <w:rPr>
          <w:rFonts w:cs="Times New Roman"/>
          <w:lang w:eastAsia="ko-KR" w:bidi="th-TH"/>
        </w:rPr>
        <w:t>trimis</w:t>
      </w:r>
      <w:proofErr w:type="spellEnd"/>
      <w:r w:rsidRPr="00B30AFA">
        <w:rPr>
          <w:rFonts w:cs="Times New Roman"/>
          <w:lang w:eastAsia="ko-KR" w:bidi="th-TH"/>
        </w:rPr>
        <w:t xml:space="preserve"> </w:t>
      </w:r>
      <w:proofErr w:type="spellStart"/>
      <w:r w:rsidRPr="00B30AFA">
        <w:rPr>
          <w:rFonts w:cs="Times New Roman"/>
          <w:lang w:eastAsia="ko-KR" w:bidi="th-TH"/>
        </w:rPr>
        <w:t>klinikiniais</w:t>
      </w:r>
      <w:proofErr w:type="spellEnd"/>
      <w:r w:rsidRPr="00B30AFA">
        <w:rPr>
          <w:rFonts w:cs="Times New Roman"/>
          <w:lang w:eastAsia="ko-KR" w:bidi="th-TH"/>
        </w:rPr>
        <w:t xml:space="preserve"> </w:t>
      </w:r>
      <w:proofErr w:type="spellStart"/>
      <w:r w:rsidRPr="00B30AFA">
        <w:rPr>
          <w:rFonts w:cs="Times New Roman"/>
          <w:lang w:eastAsia="ko-KR" w:bidi="th-TH"/>
        </w:rPr>
        <w:t>tyrimais</w:t>
      </w:r>
      <w:proofErr w:type="spellEnd"/>
      <w:r w:rsidRPr="00B30AFA">
        <w:rPr>
          <w:rFonts w:cs="Times New Roman"/>
          <w:lang w:eastAsia="ko-KR" w:bidi="th-TH"/>
        </w:rPr>
        <w:t>,</w:t>
      </w:r>
      <w:r w:rsidR="00900B71" w:rsidRPr="00B30AFA">
        <w:rPr>
          <w:rFonts w:cs="Times New Roman"/>
          <w:lang w:eastAsia="ko-KR" w:bidi="th-TH"/>
        </w:rPr>
        <w:t xml:space="preserve"> </w:t>
      </w:r>
      <w:proofErr w:type="spellStart"/>
      <w:r w:rsidRPr="00B30AFA">
        <w:rPr>
          <w:rFonts w:cs="Times New Roman"/>
          <w:lang w:eastAsia="ko-KR" w:bidi="th-TH"/>
        </w:rPr>
        <w:t>kuriuose</w:t>
      </w:r>
      <w:proofErr w:type="spellEnd"/>
      <w:r w:rsidRPr="00B30AFA">
        <w:rPr>
          <w:rFonts w:cs="Times New Roman"/>
          <w:lang w:eastAsia="ko-KR" w:bidi="th-TH"/>
        </w:rPr>
        <w:t xml:space="preserve"> </w:t>
      </w:r>
      <w:proofErr w:type="spellStart"/>
      <w:r w:rsidRPr="00B30AFA">
        <w:rPr>
          <w:rFonts w:cs="Times New Roman"/>
          <w:lang w:eastAsia="ko-KR" w:bidi="th-TH"/>
        </w:rPr>
        <w:t>dalyvavo</w:t>
      </w:r>
      <w:proofErr w:type="spellEnd"/>
      <w:r w:rsidRPr="00B30AFA">
        <w:rPr>
          <w:rFonts w:cs="Times New Roman"/>
          <w:lang w:eastAsia="ko-KR" w:bidi="th-TH"/>
        </w:rPr>
        <w:t xml:space="preserve"> 1</w:t>
      </w:r>
      <w:r w:rsidR="00E37C41" w:rsidRPr="00B30AFA">
        <w:rPr>
          <w:rFonts w:cs="Times New Roman"/>
          <w:lang w:eastAsia="ko-KR" w:bidi="th-TH"/>
        </w:rPr>
        <w:t> </w:t>
      </w:r>
      <w:r w:rsidRPr="00B30AFA">
        <w:rPr>
          <w:rFonts w:cs="Times New Roman"/>
          <w:lang w:eastAsia="ko-KR" w:bidi="th-TH"/>
        </w:rPr>
        <w:t>054</w:t>
      </w:r>
      <w:r w:rsidR="006B6007" w:rsidRPr="00B30AFA">
        <w:rPr>
          <w:rFonts w:cs="Times New Roman"/>
          <w:lang w:eastAsia="ko-KR" w:bidi="th-TH"/>
        </w:rPr>
        <w:t> </w:t>
      </w:r>
      <w:proofErr w:type="spellStart"/>
      <w:r w:rsidRPr="00B30AFA">
        <w:rPr>
          <w:rFonts w:cs="Times New Roman"/>
          <w:lang w:eastAsia="ko-KR" w:bidi="th-TH"/>
        </w:rPr>
        <w:t>namuose</w:t>
      </w:r>
      <w:proofErr w:type="spellEnd"/>
      <w:r w:rsidRPr="00B30AFA">
        <w:rPr>
          <w:rFonts w:cs="Times New Roman"/>
          <w:lang w:eastAsia="ko-KR" w:bidi="th-TH"/>
        </w:rPr>
        <w:t xml:space="preserve"> </w:t>
      </w:r>
      <w:proofErr w:type="spellStart"/>
      <w:r w:rsidRPr="00B30AFA">
        <w:rPr>
          <w:rFonts w:cs="Times New Roman"/>
          <w:lang w:eastAsia="ko-KR" w:bidi="th-TH"/>
        </w:rPr>
        <w:t>esantys</w:t>
      </w:r>
      <w:proofErr w:type="spellEnd"/>
      <w:r w:rsidRPr="00B30AFA">
        <w:rPr>
          <w:rFonts w:cs="Times New Roman"/>
          <w:lang w:eastAsia="ko-KR" w:bidi="th-TH"/>
        </w:rPr>
        <w:t xml:space="preserve"> </w:t>
      </w:r>
      <w:proofErr w:type="spellStart"/>
      <w:r w:rsidRPr="00B30AFA">
        <w:rPr>
          <w:rFonts w:cs="Times New Roman"/>
          <w:lang w:eastAsia="ko-KR" w:bidi="th-TH"/>
        </w:rPr>
        <w:t>vyrai</w:t>
      </w:r>
      <w:proofErr w:type="spellEnd"/>
      <w:r w:rsidRPr="00B30AFA">
        <w:rPr>
          <w:rFonts w:cs="Times New Roman"/>
          <w:lang w:eastAsia="ko-KR" w:bidi="th-TH"/>
        </w:rPr>
        <w:t xml:space="preserve">. </w:t>
      </w:r>
      <w:proofErr w:type="spellStart"/>
      <w:r w:rsidRPr="00B30AFA">
        <w:rPr>
          <w:rFonts w:cs="Times New Roman"/>
          <w:lang w:eastAsia="ko-KR" w:bidi="th-TH"/>
        </w:rPr>
        <w:t>Tadalafilis</w:t>
      </w:r>
      <w:proofErr w:type="spellEnd"/>
      <w:r w:rsidRPr="00B30AFA">
        <w:rPr>
          <w:rFonts w:cs="Times New Roman"/>
          <w:lang w:eastAsia="ko-KR" w:bidi="th-TH"/>
        </w:rPr>
        <w:t xml:space="preserve"> 36</w:t>
      </w:r>
      <w:r w:rsidR="006B6007" w:rsidRPr="00B30AFA">
        <w:rPr>
          <w:rFonts w:cs="Times New Roman"/>
          <w:lang w:eastAsia="ko-KR" w:bidi="th-TH"/>
        </w:rPr>
        <w:t> </w:t>
      </w:r>
      <w:proofErr w:type="spellStart"/>
      <w:r w:rsidRPr="00B30AFA">
        <w:rPr>
          <w:rFonts w:cs="Times New Roman"/>
          <w:lang w:eastAsia="ko-KR" w:bidi="th-TH"/>
        </w:rPr>
        <w:t>valandas</w:t>
      </w:r>
      <w:proofErr w:type="spellEnd"/>
      <w:r w:rsidRPr="00B30AFA">
        <w:rPr>
          <w:rFonts w:cs="Times New Roman"/>
          <w:lang w:eastAsia="ko-KR" w:bidi="th-TH"/>
        </w:rPr>
        <w:t xml:space="preserve"> po </w:t>
      </w:r>
      <w:proofErr w:type="spellStart"/>
      <w:r w:rsidRPr="00B30AFA">
        <w:rPr>
          <w:rFonts w:cs="Times New Roman"/>
          <w:lang w:eastAsia="ko-KR" w:bidi="th-TH"/>
        </w:rPr>
        <w:t>dozės</w:t>
      </w:r>
      <w:proofErr w:type="spellEnd"/>
      <w:r w:rsidRPr="00B30AFA">
        <w:rPr>
          <w:rFonts w:cs="Times New Roman"/>
          <w:lang w:eastAsia="ko-KR" w:bidi="th-TH"/>
        </w:rPr>
        <w:t xml:space="preserve"> </w:t>
      </w:r>
      <w:proofErr w:type="spellStart"/>
      <w:r w:rsidRPr="00B30AFA">
        <w:rPr>
          <w:rFonts w:cs="Times New Roman"/>
          <w:lang w:eastAsia="ko-KR" w:bidi="th-TH"/>
        </w:rPr>
        <w:t>pavartojimo</w:t>
      </w:r>
      <w:proofErr w:type="spellEnd"/>
      <w:r w:rsidR="00900B71" w:rsidRPr="00B30AFA">
        <w:rPr>
          <w:rFonts w:cs="Times New Roman"/>
          <w:lang w:eastAsia="ko-KR" w:bidi="th-TH"/>
        </w:rPr>
        <w:t xml:space="preserve"> </w:t>
      </w:r>
      <w:proofErr w:type="spellStart"/>
      <w:r w:rsidRPr="00B30AFA">
        <w:rPr>
          <w:rFonts w:cs="Times New Roman"/>
          <w:lang w:eastAsia="ko-KR" w:bidi="th-TH"/>
        </w:rPr>
        <w:t>statistiškai</w:t>
      </w:r>
      <w:proofErr w:type="spellEnd"/>
      <w:r w:rsidRPr="00B30AFA">
        <w:rPr>
          <w:rFonts w:cs="Times New Roman"/>
          <w:lang w:eastAsia="ko-KR" w:bidi="th-TH"/>
        </w:rPr>
        <w:t xml:space="preserve"> </w:t>
      </w:r>
      <w:proofErr w:type="spellStart"/>
      <w:r w:rsidRPr="00B30AFA">
        <w:rPr>
          <w:rFonts w:cs="Times New Roman"/>
          <w:lang w:eastAsia="ko-KR" w:bidi="th-TH"/>
        </w:rPr>
        <w:t>reikšmingai</w:t>
      </w:r>
      <w:proofErr w:type="spellEnd"/>
      <w:r w:rsidRPr="00B30AFA">
        <w:rPr>
          <w:rFonts w:cs="Times New Roman"/>
          <w:lang w:eastAsia="ko-KR" w:bidi="th-TH"/>
        </w:rPr>
        <w:t xml:space="preserve"> </w:t>
      </w:r>
      <w:proofErr w:type="spellStart"/>
      <w:r w:rsidRPr="00B30AFA">
        <w:rPr>
          <w:rFonts w:cs="Times New Roman"/>
          <w:lang w:eastAsia="ko-KR" w:bidi="th-TH"/>
        </w:rPr>
        <w:t>pagerino</w:t>
      </w:r>
      <w:proofErr w:type="spellEnd"/>
      <w:r w:rsidRPr="00B30AFA">
        <w:rPr>
          <w:rFonts w:cs="Times New Roman"/>
          <w:lang w:eastAsia="ko-KR" w:bidi="th-TH"/>
        </w:rPr>
        <w:t xml:space="preserve"> </w:t>
      </w:r>
      <w:proofErr w:type="spellStart"/>
      <w:r w:rsidRPr="00B30AFA">
        <w:rPr>
          <w:rFonts w:cs="Times New Roman"/>
          <w:lang w:eastAsia="ko-KR" w:bidi="th-TH"/>
        </w:rPr>
        <w:t>erekcijos</w:t>
      </w:r>
      <w:proofErr w:type="spellEnd"/>
      <w:r w:rsidRPr="00B30AFA">
        <w:rPr>
          <w:rFonts w:cs="Times New Roman"/>
          <w:lang w:eastAsia="ko-KR" w:bidi="th-TH"/>
        </w:rPr>
        <w:t xml:space="preserve"> </w:t>
      </w:r>
      <w:proofErr w:type="spellStart"/>
      <w:r w:rsidRPr="00B30AFA">
        <w:rPr>
          <w:rFonts w:cs="Times New Roman"/>
          <w:lang w:eastAsia="ko-KR" w:bidi="th-TH"/>
        </w:rPr>
        <w:t>funkciją</w:t>
      </w:r>
      <w:proofErr w:type="spellEnd"/>
      <w:r w:rsidRPr="00B30AFA">
        <w:rPr>
          <w:rFonts w:cs="Times New Roman"/>
          <w:lang w:eastAsia="ko-KR" w:bidi="th-TH"/>
        </w:rPr>
        <w:t xml:space="preserve"> </w:t>
      </w:r>
      <w:proofErr w:type="spellStart"/>
      <w:r w:rsidRPr="00B30AFA">
        <w:rPr>
          <w:rFonts w:cs="Times New Roman"/>
          <w:lang w:eastAsia="ko-KR" w:bidi="th-TH"/>
        </w:rPr>
        <w:t>ir</w:t>
      </w:r>
      <w:proofErr w:type="spellEnd"/>
      <w:r w:rsidRPr="00B30AFA">
        <w:rPr>
          <w:rFonts w:cs="Times New Roman"/>
          <w:lang w:eastAsia="ko-KR" w:bidi="th-TH"/>
        </w:rPr>
        <w:t xml:space="preserve"> </w:t>
      </w:r>
      <w:proofErr w:type="spellStart"/>
      <w:r w:rsidRPr="00B30AFA">
        <w:rPr>
          <w:rFonts w:cs="Times New Roman"/>
          <w:lang w:eastAsia="ko-KR" w:bidi="th-TH"/>
        </w:rPr>
        <w:t>gebėjimą</w:t>
      </w:r>
      <w:proofErr w:type="spellEnd"/>
      <w:r w:rsidRPr="00B30AFA">
        <w:rPr>
          <w:rFonts w:cs="Times New Roman"/>
          <w:lang w:eastAsia="ko-KR" w:bidi="th-TH"/>
        </w:rPr>
        <w:t xml:space="preserve"> </w:t>
      </w:r>
      <w:proofErr w:type="spellStart"/>
      <w:r w:rsidRPr="00B30AFA">
        <w:rPr>
          <w:rFonts w:cs="Times New Roman"/>
          <w:lang w:eastAsia="ko-KR" w:bidi="th-TH"/>
        </w:rPr>
        <w:t>atlikti</w:t>
      </w:r>
      <w:proofErr w:type="spellEnd"/>
      <w:r w:rsidRPr="00B30AFA">
        <w:rPr>
          <w:rFonts w:cs="Times New Roman"/>
          <w:lang w:eastAsia="ko-KR" w:bidi="th-TH"/>
        </w:rPr>
        <w:t xml:space="preserve"> </w:t>
      </w:r>
      <w:proofErr w:type="spellStart"/>
      <w:r w:rsidRPr="00B30AFA">
        <w:rPr>
          <w:rFonts w:cs="Times New Roman"/>
          <w:lang w:eastAsia="ko-KR" w:bidi="th-TH"/>
        </w:rPr>
        <w:t>sėkmingą</w:t>
      </w:r>
      <w:proofErr w:type="spellEnd"/>
      <w:r w:rsidRPr="00B30AFA">
        <w:rPr>
          <w:rFonts w:cs="Times New Roman"/>
          <w:lang w:eastAsia="ko-KR" w:bidi="th-TH"/>
        </w:rPr>
        <w:t xml:space="preserve"> </w:t>
      </w:r>
      <w:proofErr w:type="spellStart"/>
      <w:r w:rsidRPr="00B30AFA">
        <w:rPr>
          <w:rFonts w:cs="Times New Roman"/>
          <w:lang w:eastAsia="ko-KR" w:bidi="th-TH"/>
        </w:rPr>
        <w:t>lytinį</w:t>
      </w:r>
      <w:proofErr w:type="spellEnd"/>
      <w:r w:rsidRPr="00B30AFA">
        <w:rPr>
          <w:rFonts w:cs="Times New Roman"/>
          <w:lang w:eastAsia="ko-KR" w:bidi="th-TH"/>
        </w:rPr>
        <w:t xml:space="preserve"> </w:t>
      </w:r>
      <w:proofErr w:type="spellStart"/>
      <w:r w:rsidRPr="00B30AFA">
        <w:rPr>
          <w:rFonts w:cs="Times New Roman"/>
          <w:lang w:eastAsia="ko-KR" w:bidi="th-TH"/>
        </w:rPr>
        <w:t>aktą</w:t>
      </w:r>
      <w:proofErr w:type="spellEnd"/>
      <w:r w:rsidRPr="00B30AFA">
        <w:rPr>
          <w:rFonts w:cs="Times New Roman"/>
          <w:lang w:eastAsia="ko-KR" w:bidi="th-TH"/>
        </w:rPr>
        <w:t xml:space="preserve">. </w:t>
      </w:r>
      <w:proofErr w:type="spellStart"/>
      <w:r w:rsidRPr="00B30AFA">
        <w:rPr>
          <w:rFonts w:cs="Times New Roman"/>
          <w:lang w:eastAsia="ko-KR" w:bidi="th-TH"/>
        </w:rPr>
        <w:t>Praėjus</w:t>
      </w:r>
      <w:proofErr w:type="spellEnd"/>
      <w:r w:rsidR="00900B71" w:rsidRPr="00B30AFA">
        <w:rPr>
          <w:rFonts w:cs="Times New Roman"/>
          <w:lang w:eastAsia="ko-KR" w:bidi="th-TH"/>
        </w:rPr>
        <w:t xml:space="preserve"> </w:t>
      </w:r>
      <w:r w:rsidRPr="00B30AFA">
        <w:rPr>
          <w:rFonts w:cs="Times New Roman"/>
          <w:lang w:eastAsia="ko-KR" w:bidi="th-TH"/>
        </w:rPr>
        <w:t>16</w:t>
      </w:r>
      <w:r w:rsidR="00E37C41" w:rsidRPr="00B30AFA">
        <w:rPr>
          <w:rFonts w:cs="Times New Roman"/>
          <w:lang w:eastAsia="ko-KR" w:bidi="th-TH"/>
        </w:rPr>
        <w:t> </w:t>
      </w:r>
      <w:r w:rsidRPr="00B30AFA">
        <w:rPr>
          <w:rFonts w:cs="Times New Roman"/>
          <w:lang w:eastAsia="ko-KR" w:bidi="th-TH"/>
        </w:rPr>
        <w:t xml:space="preserve">min. po </w:t>
      </w:r>
      <w:proofErr w:type="spellStart"/>
      <w:r w:rsidRPr="00B30AFA">
        <w:rPr>
          <w:rFonts w:cs="Times New Roman"/>
          <w:lang w:eastAsia="ko-KR" w:bidi="th-TH"/>
        </w:rPr>
        <w:t>pavartojimo</w:t>
      </w:r>
      <w:proofErr w:type="spellEnd"/>
      <w:r w:rsidRPr="00B30AFA">
        <w:rPr>
          <w:rFonts w:cs="Times New Roman"/>
          <w:lang w:eastAsia="ko-KR" w:bidi="th-TH"/>
        </w:rPr>
        <w:t xml:space="preserve">, </w:t>
      </w:r>
      <w:proofErr w:type="spellStart"/>
      <w:r w:rsidRPr="00B30AFA">
        <w:rPr>
          <w:rFonts w:cs="Times New Roman"/>
          <w:lang w:eastAsia="ko-KR" w:bidi="th-TH"/>
        </w:rPr>
        <w:t>jis</w:t>
      </w:r>
      <w:proofErr w:type="spellEnd"/>
      <w:r w:rsidRPr="00B30AFA">
        <w:rPr>
          <w:rFonts w:cs="Times New Roman"/>
          <w:lang w:eastAsia="ko-KR" w:bidi="th-TH"/>
        </w:rPr>
        <w:t xml:space="preserve">, </w:t>
      </w:r>
      <w:proofErr w:type="spellStart"/>
      <w:r w:rsidRPr="00B30AFA">
        <w:rPr>
          <w:rFonts w:cs="Times New Roman"/>
          <w:lang w:eastAsia="ko-KR" w:bidi="th-TH"/>
        </w:rPr>
        <w:t>palyginti</w:t>
      </w:r>
      <w:proofErr w:type="spellEnd"/>
      <w:r w:rsidRPr="00B30AFA">
        <w:rPr>
          <w:rFonts w:cs="Times New Roman"/>
          <w:lang w:eastAsia="ko-KR" w:bidi="th-TH"/>
        </w:rPr>
        <w:t xml:space="preserve"> </w:t>
      </w:r>
      <w:proofErr w:type="spellStart"/>
      <w:r w:rsidRPr="00B30AFA">
        <w:rPr>
          <w:rFonts w:cs="Times New Roman"/>
          <w:lang w:eastAsia="ko-KR" w:bidi="th-TH"/>
        </w:rPr>
        <w:t>su</w:t>
      </w:r>
      <w:proofErr w:type="spellEnd"/>
      <w:r w:rsidRPr="00B30AFA">
        <w:rPr>
          <w:rFonts w:cs="Times New Roman"/>
          <w:lang w:eastAsia="ko-KR" w:bidi="th-TH"/>
        </w:rPr>
        <w:t xml:space="preserve"> </w:t>
      </w:r>
      <w:proofErr w:type="spellStart"/>
      <w:r w:rsidRPr="00B30AFA">
        <w:rPr>
          <w:rFonts w:cs="Times New Roman"/>
          <w:lang w:eastAsia="ko-KR" w:bidi="th-TH"/>
        </w:rPr>
        <w:t>placebu</w:t>
      </w:r>
      <w:proofErr w:type="spellEnd"/>
      <w:r w:rsidRPr="00B30AFA">
        <w:rPr>
          <w:rFonts w:cs="Times New Roman"/>
          <w:lang w:eastAsia="ko-KR" w:bidi="th-TH"/>
        </w:rPr>
        <w:t xml:space="preserve">, </w:t>
      </w:r>
      <w:proofErr w:type="spellStart"/>
      <w:r w:rsidRPr="00B30AFA">
        <w:rPr>
          <w:rFonts w:cs="Times New Roman"/>
          <w:lang w:eastAsia="ko-KR" w:bidi="th-TH"/>
        </w:rPr>
        <w:t>pagerino</w:t>
      </w:r>
      <w:proofErr w:type="spellEnd"/>
      <w:r w:rsidRPr="00B30AFA">
        <w:rPr>
          <w:rFonts w:cs="Times New Roman"/>
          <w:lang w:eastAsia="ko-KR" w:bidi="th-TH"/>
        </w:rPr>
        <w:t xml:space="preserve"> </w:t>
      </w:r>
      <w:proofErr w:type="spellStart"/>
      <w:r w:rsidRPr="00B30AFA">
        <w:rPr>
          <w:rFonts w:cs="Times New Roman"/>
          <w:lang w:eastAsia="ko-KR" w:bidi="th-TH"/>
        </w:rPr>
        <w:t>gebėjimą</w:t>
      </w:r>
      <w:proofErr w:type="spellEnd"/>
      <w:r w:rsidRPr="00B30AFA">
        <w:rPr>
          <w:rFonts w:cs="Times New Roman"/>
          <w:lang w:eastAsia="ko-KR" w:bidi="th-TH"/>
        </w:rPr>
        <w:t xml:space="preserve"> </w:t>
      </w:r>
      <w:proofErr w:type="spellStart"/>
      <w:r w:rsidRPr="00B30AFA">
        <w:rPr>
          <w:rFonts w:cs="Times New Roman"/>
          <w:lang w:eastAsia="ko-KR" w:bidi="th-TH"/>
        </w:rPr>
        <w:t>sukelti</w:t>
      </w:r>
      <w:proofErr w:type="spellEnd"/>
      <w:r w:rsidRPr="00B30AFA">
        <w:rPr>
          <w:rFonts w:cs="Times New Roman"/>
          <w:lang w:eastAsia="ko-KR" w:bidi="th-TH"/>
        </w:rPr>
        <w:t xml:space="preserve"> </w:t>
      </w:r>
      <w:proofErr w:type="spellStart"/>
      <w:r w:rsidRPr="00B30AFA">
        <w:rPr>
          <w:rFonts w:cs="Times New Roman"/>
          <w:lang w:eastAsia="ko-KR" w:bidi="th-TH"/>
        </w:rPr>
        <w:t>ir</w:t>
      </w:r>
      <w:proofErr w:type="spellEnd"/>
      <w:r w:rsidRPr="00B30AFA">
        <w:rPr>
          <w:rFonts w:cs="Times New Roman"/>
          <w:lang w:eastAsia="ko-KR" w:bidi="th-TH"/>
        </w:rPr>
        <w:t xml:space="preserve"> </w:t>
      </w:r>
      <w:proofErr w:type="spellStart"/>
      <w:r w:rsidRPr="00B30AFA">
        <w:rPr>
          <w:rFonts w:cs="Times New Roman"/>
          <w:lang w:eastAsia="ko-KR" w:bidi="th-TH"/>
        </w:rPr>
        <w:t>palaikyti</w:t>
      </w:r>
      <w:proofErr w:type="spellEnd"/>
      <w:r w:rsidRPr="00B30AFA">
        <w:rPr>
          <w:rFonts w:cs="Times New Roman"/>
          <w:lang w:eastAsia="ko-KR" w:bidi="th-TH"/>
        </w:rPr>
        <w:t xml:space="preserve"> </w:t>
      </w:r>
      <w:proofErr w:type="spellStart"/>
      <w:r w:rsidRPr="00B30AFA">
        <w:rPr>
          <w:rFonts w:cs="Times New Roman"/>
          <w:lang w:eastAsia="ko-KR" w:bidi="th-TH"/>
        </w:rPr>
        <w:t>erekciją</w:t>
      </w:r>
      <w:proofErr w:type="spellEnd"/>
      <w:r w:rsidR="00900B71" w:rsidRPr="00B30AFA">
        <w:rPr>
          <w:rFonts w:cs="Times New Roman"/>
          <w:lang w:eastAsia="ko-KR" w:bidi="th-TH"/>
        </w:rPr>
        <w:t xml:space="preserve"> </w:t>
      </w:r>
      <w:proofErr w:type="spellStart"/>
      <w:r w:rsidRPr="00B30AFA">
        <w:rPr>
          <w:rFonts w:cs="Times New Roman"/>
          <w:lang w:eastAsia="ko-KR" w:bidi="th-TH"/>
        </w:rPr>
        <w:t>sėkmingam</w:t>
      </w:r>
      <w:proofErr w:type="spellEnd"/>
      <w:r w:rsidRPr="00B30AFA">
        <w:rPr>
          <w:rFonts w:cs="Times New Roman"/>
          <w:lang w:eastAsia="ko-KR" w:bidi="th-TH"/>
        </w:rPr>
        <w:t xml:space="preserve"> </w:t>
      </w:r>
      <w:proofErr w:type="spellStart"/>
      <w:r w:rsidRPr="00B30AFA">
        <w:rPr>
          <w:rFonts w:cs="Times New Roman"/>
          <w:lang w:eastAsia="ko-KR" w:bidi="th-TH"/>
        </w:rPr>
        <w:t>lytiniam</w:t>
      </w:r>
      <w:proofErr w:type="spellEnd"/>
      <w:r w:rsidRPr="00B30AFA">
        <w:rPr>
          <w:rFonts w:cs="Times New Roman"/>
          <w:lang w:eastAsia="ko-KR" w:bidi="th-TH"/>
        </w:rPr>
        <w:t xml:space="preserve"> </w:t>
      </w:r>
      <w:proofErr w:type="spellStart"/>
      <w:r w:rsidRPr="00B30AFA">
        <w:rPr>
          <w:rFonts w:cs="Times New Roman"/>
          <w:lang w:eastAsia="ko-KR" w:bidi="th-TH"/>
        </w:rPr>
        <w:t>aktui</w:t>
      </w:r>
      <w:proofErr w:type="spellEnd"/>
      <w:r w:rsidRPr="00B30AFA">
        <w:rPr>
          <w:rFonts w:cs="Times New Roman"/>
          <w:lang w:eastAsia="ko-KR" w:bidi="th-TH"/>
        </w:rPr>
        <w:t xml:space="preserve"> </w:t>
      </w:r>
      <w:proofErr w:type="spellStart"/>
      <w:r w:rsidRPr="00B30AFA">
        <w:rPr>
          <w:rFonts w:cs="Times New Roman"/>
          <w:lang w:eastAsia="ko-KR" w:bidi="th-TH"/>
        </w:rPr>
        <w:t>atlikti</w:t>
      </w:r>
      <w:proofErr w:type="spellEnd"/>
      <w:r w:rsidRPr="00B30AFA">
        <w:rPr>
          <w:rFonts w:cs="Times New Roman"/>
          <w:lang w:eastAsia="ko-KR" w:bidi="th-TH"/>
        </w:rPr>
        <w:t>.</w:t>
      </w:r>
    </w:p>
    <w:p w14:paraId="499629E5" w14:textId="77777777" w:rsidR="00900B71" w:rsidRPr="00B30AFA" w:rsidRDefault="00900B71" w:rsidP="00664595">
      <w:pPr>
        <w:suppressAutoHyphens w:val="0"/>
        <w:autoSpaceDE w:val="0"/>
        <w:autoSpaceDN w:val="0"/>
        <w:adjustRightInd w:val="0"/>
        <w:rPr>
          <w:rFonts w:cs="Times New Roman"/>
          <w:lang w:eastAsia="ko-KR" w:bidi="th-TH"/>
        </w:rPr>
      </w:pPr>
    </w:p>
    <w:p w14:paraId="20D2108F" w14:textId="77777777" w:rsidR="00B81A35" w:rsidRPr="00B30AFA" w:rsidRDefault="00B81A35" w:rsidP="00664595">
      <w:pPr>
        <w:suppressAutoHyphens w:val="0"/>
        <w:autoSpaceDE w:val="0"/>
        <w:autoSpaceDN w:val="0"/>
        <w:adjustRightInd w:val="0"/>
        <w:rPr>
          <w:rFonts w:cs="Times New Roman"/>
          <w:lang w:eastAsia="ko-KR" w:bidi="th-TH"/>
        </w:rPr>
      </w:pPr>
      <w:r w:rsidRPr="00B30AFA">
        <w:rPr>
          <w:rFonts w:cs="Times New Roman"/>
          <w:lang w:eastAsia="ko-KR" w:bidi="th-TH"/>
        </w:rPr>
        <w:t>12</w:t>
      </w:r>
      <w:r w:rsidR="006B6007" w:rsidRPr="00B30AFA">
        <w:rPr>
          <w:rFonts w:cs="Times New Roman"/>
          <w:lang w:eastAsia="ko-KR" w:bidi="th-TH"/>
        </w:rPr>
        <w:t> </w:t>
      </w:r>
      <w:proofErr w:type="spellStart"/>
      <w:r w:rsidRPr="00B30AFA">
        <w:rPr>
          <w:rFonts w:cs="Times New Roman"/>
          <w:lang w:eastAsia="ko-KR" w:bidi="th-TH"/>
        </w:rPr>
        <w:t>savaičių</w:t>
      </w:r>
      <w:proofErr w:type="spellEnd"/>
      <w:r w:rsidRPr="00B30AFA">
        <w:rPr>
          <w:rFonts w:cs="Times New Roman"/>
          <w:lang w:eastAsia="ko-KR" w:bidi="th-TH"/>
        </w:rPr>
        <w:t xml:space="preserve"> </w:t>
      </w:r>
      <w:proofErr w:type="spellStart"/>
      <w:r w:rsidRPr="00B30AFA">
        <w:rPr>
          <w:rFonts w:cs="Times New Roman"/>
          <w:lang w:eastAsia="ko-KR" w:bidi="th-TH"/>
        </w:rPr>
        <w:t>tyrimo</w:t>
      </w:r>
      <w:proofErr w:type="spellEnd"/>
      <w:r w:rsidRPr="00B30AFA">
        <w:rPr>
          <w:rFonts w:cs="Times New Roman"/>
          <w:lang w:eastAsia="ko-KR" w:bidi="th-TH"/>
        </w:rPr>
        <w:t xml:space="preserve">, </w:t>
      </w:r>
      <w:proofErr w:type="spellStart"/>
      <w:r w:rsidRPr="00B30AFA">
        <w:rPr>
          <w:rFonts w:cs="Times New Roman"/>
          <w:lang w:eastAsia="ko-KR" w:bidi="th-TH"/>
        </w:rPr>
        <w:t>kuriame</w:t>
      </w:r>
      <w:proofErr w:type="spellEnd"/>
      <w:r w:rsidRPr="00B30AFA">
        <w:rPr>
          <w:rFonts w:cs="Times New Roman"/>
          <w:lang w:eastAsia="ko-KR" w:bidi="th-TH"/>
        </w:rPr>
        <w:t xml:space="preserve"> </w:t>
      </w:r>
      <w:proofErr w:type="spellStart"/>
      <w:r w:rsidRPr="00B30AFA">
        <w:rPr>
          <w:rFonts w:cs="Times New Roman"/>
          <w:lang w:eastAsia="ko-KR" w:bidi="th-TH"/>
        </w:rPr>
        <w:t>dalyvavo</w:t>
      </w:r>
      <w:proofErr w:type="spellEnd"/>
      <w:r w:rsidRPr="00B30AFA">
        <w:rPr>
          <w:rFonts w:cs="Times New Roman"/>
          <w:lang w:eastAsia="ko-KR" w:bidi="th-TH"/>
        </w:rPr>
        <w:t xml:space="preserve"> 186</w:t>
      </w:r>
      <w:r w:rsidR="006B6007" w:rsidRPr="00B30AFA">
        <w:rPr>
          <w:rFonts w:cs="Times New Roman"/>
          <w:lang w:eastAsia="ko-KR" w:bidi="th-TH"/>
        </w:rPr>
        <w:t> </w:t>
      </w:r>
      <w:proofErr w:type="spellStart"/>
      <w:r w:rsidRPr="00B30AFA">
        <w:rPr>
          <w:rFonts w:cs="Times New Roman"/>
          <w:lang w:eastAsia="ko-KR" w:bidi="th-TH"/>
        </w:rPr>
        <w:t>pacientai</w:t>
      </w:r>
      <w:proofErr w:type="spellEnd"/>
      <w:r w:rsidRPr="00B30AFA">
        <w:rPr>
          <w:rFonts w:cs="Times New Roman"/>
          <w:lang w:eastAsia="ko-KR" w:bidi="th-TH"/>
        </w:rPr>
        <w:t xml:space="preserve"> (142</w:t>
      </w:r>
      <w:r w:rsidR="006B6007" w:rsidRPr="00B30AFA">
        <w:rPr>
          <w:rFonts w:cs="Times New Roman"/>
          <w:lang w:eastAsia="ko-KR" w:bidi="th-TH"/>
        </w:rPr>
        <w:t> </w:t>
      </w:r>
      <w:proofErr w:type="spellStart"/>
      <w:r w:rsidRPr="00B30AFA">
        <w:rPr>
          <w:rFonts w:cs="Times New Roman"/>
          <w:lang w:eastAsia="ko-KR" w:bidi="th-TH"/>
        </w:rPr>
        <w:t>buvo</w:t>
      </w:r>
      <w:proofErr w:type="spellEnd"/>
      <w:r w:rsidRPr="00B30AFA">
        <w:rPr>
          <w:rFonts w:cs="Times New Roman"/>
          <w:lang w:eastAsia="ko-KR" w:bidi="th-TH"/>
        </w:rPr>
        <w:t xml:space="preserve"> </w:t>
      </w:r>
      <w:proofErr w:type="spellStart"/>
      <w:r w:rsidRPr="00B30AFA">
        <w:rPr>
          <w:rFonts w:cs="Times New Roman"/>
          <w:lang w:eastAsia="ko-KR" w:bidi="th-TH"/>
        </w:rPr>
        <w:t>gydomi</w:t>
      </w:r>
      <w:proofErr w:type="spellEnd"/>
      <w:r w:rsidRPr="00B30AFA">
        <w:rPr>
          <w:rFonts w:cs="Times New Roman"/>
          <w:lang w:eastAsia="ko-KR" w:bidi="th-TH"/>
        </w:rPr>
        <w:t xml:space="preserve"> </w:t>
      </w:r>
      <w:proofErr w:type="spellStart"/>
      <w:r w:rsidRPr="00B30AFA">
        <w:rPr>
          <w:rFonts w:cs="Times New Roman"/>
          <w:lang w:eastAsia="ko-KR" w:bidi="th-TH"/>
        </w:rPr>
        <w:t>tadalafiliu</w:t>
      </w:r>
      <w:proofErr w:type="spellEnd"/>
      <w:r w:rsidRPr="00B30AFA">
        <w:rPr>
          <w:rFonts w:cs="Times New Roman"/>
          <w:lang w:eastAsia="ko-KR" w:bidi="th-TH"/>
        </w:rPr>
        <w:t xml:space="preserve">, 44 </w:t>
      </w:r>
      <w:r w:rsidRPr="00B30AFA">
        <w:rPr>
          <w:rFonts w:eastAsia="SymbolMT" w:cs="Times New Roman"/>
          <w:lang w:eastAsia="ko-KR" w:bidi="th-TH"/>
        </w:rPr>
        <w:t xml:space="preserve">− </w:t>
      </w:r>
      <w:proofErr w:type="spellStart"/>
      <w:r w:rsidRPr="00B30AFA">
        <w:rPr>
          <w:rFonts w:cs="Times New Roman"/>
          <w:lang w:eastAsia="ko-KR" w:bidi="th-TH"/>
        </w:rPr>
        <w:t>placebu</w:t>
      </w:r>
      <w:proofErr w:type="spellEnd"/>
      <w:r w:rsidRPr="00B30AFA">
        <w:rPr>
          <w:rFonts w:cs="Times New Roman"/>
          <w:lang w:eastAsia="ko-KR" w:bidi="th-TH"/>
        </w:rPr>
        <w:t>),</w:t>
      </w:r>
      <w:r w:rsidR="00900B71" w:rsidRPr="00B30AFA">
        <w:rPr>
          <w:rFonts w:cs="Times New Roman"/>
          <w:lang w:eastAsia="ko-KR" w:bidi="th-TH"/>
        </w:rPr>
        <w:t xml:space="preserve"> </w:t>
      </w:r>
      <w:proofErr w:type="spellStart"/>
      <w:r w:rsidRPr="00B30AFA">
        <w:rPr>
          <w:rFonts w:cs="Times New Roman"/>
          <w:lang w:eastAsia="ko-KR" w:bidi="th-TH"/>
        </w:rPr>
        <w:t>kuriems</w:t>
      </w:r>
      <w:proofErr w:type="spellEnd"/>
      <w:r w:rsidRPr="00B30AFA">
        <w:rPr>
          <w:rFonts w:cs="Times New Roman"/>
          <w:lang w:eastAsia="ko-KR" w:bidi="th-TH"/>
        </w:rPr>
        <w:t xml:space="preserve"> </w:t>
      </w:r>
      <w:proofErr w:type="spellStart"/>
      <w:r w:rsidRPr="00B30AFA">
        <w:rPr>
          <w:rFonts w:cs="Times New Roman"/>
          <w:lang w:eastAsia="ko-KR" w:bidi="th-TH"/>
        </w:rPr>
        <w:t>buvo</w:t>
      </w:r>
      <w:proofErr w:type="spellEnd"/>
      <w:r w:rsidRPr="00B30AFA">
        <w:rPr>
          <w:rFonts w:cs="Times New Roman"/>
          <w:lang w:eastAsia="ko-KR" w:bidi="th-TH"/>
        </w:rPr>
        <w:t xml:space="preserve"> </w:t>
      </w:r>
      <w:proofErr w:type="spellStart"/>
      <w:r w:rsidRPr="00B30AFA">
        <w:rPr>
          <w:rFonts w:cs="Times New Roman"/>
          <w:lang w:eastAsia="ko-KR" w:bidi="th-TH"/>
        </w:rPr>
        <w:t>erekcijos</w:t>
      </w:r>
      <w:proofErr w:type="spellEnd"/>
      <w:r w:rsidRPr="00B30AFA">
        <w:rPr>
          <w:rFonts w:cs="Times New Roman"/>
          <w:lang w:eastAsia="ko-KR" w:bidi="th-TH"/>
        </w:rPr>
        <w:t xml:space="preserve"> </w:t>
      </w:r>
      <w:proofErr w:type="spellStart"/>
      <w:r w:rsidRPr="00B30AFA">
        <w:rPr>
          <w:rFonts w:cs="Times New Roman"/>
          <w:lang w:eastAsia="ko-KR" w:bidi="th-TH"/>
        </w:rPr>
        <w:t>funkcijos</w:t>
      </w:r>
      <w:proofErr w:type="spellEnd"/>
      <w:r w:rsidRPr="00B30AFA">
        <w:rPr>
          <w:rFonts w:cs="Times New Roman"/>
          <w:lang w:eastAsia="ko-KR" w:bidi="th-TH"/>
        </w:rPr>
        <w:t xml:space="preserve"> </w:t>
      </w:r>
      <w:proofErr w:type="spellStart"/>
      <w:r w:rsidRPr="00B30AFA">
        <w:rPr>
          <w:rFonts w:cs="Times New Roman"/>
          <w:lang w:eastAsia="ko-KR" w:bidi="th-TH"/>
        </w:rPr>
        <w:t>sutrikimas</w:t>
      </w:r>
      <w:proofErr w:type="spellEnd"/>
      <w:r w:rsidRPr="00B30AFA">
        <w:rPr>
          <w:rFonts w:cs="Times New Roman"/>
          <w:lang w:eastAsia="ko-KR" w:bidi="th-TH"/>
        </w:rPr>
        <w:t xml:space="preserve">, </w:t>
      </w:r>
      <w:proofErr w:type="spellStart"/>
      <w:r w:rsidRPr="00B30AFA">
        <w:rPr>
          <w:rFonts w:cs="Times New Roman"/>
          <w:lang w:eastAsia="ko-KR" w:bidi="th-TH"/>
        </w:rPr>
        <w:t>atsiradęs</w:t>
      </w:r>
      <w:proofErr w:type="spellEnd"/>
      <w:r w:rsidRPr="00B30AFA">
        <w:rPr>
          <w:rFonts w:cs="Times New Roman"/>
          <w:lang w:eastAsia="ko-KR" w:bidi="th-TH"/>
        </w:rPr>
        <w:t xml:space="preserve"> </w:t>
      </w:r>
      <w:proofErr w:type="spellStart"/>
      <w:r w:rsidRPr="00B30AFA">
        <w:rPr>
          <w:rFonts w:cs="Times New Roman"/>
          <w:lang w:eastAsia="ko-KR" w:bidi="th-TH"/>
        </w:rPr>
        <w:t>dėl</w:t>
      </w:r>
      <w:proofErr w:type="spellEnd"/>
      <w:r w:rsidRPr="00B30AFA">
        <w:rPr>
          <w:rFonts w:cs="Times New Roman"/>
          <w:lang w:eastAsia="ko-KR" w:bidi="th-TH"/>
        </w:rPr>
        <w:t xml:space="preserve"> </w:t>
      </w:r>
      <w:proofErr w:type="spellStart"/>
      <w:r w:rsidRPr="00B30AFA">
        <w:rPr>
          <w:rFonts w:cs="Times New Roman"/>
          <w:lang w:eastAsia="ko-KR" w:bidi="th-TH"/>
        </w:rPr>
        <w:t>nugaros</w:t>
      </w:r>
      <w:proofErr w:type="spellEnd"/>
      <w:r w:rsidRPr="00B30AFA">
        <w:rPr>
          <w:rFonts w:cs="Times New Roman"/>
          <w:lang w:eastAsia="ko-KR" w:bidi="th-TH"/>
        </w:rPr>
        <w:t xml:space="preserve"> </w:t>
      </w:r>
      <w:proofErr w:type="spellStart"/>
      <w:r w:rsidRPr="00B30AFA">
        <w:rPr>
          <w:rFonts w:cs="Times New Roman"/>
          <w:lang w:eastAsia="ko-KR" w:bidi="th-TH"/>
        </w:rPr>
        <w:t>smegenų</w:t>
      </w:r>
      <w:proofErr w:type="spellEnd"/>
      <w:r w:rsidRPr="00B30AFA">
        <w:rPr>
          <w:rFonts w:cs="Times New Roman"/>
          <w:lang w:eastAsia="ko-KR" w:bidi="th-TH"/>
        </w:rPr>
        <w:t xml:space="preserve"> </w:t>
      </w:r>
      <w:proofErr w:type="spellStart"/>
      <w:r w:rsidRPr="00B30AFA">
        <w:rPr>
          <w:rFonts w:cs="Times New Roman"/>
          <w:lang w:eastAsia="ko-KR" w:bidi="th-TH"/>
        </w:rPr>
        <w:t>traumos</w:t>
      </w:r>
      <w:proofErr w:type="spellEnd"/>
      <w:r w:rsidRPr="00B30AFA">
        <w:rPr>
          <w:rFonts w:cs="Times New Roman"/>
          <w:lang w:eastAsia="ko-KR" w:bidi="th-TH"/>
        </w:rPr>
        <w:t xml:space="preserve">, </w:t>
      </w:r>
      <w:proofErr w:type="spellStart"/>
      <w:r w:rsidRPr="00B30AFA">
        <w:rPr>
          <w:rFonts w:cs="Times New Roman"/>
          <w:lang w:eastAsia="ko-KR" w:bidi="th-TH"/>
        </w:rPr>
        <w:t>metu</w:t>
      </w:r>
      <w:proofErr w:type="spellEnd"/>
      <w:r w:rsidRPr="00B30AFA">
        <w:rPr>
          <w:rFonts w:cs="Times New Roman"/>
          <w:lang w:eastAsia="ko-KR" w:bidi="th-TH"/>
        </w:rPr>
        <w:t xml:space="preserve"> </w:t>
      </w:r>
      <w:proofErr w:type="spellStart"/>
      <w:r w:rsidRPr="00B30AFA">
        <w:rPr>
          <w:rFonts w:cs="Times New Roman"/>
          <w:lang w:eastAsia="ko-KR" w:bidi="th-TH"/>
        </w:rPr>
        <w:t>tadalafilis</w:t>
      </w:r>
      <w:proofErr w:type="spellEnd"/>
      <w:r w:rsidR="00900B71" w:rsidRPr="00B30AFA">
        <w:rPr>
          <w:rFonts w:cs="Times New Roman"/>
          <w:lang w:eastAsia="ko-KR" w:bidi="th-TH"/>
        </w:rPr>
        <w:t xml:space="preserve"> </w:t>
      </w:r>
      <w:proofErr w:type="spellStart"/>
      <w:r w:rsidRPr="00B30AFA">
        <w:rPr>
          <w:rFonts w:cs="Times New Roman"/>
          <w:lang w:eastAsia="ko-KR" w:bidi="th-TH"/>
        </w:rPr>
        <w:t>reikšmingai</w:t>
      </w:r>
      <w:proofErr w:type="spellEnd"/>
      <w:r w:rsidRPr="00B30AFA">
        <w:rPr>
          <w:rFonts w:cs="Times New Roman"/>
          <w:lang w:eastAsia="ko-KR" w:bidi="th-TH"/>
        </w:rPr>
        <w:t xml:space="preserve"> </w:t>
      </w:r>
      <w:proofErr w:type="spellStart"/>
      <w:r w:rsidRPr="00B30AFA">
        <w:rPr>
          <w:rFonts w:cs="Times New Roman"/>
          <w:lang w:eastAsia="ko-KR" w:bidi="th-TH"/>
        </w:rPr>
        <w:t>pagerino</w:t>
      </w:r>
      <w:proofErr w:type="spellEnd"/>
      <w:r w:rsidRPr="00B30AFA">
        <w:rPr>
          <w:rFonts w:cs="Times New Roman"/>
          <w:lang w:eastAsia="ko-KR" w:bidi="th-TH"/>
        </w:rPr>
        <w:t xml:space="preserve"> </w:t>
      </w:r>
      <w:proofErr w:type="spellStart"/>
      <w:r w:rsidRPr="00B30AFA">
        <w:rPr>
          <w:rFonts w:cs="Times New Roman"/>
          <w:lang w:eastAsia="ko-KR" w:bidi="th-TH"/>
        </w:rPr>
        <w:t>erekcijos</w:t>
      </w:r>
      <w:proofErr w:type="spellEnd"/>
      <w:r w:rsidRPr="00B30AFA">
        <w:rPr>
          <w:rFonts w:cs="Times New Roman"/>
          <w:lang w:eastAsia="ko-KR" w:bidi="th-TH"/>
        </w:rPr>
        <w:t xml:space="preserve"> </w:t>
      </w:r>
      <w:proofErr w:type="spellStart"/>
      <w:r w:rsidRPr="00B30AFA">
        <w:rPr>
          <w:rFonts w:cs="Times New Roman"/>
          <w:lang w:eastAsia="ko-KR" w:bidi="th-TH"/>
        </w:rPr>
        <w:t>funkciją</w:t>
      </w:r>
      <w:proofErr w:type="spellEnd"/>
      <w:r w:rsidRPr="00B30AFA">
        <w:rPr>
          <w:rFonts w:cs="Times New Roman"/>
          <w:lang w:eastAsia="ko-KR" w:bidi="th-TH"/>
        </w:rPr>
        <w:t xml:space="preserve">, </w:t>
      </w:r>
      <w:proofErr w:type="spellStart"/>
      <w:r w:rsidRPr="00B30AFA">
        <w:rPr>
          <w:rFonts w:cs="Times New Roman"/>
          <w:lang w:eastAsia="ko-KR" w:bidi="th-TH"/>
        </w:rPr>
        <w:t>kuri</w:t>
      </w:r>
      <w:proofErr w:type="spellEnd"/>
      <w:r w:rsidRPr="00B30AFA">
        <w:rPr>
          <w:rFonts w:cs="Times New Roman"/>
          <w:lang w:eastAsia="ko-KR" w:bidi="th-TH"/>
        </w:rPr>
        <w:t xml:space="preserve"> 10</w:t>
      </w:r>
      <w:r w:rsidR="007660C0" w:rsidRPr="00B30AFA">
        <w:rPr>
          <w:rFonts w:cs="Times New Roman"/>
          <w:lang w:eastAsia="ko-KR" w:bidi="th-TH"/>
        </w:rPr>
        <w:t> mg</w:t>
      </w:r>
      <w:r w:rsidRPr="00B30AFA">
        <w:rPr>
          <w:rFonts w:cs="Times New Roman"/>
          <w:lang w:eastAsia="ko-KR" w:bidi="th-TH"/>
        </w:rPr>
        <w:t xml:space="preserve"> </w:t>
      </w:r>
      <w:proofErr w:type="spellStart"/>
      <w:r w:rsidRPr="00B30AFA">
        <w:rPr>
          <w:rFonts w:cs="Times New Roman"/>
          <w:lang w:eastAsia="ko-KR" w:bidi="th-TH"/>
        </w:rPr>
        <w:t>arba</w:t>
      </w:r>
      <w:proofErr w:type="spellEnd"/>
      <w:r w:rsidRPr="00B30AFA">
        <w:rPr>
          <w:rFonts w:cs="Times New Roman"/>
          <w:lang w:eastAsia="ko-KR" w:bidi="th-TH"/>
        </w:rPr>
        <w:t xml:space="preserve"> 20</w:t>
      </w:r>
      <w:r w:rsidR="007660C0" w:rsidRPr="00B30AFA">
        <w:rPr>
          <w:rFonts w:cs="Times New Roman"/>
          <w:lang w:eastAsia="ko-KR" w:bidi="th-TH"/>
        </w:rPr>
        <w:t> mg</w:t>
      </w:r>
      <w:r w:rsidRPr="00B30AFA">
        <w:rPr>
          <w:rFonts w:cs="Times New Roman"/>
          <w:lang w:eastAsia="ko-KR" w:bidi="th-TH"/>
        </w:rPr>
        <w:t xml:space="preserve"> </w:t>
      </w:r>
      <w:proofErr w:type="spellStart"/>
      <w:r w:rsidRPr="00B30AFA">
        <w:rPr>
          <w:rFonts w:cs="Times New Roman"/>
          <w:lang w:eastAsia="ko-KR" w:bidi="th-TH"/>
        </w:rPr>
        <w:t>tadalafilio</w:t>
      </w:r>
      <w:proofErr w:type="spellEnd"/>
      <w:r w:rsidRPr="00B30AFA">
        <w:rPr>
          <w:rFonts w:cs="Times New Roman"/>
          <w:lang w:eastAsia="ko-KR" w:bidi="th-TH"/>
        </w:rPr>
        <w:t xml:space="preserve"> </w:t>
      </w:r>
      <w:proofErr w:type="spellStart"/>
      <w:r w:rsidRPr="00B30AFA">
        <w:rPr>
          <w:rFonts w:cs="Times New Roman"/>
          <w:lang w:eastAsia="ko-KR" w:bidi="th-TH"/>
        </w:rPr>
        <w:t>dozę</w:t>
      </w:r>
      <w:proofErr w:type="spellEnd"/>
      <w:r w:rsidRPr="00B30AFA">
        <w:rPr>
          <w:rFonts w:cs="Times New Roman"/>
          <w:lang w:eastAsia="ko-KR" w:bidi="th-TH"/>
        </w:rPr>
        <w:t xml:space="preserve"> (</w:t>
      </w:r>
      <w:proofErr w:type="spellStart"/>
      <w:r w:rsidRPr="00B30AFA">
        <w:rPr>
          <w:rFonts w:cs="Times New Roman"/>
          <w:lang w:eastAsia="ko-KR" w:bidi="th-TH"/>
        </w:rPr>
        <w:t>lanksti</w:t>
      </w:r>
      <w:proofErr w:type="spellEnd"/>
      <w:r w:rsidRPr="00B30AFA">
        <w:rPr>
          <w:rFonts w:cs="Times New Roman"/>
          <w:lang w:eastAsia="ko-KR" w:bidi="th-TH"/>
        </w:rPr>
        <w:t xml:space="preserve"> </w:t>
      </w:r>
      <w:proofErr w:type="spellStart"/>
      <w:r w:rsidRPr="00B30AFA">
        <w:rPr>
          <w:rFonts w:cs="Times New Roman"/>
          <w:lang w:eastAsia="ko-KR" w:bidi="th-TH"/>
        </w:rPr>
        <w:t>dozė</w:t>
      </w:r>
      <w:proofErr w:type="spellEnd"/>
      <w:r w:rsidRPr="00B30AFA">
        <w:rPr>
          <w:rFonts w:cs="Times New Roman"/>
          <w:lang w:eastAsia="ko-KR" w:bidi="th-TH"/>
        </w:rPr>
        <w:t xml:space="preserve">, </w:t>
      </w:r>
      <w:proofErr w:type="spellStart"/>
      <w:r w:rsidRPr="00B30AFA">
        <w:rPr>
          <w:rFonts w:cs="Times New Roman"/>
          <w:lang w:eastAsia="ko-KR" w:bidi="th-TH"/>
        </w:rPr>
        <w:t>pagal</w:t>
      </w:r>
      <w:proofErr w:type="spellEnd"/>
      <w:r w:rsidR="00900B71" w:rsidRPr="00B30AFA">
        <w:rPr>
          <w:rFonts w:cs="Times New Roman"/>
          <w:lang w:eastAsia="ko-KR" w:bidi="th-TH"/>
        </w:rPr>
        <w:t xml:space="preserve"> </w:t>
      </w:r>
      <w:proofErr w:type="spellStart"/>
      <w:r w:rsidRPr="00B30AFA">
        <w:rPr>
          <w:rFonts w:cs="Times New Roman"/>
          <w:lang w:eastAsia="ko-KR" w:bidi="th-TH"/>
        </w:rPr>
        <w:t>poreikį</w:t>
      </w:r>
      <w:proofErr w:type="spellEnd"/>
      <w:r w:rsidRPr="00B30AFA">
        <w:rPr>
          <w:rFonts w:cs="Times New Roman"/>
          <w:lang w:eastAsia="ko-KR" w:bidi="th-TH"/>
        </w:rPr>
        <w:t xml:space="preserve">) </w:t>
      </w:r>
      <w:proofErr w:type="spellStart"/>
      <w:r w:rsidRPr="00B30AFA">
        <w:rPr>
          <w:rFonts w:cs="Times New Roman"/>
          <w:lang w:eastAsia="ko-KR" w:bidi="th-TH"/>
        </w:rPr>
        <w:t>vartojantiems</w:t>
      </w:r>
      <w:proofErr w:type="spellEnd"/>
      <w:r w:rsidRPr="00B30AFA">
        <w:rPr>
          <w:rFonts w:cs="Times New Roman"/>
          <w:lang w:eastAsia="ko-KR" w:bidi="th-TH"/>
        </w:rPr>
        <w:t xml:space="preserve"> </w:t>
      </w:r>
      <w:proofErr w:type="spellStart"/>
      <w:r w:rsidRPr="00B30AFA">
        <w:rPr>
          <w:rFonts w:cs="Times New Roman"/>
          <w:lang w:eastAsia="ko-KR" w:bidi="th-TH"/>
        </w:rPr>
        <w:t>pacientams</w:t>
      </w:r>
      <w:proofErr w:type="spellEnd"/>
      <w:r w:rsidRPr="00B30AFA">
        <w:rPr>
          <w:rFonts w:cs="Times New Roman"/>
          <w:lang w:eastAsia="ko-KR" w:bidi="th-TH"/>
        </w:rPr>
        <w:t xml:space="preserve"> </w:t>
      </w:r>
      <w:proofErr w:type="spellStart"/>
      <w:r w:rsidRPr="00B30AFA">
        <w:rPr>
          <w:rFonts w:cs="Times New Roman"/>
          <w:lang w:eastAsia="ko-KR" w:bidi="th-TH"/>
        </w:rPr>
        <w:t>lėmė</w:t>
      </w:r>
      <w:proofErr w:type="spellEnd"/>
      <w:r w:rsidRPr="00B30AFA">
        <w:rPr>
          <w:rFonts w:cs="Times New Roman"/>
          <w:lang w:eastAsia="ko-KR" w:bidi="th-TH"/>
        </w:rPr>
        <w:t xml:space="preserve"> 48% </w:t>
      </w:r>
      <w:proofErr w:type="spellStart"/>
      <w:r w:rsidRPr="00B30AFA">
        <w:rPr>
          <w:rFonts w:cs="Times New Roman"/>
          <w:lang w:eastAsia="ko-KR" w:bidi="th-TH"/>
        </w:rPr>
        <w:t>sėkmingų</w:t>
      </w:r>
      <w:proofErr w:type="spellEnd"/>
      <w:r w:rsidRPr="00B30AFA">
        <w:rPr>
          <w:rFonts w:cs="Times New Roman"/>
          <w:lang w:eastAsia="ko-KR" w:bidi="th-TH"/>
        </w:rPr>
        <w:t xml:space="preserve"> </w:t>
      </w:r>
      <w:proofErr w:type="spellStart"/>
      <w:r w:rsidRPr="00B30AFA">
        <w:rPr>
          <w:rFonts w:cs="Times New Roman"/>
          <w:lang w:eastAsia="ko-KR" w:bidi="th-TH"/>
        </w:rPr>
        <w:t>bandymų</w:t>
      </w:r>
      <w:proofErr w:type="spellEnd"/>
      <w:r w:rsidRPr="00B30AFA">
        <w:rPr>
          <w:rFonts w:cs="Times New Roman"/>
          <w:lang w:eastAsia="ko-KR" w:bidi="th-TH"/>
        </w:rPr>
        <w:t xml:space="preserve"> </w:t>
      </w:r>
      <w:proofErr w:type="spellStart"/>
      <w:r w:rsidRPr="00B30AFA">
        <w:rPr>
          <w:rFonts w:cs="Times New Roman"/>
          <w:lang w:eastAsia="ko-KR" w:bidi="th-TH"/>
        </w:rPr>
        <w:t>atlikti</w:t>
      </w:r>
      <w:proofErr w:type="spellEnd"/>
      <w:r w:rsidRPr="00B30AFA">
        <w:rPr>
          <w:rFonts w:cs="Times New Roman"/>
          <w:lang w:eastAsia="ko-KR" w:bidi="th-TH"/>
        </w:rPr>
        <w:t xml:space="preserve"> </w:t>
      </w:r>
      <w:proofErr w:type="spellStart"/>
      <w:r w:rsidRPr="00B30AFA">
        <w:rPr>
          <w:rFonts w:cs="Times New Roman"/>
          <w:lang w:eastAsia="ko-KR" w:bidi="th-TH"/>
        </w:rPr>
        <w:t>lytinį</w:t>
      </w:r>
      <w:proofErr w:type="spellEnd"/>
      <w:r w:rsidRPr="00B30AFA">
        <w:rPr>
          <w:rFonts w:cs="Times New Roman"/>
          <w:lang w:eastAsia="ko-KR" w:bidi="th-TH"/>
        </w:rPr>
        <w:t xml:space="preserve"> </w:t>
      </w:r>
      <w:proofErr w:type="spellStart"/>
      <w:r w:rsidRPr="00B30AFA">
        <w:rPr>
          <w:rFonts w:cs="Times New Roman"/>
          <w:lang w:eastAsia="ko-KR" w:bidi="th-TH"/>
        </w:rPr>
        <w:t>aktą</w:t>
      </w:r>
      <w:proofErr w:type="spellEnd"/>
      <w:r w:rsidRPr="00B30AFA">
        <w:rPr>
          <w:rFonts w:cs="Times New Roman"/>
          <w:lang w:eastAsia="ko-KR" w:bidi="th-TH"/>
        </w:rPr>
        <w:t xml:space="preserve"> (</w:t>
      </w:r>
      <w:proofErr w:type="spellStart"/>
      <w:r w:rsidRPr="00B30AFA">
        <w:rPr>
          <w:rFonts w:cs="Times New Roman"/>
          <w:lang w:eastAsia="ko-KR" w:bidi="th-TH"/>
        </w:rPr>
        <w:t>skaičiuojant</w:t>
      </w:r>
      <w:proofErr w:type="spellEnd"/>
      <w:r w:rsidR="00900B71" w:rsidRPr="00B30AFA">
        <w:rPr>
          <w:rFonts w:cs="Times New Roman"/>
          <w:lang w:eastAsia="ko-KR" w:bidi="th-TH"/>
        </w:rPr>
        <w:t xml:space="preserve"> </w:t>
      </w:r>
      <w:proofErr w:type="spellStart"/>
      <w:r w:rsidRPr="00B30AFA">
        <w:rPr>
          <w:rFonts w:cs="Times New Roman"/>
          <w:lang w:eastAsia="ko-KR" w:bidi="th-TH"/>
        </w:rPr>
        <w:t>vidurkį</w:t>
      </w:r>
      <w:proofErr w:type="spellEnd"/>
      <w:r w:rsidRPr="00B30AFA">
        <w:rPr>
          <w:rFonts w:cs="Times New Roman"/>
          <w:lang w:eastAsia="ko-KR" w:bidi="th-TH"/>
        </w:rPr>
        <w:t xml:space="preserve"> </w:t>
      </w:r>
      <w:proofErr w:type="spellStart"/>
      <w:r w:rsidRPr="00B30AFA">
        <w:rPr>
          <w:rFonts w:cs="Times New Roman"/>
          <w:lang w:eastAsia="ko-KR" w:bidi="th-TH"/>
        </w:rPr>
        <w:t>asmeniui</w:t>
      </w:r>
      <w:proofErr w:type="spellEnd"/>
      <w:r w:rsidRPr="00B30AFA">
        <w:rPr>
          <w:rFonts w:cs="Times New Roman"/>
          <w:lang w:eastAsia="ko-KR" w:bidi="th-TH"/>
        </w:rPr>
        <w:t xml:space="preserve">), </w:t>
      </w:r>
      <w:proofErr w:type="spellStart"/>
      <w:r w:rsidRPr="00B30AFA">
        <w:rPr>
          <w:rFonts w:cs="Times New Roman"/>
          <w:lang w:eastAsia="ko-KR" w:bidi="th-TH"/>
        </w:rPr>
        <w:t>palyginti</w:t>
      </w:r>
      <w:proofErr w:type="spellEnd"/>
      <w:r w:rsidRPr="00B30AFA">
        <w:rPr>
          <w:rFonts w:cs="Times New Roman"/>
          <w:lang w:eastAsia="ko-KR" w:bidi="th-TH"/>
        </w:rPr>
        <w:t xml:space="preserve"> </w:t>
      </w:r>
      <w:proofErr w:type="spellStart"/>
      <w:r w:rsidRPr="00B30AFA">
        <w:rPr>
          <w:rFonts w:cs="Times New Roman"/>
          <w:lang w:eastAsia="ko-KR" w:bidi="th-TH"/>
        </w:rPr>
        <w:t>su</w:t>
      </w:r>
      <w:proofErr w:type="spellEnd"/>
      <w:r w:rsidRPr="00B30AFA">
        <w:rPr>
          <w:rFonts w:cs="Times New Roman"/>
          <w:lang w:eastAsia="ko-KR" w:bidi="th-TH"/>
        </w:rPr>
        <w:t xml:space="preserve"> 17% </w:t>
      </w:r>
      <w:proofErr w:type="spellStart"/>
      <w:r w:rsidRPr="00B30AFA">
        <w:rPr>
          <w:rFonts w:cs="Times New Roman"/>
          <w:lang w:eastAsia="ko-KR" w:bidi="th-TH"/>
        </w:rPr>
        <w:t>vartojusiems</w:t>
      </w:r>
      <w:proofErr w:type="spellEnd"/>
      <w:r w:rsidRPr="00B30AFA">
        <w:rPr>
          <w:rFonts w:cs="Times New Roman"/>
          <w:lang w:eastAsia="ko-KR" w:bidi="th-TH"/>
        </w:rPr>
        <w:t xml:space="preserve"> placebo.</w:t>
      </w:r>
    </w:p>
    <w:p w14:paraId="35D1F3AC" w14:textId="77777777" w:rsidR="00900B71" w:rsidRPr="00B30AFA" w:rsidRDefault="00900B71" w:rsidP="00664595">
      <w:pPr>
        <w:suppressAutoHyphens w:val="0"/>
        <w:autoSpaceDE w:val="0"/>
        <w:autoSpaceDN w:val="0"/>
        <w:adjustRightInd w:val="0"/>
        <w:rPr>
          <w:rFonts w:cs="Times New Roman"/>
          <w:lang w:eastAsia="ko-KR" w:bidi="th-TH"/>
        </w:rPr>
      </w:pPr>
    </w:p>
    <w:p w14:paraId="527DF064" w14:textId="77777777" w:rsidR="00B81A35" w:rsidRPr="00B30AFA" w:rsidRDefault="00B81A35" w:rsidP="00664595">
      <w:pPr>
        <w:suppressAutoHyphens w:val="0"/>
        <w:autoSpaceDE w:val="0"/>
        <w:autoSpaceDN w:val="0"/>
        <w:adjustRightInd w:val="0"/>
        <w:rPr>
          <w:rFonts w:cs="Times New Roman"/>
          <w:lang w:eastAsia="ko-KR" w:bidi="th-TH"/>
        </w:rPr>
      </w:pPr>
      <w:proofErr w:type="spellStart"/>
      <w:r w:rsidRPr="00B30AFA">
        <w:rPr>
          <w:rFonts w:cs="Times New Roman"/>
          <w:lang w:eastAsia="ko-KR" w:bidi="th-TH"/>
        </w:rPr>
        <w:t>Kartą</w:t>
      </w:r>
      <w:proofErr w:type="spellEnd"/>
      <w:r w:rsidRPr="00B30AFA">
        <w:rPr>
          <w:rFonts w:cs="Times New Roman"/>
          <w:lang w:eastAsia="ko-KR" w:bidi="th-TH"/>
        </w:rPr>
        <w:t xml:space="preserve"> per </w:t>
      </w:r>
      <w:proofErr w:type="spellStart"/>
      <w:r w:rsidRPr="00B30AFA">
        <w:rPr>
          <w:rFonts w:cs="Times New Roman"/>
          <w:lang w:eastAsia="ko-KR" w:bidi="th-TH"/>
        </w:rPr>
        <w:t>parą</w:t>
      </w:r>
      <w:proofErr w:type="spellEnd"/>
      <w:r w:rsidRPr="00B30AFA">
        <w:rPr>
          <w:rFonts w:cs="Times New Roman"/>
          <w:lang w:eastAsia="ko-KR" w:bidi="th-TH"/>
        </w:rPr>
        <w:t xml:space="preserve"> 2,5</w:t>
      </w:r>
      <w:r w:rsidR="007660C0" w:rsidRPr="00B30AFA">
        <w:rPr>
          <w:rFonts w:cs="Times New Roman"/>
          <w:lang w:eastAsia="ko-KR" w:bidi="th-TH"/>
        </w:rPr>
        <w:t> mg</w:t>
      </w:r>
      <w:r w:rsidRPr="00B30AFA">
        <w:rPr>
          <w:rFonts w:cs="Times New Roman"/>
          <w:lang w:eastAsia="ko-KR" w:bidi="th-TH"/>
        </w:rPr>
        <w:t>, 5</w:t>
      </w:r>
      <w:r w:rsidR="007660C0" w:rsidRPr="00B30AFA">
        <w:rPr>
          <w:rFonts w:cs="Times New Roman"/>
          <w:lang w:eastAsia="ko-KR" w:bidi="th-TH"/>
        </w:rPr>
        <w:t> mg</w:t>
      </w:r>
      <w:r w:rsidRPr="00B30AFA">
        <w:rPr>
          <w:rFonts w:cs="Times New Roman"/>
          <w:lang w:eastAsia="ko-KR" w:bidi="th-TH"/>
        </w:rPr>
        <w:t xml:space="preserve"> </w:t>
      </w:r>
      <w:proofErr w:type="spellStart"/>
      <w:r w:rsidRPr="00B30AFA">
        <w:rPr>
          <w:rFonts w:cs="Times New Roman"/>
          <w:lang w:eastAsia="ko-KR" w:bidi="th-TH"/>
        </w:rPr>
        <w:t>arba</w:t>
      </w:r>
      <w:proofErr w:type="spellEnd"/>
      <w:r w:rsidRPr="00B30AFA">
        <w:rPr>
          <w:rFonts w:cs="Times New Roman"/>
          <w:lang w:eastAsia="ko-KR" w:bidi="th-TH"/>
        </w:rPr>
        <w:t xml:space="preserve"> 10</w:t>
      </w:r>
      <w:r w:rsidR="007660C0" w:rsidRPr="00B30AFA">
        <w:rPr>
          <w:rFonts w:cs="Times New Roman"/>
          <w:lang w:eastAsia="ko-KR" w:bidi="th-TH"/>
        </w:rPr>
        <w:t> mg</w:t>
      </w:r>
      <w:r w:rsidRPr="00B30AFA">
        <w:rPr>
          <w:rFonts w:cs="Times New Roman"/>
          <w:lang w:eastAsia="ko-KR" w:bidi="th-TH"/>
        </w:rPr>
        <w:t xml:space="preserve"> </w:t>
      </w:r>
      <w:proofErr w:type="spellStart"/>
      <w:r w:rsidRPr="00B30AFA">
        <w:rPr>
          <w:rFonts w:cs="Times New Roman"/>
          <w:lang w:eastAsia="ko-KR" w:bidi="th-TH"/>
        </w:rPr>
        <w:t>dozėmis</w:t>
      </w:r>
      <w:proofErr w:type="spellEnd"/>
      <w:r w:rsidRPr="00B30AFA">
        <w:rPr>
          <w:rFonts w:cs="Times New Roman"/>
          <w:lang w:eastAsia="ko-KR" w:bidi="th-TH"/>
        </w:rPr>
        <w:t xml:space="preserve"> </w:t>
      </w:r>
      <w:proofErr w:type="spellStart"/>
      <w:r w:rsidRPr="00B30AFA">
        <w:rPr>
          <w:rFonts w:cs="Times New Roman"/>
          <w:lang w:eastAsia="ko-KR" w:bidi="th-TH"/>
        </w:rPr>
        <w:t>vartojamo</w:t>
      </w:r>
      <w:proofErr w:type="spellEnd"/>
      <w:r w:rsidRPr="00B30AFA">
        <w:rPr>
          <w:rFonts w:cs="Times New Roman"/>
          <w:lang w:eastAsia="ko-KR" w:bidi="th-TH"/>
        </w:rPr>
        <w:t xml:space="preserve"> </w:t>
      </w:r>
      <w:proofErr w:type="spellStart"/>
      <w:r w:rsidRPr="00B30AFA">
        <w:rPr>
          <w:rFonts w:cs="Times New Roman"/>
          <w:lang w:eastAsia="ko-KR" w:bidi="th-TH"/>
        </w:rPr>
        <w:t>tadalafilio</w:t>
      </w:r>
      <w:proofErr w:type="spellEnd"/>
      <w:r w:rsidRPr="00B30AFA">
        <w:rPr>
          <w:rFonts w:cs="Times New Roman"/>
          <w:lang w:eastAsia="ko-KR" w:bidi="th-TH"/>
        </w:rPr>
        <w:t xml:space="preserve"> </w:t>
      </w:r>
      <w:proofErr w:type="spellStart"/>
      <w:r w:rsidRPr="00B30AFA">
        <w:rPr>
          <w:rFonts w:cs="Times New Roman"/>
          <w:lang w:eastAsia="ko-KR" w:bidi="th-TH"/>
        </w:rPr>
        <w:t>poveikis</w:t>
      </w:r>
      <w:proofErr w:type="spellEnd"/>
      <w:r w:rsidRPr="00B30AFA">
        <w:rPr>
          <w:rFonts w:cs="Times New Roman"/>
          <w:lang w:eastAsia="ko-KR" w:bidi="th-TH"/>
        </w:rPr>
        <w:t xml:space="preserve"> </w:t>
      </w:r>
      <w:proofErr w:type="spellStart"/>
      <w:r w:rsidRPr="00B30AFA">
        <w:rPr>
          <w:rFonts w:cs="Times New Roman"/>
          <w:lang w:eastAsia="ko-KR" w:bidi="th-TH"/>
        </w:rPr>
        <w:t>pradžioje</w:t>
      </w:r>
      <w:proofErr w:type="spellEnd"/>
      <w:r w:rsidRPr="00B30AFA">
        <w:rPr>
          <w:rFonts w:cs="Times New Roman"/>
          <w:lang w:eastAsia="ko-KR" w:bidi="th-TH"/>
        </w:rPr>
        <w:t xml:space="preserve"> </w:t>
      </w:r>
      <w:proofErr w:type="spellStart"/>
      <w:r w:rsidRPr="00B30AFA">
        <w:rPr>
          <w:rFonts w:cs="Times New Roman"/>
          <w:lang w:eastAsia="ko-KR" w:bidi="th-TH"/>
        </w:rPr>
        <w:t>buvo</w:t>
      </w:r>
      <w:proofErr w:type="spellEnd"/>
      <w:r w:rsidR="00900B71" w:rsidRPr="00B30AFA">
        <w:rPr>
          <w:rFonts w:cs="Times New Roman"/>
          <w:lang w:eastAsia="ko-KR" w:bidi="th-TH"/>
        </w:rPr>
        <w:t xml:space="preserve"> </w:t>
      </w:r>
      <w:proofErr w:type="spellStart"/>
      <w:r w:rsidRPr="00B30AFA">
        <w:rPr>
          <w:rFonts w:cs="Times New Roman"/>
          <w:lang w:eastAsia="ko-KR" w:bidi="th-TH"/>
        </w:rPr>
        <w:t>vertintas</w:t>
      </w:r>
      <w:proofErr w:type="spellEnd"/>
      <w:r w:rsidRPr="00B30AFA">
        <w:rPr>
          <w:rFonts w:cs="Times New Roman"/>
          <w:lang w:eastAsia="ko-KR" w:bidi="th-TH"/>
        </w:rPr>
        <w:t xml:space="preserve"> 3</w:t>
      </w:r>
      <w:r w:rsidR="006B6007" w:rsidRPr="00B30AFA">
        <w:rPr>
          <w:rFonts w:cs="Times New Roman"/>
          <w:lang w:eastAsia="ko-KR" w:bidi="th-TH"/>
        </w:rPr>
        <w:t> </w:t>
      </w:r>
      <w:proofErr w:type="spellStart"/>
      <w:r w:rsidRPr="00B30AFA">
        <w:rPr>
          <w:rFonts w:cs="Times New Roman"/>
          <w:lang w:eastAsia="ko-KR" w:bidi="th-TH"/>
        </w:rPr>
        <w:t>klinikiniais</w:t>
      </w:r>
      <w:proofErr w:type="spellEnd"/>
      <w:r w:rsidRPr="00B30AFA">
        <w:rPr>
          <w:rFonts w:cs="Times New Roman"/>
          <w:lang w:eastAsia="ko-KR" w:bidi="th-TH"/>
        </w:rPr>
        <w:t xml:space="preserve"> </w:t>
      </w:r>
      <w:proofErr w:type="spellStart"/>
      <w:r w:rsidRPr="00B30AFA">
        <w:rPr>
          <w:rFonts w:cs="Times New Roman"/>
          <w:lang w:eastAsia="ko-KR" w:bidi="th-TH"/>
        </w:rPr>
        <w:t>tyrimais</w:t>
      </w:r>
      <w:proofErr w:type="spellEnd"/>
      <w:r w:rsidRPr="00B30AFA">
        <w:rPr>
          <w:rFonts w:cs="Times New Roman"/>
          <w:lang w:eastAsia="ko-KR" w:bidi="th-TH"/>
        </w:rPr>
        <w:t xml:space="preserve">, </w:t>
      </w:r>
      <w:proofErr w:type="spellStart"/>
      <w:r w:rsidRPr="00B30AFA">
        <w:rPr>
          <w:rFonts w:cs="Times New Roman"/>
          <w:lang w:eastAsia="ko-KR" w:bidi="th-TH"/>
        </w:rPr>
        <w:t>kuriuose</w:t>
      </w:r>
      <w:proofErr w:type="spellEnd"/>
      <w:r w:rsidRPr="00B30AFA">
        <w:rPr>
          <w:rFonts w:cs="Times New Roman"/>
          <w:lang w:eastAsia="ko-KR" w:bidi="th-TH"/>
        </w:rPr>
        <w:t xml:space="preserve"> </w:t>
      </w:r>
      <w:proofErr w:type="spellStart"/>
      <w:r w:rsidRPr="00B30AFA">
        <w:rPr>
          <w:rFonts w:cs="Times New Roman"/>
          <w:lang w:eastAsia="ko-KR" w:bidi="th-TH"/>
        </w:rPr>
        <w:t>dalyvavo</w:t>
      </w:r>
      <w:proofErr w:type="spellEnd"/>
      <w:r w:rsidRPr="00B30AFA">
        <w:rPr>
          <w:rFonts w:cs="Times New Roman"/>
          <w:lang w:eastAsia="ko-KR" w:bidi="th-TH"/>
        </w:rPr>
        <w:t xml:space="preserve"> 853</w:t>
      </w:r>
      <w:r w:rsidR="006B6007" w:rsidRPr="00B30AFA">
        <w:rPr>
          <w:rFonts w:cs="Times New Roman"/>
          <w:lang w:eastAsia="ko-KR" w:bidi="th-TH"/>
        </w:rPr>
        <w:t> </w:t>
      </w:r>
      <w:proofErr w:type="spellStart"/>
      <w:r w:rsidRPr="00B30AFA">
        <w:rPr>
          <w:rFonts w:cs="Times New Roman"/>
          <w:lang w:eastAsia="ko-KR" w:bidi="th-TH"/>
        </w:rPr>
        <w:t>įvairaus</w:t>
      </w:r>
      <w:proofErr w:type="spellEnd"/>
      <w:r w:rsidRPr="00B30AFA">
        <w:rPr>
          <w:rFonts w:cs="Times New Roman"/>
          <w:lang w:eastAsia="ko-KR" w:bidi="th-TH"/>
        </w:rPr>
        <w:t xml:space="preserve"> </w:t>
      </w:r>
      <w:proofErr w:type="spellStart"/>
      <w:r w:rsidRPr="00B30AFA">
        <w:rPr>
          <w:rFonts w:cs="Times New Roman"/>
          <w:lang w:eastAsia="ko-KR" w:bidi="th-TH"/>
        </w:rPr>
        <w:t>amžiaus</w:t>
      </w:r>
      <w:proofErr w:type="spellEnd"/>
      <w:r w:rsidRPr="00B30AFA">
        <w:rPr>
          <w:rFonts w:cs="Times New Roman"/>
          <w:lang w:eastAsia="ko-KR" w:bidi="th-TH"/>
        </w:rPr>
        <w:t xml:space="preserve"> (21</w:t>
      </w:r>
      <w:r w:rsidR="006B6007" w:rsidRPr="00B30AFA">
        <w:rPr>
          <w:rFonts w:cs="Times New Roman"/>
          <w:lang w:eastAsia="ko-KR" w:bidi="th-TH"/>
        </w:rPr>
        <w:t>–</w:t>
      </w:r>
      <w:r w:rsidRPr="00B30AFA">
        <w:rPr>
          <w:rFonts w:cs="Times New Roman"/>
          <w:lang w:eastAsia="ko-KR" w:bidi="th-TH"/>
        </w:rPr>
        <w:t>82</w:t>
      </w:r>
      <w:r w:rsidR="00CA0F62" w:rsidRPr="00B30AFA">
        <w:rPr>
          <w:rFonts w:cs="Times New Roman"/>
          <w:lang w:eastAsia="ko-KR" w:bidi="th-TH"/>
        </w:rPr>
        <w:t> </w:t>
      </w:r>
      <w:proofErr w:type="spellStart"/>
      <w:r w:rsidRPr="00B30AFA">
        <w:rPr>
          <w:rFonts w:cs="Times New Roman"/>
          <w:lang w:eastAsia="ko-KR" w:bidi="th-TH"/>
        </w:rPr>
        <w:t>metų</w:t>
      </w:r>
      <w:proofErr w:type="spellEnd"/>
      <w:r w:rsidRPr="00B30AFA">
        <w:rPr>
          <w:rFonts w:cs="Times New Roman"/>
          <w:lang w:eastAsia="ko-KR" w:bidi="th-TH"/>
        </w:rPr>
        <w:t xml:space="preserve">) </w:t>
      </w:r>
      <w:proofErr w:type="spellStart"/>
      <w:r w:rsidRPr="00B30AFA">
        <w:rPr>
          <w:rFonts w:cs="Times New Roman"/>
          <w:lang w:eastAsia="ko-KR" w:bidi="th-TH"/>
        </w:rPr>
        <w:t>ir</w:t>
      </w:r>
      <w:proofErr w:type="spellEnd"/>
      <w:r w:rsidRPr="00B30AFA">
        <w:rPr>
          <w:rFonts w:cs="Times New Roman"/>
          <w:lang w:eastAsia="ko-KR" w:bidi="th-TH"/>
        </w:rPr>
        <w:t xml:space="preserve"> </w:t>
      </w:r>
      <w:proofErr w:type="spellStart"/>
      <w:r w:rsidRPr="00B30AFA">
        <w:rPr>
          <w:rFonts w:cs="Times New Roman"/>
          <w:lang w:eastAsia="ko-KR" w:bidi="th-TH"/>
        </w:rPr>
        <w:t>etninių</w:t>
      </w:r>
      <w:proofErr w:type="spellEnd"/>
      <w:r w:rsidR="00900B71" w:rsidRPr="00B30AFA">
        <w:rPr>
          <w:rFonts w:cs="Times New Roman"/>
          <w:lang w:eastAsia="ko-KR" w:bidi="th-TH"/>
        </w:rPr>
        <w:t xml:space="preserve"> </w:t>
      </w:r>
      <w:proofErr w:type="spellStart"/>
      <w:r w:rsidRPr="00B30AFA">
        <w:rPr>
          <w:rFonts w:cs="Times New Roman"/>
          <w:lang w:eastAsia="ko-KR" w:bidi="th-TH"/>
        </w:rPr>
        <w:t>grupių</w:t>
      </w:r>
      <w:proofErr w:type="spellEnd"/>
      <w:r w:rsidRPr="00B30AFA">
        <w:rPr>
          <w:rFonts w:cs="Times New Roman"/>
          <w:lang w:eastAsia="ko-KR" w:bidi="th-TH"/>
        </w:rPr>
        <w:t xml:space="preserve"> </w:t>
      </w:r>
      <w:proofErr w:type="spellStart"/>
      <w:r w:rsidRPr="00B30AFA">
        <w:rPr>
          <w:rFonts w:cs="Times New Roman"/>
          <w:lang w:eastAsia="ko-KR" w:bidi="th-TH"/>
        </w:rPr>
        <w:t>pacientai</w:t>
      </w:r>
      <w:proofErr w:type="spellEnd"/>
      <w:r w:rsidRPr="00B30AFA">
        <w:rPr>
          <w:rFonts w:cs="Times New Roman"/>
          <w:lang w:eastAsia="ko-KR" w:bidi="th-TH"/>
        </w:rPr>
        <w:t xml:space="preserve">, </w:t>
      </w:r>
      <w:proofErr w:type="spellStart"/>
      <w:r w:rsidRPr="00B30AFA">
        <w:rPr>
          <w:rFonts w:cs="Times New Roman"/>
          <w:lang w:eastAsia="ko-KR" w:bidi="th-TH"/>
        </w:rPr>
        <w:t>sergantys</w:t>
      </w:r>
      <w:proofErr w:type="spellEnd"/>
      <w:r w:rsidRPr="00B30AFA">
        <w:rPr>
          <w:rFonts w:cs="Times New Roman"/>
          <w:lang w:eastAsia="ko-KR" w:bidi="th-TH"/>
        </w:rPr>
        <w:t xml:space="preserve"> </w:t>
      </w:r>
      <w:proofErr w:type="spellStart"/>
      <w:r w:rsidRPr="00B30AFA">
        <w:rPr>
          <w:rFonts w:cs="Times New Roman"/>
          <w:lang w:eastAsia="ko-KR" w:bidi="th-TH"/>
        </w:rPr>
        <w:t>įvairaus</w:t>
      </w:r>
      <w:proofErr w:type="spellEnd"/>
      <w:r w:rsidRPr="00B30AFA">
        <w:rPr>
          <w:rFonts w:cs="Times New Roman"/>
          <w:lang w:eastAsia="ko-KR" w:bidi="th-TH"/>
        </w:rPr>
        <w:t xml:space="preserve"> </w:t>
      </w:r>
      <w:proofErr w:type="spellStart"/>
      <w:r w:rsidRPr="00B30AFA">
        <w:rPr>
          <w:rFonts w:cs="Times New Roman"/>
          <w:lang w:eastAsia="ko-KR" w:bidi="th-TH"/>
        </w:rPr>
        <w:t>sunkumo</w:t>
      </w:r>
      <w:proofErr w:type="spellEnd"/>
      <w:r w:rsidRPr="00B30AFA">
        <w:rPr>
          <w:rFonts w:cs="Times New Roman"/>
          <w:lang w:eastAsia="ko-KR" w:bidi="th-TH"/>
        </w:rPr>
        <w:t xml:space="preserve"> (</w:t>
      </w:r>
      <w:proofErr w:type="spellStart"/>
      <w:r w:rsidRPr="00B30AFA">
        <w:rPr>
          <w:rFonts w:cs="Times New Roman"/>
          <w:lang w:eastAsia="ko-KR" w:bidi="th-TH"/>
        </w:rPr>
        <w:t>lengva</w:t>
      </w:r>
      <w:proofErr w:type="spellEnd"/>
      <w:r w:rsidRPr="00B30AFA">
        <w:rPr>
          <w:rFonts w:cs="Times New Roman"/>
          <w:lang w:eastAsia="ko-KR" w:bidi="th-TH"/>
        </w:rPr>
        <w:t xml:space="preserve">, </w:t>
      </w:r>
      <w:proofErr w:type="spellStart"/>
      <w:r w:rsidRPr="00B30AFA">
        <w:rPr>
          <w:rFonts w:cs="Times New Roman"/>
          <w:lang w:eastAsia="ko-KR" w:bidi="th-TH"/>
        </w:rPr>
        <w:t>vidutinio</w:t>
      </w:r>
      <w:proofErr w:type="spellEnd"/>
      <w:r w:rsidRPr="00B30AFA">
        <w:rPr>
          <w:rFonts w:cs="Times New Roman"/>
          <w:lang w:eastAsia="ko-KR" w:bidi="th-TH"/>
        </w:rPr>
        <w:t xml:space="preserve"> </w:t>
      </w:r>
      <w:proofErr w:type="spellStart"/>
      <w:r w:rsidRPr="00B30AFA">
        <w:rPr>
          <w:rFonts w:cs="Times New Roman"/>
          <w:lang w:eastAsia="ko-KR" w:bidi="th-TH"/>
        </w:rPr>
        <w:t>sunkumo</w:t>
      </w:r>
      <w:proofErr w:type="spellEnd"/>
      <w:r w:rsidRPr="00B30AFA">
        <w:rPr>
          <w:rFonts w:cs="Times New Roman"/>
          <w:lang w:eastAsia="ko-KR" w:bidi="th-TH"/>
        </w:rPr>
        <w:t xml:space="preserve"> </w:t>
      </w:r>
      <w:proofErr w:type="spellStart"/>
      <w:r w:rsidRPr="00B30AFA">
        <w:rPr>
          <w:rFonts w:cs="Times New Roman"/>
          <w:lang w:eastAsia="ko-KR" w:bidi="th-TH"/>
        </w:rPr>
        <w:t>arba</w:t>
      </w:r>
      <w:proofErr w:type="spellEnd"/>
      <w:r w:rsidRPr="00B30AFA">
        <w:rPr>
          <w:rFonts w:cs="Times New Roman"/>
          <w:lang w:eastAsia="ko-KR" w:bidi="th-TH"/>
        </w:rPr>
        <w:t xml:space="preserve"> </w:t>
      </w:r>
      <w:proofErr w:type="spellStart"/>
      <w:r w:rsidRPr="00B30AFA">
        <w:rPr>
          <w:rFonts w:cs="Times New Roman"/>
          <w:lang w:eastAsia="ko-KR" w:bidi="th-TH"/>
        </w:rPr>
        <w:t>sunkia</w:t>
      </w:r>
      <w:proofErr w:type="spellEnd"/>
      <w:r w:rsidRPr="00B30AFA">
        <w:rPr>
          <w:rFonts w:cs="Times New Roman"/>
          <w:lang w:eastAsia="ko-KR" w:bidi="th-TH"/>
        </w:rPr>
        <w:t xml:space="preserve">) </w:t>
      </w:r>
      <w:proofErr w:type="spellStart"/>
      <w:r w:rsidRPr="00B30AFA">
        <w:rPr>
          <w:rFonts w:cs="Times New Roman"/>
          <w:lang w:eastAsia="ko-KR" w:bidi="th-TH"/>
        </w:rPr>
        <w:t>ir</w:t>
      </w:r>
      <w:proofErr w:type="spellEnd"/>
      <w:r w:rsidRPr="00B30AFA">
        <w:rPr>
          <w:rFonts w:cs="Times New Roman"/>
          <w:lang w:eastAsia="ko-KR" w:bidi="th-TH"/>
        </w:rPr>
        <w:t xml:space="preserve"> </w:t>
      </w:r>
      <w:proofErr w:type="spellStart"/>
      <w:r w:rsidRPr="00B30AFA">
        <w:rPr>
          <w:rFonts w:cs="Times New Roman"/>
          <w:lang w:eastAsia="ko-KR" w:bidi="th-TH"/>
        </w:rPr>
        <w:t>įvairios</w:t>
      </w:r>
      <w:proofErr w:type="spellEnd"/>
      <w:r w:rsidR="00900B71" w:rsidRPr="00B30AFA">
        <w:rPr>
          <w:rFonts w:cs="Times New Roman"/>
          <w:lang w:eastAsia="ko-KR" w:bidi="th-TH"/>
        </w:rPr>
        <w:t xml:space="preserve"> </w:t>
      </w:r>
      <w:proofErr w:type="spellStart"/>
      <w:r w:rsidRPr="00B30AFA">
        <w:rPr>
          <w:rFonts w:cs="Times New Roman"/>
          <w:lang w:eastAsia="ko-KR" w:bidi="th-TH"/>
        </w:rPr>
        <w:t>etiologijos</w:t>
      </w:r>
      <w:proofErr w:type="spellEnd"/>
      <w:r w:rsidRPr="00B30AFA">
        <w:rPr>
          <w:rFonts w:cs="Times New Roman"/>
          <w:lang w:eastAsia="ko-KR" w:bidi="th-TH"/>
        </w:rPr>
        <w:t xml:space="preserve"> </w:t>
      </w:r>
      <w:proofErr w:type="spellStart"/>
      <w:r w:rsidRPr="00B30AFA">
        <w:rPr>
          <w:rFonts w:cs="Times New Roman"/>
          <w:lang w:eastAsia="ko-KR" w:bidi="th-TH"/>
        </w:rPr>
        <w:t>erekcijos</w:t>
      </w:r>
      <w:proofErr w:type="spellEnd"/>
      <w:r w:rsidRPr="00B30AFA">
        <w:rPr>
          <w:rFonts w:cs="Times New Roman"/>
          <w:lang w:eastAsia="ko-KR" w:bidi="th-TH"/>
        </w:rPr>
        <w:t xml:space="preserve"> </w:t>
      </w:r>
      <w:proofErr w:type="spellStart"/>
      <w:r w:rsidRPr="00B30AFA">
        <w:rPr>
          <w:rFonts w:cs="Times New Roman"/>
          <w:lang w:eastAsia="ko-KR" w:bidi="th-TH"/>
        </w:rPr>
        <w:t>disfunkcija</w:t>
      </w:r>
      <w:proofErr w:type="spellEnd"/>
      <w:r w:rsidRPr="00B30AFA">
        <w:rPr>
          <w:rFonts w:cs="Times New Roman"/>
          <w:lang w:eastAsia="ko-KR" w:bidi="th-TH"/>
        </w:rPr>
        <w:t xml:space="preserve">. </w:t>
      </w:r>
      <w:proofErr w:type="spellStart"/>
      <w:r w:rsidRPr="00B30AFA">
        <w:rPr>
          <w:rFonts w:cs="Times New Roman"/>
          <w:lang w:eastAsia="ko-KR" w:bidi="th-TH"/>
        </w:rPr>
        <w:t>Dviejų</w:t>
      </w:r>
      <w:proofErr w:type="spellEnd"/>
      <w:r w:rsidRPr="00B30AFA">
        <w:rPr>
          <w:rFonts w:cs="Times New Roman"/>
          <w:lang w:eastAsia="ko-KR" w:bidi="th-TH"/>
        </w:rPr>
        <w:t xml:space="preserve"> </w:t>
      </w:r>
      <w:proofErr w:type="spellStart"/>
      <w:r w:rsidRPr="00B30AFA">
        <w:rPr>
          <w:rFonts w:cs="Times New Roman"/>
          <w:lang w:eastAsia="ko-KR" w:bidi="th-TH"/>
        </w:rPr>
        <w:t>pirminio</w:t>
      </w:r>
      <w:proofErr w:type="spellEnd"/>
      <w:r w:rsidRPr="00B30AFA">
        <w:rPr>
          <w:rFonts w:cs="Times New Roman"/>
          <w:lang w:eastAsia="ko-KR" w:bidi="th-TH"/>
        </w:rPr>
        <w:t xml:space="preserve"> </w:t>
      </w:r>
      <w:proofErr w:type="spellStart"/>
      <w:r w:rsidRPr="00B30AFA">
        <w:rPr>
          <w:rFonts w:cs="Times New Roman"/>
          <w:lang w:eastAsia="ko-KR" w:bidi="th-TH"/>
        </w:rPr>
        <w:t>veiksmingumo</w:t>
      </w:r>
      <w:proofErr w:type="spellEnd"/>
      <w:r w:rsidRPr="00B30AFA">
        <w:rPr>
          <w:rFonts w:cs="Times New Roman"/>
          <w:lang w:eastAsia="ko-KR" w:bidi="th-TH"/>
        </w:rPr>
        <w:t xml:space="preserve"> </w:t>
      </w:r>
      <w:proofErr w:type="spellStart"/>
      <w:r w:rsidRPr="00B30AFA">
        <w:rPr>
          <w:rFonts w:cs="Times New Roman"/>
          <w:lang w:eastAsia="ko-KR" w:bidi="th-TH"/>
        </w:rPr>
        <w:t>tyrimų</w:t>
      </w:r>
      <w:proofErr w:type="spellEnd"/>
      <w:r w:rsidRPr="00B30AFA">
        <w:rPr>
          <w:rFonts w:cs="Times New Roman"/>
          <w:lang w:eastAsia="ko-KR" w:bidi="th-TH"/>
        </w:rPr>
        <w:t xml:space="preserve"> </w:t>
      </w:r>
      <w:proofErr w:type="spellStart"/>
      <w:r w:rsidRPr="00B30AFA">
        <w:rPr>
          <w:rFonts w:cs="Times New Roman"/>
          <w:lang w:eastAsia="ko-KR" w:bidi="th-TH"/>
        </w:rPr>
        <w:t>metu</w:t>
      </w:r>
      <w:proofErr w:type="spellEnd"/>
      <w:r w:rsidRPr="00B30AFA">
        <w:rPr>
          <w:rFonts w:cs="Times New Roman"/>
          <w:lang w:eastAsia="ko-KR" w:bidi="th-TH"/>
        </w:rPr>
        <w:t xml:space="preserve">, </w:t>
      </w:r>
      <w:proofErr w:type="spellStart"/>
      <w:r w:rsidRPr="00B30AFA">
        <w:rPr>
          <w:rFonts w:cs="Times New Roman"/>
          <w:lang w:eastAsia="ko-KR" w:bidi="th-TH"/>
        </w:rPr>
        <w:t>tiriant</w:t>
      </w:r>
      <w:proofErr w:type="spellEnd"/>
      <w:r w:rsidRPr="00B30AFA">
        <w:rPr>
          <w:rFonts w:cs="Times New Roman"/>
          <w:lang w:eastAsia="ko-KR" w:bidi="th-TH"/>
        </w:rPr>
        <w:t xml:space="preserve"> </w:t>
      </w:r>
      <w:proofErr w:type="spellStart"/>
      <w:r w:rsidRPr="00B30AFA">
        <w:rPr>
          <w:rFonts w:cs="Times New Roman"/>
          <w:lang w:eastAsia="ko-KR" w:bidi="th-TH"/>
        </w:rPr>
        <w:t>įprastinę</w:t>
      </w:r>
      <w:proofErr w:type="spellEnd"/>
      <w:r w:rsidR="00900B71" w:rsidRPr="00B30AFA">
        <w:rPr>
          <w:rFonts w:cs="Times New Roman"/>
          <w:lang w:eastAsia="ko-KR" w:bidi="th-TH"/>
        </w:rPr>
        <w:t xml:space="preserve"> </w:t>
      </w:r>
      <w:proofErr w:type="spellStart"/>
      <w:r w:rsidRPr="00B30AFA">
        <w:rPr>
          <w:rFonts w:cs="Times New Roman"/>
          <w:lang w:eastAsia="ko-KR" w:bidi="th-TH"/>
        </w:rPr>
        <w:t>populiaciją</w:t>
      </w:r>
      <w:proofErr w:type="spellEnd"/>
      <w:r w:rsidRPr="00B30AFA">
        <w:rPr>
          <w:rFonts w:cs="Times New Roman"/>
          <w:lang w:eastAsia="ko-KR" w:bidi="th-TH"/>
        </w:rPr>
        <w:t xml:space="preserve"> </w:t>
      </w:r>
      <w:proofErr w:type="spellStart"/>
      <w:r w:rsidRPr="00B30AFA">
        <w:rPr>
          <w:rFonts w:cs="Times New Roman"/>
          <w:lang w:eastAsia="ko-KR" w:bidi="th-TH"/>
        </w:rPr>
        <w:t>sėkmingai</w:t>
      </w:r>
      <w:proofErr w:type="spellEnd"/>
      <w:r w:rsidRPr="00B30AFA">
        <w:rPr>
          <w:rFonts w:cs="Times New Roman"/>
          <w:lang w:eastAsia="ko-KR" w:bidi="th-TH"/>
        </w:rPr>
        <w:t xml:space="preserve"> </w:t>
      </w:r>
      <w:proofErr w:type="spellStart"/>
      <w:r w:rsidRPr="00B30AFA">
        <w:rPr>
          <w:rFonts w:cs="Times New Roman"/>
          <w:lang w:eastAsia="ko-KR" w:bidi="th-TH"/>
        </w:rPr>
        <w:t>lytinį</w:t>
      </w:r>
      <w:proofErr w:type="spellEnd"/>
      <w:r w:rsidRPr="00B30AFA">
        <w:rPr>
          <w:rFonts w:cs="Times New Roman"/>
          <w:lang w:eastAsia="ko-KR" w:bidi="th-TH"/>
        </w:rPr>
        <w:t xml:space="preserve"> </w:t>
      </w:r>
      <w:proofErr w:type="spellStart"/>
      <w:r w:rsidRPr="00B30AFA">
        <w:rPr>
          <w:rFonts w:cs="Times New Roman"/>
          <w:lang w:eastAsia="ko-KR" w:bidi="th-TH"/>
        </w:rPr>
        <w:t>aktą</w:t>
      </w:r>
      <w:proofErr w:type="spellEnd"/>
      <w:r w:rsidRPr="00B30AFA">
        <w:rPr>
          <w:rFonts w:cs="Times New Roman"/>
          <w:lang w:eastAsia="ko-KR" w:bidi="th-TH"/>
        </w:rPr>
        <w:t xml:space="preserve"> </w:t>
      </w:r>
      <w:proofErr w:type="spellStart"/>
      <w:r w:rsidRPr="00B30AFA">
        <w:rPr>
          <w:rFonts w:cs="Times New Roman"/>
          <w:lang w:eastAsia="ko-KR" w:bidi="th-TH"/>
        </w:rPr>
        <w:t>atliko</w:t>
      </w:r>
      <w:proofErr w:type="spellEnd"/>
      <w:r w:rsidRPr="00B30AFA">
        <w:rPr>
          <w:rFonts w:cs="Times New Roman"/>
          <w:lang w:eastAsia="ko-KR" w:bidi="th-TH"/>
        </w:rPr>
        <w:t xml:space="preserve"> </w:t>
      </w:r>
      <w:proofErr w:type="spellStart"/>
      <w:r w:rsidRPr="00B30AFA">
        <w:rPr>
          <w:rFonts w:cs="Times New Roman"/>
          <w:lang w:eastAsia="ko-KR" w:bidi="th-TH"/>
        </w:rPr>
        <w:t>vidutiniškai</w:t>
      </w:r>
      <w:proofErr w:type="spellEnd"/>
      <w:r w:rsidRPr="00B30AFA">
        <w:rPr>
          <w:rFonts w:cs="Times New Roman"/>
          <w:lang w:eastAsia="ko-KR" w:bidi="th-TH"/>
        </w:rPr>
        <w:t xml:space="preserve"> 57</w:t>
      </w:r>
      <w:r w:rsidR="00CE0586" w:rsidRPr="00B30AFA">
        <w:rPr>
          <w:rFonts w:cs="Times New Roman"/>
          <w:lang w:eastAsia="ko-KR" w:bidi="th-TH"/>
        </w:rPr>
        <w:t>%</w:t>
      </w:r>
      <w:r w:rsidRPr="00B30AFA">
        <w:rPr>
          <w:rFonts w:eastAsia="SymbolMT" w:cs="Times New Roman"/>
          <w:lang w:eastAsia="ko-KR" w:bidi="th-TH"/>
        </w:rPr>
        <w:t xml:space="preserve"> </w:t>
      </w:r>
      <w:proofErr w:type="spellStart"/>
      <w:r w:rsidRPr="00B30AFA">
        <w:rPr>
          <w:rFonts w:cs="Times New Roman"/>
          <w:lang w:eastAsia="ko-KR" w:bidi="th-TH"/>
        </w:rPr>
        <w:t>ir</w:t>
      </w:r>
      <w:proofErr w:type="spellEnd"/>
      <w:r w:rsidRPr="00B30AFA">
        <w:rPr>
          <w:rFonts w:cs="Times New Roman"/>
          <w:lang w:eastAsia="ko-KR" w:bidi="th-TH"/>
        </w:rPr>
        <w:t xml:space="preserve"> 67</w:t>
      </w:r>
      <w:r w:rsidR="00CE0586" w:rsidRPr="00B30AFA">
        <w:rPr>
          <w:rFonts w:cs="Times New Roman"/>
          <w:lang w:eastAsia="ko-KR" w:bidi="th-TH"/>
        </w:rPr>
        <w:t>%</w:t>
      </w:r>
      <w:r w:rsidRPr="00B30AFA">
        <w:rPr>
          <w:rFonts w:eastAsia="SymbolMT" w:cs="Times New Roman"/>
          <w:lang w:eastAsia="ko-KR" w:bidi="th-TH"/>
        </w:rPr>
        <w:t xml:space="preserve"> </w:t>
      </w:r>
      <w:proofErr w:type="spellStart"/>
      <w:r w:rsidRPr="00B30AFA">
        <w:rPr>
          <w:rFonts w:cs="Times New Roman"/>
          <w:lang w:eastAsia="ko-KR" w:bidi="th-TH"/>
        </w:rPr>
        <w:t>vyrų</w:t>
      </w:r>
      <w:proofErr w:type="spellEnd"/>
      <w:r w:rsidRPr="00B30AFA">
        <w:rPr>
          <w:rFonts w:cs="Times New Roman"/>
          <w:lang w:eastAsia="ko-KR" w:bidi="th-TH"/>
        </w:rPr>
        <w:t xml:space="preserve">, </w:t>
      </w:r>
      <w:proofErr w:type="spellStart"/>
      <w:r w:rsidRPr="00B30AFA">
        <w:rPr>
          <w:rFonts w:cs="Times New Roman"/>
          <w:lang w:eastAsia="ko-KR" w:bidi="th-TH"/>
        </w:rPr>
        <w:t>vartojusių</w:t>
      </w:r>
      <w:proofErr w:type="spellEnd"/>
      <w:r w:rsidRPr="00B30AFA">
        <w:rPr>
          <w:rFonts w:cs="Times New Roman"/>
          <w:lang w:eastAsia="ko-KR" w:bidi="th-TH"/>
        </w:rPr>
        <w:t xml:space="preserve"> 5</w:t>
      </w:r>
      <w:r w:rsidR="007660C0" w:rsidRPr="00B30AFA">
        <w:rPr>
          <w:rFonts w:cs="Times New Roman"/>
          <w:lang w:eastAsia="ko-KR" w:bidi="th-TH"/>
        </w:rPr>
        <w:t> mg</w:t>
      </w:r>
      <w:r w:rsidRPr="00B30AFA">
        <w:rPr>
          <w:rFonts w:cs="Times New Roman"/>
          <w:lang w:eastAsia="ko-KR" w:bidi="th-TH"/>
        </w:rPr>
        <w:t xml:space="preserve"> </w:t>
      </w:r>
      <w:proofErr w:type="spellStart"/>
      <w:r w:rsidR="006B6007" w:rsidRPr="00B30AFA">
        <w:rPr>
          <w:rFonts w:cs="Times New Roman"/>
          <w:lang w:eastAsia="ko-KR" w:bidi="th-TH"/>
        </w:rPr>
        <w:t>tadalafilio</w:t>
      </w:r>
      <w:proofErr w:type="spellEnd"/>
      <w:r w:rsidRPr="00B30AFA">
        <w:rPr>
          <w:rFonts w:cs="Times New Roman"/>
          <w:lang w:eastAsia="ko-KR" w:bidi="th-TH"/>
        </w:rPr>
        <w:t xml:space="preserve"> </w:t>
      </w:r>
      <w:proofErr w:type="spellStart"/>
      <w:r w:rsidRPr="00B30AFA">
        <w:rPr>
          <w:rFonts w:cs="Times New Roman"/>
          <w:lang w:eastAsia="ko-KR" w:bidi="th-TH"/>
        </w:rPr>
        <w:t>dozę</w:t>
      </w:r>
      <w:proofErr w:type="spellEnd"/>
      <w:r w:rsidRPr="00B30AFA">
        <w:rPr>
          <w:rFonts w:cs="Times New Roman"/>
          <w:lang w:eastAsia="ko-KR" w:bidi="th-TH"/>
        </w:rPr>
        <w:t>,</w:t>
      </w:r>
      <w:r w:rsidR="00900B71" w:rsidRPr="00B30AFA">
        <w:rPr>
          <w:rFonts w:cs="Times New Roman"/>
          <w:lang w:eastAsia="ko-KR" w:bidi="th-TH"/>
        </w:rPr>
        <w:t xml:space="preserve"> </w:t>
      </w:r>
      <w:proofErr w:type="spellStart"/>
      <w:r w:rsidRPr="00B30AFA">
        <w:rPr>
          <w:rFonts w:cs="Times New Roman"/>
          <w:lang w:eastAsia="ko-KR" w:bidi="th-TH"/>
        </w:rPr>
        <w:t>iš</w:t>
      </w:r>
      <w:proofErr w:type="spellEnd"/>
      <w:r w:rsidRPr="00B30AFA">
        <w:rPr>
          <w:rFonts w:cs="Times New Roman"/>
          <w:lang w:eastAsia="ko-KR" w:bidi="th-TH"/>
        </w:rPr>
        <w:t xml:space="preserve"> </w:t>
      </w:r>
      <w:proofErr w:type="spellStart"/>
      <w:r w:rsidRPr="00B30AFA">
        <w:rPr>
          <w:rFonts w:cs="Times New Roman"/>
          <w:lang w:eastAsia="ko-KR" w:bidi="th-TH"/>
        </w:rPr>
        <w:t>vartojusių</w:t>
      </w:r>
      <w:proofErr w:type="spellEnd"/>
      <w:r w:rsidRPr="00B30AFA">
        <w:rPr>
          <w:rFonts w:cs="Times New Roman"/>
          <w:lang w:eastAsia="ko-KR" w:bidi="th-TH"/>
        </w:rPr>
        <w:t xml:space="preserve"> 2,5</w:t>
      </w:r>
      <w:r w:rsidR="007660C0" w:rsidRPr="00B30AFA">
        <w:rPr>
          <w:rFonts w:cs="Times New Roman"/>
          <w:lang w:eastAsia="ko-KR" w:bidi="th-TH"/>
        </w:rPr>
        <w:t> mg</w:t>
      </w:r>
      <w:r w:rsidRPr="00B30AFA">
        <w:rPr>
          <w:rFonts w:cs="Times New Roman"/>
          <w:lang w:eastAsia="ko-KR" w:bidi="th-TH"/>
        </w:rPr>
        <w:t xml:space="preserve"> </w:t>
      </w:r>
      <w:proofErr w:type="spellStart"/>
      <w:r w:rsidR="006B6007" w:rsidRPr="00B30AFA">
        <w:rPr>
          <w:rFonts w:cs="Times New Roman"/>
          <w:lang w:eastAsia="ko-KR" w:bidi="th-TH"/>
        </w:rPr>
        <w:t>tadalafilio</w:t>
      </w:r>
      <w:proofErr w:type="spellEnd"/>
      <w:r w:rsidRPr="00B30AFA">
        <w:rPr>
          <w:rFonts w:cs="Times New Roman"/>
          <w:lang w:eastAsia="ko-KR" w:bidi="th-TH"/>
        </w:rPr>
        <w:t xml:space="preserve"> </w:t>
      </w:r>
      <w:proofErr w:type="spellStart"/>
      <w:r w:rsidRPr="00B30AFA">
        <w:rPr>
          <w:rFonts w:cs="Times New Roman"/>
          <w:lang w:eastAsia="ko-KR" w:bidi="th-TH"/>
        </w:rPr>
        <w:t>dozę</w:t>
      </w:r>
      <w:proofErr w:type="spellEnd"/>
      <w:r w:rsidRPr="00B30AFA">
        <w:rPr>
          <w:rFonts w:cs="Times New Roman"/>
          <w:lang w:eastAsia="ko-KR" w:bidi="th-TH"/>
        </w:rPr>
        <w:t xml:space="preserve"> </w:t>
      </w:r>
      <w:r w:rsidRPr="00B30AFA">
        <w:rPr>
          <w:rFonts w:eastAsia="SymbolMT" w:cs="Times New Roman"/>
          <w:lang w:eastAsia="ko-KR" w:bidi="th-TH"/>
        </w:rPr>
        <w:t xml:space="preserve">− </w:t>
      </w:r>
      <w:r w:rsidRPr="00B30AFA">
        <w:rPr>
          <w:rFonts w:cs="Times New Roman"/>
          <w:lang w:eastAsia="ko-KR" w:bidi="th-TH"/>
        </w:rPr>
        <w:t>50</w:t>
      </w:r>
      <w:r w:rsidR="00CE0586" w:rsidRPr="00B30AFA">
        <w:rPr>
          <w:rFonts w:cs="Times New Roman"/>
          <w:lang w:eastAsia="ko-KR" w:bidi="th-TH"/>
        </w:rPr>
        <w:t>%</w:t>
      </w:r>
      <w:r w:rsidRPr="00B30AFA">
        <w:rPr>
          <w:rFonts w:cs="Times New Roman"/>
          <w:lang w:eastAsia="ko-KR" w:bidi="th-TH"/>
        </w:rPr>
        <w:t xml:space="preserve">, </w:t>
      </w:r>
      <w:proofErr w:type="spellStart"/>
      <w:r w:rsidRPr="00B30AFA">
        <w:rPr>
          <w:rFonts w:cs="Times New Roman"/>
          <w:lang w:eastAsia="ko-KR" w:bidi="th-TH"/>
        </w:rPr>
        <w:t>palyginti</w:t>
      </w:r>
      <w:proofErr w:type="spellEnd"/>
      <w:r w:rsidRPr="00B30AFA">
        <w:rPr>
          <w:rFonts w:cs="Times New Roman"/>
          <w:lang w:eastAsia="ko-KR" w:bidi="th-TH"/>
        </w:rPr>
        <w:t xml:space="preserve"> </w:t>
      </w:r>
      <w:proofErr w:type="spellStart"/>
      <w:r w:rsidRPr="00B30AFA">
        <w:rPr>
          <w:rFonts w:cs="Times New Roman"/>
          <w:lang w:eastAsia="ko-KR" w:bidi="th-TH"/>
        </w:rPr>
        <w:t>su</w:t>
      </w:r>
      <w:proofErr w:type="spellEnd"/>
      <w:r w:rsidRPr="00B30AFA">
        <w:rPr>
          <w:rFonts w:cs="Times New Roman"/>
          <w:lang w:eastAsia="ko-KR" w:bidi="th-TH"/>
        </w:rPr>
        <w:t xml:space="preserve"> </w:t>
      </w:r>
      <w:proofErr w:type="spellStart"/>
      <w:r w:rsidRPr="00B30AFA">
        <w:rPr>
          <w:rFonts w:cs="Times New Roman"/>
          <w:lang w:eastAsia="ko-KR" w:bidi="th-TH"/>
        </w:rPr>
        <w:t>vartojusiais</w:t>
      </w:r>
      <w:proofErr w:type="spellEnd"/>
      <w:r w:rsidRPr="00B30AFA">
        <w:rPr>
          <w:rFonts w:cs="Times New Roman"/>
          <w:lang w:eastAsia="ko-KR" w:bidi="th-TH"/>
        </w:rPr>
        <w:t xml:space="preserve"> placebo, t.</w:t>
      </w:r>
      <w:r w:rsidR="00FA6493" w:rsidRPr="00B30AFA">
        <w:rPr>
          <w:rFonts w:cs="Times New Roman"/>
          <w:lang w:eastAsia="ko-KR" w:bidi="th-TH"/>
        </w:rPr>
        <w:t> </w:t>
      </w:r>
      <w:r w:rsidRPr="00B30AFA">
        <w:rPr>
          <w:rFonts w:cs="Times New Roman"/>
          <w:lang w:eastAsia="ko-KR" w:bidi="th-TH"/>
        </w:rPr>
        <w:t>y. 31</w:t>
      </w:r>
      <w:r w:rsidR="00CE0586" w:rsidRPr="00B30AFA">
        <w:rPr>
          <w:rFonts w:cs="Times New Roman"/>
          <w:lang w:eastAsia="ko-KR" w:bidi="th-TH"/>
        </w:rPr>
        <w:t>%</w:t>
      </w:r>
      <w:r w:rsidRPr="00B30AFA">
        <w:rPr>
          <w:rFonts w:eastAsia="SymbolMT" w:cs="Times New Roman"/>
          <w:lang w:eastAsia="ko-KR" w:bidi="th-TH"/>
        </w:rPr>
        <w:t xml:space="preserve"> </w:t>
      </w:r>
      <w:proofErr w:type="spellStart"/>
      <w:r w:rsidRPr="00B30AFA">
        <w:rPr>
          <w:rFonts w:cs="Times New Roman"/>
          <w:lang w:eastAsia="ko-KR" w:bidi="th-TH"/>
        </w:rPr>
        <w:t>ir</w:t>
      </w:r>
      <w:proofErr w:type="spellEnd"/>
      <w:r w:rsidRPr="00B30AFA">
        <w:rPr>
          <w:rFonts w:cs="Times New Roman"/>
          <w:lang w:eastAsia="ko-KR" w:bidi="th-TH"/>
        </w:rPr>
        <w:t xml:space="preserve"> 37</w:t>
      </w:r>
      <w:r w:rsidR="00CE0586" w:rsidRPr="00B30AFA">
        <w:rPr>
          <w:rFonts w:cs="Times New Roman"/>
          <w:lang w:eastAsia="ko-KR" w:bidi="th-TH"/>
        </w:rPr>
        <w:t>%</w:t>
      </w:r>
      <w:r w:rsidRPr="00B30AFA">
        <w:rPr>
          <w:rFonts w:cs="Times New Roman"/>
          <w:lang w:eastAsia="ko-KR" w:bidi="th-TH"/>
        </w:rPr>
        <w:t>.</w:t>
      </w:r>
      <w:r w:rsidR="00900B71" w:rsidRPr="00B30AFA">
        <w:rPr>
          <w:rFonts w:cs="Times New Roman"/>
          <w:lang w:eastAsia="ko-KR" w:bidi="th-TH"/>
        </w:rPr>
        <w:t xml:space="preserve"> </w:t>
      </w:r>
      <w:proofErr w:type="spellStart"/>
      <w:r w:rsidRPr="00B30AFA">
        <w:rPr>
          <w:rFonts w:cs="Times New Roman"/>
          <w:lang w:eastAsia="ko-KR" w:bidi="th-TH"/>
        </w:rPr>
        <w:t>Tyrimo</w:t>
      </w:r>
      <w:proofErr w:type="spellEnd"/>
      <w:r w:rsidRPr="00B30AFA">
        <w:rPr>
          <w:rFonts w:cs="Times New Roman"/>
          <w:lang w:eastAsia="ko-KR" w:bidi="th-TH"/>
        </w:rPr>
        <w:t xml:space="preserve"> </w:t>
      </w:r>
      <w:proofErr w:type="spellStart"/>
      <w:r w:rsidRPr="00B30AFA">
        <w:rPr>
          <w:rFonts w:cs="Times New Roman"/>
          <w:lang w:eastAsia="ko-KR" w:bidi="th-TH"/>
        </w:rPr>
        <w:t>metu</w:t>
      </w:r>
      <w:proofErr w:type="spellEnd"/>
      <w:r w:rsidRPr="00B30AFA">
        <w:rPr>
          <w:rFonts w:cs="Times New Roman"/>
          <w:lang w:eastAsia="ko-KR" w:bidi="th-TH"/>
        </w:rPr>
        <w:t xml:space="preserve"> </w:t>
      </w:r>
      <w:proofErr w:type="spellStart"/>
      <w:r w:rsidRPr="00B30AFA">
        <w:rPr>
          <w:rFonts w:cs="Times New Roman"/>
          <w:lang w:eastAsia="ko-KR" w:bidi="th-TH"/>
        </w:rPr>
        <w:t>iš</w:t>
      </w:r>
      <w:proofErr w:type="spellEnd"/>
      <w:r w:rsidRPr="00B30AFA">
        <w:rPr>
          <w:rFonts w:cs="Times New Roman"/>
          <w:lang w:eastAsia="ko-KR" w:bidi="th-TH"/>
        </w:rPr>
        <w:t xml:space="preserve"> </w:t>
      </w:r>
      <w:proofErr w:type="spellStart"/>
      <w:r w:rsidRPr="00B30AFA">
        <w:rPr>
          <w:rFonts w:cs="Times New Roman"/>
          <w:lang w:eastAsia="ko-KR" w:bidi="th-TH"/>
        </w:rPr>
        <w:t>pacientų</w:t>
      </w:r>
      <w:proofErr w:type="spellEnd"/>
      <w:r w:rsidRPr="00B30AFA">
        <w:rPr>
          <w:rFonts w:cs="Times New Roman"/>
          <w:lang w:eastAsia="ko-KR" w:bidi="th-TH"/>
        </w:rPr>
        <w:t xml:space="preserve">, </w:t>
      </w:r>
      <w:proofErr w:type="spellStart"/>
      <w:r w:rsidRPr="00B30AFA">
        <w:rPr>
          <w:rFonts w:cs="Times New Roman"/>
          <w:lang w:eastAsia="ko-KR" w:bidi="th-TH"/>
        </w:rPr>
        <w:t>sergančių</w:t>
      </w:r>
      <w:proofErr w:type="spellEnd"/>
      <w:r w:rsidRPr="00B30AFA">
        <w:rPr>
          <w:rFonts w:cs="Times New Roman"/>
          <w:lang w:eastAsia="ko-KR" w:bidi="th-TH"/>
        </w:rPr>
        <w:t xml:space="preserve"> </w:t>
      </w:r>
      <w:proofErr w:type="spellStart"/>
      <w:r w:rsidRPr="00B30AFA">
        <w:rPr>
          <w:rFonts w:cs="Times New Roman"/>
          <w:lang w:eastAsia="ko-KR" w:bidi="th-TH"/>
        </w:rPr>
        <w:t>antrine</w:t>
      </w:r>
      <w:proofErr w:type="spellEnd"/>
      <w:r w:rsidRPr="00B30AFA">
        <w:rPr>
          <w:rFonts w:cs="Times New Roman"/>
          <w:lang w:eastAsia="ko-KR" w:bidi="th-TH"/>
        </w:rPr>
        <w:t xml:space="preserve"> </w:t>
      </w:r>
      <w:proofErr w:type="spellStart"/>
      <w:r w:rsidRPr="00B30AFA">
        <w:rPr>
          <w:rFonts w:cs="Times New Roman"/>
          <w:lang w:eastAsia="ko-KR" w:bidi="th-TH"/>
        </w:rPr>
        <w:t>diabeto</w:t>
      </w:r>
      <w:proofErr w:type="spellEnd"/>
      <w:r w:rsidRPr="00B30AFA">
        <w:rPr>
          <w:rFonts w:cs="Times New Roman"/>
          <w:lang w:eastAsia="ko-KR" w:bidi="th-TH"/>
        </w:rPr>
        <w:t xml:space="preserve"> </w:t>
      </w:r>
      <w:proofErr w:type="spellStart"/>
      <w:r w:rsidRPr="00B30AFA">
        <w:rPr>
          <w:rFonts w:cs="Times New Roman"/>
          <w:lang w:eastAsia="ko-KR" w:bidi="th-TH"/>
        </w:rPr>
        <w:t>sukelta</w:t>
      </w:r>
      <w:proofErr w:type="spellEnd"/>
      <w:r w:rsidRPr="00B30AFA">
        <w:rPr>
          <w:rFonts w:cs="Times New Roman"/>
          <w:lang w:eastAsia="ko-KR" w:bidi="th-TH"/>
        </w:rPr>
        <w:t xml:space="preserve"> </w:t>
      </w:r>
      <w:proofErr w:type="spellStart"/>
      <w:r w:rsidRPr="00B30AFA">
        <w:rPr>
          <w:rFonts w:cs="Times New Roman"/>
          <w:lang w:eastAsia="ko-KR" w:bidi="th-TH"/>
        </w:rPr>
        <w:t>erekcijos</w:t>
      </w:r>
      <w:proofErr w:type="spellEnd"/>
      <w:r w:rsidRPr="00B30AFA">
        <w:rPr>
          <w:rFonts w:cs="Times New Roman"/>
          <w:lang w:eastAsia="ko-KR" w:bidi="th-TH"/>
        </w:rPr>
        <w:t xml:space="preserve"> </w:t>
      </w:r>
      <w:proofErr w:type="spellStart"/>
      <w:r w:rsidRPr="00B30AFA">
        <w:rPr>
          <w:rFonts w:cs="Times New Roman"/>
          <w:lang w:eastAsia="ko-KR" w:bidi="th-TH"/>
        </w:rPr>
        <w:t>disfunkcija</w:t>
      </w:r>
      <w:proofErr w:type="spellEnd"/>
      <w:r w:rsidRPr="00B30AFA">
        <w:rPr>
          <w:rFonts w:cs="Times New Roman"/>
          <w:lang w:eastAsia="ko-KR" w:bidi="th-TH"/>
        </w:rPr>
        <w:t xml:space="preserve">, </w:t>
      </w:r>
      <w:proofErr w:type="spellStart"/>
      <w:r w:rsidRPr="00B30AFA">
        <w:rPr>
          <w:rFonts w:cs="Times New Roman"/>
          <w:lang w:eastAsia="ko-KR" w:bidi="th-TH"/>
        </w:rPr>
        <w:t>vartojant</w:t>
      </w:r>
      <w:proofErr w:type="spellEnd"/>
      <w:r w:rsidRPr="00B30AFA">
        <w:rPr>
          <w:rFonts w:cs="Times New Roman"/>
          <w:lang w:eastAsia="ko-KR" w:bidi="th-TH"/>
        </w:rPr>
        <w:t xml:space="preserve"> 5</w:t>
      </w:r>
      <w:r w:rsidR="007660C0" w:rsidRPr="00B30AFA">
        <w:rPr>
          <w:rFonts w:cs="Times New Roman"/>
          <w:lang w:eastAsia="ko-KR" w:bidi="th-TH"/>
        </w:rPr>
        <w:t> mg</w:t>
      </w:r>
      <w:r w:rsidR="00900B71" w:rsidRPr="00B30AFA">
        <w:rPr>
          <w:rFonts w:cs="Times New Roman"/>
          <w:lang w:eastAsia="ko-KR" w:bidi="th-TH"/>
        </w:rPr>
        <w:t xml:space="preserve"> </w:t>
      </w:r>
      <w:proofErr w:type="spellStart"/>
      <w:r w:rsidR="006B6007" w:rsidRPr="00B30AFA">
        <w:rPr>
          <w:rFonts w:cs="Times New Roman"/>
          <w:lang w:eastAsia="ko-KR" w:bidi="th-TH"/>
        </w:rPr>
        <w:t>tadalafilio</w:t>
      </w:r>
      <w:proofErr w:type="spellEnd"/>
      <w:r w:rsidRPr="00B30AFA">
        <w:rPr>
          <w:rFonts w:cs="Times New Roman"/>
          <w:lang w:eastAsia="ko-KR" w:bidi="th-TH"/>
        </w:rPr>
        <w:t xml:space="preserve"> </w:t>
      </w:r>
      <w:proofErr w:type="spellStart"/>
      <w:r w:rsidRPr="00B30AFA">
        <w:rPr>
          <w:rFonts w:cs="Times New Roman"/>
          <w:lang w:eastAsia="ko-KR" w:bidi="th-TH"/>
        </w:rPr>
        <w:t>dozę</w:t>
      </w:r>
      <w:proofErr w:type="spellEnd"/>
      <w:r w:rsidRPr="00B30AFA">
        <w:rPr>
          <w:rFonts w:cs="Times New Roman"/>
          <w:lang w:eastAsia="ko-KR" w:bidi="th-TH"/>
        </w:rPr>
        <w:t xml:space="preserve"> </w:t>
      </w:r>
      <w:proofErr w:type="spellStart"/>
      <w:r w:rsidRPr="00B30AFA">
        <w:rPr>
          <w:rFonts w:cs="Times New Roman"/>
          <w:lang w:eastAsia="ko-KR" w:bidi="th-TH"/>
        </w:rPr>
        <w:t>sėkmingai</w:t>
      </w:r>
      <w:proofErr w:type="spellEnd"/>
      <w:r w:rsidRPr="00B30AFA">
        <w:rPr>
          <w:rFonts w:cs="Times New Roman"/>
          <w:lang w:eastAsia="ko-KR" w:bidi="th-TH"/>
        </w:rPr>
        <w:t xml:space="preserve"> </w:t>
      </w:r>
      <w:proofErr w:type="spellStart"/>
      <w:r w:rsidRPr="00B30AFA">
        <w:rPr>
          <w:rFonts w:cs="Times New Roman"/>
          <w:lang w:eastAsia="ko-KR" w:bidi="th-TH"/>
        </w:rPr>
        <w:t>lytinį</w:t>
      </w:r>
      <w:proofErr w:type="spellEnd"/>
      <w:r w:rsidRPr="00B30AFA">
        <w:rPr>
          <w:rFonts w:cs="Times New Roman"/>
          <w:lang w:eastAsia="ko-KR" w:bidi="th-TH"/>
        </w:rPr>
        <w:t xml:space="preserve"> </w:t>
      </w:r>
      <w:proofErr w:type="spellStart"/>
      <w:r w:rsidRPr="00B30AFA">
        <w:rPr>
          <w:rFonts w:cs="Times New Roman"/>
          <w:lang w:eastAsia="ko-KR" w:bidi="th-TH"/>
        </w:rPr>
        <w:t>aktą</w:t>
      </w:r>
      <w:proofErr w:type="spellEnd"/>
      <w:r w:rsidRPr="00B30AFA">
        <w:rPr>
          <w:rFonts w:cs="Times New Roman"/>
          <w:lang w:eastAsia="ko-KR" w:bidi="th-TH"/>
        </w:rPr>
        <w:t xml:space="preserve"> </w:t>
      </w:r>
      <w:proofErr w:type="spellStart"/>
      <w:r w:rsidRPr="00B30AFA">
        <w:rPr>
          <w:rFonts w:cs="Times New Roman"/>
          <w:lang w:eastAsia="ko-KR" w:bidi="th-TH"/>
        </w:rPr>
        <w:t>atliko</w:t>
      </w:r>
      <w:proofErr w:type="spellEnd"/>
      <w:r w:rsidRPr="00B30AFA">
        <w:rPr>
          <w:rFonts w:cs="Times New Roman"/>
          <w:lang w:eastAsia="ko-KR" w:bidi="th-TH"/>
        </w:rPr>
        <w:t xml:space="preserve"> 41</w:t>
      </w:r>
      <w:r w:rsidR="00CE0586" w:rsidRPr="00B30AFA">
        <w:rPr>
          <w:rFonts w:cs="Times New Roman"/>
          <w:lang w:eastAsia="ko-KR" w:bidi="th-TH"/>
        </w:rPr>
        <w:t>%</w:t>
      </w:r>
      <w:r w:rsidRPr="00B30AFA">
        <w:rPr>
          <w:rFonts w:cs="Times New Roman"/>
          <w:lang w:eastAsia="ko-KR" w:bidi="th-TH"/>
        </w:rPr>
        <w:t xml:space="preserve">, </w:t>
      </w:r>
      <w:proofErr w:type="spellStart"/>
      <w:r w:rsidRPr="00B30AFA">
        <w:rPr>
          <w:rFonts w:cs="Times New Roman"/>
          <w:lang w:eastAsia="ko-KR" w:bidi="th-TH"/>
        </w:rPr>
        <w:t>vartojant</w:t>
      </w:r>
      <w:proofErr w:type="spellEnd"/>
      <w:r w:rsidRPr="00B30AFA">
        <w:rPr>
          <w:rFonts w:cs="Times New Roman"/>
          <w:lang w:eastAsia="ko-KR" w:bidi="th-TH"/>
        </w:rPr>
        <w:t xml:space="preserve"> 2,5</w:t>
      </w:r>
      <w:r w:rsidR="007660C0" w:rsidRPr="00B30AFA">
        <w:rPr>
          <w:rFonts w:cs="Times New Roman"/>
          <w:lang w:eastAsia="ko-KR" w:bidi="th-TH"/>
        </w:rPr>
        <w:t> mg</w:t>
      </w:r>
      <w:r w:rsidRPr="00B30AFA">
        <w:rPr>
          <w:rFonts w:cs="Times New Roman"/>
          <w:lang w:eastAsia="ko-KR" w:bidi="th-TH"/>
        </w:rPr>
        <w:t xml:space="preserve"> </w:t>
      </w:r>
      <w:proofErr w:type="spellStart"/>
      <w:r w:rsidR="006B6007" w:rsidRPr="00B30AFA">
        <w:rPr>
          <w:rFonts w:cs="Times New Roman"/>
          <w:lang w:eastAsia="ko-KR" w:bidi="th-TH"/>
        </w:rPr>
        <w:t>tadalafilio</w:t>
      </w:r>
      <w:proofErr w:type="spellEnd"/>
      <w:r w:rsidRPr="00B30AFA">
        <w:rPr>
          <w:rFonts w:cs="Times New Roman"/>
          <w:lang w:eastAsia="ko-KR" w:bidi="th-TH"/>
        </w:rPr>
        <w:t xml:space="preserve"> </w:t>
      </w:r>
      <w:proofErr w:type="spellStart"/>
      <w:r w:rsidRPr="00B30AFA">
        <w:rPr>
          <w:rFonts w:cs="Times New Roman"/>
          <w:lang w:eastAsia="ko-KR" w:bidi="th-TH"/>
        </w:rPr>
        <w:t>dozę</w:t>
      </w:r>
      <w:proofErr w:type="spellEnd"/>
      <w:r w:rsidRPr="00B30AFA">
        <w:rPr>
          <w:rFonts w:cs="Times New Roman"/>
          <w:lang w:eastAsia="ko-KR" w:bidi="th-TH"/>
        </w:rPr>
        <w:t xml:space="preserve"> </w:t>
      </w:r>
      <w:r w:rsidRPr="00B30AFA">
        <w:rPr>
          <w:rFonts w:eastAsia="SymbolMT" w:cs="Times New Roman"/>
          <w:lang w:eastAsia="ko-KR" w:bidi="th-TH"/>
        </w:rPr>
        <w:t xml:space="preserve">− </w:t>
      </w:r>
      <w:r w:rsidRPr="00B30AFA">
        <w:rPr>
          <w:rFonts w:cs="Times New Roman"/>
          <w:lang w:eastAsia="ko-KR" w:bidi="th-TH"/>
        </w:rPr>
        <w:t>46</w:t>
      </w:r>
      <w:r w:rsidR="00CE0586" w:rsidRPr="00B30AFA">
        <w:rPr>
          <w:rFonts w:cs="Times New Roman"/>
          <w:lang w:eastAsia="ko-KR" w:bidi="th-TH"/>
        </w:rPr>
        <w:t>%</w:t>
      </w:r>
      <w:r w:rsidRPr="00B30AFA">
        <w:rPr>
          <w:rFonts w:cs="Times New Roman"/>
          <w:lang w:eastAsia="ko-KR" w:bidi="th-TH"/>
        </w:rPr>
        <w:t xml:space="preserve">, </w:t>
      </w:r>
      <w:proofErr w:type="spellStart"/>
      <w:r w:rsidRPr="00B30AFA">
        <w:rPr>
          <w:rFonts w:cs="Times New Roman"/>
          <w:lang w:eastAsia="ko-KR" w:bidi="th-TH"/>
        </w:rPr>
        <w:t>palyginti</w:t>
      </w:r>
      <w:proofErr w:type="spellEnd"/>
      <w:r w:rsidRPr="00B30AFA">
        <w:rPr>
          <w:rFonts w:cs="Times New Roman"/>
          <w:lang w:eastAsia="ko-KR" w:bidi="th-TH"/>
        </w:rPr>
        <w:t xml:space="preserve"> </w:t>
      </w:r>
      <w:proofErr w:type="spellStart"/>
      <w:r w:rsidRPr="00B30AFA">
        <w:rPr>
          <w:rFonts w:cs="Times New Roman"/>
          <w:lang w:eastAsia="ko-KR" w:bidi="th-TH"/>
        </w:rPr>
        <w:t>su</w:t>
      </w:r>
      <w:proofErr w:type="spellEnd"/>
      <w:r w:rsidR="00900B71" w:rsidRPr="00B30AFA">
        <w:rPr>
          <w:rFonts w:cs="Times New Roman"/>
          <w:lang w:eastAsia="ko-KR" w:bidi="th-TH"/>
        </w:rPr>
        <w:t xml:space="preserve"> </w:t>
      </w:r>
      <w:proofErr w:type="spellStart"/>
      <w:r w:rsidRPr="00B30AFA">
        <w:rPr>
          <w:rFonts w:cs="Times New Roman"/>
          <w:lang w:eastAsia="ko-KR" w:bidi="th-TH"/>
        </w:rPr>
        <w:t>vartojusiais</w:t>
      </w:r>
      <w:proofErr w:type="spellEnd"/>
      <w:r w:rsidRPr="00B30AFA">
        <w:rPr>
          <w:rFonts w:cs="Times New Roman"/>
          <w:lang w:eastAsia="ko-KR" w:bidi="th-TH"/>
        </w:rPr>
        <w:t xml:space="preserve"> placebo, t.</w:t>
      </w:r>
      <w:r w:rsidR="00FA6493" w:rsidRPr="00B30AFA">
        <w:rPr>
          <w:rFonts w:cs="Times New Roman"/>
          <w:lang w:eastAsia="ko-KR" w:bidi="th-TH"/>
        </w:rPr>
        <w:t> </w:t>
      </w:r>
      <w:r w:rsidRPr="00B30AFA">
        <w:rPr>
          <w:rFonts w:cs="Times New Roman"/>
          <w:lang w:eastAsia="ko-KR" w:bidi="th-TH"/>
        </w:rPr>
        <w:t>y. 28</w:t>
      </w:r>
      <w:r w:rsidR="00CE0586" w:rsidRPr="00B30AFA">
        <w:rPr>
          <w:rFonts w:cs="Times New Roman"/>
          <w:lang w:eastAsia="ko-KR" w:bidi="th-TH"/>
        </w:rPr>
        <w:t>%</w:t>
      </w:r>
      <w:r w:rsidRPr="00B30AFA">
        <w:rPr>
          <w:rFonts w:cs="Times New Roman"/>
          <w:lang w:eastAsia="ko-KR" w:bidi="th-TH"/>
        </w:rPr>
        <w:t xml:space="preserve">. </w:t>
      </w:r>
      <w:proofErr w:type="spellStart"/>
      <w:r w:rsidRPr="00B30AFA">
        <w:rPr>
          <w:rFonts w:cs="Times New Roman"/>
          <w:lang w:eastAsia="ko-KR" w:bidi="th-TH"/>
        </w:rPr>
        <w:t>Daugumas</w:t>
      </w:r>
      <w:proofErr w:type="spellEnd"/>
      <w:r w:rsidRPr="00B30AFA">
        <w:rPr>
          <w:rFonts w:cs="Times New Roman"/>
          <w:lang w:eastAsia="ko-KR" w:bidi="th-TH"/>
        </w:rPr>
        <w:t xml:space="preserve"> </w:t>
      </w:r>
      <w:proofErr w:type="spellStart"/>
      <w:r w:rsidRPr="00B30AFA">
        <w:rPr>
          <w:rFonts w:cs="Times New Roman"/>
          <w:lang w:eastAsia="ko-KR" w:bidi="th-TH"/>
        </w:rPr>
        <w:t>šiuose</w:t>
      </w:r>
      <w:proofErr w:type="spellEnd"/>
      <w:r w:rsidRPr="00B30AFA">
        <w:rPr>
          <w:rFonts w:cs="Times New Roman"/>
          <w:lang w:eastAsia="ko-KR" w:bidi="th-TH"/>
        </w:rPr>
        <w:t xml:space="preserve"> </w:t>
      </w:r>
      <w:proofErr w:type="spellStart"/>
      <w:r w:rsidRPr="00B30AFA">
        <w:rPr>
          <w:rFonts w:cs="Times New Roman"/>
          <w:lang w:eastAsia="ko-KR" w:bidi="th-TH"/>
        </w:rPr>
        <w:t>trijuose</w:t>
      </w:r>
      <w:proofErr w:type="spellEnd"/>
      <w:r w:rsidRPr="00B30AFA">
        <w:rPr>
          <w:rFonts w:cs="Times New Roman"/>
          <w:lang w:eastAsia="ko-KR" w:bidi="th-TH"/>
        </w:rPr>
        <w:t xml:space="preserve"> </w:t>
      </w:r>
      <w:proofErr w:type="spellStart"/>
      <w:r w:rsidRPr="00B30AFA">
        <w:rPr>
          <w:rFonts w:cs="Times New Roman"/>
          <w:lang w:eastAsia="ko-KR" w:bidi="th-TH"/>
        </w:rPr>
        <w:t>tyrimuose</w:t>
      </w:r>
      <w:proofErr w:type="spellEnd"/>
      <w:r w:rsidRPr="00B30AFA">
        <w:rPr>
          <w:rFonts w:cs="Times New Roman"/>
          <w:lang w:eastAsia="ko-KR" w:bidi="th-TH"/>
        </w:rPr>
        <w:t xml:space="preserve"> </w:t>
      </w:r>
      <w:proofErr w:type="spellStart"/>
      <w:r w:rsidRPr="00B30AFA">
        <w:rPr>
          <w:rFonts w:cs="Times New Roman"/>
          <w:lang w:eastAsia="ko-KR" w:bidi="th-TH"/>
        </w:rPr>
        <w:t>dalyvavusių</w:t>
      </w:r>
      <w:proofErr w:type="spellEnd"/>
      <w:r w:rsidRPr="00B30AFA">
        <w:rPr>
          <w:rFonts w:cs="Times New Roman"/>
          <w:lang w:eastAsia="ko-KR" w:bidi="th-TH"/>
        </w:rPr>
        <w:t xml:space="preserve"> </w:t>
      </w:r>
      <w:proofErr w:type="spellStart"/>
      <w:r w:rsidRPr="00B30AFA">
        <w:rPr>
          <w:rFonts w:cs="Times New Roman"/>
          <w:lang w:eastAsia="ko-KR" w:bidi="th-TH"/>
        </w:rPr>
        <w:t>pacientų</w:t>
      </w:r>
      <w:proofErr w:type="spellEnd"/>
      <w:r w:rsidRPr="00B30AFA">
        <w:rPr>
          <w:rFonts w:cs="Times New Roman"/>
          <w:lang w:eastAsia="ko-KR" w:bidi="th-TH"/>
        </w:rPr>
        <w:t xml:space="preserve"> </w:t>
      </w:r>
      <w:proofErr w:type="spellStart"/>
      <w:r w:rsidRPr="00B30AFA">
        <w:rPr>
          <w:rFonts w:cs="Times New Roman"/>
          <w:lang w:eastAsia="ko-KR" w:bidi="th-TH"/>
        </w:rPr>
        <w:t>anksčiau</w:t>
      </w:r>
      <w:proofErr w:type="spellEnd"/>
      <w:r w:rsidRPr="00B30AFA">
        <w:rPr>
          <w:rFonts w:cs="Times New Roman"/>
          <w:lang w:eastAsia="ko-KR" w:bidi="th-TH"/>
        </w:rPr>
        <w:t xml:space="preserve"> į</w:t>
      </w:r>
      <w:r w:rsidR="00900B71" w:rsidRPr="00B30AFA">
        <w:rPr>
          <w:rFonts w:cs="Times New Roman"/>
          <w:lang w:eastAsia="ko-KR" w:bidi="th-TH"/>
        </w:rPr>
        <w:t xml:space="preserve"> </w:t>
      </w:r>
      <w:r w:rsidRPr="00B30AFA">
        <w:rPr>
          <w:rFonts w:cs="Times New Roman"/>
          <w:lang w:eastAsia="ko-KR" w:bidi="th-TH"/>
        </w:rPr>
        <w:t xml:space="preserve">FDE5 </w:t>
      </w:r>
      <w:proofErr w:type="spellStart"/>
      <w:r w:rsidRPr="00B30AFA">
        <w:rPr>
          <w:rFonts w:cs="Times New Roman"/>
          <w:lang w:eastAsia="ko-KR" w:bidi="th-TH"/>
        </w:rPr>
        <w:t>inhibitorius</w:t>
      </w:r>
      <w:proofErr w:type="spellEnd"/>
      <w:r w:rsidRPr="00B30AFA">
        <w:rPr>
          <w:rFonts w:cs="Times New Roman"/>
          <w:lang w:eastAsia="ko-KR" w:bidi="th-TH"/>
        </w:rPr>
        <w:t xml:space="preserve">, </w:t>
      </w:r>
      <w:proofErr w:type="spellStart"/>
      <w:r w:rsidRPr="00B30AFA">
        <w:rPr>
          <w:rFonts w:cs="Times New Roman"/>
          <w:lang w:eastAsia="ko-KR" w:bidi="th-TH"/>
        </w:rPr>
        <w:t>vartojamus</w:t>
      </w:r>
      <w:proofErr w:type="spellEnd"/>
      <w:r w:rsidRPr="00B30AFA">
        <w:rPr>
          <w:rFonts w:cs="Times New Roman"/>
          <w:lang w:eastAsia="ko-KR" w:bidi="th-TH"/>
        </w:rPr>
        <w:t xml:space="preserve"> </w:t>
      </w:r>
      <w:proofErr w:type="spellStart"/>
      <w:r w:rsidRPr="00B30AFA">
        <w:rPr>
          <w:rFonts w:cs="Times New Roman"/>
          <w:lang w:eastAsia="ko-KR" w:bidi="th-TH"/>
        </w:rPr>
        <w:t>pagal</w:t>
      </w:r>
      <w:proofErr w:type="spellEnd"/>
      <w:r w:rsidRPr="00B30AFA">
        <w:rPr>
          <w:rFonts w:cs="Times New Roman"/>
          <w:lang w:eastAsia="ko-KR" w:bidi="th-TH"/>
        </w:rPr>
        <w:t xml:space="preserve"> </w:t>
      </w:r>
      <w:proofErr w:type="spellStart"/>
      <w:r w:rsidRPr="00B30AFA">
        <w:rPr>
          <w:rFonts w:cs="Times New Roman"/>
          <w:lang w:eastAsia="ko-KR" w:bidi="th-TH"/>
        </w:rPr>
        <w:t>poreikį</w:t>
      </w:r>
      <w:proofErr w:type="spellEnd"/>
      <w:r w:rsidRPr="00B30AFA">
        <w:rPr>
          <w:rFonts w:cs="Times New Roman"/>
          <w:lang w:eastAsia="ko-KR" w:bidi="th-TH"/>
        </w:rPr>
        <w:t xml:space="preserve">, </w:t>
      </w:r>
      <w:proofErr w:type="spellStart"/>
      <w:r w:rsidRPr="00B30AFA">
        <w:rPr>
          <w:rFonts w:cs="Times New Roman"/>
          <w:lang w:eastAsia="ko-KR" w:bidi="th-TH"/>
        </w:rPr>
        <w:t>buvo</w:t>
      </w:r>
      <w:proofErr w:type="spellEnd"/>
      <w:r w:rsidRPr="00B30AFA">
        <w:rPr>
          <w:rFonts w:cs="Times New Roman"/>
          <w:lang w:eastAsia="ko-KR" w:bidi="th-TH"/>
        </w:rPr>
        <w:t xml:space="preserve"> </w:t>
      </w:r>
      <w:proofErr w:type="spellStart"/>
      <w:r w:rsidRPr="00B30AFA">
        <w:rPr>
          <w:rFonts w:cs="Times New Roman"/>
          <w:lang w:eastAsia="ko-KR" w:bidi="th-TH"/>
        </w:rPr>
        <w:t>reagavę</w:t>
      </w:r>
      <w:proofErr w:type="spellEnd"/>
      <w:r w:rsidRPr="00B30AFA">
        <w:rPr>
          <w:rFonts w:cs="Times New Roman"/>
          <w:lang w:eastAsia="ko-KR" w:bidi="th-TH"/>
        </w:rPr>
        <w:t xml:space="preserve">. </w:t>
      </w:r>
      <w:proofErr w:type="spellStart"/>
      <w:r w:rsidRPr="00B30AFA">
        <w:rPr>
          <w:rFonts w:cs="Times New Roman"/>
          <w:lang w:eastAsia="ko-KR" w:bidi="th-TH"/>
        </w:rPr>
        <w:t>Tolimesnio</w:t>
      </w:r>
      <w:proofErr w:type="spellEnd"/>
      <w:r w:rsidRPr="00B30AFA">
        <w:rPr>
          <w:rFonts w:cs="Times New Roman"/>
          <w:lang w:eastAsia="ko-KR" w:bidi="th-TH"/>
        </w:rPr>
        <w:t xml:space="preserve"> </w:t>
      </w:r>
      <w:proofErr w:type="spellStart"/>
      <w:r w:rsidRPr="00B30AFA">
        <w:rPr>
          <w:rFonts w:cs="Times New Roman"/>
          <w:lang w:eastAsia="ko-KR" w:bidi="th-TH"/>
        </w:rPr>
        <w:t>tyrimo</w:t>
      </w:r>
      <w:proofErr w:type="spellEnd"/>
      <w:r w:rsidRPr="00B30AFA">
        <w:rPr>
          <w:rFonts w:cs="Times New Roman"/>
          <w:lang w:eastAsia="ko-KR" w:bidi="th-TH"/>
        </w:rPr>
        <w:t xml:space="preserve"> </w:t>
      </w:r>
      <w:proofErr w:type="spellStart"/>
      <w:r w:rsidRPr="00B30AFA">
        <w:rPr>
          <w:rFonts w:cs="Times New Roman"/>
          <w:lang w:eastAsia="ko-KR" w:bidi="th-TH"/>
        </w:rPr>
        <w:t>metu</w:t>
      </w:r>
      <w:proofErr w:type="spellEnd"/>
      <w:r w:rsidRPr="00B30AFA">
        <w:rPr>
          <w:rFonts w:cs="Times New Roman"/>
          <w:lang w:eastAsia="ko-KR" w:bidi="th-TH"/>
        </w:rPr>
        <w:t xml:space="preserve"> 217</w:t>
      </w:r>
      <w:r w:rsidR="00680595" w:rsidRPr="00B30AFA">
        <w:rPr>
          <w:rFonts w:cs="Times New Roman"/>
          <w:lang w:eastAsia="ko-KR" w:bidi="th-TH"/>
        </w:rPr>
        <w:t> </w:t>
      </w:r>
      <w:proofErr w:type="spellStart"/>
      <w:r w:rsidRPr="00B30AFA">
        <w:rPr>
          <w:rFonts w:cs="Times New Roman"/>
          <w:lang w:eastAsia="ko-KR" w:bidi="th-TH"/>
        </w:rPr>
        <w:t>anksčiau</w:t>
      </w:r>
      <w:proofErr w:type="spellEnd"/>
      <w:r w:rsidR="00900B71" w:rsidRPr="00B30AFA">
        <w:rPr>
          <w:rFonts w:cs="Times New Roman"/>
          <w:lang w:eastAsia="ko-KR" w:bidi="th-TH"/>
        </w:rPr>
        <w:t xml:space="preserve"> </w:t>
      </w:r>
      <w:r w:rsidRPr="00B30AFA">
        <w:rPr>
          <w:rFonts w:cs="Times New Roman"/>
          <w:lang w:eastAsia="ko-KR" w:bidi="th-TH"/>
        </w:rPr>
        <w:t xml:space="preserve">fosfodiesterazės-5 </w:t>
      </w:r>
      <w:proofErr w:type="spellStart"/>
      <w:r w:rsidRPr="00B30AFA">
        <w:rPr>
          <w:rFonts w:cs="Times New Roman"/>
          <w:lang w:eastAsia="ko-KR" w:bidi="th-TH"/>
        </w:rPr>
        <w:t>inhibitoriais</w:t>
      </w:r>
      <w:proofErr w:type="spellEnd"/>
      <w:r w:rsidRPr="00B30AFA">
        <w:rPr>
          <w:rFonts w:cs="Times New Roman"/>
          <w:lang w:eastAsia="ko-KR" w:bidi="th-TH"/>
        </w:rPr>
        <w:t xml:space="preserve"> </w:t>
      </w:r>
      <w:proofErr w:type="spellStart"/>
      <w:r w:rsidRPr="00B30AFA">
        <w:rPr>
          <w:rFonts w:cs="Times New Roman"/>
          <w:lang w:eastAsia="ko-KR" w:bidi="th-TH"/>
        </w:rPr>
        <w:t>negydytų</w:t>
      </w:r>
      <w:proofErr w:type="spellEnd"/>
      <w:r w:rsidRPr="00B30AFA">
        <w:rPr>
          <w:rFonts w:cs="Times New Roman"/>
          <w:lang w:eastAsia="ko-KR" w:bidi="th-TH"/>
        </w:rPr>
        <w:t xml:space="preserve"> </w:t>
      </w:r>
      <w:proofErr w:type="spellStart"/>
      <w:r w:rsidRPr="00B30AFA">
        <w:rPr>
          <w:rFonts w:cs="Times New Roman"/>
          <w:lang w:eastAsia="ko-KR" w:bidi="th-TH"/>
        </w:rPr>
        <w:t>pacientų</w:t>
      </w:r>
      <w:proofErr w:type="spellEnd"/>
      <w:r w:rsidRPr="00B30AFA">
        <w:rPr>
          <w:rFonts w:cs="Times New Roman"/>
          <w:lang w:eastAsia="ko-KR" w:bidi="th-TH"/>
        </w:rPr>
        <w:t xml:space="preserve"> </w:t>
      </w:r>
      <w:proofErr w:type="spellStart"/>
      <w:r w:rsidRPr="00B30AFA">
        <w:rPr>
          <w:rFonts w:cs="Times New Roman"/>
          <w:lang w:eastAsia="ko-KR" w:bidi="th-TH"/>
        </w:rPr>
        <w:t>atsitiktinių</w:t>
      </w:r>
      <w:proofErr w:type="spellEnd"/>
      <w:r w:rsidRPr="00B30AFA">
        <w:rPr>
          <w:rFonts w:cs="Times New Roman"/>
          <w:lang w:eastAsia="ko-KR" w:bidi="th-TH"/>
        </w:rPr>
        <w:t xml:space="preserve"> </w:t>
      </w:r>
      <w:proofErr w:type="spellStart"/>
      <w:r w:rsidRPr="00B30AFA">
        <w:rPr>
          <w:rFonts w:cs="Times New Roman"/>
          <w:lang w:eastAsia="ko-KR" w:bidi="th-TH"/>
        </w:rPr>
        <w:t>imčių</w:t>
      </w:r>
      <w:proofErr w:type="spellEnd"/>
      <w:r w:rsidRPr="00B30AFA">
        <w:rPr>
          <w:rFonts w:cs="Times New Roman"/>
          <w:lang w:eastAsia="ko-KR" w:bidi="th-TH"/>
        </w:rPr>
        <w:t xml:space="preserve"> </w:t>
      </w:r>
      <w:proofErr w:type="spellStart"/>
      <w:r w:rsidRPr="00B30AFA">
        <w:rPr>
          <w:rFonts w:cs="Times New Roman"/>
          <w:lang w:eastAsia="ko-KR" w:bidi="th-TH"/>
        </w:rPr>
        <w:t>būdu</w:t>
      </w:r>
      <w:proofErr w:type="spellEnd"/>
      <w:r w:rsidRPr="00B30AFA">
        <w:rPr>
          <w:rFonts w:cs="Times New Roman"/>
          <w:lang w:eastAsia="ko-KR" w:bidi="th-TH"/>
        </w:rPr>
        <w:t xml:space="preserve"> </w:t>
      </w:r>
      <w:proofErr w:type="spellStart"/>
      <w:r w:rsidRPr="00B30AFA">
        <w:rPr>
          <w:rFonts w:cs="Times New Roman"/>
          <w:lang w:eastAsia="ko-KR" w:bidi="th-TH"/>
        </w:rPr>
        <w:t>buvo</w:t>
      </w:r>
      <w:proofErr w:type="spellEnd"/>
      <w:r w:rsidRPr="00B30AFA">
        <w:rPr>
          <w:rFonts w:cs="Times New Roman"/>
          <w:lang w:eastAsia="ko-KR" w:bidi="th-TH"/>
        </w:rPr>
        <w:t xml:space="preserve"> </w:t>
      </w:r>
      <w:proofErr w:type="spellStart"/>
      <w:r w:rsidRPr="00B30AFA">
        <w:rPr>
          <w:rFonts w:cs="Times New Roman"/>
          <w:lang w:eastAsia="ko-KR" w:bidi="th-TH"/>
        </w:rPr>
        <w:t>suskirstyti</w:t>
      </w:r>
      <w:proofErr w:type="spellEnd"/>
      <w:r w:rsidRPr="00B30AFA">
        <w:rPr>
          <w:rFonts w:cs="Times New Roman"/>
          <w:lang w:eastAsia="ko-KR" w:bidi="th-TH"/>
        </w:rPr>
        <w:t xml:space="preserve"> į 2</w:t>
      </w:r>
      <w:r w:rsidR="00680595" w:rsidRPr="00B30AFA">
        <w:rPr>
          <w:rFonts w:cs="Times New Roman"/>
          <w:lang w:eastAsia="ko-KR" w:bidi="th-TH"/>
        </w:rPr>
        <w:t> </w:t>
      </w:r>
      <w:proofErr w:type="spellStart"/>
      <w:r w:rsidRPr="00B30AFA">
        <w:rPr>
          <w:rFonts w:cs="Times New Roman"/>
          <w:lang w:eastAsia="ko-KR" w:bidi="th-TH"/>
        </w:rPr>
        <w:t>grupes</w:t>
      </w:r>
      <w:proofErr w:type="spellEnd"/>
      <w:r w:rsidRPr="00B30AFA">
        <w:rPr>
          <w:rFonts w:cs="Times New Roman"/>
          <w:lang w:eastAsia="ko-KR" w:bidi="th-TH"/>
        </w:rPr>
        <w:t>,</w:t>
      </w:r>
      <w:r w:rsidR="00900B71" w:rsidRPr="00B30AFA">
        <w:rPr>
          <w:rFonts w:cs="Times New Roman"/>
          <w:lang w:eastAsia="ko-KR" w:bidi="th-TH"/>
        </w:rPr>
        <w:t xml:space="preserve"> </w:t>
      </w:r>
      <w:proofErr w:type="spellStart"/>
      <w:r w:rsidRPr="00B30AFA">
        <w:rPr>
          <w:rFonts w:cs="Times New Roman"/>
          <w:lang w:eastAsia="ko-KR" w:bidi="th-TH"/>
        </w:rPr>
        <w:t>iš</w:t>
      </w:r>
      <w:proofErr w:type="spellEnd"/>
      <w:r w:rsidRPr="00B30AFA">
        <w:rPr>
          <w:rFonts w:cs="Times New Roman"/>
          <w:lang w:eastAsia="ko-KR" w:bidi="th-TH"/>
        </w:rPr>
        <w:t xml:space="preserve"> </w:t>
      </w:r>
      <w:proofErr w:type="spellStart"/>
      <w:r w:rsidRPr="00B30AFA">
        <w:rPr>
          <w:rFonts w:cs="Times New Roman"/>
          <w:lang w:eastAsia="ko-KR" w:bidi="th-TH"/>
        </w:rPr>
        <w:t>kurių</w:t>
      </w:r>
      <w:proofErr w:type="spellEnd"/>
      <w:r w:rsidRPr="00B30AFA">
        <w:rPr>
          <w:rFonts w:cs="Times New Roman"/>
          <w:lang w:eastAsia="ko-KR" w:bidi="th-TH"/>
        </w:rPr>
        <w:t xml:space="preserve"> </w:t>
      </w:r>
      <w:proofErr w:type="spellStart"/>
      <w:r w:rsidRPr="00B30AFA">
        <w:rPr>
          <w:rFonts w:cs="Times New Roman"/>
          <w:lang w:eastAsia="ko-KR" w:bidi="th-TH"/>
        </w:rPr>
        <w:t>viena</w:t>
      </w:r>
      <w:proofErr w:type="spellEnd"/>
      <w:r w:rsidRPr="00B30AFA">
        <w:rPr>
          <w:rFonts w:cs="Times New Roman"/>
          <w:lang w:eastAsia="ko-KR" w:bidi="th-TH"/>
        </w:rPr>
        <w:t xml:space="preserve"> </w:t>
      </w:r>
      <w:proofErr w:type="spellStart"/>
      <w:r w:rsidRPr="00B30AFA">
        <w:rPr>
          <w:rFonts w:cs="Times New Roman"/>
          <w:lang w:eastAsia="ko-KR" w:bidi="th-TH"/>
        </w:rPr>
        <w:t>buvo</w:t>
      </w:r>
      <w:proofErr w:type="spellEnd"/>
      <w:r w:rsidRPr="00B30AFA">
        <w:rPr>
          <w:rFonts w:cs="Times New Roman"/>
          <w:lang w:eastAsia="ko-KR" w:bidi="th-TH"/>
        </w:rPr>
        <w:t xml:space="preserve"> </w:t>
      </w:r>
      <w:proofErr w:type="spellStart"/>
      <w:r w:rsidRPr="00B30AFA">
        <w:rPr>
          <w:rFonts w:cs="Times New Roman"/>
          <w:lang w:eastAsia="ko-KR" w:bidi="th-TH"/>
        </w:rPr>
        <w:t>gydoma</w:t>
      </w:r>
      <w:proofErr w:type="spellEnd"/>
      <w:r w:rsidRPr="00B30AFA">
        <w:rPr>
          <w:rFonts w:cs="Times New Roman"/>
          <w:lang w:eastAsia="ko-KR" w:bidi="th-TH"/>
        </w:rPr>
        <w:t xml:space="preserve"> 5</w:t>
      </w:r>
      <w:r w:rsidR="007660C0" w:rsidRPr="00B30AFA">
        <w:rPr>
          <w:rFonts w:cs="Times New Roman"/>
          <w:lang w:eastAsia="ko-KR" w:bidi="th-TH"/>
        </w:rPr>
        <w:t> mg</w:t>
      </w:r>
      <w:r w:rsidRPr="00B30AFA">
        <w:rPr>
          <w:rFonts w:cs="Times New Roman"/>
          <w:lang w:eastAsia="ko-KR" w:bidi="th-TH"/>
        </w:rPr>
        <w:t xml:space="preserve"> </w:t>
      </w:r>
      <w:proofErr w:type="spellStart"/>
      <w:r w:rsidR="00680595" w:rsidRPr="00B30AFA">
        <w:rPr>
          <w:rFonts w:cs="Times New Roman"/>
          <w:lang w:eastAsia="ko-KR" w:bidi="th-TH"/>
        </w:rPr>
        <w:t>tadalafilio</w:t>
      </w:r>
      <w:proofErr w:type="spellEnd"/>
      <w:r w:rsidR="00680595" w:rsidRPr="00B30AFA">
        <w:rPr>
          <w:rFonts w:cs="Times New Roman"/>
          <w:lang w:eastAsia="ko-KR" w:bidi="th-TH"/>
        </w:rPr>
        <w:t xml:space="preserve"> </w:t>
      </w:r>
      <w:r w:rsidRPr="00B30AFA">
        <w:rPr>
          <w:rFonts w:cs="Times New Roman"/>
          <w:lang w:eastAsia="ko-KR" w:bidi="th-TH"/>
        </w:rPr>
        <w:t xml:space="preserve">doze, </w:t>
      </w:r>
      <w:proofErr w:type="spellStart"/>
      <w:r w:rsidRPr="00B30AFA">
        <w:rPr>
          <w:rFonts w:cs="Times New Roman"/>
          <w:lang w:eastAsia="ko-KR" w:bidi="th-TH"/>
        </w:rPr>
        <w:t>vartojama</w:t>
      </w:r>
      <w:proofErr w:type="spellEnd"/>
      <w:r w:rsidRPr="00B30AFA">
        <w:rPr>
          <w:rFonts w:cs="Times New Roman"/>
          <w:lang w:eastAsia="ko-KR" w:bidi="th-TH"/>
        </w:rPr>
        <w:t xml:space="preserve"> </w:t>
      </w:r>
      <w:proofErr w:type="spellStart"/>
      <w:r w:rsidRPr="00B30AFA">
        <w:rPr>
          <w:rFonts w:cs="Times New Roman"/>
          <w:lang w:eastAsia="ko-KR" w:bidi="th-TH"/>
        </w:rPr>
        <w:t>vieną</w:t>
      </w:r>
      <w:proofErr w:type="spellEnd"/>
      <w:r w:rsidRPr="00B30AFA">
        <w:rPr>
          <w:rFonts w:cs="Times New Roman"/>
          <w:lang w:eastAsia="ko-KR" w:bidi="th-TH"/>
        </w:rPr>
        <w:t xml:space="preserve"> </w:t>
      </w:r>
      <w:proofErr w:type="spellStart"/>
      <w:r w:rsidRPr="00B30AFA">
        <w:rPr>
          <w:rFonts w:cs="Times New Roman"/>
          <w:lang w:eastAsia="ko-KR" w:bidi="th-TH"/>
        </w:rPr>
        <w:t>kartą</w:t>
      </w:r>
      <w:proofErr w:type="spellEnd"/>
      <w:r w:rsidRPr="00B30AFA">
        <w:rPr>
          <w:rFonts w:cs="Times New Roman"/>
          <w:lang w:eastAsia="ko-KR" w:bidi="th-TH"/>
        </w:rPr>
        <w:t xml:space="preserve"> per </w:t>
      </w:r>
      <w:proofErr w:type="spellStart"/>
      <w:r w:rsidRPr="00B30AFA">
        <w:rPr>
          <w:rFonts w:cs="Times New Roman"/>
          <w:lang w:eastAsia="ko-KR" w:bidi="th-TH"/>
        </w:rPr>
        <w:t>parą</w:t>
      </w:r>
      <w:proofErr w:type="spellEnd"/>
      <w:r w:rsidRPr="00B30AFA">
        <w:rPr>
          <w:rFonts w:cs="Times New Roman"/>
          <w:lang w:eastAsia="ko-KR" w:bidi="th-TH"/>
        </w:rPr>
        <w:t xml:space="preserve">, </w:t>
      </w:r>
      <w:proofErr w:type="spellStart"/>
      <w:r w:rsidRPr="00B30AFA">
        <w:rPr>
          <w:rFonts w:cs="Times New Roman"/>
          <w:lang w:eastAsia="ko-KR" w:bidi="th-TH"/>
        </w:rPr>
        <w:t>kita</w:t>
      </w:r>
      <w:proofErr w:type="spellEnd"/>
      <w:r w:rsidRPr="00B30AFA">
        <w:rPr>
          <w:rFonts w:cs="Times New Roman"/>
          <w:lang w:eastAsia="ko-KR" w:bidi="th-TH"/>
        </w:rPr>
        <w:t xml:space="preserve"> </w:t>
      </w:r>
      <w:r w:rsidRPr="00B30AFA">
        <w:rPr>
          <w:rFonts w:eastAsia="SymbolMT" w:cs="Times New Roman"/>
          <w:lang w:eastAsia="ko-KR" w:bidi="th-TH"/>
        </w:rPr>
        <w:t xml:space="preserve">− </w:t>
      </w:r>
      <w:proofErr w:type="spellStart"/>
      <w:r w:rsidRPr="00B30AFA">
        <w:rPr>
          <w:rFonts w:cs="Times New Roman"/>
          <w:lang w:eastAsia="ko-KR" w:bidi="th-TH"/>
        </w:rPr>
        <w:t>placebu</w:t>
      </w:r>
      <w:proofErr w:type="spellEnd"/>
      <w:r w:rsidRPr="00B30AFA">
        <w:rPr>
          <w:rFonts w:cs="Times New Roman"/>
          <w:lang w:eastAsia="ko-KR" w:bidi="th-TH"/>
        </w:rPr>
        <w:t>.</w:t>
      </w:r>
      <w:r w:rsidR="00900B71" w:rsidRPr="00B30AFA">
        <w:rPr>
          <w:rFonts w:cs="Times New Roman"/>
          <w:lang w:eastAsia="ko-KR" w:bidi="th-TH"/>
        </w:rPr>
        <w:t xml:space="preserve"> </w:t>
      </w:r>
      <w:proofErr w:type="spellStart"/>
      <w:r w:rsidR="00680595" w:rsidRPr="00B30AFA">
        <w:rPr>
          <w:rFonts w:cs="Times New Roman"/>
          <w:lang w:eastAsia="ko-KR" w:bidi="th-TH"/>
        </w:rPr>
        <w:t>Tadalafilį</w:t>
      </w:r>
      <w:proofErr w:type="spellEnd"/>
      <w:r w:rsidRPr="00B30AFA">
        <w:rPr>
          <w:rFonts w:cs="Times New Roman"/>
          <w:lang w:eastAsia="ko-KR" w:bidi="th-TH"/>
        </w:rPr>
        <w:t xml:space="preserve"> </w:t>
      </w:r>
      <w:proofErr w:type="spellStart"/>
      <w:r w:rsidRPr="00B30AFA">
        <w:rPr>
          <w:rFonts w:cs="Times New Roman"/>
          <w:lang w:eastAsia="ko-KR" w:bidi="th-TH"/>
        </w:rPr>
        <w:t>vartojusių</w:t>
      </w:r>
      <w:proofErr w:type="spellEnd"/>
      <w:r w:rsidRPr="00B30AFA">
        <w:rPr>
          <w:rFonts w:cs="Times New Roman"/>
          <w:lang w:eastAsia="ko-KR" w:bidi="th-TH"/>
        </w:rPr>
        <w:t xml:space="preserve"> </w:t>
      </w:r>
      <w:proofErr w:type="spellStart"/>
      <w:r w:rsidRPr="00B30AFA">
        <w:rPr>
          <w:rFonts w:cs="Times New Roman"/>
          <w:lang w:eastAsia="ko-KR" w:bidi="th-TH"/>
        </w:rPr>
        <w:t>tiriamųjų</w:t>
      </w:r>
      <w:proofErr w:type="spellEnd"/>
      <w:r w:rsidRPr="00B30AFA">
        <w:rPr>
          <w:rFonts w:cs="Times New Roman"/>
          <w:lang w:eastAsia="ko-KR" w:bidi="th-TH"/>
        </w:rPr>
        <w:t xml:space="preserve"> </w:t>
      </w:r>
      <w:proofErr w:type="spellStart"/>
      <w:r w:rsidRPr="00B30AFA">
        <w:rPr>
          <w:rFonts w:cs="Times New Roman"/>
          <w:lang w:eastAsia="ko-KR" w:bidi="th-TH"/>
        </w:rPr>
        <w:t>grupėje</w:t>
      </w:r>
      <w:proofErr w:type="spellEnd"/>
      <w:r w:rsidRPr="00B30AFA">
        <w:rPr>
          <w:rFonts w:cs="Times New Roman"/>
          <w:lang w:eastAsia="ko-KR" w:bidi="th-TH"/>
        </w:rPr>
        <w:t xml:space="preserve"> </w:t>
      </w:r>
      <w:proofErr w:type="spellStart"/>
      <w:r w:rsidRPr="00B30AFA">
        <w:rPr>
          <w:rFonts w:cs="Times New Roman"/>
          <w:lang w:eastAsia="ko-KR" w:bidi="th-TH"/>
        </w:rPr>
        <w:t>sėkmingų</w:t>
      </w:r>
      <w:proofErr w:type="spellEnd"/>
      <w:r w:rsidRPr="00B30AFA">
        <w:rPr>
          <w:rFonts w:cs="Times New Roman"/>
          <w:lang w:eastAsia="ko-KR" w:bidi="th-TH"/>
        </w:rPr>
        <w:t xml:space="preserve"> </w:t>
      </w:r>
      <w:proofErr w:type="spellStart"/>
      <w:r w:rsidRPr="00B30AFA">
        <w:rPr>
          <w:rFonts w:cs="Times New Roman"/>
          <w:lang w:eastAsia="ko-KR" w:bidi="th-TH"/>
        </w:rPr>
        <w:t>bandymų</w:t>
      </w:r>
      <w:proofErr w:type="spellEnd"/>
      <w:r w:rsidRPr="00B30AFA">
        <w:rPr>
          <w:rFonts w:cs="Times New Roman"/>
          <w:lang w:eastAsia="ko-KR" w:bidi="th-TH"/>
        </w:rPr>
        <w:t xml:space="preserve"> </w:t>
      </w:r>
      <w:proofErr w:type="spellStart"/>
      <w:r w:rsidRPr="00B30AFA">
        <w:rPr>
          <w:rFonts w:cs="Times New Roman"/>
          <w:lang w:eastAsia="ko-KR" w:bidi="th-TH"/>
        </w:rPr>
        <w:t>atlikti</w:t>
      </w:r>
      <w:proofErr w:type="spellEnd"/>
      <w:r w:rsidRPr="00B30AFA">
        <w:rPr>
          <w:rFonts w:cs="Times New Roman"/>
          <w:lang w:eastAsia="ko-KR" w:bidi="th-TH"/>
        </w:rPr>
        <w:t xml:space="preserve"> </w:t>
      </w:r>
      <w:proofErr w:type="spellStart"/>
      <w:r w:rsidRPr="00B30AFA">
        <w:rPr>
          <w:rFonts w:cs="Times New Roman"/>
          <w:lang w:eastAsia="ko-KR" w:bidi="th-TH"/>
        </w:rPr>
        <w:t>lytinį</w:t>
      </w:r>
      <w:proofErr w:type="spellEnd"/>
      <w:r w:rsidRPr="00B30AFA">
        <w:rPr>
          <w:rFonts w:cs="Times New Roman"/>
          <w:lang w:eastAsia="ko-KR" w:bidi="th-TH"/>
        </w:rPr>
        <w:t xml:space="preserve"> </w:t>
      </w:r>
      <w:proofErr w:type="spellStart"/>
      <w:r w:rsidRPr="00B30AFA">
        <w:rPr>
          <w:rFonts w:cs="Times New Roman"/>
          <w:lang w:eastAsia="ko-KR" w:bidi="th-TH"/>
        </w:rPr>
        <w:t>aktą</w:t>
      </w:r>
      <w:proofErr w:type="spellEnd"/>
      <w:r w:rsidRPr="00B30AFA">
        <w:rPr>
          <w:rFonts w:cs="Times New Roman"/>
          <w:lang w:eastAsia="ko-KR" w:bidi="th-TH"/>
        </w:rPr>
        <w:t xml:space="preserve"> </w:t>
      </w:r>
      <w:proofErr w:type="spellStart"/>
      <w:r w:rsidRPr="00B30AFA">
        <w:rPr>
          <w:rFonts w:cs="Times New Roman"/>
          <w:lang w:eastAsia="ko-KR" w:bidi="th-TH"/>
        </w:rPr>
        <w:t>vidurkis</w:t>
      </w:r>
      <w:proofErr w:type="spellEnd"/>
      <w:r w:rsidRPr="00B30AFA">
        <w:rPr>
          <w:rFonts w:cs="Times New Roman"/>
          <w:lang w:eastAsia="ko-KR" w:bidi="th-TH"/>
        </w:rPr>
        <w:t xml:space="preserve"> </w:t>
      </w:r>
      <w:proofErr w:type="spellStart"/>
      <w:r w:rsidRPr="00B30AFA">
        <w:rPr>
          <w:rFonts w:cs="Times New Roman"/>
          <w:lang w:eastAsia="ko-KR" w:bidi="th-TH"/>
        </w:rPr>
        <w:t>asmeniui</w:t>
      </w:r>
      <w:proofErr w:type="spellEnd"/>
      <w:r w:rsidRPr="00B30AFA">
        <w:rPr>
          <w:rFonts w:cs="Times New Roman"/>
          <w:lang w:eastAsia="ko-KR" w:bidi="th-TH"/>
        </w:rPr>
        <w:t xml:space="preserve"> </w:t>
      </w:r>
      <w:proofErr w:type="spellStart"/>
      <w:r w:rsidRPr="00B30AFA">
        <w:rPr>
          <w:rFonts w:cs="Times New Roman"/>
          <w:lang w:eastAsia="ko-KR" w:bidi="th-TH"/>
        </w:rPr>
        <w:t>buvo</w:t>
      </w:r>
      <w:proofErr w:type="spellEnd"/>
      <w:r w:rsidR="00900B71" w:rsidRPr="00B30AFA">
        <w:rPr>
          <w:rFonts w:cs="Times New Roman"/>
          <w:lang w:eastAsia="ko-KR" w:bidi="th-TH"/>
        </w:rPr>
        <w:t xml:space="preserve"> </w:t>
      </w:r>
      <w:r w:rsidRPr="00B30AFA">
        <w:rPr>
          <w:rFonts w:cs="Times New Roman"/>
          <w:lang w:eastAsia="ko-KR" w:bidi="th-TH"/>
        </w:rPr>
        <w:t>68</w:t>
      </w:r>
      <w:r w:rsidR="00CE0586" w:rsidRPr="00B30AFA">
        <w:rPr>
          <w:rFonts w:cs="Times New Roman"/>
          <w:lang w:eastAsia="ko-KR" w:bidi="th-TH"/>
        </w:rPr>
        <w:t>%</w:t>
      </w:r>
      <w:r w:rsidRPr="00B30AFA">
        <w:rPr>
          <w:rFonts w:cs="Times New Roman"/>
          <w:lang w:eastAsia="ko-KR" w:bidi="th-TH"/>
        </w:rPr>
        <w:t xml:space="preserve">, </w:t>
      </w:r>
      <w:proofErr w:type="spellStart"/>
      <w:r w:rsidRPr="00B30AFA">
        <w:rPr>
          <w:rFonts w:cs="Times New Roman"/>
          <w:lang w:eastAsia="ko-KR" w:bidi="th-TH"/>
        </w:rPr>
        <w:t>vartojusių</w:t>
      </w:r>
      <w:proofErr w:type="spellEnd"/>
      <w:r w:rsidRPr="00B30AFA">
        <w:rPr>
          <w:rFonts w:cs="Times New Roman"/>
          <w:lang w:eastAsia="ko-KR" w:bidi="th-TH"/>
        </w:rPr>
        <w:t xml:space="preserve"> placebo </w:t>
      </w:r>
      <w:proofErr w:type="spellStart"/>
      <w:r w:rsidRPr="00B30AFA">
        <w:rPr>
          <w:rFonts w:cs="Times New Roman"/>
          <w:lang w:eastAsia="ko-KR" w:bidi="th-TH"/>
        </w:rPr>
        <w:t>grupėje</w:t>
      </w:r>
      <w:proofErr w:type="spellEnd"/>
      <w:r w:rsidRPr="00B30AFA">
        <w:rPr>
          <w:rFonts w:cs="Times New Roman"/>
          <w:lang w:eastAsia="ko-KR" w:bidi="th-TH"/>
        </w:rPr>
        <w:t xml:space="preserve"> </w:t>
      </w:r>
      <w:r w:rsidRPr="00B30AFA">
        <w:rPr>
          <w:rFonts w:eastAsia="SymbolMT" w:cs="Times New Roman"/>
          <w:lang w:eastAsia="ko-KR" w:bidi="th-TH"/>
        </w:rPr>
        <w:t xml:space="preserve">− </w:t>
      </w:r>
      <w:r w:rsidRPr="00B30AFA">
        <w:rPr>
          <w:rFonts w:cs="Times New Roman"/>
          <w:lang w:eastAsia="ko-KR" w:bidi="th-TH"/>
        </w:rPr>
        <w:t>52</w:t>
      </w:r>
      <w:r w:rsidR="00CE0586" w:rsidRPr="00B30AFA">
        <w:rPr>
          <w:rFonts w:cs="Times New Roman"/>
          <w:lang w:eastAsia="ko-KR" w:bidi="th-TH"/>
        </w:rPr>
        <w:t>%</w:t>
      </w:r>
      <w:r w:rsidRPr="00B30AFA">
        <w:rPr>
          <w:rFonts w:cs="Times New Roman"/>
          <w:lang w:eastAsia="ko-KR" w:bidi="th-TH"/>
        </w:rPr>
        <w:t>.</w:t>
      </w:r>
    </w:p>
    <w:p w14:paraId="447BFD2D" w14:textId="77777777" w:rsidR="00900B71" w:rsidRPr="00B30AFA" w:rsidRDefault="00900B71" w:rsidP="00664595">
      <w:pPr>
        <w:suppressAutoHyphens w:val="0"/>
        <w:autoSpaceDE w:val="0"/>
        <w:autoSpaceDN w:val="0"/>
        <w:adjustRightInd w:val="0"/>
        <w:rPr>
          <w:rFonts w:cs="Times New Roman"/>
          <w:lang w:eastAsia="ko-KR" w:bidi="th-TH"/>
        </w:rPr>
      </w:pPr>
    </w:p>
    <w:p w14:paraId="63AC80CF" w14:textId="77777777" w:rsidR="00B81A35" w:rsidRPr="00B30AFA" w:rsidRDefault="00B81A35" w:rsidP="00664595">
      <w:pPr>
        <w:pStyle w:val="EmphasisKeep"/>
        <w:rPr>
          <w:rFonts w:cs="Times New Roman"/>
          <w:lang w:val="en-US" w:eastAsia="ko-KR" w:bidi="th-TH"/>
        </w:rPr>
      </w:pPr>
      <w:proofErr w:type="spellStart"/>
      <w:r w:rsidRPr="00B30AFA">
        <w:rPr>
          <w:rFonts w:cs="Times New Roman"/>
          <w:lang w:val="en-US" w:eastAsia="ko-KR" w:bidi="th-TH"/>
        </w:rPr>
        <w:t>Gerybinė</w:t>
      </w:r>
      <w:proofErr w:type="spellEnd"/>
      <w:r w:rsidRPr="00B30AFA">
        <w:rPr>
          <w:rFonts w:cs="Times New Roman"/>
          <w:lang w:val="en-US" w:eastAsia="ko-KR" w:bidi="th-TH"/>
        </w:rPr>
        <w:t xml:space="preserve"> </w:t>
      </w:r>
      <w:proofErr w:type="spellStart"/>
      <w:r w:rsidRPr="00B30AFA">
        <w:rPr>
          <w:rFonts w:cs="Times New Roman"/>
          <w:lang w:val="en-US" w:eastAsia="ko-KR" w:bidi="th-TH"/>
        </w:rPr>
        <w:t>prostatos</w:t>
      </w:r>
      <w:proofErr w:type="spellEnd"/>
      <w:r w:rsidRPr="00B30AFA">
        <w:rPr>
          <w:rFonts w:cs="Times New Roman"/>
          <w:lang w:val="en-US" w:eastAsia="ko-KR" w:bidi="th-TH"/>
        </w:rPr>
        <w:t xml:space="preserve"> </w:t>
      </w:r>
      <w:proofErr w:type="spellStart"/>
      <w:r w:rsidRPr="00B30AFA">
        <w:rPr>
          <w:rFonts w:cs="Times New Roman"/>
          <w:lang w:val="en-US" w:eastAsia="ko-KR" w:bidi="th-TH"/>
        </w:rPr>
        <w:t>hiperplazija</w:t>
      </w:r>
      <w:proofErr w:type="spellEnd"/>
    </w:p>
    <w:p w14:paraId="6BD680C1" w14:textId="77777777" w:rsidR="00B81A35" w:rsidRPr="003F488F" w:rsidRDefault="00680595" w:rsidP="00664595">
      <w:pPr>
        <w:suppressAutoHyphens w:val="0"/>
        <w:autoSpaceDE w:val="0"/>
        <w:autoSpaceDN w:val="0"/>
        <w:adjustRightInd w:val="0"/>
        <w:rPr>
          <w:rFonts w:cs="Times New Roman"/>
          <w:lang w:eastAsia="ko-KR" w:bidi="th-TH"/>
        </w:rPr>
      </w:pPr>
      <w:proofErr w:type="spellStart"/>
      <w:r w:rsidRPr="00B30AFA">
        <w:rPr>
          <w:rFonts w:cs="Times New Roman"/>
          <w:lang w:eastAsia="ko-KR" w:bidi="th-TH"/>
        </w:rPr>
        <w:t>Tadalafilio</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poveikis</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buvo</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nustatinėtas</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keturiais</w:t>
      </w:r>
      <w:proofErr w:type="spellEnd"/>
      <w:r w:rsidR="00B81A35" w:rsidRPr="00B30AFA">
        <w:rPr>
          <w:rFonts w:cs="Times New Roman"/>
          <w:lang w:eastAsia="ko-KR" w:bidi="th-TH"/>
        </w:rPr>
        <w:t xml:space="preserve"> 12</w:t>
      </w:r>
      <w:r w:rsidRPr="00B30AFA">
        <w:rPr>
          <w:rFonts w:cs="Times New Roman"/>
          <w:lang w:eastAsia="ko-KR" w:bidi="th-TH"/>
        </w:rPr>
        <w:t> </w:t>
      </w:r>
      <w:proofErr w:type="spellStart"/>
      <w:r w:rsidR="00B81A35" w:rsidRPr="00B30AFA">
        <w:rPr>
          <w:rFonts w:cs="Times New Roman"/>
          <w:lang w:eastAsia="ko-KR" w:bidi="th-TH"/>
        </w:rPr>
        <w:t>savaičių</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klinikiniais</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tyrimais</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kuriuose</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dalyvavo</w:t>
      </w:r>
      <w:proofErr w:type="spellEnd"/>
      <w:r w:rsidR="00B81A35" w:rsidRPr="00B30AFA">
        <w:rPr>
          <w:rFonts w:cs="Times New Roman"/>
          <w:lang w:eastAsia="ko-KR" w:bidi="th-TH"/>
        </w:rPr>
        <w:t xml:space="preserve"> 1</w:t>
      </w:r>
      <w:r w:rsidR="00A11E62" w:rsidRPr="00B30AFA">
        <w:rPr>
          <w:rFonts w:cs="Times New Roman"/>
          <w:lang w:eastAsia="ko-KR" w:bidi="th-TH"/>
        </w:rPr>
        <w:t> </w:t>
      </w:r>
      <w:r w:rsidR="00B81A35" w:rsidRPr="00B30AFA">
        <w:rPr>
          <w:rFonts w:cs="Times New Roman"/>
          <w:lang w:eastAsia="ko-KR" w:bidi="th-TH"/>
        </w:rPr>
        <w:t>500</w:t>
      </w:r>
      <w:r w:rsidRPr="00B30AFA">
        <w:rPr>
          <w:rFonts w:cs="Times New Roman"/>
          <w:lang w:eastAsia="ko-KR" w:bidi="th-TH"/>
        </w:rPr>
        <w:t> </w:t>
      </w:r>
      <w:proofErr w:type="spellStart"/>
      <w:r w:rsidR="00B81A35" w:rsidRPr="00B30AFA">
        <w:rPr>
          <w:rFonts w:cs="Times New Roman"/>
          <w:lang w:eastAsia="ko-KR" w:bidi="th-TH"/>
        </w:rPr>
        <w:t>pacientų</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kuriems</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buvo</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gerybinės</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prostatos</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hiperplazijos</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požymių</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ir</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simptomų</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Keturių</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tyrimų</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metu</w:t>
      </w:r>
      <w:proofErr w:type="spellEnd"/>
      <w:r w:rsidR="00900B71" w:rsidRPr="00B30AFA">
        <w:rPr>
          <w:rFonts w:cs="Times New Roman"/>
          <w:lang w:eastAsia="ko-KR" w:bidi="th-TH"/>
        </w:rPr>
        <w:t xml:space="preserve"> </w:t>
      </w:r>
      <w:proofErr w:type="spellStart"/>
      <w:r w:rsidR="00B81A35" w:rsidRPr="00B30AFA">
        <w:rPr>
          <w:rFonts w:cs="Times New Roman"/>
          <w:lang w:eastAsia="ko-KR" w:bidi="th-TH"/>
        </w:rPr>
        <w:t>pacientams</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vartojusiems</w:t>
      </w:r>
      <w:proofErr w:type="spellEnd"/>
      <w:r w:rsidR="00B81A35" w:rsidRPr="00B30AFA">
        <w:rPr>
          <w:rFonts w:cs="Times New Roman"/>
          <w:lang w:eastAsia="ko-KR" w:bidi="th-TH"/>
        </w:rPr>
        <w:t xml:space="preserve"> 5</w:t>
      </w:r>
      <w:r w:rsidR="007660C0" w:rsidRPr="00B30AFA">
        <w:rPr>
          <w:rFonts w:cs="Times New Roman"/>
          <w:lang w:eastAsia="ko-KR" w:bidi="th-TH"/>
        </w:rPr>
        <w:t> mg</w:t>
      </w:r>
      <w:r w:rsidR="00B81A35" w:rsidRPr="00B30AFA">
        <w:rPr>
          <w:rFonts w:cs="Times New Roman"/>
          <w:lang w:eastAsia="ko-KR" w:bidi="th-TH"/>
        </w:rPr>
        <w:t xml:space="preserve"> </w:t>
      </w:r>
      <w:proofErr w:type="spellStart"/>
      <w:r w:rsidRPr="00B30AFA">
        <w:rPr>
          <w:rFonts w:cs="Times New Roman"/>
          <w:lang w:eastAsia="ko-KR" w:bidi="th-TH"/>
        </w:rPr>
        <w:t>tadalafilio</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dozę</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Tarptautinės</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prostatos</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simptomų</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skalės</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klausimyno</w:t>
      </w:r>
      <w:proofErr w:type="spellEnd"/>
      <w:r w:rsidR="00B81A35" w:rsidRPr="00B30AFA">
        <w:rPr>
          <w:rFonts w:cs="Times New Roman"/>
          <w:lang w:eastAsia="ko-KR" w:bidi="th-TH"/>
        </w:rPr>
        <w:t>)</w:t>
      </w:r>
      <w:r w:rsidR="00900B71" w:rsidRPr="00B30AFA">
        <w:rPr>
          <w:rFonts w:cs="Times New Roman"/>
          <w:lang w:eastAsia="ko-KR" w:bidi="th-TH"/>
        </w:rPr>
        <w:t xml:space="preserve"> </w:t>
      </w:r>
      <w:proofErr w:type="spellStart"/>
      <w:r w:rsidR="00B81A35" w:rsidRPr="00B30AFA">
        <w:rPr>
          <w:rFonts w:cs="Times New Roman"/>
          <w:lang w:eastAsia="ko-KR" w:bidi="th-TH"/>
        </w:rPr>
        <w:t>bendro</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balo</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pagerėjimas</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buvo</w:t>
      </w:r>
      <w:proofErr w:type="spellEnd"/>
      <w:r w:rsidR="00B81A35" w:rsidRPr="00B30AFA">
        <w:rPr>
          <w:rFonts w:cs="Times New Roman"/>
          <w:lang w:eastAsia="ko-KR" w:bidi="th-TH"/>
        </w:rPr>
        <w:t xml:space="preserve"> -4,8, -5,6, -6,1 </w:t>
      </w:r>
      <w:proofErr w:type="spellStart"/>
      <w:r w:rsidR="00B81A35" w:rsidRPr="00B30AFA">
        <w:rPr>
          <w:rFonts w:cs="Times New Roman"/>
          <w:lang w:eastAsia="ko-KR" w:bidi="th-TH"/>
        </w:rPr>
        <w:t>ir</w:t>
      </w:r>
      <w:proofErr w:type="spellEnd"/>
      <w:r w:rsidR="00B81A35" w:rsidRPr="00B30AFA">
        <w:rPr>
          <w:rFonts w:cs="Times New Roman"/>
          <w:lang w:eastAsia="ko-KR" w:bidi="th-TH"/>
        </w:rPr>
        <w:t xml:space="preserve"> -6,3, </w:t>
      </w:r>
      <w:proofErr w:type="spellStart"/>
      <w:r w:rsidRPr="00B30AFA">
        <w:rPr>
          <w:rFonts w:cs="Times New Roman"/>
          <w:lang w:eastAsia="ko-KR" w:bidi="th-TH"/>
        </w:rPr>
        <w:t>pa</w:t>
      </w:r>
      <w:r w:rsidR="00B81A35" w:rsidRPr="00B30AFA">
        <w:rPr>
          <w:rFonts w:cs="Times New Roman"/>
          <w:lang w:eastAsia="ko-KR" w:bidi="th-TH"/>
        </w:rPr>
        <w:t>lygin</w:t>
      </w:r>
      <w:r w:rsidRPr="00B30AFA">
        <w:rPr>
          <w:rFonts w:cs="Times New Roman"/>
          <w:lang w:eastAsia="ko-KR" w:bidi="th-TH"/>
        </w:rPr>
        <w:t>ti</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su</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vartojusiais</w:t>
      </w:r>
      <w:proofErr w:type="spellEnd"/>
      <w:r w:rsidR="00B81A35" w:rsidRPr="00B30AFA">
        <w:rPr>
          <w:rFonts w:cs="Times New Roman"/>
          <w:lang w:eastAsia="ko-KR" w:bidi="th-TH"/>
        </w:rPr>
        <w:t xml:space="preserve"> placebo</w:t>
      </w:r>
      <w:r w:rsidRPr="00B30AFA">
        <w:rPr>
          <w:rFonts w:cs="Times New Roman"/>
          <w:lang w:eastAsia="ko-KR" w:bidi="th-TH"/>
        </w:rPr>
        <w:t>,</w:t>
      </w:r>
      <w:r w:rsidR="00B81A35" w:rsidRPr="00B30AFA">
        <w:rPr>
          <w:rFonts w:cs="Times New Roman"/>
          <w:lang w:eastAsia="ko-KR" w:bidi="th-TH"/>
        </w:rPr>
        <w:t xml:space="preserve"> </w:t>
      </w:r>
      <w:proofErr w:type="spellStart"/>
      <w:r w:rsidR="00B81A35" w:rsidRPr="00B30AFA">
        <w:rPr>
          <w:rFonts w:cs="Times New Roman"/>
          <w:lang w:eastAsia="ko-KR" w:bidi="th-TH"/>
        </w:rPr>
        <w:t>atitinkamai</w:t>
      </w:r>
      <w:proofErr w:type="spellEnd"/>
      <w:r w:rsidR="00B81A35" w:rsidRPr="00B30AFA">
        <w:rPr>
          <w:rFonts w:cs="Times New Roman"/>
          <w:lang w:eastAsia="ko-KR" w:bidi="th-TH"/>
        </w:rPr>
        <w:t xml:space="preserve"> </w:t>
      </w:r>
      <w:r w:rsidR="00B81A35" w:rsidRPr="00B30AFA">
        <w:rPr>
          <w:rFonts w:eastAsia="SymbolMT" w:cs="Times New Roman"/>
          <w:lang w:eastAsia="ko-KR" w:bidi="th-TH"/>
        </w:rPr>
        <w:t xml:space="preserve">− </w:t>
      </w:r>
      <w:r w:rsidR="00B81A35" w:rsidRPr="00B30AFA">
        <w:rPr>
          <w:rFonts w:cs="Times New Roman"/>
          <w:lang w:eastAsia="ko-KR" w:bidi="th-TH"/>
        </w:rPr>
        <w:t xml:space="preserve">-2,2, -3,6, -3,8 </w:t>
      </w:r>
      <w:proofErr w:type="spellStart"/>
      <w:r w:rsidR="00B81A35" w:rsidRPr="00B30AFA">
        <w:rPr>
          <w:rFonts w:cs="Times New Roman"/>
          <w:lang w:eastAsia="ko-KR" w:bidi="th-TH"/>
        </w:rPr>
        <w:t>ir</w:t>
      </w:r>
      <w:proofErr w:type="spellEnd"/>
      <w:r w:rsidR="00B81A35" w:rsidRPr="00B30AFA">
        <w:rPr>
          <w:rFonts w:cs="Times New Roman"/>
          <w:lang w:eastAsia="ko-KR" w:bidi="th-TH"/>
        </w:rPr>
        <w:t xml:space="preserve"> -4,2. </w:t>
      </w:r>
      <w:proofErr w:type="spellStart"/>
      <w:r w:rsidR="00B81A35" w:rsidRPr="00B30AFA">
        <w:rPr>
          <w:rFonts w:cs="Times New Roman"/>
          <w:lang w:eastAsia="ko-KR" w:bidi="th-TH"/>
        </w:rPr>
        <w:t>Tarptautinės</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prostatos</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simptomų</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skalės</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bendras</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balas</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pagerėjo</w:t>
      </w:r>
      <w:proofErr w:type="spellEnd"/>
      <w:r w:rsidR="00B81A35" w:rsidRPr="00B30AFA">
        <w:rPr>
          <w:rFonts w:cs="Times New Roman"/>
          <w:lang w:eastAsia="ko-KR" w:bidi="th-TH"/>
        </w:rPr>
        <w:t xml:space="preserve"> ne </w:t>
      </w:r>
      <w:proofErr w:type="spellStart"/>
      <w:r w:rsidR="00B81A35" w:rsidRPr="00B30AFA">
        <w:rPr>
          <w:rFonts w:cs="Times New Roman"/>
          <w:lang w:eastAsia="ko-KR" w:bidi="th-TH"/>
        </w:rPr>
        <w:t>anksčiau</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kaip</w:t>
      </w:r>
      <w:proofErr w:type="spellEnd"/>
      <w:r w:rsidR="00900B71" w:rsidRPr="00B30AFA">
        <w:rPr>
          <w:rFonts w:cs="Times New Roman"/>
          <w:lang w:eastAsia="ko-KR" w:bidi="th-TH"/>
        </w:rPr>
        <w:t xml:space="preserve"> </w:t>
      </w:r>
      <w:r w:rsidR="00B81A35" w:rsidRPr="00B30AFA">
        <w:rPr>
          <w:rFonts w:cs="Times New Roman"/>
          <w:lang w:eastAsia="ko-KR" w:bidi="th-TH"/>
        </w:rPr>
        <w:t xml:space="preserve">po </w:t>
      </w:r>
      <w:proofErr w:type="spellStart"/>
      <w:r w:rsidR="00B81A35" w:rsidRPr="00B30AFA">
        <w:rPr>
          <w:rFonts w:cs="Times New Roman"/>
          <w:lang w:eastAsia="ko-KR" w:bidi="th-TH"/>
        </w:rPr>
        <w:t>savaitės</w:t>
      </w:r>
      <w:proofErr w:type="spellEnd"/>
      <w:r w:rsidR="00B81A35" w:rsidRPr="00B30AFA">
        <w:rPr>
          <w:rFonts w:cs="Times New Roman"/>
          <w:lang w:eastAsia="ko-KR" w:bidi="th-TH"/>
        </w:rPr>
        <w:t xml:space="preserve">. </w:t>
      </w:r>
      <w:r w:rsidR="00B81A35" w:rsidRPr="003F488F">
        <w:rPr>
          <w:rFonts w:cs="Times New Roman"/>
          <w:lang w:eastAsia="ko-KR" w:bidi="th-TH"/>
        </w:rPr>
        <w:t xml:space="preserve">Vieno </w:t>
      </w:r>
      <w:proofErr w:type="spellStart"/>
      <w:r w:rsidR="00B81A35" w:rsidRPr="003F488F">
        <w:rPr>
          <w:rFonts w:cs="Times New Roman"/>
          <w:lang w:eastAsia="ko-KR" w:bidi="th-TH"/>
        </w:rPr>
        <w:t>tyrimo</w:t>
      </w:r>
      <w:proofErr w:type="spellEnd"/>
      <w:r w:rsidR="00B81A35" w:rsidRPr="003F488F">
        <w:rPr>
          <w:rFonts w:cs="Times New Roman"/>
          <w:lang w:eastAsia="ko-KR" w:bidi="th-TH"/>
        </w:rPr>
        <w:t xml:space="preserve">, </w:t>
      </w:r>
      <w:proofErr w:type="spellStart"/>
      <w:r w:rsidR="00B81A35" w:rsidRPr="003F488F">
        <w:rPr>
          <w:rFonts w:cs="Times New Roman"/>
          <w:lang w:eastAsia="ko-KR" w:bidi="th-TH"/>
        </w:rPr>
        <w:t>kurio</w:t>
      </w:r>
      <w:proofErr w:type="spellEnd"/>
      <w:r w:rsidR="00B81A35" w:rsidRPr="003F488F">
        <w:rPr>
          <w:rFonts w:cs="Times New Roman"/>
          <w:lang w:eastAsia="ko-KR" w:bidi="th-TH"/>
        </w:rPr>
        <w:t xml:space="preserve"> </w:t>
      </w:r>
      <w:proofErr w:type="spellStart"/>
      <w:r w:rsidR="00B81A35" w:rsidRPr="003F488F">
        <w:rPr>
          <w:rFonts w:cs="Times New Roman"/>
          <w:lang w:eastAsia="ko-KR" w:bidi="th-TH"/>
        </w:rPr>
        <w:t>metu</w:t>
      </w:r>
      <w:proofErr w:type="spellEnd"/>
      <w:r w:rsidR="00B81A35" w:rsidRPr="003F488F">
        <w:rPr>
          <w:rFonts w:cs="Times New Roman"/>
          <w:lang w:eastAsia="ko-KR" w:bidi="th-TH"/>
        </w:rPr>
        <w:t xml:space="preserve"> </w:t>
      </w:r>
      <w:proofErr w:type="spellStart"/>
      <w:r w:rsidR="00B81A35" w:rsidRPr="003F488F">
        <w:rPr>
          <w:rFonts w:cs="Times New Roman"/>
          <w:lang w:eastAsia="ko-KR" w:bidi="th-TH"/>
        </w:rPr>
        <w:t>buvo</w:t>
      </w:r>
      <w:proofErr w:type="spellEnd"/>
      <w:r w:rsidR="00B81A35" w:rsidRPr="003F488F">
        <w:rPr>
          <w:rFonts w:cs="Times New Roman"/>
          <w:lang w:eastAsia="ko-KR" w:bidi="th-TH"/>
        </w:rPr>
        <w:t xml:space="preserve"> </w:t>
      </w:r>
      <w:proofErr w:type="spellStart"/>
      <w:r w:rsidR="00B81A35" w:rsidRPr="003F488F">
        <w:rPr>
          <w:rFonts w:cs="Times New Roman"/>
          <w:lang w:eastAsia="ko-KR" w:bidi="th-TH"/>
        </w:rPr>
        <w:t>vartojama</w:t>
      </w:r>
      <w:proofErr w:type="spellEnd"/>
      <w:r w:rsidR="00B81A35" w:rsidRPr="003F488F">
        <w:rPr>
          <w:rFonts w:cs="Times New Roman"/>
          <w:lang w:eastAsia="ko-KR" w:bidi="th-TH"/>
        </w:rPr>
        <w:t xml:space="preserve"> </w:t>
      </w:r>
      <w:proofErr w:type="spellStart"/>
      <w:r w:rsidR="00B81A35" w:rsidRPr="003F488F">
        <w:rPr>
          <w:rFonts w:cs="Times New Roman"/>
          <w:lang w:eastAsia="ko-KR" w:bidi="th-TH"/>
        </w:rPr>
        <w:t>ir</w:t>
      </w:r>
      <w:proofErr w:type="spellEnd"/>
      <w:r w:rsidR="00B81A35" w:rsidRPr="003F488F">
        <w:rPr>
          <w:rFonts w:cs="Times New Roman"/>
          <w:lang w:eastAsia="ko-KR" w:bidi="th-TH"/>
        </w:rPr>
        <w:t xml:space="preserve"> </w:t>
      </w:r>
      <w:proofErr w:type="spellStart"/>
      <w:r w:rsidR="00B81A35" w:rsidRPr="003F488F">
        <w:rPr>
          <w:rFonts w:cs="Times New Roman"/>
          <w:lang w:eastAsia="ko-KR" w:bidi="th-TH"/>
        </w:rPr>
        <w:t>aktyvaus</w:t>
      </w:r>
      <w:proofErr w:type="spellEnd"/>
      <w:r w:rsidR="00B81A35" w:rsidRPr="003F488F">
        <w:rPr>
          <w:rFonts w:cs="Times New Roman"/>
          <w:lang w:eastAsia="ko-KR" w:bidi="th-TH"/>
        </w:rPr>
        <w:t xml:space="preserve"> </w:t>
      </w:r>
      <w:proofErr w:type="spellStart"/>
      <w:r w:rsidR="00B81A35" w:rsidRPr="003F488F">
        <w:rPr>
          <w:rFonts w:cs="Times New Roman"/>
          <w:lang w:eastAsia="ko-KR" w:bidi="th-TH"/>
        </w:rPr>
        <w:t>lyginamojo</w:t>
      </w:r>
      <w:proofErr w:type="spellEnd"/>
      <w:r w:rsidR="00B81A35" w:rsidRPr="003F488F">
        <w:rPr>
          <w:rFonts w:cs="Times New Roman"/>
          <w:lang w:eastAsia="ko-KR" w:bidi="th-TH"/>
        </w:rPr>
        <w:t xml:space="preserve"> </w:t>
      </w:r>
      <w:proofErr w:type="spellStart"/>
      <w:r w:rsidR="00B81A35" w:rsidRPr="003F488F">
        <w:rPr>
          <w:rFonts w:cs="Times New Roman"/>
          <w:lang w:eastAsia="ko-KR" w:bidi="th-TH"/>
        </w:rPr>
        <w:t>preparato</w:t>
      </w:r>
      <w:proofErr w:type="spellEnd"/>
      <w:r w:rsidR="00B81A35" w:rsidRPr="003F488F">
        <w:rPr>
          <w:rFonts w:cs="Times New Roman"/>
          <w:lang w:eastAsia="ko-KR" w:bidi="th-TH"/>
        </w:rPr>
        <w:t xml:space="preserve"> </w:t>
      </w:r>
      <w:proofErr w:type="spellStart"/>
      <w:r w:rsidR="00B81A35" w:rsidRPr="003F488F">
        <w:rPr>
          <w:rFonts w:cs="Times New Roman"/>
          <w:lang w:eastAsia="ko-KR" w:bidi="th-TH"/>
        </w:rPr>
        <w:t>tamsulozino</w:t>
      </w:r>
      <w:proofErr w:type="spellEnd"/>
      <w:r w:rsidR="00900B71" w:rsidRPr="003F488F">
        <w:rPr>
          <w:rFonts w:cs="Times New Roman"/>
          <w:lang w:eastAsia="ko-KR" w:bidi="th-TH"/>
        </w:rPr>
        <w:t xml:space="preserve"> </w:t>
      </w:r>
      <w:r w:rsidR="00B81A35" w:rsidRPr="003F488F">
        <w:rPr>
          <w:rFonts w:cs="Times New Roman"/>
          <w:lang w:eastAsia="ko-KR" w:bidi="th-TH"/>
        </w:rPr>
        <w:t>0,4</w:t>
      </w:r>
      <w:r w:rsidR="007660C0" w:rsidRPr="003F488F">
        <w:rPr>
          <w:rFonts w:cs="Times New Roman"/>
          <w:lang w:eastAsia="ko-KR" w:bidi="th-TH"/>
        </w:rPr>
        <w:t> mg</w:t>
      </w:r>
      <w:r w:rsidR="00B81A35" w:rsidRPr="003F488F">
        <w:rPr>
          <w:rFonts w:cs="Times New Roman"/>
          <w:lang w:eastAsia="ko-KR" w:bidi="th-TH"/>
        </w:rPr>
        <w:t xml:space="preserve"> </w:t>
      </w:r>
      <w:proofErr w:type="spellStart"/>
      <w:r w:rsidR="00B81A35" w:rsidRPr="003F488F">
        <w:rPr>
          <w:rFonts w:cs="Times New Roman"/>
          <w:lang w:eastAsia="ko-KR" w:bidi="th-TH"/>
        </w:rPr>
        <w:t>dozė</w:t>
      </w:r>
      <w:proofErr w:type="spellEnd"/>
      <w:r w:rsidR="00B81A35" w:rsidRPr="003F488F">
        <w:rPr>
          <w:rFonts w:cs="Times New Roman"/>
          <w:lang w:eastAsia="ko-KR" w:bidi="th-TH"/>
        </w:rPr>
        <w:t xml:space="preserve">, </w:t>
      </w:r>
      <w:proofErr w:type="spellStart"/>
      <w:r w:rsidR="00B81A35" w:rsidRPr="003F488F">
        <w:rPr>
          <w:rFonts w:cs="Times New Roman"/>
          <w:lang w:eastAsia="ko-KR" w:bidi="th-TH"/>
        </w:rPr>
        <w:t>Tarptautinės</w:t>
      </w:r>
      <w:proofErr w:type="spellEnd"/>
      <w:r w:rsidR="00B81A35" w:rsidRPr="003F488F">
        <w:rPr>
          <w:rFonts w:cs="Times New Roman"/>
          <w:lang w:eastAsia="ko-KR" w:bidi="th-TH"/>
        </w:rPr>
        <w:t xml:space="preserve"> </w:t>
      </w:r>
      <w:proofErr w:type="spellStart"/>
      <w:r w:rsidR="00B81A35" w:rsidRPr="003F488F">
        <w:rPr>
          <w:rFonts w:cs="Times New Roman"/>
          <w:lang w:eastAsia="ko-KR" w:bidi="th-TH"/>
        </w:rPr>
        <w:t>prostatos</w:t>
      </w:r>
      <w:proofErr w:type="spellEnd"/>
      <w:r w:rsidR="00B81A35" w:rsidRPr="003F488F">
        <w:rPr>
          <w:rFonts w:cs="Times New Roman"/>
          <w:lang w:eastAsia="ko-KR" w:bidi="th-TH"/>
        </w:rPr>
        <w:t xml:space="preserve"> </w:t>
      </w:r>
      <w:proofErr w:type="spellStart"/>
      <w:r w:rsidR="00B81A35" w:rsidRPr="003F488F">
        <w:rPr>
          <w:rFonts w:cs="Times New Roman"/>
          <w:lang w:eastAsia="ko-KR" w:bidi="th-TH"/>
        </w:rPr>
        <w:t>simptomų</w:t>
      </w:r>
      <w:proofErr w:type="spellEnd"/>
      <w:r w:rsidR="00B81A35" w:rsidRPr="003F488F">
        <w:rPr>
          <w:rFonts w:cs="Times New Roman"/>
          <w:lang w:eastAsia="ko-KR" w:bidi="th-TH"/>
        </w:rPr>
        <w:t xml:space="preserve"> </w:t>
      </w:r>
      <w:proofErr w:type="spellStart"/>
      <w:r w:rsidR="00B81A35" w:rsidRPr="003F488F">
        <w:rPr>
          <w:rFonts w:cs="Times New Roman"/>
          <w:lang w:eastAsia="ko-KR" w:bidi="th-TH"/>
        </w:rPr>
        <w:t>skalės</w:t>
      </w:r>
      <w:proofErr w:type="spellEnd"/>
      <w:r w:rsidR="00B81A35" w:rsidRPr="003F488F">
        <w:rPr>
          <w:rFonts w:cs="Times New Roman"/>
          <w:lang w:eastAsia="ko-KR" w:bidi="th-TH"/>
        </w:rPr>
        <w:t xml:space="preserve"> </w:t>
      </w:r>
      <w:proofErr w:type="spellStart"/>
      <w:r w:rsidR="00B81A35" w:rsidRPr="003F488F">
        <w:rPr>
          <w:rFonts w:cs="Times New Roman"/>
          <w:lang w:eastAsia="ko-KR" w:bidi="th-TH"/>
        </w:rPr>
        <w:t>bendras</w:t>
      </w:r>
      <w:proofErr w:type="spellEnd"/>
      <w:r w:rsidR="00B81A35" w:rsidRPr="003F488F">
        <w:rPr>
          <w:rFonts w:cs="Times New Roman"/>
          <w:lang w:eastAsia="ko-KR" w:bidi="th-TH"/>
        </w:rPr>
        <w:t xml:space="preserve"> </w:t>
      </w:r>
      <w:proofErr w:type="spellStart"/>
      <w:r w:rsidR="00B81A35" w:rsidRPr="003F488F">
        <w:rPr>
          <w:rFonts w:cs="Times New Roman"/>
          <w:lang w:eastAsia="ko-KR" w:bidi="th-TH"/>
        </w:rPr>
        <w:t>balas</w:t>
      </w:r>
      <w:proofErr w:type="spellEnd"/>
      <w:r w:rsidR="00B81A35" w:rsidRPr="003F488F">
        <w:rPr>
          <w:rFonts w:cs="Times New Roman"/>
          <w:lang w:eastAsia="ko-KR" w:bidi="th-TH"/>
        </w:rPr>
        <w:t xml:space="preserve"> 5</w:t>
      </w:r>
      <w:r w:rsidR="007660C0" w:rsidRPr="003F488F">
        <w:rPr>
          <w:rFonts w:cs="Times New Roman"/>
          <w:lang w:eastAsia="ko-KR" w:bidi="th-TH"/>
        </w:rPr>
        <w:t> mg</w:t>
      </w:r>
      <w:r w:rsidRPr="003F488F">
        <w:rPr>
          <w:rFonts w:cs="Times New Roman"/>
          <w:lang w:eastAsia="ko-KR" w:bidi="th-TH"/>
        </w:rPr>
        <w:t xml:space="preserve"> </w:t>
      </w:r>
      <w:proofErr w:type="spellStart"/>
      <w:r w:rsidRPr="003F488F">
        <w:rPr>
          <w:rFonts w:cs="Times New Roman"/>
          <w:lang w:eastAsia="ko-KR" w:bidi="th-TH"/>
        </w:rPr>
        <w:t>tadalafilio</w:t>
      </w:r>
      <w:proofErr w:type="spellEnd"/>
      <w:r w:rsidR="00B81A35" w:rsidRPr="003F488F">
        <w:rPr>
          <w:rFonts w:cs="Times New Roman"/>
          <w:lang w:eastAsia="ko-KR" w:bidi="th-TH"/>
        </w:rPr>
        <w:t xml:space="preserve">, </w:t>
      </w:r>
      <w:proofErr w:type="spellStart"/>
      <w:r w:rsidR="00B81A35" w:rsidRPr="003F488F">
        <w:rPr>
          <w:rFonts w:cs="Times New Roman"/>
          <w:lang w:eastAsia="ko-KR" w:bidi="th-TH"/>
        </w:rPr>
        <w:t>tamsulozino</w:t>
      </w:r>
      <w:proofErr w:type="spellEnd"/>
      <w:r w:rsidR="00B81A35" w:rsidRPr="003F488F">
        <w:rPr>
          <w:rFonts w:cs="Times New Roman"/>
          <w:lang w:eastAsia="ko-KR" w:bidi="th-TH"/>
        </w:rPr>
        <w:t xml:space="preserve"> </w:t>
      </w:r>
      <w:proofErr w:type="spellStart"/>
      <w:r w:rsidR="00B81A35" w:rsidRPr="003F488F">
        <w:rPr>
          <w:rFonts w:cs="Times New Roman"/>
          <w:lang w:eastAsia="ko-KR" w:bidi="th-TH"/>
        </w:rPr>
        <w:t>ar</w:t>
      </w:r>
      <w:proofErr w:type="spellEnd"/>
      <w:r w:rsidR="00900B71" w:rsidRPr="003F488F">
        <w:rPr>
          <w:rFonts w:cs="Times New Roman"/>
          <w:lang w:eastAsia="ko-KR" w:bidi="th-TH"/>
        </w:rPr>
        <w:t xml:space="preserve"> </w:t>
      </w:r>
      <w:r w:rsidR="00B81A35" w:rsidRPr="003F488F">
        <w:rPr>
          <w:rFonts w:cs="Times New Roman"/>
          <w:lang w:eastAsia="ko-KR" w:bidi="th-TH"/>
        </w:rPr>
        <w:t xml:space="preserve">placebo </w:t>
      </w:r>
      <w:proofErr w:type="spellStart"/>
      <w:r w:rsidR="00B81A35" w:rsidRPr="003F488F">
        <w:rPr>
          <w:rFonts w:cs="Times New Roman"/>
          <w:lang w:eastAsia="ko-KR" w:bidi="th-TH"/>
        </w:rPr>
        <w:t>vartojantiems</w:t>
      </w:r>
      <w:proofErr w:type="spellEnd"/>
      <w:r w:rsidR="00B81A35" w:rsidRPr="003F488F">
        <w:rPr>
          <w:rFonts w:cs="Times New Roman"/>
          <w:lang w:eastAsia="ko-KR" w:bidi="th-TH"/>
        </w:rPr>
        <w:t xml:space="preserve"> </w:t>
      </w:r>
      <w:proofErr w:type="spellStart"/>
      <w:r w:rsidR="00B81A35" w:rsidRPr="003F488F">
        <w:rPr>
          <w:rFonts w:cs="Times New Roman"/>
          <w:lang w:eastAsia="ko-KR" w:bidi="th-TH"/>
        </w:rPr>
        <w:t>pacientams</w:t>
      </w:r>
      <w:proofErr w:type="spellEnd"/>
      <w:r w:rsidR="00B81A35" w:rsidRPr="003F488F">
        <w:rPr>
          <w:rFonts w:cs="Times New Roman"/>
          <w:lang w:eastAsia="ko-KR" w:bidi="th-TH"/>
        </w:rPr>
        <w:t xml:space="preserve"> </w:t>
      </w:r>
      <w:proofErr w:type="spellStart"/>
      <w:r w:rsidR="00B81A35" w:rsidRPr="003F488F">
        <w:rPr>
          <w:rFonts w:cs="Times New Roman"/>
          <w:lang w:eastAsia="ko-KR" w:bidi="th-TH"/>
        </w:rPr>
        <w:t>buvo</w:t>
      </w:r>
      <w:proofErr w:type="spellEnd"/>
      <w:r w:rsidR="00B81A35" w:rsidRPr="003F488F">
        <w:rPr>
          <w:rFonts w:cs="Times New Roman"/>
          <w:lang w:eastAsia="ko-KR" w:bidi="th-TH"/>
        </w:rPr>
        <w:t xml:space="preserve"> </w:t>
      </w:r>
      <w:proofErr w:type="spellStart"/>
      <w:r w:rsidR="00B81A35" w:rsidRPr="003F488F">
        <w:rPr>
          <w:rFonts w:cs="Times New Roman"/>
          <w:lang w:eastAsia="ko-KR" w:bidi="th-TH"/>
        </w:rPr>
        <w:t>atitinkamai</w:t>
      </w:r>
      <w:proofErr w:type="spellEnd"/>
      <w:r w:rsidR="00B81A35" w:rsidRPr="003F488F">
        <w:rPr>
          <w:rFonts w:cs="Times New Roman"/>
          <w:lang w:eastAsia="ko-KR" w:bidi="th-TH"/>
        </w:rPr>
        <w:t xml:space="preserve"> -6,3, -5,7 </w:t>
      </w:r>
      <w:proofErr w:type="spellStart"/>
      <w:r w:rsidR="00B81A35" w:rsidRPr="003F488F">
        <w:rPr>
          <w:rFonts w:cs="Times New Roman"/>
          <w:lang w:eastAsia="ko-KR" w:bidi="th-TH"/>
        </w:rPr>
        <w:t>ir</w:t>
      </w:r>
      <w:proofErr w:type="spellEnd"/>
      <w:r w:rsidR="00B81A35" w:rsidRPr="003F488F">
        <w:rPr>
          <w:rFonts w:cs="Times New Roman"/>
          <w:lang w:eastAsia="ko-KR" w:bidi="th-TH"/>
        </w:rPr>
        <w:t xml:space="preserve"> -4,2.</w:t>
      </w:r>
    </w:p>
    <w:p w14:paraId="1F165A1C" w14:textId="77777777" w:rsidR="00900B71" w:rsidRPr="003F488F" w:rsidRDefault="00900B71" w:rsidP="00664595">
      <w:pPr>
        <w:suppressAutoHyphens w:val="0"/>
        <w:autoSpaceDE w:val="0"/>
        <w:autoSpaceDN w:val="0"/>
        <w:adjustRightInd w:val="0"/>
        <w:rPr>
          <w:rFonts w:cs="Times New Roman"/>
          <w:lang w:eastAsia="ko-KR" w:bidi="th-TH"/>
        </w:rPr>
      </w:pPr>
    </w:p>
    <w:p w14:paraId="378BB086" w14:textId="77777777" w:rsidR="00B81A35" w:rsidRPr="003F488F" w:rsidRDefault="00B81A35" w:rsidP="00664595">
      <w:pPr>
        <w:suppressAutoHyphens w:val="0"/>
        <w:autoSpaceDE w:val="0"/>
        <w:autoSpaceDN w:val="0"/>
        <w:adjustRightInd w:val="0"/>
        <w:rPr>
          <w:rFonts w:cs="Times New Roman"/>
          <w:lang w:eastAsia="ko-KR" w:bidi="th-TH"/>
        </w:rPr>
      </w:pPr>
      <w:r w:rsidRPr="003F488F">
        <w:rPr>
          <w:rFonts w:cs="Times New Roman"/>
          <w:lang w:eastAsia="ko-KR" w:bidi="th-TH"/>
        </w:rPr>
        <w:t xml:space="preserve">Vieno </w:t>
      </w:r>
      <w:proofErr w:type="spellStart"/>
      <w:r w:rsidRPr="003F488F">
        <w:rPr>
          <w:rFonts w:cs="Times New Roman"/>
          <w:lang w:eastAsia="ko-KR" w:bidi="th-TH"/>
        </w:rPr>
        <w:t>iš</w:t>
      </w:r>
      <w:proofErr w:type="spellEnd"/>
      <w:r w:rsidRPr="003F488F">
        <w:rPr>
          <w:rFonts w:cs="Times New Roman"/>
          <w:lang w:eastAsia="ko-KR" w:bidi="th-TH"/>
        </w:rPr>
        <w:t xml:space="preserve"> </w:t>
      </w:r>
      <w:proofErr w:type="spellStart"/>
      <w:r w:rsidRPr="003F488F">
        <w:rPr>
          <w:rFonts w:cs="Times New Roman"/>
          <w:lang w:eastAsia="ko-KR" w:bidi="th-TH"/>
        </w:rPr>
        <w:t>šių</w:t>
      </w:r>
      <w:proofErr w:type="spellEnd"/>
      <w:r w:rsidRPr="003F488F">
        <w:rPr>
          <w:rFonts w:cs="Times New Roman"/>
          <w:lang w:eastAsia="ko-KR" w:bidi="th-TH"/>
        </w:rPr>
        <w:t xml:space="preserve"> </w:t>
      </w:r>
      <w:proofErr w:type="spellStart"/>
      <w:r w:rsidRPr="003F488F">
        <w:rPr>
          <w:rFonts w:cs="Times New Roman"/>
          <w:lang w:eastAsia="ko-KR" w:bidi="th-TH"/>
        </w:rPr>
        <w:t>tyrimų</w:t>
      </w:r>
      <w:proofErr w:type="spellEnd"/>
      <w:r w:rsidRPr="003F488F">
        <w:rPr>
          <w:rFonts w:cs="Times New Roman"/>
          <w:lang w:eastAsia="ko-KR" w:bidi="th-TH"/>
        </w:rPr>
        <w:t xml:space="preserve"> </w:t>
      </w:r>
      <w:proofErr w:type="spellStart"/>
      <w:r w:rsidRPr="003F488F">
        <w:rPr>
          <w:rFonts w:cs="Times New Roman"/>
          <w:lang w:eastAsia="ko-KR" w:bidi="th-TH"/>
        </w:rPr>
        <w:t>metu</w:t>
      </w:r>
      <w:proofErr w:type="spellEnd"/>
      <w:r w:rsidRPr="003F488F">
        <w:rPr>
          <w:rFonts w:cs="Times New Roman"/>
          <w:lang w:eastAsia="ko-KR" w:bidi="th-TH"/>
        </w:rPr>
        <w:t xml:space="preserve"> </w:t>
      </w:r>
      <w:proofErr w:type="spellStart"/>
      <w:r w:rsidRPr="003F488F">
        <w:rPr>
          <w:rFonts w:cs="Times New Roman"/>
          <w:lang w:eastAsia="ko-KR" w:bidi="th-TH"/>
        </w:rPr>
        <w:t>buvo</w:t>
      </w:r>
      <w:proofErr w:type="spellEnd"/>
      <w:r w:rsidRPr="003F488F">
        <w:rPr>
          <w:rFonts w:cs="Times New Roman"/>
          <w:lang w:eastAsia="ko-KR" w:bidi="th-TH"/>
        </w:rPr>
        <w:t xml:space="preserve"> </w:t>
      </w:r>
      <w:proofErr w:type="spellStart"/>
      <w:r w:rsidRPr="003F488F">
        <w:rPr>
          <w:rFonts w:cs="Times New Roman"/>
          <w:lang w:eastAsia="ko-KR" w:bidi="th-TH"/>
        </w:rPr>
        <w:t>vertintas</w:t>
      </w:r>
      <w:proofErr w:type="spellEnd"/>
      <w:r w:rsidRPr="003F488F">
        <w:rPr>
          <w:rFonts w:cs="Times New Roman"/>
          <w:lang w:eastAsia="ko-KR" w:bidi="th-TH"/>
        </w:rPr>
        <w:t xml:space="preserve"> </w:t>
      </w:r>
      <w:proofErr w:type="spellStart"/>
      <w:r w:rsidRPr="003F488F">
        <w:rPr>
          <w:rFonts w:cs="Times New Roman"/>
          <w:lang w:eastAsia="ko-KR" w:bidi="th-TH"/>
        </w:rPr>
        <w:t>erekcijos</w:t>
      </w:r>
      <w:proofErr w:type="spellEnd"/>
      <w:r w:rsidRPr="003F488F">
        <w:rPr>
          <w:rFonts w:cs="Times New Roman"/>
          <w:lang w:eastAsia="ko-KR" w:bidi="th-TH"/>
        </w:rPr>
        <w:t xml:space="preserve"> </w:t>
      </w:r>
      <w:proofErr w:type="spellStart"/>
      <w:r w:rsidRPr="003F488F">
        <w:rPr>
          <w:rFonts w:cs="Times New Roman"/>
          <w:lang w:eastAsia="ko-KR" w:bidi="th-TH"/>
        </w:rPr>
        <w:t>funkcijos</w:t>
      </w:r>
      <w:proofErr w:type="spellEnd"/>
      <w:r w:rsidRPr="003F488F">
        <w:rPr>
          <w:rFonts w:cs="Times New Roman"/>
          <w:lang w:eastAsia="ko-KR" w:bidi="th-TH"/>
        </w:rPr>
        <w:t xml:space="preserve"> </w:t>
      </w:r>
      <w:proofErr w:type="spellStart"/>
      <w:r w:rsidRPr="003F488F">
        <w:rPr>
          <w:rFonts w:cs="Times New Roman"/>
          <w:lang w:eastAsia="ko-KR" w:bidi="th-TH"/>
        </w:rPr>
        <w:t>sutrikimo</w:t>
      </w:r>
      <w:proofErr w:type="spellEnd"/>
      <w:r w:rsidRPr="003F488F">
        <w:rPr>
          <w:rFonts w:cs="Times New Roman"/>
          <w:lang w:eastAsia="ko-KR" w:bidi="th-TH"/>
        </w:rPr>
        <w:t xml:space="preserve"> </w:t>
      </w:r>
      <w:proofErr w:type="spellStart"/>
      <w:r w:rsidRPr="003F488F">
        <w:rPr>
          <w:rFonts w:cs="Times New Roman"/>
          <w:lang w:eastAsia="ko-KR" w:bidi="th-TH"/>
        </w:rPr>
        <w:t>ir</w:t>
      </w:r>
      <w:proofErr w:type="spellEnd"/>
      <w:r w:rsidRPr="003F488F">
        <w:rPr>
          <w:rFonts w:cs="Times New Roman"/>
          <w:lang w:eastAsia="ko-KR" w:bidi="th-TH"/>
        </w:rPr>
        <w:t xml:space="preserve"> </w:t>
      </w:r>
      <w:proofErr w:type="spellStart"/>
      <w:r w:rsidRPr="003F488F">
        <w:rPr>
          <w:rFonts w:cs="Times New Roman"/>
          <w:lang w:eastAsia="ko-KR" w:bidi="th-TH"/>
        </w:rPr>
        <w:t>gerybinės</w:t>
      </w:r>
      <w:proofErr w:type="spellEnd"/>
      <w:r w:rsidRPr="003F488F">
        <w:rPr>
          <w:rFonts w:cs="Times New Roman"/>
          <w:lang w:eastAsia="ko-KR" w:bidi="th-TH"/>
        </w:rPr>
        <w:t xml:space="preserve"> </w:t>
      </w:r>
      <w:proofErr w:type="spellStart"/>
      <w:r w:rsidRPr="003F488F">
        <w:rPr>
          <w:rFonts w:cs="Times New Roman"/>
          <w:lang w:eastAsia="ko-KR" w:bidi="th-TH"/>
        </w:rPr>
        <w:t>prostatos</w:t>
      </w:r>
      <w:proofErr w:type="spellEnd"/>
      <w:r w:rsidR="00900B71" w:rsidRPr="003F488F">
        <w:rPr>
          <w:rFonts w:cs="Times New Roman"/>
          <w:lang w:eastAsia="ko-KR" w:bidi="th-TH"/>
        </w:rPr>
        <w:t xml:space="preserve"> </w:t>
      </w:r>
      <w:proofErr w:type="spellStart"/>
      <w:r w:rsidRPr="003F488F">
        <w:rPr>
          <w:rFonts w:cs="Times New Roman"/>
          <w:lang w:eastAsia="ko-KR" w:bidi="th-TH"/>
        </w:rPr>
        <w:t>hiperplazijos</w:t>
      </w:r>
      <w:proofErr w:type="spellEnd"/>
      <w:r w:rsidRPr="003F488F">
        <w:rPr>
          <w:rFonts w:cs="Times New Roman"/>
          <w:lang w:eastAsia="ko-KR" w:bidi="th-TH"/>
        </w:rPr>
        <w:t xml:space="preserve"> </w:t>
      </w:r>
      <w:proofErr w:type="spellStart"/>
      <w:r w:rsidRPr="003F488F">
        <w:rPr>
          <w:rFonts w:cs="Times New Roman"/>
          <w:lang w:eastAsia="ko-KR" w:bidi="th-TH"/>
        </w:rPr>
        <w:t>požymių</w:t>
      </w:r>
      <w:proofErr w:type="spellEnd"/>
      <w:r w:rsidRPr="003F488F">
        <w:rPr>
          <w:rFonts w:cs="Times New Roman"/>
          <w:lang w:eastAsia="ko-KR" w:bidi="th-TH"/>
        </w:rPr>
        <w:t xml:space="preserve"> </w:t>
      </w:r>
      <w:proofErr w:type="spellStart"/>
      <w:r w:rsidRPr="003F488F">
        <w:rPr>
          <w:rFonts w:cs="Times New Roman"/>
          <w:lang w:eastAsia="ko-KR" w:bidi="th-TH"/>
        </w:rPr>
        <w:t>ir</w:t>
      </w:r>
      <w:proofErr w:type="spellEnd"/>
      <w:r w:rsidRPr="003F488F">
        <w:rPr>
          <w:rFonts w:cs="Times New Roman"/>
          <w:lang w:eastAsia="ko-KR" w:bidi="th-TH"/>
        </w:rPr>
        <w:t xml:space="preserve"> </w:t>
      </w:r>
      <w:proofErr w:type="spellStart"/>
      <w:r w:rsidRPr="003F488F">
        <w:rPr>
          <w:rFonts w:cs="Times New Roman"/>
          <w:lang w:eastAsia="ko-KR" w:bidi="th-TH"/>
        </w:rPr>
        <w:t>simptomų</w:t>
      </w:r>
      <w:proofErr w:type="spellEnd"/>
      <w:r w:rsidRPr="003F488F">
        <w:rPr>
          <w:rFonts w:cs="Times New Roman"/>
          <w:lang w:eastAsia="ko-KR" w:bidi="th-TH"/>
        </w:rPr>
        <w:t xml:space="preserve"> </w:t>
      </w:r>
      <w:proofErr w:type="spellStart"/>
      <w:r w:rsidRPr="003F488F">
        <w:rPr>
          <w:rFonts w:cs="Times New Roman"/>
          <w:lang w:eastAsia="ko-KR" w:bidi="th-TH"/>
        </w:rPr>
        <w:t>pagerėjimas</w:t>
      </w:r>
      <w:proofErr w:type="spellEnd"/>
      <w:r w:rsidRPr="003F488F">
        <w:rPr>
          <w:rFonts w:cs="Times New Roman"/>
          <w:lang w:eastAsia="ko-KR" w:bidi="th-TH"/>
        </w:rPr>
        <w:t xml:space="preserve"> </w:t>
      </w:r>
      <w:proofErr w:type="spellStart"/>
      <w:r w:rsidRPr="003F488F">
        <w:rPr>
          <w:rFonts w:cs="Times New Roman"/>
          <w:lang w:eastAsia="ko-KR" w:bidi="th-TH"/>
        </w:rPr>
        <w:t>pacientams</w:t>
      </w:r>
      <w:proofErr w:type="spellEnd"/>
      <w:r w:rsidRPr="003F488F">
        <w:rPr>
          <w:rFonts w:cs="Times New Roman"/>
          <w:lang w:eastAsia="ko-KR" w:bidi="th-TH"/>
        </w:rPr>
        <w:t xml:space="preserve">, </w:t>
      </w:r>
      <w:proofErr w:type="spellStart"/>
      <w:r w:rsidRPr="003F488F">
        <w:rPr>
          <w:rFonts w:cs="Times New Roman"/>
          <w:lang w:eastAsia="ko-KR" w:bidi="th-TH"/>
        </w:rPr>
        <w:t>kuriems</w:t>
      </w:r>
      <w:proofErr w:type="spellEnd"/>
      <w:r w:rsidRPr="003F488F">
        <w:rPr>
          <w:rFonts w:cs="Times New Roman"/>
          <w:lang w:eastAsia="ko-KR" w:bidi="th-TH"/>
        </w:rPr>
        <w:t xml:space="preserve"> </w:t>
      </w:r>
      <w:proofErr w:type="spellStart"/>
      <w:r w:rsidRPr="003F488F">
        <w:rPr>
          <w:rFonts w:cs="Times New Roman"/>
          <w:lang w:eastAsia="ko-KR" w:bidi="th-TH"/>
        </w:rPr>
        <w:t>buvo</w:t>
      </w:r>
      <w:proofErr w:type="spellEnd"/>
      <w:r w:rsidRPr="003F488F">
        <w:rPr>
          <w:rFonts w:cs="Times New Roman"/>
          <w:lang w:eastAsia="ko-KR" w:bidi="th-TH"/>
        </w:rPr>
        <w:t xml:space="preserve"> </w:t>
      </w:r>
      <w:proofErr w:type="spellStart"/>
      <w:r w:rsidRPr="003F488F">
        <w:rPr>
          <w:rFonts w:cs="Times New Roman"/>
          <w:lang w:eastAsia="ko-KR" w:bidi="th-TH"/>
        </w:rPr>
        <w:t>abu</w:t>
      </w:r>
      <w:proofErr w:type="spellEnd"/>
      <w:r w:rsidRPr="003F488F">
        <w:rPr>
          <w:rFonts w:cs="Times New Roman"/>
          <w:lang w:eastAsia="ko-KR" w:bidi="th-TH"/>
        </w:rPr>
        <w:t xml:space="preserve"> </w:t>
      </w:r>
      <w:proofErr w:type="spellStart"/>
      <w:r w:rsidRPr="003F488F">
        <w:rPr>
          <w:rFonts w:cs="Times New Roman"/>
          <w:lang w:eastAsia="ko-KR" w:bidi="th-TH"/>
        </w:rPr>
        <w:t>šie</w:t>
      </w:r>
      <w:proofErr w:type="spellEnd"/>
      <w:r w:rsidRPr="003F488F">
        <w:rPr>
          <w:rFonts w:cs="Times New Roman"/>
          <w:lang w:eastAsia="ko-KR" w:bidi="th-TH"/>
        </w:rPr>
        <w:t xml:space="preserve"> </w:t>
      </w:r>
      <w:proofErr w:type="spellStart"/>
      <w:r w:rsidRPr="003F488F">
        <w:rPr>
          <w:rFonts w:cs="Times New Roman"/>
          <w:lang w:eastAsia="ko-KR" w:bidi="th-TH"/>
        </w:rPr>
        <w:t>sutrikimai</w:t>
      </w:r>
      <w:proofErr w:type="spellEnd"/>
      <w:r w:rsidRPr="003F488F">
        <w:rPr>
          <w:rFonts w:cs="Times New Roman"/>
          <w:lang w:eastAsia="ko-KR" w:bidi="th-TH"/>
        </w:rPr>
        <w:t xml:space="preserve">. </w:t>
      </w:r>
      <w:proofErr w:type="spellStart"/>
      <w:r w:rsidRPr="003F488F">
        <w:rPr>
          <w:rFonts w:cs="Times New Roman"/>
          <w:lang w:eastAsia="ko-KR" w:bidi="th-TH"/>
        </w:rPr>
        <w:t>Šio</w:t>
      </w:r>
      <w:proofErr w:type="spellEnd"/>
      <w:r w:rsidR="00900B71" w:rsidRPr="003F488F">
        <w:rPr>
          <w:rFonts w:cs="Times New Roman"/>
          <w:lang w:eastAsia="ko-KR" w:bidi="th-TH"/>
        </w:rPr>
        <w:t xml:space="preserve"> </w:t>
      </w:r>
      <w:proofErr w:type="spellStart"/>
      <w:r w:rsidRPr="003F488F">
        <w:rPr>
          <w:rFonts w:cs="Times New Roman"/>
          <w:lang w:eastAsia="ko-KR" w:bidi="th-TH"/>
        </w:rPr>
        <w:t>tyrimo</w:t>
      </w:r>
      <w:proofErr w:type="spellEnd"/>
      <w:r w:rsidRPr="003F488F">
        <w:rPr>
          <w:rFonts w:cs="Times New Roman"/>
          <w:lang w:eastAsia="ko-KR" w:bidi="th-TH"/>
        </w:rPr>
        <w:t xml:space="preserve"> </w:t>
      </w:r>
      <w:proofErr w:type="spellStart"/>
      <w:r w:rsidRPr="003F488F">
        <w:rPr>
          <w:rFonts w:cs="Times New Roman"/>
          <w:lang w:eastAsia="ko-KR" w:bidi="th-TH"/>
        </w:rPr>
        <w:t>metu</w:t>
      </w:r>
      <w:proofErr w:type="spellEnd"/>
      <w:r w:rsidRPr="003F488F">
        <w:rPr>
          <w:rFonts w:cs="Times New Roman"/>
          <w:lang w:eastAsia="ko-KR" w:bidi="th-TH"/>
        </w:rPr>
        <w:t xml:space="preserve"> </w:t>
      </w:r>
      <w:proofErr w:type="spellStart"/>
      <w:r w:rsidRPr="003F488F">
        <w:rPr>
          <w:rFonts w:cs="Times New Roman"/>
          <w:lang w:eastAsia="ko-KR" w:bidi="th-TH"/>
        </w:rPr>
        <w:t>tarptautinis</w:t>
      </w:r>
      <w:proofErr w:type="spellEnd"/>
      <w:r w:rsidRPr="003F488F">
        <w:rPr>
          <w:rFonts w:cs="Times New Roman"/>
          <w:lang w:eastAsia="ko-KR" w:bidi="th-TH"/>
        </w:rPr>
        <w:t xml:space="preserve"> </w:t>
      </w:r>
      <w:proofErr w:type="spellStart"/>
      <w:r w:rsidRPr="003F488F">
        <w:rPr>
          <w:rFonts w:cs="Times New Roman"/>
          <w:lang w:eastAsia="ko-KR" w:bidi="th-TH"/>
        </w:rPr>
        <w:t>erekcijos</w:t>
      </w:r>
      <w:proofErr w:type="spellEnd"/>
      <w:r w:rsidRPr="003F488F">
        <w:rPr>
          <w:rFonts w:cs="Times New Roman"/>
          <w:lang w:eastAsia="ko-KR" w:bidi="th-TH"/>
        </w:rPr>
        <w:t xml:space="preserve"> </w:t>
      </w:r>
      <w:proofErr w:type="spellStart"/>
      <w:r w:rsidRPr="003F488F">
        <w:rPr>
          <w:rFonts w:cs="Times New Roman"/>
          <w:lang w:eastAsia="ko-KR" w:bidi="th-TH"/>
        </w:rPr>
        <w:t>funkcijos</w:t>
      </w:r>
      <w:proofErr w:type="spellEnd"/>
      <w:r w:rsidRPr="003F488F">
        <w:rPr>
          <w:rFonts w:cs="Times New Roman"/>
          <w:lang w:eastAsia="ko-KR" w:bidi="th-TH"/>
        </w:rPr>
        <w:t xml:space="preserve"> </w:t>
      </w:r>
      <w:proofErr w:type="spellStart"/>
      <w:r w:rsidRPr="003F488F">
        <w:rPr>
          <w:rFonts w:cs="Times New Roman"/>
          <w:lang w:eastAsia="ko-KR" w:bidi="th-TH"/>
        </w:rPr>
        <w:t>indeksas</w:t>
      </w:r>
      <w:proofErr w:type="spellEnd"/>
      <w:r w:rsidRPr="003F488F">
        <w:rPr>
          <w:rFonts w:cs="Times New Roman"/>
          <w:lang w:eastAsia="ko-KR" w:bidi="th-TH"/>
        </w:rPr>
        <w:t xml:space="preserve"> </w:t>
      </w:r>
      <w:proofErr w:type="spellStart"/>
      <w:r w:rsidRPr="003F488F">
        <w:rPr>
          <w:rFonts w:cs="Times New Roman"/>
          <w:lang w:eastAsia="ko-KR" w:bidi="th-TH"/>
        </w:rPr>
        <w:t>ir</w:t>
      </w:r>
      <w:proofErr w:type="spellEnd"/>
      <w:r w:rsidRPr="003F488F">
        <w:rPr>
          <w:rFonts w:cs="Times New Roman"/>
          <w:lang w:eastAsia="ko-KR" w:bidi="th-TH"/>
        </w:rPr>
        <w:t xml:space="preserve"> </w:t>
      </w:r>
      <w:proofErr w:type="spellStart"/>
      <w:r w:rsidRPr="003F488F">
        <w:rPr>
          <w:rFonts w:cs="Times New Roman"/>
          <w:lang w:eastAsia="ko-KR" w:bidi="th-TH"/>
        </w:rPr>
        <w:t>Tarptautinės</w:t>
      </w:r>
      <w:proofErr w:type="spellEnd"/>
      <w:r w:rsidRPr="003F488F">
        <w:rPr>
          <w:rFonts w:cs="Times New Roman"/>
          <w:lang w:eastAsia="ko-KR" w:bidi="th-TH"/>
        </w:rPr>
        <w:t xml:space="preserve"> </w:t>
      </w:r>
      <w:proofErr w:type="spellStart"/>
      <w:r w:rsidRPr="003F488F">
        <w:rPr>
          <w:rFonts w:cs="Times New Roman"/>
          <w:lang w:eastAsia="ko-KR" w:bidi="th-TH"/>
        </w:rPr>
        <w:t>prostatos</w:t>
      </w:r>
      <w:proofErr w:type="spellEnd"/>
      <w:r w:rsidRPr="003F488F">
        <w:rPr>
          <w:rFonts w:cs="Times New Roman"/>
          <w:lang w:eastAsia="ko-KR" w:bidi="th-TH"/>
        </w:rPr>
        <w:t xml:space="preserve"> </w:t>
      </w:r>
      <w:proofErr w:type="spellStart"/>
      <w:r w:rsidRPr="003F488F">
        <w:rPr>
          <w:rFonts w:cs="Times New Roman"/>
          <w:lang w:eastAsia="ko-KR" w:bidi="th-TH"/>
        </w:rPr>
        <w:t>simptomų</w:t>
      </w:r>
      <w:proofErr w:type="spellEnd"/>
      <w:r w:rsidRPr="003F488F">
        <w:rPr>
          <w:rFonts w:cs="Times New Roman"/>
          <w:lang w:eastAsia="ko-KR" w:bidi="th-TH"/>
        </w:rPr>
        <w:t xml:space="preserve"> </w:t>
      </w:r>
      <w:proofErr w:type="spellStart"/>
      <w:r w:rsidRPr="003F488F">
        <w:rPr>
          <w:rFonts w:cs="Times New Roman"/>
          <w:lang w:eastAsia="ko-KR" w:bidi="th-TH"/>
        </w:rPr>
        <w:t>skalės</w:t>
      </w:r>
      <w:proofErr w:type="spellEnd"/>
      <w:r w:rsidR="00900B71" w:rsidRPr="003F488F">
        <w:rPr>
          <w:rFonts w:cs="Times New Roman"/>
          <w:lang w:eastAsia="ko-KR" w:bidi="th-TH"/>
        </w:rPr>
        <w:t xml:space="preserve"> </w:t>
      </w:r>
      <w:proofErr w:type="spellStart"/>
      <w:r w:rsidRPr="003F488F">
        <w:rPr>
          <w:rFonts w:cs="Times New Roman"/>
          <w:lang w:eastAsia="ko-KR" w:bidi="th-TH"/>
        </w:rPr>
        <w:t>bendras</w:t>
      </w:r>
      <w:proofErr w:type="spellEnd"/>
      <w:r w:rsidRPr="003F488F">
        <w:rPr>
          <w:rFonts w:cs="Times New Roman"/>
          <w:lang w:eastAsia="ko-KR" w:bidi="th-TH"/>
        </w:rPr>
        <w:t xml:space="preserve"> </w:t>
      </w:r>
      <w:proofErr w:type="spellStart"/>
      <w:r w:rsidRPr="003F488F">
        <w:rPr>
          <w:rFonts w:cs="Times New Roman"/>
          <w:lang w:eastAsia="ko-KR" w:bidi="th-TH"/>
        </w:rPr>
        <w:t>balas</w:t>
      </w:r>
      <w:proofErr w:type="spellEnd"/>
      <w:r w:rsidRPr="003F488F">
        <w:rPr>
          <w:rFonts w:cs="Times New Roman"/>
          <w:lang w:eastAsia="ko-KR" w:bidi="th-TH"/>
        </w:rPr>
        <w:t xml:space="preserve"> </w:t>
      </w:r>
      <w:proofErr w:type="spellStart"/>
      <w:r w:rsidRPr="003F488F">
        <w:rPr>
          <w:rFonts w:cs="Times New Roman"/>
          <w:lang w:eastAsia="ko-KR" w:bidi="th-TH"/>
        </w:rPr>
        <w:t>pacientams</w:t>
      </w:r>
      <w:proofErr w:type="spellEnd"/>
      <w:r w:rsidRPr="003F488F">
        <w:rPr>
          <w:rFonts w:cs="Times New Roman"/>
          <w:lang w:eastAsia="ko-KR" w:bidi="th-TH"/>
        </w:rPr>
        <w:t xml:space="preserve">, </w:t>
      </w:r>
      <w:proofErr w:type="spellStart"/>
      <w:r w:rsidRPr="003F488F">
        <w:rPr>
          <w:rFonts w:cs="Times New Roman"/>
          <w:lang w:eastAsia="ko-KR" w:bidi="th-TH"/>
        </w:rPr>
        <w:t>vartojusiems</w:t>
      </w:r>
      <w:proofErr w:type="spellEnd"/>
      <w:r w:rsidRPr="003F488F">
        <w:rPr>
          <w:rFonts w:cs="Times New Roman"/>
          <w:lang w:eastAsia="ko-KR" w:bidi="th-TH"/>
        </w:rPr>
        <w:t xml:space="preserve"> 5</w:t>
      </w:r>
      <w:r w:rsidR="007660C0" w:rsidRPr="003F488F">
        <w:rPr>
          <w:rFonts w:cs="Times New Roman"/>
          <w:lang w:eastAsia="ko-KR" w:bidi="th-TH"/>
        </w:rPr>
        <w:t> mg</w:t>
      </w:r>
      <w:r w:rsidRPr="003F488F">
        <w:rPr>
          <w:rFonts w:cs="Times New Roman"/>
          <w:lang w:eastAsia="ko-KR" w:bidi="th-TH"/>
        </w:rPr>
        <w:t xml:space="preserve"> </w:t>
      </w:r>
      <w:proofErr w:type="spellStart"/>
      <w:r w:rsidR="00680595" w:rsidRPr="003F488F">
        <w:rPr>
          <w:rFonts w:cs="Times New Roman"/>
          <w:lang w:eastAsia="ko-KR" w:bidi="th-TH"/>
        </w:rPr>
        <w:t>tadalafilio</w:t>
      </w:r>
      <w:proofErr w:type="spellEnd"/>
      <w:r w:rsidR="00680595" w:rsidRPr="003F488F">
        <w:rPr>
          <w:rFonts w:cs="Times New Roman"/>
          <w:lang w:eastAsia="ko-KR" w:bidi="th-TH"/>
        </w:rPr>
        <w:t xml:space="preserve"> </w:t>
      </w:r>
      <w:proofErr w:type="spellStart"/>
      <w:r w:rsidRPr="003F488F">
        <w:rPr>
          <w:rFonts w:cs="Times New Roman"/>
          <w:lang w:eastAsia="ko-KR" w:bidi="th-TH"/>
        </w:rPr>
        <w:t>dozę</w:t>
      </w:r>
      <w:proofErr w:type="spellEnd"/>
      <w:r w:rsidRPr="003F488F">
        <w:rPr>
          <w:rFonts w:cs="Times New Roman"/>
          <w:lang w:eastAsia="ko-KR" w:bidi="th-TH"/>
        </w:rPr>
        <w:t xml:space="preserve"> </w:t>
      </w:r>
      <w:proofErr w:type="spellStart"/>
      <w:r w:rsidRPr="003F488F">
        <w:rPr>
          <w:rFonts w:cs="Times New Roman"/>
          <w:lang w:eastAsia="ko-KR" w:bidi="th-TH"/>
        </w:rPr>
        <w:t>buvo</w:t>
      </w:r>
      <w:proofErr w:type="spellEnd"/>
      <w:r w:rsidRPr="003F488F">
        <w:rPr>
          <w:rFonts w:cs="Times New Roman"/>
          <w:lang w:eastAsia="ko-KR" w:bidi="th-TH"/>
        </w:rPr>
        <w:t xml:space="preserve"> </w:t>
      </w:r>
      <w:proofErr w:type="spellStart"/>
      <w:r w:rsidRPr="003F488F">
        <w:rPr>
          <w:rFonts w:cs="Times New Roman"/>
          <w:lang w:eastAsia="ko-KR" w:bidi="th-TH"/>
        </w:rPr>
        <w:t>atitinkamai</w:t>
      </w:r>
      <w:proofErr w:type="spellEnd"/>
      <w:r w:rsidRPr="003F488F">
        <w:rPr>
          <w:rFonts w:cs="Times New Roman"/>
          <w:lang w:eastAsia="ko-KR" w:bidi="th-TH"/>
        </w:rPr>
        <w:t xml:space="preserve"> 6,5 </w:t>
      </w:r>
      <w:proofErr w:type="spellStart"/>
      <w:r w:rsidRPr="003F488F">
        <w:rPr>
          <w:rFonts w:cs="Times New Roman"/>
          <w:lang w:eastAsia="ko-KR" w:bidi="th-TH"/>
        </w:rPr>
        <w:t>ir</w:t>
      </w:r>
      <w:proofErr w:type="spellEnd"/>
      <w:r w:rsidRPr="003F488F">
        <w:rPr>
          <w:rFonts w:cs="Times New Roman"/>
          <w:lang w:eastAsia="ko-KR" w:bidi="th-TH"/>
        </w:rPr>
        <w:t xml:space="preserve"> -6,1, </w:t>
      </w:r>
      <w:proofErr w:type="spellStart"/>
      <w:r w:rsidRPr="003F488F">
        <w:rPr>
          <w:rFonts w:cs="Times New Roman"/>
          <w:lang w:eastAsia="ko-KR" w:bidi="th-TH"/>
        </w:rPr>
        <w:t>vartojusiems</w:t>
      </w:r>
      <w:proofErr w:type="spellEnd"/>
      <w:r w:rsidR="00900B71" w:rsidRPr="003F488F">
        <w:rPr>
          <w:rFonts w:cs="Times New Roman"/>
          <w:lang w:eastAsia="ko-KR" w:bidi="th-TH"/>
        </w:rPr>
        <w:t xml:space="preserve"> </w:t>
      </w:r>
      <w:r w:rsidRPr="003F488F">
        <w:rPr>
          <w:rFonts w:cs="Times New Roman"/>
          <w:lang w:eastAsia="ko-KR" w:bidi="th-TH"/>
        </w:rPr>
        <w:t xml:space="preserve">placebo </w:t>
      </w:r>
      <w:r w:rsidRPr="003F488F">
        <w:rPr>
          <w:rFonts w:eastAsia="SymbolMT" w:cs="Times New Roman"/>
          <w:lang w:eastAsia="ko-KR" w:bidi="th-TH"/>
        </w:rPr>
        <w:t xml:space="preserve">− </w:t>
      </w:r>
      <w:proofErr w:type="spellStart"/>
      <w:r w:rsidRPr="003F488F">
        <w:rPr>
          <w:rFonts w:cs="Times New Roman"/>
          <w:lang w:eastAsia="ko-KR" w:bidi="th-TH"/>
        </w:rPr>
        <w:t>atitinkamai</w:t>
      </w:r>
      <w:proofErr w:type="spellEnd"/>
      <w:r w:rsidRPr="003F488F">
        <w:rPr>
          <w:rFonts w:cs="Times New Roman"/>
          <w:lang w:eastAsia="ko-KR" w:bidi="th-TH"/>
        </w:rPr>
        <w:t xml:space="preserve"> 1,8 </w:t>
      </w:r>
      <w:proofErr w:type="spellStart"/>
      <w:r w:rsidRPr="003F488F">
        <w:rPr>
          <w:rFonts w:cs="Times New Roman"/>
          <w:lang w:eastAsia="ko-KR" w:bidi="th-TH"/>
        </w:rPr>
        <w:t>ir</w:t>
      </w:r>
      <w:proofErr w:type="spellEnd"/>
      <w:r w:rsidRPr="003F488F">
        <w:rPr>
          <w:rFonts w:cs="Times New Roman"/>
          <w:lang w:eastAsia="ko-KR" w:bidi="th-TH"/>
        </w:rPr>
        <w:t xml:space="preserve"> -3,8. </w:t>
      </w:r>
      <w:proofErr w:type="spellStart"/>
      <w:r w:rsidRPr="003F488F">
        <w:rPr>
          <w:rFonts w:cs="Times New Roman"/>
          <w:lang w:eastAsia="ko-KR" w:bidi="th-TH"/>
        </w:rPr>
        <w:t>Pacientams</w:t>
      </w:r>
      <w:proofErr w:type="spellEnd"/>
      <w:r w:rsidRPr="003F488F">
        <w:rPr>
          <w:rFonts w:cs="Times New Roman"/>
          <w:lang w:eastAsia="ko-KR" w:bidi="th-TH"/>
        </w:rPr>
        <w:t xml:space="preserve">, </w:t>
      </w:r>
      <w:proofErr w:type="spellStart"/>
      <w:r w:rsidRPr="003F488F">
        <w:rPr>
          <w:rFonts w:cs="Times New Roman"/>
          <w:lang w:eastAsia="ko-KR" w:bidi="th-TH"/>
        </w:rPr>
        <w:t>vartojusiems</w:t>
      </w:r>
      <w:proofErr w:type="spellEnd"/>
      <w:r w:rsidRPr="003F488F">
        <w:rPr>
          <w:rFonts w:cs="Times New Roman"/>
          <w:lang w:eastAsia="ko-KR" w:bidi="th-TH"/>
        </w:rPr>
        <w:t xml:space="preserve"> 5</w:t>
      </w:r>
      <w:r w:rsidR="007660C0" w:rsidRPr="003F488F">
        <w:rPr>
          <w:rFonts w:cs="Times New Roman"/>
          <w:lang w:eastAsia="ko-KR" w:bidi="th-TH"/>
        </w:rPr>
        <w:t> mg</w:t>
      </w:r>
      <w:r w:rsidRPr="003F488F">
        <w:rPr>
          <w:rFonts w:cs="Times New Roman"/>
          <w:lang w:eastAsia="ko-KR" w:bidi="th-TH"/>
        </w:rPr>
        <w:t xml:space="preserve"> </w:t>
      </w:r>
      <w:proofErr w:type="spellStart"/>
      <w:r w:rsidR="00680595" w:rsidRPr="003F488F">
        <w:rPr>
          <w:rFonts w:cs="Times New Roman"/>
          <w:lang w:eastAsia="ko-KR" w:bidi="th-TH"/>
        </w:rPr>
        <w:t>tadalafilio</w:t>
      </w:r>
      <w:proofErr w:type="spellEnd"/>
      <w:r w:rsidRPr="003F488F">
        <w:rPr>
          <w:rFonts w:cs="Times New Roman"/>
          <w:lang w:eastAsia="ko-KR" w:bidi="th-TH"/>
        </w:rPr>
        <w:t xml:space="preserve">, </w:t>
      </w:r>
      <w:proofErr w:type="spellStart"/>
      <w:r w:rsidRPr="003F488F">
        <w:rPr>
          <w:rFonts w:cs="Times New Roman"/>
          <w:lang w:eastAsia="ko-KR" w:bidi="th-TH"/>
        </w:rPr>
        <w:t>sėkmingo</w:t>
      </w:r>
      <w:proofErr w:type="spellEnd"/>
      <w:r w:rsidRPr="003F488F">
        <w:rPr>
          <w:rFonts w:cs="Times New Roman"/>
          <w:lang w:eastAsia="ko-KR" w:bidi="th-TH"/>
        </w:rPr>
        <w:t xml:space="preserve"> </w:t>
      </w:r>
      <w:proofErr w:type="spellStart"/>
      <w:r w:rsidRPr="003F488F">
        <w:rPr>
          <w:rFonts w:cs="Times New Roman"/>
          <w:lang w:eastAsia="ko-KR" w:bidi="th-TH"/>
        </w:rPr>
        <w:t>lytinio</w:t>
      </w:r>
      <w:proofErr w:type="spellEnd"/>
      <w:r w:rsidRPr="003F488F">
        <w:rPr>
          <w:rFonts w:cs="Times New Roman"/>
          <w:lang w:eastAsia="ko-KR" w:bidi="th-TH"/>
        </w:rPr>
        <w:t xml:space="preserve"> </w:t>
      </w:r>
      <w:proofErr w:type="spellStart"/>
      <w:r w:rsidRPr="003F488F">
        <w:rPr>
          <w:rFonts w:cs="Times New Roman"/>
          <w:lang w:eastAsia="ko-KR" w:bidi="th-TH"/>
        </w:rPr>
        <w:t>akto</w:t>
      </w:r>
      <w:proofErr w:type="spellEnd"/>
      <w:r w:rsidR="00900B71" w:rsidRPr="003F488F">
        <w:rPr>
          <w:rFonts w:cs="Times New Roman"/>
          <w:lang w:eastAsia="ko-KR" w:bidi="th-TH"/>
        </w:rPr>
        <w:t xml:space="preserve"> </w:t>
      </w:r>
      <w:proofErr w:type="spellStart"/>
      <w:r w:rsidRPr="003F488F">
        <w:rPr>
          <w:rFonts w:cs="Times New Roman"/>
          <w:lang w:eastAsia="ko-KR" w:bidi="th-TH"/>
        </w:rPr>
        <w:t>asmeniui</w:t>
      </w:r>
      <w:proofErr w:type="spellEnd"/>
      <w:r w:rsidRPr="003F488F">
        <w:rPr>
          <w:rFonts w:cs="Times New Roman"/>
          <w:lang w:eastAsia="ko-KR" w:bidi="th-TH"/>
        </w:rPr>
        <w:t xml:space="preserve"> </w:t>
      </w:r>
      <w:proofErr w:type="spellStart"/>
      <w:r w:rsidRPr="003F488F">
        <w:rPr>
          <w:rFonts w:cs="Times New Roman"/>
          <w:lang w:eastAsia="ko-KR" w:bidi="th-TH"/>
        </w:rPr>
        <w:t>vidurkis</w:t>
      </w:r>
      <w:proofErr w:type="spellEnd"/>
      <w:r w:rsidRPr="003F488F">
        <w:rPr>
          <w:rFonts w:cs="Times New Roman"/>
          <w:lang w:eastAsia="ko-KR" w:bidi="th-TH"/>
        </w:rPr>
        <w:t xml:space="preserve"> </w:t>
      </w:r>
      <w:proofErr w:type="spellStart"/>
      <w:r w:rsidRPr="003F488F">
        <w:rPr>
          <w:rFonts w:cs="Times New Roman"/>
          <w:lang w:eastAsia="ko-KR" w:bidi="th-TH"/>
        </w:rPr>
        <w:t>buvo</w:t>
      </w:r>
      <w:proofErr w:type="spellEnd"/>
      <w:r w:rsidRPr="003F488F">
        <w:rPr>
          <w:rFonts w:cs="Times New Roman"/>
          <w:lang w:eastAsia="ko-KR" w:bidi="th-TH"/>
        </w:rPr>
        <w:t xml:space="preserve"> 71,9%, </w:t>
      </w:r>
      <w:proofErr w:type="spellStart"/>
      <w:r w:rsidRPr="003F488F">
        <w:rPr>
          <w:rFonts w:cs="Times New Roman"/>
          <w:lang w:eastAsia="ko-KR" w:bidi="th-TH"/>
        </w:rPr>
        <w:t>vartojusiems</w:t>
      </w:r>
      <w:proofErr w:type="spellEnd"/>
      <w:r w:rsidRPr="003F488F">
        <w:rPr>
          <w:rFonts w:cs="Times New Roman"/>
          <w:lang w:eastAsia="ko-KR" w:bidi="th-TH"/>
        </w:rPr>
        <w:t xml:space="preserve"> placebo </w:t>
      </w:r>
      <w:r w:rsidRPr="003F488F">
        <w:rPr>
          <w:rFonts w:eastAsia="SymbolMT" w:cs="Times New Roman"/>
          <w:lang w:eastAsia="ko-KR" w:bidi="th-TH"/>
        </w:rPr>
        <w:t xml:space="preserve">− </w:t>
      </w:r>
      <w:r w:rsidRPr="003F488F">
        <w:rPr>
          <w:rFonts w:cs="Times New Roman"/>
          <w:lang w:eastAsia="ko-KR" w:bidi="th-TH"/>
        </w:rPr>
        <w:t>48,3%.</w:t>
      </w:r>
    </w:p>
    <w:p w14:paraId="04FFE20B" w14:textId="77777777" w:rsidR="00900B71" w:rsidRPr="003F488F" w:rsidRDefault="00900B71" w:rsidP="00664595">
      <w:pPr>
        <w:suppressAutoHyphens w:val="0"/>
        <w:autoSpaceDE w:val="0"/>
        <w:autoSpaceDN w:val="0"/>
        <w:adjustRightInd w:val="0"/>
        <w:rPr>
          <w:rFonts w:cs="Times New Roman"/>
          <w:lang w:eastAsia="ko-KR" w:bidi="th-TH"/>
        </w:rPr>
      </w:pPr>
    </w:p>
    <w:p w14:paraId="678F7FE8" w14:textId="77777777" w:rsidR="00B81A35" w:rsidRPr="003F488F" w:rsidRDefault="00B81A35" w:rsidP="00664595">
      <w:pPr>
        <w:suppressAutoHyphens w:val="0"/>
        <w:autoSpaceDE w:val="0"/>
        <w:autoSpaceDN w:val="0"/>
        <w:adjustRightInd w:val="0"/>
        <w:rPr>
          <w:rFonts w:cs="Times New Roman"/>
          <w:lang w:eastAsia="ko-KR" w:bidi="th-TH"/>
        </w:rPr>
      </w:pPr>
      <w:proofErr w:type="spellStart"/>
      <w:r w:rsidRPr="003F488F">
        <w:rPr>
          <w:rFonts w:cs="Times New Roman"/>
          <w:lang w:eastAsia="ko-KR" w:bidi="th-TH"/>
        </w:rPr>
        <w:t>Poveikio</w:t>
      </w:r>
      <w:proofErr w:type="spellEnd"/>
      <w:r w:rsidRPr="003F488F">
        <w:rPr>
          <w:rFonts w:cs="Times New Roman"/>
          <w:lang w:eastAsia="ko-KR" w:bidi="th-TH"/>
        </w:rPr>
        <w:t xml:space="preserve"> </w:t>
      </w:r>
      <w:proofErr w:type="spellStart"/>
      <w:r w:rsidRPr="003F488F">
        <w:rPr>
          <w:rFonts w:cs="Times New Roman"/>
          <w:lang w:eastAsia="ko-KR" w:bidi="th-TH"/>
        </w:rPr>
        <w:t>palaikymas</w:t>
      </w:r>
      <w:proofErr w:type="spellEnd"/>
      <w:r w:rsidRPr="003F488F">
        <w:rPr>
          <w:rFonts w:cs="Times New Roman"/>
          <w:lang w:eastAsia="ko-KR" w:bidi="th-TH"/>
        </w:rPr>
        <w:t xml:space="preserve"> </w:t>
      </w:r>
      <w:proofErr w:type="spellStart"/>
      <w:r w:rsidRPr="003F488F">
        <w:rPr>
          <w:rFonts w:cs="Times New Roman"/>
          <w:lang w:eastAsia="ko-KR" w:bidi="th-TH"/>
        </w:rPr>
        <w:t>buvo</w:t>
      </w:r>
      <w:proofErr w:type="spellEnd"/>
      <w:r w:rsidRPr="003F488F">
        <w:rPr>
          <w:rFonts w:cs="Times New Roman"/>
          <w:lang w:eastAsia="ko-KR" w:bidi="th-TH"/>
        </w:rPr>
        <w:t xml:space="preserve"> </w:t>
      </w:r>
      <w:proofErr w:type="spellStart"/>
      <w:r w:rsidRPr="003F488F">
        <w:rPr>
          <w:rFonts w:cs="Times New Roman"/>
          <w:lang w:eastAsia="ko-KR" w:bidi="th-TH"/>
        </w:rPr>
        <w:t>vertintas</w:t>
      </w:r>
      <w:proofErr w:type="spellEnd"/>
      <w:r w:rsidRPr="003F488F">
        <w:rPr>
          <w:rFonts w:cs="Times New Roman"/>
          <w:lang w:eastAsia="ko-KR" w:bidi="th-TH"/>
        </w:rPr>
        <w:t xml:space="preserve"> </w:t>
      </w:r>
      <w:proofErr w:type="spellStart"/>
      <w:r w:rsidRPr="003F488F">
        <w:rPr>
          <w:rFonts w:cs="Times New Roman"/>
          <w:lang w:eastAsia="ko-KR" w:bidi="th-TH"/>
        </w:rPr>
        <w:t>vieno</w:t>
      </w:r>
      <w:proofErr w:type="spellEnd"/>
      <w:r w:rsidRPr="003F488F">
        <w:rPr>
          <w:rFonts w:cs="Times New Roman"/>
          <w:lang w:eastAsia="ko-KR" w:bidi="th-TH"/>
        </w:rPr>
        <w:t xml:space="preserve"> </w:t>
      </w:r>
      <w:proofErr w:type="spellStart"/>
      <w:r w:rsidRPr="003F488F">
        <w:rPr>
          <w:rFonts w:cs="Times New Roman"/>
          <w:lang w:eastAsia="ko-KR" w:bidi="th-TH"/>
        </w:rPr>
        <w:t>tyrimo</w:t>
      </w:r>
      <w:proofErr w:type="spellEnd"/>
      <w:r w:rsidRPr="003F488F">
        <w:rPr>
          <w:rFonts w:cs="Times New Roman"/>
          <w:lang w:eastAsia="ko-KR" w:bidi="th-TH"/>
        </w:rPr>
        <w:t xml:space="preserve"> </w:t>
      </w:r>
      <w:proofErr w:type="spellStart"/>
      <w:r w:rsidRPr="003F488F">
        <w:rPr>
          <w:rFonts w:cs="Times New Roman"/>
          <w:lang w:eastAsia="ko-KR" w:bidi="th-TH"/>
        </w:rPr>
        <w:t>tęstinės</w:t>
      </w:r>
      <w:proofErr w:type="spellEnd"/>
      <w:r w:rsidRPr="003F488F">
        <w:rPr>
          <w:rFonts w:cs="Times New Roman"/>
          <w:lang w:eastAsia="ko-KR" w:bidi="th-TH"/>
        </w:rPr>
        <w:t xml:space="preserve"> </w:t>
      </w:r>
      <w:proofErr w:type="spellStart"/>
      <w:r w:rsidRPr="003F488F">
        <w:rPr>
          <w:rFonts w:cs="Times New Roman"/>
          <w:lang w:eastAsia="ko-KR" w:bidi="th-TH"/>
        </w:rPr>
        <w:t>fazės</w:t>
      </w:r>
      <w:proofErr w:type="spellEnd"/>
      <w:r w:rsidRPr="003F488F">
        <w:rPr>
          <w:rFonts w:cs="Times New Roman"/>
          <w:lang w:eastAsia="ko-KR" w:bidi="th-TH"/>
        </w:rPr>
        <w:t xml:space="preserve">, </w:t>
      </w:r>
      <w:proofErr w:type="spellStart"/>
      <w:r w:rsidRPr="003F488F">
        <w:rPr>
          <w:rFonts w:cs="Times New Roman"/>
          <w:lang w:eastAsia="ko-KR" w:bidi="th-TH"/>
        </w:rPr>
        <w:t>atliekamos</w:t>
      </w:r>
      <w:proofErr w:type="spellEnd"/>
      <w:r w:rsidRPr="003F488F">
        <w:rPr>
          <w:rFonts w:cs="Times New Roman"/>
          <w:lang w:eastAsia="ko-KR" w:bidi="th-TH"/>
        </w:rPr>
        <w:t xml:space="preserve"> </w:t>
      </w:r>
      <w:proofErr w:type="spellStart"/>
      <w:r w:rsidRPr="003F488F">
        <w:rPr>
          <w:rFonts w:cs="Times New Roman"/>
          <w:lang w:eastAsia="ko-KR" w:bidi="th-TH"/>
        </w:rPr>
        <w:t>atviru</w:t>
      </w:r>
      <w:proofErr w:type="spellEnd"/>
      <w:r w:rsidRPr="003F488F">
        <w:rPr>
          <w:rFonts w:cs="Times New Roman"/>
          <w:lang w:eastAsia="ko-KR" w:bidi="th-TH"/>
        </w:rPr>
        <w:t xml:space="preserve"> </w:t>
      </w:r>
      <w:proofErr w:type="spellStart"/>
      <w:r w:rsidRPr="003F488F">
        <w:rPr>
          <w:rFonts w:cs="Times New Roman"/>
          <w:lang w:eastAsia="ko-KR" w:bidi="th-TH"/>
        </w:rPr>
        <w:t>būdu</w:t>
      </w:r>
      <w:proofErr w:type="spellEnd"/>
      <w:r w:rsidRPr="003F488F">
        <w:rPr>
          <w:rFonts w:cs="Times New Roman"/>
          <w:lang w:eastAsia="ko-KR" w:bidi="th-TH"/>
        </w:rPr>
        <w:t xml:space="preserve">, </w:t>
      </w:r>
      <w:proofErr w:type="spellStart"/>
      <w:r w:rsidRPr="003F488F">
        <w:rPr>
          <w:rFonts w:cs="Times New Roman"/>
          <w:lang w:eastAsia="ko-KR" w:bidi="th-TH"/>
        </w:rPr>
        <w:t>metu</w:t>
      </w:r>
      <w:proofErr w:type="spellEnd"/>
      <w:r w:rsidRPr="003F488F">
        <w:rPr>
          <w:rFonts w:cs="Times New Roman"/>
          <w:lang w:eastAsia="ko-KR" w:bidi="th-TH"/>
        </w:rPr>
        <w:t>.</w:t>
      </w:r>
    </w:p>
    <w:p w14:paraId="072AE52A" w14:textId="77777777" w:rsidR="00B81A35" w:rsidRPr="003F488F" w:rsidRDefault="00B81A35" w:rsidP="00664595">
      <w:pPr>
        <w:suppressAutoHyphens w:val="0"/>
        <w:autoSpaceDE w:val="0"/>
        <w:autoSpaceDN w:val="0"/>
        <w:adjustRightInd w:val="0"/>
        <w:rPr>
          <w:rFonts w:cs="Times New Roman"/>
          <w:lang w:eastAsia="ko-KR" w:bidi="th-TH"/>
        </w:rPr>
      </w:pPr>
      <w:proofErr w:type="spellStart"/>
      <w:r w:rsidRPr="003F488F">
        <w:rPr>
          <w:rFonts w:cs="Times New Roman"/>
          <w:lang w:eastAsia="ko-KR" w:bidi="th-TH"/>
        </w:rPr>
        <w:t>Tyrimas</w:t>
      </w:r>
      <w:proofErr w:type="spellEnd"/>
      <w:r w:rsidRPr="003F488F">
        <w:rPr>
          <w:rFonts w:cs="Times New Roman"/>
          <w:lang w:eastAsia="ko-KR" w:bidi="th-TH"/>
        </w:rPr>
        <w:t xml:space="preserve"> </w:t>
      </w:r>
      <w:proofErr w:type="spellStart"/>
      <w:r w:rsidRPr="003F488F">
        <w:rPr>
          <w:rFonts w:cs="Times New Roman"/>
          <w:lang w:eastAsia="ko-KR" w:bidi="th-TH"/>
        </w:rPr>
        <w:t>parodė</w:t>
      </w:r>
      <w:proofErr w:type="spellEnd"/>
      <w:r w:rsidRPr="003F488F">
        <w:rPr>
          <w:rFonts w:cs="Times New Roman"/>
          <w:lang w:eastAsia="ko-KR" w:bidi="th-TH"/>
        </w:rPr>
        <w:t xml:space="preserve">, </w:t>
      </w:r>
      <w:proofErr w:type="spellStart"/>
      <w:r w:rsidRPr="003F488F">
        <w:rPr>
          <w:rFonts w:cs="Times New Roman"/>
          <w:lang w:eastAsia="ko-KR" w:bidi="th-TH"/>
        </w:rPr>
        <w:t>kad</w:t>
      </w:r>
      <w:proofErr w:type="spellEnd"/>
      <w:r w:rsidRPr="003F488F">
        <w:rPr>
          <w:rFonts w:cs="Times New Roman"/>
          <w:lang w:eastAsia="ko-KR" w:bidi="th-TH"/>
        </w:rPr>
        <w:t xml:space="preserve"> </w:t>
      </w:r>
      <w:proofErr w:type="spellStart"/>
      <w:r w:rsidRPr="003F488F">
        <w:rPr>
          <w:rFonts w:cs="Times New Roman"/>
          <w:lang w:eastAsia="ko-KR" w:bidi="th-TH"/>
        </w:rPr>
        <w:t>Tarptautinės</w:t>
      </w:r>
      <w:proofErr w:type="spellEnd"/>
      <w:r w:rsidRPr="003F488F">
        <w:rPr>
          <w:rFonts w:cs="Times New Roman"/>
          <w:lang w:eastAsia="ko-KR" w:bidi="th-TH"/>
        </w:rPr>
        <w:t xml:space="preserve"> </w:t>
      </w:r>
      <w:proofErr w:type="spellStart"/>
      <w:r w:rsidRPr="003F488F">
        <w:rPr>
          <w:rFonts w:cs="Times New Roman"/>
          <w:lang w:eastAsia="ko-KR" w:bidi="th-TH"/>
        </w:rPr>
        <w:t>prostatos</w:t>
      </w:r>
      <w:proofErr w:type="spellEnd"/>
      <w:r w:rsidRPr="003F488F">
        <w:rPr>
          <w:rFonts w:cs="Times New Roman"/>
          <w:lang w:eastAsia="ko-KR" w:bidi="th-TH"/>
        </w:rPr>
        <w:t xml:space="preserve"> </w:t>
      </w:r>
      <w:proofErr w:type="spellStart"/>
      <w:r w:rsidRPr="003F488F">
        <w:rPr>
          <w:rFonts w:cs="Times New Roman"/>
          <w:lang w:eastAsia="ko-KR" w:bidi="th-TH"/>
        </w:rPr>
        <w:t>simptomų</w:t>
      </w:r>
      <w:proofErr w:type="spellEnd"/>
      <w:r w:rsidRPr="003F488F">
        <w:rPr>
          <w:rFonts w:cs="Times New Roman"/>
          <w:lang w:eastAsia="ko-KR" w:bidi="th-TH"/>
        </w:rPr>
        <w:t xml:space="preserve"> </w:t>
      </w:r>
      <w:proofErr w:type="spellStart"/>
      <w:r w:rsidRPr="003F488F">
        <w:rPr>
          <w:rFonts w:cs="Times New Roman"/>
          <w:lang w:eastAsia="ko-KR" w:bidi="th-TH"/>
        </w:rPr>
        <w:t>skalės</w:t>
      </w:r>
      <w:proofErr w:type="spellEnd"/>
      <w:r w:rsidRPr="003F488F">
        <w:rPr>
          <w:rFonts w:cs="Times New Roman"/>
          <w:lang w:eastAsia="ko-KR" w:bidi="th-TH"/>
        </w:rPr>
        <w:t xml:space="preserve"> </w:t>
      </w:r>
      <w:proofErr w:type="spellStart"/>
      <w:r w:rsidRPr="003F488F">
        <w:rPr>
          <w:rFonts w:cs="Times New Roman"/>
          <w:lang w:eastAsia="ko-KR" w:bidi="th-TH"/>
        </w:rPr>
        <w:t>bendro</w:t>
      </w:r>
      <w:proofErr w:type="spellEnd"/>
      <w:r w:rsidRPr="003F488F">
        <w:rPr>
          <w:rFonts w:cs="Times New Roman"/>
          <w:lang w:eastAsia="ko-KR" w:bidi="th-TH"/>
        </w:rPr>
        <w:t xml:space="preserve"> </w:t>
      </w:r>
      <w:proofErr w:type="spellStart"/>
      <w:r w:rsidRPr="003F488F">
        <w:rPr>
          <w:rFonts w:cs="Times New Roman"/>
          <w:lang w:eastAsia="ko-KR" w:bidi="th-TH"/>
        </w:rPr>
        <w:t>balo</w:t>
      </w:r>
      <w:proofErr w:type="spellEnd"/>
      <w:r w:rsidRPr="003F488F">
        <w:rPr>
          <w:rFonts w:cs="Times New Roman"/>
          <w:lang w:eastAsia="ko-KR" w:bidi="th-TH"/>
        </w:rPr>
        <w:t xml:space="preserve"> </w:t>
      </w:r>
      <w:proofErr w:type="spellStart"/>
      <w:r w:rsidRPr="003F488F">
        <w:rPr>
          <w:rFonts w:cs="Times New Roman"/>
          <w:lang w:eastAsia="ko-KR" w:bidi="th-TH"/>
        </w:rPr>
        <w:t>pagerėjimas</w:t>
      </w:r>
      <w:proofErr w:type="spellEnd"/>
      <w:r w:rsidRPr="003F488F">
        <w:rPr>
          <w:rFonts w:cs="Times New Roman"/>
          <w:lang w:eastAsia="ko-KR" w:bidi="th-TH"/>
        </w:rPr>
        <w:t xml:space="preserve">, </w:t>
      </w:r>
      <w:proofErr w:type="spellStart"/>
      <w:r w:rsidRPr="003F488F">
        <w:rPr>
          <w:rFonts w:cs="Times New Roman"/>
          <w:lang w:eastAsia="ko-KR" w:bidi="th-TH"/>
        </w:rPr>
        <w:t>nustatytas</w:t>
      </w:r>
      <w:proofErr w:type="spellEnd"/>
      <w:r w:rsidR="00900B71" w:rsidRPr="003F488F">
        <w:rPr>
          <w:rFonts w:cs="Times New Roman"/>
          <w:lang w:eastAsia="ko-KR" w:bidi="th-TH"/>
        </w:rPr>
        <w:t xml:space="preserve"> </w:t>
      </w:r>
      <w:proofErr w:type="spellStart"/>
      <w:r w:rsidRPr="003F488F">
        <w:rPr>
          <w:rFonts w:cs="Times New Roman"/>
          <w:lang w:eastAsia="ko-KR" w:bidi="th-TH"/>
        </w:rPr>
        <w:t>dvyliktą</w:t>
      </w:r>
      <w:proofErr w:type="spellEnd"/>
      <w:r w:rsidRPr="003F488F">
        <w:rPr>
          <w:rFonts w:cs="Times New Roman"/>
          <w:lang w:eastAsia="ko-KR" w:bidi="th-TH"/>
        </w:rPr>
        <w:t xml:space="preserve"> </w:t>
      </w:r>
      <w:proofErr w:type="spellStart"/>
      <w:r w:rsidRPr="003F488F">
        <w:rPr>
          <w:rFonts w:cs="Times New Roman"/>
          <w:lang w:eastAsia="ko-KR" w:bidi="th-TH"/>
        </w:rPr>
        <w:t>savaitę</w:t>
      </w:r>
      <w:proofErr w:type="spellEnd"/>
      <w:r w:rsidRPr="003F488F">
        <w:rPr>
          <w:rFonts w:cs="Times New Roman"/>
          <w:lang w:eastAsia="ko-KR" w:bidi="th-TH"/>
        </w:rPr>
        <w:t xml:space="preserve">, </w:t>
      </w:r>
      <w:proofErr w:type="spellStart"/>
      <w:r w:rsidRPr="003F488F">
        <w:rPr>
          <w:rFonts w:cs="Times New Roman"/>
          <w:lang w:eastAsia="ko-KR" w:bidi="th-TH"/>
        </w:rPr>
        <w:t>buvo</w:t>
      </w:r>
      <w:proofErr w:type="spellEnd"/>
      <w:r w:rsidRPr="003F488F">
        <w:rPr>
          <w:rFonts w:cs="Times New Roman"/>
          <w:lang w:eastAsia="ko-KR" w:bidi="th-TH"/>
        </w:rPr>
        <w:t xml:space="preserve"> </w:t>
      </w:r>
      <w:proofErr w:type="spellStart"/>
      <w:r w:rsidRPr="003F488F">
        <w:rPr>
          <w:rFonts w:cs="Times New Roman"/>
          <w:lang w:eastAsia="ko-KR" w:bidi="th-TH"/>
        </w:rPr>
        <w:t>palaikomas</w:t>
      </w:r>
      <w:proofErr w:type="spellEnd"/>
      <w:r w:rsidRPr="003F488F">
        <w:rPr>
          <w:rFonts w:cs="Times New Roman"/>
          <w:lang w:eastAsia="ko-KR" w:bidi="th-TH"/>
        </w:rPr>
        <w:t xml:space="preserve"> </w:t>
      </w:r>
      <w:proofErr w:type="spellStart"/>
      <w:r w:rsidRPr="003F488F">
        <w:rPr>
          <w:rFonts w:cs="Times New Roman"/>
          <w:lang w:eastAsia="ko-KR" w:bidi="th-TH"/>
        </w:rPr>
        <w:t>iki</w:t>
      </w:r>
      <w:proofErr w:type="spellEnd"/>
      <w:r w:rsidRPr="003F488F">
        <w:rPr>
          <w:rFonts w:cs="Times New Roman"/>
          <w:lang w:eastAsia="ko-KR" w:bidi="th-TH"/>
        </w:rPr>
        <w:t xml:space="preserve"> </w:t>
      </w:r>
      <w:proofErr w:type="spellStart"/>
      <w:r w:rsidRPr="003F488F">
        <w:rPr>
          <w:rFonts w:cs="Times New Roman"/>
          <w:lang w:eastAsia="ko-KR" w:bidi="th-TH"/>
        </w:rPr>
        <w:t>vienerių</w:t>
      </w:r>
      <w:proofErr w:type="spellEnd"/>
      <w:r w:rsidRPr="003F488F">
        <w:rPr>
          <w:rFonts w:cs="Times New Roman"/>
          <w:lang w:eastAsia="ko-KR" w:bidi="th-TH"/>
        </w:rPr>
        <w:t xml:space="preserve"> </w:t>
      </w:r>
      <w:proofErr w:type="spellStart"/>
      <w:r w:rsidRPr="003F488F">
        <w:rPr>
          <w:rFonts w:cs="Times New Roman"/>
          <w:lang w:eastAsia="ko-KR" w:bidi="th-TH"/>
        </w:rPr>
        <w:t>pap</w:t>
      </w:r>
      <w:r w:rsidR="00CA0F62" w:rsidRPr="003F488F">
        <w:rPr>
          <w:rFonts w:cs="Times New Roman"/>
          <w:lang w:eastAsia="ko-KR" w:bidi="th-TH"/>
        </w:rPr>
        <w:t>i</w:t>
      </w:r>
      <w:r w:rsidRPr="003F488F">
        <w:rPr>
          <w:rFonts w:cs="Times New Roman"/>
          <w:lang w:eastAsia="ko-KR" w:bidi="th-TH"/>
        </w:rPr>
        <w:t>ldomo</w:t>
      </w:r>
      <w:proofErr w:type="spellEnd"/>
      <w:r w:rsidRPr="003F488F">
        <w:rPr>
          <w:rFonts w:cs="Times New Roman"/>
          <w:lang w:eastAsia="ko-KR" w:bidi="th-TH"/>
        </w:rPr>
        <w:t xml:space="preserve"> </w:t>
      </w:r>
      <w:proofErr w:type="spellStart"/>
      <w:r w:rsidRPr="003F488F">
        <w:rPr>
          <w:rFonts w:cs="Times New Roman"/>
          <w:lang w:eastAsia="ko-KR" w:bidi="th-TH"/>
        </w:rPr>
        <w:t>gydymo</w:t>
      </w:r>
      <w:proofErr w:type="spellEnd"/>
      <w:r w:rsidRPr="003F488F">
        <w:rPr>
          <w:rFonts w:cs="Times New Roman"/>
          <w:lang w:eastAsia="ko-KR" w:bidi="th-TH"/>
        </w:rPr>
        <w:t xml:space="preserve"> 5</w:t>
      </w:r>
      <w:r w:rsidR="007660C0" w:rsidRPr="003F488F">
        <w:rPr>
          <w:rFonts w:cs="Times New Roman"/>
          <w:lang w:eastAsia="ko-KR" w:bidi="th-TH"/>
        </w:rPr>
        <w:t> mg</w:t>
      </w:r>
      <w:r w:rsidRPr="003F488F">
        <w:rPr>
          <w:rFonts w:cs="Times New Roman"/>
          <w:lang w:eastAsia="ko-KR" w:bidi="th-TH"/>
        </w:rPr>
        <w:t xml:space="preserve"> </w:t>
      </w:r>
      <w:proofErr w:type="spellStart"/>
      <w:r w:rsidR="00680595" w:rsidRPr="003F488F">
        <w:rPr>
          <w:rFonts w:cs="Times New Roman"/>
          <w:lang w:eastAsia="ko-KR" w:bidi="th-TH"/>
        </w:rPr>
        <w:t>tadalafilio</w:t>
      </w:r>
      <w:proofErr w:type="spellEnd"/>
      <w:r w:rsidR="00680595" w:rsidRPr="003F488F">
        <w:rPr>
          <w:rFonts w:cs="Times New Roman"/>
          <w:lang w:eastAsia="ko-KR" w:bidi="th-TH"/>
        </w:rPr>
        <w:t xml:space="preserve"> </w:t>
      </w:r>
      <w:r w:rsidRPr="003F488F">
        <w:rPr>
          <w:rFonts w:cs="Times New Roman"/>
          <w:lang w:eastAsia="ko-KR" w:bidi="th-TH"/>
        </w:rPr>
        <w:t xml:space="preserve">doze </w:t>
      </w:r>
      <w:proofErr w:type="spellStart"/>
      <w:r w:rsidRPr="003F488F">
        <w:rPr>
          <w:rFonts w:cs="Times New Roman"/>
          <w:lang w:eastAsia="ko-KR" w:bidi="th-TH"/>
        </w:rPr>
        <w:t>metų</w:t>
      </w:r>
      <w:proofErr w:type="spellEnd"/>
      <w:r w:rsidRPr="003F488F">
        <w:rPr>
          <w:rFonts w:cs="Times New Roman"/>
          <w:lang w:eastAsia="ko-KR" w:bidi="th-TH"/>
        </w:rPr>
        <w:t>.</w:t>
      </w:r>
    </w:p>
    <w:p w14:paraId="13A635BB" w14:textId="77777777" w:rsidR="00900B71" w:rsidRPr="003F488F" w:rsidRDefault="00900B71" w:rsidP="00664595">
      <w:pPr>
        <w:suppressAutoHyphens w:val="0"/>
        <w:autoSpaceDE w:val="0"/>
        <w:autoSpaceDN w:val="0"/>
        <w:adjustRightInd w:val="0"/>
        <w:rPr>
          <w:rFonts w:cs="Times New Roman"/>
          <w:lang w:eastAsia="ko-KR" w:bidi="th-TH"/>
        </w:rPr>
      </w:pPr>
    </w:p>
    <w:p w14:paraId="6A68069F" w14:textId="77777777" w:rsidR="00B81A35" w:rsidRDefault="00B81A35" w:rsidP="00664595">
      <w:pPr>
        <w:pStyle w:val="UnderlinedKeep"/>
        <w:rPr>
          <w:rFonts w:cs="Times New Roman"/>
          <w:lang w:val="es-ES_tradnl" w:eastAsia="ko-KR" w:bidi="th-TH"/>
        </w:rPr>
      </w:pPr>
      <w:proofErr w:type="spellStart"/>
      <w:r w:rsidRPr="00E676D8">
        <w:rPr>
          <w:rFonts w:cs="Times New Roman"/>
          <w:lang w:val="es-ES_tradnl" w:eastAsia="ko-KR" w:bidi="th-TH"/>
        </w:rPr>
        <w:t>Vaikų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populiacija</w:t>
      </w:r>
      <w:proofErr w:type="spellEnd"/>
    </w:p>
    <w:p w14:paraId="33D2EABD" w14:textId="77777777" w:rsidR="00415188" w:rsidRDefault="00415188" w:rsidP="00664595">
      <w:pPr>
        <w:pStyle w:val="UnderlinedKeep"/>
        <w:rPr>
          <w:u w:val="none"/>
          <w:lang w:val="es-ES_tradnl"/>
        </w:rPr>
      </w:pPr>
    </w:p>
    <w:p w14:paraId="3D841A7E" w14:textId="77777777" w:rsidR="00C90652" w:rsidRPr="003D403B" w:rsidRDefault="00C90652" w:rsidP="00664595">
      <w:pPr>
        <w:pStyle w:val="UnderlinedKeep"/>
        <w:rPr>
          <w:u w:val="none"/>
        </w:rPr>
      </w:pPr>
      <w:proofErr w:type="spellStart"/>
      <w:r w:rsidRPr="003D403B">
        <w:rPr>
          <w:u w:val="none"/>
          <w:lang w:val="es-ES_tradnl"/>
        </w:rPr>
        <w:t>Buvo</w:t>
      </w:r>
      <w:proofErr w:type="spellEnd"/>
      <w:r w:rsidRPr="003D403B">
        <w:rPr>
          <w:u w:val="none"/>
          <w:lang w:val="es-ES_tradnl"/>
        </w:rPr>
        <w:t xml:space="preserve"> </w:t>
      </w:r>
      <w:proofErr w:type="spellStart"/>
      <w:r w:rsidRPr="003D403B">
        <w:rPr>
          <w:u w:val="none"/>
          <w:lang w:val="es-ES_tradnl"/>
        </w:rPr>
        <w:t>atliktas</w:t>
      </w:r>
      <w:proofErr w:type="spellEnd"/>
      <w:r w:rsidRPr="003D403B">
        <w:rPr>
          <w:u w:val="none"/>
          <w:lang w:val="es-ES_tradnl"/>
        </w:rPr>
        <w:t xml:space="preserve"> </w:t>
      </w:r>
      <w:proofErr w:type="spellStart"/>
      <w:r w:rsidRPr="003D403B">
        <w:rPr>
          <w:u w:val="none"/>
          <w:lang w:val="es-ES_tradnl"/>
        </w:rPr>
        <w:t>vienas</w:t>
      </w:r>
      <w:proofErr w:type="spellEnd"/>
      <w:r w:rsidRPr="003D403B">
        <w:rPr>
          <w:u w:val="none"/>
          <w:lang w:val="es-ES_tradnl"/>
        </w:rPr>
        <w:t xml:space="preserve"> </w:t>
      </w:r>
      <w:proofErr w:type="spellStart"/>
      <w:r w:rsidRPr="003D403B">
        <w:rPr>
          <w:u w:val="none"/>
          <w:lang w:val="es-ES_tradnl"/>
        </w:rPr>
        <w:t>tyrimas</w:t>
      </w:r>
      <w:proofErr w:type="spellEnd"/>
      <w:r w:rsidRPr="003D403B">
        <w:rPr>
          <w:u w:val="none"/>
          <w:lang w:val="es-ES_tradnl"/>
        </w:rPr>
        <w:t xml:space="preserve">, </w:t>
      </w:r>
      <w:proofErr w:type="spellStart"/>
      <w:r w:rsidRPr="003D403B">
        <w:rPr>
          <w:u w:val="none"/>
          <w:lang w:val="es-ES_tradnl"/>
        </w:rPr>
        <w:t>kuriame</w:t>
      </w:r>
      <w:proofErr w:type="spellEnd"/>
      <w:r w:rsidRPr="003D403B">
        <w:rPr>
          <w:u w:val="none"/>
          <w:lang w:val="es-ES_tradnl"/>
        </w:rPr>
        <w:t xml:space="preserve"> </w:t>
      </w:r>
      <w:proofErr w:type="spellStart"/>
      <w:r w:rsidRPr="003D403B">
        <w:rPr>
          <w:u w:val="none"/>
          <w:lang w:val="es-ES_tradnl"/>
        </w:rPr>
        <w:t>dalyvavo</w:t>
      </w:r>
      <w:proofErr w:type="spellEnd"/>
      <w:r w:rsidRPr="003D403B">
        <w:rPr>
          <w:u w:val="none"/>
          <w:lang w:val="es-ES_tradnl"/>
        </w:rPr>
        <w:t xml:space="preserve"> </w:t>
      </w:r>
      <w:proofErr w:type="spellStart"/>
      <w:r w:rsidRPr="003D403B">
        <w:rPr>
          <w:u w:val="none"/>
          <w:lang w:val="es-ES_tradnl"/>
        </w:rPr>
        <w:t>vaikų</w:t>
      </w:r>
      <w:proofErr w:type="spellEnd"/>
      <w:r w:rsidRPr="003D403B">
        <w:rPr>
          <w:u w:val="none"/>
          <w:lang w:val="es-ES_tradnl"/>
        </w:rPr>
        <w:t xml:space="preserve"> </w:t>
      </w:r>
      <w:proofErr w:type="spellStart"/>
      <w:r w:rsidRPr="003D403B">
        <w:rPr>
          <w:u w:val="none"/>
          <w:lang w:val="es-ES_tradnl"/>
        </w:rPr>
        <w:t>populiacijos</w:t>
      </w:r>
      <w:proofErr w:type="spellEnd"/>
      <w:r w:rsidRPr="003D403B">
        <w:rPr>
          <w:u w:val="none"/>
          <w:lang w:val="es-ES_tradnl"/>
        </w:rPr>
        <w:t xml:space="preserve"> </w:t>
      </w:r>
      <w:proofErr w:type="spellStart"/>
      <w:r w:rsidRPr="003D403B">
        <w:rPr>
          <w:u w:val="none"/>
          <w:lang w:val="es-ES_tradnl"/>
        </w:rPr>
        <w:t>pacientai</w:t>
      </w:r>
      <w:proofErr w:type="spellEnd"/>
      <w:r w:rsidRPr="003D403B">
        <w:rPr>
          <w:u w:val="none"/>
          <w:lang w:val="es-ES_tradnl"/>
        </w:rPr>
        <w:t xml:space="preserve">, </w:t>
      </w:r>
      <w:proofErr w:type="spellStart"/>
      <w:r w:rsidRPr="003D403B">
        <w:rPr>
          <w:u w:val="none"/>
          <w:lang w:val="es-ES_tradnl"/>
        </w:rPr>
        <w:t>sergantys</w:t>
      </w:r>
      <w:proofErr w:type="spellEnd"/>
      <w:r w:rsidRPr="003D403B">
        <w:rPr>
          <w:u w:val="none"/>
          <w:lang w:val="es-ES_tradnl"/>
        </w:rPr>
        <w:t xml:space="preserve"> Duchenne </w:t>
      </w:r>
      <w:proofErr w:type="spellStart"/>
      <w:r w:rsidRPr="003D403B">
        <w:rPr>
          <w:u w:val="none"/>
          <w:lang w:val="es-ES_tradnl"/>
        </w:rPr>
        <w:t>raumenų</w:t>
      </w:r>
      <w:proofErr w:type="spellEnd"/>
      <w:r w:rsidRPr="003D403B">
        <w:rPr>
          <w:u w:val="none"/>
          <w:lang w:val="es-ES_tradnl"/>
        </w:rPr>
        <w:t xml:space="preserve"> </w:t>
      </w:r>
      <w:proofErr w:type="spellStart"/>
      <w:r w:rsidRPr="003D403B">
        <w:rPr>
          <w:u w:val="none"/>
          <w:lang w:val="es-ES_tradnl"/>
        </w:rPr>
        <w:t>distrofija</w:t>
      </w:r>
      <w:proofErr w:type="spellEnd"/>
      <w:r w:rsidRPr="003D403B">
        <w:rPr>
          <w:u w:val="none"/>
          <w:lang w:val="es-ES_tradnl"/>
        </w:rPr>
        <w:t xml:space="preserve"> (DRD), </w:t>
      </w:r>
      <w:proofErr w:type="spellStart"/>
      <w:r w:rsidRPr="003D403B">
        <w:rPr>
          <w:u w:val="none"/>
          <w:lang w:val="es-ES_tradnl"/>
        </w:rPr>
        <w:t>kuris</w:t>
      </w:r>
      <w:proofErr w:type="spellEnd"/>
      <w:r w:rsidRPr="003D403B">
        <w:rPr>
          <w:u w:val="none"/>
          <w:lang w:val="es-ES_tradnl"/>
        </w:rPr>
        <w:t xml:space="preserve"> </w:t>
      </w:r>
      <w:proofErr w:type="spellStart"/>
      <w:r w:rsidRPr="003D403B">
        <w:rPr>
          <w:u w:val="none"/>
          <w:lang w:val="es-ES_tradnl"/>
        </w:rPr>
        <w:t>neįrodė</w:t>
      </w:r>
      <w:proofErr w:type="spellEnd"/>
      <w:r w:rsidRPr="003D403B">
        <w:rPr>
          <w:u w:val="none"/>
          <w:lang w:val="es-ES_tradnl"/>
        </w:rPr>
        <w:t xml:space="preserve"> </w:t>
      </w:r>
      <w:proofErr w:type="spellStart"/>
      <w:r w:rsidRPr="003D403B">
        <w:rPr>
          <w:u w:val="none"/>
          <w:lang w:val="es-ES_tradnl"/>
        </w:rPr>
        <w:t>vaistinio</w:t>
      </w:r>
      <w:proofErr w:type="spellEnd"/>
      <w:r w:rsidRPr="003D403B">
        <w:rPr>
          <w:u w:val="none"/>
          <w:lang w:val="es-ES_tradnl"/>
        </w:rPr>
        <w:t xml:space="preserve"> </w:t>
      </w:r>
      <w:proofErr w:type="spellStart"/>
      <w:r w:rsidRPr="003D403B">
        <w:rPr>
          <w:u w:val="none"/>
          <w:lang w:val="es-ES_tradnl"/>
        </w:rPr>
        <w:t>preparato</w:t>
      </w:r>
      <w:proofErr w:type="spellEnd"/>
      <w:r w:rsidRPr="003D403B">
        <w:rPr>
          <w:u w:val="none"/>
          <w:lang w:val="es-ES_tradnl"/>
        </w:rPr>
        <w:t xml:space="preserve"> </w:t>
      </w:r>
      <w:proofErr w:type="spellStart"/>
      <w:r w:rsidRPr="003D403B">
        <w:rPr>
          <w:u w:val="none"/>
          <w:lang w:val="es-ES_tradnl"/>
        </w:rPr>
        <w:t>veiksmingumo</w:t>
      </w:r>
      <w:proofErr w:type="spellEnd"/>
      <w:r w:rsidRPr="003D403B">
        <w:rPr>
          <w:iCs/>
          <w:u w:val="none"/>
          <w:lang w:val="es-ES_tradnl" w:eastAsia="en-GB"/>
        </w:rPr>
        <w:t xml:space="preserve">. </w:t>
      </w:r>
      <w:proofErr w:type="spellStart"/>
      <w:r w:rsidRPr="003D403B">
        <w:rPr>
          <w:u w:val="none"/>
          <w:lang w:val="es-ES_tradnl"/>
        </w:rPr>
        <w:t>Atsitiktinių</w:t>
      </w:r>
      <w:proofErr w:type="spellEnd"/>
      <w:r w:rsidRPr="003D403B">
        <w:rPr>
          <w:u w:val="none"/>
          <w:lang w:val="es-ES_tradnl"/>
        </w:rPr>
        <w:t xml:space="preserve"> </w:t>
      </w:r>
      <w:proofErr w:type="spellStart"/>
      <w:r w:rsidRPr="003D403B">
        <w:rPr>
          <w:u w:val="none"/>
          <w:lang w:val="es-ES_tradnl"/>
        </w:rPr>
        <w:t>imčių</w:t>
      </w:r>
      <w:proofErr w:type="spellEnd"/>
      <w:r w:rsidRPr="003D403B">
        <w:rPr>
          <w:u w:val="none"/>
          <w:lang w:val="es-ES_tradnl"/>
        </w:rPr>
        <w:t xml:space="preserve">, </w:t>
      </w:r>
      <w:proofErr w:type="spellStart"/>
      <w:r w:rsidRPr="003D403B">
        <w:rPr>
          <w:u w:val="none"/>
          <w:lang w:val="es-ES_tradnl"/>
        </w:rPr>
        <w:t>dvigubai</w:t>
      </w:r>
      <w:proofErr w:type="spellEnd"/>
      <w:r w:rsidRPr="003D403B">
        <w:rPr>
          <w:u w:val="none"/>
          <w:lang w:val="es-ES_tradnl"/>
        </w:rPr>
        <w:t xml:space="preserve"> </w:t>
      </w:r>
      <w:proofErr w:type="spellStart"/>
      <w:r w:rsidRPr="003D403B">
        <w:rPr>
          <w:u w:val="none"/>
          <w:lang w:val="es-ES_tradnl"/>
        </w:rPr>
        <w:t>koduotame</w:t>
      </w:r>
      <w:proofErr w:type="spellEnd"/>
      <w:r w:rsidRPr="003D403B">
        <w:rPr>
          <w:u w:val="none"/>
          <w:lang w:val="es-ES_tradnl"/>
        </w:rPr>
        <w:t xml:space="preserve">, </w:t>
      </w:r>
      <w:proofErr w:type="spellStart"/>
      <w:r w:rsidRPr="003D403B">
        <w:rPr>
          <w:u w:val="none"/>
          <w:lang w:val="es-ES_tradnl"/>
        </w:rPr>
        <w:t>placebu</w:t>
      </w:r>
      <w:proofErr w:type="spellEnd"/>
      <w:r w:rsidRPr="003D403B">
        <w:rPr>
          <w:u w:val="none"/>
          <w:lang w:val="es-ES_tradnl"/>
        </w:rPr>
        <w:t xml:space="preserve"> </w:t>
      </w:r>
      <w:proofErr w:type="spellStart"/>
      <w:r w:rsidRPr="003D403B">
        <w:rPr>
          <w:u w:val="none"/>
          <w:lang w:val="es-ES_tradnl"/>
        </w:rPr>
        <w:t>kontroliuojamajame</w:t>
      </w:r>
      <w:proofErr w:type="spellEnd"/>
      <w:r w:rsidRPr="003D403B">
        <w:rPr>
          <w:u w:val="none"/>
          <w:lang w:val="es-ES_tradnl"/>
        </w:rPr>
        <w:t xml:space="preserve">, </w:t>
      </w:r>
      <w:proofErr w:type="spellStart"/>
      <w:r w:rsidRPr="003D403B">
        <w:rPr>
          <w:u w:val="none"/>
          <w:lang w:val="es-ES_tradnl"/>
        </w:rPr>
        <w:t>lygiagrečiajame</w:t>
      </w:r>
      <w:proofErr w:type="spellEnd"/>
      <w:r w:rsidRPr="003D403B">
        <w:rPr>
          <w:u w:val="none"/>
          <w:lang w:val="es-ES_tradnl"/>
        </w:rPr>
        <w:t xml:space="preserve">, 3 </w:t>
      </w:r>
      <w:proofErr w:type="spellStart"/>
      <w:r w:rsidRPr="003D403B">
        <w:rPr>
          <w:u w:val="none"/>
          <w:lang w:val="es-ES_tradnl"/>
        </w:rPr>
        <w:t>grupių</w:t>
      </w:r>
      <w:proofErr w:type="spellEnd"/>
      <w:r w:rsidRPr="003D403B">
        <w:rPr>
          <w:u w:val="none"/>
          <w:lang w:val="es-ES_tradnl"/>
        </w:rPr>
        <w:t xml:space="preserve"> </w:t>
      </w:r>
      <w:proofErr w:type="spellStart"/>
      <w:r w:rsidRPr="003D403B">
        <w:rPr>
          <w:u w:val="none"/>
          <w:lang w:val="es-ES_tradnl"/>
        </w:rPr>
        <w:t>tadalafilio</w:t>
      </w:r>
      <w:proofErr w:type="spellEnd"/>
      <w:r w:rsidRPr="003D403B">
        <w:rPr>
          <w:u w:val="none"/>
          <w:lang w:val="es-ES_tradnl"/>
        </w:rPr>
        <w:t xml:space="preserve"> </w:t>
      </w:r>
      <w:proofErr w:type="spellStart"/>
      <w:r w:rsidRPr="003D403B">
        <w:rPr>
          <w:u w:val="none"/>
          <w:lang w:val="es-ES_tradnl"/>
        </w:rPr>
        <w:t>tyrime</w:t>
      </w:r>
      <w:proofErr w:type="spellEnd"/>
      <w:r w:rsidRPr="003D403B">
        <w:rPr>
          <w:u w:val="none"/>
          <w:lang w:val="es-ES_tradnl"/>
        </w:rPr>
        <w:t xml:space="preserve"> </w:t>
      </w:r>
      <w:proofErr w:type="spellStart"/>
      <w:r w:rsidRPr="003D403B">
        <w:rPr>
          <w:u w:val="none"/>
          <w:lang w:val="es-ES_tradnl"/>
        </w:rPr>
        <w:t>dalyvavo</w:t>
      </w:r>
      <w:proofErr w:type="spellEnd"/>
      <w:r w:rsidRPr="003D403B">
        <w:rPr>
          <w:u w:val="none"/>
          <w:lang w:val="es-ES_tradnl"/>
        </w:rPr>
        <w:t xml:space="preserve"> 331 </w:t>
      </w:r>
      <w:proofErr w:type="spellStart"/>
      <w:r w:rsidRPr="003D403B">
        <w:rPr>
          <w:u w:val="none"/>
          <w:lang w:val="es-ES_tradnl"/>
        </w:rPr>
        <w:t>berniukas</w:t>
      </w:r>
      <w:proofErr w:type="spellEnd"/>
      <w:r w:rsidRPr="003D403B">
        <w:rPr>
          <w:u w:val="none"/>
          <w:lang w:val="es-ES_tradnl"/>
        </w:rPr>
        <w:t xml:space="preserve">, </w:t>
      </w:r>
      <w:proofErr w:type="spellStart"/>
      <w:r w:rsidRPr="003D403B">
        <w:rPr>
          <w:u w:val="none"/>
          <w:lang w:val="es-ES_tradnl"/>
        </w:rPr>
        <w:t>kuriems</w:t>
      </w:r>
      <w:proofErr w:type="spellEnd"/>
      <w:r w:rsidRPr="003D403B">
        <w:rPr>
          <w:u w:val="none"/>
          <w:lang w:val="es-ES_tradnl"/>
        </w:rPr>
        <w:t xml:space="preserve"> </w:t>
      </w:r>
      <w:proofErr w:type="spellStart"/>
      <w:r w:rsidRPr="003D403B">
        <w:rPr>
          <w:u w:val="none"/>
          <w:lang w:val="es-ES_tradnl"/>
        </w:rPr>
        <w:t>buvo</w:t>
      </w:r>
      <w:proofErr w:type="spellEnd"/>
      <w:r w:rsidRPr="003D403B">
        <w:rPr>
          <w:u w:val="none"/>
          <w:lang w:val="es-ES_tradnl"/>
        </w:rPr>
        <w:t xml:space="preserve"> 7</w:t>
      </w:r>
      <w:r w:rsidRPr="003D403B">
        <w:rPr>
          <w:u w:val="none"/>
          <w:lang w:val="es-ES_tradnl"/>
        </w:rPr>
        <w:noBreakHyphen/>
        <w:t>14 </w:t>
      </w:r>
      <w:proofErr w:type="spellStart"/>
      <w:r w:rsidRPr="003D403B">
        <w:rPr>
          <w:u w:val="none"/>
          <w:lang w:val="es-ES_tradnl"/>
        </w:rPr>
        <w:t>metų</w:t>
      </w:r>
      <w:proofErr w:type="spellEnd"/>
      <w:r w:rsidRPr="003D403B">
        <w:rPr>
          <w:u w:val="none"/>
          <w:lang w:val="es-ES_tradnl"/>
        </w:rPr>
        <w:t xml:space="preserve"> ir </w:t>
      </w:r>
      <w:proofErr w:type="spellStart"/>
      <w:r w:rsidRPr="003D403B">
        <w:rPr>
          <w:u w:val="none"/>
          <w:lang w:val="es-ES_tradnl"/>
        </w:rPr>
        <w:t>diagnozuota</w:t>
      </w:r>
      <w:proofErr w:type="spellEnd"/>
      <w:r w:rsidRPr="003D403B">
        <w:rPr>
          <w:u w:val="none"/>
          <w:lang w:val="es-ES_tradnl"/>
        </w:rPr>
        <w:t xml:space="preserve"> DRD, </w:t>
      </w:r>
      <w:proofErr w:type="spellStart"/>
      <w:r w:rsidRPr="003D403B">
        <w:rPr>
          <w:u w:val="none"/>
          <w:lang w:val="es-ES_tradnl"/>
        </w:rPr>
        <w:t>kartu</w:t>
      </w:r>
      <w:proofErr w:type="spellEnd"/>
      <w:r w:rsidRPr="003D403B">
        <w:rPr>
          <w:u w:val="none"/>
          <w:lang w:val="es-ES_tradnl"/>
        </w:rPr>
        <w:t xml:space="preserve"> </w:t>
      </w:r>
      <w:proofErr w:type="spellStart"/>
      <w:r w:rsidRPr="003D403B">
        <w:rPr>
          <w:u w:val="none"/>
          <w:lang w:val="es-ES_tradnl"/>
        </w:rPr>
        <w:t>gydyti</w:t>
      </w:r>
      <w:proofErr w:type="spellEnd"/>
      <w:r w:rsidRPr="003D403B">
        <w:rPr>
          <w:u w:val="none"/>
          <w:lang w:val="es-ES_tradnl"/>
        </w:rPr>
        <w:t xml:space="preserve"> </w:t>
      </w:r>
      <w:proofErr w:type="spellStart"/>
      <w:r w:rsidRPr="003D403B">
        <w:rPr>
          <w:u w:val="none"/>
          <w:lang w:val="es-ES_tradnl"/>
        </w:rPr>
        <w:t>kortikosteroidais</w:t>
      </w:r>
      <w:proofErr w:type="spellEnd"/>
      <w:r w:rsidRPr="003D403B">
        <w:rPr>
          <w:u w:val="none"/>
          <w:lang w:val="es-ES_tradnl" w:eastAsia="en-GB"/>
        </w:rPr>
        <w:t xml:space="preserve">. </w:t>
      </w:r>
      <w:proofErr w:type="spellStart"/>
      <w:r w:rsidRPr="003D403B">
        <w:rPr>
          <w:u w:val="none"/>
          <w:lang w:val="es-ES_tradnl"/>
        </w:rPr>
        <w:t>Tyrimo</w:t>
      </w:r>
      <w:proofErr w:type="spellEnd"/>
      <w:r w:rsidRPr="003D403B">
        <w:rPr>
          <w:u w:val="none"/>
          <w:lang w:val="es-ES_tradnl"/>
        </w:rPr>
        <w:t xml:space="preserve"> </w:t>
      </w:r>
      <w:proofErr w:type="spellStart"/>
      <w:r w:rsidRPr="003D403B">
        <w:rPr>
          <w:u w:val="none"/>
          <w:lang w:val="es-ES_tradnl"/>
        </w:rPr>
        <w:t>metu</w:t>
      </w:r>
      <w:proofErr w:type="spellEnd"/>
      <w:r w:rsidRPr="003D403B">
        <w:rPr>
          <w:u w:val="none"/>
          <w:lang w:val="es-ES_tradnl"/>
        </w:rPr>
        <w:t xml:space="preserve"> 48 </w:t>
      </w:r>
      <w:proofErr w:type="spellStart"/>
      <w:r w:rsidRPr="003D403B">
        <w:rPr>
          <w:u w:val="none"/>
          <w:lang w:val="es-ES_tradnl"/>
        </w:rPr>
        <w:t>savaites</w:t>
      </w:r>
      <w:proofErr w:type="spellEnd"/>
      <w:r w:rsidRPr="003D403B">
        <w:rPr>
          <w:u w:val="none"/>
          <w:lang w:val="es-ES_tradnl"/>
        </w:rPr>
        <w:t xml:space="preserve"> </w:t>
      </w:r>
      <w:proofErr w:type="spellStart"/>
      <w:r w:rsidRPr="003D403B">
        <w:rPr>
          <w:u w:val="none"/>
          <w:lang w:val="es-ES_tradnl"/>
        </w:rPr>
        <w:t>vaistiniai</w:t>
      </w:r>
      <w:proofErr w:type="spellEnd"/>
      <w:r w:rsidRPr="003D403B">
        <w:rPr>
          <w:u w:val="none"/>
          <w:lang w:val="es-ES_tradnl"/>
        </w:rPr>
        <w:t xml:space="preserve"> </w:t>
      </w:r>
      <w:proofErr w:type="spellStart"/>
      <w:r w:rsidRPr="003D403B">
        <w:rPr>
          <w:u w:val="none"/>
          <w:lang w:val="es-ES_tradnl"/>
        </w:rPr>
        <w:t>preparatai</w:t>
      </w:r>
      <w:proofErr w:type="spellEnd"/>
      <w:r w:rsidRPr="003D403B">
        <w:rPr>
          <w:u w:val="none"/>
          <w:lang w:val="es-ES_tradnl"/>
        </w:rPr>
        <w:t xml:space="preserve"> </w:t>
      </w:r>
      <w:proofErr w:type="spellStart"/>
      <w:r w:rsidRPr="003D403B">
        <w:rPr>
          <w:u w:val="none"/>
          <w:lang w:val="es-ES_tradnl"/>
        </w:rPr>
        <w:t>buvo</w:t>
      </w:r>
      <w:proofErr w:type="spellEnd"/>
      <w:r w:rsidRPr="003D403B">
        <w:rPr>
          <w:u w:val="none"/>
          <w:lang w:val="es-ES_tradnl"/>
        </w:rPr>
        <w:t xml:space="preserve"> </w:t>
      </w:r>
      <w:proofErr w:type="spellStart"/>
      <w:r w:rsidRPr="003D403B">
        <w:rPr>
          <w:u w:val="none"/>
          <w:lang w:val="es-ES_tradnl"/>
        </w:rPr>
        <w:t>vartoti</w:t>
      </w:r>
      <w:proofErr w:type="spellEnd"/>
      <w:r w:rsidRPr="003D403B">
        <w:rPr>
          <w:u w:val="none"/>
          <w:lang w:val="es-ES_tradnl"/>
        </w:rPr>
        <w:t xml:space="preserve"> </w:t>
      </w:r>
      <w:proofErr w:type="spellStart"/>
      <w:r w:rsidRPr="003D403B">
        <w:rPr>
          <w:u w:val="none"/>
          <w:lang w:val="es-ES_tradnl"/>
        </w:rPr>
        <w:t>dvigubai</w:t>
      </w:r>
      <w:proofErr w:type="spellEnd"/>
      <w:r w:rsidRPr="003D403B">
        <w:rPr>
          <w:u w:val="none"/>
          <w:lang w:val="es-ES_tradnl"/>
        </w:rPr>
        <w:t xml:space="preserve"> </w:t>
      </w:r>
      <w:proofErr w:type="spellStart"/>
      <w:r w:rsidRPr="003D403B">
        <w:rPr>
          <w:u w:val="none"/>
          <w:lang w:val="es-ES_tradnl"/>
        </w:rPr>
        <w:t>koduotu</w:t>
      </w:r>
      <w:proofErr w:type="spellEnd"/>
      <w:r w:rsidRPr="003D403B">
        <w:rPr>
          <w:u w:val="none"/>
          <w:lang w:val="es-ES_tradnl"/>
        </w:rPr>
        <w:t xml:space="preserve"> </w:t>
      </w:r>
      <w:proofErr w:type="spellStart"/>
      <w:r w:rsidRPr="003D403B">
        <w:rPr>
          <w:u w:val="none"/>
          <w:lang w:val="es-ES_tradnl"/>
        </w:rPr>
        <w:t>būdu</w:t>
      </w:r>
      <w:proofErr w:type="spellEnd"/>
      <w:r w:rsidRPr="003D403B">
        <w:rPr>
          <w:u w:val="none"/>
          <w:lang w:val="es-ES_tradnl"/>
        </w:rPr>
        <w:t xml:space="preserve">, </w:t>
      </w:r>
      <w:proofErr w:type="spellStart"/>
      <w:r w:rsidRPr="003D403B">
        <w:rPr>
          <w:u w:val="none"/>
          <w:lang w:val="es-ES_tradnl"/>
        </w:rPr>
        <w:t>pacientams</w:t>
      </w:r>
      <w:proofErr w:type="spellEnd"/>
      <w:r w:rsidRPr="003D403B">
        <w:rPr>
          <w:u w:val="none"/>
          <w:lang w:val="es-ES_tradnl"/>
        </w:rPr>
        <w:t xml:space="preserve"> </w:t>
      </w:r>
      <w:proofErr w:type="spellStart"/>
      <w:r w:rsidRPr="003D403B">
        <w:rPr>
          <w:u w:val="none"/>
          <w:lang w:val="es-ES_tradnl"/>
        </w:rPr>
        <w:t>atsitiktinės</w:t>
      </w:r>
      <w:proofErr w:type="spellEnd"/>
      <w:r w:rsidRPr="003D403B">
        <w:rPr>
          <w:u w:val="none"/>
          <w:lang w:val="es-ES_tradnl"/>
        </w:rPr>
        <w:t xml:space="preserve"> </w:t>
      </w:r>
      <w:proofErr w:type="spellStart"/>
      <w:r w:rsidRPr="003D403B">
        <w:rPr>
          <w:u w:val="none"/>
          <w:lang w:val="es-ES_tradnl"/>
        </w:rPr>
        <w:t>atrankos</w:t>
      </w:r>
      <w:proofErr w:type="spellEnd"/>
      <w:r w:rsidRPr="003D403B">
        <w:rPr>
          <w:u w:val="none"/>
          <w:lang w:val="es-ES_tradnl"/>
        </w:rPr>
        <w:t xml:space="preserve"> </w:t>
      </w:r>
      <w:proofErr w:type="spellStart"/>
      <w:r w:rsidRPr="003D403B">
        <w:rPr>
          <w:u w:val="none"/>
          <w:lang w:val="es-ES_tradnl"/>
        </w:rPr>
        <w:t>būdu</w:t>
      </w:r>
      <w:proofErr w:type="spellEnd"/>
      <w:r w:rsidRPr="003D403B">
        <w:rPr>
          <w:u w:val="none"/>
          <w:lang w:val="es-ES_tradnl"/>
        </w:rPr>
        <w:t xml:space="preserve"> </w:t>
      </w:r>
      <w:proofErr w:type="spellStart"/>
      <w:r w:rsidRPr="003D403B">
        <w:rPr>
          <w:u w:val="none"/>
          <w:lang w:val="es-ES_tradnl"/>
        </w:rPr>
        <w:t>paskyrus</w:t>
      </w:r>
      <w:proofErr w:type="spellEnd"/>
      <w:r w:rsidRPr="003D403B">
        <w:rPr>
          <w:u w:val="none"/>
          <w:lang w:val="es-ES_tradnl"/>
        </w:rPr>
        <w:t xml:space="preserve"> 0,3 mg/kg </w:t>
      </w:r>
      <w:proofErr w:type="spellStart"/>
      <w:r w:rsidRPr="003D403B">
        <w:rPr>
          <w:u w:val="none"/>
          <w:lang w:val="es-ES_tradnl"/>
        </w:rPr>
        <w:t>tadalafilio</w:t>
      </w:r>
      <w:proofErr w:type="spellEnd"/>
      <w:r w:rsidRPr="003D403B">
        <w:rPr>
          <w:u w:val="none"/>
          <w:lang w:val="es-ES_tradnl"/>
        </w:rPr>
        <w:t xml:space="preserve">, 0,6 mg/kg </w:t>
      </w:r>
      <w:proofErr w:type="spellStart"/>
      <w:r w:rsidRPr="003D403B">
        <w:rPr>
          <w:u w:val="none"/>
          <w:lang w:val="es-ES_tradnl"/>
        </w:rPr>
        <w:t>tadalafilio</w:t>
      </w:r>
      <w:proofErr w:type="spellEnd"/>
      <w:r w:rsidRPr="003D403B">
        <w:rPr>
          <w:u w:val="none"/>
          <w:lang w:val="es-ES_tradnl"/>
        </w:rPr>
        <w:t xml:space="preserve"> </w:t>
      </w:r>
      <w:proofErr w:type="spellStart"/>
      <w:r w:rsidRPr="003D403B">
        <w:rPr>
          <w:u w:val="none"/>
          <w:lang w:val="es-ES_tradnl"/>
        </w:rPr>
        <w:t>arba</w:t>
      </w:r>
      <w:proofErr w:type="spellEnd"/>
      <w:r w:rsidRPr="003D403B">
        <w:rPr>
          <w:u w:val="none"/>
          <w:lang w:val="es-ES_tradnl"/>
        </w:rPr>
        <w:t xml:space="preserve"> placebo paros </w:t>
      </w:r>
      <w:proofErr w:type="spellStart"/>
      <w:r w:rsidRPr="003D403B">
        <w:rPr>
          <w:u w:val="none"/>
          <w:lang w:val="es-ES_tradnl"/>
        </w:rPr>
        <w:t>dozes</w:t>
      </w:r>
      <w:proofErr w:type="spellEnd"/>
      <w:r w:rsidRPr="003D403B">
        <w:rPr>
          <w:u w:val="none"/>
          <w:lang w:val="es-ES_tradnl" w:eastAsia="en-GB"/>
        </w:rPr>
        <w:t xml:space="preserve">. </w:t>
      </w:r>
      <w:proofErr w:type="spellStart"/>
      <w:r w:rsidRPr="003D403B">
        <w:rPr>
          <w:u w:val="none"/>
          <w:lang w:val="es-ES_tradnl"/>
        </w:rPr>
        <w:t>Neįrodyta</w:t>
      </w:r>
      <w:proofErr w:type="spellEnd"/>
      <w:r w:rsidRPr="003D403B">
        <w:rPr>
          <w:u w:val="none"/>
          <w:lang w:val="es-ES_tradnl"/>
        </w:rPr>
        <w:t xml:space="preserve">, </w:t>
      </w:r>
      <w:proofErr w:type="spellStart"/>
      <w:r w:rsidRPr="003D403B">
        <w:rPr>
          <w:u w:val="none"/>
          <w:lang w:val="es-ES_tradnl"/>
        </w:rPr>
        <w:t>kad</w:t>
      </w:r>
      <w:proofErr w:type="spellEnd"/>
      <w:r w:rsidRPr="003D403B">
        <w:rPr>
          <w:u w:val="none"/>
          <w:lang w:val="es-ES_tradnl"/>
        </w:rPr>
        <w:t xml:space="preserve"> </w:t>
      </w:r>
      <w:proofErr w:type="spellStart"/>
      <w:r w:rsidRPr="003D403B">
        <w:rPr>
          <w:u w:val="none"/>
          <w:lang w:val="es-ES_tradnl"/>
        </w:rPr>
        <w:t>tadalafilis</w:t>
      </w:r>
      <w:proofErr w:type="spellEnd"/>
      <w:r w:rsidRPr="003D403B">
        <w:rPr>
          <w:u w:val="none"/>
          <w:lang w:val="es-ES_tradnl"/>
        </w:rPr>
        <w:t xml:space="preserve"> </w:t>
      </w:r>
      <w:proofErr w:type="spellStart"/>
      <w:r w:rsidRPr="003D403B">
        <w:rPr>
          <w:u w:val="none"/>
          <w:lang w:val="es-ES_tradnl"/>
        </w:rPr>
        <w:t>būtų</w:t>
      </w:r>
      <w:proofErr w:type="spellEnd"/>
      <w:r w:rsidRPr="003D403B">
        <w:rPr>
          <w:u w:val="none"/>
          <w:lang w:val="es-ES_tradnl"/>
        </w:rPr>
        <w:t xml:space="preserve"> </w:t>
      </w:r>
      <w:proofErr w:type="spellStart"/>
      <w:r w:rsidRPr="003D403B">
        <w:rPr>
          <w:u w:val="none"/>
          <w:lang w:val="es-ES_tradnl"/>
        </w:rPr>
        <w:t>veiksmingas</w:t>
      </w:r>
      <w:proofErr w:type="spellEnd"/>
      <w:r w:rsidRPr="003D403B">
        <w:rPr>
          <w:u w:val="none"/>
          <w:lang w:val="es-ES_tradnl"/>
        </w:rPr>
        <w:t xml:space="preserve"> </w:t>
      </w:r>
      <w:proofErr w:type="spellStart"/>
      <w:r w:rsidRPr="003D403B">
        <w:rPr>
          <w:u w:val="none"/>
          <w:lang w:val="es-ES_tradnl"/>
        </w:rPr>
        <w:t>lėtinant</w:t>
      </w:r>
      <w:proofErr w:type="spellEnd"/>
      <w:r w:rsidRPr="003D403B">
        <w:rPr>
          <w:u w:val="none"/>
          <w:lang w:val="es-ES_tradnl"/>
        </w:rPr>
        <w:t xml:space="preserve"> </w:t>
      </w:r>
      <w:proofErr w:type="spellStart"/>
      <w:r w:rsidRPr="003D403B">
        <w:rPr>
          <w:u w:val="none"/>
          <w:lang w:val="es-ES_tradnl"/>
        </w:rPr>
        <w:t>laisvo</w:t>
      </w:r>
      <w:proofErr w:type="spellEnd"/>
      <w:r w:rsidRPr="003D403B">
        <w:rPr>
          <w:u w:val="none"/>
          <w:lang w:val="es-ES_tradnl"/>
        </w:rPr>
        <w:t xml:space="preserve"> </w:t>
      </w:r>
      <w:proofErr w:type="spellStart"/>
      <w:r w:rsidRPr="003D403B">
        <w:rPr>
          <w:u w:val="none"/>
          <w:lang w:val="es-ES_tradnl"/>
        </w:rPr>
        <w:t>judėjimo</w:t>
      </w:r>
      <w:proofErr w:type="spellEnd"/>
      <w:r w:rsidRPr="003D403B">
        <w:rPr>
          <w:u w:val="none"/>
          <w:lang w:val="es-ES_tradnl"/>
        </w:rPr>
        <w:t xml:space="preserve"> </w:t>
      </w:r>
      <w:proofErr w:type="spellStart"/>
      <w:r w:rsidRPr="003D403B">
        <w:rPr>
          <w:u w:val="none"/>
          <w:lang w:val="es-ES_tradnl"/>
        </w:rPr>
        <w:t>namų</w:t>
      </w:r>
      <w:proofErr w:type="spellEnd"/>
      <w:r w:rsidRPr="003D403B">
        <w:rPr>
          <w:u w:val="none"/>
          <w:lang w:val="es-ES_tradnl"/>
        </w:rPr>
        <w:t xml:space="preserve"> </w:t>
      </w:r>
      <w:proofErr w:type="spellStart"/>
      <w:r w:rsidRPr="003D403B">
        <w:rPr>
          <w:u w:val="none"/>
          <w:lang w:val="es-ES_tradnl"/>
        </w:rPr>
        <w:t>aplinkoje</w:t>
      </w:r>
      <w:proofErr w:type="spellEnd"/>
      <w:r w:rsidRPr="003D403B">
        <w:rPr>
          <w:u w:val="none"/>
          <w:lang w:val="es-ES_tradnl"/>
        </w:rPr>
        <w:t xml:space="preserve"> </w:t>
      </w:r>
      <w:proofErr w:type="spellStart"/>
      <w:r w:rsidRPr="003D403B">
        <w:rPr>
          <w:u w:val="none"/>
          <w:lang w:val="es-ES_tradnl"/>
        </w:rPr>
        <w:t>mažėjimą</w:t>
      </w:r>
      <w:proofErr w:type="spellEnd"/>
      <w:r w:rsidRPr="003D403B">
        <w:rPr>
          <w:u w:val="none"/>
          <w:lang w:val="es-ES_tradnl"/>
        </w:rPr>
        <w:t xml:space="preserve">, </w:t>
      </w:r>
      <w:proofErr w:type="spellStart"/>
      <w:r w:rsidRPr="003D403B">
        <w:rPr>
          <w:u w:val="none"/>
          <w:lang w:val="es-ES_tradnl"/>
        </w:rPr>
        <w:t>įvertintą</w:t>
      </w:r>
      <w:proofErr w:type="spellEnd"/>
      <w:r w:rsidRPr="003D403B">
        <w:rPr>
          <w:u w:val="none"/>
          <w:lang w:val="es-ES_tradnl"/>
        </w:rPr>
        <w:t xml:space="preserve"> </w:t>
      </w:r>
      <w:proofErr w:type="spellStart"/>
      <w:r w:rsidRPr="003D403B">
        <w:rPr>
          <w:u w:val="none"/>
          <w:lang w:val="es-ES_tradnl"/>
        </w:rPr>
        <w:t>pagal</w:t>
      </w:r>
      <w:proofErr w:type="spellEnd"/>
      <w:r w:rsidRPr="003D403B">
        <w:rPr>
          <w:u w:val="none"/>
          <w:lang w:val="es-ES_tradnl"/>
        </w:rPr>
        <w:t xml:space="preserve"> </w:t>
      </w:r>
      <w:proofErr w:type="spellStart"/>
      <w:r w:rsidRPr="003D403B">
        <w:rPr>
          <w:u w:val="none"/>
          <w:lang w:val="es-ES_tradnl"/>
        </w:rPr>
        <w:t>svarbiausiąją</w:t>
      </w:r>
      <w:proofErr w:type="spellEnd"/>
      <w:r w:rsidRPr="003D403B">
        <w:rPr>
          <w:u w:val="none"/>
          <w:lang w:val="es-ES_tradnl"/>
        </w:rPr>
        <w:t xml:space="preserve"> </w:t>
      </w:r>
      <w:proofErr w:type="spellStart"/>
      <w:r w:rsidRPr="003D403B">
        <w:rPr>
          <w:u w:val="none"/>
          <w:lang w:val="es-ES_tradnl"/>
        </w:rPr>
        <w:t>vertinamąją</w:t>
      </w:r>
      <w:proofErr w:type="spellEnd"/>
      <w:r w:rsidRPr="003D403B">
        <w:rPr>
          <w:u w:val="none"/>
          <w:lang w:val="es-ES_tradnl"/>
        </w:rPr>
        <w:t xml:space="preserve"> </w:t>
      </w:r>
      <w:proofErr w:type="spellStart"/>
      <w:r w:rsidRPr="003D403B">
        <w:rPr>
          <w:u w:val="none"/>
          <w:lang w:val="es-ES_tradnl"/>
        </w:rPr>
        <w:t>baigtį</w:t>
      </w:r>
      <w:proofErr w:type="spellEnd"/>
      <w:r w:rsidR="00D17D3A">
        <w:rPr>
          <w:u w:val="none"/>
          <w:lang w:val="es-ES_tradnl"/>
        </w:rPr>
        <w:t xml:space="preserve"> – </w:t>
      </w:r>
      <w:proofErr w:type="gramStart"/>
      <w:r w:rsidRPr="003D403B">
        <w:rPr>
          <w:u w:val="none"/>
          <w:lang w:val="es-ES_tradnl"/>
        </w:rPr>
        <w:t>per 6</w:t>
      </w:r>
      <w:proofErr w:type="gramEnd"/>
      <w:r w:rsidRPr="003D403B">
        <w:rPr>
          <w:u w:val="none"/>
          <w:lang w:val="es-ES_tradnl"/>
        </w:rPr>
        <w:t xml:space="preserve"> minutes </w:t>
      </w:r>
      <w:proofErr w:type="spellStart"/>
      <w:r w:rsidRPr="003D403B">
        <w:rPr>
          <w:u w:val="none"/>
          <w:lang w:val="es-ES_tradnl"/>
        </w:rPr>
        <w:t>nueitą</w:t>
      </w:r>
      <w:proofErr w:type="spellEnd"/>
      <w:r w:rsidRPr="003D403B">
        <w:rPr>
          <w:u w:val="none"/>
          <w:lang w:val="es-ES_tradnl"/>
        </w:rPr>
        <w:t xml:space="preserve"> </w:t>
      </w:r>
      <w:proofErr w:type="spellStart"/>
      <w:r w:rsidRPr="003D403B">
        <w:rPr>
          <w:u w:val="none"/>
          <w:lang w:val="es-ES_tradnl"/>
        </w:rPr>
        <w:t>atstumą</w:t>
      </w:r>
      <w:proofErr w:type="spellEnd"/>
      <w:r w:rsidRPr="003D403B">
        <w:rPr>
          <w:u w:val="none"/>
          <w:lang w:val="es-ES_tradnl"/>
        </w:rPr>
        <w:t xml:space="preserve"> (</w:t>
      </w:r>
      <w:proofErr w:type="spellStart"/>
      <w:r w:rsidRPr="003D403B">
        <w:rPr>
          <w:u w:val="none"/>
          <w:lang w:val="es-ES_tradnl"/>
        </w:rPr>
        <w:t>angl</w:t>
      </w:r>
      <w:proofErr w:type="spellEnd"/>
      <w:r w:rsidRPr="003D403B">
        <w:rPr>
          <w:u w:val="none"/>
          <w:lang w:val="es-ES_tradnl"/>
        </w:rPr>
        <w:t xml:space="preserve">. </w:t>
      </w:r>
      <w:proofErr w:type="spellStart"/>
      <w:r w:rsidRPr="003D403B">
        <w:rPr>
          <w:i/>
          <w:u w:val="none"/>
          <w:lang w:val="es-ES_tradnl"/>
        </w:rPr>
        <w:t>the</w:t>
      </w:r>
      <w:proofErr w:type="spellEnd"/>
      <w:r w:rsidRPr="003D403B">
        <w:rPr>
          <w:i/>
          <w:u w:val="none"/>
          <w:lang w:val="es-ES_tradnl"/>
        </w:rPr>
        <w:t xml:space="preserve"> 6 minute </w:t>
      </w:r>
      <w:proofErr w:type="spellStart"/>
      <w:r w:rsidRPr="003D403B">
        <w:rPr>
          <w:i/>
          <w:u w:val="none"/>
          <w:lang w:val="es-ES_tradnl"/>
        </w:rPr>
        <w:t>walk</w:t>
      </w:r>
      <w:proofErr w:type="spellEnd"/>
      <w:r w:rsidRPr="003D403B">
        <w:rPr>
          <w:i/>
          <w:u w:val="none"/>
          <w:lang w:val="es-ES_tradnl"/>
        </w:rPr>
        <w:t xml:space="preserve"> </w:t>
      </w:r>
      <w:proofErr w:type="spellStart"/>
      <w:r w:rsidRPr="003D403B">
        <w:rPr>
          <w:i/>
          <w:u w:val="none"/>
          <w:lang w:val="es-ES_tradnl"/>
        </w:rPr>
        <w:t>distance</w:t>
      </w:r>
      <w:proofErr w:type="spellEnd"/>
      <w:r w:rsidRPr="003D403B">
        <w:rPr>
          <w:i/>
          <w:u w:val="none"/>
          <w:lang w:val="es-ES_tradnl"/>
        </w:rPr>
        <w:t>, 6MWD</w:t>
      </w:r>
      <w:r w:rsidRPr="003D403B">
        <w:rPr>
          <w:u w:val="none"/>
          <w:lang w:val="es-ES_tradnl"/>
        </w:rPr>
        <w:t xml:space="preserve">): </w:t>
      </w:r>
      <w:r w:rsidRPr="003D403B">
        <w:rPr>
          <w:i/>
          <w:u w:val="none"/>
          <w:lang w:val="es-ES_tradnl"/>
        </w:rPr>
        <w:t>6MWD</w:t>
      </w:r>
      <w:r w:rsidRPr="003D403B">
        <w:rPr>
          <w:rStyle w:val="shorttext"/>
          <w:u w:val="none"/>
          <w:lang w:val="es-ES_tradnl"/>
        </w:rPr>
        <w:t xml:space="preserve"> </w:t>
      </w:r>
      <w:proofErr w:type="spellStart"/>
      <w:r w:rsidRPr="003D403B">
        <w:rPr>
          <w:rStyle w:val="shorttext"/>
          <w:u w:val="none"/>
          <w:lang w:val="es-ES_tradnl"/>
        </w:rPr>
        <w:t>mažiausiųjų</w:t>
      </w:r>
      <w:proofErr w:type="spellEnd"/>
      <w:r w:rsidRPr="003D403B">
        <w:rPr>
          <w:rStyle w:val="shorttext"/>
          <w:u w:val="none"/>
          <w:lang w:val="es-ES_tradnl"/>
        </w:rPr>
        <w:t xml:space="preserve"> </w:t>
      </w:r>
      <w:proofErr w:type="spellStart"/>
      <w:r w:rsidRPr="003D403B">
        <w:rPr>
          <w:u w:val="none"/>
          <w:lang w:val="es-ES_tradnl"/>
        </w:rPr>
        <w:t>kvadratų</w:t>
      </w:r>
      <w:proofErr w:type="spellEnd"/>
      <w:r w:rsidRPr="003D403B">
        <w:rPr>
          <w:u w:val="none"/>
          <w:lang w:val="es-ES_tradnl"/>
        </w:rPr>
        <w:t xml:space="preserve"> (</w:t>
      </w:r>
      <w:proofErr w:type="spellStart"/>
      <w:r w:rsidRPr="003D403B">
        <w:rPr>
          <w:u w:val="none"/>
          <w:lang w:val="es-ES_tradnl"/>
        </w:rPr>
        <w:t>angl</w:t>
      </w:r>
      <w:proofErr w:type="spellEnd"/>
      <w:r w:rsidRPr="003D403B">
        <w:rPr>
          <w:u w:val="none"/>
          <w:lang w:val="es-ES_tradnl"/>
        </w:rPr>
        <w:t xml:space="preserve">. </w:t>
      </w:r>
      <w:proofErr w:type="spellStart"/>
      <w:r w:rsidRPr="003D403B">
        <w:rPr>
          <w:i/>
          <w:u w:val="none"/>
          <w:lang w:val="es-ES_tradnl"/>
        </w:rPr>
        <w:t>least</w:t>
      </w:r>
      <w:proofErr w:type="spellEnd"/>
      <w:r w:rsidRPr="003D403B">
        <w:rPr>
          <w:i/>
          <w:u w:val="none"/>
          <w:lang w:val="es-ES_tradnl"/>
        </w:rPr>
        <w:t xml:space="preserve"> </w:t>
      </w:r>
      <w:proofErr w:type="spellStart"/>
      <w:r w:rsidRPr="003D403B">
        <w:rPr>
          <w:i/>
          <w:u w:val="none"/>
          <w:lang w:val="es-ES_tradnl"/>
        </w:rPr>
        <w:t>squares</w:t>
      </w:r>
      <w:proofErr w:type="spellEnd"/>
      <w:r w:rsidRPr="003D403B">
        <w:rPr>
          <w:i/>
          <w:u w:val="none"/>
          <w:lang w:val="es-ES_tradnl"/>
        </w:rPr>
        <w:t>, LS</w:t>
      </w:r>
      <w:r w:rsidRPr="003D403B">
        <w:rPr>
          <w:u w:val="none"/>
          <w:lang w:val="es-ES_tradnl"/>
        </w:rPr>
        <w:t xml:space="preserve">) </w:t>
      </w:r>
      <w:proofErr w:type="spellStart"/>
      <w:r w:rsidRPr="003D403B">
        <w:rPr>
          <w:u w:val="none"/>
          <w:lang w:val="es-ES_tradnl"/>
        </w:rPr>
        <w:t>vidutinis</w:t>
      </w:r>
      <w:proofErr w:type="spellEnd"/>
      <w:r w:rsidRPr="003D403B">
        <w:rPr>
          <w:u w:val="none"/>
          <w:lang w:val="es-ES_tradnl"/>
        </w:rPr>
        <w:t xml:space="preserve"> </w:t>
      </w:r>
      <w:proofErr w:type="spellStart"/>
      <w:r w:rsidRPr="003D403B">
        <w:rPr>
          <w:u w:val="none"/>
          <w:lang w:val="es-ES_tradnl"/>
        </w:rPr>
        <w:t>pokytis</w:t>
      </w:r>
      <w:proofErr w:type="spellEnd"/>
      <w:r w:rsidRPr="003D403B">
        <w:rPr>
          <w:u w:val="none"/>
          <w:lang w:val="es-ES_tradnl"/>
        </w:rPr>
        <w:t xml:space="preserve"> 48-ąją </w:t>
      </w:r>
      <w:proofErr w:type="spellStart"/>
      <w:r w:rsidRPr="003D403B">
        <w:rPr>
          <w:u w:val="none"/>
          <w:lang w:val="es-ES_tradnl"/>
        </w:rPr>
        <w:t>savaitę</w:t>
      </w:r>
      <w:proofErr w:type="spellEnd"/>
      <w:r w:rsidRPr="003D403B">
        <w:rPr>
          <w:u w:val="none"/>
          <w:lang w:val="es-ES_tradnl"/>
        </w:rPr>
        <w:t xml:space="preserve"> </w:t>
      </w:r>
      <w:proofErr w:type="spellStart"/>
      <w:r w:rsidRPr="003D403B">
        <w:rPr>
          <w:u w:val="none"/>
          <w:lang w:val="es-ES_tradnl"/>
        </w:rPr>
        <w:t>buvo</w:t>
      </w:r>
      <w:proofErr w:type="spellEnd"/>
      <w:r w:rsidRPr="003D403B">
        <w:rPr>
          <w:u w:val="none"/>
          <w:lang w:val="es-ES_tradnl"/>
        </w:rPr>
        <w:t xml:space="preserve"> </w:t>
      </w:r>
      <w:r w:rsidRPr="003D403B">
        <w:rPr>
          <w:u w:val="none"/>
          <w:lang w:val="es-ES_tradnl"/>
        </w:rPr>
        <w:noBreakHyphen/>
        <w:t xml:space="preserve">51,0 metras (m) placebo </w:t>
      </w:r>
      <w:proofErr w:type="spellStart"/>
      <w:r w:rsidRPr="003D403B">
        <w:rPr>
          <w:u w:val="none"/>
          <w:lang w:val="es-ES_tradnl"/>
        </w:rPr>
        <w:t>grupėje</w:t>
      </w:r>
      <w:proofErr w:type="spellEnd"/>
      <w:r w:rsidRPr="003D403B">
        <w:rPr>
          <w:u w:val="none"/>
          <w:lang w:val="es-ES_tradnl"/>
        </w:rPr>
        <w:t xml:space="preserve">, </w:t>
      </w:r>
      <w:proofErr w:type="spellStart"/>
      <w:r w:rsidRPr="003D403B">
        <w:rPr>
          <w:u w:val="none"/>
          <w:lang w:val="es-ES_tradnl"/>
        </w:rPr>
        <w:t>palyginti</w:t>
      </w:r>
      <w:proofErr w:type="spellEnd"/>
      <w:r w:rsidRPr="003D403B">
        <w:rPr>
          <w:u w:val="none"/>
          <w:lang w:val="es-ES_tradnl"/>
        </w:rPr>
        <w:t xml:space="preserve"> su </w:t>
      </w:r>
      <w:r w:rsidRPr="003D403B">
        <w:rPr>
          <w:u w:val="none"/>
          <w:lang w:val="es-ES_tradnl"/>
        </w:rPr>
        <w:noBreakHyphen/>
        <w:t xml:space="preserve">64,7 m 0,3 mg/kg </w:t>
      </w:r>
      <w:proofErr w:type="spellStart"/>
      <w:r w:rsidRPr="003D403B">
        <w:rPr>
          <w:u w:val="none"/>
          <w:lang w:val="es-ES_tradnl"/>
        </w:rPr>
        <w:t>tadalafilio</w:t>
      </w:r>
      <w:proofErr w:type="spellEnd"/>
      <w:r w:rsidRPr="003D403B">
        <w:rPr>
          <w:u w:val="none"/>
          <w:lang w:val="es-ES_tradnl"/>
        </w:rPr>
        <w:t xml:space="preserve"> </w:t>
      </w:r>
      <w:proofErr w:type="spellStart"/>
      <w:r w:rsidRPr="003D403B">
        <w:rPr>
          <w:u w:val="none"/>
          <w:lang w:val="es-ES_tradnl"/>
        </w:rPr>
        <w:t>dozės</w:t>
      </w:r>
      <w:proofErr w:type="spellEnd"/>
      <w:r w:rsidRPr="003D403B">
        <w:rPr>
          <w:u w:val="none"/>
          <w:lang w:val="es-ES_tradnl"/>
        </w:rPr>
        <w:t xml:space="preserve"> </w:t>
      </w:r>
      <w:proofErr w:type="spellStart"/>
      <w:r w:rsidRPr="003D403B">
        <w:rPr>
          <w:u w:val="none"/>
          <w:lang w:val="es-ES_tradnl"/>
        </w:rPr>
        <w:t>grupėje</w:t>
      </w:r>
      <w:proofErr w:type="spellEnd"/>
      <w:r w:rsidRPr="003D403B">
        <w:rPr>
          <w:u w:val="none"/>
          <w:lang w:val="es-ES_tradnl"/>
        </w:rPr>
        <w:t xml:space="preserve"> (p = 0,307) ir </w:t>
      </w:r>
      <w:r w:rsidRPr="003D403B">
        <w:rPr>
          <w:u w:val="none"/>
          <w:lang w:val="es-ES_tradnl"/>
        </w:rPr>
        <w:noBreakHyphen/>
        <w:t xml:space="preserve">59,1 m 0,6 mg/kg </w:t>
      </w:r>
      <w:proofErr w:type="spellStart"/>
      <w:r w:rsidRPr="003D403B">
        <w:rPr>
          <w:u w:val="none"/>
          <w:lang w:val="es-ES_tradnl"/>
        </w:rPr>
        <w:t>tadalafilio</w:t>
      </w:r>
      <w:proofErr w:type="spellEnd"/>
      <w:r w:rsidRPr="003D403B">
        <w:rPr>
          <w:u w:val="none"/>
          <w:lang w:val="es-ES_tradnl"/>
        </w:rPr>
        <w:t xml:space="preserve"> </w:t>
      </w:r>
      <w:proofErr w:type="spellStart"/>
      <w:r w:rsidRPr="003D403B">
        <w:rPr>
          <w:u w:val="none"/>
          <w:lang w:val="es-ES_tradnl"/>
        </w:rPr>
        <w:t>dozės</w:t>
      </w:r>
      <w:proofErr w:type="spellEnd"/>
      <w:r w:rsidRPr="003D403B">
        <w:rPr>
          <w:u w:val="none"/>
          <w:lang w:val="es-ES_tradnl"/>
        </w:rPr>
        <w:t xml:space="preserve"> </w:t>
      </w:r>
      <w:proofErr w:type="spellStart"/>
      <w:r w:rsidRPr="003D403B">
        <w:rPr>
          <w:u w:val="none"/>
          <w:lang w:val="es-ES_tradnl"/>
        </w:rPr>
        <w:t>grupėje</w:t>
      </w:r>
      <w:proofErr w:type="spellEnd"/>
      <w:r w:rsidRPr="003D403B">
        <w:rPr>
          <w:u w:val="none"/>
          <w:lang w:val="es-ES_tradnl"/>
        </w:rPr>
        <w:t xml:space="preserve"> (p = 0,538)</w:t>
      </w:r>
      <w:r w:rsidRPr="003D403B">
        <w:rPr>
          <w:u w:val="none"/>
          <w:lang w:val="es-ES_tradnl" w:eastAsia="en-GB"/>
        </w:rPr>
        <w:t xml:space="preserve">. </w:t>
      </w:r>
      <w:r w:rsidRPr="003D403B">
        <w:rPr>
          <w:u w:val="none"/>
        </w:rPr>
        <w:t xml:space="preserve">Be to, neįrodytas veiksmingumas nė vienos antrinės šio tyrimo vertinamosios baigties atžvilgiu. Šio tyrimo metu </w:t>
      </w:r>
      <w:r w:rsidRPr="003D403B">
        <w:rPr>
          <w:u w:val="none"/>
        </w:rPr>
        <w:lastRenderedPageBreak/>
        <w:t>atskleisti bendrojo saugumo duomenys dažniausiai atitiko žinomus tadalafilio saugumo ir nepageidaujamų reiškinių (NR) suaugusiesiems duomenis, kurių tikimasi kortikosteroidais gydomų vaikų, sergančių DRD, populiacijoje.</w:t>
      </w:r>
    </w:p>
    <w:p w14:paraId="0FF938B5" w14:textId="77777777" w:rsidR="00C90652" w:rsidRPr="00E676D8" w:rsidRDefault="00C90652" w:rsidP="00664595">
      <w:pPr>
        <w:pStyle w:val="UnderlinedKeep"/>
        <w:rPr>
          <w:rFonts w:cs="Times New Roman"/>
          <w:lang w:val="es-ES_tradnl" w:eastAsia="ko-KR" w:bidi="th-TH"/>
        </w:rPr>
      </w:pPr>
    </w:p>
    <w:p w14:paraId="67011E91"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Europos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vaistų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agentūra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atleido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nuo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įpareigojimo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pateikti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erekcijos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funkcijos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sutrikimo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gydymo</w:t>
      </w:r>
      <w:proofErr w:type="spellEnd"/>
      <w:r w:rsidR="00900B71" w:rsidRPr="00E676D8">
        <w:rPr>
          <w:rFonts w:cs="Times New Roman"/>
          <w:lang w:val="es-ES_tradnl" w:eastAsia="ko-KR" w:bidi="th-TH"/>
        </w:rPr>
        <w:t xml:space="preserve"> </w:t>
      </w:r>
      <w:proofErr w:type="spellStart"/>
      <w:r w:rsidRPr="00E676D8">
        <w:rPr>
          <w:rFonts w:cs="Times New Roman"/>
          <w:lang w:val="es-ES_tradnl" w:eastAsia="ko-KR" w:bidi="th-TH"/>
        </w:rPr>
        <w:t>tyrimų</w:t>
      </w:r>
      <w:proofErr w:type="spellEnd"/>
      <w:r w:rsidRPr="00E676D8">
        <w:rPr>
          <w:rFonts w:cs="Times New Roman"/>
          <w:lang w:val="es-ES_tradnl" w:eastAsia="ko-KR" w:bidi="th-TH"/>
        </w:rPr>
        <w:t xml:space="preserve"> su </w:t>
      </w:r>
      <w:proofErr w:type="spellStart"/>
      <w:r w:rsidRPr="00E676D8">
        <w:rPr>
          <w:rFonts w:cs="Times New Roman"/>
          <w:lang w:val="es-ES_tradnl" w:eastAsia="ko-KR" w:bidi="th-TH"/>
        </w:rPr>
        <w:t>visais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vaikų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populiacijos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pogrupiais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duomenis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vartojimo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vaikams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informacija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pateikiama</w:t>
      </w:r>
      <w:proofErr w:type="spellEnd"/>
      <w:r w:rsidR="00900B71" w:rsidRPr="00E676D8">
        <w:rPr>
          <w:rFonts w:cs="Times New Roman"/>
          <w:lang w:val="es-ES_tradnl" w:eastAsia="ko-KR" w:bidi="th-TH"/>
        </w:rPr>
        <w:t xml:space="preserve"> </w:t>
      </w:r>
      <w:r w:rsidRPr="00E676D8">
        <w:rPr>
          <w:rFonts w:cs="Times New Roman"/>
          <w:lang w:val="es-ES_tradnl" w:eastAsia="ko-KR" w:bidi="th-TH"/>
        </w:rPr>
        <w:t>4.2</w:t>
      </w:r>
      <w:r w:rsidR="00EA2E72" w:rsidRPr="00E676D8">
        <w:rPr>
          <w:rFonts w:cs="Times New Roman"/>
          <w:lang w:val="es-ES_tradnl" w:eastAsia="ko-KR" w:bidi="th-TH"/>
        </w:rPr>
        <w:t> </w:t>
      </w:r>
      <w:proofErr w:type="spellStart"/>
      <w:r w:rsidRPr="00E676D8">
        <w:rPr>
          <w:rFonts w:cs="Times New Roman"/>
          <w:lang w:val="es-ES_tradnl" w:eastAsia="ko-KR" w:bidi="th-TH"/>
        </w:rPr>
        <w:t>skyriuje</w:t>
      </w:r>
      <w:proofErr w:type="spellEnd"/>
      <w:r w:rsidRPr="00E676D8">
        <w:rPr>
          <w:rFonts w:cs="Times New Roman"/>
          <w:lang w:val="es-ES_tradnl" w:eastAsia="ko-KR" w:bidi="th-TH"/>
        </w:rPr>
        <w:t>).</w:t>
      </w:r>
    </w:p>
    <w:p w14:paraId="30FE7DF6" w14:textId="77777777" w:rsidR="00900B71" w:rsidRPr="00E676D8" w:rsidRDefault="00900B71" w:rsidP="00664595">
      <w:pPr>
        <w:suppressAutoHyphens w:val="0"/>
        <w:autoSpaceDE w:val="0"/>
        <w:autoSpaceDN w:val="0"/>
        <w:adjustRightInd w:val="0"/>
        <w:rPr>
          <w:rFonts w:cs="Times New Roman"/>
          <w:lang w:val="es-ES_tradnl" w:eastAsia="ko-KR" w:bidi="th-TH"/>
        </w:rPr>
      </w:pPr>
    </w:p>
    <w:p w14:paraId="2E3325AD" w14:textId="77777777" w:rsidR="00B81A35" w:rsidRPr="00A523F0" w:rsidRDefault="00A523F0" w:rsidP="00664595">
      <w:pPr>
        <w:ind w:left="567" w:hanging="567"/>
        <w:rPr>
          <w:b/>
          <w:lang w:val="es-ES_tradnl" w:eastAsia="ko-KR" w:bidi="th-TH"/>
        </w:rPr>
      </w:pPr>
      <w:r w:rsidRPr="00A523F0">
        <w:rPr>
          <w:b/>
          <w:lang w:val="es-ES_tradnl" w:eastAsia="ko-KR" w:bidi="th-TH"/>
        </w:rPr>
        <w:t>5.2</w:t>
      </w:r>
      <w:r w:rsidR="00EC0F94">
        <w:rPr>
          <w:b/>
          <w:lang w:val="es-ES_tradnl" w:eastAsia="ko-KR" w:bidi="th-TH"/>
        </w:rPr>
        <w:tab/>
      </w:r>
      <w:proofErr w:type="spellStart"/>
      <w:r w:rsidR="00B81A35" w:rsidRPr="00A523F0">
        <w:rPr>
          <w:b/>
          <w:lang w:val="es-ES_tradnl" w:eastAsia="ko-KR" w:bidi="th-TH"/>
        </w:rPr>
        <w:t>Farmakokinetinės</w:t>
      </w:r>
      <w:proofErr w:type="spellEnd"/>
      <w:r w:rsidR="00B81A35" w:rsidRPr="00A523F0">
        <w:rPr>
          <w:b/>
          <w:lang w:val="es-ES_tradnl" w:eastAsia="ko-KR" w:bidi="th-TH"/>
        </w:rPr>
        <w:t xml:space="preserve"> </w:t>
      </w:r>
      <w:proofErr w:type="spellStart"/>
      <w:r w:rsidR="00B81A35" w:rsidRPr="00A523F0">
        <w:rPr>
          <w:b/>
          <w:lang w:val="es-ES_tradnl" w:eastAsia="ko-KR" w:bidi="th-TH"/>
        </w:rPr>
        <w:t>savybės</w:t>
      </w:r>
      <w:proofErr w:type="spellEnd"/>
    </w:p>
    <w:p w14:paraId="7B39397B" w14:textId="77777777" w:rsidR="00900B71" w:rsidRPr="00E676D8" w:rsidRDefault="00900B71" w:rsidP="00664595">
      <w:pPr>
        <w:pStyle w:val="NormalKeep"/>
        <w:rPr>
          <w:rFonts w:cs="Times New Roman"/>
          <w:lang w:val="es-ES_tradnl" w:eastAsia="ko-KR" w:bidi="th-TH"/>
        </w:rPr>
      </w:pPr>
    </w:p>
    <w:p w14:paraId="5D5F2981" w14:textId="77777777" w:rsidR="00B81A35" w:rsidRPr="00E676D8" w:rsidRDefault="00B81A35" w:rsidP="00664595">
      <w:pPr>
        <w:pStyle w:val="UnderlinedKeep"/>
        <w:rPr>
          <w:rFonts w:cs="Times New Roman"/>
          <w:lang w:val="es-ES_tradnl" w:eastAsia="ko-KR" w:bidi="th-TH"/>
        </w:rPr>
      </w:pPr>
      <w:proofErr w:type="spellStart"/>
      <w:r w:rsidRPr="00E676D8">
        <w:rPr>
          <w:rFonts w:cs="Times New Roman"/>
          <w:lang w:val="es-ES_tradnl" w:eastAsia="ko-KR" w:bidi="th-TH"/>
        </w:rPr>
        <w:t>Absorbcija</w:t>
      </w:r>
      <w:proofErr w:type="spellEnd"/>
    </w:p>
    <w:p w14:paraId="26C82397" w14:textId="77777777" w:rsidR="00415188" w:rsidRDefault="00415188" w:rsidP="00664595">
      <w:pPr>
        <w:suppressAutoHyphens w:val="0"/>
        <w:autoSpaceDE w:val="0"/>
        <w:autoSpaceDN w:val="0"/>
        <w:adjustRightInd w:val="0"/>
        <w:rPr>
          <w:rFonts w:cs="Times New Roman"/>
          <w:lang w:val="es-ES_tradnl" w:eastAsia="ko-KR" w:bidi="th-TH"/>
        </w:rPr>
      </w:pPr>
    </w:p>
    <w:p w14:paraId="670A16A5"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Išgertas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tadalafilis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absorbuojamas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lengvai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vidutinė</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didžiausia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koncentracija</w:t>
      </w:r>
      <w:proofErr w:type="spellEnd"/>
      <w:r w:rsidRPr="00E676D8">
        <w:rPr>
          <w:rFonts w:cs="Times New Roman"/>
          <w:lang w:val="es-ES_tradnl" w:eastAsia="ko-KR" w:bidi="th-TH"/>
        </w:rPr>
        <w:t xml:space="preserve"> (</w:t>
      </w:r>
      <w:proofErr w:type="spellStart"/>
      <w:r w:rsidRPr="00E676D8">
        <w:rPr>
          <w:rFonts w:cs="Times New Roman"/>
          <w:i/>
          <w:iCs/>
          <w:lang w:val="es-ES_tradnl" w:eastAsia="ko-KR" w:bidi="th-TH"/>
        </w:rPr>
        <w:t>C</w:t>
      </w:r>
      <w:r w:rsidRPr="00E676D8">
        <w:rPr>
          <w:rFonts w:cs="Times New Roman"/>
          <w:i/>
          <w:iCs/>
          <w:vertAlign w:val="subscript"/>
          <w:lang w:val="es-ES_tradnl" w:eastAsia="ko-KR" w:bidi="th-TH"/>
        </w:rPr>
        <w:t>max</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kraujo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plazmoje</w:t>
      </w:r>
      <w:proofErr w:type="spellEnd"/>
      <w:r w:rsidR="00900B71" w:rsidRPr="00E676D8">
        <w:rPr>
          <w:rFonts w:cs="Times New Roman"/>
          <w:lang w:val="es-ES_tradnl" w:eastAsia="ko-KR" w:bidi="th-TH"/>
        </w:rPr>
        <w:t xml:space="preserve"> </w:t>
      </w:r>
      <w:proofErr w:type="spellStart"/>
      <w:r w:rsidRPr="00E676D8">
        <w:rPr>
          <w:rFonts w:cs="Times New Roman"/>
          <w:lang w:val="es-ES_tradnl" w:eastAsia="ko-KR" w:bidi="th-TH"/>
        </w:rPr>
        <w:t>atsiranda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vidutiniškai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po</w:t>
      </w:r>
      <w:proofErr w:type="spellEnd"/>
      <w:r w:rsidRPr="00E676D8">
        <w:rPr>
          <w:rFonts w:cs="Times New Roman"/>
          <w:lang w:val="es-ES_tradnl" w:eastAsia="ko-KR" w:bidi="th-TH"/>
        </w:rPr>
        <w:t xml:space="preserve"> 2</w:t>
      </w:r>
      <w:r w:rsidR="006853F3" w:rsidRPr="00E676D8">
        <w:rPr>
          <w:rFonts w:cs="Times New Roman"/>
          <w:lang w:val="es-ES_tradnl" w:eastAsia="ko-KR" w:bidi="th-TH"/>
        </w:rPr>
        <w:t> </w:t>
      </w:r>
      <w:r w:rsidRPr="00E676D8">
        <w:rPr>
          <w:rFonts w:cs="Times New Roman"/>
          <w:lang w:val="es-ES_tradnl" w:eastAsia="ko-KR" w:bidi="th-TH"/>
        </w:rPr>
        <w:t xml:space="preserve">val., </w:t>
      </w:r>
      <w:proofErr w:type="spellStart"/>
      <w:r w:rsidRPr="00E676D8">
        <w:rPr>
          <w:rFonts w:cs="Times New Roman"/>
          <w:lang w:val="es-ES_tradnl" w:eastAsia="ko-KR" w:bidi="th-TH"/>
        </w:rPr>
        <w:t>absoliutus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biologinis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prieinamumas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nenustatytas</w:t>
      </w:r>
      <w:proofErr w:type="spellEnd"/>
      <w:r w:rsidRPr="00E676D8">
        <w:rPr>
          <w:rFonts w:cs="Times New Roman"/>
          <w:lang w:val="es-ES_tradnl" w:eastAsia="ko-KR" w:bidi="th-TH"/>
        </w:rPr>
        <w:t>.</w:t>
      </w:r>
    </w:p>
    <w:p w14:paraId="09139A07" w14:textId="77777777" w:rsidR="00680595" w:rsidRPr="00E676D8" w:rsidRDefault="00680595" w:rsidP="00664595">
      <w:pPr>
        <w:suppressAutoHyphens w:val="0"/>
        <w:autoSpaceDE w:val="0"/>
        <w:autoSpaceDN w:val="0"/>
        <w:adjustRightInd w:val="0"/>
        <w:rPr>
          <w:rFonts w:cs="Times New Roman"/>
          <w:lang w:val="es-ES_tradnl" w:eastAsia="ko-KR" w:bidi="th-TH"/>
        </w:rPr>
      </w:pPr>
    </w:p>
    <w:p w14:paraId="5008A91A"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Maistas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tadalafilio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absorbcijos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greičiui</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apimčiai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įtakos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nedaro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todėl</w:t>
      </w:r>
      <w:proofErr w:type="spellEnd"/>
      <w:r w:rsidRPr="00E676D8">
        <w:rPr>
          <w:rFonts w:cs="Times New Roman"/>
          <w:lang w:val="es-ES_tradnl" w:eastAsia="ko-KR" w:bidi="th-TH"/>
        </w:rPr>
        <w:t xml:space="preserve"> </w:t>
      </w:r>
      <w:proofErr w:type="spellStart"/>
      <w:r w:rsidR="00680595" w:rsidRPr="00E676D8">
        <w:rPr>
          <w:rFonts w:cs="Times New Roman"/>
          <w:lang w:val="es-ES_tradnl" w:eastAsia="ko-KR" w:bidi="th-TH"/>
        </w:rPr>
        <w:t>tadalafilį</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galima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gerti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valgio</w:t>
      </w:r>
      <w:proofErr w:type="spellEnd"/>
      <w:r w:rsidR="00900B71" w:rsidRPr="00E676D8">
        <w:rPr>
          <w:rFonts w:cs="Times New Roman"/>
          <w:lang w:val="es-ES_tradnl" w:eastAsia="ko-KR" w:bidi="th-TH"/>
        </w:rPr>
        <w:t xml:space="preserve"> </w:t>
      </w:r>
      <w:proofErr w:type="spellStart"/>
      <w:r w:rsidRPr="00E676D8">
        <w:rPr>
          <w:rFonts w:cs="Times New Roman"/>
          <w:lang w:val="es-ES_tradnl" w:eastAsia="ko-KR" w:bidi="th-TH"/>
        </w:rPr>
        <w:t>metu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arba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nevalgius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Vartojimo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laikas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ryte</w:t>
      </w:r>
      <w:proofErr w:type="spellEnd"/>
      <w:r w:rsidRPr="00E676D8">
        <w:rPr>
          <w:rFonts w:cs="Times New Roman"/>
          <w:lang w:val="es-ES_tradnl" w:eastAsia="ko-KR" w:bidi="th-TH"/>
        </w:rPr>
        <w:t xml:space="preserve"> ar </w:t>
      </w:r>
      <w:proofErr w:type="spellStart"/>
      <w:r w:rsidRPr="00E676D8">
        <w:rPr>
          <w:rFonts w:cs="Times New Roman"/>
          <w:lang w:val="es-ES_tradnl" w:eastAsia="ko-KR" w:bidi="th-TH"/>
        </w:rPr>
        <w:t>vakare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klinikai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reikšmingo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poveikio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absorbcijos</w:t>
      </w:r>
      <w:proofErr w:type="spellEnd"/>
      <w:r w:rsidR="00900B71" w:rsidRPr="00E676D8">
        <w:rPr>
          <w:rFonts w:cs="Times New Roman"/>
          <w:lang w:val="es-ES_tradnl" w:eastAsia="ko-KR" w:bidi="th-TH"/>
        </w:rPr>
        <w:t xml:space="preserve"> </w:t>
      </w:r>
      <w:proofErr w:type="spellStart"/>
      <w:r w:rsidRPr="00E676D8">
        <w:rPr>
          <w:rFonts w:cs="Times New Roman"/>
          <w:lang w:val="es-ES_tradnl" w:eastAsia="ko-KR" w:bidi="th-TH"/>
        </w:rPr>
        <w:t>apimčiai</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greičiui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nedaro</w:t>
      </w:r>
      <w:proofErr w:type="spellEnd"/>
      <w:r w:rsidRPr="00E676D8">
        <w:rPr>
          <w:rFonts w:cs="Times New Roman"/>
          <w:lang w:val="es-ES_tradnl" w:eastAsia="ko-KR" w:bidi="th-TH"/>
        </w:rPr>
        <w:t>.</w:t>
      </w:r>
    </w:p>
    <w:p w14:paraId="774C2AE0" w14:textId="77777777" w:rsidR="00900B71" w:rsidRPr="00E676D8" w:rsidRDefault="00900B71" w:rsidP="00664595">
      <w:pPr>
        <w:suppressAutoHyphens w:val="0"/>
        <w:autoSpaceDE w:val="0"/>
        <w:autoSpaceDN w:val="0"/>
        <w:adjustRightInd w:val="0"/>
        <w:rPr>
          <w:rFonts w:cs="Times New Roman"/>
          <w:lang w:val="es-ES_tradnl" w:eastAsia="ko-KR" w:bidi="th-TH"/>
        </w:rPr>
      </w:pPr>
    </w:p>
    <w:p w14:paraId="4015CAD0" w14:textId="77777777" w:rsidR="00B81A35" w:rsidRPr="00E676D8" w:rsidRDefault="00B81A35" w:rsidP="00664595">
      <w:pPr>
        <w:pStyle w:val="UnderlinedKeep"/>
        <w:rPr>
          <w:rFonts w:cs="Times New Roman"/>
          <w:lang w:val="es-ES_tradnl" w:eastAsia="ko-KR" w:bidi="th-TH"/>
        </w:rPr>
      </w:pPr>
      <w:proofErr w:type="spellStart"/>
      <w:r w:rsidRPr="00E676D8">
        <w:rPr>
          <w:rFonts w:cs="Times New Roman"/>
          <w:lang w:val="es-ES_tradnl" w:eastAsia="ko-KR" w:bidi="th-TH"/>
        </w:rPr>
        <w:t>Pasiskirstymas</w:t>
      </w:r>
      <w:proofErr w:type="spellEnd"/>
    </w:p>
    <w:p w14:paraId="1F1255B9" w14:textId="77777777" w:rsidR="00415188" w:rsidRDefault="00415188" w:rsidP="00664595">
      <w:pPr>
        <w:suppressAutoHyphens w:val="0"/>
        <w:autoSpaceDE w:val="0"/>
        <w:autoSpaceDN w:val="0"/>
        <w:adjustRightInd w:val="0"/>
        <w:rPr>
          <w:rFonts w:cs="Times New Roman"/>
          <w:lang w:val="es-ES_tradnl" w:eastAsia="ko-KR" w:bidi="th-TH"/>
        </w:rPr>
      </w:pPr>
    </w:p>
    <w:p w14:paraId="1D6F4A9D"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Vidutinis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pasiskirstymo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tūris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maždaug</w:t>
      </w:r>
      <w:proofErr w:type="spellEnd"/>
      <w:r w:rsidRPr="00E676D8">
        <w:rPr>
          <w:rFonts w:cs="Times New Roman"/>
          <w:lang w:val="es-ES_tradnl" w:eastAsia="ko-KR" w:bidi="th-TH"/>
        </w:rPr>
        <w:t xml:space="preserve"> 63</w:t>
      </w:r>
      <w:r w:rsidR="00FC0D92" w:rsidRPr="00E676D8">
        <w:rPr>
          <w:rFonts w:cs="Times New Roman"/>
          <w:lang w:val="es-ES_tradnl" w:eastAsia="ko-KR" w:bidi="th-TH"/>
        </w:rPr>
        <w:t> </w:t>
      </w:r>
      <w:r w:rsidRPr="00E676D8">
        <w:rPr>
          <w:rFonts w:cs="Times New Roman"/>
          <w:lang w:val="es-ES_tradnl" w:eastAsia="ko-KR" w:bidi="th-TH"/>
        </w:rPr>
        <w:t xml:space="preserve">l. </w:t>
      </w:r>
      <w:proofErr w:type="spellStart"/>
      <w:r w:rsidRPr="00E676D8">
        <w:rPr>
          <w:rFonts w:cs="Times New Roman"/>
          <w:lang w:val="es-ES_tradnl" w:eastAsia="ko-KR" w:bidi="th-TH"/>
        </w:rPr>
        <w:t>Tai</w:t>
      </w:r>
      <w:proofErr w:type="spellEnd"/>
      <w:r w:rsidRPr="00E676D8">
        <w:rPr>
          <w:rFonts w:cs="Times New Roman"/>
          <w:lang w:val="es-ES_tradnl" w:eastAsia="ko-KR" w:bidi="th-TH"/>
        </w:rPr>
        <w:t xml:space="preserve"> rodo, </w:t>
      </w:r>
      <w:proofErr w:type="spellStart"/>
      <w:r w:rsidRPr="00E676D8">
        <w:rPr>
          <w:rFonts w:cs="Times New Roman"/>
          <w:lang w:val="es-ES_tradnl" w:eastAsia="ko-KR" w:bidi="th-TH"/>
        </w:rPr>
        <w:t>kad</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tadalafilis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pasiskirsto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audiniuose</w:t>
      </w:r>
      <w:proofErr w:type="spellEnd"/>
      <w:r w:rsidRPr="00E676D8">
        <w:rPr>
          <w:rFonts w:cs="Times New Roman"/>
          <w:lang w:val="es-ES_tradnl" w:eastAsia="ko-KR" w:bidi="th-TH"/>
        </w:rPr>
        <w:t>. Kai</w:t>
      </w:r>
      <w:r w:rsidR="00900B71" w:rsidRPr="00E676D8">
        <w:rPr>
          <w:rFonts w:cs="Times New Roman"/>
          <w:lang w:val="es-ES_tradnl" w:eastAsia="ko-KR" w:bidi="th-TH"/>
        </w:rPr>
        <w:t xml:space="preserve"> </w:t>
      </w:r>
      <w:proofErr w:type="spellStart"/>
      <w:r w:rsidRPr="00E676D8">
        <w:rPr>
          <w:rFonts w:cs="Times New Roman"/>
          <w:lang w:val="es-ES_tradnl" w:eastAsia="ko-KR" w:bidi="th-TH"/>
        </w:rPr>
        <w:t>koncentracija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tokia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kokia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sukelia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gydomąjį</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poveikį</w:t>
      </w:r>
      <w:proofErr w:type="spellEnd"/>
      <w:r w:rsidRPr="00E676D8">
        <w:rPr>
          <w:rFonts w:cs="Times New Roman"/>
          <w:lang w:val="es-ES_tradnl" w:eastAsia="ko-KR" w:bidi="th-TH"/>
        </w:rPr>
        <w:t>, 94</w:t>
      </w:r>
      <w:r w:rsidR="00CE0586" w:rsidRPr="00E676D8">
        <w:rPr>
          <w:rFonts w:cs="Times New Roman"/>
          <w:lang w:val="es-ES_tradnl" w:eastAsia="ko-KR" w:bidi="th-TH"/>
        </w:rPr>
        <w:t>%</w:t>
      </w:r>
      <w:r w:rsidRPr="00E676D8">
        <w:rPr>
          <w:rFonts w:cs="Times New Roman"/>
          <w:lang w:val="es-ES_tradnl" w:eastAsia="ko-KR" w:bidi="th-TH"/>
        </w:rPr>
        <w:t xml:space="preserve"> </w:t>
      </w:r>
      <w:proofErr w:type="spellStart"/>
      <w:r w:rsidRPr="00E676D8">
        <w:rPr>
          <w:rFonts w:cs="Times New Roman"/>
          <w:lang w:val="es-ES_tradnl" w:eastAsia="ko-KR" w:bidi="th-TH"/>
        </w:rPr>
        <w:t>tadalafilio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prisijungia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prie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kraujo</w:t>
      </w:r>
      <w:proofErr w:type="spellEnd"/>
      <w:r w:rsidR="00900B71" w:rsidRPr="00E676D8">
        <w:rPr>
          <w:rFonts w:cs="Times New Roman"/>
          <w:lang w:val="es-ES_tradnl" w:eastAsia="ko-KR" w:bidi="th-TH"/>
        </w:rPr>
        <w:t xml:space="preserve"> </w:t>
      </w:r>
      <w:proofErr w:type="spellStart"/>
      <w:r w:rsidRPr="00E676D8">
        <w:rPr>
          <w:rFonts w:cs="Times New Roman"/>
          <w:lang w:val="es-ES_tradnl" w:eastAsia="ko-KR" w:bidi="th-TH"/>
        </w:rPr>
        <w:t>plazmos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baltymų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Inkstų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funkcijos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sutrikimas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prisijungimo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prie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baltymų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neįtakoja</w:t>
      </w:r>
      <w:proofErr w:type="spellEnd"/>
      <w:r w:rsidRPr="00E676D8">
        <w:rPr>
          <w:rFonts w:cs="Times New Roman"/>
          <w:lang w:val="es-ES_tradnl" w:eastAsia="ko-KR" w:bidi="th-TH"/>
        </w:rPr>
        <w:t>.</w:t>
      </w:r>
    </w:p>
    <w:p w14:paraId="518E298C"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Mažiau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kaip</w:t>
      </w:r>
      <w:proofErr w:type="spellEnd"/>
      <w:r w:rsidRPr="00E676D8">
        <w:rPr>
          <w:rFonts w:cs="Times New Roman"/>
          <w:lang w:val="es-ES_tradnl" w:eastAsia="ko-KR" w:bidi="th-TH"/>
        </w:rPr>
        <w:t xml:space="preserve"> 0,0005</w:t>
      </w:r>
      <w:r w:rsidR="00CE0586" w:rsidRPr="00E676D8">
        <w:rPr>
          <w:rFonts w:cs="Times New Roman"/>
          <w:lang w:val="es-ES_tradnl" w:eastAsia="ko-KR" w:bidi="th-TH"/>
        </w:rPr>
        <w:t>%</w:t>
      </w:r>
      <w:r w:rsidRPr="00E676D8">
        <w:rPr>
          <w:rFonts w:cs="Times New Roman"/>
          <w:lang w:val="es-ES_tradnl" w:eastAsia="ko-KR" w:bidi="th-TH"/>
        </w:rPr>
        <w:t xml:space="preserve"> </w:t>
      </w:r>
      <w:proofErr w:type="spellStart"/>
      <w:r w:rsidRPr="00E676D8">
        <w:rPr>
          <w:rFonts w:cs="Times New Roman"/>
          <w:lang w:val="es-ES_tradnl" w:eastAsia="ko-KR" w:bidi="th-TH"/>
        </w:rPr>
        <w:t>pavartotos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dozės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patenka</w:t>
      </w:r>
      <w:proofErr w:type="spellEnd"/>
      <w:r w:rsidRPr="00E676D8">
        <w:rPr>
          <w:rFonts w:cs="Times New Roman"/>
          <w:lang w:val="es-ES_tradnl" w:eastAsia="ko-KR" w:bidi="th-TH"/>
        </w:rPr>
        <w:t xml:space="preserve"> į </w:t>
      </w:r>
      <w:proofErr w:type="spellStart"/>
      <w:r w:rsidRPr="00E676D8">
        <w:rPr>
          <w:rFonts w:cs="Times New Roman"/>
          <w:lang w:val="es-ES_tradnl" w:eastAsia="ko-KR" w:bidi="th-TH"/>
        </w:rPr>
        <w:t>sveikų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vyrų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spermą</w:t>
      </w:r>
      <w:proofErr w:type="spellEnd"/>
      <w:r w:rsidRPr="00E676D8">
        <w:rPr>
          <w:rFonts w:cs="Times New Roman"/>
          <w:lang w:val="es-ES_tradnl" w:eastAsia="ko-KR" w:bidi="th-TH"/>
        </w:rPr>
        <w:t>.</w:t>
      </w:r>
    </w:p>
    <w:p w14:paraId="55DCC8C2" w14:textId="77777777" w:rsidR="00900B71" w:rsidRPr="00E676D8" w:rsidRDefault="00900B71" w:rsidP="00664595">
      <w:pPr>
        <w:suppressAutoHyphens w:val="0"/>
        <w:autoSpaceDE w:val="0"/>
        <w:autoSpaceDN w:val="0"/>
        <w:adjustRightInd w:val="0"/>
        <w:rPr>
          <w:rFonts w:cs="Times New Roman"/>
          <w:lang w:val="es-ES_tradnl" w:eastAsia="ko-KR" w:bidi="th-TH"/>
        </w:rPr>
      </w:pPr>
    </w:p>
    <w:p w14:paraId="120E9FB5" w14:textId="77777777" w:rsidR="00B81A35" w:rsidRPr="00E676D8" w:rsidRDefault="00B81A35" w:rsidP="00664595">
      <w:pPr>
        <w:pStyle w:val="UnderlinedKeep"/>
        <w:rPr>
          <w:rFonts w:cs="Times New Roman"/>
          <w:lang w:val="es-ES_tradnl" w:eastAsia="ko-KR" w:bidi="th-TH"/>
        </w:rPr>
      </w:pPr>
      <w:proofErr w:type="spellStart"/>
      <w:r w:rsidRPr="00E676D8">
        <w:rPr>
          <w:rFonts w:cs="Times New Roman"/>
          <w:lang w:val="es-ES_tradnl" w:eastAsia="ko-KR" w:bidi="th-TH"/>
        </w:rPr>
        <w:t>Biotransformacija</w:t>
      </w:r>
      <w:proofErr w:type="spellEnd"/>
    </w:p>
    <w:p w14:paraId="5611A570" w14:textId="77777777" w:rsidR="00415188" w:rsidRDefault="00415188" w:rsidP="00664595">
      <w:pPr>
        <w:suppressAutoHyphens w:val="0"/>
        <w:autoSpaceDE w:val="0"/>
        <w:autoSpaceDN w:val="0"/>
        <w:adjustRightInd w:val="0"/>
        <w:rPr>
          <w:rFonts w:cs="Times New Roman"/>
          <w:lang w:val="es-ES_tradnl" w:eastAsia="ko-KR" w:bidi="th-TH"/>
        </w:rPr>
      </w:pPr>
    </w:p>
    <w:p w14:paraId="7E04ACD9"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Daugiausiai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tadalafilio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metabolizuojama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veikiant</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citrochromo</w:t>
      </w:r>
      <w:proofErr w:type="spellEnd"/>
      <w:r w:rsidRPr="00E676D8">
        <w:rPr>
          <w:rFonts w:cs="Times New Roman"/>
          <w:lang w:val="es-ES_tradnl" w:eastAsia="ko-KR" w:bidi="th-TH"/>
        </w:rPr>
        <w:t xml:space="preserve"> P 450 (CYP) 3A4 </w:t>
      </w:r>
      <w:proofErr w:type="spellStart"/>
      <w:r w:rsidRPr="00E676D8">
        <w:rPr>
          <w:rFonts w:cs="Times New Roman"/>
          <w:lang w:val="es-ES_tradnl" w:eastAsia="ko-KR" w:bidi="th-TH"/>
        </w:rPr>
        <w:t>izofermentams</w:t>
      </w:r>
      <w:proofErr w:type="spellEnd"/>
      <w:r w:rsidRPr="00E676D8">
        <w:rPr>
          <w:rFonts w:cs="Times New Roman"/>
          <w:lang w:val="es-ES_tradnl" w:eastAsia="ko-KR" w:bidi="th-TH"/>
        </w:rPr>
        <w:t>.</w:t>
      </w:r>
      <w:r w:rsidR="00900B71" w:rsidRPr="00E676D8">
        <w:rPr>
          <w:rFonts w:cs="Times New Roman"/>
          <w:lang w:val="es-ES_tradnl" w:eastAsia="ko-KR" w:bidi="th-TH"/>
        </w:rPr>
        <w:t xml:space="preserve"> </w:t>
      </w:r>
      <w:proofErr w:type="spellStart"/>
      <w:r w:rsidRPr="00E676D8">
        <w:rPr>
          <w:rFonts w:cs="Times New Roman"/>
          <w:lang w:val="es-ES_tradnl" w:eastAsia="ko-KR" w:bidi="th-TH"/>
        </w:rPr>
        <w:t>Svarbiausias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metabolitas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būna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kraujyje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metilkatecholgliukuronidas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Šis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metabolitas</w:t>
      </w:r>
      <w:proofErr w:type="spellEnd"/>
      <w:r w:rsidRPr="00E676D8">
        <w:rPr>
          <w:rFonts w:cs="Times New Roman"/>
          <w:lang w:val="es-ES_tradnl" w:eastAsia="ko-KR" w:bidi="th-TH"/>
        </w:rPr>
        <w:t xml:space="preserve"> FDE5</w:t>
      </w:r>
      <w:r w:rsidR="00900B71" w:rsidRPr="00E676D8">
        <w:rPr>
          <w:rFonts w:cs="Times New Roman"/>
          <w:lang w:val="es-ES_tradnl" w:eastAsia="ko-KR" w:bidi="th-TH"/>
        </w:rPr>
        <w:t xml:space="preserve"> </w:t>
      </w:r>
      <w:proofErr w:type="spellStart"/>
      <w:r w:rsidRPr="00E676D8">
        <w:rPr>
          <w:rFonts w:cs="Times New Roman"/>
          <w:lang w:val="es-ES_tradnl" w:eastAsia="ko-KR" w:bidi="th-TH"/>
        </w:rPr>
        <w:t>veikia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mažiausiai</w:t>
      </w:r>
      <w:proofErr w:type="spellEnd"/>
      <w:r w:rsidRPr="00E676D8">
        <w:rPr>
          <w:rFonts w:cs="Times New Roman"/>
          <w:lang w:val="es-ES_tradnl" w:eastAsia="ko-KR" w:bidi="th-TH"/>
        </w:rPr>
        <w:t xml:space="preserve"> 13</w:t>
      </w:r>
      <w:r w:rsidR="00680595" w:rsidRPr="00E676D8">
        <w:rPr>
          <w:rFonts w:cs="Times New Roman"/>
          <w:lang w:val="es-ES_tradnl" w:eastAsia="ko-KR" w:bidi="th-TH"/>
        </w:rPr>
        <w:t> </w:t>
      </w:r>
      <w:r w:rsidRPr="00E676D8">
        <w:rPr>
          <w:rFonts w:cs="Times New Roman"/>
          <w:lang w:val="es-ES_tradnl" w:eastAsia="ko-KR" w:bidi="th-TH"/>
        </w:rPr>
        <w:t>000</w:t>
      </w:r>
      <w:r w:rsidR="00680595" w:rsidRPr="00E676D8">
        <w:rPr>
          <w:rFonts w:cs="Times New Roman"/>
          <w:lang w:val="es-ES_tradnl" w:eastAsia="ko-KR" w:bidi="th-TH"/>
        </w:rPr>
        <w:t> </w:t>
      </w:r>
      <w:proofErr w:type="spellStart"/>
      <w:r w:rsidRPr="00E676D8">
        <w:rPr>
          <w:rFonts w:cs="Times New Roman"/>
          <w:lang w:val="es-ES_tradnl" w:eastAsia="ko-KR" w:bidi="th-TH"/>
        </w:rPr>
        <w:t>kartų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silpniau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negu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tadalafilis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Todėl</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manoma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kad</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atsirandanti</w:t>
      </w:r>
      <w:proofErr w:type="spellEnd"/>
      <w:r w:rsidRPr="00E676D8">
        <w:rPr>
          <w:rFonts w:cs="Times New Roman"/>
          <w:lang w:val="es-ES_tradnl" w:eastAsia="ko-KR" w:bidi="th-TH"/>
        </w:rPr>
        <w:t xml:space="preserve"> metabolito</w:t>
      </w:r>
      <w:r w:rsidR="00900B71" w:rsidRPr="00E676D8">
        <w:rPr>
          <w:rFonts w:cs="Times New Roman"/>
          <w:lang w:val="es-ES_tradnl" w:eastAsia="ko-KR" w:bidi="th-TH"/>
        </w:rPr>
        <w:t xml:space="preserve"> </w:t>
      </w:r>
      <w:proofErr w:type="spellStart"/>
      <w:r w:rsidRPr="00E676D8">
        <w:rPr>
          <w:rFonts w:cs="Times New Roman"/>
          <w:lang w:val="es-ES_tradnl" w:eastAsia="ko-KR" w:bidi="th-TH"/>
        </w:rPr>
        <w:t>koncentracija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klinikinio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poveikio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nesukelia</w:t>
      </w:r>
      <w:proofErr w:type="spellEnd"/>
      <w:r w:rsidRPr="00E676D8">
        <w:rPr>
          <w:rFonts w:cs="Times New Roman"/>
          <w:lang w:val="es-ES_tradnl" w:eastAsia="ko-KR" w:bidi="th-TH"/>
        </w:rPr>
        <w:t>.</w:t>
      </w:r>
    </w:p>
    <w:p w14:paraId="14680801" w14:textId="77777777" w:rsidR="00900B71" w:rsidRPr="00E676D8" w:rsidRDefault="00900B71" w:rsidP="00664595">
      <w:pPr>
        <w:suppressAutoHyphens w:val="0"/>
        <w:autoSpaceDE w:val="0"/>
        <w:autoSpaceDN w:val="0"/>
        <w:adjustRightInd w:val="0"/>
        <w:rPr>
          <w:rFonts w:cs="Times New Roman"/>
          <w:lang w:val="es-ES_tradnl" w:eastAsia="ko-KR" w:bidi="th-TH"/>
        </w:rPr>
      </w:pPr>
    </w:p>
    <w:p w14:paraId="7607DBE9" w14:textId="77777777" w:rsidR="00B81A35" w:rsidRPr="00E676D8" w:rsidRDefault="00B81A35" w:rsidP="00664595">
      <w:pPr>
        <w:pStyle w:val="UnderlinedKeep"/>
        <w:rPr>
          <w:rFonts w:cs="Times New Roman"/>
          <w:lang w:val="es-ES_tradnl" w:eastAsia="ko-KR" w:bidi="th-TH"/>
        </w:rPr>
      </w:pPr>
      <w:proofErr w:type="spellStart"/>
      <w:r w:rsidRPr="00E676D8">
        <w:rPr>
          <w:rFonts w:cs="Times New Roman"/>
          <w:lang w:val="es-ES_tradnl" w:eastAsia="ko-KR" w:bidi="th-TH"/>
        </w:rPr>
        <w:t>Eliminacija</w:t>
      </w:r>
      <w:proofErr w:type="spellEnd"/>
    </w:p>
    <w:p w14:paraId="268C79C6" w14:textId="77777777" w:rsidR="00415188" w:rsidRDefault="00415188" w:rsidP="00664595">
      <w:pPr>
        <w:keepNext/>
        <w:suppressAutoHyphens w:val="0"/>
        <w:autoSpaceDE w:val="0"/>
        <w:autoSpaceDN w:val="0"/>
        <w:adjustRightInd w:val="0"/>
        <w:rPr>
          <w:rFonts w:cs="Times New Roman"/>
          <w:lang w:val="es-ES_tradnl" w:eastAsia="ko-KR" w:bidi="th-TH"/>
        </w:rPr>
      </w:pPr>
    </w:p>
    <w:p w14:paraId="76286BC8"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Vidutinis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išgerto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tadalafilio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klirensas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sveikų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vyrų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organizme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2,5</w:t>
      </w:r>
      <w:r w:rsidR="006853F3" w:rsidRPr="00E676D8">
        <w:rPr>
          <w:rFonts w:cs="Times New Roman"/>
          <w:lang w:val="es-ES_tradnl" w:eastAsia="ko-KR" w:bidi="th-TH"/>
        </w:rPr>
        <w:t> </w:t>
      </w:r>
      <w:r w:rsidRPr="00E676D8">
        <w:rPr>
          <w:rFonts w:cs="Times New Roman"/>
          <w:lang w:val="es-ES_tradnl" w:eastAsia="ko-KR" w:bidi="th-TH"/>
        </w:rPr>
        <w:t xml:space="preserve">l/val., </w:t>
      </w:r>
      <w:proofErr w:type="spellStart"/>
      <w:r w:rsidRPr="00E676D8">
        <w:rPr>
          <w:rFonts w:cs="Times New Roman"/>
          <w:lang w:val="es-ES_tradnl" w:eastAsia="ko-KR" w:bidi="th-TH"/>
        </w:rPr>
        <w:t>vidutinis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pusinės</w:t>
      </w:r>
      <w:proofErr w:type="spellEnd"/>
      <w:r w:rsidR="00900B71" w:rsidRPr="00E676D8">
        <w:rPr>
          <w:rFonts w:cs="Times New Roman"/>
          <w:lang w:val="es-ES_tradnl" w:eastAsia="ko-KR" w:bidi="th-TH"/>
        </w:rPr>
        <w:t xml:space="preserve"> </w:t>
      </w:r>
      <w:proofErr w:type="spellStart"/>
      <w:r w:rsidRPr="00E676D8">
        <w:rPr>
          <w:rFonts w:cs="Times New Roman"/>
          <w:lang w:val="es-ES_tradnl" w:eastAsia="ko-KR" w:bidi="th-TH"/>
        </w:rPr>
        <w:t>eliminacijos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laikas</w:t>
      </w:r>
      <w:proofErr w:type="spellEnd"/>
      <w:r w:rsidR="00D17D3A">
        <w:rPr>
          <w:rFonts w:cs="Times New Roman"/>
          <w:lang w:val="es-ES_tradnl" w:eastAsia="ko-KR" w:bidi="th-TH"/>
        </w:rPr>
        <w:t xml:space="preserve"> – </w:t>
      </w:r>
      <w:r w:rsidRPr="00E676D8">
        <w:rPr>
          <w:rFonts w:cs="Times New Roman"/>
          <w:lang w:val="es-ES_tradnl" w:eastAsia="ko-KR" w:bidi="th-TH"/>
        </w:rPr>
        <w:t>17,5</w:t>
      </w:r>
      <w:r w:rsidR="006853F3" w:rsidRPr="00E676D8">
        <w:rPr>
          <w:rFonts w:cs="Times New Roman"/>
          <w:lang w:val="es-ES_tradnl" w:eastAsia="ko-KR" w:bidi="th-TH"/>
        </w:rPr>
        <w:t> </w:t>
      </w:r>
      <w:r w:rsidRPr="00E676D8">
        <w:rPr>
          <w:rFonts w:cs="Times New Roman"/>
          <w:lang w:val="es-ES_tradnl" w:eastAsia="ko-KR" w:bidi="th-TH"/>
        </w:rPr>
        <w:t xml:space="preserve">val. </w:t>
      </w:r>
      <w:proofErr w:type="spellStart"/>
      <w:r w:rsidRPr="00E676D8">
        <w:rPr>
          <w:rFonts w:cs="Times New Roman"/>
          <w:lang w:val="es-ES_tradnl" w:eastAsia="ko-KR" w:bidi="th-TH"/>
        </w:rPr>
        <w:t>Daugiausiai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tadalafilio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išsiskiria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neaktyvių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metabolitų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pavidalu</w:t>
      </w:r>
      <w:proofErr w:type="spellEnd"/>
      <w:r w:rsidRPr="00E676D8">
        <w:rPr>
          <w:rFonts w:cs="Times New Roman"/>
          <w:lang w:val="es-ES_tradnl" w:eastAsia="ko-KR" w:bidi="th-TH"/>
        </w:rPr>
        <w:t>,</w:t>
      </w:r>
      <w:r w:rsidR="00900B71" w:rsidRPr="00E676D8">
        <w:rPr>
          <w:rFonts w:cs="Times New Roman"/>
          <w:lang w:val="es-ES_tradnl" w:eastAsia="ko-KR" w:bidi="th-TH"/>
        </w:rPr>
        <w:t xml:space="preserve"> </w:t>
      </w:r>
      <w:proofErr w:type="spellStart"/>
      <w:r w:rsidRPr="00E676D8">
        <w:rPr>
          <w:rFonts w:cs="Times New Roman"/>
          <w:lang w:val="es-ES_tradnl" w:eastAsia="ko-KR" w:bidi="th-TH"/>
        </w:rPr>
        <w:t>daugiausiai</w:t>
      </w:r>
      <w:proofErr w:type="spellEnd"/>
      <w:r w:rsidRPr="00E676D8">
        <w:rPr>
          <w:rFonts w:cs="Times New Roman"/>
          <w:lang w:val="es-ES_tradnl" w:eastAsia="ko-KR" w:bidi="th-TH"/>
        </w:rPr>
        <w:t xml:space="preserve"> su </w:t>
      </w:r>
      <w:proofErr w:type="spellStart"/>
      <w:r w:rsidRPr="00E676D8">
        <w:rPr>
          <w:rFonts w:cs="Times New Roman"/>
          <w:lang w:val="es-ES_tradnl" w:eastAsia="ko-KR" w:bidi="th-TH"/>
        </w:rPr>
        <w:t>išmatomis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apie</w:t>
      </w:r>
      <w:proofErr w:type="spellEnd"/>
      <w:r w:rsidRPr="00E676D8">
        <w:rPr>
          <w:rFonts w:cs="Times New Roman"/>
          <w:lang w:val="es-ES_tradnl" w:eastAsia="ko-KR" w:bidi="th-TH"/>
        </w:rPr>
        <w:t xml:space="preserve"> 61</w:t>
      </w:r>
      <w:r w:rsidR="00CE0586" w:rsidRPr="00E676D8">
        <w:rPr>
          <w:rFonts w:cs="Times New Roman"/>
          <w:lang w:val="es-ES_tradnl" w:eastAsia="ko-KR" w:bidi="th-TH"/>
        </w:rPr>
        <w:t>%</w:t>
      </w:r>
      <w:r w:rsidRPr="00E676D8">
        <w:rPr>
          <w:rFonts w:cs="Times New Roman"/>
          <w:lang w:val="es-ES_tradnl" w:eastAsia="ko-KR" w:bidi="th-TH"/>
        </w:rPr>
        <w:t xml:space="preserve"> </w:t>
      </w:r>
      <w:proofErr w:type="spellStart"/>
      <w:r w:rsidRPr="00E676D8">
        <w:rPr>
          <w:rFonts w:cs="Times New Roman"/>
          <w:lang w:val="es-ES_tradnl" w:eastAsia="ko-KR" w:bidi="th-TH"/>
        </w:rPr>
        <w:t>dozės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mažiau</w:t>
      </w:r>
      <w:proofErr w:type="spellEnd"/>
      <w:r w:rsidR="00D17D3A">
        <w:rPr>
          <w:rFonts w:cs="Times New Roman"/>
          <w:lang w:val="es-ES_tradnl" w:eastAsia="ko-KR" w:bidi="th-TH"/>
        </w:rPr>
        <w:t xml:space="preserve"> – </w:t>
      </w:r>
      <w:r w:rsidRPr="00E676D8">
        <w:rPr>
          <w:rFonts w:cs="Times New Roman"/>
          <w:lang w:val="es-ES_tradnl" w:eastAsia="ko-KR" w:bidi="th-TH"/>
        </w:rPr>
        <w:t xml:space="preserve">su </w:t>
      </w:r>
      <w:proofErr w:type="spellStart"/>
      <w:r w:rsidRPr="00E676D8">
        <w:rPr>
          <w:rFonts w:cs="Times New Roman"/>
          <w:lang w:val="es-ES_tradnl" w:eastAsia="ko-KR" w:bidi="th-TH"/>
        </w:rPr>
        <w:t>šlapimu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apie</w:t>
      </w:r>
      <w:proofErr w:type="spellEnd"/>
      <w:r w:rsidRPr="00E676D8">
        <w:rPr>
          <w:rFonts w:cs="Times New Roman"/>
          <w:lang w:val="es-ES_tradnl" w:eastAsia="ko-KR" w:bidi="th-TH"/>
        </w:rPr>
        <w:t xml:space="preserve"> 36</w:t>
      </w:r>
      <w:r w:rsidR="00CE0586" w:rsidRPr="00E676D8">
        <w:rPr>
          <w:rFonts w:cs="Times New Roman"/>
          <w:lang w:val="es-ES_tradnl" w:eastAsia="ko-KR" w:bidi="th-TH"/>
        </w:rPr>
        <w:t>%</w:t>
      </w:r>
      <w:r w:rsidRPr="00E676D8">
        <w:rPr>
          <w:rFonts w:cs="Times New Roman"/>
          <w:lang w:val="es-ES_tradnl" w:eastAsia="ko-KR" w:bidi="th-TH"/>
        </w:rPr>
        <w:t xml:space="preserve"> </w:t>
      </w:r>
      <w:proofErr w:type="spellStart"/>
      <w:r w:rsidRPr="00E676D8">
        <w:rPr>
          <w:rFonts w:cs="Times New Roman"/>
          <w:lang w:val="es-ES_tradnl" w:eastAsia="ko-KR" w:bidi="th-TH"/>
        </w:rPr>
        <w:t>dozės</w:t>
      </w:r>
      <w:proofErr w:type="spellEnd"/>
      <w:r w:rsidRPr="00E676D8">
        <w:rPr>
          <w:rFonts w:cs="Times New Roman"/>
          <w:lang w:val="es-ES_tradnl" w:eastAsia="ko-KR" w:bidi="th-TH"/>
        </w:rPr>
        <w:t>).</w:t>
      </w:r>
    </w:p>
    <w:p w14:paraId="07BBC31B" w14:textId="77777777" w:rsidR="00900B71" w:rsidRPr="00E676D8" w:rsidRDefault="00900B71" w:rsidP="00664595">
      <w:pPr>
        <w:suppressAutoHyphens w:val="0"/>
        <w:autoSpaceDE w:val="0"/>
        <w:autoSpaceDN w:val="0"/>
        <w:adjustRightInd w:val="0"/>
        <w:rPr>
          <w:rFonts w:cs="Times New Roman"/>
          <w:lang w:val="es-ES_tradnl" w:eastAsia="ko-KR" w:bidi="th-TH"/>
        </w:rPr>
      </w:pPr>
    </w:p>
    <w:p w14:paraId="4938A891" w14:textId="77777777" w:rsidR="00B81A35" w:rsidRPr="00E676D8" w:rsidRDefault="00B81A35" w:rsidP="00664595">
      <w:pPr>
        <w:pStyle w:val="UnderlinedKeep"/>
        <w:rPr>
          <w:rFonts w:cs="Times New Roman"/>
          <w:lang w:val="es-ES_tradnl" w:eastAsia="ko-KR" w:bidi="th-TH"/>
        </w:rPr>
      </w:pPr>
      <w:proofErr w:type="spellStart"/>
      <w:r w:rsidRPr="00E676D8">
        <w:rPr>
          <w:rFonts w:cs="Times New Roman"/>
          <w:lang w:val="es-ES_tradnl" w:eastAsia="ko-KR" w:bidi="th-TH"/>
        </w:rPr>
        <w:t>Tiesinė</w:t>
      </w:r>
      <w:proofErr w:type="spellEnd"/>
      <w:r w:rsidRPr="00E676D8">
        <w:rPr>
          <w:rFonts w:cs="Times New Roman"/>
          <w:lang w:val="es-ES_tradnl" w:eastAsia="ko-KR" w:bidi="th-TH"/>
        </w:rPr>
        <w:t xml:space="preserve"> ar </w:t>
      </w:r>
      <w:proofErr w:type="spellStart"/>
      <w:r w:rsidRPr="00E676D8">
        <w:rPr>
          <w:rFonts w:cs="Times New Roman"/>
          <w:lang w:val="es-ES_tradnl" w:eastAsia="ko-KR" w:bidi="th-TH"/>
        </w:rPr>
        <w:t>netiesinė</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farmakokinetika</w:t>
      </w:r>
      <w:proofErr w:type="spellEnd"/>
    </w:p>
    <w:p w14:paraId="1DA7A0A3" w14:textId="77777777" w:rsidR="00415188" w:rsidRDefault="00415188" w:rsidP="00664595">
      <w:pPr>
        <w:suppressAutoHyphens w:val="0"/>
        <w:autoSpaceDE w:val="0"/>
        <w:autoSpaceDN w:val="0"/>
        <w:adjustRightInd w:val="0"/>
        <w:rPr>
          <w:rFonts w:cs="Times New Roman"/>
          <w:lang w:val="es-ES_tradnl" w:eastAsia="ko-KR" w:bidi="th-TH"/>
        </w:rPr>
      </w:pPr>
    </w:p>
    <w:p w14:paraId="42CA5E83"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Sveikų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vyrų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organizme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tadalafilio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farmakokinetika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tiesinė</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atsižvelgiant</w:t>
      </w:r>
      <w:proofErr w:type="spellEnd"/>
      <w:r w:rsidRPr="00E676D8">
        <w:rPr>
          <w:rFonts w:cs="Times New Roman"/>
          <w:lang w:val="es-ES_tradnl" w:eastAsia="ko-KR" w:bidi="th-TH"/>
        </w:rPr>
        <w:t xml:space="preserve"> į </w:t>
      </w:r>
      <w:proofErr w:type="spellStart"/>
      <w:r w:rsidRPr="00E676D8">
        <w:rPr>
          <w:rFonts w:cs="Times New Roman"/>
          <w:lang w:val="es-ES_tradnl" w:eastAsia="ko-KR" w:bidi="th-TH"/>
        </w:rPr>
        <w:t>laiką</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dozės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dydį</w:t>
      </w:r>
      <w:proofErr w:type="spellEnd"/>
      <w:r w:rsidRPr="00E676D8">
        <w:rPr>
          <w:rFonts w:cs="Times New Roman"/>
          <w:lang w:val="es-ES_tradnl" w:eastAsia="ko-KR" w:bidi="th-TH"/>
        </w:rPr>
        <w:t>.</w:t>
      </w:r>
      <w:r w:rsidR="00900B71" w:rsidRPr="00E676D8">
        <w:rPr>
          <w:rFonts w:cs="Times New Roman"/>
          <w:lang w:val="es-ES_tradnl" w:eastAsia="ko-KR" w:bidi="th-TH"/>
        </w:rPr>
        <w:t xml:space="preserve"> </w:t>
      </w:r>
      <w:proofErr w:type="spellStart"/>
      <w:r w:rsidRPr="00E676D8">
        <w:rPr>
          <w:rFonts w:cs="Times New Roman"/>
          <w:lang w:val="es-ES_tradnl" w:eastAsia="ko-KR" w:bidi="th-TH"/>
        </w:rPr>
        <w:t>Vartojant</w:t>
      </w:r>
      <w:proofErr w:type="spellEnd"/>
      <w:r w:rsidRPr="00E676D8">
        <w:rPr>
          <w:rFonts w:cs="Times New Roman"/>
          <w:lang w:val="es-ES_tradnl" w:eastAsia="ko-KR" w:bidi="th-TH"/>
        </w:rPr>
        <w:t xml:space="preserve"> 2,5</w:t>
      </w:r>
      <w:r w:rsidR="00680595" w:rsidRPr="00E676D8">
        <w:rPr>
          <w:rFonts w:cs="Times New Roman"/>
          <w:lang w:val="es-ES_tradnl" w:eastAsia="ko-KR" w:bidi="th-TH"/>
        </w:rPr>
        <w:t>–</w:t>
      </w:r>
      <w:r w:rsidRPr="00E676D8">
        <w:rPr>
          <w:rFonts w:cs="Times New Roman"/>
          <w:lang w:val="es-ES_tradnl" w:eastAsia="ko-KR" w:bidi="th-TH"/>
        </w:rPr>
        <w:t>20</w:t>
      </w:r>
      <w:r w:rsidR="007660C0" w:rsidRPr="00E676D8">
        <w:rPr>
          <w:rFonts w:cs="Times New Roman"/>
          <w:lang w:val="es-ES_tradnl" w:eastAsia="ko-KR" w:bidi="th-TH"/>
        </w:rPr>
        <w:t> mg</w:t>
      </w:r>
      <w:r w:rsidRPr="00E676D8">
        <w:rPr>
          <w:rFonts w:cs="Times New Roman"/>
          <w:lang w:val="es-ES_tradnl" w:eastAsia="ko-KR" w:bidi="th-TH"/>
        </w:rPr>
        <w:t xml:space="preserve"> </w:t>
      </w:r>
      <w:proofErr w:type="spellStart"/>
      <w:r w:rsidRPr="00E676D8">
        <w:rPr>
          <w:rFonts w:cs="Times New Roman"/>
          <w:lang w:val="es-ES_tradnl" w:eastAsia="ko-KR" w:bidi="th-TH"/>
        </w:rPr>
        <w:t>dozes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medikamento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ekspozicija</w:t>
      </w:r>
      <w:proofErr w:type="spellEnd"/>
      <w:r w:rsidRPr="00E676D8">
        <w:rPr>
          <w:rFonts w:cs="Times New Roman"/>
          <w:lang w:val="es-ES_tradnl" w:eastAsia="ko-KR" w:bidi="th-TH"/>
        </w:rPr>
        <w:t xml:space="preserve"> (</w:t>
      </w:r>
      <w:r w:rsidRPr="00E676D8">
        <w:rPr>
          <w:rFonts w:cs="Times New Roman"/>
          <w:i/>
          <w:iCs/>
          <w:lang w:val="es-ES_tradnl" w:eastAsia="ko-KR" w:bidi="th-TH"/>
        </w:rPr>
        <w:t>AUC</w:t>
      </w:r>
      <w:r w:rsidRPr="00E676D8">
        <w:rPr>
          <w:rFonts w:cs="Times New Roman"/>
          <w:lang w:val="es-ES_tradnl" w:eastAsia="ko-KR" w:bidi="th-TH"/>
        </w:rPr>
        <w:t xml:space="preserve">) </w:t>
      </w:r>
      <w:proofErr w:type="spellStart"/>
      <w:r w:rsidRPr="00E676D8">
        <w:rPr>
          <w:rFonts w:cs="Times New Roman"/>
          <w:lang w:val="es-ES_tradnl" w:eastAsia="ko-KR" w:bidi="th-TH"/>
        </w:rPr>
        <w:t>didėja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proporcingai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dozei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Tadalafilio</w:t>
      </w:r>
      <w:proofErr w:type="spellEnd"/>
      <w:r w:rsidR="00900B71" w:rsidRPr="00E676D8">
        <w:rPr>
          <w:rFonts w:cs="Times New Roman"/>
          <w:lang w:val="es-ES_tradnl" w:eastAsia="ko-KR" w:bidi="th-TH"/>
        </w:rPr>
        <w:t xml:space="preserve"> </w:t>
      </w:r>
      <w:proofErr w:type="spellStart"/>
      <w:r w:rsidRPr="00E676D8">
        <w:rPr>
          <w:rFonts w:cs="Times New Roman"/>
          <w:lang w:val="es-ES_tradnl" w:eastAsia="ko-KR" w:bidi="th-TH"/>
        </w:rPr>
        <w:t>geriant</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vieną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kartą</w:t>
      </w:r>
      <w:proofErr w:type="spellEnd"/>
      <w:r w:rsidRPr="00E676D8">
        <w:rPr>
          <w:rFonts w:cs="Times New Roman"/>
          <w:lang w:val="es-ES_tradnl" w:eastAsia="ko-KR" w:bidi="th-TH"/>
        </w:rPr>
        <w:t xml:space="preserve"> per </w:t>
      </w:r>
      <w:proofErr w:type="spellStart"/>
      <w:r w:rsidRPr="00E676D8">
        <w:rPr>
          <w:rFonts w:cs="Times New Roman"/>
          <w:lang w:val="es-ES_tradnl" w:eastAsia="ko-KR" w:bidi="th-TH"/>
        </w:rPr>
        <w:t>parą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pusiausvyrinė</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koncentracija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nusistovi</w:t>
      </w:r>
      <w:proofErr w:type="spellEnd"/>
      <w:r w:rsidRPr="00E676D8">
        <w:rPr>
          <w:rFonts w:cs="Times New Roman"/>
          <w:lang w:val="es-ES_tradnl" w:eastAsia="ko-KR" w:bidi="th-TH"/>
        </w:rPr>
        <w:t xml:space="preserve"> </w:t>
      </w:r>
      <w:proofErr w:type="gramStart"/>
      <w:r w:rsidRPr="00E676D8">
        <w:rPr>
          <w:rFonts w:cs="Times New Roman"/>
          <w:lang w:val="es-ES_tradnl" w:eastAsia="ko-KR" w:bidi="th-TH"/>
        </w:rPr>
        <w:t>per 5</w:t>
      </w:r>
      <w:proofErr w:type="gramEnd"/>
      <w:r w:rsidR="00680595" w:rsidRPr="00E676D8">
        <w:rPr>
          <w:rFonts w:cs="Times New Roman"/>
          <w:lang w:val="es-ES_tradnl" w:eastAsia="ko-KR" w:bidi="th-TH"/>
        </w:rPr>
        <w:t> </w:t>
      </w:r>
      <w:r w:rsidRPr="00E676D8">
        <w:rPr>
          <w:rFonts w:cs="Times New Roman"/>
          <w:lang w:val="es-ES_tradnl" w:eastAsia="ko-KR" w:bidi="th-TH"/>
        </w:rPr>
        <w:t>paras.</w:t>
      </w:r>
    </w:p>
    <w:p w14:paraId="6898A480" w14:textId="77777777" w:rsidR="00900B71" w:rsidRPr="00E676D8" w:rsidRDefault="00900B71" w:rsidP="00664595">
      <w:pPr>
        <w:suppressAutoHyphens w:val="0"/>
        <w:autoSpaceDE w:val="0"/>
        <w:autoSpaceDN w:val="0"/>
        <w:adjustRightInd w:val="0"/>
        <w:rPr>
          <w:rFonts w:cs="Times New Roman"/>
          <w:lang w:val="es-ES_tradnl" w:eastAsia="ko-KR" w:bidi="th-TH"/>
        </w:rPr>
      </w:pPr>
    </w:p>
    <w:p w14:paraId="42EBA555"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Pacientų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kuriems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erekcijos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disfunkcija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organizme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preparato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farmakokinetika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tokia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pat</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kaip</w:t>
      </w:r>
      <w:proofErr w:type="spellEnd"/>
      <w:r w:rsidR="00900B71" w:rsidRPr="00E676D8">
        <w:rPr>
          <w:rFonts w:cs="Times New Roman"/>
          <w:lang w:val="es-ES_tradnl" w:eastAsia="ko-KR" w:bidi="th-TH"/>
        </w:rPr>
        <w:t xml:space="preserve"> </w:t>
      </w:r>
      <w:proofErr w:type="spellStart"/>
      <w:r w:rsidRPr="00E676D8">
        <w:rPr>
          <w:rFonts w:cs="Times New Roman"/>
          <w:lang w:val="es-ES_tradnl" w:eastAsia="ko-KR" w:bidi="th-TH"/>
        </w:rPr>
        <w:t>vyrų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kuriems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šio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sutrikimo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nėra</w:t>
      </w:r>
      <w:proofErr w:type="spellEnd"/>
      <w:r w:rsidRPr="00E676D8">
        <w:rPr>
          <w:rFonts w:cs="Times New Roman"/>
          <w:lang w:val="es-ES_tradnl" w:eastAsia="ko-KR" w:bidi="th-TH"/>
        </w:rPr>
        <w:t>.</w:t>
      </w:r>
    </w:p>
    <w:p w14:paraId="653277C2" w14:textId="77777777" w:rsidR="00900B71" w:rsidRPr="00E676D8" w:rsidRDefault="00900B71" w:rsidP="00664595">
      <w:pPr>
        <w:suppressAutoHyphens w:val="0"/>
        <w:autoSpaceDE w:val="0"/>
        <w:autoSpaceDN w:val="0"/>
        <w:adjustRightInd w:val="0"/>
        <w:rPr>
          <w:rFonts w:cs="Times New Roman"/>
          <w:lang w:val="es-ES_tradnl" w:eastAsia="ko-KR" w:bidi="th-TH"/>
        </w:rPr>
      </w:pPr>
    </w:p>
    <w:p w14:paraId="5C292B10" w14:textId="77777777" w:rsidR="00B81A35" w:rsidRPr="00E676D8" w:rsidRDefault="00B81A35" w:rsidP="00664595">
      <w:pPr>
        <w:pStyle w:val="UnderlinedKeep"/>
        <w:rPr>
          <w:rFonts w:cs="Times New Roman"/>
          <w:lang w:val="es-ES_tradnl" w:eastAsia="ko-KR" w:bidi="th-TH"/>
        </w:rPr>
      </w:pPr>
      <w:proofErr w:type="spellStart"/>
      <w:r w:rsidRPr="00E676D8">
        <w:rPr>
          <w:rFonts w:cs="Times New Roman"/>
          <w:lang w:val="es-ES_tradnl" w:eastAsia="ko-KR" w:bidi="th-TH"/>
        </w:rPr>
        <w:t>Specialių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grupių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pacientai</w:t>
      </w:r>
      <w:proofErr w:type="spellEnd"/>
    </w:p>
    <w:p w14:paraId="3265D9A2" w14:textId="77777777" w:rsidR="00900B71" w:rsidRPr="00E676D8" w:rsidRDefault="00900B71" w:rsidP="00664595">
      <w:pPr>
        <w:pStyle w:val="NormalKeep"/>
        <w:rPr>
          <w:rFonts w:cs="Times New Roman"/>
          <w:lang w:val="es-ES_tradnl" w:eastAsia="ko-KR" w:bidi="th-TH"/>
        </w:rPr>
      </w:pPr>
    </w:p>
    <w:p w14:paraId="085AE702" w14:textId="77777777" w:rsidR="00B81A35" w:rsidRPr="00E676D8" w:rsidRDefault="00B81A35" w:rsidP="00664595">
      <w:pPr>
        <w:pStyle w:val="EmphasisKeep"/>
        <w:rPr>
          <w:rFonts w:cs="Times New Roman"/>
          <w:lang w:val="es-ES_tradnl" w:eastAsia="ko-KR" w:bidi="th-TH"/>
        </w:rPr>
      </w:pPr>
      <w:proofErr w:type="spellStart"/>
      <w:r w:rsidRPr="00E676D8">
        <w:rPr>
          <w:rFonts w:cs="Times New Roman"/>
          <w:lang w:val="es-ES_tradnl" w:eastAsia="ko-KR" w:bidi="th-TH"/>
        </w:rPr>
        <w:t>Senyvi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vyrai</w:t>
      </w:r>
      <w:proofErr w:type="spellEnd"/>
    </w:p>
    <w:p w14:paraId="225CF253"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Sveikų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senyvų</w:t>
      </w:r>
      <w:proofErr w:type="spellEnd"/>
      <w:r w:rsidRPr="00E676D8">
        <w:rPr>
          <w:rFonts w:cs="Times New Roman"/>
          <w:lang w:val="es-ES_tradnl" w:eastAsia="ko-KR" w:bidi="th-TH"/>
        </w:rPr>
        <w:t xml:space="preserve"> (65</w:t>
      </w:r>
      <w:r w:rsidR="00680595" w:rsidRPr="00E676D8">
        <w:rPr>
          <w:rFonts w:cs="Times New Roman"/>
          <w:lang w:val="es-ES_tradnl" w:eastAsia="ko-KR" w:bidi="th-TH"/>
        </w:rPr>
        <w:t> </w:t>
      </w:r>
      <w:proofErr w:type="spellStart"/>
      <w:r w:rsidRPr="00E676D8">
        <w:rPr>
          <w:rFonts w:cs="Times New Roman"/>
          <w:lang w:val="es-ES_tradnl" w:eastAsia="ko-KR" w:bidi="th-TH"/>
        </w:rPr>
        <w:t>metų</w:t>
      </w:r>
      <w:proofErr w:type="spellEnd"/>
      <w:r w:rsidRPr="00E676D8">
        <w:rPr>
          <w:rFonts w:cs="Times New Roman"/>
          <w:lang w:val="es-ES_tradnl" w:eastAsia="ko-KR" w:bidi="th-TH"/>
        </w:rPr>
        <w:t xml:space="preserve"> ar </w:t>
      </w:r>
      <w:proofErr w:type="spellStart"/>
      <w:r w:rsidRPr="00E676D8">
        <w:rPr>
          <w:rFonts w:cs="Times New Roman"/>
          <w:lang w:val="es-ES_tradnl" w:eastAsia="ko-KR" w:bidi="th-TH"/>
        </w:rPr>
        <w:t>vyresnių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vyrų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organizme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išgerto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tadalafilio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klirensas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mažesnis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todėl</w:t>
      </w:r>
      <w:proofErr w:type="spellEnd"/>
      <w:r w:rsidR="00900B71" w:rsidRPr="00E676D8">
        <w:rPr>
          <w:rFonts w:cs="Times New Roman"/>
          <w:lang w:val="es-ES_tradnl" w:eastAsia="ko-KR" w:bidi="th-TH"/>
        </w:rPr>
        <w:t xml:space="preserve"> </w:t>
      </w:r>
      <w:proofErr w:type="spellStart"/>
      <w:r w:rsidRPr="00E676D8">
        <w:rPr>
          <w:rFonts w:cs="Times New Roman"/>
          <w:lang w:val="es-ES_tradnl" w:eastAsia="ko-KR" w:bidi="th-TH"/>
        </w:rPr>
        <w:t>ekspozicija</w:t>
      </w:r>
      <w:proofErr w:type="spellEnd"/>
      <w:r w:rsidRPr="00E676D8">
        <w:rPr>
          <w:rFonts w:cs="Times New Roman"/>
          <w:lang w:val="es-ES_tradnl" w:eastAsia="ko-KR" w:bidi="th-TH"/>
        </w:rPr>
        <w:t xml:space="preserve"> (</w:t>
      </w:r>
      <w:r w:rsidRPr="00E676D8">
        <w:rPr>
          <w:rFonts w:cs="Times New Roman"/>
          <w:i/>
          <w:iCs/>
          <w:lang w:val="es-ES_tradnl" w:eastAsia="ko-KR" w:bidi="th-TH"/>
        </w:rPr>
        <w:t>AUC</w:t>
      </w:r>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25</w:t>
      </w:r>
      <w:r w:rsidR="00CE0586" w:rsidRPr="00E676D8">
        <w:rPr>
          <w:rFonts w:cs="Times New Roman"/>
          <w:lang w:val="es-ES_tradnl" w:eastAsia="ko-KR" w:bidi="th-TH"/>
        </w:rPr>
        <w:t>%</w:t>
      </w:r>
      <w:r w:rsidRPr="00E676D8">
        <w:rPr>
          <w:rFonts w:cs="Times New Roman"/>
          <w:lang w:val="es-ES_tradnl" w:eastAsia="ko-KR" w:bidi="th-TH"/>
        </w:rPr>
        <w:t xml:space="preserve"> </w:t>
      </w:r>
      <w:proofErr w:type="spellStart"/>
      <w:r w:rsidRPr="00E676D8">
        <w:rPr>
          <w:rFonts w:cs="Times New Roman"/>
          <w:lang w:val="es-ES_tradnl" w:eastAsia="ko-KR" w:bidi="th-TH"/>
        </w:rPr>
        <w:t>didesnė</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negu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sveikų</w:t>
      </w:r>
      <w:proofErr w:type="spellEnd"/>
      <w:r w:rsidRPr="00E676D8">
        <w:rPr>
          <w:rFonts w:cs="Times New Roman"/>
          <w:lang w:val="es-ES_tradnl" w:eastAsia="ko-KR" w:bidi="th-TH"/>
        </w:rPr>
        <w:t xml:space="preserve"> 19</w:t>
      </w:r>
      <w:r w:rsidR="00680595" w:rsidRPr="00E676D8">
        <w:rPr>
          <w:rFonts w:cs="Times New Roman"/>
          <w:lang w:val="es-ES_tradnl" w:eastAsia="ko-KR" w:bidi="th-TH"/>
        </w:rPr>
        <w:t>–</w:t>
      </w:r>
      <w:r w:rsidRPr="00E676D8">
        <w:rPr>
          <w:rFonts w:cs="Times New Roman"/>
          <w:lang w:val="es-ES_tradnl" w:eastAsia="ko-KR" w:bidi="th-TH"/>
        </w:rPr>
        <w:t>45</w:t>
      </w:r>
      <w:r w:rsidR="00680595" w:rsidRPr="00E676D8">
        <w:rPr>
          <w:rFonts w:cs="Times New Roman"/>
          <w:lang w:val="es-ES_tradnl" w:eastAsia="ko-KR" w:bidi="th-TH"/>
        </w:rPr>
        <w:t> </w:t>
      </w:r>
      <w:proofErr w:type="spellStart"/>
      <w:r w:rsidRPr="00E676D8">
        <w:rPr>
          <w:rFonts w:cs="Times New Roman"/>
          <w:lang w:val="es-ES_tradnl" w:eastAsia="ko-KR" w:bidi="th-TH"/>
        </w:rPr>
        <w:t>metų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vyrų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Tokia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amžiaus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įtaka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nėra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klinikai</w:t>
      </w:r>
      <w:proofErr w:type="spellEnd"/>
      <w:r w:rsidR="00900B71" w:rsidRPr="00E676D8">
        <w:rPr>
          <w:rFonts w:cs="Times New Roman"/>
          <w:lang w:val="es-ES_tradnl" w:eastAsia="ko-KR" w:bidi="th-TH"/>
        </w:rPr>
        <w:t xml:space="preserve"> </w:t>
      </w:r>
      <w:proofErr w:type="spellStart"/>
      <w:r w:rsidRPr="00E676D8">
        <w:rPr>
          <w:rFonts w:cs="Times New Roman"/>
          <w:lang w:val="es-ES_tradnl" w:eastAsia="ko-KR" w:bidi="th-TH"/>
        </w:rPr>
        <w:t>reikšminga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todėl</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dozės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keisti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nereikia</w:t>
      </w:r>
      <w:proofErr w:type="spellEnd"/>
      <w:r w:rsidRPr="00E676D8">
        <w:rPr>
          <w:rFonts w:cs="Times New Roman"/>
          <w:lang w:val="es-ES_tradnl" w:eastAsia="ko-KR" w:bidi="th-TH"/>
        </w:rPr>
        <w:t>.</w:t>
      </w:r>
    </w:p>
    <w:p w14:paraId="62C90F46" w14:textId="77777777" w:rsidR="00900B71" w:rsidRPr="00E676D8" w:rsidRDefault="00900B71" w:rsidP="00664595">
      <w:pPr>
        <w:suppressAutoHyphens w:val="0"/>
        <w:autoSpaceDE w:val="0"/>
        <w:autoSpaceDN w:val="0"/>
        <w:adjustRightInd w:val="0"/>
        <w:rPr>
          <w:rFonts w:cs="Times New Roman"/>
          <w:lang w:val="es-ES_tradnl" w:eastAsia="ko-KR" w:bidi="th-TH"/>
        </w:rPr>
      </w:pPr>
    </w:p>
    <w:p w14:paraId="565BE850" w14:textId="77777777" w:rsidR="00B81A35" w:rsidRPr="00E676D8" w:rsidRDefault="00B81A35" w:rsidP="00664595">
      <w:pPr>
        <w:pStyle w:val="EmphasisKeep"/>
        <w:rPr>
          <w:rFonts w:cs="Times New Roman"/>
          <w:lang w:val="es-ES_tradnl" w:eastAsia="ko-KR" w:bidi="th-TH"/>
        </w:rPr>
      </w:pPr>
      <w:proofErr w:type="spellStart"/>
      <w:r w:rsidRPr="00E676D8">
        <w:rPr>
          <w:rFonts w:cs="Times New Roman"/>
          <w:lang w:val="es-ES_tradnl" w:eastAsia="ko-KR" w:bidi="th-TH"/>
        </w:rPr>
        <w:lastRenderedPageBreak/>
        <w:t>Inkstų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nepakankamumas</w:t>
      </w:r>
      <w:proofErr w:type="spellEnd"/>
    </w:p>
    <w:p w14:paraId="1EEC36E2"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Klinikinių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farmakologinių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tyrimų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metu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vyrų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kuriems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buvo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nesunkus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kreatinino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klirensas</w:t>
      </w:r>
      <w:proofErr w:type="spellEnd"/>
      <w:r w:rsidR="00900B71" w:rsidRPr="00E676D8">
        <w:rPr>
          <w:rFonts w:cs="Times New Roman"/>
          <w:lang w:val="es-ES_tradnl" w:eastAsia="ko-KR" w:bidi="th-TH"/>
        </w:rPr>
        <w:t xml:space="preserve"> </w:t>
      </w:r>
      <w:r w:rsidRPr="00E676D8">
        <w:rPr>
          <w:rFonts w:cs="Times New Roman"/>
          <w:lang w:val="es-ES_tradnl" w:eastAsia="ko-KR" w:bidi="th-TH"/>
        </w:rPr>
        <w:t>51</w:t>
      </w:r>
      <w:r w:rsidR="00680595" w:rsidRPr="00E676D8">
        <w:rPr>
          <w:rFonts w:cs="Times New Roman"/>
          <w:lang w:val="es-ES_tradnl" w:eastAsia="ko-KR" w:bidi="th-TH"/>
        </w:rPr>
        <w:t>–</w:t>
      </w:r>
      <w:r w:rsidRPr="00E676D8">
        <w:rPr>
          <w:rFonts w:cs="Times New Roman"/>
          <w:lang w:val="es-ES_tradnl" w:eastAsia="ko-KR" w:bidi="th-TH"/>
        </w:rPr>
        <w:t>80</w:t>
      </w:r>
      <w:r w:rsidR="00663311" w:rsidRPr="00E676D8">
        <w:rPr>
          <w:rFonts w:cs="Times New Roman"/>
          <w:lang w:val="es-ES_tradnl" w:eastAsia="ko-KR" w:bidi="th-TH"/>
        </w:rPr>
        <w:t> ml</w:t>
      </w:r>
      <w:r w:rsidRPr="00E676D8">
        <w:rPr>
          <w:rFonts w:cs="Times New Roman"/>
          <w:lang w:val="es-ES_tradnl" w:eastAsia="ko-KR" w:bidi="th-TH"/>
        </w:rPr>
        <w:t xml:space="preserve">/min.) ar </w:t>
      </w:r>
      <w:proofErr w:type="spellStart"/>
      <w:r w:rsidRPr="00E676D8">
        <w:rPr>
          <w:rFonts w:cs="Times New Roman"/>
          <w:lang w:val="es-ES_tradnl" w:eastAsia="ko-KR" w:bidi="th-TH"/>
        </w:rPr>
        <w:t>vidutinio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sunkumo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kreatinino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klirensas</w:t>
      </w:r>
      <w:proofErr w:type="spellEnd"/>
      <w:r w:rsidRPr="00E676D8">
        <w:rPr>
          <w:rFonts w:cs="Times New Roman"/>
          <w:lang w:val="es-ES_tradnl" w:eastAsia="ko-KR" w:bidi="th-TH"/>
        </w:rPr>
        <w:t xml:space="preserve"> 31</w:t>
      </w:r>
      <w:r w:rsidR="00680595" w:rsidRPr="00E676D8">
        <w:rPr>
          <w:rFonts w:cs="Times New Roman"/>
          <w:lang w:val="es-ES_tradnl" w:eastAsia="ko-KR" w:bidi="th-TH"/>
        </w:rPr>
        <w:t>–</w:t>
      </w:r>
      <w:r w:rsidRPr="00E676D8">
        <w:rPr>
          <w:rFonts w:cs="Times New Roman"/>
          <w:lang w:val="es-ES_tradnl" w:eastAsia="ko-KR" w:bidi="th-TH"/>
        </w:rPr>
        <w:t>50</w:t>
      </w:r>
      <w:r w:rsidR="00663311" w:rsidRPr="00E676D8">
        <w:rPr>
          <w:rFonts w:cs="Times New Roman"/>
          <w:lang w:val="es-ES_tradnl" w:eastAsia="ko-KR" w:bidi="th-TH"/>
        </w:rPr>
        <w:t> ml</w:t>
      </w:r>
      <w:r w:rsidRPr="00E676D8">
        <w:rPr>
          <w:rFonts w:cs="Times New Roman"/>
          <w:lang w:val="es-ES_tradnl" w:eastAsia="ko-KR" w:bidi="th-TH"/>
        </w:rPr>
        <w:t xml:space="preserve">/min.) </w:t>
      </w:r>
      <w:proofErr w:type="spellStart"/>
      <w:r w:rsidRPr="00E676D8">
        <w:rPr>
          <w:rFonts w:cs="Times New Roman"/>
          <w:lang w:val="es-ES_tradnl" w:eastAsia="ko-KR" w:bidi="th-TH"/>
        </w:rPr>
        <w:t>inkstų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funkcijos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sutrikimas</w:t>
      </w:r>
      <w:proofErr w:type="spellEnd"/>
      <w:r w:rsidRPr="00E676D8">
        <w:rPr>
          <w:rFonts w:cs="Times New Roman"/>
          <w:lang w:val="es-ES_tradnl" w:eastAsia="ko-KR" w:bidi="th-TH"/>
        </w:rPr>
        <w:t>,</w:t>
      </w:r>
      <w:r w:rsidR="00900B71" w:rsidRPr="00E676D8">
        <w:rPr>
          <w:rFonts w:cs="Times New Roman"/>
          <w:lang w:val="es-ES_tradnl" w:eastAsia="ko-KR" w:bidi="th-TH"/>
        </w:rPr>
        <w:t xml:space="preserve"> </w:t>
      </w:r>
      <w:r w:rsidRPr="00E676D8">
        <w:rPr>
          <w:rFonts w:cs="Times New Roman"/>
          <w:lang w:val="es-ES_tradnl" w:eastAsia="ko-KR" w:bidi="th-TH"/>
        </w:rPr>
        <w:t xml:space="preserve">ir </w:t>
      </w:r>
      <w:proofErr w:type="spellStart"/>
      <w:r w:rsidRPr="00E676D8">
        <w:rPr>
          <w:rFonts w:cs="Times New Roman"/>
          <w:lang w:val="es-ES_tradnl" w:eastAsia="ko-KR" w:bidi="th-TH"/>
        </w:rPr>
        <w:t>hemodializuojamų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vyrų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kuriems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buvo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galutinė</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inkstų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ligos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stadija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organizme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vienkartinės</w:t>
      </w:r>
      <w:proofErr w:type="spellEnd"/>
      <w:r w:rsidRPr="00E676D8">
        <w:rPr>
          <w:rFonts w:cs="Times New Roman"/>
          <w:lang w:val="es-ES_tradnl" w:eastAsia="ko-KR" w:bidi="th-TH"/>
        </w:rPr>
        <w:t xml:space="preserve"> 5</w:t>
      </w:r>
      <w:r w:rsidR="00680595" w:rsidRPr="00E676D8">
        <w:rPr>
          <w:rFonts w:cs="Times New Roman"/>
          <w:lang w:val="es-ES_tradnl" w:eastAsia="ko-KR" w:bidi="th-TH"/>
        </w:rPr>
        <w:t>–</w:t>
      </w:r>
      <w:r w:rsidRPr="00E676D8">
        <w:rPr>
          <w:rFonts w:cs="Times New Roman"/>
          <w:lang w:val="es-ES_tradnl" w:eastAsia="ko-KR" w:bidi="th-TH"/>
        </w:rPr>
        <w:t>20</w:t>
      </w:r>
      <w:r w:rsidR="007660C0" w:rsidRPr="00E676D8">
        <w:rPr>
          <w:rFonts w:cs="Times New Roman"/>
          <w:lang w:val="es-ES_tradnl" w:eastAsia="ko-KR" w:bidi="th-TH"/>
        </w:rPr>
        <w:t> mg</w:t>
      </w:r>
      <w:r w:rsidR="00900B71" w:rsidRPr="00E676D8">
        <w:rPr>
          <w:rFonts w:cs="Times New Roman"/>
          <w:lang w:val="es-ES_tradnl" w:eastAsia="ko-KR" w:bidi="th-TH"/>
        </w:rPr>
        <w:t xml:space="preserve"> </w:t>
      </w:r>
      <w:proofErr w:type="spellStart"/>
      <w:r w:rsidRPr="00E676D8">
        <w:rPr>
          <w:rFonts w:cs="Times New Roman"/>
          <w:lang w:val="es-ES_tradnl" w:eastAsia="ko-KR" w:bidi="th-TH"/>
        </w:rPr>
        <w:t>tadalafilio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dozės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ekspozicija</w:t>
      </w:r>
      <w:proofErr w:type="spellEnd"/>
      <w:r w:rsidRPr="00E676D8">
        <w:rPr>
          <w:rFonts w:cs="Times New Roman"/>
          <w:lang w:val="es-ES_tradnl" w:eastAsia="ko-KR" w:bidi="th-TH"/>
        </w:rPr>
        <w:t xml:space="preserve"> (</w:t>
      </w:r>
      <w:r w:rsidRPr="00E676D8">
        <w:rPr>
          <w:rFonts w:cs="Times New Roman"/>
          <w:i/>
          <w:iCs/>
          <w:lang w:val="es-ES_tradnl" w:eastAsia="ko-KR" w:bidi="th-TH"/>
        </w:rPr>
        <w:t>AUC</w:t>
      </w:r>
      <w:r w:rsidRPr="00E676D8">
        <w:rPr>
          <w:rFonts w:cs="Times New Roman"/>
          <w:lang w:val="es-ES_tradnl" w:eastAsia="ko-KR" w:bidi="th-TH"/>
        </w:rPr>
        <w:t xml:space="preserve">) </w:t>
      </w:r>
      <w:proofErr w:type="spellStart"/>
      <w:r w:rsidRPr="00E676D8">
        <w:rPr>
          <w:rFonts w:cs="Times New Roman"/>
          <w:lang w:val="es-ES_tradnl" w:eastAsia="ko-KR" w:bidi="th-TH"/>
        </w:rPr>
        <w:t>buvo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maždaug</w:t>
      </w:r>
      <w:proofErr w:type="spellEnd"/>
      <w:r w:rsidRPr="00E676D8">
        <w:rPr>
          <w:rFonts w:cs="Times New Roman"/>
          <w:lang w:val="es-ES_tradnl" w:eastAsia="ko-KR" w:bidi="th-TH"/>
        </w:rPr>
        <w:t xml:space="preserve"> du </w:t>
      </w:r>
      <w:proofErr w:type="spellStart"/>
      <w:r w:rsidRPr="00E676D8">
        <w:rPr>
          <w:rFonts w:cs="Times New Roman"/>
          <w:lang w:val="es-ES_tradnl" w:eastAsia="ko-KR" w:bidi="th-TH"/>
        </w:rPr>
        <w:t>kartus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didesnė</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negu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sveikų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vyrų</w:t>
      </w:r>
      <w:proofErr w:type="spellEnd"/>
      <w:r w:rsidRPr="00E676D8">
        <w:rPr>
          <w:rFonts w:cs="Times New Roman"/>
          <w:lang w:val="es-ES_tradnl" w:eastAsia="ko-KR" w:bidi="th-TH"/>
        </w:rPr>
        <w:t>.</w:t>
      </w:r>
    </w:p>
    <w:p w14:paraId="67022C34"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Hemodializuojamų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pacientų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organizme</w:t>
      </w:r>
      <w:proofErr w:type="spellEnd"/>
      <w:r w:rsidRPr="00E676D8">
        <w:rPr>
          <w:rFonts w:cs="Times New Roman"/>
          <w:lang w:val="es-ES_tradnl" w:eastAsia="ko-KR" w:bidi="th-TH"/>
        </w:rPr>
        <w:t xml:space="preserve"> </w:t>
      </w:r>
      <w:proofErr w:type="spellStart"/>
      <w:r w:rsidRPr="00E676D8">
        <w:rPr>
          <w:rFonts w:cs="Times New Roman"/>
          <w:i/>
          <w:iCs/>
          <w:lang w:val="es-ES_tradnl" w:eastAsia="ko-KR" w:bidi="th-TH"/>
        </w:rPr>
        <w:t>C</w:t>
      </w:r>
      <w:r w:rsidRPr="00E676D8">
        <w:rPr>
          <w:rFonts w:cs="Times New Roman"/>
          <w:i/>
          <w:iCs/>
          <w:vertAlign w:val="subscript"/>
          <w:lang w:val="es-ES_tradnl" w:eastAsia="ko-KR" w:bidi="th-TH"/>
        </w:rPr>
        <w:t>max</w:t>
      </w:r>
      <w:proofErr w:type="spellEnd"/>
      <w:r w:rsidRPr="00E676D8">
        <w:rPr>
          <w:rFonts w:cs="Times New Roman"/>
          <w:i/>
          <w:iCs/>
          <w:lang w:val="es-ES_tradnl" w:eastAsia="ko-KR" w:bidi="th-TH"/>
        </w:rPr>
        <w:t xml:space="preserve"> </w:t>
      </w:r>
      <w:proofErr w:type="spellStart"/>
      <w:r w:rsidRPr="00E676D8">
        <w:rPr>
          <w:rFonts w:cs="Times New Roman"/>
          <w:lang w:val="es-ES_tradnl" w:eastAsia="ko-KR" w:bidi="th-TH"/>
        </w:rPr>
        <w:t>buvo</w:t>
      </w:r>
      <w:proofErr w:type="spellEnd"/>
      <w:r w:rsidRPr="00E676D8">
        <w:rPr>
          <w:rFonts w:cs="Times New Roman"/>
          <w:lang w:val="es-ES_tradnl" w:eastAsia="ko-KR" w:bidi="th-TH"/>
        </w:rPr>
        <w:t xml:space="preserve"> 41</w:t>
      </w:r>
      <w:r w:rsidR="00CE0586" w:rsidRPr="00E676D8">
        <w:rPr>
          <w:rFonts w:cs="Times New Roman"/>
          <w:lang w:val="es-ES_tradnl" w:eastAsia="ko-KR" w:bidi="th-TH"/>
        </w:rPr>
        <w:t>%</w:t>
      </w:r>
      <w:r w:rsidRPr="00E676D8">
        <w:rPr>
          <w:rFonts w:cs="Times New Roman"/>
          <w:lang w:val="es-ES_tradnl" w:eastAsia="ko-KR" w:bidi="th-TH"/>
        </w:rPr>
        <w:t xml:space="preserve"> </w:t>
      </w:r>
      <w:proofErr w:type="spellStart"/>
      <w:r w:rsidRPr="00E676D8">
        <w:rPr>
          <w:rFonts w:cs="Times New Roman"/>
          <w:lang w:val="es-ES_tradnl" w:eastAsia="ko-KR" w:bidi="th-TH"/>
        </w:rPr>
        <w:t>didesnė</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negu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sveikų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vyrų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Hemodializės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įtaka</w:t>
      </w:r>
      <w:proofErr w:type="spellEnd"/>
      <w:r w:rsidR="00900B71" w:rsidRPr="00E676D8">
        <w:rPr>
          <w:rFonts w:cs="Times New Roman"/>
          <w:lang w:val="es-ES_tradnl" w:eastAsia="ko-KR" w:bidi="th-TH"/>
        </w:rPr>
        <w:t xml:space="preserve"> </w:t>
      </w:r>
      <w:proofErr w:type="spellStart"/>
      <w:r w:rsidRPr="00E676D8">
        <w:rPr>
          <w:rFonts w:cs="Times New Roman"/>
          <w:lang w:val="es-ES_tradnl" w:eastAsia="ko-KR" w:bidi="th-TH"/>
        </w:rPr>
        <w:t>tadalafilio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eliminacijai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nereikšminga</w:t>
      </w:r>
      <w:proofErr w:type="spellEnd"/>
      <w:r w:rsidRPr="00E676D8">
        <w:rPr>
          <w:rFonts w:cs="Times New Roman"/>
          <w:lang w:val="es-ES_tradnl" w:eastAsia="ko-KR" w:bidi="th-TH"/>
        </w:rPr>
        <w:t>.</w:t>
      </w:r>
    </w:p>
    <w:p w14:paraId="5966B842" w14:textId="77777777" w:rsidR="00900B71" w:rsidRPr="00E676D8" w:rsidRDefault="00900B71" w:rsidP="00664595">
      <w:pPr>
        <w:suppressAutoHyphens w:val="0"/>
        <w:autoSpaceDE w:val="0"/>
        <w:autoSpaceDN w:val="0"/>
        <w:adjustRightInd w:val="0"/>
        <w:rPr>
          <w:rFonts w:cs="Times New Roman"/>
          <w:lang w:val="es-ES_tradnl" w:eastAsia="ko-KR" w:bidi="th-TH"/>
        </w:rPr>
      </w:pPr>
    </w:p>
    <w:p w14:paraId="54B78EFF" w14:textId="77777777" w:rsidR="00B81A35" w:rsidRPr="00E676D8" w:rsidRDefault="00B81A35" w:rsidP="00664595">
      <w:pPr>
        <w:pStyle w:val="EmphasisKeep"/>
        <w:rPr>
          <w:rFonts w:cs="Times New Roman"/>
          <w:lang w:val="es-ES_tradnl" w:eastAsia="ko-KR" w:bidi="th-TH"/>
        </w:rPr>
      </w:pPr>
      <w:proofErr w:type="spellStart"/>
      <w:r w:rsidRPr="00E676D8">
        <w:rPr>
          <w:rFonts w:cs="Times New Roman"/>
          <w:lang w:val="es-ES_tradnl" w:eastAsia="ko-KR" w:bidi="th-TH"/>
        </w:rPr>
        <w:t>Kepenų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nepakankamumas</w:t>
      </w:r>
      <w:proofErr w:type="spellEnd"/>
    </w:p>
    <w:p w14:paraId="20F5B05E" w14:textId="77777777" w:rsidR="00B81A35" w:rsidRPr="00E676D8" w:rsidRDefault="00B81A35" w:rsidP="00664595">
      <w:pPr>
        <w:suppressAutoHyphens w:val="0"/>
        <w:autoSpaceDE w:val="0"/>
        <w:autoSpaceDN w:val="0"/>
        <w:adjustRightInd w:val="0"/>
        <w:rPr>
          <w:rFonts w:cs="Times New Roman"/>
          <w:lang w:val="es-ES_tradnl" w:eastAsia="ko-KR" w:bidi="th-TH"/>
        </w:rPr>
      </w:pPr>
      <w:r w:rsidRPr="00E676D8">
        <w:rPr>
          <w:rFonts w:cs="Times New Roman"/>
          <w:lang w:val="es-ES_tradnl" w:eastAsia="ko-KR" w:bidi="th-TH"/>
        </w:rPr>
        <w:t>10</w:t>
      </w:r>
      <w:r w:rsidR="007660C0" w:rsidRPr="00E676D8">
        <w:rPr>
          <w:rFonts w:cs="Times New Roman"/>
          <w:lang w:val="es-ES_tradnl" w:eastAsia="ko-KR" w:bidi="th-TH"/>
        </w:rPr>
        <w:t> mg</w:t>
      </w:r>
      <w:r w:rsidRPr="00E676D8">
        <w:rPr>
          <w:rFonts w:cs="Times New Roman"/>
          <w:lang w:val="es-ES_tradnl" w:eastAsia="ko-KR" w:bidi="th-TH"/>
        </w:rPr>
        <w:t xml:space="preserve"> </w:t>
      </w:r>
      <w:proofErr w:type="spellStart"/>
      <w:r w:rsidRPr="00E676D8">
        <w:rPr>
          <w:rFonts w:cs="Times New Roman"/>
          <w:lang w:val="es-ES_tradnl" w:eastAsia="ko-KR" w:bidi="th-TH"/>
        </w:rPr>
        <w:t>tadalafilio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dozės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ekspozicija</w:t>
      </w:r>
      <w:proofErr w:type="spellEnd"/>
      <w:r w:rsidRPr="00E676D8">
        <w:rPr>
          <w:rFonts w:cs="Times New Roman"/>
          <w:lang w:val="es-ES_tradnl" w:eastAsia="ko-KR" w:bidi="th-TH"/>
        </w:rPr>
        <w:t xml:space="preserve"> (</w:t>
      </w:r>
      <w:r w:rsidRPr="00E676D8">
        <w:rPr>
          <w:rFonts w:cs="Times New Roman"/>
          <w:i/>
          <w:iCs/>
          <w:lang w:val="es-ES_tradnl" w:eastAsia="ko-KR" w:bidi="th-TH"/>
        </w:rPr>
        <w:t>AUC</w:t>
      </w:r>
      <w:r w:rsidRPr="00E676D8">
        <w:rPr>
          <w:rFonts w:cs="Times New Roman"/>
          <w:lang w:val="es-ES_tradnl" w:eastAsia="ko-KR" w:bidi="th-TH"/>
        </w:rPr>
        <w:t xml:space="preserve">) </w:t>
      </w:r>
      <w:proofErr w:type="spellStart"/>
      <w:r w:rsidRPr="00E676D8">
        <w:rPr>
          <w:rFonts w:cs="Times New Roman"/>
          <w:lang w:val="es-ES_tradnl" w:eastAsia="ko-KR" w:bidi="th-TH"/>
        </w:rPr>
        <w:t>pacientų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kuriems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nesunkus</w:t>
      </w:r>
      <w:proofErr w:type="spellEnd"/>
      <w:r w:rsidRPr="00E676D8">
        <w:rPr>
          <w:rFonts w:cs="Times New Roman"/>
          <w:lang w:val="es-ES_tradnl" w:eastAsia="ko-KR" w:bidi="th-TH"/>
        </w:rPr>
        <w:t xml:space="preserve"> ar </w:t>
      </w:r>
      <w:proofErr w:type="spellStart"/>
      <w:r w:rsidRPr="00E676D8">
        <w:rPr>
          <w:rFonts w:cs="Times New Roman"/>
          <w:lang w:val="es-ES_tradnl" w:eastAsia="ko-KR" w:bidi="th-TH"/>
        </w:rPr>
        <w:t>vidutinio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sunkumo</w:t>
      </w:r>
      <w:proofErr w:type="spellEnd"/>
      <w:r w:rsidR="00900B71" w:rsidRPr="00E676D8">
        <w:rPr>
          <w:rFonts w:cs="Times New Roman"/>
          <w:lang w:val="es-ES_tradnl" w:eastAsia="ko-KR" w:bidi="th-TH"/>
        </w:rPr>
        <w:t xml:space="preserve"> </w:t>
      </w:r>
      <w:proofErr w:type="spellStart"/>
      <w:r w:rsidRPr="00E676D8">
        <w:rPr>
          <w:rFonts w:cs="Times New Roman"/>
          <w:lang w:val="es-ES_tradnl" w:eastAsia="ko-KR" w:bidi="th-TH"/>
        </w:rPr>
        <w:t>kepenų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nepakankamumas</w:t>
      </w:r>
      <w:proofErr w:type="spellEnd"/>
      <w:r w:rsidRPr="00E676D8">
        <w:rPr>
          <w:rFonts w:cs="Times New Roman"/>
          <w:lang w:val="es-ES_tradnl" w:eastAsia="ko-KR" w:bidi="th-TH"/>
        </w:rPr>
        <w:t xml:space="preserve"> (Child-Pugh </w:t>
      </w:r>
      <w:proofErr w:type="spellStart"/>
      <w:r w:rsidRPr="00E676D8">
        <w:rPr>
          <w:rFonts w:cs="Times New Roman"/>
          <w:lang w:val="es-ES_tradnl" w:eastAsia="ko-KR" w:bidi="th-TH"/>
        </w:rPr>
        <w:t>klasė</w:t>
      </w:r>
      <w:proofErr w:type="spellEnd"/>
      <w:r w:rsidRPr="00E676D8">
        <w:rPr>
          <w:rFonts w:cs="Times New Roman"/>
          <w:lang w:val="es-ES_tradnl" w:eastAsia="ko-KR" w:bidi="th-TH"/>
        </w:rPr>
        <w:t xml:space="preserve"> A </w:t>
      </w:r>
      <w:proofErr w:type="spellStart"/>
      <w:r w:rsidRPr="00E676D8">
        <w:rPr>
          <w:rFonts w:cs="Times New Roman"/>
          <w:lang w:val="es-ES_tradnl" w:eastAsia="ko-KR" w:bidi="th-TH"/>
        </w:rPr>
        <w:t>arba</w:t>
      </w:r>
      <w:proofErr w:type="spellEnd"/>
      <w:r w:rsidRPr="00E676D8">
        <w:rPr>
          <w:rFonts w:cs="Times New Roman"/>
          <w:lang w:val="es-ES_tradnl" w:eastAsia="ko-KR" w:bidi="th-TH"/>
        </w:rPr>
        <w:t xml:space="preserve"> B), </w:t>
      </w:r>
      <w:proofErr w:type="spellStart"/>
      <w:r w:rsidRPr="00E676D8">
        <w:rPr>
          <w:rFonts w:cs="Times New Roman"/>
          <w:lang w:val="es-ES_tradnl" w:eastAsia="ko-KR" w:bidi="th-TH"/>
        </w:rPr>
        <w:t>organizme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panaši</w:t>
      </w:r>
      <w:proofErr w:type="spellEnd"/>
      <w:r w:rsidRPr="00E676D8">
        <w:rPr>
          <w:rFonts w:cs="Times New Roman"/>
          <w:lang w:val="es-ES_tradnl" w:eastAsia="ko-KR" w:bidi="th-TH"/>
        </w:rPr>
        <w:t xml:space="preserve"> į </w:t>
      </w:r>
      <w:proofErr w:type="spellStart"/>
      <w:r w:rsidRPr="00E676D8">
        <w:rPr>
          <w:rFonts w:cs="Times New Roman"/>
          <w:lang w:val="es-ES_tradnl" w:eastAsia="ko-KR" w:bidi="th-TH"/>
        </w:rPr>
        <w:t>ekspoziciją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sveikų</w:t>
      </w:r>
      <w:proofErr w:type="spellEnd"/>
      <w:r w:rsidR="00900B71" w:rsidRPr="00E676D8">
        <w:rPr>
          <w:rFonts w:cs="Times New Roman"/>
          <w:lang w:val="es-ES_tradnl" w:eastAsia="ko-KR" w:bidi="th-TH"/>
        </w:rPr>
        <w:t xml:space="preserve"> </w:t>
      </w:r>
      <w:proofErr w:type="spellStart"/>
      <w:r w:rsidRPr="00E676D8">
        <w:rPr>
          <w:rFonts w:cs="Times New Roman"/>
          <w:lang w:val="es-ES_tradnl" w:eastAsia="ko-KR" w:bidi="th-TH"/>
        </w:rPr>
        <w:t>vyrų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organizme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nedaug</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klinikinių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duomenų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apie</w:t>
      </w:r>
      <w:proofErr w:type="spellEnd"/>
      <w:r w:rsidRPr="00E676D8">
        <w:rPr>
          <w:rFonts w:cs="Times New Roman"/>
          <w:lang w:val="es-ES_tradnl" w:eastAsia="ko-KR" w:bidi="th-TH"/>
        </w:rPr>
        <w:t xml:space="preserve"> </w:t>
      </w:r>
      <w:proofErr w:type="spellStart"/>
      <w:r w:rsidR="00CA0F62" w:rsidRPr="00E676D8">
        <w:rPr>
          <w:rFonts w:cs="Times New Roman"/>
          <w:lang w:val="es-ES_tradnl" w:eastAsia="ko-KR" w:bidi="th-TH"/>
        </w:rPr>
        <w:t>tadalafilio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saugumą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pacientams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kuriems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00900B71" w:rsidRPr="00E676D8">
        <w:rPr>
          <w:rFonts w:cs="Times New Roman"/>
          <w:lang w:val="es-ES_tradnl" w:eastAsia="ko-KR" w:bidi="th-TH"/>
        </w:rPr>
        <w:t xml:space="preserve"> </w:t>
      </w:r>
      <w:proofErr w:type="spellStart"/>
      <w:r w:rsidRPr="00E676D8">
        <w:rPr>
          <w:rFonts w:cs="Times New Roman"/>
          <w:lang w:val="es-ES_tradnl" w:eastAsia="ko-KR" w:bidi="th-TH"/>
        </w:rPr>
        <w:t>sunkus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kepenų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nepakankamumas</w:t>
      </w:r>
      <w:proofErr w:type="spellEnd"/>
      <w:r w:rsidRPr="00E676D8">
        <w:rPr>
          <w:rFonts w:cs="Times New Roman"/>
          <w:lang w:val="es-ES_tradnl" w:eastAsia="ko-KR" w:bidi="th-TH"/>
        </w:rPr>
        <w:t xml:space="preserve"> (Child-Pugh </w:t>
      </w:r>
      <w:proofErr w:type="spellStart"/>
      <w:r w:rsidRPr="00E676D8">
        <w:rPr>
          <w:rFonts w:cs="Times New Roman"/>
          <w:lang w:val="es-ES_tradnl" w:eastAsia="ko-KR" w:bidi="th-TH"/>
        </w:rPr>
        <w:t>klasė</w:t>
      </w:r>
      <w:proofErr w:type="spellEnd"/>
      <w:r w:rsidRPr="00E676D8">
        <w:rPr>
          <w:rFonts w:cs="Times New Roman"/>
          <w:lang w:val="es-ES_tradnl" w:eastAsia="ko-KR" w:bidi="th-TH"/>
        </w:rPr>
        <w:t xml:space="preserve"> C). </w:t>
      </w:r>
      <w:proofErr w:type="spellStart"/>
      <w:r w:rsidRPr="00E676D8">
        <w:rPr>
          <w:rFonts w:cs="Times New Roman"/>
          <w:lang w:val="es-ES_tradnl" w:eastAsia="ko-KR" w:bidi="th-TH"/>
        </w:rPr>
        <w:t>Apie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kasdienį</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vienos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tadalafilio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dozės</w:t>
      </w:r>
      <w:proofErr w:type="spellEnd"/>
      <w:r w:rsidR="00900B71" w:rsidRPr="00E676D8">
        <w:rPr>
          <w:rFonts w:cs="Times New Roman"/>
          <w:lang w:val="es-ES_tradnl" w:eastAsia="ko-KR" w:bidi="th-TH"/>
        </w:rPr>
        <w:t xml:space="preserve"> </w:t>
      </w:r>
      <w:proofErr w:type="spellStart"/>
      <w:r w:rsidRPr="00E676D8">
        <w:rPr>
          <w:rFonts w:cs="Times New Roman"/>
          <w:lang w:val="es-ES_tradnl" w:eastAsia="ko-KR" w:bidi="th-TH"/>
        </w:rPr>
        <w:t>vartojimą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pacientams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kepenų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funkcija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sutrikusi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duomenų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nėra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Prieš</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skirdamas</w:t>
      </w:r>
      <w:proofErr w:type="spellEnd"/>
      <w:r w:rsidRPr="00E676D8">
        <w:rPr>
          <w:rFonts w:cs="Times New Roman"/>
          <w:lang w:val="es-ES_tradnl" w:eastAsia="ko-KR" w:bidi="th-TH"/>
        </w:rPr>
        <w:t xml:space="preserve"> </w:t>
      </w:r>
      <w:proofErr w:type="spellStart"/>
      <w:r w:rsidR="00CA0F62" w:rsidRPr="00E676D8">
        <w:rPr>
          <w:rFonts w:cs="Times New Roman"/>
          <w:lang w:val="es-ES_tradnl" w:eastAsia="ko-KR" w:bidi="th-TH"/>
        </w:rPr>
        <w:t>tadalafilio</w:t>
      </w:r>
      <w:proofErr w:type="spellEnd"/>
      <w:r w:rsidR="00900B71" w:rsidRPr="00E676D8">
        <w:rPr>
          <w:rFonts w:cs="Times New Roman"/>
          <w:lang w:val="es-ES_tradnl" w:eastAsia="ko-KR" w:bidi="th-TH"/>
        </w:rPr>
        <w:t xml:space="preserve"> </w:t>
      </w:r>
      <w:proofErr w:type="spellStart"/>
      <w:r w:rsidRPr="00E676D8">
        <w:rPr>
          <w:rFonts w:cs="Times New Roman"/>
          <w:lang w:val="es-ES_tradnl" w:eastAsia="ko-KR" w:bidi="th-TH"/>
        </w:rPr>
        <w:t>kasdieniam</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vartojimui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gydytojas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turi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atidžiai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nustatyti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tokio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gydymo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naudos</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rizikos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santykį</w:t>
      </w:r>
      <w:proofErr w:type="spellEnd"/>
      <w:r w:rsidRPr="00E676D8">
        <w:rPr>
          <w:rFonts w:cs="Times New Roman"/>
          <w:lang w:val="es-ES_tradnl" w:eastAsia="ko-KR" w:bidi="th-TH"/>
        </w:rPr>
        <w:t>.</w:t>
      </w:r>
    </w:p>
    <w:p w14:paraId="0C7BD6ED" w14:textId="77777777" w:rsidR="00900B71" w:rsidRPr="00E676D8" w:rsidRDefault="00900B71" w:rsidP="00664595">
      <w:pPr>
        <w:suppressAutoHyphens w:val="0"/>
        <w:autoSpaceDE w:val="0"/>
        <w:autoSpaceDN w:val="0"/>
        <w:adjustRightInd w:val="0"/>
        <w:rPr>
          <w:rFonts w:cs="Times New Roman"/>
          <w:lang w:val="es-ES_tradnl" w:eastAsia="ko-KR" w:bidi="th-TH"/>
        </w:rPr>
      </w:pPr>
    </w:p>
    <w:p w14:paraId="05F0EE3C" w14:textId="77777777" w:rsidR="00B81A35" w:rsidRPr="00E676D8" w:rsidRDefault="00B81A35" w:rsidP="00664595">
      <w:pPr>
        <w:pStyle w:val="EmphasisKeep"/>
        <w:rPr>
          <w:rFonts w:cs="Times New Roman"/>
          <w:lang w:val="es-ES_tradnl" w:eastAsia="ko-KR" w:bidi="th-TH"/>
        </w:rPr>
      </w:pPr>
      <w:proofErr w:type="spellStart"/>
      <w:r w:rsidRPr="00E676D8">
        <w:rPr>
          <w:rFonts w:cs="Times New Roman"/>
          <w:lang w:val="es-ES_tradnl" w:eastAsia="ko-KR" w:bidi="th-TH"/>
        </w:rPr>
        <w:t>Cukriniu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diabetu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sergantys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pacientai</w:t>
      </w:r>
      <w:proofErr w:type="spellEnd"/>
    </w:p>
    <w:p w14:paraId="06F026C0"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Cukriniu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diabetu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sergančių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ligonių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organizme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tadalafilio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ekspozicija</w:t>
      </w:r>
      <w:proofErr w:type="spellEnd"/>
      <w:r w:rsidRPr="00E676D8">
        <w:rPr>
          <w:rFonts w:cs="Times New Roman"/>
          <w:lang w:val="es-ES_tradnl" w:eastAsia="ko-KR" w:bidi="th-TH"/>
        </w:rPr>
        <w:t xml:space="preserve"> (</w:t>
      </w:r>
      <w:r w:rsidRPr="00E676D8">
        <w:rPr>
          <w:rFonts w:cs="Times New Roman"/>
          <w:i/>
          <w:iCs/>
          <w:lang w:val="es-ES_tradnl" w:eastAsia="ko-KR" w:bidi="th-TH"/>
        </w:rPr>
        <w:t>AUC</w:t>
      </w:r>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19</w:t>
      </w:r>
      <w:r w:rsidR="00CE0586" w:rsidRPr="00E676D8">
        <w:rPr>
          <w:rFonts w:cs="Times New Roman"/>
          <w:lang w:val="es-ES_tradnl" w:eastAsia="ko-KR" w:bidi="th-TH"/>
        </w:rPr>
        <w:t>%</w:t>
      </w:r>
      <w:r w:rsidRPr="00E676D8">
        <w:rPr>
          <w:rFonts w:cs="Times New Roman"/>
          <w:lang w:val="es-ES_tradnl" w:eastAsia="ko-KR" w:bidi="th-TH"/>
        </w:rPr>
        <w:t xml:space="preserve"> </w:t>
      </w:r>
      <w:proofErr w:type="spellStart"/>
      <w:r w:rsidRPr="00E676D8">
        <w:rPr>
          <w:rFonts w:cs="Times New Roman"/>
          <w:lang w:val="es-ES_tradnl" w:eastAsia="ko-KR" w:bidi="th-TH"/>
        </w:rPr>
        <w:t>mažesnė</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Dėl</w:t>
      </w:r>
      <w:proofErr w:type="spellEnd"/>
      <w:r w:rsidR="00900B71" w:rsidRPr="00E676D8">
        <w:rPr>
          <w:rFonts w:cs="Times New Roman"/>
          <w:lang w:val="es-ES_tradnl" w:eastAsia="ko-KR" w:bidi="th-TH"/>
        </w:rPr>
        <w:t xml:space="preserve"> </w:t>
      </w:r>
      <w:proofErr w:type="spellStart"/>
      <w:r w:rsidRPr="00E676D8">
        <w:rPr>
          <w:rFonts w:cs="Times New Roman"/>
          <w:lang w:val="es-ES_tradnl" w:eastAsia="ko-KR" w:bidi="th-TH"/>
        </w:rPr>
        <w:t>tokio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ekspozicijos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skirtumo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dozės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keisti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nereikia</w:t>
      </w:r>
      <w:proofErr w:type="spellEnd"/>
      <w:r w:rsidRPr="00E676D8">
        <w:rPr>
          <w:rFonts w:cs="Times New Roman"/>
          <w:lang w:val="es-ES_tradnl" w:eastAsia="ko-KR" w:bidi="th-TH"/>
        </w:rPr>
        <w:t>.</w:t>
      </w:r>
    </w:p>
    <w:p w14:paraId="460B5B02" w14:textId="77777777" w:rsidR="00900B71" w:rsidRPr="00E676D8" w:rsidRDefault="00900B71" w:rsidP="00664595">
      <w:pPr>
        <w:suppressAutoHyphens w:val="0"/>
        <w:autoSpaceDE w:val="0"/>
        <w:autoSpaceDN w:val="0"/>
        <w:adjustRightInd w:val="0"/>
        <w:rPr>
          <w:rFonts w:cs="Times New Roman"/>
          <w:lang w:val="es-ES_tradnl" w:eastAsia="ko-KR" w:bidi="th-TH"/>
        </w:rPr>
      </w:pPr>
    </w:p>
    <w:p w14:paraId="3CAF2B9A" w14:textId="77777777" w:rsidR="00B81A35" w:rsidRPr="00A523F0" w:rsidRDefault="00A523F0" w:rsidP="00664595">
      <w:pPr>
        <w:ind w:left="567" w:hanging="567"/>
        <w:rPr>
          <w:b/>
          <w:lang w:val="es-ES_tradnl" w:eastAsia="ko-KR" w:bidi="th-TH"/>
        </w:rPr>
      </w:pPr>
      <w:r w:rsidRPr="00A523F0">
        <w:rPr>
          <w:b/>
          <w:lang w:val="es-ES_tradnl" w:eastAsia="ko-KR" w:bidi="th-TH"/>
        </w:rPr>
        <w:t>5.3</w:t>
      </w:r>
      <w:r w:rsidR="00EC0F94">
        <w:rPr>
          <w:b/>
          <w:lang w:val="es-ES_tradnl" w:eastAsia="ko-KR" w:bidi="th-TH"/>
        </w:rPr>
        <w:tab/>
      </w:r>
      <w:proofErr w:type="spellStart"/>
      <w:r w:rsidR="00B81A35" w:rsidRPr="00A523F0">
        <w:rPr>
          <w:b/>
          <w:lang w:val="es-ES_tradnl" w:eastAsia="ko-KR" w:bidi="th-TH"/>
        </w:rPr>
        <w:t>Ikiklinikinių</w:t>
      </w:r>
      <w:proofErr w:type="spellEnd"/>
      <w:r w:rsidR="00B81A35" w:rsidRPr="00A523F0">
        <w:rPr>
          <w:b/>
          <w:lang w:val="es-ES_tradnl" w:eastAsia="ko-KR" w:bidi="th-TH"/>
        </w:rPr>
        <w:t xml:space="preserve"> </w:t>
      </w:r>
      <w:proofErr w:type="spellStart"/>
      <w:r w:rsidR="00B81A35" w:rsidRPr="00A523F0">
        <w:rPr>
          <w:b/>
          <w:lang w:val="es-ES_tradnl" w:eastAsia="ko-KR" w:bidi="th-TH"/>
        </w:rPr>
        <w:t>saugumo</w:t>
      </w:r>
      <w:proofErr w:type="spellEnd"/>
      <w:r w:rsidR="00B81A35" w:rsidRPr="00A523F0">
        <w:rPr>
          <w:b/>
          <w:lang w:val="es-ES_tradnl" w:eastAsia="ko-KR" w:bidi="th-TH"/>
        </w:rPr>
        <w:t xml:space="preserve"> </w:t>
      </w:r>
      <w:proofErr w:type="spellStart"/>
      <w:r w:rsidR="00B81A35" w:rsidRPr="00A523F0">
        <w:rPr>
          <w:b/>
          <w:lang w:val="es-ES_tradnl" w:eastAsia="ko-KR" w:bidi="th-TH"/>
        </w:rPr>
        <w:t>tyrimų</w:t>
      </w:r>
      <w:proofErr w:type="spellEnd"/>
      <w:r w:rsidR="00B81A35" w:rsidRPr="00A523F0">
        <w:rPr>
          <w:b/>
          <w:lang w:val="es-ES_tradnl" w:eastAsia="ko-KR" w:bidi="th-TH"/>
        </w:rPr>
        <w:t xml:space="preserve"> </w:t>
      </w:r>
      <w:proofErr w:type="spellStart"/>
      <w:r w:rsidR="00B81A35" w:rsidRPr="00A523F0">
        <w:rPr>
          <w:b/>
          <w:lang w:val="es-ES_tradnl" w:eastAsia="ko-KR" w:bidi="th-TH"/>
        </w:rPr>
        <w:t>duomenys</w:t>
      </w:r>
      <w:proofErr w:type="spellEnd"/>
    </w:p>
    <w:p w14:paraId="27287E8D" w14:textId="77777777" w:rsidR="00900B71" w:rsidRPr="00E676D8" w:rsidRDefault="00900B71" w:rsidP="00664595">
      <w:pPr>
        <w:pStyle w:val="NormalKeep"/>
        <w:rPr>
          <w:rFonts w:cs="Times New Roman"/>
          <w:lang w:val="es-ES_tradnl" w:eastAsia="ko-KR" w:bidi="th-TH"/>
        </w:rPr>
      </w:pPr>
    </w:p>
    <w:p w14:paraId="578BA543" w14:textId="77777777" w:rsidR="00CA0F62"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Įprastinių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ikiklinikinių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farmakologinių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saugumo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toksinio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kartotinių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dozių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poveikio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genotoksinio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bei</w:t>
      </w:r>
      <w:proofErr w:type="spellEnd"/>
      <w:r w:rsidR="00900B71" w:rsidRPr="00E676D8">
        <w:rPr>
          <w:rFonts w:cs="Times New Roman"/>
          <w:lang w:val="es-ES_tradnl" w:eastAsia="ko-KR" w:bidi="th-TH"/>
        </w:rPr>
        <w:t xml:space="preserve"> </w:t>
      </w:r>
      <w:proofErr w:type="spellStart"/>
      <w:r w:rsidRPr="00E676D8">
        <w:rPr>
          <w:rFonts w:cs="Times New Roman"/>
          <w:lang w:val="es-ES_tradnl" w:eastAsia="ko-KR" w:bidi="th-TH"/>
        </w:rPr>
        <w:t>kancerogeninio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poveikio</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toksinio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poveikio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dauginimosi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funkcijai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tyrimų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duomenimis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specifinio</w:t>
      </w:r>
      <w:proofErr w:type="spellEnd"/>
      <w:r w:rsidR="00900B71" w:rsidRPr="00E676D8">
        <w:rPr>
          <w:rFonts w:cs="Times New Roman"/>
          <w:lang w:val="es-ES_tradnl" w:eastAsia="ko-KR" w:bidi="th-TH"/>
        </w:rPr>
        <w:t xml:space="preserve"> </w:t>
      </w:r>
      <w:proofErr w:type="spellStart"/>
      <w:r w:rsidRPr="00E676D8">
        <w:rPr>
          <w:rFonts w:cs="Times New Roman"/>
          <w:lang w:val="es-ES_tradnl" w:eastAsia="ko-KR" w:bidi="th-TH"/>
        </w:rPr>
        <w:t>pavojaus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žmogui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preparatas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nekelia</w:t>
      </w:r>
      <w:proofErr w:type="spellEnd"/>
      <w:r w:rsidRPr="00E676D8">
        <w:rPr>
          <w:rFonts w:cs="Times New Roman"/>
          <w:lang w:val="es-ES_tradnl" w:eastAsia="ko-KR" w:bidi="th-TH"/>
        </w:rPr>
        <w:t>.</w:t>
      </w:r>
    </w:p>
    <w:p w14:paraId="234FE477" w14:textId="77777777" w:rsidR="00CA0F62" w:rsidRPr="00E676D8" w:rsidRDefault="00CA0F62" w:rsidP="00664595">
      <w:pPr>
        <w:suppressAutoHyphens w:val="0"/>
        <w:autoSpaceDE w:val="0"/>
        <w:autoSpaceDN w:val="0"/>
        <w:adjustRightInd w:val="0"/>
        <w:rPr>
          <w:rFonts w:cs="Times New Roman"/>
          <w:lang w:val="es-ES_tradnl" w:eastAsia="ko-KR" w:bidi="th-TH"/>
        </w:rPr>
      </w:pPr>
    </w:p>
    <w:p w14:paraId="4AFC7D00"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Žiurkėms</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pelėms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vartojusioms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didesnes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kaip</w:t>
      </w:r>
      <w:proofErr w:type="spellEnd"/>
      <w:r w:rsidRPr="00E676D8">
        <w:rPr>
          <w:rFonts w:cs="Times New Roman"/>
          <w:lang w:val="es-ES_tradnl" w:eastAsia="ko-KR" w:bidi="th-TH"/>
        </w:rPr>
        <w:t xml:space="preserve"> 1</w:t>
      </w:r>
      <w:r w:rsidR="00CA0F62" w:rsidRPr="00E676D8">
        <w:rPr>
          <w:rFonts w:cs="Times New Roman"/>
          <w:lang w:val="es-ES_tradnl" w:eastAsia="ko-KR" w:bidi="th-TH"/>
        </w:rPr>
        <w:t> </w:t>
      </w:r>
      <w:r w:rsidRPr="00E676D8">
        <w:rPr>
          <w:rFonts w:cs="Times New Roman"/>
          <w:lang w:val="es-ES_tradnl" w:eastAsia="ko-KR" w:bidi="th-TH"/>
        </w:rPr>
        <w:t>000</w:t>
      </w:r>
      <w:r w:rsidR="007660C0" w:rsidRPr="00E676D8">
        <w:rPr>
          <w:rFonts w:cs="Times New Roman"/>
          <w:lang w:val="es-ES_tradnl" w:eastAsia="ko-KR" w:bidi="th-TH"/>
        </w:rPr>
        <w:t> mg</w:t>
      </w:r>
      <w:r w:rsidRPr="00E676D8">
        <w:rPr>
          <w:rFonts w:cs="Times New Roman"/>
          <w:lang w:val="es-ES_tradnl" w:eastAsia="ko-KR" w:bidi="th-TH"/>
        </w:rPr>
        <w:t>/kg</w:t>
      </w:r>
      <w:r w:rsidR="00900B71" w:rsidRPr="00E676D8">
        <w:rPr>
          <w:rFonts w:cs="Times New Roman"/>
          <w:lang w:val="es-ES_tradnl" w:eastAsia="ko-KR" w:bidi="th-TH"/>
        </w:rPr>
        <w:t xml:space="preserve"> </w:t>
      </w:r>
      <w:proofErr w:type="spellStart"/>
      <w:r w:rsidRPr="00E676D8">
        <w:rPr>
          <w:rFonts w:cs="Times New Roman"/>
          <w:lang w:val="es-ES_tradnl" w:eastAsia="ko-KR" w:bidi="th-TH"/>
        </w:rPr>
        <w:t>kūno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svorio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tadalafilio</w:t>
      </w:r>
      <w:proofErr w:type="spellEnd"/>
      <w:r w:rsidRPr="00E676D8">
        <w:rPr>
          <w:rFonts w:cs="Times New Roman"/>
          <w:lang w:val="es-ES_tradnl" w:eastAsia="ko-KR" w:bidi="th-TH"/>
        </w:rPr>
        <w:t xml:space="preserve"> paros </w:t>
      </w:r>
      <w:proofErr w:type="spellStart"/>
      <w:r w:rsidRPr="00E676D8">
        <w:rPr>
          <w:rFonts w:cs="Times New Roman"/>
          <w:lang w:val="es-ES_tradnl" w:eastAsia="ko-KR" w:bidi="th-TH"/>
        </w:rPr>
        <w:t>dozes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teratogeninio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embriotoksinio</w:t>
      </w:r>
      <w:proofErr w:type="spellEnd"/>
      <w:r w:rsidRPr="00E676D8">
        <w:rPr>
          <w:rFonts w:cs="Times New Roman"/>
          <w:lang w:val="es-ES_tradnl" w:eastAsia="ko-KR" w:bidi="th-TH"/>
        </w:rPr>
        <w:t xml:space="preserve"> ar </w:t>
      </w:r>
      <w:proofErr w:type="spellStart"/>
      <w:r w:rsidRPr="00E676D8">
        <w:rPr>
          <w:rFonts w:cs="Times New Roman"/>
          <w:lang w:val="es-ES_tradnl" w:eastAsia="ko-KR" w:bidi="th-TH"/>
        </w:rPr>
        <w:t>fetotoksinio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poveikio</w:t>
      </w:r>
      <w:proofErr w:type="spellEnd"/>
      <w:r w:rsidR="00900B71" w:rsidRPr="00E676D8">
        <w:rPr>
          <w:rFonts w:cs="Times New Roman"/>
          <w:lang w:val="es-ES_tradnl" w:eastAsia="ko-KR" w:bidi="th-TH"/>
        </w:rPr>
        <w:t xml:space="preserve"> </w:t>
      </w:r>
      <w:proofErr w:type="spellStart"/>
      <w:r w:rsidRPr="00E676D8">
        <w:rPr>
          <w:rFonts w:cs="Times New Roman"/>
          <w:lang w:val="es-ES_tradnl" w:eastAsia="ko-KR" w:bidi="th-TH"/>
        </w:rPr>
        <w:t>nepasireiškė</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Vystymosi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prenataliniu</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postnataliniu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laikotarpiu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tyrimų</w:t>
      </w:r>
      <w:proofErr w:type="spellEnd"/>
      <w:r w:rsidRPr="00E676D8">
        <w:rPr>
          <w:rFonts w:cs="Times New Roman"/>
          <w:lang w:val="es-ES_tradnl" w:eastAsia="ko-KR" w:bidi="th-TH"/>
        </w:rPr>
        <w:t xml:space="preserve"> su </w:t>
      </w:r>
      <w:proofErr w:type="spellStart"/>
      <w:r w:rsidRPr="00E676D8">
        <w:rPr>
          <w:rFonts w:cs="Times New Roman"/>
          <w:lang w:val="es-ES_tradnl" w:eastAsia="ko-KR" w:bidi="th-TH"/>
        </w:rPr>
        <w:t>žiurkėmis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metu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toksinio</w:t>
      </w:r>
      <w:proofErr w:type="spellEnd"/>
      <w:r w:rsidR="00900B71" w:rsidRPr="00E676D8">
        <w:rPr>
          <w:rFonts w:cs="Times New Roman"/>
          <w:lang w:val="es-ES_tradnl" w:eastAsia="ko-KR" w:bidi="th-TH"/>
        </w:rPr>
        <w:t xml:space="preserve"> </w:t>
      </w:r>
      <w:proofErr w:type="spellStart"/>
      <w:r w:rsidRPr="00E676D8">
        <w:rPr>
          <w:rFonts w:cs="Times New Roman"/>
          <w:lang w:val="es-ES_tradnl" w:eastAsia="ko-KR" w:bidi="th-TH"/>
        </w:rPr>
        <w:t>poveikio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nesukelianti</w:t>
      </w:r>
      <w:proofErr w:type="spellEnd"/>
      <w:r w:rsidRPr="00E676D8">
        <w:rPr>
          <w:rFonts w:cs="Times New Roman"/>
          <w:lang w:val="es-ES_tradnl" w:eastAsia="ko-KR" w:bidi="th-TH"/>
        </w:rPr>
        <w:t xml:space="preserve"> paros </w:t>
      </w:r>
      <w:proofErr w:type="spellStart"/>
      <w:r w:rsidRPr="00E676D8">
        <w:rPr>
          <w:rFonts w:cs="Times New Roman"/>
          <w:lang w:val="es-ES_tradnl" w:eastAsia="ko-KR" w:bidi="th-TH"/>
        </w:rPr>
        <w:t>dozė</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buvo</w:t>
      </w:r>
      <w:proofErr w:type="spellEnd"/>
      <w:r w:rsidRPr="00E676D8">
        <w:rPr>
          <w:rFonts w:cs="Times New Roman"/>
          <w:lang w:val="es-ES_tradnl" w:eastAsia="ko-KR" w:bidi="th-TH"/>
        </w:rPr>
        <w:t xml:space="preserve"> 30</w:t>
      </w:r>
      <w:r w:rsidR="007660C0" w:rsidRPr="00E676D8">
        <w:rPr>
          <w:rFonts w:cs="Times New Roman"/>
          <w:lang w:val="es-ES_tradnl" w:eastAsia="ko-KR" w:bidi="th-TH"/>
        </w:rPr>
        <w:t> mg</w:t>
      </w:r>
      <w:r w:rsidRPr="00E676D8">
        <w:rPr>
          <w:rFonts w:cs="Times New Roman"/>
          <w:lang w:val="es-ES_tradnl" w:eastAsia="ko-KR" w:bidi="th-TH"/>
        </w:rPr>
        <w:t xml:space="preserve">/kg </w:t>
      </w:r>
      <w:proofErr w:type="spellStart"/>
      <w:r w:rsidRPr="00E676D8">
        <w:rPr>
          <w:rFonts w:cs="Times New Roman"/>
          <w:lang w:val="es-ES_tradnl" w:eastAsia="ko-KR" w:bidi="th-TH"/>
        </w:rPr>
        <w:t>kūno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svorio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Nuo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minėtų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dozių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vaikingų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žiurkių</w:t>
      </w:r>
      <w:proofErr w:type="spellEnd"/>
      <w:r w:rsidR="00900B71" w:rsidRPr="00E676D8">
        <w:rPr>
          <w:rFonts w:cs="Times New Roman"/>
          <w:lang w:val="es-ES_tradnl" w:eastAsia="ko-KR" w:bidi="th-TH"/>
        </w:rPr>
        <w:t xml:space="preserve"> </w:t>
      </w:r>
      <w:proofErr w:type="spellStart"/>
      <w:r w:rsidRPr="00E676D8">
        <w:rPr>
          <w:rFonts w:cs="Times New Roman"/>
          <w:lang w:val="es-ES_tradnl" w:eastAsia="ko-KR" w:bidi="th-TH"/>
        </w:rPr>
        <w:t>organizme</w:t>
      </w:r>
      <w:proofErr w:type="spellEnd"/>
      <w:r w:rsidRPr="00E676D8">
        <w:rPr>
          <w:rFonts w:cs="Times New Roman"/>
          <w:lang w:val="es-ES_tradnl" w:eastAsia="ko-KR" w:bidi="th-TH"/>
        </w:rPr>
        <w:t xml:space="preserve"> </w:t>
      </w:r>
      <w:r w:rsidRPr="00E676D8">
        <w:rPr>
          <w:rFonts w:cs="Times New Roman"/>
          <w:i/>
          <w:iCs/>
          <w:lang w:val="es-ES_tradnl" w:eastAsia="ko-KR" w:bidi="th-TH"/>
        </w:rPr>
        <w:t>AUC</w:t>
      </w:r>
      <w:r w:rsidRPr="00E676D8">
        <w:rPr>
          <w:rFonts w:cs="Times New Roman"/>
          <w:lang w:val="es-ES_tradnl" w:eastAsia="ko-KR" w:bidi="th-TH"/>
        </w:rPr>
        <w:t xml:space="preserve">, </w:t>
      </w:r>
      <w:proofErr w:type="spellStart"/>
      <w:r w:rsidRPr="00E676D8">
        <w:rPr>
          <w:rFonts w:cs="Times New Roman"/>
          <w:lang w:val="es-ES_tradnl" w:eastAsia="ko-KR" w:bidi="th-TH"/>
        </w:rPr>
        <w:t>apskaičiuotas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atsižvelgiant</w:t>
      </w:r>
      <w:proofErr w:type="spellEnd"/>
      <w:r w:rsidRPr="00E676D8">
        <w:rPr>
          <w:rFonts w:cs="Times New Roman"/>
          <w:lang w:val="es-ES_tradnl" w:eastAsia="ko-KR" w:bidi="th-TH"/>
        </w:rPr>
        <w:t xml:space="preserve"> į </w:t>
      </w:r>
      <w:proofErr w:type="spellStart"/>
      <w:r w:rsidRPr="00E676D8">
        <w:rPr>
          <w:rFonts w:cs="Times New Roman"/>
          <w:lang w:val="es-ES_tradnl" w:eastAsia="ko-KR" w:bidi="th-TH"/>
        </w:rPr>
        <w:t>laisvo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vaistinio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preparato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kiekį</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buvo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maždaug</w:t>
      </w:r>
      <w:proofErr w:type="spellEnd"/>
      <w:r w:rsidRPr="00E676D8">
        <w:rPr>
          <w:rFonts w:cs="Times New Roman"/>
          <w:lang w:val="es-ES_tradnl" w:eastAsia="ko-KR" w:bidi="th-TH"/>
        </w:rPr>
        <w:t xml:space="preserve"> 18</w:t>
      </w:r>
      <w:r w:rsidR="00CA0F62" w:rsidRPr="00E676D8">
        <w:rPr>
          <w:rFonts w:cs="Times New Roman"/>
          <w:lang w:val="es-ES_tradnl" w:eastAsia="ko-KR" w:bidi="th-TH"/>
        </w:rPr>
        <w:t> </w:t>
      </w:r>
      <w:proofErr w:type="spellStart"/>
      <w:r w:rsidRPr="00E676D8">
        <w:rPr>
          <w:rFonts w:cs="Times New Roman"/>
          <w:lang w:val="es-ES_tradnl" w:eastAsia="ko-KR" w:bidi="th-TH"/>
        </w:rPr>
        <w:t>kartų</w:t>
      </w:r>
      <w:proofErr w:type="spellEnd"/>
      <w:r w:rsidR="00900B71" w:rsidRPr="00E676D8">
        <w:rPr>
          <w:rFonts w:cs="Times New Roman"/>
          <w:lang w:val="es-ES_tradnl" w:eastAsia="ko-KR" w:bidi="th-TH"/>
        </w:rPr>
        <w:t xml:space="preserve"> </w:t>
      </w:r>
      <w:proofErr w:type="spellStart"/>
      <w:r w:rsidRPr="00E676D8">
        <w:rPr>
          <w:rFonts w:cs="Times New Roman"/>
          <w:lang w:val="es-ES_tradnl" w:eastAsia="ko-KR" w:bidi="th-TH"/>
        </w:rPr>
        <w:t>didesnis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negu</w:t>
      </w:r>
      <w:proofErr w:type="spellEnd"/>
      <w:r w:rsidRPr="00E676D8">
        <w:rPr>
          <w:rFonts w:cs="Times New Roman"/>
          <w:lang w:val="es-ES_tradnl" w:eastAsia="ko-KR" w:bidi="th-TH"/>
        </w:rPr>
        <w:t xml:space="preserve"> 20</w:t>
      </w:r>
      <w:r w:rsidR="007660C0" w:rsidRPr="00E676D8">
        <w:rPr>
          <w:rFonts w:cs="Times New Roman"/>
          <w:lang w:val="es-ES_tradnl" w:eastAsia="ko-KR" w:bidi="th-TH"/>
        </w:rPr>
        <w:t> mg</w:t>
      </w:r>
      <w:r w:rsidRPr="00E676D8">
        <w:rPr>
          <w:rFonts w:cs="Times New Roman"/>
          <w:lang w:val="es-ES_tradnl" w:eastAsia="ko-KR" w:bidi="th-TH"/>
        </w:rPr>
        <w:t xml:space="preserve"> </w:t>
      </w:r>
      <w:proofErr w:type="spellStart"/>
      <w:r w:rsidRPr="00E676D8">
        <w:rPr>
          <w:rFonts w:cs="Times New Roman"/>
          <w:lang w:val="es-ES_tradnl" w:eastAsia="ko-KR" w:bidi="th-TH"/>
        </w:rPr>
        <w:t>dozę</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vartojančio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žmogaus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organizme</w:t>
      </w:r>
      <w:proofErr w:type="spellEnd"/>
      <w:r w:rsidRPr="00E676D8">
        <w:rPr>
          <w:rFonts w:cs="Times New Roman"/>
          <w:lang w:val="es-ES_tradnl" w:eastAsia="ko-KR" w:bidi="th-TH"/>
        </w:rPr>
        <w:t>.</w:t>
      </w:r>
    </w:p>
    <w:p w14:paraId="535445AF" w14:textId="77777777" w:rsidR="00CA0F62" w:rsidRPr="00E676D8" w:rsidRDefault="00CA0F62" w:rsidP="00664595">
      <w:pPr>
        <w:suppressAutoHyphens w:val="0"/>
        <w:autoSpaceDE w:val="0"/>
        <w:autoSpaceDN w:val="0"/>
        <w:adjustRightInd w:val="0"/>
        <w:rPr>
          <w:rFonts w:cs="Times New Roman"/>
          <w:lang w:val="es-ES_tradnl" w:eastAsia="ko-KR" w:bidi="th-TH"/>
        </w:rPr>
      </w:pPr>
    </w:p>
    <w:p w14:paraId="63023EDC"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Žiurkių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patinų</w:t>
      </w:r>
      <w:proofErr w:type="spellEnd"/>
      <w:r w:rsidRPr="00B6168D">
        <w:rPr>
          <w:rFonts w:cs="Times New Roman"/>
          <w:lang w:val="es-ES_tradnl" w:eastAsia="ko-KR" w:bidi="th-TH"/>
        </w:rPr>
        <w:t xml:space="preserve"> ir </w:t>
      </w:r>
      <w:proofErr w:type="spellStart"/>
      <w:r w:rsidRPr="00B6168D">
        <w:rPr>
          <w:rFonts w:cs="Times New Roman"/>
          <w:lang w:val="es-ES_tradnl" w:eastAsia="ko-KR" w:bidi="th-TH"/>
        </w:rPr>
        <w:t>patelių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vaisingumo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medikamentas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netrikdė</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Šunims</w:t>
      </w:r>
      <w:proofErr w:type="spellEnd"/>
      <w:r w:rsidRPr="00B6168D">
        <w:rPr>
          <w:rFonts w:cs="Times New Roman"/>
          <w:lang w:val="es-ES_tradnl" w:eastAsia="ko-KR" w:bidi="th-TH"/>
        </w:rPr>
        <w:t>, 6</w:t>
      </w:r>
      <w:r w:rsidR="00CA0F62" w:rsidRPr="00B6168D">
        <w:rPr>
          <w:rFonts w:cs="Times New Roman"/>
          <w:lang w:val="es-ES_tradnl" w:eastAsia="ko-KR" w:bidi="th-TH"/>
        </w:rPr>
        <w:t>–</w:t>
      </w:r>
      <w:r w:rsidRPr="00B6168D">
        <w:rPr>
          <w:rFonts w:cs="Times New Roman"/>
          <w:lang w:val="es-ES_tradnl" w:eastAsia="ko-KR" w:bidi="th-TH"/>
        </w:rPr>
        <w:t xml:space="preserve">12 </w:t>
      </w:r>
      <w:proofErr w:type="spellStart"/>
      <w:r w:rsidRPr="00B6168D">
        <w:rPr>
          <w:rFonts w:cs="Times New Roman"/>
          <w:lang w:val="es-ES_tradnl" w:eastAsia="ko-KR" w:bidi="th-TH"/>
        </w:rPr>
        <w:t>mėn</w:t>
      </w:r>
      <w:proofErr w:type="spellEnd"/>
      <w:r w:rsidRPr="00B6168D">
        <w:rPr>
          <w:rFonts w:cs="Times New Roman"/>
          <w:lang w:val="es-ES_tradnl" w:eastAsia="ko-KR" w:bidi="th-TH"/>
        </w:rPr>
        <w:t xml:space="preserve">. </w:t>
      </w:r>
      <w:proofErr w:type="spellStart"/>
      <w:r w:rsidR="00CB1D29" w:rsidRPr="00B6168D">
        <w:rPr>
          <w:rFonts w:cs="Times New Roman"/>
          <w:lang w:val="es-ES_tradnl" w:eastAsia="ko-KR" w:bidi="th-TH"/>
        </w:rPr>
        <w:t>v</w:t>
      </w:r>
      <w:r w:rsidRPr="00B6168D">
        <w:rPr>
          <w:rFonts w:cs="Times New Roman"/>
          <w:lang w:val="es-ES_tradnl" w:eastAsia="ko-KR" w:bidi="th-TH"/>
        </w:rPr>
        <w:t>artojusiems</w:t>
      </w:r>
      <w:proofErr w:type="spellEnd"/>
      <w:r w:rsidR="00900B71" w:rsidRPr="00B6168D">
        <w:rPr>
          <w:rFonts w:cs="Times New Roman"/>
          <w:lang w:val="es-ES_tradnl" w:eastAsia="ko-KR" w:bidi="th-TH"/>
        </w:rPr>
        <w:t xml:space="preserve"> </w:t>
      </w:r>
      <w:r w:rsidRPr="00B6168D">
        <w:rPr>
          <w:rFonts w:cs="Times New Roman"/>
          <w:lang w:val="es-ES_tradnl" w:eastAsia="ko-KR" w:bidi="th-TH"/>
        </w:rPr>
        <w:t>25</w:t>
      </w:r>
      <w:r w:rsidR="007660C0" w:rsidRPr="00B6168D">
        <w:rPr>
          <w:rFonts w:cs="Times New Roman"/>
          <w:lang w:val="es-ES_tradnl" w:eastAsia="ko-KR" w:bidi="th-TH"/>
        </w:rPr>
        <w:t> mg</w:t>
      </w:r>
      <w:r w:rsidRPr="00B6168D">
        <w:rPr>
          <w:rFonts w:cs="Times New Roman"/>
          <w:lang w:val="es-ES_tradnl" w:eastAsia="ko-KR" w:bidi="th-TH"/>
        </w:rPr>
        <w:t xml:space="preserve">/kg </w:t>
      </w:r>
      <w:proofErr w:type="spellStart"/>
      <w:r w:rsidRPr="00B6168D">
        <w:rPr>
          <w:rFonts w:cs="Times New Roman"/>
          <w:lang w:val="es-ES_tradnl" w:eastAsia="ko-KR" w:bidi="th-TH"/>
        </w:rPr>
        <w:t>kūno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svorio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nuo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jos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gyvūnų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organizme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ekspozicija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buvo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mažiausiai</w:t>
      </w:r>
      <w:proofErr w:type="spellEnd"/>
      <w:r w:rsidRPr="00B6168D">
        <w:rPr>
          <w:rFonts w:cs="Times New Roman"/>
          <w:lang w:val="es-ES_tradnl" w:eastAsia="ko-KR" w:bidi="th-TH"/>
        </w:rPr>
        <w:t xml:space="preserve"> </w:t>
      </w:r>
      <w:r w:rsidR="00AA78D8" w:rsidRPr="00B6168D">
        <w:rPr>
          <w:rFonts w:cs="Times New Roman"/>
          <w:lang w:val="es-ES_tradnl" w:eastAsia="ko-KR" w:bidi="th-TH"/>
        </w:rPr>
        <w:t>3 </w:t>
      </w:r>
      <w:proofErr w:type="spellStart"/>
      <w:r w:rsidR="00AA78D8" w:rsidRPr="00B6168D">
        <w:rPr>
          <w:rFonts w:cs="Times New Roman"/>
          <w:lang w:val="es-ES_tradnl" w:eastAsia="ko-KR" w:bidi="th-TH"/>
        </w:rPr>
        <w:t>kartus</w:t>
      </w:r>
      <w:proofErr w:type="spellEnd"/>
      <w:r w:rsidR="00AA78D8" w:rsidRPr="00B6168D">
        <w:rPr>
          <w:rFonts w:cs="Times New Roman"/>
          <w:lang w:val="es-ES_tradnl" w:eastAsia="ko-KR" w:bidi="th-TH"/>
        </w:rPr>
        <w:t xml:space="preserve"> </w:t>
      </w:r>
      <w:proofErr w:type="spellStart"/>
      <w:r w:rsidR="00AA78D8" w:rsidRPr="00B6168D">
        <w:rPr>
          <w:rFonts w:cs="Times New Roman"/>
          <w:lang w:val="es-ES_tradnl" w:eastAsia="ko-KR" w:bidi="th-TH"/>
        </w:rPr>
        <w:t>didesnė</w:t>
      </w:r>
      <w:proofErr w:type="spellEnd"/>
      <w:r w:rsidR="00AA78D8" w:rsidRPr="00B6168D">
        <w:rPr>
          <w:rFonts w:cs="Times New Roman"/>
          <w:lang w:val="es-ES_tradnl" w:eastAsia="ko-KR" w:bidi="th-TH"/>
        </w:rPr>
        <w:t xml:space="preserve"> (3,7–18,6 </w:t>
      </w:r>
      <w:proofErr w:type="spellStart"/>
      <w:r w:rsidR="00AA78D8" w:rsidRPr="00B6168D">
        <w:rPr>
          <w:rFonts w:cs="Times New Roman"/>
          <w:lang w:val="es-ES_tradnl" w:eastAsia="ko-KR" w:bidi="th-TH"/>
        </w:rPr>
        <w:t>intervalas</w:t>
      </w:r>
      <w:proofErr w:type="spellEnd"/>
      <w:r w:rsidR="00AA78D8" w:rsidRPr="00B6168D">
        <w:rPr>
          <w:rFonts w:cs="Times New Roman"/>
          <w:lang w:val="es-ES_tradnl" w:eastAsia="ko-KR" w:bidi="th-TH"/>
        </w:rPr>
        <w:t>)</w:t>
      </w:r>
      <w:r w:rsidRPr="00B6168D">
        <w:rPr>
          <w:rFonts w:cs="Times New Roman"/>
          <w:lang w:val="es-ES_tradnl" w:eastAsia="ko-KR" w:bidi="th-TH"/>
        </w:rPr>
        <w:t xml:space="preserve"> </w:t>
      </w:r>
      <w:proofErr w:type="spellStart"/>
      <w:r w:rsidRPr="00B6168D">
        <w:rPr>
          <w:rFonts w:cs="Times New Roman"/>
          <w:lang w:val="es-ES_tradnl" w:eastAsia="ko-KR" w:bidi="th-TH"/>
        </w:rPr>
        <w:t>negu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vienkartinę</w:t>
      </w:r>
      <w:proofErr w:type="spellEnd"/>
      <w:r w:rsidRPr="00B6168D">
        <w:rPr>
          <w:rFonts w:cs="Times New Roman"/>
          <w:lang w:val="es-ES_tradnl" w:eastAsia="ko-KR" w:bidi="th-TH"/>
        </w:rPr>
        <w:t xml:space="preserve"> 20</w:t>
      </w:r>
      <w:r w:rsidR="007660C0" w:rsidRPr="00B6168D">
        <w:rPr>
          <w:rFonts w:cs="Times New Roman"/>
          <w:lang w:val="es-ES_tradnl" w:eastAsia="ko-KR" w:bidi="th-TH"/>
        </w:rPr>
        <w:t> mg</w:t>
      </w:r>
      <w:r w:rsidRPr="00B6168D">
        <w:rPr>
          <w:rFonts w:cs="Times New Roman"/>
          <w:lang w:val="es-ES_tradnl" w:eastAsia="ko-KR" w:bidi="th-TH"/>
        </w:rPr>
        <w:t xml:space="preserve"> </w:t>
      </w:r>
      <w:proofErr w:type="spellStart"/>
      <w:r w:rsidRPr="00B6168D">
        <w:rPr>
          <w:rFonts w:cs="Times New Roman"/>
          <w:lang w:val="es-ES_tradnl" w:eastAsia="ko-KR" w:bidi="th-TH"/>
        </w:rPr>
        <w:t>dozę</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išgėrusių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žmonių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organizme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arba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didesnę</w:t>
      </w:r>
      <w:proofErr w:type="spellEnd"/>
      <w:r w:rsidR="00900B71" w:rsidRPr="00B6168D">
        <w:rPr>
          <w:rFonts w:cs="Times New Roman"/>
          <w:lang w:val="es-ES_tradnl" w:eastAsia="ko-KR" w:bidi="th-TH"/>
        </w:rPr>
        <w:t xml:space="preserve"> </w:t>
      </w:r>
      <w:proofErr w:type="spellStart"/>
      <w:r w:rsidRPr="00B6168D">
        <w:rPr>
          <w:rFonts w:cs="Times New Roman"/>
          <w:lang w:val="es-ES_tradnl" w:eastAsia="ko-KR" w:bidi="th-TH"/>
        </w:rPr>
        <w:t>tadalafilio</w:t>
      </w:r>
      <w:proofErr w:type="spellEnd"/>
      <w:r w:rsidRPr="00B6168D">
        <w:rPr>
          <w:rFonts w:cs="Times New Roman"/>
          <w:lang w:val="es-ES_tradnl" w:eastAsia="ko-KR" w:bidi="th-TH"/>
        </w:rPr>
        <w:t xml:space="preserve"> paros </w:t>
      </w:r>
      <w:proofErr w:type="spellStart"/>
      <w:r w:rsidRPr="00B6168D">
        <w:rPr>
          <w:rFonts w:cs="Times New Roman"/>
          <w:lang w:val="es-ES_tradnl" w:eastAsia="ko-KR" w:bidi="th-TH"/>
        </w:rPr>
        <w:t>dozę</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atsirado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sėklinių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kanalėlių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spermatogeninio</w:t>
      </w:r>
      <w:proofErr w:type="spellEnd"/>
      <w:r w:rsidRPr="00B6168D">
        <w:rPr>
          <w:rFonts w:cs="Times New Roman"/>
          <w:lang w:val="es-ES_tradnl" w:eastAsia="ko-KR" w:bidi="th-TH"/>
        </w:rPr>
        <w:t xml:space="preserve"> epitelio </w:t>
      </w:r>
      <w:proofErr w:type="spellStart"/>
      <w:r w:rsidRPr="00B6168D">
        <w:rPr>
          <w:rFonts w:cs="Times New Roman"/>
          <w:lang w:val="es-ES_tradnl" w:eastAsia="ko-KR" w:bidi="th-TH"/>
        </w:rPr>
        <w:t>regresija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dėl</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kurios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kai</w:t>
      </w:r>
      <w:proofErr w:type="spellEnd"/>
      <w:r w:rsidR="00900B71" w:rsidRPr="00B6168D">
        <w:rPr>
          <w:rFonts w:cs="Times New Roman"/>
          <w:lang w:val="es-ES_tradnl" w:eastAsia="ko-KR" w:bidi="th-TH"/>
        </w:rPr>
        <w:t xml:space="preserve"> </w:t>
      </w:r>
      <w:proofErr w:type="spellStart"/>
      <w:r w:rsidRPr="00B6168D">
        <w:rPr>
          <w:rFonts w:cs="Times New Roman"/>
          <w:lang w:val="es-ES_tradnl" w:eastAsia="ko-KR" w:bidi="th-TH"/>
        </w:rPr>
        <w:t>kuriems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šunims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sumažėjo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spermatogenezė</w:t>
      </w:r>
      <w:proofErr w:type="spellEnd"/>
      <w:r w:rsidRPr="00B6168D">
        <w:rPr>
          <w:rFonts w:cs="Times New Roman"/>
          <w:lang w:val="es-ES_tradnl" w:eastAsia="ko-KR" w:bidi="th-TH"/>
        </w:rPr>
        <w:t xml:space="preserve">. </w:t>
      </w:r>
      <w:proofErr w:type="spellStart"/>
      <w:r w:rsidR="00291367" w:rsidRPr="00E676D8">
        <w:rPr>
          <w:rFonts w:cs="Times New Roman"/>
          <w:lang w:val="es-ES_tradnl" w:eastAsia="ko-KR" w:bidi="th-TH"/>
        </w:rPr>
        <w:t>Žr</w:t>
      </w:r>
      <w:proofErr w:type="spellEnd"/>
      <w:r w:rsidR="00291367" w:rsidRPr="00E676D8">
        <w:rPr>
          <w:rFonts w:cs="Times New Roman"/>
          <w:lang w:val="es-ES_tradnl" w:eastAsia="ko-KR" w:bidi="th-TH"/>
        </w:rPr>
        <w:t>. </w:t>
      </w:r>
      <w:r w:rsidRPr="00E676D8">
        <w:rPr>
          <w:rFonts w:cs="Times New Roman"/>
          <w:lang w:val="es-ES_tradnl" w:eastAsia="ko-KR" w:bidi="th-TH"/>
        </w:rPr>
        <w:t>ir 5.1</w:t>
      </w:r>
      <w:r w:rsidR="00EA2E72" w:rsidRPr="00E676D8">
        <w:rPr>
          <w:rFonts w:cs="Times New Roman"/>
          <w:lang w:val="es-ES_tradnl" w:eastAsia="ko-KR" w:bidi="th-TH"/>
        </w:rPr>
        <w:t> </w:t>
      </w:r>
      <w:proofErr w:type="spellStart"/>
      <w:r w:rsidRPr="00E676D8">
        <w:rPr>
          <w:rFonts w:cs="Times New Roman"/>
          <w:lang w:val="es-ES_tradnl" w:eastAsia="ko-KR" w:bidi="th-TH"/>
        </w:rPr>
        <w:t>skyrių</w:t>
      </w:r>
      <w:proofErr w:type="spellEnd"/>
      <w:r w:rsidRPr="00E676D8">
        <w:rPr>
          <w:rFonts w:cs="Times New Roman"/>
          <w:lang w:val="es-ES_tradnl" w:eastAsia="ko-KR" w:bidi="th-TH"/>
        </w:rPr>
        <w:t>.</w:t>
      </w:r>
    </w:p>
    <w:p w14:paraId="68327A87" w14:textId="77777777" w:rsidR="00900B71" w:rsidRPr="00E676D8" w:rsidRDefault="00900B71" w:rsidP="00664595">
      <w:pPr>
        <w:suppressAutoHyphens w:val="0"/>
        <w:autoSpaceDE w:val="0"/>
        <w:autoSpaceDN w:val="0"/>
        <w:adjustRightInd w:val="0"/>
        <w:rPr>
          <w:rFonts w:cs="Times New Roman"/>
          <w:lang w:val="es-ES_tradnl" w:eastAsia="ko-KR" w:bidi="th-TH"/>
        </w:rPr>
      </w:pPr>
    </w:p>
    <w:p w14:paraId="73936980" w14:textId="77777777" w:rsidR="00900B71" w:rsidRPr="00E676D8" w:rsidRDefault="00900B71" w:rsidP="00664595">
      <w:pPr>
        <w:suppressAutoHyphens w:val="0"/>
        <w:autoSpaceDE w:val="0"/>
        <w:autoSpaceDN w:val="0"/>
        <w:adjustRightInd w:val="0"/>
        <w:rPr>
          <w:rFonts w:cs="Times New Roman"/>
          <w:lang w:val="es-ES_tradnl" w:eastAsia="ko-KR" w:bidi="th-TH"/>
        </w:rPr>
      </w:pPr>
    </w:p>
    <w:p w14:paraId="7943593E" w14:textId="71F2DA71" w:rsidR="00B81A35" w:rsidRPr="00A523F0" w:rsidRDefault="00076F99" w:rsidP="00076F99">
      <w:pPr>
        <w:ind w:left="567" w:hanging="567"/>
        <w:rPr>
          <w:b/>
          <w:lang w:val="es-ES_tradnl" w:eastAsia="ko-KR" w:bidi="th-TH"/>
        </w:rPr>
      </w:pPr>
      <w:r>
        <w:rPr>
          <w:b/>
          <w:lang w:val="es-ES_tradnl" w:eastAsia="ko-KR" w:bidi="th-TH"/>
        </w:rPr>
        <w:t>6.</w:t>
      </w:r>
      <w:r>
        <w:rPr>
          <w:b/>
          <w:lang w:val="es-ES_tradnl" w:eastAsia="ko-KR" w:bidi="th-TH"/>
        </w:rPr>
        <w:tab/>
      </w:r>
      <w:r w:rsidR="00B81A35" w:rsidRPr="00A523F0">
        <w:rPr>
          <w:b/>
          <w:lang w:val="es-ES_tradnl" w:eastAsia="ko-KR" w:bidi="th-TH"/>
        </w:rPr>
        <w:t>FARMACINĖ INFORMACIJA</w:t>
      </w:r>
    </w:p>
    <w:p w14:paraId="27C3A892" w14:textId="77777777" w:rsidR="00900B71" w:rsidRPr="00E676D8" w:rsidRDefault="00900B71" w:rsidP="00664595">
      <w:pPr>
        <w:pStyle w:val="NormalKeep"/>
        <w:rPr>
          <w:rFonts w:cs="Times New Roman"/>
          <w:lang w:val="es-ES_tradnl" w:eastAsia="ko-KR" w:bidi="th-TH"/>
        </w:rPr>
      </w:pPr>
    </w:p>
    <w:p w14:paraId="1826A50F" w14:textId="77777777" w:rsidR="00B81A35" w:rsidRPr="00A523F0" w:rsidRDefault="00A523F0" w:rsidP="00664595">
      <w:pPr>
        <w:ind w:left="567" w:hanging="567"/>
        <w:rPr>
          <w:b/>
          <w:lang w:val="es-ES_tradnl" w:eastAsia="ko-KR" w:bidi="th-TH"/>
        </w:rPr>
      </w:pPr>
      <w:r w:rsidRPr="00A523F0">
        <w:rPr>
          <w:b/>
          <w:lang w:val="es-ES_tradnl" w:eastAsia="ko-KR" w:bidi="th-TH"/>
        </w:rPr>
        <w:t>6.1</w:t>
      </w:r>
      <w:r w:rsidR="002A3500">
        <w:rPr>
          <w:b/>
          <w:lang w:val="es-ES_tradnl" w:eastAsia="ko-KR" w:bidi="th-TH"/>
        </w:rPr>
        <w:tab/>
      </w:r>
      <w:proofErr w:type="spellStart"/>
      <w:r w:rsidR="00B81A35" w:rsidRPr="00A523F0">
        <w:rPr>
          <w:b/>
          <w:lang w:val="es-ES_tradnl" w:eastAsia="ko-KR" w:bidi="th-TH"/>
        </w:rPr>
        <w:t>Pagalbinių</w:t>
      </w:r>
      <w:proofErr w:type="spellEnd"/>
      <w:r w:rsidR="00B81A35" w:rsidRPr="00A523F0">
        <w:rPr>
          <w:b/>
          <w:lang w:val="es-ES_tradnl" w:eastAsia="ko-KR" w:bidi="th-TH"/>
        </w:rPr>
        <w:t xml:space="preserve"> </w:t>
      </w:r>
      <w:proofErr w:type="spellStart"/>
      <w:r w:rsidR="00B81A35" w:rsidRPr="00A523F0">
        <w:rPr>
          <w:b/>
          <w:lang w:val="es-ES_tradnl" w:eastAsia="ko-KR" w:bidi="th-TH"/>
        </w:rPr>
        <w:t>medžiagų</w:t>
      </w:r>
      <w:proofErr w:type="spellEnd"/>
      <w:r w:rsidR="00B81A35" w:rsidRPr="00A523F0">
        <w:rPr>
          <w:b/>
          <w:lang w:val="es-ES_tradnl" w:eastAsia="ko-KR" w:bidi="th-TH"/>
        </w:rPr>
        <w:t xml:space="preserve"> </w:t>
      </w:r>
      <w:proofErr w:type="spellStart"/>
      <w:r w:rsidR="00B81A35" w:rsidRPr="00A523F0">
        <w:rPr>
          <w:b/>
          <w:lang w:val="es-ES_tradnl" w:eastAsia="ko-KR" w:bidi="th-TH"/>
        </w:rPr>
        <w:t>sąrašas</w:t>
      </w:r>
      <w:proofErr w:type="spellEnd"/>
    </w:p>
    <w:p w14:paraId="1D96F6E2" w14:textId="77777777" w:rsidR="00900B71" w:rsidRPr="00E676D8" w:rsidRDefault="00900B71" w:rsidP="00664595">
      <w:pPr>
        <w:pStyle w:val="NormalKeep"/>
        <w:rPr>
          <w:rFonts w:cs="Times New Roman"/>
          <w:lang w:val="es-ES_tradnl" w:eastAsia="ko-KR" w:bidi="th-TH"/>
        </w:rPr>
      </w:pPr>
    </w:p>
    <w:p w14:paraId="438A0C0D" w14:textId="77777777" w:rsidR="00B81A35" w:rsidRPr="00E676D8" w:rsidRDefault="00B81A35" w:rsidP="00664595">
      <w:pPr>
        <w:pStyle w:val="UnderlinedKeep"/>
        <w:rPr>
          <w:rFonts w:cs="Times New Roman"/>
          <w:lang w:val="es-ES_tradnl" w:eastAsia="ko-KR" w:bidi="th-TH"/>
        </w:rPr>
      </w:pPr>
      <w:proofErr w:type="spellStart"/>
      <w:r w:rsidRPr="00E676D8">
        <w:rPr>
          <w:rFonts w:cs="Times New Roman"/>
          <w:lang w:val="es-ES_tradnl" w:eastAsia="ko-KR" w:bidi="th-TH"/>
        </w:rPr>
        <w:t>Tabletės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šerdis</w:t>
      </w:r>
      <w:proofErr w:type="spellEnd"/>
      <w:r w:rsidR="00415188">
        <w:rPr>
          <w:rFonts w:cs="Times New Roman"/>
          <w:lang w:val="es-ES_tradnl" w:eastAsia="ko-KR" w:bidi="th-TH"/>
        </w:rPr>
        <w:t>:</w:t>
      </w:r>
    </w:p>
    <w:p w14:paraId="21FD214C" w14:textId="77777777" w:rsidR="00415188" w:rsidRPr="00076F99" w:rsidRDefault="00415188" w:rsidP="00664595">
      <w:pPr>
        <w:autoSpaceDE w:val="0"/>
        <w:autoSpaceDN w:val="0"/>
        <w:adjustRightInd w:val="0"/>
        <w:rPr>
          <w:rFonts w:cs="Times New Roman"/>
          <w:lang w:val="es-ES_tradnl"/>
        </w:rPr>
      </w:pPr>
    </w:p>
    <w:p w14:paraId="06F31A88" w14:textId="77777777" w:rsidR="00FA4220" w:rsidRPr="00076F99" w:rsidRDefault="002A3500" w:rsidP="00664595">
      <w:pPr>
        <w:autoSpaceDE w:val="0"/>
        <w:autoSpaceDN w:val="0"/>
        <w:adjustRightInd w:val="0"/>
        <w:rPr>
          <w:rFonts w:cs="Times New Roman"/>
          <w:lang w:val="es-ES_tradnl"/>
        </w:rPr>
      </w:pPr>
      <w:proofErr w:type="spellStart"/>
      <w:r w:rsidRPr="00076F99">
        <w:rPr>
          <w:rFonts w:cs="Times New Roman"/>
          <w:lang w:val="es-ES_tradnl"/>
        </w:rPr>
        <w:t>Bevandenė</w:t>
      </w:r>
      <w:proofErr w:type="spellEnd"/>
      <w:r w:rsidRPr="00076F99">
        <w:rPr>
          <w:rFonts w:cs="Times New Roman"/>
          <w:lang w:val="es-ES_tradnl"/>
        </w:rPr>
        <w:t xml:space="preserve"> </w:t>
      </w:r>
      <w:proofErr w:type="spellStart"/>
      <w:r w:rsidRPr="00076F99">
        <w:rPr>
          <w:rFonts w:cs="Times New Roman"/>
          <w:lang w:val="es-ES_tradnl"/>
        </w:rPr>
        <w:t>l</w:t>
      </w:r>
      <w:r w:rsidR="00FA4220" w:rsidRPr="00076F99">
        <w:rPr>
          <w:rFonts w:cs="Times New Roman"/>
          <w:lang w:val="es-ES_tradnl"/>
        </w:rPr>
        <w:t>aktozė</w:t>
      </w:r>
      <w:proofErr w:type="spellEnd"/>
    </w:p>
    <w:p w14:paraId="374D968B" w14:textId="77777777" w:rsidR="00FA4220" w:rsidRPr="00076F99" w:rsidRDefault="00FA4220" w:rsidP="00664595">
      <w:pPr>
        <w:autoSpaceDE w:val="0"/>
        <w:autoSpaceDN w:val="0"/>
        <w:adjustRightInd w:val="0"/>
        <w:rPr>
          <w:rFonts w:cs="Times New Roman"/>
          <w:lang w:val="es-ES_tradnl"/>
        </w:rPr>
      </w:pPr>
      <w:proofErr w:type="spellStart"/>
      <w:r w:rsidRPr="00076F99">
        <w:rPr>
          <w:rFonts w:cs="Times New Roman"/>
          <w:lang w:val="es-ES_tradnl"/>
        </w:rPr>
        <w:t>Poloksameras</w:t>
      </w:r>
      <w:proofErr w:type="spellEnd"/>
      <w:r w:rsidRPr="00076F99">
        <w:rPr>
          <w:rFonts w:cs="Times New Roman"/>
          <w:lang w:val="es-ES_tradnl"/>
        </w:rPr>
        <w:t> 188</w:t>
      </w:r>
    </w:p>
    <w:p w14:paraId="369522BF" w14:textId="77777777" w:rsidR="00FA4220" w:rsidRPr="00076F99" w:rsidRDefault="002A3500" w:rsidP="00664595">
      <w:pPr>
        <w:autoSpaceDE w:val="0"/>
        <w:autoSpaceDN w:val="0"/>
        <w:adjustRightInd w:val="0"/>
        <w:rPr>
          <w:rFonts w:cs="Times New Roman"/>
          <w:lang w:val="es-ES_tradnl"/>
        </w:rPr>
      </w:pPr>
      <w:proofErr w:type="spellStart"/>
      <w:r w:rsidRPr="00076F99">
        <w:rPr>
          <w:rFonts w:cs="Times New Roman"/>
          <w:lang w:val="es-ES_tradnl"/>
        </w:rPr>
        <w:t>Mikrokristalinė</w:t>
      </w:r>
      <w:proofErr w:type="spellEnd"/>
      <w:r w:rsidRPr="00076F99">
        <w:rPr>
          <w:rFonts w:cs="Times New Roman"/>
          <w:lang w:val="es-ES_tradnl"/>
        </w:rPr>
        <w:t xml:space="preserve"> </w:t>
      </w:r>
      <w:proofErr w:type="spellStart"/>
      <w:r w:rsidRPr="00076F99">
        <w:rPr>
          <w:rFonts w:cs="Times New Roman"/>
          <w:lang w:val="es-ES_tradnl"/>
        </w:rPr>
        <w:t>c</w:t>
      </w:r>
      <w:r w:rsidR="00FA4220" w:rsidRPr="00076F99">
        <w:rPr>
          <w:rFonts w:cs="Times New Roman"/>
          <w:lang w:val="es-ES_tradnl"/>
        </w:rPr>
        <w:t>eliuliozė</w:t>
      </w:r>
      <w:proofErr w:type="spellEnd"/>
      <w:r w:rsidR="00A915E6" w:rsidRPr="00076F99">
        <w:rPr>
          <w:rFonts w:cs="Times New Roman"/>
          <w:lang w:val="es-ES_tradnl"/>
        </w:rPr>
        <w:t xml:space="preserve"> </w:t>
      </w:r>
      <w:r w:rsidR="00FA4220" w:rsidRPr="00076F99">
        <w:rPr>
          <w:rFonts w:cs="Times New Roman"/>
          <w:lang w:val="es-ES_tradnl"/>
        </w:rPr>
        <w:t>(pH 101)</w:t>
      </w:r>
    </w:p>
    <w:p w14:paraId="1262C179" w14:textId="77777777" w:rsidR="00FA4220" w:rsidRPr="00076F99" w:rsidRDefault="00FA4220" w:rsidP="00664595">
      <w:pPr>
        <w:autoSpaceDE w:val="0"/>
        <w:autoSpaceDN w:val="0"/>
        <w:adjustRightInd w:val="0"/>
        <w:rPr>
          <w:rFonts w:cs="Times New Roman"/>
          <w:lang w:val="es-ES_tradnl"/>
        </w:rPr>
      </w:pPr>
      <w:r w:rsidRPr="00076F99">
        <w:rPr>
          <w:rFonts w:cs="Times New Roman"/>
          <w:lang w:val="es-ES_tradnl"/>
        </w:rPr>
        <w:t>Povidonas (K-25)</w:t>
      </w:r>
    </w:p>
    <w:p w14:paraId="71A4E864" w14:textId="77777777" w:rsidR="00FA4220" w:rsidRPr="00076F99" w:rsidRDefault="00C66C08" w:rsidP="00664595">
      <w:pPr>
        <w:autoSpaceDE w:val="0"/>
        <w:autoSpaceDN w:val="0"/>
        <w:adjustRightInd w:val="0"/>
        <w:rPr>
          <w:rFonts w:cs="Times New Roman"/>
          <w:lang w:val="es-ES_tradnl"/>
        </w:rPr>
      </w:pPr>
      <w:proofErr w:type="spellStart"/>
      <w:r w:rsidRPr="00076F99">
        <w:rPr>
          <w:rFonts w:cs="Times New Roman"/>
          <w:lang w:val="es-ES_tradnl"/>
        </w:rPr>
        <w:t>K</w:t>
      </w:r>
      <w:r w:rsidR="00FA4220" w:rsidRPr="00076F99">
        <w:rPr>
          <w:rFonts w:cs="Times New Roman"/>
          <w:lang w:val="es-ES_tradnl"/>
        </w:rPr>
        <w:t>roskarmeliozė</w:t>
      </w:r>
      <w:r w:rsidRPr="00076F99">
        <w:rPr>
          <w:rFonts w:cs="Times New Roman"/>
          <w:lang w:val="es-ES_tradnl"/>
        </w:rPr>
        <w:t>s</w:t>
      </w:r>
      <w:proofErr w:type="spellEnd"/>
      <w:r w:rsidRPr="00076F99">
        <w:rPr>
          <w:rFonts w:cs="Times New Roman"/>
          <w:lang w:val="es-ES_tradnl"/>
        </w:rPr>
        <w:t xml:space="preserve"> </w:t>
      </w:r>
      <w:proofErr w:type="spellStart"/>
      <w:r w:rsidRPr="00076F99">
        <w:rPr>
          <w:rFonts w:cs="Times New Roman"/>
          <w:lang w:val="es-ES_tradnl"/>
        </w:rPr>
        <w:t>natrio</w:t>
      </w:r>
      <w:proofErr w:type="spellEnd"/>
      <w:r w:rsidRPr="00076F99">
        <w:rPr>
          <w:rFonts w:cs="Times New Roman"/>
          <w:lang w:val="es-ES_tradnl"/>
        </w:rPr>
        <w:t xml:space="preserve"> </w:t>
      </w:r>
      <w:proofErr w:type="spellStart"/>
      <w:r w:rsidRPr="00076F99">
        <w:rPr>
          <w:rFonts w:cs="Times New Roman"/>
          <w:lang w:val="es-ES_tradnl"/>
        </w:rPr>
        <w:t>druska</w:t>
      </w:r>
      <w:proofErr w:type="spellEnd"/>
    </w:p>
    <w:p w14:paraId="5E742F53" w14:textId="77777777" w:rsidR="00FA4220" w:rsidRPr="00076F99" w:rsidRDefault="00FA4220" w:rsidP="00664595">
      <w:pPr>
        <w:autoSpaceDE w:val="0"/>
        <w:autoSpaceDN w:val="0"/>
        <w:adjustRightInd w:val="0"/>
        <w:rPr>
          <w:rFonts w:cs="Times New Roman"/>
          <w:lang w:val="es-ES_tradnl"/>
        </w:rPr>
      </w:pPr>
      <w:proofErr w:type="spellStart"/>
      <w:r w:rsidRPr="00076F99">
        <w:rPr>
          <w:rFonts w:cs="Times New Roman"/>
          <w:lang w:val="es-ES_tradnl"/>
        </w:rPr>
        <w:t>Magnio</w:t>
      </w:r>
      <w:proofErr w:type="spellEnd"/>
      <w:r w:rsidRPr="00076F99">
        <w:rPr>
          <w:rFonts w:cs="Times New Roman"/>
          <w:lang w:val="es-ES_tradnl"/>
        </w:rPr>
        <w:t xml:space="preserve"> </w:t>
      </w:r>
      <w:proofErr w:type="spellStart"/>
      <w:r w:rsidRPr="00076F99">
        <w:rPr>
          <w:rFonts w:cs="Times New Roman"/>
          <w:lang w:val="es-ES_tradnl"/>
        </w:rPr>
        <w:t>stearatas</w:t>
      </w:r>
      <w:proofErr w:type="spellEnd"/>
    </w:p>
    <w:p w14:paraId="2A486BAE" w14:textId="77777777" w:rsidR="00FA4220" w:rsidRPr="00076F99" w:rsidRDefault="00FA4220" w:rsidP="00664595">
      <w:pPr>
        <w:autoSpaceDE w:val="0"/>
        <w:autoSpaceDN w:val="0"/>
        <w:adjustRightInd w:val="0"/>
        <w:rPr>
          <w:rFonts w:cs="Times New Roman"/>
          <w:lang w:val="es-ES_tradnl"/>
        </w:rPr>
      </w:pPr>
      <w:proofErr w:type="spellStart"/>
      <w:r w:rsidRPr="00076F99">
        <w:rPr>
          <w:rFonts w:cs="Times New Roman"/>
          <w:lang w:val="es-ES_tradnl"/>
        </w:rPr>
        <w:t>Natrio</w:t>
      </w:r>
      <w:proofErr w:type="spellEnd"/>
      <w:r w:rsidRPr="00076F99">
        <w:rPr>
          <w:rFonts w:cs="Times New Roman"/>
          <w:lang w:val="es-ES_tradnl"/>
        </w:rPr>
        <w:t xml:space="preserve"> </w:t>
      </w:r>
      <w:proofErr w:type="spellStart"/>
      <w:r w:rsidRPr="00076F99">
        <w:rPr>
          <w:rFonts w:cs="Times New Roman"/>
          <w:lang w:val="es-ES_tradnl"/>
        </w:rPr>
        <w:t>laurilsulfatas</w:t>
      </w:r>
      <w:proofErr w:type="spellEnd"/>
    </w:p>
    <w:p w14:paraId="3757B499" w14:textId="77777777" w:rsidR="00FA4220" w:rsidRPr="00076F99" w:rsidRDefault="002A3500" w:rsidP="00664595">
      <w:pPr>
        <w:suppressAutoHyphens w:val="0"/>
        <w:autoSpaceDE w:val="0"/>
        <w:autoSpaceDN w:val="0"/>
        <w:adjustRightInd w:val="0"/>
        <w:rPr>
          <w:rFonts w:cs="Times New Roman"/>
          <w:lang w:val="es-ES_tradnl"/>
        </w:rPr>
      </w:pPr>
      <w:proofErr w:type="spellStart"/>
      <w:r w:rsidRPr="00076F99">
        <w:rPr>
          <w:rFonts w:cs="Times New Roman"/>
          <w:lang w:val="es-ES_tradnl"/>
        </w:rPr>
        <w:t>Bevandenis</w:t>
      </w:r>
      <w:proofErr w:type="spellEnd"/>
      <w:r w:rsidRPr="00076F99">
        <w:rPr>
          <w:rFonts w:cs="Times New Roman"/>
          <w:lang w:val="es-ES_tradnl"/>
        </w:rPr>
        <w:t xml:space="preserve"> </w:t>
      </w:r>
      <w:proofErr w:type="spellStart"/>
      <w:r w:rsidRPr="00076F99">
        <w:rPr>
          <w:rFonts w:cs="Times New Roman"/>
          <w:lang w:val="es-ES_tradnl"/>
        </w:rPr>
        <w:t>k</w:t>
      </w:r>
      <w:r w:rsidR="005C3492" w:rsidRPr="00076F99">
        <w:rPr>
          <w:rFonts w:cs="Times New Roman"/>
          <w:lang w:val="es-ES_tradnl"/>
        </w:rPr>
        <w:t>oloidinis</w:t>
      </w:r>
      <w:proofErr w:type="spellEnd"/>
      <w:r w:rsidR="005C3492" w:rsidRPr="00076F99">
        <w:rPr>
          <w:rFonts w:cs="Times New Roman"/>
          <w:lang w:val="es-ES_tradnl"/>
        </w:rPr>
        <w:t xml:space="preserve"> s</w:t>
      </w:r>
      <w:r w:rsidR="00FA4220" w:rsidRPr="00076F99">
        <w:rPr>
          <w:rFonts w:cs="Times New Roman"/>
          <w:lang w:val="es-ES_tradnl"/>
        </w:rPr>
        <w:t xml:space="preserve">ilicio </w:t>
      </w:r>
      <w:proofErr w:type="spellStart"/>
      <w:r w:rsidR="00FA4220" w:rsidRPr="00076F99">
        <w:rPr>
          <w:rFonts w:cs="Times New Roman"/>
          <w:lang w:val="es-ES_tradnl"/>
        </w:rPr>
        <w:t>dioksidas</w:t>
      </w:r>
      <w:proofErr w:type="spellEnd"/>
    </w:p>
    <w:p w14:paraId="3AB828E0" w14:textId="77777777" w:rsidR="00900B71" w:rsidRPr="00E676D8" w:rsidRDefault="00900B71" w:rsidP="00664595">
      <w:pPr>
        <w:suppressAutoHyphens w:val="0"/>
        <w:autoSpaceDE w:val="0"/>
        <w:autoSpaceDN w:val="0"/>
        <w:adjustRightInd w:val="0"/>
        <w:rPr>
          <w:rFonts w:cs="Times New Roman"/>
          <w:lang w:val="es-ES_tradnl" w:eastAsia="ko-KR" w:bidi="th-TH"/>
        </w:rPr>
      </w:pPr>
    </w:p>
    <w:p w14:paraId="4604E44E" w14:textId="77777777" w:rsidR="00B81A35" w:rsidRPr="00E676D8" w:rsidRDefault="00B81A35" w:rsidP="00664595">
      <w:pPr>
        <w:pStyle w:val="UnderlinedKeep"/>
        <w:rPr>
          <w:rFonts w:cs="Times New Roman"/>
          <w:lang w:val="es-ES_tradnl" w:eastAsia="ko-KR" w:bidi="th-TH"/>
        </w:rPr>
      </w:pPr>
      <w:proofErr w:type="spellStart"/>
      <w:r w:rsidRPr="00E676D8">
        <w:rPr>
          <w:rFonts w:cs="Times New Roman"/>
          <w:lang w:val="es-ES_tradnl" w:eastAsia="ko-KR" w:bidi="th-TH"/>
        </w:rPr>
        <w:lastRenderedPageBreak/>
        <w:t>Plėvelė</w:t>
      </w:r>
      <w:proofErr w:type="spellEnd"/>
      <w:r w:rsidR="00415188">
        <w:rPr>
          <w:rFonts w:cs="Times New Roman"/>
          <w:lang w:val="es-ES_tradnl" w:eastAsia="ko-KR" w:bidi="th-TH"/>
        </w:rPr>
        <w:t>:</w:t>
      </w:r>
    </w:p>
    <w:p w14:paraId="44B75063" w14:textId="77777777" w:rsidR="00415188" w:rsidRPr="00076F99" w:rsidRDefault="00415188" w:rsidP="00D12D92">
      <w:pPr>
        <w:keepNext/>
        <w:suppressAutoHyphens w:val="0"/>
        <w:autoSpaceDE w:val="0"/>
        <w:autoSpaceDN w:val="0"/>
        <w:adjustRightInd w:val="0"/>
        <w:rPr>
          <w:rFonts w:cs="Times New Roman"/>
          <w:lang w:val="es-ES_tradnl" w:eastAsia="ko-KR" w:bidi="th-TH"/>
        </w:rPr>
      </w:pPr>
    </w:p>
    <w:p w14:paraId="4793CDD1" w14:textId="77777777" w:rsidR="00FA4220" w:rsidRPr="00076F99" w:rsidRDefault="00FA4220" w:rsidP="00664595">
      <w:pPr>
        <w:suppressAutoHyphens w:val="0"/>
        <w:autoSpaceDE w:val="0"/>
        <w:autoSpaceDN w:val="0"/>
        <w:adjustRightInd w:val="0"/>
        <w:rPr>
          <w:rFonts w:cs="Times New Roman"/>
          <w:lang w:val="es-ES_tradnl" w:eastAsia="ko-KR" w:bidi="th-TH"/>
        </w:rPr>
      </w:pPr>
      <w:proofErr w:type="spellStart"/>
      <w:r w:rsidRPr="00076F99">
        <w:rPr>
          <w:rFonts w:cs="Times New Roman"/>
          <w:lang w:val="es-ES_tradnl" w:eastAsia="ko-KR" w:bidi="th-TH"/>
        </w:rPr>
        <w:t>Laktozė</w:t>
      </w:r>
      <w:proofErr w:type="spellEnd"/>
      <w:r w:rsidRPr="00076F99">
        <w:rPr>
          <w:rFonts w:cs="Times New Roman"/>
          <w:lang w:val="es-ES_tradnl" w:eastAsia="ko-KR" w:bidi="th-TH"/>
        </w:rPr>
        <w:t xml:space="preserve"> </w:t>
      </w:r>
      <w:proofErr w:type="spellStart"/>
      <w:r w:rsidRPr="00076F99">
        <w:rPr>
          <w:rFonts w:cs="Times New Roman"/>
          <w:lang w:val="es-ES_tradnl" w:eastAsia="ko-KR" w:bidi="th-TH"/>
        </w:rPr>
        <w:t>monohidratas</w:t>
      </w:r>
      <w:proofErr w:type="spellEnd"/>
    </w:p>
    <w:p w14:paraId="0C4B9B54" w14:textId="77777777" w:rsidR="00FA4220" w:rsidRPr="00076F99" w:rsidRDefault="00FA4220" w:rsidP="00664595">
      <w:pPr>
        <w:autoSpaceDE w:val="0"/>
        <w:autoSpaceDN w:val="0"/>
        <w:adjustRightInd w:val="0"/>
        <w:rPr>
          <w:rFonts w:cs="Times New Roman"/>
          <w:lang w:val="es-ES_tradnl"/>
        </w:rPr>
      </w:pPr>
      <w:proofErr w:type="spellStart"/>
      <w:r w:rsidRPr="00076F99">
        <w:rPr>
          <w:rFonts w:cs="Times New Roman"/>
          <w:lang w:val="es-ES_tradnl"/>
        </w:rPr>
        <w:t>Hipromeliozė</w:t>
      </w:r>
      <w:proofErr w:type="spellEnd"/>
      <w:r w:rsidRPr="00076F99">
        <w:rPr>
          <w:rFonts w:cs="Times New Roman"/>
          <w:lang w:val="es-ES_tradnl"/>
        </w:rPr>
        <w:t xml:space="preserve"> </w:t>
      </w:r>
    </w:p>
    <w:p w14:paraId="4B92952B" w14:textId="77777777" w:rsidR="00FA4220" w:rsidRPr="00076F99" w:rsidRDefault="00FA4220" w:rsidP="00664595">
      <w:pPr>
        <w:suppressAutoHyphens w:val="0"/>
        <w:autoSpaceDE w:val="0"/>
        <w:autoSpaceDN w:val="0"/>
        <w:adjustRightInd w:val="0"/>
        <w:rPr>
          <w:rFonts w:cs="Times New Roman"/>
          <w:lang w:val="es-ES_tradnl" w:eastAsia="ko-KR" w:bidi="th-TH"/>
        </w:rPr>
      </w:pPr>
      <w:r w:rsidRPr="00076F99">
        <w:rPr>
          <w:rFonts w:cs="Times New Roman"/>
          <w:lang w:val="es-ES_tradnl" w:eastAsia="ko-KR" w:bidi="th-TH"/>
        </w:rPr>
        <w:t xml:space="preserve">Titano </w:t>
      </w:r>
      <w:proofErr w:type="spellStart"/>
      <w:r w:rsidRPr="00076F99">
        <w:rPr>
          <w:rFonts w:cs="Times New Roman"/>
          <w:lang w:val="es-ES_tradnl" w:eastAsia="ko-KR" w:bidi="th-TH"/>
        </w:rPr>
        <w:t>dioksidas</w:t>
      </w:r>
      <w:proofErr w:type="spellEnd"/>
      <w:r w:rsidRPr="00076F99">
        <w:rPr>
          <w:rFonts w:cs="Times New Roman"/>
          <w:lang w:val="es-ES_tradnl" w:eastAsia="ko-KR" w:bidi="th-TH"/>
        </w:rPr>
        <w:t xml:space="preserve"> (E171)</w:t>
      </w:r>
    </w:p>
    <w:p w14:paraId="5171808A" w14:textId="77777777" w:rsidR="00FA4220" w:rsidRPr="00076F99" w:rsidRDefault="00FA4220" w:rsidP="00664595">
      <w:pPr>
        <w:suppressAutoHyphens w:val="0"/>
        <w:autoSpaceDE w:val="0"/>
        <w:autoSpaceDN w:val="0"/>
        <w:adjustRightInd w:val="0"/>
        <w:rPr>
          <w:rFonts w:cs="Times New Roman"/>
          <w:lang w:val="es-ES_tradnl" w:eastAsia="ko-KR" w:bidi="th-TH"/>
        </w:rPr>
      </w:pPr>
      <w:proofErr w:type="spellStart"/>
      <w:r w:rsidRPr="00076F99">
        <w:rPr>
          <w:rFonts w:cs="Times New Roman"/>
          <w:lang w:val="es-ES_tradnl" w:eastAsia="ko-KR" w:bidi="th-TH"/>
        </w:rPr>
        <w:t>Geltonasis</w:t>
      </w:r>
      <w:proofErr w:type="spellEnd"/>
      <w:r w:rsidRPr="00076F99">
        <w:rPr>
          <w:rFonts w:cs="Times New Roman"/>
          <w:lang w:val="es-ES_tradnl" w:eastAsia="ko-KR" w:bidi="th-TH"/>
        </w:rPr>
        <w:t xml:space="preserve"> </w:t>
      </w:r>
      <w:proofErr w:type="spellStart"/>
      <w:r w:rsidRPr="00076F99">
        <w:rPr>
          <w:rFonts w:cs="Times New Roman"/>
          <w:lang w:val="es-ES_tradnl" w:eastAsia="ko-KR" w:bidi="th-TH"/>
        </w:rPr>
        <w:t>geležies</w:t>
      </w:r>
      <w:proofErr w:type="spellEnd"/>
      <w:r w:rsidRPr="00076F99">
        <w:rPr>
          <w:rFonts w:cs="Times New Roman"/>
          <w:lang w:val="es-ES_tradnl" w:eastAsia="ko-KR" w:bidi="th-TH"/>
        </w:rPr>
        <w:t xml:space="preserve"> </w:t>
      </w:r>
      <w:proofErr w:type="spellStart"/>
      <w:r w:rsidRPr="00076F99">
        <w:rPr>
          <w:rFonts w:cs="Times New Roman"/>
          <w:lang w:val="es-ES_tradnl" w:eastAsia="ko-KR" w:bidi="th-TH"/>
        </w:rPr>
        <w:t>oksidas</w:t>
      </w:r>
      <w:proofErr w:type="spellEnd"/>
      <w:r w:rsidRPr="00076F99">
        <w:rPr>
          <w:rFonts w:cs="Times New Roman"/>
          <w:lang w:val="es-ES_tradnl" w:eastAsia="ko-KR" w:bidi="th-TH"/>
        </w:rPr>
        <w:t xml:space="preserve"> (E172)</w:t>
      </w:r>
    </w:p>
    <w:p w14:paraId="0A5D19E2" w14:textId="77777777" w:rsidR="00FA4220" w:rsidRPr="00076F99" w:rsidRDefault="00FA4220" w:rsidP="00664595">
      <w:pPr>
        <w:suppressAutoHyphens w:val="0"/>
        <w:autoSpaceDE w:val="0"/>
        <w:autoSpaceDN w:val="0"/>
        <w:adjustRightInd w:val="0"/>
        <w:rPr>
          <w:rFonts w:cs="Times New Roman"/>
          <w:lang w:val="es-ES_tradnl" w:eastAsia="ko-KR" w:bidi="th-TH"/>
        </w:rPr>
      </w:pPr>
      <w:proofErr w:type="spellStart"/>
      <w:r w:rsidRPr="00076F99">
        <w:rPr>
          <w:rFonts w:cs="Times New Roman"/>
          <w:lang w:val="es-ES_tradnl" w:eastAsia="ko-KR" w:bidi="th-TH"/>
        </w:rPr>
        <w:t>Triacetinas</w:t>
      </w:r>
      <w:proofErr w:type="spellEnd"/>
    </w:p>
    <w:p w14:paraId="30B6AE39" w14:textId="77777777" w:rsidR="00775797" w:rsidRPr="00E676D8" w:rsidRDefault="00775797" w:rsidP="00664595">
      <w:pPr>
        <w:suppressAutoHyphens w:val="0"/>
        <w:autoSpaceDE w:val="0"/>
        <w:autoSpaceDN w:val="0"/>
        <w:adjustRightInd w:val="0"/>
        <w:rPr>
          <w:rFonts w:cs="Times New Roman"/>
          <w:lang w:val="es-ES_tradnl" w:eastAsia="ko-KR" w:bidi="th-TH"/>
        </w:rPr>
      </w:pPr>
    </w:p>
    <w:p w14:paraId="6B46803E" w14:textId="77777777" w:rsidR="00B81A35" w:rsidRPr="00A523F0" w:rsidRDefault="00A523F0" w:rsidP="00664595">
      <w:pPr>
        <w:ind w:left="567" w:hanging="567"/>
        <w:rPr>
          <w:b/>
          <w:lang w:val="es-ES_tradnl" w:eastAsia="ko-KR" w:bidi="th-TH"/>
        </w:rPr>
      </w:pPr>
      <w:r w:rsidRPr="00A523F0">
        <w:rPr>
          <w:b/>
          <w:lang w:val="es-ES_tradnl" w:eastAsia="ko-KR" w:bidi="th-TH"/>
        </w:rPr>
        <w:t>6.2</w:t>
      </w:r>
      <w:r w:rsidR="002A3500">
        <w:rPr>
          <w:b/>
          <w:lang w:val="es-ES_tradnl" w:eastAsia="ko-KR" w:bidi="th-TH"/>
        </w:rPr>
        <w:tab/>
      </w:r>
      <w:proofErr w:type="spellStart"/>
      <w:r w:rsidR="00B81A35" w:rsidRPr="00A523F0">
        <w:rPr>
          <w:b/>
          <w:lang w:val="es-ES_tradnl" w:eastAsia="ko-KR" w:bidi="th-TH"/>
        </w:rPr>
        <w:t>Nesuderinamumas</w:t>
      </w:r>
      <w:proofErr w:type="spellEnd"/>
    </w:p>
    <w:p w14:paraId="0AB2CBEE" w14:textId="77777777" w:rsidR="00900B71" w:rsidRPr="00E676D8" w:rsidRDefault="00900B71" w:rsidP="00664595">
      <w:pPr>
        <w:pStyle w:val="NormalKeep"/>
        <w:rPr>
          <w:rFonts w:cs="Times New Roman"/>
          <w:lang w:val="es-ES_tradnl" w:eastAsia="ko-KR" w:bidi="th-TH"/>
        </w:rPr>
      </w:pPr>
    </w:p>
    <w:p w14:paraId="08461140"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Duomenys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nebūtini</w:t>
      </w:r>
      <w:proofErr w:type="spellEnd"/>
      <w:r w:rsidR="006810F0" w:rsidRPr="00E676D8">
        <w:rPr>
          <w:rFonts w:cs="Times New Roman"/>
          <w:lang w:val="es-ES_tradnl" w:eastAsia="ko-KR" w:bidi="th-TH"/>
        </w:rPr>
        <w:t>.</w:t>
      </w:r>
    </w:p>
    <w:p w14:paraId="0310890A" w14:textId="77777777" w:rsidR="00B81A35" w:rsidRPr="00E676D8" w:rsidRDefault="00B81A35" w:rsidP="00664595">
      <w:pPr>
        <w:suppressAutoHyphens w:val="0"/>
        <w:autoSpaceDE w:val="0"/>
        <w:autoSpaceDN w:val="0"/>
        <w:adjustRightInd w:val="0"/>
        <w:rPr>
          <w:rFonts w:cs="Times New Roman"/>
          <w:lang w:val="es-ES_tradnl" w:eastAsia="ko-KR" w:bidi="th-TH"/>
        </w:rPr>
      </w:pPr>
    </w:p>
    <w:p w14:paraId="2C65EE5F" w14:textId="77777777" w:rsidR="00B81A35" w:rsidRPr="00A523F0" w:rsidRDefault="00A523F0" w:rsidP="00664595">
      <w:pPr>
        <w:ind w:left="567" w:hanging="567"/>
        <w:rPr>
          <w:b/>
          <w:lang w:val="es-ES_tradnl" w:eastAsia="ko-KR" w:bidi="th-TH"/>
        </w:rPr>
      </w:pPr>
      <w:r w:rsidRPr="00A523F0">
        <w:rPr>
          <w:b/>
          <w:lang w:val="es-ES_tradnl" w:eastAsia="ko-KR" w:bidi="th-TH"/>
        </w:rPr>
        <w:t>6.3</w:t>
      </w:r>
      <w:r w:rsidR="002A3500">
        <w:rPr>
          <w:b/>
          <w:lang w:val="es-ES_tradnl" w:eastAsia="ko-KR" w:bidi="th-TH"/>
        </w:rPr>
        <w:tab/>
      </w:r>
      <w:proofErr w:type="spellStart"/>
      <w:r w:rsidR="00B81A35" w:rsidRPr="00A523F0">
        <w:rPr>
          <w:b/>
          <w:lang w:val="es-ES_tradnl" w:eastAsia="ko-KR" w:bidi="th-TH"/>
        </w:rPr>
        <w:t>Tinkamumo</w:t>
      </w:r>
      <w:proofErr w:type="spellEnd"/>
      <w:r w:rsidR="00B81A35" w:rsidRPr="00A523F0">
        <w:rPr>
          <w:b/>
          <w:lang w:val="es-ES_tradnl" w:eastAsia="ko-KR" w:bidi="th-TH"/>
        </w:rPr>
        <w:t xml:space="preserve"> </w:t>
      </w:r>
      <w:proofErr w:type="spellStart"/>
      <w:r w:rsidR="00B81A35" w:rsidRPr="00A523F0">
        <w:rPr>
          <w:b/>
          <w:lang w:val="es-ES_tradnl" w:eastAsia="ko-KR" w:bidi="th-TH"/>
        </w:rPr>
        <w:t>laikas</w:t>
      </w:r>
      <w:proofErr w:type="spellEnd"/>
    </w:p>
    <w:p w14:paraId="5D766CA8" w14:textId="77777777" w:rsidR="00900B71" w:rsidRPr="00E676D8" w:rsidRDefault="00900B71" w:rsidP="00664595">
      <w:pPr>
        <w:pStyle w:val="NormalKeep"/>
        <w:rPr>
          <w:rFonts w:cs="Times New Roman"/>
          <w:lang w:val="es-ES_tradnl" w:eastAsia="ko-KR" w:bidi="th-TH"/>
        </w:rPr>
      </w:pPr>
    </w:p>
    <w:p w14:paraId="23335814" w14:textId="77777777" w:rsidR="00B81A35" w:rsidRPr="00E676D8" w:rsidRDefault="006570D0" w:rsidP="00664595">
      <w:pPr>
        <w:suppressAutoHyphens w:val="0"/>
        <w:autoSpaceDE w:val="0"/>
        <w:autoSpaceDN w:val="0"/>
        <w:adjustRightInd w:val="0"/>
        <w:rPr>
          <w:rFonts w:cs="Times New Roman"/>
          <w:lang w:val="es-ES_tradnl" w:eastAsia="ko-KR" w:bidi="th-TH"/>
        </w:rPr>
      </w:pPr>
      <w:r>
        <w:rPr>
          <w:rFonts w:cs="Times New Roman"/>
          <w:lang w:val="es-ES_tradnl" w:eastAsia="ko-KR" w:bidi="th-TH"/>
        </w:rPr>
        <w:t>3</w:t>
      </w:r>
      <w:r w:rsidR="00775797" w:rsidRPr="00E676D8">
        <w:rPr>
          <w:rFonts w:cs="Times New Roman"/>
          <w:lang w:val="es-ES_tradnl" w:eastAsia="ko-KR" w:bidi="th-TH"/>
        </w:rPr>
        <w:t> </w:t>
      </w:r>
      <w:proofErr w:type="spellStart"/>
      <w:r w:rsidR="00B81A35" w:rsidRPr="00E676D8">
        <w:rPr>
          <w:rFonts w:cs="Times New Roman"/>
          <w:lang w:val="es-ES_tradnl" w:eastAsia="ko-KR" w:bidi="th-TH"/>
        </w:rPr>
        <w:t>metai</w:t>
      </w:r>
      <w:proofErr w:type="spellEnd"/>
      <w:r w:rsidR="00B81A35" w:rsidRPr="00E676D8">
        <w:rPr>
          <w:rFonts w:cs="Times New Roman"/>
          <w:lang w:val="es-ES_tradnl" w:eastAsia="ko-KR" w:bidi="th-TH"/>
        </w:rPr>
        <w:t>.</w:t>
      </w:r>
    </w:p>
    <w:p w14:paraId="03C6B217" w14:textId="77777777" w:rsidR="00900B71" w:rsidRPr="00E676D8" w:rsidRDefault="00900B71" w:rsidP="00664595">
      <w:pPr>
        <w:suppressAutoHyphens w:val="0"/>
        <w:autoSpaceDE w:val="0"/>
        <w:autoSpaceDN w:val="0"/>
        <w:adjustRightInd w:val="0"/>
        <w:rPr>
          <w:rFonts w:cs="Times New Roman"/>
          <w:lang w:val="es-ES_tradnl" w:eastAsia="ko-KR" w:bidi="th-TH"/>
        </w:rPr>
      </w:pPr>
    </w:p>
    <w:p w14:paraId="78AAC005" w14:textId="77777777" w:rsidR="00B81A35" w:rsidRPr="00A523F0" w:rsidRDefault="00A523F0" w:rsidP="00664595">
      <w:pPr>
        <w:ind w:left="567" w:hanging="567"/>
        <w:rPr>
          <w:b/>
          <w:lang w:val="es-ES_tradnl" w:eastAsia="ko-KR" w:bidi="th-TH"/>
        </w:rPr>
      </w:pPr>
      <w:r w:rsidRPr="00A523F0">
        <w:rPr>
          <w:b/>
          <w:lang w:val="es-ES_tradnl" w:eastAsia="ko-KR" w:bidi="th-TH"/>
        </w:rPr>
        <w:t>6.4</w:t>
      </w:r>
      <w:r w:rsidR="002A3500">
        <w:rPr>
          <w:b/>
          <w:lang w:val="es-ES_tradnl" w:eastAsia="ko-KR" w:bidi="th-TH"/>
        </w:rPr>
        <w:tab/>
      </w:r>
      <w:proofErr w:type="spellStart"/>
      <w:r w:rsidR="00B81A35" w:rsidRPr="00A523F0">
        <w:rPr>
          <w:b/>
          <w:lang w:val="es-ES_tradnl" w:eastAsia="ko-KR" w:bidi="th-TH"/>
        </w:rPr>
        <w:t>Specialios</w:t>
      </w:r>
      <w:proofErr w:type="spellEnd"/>
      <w:r w:rsidR="00B81A35" w:rsidRPr="00A523F0">
        <w:rPr>
          <w:b/>
          <w:lang w:val="es-ES_tradnl" w:eastAsia="ko-KR" w:bidi="th-TH"/>
        </w:rPr>
        <w:t xml:space="preserve"> </w:t>
      </w:r>
      <w:proofErr w:type="spellStart"/>
      <w:r w:rsidR="00B81A35" w:rsidRPr="00A523F0">
        <w:rPr>
          <w:b/>
          <w:lang w:val="es-ES_tradnl" w:eastAsia="ko-KR" w:bidi="th-TH"/>
        </w:rPr>
        <w:t>laikymo</w:t>
      </w:r>
      <w:proofErr w:type="spellEnd"/>
      <w:r w:rsidR="00B81A35" w:rsidRPr="00A523F0">
        <w:rPr>
          <w:b/>
          <w:lang w:val="es-ES_tradnl" w:eastAsia="ko-KR" w:bidi="th-TH"/>
        </w:rPr>
        <w:t xml:space="preserve"> </w:t>
      </w:r>
      <w:proofErr w:type="spellStart"/>
      <w:r w:rsidR="00B81A35" w:rsidRPr="00A523F0">
        <w:rPr>
          <w:b/>
          <w:lang w:val="es-ES_tradnl" w:eastAsia="ko-KR" w:bidi="th-TH"/>
        </w:rPr>
        <w:t>sąlygos</w:t>
      </w:r>
      <w:proofErr w:type="spellEnd"/>
    </w:p>
    <w:p w14:paraId="49956B57" w14:textId="77777777" w:rsidR="00900B71" w:rsidRPr="00E676D8" w:rsidRDefault="00900B71" w:rsidP="00664595">
      <w:pPr>
        <w:pStyle w:val="NormalKeep"/>
        <w:rPr>
          <w:rFonts w:cs="Times New Roman"/>
          <w:lang w:val="es-ES_tradnl" w:eastAsia="ko-KR" w:bidi="th-TH"/>
        </w:rPr>
      </w:pPr>
    </w:p>
    <w:p w14:paraId="0443B543" w14:textId="77777777" w:rsidR="00900B71" w:rsidRPr="00A23056" w:rsidRDefault="00C742F1" w:rsidP="00664595">
      <w:pPr>
        <w:rPr>
          <w:rFonts w:cs="Times New Roman"/>
          <w:lang w:val="es-ES_tradnl" w:eastAsia="ko-KR" w:bidi="th-TH"/>
        </w:rPr>
      </w:pPr>
      <w:proofErr w:type="spellStart"/>
      <w:r w:rsidRPr="00A23056">
        <w:rPr>
          <w:rFonts w:cs="Times New Roman"/>
          <w:lang w:val="es-ES_tradnl"/>
        </w:rPr>
        <w:t>Šiam</w:t>
      </w:r>
      <w:proofErr w:type="spellEnd"/>
      <w:r w:rsidRPr="00A23056">
        <w:rPr>
          <w:rFonts w:cs="Times New Roman"/>
          <w:lang w:val="es-ES_tradnl"/>
        </w:rPr>
        <w:t xml:space="preserve"> </w:t>
      </w:r>
      <w:proofErr w:type="spellStart"/>
      <w:r w:rsidRPr="00A23056">
        <w:rPr>
          <w:rFonts w:cs="Times New Roman"/>
          <w:lang w:val="es-ES_tradnl"/>
        </w:rPr>
        <w:t>vaistiniam</w:t>
      </w:r>
      <w:proofErr w:type="spellEnd"/>
      <w:r w:rsidRPr="00A23056">
        <w:rPr>
          <w:rFonts w:cs="Times New Roman"/>
          <w:lang w:val="es-ES_tradnl"/>
        </w:rPr>
        <w:t xml:space="preserve"> </w:t>
      </w:r>
      <w:proofErr w:type="spellStart"/>
      <w:r w:rsidRPr="00A23056">
        <w:rPr>
          <w:rFonts w:cs="Times New Roman"/>
          <w:lang w:val="es-ES_tradnl"/>
        </w:rPr>
        <w:t>preparatui</w:t>
      </w:r>
      <w:proofErr w:type="spellEnd"/>
      <w:r w:rsidRPr="00A23056">
        <w:rPr>
          <w:rFonts w:cs="Times New Roman"/>
          <w:lang w:val="es-ES_tradnl"/>
        </w:rPr>
        <w:t xml:space="preserve"> </w:t>
      </w:r>
      <w:proofErr w:type="spellStart"/>
      <w:r w:rsidRPr="00A23056">
        <w:rPr>
          <w:rFonts w:cs="Times New Roman"/>
          <w:lang w:val="es-ES_tradnl"/>
        </w:rPr>
        <w:t>speciali</w:t>
      </w:r>
      <w:r w:rsidR="005C3492" w:rsidRPr="00A23056">
        <w:rPr>
          <w:rFonts w:cs="Times New Roman"/>
          <w:lang w:val="es-ES_tradnl"/>
        </w:rPr>
        <w:t>ų</w:t>
      </w:r>
      <w:proofErr w:type="spellEnd"/>
      <w:r w:rsidRPr="00A23056">
        <w:rPr>
          <w:rFonts w:cs="Times New Roman"/>
          <w:lang w:val="es-ES_tradnl"/>
        </w:rPr>
        <w:t xml:space="preserve"> </w:t>
      </w:r>
      <w:proofErr w:type="spellStart"/>
      <w:r w:rsidRPr="00A23056">
        <w:rPr>
          <w:rFonts w:cs="Times New Roman"/>
          <w:lang w:val="es-ES_tradnl"/>
        </w:rPr>
        <w:t>laikymo</w:t>
      </w:r>
      <w:proofErr w:type="spellEnd"/>
      <w:r w:rsidRPr="00A23056">
        <w:rPr>
          <w:rFonts w:cs="Times New Roman"/>
          <w:lang w:val="es-ES_tradnl"/>
        </w:rPr>
        <w:t xml:space="preserve"> </w:t>
      </w:r>
      <w:proofErr w:type="spellStart"/>
      <w:r w:rsidRPr="00A23056">
        <w:rPr>
          <w:rFonts w:cs="Times New Roman"/>
          <w:lang w:val="es-ES_tradnl"/>
        </w:rPr>
        <w:t>sąlyg</w:t>
      </w:r>
      <w:r w:rsidR="005C3492" w:rsidRPr="00A23056">
        <w:rPr>
          <w:rFonts w:cs="Times New Roman"/>
          <w:lang w:val="es-ES_tradnl"/>
        </w:rPr>
        <w:t>ų</w:t>
      </w:r>
      <w:proofErr w:type="spellEnd"/>
      <w:r w:rsidR="005C3492" w:rsidRPr="00A23056">
        <w:rPr>
          <w:rFonts w:cs="Times New Roman"/>
          <w:lang w:val="es-ES_tradnl"/>
        </w:rPr>
        <w:t xml:space="preserve"> </w:t>
      </w:r>
      <w:proofErr w:type="spellStart"/>
      <w:r w:rsidR="005C3492" w:rsidRPr="00A23056">
        <w:rPr>
          <w:rFonts w:cs="Times New Roman"/>
          <w:lang w:val="es-ES_tradnl"/>
        </w:rPr>
        <w:t>nereikia</w:t>
      </w:r>
      <w:proofErr w:type="spellEnd"/>
      <w:r w:rsidRPr="00A23056">
        <w:rPr>
          <w:rFonts w:cs="Times New Roman"/>
          <w:lang w:val="es-ES_tradnl"/>
        </w:rPr>
        <w:t>.</w:t>
      </w:r>
    </w:p>
    <w:p w14:paraId="348D77D9" w14:textId="77777777" w:rsidR="00775797" w:rsidRPr="00A23056" w:rsidRDefault="00775797" w:rsidP="00664595">
      <w:pPr>
        <w:suppressAutoHyphens w:val="0"/>
        <w:autoSpaceDE w:val="0"/>
        <w:autoSpaceDN w:val="0"/>
        <w:adjustRightInd w:val="0"/>
        <w:rPr>
          <w:rFonts w:cs="Times New Roman"/>
          <w:lang w:val="es-ES_tradnl" w:eastAsia="ko-KR" w:bidi="th-TH"/>
        </w:rPr>
      </w:pPr>
    </w:p>
    <w:p w14:paraId="323B95A0" w14:textId="77777777" w:rsidR="00B81A35" w:rsidRPr="00A23056" w:rsidRDefault="002D3067" w:rsidP="00664595">
      <w:pPr>
        <w:ind w:left="567" w:hanging="567"/>
        <w:rPr>
          <w:b/>
          <w:lang w:val="es-ES_tradnl" w:eastAsia="ko-KR" w:bidi="th-TH"/>
        </w:rPr>
      </w:pPr>
      <w:r>
        <w:rPr>
          <w:b/>
          <w:lang w:val="es-ES_tradnl" w:eastAsia="ko-KR" w:bidi="th-TH"/>
        </w:rPr>
        <w:t>6.5</w:t>
      </w:r>
      <w:r w:rsidR="002A3500" w:rsidRPr="00A23056">
        <w:rPr>
          <w:b/>
          <w:lang w:val="es-ES_tradnl" w:eastAsia="ko-KR" w:bidi="th-TH"/>
        </w:rPr>
        <w:tab/>
      </w:r>
      <w:proofErr w:type="spellStart"/>
      <w:r w:rsidR="00B81A35" w:rsidRPr="00A23056">
        <w:rPr>
          <w:b/>
          <w:lang w:val="es-ES_tradnl" w:eastAsia="ko-KR" w:bidi="th-TH"/>
        </w:rPr>
        <w:t>alpyklės</w:t>
      </w:r>
      <w:proofErr w:type="spellEnd"/>
      <w:r w:rsidR="00B81A35" w:rsidRPr="00A23056">
        <w:rPr>
          <w:b/>
          <w:lang w:val="es-ES_tradnl" w:eastAsia="ko-KR" w:bidi="th-TH"/>
        </w:rPr>
        <w:t xml:space="preserve"> </w:t>
      </w:r>
      <w:proofErr w:type="spellStart"/>
      <w:r w:rsidR="00B81A35" w:rsidRPr="00A23056">
        <w:rPr>
          <w:b/>
          <w:lang w:val="es-ES_tradnl" w:eastAsia="ko-KR" w:bidi="th-TH"/>
        </w:rPr>
        <w:t>pobūdis</w:t>
      </w:r>
      <w:proofErr w:type="spellEnd"/>
      <w:r w:rsidR="00B81A35" w:rsidRPr="00A23056">
        <w:rPr>
          <w:b/>
          <w:lang w:val="es-ES_tradnl" w:eastAsia="ko-KR" w:bidi="th-TH"/>
        </w:rPr>
        <w:t xml:space="preserve"> ir </w:t>
      </w:r>
      <w:proofErr w:type="spellStart"/>
      <w:r w:rsidR="00B81A35" w:rsidRPr="00A23056">
        <w:rPr>
          <w:b/>
          <w:lang w:val="es-ES_tradnl" w:eastAsia="ko-KR" w:bidi="th-TH"/>
        </w:rPr>
        <w:t>jos</w:t>
      </w:r>
      <w:proofErr w:type="spellEnd"/>
      <w:r w:rsidR="00B81A35" w:rsidRPr="00A23056">
        <w:rPr>
          <w:b/>
          <w:lang w:val="es-ES_tradnl" w:eastAsia="ko-KR" w:bidi="th-TH"/>
        </w:rPr>
        <w:t xml:space="preserve"> </w:t>
      </w:r>
      <w:proofErr w:type="spellStart"/>
      <w:r w:rsidR="00B81A35" w:rsidRPr="00A23056">
        <w:rPr>
          <w:b/>
          <w:lang w:val="es-ES_tradnl" w:eastAsia="ko-KR" w:bidi="th-TH"/>
        </w:rPr>
        <w:t>turinys</w:t>
      </w:r>
      <w:proofErr w:type="spellEnd"/>
    </w:p>
    <w:p w14:paraId="32E7F424" w14:textId="77777777" w:rsidR="00900B71" w:rsidRPr="00A23056" w:rsidRDefault="00900B71" w:rsidP="00664595">
      <w:pPr>
        <w:pStyle w:val="NormalKeep"/>
        <w:rPr>
          <w:rFonts w:cs="Times New Roman"/>
          <w:lang w:val="es-ES_tradnl" w:eastAsia="ko-KR" w:bidi="th-TH"/>
        </w:rPr>
      </w:pPr>
    </w:p>
    <w:p w14:paraId="078DDAD4" w14:textId="77777777" w:rsidR="00C742F1" w:rsidRPr="00A23056" w:rsidRDefault="00C742F1" w:rsidP="00664595">
      <w:pPr>
        <w:rPr>
          <w:rFonts w:cs="Times New Roman"/>
          <w:lang w:val="es-ES_tradnl"/>
        </w:rPr>
      </w:pPr>
      <w:r w:rsidRPr="00A23056">
        <w:rPr>
          <w:rFonts w:cs="Times New Roman"/>
          <w:lang w:val="es-ES_tradnl"/>
        </w:rPr>
        <w:t>PVC</w:t>
      </w:r>
      <w:r w:rsidR="00D17D3A" w:rsidRPr="00A23056">
        <w:rPr>
          <w:rFonts w:cs="Times New Roman"/>
          <w:lang w:val="es-ES_tradnl"/>
        </w:rPr>
        <w:t>/</w:t>
      </w:r>
      <w:r w:rsidRPr="00A23056">
        <w:rPr>
          <w:rFonts w:cs="Times New Roman"/>
          <w:lang w:val="es-ES_tradnl"/>
        </w:rPr>
        <w:t>PE</w:t>
      </w:r>
      <w:r w:rsidR="00D17D3A" w:rsidRPr="00A23056">
        <w:rPr>
          <w:rFonts w:cs="Times New Roman"/>
          <w:lang w:val="es-ES_tradnl"/>
        </w:rPr>
        <w:t>/</w:t>
      </w:r>
      <w:r w:rsidRPr="00A23056">
        <w:rPr>
          <w:rFonts w:cs="Times New Roman"/>
          <w:lang w:val="es-ES_tradnl"/>
        </w:rPr>
        <w:t>PVDC</w:t>
      </w:r>
      <w:r w:rsidR="00D17D3A" w:rsidRPr="00A23056">
        <w:rPr>
          <w:rFonts w:cs="Times New Roman"/>
          <w:lang w:val="es-ES_tradnl"/>
        </w:rPr>
        <w:t> </w:t>
      </w:r>
      <w:r w:rsidR="002A3500" w:rsidRPr="00A23056">
        <w:rPr>
          <w:rFonts w:cs="Times New Roman"/>
          <w:lang w:val="es-ES_tradnl"/>
        </w:rPr>
        <w:t>ir</w:t>
      </w:r>
      <w:r w:rsidR="00D17D3A" w:rsidRPr="00A23056">
        <w:rPr>
          <w:rFonts w:cs="Times New Roman"/>
          <w:lang w:val="es-ES_tradnl"/>
        </w:rPr>
        <w:t xml:space="preserve"> </w:t>
      </w:r>
      <w:proofErr w:type="spellStart"/>
      <w:r w:rsidRPr="00A23056">
        <w:rPr>
          <w:rFonts w:cs="Times New Roman"/>
          <w:lang w:val="es-ES_tradnl"/>
        </w:rPr>
        <w:t>aliuminio</w:t>
      </w:r>
      <w:proofErr w:type="spellEnd"/>
      <w:r w:rsidRPr="00A23056">
        <w:rPr>
          <w:rFonts w:cs="Times New Roman"/>
          <w:lang w:val="es-ES_tradnl"/>
        </w:rPr>
        <w:t xml:space="preserve"> </w:t>
      </w:r>
      <w:proofErr w:type="spellStart"/>
      <w:r w:rsidR="002A3500" w:rsidRPr="00A23056">
        <w:rPr>
          <w:rFonts w:cs="Times New Roman"/>
          <w:lang w:val="es-ES_tradnl"/>
        </w:rPr>
        <w:t>folijos</w:t>
      </w:r>
      <w:proofErr w:type="spellEnd"/>
      <w:r w:rsidR="002A3500" w:rsidRPr="00A23056">
        <w:rPr>
          <w:rFonts w:cs="Times New Roman"/>
          <w:lang w:val="es-ES_tradnl"/>
        </w:rPr>
        <w:t xml:space="preserve"> </w:t>
      </w:r>
      <w:proofErr w:type="spellStart"/>
      <w:r w:rsidRPr="00A23056">
        <w:rPr>
          <w:rFonts w:cs="Times New Roman"/>
          <w:lang w:val="es-ES_tradnl"/>
        </w:rPr>
        <w:t>lizdinės</w:t>
      </w:r>
      <w:proofErr w:type="spellEnd"/>
      <w:r w:rsidRPr="00A23056">
        <w:rPr>
          <w:rFonts w:cs="Times New Roman"/>
          <w:lang w:val="es-ES_tradnl"/>
        </w:rPr>
        <w:t xml:space="preserve"> </w:t>
      </w:r>
      <w:proofErr w:type="spellStart"/>
      <w:r w:rsidRPr="00A23056">
        <w:rPr>
          <w:rFonts w:cs="Times New Roman"/>
          <w:lang w:val="es-ES_tradnl"/>
        </w:rPr>
        <w:t>plokštelės</w:t>
      </w:r>
      <w:proofErr w:type="spellEnd"/>
      <w:r w:rsidRPr="00A23056">
        <w:rPr>
          <w:rFonts w:cs="Times New Roman"/>
          <w:lang w:val="es-ES_tradnl"/>
        </w:rPr>
        <w:t>.</w:t>
      </w:r>
    </w:p>
    <w:p w14:paraId="6810B102" w14:textId="77777777" w:rsidR="00C742F1" w:rsidRPr="00A23056" w:rsidRDefault="00C742F1" w:rsidP="00664595">
      <w:pPr>
        <w:rPr>
          <w:rFonts w:cs="Times New Roman"/>
          <w:lang w:val="es-ES_tradnl"/>
        </w:rPr>
      </w:pPr>
    </w:p>
    <w:p w14:paraId="63638A31" w14:textId="77777777" w:rsidR="00C742F1" w:rsidRPr="00A23056" w:rsidRDefault="00C742F1" w:rsidP="00664595">
      <w:pPr>
        <w:rPr>
          <w:rFonts w:cs="Times New Roman"/>
          <w:lang w:val="es-ES_tradnl"/>
        </w:rPr>
      </w:pPr>
      <w:proofErr w:type="spellStart"/>
      <w:r w:rsidRPr="00A23056">
        <w:rPr>
          <w:rFonts w:cs="Times New Roman"/>
          <w:lang w:val="es-ES_tradnl"/>
        </w:rPr>
        <w:t>Pakuotės</w:t>
      </w:r>
      <w:proofErr w:type="spellEnd"/>
      <w:r w:rsidRPr="00A23056">
        <w:rPr>
          <w:rFonts w:cs="Times New Roman"/>
          <w:lang w:val="es-ES_tradnl"/>
        </w:rPr>
        <w:t xml:space="preserve"> </w:t>
      </w:r>
      <w:proofErr w:type="spellStart"/>
      <w:r w:rsidRPr="00A23056">
        <w:rPr>
          <w:rFonts w:cs="Times New Roman"/>
          <w:lang w:val="es-ES_tradnl"/>
        </w:rPr>
        <w:t>po</w:t>
      </w:r>
      <w:proofErr w:type="spellEnd"/>
      <w:r w:rsidRPr="00A23056">
        <w:rPr>
          <w:rFonts w:cs="Times New Roman"/>
          <w:lang w:val="es-ES_tradnl"/>
        </w:rPr>
        <w:t xml:space="preserve"> 14, 28, 30, 56</w:t>
      </w:r>
      <w:r w:rsidR="006B0752" w:rsidRPr="00A23056">
        <w:rPr>
          <w:rFonts w:cs="Times New Roman"/>
          <w:lang w:val="es-ES_tradnl"/>
        </w:rPr>
        <w:t>, 84</w:t>
      </w:r>
      <w:r w:rsidRPr="00A23056">
        <w:rPr>
          <w:rFonts w:cs="Times New Roman"/>
          <w:lang w:val="es-ES_tradnl"/>
        </w:rPr>
        <w:t xml:space="preserve"> </w:t>
      </w:r>
      <w:proofErr w:type="spellStart"/>
      <w:r w:rsidRPr="00A23056">
        <w:rPr>
          <w:rFonts w:cs="Times New Roman"/>
          <w:lang w:val="es-ES_tradnl"/>
        </w:rPr>
        <w:t>arba</w:t>
      </w:r>
      <w:proofErr w:type="spellEnd"/>
      <w:r w:rsidRPr="00A23056">
        <w:rPr>
          <w:rFonts w:cs="Times New Roman"/>
          <w:lang w:val="es-ES_tradnl"/>
        </w:rPr>
        <w:t xml:space="preserve"> 98 </w:t>
      </w:r>
      <w:proofErr w:type="spellStart"/>
      <w:r w:rsidRPr="00A23056">
        <w:rPr>
          <w:rFonts w:cs="Times New Roman"/>
          <w:lang w:val="es-ES_tradnl"/>
        </w:rPr>
        <w:t>tabletes</w:t>
      </w:r>
      <w:proofErr w:type="spellEnd"/>
      <w:r w:rsidRPr="00A23056">
        <w:rPr>
          <w:rFonts w:cs="Times New Roman"/>
          <w:lang w:val="es-ES_tradnl"/>
        </w:rPr>
        <w:t>.</w:t>
      </w:r>
    </w:p>
    <w:p w14:paraId="7CB96C4A" w14:textId="77777777" w:rsidR="00C742F1" w:rsidRPr="00A23056" w:rsidRDefault="00C742F1" w:rsidP="00664595">
      <w:pPr>
        <w:rPr>
          <w:rFonts w:cs="Times New Roman"/>
          <w:lang w:val="es-ES_tradnl"/>
        </w:rPr>
      </w:pPr>
    </w:p>
    <w:p w14:paraId="707C41B3" w14:textId="77777777" w:rsidR="00C742F1" w:rsidRPr="00A23056" w:rsidRDefault="00C742F1" w:rsidP="00664595">
      <w:pPr>
        <w:rPr>
          <w:rFonts w:cs="Times New Roman"/>
          <w:lang w:val="es-ES_tradnl"/>
        </w:rPr>
      </w:pPr>
      <w:r w:rsidRPr="00A23056">
        <w:rPr>
          <w:rFonts w:cs="Times New Roman"/>
          <w:lang w:val="es-ES_tradnl"/>
        </w:rPr>
        <w:t xml:space="preserve">Gali </w:t>
      </w:r>
      <w:proofErr w:type="spellStart"/>
      <w:r w:rsidRPr="00A23056">
        <w:rPr>
          <w:rFonts w:cs="Times New Roman"/>
          <w:lang w:val="es-ES_tradnl"/>
        </w:rPr>
        <w:t>būti</w:t>
      </w:r>
      <w:proofErr w:type="spellEnd"/>
      <w:r w:rsidRPr="00A23056">
        <w:rPr>
          <w:rFonts w:cs="Times New Roman"/>
          <w:lang w:val="es-ES_tradnl"/>
        </w:rPr>
        <w:t xml:space="preserve"> </w:t>
      </w:r>
      <w:proofErr w:type="spellStart"/>
      <w:r w:rsidR="005C3492" w:rsidRPr="00A23056">
        <w:rPr>
          <w:rFonts w:cs="Times New Roman"/>
          <w:lang w:val="es-ES_tradnl"/>
        </w:rPr>
        <w:t>tiekiamos</w:t>
      </w:r>
      <w:proofErr w:type="spellEnd"/>
      <w:r w:rsidR="005C3492" w:rsidRPr="00A23056">
        <w:rPr>
          <w:rFonts w:cs="Times New Roman"/>
          <w:lang w:val="es-ES_tradnl"/>
        </w:rPr>
        <w:t xml:space="preserve"> </w:t>
      </w:r>
      <w:proofErr w:type="spellStart"/>
      <w:r w:rsidRPr="00A23056">
        <w:rPr>
          <w:rFonts w:cs="Times New Roman"/>
          <w:lang w:val="es-ES_tradnl"/>
        </w:rPr>
        <w:t>ne</w:t>
      </w:r>
      <w:proofErr w:type="spellEnd"/>
      <w:r w:rsidRPr="00A23056">
        <w:rPr>
          <w:rFonts w:cs="Times New Roman"/>
          <w:lang w:val="es-ES_tradnl"/>
        </w:rPr>
        <w:t xml:space="preserve"> </w:t>
      </w:r>
      <w:proofErr w:type="spellStart"/>
      <w:r w:rsidRPr="00A23056">
        <w:rPr>
          <w:rFonts w:cs="Times New Roman"/>
          <w:lang w:val="es-ES_tradnl"/>
        </w:rPr>
        <w:t>visų</w:t>
      </w:r>
      <w:proofErr w:type="spellEnd"/>
      <w:r w:rsidRPr="00A23056">
        <w:rPr>
          <w:rFonts w:cs="Times New Roman"/>
          <w:lang w:val="es-ES_tradnl"/>
        </w:rPr>
        <w:t xml:space="preserve"> </w:t>
      </w:r>
      <w:proofErr w:type="spellStart"/>
      <w:r w:rsidRPr="00A23056">
        <w:rPr>
          <w:rFonts w:cs="Times New Roman"/>
          <w:lang w:val="es-ES_tradnl"/>
        </w:rPr>
        <w:t>dydžių</w:t>
      </w:r>
      <w:proofErr w:type="spellEnd"/>
      <w:r w:rsidRPr="00A23056">
        <w:rPr>
          <w:rFonts w:cs="Times New Roman"/>
          <w:lang w:val="es-ES_tradnl"/>
        </w:rPr>
        <w:t xml:space="preserve"> </w:t>
      </w:r>
      <w:proofErr w:type="spellStart"/>
      <w:r w:rsidRPr="00A23056">
        <w:rPr>
          <w:rFonts w:cs="Times New Roman"/>
          <w:lang w:val="es-ES_tradnl"/>
        </w:rPr>
        <w:t>pakuotė</w:t>
      </w:r>
      <w:r w:rsidR="005C3492" w:rsidRPr="00A23056">
        <w:rPr>
          <w:rFonts w:cs="Times New Roman"/>
          <w:lang w:val="es-ES_tradnl"/>
        </w:rPr>
        <w:t>s</w:t>
      </w:r>
      <w:proofErr w:type="spellEnd"/>
      <w:r w:rsidRPr="00A23056">
        <w:rPr>
          <w:rFonts w:cs="Times New Roman"/>
          <w:lang w:val="es-ES_tradnl"/>
        </w:rPr>
        <w:t>.</w:t>
      </w:r>
    </w:p>
    <w:p w14:paraId="69F162BE" w14:textId="77777777" w:rsidR="00900B71" w:rsidRPr="00A23056" w:rsidRDefault="00900B71" w:rsidP="00664595">
      <w:pPr>
        <w:suppressAutoHyphens w:val="0"/>
        <w:autoSpaceDE w:val="0"/>
        <w:autoSpaceDN w:val="0"/>
        <w:adjustRightInd w:val="0"/>
        <w:rPr>
          <w:rFonts w:cs="Times New Roman"/>
          <w:lang w:val="es-ES_tradnl" w:eastAsia="ko-KR" w:bidi="th-TH"/>
        </w:rPr>
      </w:pPr>
    </w:p>
    <w:p w14:paraId="6C65F075" w14:textId="77777777" w:rsidR="00B81A35" w:rsidRPr="00A23056" w:rsidRDefault="00A523F0" w:rsidP="00664595">
      <w:pPr>
        <w:ind w:left="567" w:hanging="567"/>
        <w:rPr>
          <w:b/>
          <w:lang w:val="es-ES_tradnl" w:eastAsia="ko-KR" w:bidi="th-TH"/>
        </w:rPr>
      </w:pPr>
      <w:r w:rsidRPr="00A23056">
        <w:rPr>
          <w:b/>
          <w:lang w:val="es-ES_tradnl" w:eastAsia="ko-KR" w:bidi="th-TH"/>
        </w:rPr>
        <w:t>6.6</w:t>
      </w:r>
      <w:r w:rsidR="002A3500" w:rsidRPr="00A23056">
        <w:rPr>
          <w:b/>
          <w:lang w:val="es-ES_tradnl" w:eastAsia="ko-KR" w:bidi="th-TH"/>
        </w:rPr>
        <w:tab/>
      </w:r>
      <w:proofErr w:type="spellStart"/>
      <w:r w:rsidR="00B81A35" w:rsidRPr="00A23056">
        <w:rPr>
          <w:b/>
          <w:lang w:val="es-ES_tradnl" w:eastAsia="ko-KR" w:bidi="th-TH"/>
        </w:rPr>
        <w:t>Specialūs</w:t>
      </w:r>
      <w:proofErr w:type="spellEnd"/>
      <w:r w:rsidR="00B81A35" w:rsidRPr="00A23056">
        <w:rPr>
          <w:b/>
          <w:lang w:val="es-ES_tradnl" w:eastAsia="ko-KR" w:bidi="th-TH"/>
        </w:rPr>
        <w:t xml:space="preserve"> </w:t>
      </w:r>
      <w:proofErr w:type="spellStart"/>
      <w:r w:rsidR="00B81A35" w:rsidRPr="00A23056">
        <w:rPr>
          <w:b/>
          <w:lang w:val="es-ES_tradnl" w:eastAsia="ko-KR" w:bidi="th-TH"/>
        </w:rPr>
        <w:t>reikalavimai</w:t>
      </w:r>
      <w:proofErr w:type="spellEnd"/>
      <w:r w:rsidR="00B81A35" w:rsidRPr="00A23056">
        <w:rPr>
          <w:b/>
          <w:lang w:val="es-ES_tradnl" w:eastAsia="ko-KR" w:bidi="th-TH"/>
        </w:rPr>
        <w:t xml:space="preserve"> </w:t>
      </w:r>
      <w:proofErr w:type="spellStart"/>
      <w:r w:rsidR="00B81A35" w:rsidRPr="00A23056">
        <w:rPr>
          <w:b/>
          <w:lang w:val="es-ES_tradnl" w:eastAsia="ko-KR" w:bidi="th-TH"/>
        </w:rPr>
        <w:t>atliekoms</w:t>
      </w:r>
      <w:proofErr w:type="spellEnd"/>
      <w:r w:rsidR="00B81A35" w:rsidRPr="00A23056">
        <w:rPr>
          <w:b/>
          <w:lang w:val="es-ES_tradnl" w:eastAsia="ko-KR" w:bidi="th-TH"/>
        </w:rPr>
        <w:t xml:space="preserve"> </w:t>
      </w:r>
      <w:proofErr w:type="spellStart"/>
      <w:r w:rsidR="00B81A35" w:rsidRPr="00A23056">
        <w:rPr>
          <w:b/>
          <w:lang w:val="es-ES_tradnl" w:eastAsia="ko-KR" w:bidi="th-TH"/>
        </w:rPr>
        <w:t>tvarkyti</w:t>
      </w:r>
      <w:proofErr w:type="spellEnd"/>
    </w:p>
    <w:p w14:paraId="1DC6A5C0" w14:textId="77777777" w:rsidR="00900B71" w:rsidRPr="00A23056" w:rsidRDefault="00900B71" w:rsidP="00664595">
      <w:pPr>
        <w:pStyle w:val="NormalKeep"/>
        <w:rPr>
          <w:rFonts w:cs="Times New Roman"/>
          <w:lang w:val="es-ES_tradnl" w:eastAsia="ko-KR" w:bidi="th-TH"/>
        </w:rPr>
      </w:pPr>
    </w:p>
    <w:p w14:paraId="68D18A4B" w14:textId="77777777" w:rsidR="00B81A35" w:rsidRPr="00A23056" w:rsidRDefault="00B64833" w:rsidP="00664595">
      <w:pPr>
        <w:suppressAutoHyphens w:val="0"/>
        <w:autoSpaceDE w:val="0"/>
        <w:autoSpaceDN w:val="0"/>
        <w:adjustRightInd w:val="0"/>
        <w:rPr>
          <w:rFonts w:cs="Times New Roman"/>
          <w:lang w:val="es-ES_tradnl" w:eastAsia="ko-KR" w:bidi="th-TH"/>
        </w:rPr>
      </w:pPr>
      <w:proofErr w:type="spellStart"/>
      <w:r w:rsidRPr="00A23056">
        <w:rPr>
          <w:lang w:val="es-ES_tradnl"/>
        </w:rPr>
        <w:t>Nesuvartotą</w:t>
      </w:r>
      <w:proofErr w:type="spellEnd"/>
      <w:r w:rsidRPr="00A23056">
        <w:rPr>
          <w:lang w:val="es-ES_tradnl"/>
        </w:rPr>
        <w:t xml:space="preserve"> </w:t>
      </w:r>
      <w:proofErr w:type="spellStart"/>
      <w:r w:rsidRPr="00A23056">
        <w:rPr>
          <w:lang w:val="es-ES_tradnl"/>
        </w:rPr>
        <w:t>vaistinį</w:t>
      </w:r>
      <w:proofErr w:type="spellEnd"/>
      <w:r w:rsidRPr="00A23056">
        <w:rPr>
          <w:lang w:val="es-ES_tradnl"/>
        </w:rPr>
        <w:t xml:space="preserve"> </w:t>
      </w:r>
      <w:proofErr w:type="spellStart"/>
      <w:r w:rsidRPr="00A23056">
        <w:rPr>
          <w:lang w:val="es-ES_tradnl"/>
        </w:rPr>
        <w:t>preparatą</w:t>
      </w:r>
      <w:proofErr w:type="spellEnd"/>
      <w:r w:rsidRPr="00A23056">
        <w:rPr>
          <w:lang w:val="es-ES_tradnl"/>
        </w:rPr>
        <w:t xml:space="preserve"> ar </w:t>
      </w:r>
      <w:proofErr w:type="spellStart"/>
      <w:r w:rsidRPr="00A23056">
        <w:rPr>
          <w:lang w:val="es-ES_tradnl"/>
        </w:rPr>
        <w:t>atliekas</w:t>
      </w:r>
      <w:proofErr w:type="spellEnd"/>
      <w:r w:rsidRPr="00A23056">
        <w:rPr>
          <w:lang w:val="es-ES_tradnl"/>
        </w:rPr>
        <w:t xml:space="preserve"> </w:t>
      </w:r>
      <w:proofErr w:type="spellStart"/>
      <w:r w:rsidRPr="00A23056">
        <w:rPr>
          <w:lang w:val="es-ES_tradnl"/>
        </w:rPr>
        <w:t>reikia</w:t>
      </w:r>
      <w:proofErr w:type="spellEnd"/>
      <w:r w:rsidRPr="00A23056">
        <w:rPr>
          <w:lang w:val="es-ES_tradnl"/>
        </w:rPr>
        <w:t xml:space="preserve"> </w:t>
      </w:r>
      <w:proofErr w:type="spellStart"/>
      <w:r w:rsidRPr="00A23056">
        <w:rPr>
          <w:lang w:val="es-ES_tradnl"/>
        </w:rPr>
        <w:t>tvarkyti</w:t>
      </w:r>
      <w:proofErr w:type="spellEnd"/>
      <w:r w:rsidRPr="00A23056">
        <w:rPr>
          <w:lang w:val="es-ES_tradnl"/>
        </w:rPr>
        <w:t xml:space="preserve"> </w:t>
      </w:r>
      <w:proofErr w:type="spellStart"/>
      <w:r w:rsidRPr="00A23056">
        <w:rPr>
          <w:lang w:val="es-ES_tradnl"/>
        </w:rPr>
        <w:t>laikantis</w:t>
      </w:r>
      <w:proofErr w:type="spellEnd"/>
      <w:r w:rsidRPr="00A23056">
        <w:rPr>
          <w:lang w:val="es-ES_tradnl"/>
        </w:rPr>
        <w:t xml:space="preserve"> </w:t>
      </w:r>
      <w:proofErr w:type="spellStart"/>
      <w:r w:rsidRPr="00A23056">
        <w:rPr>
          <w:lang w:val="es-ES_tradnl"/>
        </w:rPr>
        <w:t>vietinių</w:t>
      </w:r>
      <w:proofErr w:type="spellEnd"/>
      <w:r w:rsidRPr="00A23056">
        <w:rPr>
          <w:lang w:val="es-ES_tradnl"/>
        </w:rPr>
        <w:t xml:space="preserve"> </w:t>
      </w:r>
      <w:proofErr w:type="spellStart"/>
      <w:r w:rsidRPr="00A23056">
        <w:rPr>
          <w:lang w:val="es-ES_tradnl"/>
        </w:rPr>
        <w:t>reikalavimų</w:t>
      </w:r>
      <w:proofErr w:type="spellEnd"/>
      <w:r w:rsidR="00B81A35" w:rsidRPr="00A23056">
        <w:rPr>
          <w:rFonts w:cs="Times New Roman"/>
          <w:lang w:val="es-ES_tradnl" w:eastAsia="ko-KR" w:bidi="th-TH"/>
        </w:rPr>
        <w:t>.</w:t>
      </w:r>
    </w:p>
    <w:p w14:paraId="49B34D64" w14:textId="77777777" w:rsidR="00900B71" w:rsidRPr="00A23056" w:rsidRDefault="00900B71" w:rsidP="00664595">
      <w:pPr>
        <w:suppressAutoHyphens w:val="0"/>
        <w:autoSpaceDE w:val="0"/>
        <w:autoSpaceDN w:val="0"/>
        <w:adjustRightInd w:val="0"/>
        <w:rPr>
          <w:rFonts w:cs="Times New Roman"/>
          <w:lang w:val="es-ES_tradnl" w:eastAsia="ko-KR" w:bidi="th-TH"/>
        </w:rPr>
      </w:pPr>
    </w:p>
    <w:p w14:paraId="7EACCF9D" w14:textId="77777777" w:rsidR="00900B71" w:rsidRPr="00A23056" w:rsidRDefault="00900B71" w:rsidP="00664595">
      <w:pPr>
        <w:suppressAutoHyphens w:val="0"/>
        <w:autoSpaceDE w:val="0"/>
        <w:autoSpaceDN w:val="0"/>
        <w:adjustRightInd w:val="0"/>
        <w:rPr>
          <w:rFonts w:cs="Times New Roman"/>
          <w:lang w:val="es-ES_tradnl" w:eastAsia="ko-KR" w:bidi="th-TH"/>
        </w:rPr>
      </w:pPr>
    </w:p>
    <w:p w14:paraId="46A5B584" w14:textId="015619E6" w:rsidR="00B81A35" w:rsidRPr="00B30AFA" w:rsidRDefault="00076F99" w:rsidP="00076F99">
      <w:pPr>
        <w:ind w:left="567" w:hanging="567"/>
        <w:rPr>
          <w:b/>
          <w:lang w:eastAsia="ko-KR" w:bidi="th-TH"/>
        </w:rPr>
      </w:pPr>
      <w:r w:rsidRPr="00B30AFA">
        <w:rPr>
          <w:b/>
          <w:lang w:eastAsia="ko-KR" w:bidi="th-TH"/>
        </w:rPr>
        <w:t>7.</w:t>
      </w:r>
      <w:r w:rsidRPr="00B30AFA">
        <w:rPr>
          <w:b/>
          <w:lang w:eastAsia="ko-KR" w:bidi="th-TH"/>
        </w:rPr>
        <w:tab/>
      </w:r>
      <w:r w:rsidR="00CB75EC" w:rsidRPr="00B30AFA">
        <w:rPr>
          <w:b/>
          <w:lang w:eastAsia="ko-KR" w:bidi="th-TH"/>
        </w:rPr>
        <w:t>REGISTRUOTOJAS</w:t>
      </w:r>
    </w:p>
    <w:p w14:paraId="5E316FFA" w14:textId="77777777" w:rsidR="00900B71" w:rsidRPr="00B30AFA" w:rsidRDefault="00900B71" w:rsidP="00664595">
      <w:pPr>
        <w:pStyle w:val="NormalKeep"/>
        <w:rPr>
          <w:rFonts w:cs="Times New Roman"/>
          <w:lang w:val="en-US" w:eastAsia="ko-KR" w:bidi="th-TH"/>
        </w:rPr>
      </w:pPr>
    </w:p>
    <w:p w14:paraId="29A1C0A9" w14:textId="77777777" w:rsidR="00C9788B" w:rsidRPr="00B30AFA" w:rsidRDefault="00C9788B" w:rsidP="00664595">
      <w:pPr>
        <w:autoSpaceDE w:val="0"/>
        <w:autoSpaceDN w:val="0"/>
        <w:ind w:right="108"/>
        <w:rPr>
          <w:rFonts w:cs="Times New Roman"/>
        </w:rPr>
      </w:pPr>
      <w:r w:rsidRPr="00B30AFA">
        <w:rPr>
          <w:rFonts w:cs="Times New Roman"/>
          <w:color w:val="000000"/>
        </w:rPr>
        <w:t>Mylan Pharmaceuticals Limited</w:t>
      </w:r>
    </w:p>
    <w:p w14:paraId="3D68CA05" w14:textId="77777777" w:rsidR="00C9788B" w:rsidRPr="00B30AFA" w:rsidRDefault="00C9788B" w:rsidP="00664595">
      <w:pPr>
        <w:autoSpaceDE w:val="0"/>
        <w:autoSpaceDN w:val="0"/>
        <w:ind w:right="108"/>
        <w:rPr>
          <w:rFonts w:cs="Times New Roman"/>
        </w:rPr>
      </w:pPr>
      <w:proofErr w:type="spellStart"/>
      <w:r w:rsidRPr="00B30AFA">
        <w:rPr>
          <w:rFonts w:cs="Times New Roman"/>
          <w:color w:val="000000"/>
        </w:rPr>
        <w:t>Damastown</w:t>
      </w:r>
      <w:proofErr w:type="spellEnd"/>
      <w:r w:rsidRPr="00B30AFA">
        <w:rPr>
          <w:rFonts w:cs="Times New Roman"/>
          <w:color w:val="000000"/>
        </w:rPr>
        <w:t xml:space="preserve"> Industrial Park, </w:t>
      </w:r>
    </w:p>
    <w:p w14:paraId="781AE540" w14:textId="77777777" w:rsidR="00C9788B" w:rsidRPr="00B30AFA" w:rsidRDefault="00C9788B" w:rsidP="00664595">
      <w:pPr>
        <w:autoSpaceDE w:val="0"/>
        <w:autoSpaceDN w:val="0"/>
        <w:ind w:right="108"/>
        <w:rPr>
          <w:rFonts w:cs="Times New Roman"/>
        </w:rPr>
      </w:pPr>
      <w:proofErr w:type="spellStart"/>
      <w:r w:rsidRPr="00B30AFA">
        <w:rPr>
          <w:rFonts w:cs="Times New Roman"/>
          <w:color w:val="000000"/>
        </w:rPr>
        <w:t>Mulhuddart</w:t>
      </w:r>
      <w:proofErr w:type="spellEnd"/>
      <w:r w:rsidRPr="00B30AFA">
        <w:rPr>
          <w:rFonts w:cs="Times New Roman"/>
          <w:color w:val="000000"/>
        </w:rPr>
        <w:t xml:space="preserve">, Dublin 15, </w:t>
      </w:r>
    </w:p>
    <w:p w14:paraId="3AD9B45F" w14:textId="77777777" w:rsidR="00C9788B" w:rsidRPr="00B30AFA" w:rsidRDefault="00C9788B" w:rsidP="00664595">
      <w:pPr>
        <w:autoSpaceDE w:val="0"/>
        <w:autoSpaceDN w:val="0"/>
        <w:ind w:right="108"/>
        <w:rPr>
          <w:rFonts w:cs="Times New Roman"/>
        </w:rPr>
      </w:pPr>
      <w:r w:rsidRPr="00B30AFA">
        <w:rPr>
          <w:rFonts w:cs="Times New Roman"/>
          <w:color w:val="000000"/>
        </w:rPr>
        <w:t>DUBLIN</w:t>
      </w:r>
    </w:p>
    <w:p w14:paraId="4CE97E8C" w14:textId="77777777" w:rsidR="00C9788B" w:rsidRPr="005948A6" w:rsidRDefault="00C9788B" w:rsidP="00664595">
      <w:pPr>
        <w:autoSpaceDE w:val="0"/>
        <w:autoSpaceDN w:val="0"/>
        <w:ind w:right="108"/>
        <w:jc w:val="both"/>
        <w:rPr>
          <w:rFonts w:cs="Times New Roman"/>
          <w:lang w:val="lt-LT"/>
        </w:rPr>
      </w:pPr>
      <w:r w:rsidRPr="005948A6">
        <w:rPr>
          <w:rFonts w:cs="Times New Roman"/>
          <w:lang w:val="lt-LT"/>
        </w:rPr>
        <w:t>Airija</w:t>
      </w:r>
    </w:p>
    <w:p w14:paraId="34A89920" w14:textId="77777777" w:rsidR="00900B71" w:rsidRPr="00B30AFA" w:rsidRDefault="00900B71" w:rsidP="00664595">
      <w:pPr>
        <w:suppressAutoHyphens w:val="0"/>
        <w:autoSpaceDE w:val="0"/>
        <w:autoSpaceDN w:val="0"/>
        <w:adjustRightInd w:val="0"/>
        <w:rPr>
          <w:rFonts w:cs="Times New Roman"/>
          <w:lang w:eastAsia="ko-KR" w:bidi="th-TH"/>
        </w:rPr>
      </w:pPr>
    </w:p>
    <w:p w14:paraId="4307396A" w14:textId="77777777" w:rsidR="00900B71" w:rsidRPr="00B30AFA" w:rsidRDefault="00900B71" w:rsidP="00664595">
      <w:pPr>
        <w:suppressAutoHyphens w:val="0"/>
        <w:autoSpaceDE w:val="0"/>
        <w:autoSpaceDN w:val="0"/>
        <w:adjustRightInd w:val="0"/>
        <w:rPr>
          <w:rFonts w:cs="Times New Roman"/>
          <w:lang w:eastAsia="ko-KR" w:bidi="th-TH"/>
        </w:rPr>
      </w:pPr>
    </w:p>
    <w:p w14:paraId="07327AB7" w14:textId="3B28322E" w:rsidR="00B81A35" w:rsidRPr="00076F99" w:rsidRDefault="00076F99" w:rsidP="00076F99">
      <w:pPr>
        <w:ind w:left="567" w:hanging="567"/>
        <w:rPr>
          <w:b/>
          <w:bCs/>
          <w:lang w:val="pt-PT" w:eastAsia="ko-KR" w:bidi="th-TH"/>
        </w:rPr>
      </w:pPr>
      <w:r w:rsidRPr="00076F99">
        <w:rPr>
          <w:b/>
          <w:lang w:val="pt-PT" w:eastAsia="ko-KR" w:bidi="th-TH"/>
        </w:rPr>
        <w:t>8.</w:t>
      </w:r>
      <w:r w:rsidRPr="00076F99">
        <w:rPr>
          <w:b/>
          <w:lang w:val="pt-PT" w:eastAsia="ko-KR" w:bidi="th-TH"/>
        </w:rPr>
        <w:tab/>
      </w:r>
      <w:r w:rsidR="00CB75EC" w:rsidRPr="00076F99">
        <w:rPr>
          <w:b/>
          <w:lang w:val="pt-PT" w:eastAsia="ko-KR" w:bidi="th-TH"/>
        </w:rPr>
        <w:t>REGISTRACIJOS PAŽYMĖJIMO</w:t>
      </w:r>
      <w:r w:rsidR="00B81A35" w:rsidRPr="00076F99">
        <w:rPr>
          <w:b/>
          <w:lang w:val="pt-PT" w:eastAsia="ko-KR" w:bidi="th-TH"/>
        </w:rPr>
        <w:t xml:space="preserve"> NUMERIS (-IAI</w:t>
      </w:r>
      <w:r w:rsidR="00B81A35" w:rsidRPr="00076F99">
        <w:rPr>
          <w:lang w:val="pt-PT" w:eastAsia="ko-KR" w:bidi="th-TH"/>
        </w:rPr>
        <w:t>)</w:t>
      </w:r>
    </w:p>
    <w:p w14:paraId="369A84D7" w14:textId="77777777" w:rsidR="00900B71" w:rsidRPr="00076F99" w:rsidRDefault="00900B71" w:rsidP="00664595">
      <w:pPr>
        <w:pStyle w:val="NormalKeep"/>
        <w:rPr>
          <w:rFonts w:cs="Times New Roman"/>
          <w:lang w:val="pt-PT" w:eastAsia="ko-KR" w:bidi="th-TH"/>
        </w:rPr>
      </w:pPr>
    </w:p>
    <w:p w14:paraId="60E6F515" w14:textId="77777777" w:rsidR="00C20C1E" w:rsidRPr="00076F99" w:rsidRDefault="00C20C1E" w:rsidP="00664595">
      <w:pPr>
        <w:rPr>
          <w:noProof/>
          <w:lang w:val="pt-PT"/>
        </w:rPr>
      </w:pPr>
      <w:r w:rsidRPr="00076F99">
        <w:rPr>
          <w:noProof/>
          <w:lang w:val="pt-PT"/>
        </w:rPr>
        <w:t>EU/1/14/961/012</w:t>
      </w:r>
    </w:p>
    <w:p w14:paraId="175523B0" w14:textId="77777777" w:rsidR="00C20C1E" w:rsidRPr="00076F99" w:rsidRDefault="00C20C1E" w:rsidP="00664595">
      <w:pPr>
        <w:rPr>
          <w:noProof/>
          <w:lang w:val="pt-PT"/>
        </w:rPr>
      </w:pPr>
      <w:r w:rsidRPr="00076F99">
        <w:rPr>
          <w:noProof/>
          <w:lang w:val="pt-PT"/>
        </w:rPr>
        <w:t>EU/1/14/961/013</w:t>
      </w:r>
    </w:p>
    <w:p w14:paraId="3846D07C" w14:textId="77777777" w:rsidR="00C20C1E" w:rsidRPr="00076F99" w:rsidRDefault="00C20C1E" w:rsidP="00664595">
      <w:pPr>
        <w:rPr>
          <w:noProof/>
          <w:lang w:val="pt-PT"/>
        </w:rPr>
      </w:pPr>
      <w:r w:rsidRPr="00076F99">
        <w:rPr>
          <w:noProof/>
          <w:lang w:val="pt-PT"/>
        </w:rPr>
        <w:t>EU/1/14/961/014</w:t>
      </w:r>
    </w:p>
    <w:p w14:paraId="0FB8EBB5" w14:textId="77777777" w:rsidR="00C20C1E" w:rsidRPr="00076F99" w:rsidRDefault="00C20C1E" w:rsidP="00664595">
      <w:pPr>
        <w:rPr>
          <w:noProof/>
          <w:lang w:val="pt-PT"/>
        </w:rPr>
      </w:pPr>
      <w:r w:rsidRPr="00076F99">
        <w:rPr>
          <w:noProof/>
          <w:lang w:val="pt-PT"/>
        </w:rPr>
        <w:t>EU/1/14/961/015</w:t>
      </w:r>
    </w:p>
    <w:p w14:paraId="44373D3F" w14:textId="77777777" w:rsidR="00C20C1E" w:rsidRPr="00076F99" w:rsidRDefault="00C20C1E" w:rsidP="00664595">
      <w:pPr>
        <w:rPr>
          <w:noProof/>
          <w:lang w:val="pt-PT"/>
        </w:rPr>
      </w:pPr>
      <w:r w:rsidRPr="00076F99">
        <w:rPr>
          <w:noProof/>
          <w:lang w:val="pt-PT"/>
        </w:rPr>
        <w:t>EU/1/14/961/016</w:t>
      </w:r>
    </w:p>
    <w:p w14:paraId="16356019" w14:textId="77777777" w:rsidR="006B0752" w:rsidRPr="00076F99" w:rsidRDefault="006B0752" w:rsidP="00664595">
      <w:pPr>
        <w:rPr>
          <w:noProof/>
          <w:lang w:val="pt-PT"/>
        </w:rPr>
      </w:pPr>
      <w:r w:rsidRPr="00076F99">
        <w:rPr>
          <w:noProof/>
          <w:lang w:val="pt-PT"/>
        </w:rPr>
        <w:t>EU/1/14/961/017</w:t>
      </w:r>
    </w:p>
    <w:p w14:paraId="18B45A21" w14:textId="77777777" w:rsidR="00900B71" w:rsidRPr="00076F99" w:rsidRDefault="00900B71" w:rsidP="00664595">
      <w:pPr>
        <w:suppressAutoHyphens w:val="0"/>
        <w:autoSpaceDE w:val="0"/>
        <w:autoSpaceDN w:val="0"/>
        <w:adjustRightInd w:val="0"/>
        <w:rPr>
          <w:rFonts w:cs="Times New Roman"/>
          <w:lang w:val="pt-PT" w:eastAsia="ko-KR" w:bidi="th-TH"/>
        </w:rPr>
      </w:pPr>
    </w:p>
    <w:p w14:paraId="59F25C8F" w14:textId="77777777" w:rsidR="00900B71" w:rsidRPr="00076F99" w:rsidRDefault="00900B71" w:rsidP="00664595">
      <w:pPr>
        <w:suppressAutoHyphens w:val="0"/>
        <w:autoSpaceDE w:val="0"/>
        <w:autoSpaceDN w:val="0"/>
        <w:adjustRightInd w:val="0"/>
        <w:rPr>
          <w:rFonts w:cs="Times New Roman"/>
          <w:lang w:val="pt-PT" w:eastAsia="ko-KR" w:bidi="th-TH"/>
        </w:rPr>
      </w:pPr>
    </w:p>
    <w:p w14:paraId="41D5B91C" w14:textId="632C24A2" w:rsidR="00B81A35" w:rsidRPr="00A523F0" w:rsidRDefault="00076F99" w:rsidP="00076F99">
      <w:pPr>
        <w:ind w:left="567" w:hanging="567"/>
        <w:rPr>
          <w:b/>
          <w:lang w:val="es-ES_tradnl" w:eastAsia="ko-KR" w:bidi="th-TH"/>
        </w:rPr>
      </w:pPr>
      <w:r>
        <w:rPr>
          <w:b/>
          <w:lang w:val="pt-PT" w:eastAsia="ko-KR" w:bidi="th-TH"/>
        </w:rPr>
        <w:t>9.</w:t>
      </w:r>
      <w:r>
        <w:rPr>
          <w:b/>
          <w:lang w:val="pt-PT" w:eastAsia="ko-KR" w:bidi="th-TH"/>
        </w:rPr>
        <w:tab/>
      </w:r>
      <w:r w:rsidR="00CB75EC" w:rsidRPr="00076F99">
        <w:rPr>
          <w:b/>
          <w:lang w:val="pt-PT" w:eastAsia="ko-KR" w:bidi="th-TH"/>
        </w:rPr>
        <w:t>REGISTRAVIMO</w:t>
      </w:r>
      <w:r w:rsidR="00D17D3A" w:rsidRPr="00076F99">
        <w:rPr>
          <w:b/>
          <w:lang w:val="pt-PT" w:eastAsia="ko-KR" w:bidi="th-TH"/>
        </w:rPr>
        <w:t xml:space="preserve"> / </w:t>
      </w:r>
      <w:r w:rsidR="00CB75EC" w:rsidRPr="00076F99">
        <w:rPr>
          <w:b/>
          <w:lang w:val="pt-PT" w:eastAsia="ko-KR" w:bidi="th-TH"/>
        </w:rPr>
        <w:t>PERREGISTRA</w:t>
      </w:r>
      <w:r w:rsidR="00CB75EC" w:rsidRPr="00CB75EC">
        <w:rPr>
          <w:b/>
          <w:lang w:val="es-ES_tradnl" w:eastAsia="ko-KR" w:bidi="th-TH"/>
        </w:rPr>
        <w:t>VIMO DATA</w:t>
      </w:r>
    </w:p>
    <w:p w14:paraId="3F2B34DF" w14:textId="77777777" w:rsidR="00900B71" w:rsidRPr="00E676D8" w:rsidRDefault="00900B71" w:rsidP="00664595">
      <w:pPr>
        <w:pStyle w:val="NormalKeep"/>
        <w:rPr>
          <w:rFonts w:cs="Times New Roman"/>
          <w:lang w:val="es-ES_tradnl" w:eastAsia="ko-KR" w:bidi="th-TH"/>
        </w:rPr>
      </w:pPr>
    </w:p>
    <w:p w14:paraId="779836B6" w14:textId="77777777" w:rsidR="00900B71" w:rsidRDefault="00CB75EC" w:rsidP="00664595">
      <w:pPr>
        <w:suppressAutoHyphens w:val="0"/>
        <w:autoSpaceDE w:val="0"/>
        <w:autoSpaceDN w:val="0"/>
        <w:adjustRightInd w:val="0"/>
        <w:rPr>
          <w:rFonts w:cs="Times New Roman"/>
          <w:lang w:val="it-IT" w:eastAsia="ko-KR" w:bidi="th-TH"/>
        </w:rPr>
      </w:pPr>
      <w:r w:rsidRPr="00A23056">
        <w:rPr>
          <w:rFonts w:cs="Times New Roman"/>
          <w:lang w:val="it-IT" w:eastAsia="ko-KR" w:bidi="th-TH"/>
        </w:rPr>
        <w:t>Registravimo data</w:t>
      </w:r>
      <w:r w:rsidR="00B81A35" w:rsidRPr="00A23056">
        <w:rPr>
          <w:rFonts w:cs="Times New Roman"/>
          <w:lang w:val="it-IT" w:eastAsia="ko-KR" w:bidi="th-TH"/>
        </w:rPr>
        <w:t>:</w:t>
      </w:r>
      <w:r w:rsidR="00F35251" w:rsidRPr="00A23056">
        <w:rPr>
          <w:rFonts w:cs="Times New Roman"/>
          <w:lang w:val="it-IT" w:eastAsia="ko-KR" w:bidi="th-TH"/>
        </w:rPr>
        <w:t xml:space="preserve"> </w:t>
      </w:r>
      <w:r w:rsidR="00F35251">
        <w:rPr>
          <w:rFonts w:cs="Times New Roman"/>
          <w:lang w:val="it-IT" w:eastAsia="ko-KR" w:bidi="th-TH"/>
        </w:rPr>
        <w:t>201</w:t>
      </w:r>
      <w:r w:rsidR="00D17D3A">
        <w:rPr>
          <w:rFonts w:cs="Times New Roman"/>
          <w:lang w:val="it-IT" w:eastAsia="ko-KR" w:bidi="th-TH"/>
        </w:rPr>
        <w:t>4 m</w:t>
      </w:r>
      <w:r w:rsidR="008A1BEA">
        <w:rPr>
          <w:rFonts w:cs="Times New Roman"/>
          <w:lang w:val="it-IT" w:eastAsia="ko-KR" w:bidi="th-TH"/>
        </w:rPr>
        <w:t>. lapkričio 21 d.</w:t>
      </w:r>
    </w:p>
    <w:p w14:paraId="2577CCF2" w14:textId="77777777" w:rsidR="00415188" w:rsidRPr="00E676D8" w:rsidRDefault="00415188" w:rsidP="00664595">
      <w:pPr>
        <w:suppressAutoHyphens w:val="0"/>
        <w:autoSpaceDE w:val="0"/>
        <w:autoSpaceDN w:val="0"/>
        <w:adjustRightInd w:val="0"/>
        <w:rPr>
          <w:rFonts w:cs="Times New Roman"/>
          <w:lang w:val="es-ES_tradnl" w:eastAsia="ko-KR" w:bidi="th-TH"/>
        </w:rPr>
      </w:pPr>
      <w:proofErr w:type="spellStart"/>
      <w:r w:rsidRPr="00415188">
        <w:rPr>
          <w:rFonts w:cs="Times New Roman"/>
          <w:lang w:val="es-ES_tradnl" w:eastAsia="ko-KR" w:bidi="lt-LT"/>
        </w:rPr>
        <w:t>Paskutinio</w:t>
      </w:r>
      <w:proofErr w:type="spellEnd"/>
      <w:r w:rsidRPr="00415188">
        <w:rPr>
          <w:rFonts w:cs="Times New Roman"/>
          <w:lang w:val="es-ES_tradnl" w:eastAsia="ko-KR" w:bidi="lt-LT"/>
        </w:rPr>
        <w:t xml:space="preserve"> </w:t>
      </w:r>
      <w:proofErr w:type="spellStart"/>
      <w:r w:rsidRPr="00415188">
        <w:rPr>
          <w:rFonts w:cs="Times New Roman"/>
          <w:lang w:val="es-ES_tradnl" w:eastAsia="ko-KR" w:bidi="lt-LT"/>
        </w:rPr>
        <w:t>perregistravimo</w:t>
      </w:r>
      <w:proofErr w:type="spellEnd"/>
      <w:r w:rsidRPr="00415188">
        <w:rPr>
          <w:rFonts w:cs="Times New Roman"/>
          <w:lang w:val="es-ES_tradnl" w:eastAsia="ko-KR" w:bidi="lt-LT"/>
        </w:rPr>
        <w:t xml:space="preserve"> data</w:t>
      </w:r>
      <w:r>
        <w:rPr>
          <w:rFonts w:cs="Times New Roman"/>
          <w:lang w:val="es-ES_tradnl" w:eastAsia="ko-KR" w:bidi="lt-LT"/>
        </w:rPr>
        <w:t>:</w:t>
      </w:r>
      <w:r w:rsidR="004A5D73">
        <w:rPr>
          <w:rFonts w:cs="Times New Roman"/>
          <w:lang w:val="es-ES_tradnl" w:eastAsia="ko-KR" w:bidi="lt-LT"/>
        </w:rPr>
        <w:t xml:space="preserve"> </w:t>
      </w:r>
      <w:r w:rsidR="004A5D73">
        <w:rPr>
          <w:rFonts w:cs="Times New Roman"/>
          <w:lang w:val="lt-LT" w:eastAsia="ko-KR" w:bidi="lt-LT"/>
        </w:rPr>
        <w:t>2019 m. liepos 31 d.</w:t>
      </w:r>
    </w:p>
    <w:p w14:paraId="7FFE17E2" w14:textId="77777777" w:rsidR="00900B71" w:rsidRDefault="00900B71" w:rsidP="00664595">
      <w:pPr>
        <w:suppressAutoHyphens w:val="0"/>
        <w:autoSpaceDE w:val="0"/>
        <w:autoSpaceDN w:val="0"/>
        <w:adjustRightInd w:val="0"/>
        <w:rPr>
          <w:rFonts w:cs="Times New Roman"/>
          <w:lang w:val="es-ES_tradnl" w:eastAsia="ko-KR" w:bidi="th-TH"/>
        </w:rPr>
      </w:pPr>
    </w:p>
    <w:p w14:paraId="51E72D3D" w14:textId="77777777" w:rsidR="00B1479D" w:rsidRPr="00E676D8" w:rsidRDefault="00B1479D" w:rsidP="00664595">
      <w:pPr>
        <w:suppressAutoHyphens w:val="0"/>
        <w:autoSpaceDE w:val="0"/>
        <w:autoSpaceDN w:val="0"/>
        <w:adjustRightInd w:val="0"/>
        <w:rPr>
          <w:rFonts w:cs="Times New Roman"/>
          <w:lang w:val="es-ES_tradnl" w:eastAsia="ko-KR" w:bidi="th-TH"/>
        </w:rPr>
      </w:pPr>
    </w:p>
    <w:p w14:paraId="2CBF6BFB" w14:textId="24A4C900" w:rsidR="00B81A35" w:rsidRPr="00A523F0" w:rsidRDefault="00076F99" w:rsidP="00076F99">
      <w:pPr>
        <w:ind w:left="567" w:hanging="567"/>
        <w:rPr>
          <w:b/>
          <w:lang w:val="es-ES_tradnl" w:eastAsia="ko-KR" w:bidi="th-TH"/>
        </w:rPr>
      </w:pPr>
      <w:r>
        <w:rPr>
          <w:b/>
          <w:lang w:val="es-ES_tradnl" w:eastAsia="ko-KR" w:bidi="th-TH"/>
        </w:rPr>
        <w:t>10.</w:t>
      </w:r>
      <w:r>
        <w:rPr>
          <w:b/>
          <w:lang w:val="es-ES_tradnl" w:eastAsia="ko-KR" w:bidi="th-TH"/>
        </w:rPr>
        <w:tab/>
      </w:r>
      <w:r w:rsidR="00B81A35" w:rsidRPr="00A523F0">
        <w:rPr>
          <w:b/>
          <w:lang w:val="es-ES_tradnl" w:eastAsia="ko-KR" w:bidi="th-TH"/>
        </w:rPr>
        <w:t>TEKSTO PERŽIŪROS DATA</w:t>
      </w:r>
    </w:p>
    <w:p w14:paraId="469E4876" w14:textId="77777777" w:rsidR="00900B71" w:rsidRDefault="00900B71" w:rsidP="00664595">
      <w:pPr>
        <w:pStyle w:val="NormalKeep"/>
        <w:rPr>
          <w:rFonts w:cs="Times New Roman"/>
          <w:lang w:val="es-ES_tradnl" w:eastAsia="ko-KR" w:bidi="th-TH"/>
        </w:rPr>
      </w:pPr>
    </w:p>
    <w:p w14:paraId="414EAD42"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Išsami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informacija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apie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šį</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vaistinį</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preparatą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pateikiama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Europos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vaistų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agentūros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tinklalapyje</w:t>
      </w:r>
      <w:proofErr w:type="spellEnd"/>
    </w:p>
    <w:p w14:paraId="0259A761" w14:textId="26C94DE9" w:rsidR="00B81A35" w:rsidRPr="00E676D8" w:rsidRDefault="00B81A35" w:rsidP="00664595">
      <w:pPr>
        <w:suppressAutoHyphens w:val="0"/>
        <w:autoSpaceDE w:val="0"/>
        <w:autoSpaceDN w:val="0"/>
        <w:adjustRightInd w:val="0"/>
        <w:rPr>
          <w:rFonts w:cs="Times New Roman"/>
          <w:lang w:val="es-ES_tradnl" w:eastAsia="ko-KR" w:bidi="th-TH"/>
        </w:rPr>
      </w:pPr>
      <w:r>
        <w:fldChar w:fldCharType="begin"/>
      </w:r>
      <w:r w:rsidRPr="004C55F8">
        <w:rPr>
          <w:lang w:val="es-ES_tradnl"/>
          <w:rPrChange w:id="3" w:author="Anonymous Viatris" w:date="2026-04-22T21:41:00Z" w16du:dateUtc="2026-04-22T16:11:00Z">
            <w:rPr/>
          </w:rPrChange>
        </w:rPr>
        <w:instrText>HYPERLINK "http://www.ema.europa.eu"</w:instrText>
      </w:r>
      <w:r>
        <w:fldChar w:fldCharType="separate"/>
      </w:r>
      <w:r w:rsidRPr="00CB56E1">
        <w:rPr>
          <w:rStyle w:val="Hyperlink"/>
          <w:rFonts w:cs="Times New Roman"/>
          <w:lang w:val="es-ES_tradnl" w:eastAsia="ko-KR" w:bidi="th-TH"/>
        </w:rPr>
        <w:t>http://www.ema.europa.eu</w:t>
      </w:r>
      <w:r>
        <w:fldChar w:fldCharType="end"/>
      </w:r>
      <w:r w:rsidRPr="00E676D8">
        <w:rPr>
          <w:rFonts w:cs="Times New Roman"/>
          <w:lang w:val="es-ES_tradnl" w:eastAsia="ko-KR" w:bidi="th-TH"/>
        </w:rPr>
        <w:t>.</w:t>
      </w:r>
    </w:p>
    <w:p w14:paraId="4476E504" w14:textId="77777777" w:rsidR="00A75530" w:rsidRDefault="00A75530" w:rsidP="00664595">
      <w:pPr>
        <w:rPr>
          <w:lang w:val="es-ES_tradnl" w:eastAsia="ko-KR" w:bidi="th-TH"/>
        </w:rPr>
      </w:pPr>
      <w:r>
        <w:rPr>
          <w:lang w:val="es-ES_tradnl" w:eastAsia="ko-KR" w:bidi="th-TH"/>
        </w:rPr>
        <w:br w:type="page"/>
      </w:r>
    </w:p>
    <w:p w14:paraId="203CADD0" w14:textId="3CAF5B2C" w:rsidR="00B81A35" w:rsidRPr="00A523F0" w:rsidRDefault="00076F99" w:rsidP="00076F99">
      <w:pPr>
        <w:ind w:left="567" w:hanging="567"/>
        <w:rPr>
          <w:b/>
          <w:lang w:val="es-ES_tradnl" w:eastAsia="ko-KR" w:bidi="th-TH"/>
        </w:rPr>
      </w:pPr>
      <w:r>
        <w:rPr>
          <w:b/>
          <w:lang w:val="es-ES_tradnl" w:eastAsia="ko-KR" w:bidi="th-TH"/>
        </w:rPr>
        <w:lastRenderedPageBreak/>
        <w:t>1.</w:t>
      </w:r>
      <w:r>
        <w:rPr>
          <w:b/>
          <w:lang w:val="es-ES_tradnl" w:eastAsia="ko-KR" w:bidi="th-TH"/>
        </w:rPr>
        <w:tab/>
      </w:r>
      <w:r w:rsidR="00B81A35" w:rsidRPr="00A523F0">
        <w:rPr>
          <w:b/>
          <w:lang w:val="es-ES_tradnl" w:eastAsia="ko-KR" w:bidi="th-TH"/>
        </w:rPr>
        <w:t>VAISTINIO PREPARATO PAVADINIMAS</w:t>
      </w:r>
    </w:p>
    <w:p w14:paraId="52E4C97F" w14:textId="77777777" w:rsidR="002E3FE2" w:rsidRPr="00E676D8" w:rsidRDefault="002E3FE2" w:rsidP="00664595">
      <w:pPr>
        <w:pStyle w:val="NormalKeep"/>
        <w:rPr>
          <w:rFonts w:cs="Times New Roman"/>
          <w:lang w:val="es-ES_tradnl" w:eastAsia="ko-KR" w:bidi="th-TH"/>
        </w:rPr>
      </w:pPr>
    </w:p>
    <w:p w14:paraId="2E12EB2C" w14:textId="77777777" w:rsidR="00B81A35" w:rsidRPr="00E676D8" w:rsidRDefault="00775797"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Tadalafil</w:t>
      </w:r>
      <w:proofErr w:type="spellEnd"/>
      <w:r w:rsidRPr="00E676D8">
        <w:rPr>
          <w:rFonts w:cs="Times New Roman"/>
          <w:lang w:val="es-ES_tradnl" w:eastAsia="ko-KR" w:bidi="th-TH"/>
        </w:rPr>
        <w:t xml:space="preserve"> Mylan</w:t>
      </w:r>
      <w:r w:rsidR="00B81A35" w:rsidRPr="00E676D8">
        <w:rPr>
          <w:rFonts w:cs="Times New Roman"/>
          <w:lang w:val="es-ES_tradnl" w:eastAsia="ko-KR" w:bidi="th-TH"/>
        </w:rPr>
        <w:t xml:space="preserve"> 10</w:t>
      </w:r>
      <w:r w:rsidR="007660C0" w:rsidRPr="00E676D8">
        <w:rPr>
          <w:rFonts w:cs="Times New Roman"/>
          <w:lang w:val="es-ES_tradnl" w:eastAsia="ko-KR" w:bidi="th-TH"/>
        </w:rPr>
        <w:t> mg</w:t>
      </w:r>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plėvele</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dengtos</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tabletės</w:t>
      </w:r>
      <w:proofErr w:type="spellEnd"/>
    </w:p>
    <w:p w14:paraId="26D4CF40" w14:textId="77777777" w:rsidR="007235AA" w:rsidRPr="00A23056" w:rsidRDefault="007235AA" w:rsidP="00664595">
      <w:pPr>
        <w:rPr>
          <w:lang w:val="es-ES_tradnl"/>
        </w:rPr>
      </w:pPr>
      <w:proofErr w:type="spellStart"/>
      <w:r w:rsidRPr="00A23056">
        <w:rPr>
          <w:lang w:val="es-ES_tradnl"/>
        </w:rPr>
        <w:t>Tadalafil</w:t>
      </w:r>
      <w:proofErr w:type="spellEnd"/>
      <w:r w:rsidRPr="00A23056">
        <w:rPr>
          <w:lang w:val="es-ES_tradnl"/>
        </w:rPr>
        <w:t xml:space="preserve"> Mylan 20 mg </w:t>
      </w:r>
      <w:proofErr w:type="spellStart"/>
      <w:r w:rsidRPr="00A23056">
        <w:rPr>
          <w:lang w:val="es-ES_tradnl"/>
        </w:rPr>
        <w:t>plėvele</w:t>
      </w:r>
      <w:proofErr w:type="spellEnd"/>
      <w:r w:rsidRPr="00A23056">
        <w:rPr>
          <w:lang w:val="es-ES_tradnl"/>
        </w:rPr>
        <w:t xml:space="preserve"> </w:t>
      </w:r>
      <w:proofErr w:type="spellStart"/>
      <w:r w:rsidRPr="00A23056">
        <w:rPr>
          <w:lang w:val="es-ES_tradnl"/>
        </w:rPr>
        <w:t>dengtos</w:t>
      </w:r>
      <w:proofErr w:type="spellEnd"/>
      <w:r w:rsidRPr="00A23056">
        <w:rPr>
          <w:lang w:val="es-ES_tradnl"/>
        </w:rPr>
        <w:t xml:space="preserve"> </w:t>
      </w:r>
      <w:proofErr w:type="spellStart"/>
      <w:r w:rsidRPr="00A23056">
        <w:rPr>
          <w:lang w:val="es-ES_tradnl"/>
        </w:rPr>
        <w:t>tabletės</w:t>
      </w:r>
      <w:proofErr w:type="spellEnd"/>
    </w:p>
    <w:p w14:paraId="4D1FA30A" w14:textId="77777777" w:rsidR="002E3FE2" w:rsidRDefault="002E3FE2" w:rsidP="00664595">
      <w:pPr>
        <w:suppressAutoHyphens w:val="0"/>
        <w:autoSpaceDE w:val="0"/>
        <w:autoSpaceDN w:val="0"/>
        <w:adjustRightInd w:val="0"/>
        <w:rPr>
          <w:rFonts w:cs="Times New Roman"/>
          <w:lang w:val="es-ES_tradnl" w:eastAsia="ko-KR" w:bidi="th-TH"/>
        </w:rPr>
      </w:pPr>
    </w:p>
    <w:p w14:paraId="51BE99D6" w14:textId="77777777" w:rsidR="007235AA" w:rsidRPr="00E676D8" w:rsidRDefault="007235AA" w:rsidP="00664595">
      <w:pPr>
        <w:suppressAutoHyphens w:val="0"/>
        <w:autoSpaceDE w:val="0"/>
        <w:autoSpaceDN w:val="0"/>
        <w:adjustRightInd w:val="0"/>
        <w:rPr>
          <w:rFonts w:cs="Times New Roman"/>
          <w:lang w:val="es-ES_tradnl" w:eastAsia="ko-KR" w:bidi="th-TH"/>
        </w:rPr>
      </w:pPr>
    </w:p>
    <w:p w14:paraId="18209377" w14:textId="1D0256C0" w:rsidR="00B81A35" w:rsidRPr="00A523F0" w:rsidRDefault="00076F99" w:rsidP="00076F99">
      <w:pPr>
        <w:ind w:left="567" w:hanging="567"/>
        <w:rPr>
          <w:b/>
          <w:lang w:val="es-ES_tradnl" w:eastAsia="ko-KR" w:bidi="th-TH"/>
        </w:rPr>
      </w:pPr>
      <w:r>
        <w:rPr>
          <w:b/>
          <w:lang w:val="es-ES_tradnl" w:eastAsia="ko-KR" w:bidi="th-TH"/>
        </w:rPr>
        <w:t>2.</w:t>
      </w:r>
      <w:r>
        <w:rPr>
          <w:b/>
          <w:lang w:val="es-ES_tradnl" w:eastAsia="ko-KR" w:bidi="th-TH"/>
        </w:rPr>
        <w:tab/>
      </w:r>
      <w:r w:rsidR="00B81A35" w:rsidRPr="00A523F0">
        <w:rPr>
          <w:b/>
          <w:lang w:val="es-ES_tradnl" w:eastAsia="ko-KR" w:bidi="th-TH"/>
        </w:rPr>
        <w:t>KOKYBINĖ IR KIEKYBINĖ SUDĖTIS</w:t>
      </w:r>
    </w:p>
    <w:p w14:paraId="34C60536" w14:textId="77777777" w:rsidR="002E3FE2" w:rsidRPr="00E676D8" w:rsidRDefault="002E3FE2" w:rsidP="00664595">
      <w:pPr>
        <w:pStyle w:val="NormalKeep"/>
        <w:rPr>
          <w:rFonts w:cs="Times New Roman"/>
          <w:lang w:val="es-ES_tradnl" w:eastAsia="ko-KR" w:bidi="th-TH"/>
        </w:rPr>
      </w:pPr>
    </w:p>
    <w:p w14:paraId="2BC2BF50" w14:textId="77777777" w:rsidR="007235AA" w:rsidRPr="00A23056" w:rsidRDefault="007235AA" w:rsidP="00664595">
      <w:pPr>
        <w:pStyle w:val="HeadingUnderlined"/>
        <w:rPr>
          <w:lang w:val="es-ES_tradnl"/>
        </w:rPr>
      </w:pPr>
      <w:proofErr w:type="spellStart"/>
      <w:r w:rsidRPr="00A23056">
        <w:rPr>
          <w:lang w:val="es-ES_tradnl"/>
        </w:rPr>
        <w:t>Tadalafil</w:t>
      </w:r>
      <w:proofErr w:type="spellEnd"/>
      <w:r w:rsidRPr="00A23056">
        <w:rPr>
          <w:lang w:val="es-ES_tradnl"/>
        </w:rPr>
        <w:t xml:space="preserve"> Mylan 10 mg </w:t>
      </w:r>
      <w:proofErr w:type="spellStart"/>
      <w:r w:rsidRPr="00A23056">
        <w:rPr>
          <w:lang w:val="es-ES_tradnl"/>
        </w:rPr>
        <w:t>plėvele</w:t>
      </w:r>
      <w:proofErr w:type="spellEnd"/>
      <w:r w:rsidRPr="00A23056">
        <w:rPr>
          <w:lang w:val="es-ES_tradnl"/>
        </w:rPr>
        <w:t xml:space="preserve"> </w:t>
      </w:r>
      <w:proofErr w:type="spellStart"/>
      <w:r w:rsidRPr="00A23056">
        <w:rPr>
          <w:lang w:val="es-ES_tradnl"/>
        </w:rPr>
        <w:t>dengtos</w:t>
      </w:r>
      <w:proofErr w:type="spellEnd"/>
      <w:r w:rsidRPr="00A23056">
        <w:rPr>
          <w:lang w:val="es-ES_tradnl"/>
        </w:rPr>
        <w:t xml:space="preserve"> </w:t>
      </w:r>
      <w:proofErr w:type="spellStart"/>
      <w:r w:rsidRPr="00A23056">
        <w:rPr>
          <w:lang w:val="es-ES_tradnl"/>
        </w:rPr>
        <w:t>tabletės</w:t>
      </w:r>
      <w:proofErr w:type="spellEnd"/>
    </w:p>
    <w:p w14:paraId="6932199B" w14:textId="77777777" w:rsidR="001D5D34" w:rsidRPr="00A23056" w:rsidRDefault="001D5D34" w:rsidP="00664595">
      <w:pPr>
        <w:suppressAutoHyphens w:val="0"/>
        <w:autoSpaceDE w:val="0"/>
        <w:autoSpaceDN w:val="0"/>
        <w:adjustRightInd w:val="0"/>
        <w:rPr>
          <w:rFonts w:cs="Times New Roman"/>
          <w:lang w:val="es-ES_tradnl" w:eastAsia="ko-KR" w:bidi="th-TH"/>
        </w:rPr>
      </w:pPr>
    </w:p>
    <w:p w14:paraId="420D3C54" w14:textId="77777777" w:rsidR="00B81A35" w:rsidRPr="00A23056" w:rsidRDefault="00B81A35" w:rsidP="00664595">
      <w:pPr>
        <w:suppressAutoHyphens w:val="0"/>
        <w:autoSpaceDE w:val="0"/>
        <w:autoSpaceDN w:val="0"/>
        <w:adjustRightInd w:val="0"/>
        <w:rPr>
          <w:rFonts w:cs="Times New Roman"/>
          <w:lang w:val="es-ES_tradnl" w:eastAsia="ko-KR" w:bidi="th-TH"/>
        </w:rPr>
      </w:pPr>
      <w:proofErr w:type="spellStart"/>
      <w:r w:rsidRPr="00A23056">
        <w:rPr>
          <w:rFonts w:cs="Times New Roman"/>
          <w:lang w:val="es-ES_tradnl" w:eastAsia="ko-KR" w:bidi="th-TH"/>
        </w:rPr>
        <w:t>Kiekvienoje</w:t>
      </w:r>
      <w:proofErr w:type="spellEnd"/>
      <w:r w:rsidRPr="00A23056">
        <w:rPr>
          <w:rFonts w:cs="Times New Roman"/>
          <w:lang w:val="es-ES_tradnl" w:eastAsia="ko-KR" w:bidi="th-TH"/>
        </w:rPr>
        <w:t xml:space="preserve"> </w:t>
      </w:r>
      <w:proofErr w:type="spellStart"/>
      <w:r w:rsidRPr="00A23056">
        <w:rPr>
          <w:rFonts w:cs="Times New Roman"/>
          <w:lang w:val="es-ES_tradnl" w:eastAsia="ko-KR" w:bidi="th-TH"/>
        </w:rPr>
        <w:t>tabletėje</w:t>
      </w:r>
      <w:proofErr w:type="spellEnd"/>
      <w:r w:rsidRPr="00A23056">
        <w:rPr>
          <w:rFonts w:cs="Times New Roman"/>
          <w:lang w:val="es-ES_tradnl" w:eastAsia="ko-KR" w:bidi="th-TH"/>
        </w:rPr>
        <w:t xml:space="preserve"> </w:t>
      </w:r>
      <w:proofErr w:type="spellStart"/>
      <w:r w:rsidRPr="00A23056">
        <w:rPr>
          <w:rFonts w:cs="Times New Roman"/>
          <w:lang w:val="es-ES_tradnl" w:eastAsia="ko-KR" w:bidi="th-TH"/>
        </w:rPr>
        <w:t>yra</w:t>
      </w:r>
      <w:proofErr w:type="spellEnd"/>
      <w:r w:rsidRPr="00A23056">
        <w:rPr>
          <w:rFonts w:cs="Times New Roman"/>
          <w:lang w:val="es-ES_tradnl" w:eastAsia="ko-KR" w:bidi="th-TH"/>
        </w:rPr>
        <w:t xml:space="preserve"> 10</w:t>
      </w:r>
      <w:r w:rsidR="007660C0" w:rsidRPr="00A23056">
        <w:rPr>
          <w:rFonts w:cs="Times New Roman"/>
          <w:lang w:val="es-ES_tradnl" w:eastAsia="ko-KR" w:bidi="th-TH"/>
        </w:rPr>
        <w:t> mg</w:t>
      </w:r>
      <w:r w:rsidRPr="00A23056">
        <w:rPr>
          <w:rFonts w:cs="Times New Roman"/>
          <w:lang w:val="es-ES_tradnl" w:eastAsia="ko-KR" w:bidi="th-TH"/>
        </w:rPr>
        <w:t xml:space="preserve"> </w:t>
      </w:r>
      <w:proofErr w:type="spellStart"/>
      <w:r w:rsidRPr="00A23056">
        <w:rPr>
          <w:rFonts w:cs="Times New Roman"/>
          <w:lang w:val="es-ES_tradnl" w:eastAsia="ko-KR" w:bidi="th-TH"/>
        </w:rPr>
        <w:t>tadalafilio</w:t>
      </w:r>
      <w:proofErr w:type="spellEnd"/>
      <w:r w:rsidR="00780C06" w:rsidRPr="00A23056">
        <w:rPr>
          <w:rFonts w:cs="Times New Roman"/>
          <w:lang w:val="es-ES_tradnl" w:eastAsia="ko-KR" w:bidi="th-TH"/>
        </w:rPr>
        <w:t xml:space="preserve"> (</w:t>
      </w:r>
      <w:proofErr w:type="spellStart"/>
      <w:r w:rsidR="00780C06" w:rsidRPr="00A23056">
        <w:rPr>
          <w:rFonts w:cs="Times New Roman"/>
          <w:i/>
          <w:lang w:val="es-ES_tradnl" w:eastAsia="ko-KR" w:bidi="th-TH"/>
        </w:rPr>
        <w:t>tadalafilum</w:t>
      </w:r>
      <w:proofErr w:type="spellEnd"/>
      <w:r w:rsidR="00780C06" w:rsidRPr="00A23056">
        <w:rPr>
          <w:rFonts w:cs="Times New Roman"/>
          <w:lang w:val="es-ES_tradnl" w:eastAsia="ko-KR" w:bidi="th-TH"/>
        </w:rPr>
        <w:t>)</w:t>
      </w:r>
      <w:r w:rsidRPr="00A23056">
        <w:rPr>
          <w:rFonts w:cs="Times New Roman"/>
          <w:lang w:val="es-ES_tradnl" w:eastAsia="ko-KR" w:bidi="th-TH"/>
        </w:rPr>
        <w:t>.</w:t>
      </w:r>
    </w:p>
    <w:p w14:paraId="10D0475F" w14:textId="77777777" w:rsidR="002E3FE2" w:rsidRPr="00A23056" w:rsidRDefault="002E3FE2" w:rsidP="00664595">
      <w:pPr>
        <w:suppressAutoHyphens w:val="0"/>
        <w:autoSpaceDE w:val="0"/>
        <w:autoSpaceDN w:val="0"/>
        <w:adjustRightInd w:val="0"/>
        <w:rPr>
          <w:rFonts w:cs="Times New Roman"/>
          <w:lang w:val="es-ES_tradnl" w:eastAsia="ko-KR" w:bidi="th-TH"/>
        </w:rPr>
      </w:pPr>
    </w:p>
    <w:p w14:paraId="214ECDB9" w14:textId="77777777" w:rsidR="00B81A35" w:rsidRPr="002D3067" w:rsidRDefault="00B81A35" w:rsidP="00664595">
      <w:pPr>
        <w:pStyle w:val="HeadingUnderlined"/>
        <w:rPr>
          <w:i/>
          <w:iCs/>
          <w:lang w:val="es-ES_tradnl" w:eastAsia="ko-KR" w:bidi="th-TH"/>
        </w:rPr>
      </w:pPr>
      <w:proofErr w:type="spellStart"/>
      <w:r w:rsidRPr="002D3067">
        <w:rPr>
          <w:i/>
          <w:iCs/>
          <w:lang w:val="es-ES_tradnl" w:eastAsia="ko-KR" w:bidi="th-TH"/>
        </w:rPr>
        <w:t>Pagalbinė</w:t>
      </w:r>
      <w:proofErr w:type="spellEnd"/>
      <w:r w:rsidRPr="002D3067">
        <w:rPr>
          <w:i/>
          <w:iCs/>
          <w:lang w:val="es-ES_tradnl" w:eastAsia="ko-KR" w:bidi="th-TH"/>
        </w:rPr>
        <w:t xml:space="preserve"> </w:t>
      </w:r>
      <w:proofErr w:type="spellStart"/>
      <w:r w:rsidRPr="002D3067">
        <w:rPr>
          <w:i/>
          <w:iCs/>
          <w:lang w:val="es-ES_tradnl" w:eastAsia="ko-KR" w:bidi="th-TH"/>
        </w:rPr>
        <w:t>medžiag</w:t>
      </w:r>
      <w:r w:rsidR="00775797" w:rsidRPr="002D3067">
        <w:rPr>
          <w:i/>
          <w:iCs/>
          <w:lang w:val="es-ES_tradnl" w:eastAsia="ko-KR" w:bidi="th-TH"/>
        </w:rPr>
        <w:t>a</w:t>
      </w:r>
      <w:proofErr w:type="spellEnd"/>
      <w:r w:rsidRPr="002D3067">
        <w:rPr>
          <w:i/>
          <w:iCs/>
          <w:lang w:val="es-ES_tradnl" w:eastAsia="ko-KR" w:bidi="th-TH"/>
        </w:rPr>
        <w:t xml:space="preserve">, </w:t>
      </w:r>
      <w:proofErr w:type="spellStart"/>
      <w:r w:rsidRPr="002D3067">
        <w:rPr>
          <w:i/>
          <w:iCs/>
          <w:lang w:val="es-ES_tradnl" w:eastAsia="ko-KR" w:bidi="th-TH"/>
        </w:rPr>
        <w:t>kuri</w:t>
      </w:r>
      <w:r w:rsidR="00775797" w:rsidRPr="002D3067">
        <w:rPr>
          <w:i/>
          <w:iCs/>
          <w:lang w:val="es-ES_tradnl" w:eastAsia="ko-KR" w:bidi="th-TH"/>
        </w:rPr>
        <w:t>os</w:t>
      </w:r>
      <w:proofErr w:type="spellEnd"/>
      <w:r w:rsidRPr="002D3067">
        <w:rPr>
          <w:i/>
          <w:iCs/>
          <w:lang w:val="es-ES_tradnl" w:eastAsia="ko-KR" w:bidi="th-TH"/>
        </w:rPr>
        <w:t xml:space="preserve"> </w:t>
      </w:r>
      <w:proofErr w:type="spellStart"/>
      <w:r w:rsidRPr="002D3067">
        <w:rPr>
          <w:i/>
          <w:iCs/>
          <w:lang w:val="es-ES_tradnl" w:eastAsia="ko-KR" w:bidi="th-TH"/>
        </w:rPr>
        <w:t>poveikis</w:t>
      </w:r>
      <w:proofErr w:type="spellEnd"/>
      <w:r w:rsidRPr="002D3067">
        <w:rPr>
          <w:i/>
          <w:iCs/>
          <w:lang w:val="es-ES_tradnl" w:eastAsia="ko-KR" w:bidi="th-TH"/>
        </w:rPr>
        <w:t xml:space="preserve"> </w:t>
      </w:r>
      <w:proofErr w:type="spellStart"/>
      <w:r w:rsidRPr="002D3067">
        <w:rPr>
          <w:i/>
          <w:iCs/>
          <w:lang w:val="es-ES_tradnl" w:eastAsia="ko-KR" w:bidi="th-TH"/>
        </w:rPr>
        <w:t>žinomas</w:t>
      </w:r>
      <w:proofErr w:type="spellEnd"/>
      <w:r w:rsidR="00775797" w:rsidRPr="002D3067">
        <w:rPr>
          <w:i/>
          <w:iCs/>
          <w:lang w:val="es-ES_tradnl" w:eastAsia="ko-KR" w:bidi="th-TH"/>
        </w:rPr>
        <w:t>:</w:t>
      </w:r>
    </w:p>
    <w:p w14:paraId="6736ED40" w14:textId="77777777" w:rsidR="00B81A35" w:rsidRPr="00E676D8" w:rsidRDefault="00775797"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k</w:t>
      </w:r>
      <w:r w:rsidR="00B81A35" w:rsidRPr="00E676D8">
        <w:rPr>
          <w:rFonts w:cs="Times New Roman"/>
          <w:lang w:val="es-ES_tradnl" w:eastAsia="ko-KR" w:bidi="th-TH"/>
        </w:rPr>
        <w:t>iekvienoje</w:t>
      </w:r>
      <w:proofErr w:type="spellEnd"/>
      <w:r w:rsidR="00B81A35" w:rsidRPr="00E676D8">
        <w:rPr>
          <w:rFonts w:cs="Times New Roman"/>
          <w:lang w:val="es-ES_tradnl" w:eastAsia="ko-KR" w:bidi="th-TH"/>
        </w:rPr>
        <w:t xml:space="preserve"> </w:t>
      </w:r>
      <w:proofErr w:type="spellStart"/>
      <w:r w:rsidR="001D5D34">
        <w:rPr>
          <w:rFonts w:cs="Times New Roman"/>
          <w:lang w:val="es-ES_tradnl" w:eastAsia="ko-KR" w:bidi="th-TH"/>
        </w:rPr>
        <w:t>plėvele</w:t>
      </w:r>
      <w:proofErr w:type="spellEnd"/>
      <w:r w:rsidR="001D5D34">
        <w:rPr>
          <w:rFonts w:cs="Times New Roman"/>
          <w:lang w:val="es-ES_tradnl" w:eastAsia="ko-KR" w:bidi="th-TH"/>
        </w:rPr>
        <w:t xml:space="preserve"> </w:t>
      </w:r>
      <w:proofErr w:type="spellStart"/>
      <w:r w:rsidR="00B81A35" w:rsidRPr="00E676D8">
        <w:rPr>
          <w:rFonts w:cs="Times New Roman"/>
          <w:lang w:val="es-ES_tradnl" w:eastAsia="ko-KR" w:bidi="th-TH"/>
        </w:rPr>
        <w:t>dengtoje</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tabletėje</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yra</w:t>
      </w:r>
      <w:proofErr w:type="spellEnd"/>
      <w:r w:rsidR="00B81A35" w:rsidRPr="00E676D8">
        <w:rPr>
          <w:rFonts w:cs="Times New Roman"/>
          <w:lang w:val="es-ES_tradnl" w:eastAsia="ko-KR" w:bidi="th-TH"/>
        </w:rPr>
        <w:t xml:space="preserve"> </w:t>
      </w:r>
      <w:r w:rsidRPr="00E676D8">
        <w:rPr>
          <w:rFonts w:cs="Times New Roman"/>
          <w:lang w:val="es-ES_tradnl" w:eastAsia="ko-KR" w:bidi="th-TH"/>
        </w:rPr>
        <w:t>118,96</w:t>
      </w:r>
      <w:r w:rsidR="007660C0" w:rsidRPr="00E676D8">
        <w:rPr>
          <w:rFonts w:cs="Times New Roman"/>
          <w:lang w:val="es-ES_tradnl" w:eastAsia="ko-KR" w:bidi="th-TH"/>
        </w:rPr>
        <w:t> mg</w:t>
      </w:r>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laktozės</w:t>
      </w:r>
      <w:proofErr w:type="spellEnd"/>
      <w:r w:rsidR="00B81A35" w:rsidRPr="00E676D8">
        <w:rPr>
          <w:rFonts w:cs="Times New Roman"/>
          <w:lang w:val="es-ES_tradnl" w:eastAsia="ko-KR" w:bidi="th-TH"/>
        </w:rPr>
        <w:t>.</w:t>
      </w:r>
    </w:p>
    <w:p w14:paraId="41388F2F" w14:textId="77777777" w:rsidR="002E3FE2" w:rsidRPr="00E676D8" w:rsidRDefault="002E3FE2" w:rsidP="00664595">
      <w:pPr>
        <w:suppressAutoHyphens w:val="0"/>
        <w:autoSpaceDE w:val="0"/>
        <w:autoSpaceDN w:val="0"/>
        <w:adjustRightInd w:val="0"/>
        <w:rPr>
          <w:rFonts w:cs="Times New Roman"/>
          <w:lang w:val="es-ES_tradnl" w:eastAsia="ko-KR" w:bidi="th-TH"/>
        </w:rPr>
      </w:pPr>
    </w:p>
    <w:p w14:paraId="31D9DD3C" w14:textId="77777777" w:rsidR="00B81A35" w:rsidRPr="00E676D8" w:rsidRDefault="00B81A35" w:rsidP="00664595">
      <w:pPr>
        <w:suppressAutoHyphens w:val="0"/>
        <w:autoSpaceDE w:val="0"/>
        <w:autoSpaceDN w:val="0"/>
        <w:adjustRightInd w:val="0"/>
        <w:rPr>
          <w:rFonts w:cs="Times New Roman"/>
          <w:lang w:val="es-ES_tradnl" w:eastAsia="ko-KR" w:bidi="th-TH"/>
        </w:rPr>
      </w:pPr>
      <w:r w:rsidRPr="00E676D8">
        <w:rPr>
          <w:rFonts w:cs="Times New Roman"/>
          <w:lang w:val="es-ES_tradnl" w:eastAsia="ko-KR" w:bidi="th-TH"/>
        </w:rPr>
        <w:t xml:space="preserve">Visos </w:t>
      </w:r>
      <w:proofErr w:type="spellStart"/>
      <w:r w:rsidRPr="00E676D8">
        <w:rPr>
          <w:rFonts w:cs="Times New Roman"/>
          <w:lang w:val="es-ES_tradnl" w:eastAsia="ko-KR" w:bidi="th-TH"/>
        </w:rPr>
        <w:t>pagalbinės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medžiagos</w:t>
      </w:r>
      <w:proofErr w:type="spellEnd"/>
      <w:r w:rsidRPr="00E676D8">
        <w:rPr>
          <w:rFonts w:cs="Times New Roman"/>
          <w:lang w:val="es-ES_tradnl" w:eastAsia="ko-KR" w:bidi="th-TH"/>
        </w:rPr>
        <w:t xml:space="preserve"> </w:t>
      </w:r>
      <w:proofErr w:type="spellStart"/>
      <w:r w:rsidR="007660C0" w:rsidRPr="00E676D8">
        <w:rPr>
          <w:rFonts w:cs="Times New Roman"/>
          <w:lang w:val="es-ES_tradnl" w:eastAsia="ko-KR" w:bidi="th-TH"/>
        </w:rPr>
        <w:t>išvardytos</w:t>
      </w:r>
      <w:proofErr w:type="spellEnd"/>
      <w:r w:rsidR="007660C0" w:rsidRPr="00E676D8">
        <w:rPr>
          <w:rFonts w:cs="Times New Roman"/>
          <w:lang w:val="es-ES_tradnl" w:eastAsia="ko-KR" w:bidi="th-TH"/>
        </w:rPr>
        <w:t> </w:t>
      </w:r>
      <w:r w:rsidRPr="00E676D8">
        <w:rPr>
          <w:rFonts w:cs="Times New Roman"/>
          <w:lang w:val="es-ES_tradnl" w:eastAsia="ko-KR" w:bidi="th-TH"/>
        </w:rPr>
        <w:t>6.1</w:t>
      </w:r>
      <w:r w:rsidR="00EA2E72" w:rsidRPr="00E676D8">
        <w:rPr>
          <w:rFonts w:cs="Times New Roman"/>
          <w:lang w:val="es-ES_tradnl" w:eastAsia="ko-KR" w:bidi="th-TH"/>
        </w:rPr>
        <w:t> </w:t>
      </w:r>
      <w:proofErr w:type="spellStart"/>
      <w:r w:rsidRPr="00E676D8">
        <w:rPr>
          <w:rFonts w:cs="Times New Roman"/>
          <w:lang w:val="es-ES_tradnl" w:eastAsia="ko-KR" w:bidi="th-TH"/>
        </w:rPr>
        <w:t>skyriuje</w:t>
      </w:r>
      <w:proofErr w:type="spellEnd"/>
      <w:r w:rsidRPr="00E676D8">
        <w:rPr>
          <w:rFonts w:cs="Times New Roman"/>
          <w:lang w:val="es-ES_tradnl" w:eastAsia="ko-KR" w:bidi="th-TH"/>
        </w:rPr>
        <w:t>.</w:t>
      </w:r>
    </w:p>
    <w:p w14:paraId="0E091480" w14:textId="77777777" w:rsidR="002E3FE2" w:rsidRDefault="002E3FE2" w:rsidP="00664595">
      <w:pPr>
        <w:suppressAutoHyphens w:val="0"/>
        <w:autoSpaceDE w:val="0"/>
        <w:autoSpaceDN w:val="0"/>
        <w:adjustRightInd w:val="0"/>
        <w:rPr>
          <w:rFonts w:cs="Times New Roman"/>
          <w:lang w:val="es-ES_tradnl" w:eastAsia="ko-KR" w:bidi="th-TH"/>
        </w:rPr>
      </w:pPr>
    </w:p>
    <w:p w14:paraId="0D6433D7" w14:textId="77777777" w:rsidR="007235AA" w:rsidRPr="0039203B" w:rsidRDefault="007235AA" w:rsidP="00664595">
      <w:pPr>
        <w:pStyle w:val="HeadingUnderlined"/>
        <w:rPr>
          <w:lang w:val="es-ES_tradnl"/>
        </w:rPr>
      </w:pPr>
      <w:proofErr w:type="spellStart"/>
      <w:r w:rsidRPr="0039203B">
        <w:rPr>
          <w:lang w:val="es-ES_tradnl"/>
        </w:rPr>
        <w:t>Tadalafil</w:t>
      </w:r>
      <w:proofErr w:type="spellEnd"/>
      <w:r w:rsidRPr="0039203B">
        <w:rPr>
          <w:lang w:val="es-ES_tradnl"/>
        </w:rPr>
        <w:t xml:space="preserve"> Mylan 20 mg </w:t>
      </w:r>
      <w:proofErr w:type="spellStart"/>
      <w:r w:rsidRPr="0039203B">
        <w:rPr>
          <w:lang w:val="es-ES_tradnl"/>
        </w:rPr>
        <w:t>plėvele</w:t>
      </w:r>
      <w:proofErr w:type="spellEnd"/>
      <w:r w:rsidRPr="0039203B">
        <w:rPr>
          <w:lang w:val="es-ES_tradnl"/>
        </w:rPr>
        <w:t xml:space="preserve"> </w:t>
      </w:r>
      <w:proofErr w:type="spellStart"/>
      <w:r w:rsidRPr="0039203B">
        <w:rPr>
          <w:lang w:val="es-ES_tradnl"/>
        </w:rPr>
        <w:t>dengtos</w:t>
      </w:r>
      <w:proofErr w:type="spellEnd"/>
      <w:r w:rsidRPr="0039203B">
        <w:rPr>
          <w:lang w:val="es-ES_tradnl"/>
        </w:rPr>
        <w:t xml:space="preserve"> </w:t>
      </w:r>
      <w:proofErr w:type="spellStart"/>
      <w:r w:rsidRPr="0039203B">
        <w:rPr>
          <w:lang w:val="es-ES_tradnl"/>
        </w:rPr>
        <w:t>tabletės</w:t>
      </w:r>
      <w:proofErr w:type="spellEnd"/>
    </w:p>
    <w:p w14:paraId="58258191" w14:textId="77777777" w:rsidR="001D5D34" w:rsidRDefault="001D5D34" w:rsidP="00664595">
      <w:pPr>
        <w:rPr>
          <w:lang w:val="es-ES_tradnl"/>
        </w:rPr>
      </w:pPr>
    </w:p>
    <w:p w14:paraId="31E875F0" w14:textId="77777777" w:rsidR="007235AA" w:rsidRPr="0039203B" w:rsidRDefault="007235AA" w:rsidP="00664595">
      <w:pPr>
        <w:rPr>
          <w:lang w:val="es-ES_tradnl"/>
        </w:rPr>
      </w:pPr>
      <w:proofErr w:type="spellStart"/>
      <w:r w:rsidRPr="0039203B">
        <w:rPr>
          <w:lang w:val="es-ES_tradnl"/>
        </w:rPr>
        <w:t>Kiekvienoje</w:t>
      </w:r>
      <w:proofErr w:type="spellEnd"/>
      <w:r w:rsidRPr="0039203B">
        <w:rPr>
          <w:lang w:val="es-ES_tradnl"/>
        </w:rPr>
        <w:t xml:space="preserve"> </w:t>
      </w:r>
      <w:proofErr w:type="spellStart"/>
      <w:r w:rsidRPr="0039203B">
        <w:rPr>
          <w:lang w:val="es-ES_tradnl"/>
        </w:rPr>
        <w:t>tabletėje</w:t>
      </w:r>
      <w:proofErr w:type="spellEnd"/>
      <w:r w:rsidRPr="0039203B">
        <w:rPr>
          <w:lang w:val="es-ES_tradnl"/>
        </w:rPr>
        <w:t xml:space="preserve"> </w:t>
      </w:r>
      <w:proofErr w:type="spellStart"/>
      <w:r w:rsidRPr="0039203B">
        <w:rPr>
          <w:lang w:val="es-ES_tradnl"/>
        </w:rPr>
        <w:t>yra</w:t>
      </w:r>
      <w:proofErr w:type="spellEnd"/>
      <w:r w:rsidRPr="0039203B">
        <w:rPr>
          <w:lang w:val="es-ES_tradnl"/>
        </w:rPr>
        <w:t xml:space="preserve"> 20 mg </w:t>
      </w:r>
      <w:proofErr w:type="spellStart"/>
      <w:r w:rsidRPr="0039203B">
        <w:rPr>
          <w:lang w:val="es-ES_tradnl"/>
        </w:rPr>
        <w:t>tadalafilio</w:t>
      </w:r>
      <w:proofErr w:type="spellEnd"/>
      <w:r w:rsidR="00780C06">
        <w:rPr>
          <w:lang w:val="es-ES_tradnl"/>
        </w:rPr>
        <w:t xml:space="preserve"> </w:t>
      </w:r>
      <w:r w:rsidR="00780C06" w:rsidRPr="00A23056">
        <w:rPr>
          <w:lang w:val="es-ES_tradnl"/>
        </w:rPr>
        <w:t>(</w:t>
      </w:r>
      <w:proofErr w:type="spellStart"/>
      <w:r w:rsidR="00780C06" w:rsidRPr="00A23056">
        <w:rPr>
          <w:i/>
          <w:lang w:val="es-ES_tradnl"/>
        </w:rPr>
        <w:t>tadalafilum</w:t>
      </w:r>
      <w:proofErr w:type="spellEnd"/>
      <w:r w:rsidR="00780C06" w:rsidRPr="00A23056">
        <w:rPr>
          <w:lang w:val="es-ES_tradnl"/>
        </w:rPr>
        <w:t>)</w:t>
      </w:r>
      <w:r w:rsidRPr="0039203B">
        <w:rPr>
          <w:lang w:val="es-ES_tradnl"/>
        </w:rPr>
        <w:t>.</w:t>
      </w:r>
    </w:p>
    <w:p w14:paraId="3E013EFF" w14:textId="77777777" w:rsidR="007235AA" w:rsidRPr="002A3500" w:rsidRDefault="007235AA" w:rsidP="00664595">
      <w:pPr>
        <w:rPr>
          <w:lang w:val="es-ES_tradnl"/>
        </w:rPr>
      </w:pPr>
    </w:p>
    <w:p w14:paraId="50DA8910" w14:textId="77777777" w:rsidR="007235AA" w:rsidRPr="002D3067" w:rsidRDefault="007235AA" w:rsidP="00664595">
      <w:pPr>
        <w:pStyle w:val="HeadingUnderlined"/>
        <w:rPr>
          <w:i/>
          <w:iCs/>
          <w:lang w:val="es-ES_tradnl"/>
        </w:rPr>
      </w:pPr>
      <w:proofErr w:type="spellStart"/>
      <w:r w:rsidRPr="002D3067">
        <w:rPr>
          <w:i/>
          <w:iCs/>
          <w:lang w:val="es-ES_tradnl"/>
        </w:rPr>
        <w:t>Pagalbinė</w:t>
      </w:r>
      <w:proofErr w:type="spellEnd"/>
      <w:r w:rsidRPr="002D3067">
        <w:rPr>
          <w:i/>
          <w:iCs/>
          <w:lang w:val="es-ES_tradnl"/>
        </w:rPr>
        <w:t xml:space="preserve"> </w:t>
      </w:r>
      <w:proofErr w:type="spellStart"/>
      <w:r w:rsidRPr="002D3067">
        <w:rPr>
          <w:i/>
          <w:iCs/>
          <w:lang w:val="es-ES_tradnl"/>
        </w:rPr>
        <w:t>medžiaga</w:t>
      </w:r>
      <w:proofErr w:type="spellEnd"/>
      <w:r w:rsidRPr="002D3067">
        <w:rPr>
          <w:i/>
          <w:iCs/>
          <w:lang w:val="es-ES_tradnl"/>
        </w:rPr>
        <w:t xml:space="preserve">, </w:t>
      </w:r>
      <w:proofErr w:type="spellStart"/>
      <w:r w:rsidRPr="002D3067">
        <w:rPr>
          <w:i/>
          <w:iCs/>
          <w:lang w:val="es-ES_tradnl"/>
        </w:rPr>
        <w:t>kurios</w:t>
      </w:r>
      <w:proofErr w:type="spellEnd"/>
      <w:r w:rsidRPr="002D3067">
        <w:rPr>
          <w:i/>
          <w:iCs/>
          <w:lang w:val="es-ES_tradnl"/>
        </w:rPr>
        <w:t xml:space="preserve"> </w:t>
      </w:r>
      <w:proofErr w:type="spellStart"/>
      <w:r w:rsidRPr="002D3067">
        <w:rPr>
          <w:i/>
          <w:iCs/>
          <w:lang w:val="es-ES_tradnl"/>
        </w:rPr>
        <w:t>poveikis</w:t>
      </w:r>
      <w:proofErr w:type="spellEnd"/>
      <w:r w:rsidRPr="002D3067">
        <w:rPr>
          <w:i/>
          <w:iCs/>
          <w:lang w:val="es-ES_tradnl"/>
        </w:rPr>
        <w:t xml:space="preserve"> </w:t>
      </w:r>
      <w:proofErr w:type="spellStart"/>
      <w:r w:rsidRPr="002D3067">
        <w:rPr>
          <w:i/>
          <w:iCs/>
          <w:lang w:val="es-ES_tradnl"/>
        </w:rPr>
        <w:t>žinomas</w:t>
      </w:r>
      <w:proofErr w:type="spellEnd"/>
      <w:r w:rsidRPr="002D3067">
        <w:rPr>
          <w:i/>
          <w:iCs/>
          <w:lang w:val="es-ES_tradnl"/>
        </w:rPr>
        <w:t>:</w:t>
      </w:r>
    </w:p>
    <w:p w14:paraId="6AC90F24" w14:textId="77777777" w:rsidR="007235AA" w:rsidRPr="0039203B" w:rsidRDefault="001D5D34" w:rsidP="00664595">
      <w:pPr>
        <w:rPr>
          <w:lang w:val="es-ES_tradnl"/>
        </w:rPr>
      </w:pPr>
      <w:proofErr w:type="spellStart"/>
      <w:r>
        <w:rPr>
          <w:lang w:val="es-ES_tradnl"/>
        </w:rPr>
        <w:t>k</w:t>
      </w:r>
      <w:r w:rsidR="007235AA" w:rsidRPr="0039203B">
        <w:rPr>
          <w:lang w:val="es-ES_tradnl"/>
        </w:rPr>
        <w:t>iekvienoje</w:t>
      </w:r>
      <w:proofErr w:type="spellEnd"/>
      <w:r w:rsidR="007235AA" w:rsidRPr="0039203B">
        <w:rPr>
          <w:lang w:val="es-ES_tradnl"/>
        </w:rPr>
        <w:t xml:space="preserve"> </w:t>
      </w:r>
      <w:proofErr w:type="spellStart"/>
      <w:r w:rsidR="007235AA" w:rsidRPr="0039203B">
        <w:rPr>
          <w:lang w:val="es-ES_tradnl"/>
        </w:rPr>
        <w:t>plėvele</w:t>
      </w:r>
      <w:proofErr w:type="spellEnd"/>
      <w:r w:rsidR="007235AA" w:rsidRPr="0039203B">
        <w:rPr>
          <w:lang w:val="es-ES_tradnl"/>
        </w:rPr>
        <w:t xml:space="preserve"> </w:t>
      </w:r>
      <w:proofErr w:type="spellStart"/>
      <w:r w:rsidR="007235AA" w:rsidRPr="0039203B">
        <w:rPr>
          <w:lang w:val="es-ES_tradnl"/>
        </w:rPr>
        <w:t>dengtoje</w:t>
      </w:r>
      <w:proofErr w:type="spellEnd"/>
      <w:r w:rsidR="007235AA" w:rsidRPr="0039203B">
        <w:rPr>
          <w:lang w:val="es-ES_tradnl"/>
        </w:rPr>
        <w:t xml:space="preserve"> </w:t>
      </w:r>
      <w:proofErr w:type="spellStart"/>
      <w:r w:rsidR="007235AA" w:rsidRPr="0039203B">
        <w:rPr>
          <w:lang w:val="es-ES_tradnl"/>
        </w:rPr>
        <w:t>tabletėje</w:t>
      </w:r>
      <w:proofErr w:type="spellEnd"/>
      <w:r w:rsidR="007235AA" w:rsidRPr="0039203B">
        <w:rPr>
          <w:lang w:val="es-ES_tradnl"/>
        </w:rPr>
        <w:t xml:space="preserve"> </w:t>
      </w:r>
      <w:proofErr w:type="spellStart"/>
      <w:r w:rsidR="007235AA" w:rsidRPr="0039203B">
        <w:rPr>
          <w:lang w:val="es-ES_tradnl"/>
        </w:rPr>
        <w:t>yra</w:t>
      </w:r>
      <w:proofErr w:type="spellEnd"/>
      <w:r w:rsidR="007235AA" w:rsidRPr="0039203B">
        <w:rPr>
          <w:lang w:val="es-ES_tradnl"/>
        </w:rPr>
        <w:t xml:space="preserve"> 237,92 mg </w:t>
      </w:r>
      <w:proofErr w:type="spellStart"/>
      <w:r w:rsidR="007235AA" w:rsidRPr="0039203B">
        <w:rPr>
          <w:lang w:val="es-ES_tradnl"/>
        </w:rPr>
        <w:t>laktozės</w:t>
      </w:r>
      <w:proofErr w:type="spellEnd"/>
      <w:r w:rsidR="007235AA" w:rsidRPr="0039203B">
        <w:rPr>
          <w:lang w:val="es-ES_tradnl"/>
        </w:rPr>
        <w:t>.</w:t>
      </w:r>
    </w:p>
    <w:p w14:paraId="3E56BA3C" w14:textId="77777777" w:rsidR="007235AA" w:rsidRPr="00E676D8" w:rsidRDefault="007235AA" w:rsidP="00664595">
      <w:pPr>
        <w:suppressAutoHyphens w:val="0"/>
        <w:autoSpaceDE w:val="0"/>
        <w:autoSpaceDN w:val="0"/>
        <w:adjustRightInd w:val="0"/>
        <w:rPr>
          <w:rFonts w:cs="Times New Roman"/>
          <w:lang w:val="es-ES_tradnl" w:eastAsia="ko-KR" w:bidi="th-TH"/>
        </w:rPr>
      </w:pPr>
    </w:p>
    <w:p w14:paraId="203367D7" w14:textId="77777777" w:rsidR="002E3FE2" w:rsidRPr="00E676D8" w:rsidRDefault="002E3FE2" w:rsidP="00664595">
      <w:pPr>
        <w:suppressAutoHyphens w:val="0"/>
        <w:autoSpaceDE w:val="0"/>
        <w:autoSpaceDN w:val="0"/>
        <w:adjustRightInd w:val="0"/>
        <w:rPr>
          <w:rFonts w:cs="Times New Roman"/>
          <w:lang w:val="es-ES_tradnl" w:eastAsia="ko-KR" w:bidi="th-TH"/>
        </w:rPr>
      </w:pPr>
    </w:p>
    <w:p w14:paraId="6F2366FD" w14:textId="41FC4404" w:rsidR="00B81A35" w:rsidRPr="00A523F0" w:rsidRDefault="00076F99" w:rsidP="00076F99">
      <w:pPr>
        <w:ind w:left="567" w:hanging="567"/>
        <w:rPr>
          <w:b/>
          <w:lang w:val="es-ES_tradnl" w:eastAsia="ko-KR" w:bidi="th-TH"/>
        </w:rPr>
      </w:pPr>
      <w:r>
        <w:rPr>
          <w:b/>
          <w:lang w:val="es-ES_tradnl" w:eastAsia="ko-KR" w:bidi="th-TH"/>
        </w:rPr>
        <w:t>3.</w:t>
      </w:r>
      <w:r>
        <w:rPr>
          <w:b/>
          <w:lang w:val="es-ES_tradnl" w:eastAsia="ko-KR" w:bidi="th-TH"/>
        </w:rPr>
        <w:tab/>
      </w:r>
      <w:r w:rsidR="00B81A35" w:rsidRPr="00A523F0">
        <w:rPr>
          <w:b/>
          <w:lang w:val="es-ES_tradnl" w:eastAsia="ko-KR" w:bidi="th-TH"/>
        </w:rPr>
        <w:t>FARMACINĖ FORMA</w:t>
      </w:r>
    </w:p>
    <w:p w14:paraId="3C32E77B" w14:textId="77777777" w:rsidR="002E3FE2" w:rsidRPr="00E676D8" w:rsidRDefault="002E3FE2" w:rsidP="00664595">
      <w:pPr>
        <w:pStyle w:val="NormalKeep"/>
        <w:rPr>
          <w:rFonts w:cs="Times New Roman"/>
          <w:lang w:val="es-ES_tradnl" w:eastAsia="ko-KR" w:bidi="th-TH"/>
        </w:rPr>
      </w:pPr>
    </w:p>
    <w:p w14:paraId="07E71EFF" w14:textId="77777777" w:rsidR="00B81A35" w:rsidRPr="00076F99" w:rsidRDefault="00B81A35" w:rsidP="00664595">
      <w:pPr>
        <w:suppressAutoHyphens w:val="0"/>
        <w:autoSpaceDE w:val="0"/>
        <w:autoSpaceDN w:val="0"/>
        <w:adjustRightInd w:val="0"/>
        <w:rPr>
          <w:lang w:val="es-ES_tradnl"/>
        </w:rPr>
      </w:pPr>
      <w:proofErr w:type="spellStart"/>
      <w:r w:rsidRPr="00E676D8">
        <w:rPr>
          <w:rFonts w:cs="Times New Roman"/>
          <w:lang w:val="es-ES_tradnl" w:eastAsia="ko-KR" w:bidi="th-TH"/>
        </w:rPr>
        <w:t>Plėvele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dengta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tabletė</w:t>
      </w:r>
      <w:proofErr w:type="spellEnd"/>
      <w:r w:rsidR="007235AA">
        <w:rPr>
          <w:rFonts w:cs="Times New Roman"/>
          <w:lang w:val="es-ES_tradnl" w:eastAsia="ko-KR" w:bidi="th-TH"/>
        </w:rPr>
        <w:t xml:space="preserve"> </w:t>
      </w:r>
      <w:r w:rsidR="007235AA" w:rsidRPr="00076F99">
        <w:rPr>
          <w:lang w:val="es-ES_tradnl"/>
        </w:rPr>
        <w:t>(</w:t>
      </w:r>
      <w:proofErr w:type="spellStart"/>
      <w:r w:rsidR="007235AA" w:rsidRPr="00076F99">
        <w:rPr>
          <w:lang w:val="es-ES_tradnl"/>
        </w:rPr>
        <w:t>tabletė</w:t>
      </w:r>
      <w:proofErr w:type="spellEnd"/>
      <w:r w:rsidR="007235AA" w:rsidRPr="00076F99">
        <w:rPr>
          <w:lang w:val="es-ES_tradnl"/>
        </w:rPr>
        <w:t>)</w:t>
      </w:r>
      <w:r w:rsidR="001D5D34" w:rsidRPr="00076F99">
        <w:rPr>
          <w:lang w:val="es-ES_tradnl"/>
        </w:rPr>
        <w:t>.</w:t>
      </w:r>
    </w:p>
    <w:p w14:paraId="489CD0C9" w14:textId="77777777" w:rsidR="007235AA" w:rsidRPr="00E676D8" w:rsidRDefault="007235AA" w:rsidP="00664595">
      <w:pPr>
        <w:suppressAutoHyphens w:val="0"/>
        <w:autoSpaceDE w:val="0"/>
        <w:autoSpaceDN w:val="0"/>
        <w:adjustRightInd w:val="0"/>
        <w:rPr>
          <w:rFonts w:cs="Times New Roman"/>
          <w:lang w:val="es-ES_tradnl" w:eastAsia="ko-KR" w:bidi="th-TH"/>
        </w:rPr>
      </w:pPr>
    </w:p>
    <w:p w14:paraId="4302990B" w14:textId="77777777" w:rsidR="00787429" w:rsidRPr="0039203B" w:rsidRDefault="00787429" w:rsidP="00664595">
      <w:pPr>
        <w:pStyle w:val="HeadingUnderlined"/>
        <w:rPr>
          <w:lang w:val="es-ES_tradnl"/>
        </w:rPr>
      </w:pPr>
      <w:proofErr w:type="spellStart"/>
      <w:r w:rsidRPr="0039203B">
        <w:rPr>
          <w:lang w:val="es-ES_tradnl"/>
        </w:rPr>
        <w:t>Tadalafil</w:t>
      </w:r>
      <w:proofErr w:type="spellEnd"/>
      <w:r w:rsidRPr="0039203B">
        <w:rPr>
          <w:lang w:val="es-ES_tradnl"/>
        </w:rPr>
        <w:t xml:space="preserve"> Mylan 10 mg </w:t>
      </w:r>
      <w:proofErr w:type="spellStart"/>
      <w:r w:rsidRPr="0039203B">
        <w:rPr>
          <w:lang w:val="es-ES_tradnl"/>
        </w:rPr>
        <w:t>plėvele</w:t>
      </w:r>
      <w:proofErr w:type="spellEnd"/>
      <w:r w:rsidRPr="0039203B">
        <w:rPr>
          <w:lang w:val="es-ES_tradnl"/>
        </w:rPr>
        <w:t xml:space="preserve"> </w:t>
      </w:r>
      <w:proofErr w:type="spellStart"/>
      <w:r w:rsidRPr="0039203B">
        <w:rPr>
          <w:lang w:val="es-ES_tradnl"/>
        </w:rPr>
        <w:t>dengtos</w:t>
      </w:r>
      <w:proofErr w:type="spellEnd"/>
      <w:r w:rsidRPr="0039203B">
        <w:rPr>
          <w:lang w:val="es-ES_tradnl"/>
        </w:rPr>
        <w:t xml:space="preserve"> </w:t>
      </w:r>
      <w:proofErr w:type="spellStart"/>
      <w:r w:rsidRPr="0039203B">
        <w:rPr>
          <w:lang w:val="es-ES_tradnl"/>
        </w:rPr>
        <w:t>tabletės</w:t>
      </w:r>
      <w:proofErr w:type="spellEnd"/>
    </w:p>
    <w:p w14:paraId="55B615A9" w14:textId="77777777" w:rsidR="001D5D34" w:rsidRDefault="001D5D34" w:rsidP="00664595">
      <w:pPr>
        <w:autoSpaceDE w:val="0"/>
        <w:autoSpaceDN w:val="0"/>
        <w:adjustRightInd w:val="0"/>
        <w:rPr>
          <w:rFonts w:cs="Times New Roman"/>
          <w:lang w:val="es-ES_tradnl"/>
        </w:rPr>
      </w:pPr>
    </w:p>
    <w:p w14:paraId="4569C5FE" w14:textId="77777777" w:rsidR="00C742F1" w:rsidRPr="00E676D8" w:rsidRDefault="00A379C1" w:rsidP="00664595">
      <w:pPr>
        <w:autoSpaceDE w:val="0"/>
        <w:autoSpaceDN w:val="0"/>
        <w:adjustRightInd w:val="0"/>
        <w:rPr>
          <w:rFonts w:cs="Times New Roman"/>
          <w:lang w:val="es-ES_tradnl"/>
        </w:rPr>
      </w:pPr>
      <w:proofErr w:type="spellStart"/>
      <w:r>
        <w:rPr>
          <w:rFonts w:cs="Times New Roman"/>
          <w:lang w:val="es-ES_tradnl"/>
        </w:rPr>
        <w:t>Gelsva</w:t>
      </w:r>
      <w:proofErr w:type="spellEnd"/>
      <w:r w:rsidR="00C742F1" w:rsidRPr="00E676D8">
        <w:rPr>
          <w:rFonts w:cs="Times New Roman"/>
          <w:lang w:val="es-ES_tradnl"/>
        </w:rPr>
        <w:t xml:space="preserve">, </w:t>
      </w:r>
      <w:proofErr w:type="spellStart"/>
      <w:r w:rsidR="00C742F1" w:rsidRPr="00E676D8">
        <w:rPr>
          <w:rFonts w:cs="Times New Roman"/>
          <w:lang w:val="es-ES_tradnl"/>
        </w:rPr>
        <w:t>apvali</w:t>
      </w:r>
      <w:proofErr w:type="spellEnd"/>
      <w:r w:rsidR="00C742F1" w:rsidRPr="00E676D8">
        <w:rPr>
          <w:rFonts w:cs="Times New Roman"/>
          <w:lang w:val="es-ES_tradnl"/>
        </w:rPr>
        <w:t xml:space="preserve">, </w:t>
      </w:r>
      <w:proofErr w:type="spellStart"/>
      <w:r w:rsidR="00C742F1" w:rsidRPr="00E676D8">
        <w:rPr>
          <w:rFonts w:cs="Times New Roman"/>
          <w:lang w:val="es-ES_tradnl"/>
        </w:rPr>
        <w:t>iš</w:t>
      </w:r>
      <w:proofErr w:type="spellEnd"/>
      <w:r w:rsidR="00C742F1" w:rsidRPr="00E676D8">
        <w:rPr>
          <w:rFonts w:cs="Times New Roman"/>
          <w:lang w:val="es-ES_tradnl"/>
        </w:rPr>
        <w:t xml:space="preserve"> </w:t>
      </w:r>
      <w:proofErr w:type="spellStart"/>
      <w:r w:rsidR="00C742F1" w:rsidRPr="00E676D8">
        <w:rPr>
          <w:rFonts w:cs="Times New Roman"/>
          <w:lang w:val="es-ES_tradnl"/>
        </w:rPr>
        <w:t>abiejų</w:t>
      </w:r>
      <w:proofErr w:type="spellEnd"/>
      <w:r w:rsidR="00C742F1" w:rsidRPr="00E676D8">
        <w:rPr>
          <w:rFonts w:cs="Times New Roman"/>
          <w:lang w:val="es-ES_tradnl"/>
        </w:rPr>
        <w:t xml:space="preserve"> </w:t>
      </w:r>
      <w:proofErr w:type="spellStart"/>
      <w:r w:rsidR="00C742F1" w:rsidRPr="00E676D8">
        <w:rPr>
          <w:rFonts w:cs="Times New Roman"/>
          <w:lang w:val="es-ES_tradnl"/>
        </w:rPr>
        <w:t>pusių</w:t>
      </w:r>
      <w:proofErr w:type="spellEnd"/>
      <w:r w:rsidR="00C742F1" w:rsidRPr="00E676D8">
        <w:rPr>
          <w:rFonts w:cs="Times New Roman"/>
          <w:lang w:val="es-ES_tradnl"/>
        </w:rPr>
        <w:t xml:space="preserve"> </w:t>
      </w:r>
      <w:proofErr w:type="spellStart"/>
      <w:r w:rsidR="00C742F1" w:rsidRPr="00E676D8">
        <w:rPr>
          <w:rFonts w:cs="Times New Roman"/>
          <w:lang w:val="es-ES_tradnl"/>
        </w:rPr>
        <w:t>išgaubta</w:t>
      </w:r>
      <w:proofErr w:type="spellEnd"/>
      <w:r w:rsidR="00C742F1" w:rsidRPr="00E676D8">
        <w:rPr>
          <w:rFonts w:cs="Times New Roman"/>
          <w:lang w:val="es-ES_tradnl"/>
        </w:rPr>
        <w:t xml:space="preserve"> (8,1 ± 0,3 mm) </w:t>
      </w:r>
      <w:proofErr w:type="spellStart"/>
      <w:r w:rsidRPr="00E676D8">
        <w:rPr>
          <w:rFonts w:cs="Times New Roman"/>
          <w:lang w:val="es-ES_tradnl"/>
        </w:rPr>
        <w:t>plėvele</w:t>
      </w:r>
      <w:proofErr w:type="spellEnd"/>
      <w:r w:rsidRPr="00E676D8">
        <w:rPr>
          <w:rFonts w:cs="Times New Roman"/>
          <w:lang w:val="es-ES_tradnl"/>
        </w:rPr>
        <w:t xml:space="preserve"> </w:t>
      </w:r>
      <w:proofErr w:type="spellStart"/>
      <w:r w:rsidRPr="00E676D8">
        <w:rPr>
          <w:rFonts w:cs="Times New Roman"/>
          <w:lang w:val="es-ES_tradnl"/>
        </w:rPr>
        <w:t>dengta</w:t>
      </w:r>
      <w:proofErr w:type="spellEnd"/>
      <w:r w:rsidRPr="00E676D8">
        <w:rPr>
          <w:rFonts w:cs="Times New Roman"/>
          <w:lang w:val="es-ES_tradnl"/>
        </w:rPr>
        <w:t xml:space="preserve"> </w:t>
      </w:r>
      <w:proofErr w:type="spellStart"/>
      <w:r>
        <w:rPr>
          <w:rFonts w:cs="Times New Roman"/>
          <w:lang w:val="es-ES_tradnl"/>
        </w:rPr>
        <w:t>tabletė</w:t>
      </w:r>
      <w:proofErr w:type="spellEnd"/>
      <w:r w:rsidR="00DF03BC">
        <w:rPr>
          <w:rFonts w:cs="Times New Roman"/>
          <w:lang w:val="es-ES_tradnl"/>
        </w:rPr>
        <w:t xml:space="preserve">, </w:t>
      </w:r>
      <w:proofErr w:type="spellStart"/>
      <w:r w:rsidR="00DF03BC">
        <w:rPr>
          <w:rFonts w:cs="Times New Roman"/>
          <w:lang w:val="es-ES_tradnl"/>
        </w:rPr>
        <w:t>kurios</w:t>
      </w:r>
      <w:proofErr w:type="spellEnd"/>
      <w:r w:rsidRPr="00E676D8">
        <w:rPr>
          <w:rFonts w:cs="Times New Roman"/>
          <w:lang w:val="es-ES_tradnl"/>
        </w:rPr>
        <w:t xml:space="preserve"> </w:t>
      </w:r>
      <w:proofErr w:type="spellStart"/>
      <w:r w:rsidR="00C742F1" w:rsidRPr="00E676D8">
        <w:rPr>
          <w:rFonts w:cs="Times New Roman"/>
          <w:lang w:val="es-ES_tradnl"/>
        </w:rPr>
        <w:t>vienoje</w:t>
      </w:r>
      <w:proofErr w:type="spellEnd"/>
      <w:r w:rsidR="00C742F1" w:rsidRPr="00E676D8">
        <w:rPr>
          <w:rFonts w:cs="Times New Roman"/>
          <w:lang w:val="es-ES_tradnl"/>
        </w:rPr>
        <w:t xml:space="preserve"> </w:t>
      </w:r>
      <w:proofErr w:type="spellStart"/>
      <w:r w:rsidR="00C742F1" w:rsidRPr="00E676D8">
        <w:rPr>
          <w:rFonts w:cs="Times New Roman"/>
          <w:lang w:val="es-ES_tradnl"/>
        </w:rPr>
        <w:t>pusėje</w:t>
      </w:r>
      <w:proofErr w:type="spellEnd"/>
      <w:r w:rsidR="00C742F1" w:rsidRPr="00E676D8">
        <w:rPr>
          <w:rFonts w:cs="Times New Roman"/>
          <w:lang w:val="es-ES_tradnl"/>
        </w:rPr>
        <w:t xml:space="preserve"> </w:t>
      </w:r>
      <w:proofErr w:type="spellStart"/>
      <w:r w:rsidR="00C742F1" w:rsidRPr="00E676D8">
        <w:rPr>
          <w:rFonts w:cs="Times New Roman"/>
          <w:lang w:val="es-ES_tradnl"/>
        </w:rPr>
        <w:t>įspausta</w:t>
      </w:r>
      <w:proofErr w:type="spellEnd"/>
      <w:r w:rsidR="00C742F1" w:rsidRPr="00E676D8">
        <w:rPr>
          <w:rFonts w:cs="Times New Roman"/>
          <w:lang w:val="es-ES_tradnl"/>
        </w:rPr>
        <w:t xml:space="preserve"> </w:t>
      </w:r>
      <w:proofErr w:type="spellStart"/>
      <w:r w:rsidR="00C742F1" w:rsidRPr="00E676D8">
        <w:rPr>
          <w:rFonts w:cs="Times New Roman"/>
          <w:lang w:val="es-ES_tradnl"/>
        </w:rPr>
        <w:t>raidė</w:t>
      </w:r>
      <w:proofErr w:type="spellEnd"/>
      <w:r w:rsidR="00C742F1" w:rsidRPr="00E676D8">
        <w:rPr>
          <w:rFonts w:cs="Times New Roman"/>
          <w:lang w:val="es-ES_tradnl"/>
        </w:rPr>
        <w:t xml:space="preserve"> M, </w:t>
      </w:r>
      <w:proofErr w:type="spellStart"/>
      <w:r w:rsidR="00C742F1" w:rsidRPr="00E676D8">
        <w:rPr>
          <w:rFonts w:cs="Times New Roman"/>
          <w:lang w:val="es-ES_tradnl"/>
        </w:rPr>
        <w:t>kitoje</w:t>
      </w:r>
      <w:proofErr w:type="spellEnd"/>
      <w:r w:rsidR="00D17D3A">
        <w:rPr>
          <w:rFonts w:cs="Times New Roman"/>
          <w:lang w:val="es-ES_tradnl"/>
        </w:rPr>
        <w:t xml:space="preserve"> – </w:t>
      </w:r>
      <w:proofErr w:type="spellStart"/>
      <w:r w:rsidR="00C742F1" w:rsidRPr="00E676D8">
        <w:rPr>
          <w:rFonts w:cs="Times New Roman"/>
          <w:lang w:val="es-ES_tradnl"/>
        </w:rPr>
        <w:t>užrašas</w:t>
      </w:r>
      <w:proofErr w:type="spellEnd"/>
      <w:r w:rsidR="00C742F1" w:rsidRPr="00E676D8">
        <w:rPr>
          <w:rFonts w:cs="Times New Roman"/>
          <w:lang w:val="es-ES_tradnl"/>
        </w:rPr>
        <w:t xml:space="preserve"> „TL3“.</w:t>
      </w:r>
    </w:p>
    <w:p w14:paraId="05DD73B3" w14:textId="77777777" w:rsidR="002E3FE2" w:rsidRDefault="002E3FE2" w:rsidP="00664595">
      <w:pPr>
        <w:suppressAutoHyphens w:val="0"/>
        <w:autoSpaceDE w:val="0"/>
        <w:autoSpaceDN w:val="0"/>
        <w:adjustRightInd w:val="0"/>
        <w:rPr>
          <w:rFonts w:cs="Times New Roman"/>
          <w:lang w:val="es-ES_tradnl" w:eastAsia="ko-KR" w:bidi="th-TH"/>
        </w:rPr>
      </w:pPr>
    </w:p>
    <w:p w14:paraId="1BAC4603" w14:textId="77777777" w:rsidR="00787429" w:rsidRPr="0039203B" w:rsidRDefault="00787429" w:rsidP="00664595">
      <w:pPr>
        <w:pStyle w:val="HeadingUnderlined"/>
        <w:rPr>
          <w:lang w:val="es-ES_tradnl"/>
        </w:rPr>
      </w:pPr>
      <w:proofErr w:type="spellStart"/>
      <w:r w:rsidRPr="0039203B">
        <w:rPr>
          <w:lang w:val="es-ES_tradnl"/>
        </w:rPr>
        <w:t>Tadalafil</w:t>
      </w:r>
      <w:proofErr w:type="spellEnd"/>
      <w:r w:rsidRPr="0039203B">
        <w:rPr>
          <w:lang w:val="es-ES_tradnl"/>
        </w:rPr>
        <w:t xml:space="preserve"> Mylan 20 mg </w:t>
      </w:r>
      <w:proofErr w:type="spellStart"/>
      <w:r w:rsidRPr="0039203B">
        <w:rPr>
          <w:lang w:val="es-ES_tradnl"/>
        </w:rPr>
        <w:t>plėvele</w:t>
      </w:r>
      <w:proofErr w:type="spellEnd"/>
      <w:r w:rsidRPr="0039203B">
        <w:rPr>
          <w:lang w:val="es-ES_tradnl"/>
        </w:rPr>
        <w:t xml:space="preserve"> </w:t>
      </w:r>
      <w:proofErr w:type="spellStart"/>
      <w:r w:rsidRPr="0039203B">
        <w:rPr>
          <w:lang w:val="es-ES_tradnl"/>
        </w:rPr>
        <w:t>dengtos</w:t>
      </w:r>
      <w:proofErr w:type="spellEnd"/>
      <w:r w:rsidRPr="0039203B">
        <w:rPr>
          <w:lang w:val="es-ES_tradnl"/>
        </w:rPr>
        <w:t xml:space="preserve"> </w:t>
      </w:r>
      <w:proofErr w:type="spellStart"/>
      <w:r w:rsidRPr="0039203B">
        <w:rPr>
          <w:lang w:val="es-ES_tradnl"/>
        </w:rPr>
        <w:t>tabletės</w:t>
      </w:r>
      <w:proofErr w:type="spellEnd"/>
    </w:p>
    <w:p w14:paraId="3B06AC78" w14:textId="77777777" w:rsidR="001D5D34" w:rsidRDefault="001D5D34" w:rsidP="00664595">
      <w:pPr>
        <w:rPr>
          <w:lang w:val="es-ES_tradnl"/>
        </w:rPr>
      </w:pPr>
    </w:p>
    <w:p w14:paraId="0A134719" w14:textId="77777777" w:rsidR="00787429" w:rsidRPr="0039203B" w:rsidRDefault="00787429" w:rsidP="00664595">
      <w:pPr>
        <w:rPr>
          <w:lang w:val="es-ES_tradnl"/>
        </w:rPr>
      </w:pPr>
      <w:proofErr w:type="spellStart"/>
      <w:r w:rsidRPr="0039203B">
        <w:rPr>
          <w:lang w:val="es-ES_tradnl"/>
        </w:rPr>
        <w:t>Tabletė</w:t>
      </w:r>
      <w:proofErr w:type="spellEnd"/>
      <w:r w:rsidRPr="0039203B">
        <w:rPr>
          <w:lang w:val="es-ES_tradnl"/>
        </w:rPr>
        <w:t xml:space="preserve"> </w:t>
      </w:r>
      <w:proofErr w:type="spellStart"/>
      <w:r w:rsidRPr="0039203B">
        <w:rPr>
          <w:lang w:val="es-ES_tradnl"/>
        </w:rPr>
        <w:t>yra</w:t>
      </w:r>
      <w:proofErr w:type="spellEnd"/>
      <w:r w:rsidRPr="0039203B">
        <w:rPr>
          <w:lang w:val="es-ES_tradnl"/>
        </w:rPr>
        <w:t xml:space="preserve"> </w:t>
      </w:r>
      <w:proofErr w:type="spellStart"/>
      <w:r w:rsidRPr="0039203B">
        <w:rPr>
          <w:lang w:val="es-ES_tradnl"/>
        </w:rPr>
        <w:t>gelsvos</w:t>
      </w:r>
      <w:proofErr w:type="spellEnd"/>
      <w:r w:rsidRPr="0039203B">
        <w:rPr>
          <w:lang w:val="es-ES_tradnl"/>
        </w:rPr>
        <w:t xml:space="preserve"> </w:t>
      </w:r>
      <w:proofErr w:type="spellStart"/>
      <w:r w:rsidRPr="0039203B">
        <w:rPr>
          <w:lang w:val="es-ES_tradnl"/>
        </w:rPr>
        <w:t>spalvos</w:t>
      </w:r>
      <w:proofErr w:type="spellEnd"/>
      <w:r w:rsidRPr="0039203B">
        <w:rPr>
          <w:lang w:val="es-ES_tradnl"/>
        </w:rPr>
        <w:t xml:space="preserve">, </w:t>
      </w:r>
      <w:proofErr w:type="spellStart"/>
      <w:r w:rsidRPr="0039203B">
        <w:rPr>
          <w:lang w:val="es-ES_tradnl"/>
        </w:rPr>
        <w:t>dengta</w:t>
      </w:r>
      <w:proofErr w:type="spellEnd"/>
      <w:r w:rsidRPr="0039203B">
        <w:rPr>
          <w:lang w:val="es-ES_tradnl"/>
        </w:rPr>
        <w:t xml:space="preserve"> </w:t>
      </w:r>
      <w:proofErr w:type="spellStart"/>
      <w:r w:rsidRPr="0039203B">
        <w:rPr>
          <w:lang w:val="es-ES_tradnl"/>
        </w:rPr>
        <w:t>plėvele</w:t>
      </w:r>
      <w:proofErr w:type="spellEnd"/>
      <w:r w:rsidRPr="0039203B">
        <w:rPr>
          <w:lang w:val="es-ES_tradnl"/>
        </w:rPr>
        <w:t xml:space="preserve">, </w:t>
      </w:r>
      <w:proofErr w:type="spellStart"/>
      <w:r w:rsidRPr="0039203B">
        <w:rPr>
          <w:lang w:val="es-ES_tradnl"/>
        </w:rPr>
        <w:t>apvali</w:t>
      </w:r>
      <w:proofErr w:type="spellEnd"/>
      <w:r w:rsidRPr="0039203B">
        <w:rPr>
          <w:lang w:val="es-ES_tradnl"/>
        </w:rPr>
        <w:t xml:space="preserve"> ir </w:t>
      </w:r>
      <w:proofErr w:type="spellStart"/>
      <w:r w:rsidRPr="0039203B">
        <w:rPr>
          <w:lang w:val="es-ES_tradnl"/>
        </w:rPr>
        <w:t>iš</w:t>
      </w:r>
      <w:proofErr w:type="spellEnd"/>
      <w:r w:rsidRPr="0039203B">
        <w:rPr>
          <w:lang w:val="es-ES_tradnl"/>
        </w:rPr>
        <w:t xml:space="preserve"> </w:t>
      </w:r>
      <w:proofErr w:type="spellStart"/>
      <w:r w:rsidRPr="0039203B">
        <w:rPr>
          <w:lang w:val="es-ES_tradnl"/>
        </w:rPr>
        <w:t>abiejų</w:t>
      </w:r>
      <w:proofErr w:type="spellEnd"/>
      <w:r w:rsidRPr="0039203B">
        <w:rPr>
          <w:lang w:val="es-ES_tradnl"/>
        </w:rPr>
        <w:t xml:space="preserve"> </w:t>
      </w:r>
      <w:proofErr w:type="spellStart"/>
      <w:r w:rsidRPr="0039203B">
        <w:rPr>
          <w:lang w:val="es-ES_tradnl"/>
        </w:rPr>
        <w:t>pusių</w:t>
      </w:r>
      <w:proofErr w:type="spellEnd"/>
      <w:r w:rsidRPr="0039203B">
        <w:rPr>
          <w:lang w:val="es-ES_tradnl"/>
        </w:rPr>
        <w:t xml:space="preserve"> </w:t>
      </w:r>
      <w:proofErr w:type="spellStart"/>
      <w:r w:rsidRPr="0039203B">
        <w:rPr>
          <w:lang w:val="es-ES_tradnl"/>
        </w:rPr>
        <w:t>išgaubta</w:t>
      </w:r>
      <w:proofErr w:type="spellEnd"/>
      <w:r w:rsidRPr="0039203B">
        <w:rPr>
          <w:lang w:val="es-ES_tradnl"/>
        </w:rPr>
        <w:t xml:space="preserve"> (10,7 ± 0,3 mm); </w:t>
      </w:r>
      <w:proofErr w:type="spellStart"/>
      <w:r w:rsidRPr="0039203B">
        <w:rPr>
          <w:lang w:val="es-ES_tradnl"/>
        </w:rPr>
        <w:t>vienoje</w:t>
      </w:r>
      <w:proofErr w:type="spellEnd"/>
      <w:r w:rsidRPr="0039203B">
        <w:rPr>
          <w:lang w:val="es-ES_tradnl"/>
        </w:rPr>
        <w:t xml:space="preserve"> </w:t>
      </w:r>
      <w:proofErr w:type="spellStart"/>
      <w:r w:rsidRPr="0039203B">
        <w:rPr>
          <w:lang w:val="es-ES_tradnl"/>
        </w:rPr>
        <w:t>jos</w:t>
      </w:r>
      <w:proofErr w:type="spellEnd"/>
      <w:r w:rsidRPr="0039203B">
        <w:rPr>
          <w:lang w:val="es-ES_tradnl"/>
        </w:rPr>
        <w:t xml:space="preserve"> </w:t>
      </w:r>
      <w:proofErr w:type="spellStart"/>
      <w:r w:rsidRPr="0039203B">
        <w:rPr>
          <w:lang w:val="es-ES_tradnl"/>
        </w:rPr>
        <w:t>pusėje</w:t>
      </w:r>
      <w:proofErr w:type="spellEnd"/>
      <w:r w:rsidRPr="0039203B">
        <w:rPr>
          <w:lang w:val="es-ES_tradnl"/>
        </w:rPr>
        <w:t xml:space="preserve"> </w:t>
      </w:r>
      <w:proofErr w:type="spellStart"/>
      <w:r w:rsidRPr="0039203B">
        <w:rPr>
          <w:lang w:val="es-ES_tradnl"/>
        </w:rPr>
        <w:t>įspausta</w:t>
      </w:r>
      <w:proofErr w:type="spellEnd"/>
      <w:r w:rsidRPr="0039203B">
        <w:rPr>
          <w:lang w:val="es-ES_tradnl"/>
        </w:rPr>
        <w:t xml:space="preserve"> </w:t>
      </w:r>
      <w:proofErr w:type="spellStart"/>
      <w:r w:rsidRPr="0039203B">
        <w:rPr>
          <w:lang w:val="es-ES_tradnl"/>
        </w:rPr>
        <w:t>raidė</w:t>
      </w:r>
      <w:proofErr w:type="spellEnd"/>
      <w:r w:rsidRPr="0039203B">
        <w:rPr>
          <w:lang w:val="es-ES_tradnl"/>
        </w:rPr>
        <w:t xml:space="preserve"> M, </w:t>
      </w:r>
      <w:proofErr w:type="spellStart"/>
      <w:r w:rsidRPr="0039203B">
        <w:rPr>
          <w:lang w:val="es-ES_tradnl"/>
        </w:rPr>
        <w:t>kitoje</w:t>
      </w:r>
      <w:proofErr w:type="spellEnd"/>
      <w:r w:rsidRPr="0039203B">
        <w:rPr>
          <w:lang w:val="es-ES_tradnl"/>
        </w:rPr>
        <w:t xml:space="preserve"> – </w:t>
      </w:r>
      <w:proofErr w:type="spellStart"/>
      <w:r w:rsidRPr="0039203B">
        <w:rPr>
          <w:lang w:val="es-ES_tradnl"/>
        </w:rPr>
        <w:t>užrašas</w:t>
      </w:r>
      <w:proofErr w:type="spellEnd"/>
      <w:r w:rsidRPr="0039203B">
        <w:rPr>
          <w:lang w:val="es-ES_tradnl"/>
        </w:rPr>
        <w:t xml:space="preserve"> „TL4“.</w:t>
      </w:r>
    </w:p>
    <w:p w14:paraId="209B32D8" w14:textId="77777777" w:rsidR="00787429" w:rsidRPr="00E676D8" w:rsidRDefault="00787429" w:rsidP="00664595">
      <w:pPr>
        <w:suppressAutoHyphens w:val="0"/>
        <w:autoSpaceDE w:val="0"/>
        <w:autoSpaceDN w:val="0"/>
        <w:adjustRightInd w:val="0"/>
        <w:rPr>
          <w:rFonts w:cs="Times New Roman"/>
          <w:lang w:val="es-ES_tradnl" w:eastAsia="ko-KR" w:bidi="th-TH"/>
        </w:rPr>
      </w:pPr>
    </w:p>
    <w:p w14:paraId="7CFA5B1C" w14:textId="77777777" w:rsidR="00775797" w:rsidRPr="00E676D8" w:rsidRDefault="00775797" w:rsidP="00664595">
      <w:pPr>
        <w:suppressAutoHyphens w:val="0"/>
        <w:autoSpaceDE w:val="0"/>
        <w:autoSpaceDN w:val="0"/>
        <w:adjustRightInd w:val="0"/>
        <w:rPr>
          <w:rFonts w:cs="Times New Roman"/>
          <w:lang w:val="es-ES_tradnl" w:eastAsia="ko-KR" w:bidi="th-TH"/>
        </w:rPr>
      </w:pPr>
    </w:p>
    <w:p w14:paraId="2B864ECA" w14:textId="43AB29BC" w:rsidR="00B81A35" w:rsidRPr="00A523F0" w:rsidRDefault="00076F99" w:rsidP="00076F99">
      <w:pPr>
        <w:ind w:left="567" w:hanging="567"/>
        <w:rPr>
          <w:b/>
          <w:lang w:val="es-ES_tradnl" w:eastAsia="ko-KR" w:bidi="th-TH"/>
        </w:rPr>
      </w:pPr>
      <w:r>
        <w:rPr>
          <w:b/>
          <w:lang w:val="es-ES_tradnl" w:eastAsia="ko-KR" w:bidi="th-TH"/>
        </w:rPr>
        <w:t>4.</w:t>
      </w:r>
      <w:r>
        <w:rPr>
          <w:b/>
          <w:lang w:val="es-ES_tradnl" w:eastAsia="ko-KR" w:bidi="th-TH"/>
        </w:rPr>
        <w:tab/>
      </w:r>
      <w:r w:rsidR="00B81A35" w:rsidRPr="00A523F0">
        <w:rPr>
          <w:b/>
          <w:lang w:val="es-ES_tradnl" w:eastAsia="ko-KR" w:bidi="th-TH"/>
        </w:rPr>
        <w:t>KLINIKINĖ INFORMACIJA</w:t>
      </w:r>
    </w:p>
    <w:p w14:paraId="5A895A8C" w14:textId="77777777" w:rsidR="002E3FE2" w:rsidRPr="00E676D8" w:rsidRDefault="002E3FE2" w:rsidP="00664595">
      <w:pPr>
        <w:pStyle w:val="NormalKeep"/>
        <w:rPr>
          <w:rFonts w:cs="Times New Roman"/>
          <w:lang w:val="es-ES_tradnl" w:eastAsia="ko-KR" w:bidi="th-TH"/>
        </w:rPr>
      </w:pPr>
    </w:p>
    <w:p w14:paraId="62638B6B" w14:textId="77777777" w:rsidR="00B81A35" w:rsidRPr="00A523F0" w:rsidRDefault="00A523F0" w:rsidP="00664595">
      <w:pPr>
        <w:ind w:left="567" w:hanging="567"/>
        <w:rPr>
          <w:b/>
          <w:lang w:val="es-ES_tradnl" w:eastAsia="ko-KR" w:bidi="th-TH"/>
        </w:rPr>
      </w:pPr>
      <w:r w:rsidRPr="00A523F0">
        <w:rPr>
          <w:b/>
          <w:lang w:val="es-ES_tradnl" w:eastAsia="ko-KR" w:bidi="th-TH"/>
        </w:rPr>
        <w:t>4.1</w:t>
      </w:r>
      <w:r w:rsidR="004C3E53">
        <w:rPr>
          <w:b/>
          <w:lang w:val="es-ES_tradnl" w:eastAsia="ko-KR" w:bidi="th-TH"/>
        </w:rPr>
        <w:tab/>
      </w:r>
      <w:proofErr w:type="spellStart"/>
      <w:r w:rsidR="00B81A35" w:rsidRPr="00A523F0">
        <w:rPr>
          <w:b/>
          <w:lang w:val="es-ES_tradnl" w:eastAsia="ko-KR" w:bidi="th-TH"/>
        </w:rPr>
        <w:t>Terapinės</w:t>
      </w:r>
      <w:proofErr w:type="spellEnd"/>
      <w:r w:rsidR="00B81A35" w:rsidRPr="00A523F0">
        <w:rPr>
          <w:b/>
          <w:lang w:val="es-ES_tradnl" w:eastAsia="ko-KR" w:bidi="th-TH"/>
        </w:rPr>
        <w:t xml:space="preserve"> </w:t>
      </w:r>
      <w:proofErr w:type="spellStart"/>
      <w:r w:rsidR="00B81A35" w:rsidRPr="00A523F0">
        <w:rPr>
          <w:b/>
          <w:lang w:val="es-ES_tradnl" w:eastAsia="ko-KR" w:bidi="th-TH"/>
        </w:rPr>
        <w:t>indikacijos</w:t>
      </w:r>
      <w:proofErr w:type="spellEnd"/>
    </w:p>
    <w:p w14:paraId="1FE86A8E" w14:textId="77777777" w:rsidR="002E3FE2" w:rsidRPr="00E676D8" w:rsidRDefault="002E3FE2" w:rsidP="00664595">
      <w:pPr>
        <w:pStyle w:val="NormalKeep"/>
        <w:rPr>
          <w:rFonts w:cs="Times New Roman"/>
          <w:lang w:val="es-ES_tradnl" w:eastAsia="ko-KR" w:bidi="th-TH"/>
        </w:rPr>
      </w:pPr>
    </w:p>
    <w:p w14:paraId="324C8588"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Suaugusių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vyrų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erekcijos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funkcijos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sutrikimo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gydymas</w:t>
      </w:r>
      <w:proofErr w:type="spellEnd"/>
      <w:r w:rsidRPr="00E676D8">
        <w:rPr>
          <w:rFonts w:cs="Times New Roman"/>
          <w:lang w:val="es-ES_tradnl" w:eastAsia="ko-KR" w:bidi="th-TH"/>
        </w:rPr>
        <w:t>.</w:t>
      </w:r>
    </w:p>
    <w:p w14:paraId="3CAB71DF" w14:textId="77777777" w:rsidR="002E3FE2" w:rsidRPr="00E676D8" w:rsidRDefault="002E3FE2" w:rsidP="00664595">
      <w:pPr>
        <w:suppressAutoHyphens w:val="0"/>
        <w:autoSpaceDE w:val="0"/>
        <w:autoSpaceDN w:val="0"/>
        <w:adjustRightInd w:val="0"/>
        <w:rPr>
          <w:rFonts w:cs="Times New Roman"/>
          <w:lang w:val="es-ES_tradnl" w:eastAsia="ko-KR" w:bidi="th-TH"/>
        </w:rPr>
      </w:pPr>
    </w:p>
    <w:p w14:paraId="183C4C16"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Kad</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tadalafilis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būtų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veiksmingas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būtina</w:t>
      </w:r>
      <w:proofErr w:type="spellEnd"/>
      <w:r w:rsidRPr="00E676D8">
        <w:rPr>
          <w:rFonts w:cs="Times New Roman"/>
          <w:lang w:val="es-ES_tradnl" w:eastAsia="ko-KR" w:bidi="th-TH"/>
        </w:rPr>
        <w:t xml:space="preserve"> </w:t>
      </w:r>
      <w:proofErr w:type="spellStart"/>
      <w:r w:rsidR="000F064F" w:rsidRPr="00E676D8">
        <w:rPr>
          <w:rFonts w:cs="Times New Roman"/>
          <w:lang w:val="es-ES_tradnl" w:eastAsia="ko-KR" w:bidi="th-TH"/>
        </w:rPr>
        <w:t>lyt</w:t>
      </w:r>
      <w:r w:rsidRPr="00E676D8">
        <w:rPr>
          <w:rFonts w:cs="Times New Roman"/>
          <w:lang w:val="es-ES_tradnl" w:eastAsia="ko-KR" w:bidi="th-TH"/>
        </w:rPr>
        <w:t>inė</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stimuliacija</w:t>
      </w:r>
      <w:proofErr w:type="spellEnd"/>
      <w:r w:rsidRPr="00E676D8">
        <w:rPr>
          <w:rFonts w:cs="Times New Roman"/>
          <w:lang w:val="es-ES_tradnl" w:eastAsia="ko-KR" w:bidi="th-TH"/>
        </w:rPr>
        <w:t>.</w:t>
      </w:r>
    </w:p>
    <w:p w14:paraId="5C3F93D3" w14:textId="77777777" w:rsidR="002E3FE2" w:rsidRPr="00E676D8" w:rsidRDefault="002E3FE2" w:rsidP="00664595">
      <w:pPr>
        <w:suppressAutoHyphens w:val="0"/>
        <w:autoSpaceDE w:val="0"/>
        <w:autoSpaceDN w:val="0"/>
        <w:adjustRightInd w:val="0"/>
        <w:rPr>
          <w:rFonts w:cs="Times New Roman"/>
          <w:lang w:val="es-ES_tradnl" w:eastAsia="ko-KR" w:bidi="th-TH"/>
        </w:rPr>
      </w:pPr>
    </w:p>
    <w:p w14:paraId="0E16E976"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Moterų</w:t>
      </w:r>
      <w:proofErr w:type="spellEnd"/>
      <w:r w:rsidRPr="00B6168D">
        <w:rPr>
          <w:rFonts w:cs="Times New Roman"/>
          <w:lang w:val="es-ES_tradnl" w:eastAsia="ko-KR" w:bidi="th-TH"/>
        </w:rPr>
        <w:t xml:space="preserve"> </w:t>
      </w:r>
      <w:proofErr w:type="spellStart"/>
      <w:r w:rsidR="00775797" w:rsidRPr="00B6168D">
        <w:rPr>
          <w:rFonts w:cs="Times New Roman"/>
          <w:lang w:val="es-ES_tradnl" w:eastAsia="ko-KR" w:bidi="th-TH"/>
        </w:rPr>
        <w:t>Tadalafil</w:t>
      </w:r>
      <w:proofErr w:type="spellEnd"/>
      <w:r w:rsidR="00775797" w:rsidRPr="00B6168D">
        <w:rPr>
          <w:rFonts w:cs="Times New Roman"/>
          <w:lang w:val="es-ES_tradnl" w:eastAsia="ko-KR" w:bidi="th-TH"/>
        </w:rPr>
        <w:t xml:space="preserve"> Mylan</w:t>
      </w:r>
      <w:r w:rsidRPr="00B6168D">
        <w:rPr>
          <w:rFonts w:cs="Times New Roman"/>
          <w:lang w:val="es-ES_tradnl" w:eastAsia="ko-KR" w:bidi="th-TH"/>
        </w:rPr>
        <w:t xml:space="preserve"> </w:t>
      </w:r>
      <w:proofErr w:type="spellStart"/>
      <w:r w:rsidRPr="00B6168D">
        <w:rPr>
          <w:rFonts w:cs="Times New Roman"/>
          <w:lang w:val="es-ES_tradnl" w:eastAsia="ko-KR" w:bidi="th-TH"/>
        </w:rPr>
        <w:t>gydyti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negalima</w:t>
      </w:r>
      <w:proofErr w:type="spellEnd"/>
      <w:r w:rsidRPr="00B6168D">
        <w:rPr>
          <w:rFonts w:cs="Times New Roman"/>
          <w:lang w:val="es-ES_tradnl" w:eastAsia="ko-KR" w:bidi="th-TH"/>
        </w:rPr>
        <w:t>.</w:t>
      </w:r>
    </w:p>
    <w:p w14:paraId="2007053F" w14:textId="77777777" w:rsidR="002E3FE2" w:rsidRPr="00B6168D" w:rsidRDefault="002E3FE2" w:rsidP="00664595">
      <w:pPr>
        <w:suppressAutoHyphens w:val="0"/>
        <w:autoSpaceDE w:val="0"/>
        <w:autoSpaceDN w:val="0"/>
        <w:adjustRightInd w:val="0"/>
        <w:rPr>
          <w:rFonts w:cs="Times New Roman"/>
          <w:lang w:val="es-ES_tradnl" w:eastAsia="ko-KR" w:bidi="th-TH"/>
        </w:rPr>
      </w:pPr>
    </w:p>
    <w:p w14:paraId="48611043" w14:textId="77777777" w:rsidR="00B81A35" w:rsidRPr="004D7DB1" w:rsidRDefault="00A523F0" w:rsidP="00664595">
      <w:pPr>
        <w:ind w:left="567" w:hanging="567"/>
        <w:rPr>
          <w:b/>
          <w:lang w:val="pt-PT" w:eastAsia="ko-KR" w:bidi="th-TH"/>
        </w:rPr>
      </w:pPr>
      <w:r w:rsidRPr="004D7DB1">
        <w:rPr>
          <w:b/>
          <w:lang w:val="pt-PT" w:eastAsia="ko-KR" w:bidi="th-TH"/>
        </w:rPr>
        <w:t>4.2</w:t>
      </w:r>
      <w:r w:rsidR="004C3E53">
        <w:rPr>
          <w:b/>
          <w:lang w:val="pt-PT" w:eastAsia="ko-KR" w:bidi="th-TH"/>
        </w:rPr>
        <w:tab/>
      </w:r>
      <w:r w:rsidR="00B81A35" w:rsidRPr="004D7DB1">
        <w:rPr>
          <w:b/>
          <w:lang w:val="pt-PT" w:eastAsia="ko-KR" w:bidi="th-TH"/>
        </w:rPr>
        <w:t>Dozavimas ir vartojimo metodas</w:t>
      </w:r>
    </w:p>
    <w:p w14:paraId="4EB9B407" w14:textId="77777777" w:rsidR="002E3FE2" w:rsidRPr="004D7DB1" w:rsidRDefault="002E3FE2" w:rsidP="00664595">
      <w:pPr>
        <w:pStyle w:val="NormalKeep"/>
        <w:rPr>
          <w:rFonts w:cs="Times New Roman"/>
          <w:lang w:val="pt-PT" w:eastAsia="ko-KR" w:bidi="th-TH"/>
        </w:rPr>
      </w:pPr>
    </w:p>
    <w:p w14:paraId="453C5AA4" w14:textId="77777777" w:rsidR="00B81A35" w:rsidRPr="004D7DB1" w:rsidRDefault="00B81A35" w:rsidP="00664595">
      <w:pPr>
        <w:pStyle w:val="UnderlinedKeep"/>
        <w:rPr>
          <w:rFonts w:cs="Times New Roman"/>
          <w:lang w:val="pt-PT" w:eastAsia="ko-KR" w:bidi="th-TH"/>
        </w:rPr>
      </w:pPr>
      <w:r w:rsidRPr="004D7DB1">
        <w:rPr>
          <w:rFonts w:cs="Times New Roman"/>
          <w:lang w:val="pt-PT" w:eastAsia="ko-KR" w:bidi="th-TH"/>
        </w:rPr>
        <w:t>Dozavimas</w:t>
      </w:r>
    </w:p>
    <w:p w14:paraId="376E2736" w14:textId="77777777" w:rsidR="001D5D34" w:rsidRDefault="001D5D34" w:rsidP="00664595">
      <w:pPr>
        <w:pStyle w:val="EmphasisKeep"/>
        <w:rPr>
          <w:rFonts w:cs="Times New Roman"/>
          <w:lang w:val="pt-PT" w:eastAsia="ko-KR" w:bidi="th-TH"/>
        </w:rPr>
      </w:pPr>
    </w:p>
    <w:p w14:paraId="17E31019" w14:textId="77777777" w:rsidR="00B81A35" w:rsidRPr="004D7DB1" w:rsidRDefault="00B81A35" w:rsidP="00664595">
      <w:pPr>
        <w:pStyle w:val="EmphasisKeep"/>
        <w:rPr>
          <w:rFonts w:cs="Times New Roman"/>
          <w:lang w:val="pt-PT" w:eastAsia="ko-KR" w:bidi="th-TH"/>
        </w:rPr>
      </w:pPr>
      <w:r w:rsidRPr="004D7DB1">
        <w:rPr>
          <w:rFonts w:cs="Times New Roman"/>
          <w:lang w:val="pt-PT" w:eastAsia="ko-KR" w:bidi="th-TH"/>
        </w:rPr>
        <w:t>Suaugusiems vyrams</w:t>
      </w:r>
    </w:p>
    <w:p w14:paraId="7CED3B83" w14:textId="77777777" w:rsidR="00B81A35" w:rsidRPr="00B6168D" w:rsidRDefault="00B81A35" w:rsidP="00664595">
      <w:pPr>
        <w:suppressAutoHyphens w:val="0"/>
        <w:autoSpaceDE w:val="0"/>
        <w:autoSpaceDN w:val="0"/>
        <w:adjustRightInd w:val="0"/>
        <w:rPr>
          <w:rFonts w:cs="Times New Roman"/>
          <w:lang w:val="pt-PT" w:eastAsia="ko-KR" w:bidi="th-TH"/>
        </w:rPr>
      </w:pPr>
      <w:r w:rsidRPr="00B6168D">
        <w:rPr>
          <w:rFonts w:cs="Times New Roman"/>
          <w:lang w:val="pt-PT" w:eastAsia="ko-KR" w:bidi="th-TH"/>
        </w:rPr>
        <w:t>Rekomenduojama tadalafilio dozė yra 10</w:t>
      </w:r>
      <w:r w:rsidR="007660C0" w:rsidRPr="00B6168D">
        <w:rPr>
          <w:rFonts w:cs="Times New Roman"/>
          <w:lang w:val="pt-PT" w:eastAsia="ko-KR" w:bidi="th-TH"/>
        </w:rPr>
        <w:t> mg</w:t>
      </w:r>
      <w:r w:rsidRPr="00B6168D">
        <w:rPr>
          <w:rFonts w:cs="Times New Roman"/>
          <w:lang w:val="pt-PT" w:eastAsia="ko-KR" w:bidi="th-TH"/>
        </w:rPr>
        <w:t>. Ją reikia gerti prieš planuojamus lytinius santykius,</w:t>
      </w:r>
      <w:r w:rsidR="002E3FE2" w:rsidRPr="00B6168D">
        <w:rPr>
          <w:rFonts w:cs="Times New Roman"/>
          <w:lang w:val="pt-PT" w:eastAsia="ko-KR" w:bidi="th-TH"/>
        </w:rPr>
        <w:t xml:space="preserve"> </w:t>
      </w:r>
      <w:r w:rsidRPr="00B6168D">
        <w:rPr>
          <w:rFonts w:cs="Times New Roman"/>
          <w:lang w:val="pt-PT" w:eastAsia="ko-KR" w:bidi="th-TH"/>
        </w:rPr>
        <w:t>neatsižvelgiant į valgymą.</w:t>
      </w:r>
    </w:p>
    <w:p w14:paraId="341105C7" w14:textId="77777777" w:rsidR="00B81A35" w:rsidRPr="00B6168D" w:rsidRDefault="00B81A35" w:rsidP="00664595">
      <w:pPr>
        <w:suppressAutoHyphens w:val="0"/>
        <w:autoSpaceDE w:val="0"/>
        <w:autoSpaceDN w:val="0"/>
        <w:adjustRightInd w:val="0"/>
        <w:rPr>
          <w:rFonts w:cs="Times New Roman"/>
          <w:lang w:val="pt-PT" w:eastAsia="ko-KR" w:bidi="th-TH"/>
        </w:rPr>
      </w:pPr>
      <w:r w:rsidRPr="00B6168D">
        <w:rPr>
          <w:rFonts w:cs="Times New Roman"/>
          <w:lang w:val="pt-PT" w:eastAsia="ko-KR" w:bidi="th-TH"/>
        </w:rPr>
        <w:lastRenderedPageBreak/>
        <w:t>Pacientams, kuriems tokia dozė buvo nepakankamai veiksminga, galima gerti 20</w:t>
      </w:r>
      <w:r w:rsidR="007660C0" w:rsidRPr="00B6168D">
        <w:rPr>
          <w:rFonts w:cs="Times New Roman"/>
          <w:lang w:val="pt-PT" w:eastAsia="ko-KR" w:bidi="th-TH"/>
        </w:rPr>
        <w:t> mg</w:t>
      </w:r>
      <w:r w:rsidRPr="00B6168D">
        <w:rPr>
          <w:rFonts w:cs="Times New Roman"/>
          <w:lang w:val="pt-PT" w:eastAsia="ko-KR" w:bidi="th-TH"/>
        </w:rPr>
        <w:t>. galimąją reikia</w:t>
      </w:r>
      <w:r w:rsidR="002E3FE2" w:rsidRPr="00B6168D">
        <w:rPr>
          <w:rFonts w:cs="Times New Roman"/>
          <w:lang w:val="pt-PT" w:eastAsia="ko-KR" w:bidi="th-TH"/>
        </w:rPr>
        <w:t xml:space="preserve"> </w:t>
      </w:r>
      <w:r w:rsidRPr="00B6168D">
        <w:rPr>
          <w:rFonts w:cs="Times New Roman"/>
          <w:lang w:val="pt-PT" w:eastAsia="ko-KR" w:bidi="th-TH"/>
        </w:rPr>
        <w:t>gerti likus ne mažiau kaip 30</w:t>
      </w:r>
      <w:r w:rsidR="00F17B7D" w:rsidRPr="00B6168D">
        <w:rPr>
          <w:rFonts w:cs="Times New Roman"/>
          <w:lang w:val="pt-PT" w:eastAsia="ko-KR" w:bidi="th-TH"/>
        </w:rPr>
        <w:t> </w:t>
      </w:r>
      <w:r w:rsidRPr="00B6168D">
        <w:rPr>
          <w:rFonts w:cs="Times New Roman"/>
          <w:lang w:val="pt-PT" w:eastAsia="ko-KR" w:bidi="th-TH"/>
        </w:rPr>
        <w:t>min. iki lytinių santykių.</w:t>
      </w:r>
    </w:p>
    <w:p w14:paraId="0C17806F" w14:textId="77777777" w:rsidR="002E3FE2" w:rsidRPr="00B6168D" w:rsidRDefault="002E3FE2" w:rsidP="00664595">
      <w:pPr>
        <w:suppressAutoHyphens w:val="0"/>
        <w:autoSpaceDE w:val="0"/>
        <w:autoSpaceDN w:val="0"/>
        <w:adjustRightInd w:val="0"/>
        <w:rPr>
          <w:rFonts w:cs="Times New Roman"/>
          <w:lang w:val="pt-PT" w:eastAsia="ko-KR" w:bidi="th-TH"/>
        </w:rPr>
      </w:pPr>
    </w:p>
    <w:p w14:paraId="7CA6CD54" w14:textId="77777777" w:rsidR="00B81A35" w:rsidRPr="00B6168D" w:rsidRDefault="00684AD1" w:rsidP="00664595">
      <w:pPr>
        <w:suppressAutoHyphens w:val="0"/>
        <w:autoSpaceDE w:val="0"/>
        <w:autoSpaceDN w:val="0"/>
        <w:adjustRightInd w:val="0"/>
        <w:rPr>
          <w:rFonts w:cs="Times New Roman"/>
          <w:lang w:val="pt-PT" w:eastAsia="ko-KR" w:bidi="th-TH"/>
        </w:rPr>
      </w:pPr>
      <w:r w:rsidRPr="00B6168D">
        <w:rPr>
          <w:rFonts w:cs="Times New Roman"/>
          <w:lang w:val="pt-PT" w:eastAsia="ko-KR" w:bidi="th-TH"/>
        </w:rPr>
        <w:t>Tadalafilį</w:t>
      </w:r>
      <w:r w:rsidR="00B81A35" w:rsidRPr="00B6168D">
        <w:rPr>
          <w:rFonts w:cs="Times New Roman"/>
          <w:lang w:val="pt-PT" w:eastAsia="ko-KR" w:bidi="th-TH"/>
        </w:rPr>
        <w:t xml:space="preserve"> galima gerti ne dažniau kaip vieną kartą per parą.</w:t>
      </w:r>
    </w:p>
    <w:p w14:paraId="262019C3" w14:textId="77777777" w:rsidR="002E3FE2" w:rsidRPr="00B6168D" w:rsidRDefault="002E3FE2" w:rsidP="00664595">
      <w:pPr>
        <w:suppressAutoHyphens w:val="0"/>
        <w:autoSpaceDE w:val="0"/>
        <w:autoSpaceDN w:val="0"/>
        <w:adjustRightInd w:val="0"/>
        <w:rPr>
          <w:rFonts w:cs="Times New Roman"/>
          <w:lang w:val="pt-PT" w:eastAsia="ko-KR" w:bidi="th-TH"/>
        </w:rPr>
      </w:pPr>
    </w:p>
    <w:p w14:paraId="38890643" w14:textId="77777777" w:rsidR="00B81A35" w:rsidRPr="00B6168D" w:rsidRDefault="00B81A35" w:rsidP="00664595">
      <w:pPr>
        <w:suppressAutoHyphens w:val="0"/>
        <w:autoSpaceDE w:val="0"/>
        <w:autoSpaceDN w:val="0"/>
        <w:adjustRightInd w:val="0"/>
        <w:rPr>
          <w:rFonts w:cs="Times New Roman"/>
          <w:lang w:val="pt-PT" w:eastAsia="ko-KR" w:bidi="th-TH"/>
        </w:rPr>
      </w:pPr>
      <w:r w:rsidRPr="00B6168D">
        <w:rPr>
          <w:rFonts w:cs="Times New Roman"/>
          <w:lang w:val="pt-PT" w:eastAsia="ko-KR" w:bidi="th-TH"/>
        </w:rPr>
        <w:t>Tadalafilio 10</w:t>
      </w:r>
      <w:r w:rsidR="007660C0" w:rsidRPr="00B6168D">
        <w:rPr>
          <w:rFonts w:cs="Times New Roman"/>
          <w:lang w:val="pt-PT" w:eastAsia="ko-KR" w:bidi="th-TH"/>
        </w:rPr>
        <w:t> mg</w:t>
      </w:r>
      <w:r w:rsidRPr="00B6168D">
        <w:rPr>
          <w:rFonts w:cs="Times New Roman"/>
          <w:lang w:val="pt-PT" w:eastAsia="ko-KR" w:bidi="th-TH"/>
        </w:rPr>
        <w:t xml:space="preserve"> ir 20</w:t>
      </w:r>
      <w:r w:rsidR="007660C0" w:rsidRPr="00B6168D">
        <w:rPr>
          <w:rFonts w:cs="Times New Roman"/>
          <w:lang w:val="pt-PT" w:eastAsia="ko-KR" w:bidi="th-TH"/>
        </w:rPr>
        <w:t> mg</w:t>
      </w:r>
      <w:r w:rsidRPr="00B6168D">
        <w:rPr>
          <w:rFonts w:cs="Times New Roman"/>
          <w:lang w:val="pt-PT" w:eastAsia="ko-KR" w:bidi="th-TH"/>
        </w:rPr>
        <w:t xml:space="preserve"> tabletės skirtos gerti prieš planuojamus lytinius santykius, nuolat kiekvieną</w:t>
      </w:r>
      <w:r w:rsidR="002E3FE2" w:rsidRPr="00B6168D">
        <w:rPr>
          <w:rFonts w:cs="Times New Roman"/>
          <w:lang w:val="pt-PT" w:eastAsia="ko-KR" w:bidi="th-TH"/>
        </w:rPr>
        <w:t xml:space="preserve"> </w:t>
      </w:r>
      <w:r w:rsidRPr="00B6168D">
        <w:rPr>
          <w:rFonts w:cs="Times New Roman"/>
          <w:lang w:val="pt-PT" w:eastAsia="ko-KR" w:bidi="th-TH"/>
        </w:rPr>
        <w:t>parą jų vartoti negalima.</w:t>
      </w:r>
    </w:p>
    <w:p w14:paraId="7BC2098F" w14:textId="77777777" w:rsidR="002E3FE2" w:rsidRPr="00B6168D" w:rsidRDefault="002E3FE2" w:rsidP="00664595">
      <w:pPr>
        <w:suppressAutoHyphens w:val="0"/>
        <w:autoSpaceDE w:val="0"/>
        <w:autoSpaceDN w:val="0"/>
        <w:adjustRightInd w:val="0"/>
        <w:rPr>
          <w:rFonts w:cs="Times New Roman"/>
          <w:lang w:val="pt-PT" w:eastAsia="ko-KR" w:bidi="th-TH"/>
        </w:rPr>
      </w:pPr>
    </w:p>
    <w:p w14:paraId="5DF5AF41" w14:textId="77777777" w:rsidR="00B81A35" w:rsidRPr="00B6168D" w:rsidRDefault="00B81A35" w:rsidP="00664595">
      <w:pPr>
        <w:suppressAutoHyphens w:val="0"/>
        <w:autoSpaceDE w:val="0"/>
        <w:autoSpaceDN w:val="0"/>
        <w:adjustRightInd w:val="0"/>
        <w:rPr>
          <w:rFonts w:cs="Times New Roman"/>
          <w:lang w:val="pt-PT" w:eastAsia="ko-KR" w:bidi="th-TH"/>
        </w:rPr>
      </w:pPr>
      <w:r w:rsidRPr="00B6168D">
        <w:rPr>
          <w:rFonts w:cs="Times New Roman"/>
          <w:lang w:val="pt-PT" w:eastAsia="ko-KR" w:bidi="th-TH"/>
        </w:rPr>
        <w:t xml:space="preserve">Atsižvelgiant į paciento pasirinkimą ir gydytojo sprendimą, vyrams, kurie </w:t>
      </w:r>
      <w:r w:rsidR="00775797" w:rsidRPr="00B6168D">
        <w:rPr>
          <w:rFonts w:cs="Times New Roman"/>
          <w:lang w:val="pt-PT" w:eastAsia="ko-KR" w:bidi="th-TH"/>
        </w:rPr>
        <w:t>tadalafilį</w:t>
      </w:r>
      <w:r w:rsidRPr="00B6168D">
        <w:rPr>
          <w:rFonts w:cs="Times New Roman"/>
          <w:lang w:val="pt-PT" w:eastAsia="ko-KR" w:bidi="th-TH"/>
        </w:rPr>
        <w:t xml:space="preserve"> numato gerti</w:t>
      </w:r>
      <w:r w:rsidR="002E3FE2" w:rsidRPr="00B6168D">
        <w:rPr>
          <w:rFonts w:cs="Times New Roman"/>
          <w:lang w:val="pt-PT" w:eastAsia="ko-KR" w:bidi="th-TH"/>
        </w:rPr>
        <w:t xml:space="preserve"> </w:t>
      </w:r>
      <w:r w:rsidRPr="00B6168D">
        <w:rPr>
          <w:rFonts w:cs="Times New Roman"/>
          <w:lang w:val="pt-PT" w:eastAsia="ko-KR" w:bidi="th-TH"/>
        </w:rPr>
        <w:t>dažnai (mažiausiai 2</w:t>
      </w:r>
      <w:r w:rsidR="00775797" w:rsidRPr="00B6168D">
        <w:rPr>
          <w:rFonts w:cs="Times New Roman"/>
          <w:lang w:val="pt-PT" w:eastAsia="ko-KR" w:bidi="th-TH"/>
        </w:rPr>
        <w:t> </w:t>
      </w:r>
      <w:r w:rsidRPr="00B6168D">
        <w:rPr>
          <w:rFonts w:cs="Times New Roman"/>
          <w:lang w:val="pt-PT" w:eastAsia="ko-KR" w:bidi="th-TH"/>
        </w:rPr>
        <w:t xml:space="preserve">kartus per savaitę), gali tikti kasdienis vienos mažesnės </w:t>
      </w:r>
      <w:r w:rsidR="00775797" w:rsidRPr="00B6168D">
        <w:rPr>
          <w:rFonts w:cs="Times New Roman"/>
          <w:lang w:val="pt-PT" w:eastAsia="ko-KR" w:bidi="th-TH"/>
        </w:rPr>
        <w:t xml:space="preserve">tadalafilio </w:t>
      </w:r>
      <w:r w:rsidRPr="00B6168D">
        <w:rPr>
          <w:rFonts w:cs="Times New Roman"/>
          <w:lang w:val="pt-PT" w:eastAsia="ko-KR" w:bidi="th-TH"/>
        </w:rPr>
        <w:t>dozės vartojimas.</w:t>
      </w:r>
    </w:p>
    <w:p w14:paraId="355137A4" w14:textId="77777777" w:rsidR="002E3FE2" w:rsidRPr="00B6168D" w:rsidRDefault="002E3FE2" w:rsidP="00664595">
      <w:pPr>
        <w:suppressAutoHyphens w:val="0"/>
        <w:autoSpaceDE w:val="0"/>
        <w:autoSpaceDN w:val="0"/>
        <w:adjustRightInd w:val="0"/>
        <w:rPr>
          <w:rFonts w:cs="Times New Roman"/>
          <w:lang w:val="pt-PT" w:eastAsia="ko-KR" w:bidi="th-TH"/>
        </w:rPr>
      </w:pPr>
    </w:p>
    <w:p w14:paraId="07D05F0E" w14:textId="77777777" w:rsidR="00B81A35" w:rsidRPr="00B6168D" w:rsidRDefault="00B81A35" w:rsidP="00664595">
      <w:pPr>
        <w:suppressAutoHyphens w:val="0"/>
        <w:autoSpaceDE w:val="0"/>
        <w:autoSpaceDN w:val="0"/>
        <w:adjustRightInd w:val="0"/>
        <w:rPr>
          <w:rFonts w:cs="Times New Roman"/>
          <w:lang w:val="pt-PT" w:eastAsia="ko-KR" w:bidi="th-TH"/>
        </w:rPr>
      </w:pPr>
      <w:r w:rsidRPr="00B6168D">
        <w:rPr>
          <w:rFonts w:cs="Times New Roman"/>
          <w:lang w:val="pt-PT" w:eastAsia="ko-KR" w:bidi="th-TH"/>
        </w:rPr>
        <w:t>Tokiems pacientams rekomenduojama dozė yra 5</w:t>
      </w:r>
      <w:r w:rsidR="007660C0" w:rsidRPr="00B6168D">
        <w:rPr>
          <w:rFonts w:cs="Times New Roman"/>
          <w:lang w:val="pt-PT" w:eastAsia="ko-KR" w:bidi="th-TH"/>
        </w:rPr>
        <w:t> mg</w:t>
      </w:r>
      <w:r w:rsidRPr="00B6168D">
        <w:rPr>
          <w:rFonts w:cs="Times New Roman"/>
          <w:lang w:val="pt-PT" w:eastAsia="ko-KR" w:bidi="th-TH"/>
        </w:rPr>
        <w:t>. Ji geriama vieną kartą per parą, maždaug tokiu</w:t>
      </w:r>
      <w:r w:rsidR="002E3FE2" w:rsidRPr="00B6168D">
        <w:rPr>
          <w:rFonts w:cs="Times New Roman"/>
          <w:lang w:val="pt-PT" w:eastAsia="ko-KR" w:bidi="th-TH"/>
        </w:rPr>
        <w:t xml:space="preserve"> </w:t>
      </w:r>
      <w:r w:rsidRPr="00B6168D">
        <w:rPr>
          <w:rFonts w:cs="Times New Roman"/>
          <w:lang w:val="pt-PT" w:eastAsia="ko-KR" w:bidi="th-TH"/>
        </w:rPr>
        <w:t>pačiu paros laiku. Atsižvelgiant į toleravimą, paros dozę galima sumažinti iki 2,5</w:t>
      </w:r>
      <w:r w:rsidR="007660C0" w:rsidRPr="00B6168D">
        <w:rPr>
          <w:rFonts w:cs="Times New Roman"/>
          <w:lang w:val="pt-PT" w:eastAsia="ko-KR" w:bidi="th-TH"/>
        </w:rPr>
        <w:t> mg</w:t>
      </w:r>
      <w:r w:rsidRPr="00B6168D">
        <w:rPr>
          <w:rFonts w:cs="Times New Roman"/>
          <w:lang w:val="pt-PT" w:eastAsia="ko-KR" w:bidi="th-TH"/>
        </w:rPr>
        <w:t>.</w:t>
      </w:r>
    </w:p>
    <w:p w14:paraId="5FDB52B5" w14:textId="77777777" w:rsidR="002E3FE2" w:rsidRPr="00B6168D" w:rsidRDefault="002E3FE2" w:rsidP="00664595">
      <w:pPr>
        <w:suppressAutoHyphens w:val="0"/>
        <w:autoSpaceDE w:val="0"/>
        <w:autoSpaceDN w:val="0"/>
        <w:adjustRightInd w:val="0"/>
        <w:rPr>
          <w:rFonts w:cs="Times New Roman"/>
          <w:lang w:val="pt-PT" w:eastAsia="ko-KR" w:bidi="th-TH"/>
        </w:rPr>
      </w:pPr>
    </w:p>
    <w:p w14:paraId="7C00D38D" w14:textId="77777777" w:rsidR="00B81A35" w:rsidRPr="00B6168D" w:rsidRDefault="00B81A35" w:rsidP="00664595">
      <w:pPr>
        <w:suppressAutoHyphens w:val="0"/>
        <w:autoSpaceDE w:val="0"/>
        <w:autoSpaceDN w:val="0"/>
        <w:adjustRightInd w:val="0"/>
        <w:rPr>
          <w:rFonts w:cs="Times New Roman"/>
          <w:lang w:val="pt-PT" w:eastAsia="ko-KR" w:bidi="th-TH"/>
        </w:rPr>
      </w:pPr>
      <w:r w:rsidRPr="00B6168D">
        <w:rPr>
          <w:rFonts w:cs="Times New Roman"/>
          <w:lang w:val="pt-PT" w:eastAsia="ko-KR" w:bidi="th-TH"/>
        </w:rPr>
        <w:t>Reikia periodiškai iš naujo tirti tolesnio kasdienio vartojimo tinkamumą.</w:t>
      </w:r>
    </w:p>
    <w:p w14:paraId="46C0B458" w14:textId="77777777" w:rsidR="002E3FE2" w:rsidRPr="00B6168D" w:rsidRDefault="002E3FE2" w:rsidP="00664595">
      <w:pPr>
        <w:suppressAutoHyphens w:val="0"/>
        <w:autoSpaceDE w:val="0"/>
        <w:autoSpaceDN w:val="0"/>
        <w:adjustRightInd w:val="0"/>
        <w:rPr>
          <w:rFonts w:cs="Times New Roman"/>
          <w:lang w:val="pt-PT" w:eastAsia="ko-KR" w:bidi="th-TH"/>
        </w:rPr>
      </w:pPr>
    </w:p>
    <w:p w14:paraId="69D37200" w14:textId="77777777" w:rsidR="00B81A35" w:rsidRPr="00B6168D" w:rsidRDefault="00B81A35" w:rsidP="00664595">
      <w:pPr>
        <w:pStyle w:val="UnderlinedKeep"/>
        <w:rPr>
          <w:rFonts w:cs="Times New Roman"/>
          <w:lang w:val="pt-PT" w:eastAsia="ko-KR" w:bidi="th-TH"/>
        </w:rPr>
      </w:pPr>
      <w:r w:rsidRPr="00B6168D">
        <w:rPr>
          <w:rFonts w:cs="Times New Roman"/>
          <w:lang w:val="pt-PT" w:eastAsia="ko-KR" w:bidi="th-TH"/>
        </w:rPr>
        <w:t>Specialių grupių pacientams</w:t>
      </w:r>
    </w:p>
    <w:p w14:paraId="6FC968A0" w14:textId="77777777" w:rsidR="001D5D34" w:rsidRPr="00B6168D" w:rsidRDefault="001D5D34" w:rsidP="00664595">
      <w:pPr>
        <w:pStyle w:val="EmphasisKeep"/>
        <w:rPr>
          <w:rFonts w:cs="Times New Roman"/>
          <w:lang w:val="pt-PT" w:eastAsia="ko-KR" w:bidi="th-TH"/>
        </w:rPr>
      </w:pPr>
    </w:p>
    <w:p w14:paraId="1CBFC148" w14:textId="77777777" w:rsidR="00B81A35" w:rsidRPr="00B6168D" w:rsidRDefault="00B81A35" w:rsidP="00664595">
      <w:pPr>
        <w:pStyle w:val="EmphasisKeep"/>
        <w:rPr>
          <w:rFonts w:cs="Times New Roman"/>
          <w:lang w:val="pt-PT" w:eastAsia="ko-KR" w:bidi="th-TH"/>
        </w:rPr>
      </w:pPr>
      <w:r w:rsidRPr="00B6168D">
        <w:rPr>
          <w:rFonts w:cs="Times New Roman"/>
          <w:lang w:val="pt-PT" w:eastAsia="ko-KR" w:bidi="th-TH"/>
        </w:rPr>
        <w:t>Senyviems vyrams</w:t>
      </w:r>
    </w:p>
    <w:p w14:paraId="0366A414" w14:textId="77777777" w:rsidR="00B81A35" w:rsidRPr="00B6168D" w:rsidRDefault="00B81A35" w:rsidP="00664595">
      <w:pPr>
        <w:suppressAutoHyphens w:val="0"/>
        <w:autoSpaceDE w:val="0"/>
        <w:autoSpaceDN w:val="0"/>
        <w:adjustRightInd w:val="0"/>
        <w:rPr>
          <w:rFonts w:cs="Times New Roman"/>
          <w:lang w:val="pt-PT" w:eastAsia="ko-KR" w:bidi="th-TH"/>
        </w:rPr>
      </w:pPr>
      <w:r w:rsidRPr="00B6168D">
        <w:rPr>
          <w:rFonts w:cs="Times New Roman"/>
          <w:lang w:val="pt-PT" w:eastAsia="ko-KR" w:bidi="th-TH"/>
        </w:rPr>
        <w:t>Senyviems vyrams dozę keisti nebūtina.</w:t>
      </w:r>
    </w:p>
    <w:p w14:paraId="13B13A3B" w14:textId="77777777" w:rsidR="00B81A35" w:rsidRPr="00B6168D" w:rsidRDefault="00B81A35" w:rsidP="00664595">
      <w:pPr>
        <w:suppressAutoHyphens w:val="0"/>
        <w:autoSpaceDE w:val="0"/>
        <w:autoSpaceDN w:val="0"/>
        <w:adjustRightInd w:val="0"/>
        <w:rPr>
          <w:rFonts w:cs="Times New Roman"/>
          <w:lang w:val="pt-PT" w:eastAsia="ko-KR" w:bidi="th-TH"/>
        </w:rPr>
      </w:pPr>
    </w:p>
    <w:p w14:paraId="1113AE4C" w14:textId="77777777" w:rsidR="00B81A35" w:rsidRPr="00B6168D" w:rsidRDefault="00B81A35" w:rsidP="00664595">
      <w:pPr>
        <w:pStyle w:val="EmphasisKeep"/>
        <w:rPr>
          <w:rFonts w:cs="Times New Roman"/>
          <w:lang w:val="pt-PT" w:eastAsia="ko-KR" w:bidi="th-TH"/>
        </w:rPr>
      </w:pPr>
      <w:r w:rsidRPr="00B6168D">
        <w:rPr>
          <w:rFonts w:cs="Times New Roman"/>
          <w:lang w:val="pt-PT" w:eastAsia="ko-KR" w:bidi="th-TH"/>
        </w:rPr>
        <w:t>Vyrams, kuriems yra inkstų funkcijos sutrikimas</w:t>
      </w:r>
    </w:p>
    <w:p w14:paraId="3B124A50" w14:textId="77777777" w:rsidR="00B81A35" w:rsidRPr="00B6168D" w:rsidRDefault="00B81A35" w:rsidP="00664595">
      <w:pPr>
        <w:suppressAutoHyphens w:val="0"/>
        <w:autoSpaceDE w:val="0"/>
        <w:autoSpaceDN w:val="0"/>
        <w:adjustRightInd w:val="0"/>
        <w:rPr>
          <w:rFonts w:cs="Times New Roman"/>
          <w:lang w:val="pt-PT" w:eastAsia="ko-KR" w:bidi="th-TH"/>
        </w:rPr>
      </w:pPr>
      <w:r w:rsidRPr="00B6168D">
        <w:rPr>
          <w:rFonts w:cs="Times New Roman"/>
          <w:lang w:val="pt-PT" w:eastAsia="ko-KR" w:bidi="th-TH"/>
        </w:rPr>
        <w:t>Jeigu yra lengvas ar vidutinio sunkumo inkstų funkcijos sutrikimas, dozės keisti nereikia. Pacientams,</w:t>
      </w:r>
      <w:r w:rsidR="004931C8" w:rsidRPr="00B6168D">
        <w:rPr>
          <w:rFonts w:cs="Times New Roman"/>
          <w:lang w:val="pt-PT" w:eastAsia="ko-KR" w:bidi="th-TH"/>
        </w:rPr>
        <w:t xml:space="preserve"> </w:t>
      </w:r>
      <w:r w:rsidRPr="00B6168D">
        <w:rPr>
          <w:rFonts w:cs="Times New Roman"/>
          <w:lang w:val="pt-PT" w:eastAsia="ko-KR" w:bidi="th-TH"/>
        </w:rPr>
        <w:t>kuriems yra sunkus inkstų funkcijos sutrikimas, didžiausia rekomenduojama dozė yra 10</w:t>
      </w:r>
      <w:r w:rsidR="007660C0" w:rsidRPr="00B6168D">
        <w:rPr>
          <w:rFonts w:cs="Times New Roman"/>
          <w:lang w:val="pt-PT" w:eastAsia="ko-KR" w:bidi="th-TH"/>
        </w:rPr>
        <w:t> mg</w:t>
      </w:r>
      <w:r w:rsidRPr="00B6168D">
        <w:rPr>
          <w:rFonts w:cs="Times New Roman"/>
          <w:lang w:val="pt-PT" w:eastAsia="ko-KR" w:bidi="th-TH"/>
        </w:rPr>
        <w:t>.</w:t>
      </w:r>
      <w:r w:rsidR="004931C8" w:rsidRPr="00B6168D">
        <w:rPr>
          <w:rFonts w:cs="Times New Roman"/>
          <w:lang w:val="pt-PT" w:eastAsia="ko-KR" w:bidi="th-TH"/>
        </w:rPr>
        <w:t xml:space="preserve"> </w:t>
      </w:r>
      <w:r w:rsidRPr="00B6168D">
        <w:rPr>
          <w:rFonts w:cs="Times New Roman"/>
          <w:lang w:val="pt-PT" w:eastAsia="ko-KR" w:bidi="th-TH"/>
        </w:rPr>
        <w:t>Pacientams, kuriems yra sunkus inkstų funkcijos sutrikimas, kasdienis vienos dozės vartojimas</w:t>
      </w:r>
      <w:r w:rsidR="004931C8" w:rsidRPr="00B6168D">
        <w:rPr>
          <w:rFonts w:cs="Times New Roman"/>
          <w:lang w:val="pt-PT" w:eastAsia="ko-KR" w:bidi="th-TH"/>
        </w:rPr>
        <w:t xml:space="preserve"> </w:t>
      </w:r>
      <w:r w:rsidRPr="00B6168D">
        <w:rPr>
          <w:rFonts w:cs="Times New Roman"/>
          <w:lang w:val="pt-PT" w:eastAsia="ko-KR" w:bidi="th-TH"/>
        </w:rPr>
        <w:t>nerekomenduojamas (</w:t>
      </w:r>
      <w:r w:rsidR="00291367" w:rsidRPr="00B6168D">
        <w:rPr>
          <w:rFonts w:cs="Times New Roman"/>
          <w:lang w:val="pt-PT" w:eastAsia="ko-KR" w:bidi="th-TH"/>
        </w:rPr>
        <w:t>žr. </w:t>
      </w:r>
      <w:r w:rsidR="003865AE" w:rsidRPr="00B6168D">
        <w:rPr>
          <w:rFonts w:cs="Times New Roman"/>
          <w:lang w:val="pt-PT" w:eastAsia="ko-KR" w:bidi="th-TH"/>
        </w:rPr>
        <w:t xml:space="preserve">4.4 ir </w:t>
      </w:r>
      <w:r w:rsidRPr="00B6168D">
        <w:rPr>
          <w:rFonts w:cs="Times New Roman"/>
          <w:lang w:val="pt-PT" w:eastAsia="ko-KR" w:bidi="th-TH"/>
        </w:rPr>
        <w:t>5.2</w:t>
      </w:r>
      <w:r w:rsidR="00EA2E72" w:rsidRPr="00B6168D">
        <w:rPr>
          <w:rFonts w:cs="Times New Roman"/>
          <w:lang w:val="pt-PT" w:eastAsia="ko-KR" w:bidi="th-TH"/>
        </w:rPr>
        <w:t> </w:t>
      </w:r>
      <w:r w:rsidRPr="00B6168D">
        <w:rPr>
          <w:rFonts w:cs="Times New Roman"/>
          <w:lang w:val="pt-PT" w:eastAsia="ko-KR" w:bidi="th-TH"/>
        </w:rPr>
        <w:t>skyri</w:t>
      </w:r>
      <w:r w:rsidR="00775797" w:rsidRPr="00B6168D">
        <w:rPr>
          <w:rFonts w:cs="Times New Roman"/>
          <w:lang w:val="pt-PT" w:eastAsia="ko-KR" w:bidi="th-TH"/>
        </w:rPr>
        <w:t>ų</w:t>
      </w:r>
      <w:r w:rsidRPr="00B6168D">
        <w:rPr>
          <w:rFonts w:cs="Times New Roman"/>
          <w:lang w:val="pt-PT" w:eastAsia="ko-KR" w:bidi="th-TH"/>
        </w:rPr>
        <w:t>).</w:t>
      </w:r>
    </w:p>
    <w:p w14:paraId="47B9BB73" w14:textId="77777777" w:rsidR="004931C8" w:rsidRPr="00B6168D" w:rsidRDefault="004931C8" w:rsidP="00664595">
      <w:pPr>
        <w:suppressAutoHyphens w:val="0"/>
        <w:autoSpaceDE w:val="0"/>
        <w:autoSpaceDN w:val="0"/>
        <w:adjustRightInd w:val="0"/>
        <w:rPr>
          <w:rFonts w:cs="Times New Roman"/>
          <w:lang w:val="pt-PT" w:eastAsia="ko-KR" w:bidi="th-TH"/>
        </w:rPr>
      </w:pPr>
    </w:p>
    <w:p w14:paraId="3B590331" w14:textId="77777777" w:rsidR="00B81A35" w:rsidRPr="00B6168D" w:rsidRDefault="00B81A35" w:rsidP="00664595">
      <w:pPr>
        <w:pStyle w:val="EmphasisKeep"/>
        <w:rPr>
          <w:rFonts w:cs="Times New Roman"/>
          <w:lang w:val="pt-PT" w:eastAsia="ko-KR" w:bidi="th-TH"/>
        </w:rPr>
      </w:pPr>
      <w:r w:rsidRPr="00B6168D">
        <w:rPr>
          <w:rFonts w:cs="Times New Roman"/>
          <w:lang w:val="pt-PT" w:eastAsia="ko-KR" w:bidi="th-TH"/>
        </w:rPr>
        <w:t>Vyrams, kuriems yra kepenų funkcijos sutrikimas</w:t>
      </w:r>
    </w:p>
    <w:p w14:paraId="60DC5587" w14:textId="77777777" w:rsidR="00B81A35" w:rsidRPr="00E676D8" w:rsidRDefault="00B81A35" w:rsidP="00664595">
      <w:pPr>
        <w:suppressAutoHyphens w:val="0"/>
        <w:autoSpaceDE w:val="0"/>
        <w:autoSpaceDN w:val="0"/>
        <w:adjustRightInd w:val="0"/>
        <w:rPr>
          <w:rFonts w:cs="Times New Roman"/>
          <w:lang w:val="pl-PL" w:eastAsia="ko-KR" w:bidi="th-TH"/>
        </w:rPr>
      </w:pPr>
      <w:r w:rsidRPr="00E676D8">
        <w:rPr>
          <w:rFonts w:cs="Times New Roman"/>
          <w:lang w:val="pl-PL" w:eastAsia="ko-KR" w:bidi="th-TH"/>
        </w:rPr>
        <w:t xml:space="preserve">Tokiems pacientams rekomenduojama </w:t>
      </w:r>
      <w:r w:rsidR="00285D3C" w:rsidRPr="00E676D8">
        <w:rPr>
          <w:rFonts w:cs="Times New Roman"/>
          <w:lang w:val="pl-PL" w:eastAsia="ko-KR" w:bidi="th-TH"/>
        </w:rPr>
        <w:t>tadalafilio</w:t>
      </w:r>
      <w:r w:rsidRPr="00E676D8">
        <w:rPr>
          <w:rFonts w:cs="Times New Roman"/>
          <w:lang w:val="pl-PL" w:eastAsia="ko-KR" w:bidi="th-TH"/>
        </w:rPr>
        <w:t xml:space="preserve"> dozė yra 10</w:t>
      </w:r>
      <w:r w:rsidR="007660C0" w:rsidRPr="00E676D8">
        <w:rPr>
          <w:rFonts w:cs="Times New Roman"/>
          <w:lang w:val="pl-PL" w:eastAsia="ko-KR" w:bidi="th-TH"/>
        </w:rPr>
        <w:t> mg</w:t>
      </w:r>
      <w:r w:rsidRPr="00E676D8">
        <w:rPr>
          <w:rFonts w:cs="Times New Roman"/>
          <w:lang w:val="pl-PL" w:eastAsia="ko-KR" w:bidi="th-TH"/>
        </w:rPr>
        <w:t>. Ją reikia gerti prieš planuojamus</w:t>
      </w:r>
      <w:r w:rsidR="004931C8" w:rsidRPr="00E676D8">
        <w:rPr>
          <w:rFonts w:cs="Times New Roman"/>
          <w:lang w:val="pl-PL" w:eastAsia="ko-KR" w:bidi="th-TH"/>
        </w:rPr>
        <w:t xml:space="preserve"> </w:t>
      </w:r>
      <w:r w:rsidRPr="00E676D8">
        <w:rPr>
          <w:rFonts w:cs="Times New Roman"/>
          <w:lang w:val="pl-PL" w:eastAsia="ko-KR" w:bidi="th-TH"/>
        </w:rPr>
        <w:t xml:space="preserve">lytinius santykius, valgio metu arba nevalgius. Apie </w:t>
      </w:r>
      <w:r w:rsidR="00285D3C" w:rsidRPr="00E676D8">
        <w:rPr>
          <w:rFonts w:cs="Times New Roman"/>
          <w:lang w:val="pl-PL" w:eastAsia="ko-KR" w:bidi="th-TH"/>
        </w:rPr>
        <w:t>tadalafilio</w:t>
      </w:r>
      <w:r w:rsidRPr="00E676D8">
        <w:rPr>
          <w:rFonts w:cs="Times New Roman"/>
          <w:lang w:val="pl-PL" w:eastAsia="ko-KR" w:bidi="th-TH"/>
        </w:rPr>
        <w:t xml:space="preserve"> saugumą vyrams, kuriems yra sunkus</w:t>
      </w:r>
      <w:r w:rsidR="004931C8" w:rsidRPr="00E676D8">
        <w:rPr>
          <w:rFonts w:cs="Times New Roman"/>
          <w:lang w:val="pl-PL" w:eastAsia="ko-KR" w:bidi="th-TH"/>
        </w:rPr>
        <w:t xml:space="preserve"> </w:t>
      </w:r>
      <w:r w:rsidRPr="00E676D8">
        <w:rPr>
          <w:rFonts w:cs="Times New Roman"/>
          <w:lang w:val="pl-PL" w:eastAsia="ko-KR" w:bidi="th-TH"/>
        </w:rPr>
        <w:t>kepenų funkcijos sutrikimas (Child-Pugh klasė C), klinikinių duomenų yra mažai. Prieš skirdamas šio</w:t>
      </w:r>
      <w:r w:rsidR="004931C8" w:rsidRPr="00E676D8">
        <w:rPr>
          <w:rFonts w:cs="Times New Roman"/>
          <w:lang w:val="pl-PL" w:eastAsia="ko-KR" w:bidi="th-TH"/>
        </w:rPr>
        <w:t xml:space="preserve"> </w:t>
      </w:r>
      <w:r w:rsidRPr="00E676D8">
        <w:rPr>
          <w:rFonts w:cs="Times New Roman"/>
          <w:lang w:val="pl-PL" w:eastAsia="ko-KR" w:bidi="th-TH"/>
        </w:rPr>
        <w:t>vaistinio preparato, gydytojas turi atidžiai nustatyti individualų naudos ir rizikos santykį tokiam</w:t>
      </w:r>
      <w:r w:rsidR="004931C8" w:rsidRPr="00E676D8">
        <w:rPr>
          <w:rFonts w:cs="Times New Roman"/>
          <w:lang w:val="pl-PL" w:eastAsia="ko-KR" w:bidi="th-TH"/>
        </w:rPr>
        <w:t xml:space="preserve"> </w:t>
      </w:r>
      <w:r w:rsidRPr="00E676D8">
        <w:rPr>
          <w:rFonts w:cs="Times New Roman"/>
          <w:lang w:val="pl-PL" w:eastAsia="ko-KR" w:bidi="th-TH"/>
        </w:rPr>
        <w:t>pacientui. Apie pacientų, kurių kepenų funkcija sutrikusi, gydymą didesne negu 10</w:t>
      </w:r>
      <w:r w:rsidR="007660C0" w:rsidRPr="00E676D8">
        <w:rPr>
          <w:rFonts w:cs="Times New Roman"/>
          <w:lang w:val="pl-PL" w:eastAsia="ko-KR" w:bidi="th-TH"/>
        </w:rPr>
        <w:t> mg</w:t>
      </w:r>
      <w:r w:rsidRPr="00E676D8">
        <w:rPr>
          <w:rFonts w:cs="Times New Roman"/>
          <w:lang w:val="pl-PL" w:eastAsia="ko-KR" w:bidi="th-TH"/>
        </w:rPr>
        <w:t xml:space="preserve"> tadalafilio</w:t>
      </w:r>
      <w:r w:rsidR="004931C8" w:rsidRPr="00E676D8">
        <w:rPr>
          <w:rFonts w:cs="Times New Roman"/>
          <w:lang w:val="pl-PL" w:eastAsia="ko-KR" w:bidi="th-TH"/>
        </w:rPr>
        <w:t xml:space="preserve"> </w:t>
      </w:r>
      <w:r w:rsidRPr="00E676D8">
        <w:rPr>
          <w:rFonts w:cs="Times New Roman"/>
          <w:lang w:val="pl-PL" w:eastAsia="ko-KR" w:bidi="th-TH"/>
        </w:rPr>
        <w:t>doze, duomenų nėra. Pacientams, kurių kepenų funkcija sutrikusi, kasdienis vienos dozės vartojimas</w:t>
      </w:r>
      <w:r w:rsidR="004931C8" w:rsidRPr="00E676D8">
        <w:rPr>
          <w:rFonts w:cs="Times New Roman"/>
          <w:lang w:val="pl-PL" w:eastAsia="ko-KR" w:bidi="th-TH"/>
        </w:rPr>
        <w:t xml:space="preserve"> </w:t>
      </w:r>
      <w:r w:rsidRPr="00E676D8">
        <w:rPr>
          <w:rFonts w:cs="Times New Roman"/>
          <w:lang w:val="pl-PL" w:eastAsia="ko-KR" w:bidi="th-TH"/>
        </w:rPr>
        <w:t>netirtas, vadinasi, prieš jį skirdamas, gydytojas turi atidžiai nustatyti naudos ir rizikos santykį (</w:t>
      </w:r>
      <w:r w:rsidR="00291367" w:rsidRPr="00E676D8">
        <w:rPr>
          <w:rFonts w:cs="Times New Roman"/>
          <w:lang w:val="pl-PL" w:eastAsia="ko-KR" w:bidi="th-TH"/>
        </w:rPr>
        <w:t>žr. </w:t>
      </w:r>
      <w:r w:rsidRPr="00E676D8">
        <w:rPr>
          <w:rFonts w:cs="Times New Roman"/>
          <w:lang w:val="pl-PL" w:eastAsia="ko-KR" w:bidi="th-TH"/>
        </w:rPr>
        <w:t>4.4</w:t>
      </w:r>
      <w:r w:rsidR="004931C8" w:rsidRPr="00E676D8">
        <w:rPr>
          <w:rFonts w:cs="Times New Roman"/>
          <w:lang w:val="pl-PL" w:eastAsia="ko-KR" w:bidi="th-TH"/>
        </w:rPr>
        <w:t xml:space="preserve"> </w:t>
      </w:r>
      <w:r w:rsidRPr="00E676D8">
        <w:rPr>
          <w:rFonts w:cs="Times New Roman"/>
          <w:lang w:val="pl-PL" w:eastAsia="ko-KR" w:bidi="th-TH"/>
        </w:rPr>
        <w:t>ir 5.2</w:t>
      </w:r>
      <w:r w:rsidR="00EA2E72" w:rsidRPr="00E676D8">
        <w:rPr>
          <w:rFonts w:cs="Times New Roman"/>
          <w:lang w:val="pl-PL" w:eastAsia="ko-KR" w:bidi="th-TH"/>
        </w:rPr>
        <w:t> </w:t>
      </w:r>
      <w:r w:rsidRPr="00E676D8">
        <w:rPr>
          <w:rFonts w:cs="Times New Roman"/>
          <w:lang w:val="pl-PL" w:eastAsia="ko-KR" w:bidi="th-TH"/>
        </w:rPr>
        <w:t>skyrius).</w:t>
      </w:r>
    </w:p>
    <w:p w14:paraId="7FC9F701" w14:textId="77777777" w:rsidR="004931C8" w:rsidRPr="00E676D8" w:rsidRDefault="004931C8" w:rsidP="00664595">
      <w:pPr>
        <w:suppressAutoHyphens w:val="0"/>
        <w:autoSpaceDE w:val="0"/>
        <w:autoSpaceDN w:val="0"/>
        <w:adjustRightInd w:val="0"/>
        <w:rPr>
          <w:rFonts w:cs="Times New Roman"/>
          <w:lang w:val="pl-PL" w:eastAsia="ko-KR" w:bidi="th-TH"/>
        </w:rPr>
      </w:pPr>
    </w:p>
    <w:p w14:paraId="0215CED6" w14:textId="77777777" w:rsidR="00B81A35" w:rsidRPr="00E676D8" w:rsidRDefault="00B81A35" w:rsidP="00664595">
      <w:pPr>
        <w:pStyle w:val="EmphasisKeep"/>
        <w:rPr>
          <w:rFonts w:cs="Times New Roman"/>
          <w:lang w:val="pl-PL" w:eastAsia="ko-KR" w:bidi="th-TH"/>
        </w:rPr>
      </w:pPr>
      <w:r w:rsidRPr="00E676D8">
        <w:rPr>
          <w:rFonts w:cs="Times New Roman"/>
          <w:lang w:val="pl-PL" w:eastAsia="ko-KR" w:bidi="th-TH"/>
        </w:rPr>
        <w:t>Cukriniu diabetu sergantiems vyrams</w:t>
      </w:r>
    </w:p>
    <w:p w14:paraId="19ACA9C2" w14:textId="77777777" w:rsidR="00B81A35" w:rsidRPr="00E676D8" w:rsidRDefault="00B81A35" w:rsidP="00664595">
      <w:pPr>
        <w:suppressAutoHyphens w:val="0"/>
        <w:autoSpaceDE w:val="0"/>
        <w:autoSpaceDN w:val="0"/>
        <w:adjustRightInd w:val="0"/>
        <w:rPr>
          <w:rFonts w:cs="Times New Roman"/>
          <w:lang w:val="pl-PL" w:eastAsia="ko-KR" w:bidi="th-TH"/>
        </w:rPr>
      </w:pPr>
      <w:r w:rsidRPr="00E676D8">
        <w:rPr>
          <w:rFonts w:cs="Times New Roman"/>
          <w:lang w:val="pl-PL" w:eastAsia="ko-KR" w:bidi="th-TH"/>
        </w:rPr>
        <w:t>Diabetu sergantiems vyrams dozės keisti nereikia.</w:t>
      </w:r>
    </w:p>
    <w:p w14:paraId="0FF92BEF" w14:textId="77777777" w:rsidR="004931C8" w:rsidRPr="00E676D8" w:rsidRDefault="004931C8" w:rsidP="00664595">
      <w:pPr>
        <w:suppressAutoHyphens w:val="0"/>
        <w:autoSpaceDE w:val="0"/>
        <w:autoSpaceDN w:val="0"/>
        <w:adjustRightInd w:val="0"/>
        <w:rPr>
          <w:rFonts w:cs="Times New Roman"/>
          <w:lang w:val="pl-PL" w:eastAsia="ko-KR" w:bidi="th-TH"/>
        </w:rPr>
      </w:pPr>
    </w:p>
    <w:p w14:paraId="651719A2" w14:textId="77777777" w:rsidR="00B81A35" w:rsidRPr="00E676D8" w:rsidRDefault="00B81A35" w:rsidP="00664595">
      <w:pPr>
        <w:pStyle w:val="EmphasisKeep"/>
        <w:rPr>
          <w:rFonts w:cs="Times New Roman"/>
          <w:lang w:val="pl-PL" w:eastAsia="ko-KR" w:bidi="th-TH"/>
        </w:rPr>
      </w:pPr>
      <w:r w:rsidRPr="00E676D8">
        <w:rPr>
          <w:rFonts w:cs="Times New Roman"/>
          <w:lang w:val="pl-PL" w:eastAsia="ko-KR" w:bidi="th-TH"/>
        </w:rPr>
        <w:t>Vaikų populiacija</w:t>
      </w:r>
    </w:p>
    <w:p w14:paraId="423F4354" w14:textId="77777777" w:rsidR="00B81A35" w:rsidRPr="00E676D8" w:rsidRDefault="00B81A35" w:rsidP="00664595">
      <w:pPr>
        <w:suppressAutoHyphens w:val="0"/>
        <w:autoSpaceDE w:val="0"/>
        <w:autoSpaceDN w:val="0"/>
        <w:adjustRightInd w:val="0"/>
        <w:rPr>
          <w:rFonts w:cs="Times New Roman"/>
          <w:lang w:val="pl-PL" w:eastAsia="ko-KR" w:bidi="th-TH"/>
        </w:rPr>
      </w:pPr>
      <w:r w:rsidRPr="00E676D8">
        <w:rPr>
          <w:rFonts w:cs="Times New Roman"/>
          <w:lang w:val="pl-PL" w:eastAsia="ko-KR" w:bidi="th-TH"/>
        </w:rPr>
        <w:t xml:space="preserve">Atsižvelgiant į indikaciją (erekcijos funkcijos sutrikimo gydymas), </w:t>
      </w:r>
      <w:r w:rsidR="00285D3C" w:rsidRPr="00E676D8">
        <w:rPr>
          <w:rFonts w:cs="Times New Roman"/>
          <w:lang w:val="pl-PL" w:eastAsia="ko-KR" w:bidi="th-TH"/>
        </w:rPr>
        <w:t>tadalafilis</w:t>
      </w:r>
      <w:r w:rsidRPr="00E676D8">
        <w:rPr>
          <w:rFonts w:cs="Times New Roman"/>
          <w:lang w:val="pl-PL" w:eastAsia="ko-KR" w:bidi="th-TH"/>
        </w:rPr>
        <w:t xml:space="preserve"> netinka vartoti vaikų</w:t>
      </w:r>
      <w:r w:rsidR="004931C8" w:rsidRPr="00E676D8">
        <w:rPr>
          <w:rFonts w:cs="Times New Roman"/>
          <w:lang w:val="pl-PL" w:eastAsia="ko-KR" w:bidi="th-TH"/>
        </w:rPr>
        <w:t xml:space="preserve"> </w:t>
      </w:r>
      <w:r w:rsidRPr="00E676D8">
        <w:rPr>
          <w:rFonts w:cs="Times New Roman"/>
          <w:lang w:val="pl-PL" w:eastAsia="ko-KR" w:bidi="th-TH"/>
        </w:rPr>
        <w:t>populiacijos pacientams.</w:t>
      </w:r>
    </w:p>
    <w:p w14:paraId="1006C170" w14:textId="77777777" w:rsidR="004931C8" w:rsidRPr="00E676D8" w:rsidRDefault="004931C8" w:rsidP="00664595">
      <w:pPr>
        <w:suppressAutoHyphens w:val="0"/>
        <w:autoSpaceDE w:val="0"/>
        <w:autoSpaceDN w:val="0"/>
        <w:adjustRightInd w:val="0"/>
        <w:rPr>
          <w:rFonts w:cs="Times New Roman"/>
          <w:lang w:val="pl-PL" w:eastAsia="ko-KR" w:bidi="th-TH"/>
        </w:rPr>
      </w:pPr>
    </w:p>
    <w:p w14:paraId="6E37A9F2" w14:textId="77777777" w:rsidR="00B81A35" w:rsidRDefault="00B81A35" w:rsidP="00664595">
      <w:pPr>
        <w:pStyle w:val="UnderlinedKeep"/>
        <w:rPr>
          <w:rFonts w:cs="Times New Roman"/>
          <w:lang w:val="pl-PL" w:eastAsia="ko-KR" w:bidi="th-TH"/>
        </w:rPr>
      </w:pPr>
      <w:r w:rsidRPr="00E676D8">
        <w:rPr>
          <w:rFonts w:cs="Times New Roman"/>
          <w:lang w:val="pl-PL" w:eastAsia="ko-KR" w:bidi="th-TH"/>
        </w:rPr>
        <w:t>Vartojimo metodas</w:t>
      </w:r>
    </w:p>
    <w:p w14:paraId="687F94F5" w14:textId="77777777" w:rsidR="001D5D34" w:rsidRDefault="001D5D34" w:rsidP="00664595">
      <w:pPr>
        <w:suppressAutoHyphens w:val="0"/>
        <w:autoSpaceDE w:val="0"/>
        <w:autoSpaceDN w:val="0"/>
        <w:adjustRightInd w:val="0"/>
        <w:rPr>
          <w:rFonts w:cs="Times New Roman"/>
          <w:noProof/>
          <w:lang w:val="pl-PL"/>
        </w:rPr>
      </w:pPr>
    </w:p>
    <w:p w14:paraId="01827883" w14:textId="77777777" w:rsidR="00B81A35" w:rsidRPr="00E676D8" w:rsidRDefault="00A32266" w:rsidP="00664595">
      <w:pPr>
        <w:suppressAutoHyphens w:val="0"/>
        <w:autoSpaceDE w:val="0"/>
        <w:autoSpaceDN w:val="0"/>
        <w:adjustRightInd w:val="0"/>
        <w:rPr>
          <w:rFonts w:cs="Times New Roman"/>
          <w:lang w:val="pl-PL" w:eastAsia="ko-KR" w:bidi="th-TH"/>
        </w:rPr>
      </w:pPr>
      <w:r w:rsidRPr="00E676D8">
        <w:rPr>
          <w:rFonts w:cs="Times New Roman"/>
          <w:noProof/>
          <w:lang w:val="pl-PL"/>
        </w:rPr>
        <w:t>Tadalafil Mylan</w:t>
      </w:r>
      <w:r w:rsidRPr="00E676D8">
        <w:rPr>
          <w:rFonts w:cs="Times New Roman"/>
          <w:lang w:val="pl-PL" w:eastAsia="ko-KR" w:bidi="th-TH"/>
        </w:rPr>
        <w:t xml:space="preserve"> 10 mg ir 20 mg plėvele dengt</w:t>
      </w:r>
      <w:r>
        <w:rPr>
          <w:rFonts w:cs="Times New Roman"/>
          <w:lang w:val="lt-LT" w:eastAsia="ko-KR" w:bidi="th-TH"/>
        </w:rPr>
        <w:t>ų</w:t>
      </w:r>
      <w:r w:rsidRPr="00E676D8">
        <w:rPr>
          <w:rFonts w:cs="Times New Roman"/>
          <w:lang w:val="pl-PL" w:eastAsia="ko-KR" w:bidi="th-TH"/>
        </w:rPr>
        <w:t xml:space="preserve"> table</w:t>
      </w:r>
      <w:r>
        <w:rPr>
          <w:rFonts w:cs="Times New Roman"/>
          <w:lang w:val="pl-PL" w:eastAsia="ko-KR" w:bidi="th-TH"/>
        </w:rPr>
        <w:t>čių negalima dalinti, reikia nuryti visą tabletę iš karto.</w:t>
      </w:r>
    </w:p>
    <w:p w14:paraId="0555F696" w14:textId="77777777" w:rsidR="004931C8" w:rsidRPr="00E676D8" w:rsidRDefault="004931C8" w:rsidP="00664595">
      <w:pPr>
        <w:suppressAutoHyphens w:val="0"/>
        <w:autoSpaceDE w:val="0"/>
        <w:autoSpaceDN w:val="0"/>
        <w:adjustRightInd w:val="0"/>
        <w:rPr>
          <w:rFonts w:cs="Times New Roman"/>
          <w:lang w:val="pl-PL" w:eastAsia="ko-KR" w:bidi="th-TH"/>
        </w:rPr>
      </w:pPr>
    </w:p>
    <w:p w14:paraId="4DE1866D" w14:textId="77777777" w:rsidR="00B81A35" w:rsidRPr="00A523F0" w:rsidRDefault="00A523F0" w:rsidP="00664595">
      <w:pPr>
        <w:ind w:left="567" w:hanging="567"/>
        <w:rPr>
          <w:b/>
          <w:lang w:val="pl-PL" w:eastAsia="ko-KR" w:bidi="th-TH"/>
        </w:rPr>
      </w:pPr>
      <w:r w:rsidRPr="00A523F0">
        <w:rPr>
          <w:b/>
          <w:lang w:val="pl-PL" w:eastAsia="ko-KR" w:bidi="th-TH"/>
        </w:rPr>
        <w:t>4.</w:t>
      </w:r>
      <w:r w:rsidR="00D17D3A" w:rsidRPr="00A523F0">
        <w:rPr>
          <w:b/>
          <w:lang w:val="pl-PL" w:eastAsia="ko-KR" w:bidi="th-TH"/>
        </w:rPr>
        <w:t>3</w:t>
      </w:r>
      <w:r w:rsidR="004C3E53">
        <w:rPr>
          <w:b/>
          <w:lang w:val="pl-PL" w:eastAsia="ko-KR" w:bidi="th-TH"/>
        </w:rPr>
        <w:tab/>
      </w:r>
      <w:r w:rsidR="00D17D3A" w:rsidRPr="00A523F0">
        <w:rPr>
          <w:b/>
          <w:lang w:val="pl-PL" w:eastAsia="ko-KR" w:bidi="th-TH"/>
        </w:rPr>
        <w:t>Ko</w:t>
      </w:r>
      <w:r w:rsidR="00B81A35" w:rsidRPr="00A523F0">
        <w:rPr>
          <w:b/>
          <w:lang w:val="pl-PL" w:eastAsia="ko-KR" w:bidi="th-TH"/>
        </w:rPr>
        <w:t>ntraindikacijos</w:t>
      </w:r>
    </w:p>
    <w:p w14:paraId="5FEECFD5" w14:textId="77777777" w:rsidR="004931C8" w:rsidRPr="00E676D8" w:rsidRDefault="004931C8" w:rsidP="00664595">
      <w:pPr>
        <w:pStyle w:val="NormalKeep"/>
        <w:rPr>
          <w:rFonts w:cs="Times New Roman"/>
          <w:lang w:val="pl-PL" w:eastAsia="ko-KR" w:bidi="th-TH"/>
        </w:rPr>
      </w:pPr>
    </w:p>
    <w:p w14:paraId="67A7FCDD" w14:textId="77777777" w:rsidR="00B81A35" w:rsidRPr="00E676D8" w:rsidRDefault="00B81A35" w:rsidP="00664595">
      <w:pPr>
        <w:suppressAutoHyphens w:val="0"/>
        <w:autoSpaceDE w:val="0"/>
        <w:autoSpaceDN w:val="0"/>
        <w:adjustRightInd w:val="0"/>
        <w:rPr>
          <w:rFonts w:cs="Times New Roman"/>
          <w:lang w:val="pl-PL" w:eastAsia="ko-KR" w:bidi="th-TH"/>
        </w:rPr>
      </w:pPr>
      <w:r w:rsidRPr="00E676D8">
        <w:rPr>
          <w:rFonts w:cs="Times New Roman"/>
          <w:lang w:val="pl-PL" w:eastAsia="ko-KR" w:bidi="th-TH"/>
        </w:rPr>
        <w:t>Padidėjęs jautrumas veikliajai arba bet kuriai 6.1</w:t>
      </w:r>
      <w:r w:rsidR="00EA2E72" w:rsidRPr="00E676D8">
        <w:rPr>
          <w:rFonts w:cs="Times New Roman"/>
          <w:lang w:val="pl-PL" w:eastAsia="ko-KR" w:bidi="th-TH"/>
        </w:rPr>
        <w:t> </w:t>
      </w:r>
      <w:r w:rsidRPr="00E676D8">
        <w:rPr>
          <w:rFonts w:cs="Times New Roman"/>
          <w:lang w:val="pl-PL" w:eastAsia="ko-KR" w:bidi="th-TH"/>
        </w:rPr>
        <w:t>skyriuje nurodytai pagalbinei medžiagai.</w:t>
      </w:r>
    </w:p>
    <w:p w14:paraId="329C8600" w14:textId="77777777" w:rsidR="004931C8" w:rsidRPr="00E676D8" w:rsidRDefault="004931C8" w:rsidP="00664595">
      <w:pPr>
        <w:suppressAutoHyphens w:val="0"/>
        <w:autoSpaceDE w:val="0"/>
        <w:autoSpaceDN w:val="0"/>
        <w:adjustRightInd w:val="0"/>
        <w:rPr>
          <w:rFonts w:cs="Times New Roman"/>
          <w:lang w:val="pl-PL" w:eastAsia="ko-KR" w:bidi="th-TH"/>
        </w:rPr>
      </w:pPr>
    </w:p>
    <w:p w14:paraId="39CD6E10" w14:textId="77777777" w:rsidR="00B81A35" w:rsidRPr="00E676D8" w:rsidRDefault="00B81A35" w:rsidP="00664595">
      <w:pPr>
        <w:suppressAutoHyphens w:val="0"/>
        <w:autoSpaceDE w:val="0"/>
        <w:autoSpaceDN w:val="0"/>
        <w:adjustRightInd w:val="0"/>
        <w:rPr>
          <w:rFonts w:cs="Times New Roman"/>
          <w:lang w:val="pl-PL" w:eastAsia="ko-KR" w:bidi="th-TH"/>
        </w:rPr>
      </w:pPr>
      <w:r w:rsidRPr="00E676D8">
        <w:rPr>
          <w:rFonts w:cs="Times New Roman"/>
          <w:lang w:val="pl-PL" w:eastAsia="ko-KR" w:bidi="th-TH"/>
        </w:rPr>
        <w:t>Klinikinių tyrimų metu nustatyta, kad tadalafilis stiprina nitratų sukeliamą hipotenzinį poveikį.</w:t>
      </w:r>
      <w:r w:rsidR="004931C8" w:rsidRPr="00E676D8">
        <w:rPr>
          <w:rFonts w:cs="Times New Roman"/>
          <w:lang w:val="pl-PL" w:eastAsia="ko-KR" w:bidi="th-TH"/>
        </w:rPr>
        <w:t xml:space="preserve"> </w:t>
      </w:r>
      <w:r w:rsidRPr="00E676D8">
        <w:rPr>
          <w:rFonts w:cs="Times New Roman"/>
          <w:lang w:val="pl-PL" w:eastAsia="ko-KR" w:bidi="th-TH"/>
        </w:rPr>
        <w:t xml:space="preserve">Manoma, kad taip </w:t>
      </w:r>
      <w:r w:rsidR="00CF2146" w:rsidRPr="00E676D8">
        <w:rPr>
          <w:rFonts w:cs="Times New Roman"/>
          <w:lang w:val="pl-PL" w:eastAsia="ko-KR" w:bidi="th-TH"/>
        </w:rPr>
        <w:t>yra</w:t>
      </w:r>
      <w:r w:rsidRPr="00E676D8">
        <w:rPr>
          <w:rFonts w:cs="Times New Roman"/>
          <w:lang w:val="pl-PL" w:eastAsia="ko-KR" w:bidi="th-TH"/>
        </w:rPr>
        <w:t xml:space="preserve"> dėl bendro nitratų ir tadalafilio poveikio azoto oksido ir cGMF grandinei.</w:t>
      </w:r>
      <w:r w:rsidR="004931C8" w:rsidRPr="00E676D8">
        <w:rPr>
          <w:rFonts w:cs="Times New Roman"/>
          <w:lang w:val="pl-PL" w:eastAsia="ko-KR" w:bidi="th-TH"/>
        </w:rPr>
        <w:t xml:space="preserve"> </w:t>
      </w:r>
      <w:r w:rsidRPr="00E676D8">
        <w:rPr>
          <w:rFonts w:cs="Times New Roman"/>
          <w:lang w:val="pl-PL" w:eastAsia="ko-KR" w:bidi="th-TH"/>
        </w:rPr>
        <w:lastRenderedPageBreak/>
        <w:t xml:space="preserve">Vadinasi, </w:t>
      </w:r>
      <w:r w:rsidR="00285D3C" w:rsidRPr="00E676D8">
        <w:rPr>
          <w:rFonts w:cs="Times New Roman"/>
          <w:lang w:val="pl-PL" w:eastAsia="ko-KR" w:bidi="th-TH"/>
        </w:rPr>
        <w:t>tadalafilio</w:t>
      </w:r>
      <w:r w:rsidRPr="00E676D8">
        <w:rPr>
          <w:rFonts w:cs="Times New Roman"/>
          <w:lang w:val="pl-PL" w:eastAsia="ko-KR" w:bidi="th-TH"/>
        </w:rPr>
        <w:t xml:space="preserve"> negalima skirti pacientams, vartojantiems bet kokių organinių nitratų preparatų (</w:t>
      </w:r>
      <w:r w:rsidR="00291367" w:rsidRPr="00E676D8">
        <w:rPr>
          <w:rFonts w:cs="Times New Roman"/>
          <w:lang w:val="pl-PL" w:eastAsia="ko-KR" w:bidi="th-TH"/>
        </w:rPr>
        <w:t>žr. </w:t>
      </w:r>
      <w:r w:rsidRPr="00E676D8">
        <w:rPr>
          <w:rFonts w:cs="Times New Roman"/>
          <w:lang w:val="pl-PL" w:eastAsia="ko-KR" w:bidi="th-TH"/>
        </w:rPr>
        <w:t>4.5</w:t>
      </w:r>
      <w:r w:rsidR="00EA2E72" w:rsidRPr="00E676D8">
        <w:rPr>
          <w:rFonts w:cs="Times New Roman"/>
          <w:lang w:val="pl-PL" w:eastAsia="ko-KR" w:bidi="th-TH"/>
        </w:rPr>
        <w:t> </w:t>
      </w:r>
      <w:r w:rsidRPr="00E676D8">
        <w:rPr>
          <w:rFonts w:cs="Times New Roman"/>
          <w:lang w:val="pl-PL" w:eastAsia="ko-KR" w:bidi="th-TH"/>
        </w:rPr>
        <w:t>skyrių).</w:t>
      </w:r>
    </w:p>
    <w:p w14:paraId="19044145" w14:textId="77777777" w:rsidR="004931C8" w:rsidRPr="00E676D8" w:rsidRDefault="004931C8" w:rsidP="00664595">
      <w:pPr>
        <w:suppressAutoHyphens w:val="0"/>
        <w:autoSpaceDE w:val="0"/>
        <w:autoSpaceDN w:val="0"/>
        <w:adjustRightInd w:val="0"/>
        <w:rPr>
          <w:rFonts w:cs="Times New Roman"/>
          <w:lang w:val="pl-PL" w:eastAsia="ko-KR" w:bidi="th-TH"/>
        </w:rPr>
      </w:pPr>
    </w:p>
    <w:p w14:paraId="5348A54B" w14:textId="77777777" w:rsidR="00B81A35" w:rsidRPr="00E676D8" w:rsidRDefault="00B81A35" w:rsidP="00664595">
      <w:pPr>
        <w:suppressAutoHyphens w:val="0"/>
        <w:autoSpaceDE w:val="0"/>
        <w:autoSpaceDN w:val="0"/>
        <w:adjustRightInd w:val="0"/>
        <w:rPr>
          <w:rFonts w:cs="Times New Roman"/>
          <w:lang w:val="pl-PL" w:eastAsia="ko-KR" w:bidi="th-TH"/>
        </w:rPr>
      </w:pPr>
      <w:r w:rsidRPr="00E676D8">
        <w:rPr>
          <w:rFonts w:cs="Times New Roman"/>
          <w:lang w:val="pl-PL" w:eastAsia="ko-KR" w:bidi="th-TH"/>
        </w:rPr>
        <w:t xml:space="preserve">Pacientams, kurie serga širdies liga arba kuriems nepatartinas </w:t>
      </w:r>
      <w:r w:rsidR="000F064F" w:rsidRPr="00E676D8">
        <w:rPr>
          <w:rFonts w:cs="Times New Roman"/>
          <w:lang w:val="pl-PL" w:eastAsia="ko-KR" w:bidi="th-TH"/>
        </w:rPr>
        <w:t xml:space="preserve">lytinis </w:t>
      </w:r>
      <w:r w:rsidRPr="00E676D8">
        <w:rPr>
          <w:rFonts w:cs="Times New Roman"/>
          <w:lang w:val="pl-PL" w:eastAsia="ko-KR" w:bidi="th-TH"/>
        </w:rPr>
        <w:t>aktyvumas</w:t>
      </w:r>
      <w:r w:rsidR="00285D3C" w:rsidRPr="00E676D8">
        <w:rPr>
          <w:rFonts w:cs="Times New Roman"/>
          <w:lang w:val="pl-PL" w:eastAsia="ko-KR" w:bidi="th-TH"/>
        </w:rPr>
        <w:t>,</w:t>
      </w:r>
      <w:r w:rsidRPr="00E676D8">
        <w:rPr>
          <w:rFonts w:cs="Times New Roman"/>
          <w:lang w:val="pl-PL" w:eastAsia="ko-KR" w:bidi="th-TH"/>
        </w:rPr>
        <w:t xml:space="preserve"> </w:t>
      </w:r>
      <w:r w:rsidR="00285D3C" w:rsidRPr="00E676D8">
        <w:rPr>
          <w:rFonts w:cs="Times New Roman"/>
          <w:lang w:val="pl-PL" w:eastAsia="ko-KR" w:bidi="th-TH"/>
        </w:rPr>
        <w:t>tadalafilio</w:t>
      </w:r>
      <w:r w:rsidRPr="00E676D8">
        <w:rPr>
          <w:rFonts w:cs="Times New Roman"/>
          <w:lang w:val="pl-PL" w:eastAsia="ko-KR" w:bidi="th-TH"/>
        </w:rPr>
        <w:t xml:space="preserve"> vartoti</w:t>
      </w:r>
      <w:r w:rsidR="004931C8" w:rsidRPr="00E676D8">
        <w:rPr>
          <w:rFonts w:cs="Times New Roman"/>
          <w:lang w:val="pl-PL" w:eastAsia="ko-KR" w:bidi="th-TH"/>
        </w:rPr>
        <w:t xml:space="preserve"> </w:t>
      </w:r>
      <w:r w:rsidRPr="00E676D8">
        <w:rPr>
          <w:rFonts w:cs="Times New Roman"/>
          <w:lang w:val="pl-PL" w:eastAsia="ko-KR" w:bidi="th-TH"/>
        </w:rPr>
        <w:t>negalima. Vyrams, kurie širdies ir kraujagyslių sistemos liga serga prieš pradedant gydyti, gydytojas</w:t>
      </w:r>
      <w:r w:rsidR="004931C8" w:rsidRPr="00E676D8">
        <w:rPr>
          <w:rFonts w:cs="Times New Roman"/>
          <w:lang w:val="pl-PL" w:eastAsia="ko-KR" w:bidi="th-TH"/>
        </w:rPr>
        <w:t xml:space="preserve"> </w:t>
      </w:r>
      <w:r w:rsidRPr="00E676D8">
        <w:rPr>
          <w:rFonts w:cs="Times New Roman"/>
          <w:lang w:val="pl-PL" w:eastAsia="ko-KR" w:bidi="th-TH"/>
        </w:rPr>
        <w:t xml:space="preserve">turi nustatyti </w:t>
      </w:r>
      <w:r w:rsidR="000F064F" w:rsidRPr="00E676D8">
        <w:rPr>
          <w:rFonts w:cs="Times New Roman"/>
          <w:lang w:val="pl-PL" w:eastAsia="ko-KR" w:bidi="th-TH"/>
        </w:rPr>
        <w:t>lyt</w:t>
      </w:r>
      <w:r w:rsidRPr="00E676D8">
        <w:rPr>
          <w:rFonts w:cs="Times New Roman"/>
          <w:lang w:val="pl-PL" w:eastAsia="ko-KR" w:bidi="th-TH"/>
        </w:rPr>
        <w:t>inio aktyvumo keliamą riziką širdžiai.</w:t>
      </w:r>
    </w:p>
    <w:p w14:paraId="24FA150D" w14:textId="77777777" w:rsidR="004931C8" w:rsidRPr="00E676D8" w:rsidRDefault="004931C8" w:rsidP="00664595">
      <w:pPr>
        <w:suppressAutoHyphens w:val="0"/>
        <w:autoSpaceDE w:val="0"/>
        <w:autoSpaceDN w:val="0"/>
        <w:adjustRightInd w:val="0"/>
        <w:rPr>
          <w:rFonts w:cs="Times New Roman"/>
          <w:lang w:val="pl-PL" w:eastAsia="ko-KR" w:bidi="th-TH"/>
        </w:rPr>
      </w:pPr>
    </w:p>
    <w:p w14:paraId="29064F4B" w14:textId="77777777" w:rsidR="00001FA8" w:rsidRPr="00E676D8" w:rsidRDefault="00001FA8" w:rsidP="00664595">
      <w:pPr>
        <w:pStyle w:val="NormalKeep"/>
        <w:rPr>
          <w:rFonts w:cs="Times New Roman"/>
          <w:lang w:val="pl-PL" w:eastAsia="ko-KR" w:bidi="th-TH"/>
        </w:rPr>
      </w:pPr>
      <w:r w:rsidRPr="00E676D8">
        <w:rPr>
          <w:rFonts w:cs="Times New Roman"/>
          <w:lang w:val="pl-PL" w:eastAsia="ko-KR" w:bidi="th-TH"/>
        </w:rPr>
        <w:t>Toliau nurodytų grupių pacientai, sergantys širdies ir kraujagyslių sistemos ligomis, klinikiniuose tyrimuose nedalyvavo, todėl jiems tadalafilio vartoti draudžiama.</w:t>
      </w:r>
    </w:p>
    <w:p w14:paraId="721CB33B" w14:textId="77777777" w:rsidR="00001FA8" w:rsidRPr="00E676D8" w:rsidRDefault="00001FA8" w:rsidP="00664595">
      <w:pPr>
        <w:pStyle w:val="Bullet-"/>
        <w:ind w:left="567" w:hanging="567"/>
        <w:rPr>
          <w:rFonts w:cs="Times New Roman"/>
          <w:lang w:val="pl-PL" w:eastAsia="ko-KR" w:bidi="th-TH"/>
        </w:rPr>
      </w:pPr>
      <w:r w:rsidRPr="00E676D8">
        <w:rPr>
          <w:rFonts w:cs="Times New Roman"/>
          <w:lang w:val="pl-PL" w:eastAsia="ko-KR" w:bidi="th-TH"/>
        </w:rPr>
        <w:t>Pacientai, kuriuos paskutiniųjų 90 parų laikotarpiu ištiko miokardo infarktas.</w:t>
      </w:r>
    </w:p>
    <w:p w14:paraId="5214C71C" w14:textId="77777777" w:rsidR="00001FA8" w:rsidRPr="00E676D8" w:rsidRDefault="00001FA8" w:rsidP="00664595">
      <w:pPr>
        <w:pStyle w:val="Bullet-"/>
        <w:ind w:left="567" w:hanging="567"/>
        <w:rPr>
          <w:rFonts w:cs="Times New Roman"/>
          <w:lang w:val="pl-PL" w:eastAsia="ko-KR" w:bidi="th-TH"/>
        </w:rPr>
      </w:pPr>
      <w:r w:rsidRPr="00E676D8">
        <w:rPr>
          <w:rFonts w:cs="Times New Roman"/>
          <w:lang w:val="pl-PL" w:eastAsia="ko-KR" w:bidi="th-TH"/>
        </w:rPr>
        <w:t>Pacientai, kurie serga nestabiliąja krūtinės angina arba kuriems krūtinės anginos priepuolis prasideda lytinio akto metu.</w:t>
      </w:r>
    </w:p>
    <w:p w14:paraId="02274D93" w14:textId="77777777" w:rsidR="00001FA8" w:rsidRPr="00E676D8" w:rsidRDefault="00001FA8" w:rsidP="00664595">
      <w:pPr>
        <w:pStyle w:val="Bullet-"/>
        <w:ind w:left="567" w:hanging="567"/>
        <w:rPr>
          <w:rFonts w:cs="Times New Roman"/>
          <w:lang w:val="pl-PL" w:eastAsia="ko-KR" w:bidi="th-TH"/>
        </w:rPr>
      </w:pPr>
      <w:r w:rsidRPr="00E676D8">
        <w:rPr>
          <w:rFonts w:cs="Times New Roman"/>
          <w:lang w:val="pl-PL" w:eastAsia="ko-KR" w:bidi="th-TH"/>
        </w:rPr>
        <w:t xml:space="preserve">Pacientai, kurie paskutinių 6 mėn. laikotarpiu sirgo širdies nepakankamumu, atitinkančiu </w:t>
      </w:r>
      <w:r w:rsidRPr="00E676D8">
        <w:rPr>
          <w:rFonts w:cs="Times New Roman"/>
          <w:i/>
          <w:iCs/>
          <w:lang w:val="pl-PL" w:eastAsia="ko-KR" w:bidi="th-TH"/>
        </w:rPr>
        <w:t>NYHA </w:t>
      </w:r>
      <w:r w:rsidRPr="00E676D8">
        <w:rPr>
          <w:rFonts w:cs="Times New Roman"/>
          <w:lang w:val="pl-PL" w:eastAsia="ko-KR" w:bidi="th-TH"/>
        </w:rPr>
        <w:t>2-ąją ar didesnę funkcinę klasę.</w:t>
      </w:r>
    </w:p>
    <w:p w14:paraId="38D7B00F" w14:textId="77777777" w:rsidR="00001FA8" w:rsidRPr="00E676D8" w:rsidRDefault="00001FA8" w:rsidP="00664595">
      <w:pPr>
        <w:pStyle w:val="Bullet-"/>
        <w:ind w:left="567" w:hanging="567"/>
        <w:rPr>
          <w:rFonts w:cs="Times New Roman"/>
          <w:lang w:val="pl-PL" w:eastAsia="ko-KR" w:bidi="th-TH"/>
        </w:rPr>
      </w:pPr>
      <w:r w:rsidRPr="00E676D8">
        <w:rPr>
          <w:rFonts w:cs="Times New Roman"/>
          <w:lang w:val="pl-PL" w:eastAsia="ko-KR" w:bidi="th-TH"/>
        </w:rPr>
        <w:t>Pacientai, kuriems yra nereguliuojama aritmija, hipotenzija (&lt;90/50 mm Hg) ar nereguliuojama hipertenzija.</w:t>
      </w:r>
    </w:p>
    <w:p w14:paraId="4589F702" w14:textId="77777777" w:rsidR="00001FA8" w:rsidRPr="00E676D8" w:rsidRDefault="00001FA8" w:rsidP="00664595">
      <w:pPr>
        <w:pStyle w:val="Bullet-"/>
        <w:ind w:left="567" w:hanging="567"/>
        <w:rPr>
          <w:rFonts w:cs="Times New Roman"/>
          <w:lang w:val="pl-PL" w:eastAsia="ko-KR" w:bidi="th-TH"/>
        </w:rPr>
      </w:pPr>
      <w:r w:rsidRPr="00E676D8">
        <w:rPr>
          <w:rFonts w:cs="Times New Roman"/>
          <w:lang w:val="pl-PL" w:eastAsia="ko-KR" w:bidi="th-TH"/>
        </w:rPr>
        <w:t>Pacientai, kuriuos paskutiniųjų 6 mėn. laikotarpiu ištiko smegenų insultas.</w:t>
      </w:r>
    </w:p>
    <w:p w14:paraId="58D5E41D" w14:textId="77777777" w:rsidR="004931C8" w:rsidRPr="00E676D8" w:rsidRDefault="004931C8" w:rsidP="00664595">
      <w:pPr>
        <w:pStyle w:val="Bullet-"/>
        <w:numPr>
          <w:ilvl w:val="0"/>
          <w:numId w:val="0"/>
        </w:numPr>
        <w:ind w:left="562" w:hanging="562"/>
        <w:rPr>
          <w:rFonts w:cs="Times New Roman"/>
          <w:lang w:val="pl-PL" w:eastAsia="ko-KR" w:bidi="th-TH"/>
        </w:rPr>
      </w:pPr>
    </w:p>
    <w:p w14:paraId="209D04F4" w14:textId="77777777" w:rsidR="00B81A35" w:rsidRPr="00A23056" w:rsidRDefault="00285D3C" w:rsidP="00664595">
      <w:pPr>
        <w:suppressAutoHyphens w:val="0"/>
        <w:autoSpaceDE w:val="0"/>
        <w:autoSpaceDN w:val="0"/>
        <w:adjustRightInd w:val="0"/>
        <w:rPr>
          <w:rFonts w:cs="Times New Roman"/>
          <w:lang w:val="pl-PL" w:eastAsia="ko-KR" w:bidi="th-TH"/>
        </w:rPr>
      </w:pPr>
      <w:r w:rsidRPr="00E676D8">
        <w:rPr>
          <w:rFonts w:cs="Times New Roman"/>
          <w:lang w:val="pl-PL" w:eastAsia="ko-KR" w:bidi="th-TH"/>
        </w:rPr>
        <w:t>Tadalafilį</w:t>
      </w:r>
      <w:r w:rsidR="00B81A35" w:rsidRPr="00E676D8">
        <w:rPr>
          <w:rFonts w:cs="Times New Roman"/>
          <w:lang w:val="pl-PL" w:eastAsia="ko-KR" w:bidi="th-TH"/>
        </w:rPr>
        <w:t xml:space="preserve"> draudžiama vartoti pacientams, kuriems atsirado vienos akies aklumas dėl ne arterito sukeltos</w:t>
      </w:r>
      <w:r w:rsidR="004931C8" w:rsidRPr="00E676D8">
        <w:rPr>
          <w:rFonts w:cs="Times New Roman"/>
          <w:lang w:val="pl-PL" w:eastAsia="ko-KR" w:bidi="th-TH"/>
        </w:rPr>
        <w:t xml:space="preserve"> </w:t>
      </w:r>
      <w:r w:rsidR="00B81A35" w:rsidRPr="00E676D8">
        <w:rPr>
          <w:rFonts w:cs="Times New Roman"/>
          <w:lang w:val="pl-PL" w:eastAsia="ko-KR" w:bidi="th-TH"/>
        </w:rPr>
        <w:t>priekinės išeminės regos nervo neuropatijos (angl.</w:t>
      </w:r>
      <w:r w:rsidRPr="00E676D8">
        <w:rPr>
          <w:rFonts w:cs="Times New Roman"/>
          <w:lang w:val="pl-PL" w:eastAsia="ko-KR" w:bidi="th-TH"/>
        </w:rPr>
        <w:t> </w:t>
      </w:r>
      <w:r w:rsidR="00B81A35" w:rsidRPr="00E676D8">
        <w:rPr>
          <w:rFonts w:cs="Times New Roman"/>
          <w:i/>
          <w:iCs/>
          <w:lang w:val="pl-PL" w:eastAsia="ko-KR" w:bidi="th-TH"/>
        </w:rPr>
        <w:t>NAION</w:t>
      </w:r>
      <w:r w:rsidR="00B81A35" w:rsidRPr="00E676D8">
        <w:rPr>
          <w:rFonts w:cs="Times New Roman"/>
          <w:lang w:val="pl-PL" w:eastAsia="ko-KR" w:bidi="th-TH"/>
        </w:rPr>
        <w:t>), nepriklausomai nuo to, ar tai buvo susiję,</w:t>
      </w:r>
      <w:r w:rsidR="004931C8" w:rsidRPr="00E676D8">
        <w:rPr>
          <w:rFonts w:cs="Times New Roman"/>
          <w:lang w:val="pl-PL" w:eastAsia="ko-KR" w:bidi="th-TH"/>
        </w:rPr>
        <w:t xml:space="preserve"> </w:t>
      </w:r>
      <w:r w:rsidR="00B81A35" w:rsidRPr="00E676D8">
        <w:rPr>
          <w:rFonts w:cs="Times New Roman"/>
          <w:lang w:val="pl-PL" w:eastAsia="ko-KR" w:bidi="th-TH"/>
        </w:rPr>
        <w:t xml:space="preserve">ar nesusiję su ankstesniu fosfodiesterazės-5 (FDE5) inhibitorių vartojimu. </w:t>
      </w:r>
      <w:r w:rsidR="00B81A35" w:rsidRPr="00A23056">
        <w:rPr>
          <w:rFonts w:cs="Times New Roman"/>
          <w:lang w:val="pl-PL" w:eastAsia="ko-KR" w:bidi="th-TH"/>
        </w:rPr>
        <w:t>(</w:t>
      </w:r>
      <w:r w:rsidR="00291367" w:rsidRPr="00A23056">
        <w:rPr>
          <w:rFonts w:cs="Times New Roman"/>
          <w:lang w:val="pl-PL" w:eastAsia="ko-KR" w:bidi="th-TH"/>
        </w:rPr>
        <w:t>žr. </w:t>
      </w:r>
      <w:r w:rsidR="00B81A35" w:rsidRPr="00A23056">
        <w:rPr>
          <w:rFonts w:cs="Times New Roman"/>
          <w:lang w:val="pl-PL" w:eastAsia="ko-KR" w:bidi="th-TH"/>
        </w:rPr>
        <w:t>4.4</w:t>
      </w:r>
      <w:r w:rsidR="00EA2E72" w:rsidRPr="00A23056">
        <w:rPr>
          <w:rFonts w:cs="Times New Roman"/>
          <w:lang w:val="pl-PL" w:eastAsia="ko-KR" w:bidi="th-TH"/>
        </w:rPr>
        <w:t> </w:t>
      </w:r>
      <w:r w:rsidR="00B81A35" w:rsidRPr="00A23056">
        <w:rPr>
          <w:rFonts w:cs="Times New Roman"/>
          <w:lang w:val="pl-PL" w:eastAsia="ko-KR" w:bidi="th-TH"/>
        </w:rPr>
        <w:t>skyrių).</w:t>
      </w:r>
    </w:p>
    <w:p w14:paraId="42D3C501" w14:textId="77777777" w:rsidR="00D84BF3" w:rsidRPr="00A23056" w:rsidRDefault="00D84BF3" w:rsidP="00664595">
      <w:pPr>
        <w:suppressAutoHyphens w:val="0"/>
        <w:autoSpaceDE w:val="0"/>
        <w:autoSpaceDN w:val="0"/>
        <w:adjustRightInd w:val="0"/>
        <w:rPr>
          <w:rFonts w:cs="Times New Roman"/>
          <w:lang w:val="pl-PL" w:eastAsia="ko-KR" w:bidi="th-TH"/>
        </w:rPr>
      </w:pPr>
    </w:p>
    <w:p w14:paraId="51399253" w14:textId="77777777" w:rsidR="00D84BF3" w:rsidRPr="00A23056" w:rsidRDefault="00D84BF3" w:rsidP="00664595">
      <w:pPr>
        <w:suppressAutoHyphens w:val="0"/>
        <w:autoSpaceDE w:val="0"/>
        <w:autoSpaceDN w:val="0"/>
        <w:adjustRightInd w:val="0"/>
        <w:rPr>
          <w:rFonts w:cs="Times New Roman"/>
          <w:lang w:val="pl-PL" w:eastAsia="ko-KR" w:bidi="th-TH"/>
        </w:rPr>
      </w:pPr>
      <w:r w:rsidRPr="00A23056">
        <w:rPr>
          <w:rFonts w:cs="Times New Roman"/>
          <w:lang w:val="pl-PL" w:eastAsia="ko-KR" w:bidi="th-TH"/>
        </w:rPr>
        <w:t>FDE5 inhibitorius, įskaitant tadalafilį, draudžiama skirti vartoti kartu su guanilatciklazės stimuliatoriais (pvz., riociguatu), nes gali pasireikšti simptominė hipotenzija (žr. 4.5 skyrių).</w:t>
      </w:r>
    </w:p>
    <w:p w14:paraId="28AF67A0" w14:textId="77777777" w:rsidR="004931C8" w:rsidRPr="00A23056" w:rsidRDefault="004931C8" w:rsidP="00664595">
      <w:pPr>
        <w:suppressAutoHyphens w:val="0"/>
        <w:autoSpaceDE w:val="0"/>
        <w:autoSpaceDN w:val="0"/>
        <w:adjustRightInd w:val="0"/>
        <w:rPr>
          <w:rFonts w:cs="Times New Roman"/>
          <w:lang w:val="pl-PL" w:eastAsia="ko-KR" w:bidi="th-TH"/>
        </w:rPr>
      </w:pPr>
    </w:p>
    <w:p w14:paraId="6C27270F" w14:textId="77777777" w:rsidR="00B81A35" w:rsidRPr="00A23056" w:rsidRDefault="00A523F0" w:rsidP="00664595">
      <w:pPr>
        <w:ind w:left="567" w:hanging="567"/>
        <w:rPr>
          <w:b/>
          <w:lang w:val="pl-PL" w:eastAsia="ko-KR" w:bidi="th-TH"/>
        </w:rPr>
      </w:pPr>
      <w:r w:rsidRPr="00A23056">
        <w:rPr>
          <w:b/>
          <w:lang w:val="pl-PL" w:eastAsia="ko-KR" w:bidi="th-TH"/>
        </w:rPr>
        <w:t>4.4</w:t>
      </w:r>
      <w:r w:rsidR="004C3E53">
        <w:rPr>
          <w:b/>
          <w:lang w:val="pl-PL" w:eastAsia="ko-KR" w:bidi="th-TH"/>
        </w:rPr>
        <w:tab/>
      </w:r>
      <w:r w:rsidR="00B81A35" w:rsidRPr="00A23056">
        <w:rPr>
          <w:b/>
          <w:lang w:val="pl-PL" w:eastAsia="ko-KR" w:bidi="th-TH"/>
        </w:rPr>
        <w:t>Specialūs įspėjimai ir atsargumo priemonės</w:t>
      </w:r>
    </w:p>
    <w:p w14:paraId="351264A9" w14:textId="77777777" w:rsidR="004931C8" w:rsidRPr="00A23056" w:rsidRDefault="004931C8" w:rsidP="00664595">
      <w:pPr>
        <w:pStyle w:val="NormalKeep"/>
        <w:rPr>
          <w:rFonts w:cs="Times New Roman"/>
          <w:lang w:val="pl-PL" w:eastAsia="ko-KR" w:bidi="th-TH"/>
        </w:rPr>
      </w:pPr>
    </w:p>
    <w:p w14:paraId="1DAC64C3" w14:textId="77777777" w:rsidR="00B81A35" w:rsidRPr="00A23056" w:rsidRDefault="00B81A35" w:rsidP="00664595">
      <w:pPr>
        <w:pStyle w:val="UnderlinedKeep"/>
        <w:rPr>
          <w:rFonts w:cs="Times New Roman"/>
          <w:lang w:val="pl-PL" w:eastAsia="ko-KR" w:bidi="th-TH"/>
        </w:rPr>
      </w:pPr>
      <w:r w:rsidRPr="00A23056">
        <w:rPr>
          <w:rFonts w:cs="Times New Roman"/>
          <w:lang w:val="pl-PL" w:eastAsia="ko-KR" w:bidi="th-TH"/>
        </w:rPr>
        <w:t xml:space="preserve">Prieš gydymą </w:t>
      </w:r>
      <w:r w:rsidR="00285D3C" w:rsidRPr="00A23056">
        <w:rPr>
          <w:rFonts w:cs="Times New Roman"/>
          <w:lang w:val="pl-PL" w:eastAsia="ko-KR" w:bidi="th-TH"/>
        </w:rPr>
        <w:t>Tadalafil Mylan</w:t>
      </w:r>
    </w:p>
    <w:p w14:paraId="79A25D9C" w14:textId="77777777" w:rsidR="001D5D34" w:rsidRPr="00A23056" w:rsidRDefault="001D5D34" w:rsidP="00664595">
      <w:pPr>
        <w:suppressAutoHyphens w:val="0"/>
        <w:autoSpaceDE w:val="0"/>
        <w:autoSpaceDN w:val="0"/>
        <w:adjustRightInd w:val="0"/>
        <w:rPr>
          <w:rFonts w:cs="Times New Roman"/>
          <w:lang w:val="pl-PL" w:eastAsia="ko-KR" w:bidi="th-TH"/>
        </w:rPr>
      </w:pPr>
    </w:p>
    <w:p w14:paraId="64EE2287" w14:textId="77777777" w:rsidR="00B81A35" w:rsidRPr="00A23056" w:rsidRDefault="00B81A35" w:rsidP="00664595">
      <w:pPr>
        <w:suppressAutoHyphens w:val="0"/>
        <w:autoSpaceDE w:val="0"/>
        <w:autoSpaceDN w:val="0"/>
        <w:adjustRightInd w:val="0"/>
        <w:rPr>
          <w:rFonts w:cs="Times New Roman"/>
          <w:lang w:val="pl-PL" w:eastAsia="ko-KR" w:bidi="th-TH"/>
        </w:rPr>
      </w:pPr>
      <w:r w:rsidRPr="00A23056">
        <w:rPr>
          <w:rFonts w:cs="Times New Roman"/>
          <w:lang w:val="pl-PL" w:eastAsia="ko-KR" w:bidi="th-TH"/>
        </w:rPr>
        <w:t>Prieš pradedant gydymą vaistiniais preparatais, reikia susipažinti su paciento ligos istorija ir jį ištirti,</w:t>
      </w:r>
      <w:r w:rsidR="004931C8" w:rsidRPr="00A23056">
        <w:rPr>
          <w:rFonts w:cs="Times New Roman"/>
          <w:lang w:val="pl-PL" w:eastAsia="ko-KR" w:bidi="th-TH"/>
        </w:rPr>
        <w:t xml:space="preserve"> </w:t>
      </w:r>
      <w:r w:rsidRPr="00A23056">
        <w:rPr>
          <w:rFonts w:cs="Times New Roman"/>
          <w:lang w:val="pl-PL" w:eastAsia="ko-KR" w:bidi="th-TH"/>
        </w:rPr>
        <w:t>kad būtų galima nustatyti erekcijos disfunkciją ir galimą jos priežastį.</w:t>
      </w:r>
    </w:p>
    <w:p w14:paraId="1EAF94CC" w14:textId="77777777" w:rsidR="004931C8" w:rsidRPr="00A23056" w:rsidRDefault="004931C8" w:rsidP="00664595">
      <w:pPr>
        <w:suppressAutoHyphens w:val="0"/>
        <w:autoSpaceDE w:val="0"/>
        <w:autoSpaceDN w:val="0"/>
        <w:adjustRightInd w:val="0"/>
        <w:rPr>
          <w:rFonts w:cs="Times New Roman"/>
          <w:lang w:val="pl-PL" w:eastAsia="ko-KR" w:bidi="th-TH"/>
        </w:rPr>
      </w:pPr>
    </w:p>
    <w:p w14:paraId="50EC2455" w14:textId="77777777" w:rsidR="00B81A35" w:rsidRPr="00A23056" w:rsidRDefault="00B81A35" w:rsidP="00664595">
      <w:pPr>
        <w:suppressAutoHyphens w:val="0"/>
        <w:autoSpaceDE w:val="0"/>
        <w:autoSpaceDN w:val="0"/>
        <w:adjustRightInd w:val="0"/>
        <w:rPr>
          <w:rFonts w:cs="Times New Roman"/>
          <w:lang w:val="pl-PL" w:eastAsia="ko-KR" w:bidi="th-TH"/>
        </w:rPr>
      </w:pPr>
      <w:r w:rsidRPr="00A23056">
        <w:rPr>
          <w:rFonts w:cs="Times New Roman"/>
          <w:lang w:val="pl-PL" w:eastAsia="ko-KR" w:bidi="th-TH"/>
        </w:rPr>
        <w:t>Prieš pradėdamas bet kokiu būdu gydyti erekcijos sutrikimą, gydytojas turi įvertinti paciento širdies ir</w:t>
      </w:r>
      <w:r w:rsidR="004931C8" w:rsidRPr="00A23056">
        <w:rPr>
          <w:rFonts w:cs="Times New Roman"/>
          <w:lang w:val="pl-PL" w:eastAsia="ko-KR" w:bidi="th-TH"/>
        </w:rPr>
        <w:t xml:space="preserve"> </w:t>
      </w:r>
      <w:r w:rsidRPr="00A23056">
        <w:rPr>
          <w:rFonts w:cs="Times New Roman"/>
          <w:lang w:val="pl-PL" w:eastAsia="ko-KR" w:bidi="th-TH"/>
        </w:rPr>
        <w:t xml:space="preserve">kraujagyslių sistemos būklę, nes galima su </w:t>
      </w:r>
      <w:r w:rsidR="000F064F" w:rsidRPr="00A23056">
        <w:rPr>
          <w:rFonts w:cs="Times New Roman"/>
          <w:lang w:val="pl-PL" w:eastAsia="ko-KR" w:bidi="th-TH"/>
        </w:rPr>
        <w:t xml:space="preserve">lytiniu </w:t>
      </w:r>
      <w:r w:rsidRPr="00A23056">
        <w:rPr>
          <w:rFonts w:cs="Times New Roman"/>
          <w:lang w:val="pl-PL" w:eastAsia="ko-KR" w:bidi="th-TH"/>
        </w:rPr>
        <w:t>aktyvumu susijusi rizika širdžiai. Tadalafilis</w:t>
      </w:r>
      <w:r w:rsidR="004931C8" w:rsidRPr="00A23056">
        <w:rPr>
          <w:rFonts w:cs="Times New Roman"/>
          <w:lang w:val="pl-PL" w:eastAsia="ko-KR" w:bidi="th-TH"/>
        </w:rPr>
        <w:t xml:space="preserve"> </w:t>
      </w:r>
      <w:r w:rsidRPr="00A23056">
        <w:rPr>
          <w:rFonts w:cs="Times New Roman"/>
          <w:lang w:val="pl-PL" w:eastAsia="ko-KR" w:bidi="th-TH"/>
        </w:rPr>
        <w:t>plečia kraujagysles, todėl trumpam šiek tiek sumažina kraujospūdį (</w:t>
      </w:r>
      <w:r w:rsidR="00291367" w:rsidRPr="00A23056">
        <w:rPr>
          <w:rFonts w:cs="Times New Roman"/>
          <w:lang w:val="pl-PL" w:eastAsia="ko-KR" w:bidi="th-TH"/>
        </w:rPr>
        <w:t>žr. </w:t>
      </w:r>
      <w:r w:rsidRPr="00A23056">
        <w:rPr>
          <w:rFonts w:cs="Times New Roman"/>
          <w:lang w:val="pl-PL" w:eastAsia="ko-KR" w:bidi="th-TH"/>
        </w:rPr>
        <w:t>5.1</w:t>
      </w:r>
      <w:r w:rsidR="00EA2E72" w:rsidRPr="00A23056">
        <w:rPr>
          <w:rFonts w:cs="Times New Roman"/>
          <w:lang w:val="pl-PL" w:eastAsia="ko-KR" w:bidi="th-TH"/>
        </w:rPr>
        <w:t> </w:t>
      </w:r>
      <w:r w:rsidRPr="00A23056">
        <w:rPr>
          <w:rFonts w:cs="Times New Roman"/>
          <w:lang w:val="pl-PL" w:eastAsia="ko-KR" w:bidi="th-TH"/>
        </w:rPr>
        <w:t>skyrių) ir dėl to sustiprina</w:t>
      </w:r>
      <w:r w:rsidR="004931C8" w:rsidRPr="00A23056">
        <w:rPr>
          <w:rFonts w:cs="Times New Roman"/>
          <w:lang w:val="pl-PL" w:eastAsia="ko-KR" w:bidi="th-TH"/>
        </w:rPr>
        <w:t xml:space="preserve"> </w:t>
      </w:r>
      <w:r w:rsidRPr="00A23056">
        <w:rPr>
          <w:rFonts w:cs="Times New Roman"/>
          <w:lang w:val="pl-PL" w:eastAsia="ko-KR" w:bidi="th-TH"/>
        </w:rPr>
        <w:t>nitratų sukeliamą hipotenzinį poveikį (</w:t>
      </w:r>
      <w:r w:rsidR="00291367" w:rsidRPr="00A23056">
        <w:rPr>
          <w:rFonts w:cs="Times New Roman"/>
          <w:lang w:val="pl-PL" w:eastAsia="ko-KR" w:bidi="th-TH"/>
        </w:rPr>
        <w:t>žr. </w:t>
      </w:r>
      <w:r w:rsidRPr="00A23056">
        <w:rPr>
          <w:rFonts w:cs="Times New Roman"/>
          <w:lang w:val="pl-PL" w:eastAsia="ko-KR" w:bidi="th-TH"/>
        </w:rPr>
        <w:t>4.3</w:t>
      </w:r>
      <w:r w:rsidR="00EA2E72" w:rsidRPr="00A23056">
        <w:rPr>
          <w:rFonts w:cs="Times New Roman"/>
          <w:lang w:val="pl-PL" w:eastAsia="ko-KR" w:bidi="th-TH"/>
        </w:rPr>
        <w:t> </w:t>
      </w:r>
      <w:r w:rsidRPr="00A23056">
        <w:rPr>
          <w:rFonts w:cs="Times New Roman"/>
          <w:lang w:val="pl-PL" w:eastAsia="ko-KR" w:bidi="th-TH"/>
        </w:rPr>
        <w:t>skyrių).</w:t>
      </w:r>
    </w:p>
    <w:p w14:paraId="0E3AC300" w14:textId="77777777" w:rsidR="004931C8" w:rsidRPr="00A23056" w:rsidRDefault="004931C8" w:rsidP="00664595">
      <w:pPr>
        <w:suppressAutoHyphens w:val="0"/>
        <w:autoSpaceDE w:val="0"/>
        <w:autoSpaceDN w:val="0"/>
        <w:adjustRightInd w:val="0"/>
        <w:rPr>
          <w:rFonts w:cs="Times New Roman"/>
          <w:lang w:val="pl-PL" w:eastAsia="ko-KR" w:bidi="th-TH"/>
        </w:rPr>
      </w:pPr>
    </w:p>
    <w:p w14:paraId="7F577C9C" w14:textId="77777777" w:rsidR="00B81A35" w:rsidRPr="00A23056" w:rsidRDefault="00B81A35" w:rsidP="00664595">
      <w:pPr>
        <w:suppressAutoHyphens w:val="0"/>
        <w:autoSpaceDE w:val="0"/>
        <w:autoSpaceDN w:val="0"/>
        <w:adjustRightInd w:val="0"/>
        <w:rPr>
          <w:rFonts w:cs="Times New Roman"/>
          <w:lang w:val="pl-PL" w:eastAsia="ko-KR" w:bidi="th-TH"/>
        </w:rPr>
      </w:pPr>
      <w:r w:rsidRPr="00A23056">
        <w:rPr>
          <w:rFonts w:cs="Times New Roman"/>
          <w:lang w:val="pl-PL" w:eastAsia="ko-KR" w:bidi="th-TH"/>
        </w:rPr>
        <w:t>Erekcijos funkcijos įvertinimas turi apimti galimų priežasčių ir tinkamo gydymo nustatymą po</w:t>
      </w:r>
      <w:r w:rsidR="00760411" w:rsidRPr="00A23056">
        <w:rPr>
          <w:rFonts w:cs="Times New Roman"/>
          <w:lang w:val="pl-PL" w:eastAsia="ko-KR" w:bidi="th-TH"/>
        </w:rPr>
        <w:t xml:space="preserve"> </w:t>
      </w:r>
      <w:r w:rsidRPr="00A23056">
        <w:rPr>
          <w:rFonts w:cs="Times New Roman"/>
          <w:lang w:val="pl-PL" w:eastAsia="ko-KR" w:bidi="th-TH"/>
        </w:rPr>
        <w:t xml:space="preserve">atitinkamo medicininio ištyrimo. Nežinoma, ar </w:t>
      </w:r>
      <w:r w:rsidR="00B863DB" w:rsidRPr="00A23056">
        <w:rPr>
          <w:rFonts w:cs="Times New Roman"/>
          <w:lang w:val="pl-PL" w:eastAsia="ko-KR" w:bidi="th-TH"/>
        </w:rPr>
        <w:t>tadalafilis</w:t>
      </w:r>
      <w:r w:rsidRPr="00A23056">
        <w:rPr>
          <w:rFonts w:cs="Times New Roman"/>
          <w:lang w:val="pl-PL" w:eastAsia="ko-KR" w:bidi="th-TH"/>
        </w:rPr>
        <w:t xml:space="preserve"> yra veiksmingas pacientams, kuriems atlikta</w:t>
      </w:r>
      <w:r w:rsidR="00760411" w:rsidRPr="00A23056">
        <w:rPr>
          <w:rFonts w:cs="Times New Roman"/>
          <w:lang w:val="pl-PL" w:eastAsia="ko-KR" w:bidi="th-TH"/>
        </w:rPr>
        <w:t xml:space="preserve"> </w:t>
      </w:r>
      <w:r w:rsidRPr="00A23056">
        <w:rPr>
          <w:rFonts w:cs="Times New Roman"/>
          <w:lang w:val="pl-PL" w:eastAsia="ko-KR" w:bidi="th-TH"/>
        </w:rPr>
        <w:t>dubens organų chirurginė operacija ar radikali nervų netausojanti prostatos pašalinimo operacija.</w:t>
      </w:r>
    </w:p>
    <w:p w14:paraId="5A5473EB" w14:textId="77777777" w:rsidR="00760411" w:rsidRPr="00A23056" w:rsidRDefault="00760411" w:rsidP="00664595">
      <w:pPr>
        <w:suppressAutoHyphens w:val="0"/>
        <w:autoSpaceDE w:val="0"/>
        <w:autoSpaceDN w:val="0"/>
        <w:adjustRightInd w:val="0"/>
        <w:rPr>
          <w:rFonts w:cs="Times New Roman"/>
          <w:lang w:val="pl-PL" w:eastAsia="ko-KR" w:bidi="th-TH"/>
        </w:rPr>
      </w:pPr>
    </w:p>
    <w:p w14:paraId="74EFD2F6" w14:textId="77777777" w:rsidR="00B81A35" w:rsidRPr="00A23056" w:rsidRDefault="00B81A35" w:rsidP="00664595">
      <w:pPr>
        <w:suppressAutoHyphens w:val="0"/>
        <w:autoSpaceDE w:val="0"/>
        <w:autoSpaceDN w:val="0"/>
        <w:adjustRightInd w:val="0"/>
        <w:rPr>
          <w:rStyle w:val="Underline"/>
          <w:rFonts w:cs="Times New Roman"/>
          <w:lang w:val="pl-PL"/>
        </w:rPr>
      </w:pPr>
      <w:r w:rsidRPr="00A23056">
        <w:rPr>
          <w:rStyle w:val="Underline"/>
          <w:rFonts w:cs="Times New Roman"/>
          <w:lang w:val="pl-PL"/>
        </w:rPr>
        <w:t>Širdis ir kraujagyslės</w:t>
      </w:r>
    </w:p>
    <w:p w14:paraId="2F7D2A58" w14:textId="77777777" w:rsidR="001D5D34" w:rsidRPr="00A23056" w:rsidRDefault="001D5D34" w:rsidP="00664595">
      <w:pPr>
        <w:suppressAutoHyphens w:val="0"/>
        <w:autoSpaceDE w:val="0"/>
        <w:autoSpaceDN w:val="0"/>
        <w:adjustRightInd w:val="0"/>
        <w:rPr>
          <w:rFonts w:cs="Times New Roman"/>
          <w:lang w:val="pl-PL" w:eastAsia="ko-KR" w:bidi="th-TH"/>
        </w:rPr>
      </w:pPr>
    </w:p>
    <w:p w14:paraId="6FCE38EC" w14:textId="77777777" w:rsidR="00B81A35" w:rsidRPr="00A23056" w:rsidRDefault="00B81A35" w:rsidP="00664595">
      <w:pPr>
        <w:suppressAutoHyphens w:val="0"/>
        <w:autoSpaceDE w:val="0"/>
        <w:autoSpaceDN w:val="0"/>
        <w:adjustRightInd w:val="0"/>
        <w:rPr>
          <w:rFonts w:cs="Times New Roman"/>
          <w:lang w:val="pl-PL" w:eastAsia="ko-KR" w:bidi="th-TH"/>
        </w:rPr>
      </w:pPr>
      <w:r w:rsidRPr="00A23056">
        <w:rPr>
          <w:rFonts w:cs="Times New Roman"/>
          <w:lang w:val="pl-PL" w:eastAsia="ko-KR" w:bidi="th-TH"/>
        </w:rPr>
        <w:t>Po vaistinio preparato patekimo į rinką ir (arba) klinikinių tyrimų metu buvo pranešta apie sunkius</w:t>
      </w:r>
      <w:r w:rsidR="00760411" w:rsidRPr="00A23056">
        <w:rPr>
          <w:rFonts w:cs="Times New Roman"/>
          <w:lang w:val="pl-PL" w:eastAsia="ko-KR" w:bidi="th-TH"/>
        </w:rPr>
        <w:t xml:space="preserve"> </w:t>
      </w:r>
      <w:r w:rsidRPr="00A23056">
        <w:rPr>
          <w:rFonts w:cs="Times New Roman"/>
          <w:lang w:val="pl-PL" w:eastAsia="ko-KR" w:bidi="th-TH"/>
        </w:rPr>
        <w:t>širdies ir kraujagyslių sistemos reiškinius, įskaitant miokardo infarktą, staigią kardialinę mirtį,</w:t>
      </w:r>
      <w:r w:rsidR="00760411" w:rsidRPr="00A23056">
        <w:rPr>
          <w:rFonts w:cs="Times New Roman"/>
          <w:lang w:val="pl-PL" w:eastAsia="ko-KR" w:bidi="th-TH"/>
        </w:rPr>
        <w:t xml:space="preserve"> </w:t>
      </w:r>
      <w:r w:rsidRPr="00A23056">
        <w:rPr>
          <w:rFonts w:cs="Times New Roman"/>
          <w:lang w:val="pl-PL" w:eastAsia="ko-KR" w:bidi="th-TH"/>
        </w:rPr>
        <w:t>nestabiliąją krūtinės anginą, skilvelinę aritmiją, insultą, praeinantįjį išemijos priepuolį, krūtinės</w:t>
      </w:r>
      <w:r w:rsidR="00760411" w:rsidRPr="00A23056">
        <w:rPr>
          <w:rFonts w:cs="Times New Roman"/>
          <w:lang w:val="pl-PL" w:eastAsia="ko-KR" w:bidi="th-TH"/>
        </w:rPr>
        <w:t xml:space="preserve"> </w:t>
      </w:r>
      <w:r w:rsidRPr="00A23056">
        <w:rPr>
          <w:rFonts w:cs="Times New Roman"/>
          <w:lang w:val="pl-PL" w:eastAsia="ko-KR" w:bidi="th-TH"/>
        </w:rPr>
        <w:t>skausmą, palpitacijas ir tachikardiją. Daugumai pacientų, kuriems pasireiškė šie reiškiniai, prieš</w:t>
      </w:r>
      <w:r w:rsidR="00760411" w:rsidRPr="00A23056">
        <w:rPr>
          <w:rFonts w:cs="Times New Roman"/>
          <w:lang w:val="pl-PL" w:eastAsia="ko-KR" w:bidi="th-TH"/>
        </w:rPr>
        <w:t xml:space="preserve"> </w:t>
      </w:r>
      <w:r w:rsidRPr="00A23056">
        <w:rPr>
          <w:rFonts w:cs="Times New Roman"/>
          <w:lang w:val="pl-PL" w:eastAsia="ko-KR" w:bidi="th-TH"/>
        </w:rPr>
        <w:t>pradedant gydymą, buvo kardiovaskulinės rizikos veiksnių. Vis dėlto neįmanoma tiksliai nustatyti, ar</w:t>
      </w:r>
      <w:r w:rsidR="00760411" w:rsidRPr="00A23056">
        <w:rPr>
          <w:rFonts w:cs="Times New Roman"/>
          <w:lang w:val="pl-PL" w:eastAsia="ko-KR" w:bidi="th-TH"/>
        </w:rPr>
        <w:t xml:space="preserve"> </w:t>
      </w:r>
      <w:r w:rsidRPr="00A23056">
        <w:rPr>
          <w:rFonts w:cs="Times New Roman"/>
          <w:lang w:val="pl-PL" w:eastAsia="ko-KR" w:bidi="th-TH"/>
        </w:rPr>
        <w:t xml:space="preserve">šie reiškiniai tiesiogiai priklauso nuo šių rizikos veiksnių, nuo </w:t>
      </w:r>
      <w:r w:rsidR="00B863DB" w:rsidRPr="00A23056">
        <w:rPr>
          <w:rFonts w:cs="Times New Roman"/>
          <w:lang w:val="pl-PL" w:eastAsia="ko-KR" w:bidi="th-TH"/>
        </w:rPr>
        <w:t>tadalafilio</w:t>
      </w:r>
      <w:r w:rsidRPr="00A23056">
        <w:rPr>
          <w:rFonts w:cs="Times New Roman"/>
          <w:lang w:val="pl-PL" w:eastAsia="ko-KR" w:bidi="th-TH"/>
        </w:rPr>
        <w:t xml:space="preserve"> poveikio, nuo </w:t>
      </w:r>
      <w:r w:rsidR="000F064F" w:rsidRPr="00A23056">
        <w:rPr>
          <w:rFonts w:cs="Times New Roman"/>
          <w:lang w:val="pl-PL" w:eastAsia="ko-KR" w:bidi="th-TH"/>
        </w:rPr>
        <w:t xml:space="preserve">lytinio </w:t>
      </w:r>
      <w:r w:rsidRPr="00A23056">
        <w:rPr>
          <w:rFonts w:cs="Times New Roman"/>
          <w:lang w:val="pl-PL" w:eastAsia="ko-KR" w:bidi="th-TH"/>
        </w:rPr>
        <w:t>aktyvumo ar nuo šių bei kitų veiksnių derinio.</w:t>
      </w:r>
    </w:p>
    <w:p w14:paraId="556AB676" w14:textId="77777777" w:rsidR="00760411" w:rsidRPr="00A23056" w:rsidRDefault="00760411" w:rsidP="00664595">
      <w:pPr>
        <w:suppressAutoHyphens w:val="0"/>
        <w:autoSpaceDE w:val="0"/>
        <w:autoSpaceDN w:val="0"/>
        <w:adjustRightInd w:val="0"/>
        <w:rPr>
          <w:rFonts w:cs="Times New Roman"/>
          <w:lang w:val="pl-PL" w:eastAsia="ko-KR" w:bidi="th-TH"/>
        </w:rPr>
      </w:pPr>
    </w:p>
    <w:p w14:paraId="79E6A91A" w14:textId="77777777" w:rsidR="00B81A35" w:rsidRPr="00A23056" w:rsidRDefault="00B81A35" w:rsidP="00664595">
      <w:pPr>
        <w:suppressAutoHyphens w:val="0"/>
        <w:autoSpaceDE w:val="0"/>
        <w:autoSpaceDN w:val="0"/>
        <w:adjustRightInd w:val="0"/>
        <w:rPr>
          <w:rFonts w:cs="Times New Roman"/>
          <w:lang w:val="pl-PL" w:eastAsia="ko-KR" w:bidi="th-TH"/>
        </w:rPr>
      </w:pPr>
      <w:r w:rsidRPr="00A23056">
        <w:rPr>
          <w:rFonts w:cs="Times New Roman"/>
          <w:lang w:val="pl-PL" w:eastAsia="ko-KR" w:bidi="th-TH"/>
        </w:rPr>
        <w:t>Alfa</w:t>
      </w:r>
      <w:r w:rsidR="00B863DB" w:rsidRPr="00A23056">
        <w:rPr>
          <w:rFonts w:cs="Times New Roman"/>
          <w:lang w:val="pl-PL" w:eastAsia="ko-KR" w:bidi="th-TH"/>
        </w:rPr>
        <w:t> </w:t>
      </w:r>
      <w:r w:rsidRPr="00A23056">
        <w:rPr>
          <w:rFonts w:cs="Times New Roman"/>
          <w:lang w:val="pl-PL" w:eastAsia="ko-KR" w:bidi="th-TH"/>
        </w:rPr>
        <w:t xml:space="preserve">1 adrenoreceptorių blokatorių vartojantiems pacientams kartu pavartojus </w:t>
      </w:r>
      <w:r w:rsidR="00B863DB" w:rsidRPr="00A23056">
        <w:rPr>
          <w:rFonts w:cs="Times New Roman"/>
          <w:lang w:val="pl-PL" w:eastAsia="ko-KR" w:bidi="th-TH"/>
        </w:rPr>
        <w:t>tadalafilio</w:t>
      </w:r>
      <w:r w:rsidRPr="00A23056">
        <w:rPr>
          <w:rFonts w:cs="Times New Roman"/>
          <w:lang w:val="pl-PL" w:eastAsia="ko-KR" w:bidi="th-TH"/>
        </w:rPr>
        <w:t>, kai kuriems</w:t>
      </w:r>
      <w:r w:rsidR="00760411" w:rsidRPr="00A23056">
        <w:rPr>
          <w:rFonts w:cs="Times New Roman"/>
          <w:lang w:val="pl-PL" w:eastAsia="ko-KR" w:bidi="th-TH"/>
        </w:rPr>
        <w:t xml:space="preserve"> </w:t>
      </w:r>
      <w:r w:rsidRPr="00A23056">
        <w:rPr>
          <w:rFonts w:cs="Times New Roman"/>
          <w:lang w:val="pl-PL" w:eastAsia="ko-KR" w:bidi="th-TH"/>
        </w:rPr>
        <w:t>pacientams gali atsirasti hipotenzijos simptomų (</w:t>
      </w:r>
      <w:r w:rsidR="00291367" w:rsidRPr="00A23056">
        <w:rPr>
          <w:rFonts w:cs="Times New Roman"/>
          <w:lang w:val="pl-PL" w:eastAsia="ko-KR" w:bidi="th-TH"/>
        </w:rPr>
        <w:t>žr. </w:t>
      </w:r>
      <w:r w:rsidRPr="00A23056">
        <w:rPr>
          <w:rFonts w:cs="Times New Roman"/>
          <w:lang w:val="pl-PL" w:eastAsia="ko-KR" w:bidi="th-TH"/>
        </w:rPr>
        <w:t>4.5</w:t>
      </w:r>
      <w:r w:rsidR="00EA2E72" w:rsidRPr="00A23056">
        <w:rPr>
          <w:rFonts w:cs="Times New Roman"/>
          <w:lang w:val="pl-PL" w:eastAsia="ko-KR" w:bidi="th-TH"/>
        </w:rPr>
        <w:t> </w:t>
      </w:r>
      <w:r w:rsidRPr="00A23056">
        <w:rPr>
          <w:rFonts w:cs="Times New Roman"/>
          <w:lang w:val="pl-PL" w:eastAsia="ko-KR" w:bidi="th-TH"/>
        </w:rPr>
        <w:t>skyrių). Tadalafilio nerekomenduojama vartoti</w:t>
      </w:r>
      <w:r w:rsidR="00760411" w:rsidRPr="00A23056">
        <w:rPr>
          <w:rFonts w:cs="Times New Roman"/>
          <w:lang w:val="pl-PL" w:eastAsia="ko-KR" w:bidi="th-TH"/>
        </w:rPr>
        <w:t xml:space="preserve"> </w:t>
      </w:r>
      <w:r w:rsidRPr="00A23056">
        <w:rPr>
          <w:rFonts w:cs="Times New Roman"/>
          <w:lang w:val="pl-PL" w:eastAsia="ko-KR" w:bidi="th-TH"/>
        </w:rPr>
        <w:t>kartu su doksazosinu.</w:t>
      </w:r>
    </w:p>
    <w:p w14:paraId="20F23B4A" w14:textId="77777777" w:rsidR="00760411" w:rsidRPr="00A23056" w:rsidRDefault="00760411" w:rsidP="00664595">
      <w:pPr>
        <w:suppressAutoHyphens w:val="0"/>
        <w:autoSpaceDE w:val="0"/>
        <w:autoSpaceDN w:val="0"/>
        <w:adjustRightInd w:val="0"/>
        <w:rPr>
          <w:rFonts w:cs="Times New Roman"/>
          <w:lang w:val="pl-PL" w:eastAsia="ko-KR" w:bidi="th-TH"/>
        </w:rPr>
      </w:pPr>
    </w:p>
    <w:p w14:paraId="07D94EA4" w14:textId="77777777" w:rsidR="00DA6844" w:rsidRPr="00A23056" w:rsidRDefault="00DA6844" w:rsidP="00664595">
      <w:pPr>
        <w:pStyle w:val="UnderlinedKeep"/>
        <w:rPr>
          <w:rFonts w:cs="Times New Roman"/>
          <w:lang w:val="pl-PL" w:eastAsia="ko-KR" w:bidi="th-TH"/>
        </w:rPr>
      </w:pPr>
      <w:r w:rsidRPr="00A23056">
        <w:rPr>
          <w:rFonts w:cs="Times New Roman"/>
          <w:lang w:val="pl-PL" w:eastAsia="ko-KR" w:bidi="th-TH"/>
        </w:rPr>
        <w:lastRenderedPageBreak/>
        <w:t>Regėjimas</w:t>
      </w:r>
    </w:p>
    <w:p w14:paraId="36AAAB5E" w14:textId="77777777" w:rsidR="001D5D34" w:rsidRPr="00A23056" w:rsidRDefault="001D5D34" w:rsidP="00D12D92">
      <w:pPr>
        <w:keepNext/>
        <w:suppressAutoHyphens w:val="0"/>
        <w:autoSpaceDE w:val="0"/>
        <w:autoSpaceDN w:val="0"/>
        <w:adjustRightInd w:val="0"/>
        <w:rPr>
          <w:rFonts w:cs="Times New Roman"/>
          <w:lang w:val="pl-PL" w:eastAsia="ko-KR" w:bidi="th-TH"/>
        </w:rPr>
      </w:pPr>
    </w:p>
    <w:p w14:paraId="4C7CFB0E" w14:textId="52BADDA3" w:rsidR="00DA6844" w:rsidRPr="00A23056" w:rsidRDefault="00DA6844" w:rsidP="00664595">
      <w:pPr>
        <w:suppressAutoHyphens w:val="0"/>
        <w:autoSpaceDE w:val="0"/>
        <w:autoSpaceDN w:val="0"/>
        <w:adjustRightInd w:val="0"/>
        <w:rPr>
          <w:rFonts w:cs="Times New Roman"/>
          <w:lang w:val="pl-PL" w:eastAsia="ko-KR" w:bidi="th-TH"/>
        </w:rPr>
      </w:pPr>
      <w:r w:rsidRPr="00A23056">
        <w:rPr>
          <w:rFonts w:cs="Times New Roman"/>
          <w:lang w:val="pl-PL" w:eastAsia="ko-KR" w:bidi="th-TH"/>
        </w:rPr>
        <w:t>Nustatyta akipločio defektų</w:t>
      </w:r>
      <w:r w:rsidR="00954908">
        <w:rPr>
          <w:rFonts w:cs="Times New Roman"/>
          <w:lang w:val="pl-PL" w:eastAsia="ko-KR" w:bidi="th-TH"/>
        </w:rPr>
        <w:t xml:space="preserve">, </w:t>
      </w:r>
      <w:r w:rsidR="00954908" w:rsidRPr="00625652">
        <w:rPr>
          <w:rFonts w:cs="Times New Roman"/>
          <w:lang w:val="pl-PL" w:eastAsia="ko-KR" w:bidi="th-TH"/>
        </w:rPr>
        <w:t>įskaitant centrinę serozinę chorioretinopatiją (CSCR),</w:t>
      </w:r>
      <w:r w:rsidRPr="00A23056">
        <w:rPr>
          <w:rFonts w:cs="Times New Roman"/>
          <w:lang w:val="pl-PL" w:eastAsia="ko-KR" w:bidi="th-TH"/>
        </w:rPr>
        <w:t xml:space="preserve"> ir ne arterito sukeltos priekinės išeminės regos nervo neuropatijos (angl. </w:t>
      </w:r>
      <w:r w:rsidRPr="00A23056">
        <w:rPr>
          <w:rFonts w:cs="Times New Roman"/>
          <w:i/>
          <w:lang w:val="pl-PL" w:eastAsia="ko-KR" w:bidi="th-TH"/>
        </w:rPr>
        <w:t>NAION</w:t>
      </w:r>
      <w:r w:rsidRPr="00A23056">
        <w:rPr>
          <w:rFonts w:cs="Times New Roman"/>
          <w:lang w:val="pl-PL" w:eastAsia="ko-KR" w:bidi="th-TH"/>
        </w:rPr>
        <w:t xml:space="preserve">) atvejų, kurie buvo susiję su tadalafilio ir kitų FDE5 inhibitorių vartojimu. </w:t>
      </w:r>
      <w:r w:rsidR="00954908" w:rsidRPr="00625652">
        <w:rPr>
          <w:rFonts w:cs="Times New Roman"/>
          <w:lang w:val="pl-PL" w:eastAsia="ko-KR" w:bidi="th-TH"/>
        </w:rPr>
        <w:t>Nutraukus tadalafilio vartojimą, dauguma CSCR atvejų išnyko savaime</w:t>
      </w:r>
      <w:r w:rsidR="00954908">
        <w:rPr>
          <w:rFonts w:cs="Times New Roman"/>
          <w:lang w:val="pl-PL" w:eastAsia="ko-KR" w:bidi="th-TH"/>
        </w:rPr>
        <w:t xml:space="preserve">. Vertinant </w:t>
      </w:r>
      <w:r w:rsidR="00954908" w:rsidRPr="00625652">
        <w:rPr>
          <w:rFonts w:cs="Times New Roman"/>
          <w:i/>
          <w:iCs/>
          <w:lang w:val="pl-PL" w:eastAsia="ko-KR" w:bidi="th-TH"/>
        </w:rPr>
        <w:t>NAION</w:t>
      </w:r>
      <w:r w:rsidR="00954908">
        <w:rPr>
          <w:rFonts w:cs="Times New Roman"/>
          <w:lang w:val="pl-PL" w:eastAsia="ko-KR" w:bidi="th-TH"/>
        </w:rPr>
        <w:t>, s</w:t>
      </w:r>
      <w:r w:rsidR="00B64833" w:rsidRPr="00E24DC0">
        <w:rPr>
          <w:lang w:val="pl-PL"/>
        </w:rPr>
        <w:t xml:space="preserve">tebėjimo tyrimų duomenų analizė rodo didesnę ūminės </w:t>
      </w:r>
      <w:r w:rsidR="00B64833" w:rsidRPr="00E24DC0">
        <w:rPr>
          <w:i/>
          <w:iCs/>
          <w:lang w:val="pl-PL"/>
        </w:rPr>
        <w:t>NAION</w:t>
      </w:r>
      <w:r w:rsidR="00B64833" w:rsidRPr="00E24DC0">
        <w:rPr>
          <w:lang w:val="pl-PL"/>
        </w:rPr>
        <w:t xml:space="preserve"> riziką vyrams, kuriems pasireiškia erekcijos funkcijos sutrikimas, pavartojus tadalafilio arba kitokio FDE5 inhibitoriaus. Tai gali būti svarbu visiems tadalafilį vartojantiems</w:t>
      </w:r>
      <w:r w:rsidR="00B64833">
        <w:rPr>
          <w:lang w:val="pl-PL"/>
        </w:rPr>
        <w:t xml:space="preserve"> </w:t>
      </w:r>
      <w:r w:rsidR="00B64833" w:rsidRPr="00A23056">
        <w:rPr>
          <w:rFonts w:cs="Times New Roman"/>
          <w:lang w:val="pl-PL" w:eastAsia="ko-KR" w:bidi="th-TH"/>
        </w:rPr>
        <w:t>p</w:t>
      </w:r>
      <w:r w:rsidRPr="00A23056">
        <w:rPr>
          <w:rFonts w:cs="Times New Roman"/>
          <w:lang w:val="pl-PL" w:eastAsia="ko-KR" w:bidi="th-TH"/>
        </w:rPr>
        <w:t>acientams</w:t>
      </w:r>
      <w:r w:rsidR="00954908" w:rsidRPr="00A23056">
        <w:rPr>
          <w:rFonts w:cs="Times New Roman"/>
          <w:lang w:val="pl-PL" w:eastAsia="ko-KR" w:bidi="th-TH"/>
        </w:rPr>
        <w:t>, todėl pacient</w:t>
      </w:r>
      <w:r w:rsidR="0064264C" w:rsidRPr="00A23056">
        <w:rPr>
          <w:rFonts w:cs="Times New Roman"/>
          <w:lang w:val="pl-PL" w:eastAsia="ko-KR" w:bidi="th-TH"/>
        </w:rPr>
        <w:t>ui</w:t>
      </w:r>
      <w:r w:rsidRPr="00A23056">
        <w:rPr>
          <w:rFonts w:cs="Times New Roman"/>
          <w:lang w:val="pl-PL" w:eastAsia="ko-KR" w:bidi="th-TH"/>
        </w:rPr>
        <w:t xml:space="preserve"> reikia paaiškinti, kad staigiai sutrikus regėjimui, </w:t>
      </w:r>
      <w:r w:rsidR="00954908" w:rsidRPr="00625652">
        <w:rPr>
          <w:rFonts w:cs="Times New Roman"/>
          <w:lang w:val="pl-PL" w:eastAsia="ko-KR" w:bidi="th-TH"/>
        </w:rPr>
        <w:t>sumažėjus regos aštrumui ir (arba) atsiradus matomo vaizdo iškraipymų,</w:t>
      </w:r>
      <w:r w:rsidR="00954908">
        <w:rPr>
          <w:rFonts w:cs="Times New Roman"/>
          <w:lang w:val="pl-PL" w:eastAsia="ko-KR" w:bidi="th-TH"/>
        </w:rPr>
        <w:t xml:space="preserve"> </w:t>
      </w:r>
      <w:r w:rsidRPr="00A23056">
        <w:rPr>
          <w:rFonts w:cs="Times New Roman"/>
          <w:lang w:val="pl-PL" w:eastAsia="ko-KR" w:bidi="th-TH"/>
        </w:rPr>
        <w:t>ji</w:t>
      </w:r>
      <w:r w:rsidR="0064264C" w:rsidRPr="00A23056">
        <w:rPr>
          <w:rFonts w:cs="Times New Roman"/>
          <w:lang w:val="pl-PL" w:eastAsia="ko-KR" w:bidi="th-TH"/>
        </w:rPr>
        <w:t>s</w:t>
      </w:r>
      <w:r w:rsidRPr="00A23056">
        <w:rPr>
          <w:rFonts w:cs="Times New Roman"/>
          <w:lang w:val="pl-PL" w:eastAsia="ko-KR" w:bidi="th-TH"/>
        </w:rPr>
        <w:t xml:space="preserve"> turi nedelsdam</w:t>
      </w:r>
      <w:r w:rsidR="0064264C" w:rsidRPr="00A23056">
        <w:rPr>
          <w:rFonts w:cs="Times New Roman"/>
          <w:lang w:val="pl-PL" w:eastAsia="ko-KR" w:bidi="th-TH"/>
        </w:rPr>
        <w:t>as</w:t>
      </w:r>
      <w:r w:rsidRPr="00A23056">
        <w:rPr>
          <w:rFonts w:cs="Times New Roman"/>
          <w:lang w:val="pl-PL" w:eastAsia="ko-KR" w:bidi="th-TH"/>
        </w:rPr>
        <w:t xml:space="preserve"> nutraukti tadalafilio vartojimą ir kreiptis į gydytoją (žr. 4.3 skyrių).</w:t>
      </w:r>
    </w:p>
    <w:p w14:paraId="71B833FB" w14:textId="77777777" w:rsidR="00B64833" w:rsidRPr="00A23056" w:rsidRDefault="00B64833" w:rsidP="00664595">
      <w:pPr>
        <w:suppressAutoHyphens w:val="0"/>
        <w:autoSpaceDE w:val="0"/>
        <w:autoSpaceDN w:val="0"/>
        <w:adjustRightInd w:val="0"/>
        <w:rPr>
          <w:rFonts w:cs="Times New Roman"/>
          <w:lang w:val="pl-PL" w:eastAsia="ko-KR" w:bidi="th-TH"/>
        </w:rPr>
      </w:pPr>
    </w:p>
    <w:p w14:paraId="42AF139A" w14:textId="77777777" w:rsidR="00B64833" w:rsidRPr="00A23056" w:rsidRDefault="00B64833" w:rsidP="00664595">
      <w:pPr>
        <w:keepNext/>
        <w:tabs>
          <w:tab w:val="left" w:pos="567"/>
        </w:tabs>
        <w:suppressAutoHyphens w:val="0"/>
        <w:rPr>
          <w:rFonts w:eastAsia="Times New Roman" w:cs="Times New Roman"/>
          <w:szCs w:val="20"/>
          <w:u w:val="single"/>
          <w:lang w:val="pl-PL" w:eastAsia="en-US"/>
        </w:rPr>
      </w:pPr>
      <w:r w:rsidRPr="00A23056">
        <w:rPr>
          <w:u w:val="single"/>
          <w:lang w:val="pl-PL"/>
        </w:rPr>
        <w:t>Susilpnėjusi klausa arba staigus klausos netekimas</w:t>
      </w:r>
    </w:p>
    <w:p w14:paraId="518FD8AE" w14:textId="77777777" w:rsidR="001D5D34" w:rsidRPr="00A23056" w:rsidRDefault="001D5D34" w:rsidP="00664595">
      <w:pPr>
        <w:suppressAutoHyphens w:val="0"/>
        <w:autoSpaceDE w:val="0"/>
        <w:autoSpaceDN w:val="0"/>
        <w:adjustRightInd w:val="0"/>
        <w:rPr>
          <w:lang w:val="pl-PL"/>
        </w:rPr>
      </w:pPr>
    </w:p>
    <w:p w14:paraId="16786DF8" w14:textId="77777777" w:rsidR="00B64833" w:rsidRPr="00A23056" w:rsidRDefault="00B64833" w:rsidP="00664595">
      <w:pPr>
        <w:suppressAutoHyphens w:val="0"/>
        <w:autoSpaceDE w:val="0"/>
        <w:autoSpaceDN w:val="0"/>
        <w:adjustRightInd w:val="0"/>
        <w:rPr>
          <w:rFonts w:cs="Times New Roman"/>
          <w:lang w:val="pl-PL" w:eastAsia="ko-KR" w:bidi="th-TH"/>
        </w:rPr>
      </w:pPr>
      <w:r w:rsidRPr="00A23056">
        <w:rPr>
          <w:lang w:val="pl-PL"/>
        </w:rPr>
        <w:t>Buvo gauta pranešimų apie staigų klausos netekimą pavartojus tadalafilį. Nors kai kuriais atvejais buvo kitų rizikos veiksnių (pvz., amžius, cukrinis diabetas, hipertenzija ir ankstesnio klausos netekimo anamnezė), pacientą būtina įspėti, kad staiga susilpnėjus klausai ar netekus klausos, tadalafilio vartojimą būtina nutraukti ir nedelsiant kreiptis į gydytoją</w:t>
      </w:r>
      <w:r w:rsidRPr="00A23056">
        <w:rPr>
          <w:rFonts w:eastAsia="Times New Roman" w:cs="Times New Roman"/>
          <w:szCs w:val="20"/>
          <w:lang w:val="pl-PL" w:eastAsia="en-US"/>
        </w:rPr>
        <w:t>.</w:t>
      </w:r>
    </w:p>
    <w:p w14:paraId="251F8602" w14:textId="77777777" w:rsidR="00760411" w:rsidRPr="00A23056" w:rsidRDefault="00760411" w:rsidP="00664595">
      <w:pPr>
        <w:suppressAutoHyphens w:val="0"/>
        <w:autoSpaceDE w:val="0"/>
        <w:autoSpaceDN w:val="0"/>
        <w:adjustRightInd w:val="0"/>
        <w:rPr>
          <w:rFonts w:cs="Times New Roman"/>
          <w:lang w:val="pl-PL" w:eastAsia="ko-KR" w:bidi="th-TH"/>
        </w:rPr>
      </w:pPr>
    </w:p>
    <w:p w14:paraId="4564B612" w14:textId="77777777" w:rsidR="00B81A35" w:rsidRPr="00A23056" w:rsidRDefault="00B81A35" w:rsidP="00664595">
      <w:pPr>
        <w:pStyle w:val="UnderlinedKeep"/>
        <w:rPr>
          <w:rStyle w:val="Underline"/>
          <w:rFonts w:cs="Times New Roman"/>
          <w:lang w:val="pl-PL"/>
        </w:rPr>
      </w:pPr>
      <w:r w:rsidRPr="00A23056">
        <w:rPr>
          <w:rStyle w:val="Underline"/>
          <w:rFonts w:cs="Times New Roman"/>
          <w:lang w:val="pl-PL"/>
        </w:rPr>
        <w:t>Kepenų funkcijos sutrikimas</w:t>
      </w:r>
    </w:p>
    <w:p w14:paraId="43A9A4FC" w14:textId="77777777" w:rsidR="001D5D34" w:rsidRPr="00A23056" w:rsidRDefault="001D5D34" w:rsidP="00664595">
      <w:pPr>
        <w:suppressAutoHyphens w:val="0"/>
        <w:autoSpaceDE w:val="0"/>
        <w:autoSpaceDN w:val="0"/>
        <w:adjustRightInd w:val="0"/>
        <w:rPr>
          <w:rFonts w:cs="Times New Roman"/>
          <w:lang w:val="pl-PL" w:eastAsia="ko-KR" w:bidi="th-TH"/>
        </w:rPr>
      </w:pPr>
    </w:p>
    <w:p w14:paraId="5E2B2638" w14:textId="77777777" w:rsidR="00B81A35" w:rsidRPr="00A23056" w:rsidRDefault="00B81A35" w:rsidP="00664595">
      <w:pPr>
        <w:suppressAutoHyphens w:val="0"/>
        <w:autoSpaceDE w:val="0"/>
        <w:autoSpaceDN w:val="0"/>
        <w:adjustRightInd w:val="0"/>
        <w:rPr>
          <w:rFonts w:cs="Times New Roman"/>
          <w:lang w:val="pl-PL" w:eastAsia="ko-KR" w:bidi="th-TH"/>
        </w:rPr>
      </w:pPr>
      <w:r w:rsidRPr="00A23056">
        <w:rPr>
          <w:rFonts w:cs="Times New Roman"/>
          <w:lang w:val="pl-PL" w:eastAsia="ko-KR" w:bidi="th-TH"/>
        </w:rPr>
        <w:t xml:space="preserve">Klinikinių duomenų apie vienos </w:t>
      </w:r>
      <w:r w:rsidR="00B863DB" w:rsidRPr="00A23056">
        <w:rPr>
          <w:rFonts w:cs="Times New Roman"/>
          <w:lang w:val="pl-PL" w:eastAsia="ko-KR" w:bidi="th-TH"/>
        </w:rPr>
        <w:t>tadalafilio</w:t>
      </w:r>
      <w:r w:rsidRPr="00A23056">
        <w:rPr>
          <w:rFonts w:cs="Times New Roman"/>
          <w:lang w:val="pl-PL" w:eastAsia="ko-KR" w:bidi="th-TH"/>
        </w:rPr>
        <w:t xml:space="preserve"> dozės saugumą pacientams, sergantiems sunkiu kepenų</w:t>
      </w:r>
      <w:r w:rsidR="00760411" w:rsidRPr="00A23056">
        <w:rPr>
          <w:rFonts w:cs="Times New Roman"/>
          <w:lang w:val="pl-PL" w:eastAsia="ko-KR" w:bidi="th-TH"/>
        </w:rPr>
        <w:t xml:space="preserve"> </w:t>
      </w:r>
      <w:r w:rsidRPr="00A23056">
        <w:rPr>
          <w:rFonts w:cs="Times New Roman"/>
          <w:lang w:val="pl-PL" w:eastAsia="ko-KR" w:bidi="th-TH"/>
        </w:rPr>
        <w:t xml:space="preserve">nepakankamumu (Child-Pugh klasė C), yra mažai. Prieš skirdamas </w:t>
      </w:r>
      <w:r w:rsidR="00B863DB" w:rsidRPr="00A23056">
        <w:rPr>
          <w:rFonts w:cs="Times New Roman"/>
          <w:lang w:val="pl-PL" w:eastAsia="ko-KR" w:bidi="th-TH"/>
        </w:rPr>
        <w:t>Tadalafil Mylan</w:t>
      </w:r>
      <w:r w:rsidRPr="00A23056">
        <w:rPr>
          <w:rFonts w:cs="Times New Roman"/>
          <w:lang w:val="pl-PL" w:eastAsia="ko-KR" w:bidi="th-TH"/>
        </w:rPr>
        <w:t>,</w:t>
      </w:r>
      <w:r w:rsidR="00760411" w:rsidRPr="00A23056">
        <w:rPr>
          <w:rFonts w:cs="Times New Roman"/>
          <w:lang w:val="pl-PL" w:eastAsia="ko-KR" w:bidi="th-TH"/>
        </w:rPr>
        <w:t xml:space="preserve"> </w:t>
      </w:r>
      <w:r w:rsidRPr="00A23056">
        <w:rPr>
          <w:rFonts w:cs="Times New Roman"/>
          <w:lang w:val="pl-PL" w:eastAsia="ko-KR" w:bidi="th-TH"/>
        </w:rPr>
        <w:t>gydytojas turi atidžiai nustatyti tokio gydymo naudos ir rizikos santykį.</w:t>
      </w:r>
    </w:p>
    <w:p w14:paraId="386627E8" w14:textId="77777777" w:rsidR="00760411" w:rsidRPr="00A23056" w:rsidRDefault="00760411" w:rsidP="00664595">
      <w:pPr>
        <w:suppressAutoHyphens w:val="0"/>
        <w:autoSpaceDE w:val="0"/>
        <w:autoSpaceDN w:val="0"/>
        <w:adjustRightInd w:val="0"/>
        <w:rPr>
          <w:rFonts w:cs="Times New Roman"/>
          <w:lang w:val="pl-PL" w:eastAsia="ko-KR" w:bidi="th-TH"/>
        </w:rPr>
      </w:pPr>
    </w:p>
    <w:p w14:paraId="4215C8E5" w14:textId="77777777" w:rsidR="00B81A35" w:rsidRPr="00A23056" w:rsidRDefault="00B81A35" w:rsidP="00664595">
      <w:pPr>
        <w:pStyle w:val="UnderlinedKeep"/>
        <w:rPr>
          <w:rFonts w:cs="Times New Roman"/>
          <w:lang w:val="pl-PL" w:eastAsia="ko-KR" w:bidi="th-TH"/>
        </w:rPr>
      </w:pPr>
      <w:r w:rsidRPr="00A23056">
        <w:rPr>
          <w:rFonts w:cs="Times New Roman"/>
          <w:lang w:val="pl-PL" w:eastAsia="ko-KR" w:bidi="th-TH"/>
        </w:rPr>
        <w:t>Priapizmas ir anatominė varpos deformacija</w:t>
      </w:r>
    </w:p>
    <w:p w14:paraId="58C8DC52" w14:textId="77777777" w:rsidR="001D5D34" w:rsidRPr="00A23056" w:rsidRDefault="001D5D34" w:rsidP="00664595">
      <w:pPr>
        <w:suppressAutoHyphens w:val="0"/>
        <w:autoSpaceDE w:val="0"/>
        <w:autoSpaceDN w:val="0"/>
        <w:adjustRightInd w:val="0"/>
        <w:rPr>
          <w:rFonts w:cs="Times New Roman"/>
          <w:lang w:val="pl-PL" w:eastAsia="ko-KR" w:bidi="th-TH"/>
        </w:rPr>
      </w:pPr>
    </w:p>
    <w:p w14:paraId="2CB91B8B" w14:textId="77777777" w:rsidR="00B81A35" w:rsidRPr="00A23056" w:rsidRDefault="00B81A35" w:rsidP="00664595">
      <w:pPr>
        <w:suppressAutoHyphens w:val="0"/>
        <w:autoSpaceDE w:val="0"/>
        <w:autoSpaceDN w:val="0"/>
        <w:adjustRightInd w:val="0"/>
        <w:rPr>
          <w:rFonts w:cs="Times New Roman"/>
          <w:lang w:val="pl-PL" w:eastAsia="ko-KR" w:bidi="th-TH"/>
        </w:rPr>
      </w:pPr>
      <w:r w:rsidRPr="00A23056">
        <w:rPr>
          <w:rFonts w:cs="Times New Roman"/>
          <w:lang w:val="pl-PL" w:eastAsia="ko-KR" w:bidi="th-TH"/>
        </w:rPr>
        <w:t>Pacientą būtina įspėti, kad tuo atveju, jeigu erekcija trunka 4</w:t>
      </w:r>
      <w:r w:rsidR="00891C85" w:rsidRPr="00A23056">
        <w:rPr>
          <w:rFonts w:cs="Times New Roman"/>
          <w:lang w:val="pl-PL" w:eastAsia="ko-KR" w:bidi="th-TH"/>
        </w:rPr>
        <w:t> </w:t>
      </w:r>
      <w:r w:rsidRPr="00A23056">
        <w:rPr>
          <w:rFonts w:cs="Times New Roman"/>
          <w:lang w:val="pl-PL" w:eastAsia="ko-KR" w:bidi="th-TH"/>
        </w:rPr>
        <w:t>valandas arba ilgiau, būtina nedelsiant</w:t>
      </w:r>
      <w:r w:rsidR="00760411" w:rsidRPr="00A23056">
        <w:rPr>
          <w:rFonts w:cs="Times New Roman"/>
          <w:lang w:val="pl-PL" w:eastAsia="ko-KR" w:bidi="th-TH"/>
        </w:rPr>
        <w:t xml:space="preserve"> </w:t>
      </w:r>
      <w:r w:rsidRPr="00A23056">
        <w:rPr>
          <w:rFonts w:cs="Times New Roman"/>
          <w:lang w:val="pl-PL" w:eastAsia="ko-KR" w:bidi="th-TH"/>
        </w:rPr>
        <w:t>kreiptis į mediką. Jei priapizmas nepradedamas skubiai gydyti, gali atsirasti varpos audinio</w:t>
      </w:r>
      <w:r w:rsidR="00760411" w:rsidRPr="00A23056">
        <w:rPr>
          <w:rFonts w:cs="Times New Roman"/>
          <w:lang w:val="pl-PL" w:eastAsia="ko-KR" w:bidi="th-TH"/>
        </w:rPr>
        <w:t xml:space="preserve"> </w:t>
      </w:r>
      <w:r w:rsidRPr="00A23056">
        <w:rPr>
          <w:rFonts w:cs="Times New Roman"/>
          <w:lang w:val="pl-PL" w:eastAsia="ko-KR" w:bidi="th-TH"/>
        </w:rPr>
        <w:t>pažeidimas, ir visam laikui išnykti lytinis pajėgumas.</w:t>
      </w:r>
    </w:p>
    <w:p w14:paraId="54627099" w14:textId="77777777" w:rsidR="00760411" w:rsidRPr="00A23056" w:rsidRDefault="00760411" w:rsidP="00664595">
      <w:pPr>
        <w:suppressAutoHyphens w:val="0"/>
        <w:autoSpaceDE w:val="0"/>
        <w:autoSpaceDN w:val="0"/>
        <w:adjustRightInd w:val="0"/>
        <w:rPr>
          <w:rFonts w:cs="Times New Roman"/>
          <w:lang w:val="pl-PL" w:eastAsia="ko-KR" w:bidi="th-TH"/>
        </w:rPr>
      </w:pPr>
    </w:p>
    <w:p w14:paraId="5F8673E6" w14:textId="77777777" w:rsidR="00B81A35" w:rsidRPr="00A23056" w:rsidRDefault="00B81A35" w:rsidP="00664595">
      <w:pPr>
        <w:suppressAutoHyphens w:val="0"/>
        <w:autoSpaceDE w:val="0"/>
        <w:autoSpaceDN w:val="0"/>
        <w:adjustRightInd w:val="0"/>
        <w:rPr>
          <w:rFonts w:cs="Times New Roman"/>
          <w:lang w:val="pl-PL" w:eastAsia="ko-KR" w:bidi="th-TH"/>
        </w:rPr>
      </w:pPr>
      <w:r w:rsidRPr="00A23056">
        <w:rPr>
          <w:rFonts w:cs="Times New Roman"/>
          <w:lang w:val="pl-PL" w:eastAsia="ko-KR" w:bidi="th-TH"/>
        </w:rPr>
        <w:t>Vyrams, kuriems yra anatominė varpos deformacija (pvz., anguliacija, kaverninė fibrozė ar Peyronie</w:t>
      </w:r>
      <w:r w:rsidR="00760411" w:rsidRPr="00A23056">
        <w:rPr>
          <w:rFonts w:cs="Times New Roman"/>
          <w:lang w:val="pl-PL" w:eastAsia="ko-KR" w:bidi="th-TH"/>
        </w:rPr>
        <w:t xml:space="preserve"> </w:t>
      </w:r>
      <w:r w:rsidRPr="00A23056">
        <w:rPr>
          <w:rFonts w:cs="Times New Roman"/>
          <w:lang w:val="pl-PL" w:eastAsia="ko-KR" w:bidi="th-TH"/>
        </w:rPr>
        <w:t>liga) arba būklė, galinti skatinti priapizmą (pvz., pjautuvinė anemija, dauginė mieloma arba leukozė),</w:t>
      </w:r>
      <w:r w:rsidR="00760411" w:rsidRPr="00A23056">
        <w:rPr>
          <w:rFonts w:cs="Times New Roman"/>
          <w:lang w:val="pl-PL" w:eastAsia="ko-KR" w:bidi="th-TH"/>
        </w:rPr>
        <w:t xml:space="preserve"> </w:t>
      </w:r>
      <w:r w:rsidR="00891C85" w:rsidRPr="00A23056">
        <w:rPr>
          <w:rFonts w:cs="Times New Roman"/>
          <w:lang w:val="pl-PL" w:eastAsia="ko-KR" w:bidi="th-TH"/>
        </w:rPr>
        <w:t>tadalafilį</w:t>
      </w:r>
      <w:r w:rsidRPr="00A23056">
        <w:rPr>
          <w:rFonts w:cs="Times New Roman"/>
          <w:lang w:val="pl-PL" w:eastAsia="ko-KR" w:bidi="th-TH"/>
        </w:rPr>
        <w:t xml:space="preserve"> reikia vartoti atsargiai.</w:t>
      </w:r>
    </w:p>
    <w:p w14:paraId="441921FC" w14:textId="77777777" w:rsidR="00760411" w:rsidRPr="00A23056" w:rsidRDefault="00760411" w:rsidP="00664595">
      <w:pPr>
        <w:suppressAutoHyphens w:val="0"/>
        <w:autoSpaceDE w:val="0"/>
        <w:autoSpaceDN w:val="0"/>
        <w:adjustRightInd w:val="0"/>
        <w:rPr>
          <w:rFonts w:cs="Times New Roman"/>
          <w:lang w:val="pl-PL" w:eastAsia="ko-KR" w:bidi="th-TH"/>
        </w:rPr>
      </w:pPr>
    </w:p>
    <w:p w14:paraId="13399BD0" w14:textId="77777777" w:rsidR="00B81A35" w:rsidRPr="00A23056" w:rsidRDefault="00B81A35" w:rsidP="00664595">
      <w:pPr>
        <w:pStyle w:val="UnderlinedKeep"/>
        <w:rPr>
          <w:rFonts w:cs="Times New Roman"/>
          <w:lang w:val="pl-PL" w:eastAsia="ko-KR" w:bidi="th-TH"/>
        </w:rPr>
      </w:pPr>
      <w:r w:rsidRPr="00A23056">
        <w:rPr>
          <w:rFonts w:cs="Times New Roman"/>
          <w:lang w:val="pl-PL" w:eastAsia="ko-KR" w:bidi="th-TH"/>
        </w:rPr>
        <w:t>Vartojimas kartu su CYP3A4 inhibitoriais</w:t>
      </w:r>
    </w:p>
    <w:p w14:paraId="241B372E" w14:textId="77777777" w:rsidR="001D5D34" w:rsidRPr="00A23056" w:rsidRDefault="001D5D34" w:rsidP="00664595">
      <w:pPr>
        <w:suppressAutoHyphens w:val="0"/>
        <w:autoSpaceDE w:val="0"/>
        <w:autoSpaceDN w:val="0"/>
        <w:adjustRightInd w:val="0"/>
        <w:rPr>
          <w:rFonts w:cs="Times New Roman"/>
          <w:lang w:val="pl-PL" w:eastAsia="ko-KR" w:bidi="th-TH"/>
        </w:rPr>
      </w:pPr>
    </w:p>
    <w:p w14:paraId="4320B787" w14:textId="77777777" w:rsidR="00B81A35" w:rsidRPr="00A23056" w:rsidRDefault="00B81A35" w:rsidP="00664595">
      <w:pPr>
        <w:suppressAutoHyphens w:val="0"/>
        <w:autoSpaceDE w:val="0"/>
        <w:autoSpaceDN w:val="0"/>
        <w:adjustRightInd w:val="0"/>
        <w:rPr>
          <w:rFonts w:cs="Times New Roman"/>
          <w:lang w:val="pl-PL" w:eastAsia="ko-KR" w:bidi="th-TH"/>
        </w:rPr>
      </w:pPr>
      <w:r w:rsidRPr="00A23056">
        <w:rPr>
          <w:rFonts w:cs="Times New Roman"/>
          <w:lang w:val="pl-PL" w:eastAsia="ko-KR" w:bidi="th-TH"/>
        </w:rPr>
        <w:t xml:space="preserve">Atsargiai </w:t>
      </w:r>
      <w:r w:rsidR="00891C85" w:rsidRPr="00A23056">
        <w:rPr>
          <w:rFonts w:cs="Times New Roman"/>
          <w:lang w:val="pl-PL" w:eastAsia="ko-KR" w:bidi="th-TH"/>
        </w:rPr>
        <w:t>tadalafilį</w:t>
      </w:r>
      <w:r w:rsidRPr="00A23056">
        <w:rPr>
          <w:rFonts w:cs="Times New Roman"/>
          <w:lang w:val="pl-PL" w:eastAsia="ko-KR" w:bidi="th-TH"/>
        </w:rPr>
        <w:t xml:space="preserve"> reikia skirti pacientams, vartojantiems CYP3A4 inhibitorių (ritonaviro, sakvinaviro,</w:t>
      </w:r>
      <w:r w:rsidR="00760411" w:rsidRPr="00A23056">
        <w:rPr>
          <w:rFonts w:cs="Times New Roman"/>
          <w:lang w:val="pl-PL" w:eastAsia="ko-KR" w:bidi="th-TH"/>
        </w:rPr>
        <w:t xml:space="preserve"> </w:t>
      </w:r>
      <w:r w:rsidRPr="00A23056">
        <w:rPr>
          <w:rFonts w:cs="Times New Roman"/>
          <w:lang w:val="pl-PL" w:eastAsia="ko-KR" w:bidi="th-TH"/>
        </w:rPr>
        <w:t>ketokonazolo, itrakonazolo, eritromicino), nes buvo nustatyta, kad kartu su šiais vaistiniais preparatais</w:t>
      </w:r>
      <w:r w:rsidR="00760411" w:rsidRPr="00A23056">
        <w:rPr>
          <w:rFonts w:cs="Times New Roman"/>
          <w:lang w:val="pl-PL" w:eastAsia="ko-KR" w:bidi="th-TH"/>
        </w:rPr>
        <w:t xml:space="preserve"> </w:t>
      </w:r>
      <w:r w:rsidRPr="00A23056">
        <w:rPr>
          <w:rFonts w:cs="Times New Roman"/>
          <w:lang w:val="pl-PL" w:eastAsia="ko-KR" w:bidi="th-TH"/>
        </w:rPr>
        <w:t>vartojamo tadalafilio ekspozicija (</w:t>
      </w:r>
      <w:r w:rsidRPr="00A23056">
        <w:rPr>
          <w:rFonts w:cs="Times New Roman"/>
          <w:i/>
          <w:iCs/>
          <w:lang w:val="pl-PL" w:eastAsia="ko-KR" w:bidi="th-TH"/>
        </w:rPr>
        <w:t>AUC</w:t>
      </w:r>
      <w:r w:rsidRPr="00A23056">
        <w:rPr>
          <w:rFonts w:cs="Times New Roman"/>
          <w:lang w:val="pl-PL" w:eastAsia="ko-KR" w:bidi="th-TH"/>
        </w:rPr>
        <w:t>) padidėja (</w:t>
      </w:r>
      <w:r w:rsidR="00291367" w:rsidRPr="00A23056">
        <w:rPr>
          <w:rFonts w:cs="Times New Roman"/>
          <w:lang w:val="pl-PL" w:eastAsia="ko-KR" w:bidi="th-TH"/>
        </w:rPr>
        <w:t>žr. </w:t>
      </w:r>
      <w:r w:rsidRPr="00A23056">
        <w:rPr>
          <w:rFonts w:cs="Times New Roman"/>
          <w:lang w:val="pl-PL" w:eastAsia="ko-KR" w:bidi="th-TH"/>
        </w:rPr>
        <w:t>4.5</w:t>
      </w:r>
      <w:r w:rsidR="00EA2E72" w:rsidRPr="00A23056">
        <w:rPr>
          <w:rFonts w:cs="Times New Roman"/>
          <w:lang w:val="pl-PL" w:eastAsia="ko-KR" w:bidi="th-TH"/>
        </w:rPr>
        <w:t> </w:t>
      </w:r>
      <w:r w:rsidRPr="00A23056">
        <w:rPr>
          <w:rFonts w:cs="Times New Roman"/>
          <w:lang w:val="pl-PL" w:eastAsia="ko-KR" w:bidi="th-TH"/>
        </w:rPr>
        <w:t>skyrių).</w:t>
      </w:r>
    </w:p>
    <w:p w14:paraId="592D8B63" w14:textId="77777777" w:rsidR="00760411" w:rsidRPr="00A23056" w:rsidRDefault="00760411" w:rsidP="00664595">
      <w:pPr>
        <w:suppressAutoHyphens w:val="0"/>
        <w:autoSpaceDE w:val="0"/>
        <w:autoSpaceDN w:val="0"/>
        <w:adjustRightInd w:val="0"/>
        <w:rPr>
          <w:rFonts w:cs="Times New Roman"/>
          <w:lang w:val="pl-PL" w:eastAsia="ko-KR" w:bidi="th-TH"/>
        </w:rPr>
      </w:pPr>
    </w:p>
    <w:p w14:paraId="43492A88" w14:textId="77777777" w:rsidR="00B81A35" w:rsidRPr="00A23056" w:rsidRDefault="00891C85" w:rsidP="00664595">
      <w:pPr>
        <w:pStyle w:val="UnderlinedKeep"/>
        <w:rPr>
          <w:rFonts w:cs="Times New Roman"/>
          <w:lang w:val="pl-PL" w:eastAsia="ko-KR" w:bidi="th-TH"/>
        </w:rPr>
      </w:pPr>
      <w:r w:rsidRPr="00A23056">
        <w:rPr>
          <w:rFonts w:cs="Times New Roman"/>
          <w:lang w:val="pl-PL" w:eastAsia="ko-KR" w:bidi="th-TH"/>
        </w:rPr>
        <w:t>Tadalafilis</w:t>
      </w:r>
      <w:r w:rsidR="00B81A35" w:rsidRPr="00A23056">
        <w:rPr>
          <w:rFonts w:cs="Times New Roman"/>
          <w:lang w:val="pl-PL" w:eastAsia="ko-KR" w:bidi="th-TH"/>
        </w:rPr>
        <w:t xml:space="preserve"> ir kitas erekcijos funkcijos sutrikimo gydymas</w:t>
      </w:r>
    </w:p>
    <w:p w14:paraId="68F18DE1" w14:textId="77777777" w:rsidR="001D5D34" w:rsidRPr="00A23056" w:rsidRDefault="001D5D34" w:rsidP="00664595">
      <w:pPr>
        <w:suppressAutoHyphens w:val="0"/>
        <w:autoSpaceDE w:val="0"/>
        <w:autoSpaceDN w:val="0"/>
        <w:adjustRightInd w:val="0"/>
        <w:rPr>
          <w:rFonts w:cs="Times New Roman"/>
          <w:lang w:val="pl-PL" w:eastAsia="ko-KR" w:bidi="th-TH"/>
        </w:rPr>
      </w:pPr>
    </w:p>
    <w:p w14:paraId="15DCCEDA" w14:textId="77777777" w:rsidR="00B81A35" w:rsidRPr="00A23056" w:rsidRDefault="00B81A35" w:rsidP="00664595">
      <w:pPr>
        <w:suppressAutoHyphens w:val="0"/>
        <w:autoSpaceDE w:val="0"/>
        <w:autoSpaceDN w:val="0"/>
        <w:adjustRightInd w:val="0"/>
        <w:rPr>
          <w:rFonts w:cs="Times New Roman"/>
          <w:lang w:val="pl-PL" w:eastAsia="ko-KR" w:bidi="th-TH"/>
        </w:rPr>
      </w:pPr>
      <w:r w:rsidRPr="00A23056">
        <w:rPr>
          <w:rFonts w:cs="Times New Roman"/>
          <w:lang w:val="pl-PL" w:eastAsia="ko-KR" w:bidi="th-TH"/>
        </w:rPr>
        <w:t>Ar saugu ir veiksminga</w:t>
      </w:r>
      <w:r w:rsidR="00281832" w:rsidRPr="00A23056">
        <w:rPr>
          <w:rFonts w:cs="Times New Roman"/>
          <w:lang w:val="pl-PL" w:eastAsia="ko-KR" w:bidi="th-TH"/>
        </w:rPr>
        <w:t xml:space="preserve"> </w:t>
      </w:r>
      <w:r w:rsidRPr="00A23056">
        <w:rPr>
          <w:rFonts w:cs="Times New Roman"/>
          <w:lang w:val="pl-PL" w:eastAsia="ko-KR" w:bidi="th-TH"/>
        </w:rPr>
        <w:t>vartoti</w:t>
      </w:r>
      <w:r w:rsidR="00B60CDC" w:rsidRPr="00A23056">
        <w:rPr>
          <w:rFonts w:cs="Times New Roman"/>
          <w:lang w:val="pl-PL" w:eastAsia="ko-KR" w:bidi="th-TH"/>
        </w:rPr>
        <w:t xml:space="preserve"> tadalafilį</w:t>
      </w:r>
      <w:r w:rsidRPr="00A23056">
        <w:rPr>
          <w:rFonts w:cs="Times New Roman"/>
          <w:lang w:val="pl-PL" w:eastAsia="ko-KR" w:bidi="th-TH"/>
        </w:rPr>
        <w:t xml:space="preserve"> kartu su kitais FDE5 inhibitoriais ar kitokiais vaistiniais</w:t>
      </w:r>
      <w:r w:rsidR="00760411" w:rsidRPr="00A23056">
        <w:rPr>
          <w:rFonts w:cs="Times New Roman"/>
          <w:lang w:val="pl-PL" w:eastAsia="ko-KR" w:bidi="th-TH"/>
        </w:rPr>
        <w:t xml:space="preserve"> </w:t>
      </w:r>
      <w:r w:rsidRPr="00A23056">
        <w:rPr>
          <w:rFonts w:cs="Times New Roman"/>
          <w:lang w:val="pl-PL" w:eastAsia="ko-KR" w:bidi="th-TH"/>
        </w:rPr>
        <w:t>preparatais nuo erekcijos funkcijos sutrikimo, netirta. Pacientams reikia pasakyti, kad vartoti</w:t>
      </w:r>
      <w:r w:rsidR="00760411" w:rsidRPr="00A23056">
        <w:rPr>
          <w:rFonts w:cs="Times New Roman"/>
          <w:lang w:val="pl-PL" w:eastAsia="ko-KR" w:bidi="th-TH"/>
        </w:rPr>
        <w:t xml:space="preserve"> </w:t>
      </w:r>
      <w:r w:rsidR="00DD636C" w:rsidRPr="00A23056">
        <w:rPr>
          <w:rFonts w:cs="Times New Roman"/>
          <w:noProof/>
          <w:lang w:val="pl-PL"/>
        </w:rPr>
        <w:t xml:space="preserve">Tadalafil Mylan </w:t>
      </w:r>
      <w:r w:rsidRPr="00A23056">
        <w:rPr>
          <w:rFonts w:cs="Times New Roman"/>
          <w:lang w:val="pl-PL" w:eastAsia="ko-KR" w:bidi="th-TH"/>
        </w:rPr>
        <w:t>kartu su tokiais vaistiniais preparatais negalima.</w:t>
      </w:r>
    </w:p>
    <w:p w14:paraId="52F83A11" w14:textId="77777777" w:rsidR="00760411" w:rsidRPr="00A23056" w:rsidRDefault="00760411" w:rsidP="00664595">
      <w:pPr>
        <w:suppressAutoHyphens w:val="0"/>
        <w:autoSpaceDE w:val="0"/>
        <w:autoSpaceDN w:val="0"/>
        <w:adjustRightInd w:val="0"/>
        <w:rPr>
          <w:rFonts w:cs="Times New Roman"/>
          <w:lang w:val="pl-PL" w:eastAsia="ko-KR" w:bidi="th-TH"/>
        </w:rPr>
      </w:pPr>
    </w:p>
    <w:p w14:paraId="17D872D9" w14:textId="77777777" w:rsidR="00B81A35" w:rsidRPr="00A23056" w:rsidRDefault="00B81A35" w:rsidP="00664595">
      <w:pPr>
        <w:pStyle w:val="UnderlinedKeep"/>
        <w:rPr>
          <w:rFonts w:cs="Times New Roman"/>
          <w:lang w:val="pl-PL" w:eastAsia="ko-KR" w:bidi="th-TH"/>
        </w:rPr>
      </w:pPr>
      <w:r w:rsidRPr="00A23056">
        <w:rPr>
          <w:rFonts w:cs="Times New Roman"/>
          <w:lang w:val="pl-PL" w:eastAsia="ko-KR" w:bidi="th-TH"/>
        </w:rPr>
        <w:t>Laktozė</w:t>
      </w:r>
    </w:p>
    <w:p w14:paraId="65BAAC0C" w14:textId="77777777" w:rsidR="001D5D34" w:rsidRPr="00A23056" w:rsidRDefault="001D5D34" w:rsidP="00664595">
      <w:pPr>
        <w:suppressAutoHyphens w:val="0"/>
        <w:autoSpaceDE w:val="0"/>
        <w:autoSpaceDN w:val="0"/>
        <w:adjustRightInd w:val="0"/>
        <w:rPr>
          <w:rFonts w:cs="Times New Roman"/>
          <w:noProof/>
          <w:lang w:val="pl-PL"/>
        </w:rPr>
      </w:pPr>
    </w:p>
    <w:p w14:paraId="4567318F" w14:textId="77777777" w:rsidR="00B81A35" w:rsidRPr="00A23056" w:rsidRDefault="00CA55C3" w:rsidP="00664595">
      <w:pPr>
        <w:suppressAutoHyphens w:val="0"/>
        <w:autoSpaceDE w:val="0"/>
        <w:autoSpaceDN w:val="0"/>
        <w:adjustRightInd w:val="0"/>
        <w:rPr>
          <w:rFonts w:cs="Times New Roman"/>
          <w:lang w:val="pl-PL" w:eastAsia="ko-KR" w:bidi="th-TH"/>
        </w:rPr>
      </w:pPr>
      <w:r w:rsidRPr="00A23056">
        <w:rPr>
          <w:rFonts w:cs="Times New Roman"/>
          <w:noProof/>
          <w:lang w:val="pl-PL"/>
        </w:rPr>
        <w:t>Tadalafil Mylan</w:t>
      </w:r>
      <w:r w:rsidR="00B81A35" w:rsidRPr="00A23056">
        <w:rPr>
          <w:rFonts w:cs="Times New Roman"/>
          <w:lang w:val="pl-PL" w:eastAsia="ko-KR" w:bidi="th-TH"/>
        </w:rPr>
        <w:t xml:space="preserve"> </w:t>
      </w:r>
      <w:r w:rsidRPr="00A23056">
        <w:rPr>
          <w:rFonts w:cs="Times New Roman"/>
          <w:lang w:val="pl-PL" w:eastAsia="ko-KR" w:bidi="th-TH"/>
        </w:rPr>
        <w:t>sudėtyje</w:t>
      </w:r>
      <w:r w:rsidR="00B81A35" w:rsidRPr="00A23056">
        <w:rPr>
          <w:rFonts w:cs="Times New Roman"/>
          <w:lang w:val="pl-PL" w:eastAsia="ko-KR" w:bidi="th-TH"/>
        </w:rPr>
        <w:t xml:space="preserve"> yra laktozės. </w:t>
      </w:r>
      <w:r w:rsidR="001D5D34" w:rsidRPr="00A23056">
        <w:rPr>
          <w:rFonts w:cs="Times New Roman"/>
          <w:lang w:val="pl-PL" w:eastAsia="ko-KR" w:bidi="th-TH"/>
        </w:rPr>
        <w:t>Šio vaistinio preparato negalima vartoti p</w:t>
      </w:r>
      <w:r w:rsidR="00B81A35" w:rsidRPr="00A23056">
        <w:rPr>
          <w:rFonts w:cs="Times New Roman"/>
          <w:lang w:val="pl-PL" w:eastAsia="ko-KR" w:bidi="th-TH"/>
        </w:rPr>
        <w:t>acientams, kuriems nustatytas retas paveldimas sutrikimas</w:t>
      </w:r>
      <w:r w:rsidR="00D17D3A" w:rsidRPr="00A23056">
        <w:rPr>
          <w:rFonts w:cs="Times New Roman"/>
          <w:lang w:val="pl-PL" w:eastAsia="ko-KR" w:bidi="th-TH"/>
        </w:rPr>
        <w:t xml:space="preserve"> – </w:t>
      </w:r>
      <w:r w:rsidR="00B81A35" w:rsidRPr="00A23056">
        <w:rPr>
          <w:rFonts w:cs="Times New Roman"/>
          <w:lang w:val="pl-PL" w:eastAsia="ko-KR" w:bidi="th-TH"/>
        </w:rPr>
        <w:t xml:space="preserve">galaktozės netoleravimas, </w:t>
      </w:r>
      <w:r w:rsidR="001D5D34" w:rsidRPr="00A23056">
        <w:rPr>
          <w:rFonts w:cs="Times New Roman"/>
          <w:iCs/>
          <w:lang w:val="pl-PL" w:eastAsia="ko-KR" w:bidi="th-TH"/>
        </w:rPr>
        <w:t xml:space="preserve">visiškas </w:t>
      </w:r>
      <w:r w:rsidR="00B81A35" w:rsidRPr="00A23056">
        <w:rPr>
          <w:rFonts w:cs="Times New Roman"/>
          <w:lang w:val="pl-PL" w:eastAsia="ko-KR" w:bidi="th-TH"/>
        </w:rPr>
        <w:t>laktazės stygius arba gliukozės ir galaktozės malabsorbcija.</w:t>
      </w:r>
    </w:p>
    <w:p w14:paraId="22E515B1" w14:textId="77777777" w:rsidR="001D5D34" w:rsidRPr="00A23056" w:rsidRDefault="001D5D34" w:rsidP="00664595">
      <w:pPr>
        <w:suppressAutoHyphens w:val="0"/>
        <w:autoSpaceDE w:val="0"/>
        <w:autoSpaceDN w:val="0"/>
        <w:adjustRightInd w:val="0"/>
        <w:rPr>
          <w:rFonts w:cs="Times New Roman"/>
          <w:lang w:val="pl-PL" w:eastAsia="ko-KR" w:bidi="th-TH"/>
        </w:rPr>
      </w:pPr>
    </w:p>
    <w:p w14:paraId="497DD981" w14:textId="77777777" w:rsidR="001D5D34" w:rsidRPr="00A23056" w:rsidRDefault="00E56EB7" w:rsidP="00664595">
      <w:pPr>
        <w:suppressAutoHyphens w:val="0"/>
        <w:autoSpaceDE w:val="0"/>
        <w:autoSpaceDN w:val="0"/>
        <w:adjustRightInd w:val="0"/>
        <w:rPr>
          <w:rFonts w:cs="Times New Roman"/>
          <w:lang w:val="pl-PL" w:eastAsia="ko-KR" w:bidi="th-TH"/>
        </w:rPr>
      </w:pPr>
      <w:r w:rsidRPr="00A23056">
        <w:rPr>
          <w:rFonts w:cs="Times New Roman"/>
          <w:u w:val="single"/>
          <w:lang w:val="pl-PL" w:eastAsia="ko-KR" w:bidi="th-TH"/>
        </w:rPr>
        <w:t>N</w:t>
      </w:r>
      <w:r w:rsidR="001D5D34" w:rsidRPr="00A23056">
        <w:rPr>
          <w:rFonts w:cs="Times New Roman"/>
          <w:u w:val="single"/>
          <w:lang w:val="pl-PL" w:eastAsia="ko-KR" w:bidi="th-TH"/>
        </w:rPr>
        <w:t>atri</w:t>
      </w:r>
      <w:r w:rsidRPr="00A23056">
        <w:rPr>
          <w:rFonts w:cs="Times New Roman"/>
          <w:u w:val="single"/>
          <w:lang w:val="pl-PL" w:eastAsia="ko-KR" w:bidi="th-TH"/>
        </w:rPr>
        <w:t>s</w:t>
      </w:r>
    </w:p>
    <w:p w14:paraId="7C0DF829" w14:textId="77777777" w:rsidR="001D5D34" w:rsidRPr="00A23056" w:rsidRDefault="001D5D34" w:rsidP="00664595">
      <w:pPr>
        <w:suppressAutoHyphens w:val="0"/>
        <w:autoSpaceDE w:val="0"/>
        <w:autoSpaceDN w:val="0"/>
        <w:adjustRightInd w:val="0"/>
        <w:rPr>
          <w:rFonts w:cs="Times New Roman"/>
          <w:lang w:val="pl-PL" w:eastAsia="ko-KR" w:bidi="th-TH"/>
        </w:rPr>
      </w:pPr>
    </w:p>
    <w:p w14:paraId="3EF635FB" w14:textId="77777777" w:rsidR="001D5D34" w:rsidRPr="00A23056" w:rsidRDefault="001D5D34" w:rsidP="00664595">
      <w:pPr>
        <w:suppressAutoHyphens w:val="0"/>
        <w:autoSpaceDE w:val="0"/>
        <w:autoSpaceDN w:val="0"/>
        <w:adjustRightInd w:val="0"/>
        <w:rPr>
          <w:rFonts w:cs="Times New Roman"/>
          <w:lang w:val="pl-PL" w:eastAsia="ko-KR" w:bidi="th-TH"/>
        </w:rPr>
      </w:pPr>
      <w:r w:rsidRPr="00A23056">
        <w:rPr>
          <w:rFonts w:cs="Times New Roman"/>
          <w:lang w:val="pl-PL" w:eastAsia="ko-KR" w:bidi="th-TH"/>
        </w:rPr>
        <w:t>Kiekvienoje Tadalafil Mylan tabletėje yra mažiau kaip 1 mmol (23 mg) natrio, t.y. jis beveik neturi reikšmės.</w:t>
      </w:r>
    </w:p>
    <w:p w14:paraId="0681A60B" w14:textId="77777777" w:rsidR="00760411" w:rsidRPr="00A23056" w:rsidRDefault="00760411" w:rsidP="00664595">
      <w:pPr>
        <w:suppressAutoHyphens w:val="0"/>
        <w:autoSpaceDE w:val="0"/>
        <w:autoSpaceDN w:val="0"/>
        <w:adjustRightInd w:val="0"/>
        <w:rPr>
          <w:rFonts w:cs="Times New Roman"/>
          <w:lang w:val="pl-PL" w:eastAsia="ko-KR" w:bidi="th-TH"/>
        </w:rPr>
      </w:pPr>
    </w:p>
    <w:p w14:paraId="36CBAEE4" w14:textId="77777777" w:rsidR="00B81A35" w:rsidRPr="00B6168D" w:rsidRDefault="00A523F0" w:rsidP="00664595">
      <w:pPr>
        <w:ind w:left="567" w:hanging="567"/>
        <w:rPr>
          <w:b/>
          <w:lang w:val="fi-FI" w:eastAsia="ko-KR" w:bidi="th-TH"/>
        </w:rPr>
      </w:pPr>
      <w:r w:rsidRPr="00B6168D">
        <w:rPr>
          <w:b/>
          <w:lang w:val="fi-FI" w:eastAsia="ko-KR" w:bidi="th-TH"/>
        </w:rPr>
        <w:t>4.5</w:t>
      </w:r>
      <w:r w:rsidR="004C3E53">
        <w:rPr>
          <w:b/>
          <w:lang w:val="fi-FI" w:eastAsia="ko-KR" w:bidi="th-TH"/>
        </w:rPr>
        <w:tab/>
      </w:r>
      <w:r w:rsidR="00B81A35" w:rsidRPr="00B6168D">
        <w:rPr>
          <w:b/>
          <w:lang w:val="fi-FI" w:eastAsia="ko-KR" w:bidi="th-TH"/>
        </w:rPr>
        <w:t>Sąveika su kitais vaistiniais preparatais ir kitokia sąveika</w:t>
      </w:r>
    </w:p>
    <w:p w14:paraId="3F0131D3" w14:textId="77777777" w:rsidR="00760411" w:rsidRPr="00B6168D" w:rsidRDefault="00760411" w:rsidP="00664595">
      <w:pPr>
        <w:pStyle w:val="NormalKeep"/>
        <w:rPr>
          <w:rFonts w:cs="Times New Roman"/>
          <w:lang w:val="fi-FI" w:eastAsia="ko-KR" w:bidi="th-TH"/>
        </w:rPr>
      </w:pPr>
    </w:p>
    <w:p w14:paraId="2BE1530E"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Sąveikos tyrimų metu vartota 10</w:t>
      </w:r>
      <w:r w:rsidR="007660C0" w:rsidRPr="00B6168D">
        <w:rPr>
          <w:rFonts w:cs="Times New Roman"/>
          <w:lang w:val="fi-FI" w:eastAsia="ko-KR" w:bidi="th-TH"/>
        </w:rPr>
        <w:t> mg</w:t>
      </w:r>
      <w:r w:rsidRPr="00B6168D">
        <w:rPr>
          <w:rFonts w:cs="Times New Roman"/>
          <w:lang w:val="fi-FI" w:eastAsia="ko-KR" w:bidi="th-TH"/>
        </w:rPr>
        <w:t xml:space="preserve"> ir (arba) 20</w:t>
      </w:r>
      <w:r w:rsidR="007660C0" w:rsidRPr="00B6168D">
        <w:rPr>
          <w:rFonts w:cs="Times New Roman"/>
          <w:lang w:val="fi-FI" w:eastAsia="ko-KR" w:bidi="th-TH"/>
        </w:rPr>
        <w:t> mg</w:t>
      </w:r>
      <w:r w:rsidRPr="00B6168D">
        <w:rPr>
          <w:rFonts w:cs="Times New Roman"/>
          <w:lang w:val="fi-FI" w:eastAsia="ko-KR" w:bidi="th-TH"/>
        </w:rPr>
        <w:t xml:space="preserve"> tadalafilio dozė. Remiantis tų tyrimų, kurių metu</w:t>
      </w:r>
      <w:r w:rsidR="00760411" w:rsidRPr="00B6168D">
        <w:rPr>
          <w:rFonts w:cs="Times New Roman"/>
          <w:lang w:val="fi-FI" w:eastAsia="ko-KR" w:bidi="th-TH"/>
        </w:rPr>
        <w:t xml:space="preserve"> </w:t>
      </w:r>
      <w:r w:rsidRPr="00B6168D">
        <w:rPr>
          <w:rFonts w:cs="Times New Roman"/>
          <w:lang w:val="fi-FI" w:eastAsia="ko-KR" w:bidi="th-TH"/>
        </w:rPr>
        <w:t>vartota tik 10</w:t>
      </w:r>
      <w:r w:rsidR="007660C0" w:rsidRPr="00B6168D">
        <w:rPr>
          <w:rFonts w:cs="Times New Roman"/>
          <w:lang w:val="fi-FI" w:eastAsia="ko-KR" w:bidi="th-TH"/>
        </w:rPr>
        <w:t> mg</w:t>
      </w:r>
      <w:r w:rsidRPr="00B6168D">
        <w:rPr>
          <w:rFonts w:cs="Times New Roman"/>
          <w:lang w:val="fi-FI" w:eastAsia="ko-KR" w:bidi="th-TH"/>
        </w:rPr>
        <w:t xml:space="preserve"> dozė, rezultatais negalima teigti, kad vartojant didesnę dozę, klinikai reikšminga</w:t>
      </w:r>
      <w:r w:rsidR="00760411" w:rsidRPr="00B6168D">
        <w:rPr>
          <w:rFonts w:cs="Times New Roman"/>
          <w:lang w:val="fi-FI" w:eastAsia="ko-KR" w:bidi="th-TH"/>
        </w:rPr>
        <w:t xml:space="preserve"> </w:t>
      </w:r>
      <w:r w:rsidRPr="00B6168D">
        <w:rPr>
          <w:rFonts w:cs="Times New Roman"/>
          <w:lang w:val="fi-FI" w:eastAsia="ko-KR" w:bidi="th-TH"/>
        </w:rPr>
        <w:t>sąveika nepasireikš.</w:t>
      </w:r>
    </w:p>
    <w:p w14:paraId="7E3C0D09" w14:textId="77777777" w:rsidR="00760411" w:rsidRPr="00B6168D" w:rsidRDefault="00760411" w:rsidP="00664595">
      <w:pPr>
        <w:suppressAutoHyphens w:val="0"/>
        <w:autoSpaceDE w:val="0"/>
        <w:autoSpaceDN w:val="0"/>
        <w:adjustRightInd w:val="0"/>
        <w:rPr>
          <w:rFonts w:cs="Times New Roman"/>
          <w:lang w:val="fi-FI" w:eastAsia="ko-KR" w:bidi="th-TH"/>
        </w:rPr>
      </w:pPr>
    </w:p>
    <w:p w14:paraId="60CD0103" w14:textId="77777777" w:rsidR="00B81A35" w:rsidRPr="00B6168D" w:rsidRDefault="00B81A35" w:rsidP="00664595">
      <w:pPr>
        <w:pStyle w:val="UnderlinedKeep"/>
        <w:rPr>
          <w:rFonts w:cs="Times New Roman"/>
          <w:lang w:val="fi-FI" w:eastAsia="ko-KR" w:bidi="th-TH"/>
        </w:rPr>
      </w:pPr>
      <w:r w:rsidRPr="00B6168D">
        <w:rPr>
          <w:rFonts w:cs="Times New Roman"/>
          <w:lang w:val="fi-FI" w:eastAsia="ko-KR" w:bidi="th-TH"/>
        </w:rPr>
        <w:t>Kitų medžiagų poveikis tadalafiliui</w:t>
      </w:r>
    </w:p>
    <w:p w14:paraId="33ACBBEA" w14:textId="77777777" w:rsidR="00760411" w:rsidRPr="00B6168D" w:rsidRDefault="00760411" w:rsidP="00664595">
      <w:pPr>
        <w:pStyle w:val="NormalKeep"/>
        <w:rPr>
          <w:rFonts w:cs="Times New Roman"/>
          <w:lang w:val="fi-FI" w:eastAsia="ko-KR" w:bidi="th-TH"/>
        </w:rPr>
      </w:pPr>
    </w:p>
    <w:p w14:paraId="04B1C219" w14:textId="77777777" w:rsidR="00B81A35" w:rsidRPr="00B6168D" w:rsidRDefault="00B81A35" w:rsidP="00664595">
      <w:pPr>
        <w:pStyle w:val="EmphasisKeep"/>
        <w:rPr>
          <w:rFonts w:cs="Times New Roman"/>
          <w:lang w:val="fi-FI" w:eastAsia="ko-KR" w:bidi="th-TH"/>
        </w:rPr>
      </w:pPr>
      <w:r w:rsidRPr="00B6168D">
        <w:rPr>
          <w:rFonts w:cs="Times New Roman"/>
          <w:lang w:val="fi-FI" w:eastAsia="ko-KR" w:bidi="th-TH"/>
        </w:rPr>
        <w:t>Citochromo P450 izofermentų inhibitoriai</w:t>
      </w:r>
    </w:p>
    <w:p w14:paraId="326FF480"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Daugiausiai tadalafilio metabolizuojama veikiant CYP3A4 fermentams. 10</w:t>
      </w:r>
      <w:r w:rsidR="007660C0" w:rsidRPr="00B6168D">
        <w:rPr>
          <w:rFonts w:cs="Times New Roman"/>
          <w:lang w:val="fi-FI" w:eastAsia="ko-KR" w:bidi="th-TH"/>
        </w:rPr>
        <w:t> mg</w:t>
      </w:r>
      <w:r w:rsidRPr="00B6168D">
        <w:rPr>
          <w:rFonts w:cs="Times New Roman"/>
          <w:lang w:val="fi-FI" w:eastAsia="ko-KR" w:bidi="th-TH"/>
        </w:rPr>
        <w:t xml:space="preserve"> tadalafilio dozės,</w:t>
      </w:r>
      <w:r w:rsidR="00760411" w:rsidRPr="00B6168D">
        <w:rPr>
          <w:rFonts w:cs="Times New Roman"/>
          <w:lang w:val="fi-FI" w:eastAsia="ko-KR" w:bidi="th-TH"/>
        </w:rPr>
        <w:t xml:space="preserve"> </w:t>
      </w:r>
      <w:r w:rsidRPr="00B6168D">
        <w:rPr>
          <w:rFonts w:cs="Times New Roman"/>
          <w:lang w:val="fi-FI" w:eastAsia="ko-KR" w:bidi="th-TH"/>
        </w:rPr>
        <w:t>vartojamos kartu su selektyvaus poveikio CYP3A4 inhibitoriumi ketokonazoliu (200</w:t>
      </w:r>
      <w:r w:rsidR="007660C0" w:rsidRPr="00B6168D">
        <w:rPr>
          <w:rFonts w:cs="Times New Roman"/>
          <w:lang w:val="fi-FI" w:eastAsia="ko-KR" w:bidi="th-TH"/>
        </w:rPr>
        <w:t> mg</w:t>
      </w:r>
      <w:r w:rsidRPr="00B6168D">
        <w:rPr>
          <w:rFonts w:cs="Times New Roman"/>
          <w:lang w:val="fi-FI" w:eastAsia="ko-KR" w:bidi="th-TH"/>
        </w:rPr>
        <w:t xml:space="preserve"> paros doze)</w:t>
      </w:r>
      <w:r w:rsidR="00760411" w:rsidRPr="00B6168D">
        <w:rPr>
          <w:rFonts w:cs="Times New Roman"/>
          <w:lang w:val="fi-FI" w:eastAsia="ko-KR" w:bidi="th-TH"/>
        </w:rPr>
        <w:t xml:space="preserve"> </w:t>
      </w:r>
      <w:r w:rsidRPr="00B6168D">
        <w:rPr>
          <w:rFonts w:cs="Times New Roman"/>
          <w:lang w:val="fi-FI" w:eastAsia="ko-KR" w:bidi="th-TH"/>
        </w:rPr>
        <w:t>plotas po koncentracijos kreive (</w:t>
      </w:r>
      <w:r w:rsidRPr="00B6168D">
        <w:rPr>
          <w:rFonts w:cs="Times New Roman"/>
          <w:i/>
          <w:iCs/>
          <w:lang w:val="fi-FI" w:eastAsia="ko-KR" w:bidi="th-TH"/>
        </w:rPr>
        <w:t>AUC</w:t>
      </w:r>
      <w:r w:rsidRPr="00B6168D">
        <w:rPr>
          <w:rFonts w:cs="Times New Roman"/>
          <w:lang w:val="fi-FI" w:eastAsia="ko-KR" w:bidi="th-TH"/>
        </w:rPr>
        <w:t>) buvo 2</w:t>
      </w:r>
      <w:r w:rsidR="00891C85" w:rsidRPr="00B6168D">
        <w:rPr>
          <w:rFonts w:cs="Times New Roman"/>
          <w:lang w:val="fi-FI" w:eastAsia="ko-KR" w:bidi="th-TH"/>
        </w:rPr>
        <w:t> </w:t>
      </w:r>
      <w:r w:rsidRPr="00B6168D">
        <w:rPr>
          <w:rFonts w:cs="Times New Roman"/>
          <w:lang w:val="fi-FI" w:eastAsia="ko-KR" w:bidi="th-TH"/>
        </w:rPr>
        <w:t>kartus, didžiausia koncentracija kraujo plazmoje (</w:t>
      </w:r>
      <w:r w:rsidRPr="00B6168D">
        <w:rPr>
          <w:rFonts w:cs="Times New Roman"/>
          <w:i/>
          <w:iCs/>
          <w:lang w:val="fi-FI" w:eastAsia="ko-KR" w:bidi="th-TH"/>
        </w:rPr>
        <w:t>C</w:t>
      </w:r>
      <w:r w:rsidRPr="00B6168D">
        <w:rPr>
          <w:rFonts w:cs="Times New Roman"/>
          <w:i/>
          <w:iCs/>
          <w:vertAlign w:val="subscript"/>
          <w:lang w:val="fi-FI" w:eastAsia="ko-KR" w:bidi="th-TH"/>
        </w:rPr>
        <w:t>max</w:t>
      </w:r>
      <w:r w:rsidRPr="00B6168D">
        <w:rPr>
          <w:rFonts w:cs="Times New Roman"/>
          <w:lang w:val="fi-FI" w:eastAsia="ko-KR" w:bidi="th-TH"/>
        </w:rPr>
        <w:t>)</w:t>
      </w:r>
      <w:r w:rsidR="00D17D3A" w:rsidRPr="00B6168D">
        <w:rPr>
          <w:rFonts w:cs="Times New Roman"/>
          <w:lang w:val="fi-FI" w:eastAsia="ko-KR" w:bidi="th-TH"/>
        </w:rPr>
        <w:t xml:space="preserve"> – </w:t>
      </w:r>
      <w:r w:rsidRPr="00B6168D">
        <w:rPr>
          <w:rFonts w:cs="Times New Roman"/>
          <w:lang w:val="fi-FI" w:eastAsia="ko-KR" w:bidi="th-TH"/>
        </w:rPr>
        <w:t>15</w:t>
      </w:r>
      <w:r w:rsidR="00CE0586" w:rsidRPr="00B6168D">
        <w:rPr>
          <w:rFonts w:cs="Times New Roman"/>
          <w:lang w:val="fi-FI" w:eastAsia="ko-KR" w:bidi="th-TH"/>
        </w:rPr>
        <w:t>%</w:t>
      </w:r>
      <w:r w:rsidRPr="00B6168D">
        <w:rPr>
          <w:rFonts w:cs="Times New Roman"/>
          <w:lang w:val="fi-FI" w:eastAsia="ko-KR" w:bidi="th-TH"/>
        </w:rPr>
        <w:t>, didesni negu vartojamos be ketokonazolio. 400</w:t>
      </w:r>
      <w:r w:rsidR="007660C0" w:rsidRPr="00B6168D">
        <w:rPr>
          <w:rFonts w:cs="Times New Roman"/>
          <w:lang w:val="fi-FI" w:eastAsia="ko-KR" w:bidi="th-TH"/>
        </w:rPr>
        <w:t> mg</w:t>
      </w:r>
      <w:r w:rsidRPr="00B6168D">
        <w:rPr>
          <w:rFonts w:cs="Times New Roman"/>
          <w:lang w:val="fi-FI" w:eastAsia="ko-KR" w:bidi="th-TH"/>
        </w:rPr>
        <w:t xml:space="preserve"> ketokonazolio paros dozė kartu</w:t>
      </w:r>
      <w:r w:rsidR="00760411" w:rsidRPr="00B6168D">
        <w:rPr>
          <w:rFonts w:cs="Times New Roman"/>
          <w:lang w:val="fi-FI" w:eastAsia="ko-KR" w:bidi="th-TH"/>
        </w:rPr>
        <w:t xml:space="preserve"> </w:t>
      </w:r>
      <w:r w:rsidRPr="00B6168D">
        <w:rPr>
          <w:rFonts w:cs="Times New Roman"/>
          <w:lang w:val="fi-FI" w:eastAsia="ko-KR" w:bidi="th-TH"/>
        </w:rPr>
        <w:t>vartojamos 20</w:t>
      </w:r>
      <w:r w:rsidR="007660C0" w:rsidRPr="00B6168D">
        <w:rPr>
          <w:rFonts w:cs="Times New Roman"/>
          <w:lang w:val="fi-FI" w:eastAsia="ko-KR" w:bidi="th-TH"/>
        </w:rPr>
        <w:t> mg</w:t>
      </w:r>
      <w:r w:rsidRPr="00B6168D">
        <w:rPr>
          <w:rFonts w:cs="Times New Roman"/>
          <w:lang w:val="fi-FI" w:eastAsia="ko-KR" w:bidi="th-TH"/>
        </w:rPr>
        <w:t xml:space="preserve"> tadalafilio dozės </w:t>
      </w:r>
      <w:r w:rsidRPr="00B6168D">
        <w:rPr>
          <w:rFonts w:cs="Times New Roman"/>
          <w:i/>
          <w:iCs/>
          <w:lang w:val="fi-FI" w:eastAsia="ko-KR" w:bidi="th-TH"/>
        </w:rPr>
        <w:t xml:space="preserve">AUC </w:t>
      </w:r>
      <w:r w:rsidRPr="00B6168D">
        <w:rPr>
          <w:rFonts w:cs="Times New Roman"/>
          <w:lang w:val="fi-FI" w:eastAsia="ko-KR" w:bidi="th-TH"/>
        </w:rPr>
        <w:t>padidino 4</w:t>
      </w:r>
      <w:r w:rsidR="00891C85" w:rsidRPr="00B6168D">
        <w:rPr>
          <w:rFonts w:cs="Times New Roman"/>
          <w:lang w:val="fi-FI" w:eastAsia="ko-KR" w:bidi="th-TH"/>
        </w:rPr>
        <w:t> </w:t>
      </w:r>
      <w:r w:rsidRPr="00B6168D">
        <w:rPr>
          <w:rFonts w:cs="Times New Roman"/>
          <w:lang w:val="fi-FI" w:eastAsia="ko-KR" w:bidi="th-TH"/>
        </w:rPr>
        <w:t xml:space="preserve">kartus, </w:t>
      </w:r>
      <w:r w:rsidRPr="00B6168D">
        <w:rPr>
          <w:rFonts w:cs="Times New Roman"/>
          <w:i/>
          <w:iCs/>
          <w:lang w:val="fi-FI" w:eastAsia="ko-KR" w:bidi="th-TH"/>
        </w:rPr>
        <w:t>C</w:t>
      </w:r>
      <w:r w:rsidRPr="00B6168D">
        <w:rPr>
          <w:rFonts w:cs="Times New Roman"/>
          <w:i/>
          <w:iCs/>
          <w:vertAlign w:val="subscript"/>
          <w:lang w:val="fi-FI" w:eastAsia="ko-KR" w:bidi="th-TH"/>
        </w:rPr>
        <w:t>max</w:t>
      </w:r>
      <w:r w:rsidR="00D17D3A" w:rsidRPr="00B6168D">
        <w:rPr>
          <w:rFonts w:cs="Times New Roman"/>
          <w:i/>
          <w:iCs/>
          <w:lang w:val="fi-FI" w:eastAsia="ko-KR" w:bidi="th-TH"/>
        </w:rPr>
        <w:t xml:space="preserve"> – </w:t>
      </w:r>
      <w:r w:rsidRPr="00B6168D">
        <w:rPr>
          <w:rFonts w:cs="Times New Roman"/>
          <w:lang w:val="fi-FI" w:eastAsia="ko-KR" w:bidi="th-TH"/>
        </w:rPr>
        <w:t>22</w:t>
      </w:r>
      <w:r w:rsidR="00CE0586" w:rsidRPr="00B6168D">
        <w:rPr>
          <w:rFonts w:cs="Times New Roman"/>
          <w:lang w:val="fi-FI" w:eastAsia="ko-KR" w:bidi="th-TH"/>
        </w:rPr>
        <w:t>%</w:t>
      </w:r>
      <w:r w:rsidRPr="00B6168D">
        <w:rPr>
          <w:rFonts w:cs="Times New Roman"/>
          <w:lang w:val="fi-FI" w:eastAsia="ko-KR" w:bidi="th-TH"/>
        </w:rPr>
        <w:t>. Proteazės inhibitorius</w:t>
      </w:r>
      <w:r w:rsidR="00760411" w:rsidRPr="00B6168D">
        <w:rPr>
          <w:rFonts w:cs="Times New Roman"/>
          <w:lang w:val="fi-FI" w:eastAsia="ko-KR" w:bidi="th-TH"/>
        </w:rPr>
        <w:t xml:space="preserve"> </w:t>
      </w:r>
      <w:r w:rsidRPr="00B6168D">
        <w:rPr>
          <w:rFonts w:cs="Times New Roman"/>
          <w:lang w:val="fi-FI" w:eastAsia="ko-KR" w:bidi="th-TH"/>
        </w:rPr>
        <w:t>ritonaviras (vartojamas po 200</w:t>
      </w:r>
      <w:r w:rsidR="007660C0" w:rsidRPr="00B6168D">
        <w:rPr>
          <w:rFonts w:cs="Times New Roman"/>
          <w:lang w:val="fi-FI" w:eastAsia="ko-KR" w:bidi="th-TH"/>
        </w:rPr>
        <w:t> mg</w:t>
      </w:r>
      <w:r w:rsidRPr="00B6168D">
        <w:rPr>
          <w:rFonts w:cs="Times New Roman"/>
          <w:lang w:val="fi-FI" w:eastAsia="ko-KR" w:bidi="th-TH"/>
        </w:rPr>
        <w:t xml:space="preserve"> du kartus per parą), slopinantis CYP3A4, CYP2C9, CYP2C19 ir</w:t>
      </w:r>
      <w:r w:rsidR="00760411" w:rsidRPr="00B6168D">
        <w:rPr>
          <w:rFonts w:cs="Times New Roman"/>
          <w:lang w:val="fi-FI" w:eastAsia="ko-KR" w:bidi="th-TH"/>
        </w:rPr>
        <w:t xml:space="preserve"> </w:t>
      </w:r>
      <w:r w:rsidRPr="00B6168D">
        <w:rPr>
          <w:rFonts w:cs="Times New Roman"/>
          <w:lang w:val="fi-FI" w:eastAsia="ko-KR" w:bidi="th-TH"/>
        </w:rPr>
        <w:t>CYP2D6 fermentus, 20</w:t>
      </w:r>
      <w:r w:rsidR="007660C0" w:rsidRPr="00B6168D">
        <w:rPr>
          <w:rFonts w:cs="Times New Roman"/>
          <w:lang w:val="fi-FI" w:eastAsia="ko-KR" w:bidi="th-TH"/>
        </w:rPr>
        <w:t> mg</w:t>
      </w:r>
      <w:r w:rsidRPr="00B6168D">
        <w:rPr>
          <w:rFonts w:cs="Times New Roman"/>
          <w:lang w:val="fi-FI" w:eastAsia="ko-KR" w:bidi="th-TH"/>
        </w:rPr>
        <w:t xml:space="preserve"> tadalafilio dozės </w:t>
      </w:r>
      <w:r w:rsidRPr="00B6168D">
        <w:rPr>
          <w:rFonts w:cs="Times New Roman"/>
          <w:i/>
          <w:iCs/>
          <w:lang w:val="fi-FI" w:eastAsia="ko-KR" w:bidi="th-TH"/>
        </w:rPr>
        <w:t xml:space="preserve">AUC </w:t>
      </w:r>
      <w:r w:rsidRPr="00B6168D">
        <w:rPr>
          <w:rFonts w:cs="Times New Roman"/>
          <w:lang w:val="fi-FI" w:eastAsia="ko-KR" w:bidi="th-TH"/>
        </w:rPr>
        <w:t>padidino 2</w:t>
      </w:r>
      <w:r w:rsidR="00891C85" w:rsidRPr="00B6168D">
        <w:rPr>
          <w:rFonts w:cs="Times New Roman"/>
          <w:lang w:val="fi-FI" w:eastAsia="ko-KR" w:bidi="th-TH"/>
        </w:rPr>
        <w:t> </w:t>
      </w:r>
      <w:r w:rsidRPr="00B6168D">
        <w:rPr>
          <w:rFonts w:cs="Times New Roman"/>
          <w:lang w:val="fi-FI" w:eastAsia="ko-KR" w:bidi="th-TH"/>
        </w:rPr>
        <w:t xml:space="preserve">kartus, tačiau </w:t>
      </w:r>
      <w:r w:rsidRPr="00B6168D">
        <w:rPr>
          <w:rFonts w:cs="Times New Roman"/>
          <w:i/>
          <w:iCs/>
          <w:lang w:val="fi-FI" w:eastAsia="ko-KR" w:bidi="th-TH"/>
        </w:rPr>
        <w:t>C</w:t>
      </w:r>
      <w:r w:rsidRPr="00B6168D">
        <w:rPr>
          <w:rFonts w:cs="Times New Roman"/>
          <w:i/>
          <w:iCs/>
          <w:vertAlign w:val="subscript"/>
          <w:lang w:val="fi-FI" w:eastAsia="ko-KR" w:bidi="th-TH"/>
        </w:rPr>
        <w:t>max</w:t>
      </w:r>
      <w:r w:rsidRPr="00B6168D">
        <w:rPr>
          <w:rFonts w:cs="Times New Roman"/>
          <w:i/>
          <w:iCs/>
          <w:lang w:val="fi-FI" w:eastAsia="ko-KR" w:bidi="th-TH"/>
        </w:rPr>
        <w:t xml:space="preserve"> </w:t>
      </w:r>
      <w:r w:rsidRPr="00B6168D">
        <w:rPr>
          <w:rFonts w:cs="Times New Roman"/>
          <w:lang w:val="fi-FI" w:eastAsia="ko-KR" w:bidi="th-TH"/>
        </w:rPr>
        <w:t>įtakos nedarė. Nors</w:t>
      </w:r>
      <w:r w:rsidR="00760411" w:rsidRPr="00B6168D">
        <w:rPr>
          <w:rFonts w:cs="Times New Roman"/>
          <w:lang w:val="fi-FI" w:eastAsia="ko-KR" w:bidi="th-TH"/>
        </w:rPr>
        <w:t xml:space="preserve"> </w:t>
      </w:r>
      <w:r w:rsidRPr="00B6168D">
        <w:rPr>
          <w:rFonts w:cs="Times New Roman"/>
          <w:lang w:val="fi-FI" w:eastAsia="ko-KR" w:bidi="th-TH"/>
        </w:rPr>
        <w:t>specifinė sąveika netirta, kitų proteazės inhibitorių, pvz. sakvinaviro ar kitų CYP3A4 inhibitorių, pvz.,</w:t>
      </w:r>
      <w:r w:rsidR="00760411" w:rsidRPr="00B6168D">
        <w:rPr>
          <w:rFonts w:cs="Times New Roman"/>
          <w:lang w:val="fi-FI" w:eastAsia="ko-KR" w:bidi="th-TH"/>
        </w:rPr>
        <w:t xml:space="preserve"> </w:t>
      </w:r>
      <w:r w:rsidRPr="00B6168D">
        <w:rPr>
          <w:rFonts w:cs="Times New Roman"/>
          <w:lang w:val="fi-FI" w:eastAsia="ko-KR" w:bidi="th-TH"/>
        </w:rPr>
        <w:t>eritromicino, klaritromicino, itrakonazolio ar greipfrutų sulčių, kartu su tadalafiliu reikia vartoti</w:t>
      </w:r>
      <w:r w:rsidR="00760411" w:rsidRPr="00B6168D">
        <w:rPr>
          <w:rFonts w:cs="Times New Roman"/>
          <w:lang w:val="fi-FI" w:eastAsia="ko-KR" w:bidi="th-TH"/>
        </w:rPr>
        <w:t xml:space="preserve"> </w:t>
      </w:r>
      <w:r w:rsidRPr="00B6168D">
        <w:rPr>
          <w:rFonts w:cs="Times New Roman"/>
          <w:lang w:val="fi-FI" w:eastAsia="ko-KR" w:bidi="th-TH"/>
        </w:rPr>
        <w:t>atsargiai, nes jie gali padidinti tadalafilio koncentraciją kraujo plazmoje</w:t>
      </w:r>
      <w:r w:rsidR="00D17D3A" w:rsidRPr="00B6168D">
        <w:rPr>
          <w:rFonts w:cs="Times New Roman"/>
          <w:lang w:val="fi-FI" w:eastAsia="ko-KR" w:bidi="th-TH"/>
        </w:rPr>
        <w:t xml:space="preserve"> </w:t>
      </w:r>
      <w:r w:rsidR="003865AE" w:rsidRPr="00B6168D">
        <w:rPr>
          <w:rFonts w:cs="Times New Roman"/>
          <w:lang w:val="fi-FI" w:eastAsia="ko-KR" w:bidi="th-TH"/>
        </w:rPr>
        <w:t xml:space="preserve">(žr. 4.4 skyrių) </w:t>
      </w:r>
      <w:r w:rsidRPr="00B6168D">
        <w:rPr>
          <w:rFonts w:cs="Times New Roman"/>
          <w:lang w:val="fi-FI" w:eastAsia="ko-KR" w:bidi="th-TH"/>
        </w:rPr>
        <w:t>ir dėl to dažniau pasireikšti</w:t>
      </w:r>
      <w:r w:rsidR="00760411" w:rsidRPr="00B6168D">
        <w:rPr>
          <w:rFonts w:cs="Times New Roman"/>
          <w:lang w:val="fi-FI" w:eastAsia="ko-KR" w:bidi="th-TH"/>
        </w:rPr>
        <w:t xml:space="preserve"> </w:t>
      </w:r>
      <w:r w:rsidRPr="00B6168D">
        <w:rPr>
          <w:rFonts w:cs="Times New Roman"/>
          <w:lang w:val="fi-FI" w:eastAsia="ko-KR" w:bidi="th-TH"/>
        </w:rPr>
        <w:t>4.8</w:t>
      </w:r>
      <w:r w:rsidR="00EA2E72" w:rsidRPr="00B6168D">
        <w:rPr>
          <w:rFonts w:cs="Times New Roman"/>
          <w:lang w:val="fi-FI" w:eastAsia="ko-KR" w:bidi="th-TH"/>
        </w:rPr>
        <w:t> </w:t>
      </w:r>
      <w:r w:rsidRPr="00B6168D">
        <w:rPr>
          <w:rFonts w:cs="Times New Roman"/>
          <w:lang w:val="fi-FI" w:eastAsia="ko-KR" w:bidi="th-TH"/>
        </w:rPr>
        <w:t>skyriuje išvardytos nepageidaujamos reakcijos.</w:t>
      </w:r>
    </w:p>
    <w:p w14:paraId="0C03ADEA" w14:textId="77777777" w:rsidR="00760411" w:rsidRPr="00B6168D" w:rsidRDefault="00760411" w:rsidP="00664595">
      <w:pPr>
        <w:suppressAutoHyphens w:val="0"/>
        <w:autoSpaceDE w:val="0"/>
        <w:autoSpaceDN w:val="0"/>
        <w:adjustRightInd w:val="0"/>
        <w:rPr>
          <w:rFonts w:cs="Times New Roman"/>
          <w:lang w:val="fi-FI" w:eastAsia="ko-KR" w:bidi="th-TH"/>
        </w:rPr>
      </w:pPr>
    </w:p>
    <w:p w14:paraId="0433B491" w14:textId="77777777" w:rsidR="00B81A35" w:rsidRPr="00B6168D" w:rsidRDefault="00B81A35" w:rsidP="00664595">
      <w:pPr>
        <w:pStyle w:val="EmphasisKeep"/>
        <w:rPr>
          <w:rFonts w:cs="Times New Roman"/>
          <w:lang w:val="fi-FI" w:eastAsia="ko-KR" w:bidi="th-TH"/>
        </w:rPr>
      </w:pPr>
      <w:r w:rsidRPr="00B6168D">
        <w:rPr>
          <w:rFonts w:cs="Times New Roman"/>
          <w:lang w:val="fi-FI" w:eastAsia="ko-KR" w:bidi="th-TH"/>
        </w:rPr>
        <w:t>Nešikliai</w:t>
      </w:r>
    </w:p>
    <w:p w14:paraId="4EA2C7E3"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Nešiklių (pvz., p-glikoproteino) vaidmuo tadalafilio pasiskirstymui nežinomas. Todėl galima vaistinių</w:t>
      </w:r>
      <w:r w:rsidR="00760411" w:rsidRPr="00B6168D">
        <w:rPr>
          <w:rFonts w:cs="Times New Roman"/>
          <w:lang w:val="fi-FI" w:eastAsia="ko-KR" w:bidi="th-TH"/>
        </w:rPr>
        <w:t xml:space="preserve"> </w:t>
      </w:r>
      <w:r w:rsidRPr="00B6168D">
        <w:rPr>
          <w:rFonts w:cs="Times New Roman"/>
          <w:lang w:val="fi-FI" w:eastAsia="ko-KR" w:bidi="th-TH"/>
        </w:rPr>
        <w:t>preparatų sąveika, priklausanti nuo nešiklių slopinimo.</w:t>
      </w:r>
    </w:p>
    <w:p w14:paraId="55DB258E" w14:textId="77777777" w:rsidR="00760411" w:rsidRPr="00B6168D" w:rsidRDefault="00760411" w:rsidP="00664595">
      <w:pPr>
        <w:suppressAutoHyphens w:val="0"/>
        <w:autoSpaceDE w:val="0"/>
        <w:autoSpaceDN w:val="0"/>
        <w:adjustRightInd w:val="0"/>
        <w:rPr>
          <w:rFonts w:cs="Times New Roman"/>
          <w:lang w:val="fi-FI" w:eastAsia="ko-KR" w:bidi="th-TH"/>
        </w:rPr>
      </w:pPr>
    </w:p>
    <w:p w14:paraId="533CAD79" w14:textId="77777777" w:rsidR="00B81A35" w:rsidRPr="00B6168D" w:rsidRDefault="00B81A35" w:rsidP="00664595">
      <w:pPr>
        <w:pStyle w:val="EmphasisKeep"/>
        <w:rPr>
          <w:rFonts w:cs="Times New Roman"/>
          <w:lang w:val="fi-FI" w:eastAsia="ko-KR" w:bidi="th-TH"/>
        </w:rPr>
      </w:pPr>
      <w:r w:rsidRPr="00B6168D">
        <w:rPr>
          <w:rFonts w:cs="Times New Roman"/>
          <w:lang w:val="fi-FI" w:eastAsia="ko-KR" w:bidi="th-TH"/>
        </w:rPr>
        <w:t>Citochromo P450 izofermentų induktoriai</w:t>
      </w:r>
    </w:p>
    <w:p w14:paraId="59D7E295"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10</w:t>
      </w:r>
      <w:r w:rsidR="007660C0" w:rsidRPr="00B6168D">
        <w:rPr>
          <w:rFonts w:cs="Times New Roman"/>
          <w:lang w:val="fi-FI" w:eastAsia="ko-KR" w:bidi="th-TH"/>
        </w:rPr>
        <w:t> mg</w:t>
      </w:r>
      <w:r w:rsidRPr="00B6168D">
        <w:rPr>
          <w:rFonts w:cs="Times New Roman"/>
          <w:lang w:val="fi-FI" w:eastAsia="ko-KR" w:bidi="th-TH"/>
        </w:rPr>
        <w:t xml:space="preserve"> tadalafilio dozės, vartojamos kartu su CYP3A4 induktoriumi rifampicinu, </w:t>
      </w:r>
      <w:r w:rsidRPr="00B6168D">
        <w:rPr>
          <w:rFonts w:cs="Times New Roman"/>
          <w:i/>
          <w:iCs/>
          <w:lang w:val="fi-FI" w:eastAsia="ko-KR" w:bidi="th-TH"/>
        </w:rPr>
        <w:t xml:space="preserve">AUC </w:t>
      </w:r>
      <w:r w:rsidRPr="00B6168D">
        <w:rPr>
          <w:rFonts w:cs="Times New Roman"/>
          <w:lang w:val="fi-FI" w:eastAsia="ko-KR" w:bidi="th-TH"/>
        </w:rPr>
        <w:t>buvo 88%</w:t>
      </w:r>
      <w:r w:rsidR="00760411" w:rsidRPr="00B6168D">
        <w:rPr>
          <w:rFonts w:cs="Times New Roman"/>
          <w:lang w:val="fi-FI" w:eastAsia="ko-KR" w:bidi="th-TH"/>
        </w:rPr>
        <w:t xml:space="preserve"> </w:t>
      </w:r>
      <w:r w:rsidRPr="00B6168D">
        <w:rPr>
          <w:rFonts w:cs="Times New Roman"/>
          <w:lang w:val="fi-FI" w:eastAsia="ko-KR" w:bidi="th-TH"/>
        </w:rPr>
        <w:t>mažesnis negu vartojamos be rifampicino. Tikėtina, kad dėl tokio ekspozicijos sumažėjimo sumažėja</w:t>
      </w:r>
      <w:r w:rsidR="00760411" w:rsidRPr="00B6168D">
        <w:rPr>
          <w:rFonts w:cs="Times New Roman"/>
          <w:lang w:val="fi-FI" w:eastAsia="ko-KR" w:bidi="th-TH"/>
        </w:rPr>
        <w:t xml:space="preserve"> </w:t>
      </w:r>
      <w:r w:rsidRPr="00B6168D">
        <w:rPr>
          <w:rFonts w:cs="Times New Roman"/>
          <w:lang w:val="fi-FI" w:eastAsia="ko-KR" w:bidi="th-TH"/>
        </w:rPr>
        <w:t>ir tadalafilio veiksmingumas. Kiek jis sumažėja, nežinoma. Kiti CYP3A4 induktoriai, pvz.,</w:t>
      </w:r>
      <w:r w:rsidR="00760411" w:rsidRPr="00B6168D">
        <w:rPr>
          <w:rFonts w:cs="Times New Roman"/>
          <w:lang w:val="fi-FI" w:eastAsia="ko-KR" w:bidi="th-TH"/>
        </w:rPr>
        <w:t xml:space="preserve"> </w:t>
      </w:r>
      <w:r w:rsidRPr="00B6168D">
        <w:rPr>
          <w:rFonts w:cs="Times New Roman"/>
          <w:lang w:val="fi-FI" w:eastAsia="ko-KR" w:bidi="th-TH"/>
        </w:rPr>
        <w:t>fenobarbitalis, fenitoinas ir karbamazepinas, irgi gali mažinti kartu vartojamo tadalafilio koncentraciją</w:t>
      </w:r>
      <w:r w:rsidR="00760411" w:rsidRPr="00B6168D">
        <w:rPr>
          <w:rFonts w:cs="Times New Roman"/>
          <w:lang w:val="fi-FI" w:eastAsia="ko-KR" w:bidi="th-TH"/>
        </w:rPr>
        <w:t xml:space="preserve"> </w:t>
      </w:r>
      <w:r w:rsidRPr="00B6168D">
        <w:rPr>
          <w:rFonts w:cs="Times New Roman"/>
          <w:lang w:val="fi-FI" w:eastAsia="ko-KR" w:bidi="th-TH"/>
        </w:rPr>
        <w:t>kraujo plazmoje.</w:t>
      </w:r>
    </w:p>
    <w:p w14:paraId="4A1C4FFC" w14:textId="77777777" w:rsidR="00760411" w:rsidRPr="00B6168D" w:rsidRDefault="00760411" w:rsidP="00664595">
      <w:pPr>
        <w:suppressAutoHyphens w:val="0"/>
        <w:autoSpaceDE w:val="0"/>
        <w:autoSpaceDN w:val="0"/>
        <w:adjustRightInd w:val="0"/>
        <w:rPr>
          <w:rFonts w:cs="Times New Roman"/>
          <w:lang w:val="fi-FI" w:eastAsia="ko-KR" w:bidi="th-TH"/>
        </w:rPr>
      </w:pPr>
    </w:p>
    <w:p w14:paraId="3B3558EE" w14:textId="77777777" w:rsidR="00B81A35" w:rsidRPr="00B6168D" w:rsidRDefault="00B81A35" w:rsidP="00664595">
      <w:pPr>
        <w:pStyle w:val="UnderlinedKeep"/>
        <w:rPr>
          <w:rFonts w:cs="Times New Roman"/>
          <w:lang w:val="fi-FI" w:eastAsia="ko-KR" w:bidi="th-TH"/>
        </w:rPr>
      </w:pPr>
      <w:r w:rsidRPr="00B6168D">
        <w:rPr>
          <w:rFonts w:cs="Times New Roman"/>
          <w:lang w:val="fi-FI" w:eastAsia="ko-KR" w:bidi="th-TH"/>
        </w:rPr>
        <w:t>Tadalafilio poveikis kitiems vaistiniams preparatams</w:t>
      </w:r>
    </w:p>
    <w:p w14:paraId="08A168E6" w14:textId="77777777" w:rsidR="00760411" w:rsidRPr="00B6168D" w:rsidRDefault="00760411" w:rsidP="00664595">
      <w:pPr>
        <w:pStyle w:val="NormalKeep"/>
        <w:rPr>
          <w:rFonts w:cs="Times New Roman"/>
          <w:lang w:val="fi-FI" w:eastAsia="ko-KR" w:bidi="th-TH"/>
        </w:rPr>
      </w:pPr>
    </w:p>
    <w:p w14:paraId="3341E924" w14:textId="77777777" w:rsidR="00B81A35" w:rsidRPr="00B6168D" w:rsidRDefault="00B81A35" w:rsidP="00664595">
      <w:pPr>
        <w:pStyle w:val="EmphasisKeep"/>
        <w:rPr>
          <w:rFonts w:cs="Times New Roman"/>
          <w:lang w:val="fi-FI" w:eastAsia="ko-KR" w:bidi="th-TH"/>
        </w:rPr>
      </w:pPr>
      <w:r w:rsidRPr="00B6168D">
        <w:rPr>
          <w:rFonts w:cs="Times New Roman"/>
          <w:lang w:val="fi-FI" w:eastAsia="ko-KR" w:bidi="th-TH"/>
        </w:rPr>
        <w:t>Nitratai</w:t>
      </w:r>
    </w:p>
    <w:p w14:paraId="0299DCA7"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Klinikinių tyrimų metu tadalafilis (5</w:t>
      </w:r>
      <w:r w:rsidR="007660C0" w:rsidRPr="00B6168D">
        <w:rPr>
          <w:rFonts w:cs="Times New Roman"/>
          <w:lang w:val="fi-FI" w:eastAsia="ko-KR" w:bidi="th-TH"/>
        </w:rPr>
        <w:t> mg</w:t>
      </w:r>
      <w:r w:rsidRPr="00B6168D">
        <w:rPr>
          <w:rFonts w:cs="Times New Roman"/>
          <w:lang w:val="fi-FI" w:eastAsia="ko-KR" w:bidi="th-TH"/>
        </w:rPr>
        <w:t xml:space="preserve"> 10</w:t>
      </w:r>
      <w:r w:rsidR="007660C0" w:rsidRPr="00B6168D">
        <w:rPr>
          <w:rFonts w:cs="Times New Roman"/>
          <w:lang w:val="fi-FI" w:eastAsia="ko-KR" w:bidi="th-TH"/>
        </w:rPr>
        <w:t> mg</w:t>
      </w:r>
      <w:r w:rsidRPr="00B6168D">
        <w:rPr>
          <w:rFonts w:cs="Times New Roman"/>
          <w:lang w:val="fi-FI" w:eastAsia="ko-KR" w:bidi="th-TH"/>
        </w:rPr>
        <w:t xml:space="preserve"> ar 20</w:t>
      </w:r>
      <w:r w:rsidR="007660C0" w:rsidRPr="00B6168D">
        <w:rPr>
          <w:rFonts w:cs="Times New Roman"/>
          <w:lang w:val="fi-FI" w:eastAsia="ko-KR" w:bidi="th-TH"/>
        </w:rPr>
        <w:t> mg</w:t>
      </w:r>
      <w:r w:rsidRPr="00B6168D">
        <w:rPr>
          <w:rFonts w:cs="Times New Roman"/>
          <w:lang w:val="fi-FI" w:eastAsia="ko-KR" w:bidi="th-TH"/>
        </w:rPr>
        <w:t>) sustiprino nitratų sukeliamą hipotenzinį</w:t>
      </w:r>
      <w:r w:rsidR="00760411" w:rsidRPr="00B6168D">
        <w:rPr>
          <w:rFonts w:cs="Times New Roman"/>
          <w:lang w:val="fi-FI" w:eastAsia="ko-KR" w:bidi="th-TH"/>
        </w:rPr>
        <w:t xml:space="preserve"> </w:t>
      </w:r>
      <w:r w:rsidRPr="00B6168D">
        <w:rPr>
          <w:rFonts w:cs="Times New Roman"/>
          <w:lang w:val="fi-FI" w:eastAsia="ko-KR" w:bidi="th-TH"/>
        </w:rPr>
        <w:t xml:space="preserve">poveikį. Todėl pacientams, vartojantiems bet kokių organinių nitratų preparatų, </w:t>
      </w:r>
      <w:r w:rsidR="00DD1DB1" w:rsidRPr="00B6168D">
        <w:rPr>
          <w:rFonts w:cs="Times New Roman"/>
          <w:lang w:val="fi-FI" w:eastAsia="ko-KR" w:bidi="th-TH"/>
        </w:rPr>
        <w:t>tadalafilį</w:t>
      </w:r>
      <w:r w:rsidRPr="00B6168D">
        <w:rPr>
          <w:rFonts w:cs="Times New Roman"/>
          <w:lang w:val="fi-FI" w:eastAsia="ko-KR" w:bidi="th-TH"/>
        </w:rPr>
        <w:t xml:space="preserve"> gerti</w:t>
      </w:r>
      <w:r w:rsidR="00760411" w:rsidRPr="00B6168D">
        <w:rPr>
          <w:rFonts w:cs="Times New Roman"/>
          <w:lang w:val="fi-FI" w:eastAsia="ko-KR" w:bidi="th-TH"/>
        </w:rPr>
        <w:t xml:space="preserve"> </w:t>
      </w:r>
      <w:r w:rsidRPr="00B6168D">
        <w:rPr>
          <w:rFonts w:cs="Times New Roman"/>
          <w:lang w:val="fi-FI" w:eastAsia="ko-KR" w:bidi="th-TH"/>
        </w:rPr>
        <w:t>draudžiama (</w:t>
      </w:r>
      <w:r w:rsidR="00291367" w:rsidRPr="00B6168D">
        <w:rPr>
          <w:rFonts w:cs="Times New Roman"/>
          <w:lang w:val="fi-FI" w:eastAsia="ko-KR" w:bidi="th-TH"/>
        </w:rPr>
        <w:t>žr. </w:t>
      </w:r>
      <w:r w:rsidRPr="00B6168D">
        <w:rPr>
          <w:rFonts w:cs="Times New Roman"/>
          <w:lang w:val="fi-FI" w:eastAsia="ko-KR" w:bidi="th-TH"/>
        </w:rPr>
        <w:t>4.3</w:t>
      </w:r>
      <w:r w:rsidR="00EA2E72" w:rsidRPr="00B6168D">
        <w:rPr>
          <w:rFonts w:cs="Times New Roman"/>
          <w:lang w:val="fi-FI" w:eastAsia="ko-KR" w:bidi="th-TH"/>
        </w:rPr>
        <w:t> </w:t>
      </w:r>
      <w:r w:rsidRPr="00B6168D">
        <w:rPr>
          <w:rFonts w:cs="Times New Roman"/>
          <w:lang w:val="fi-FI" w:eastAsia="ko-KR" w:bidi="th-TH"/>
        </w:rPr>
        <w:t>skyrių). Remiantis klinikinio tyrimo, kurio metu 150</w:t>
      </w:r>
      <w:r w:rsidR="00DD1DB1" w:rsidRPr="00B6168D">
        <w:rPr>
          <w:rFonts w:cs="Times New Roman"/>
          <w:lang w:val="fi-FI" w:eastAsia="ko-KR" w:bidi="th-TH"/>
        </w:rPr>
        <w:t> </w:t>
      </w:r>
      <w:r w:rsidRPr="00B6168D">
        <w:rPr>
          <w:rFonts w:cs="Times New Roman"/>
          <w:lang w:val="fi-FI" w:eastAsia="ko-KR" w:bidi="th-TH"/>
        </w:rPr>
        <w:t>pacientų 7</w:t>
      </w:r>
      <w:r w:rsidR="00DD1DB1" w:rsidRPr="00B6168D">
        <w:rPr>
          <w:rFonts w:cs="Times New Roman"/>
          <w:lang w:val="fi-FI" w:eastAsia="ko-KR" w:bidi="th-TH"/>
        </w:rPr>
        <w:t> </w:t>
      </w:r>
      <w:r w:rsidRPr="00B6168D">
        <w:rPr>
          <w:rFonts w:cs="Times New Roman"/>
          <w:lang w:val="fi-FI" w:eastAsia="ko-KR" w:bidi="th-TH"/>
        </w:rPr>
        <w:t>paras kasdien gėrė</w:t>
      </w:r>
      <w:r w:rsidR="00760411" w:rsidRPr="00B6168D">
        <w:rPr>
          <w:rFonts w:cs="Times New Roman"/>
          <w:lang w:val="fi-FI" w:eastAsia="ko-KR" w:bidi="th-TH"/>
        </w:rPr>
        <w:t xml:space="preserve"> </w:t>
      </w:r>
      <w:r w:rsidRPr="00B6168D">
        <w:rPr>
          <w:rFonts w:cs="Times New Roman"/>
          <w:lang w:val="fi-FI" w:eastAsia="ko-KR" w:bidi="th-TH"/>
        </w:rPr>
        <w:t>20</w:t>
      </w:r>
      <w:r w:rsidR="007660C0" w:rsidRPr="00B6168D">
        <w:rPr>
          <w:rFonts w:cs="Times New Roman"/>
          <w:lang w:val="fi-FI" w:eastAsia="ko-KR" w:bidi="th-TH"/>
        </w:rPr>
        <w:t> mg</w:t>
      </w:r>
      <w:r w:rsidRPr="00B6168D">
        <w:rPr>
          <w:rFonts w:cs="Times New Roman"/>
          <w:lang w:val="fi-FI" w:eastAsia="ko-KR" w:bidi="th-TH"/>
        </w:rPr>
        <w:t xml:space="preserve"> tadalafilio dozę ir įvairiu laiku po liežuviu vartojo 0,4</w:t>
      </w:r>
      <w:r w:rsidR="007660C0" w:rsidRPr="00B6168D">
        <w:rPr>
          <w:rFonts w:cs="Times New Roman"/>
          <w:lang w:val="fi-FI" w:eastAsia="ko-KR" w:bidi="th-TH"/>
        </w:rPr>
        <w:t> mg</w:t>
      </w:r>
      <w:r w:rsidRPr="00B6168D">
        <w:rPr>
          <w:rFonts w:cs="Times New Roman"/>
          <w:lang w:val="fi-FI" w:eastAsia="ko-KR" w:bidi="th-TH"/>
        </w:rPr>
        <w:t xml:space="preserve"> nitroglicerino dozę, duomenimis,</w:t>
      </w:r>
      <w:r w:rsidR="00760411" w:rsidRPr="00B6168D">
        <w:rPr>
          <w:rFonts w:cs="Times New Roman"/>
          <w:lang w:val="fi-FI" w:eastAsia="ko-KR" w:bidi="th-TH"/>
        </w:rPr>
        <w:t xml:space="preserve"> </w:t>
      </w:r>
      <w:r w:rsidRPr="00B6168D">
        <w:rPr>
          <w:rFonts w:cs="Times New Roman"/>
          <w:lang w:val="fi-FI" w:eastAsia="ko-KR" w:bidi="th-TH"/>
        </w:rPr>
        <w:t>minėta sąveika trunka ilgiau negu 24</w:t>
      </w:r>
      <w:r w:rsidR="00DC4DF1" w:rsidRPr="00B6168D">
        <w:rPr>
          <w:rFonts w:cs="Times New Roman"/>
          <w:lang w:val="fi-FI" w:eastAsia="ko-KR" w:bidi="th-TH"/>
        </w:rPr>
        <w:t> </w:t>
      </w:r>
      <w:r w:rsidRPr="00B6168D">
        <w:rPr>
          <w:rFonts w:cs="Times New Roman"/>
          <w:lang w:val="fi-FI" w:eastAsia="ko-KR" w:bidi="th-TH"/>
        </w:rPr>
        <w:t>valandas, o praėjus 48</w:t>
      </w:r>
      <w:r w:rsidR="00DC4DF1" w:rsidRPr="00B6168D">
        <w:rPr>
          <w:rFonts w:cs="Times New Roman"/>
          <w:lang w:val="fi-FI" w:eastAsia="ko-KR" w:bidi="th-TH"/>
        </w:rPr>
        <w:t> </w:t>
      </w:r>
      <w:r w:rsidRPr="00B6168D">
        <w:rPr>
          <w:rFonts w:cs="Times New Roman"/>
          <w:lang w:val="fi-FI" w:eastAsia="ko-KR" w:bidi="th-TH"/>
        </w:rPr>
        <w:t>valandoms po paskutinės tadalafilio dozės</w:t>
      </w:r>
      <w:r w:rsidR="00760411" w:rsidRPr="00B6168D">
        <w:rPr>
          <w:rFonts w:cs="Times New Roman"/>
          <w:lang w:val="fi-FI" w:eastAsia="ko-KR" w:bidi="th-TH"/>
        </w:rPr>
        <w:t xml:space="preserve"> </w:t>
      </w:r>
      <w:r w:rsidRPr="00B6168D">
        <w:rPr>
          <w:rFonts w:cs="Times New Roman"/>
          <w:lang w:val="fi-FI" w:eastAsia="ko-KR" w:bidi="th-TH"/>
        </w:rPr>
        <w:t xml:space="preserve">vartojimo tampa nepastebima. Vadinasi, bet kokia </w:t>
      </w:r>
      <w:r w:rsidR="00DD1DB1" w:rsidRPr="00B6168D">
        <w:rPr>
          <w:rFonts w:cs="Times New Roman"/>
          <w:lang w:val="fi-FI" w:eastAsia="ko-KR" w:bidi="th-TH"/>
        </w:rPr>
        <w:t>tadalafilio</w:t>
      </w:r>
      <w:r w:rsidRPr="00B6168D">
        <w:rPr>
          <w:rFonts w:cs="Times New Roman"/>
          <w:lang w:val="fi-FI" w:eastAsia="ko-KR" w:bidi="th-TH"/>
        </w:rPr>
        <w:t xml:space="preserve"> doze (2,5</w:t>
      </w:r>
      <w:r w:rsidR="00DD1DB1" w:rsidRPr="00B6168D">
        <w:rPr>
          <w:rFonts w:cs="Times New Roman"/>
          <w:lang w:val="fi-FI" w:eastAsia="ko-KR" w:bidi="th-TH"/>
        </w:rPr>
        <w:t>–</w:t>
      </w:r>
      <w:r w:rsidRPr="00B6168D">
        <w:rPr>
          <w:rFonts w:cs="Times New Roman"/>
          <w:lang w:val="fi-FI" w:eastAsia="ko-KR" w:bidi="th-TH"/>
        </w:rPr>
        <w:t>20</w:t>
      </w:r>
      <w:r w:rsidR="007660C0" w:rsidRPr="00B6168D">
        <w:rPr>
          <w:rFonts w:cs="Times New Roman"/>
          <w:lang w:val="fi-FI" w:eastAsia="ko-KR" w:bidi="th-TH"/>
        </w:rPr>
        <w:t> mg</w:t>
      </w:r>
      <w:r w:rsidRPr="00B6168D">
        <w:rPr>
          <w:rFonts w:cs="Times New Roman"/>
          <w:lang w:val="fi-FI" w:eastAsia="ko-KR" w:bidi="th-TH"/>
        </w:rPr>
        <w:t>) gydomiems pacientams,</w:t>
      </w:r>
      <w:r w:rsidR="00760411" w:rsidRPr="00B6168D">
        <w:rPr>
          <w:rFonts w:cs="Times New Roman"/>
          <w:lang w:val="fi-FI" w:eastAsia="ko-KR" w:bidi="th-TH"/>
        </w:rPr>
        <w:t xml:space="preserve"> </w:t>
      </w:r>
      <w:r w:rsidRPr="00B6168D">
        <w:rPr>
          <w:rFonts w:cs="Times New Roman"/>
          <w:lang w:val="fi-FI" w:eastAsia="ko-KR" w:bidi="th-TH"/>
        </w:rPr>
        <w:t>kuriems gyvybei pavojingos būklės atveju nitratai būtini, jų galima vartoti tik praėjus mažiausiai</w:t>
      </w:r>
      <w:r w:rsidR="00760411" w:rsidRPr="00B6168D">
        <w:rPr>
          <w:rFonts w:cs="Times New Roman"/>
          <w:lang w:val="fi-FI" w:eastAsia="ko-KR" w:bidi="th-TH"/>
        </w:rPr>
        <w:t xml:space="preserve"> </w:t>
      </w:r>
      <w:r w:rsidRPr="00B6168D">
        <w:rPr>
          <w:rFonts w:cs="Times New Roman"/>
          <w:lang w:val="fi-FI" w:eastAsia="ko-KR" w:bidi="th-TH"/>
        </w:rPr>
        <w:t>48</w:t>
      </w:r>
      <w:r w:rsidR="00DD1DB1" w:rsidRPr="00B6168D">
        <w:rPr>
          <w:rFonts w:cs="Times New Roman"/>
          <w:lang w:val="fi-FI" w:eastAsia="ko-KR" w:bidi="th-TH"/>
        </w:rPr>
        <w:t> </w:t>
      </w:r>
      <w:r w:rsidRPr="00B6168D">
        <w:rPr>
          <w:rFonts w:cs="Times New Roman"/>
          <w:lang w:val="fi-FI" w:eastAsia="ko-KR" w:bidi="th-TH"/>
        </w:rPr>
        <w:t xml:space="preserve">val. po paskutinės </w:t>
      </w:r>
      <w:r w:rsidR="00DD1DB1" w:rsidRPr="00B6168D">
        <w:rPr>
          <w:rFonts w:cs="Times New Roman"/>
          <w:lang w:val="fi-FI" w:eastAsia="ko-KR" w:bidi="th-TH"/>
        </w:rPr>
        <w:t>tadalafilio</w:t>
      </w:r>
      <w:r w:rsidRPr="00B6168D">
        <w:rPr>
          <w:rFonts w:cs="Times New Roman"/>
          <w:lang w:val="fi-FI" w:eastAsia="ko-KR" w:bidi="th-TH"/>
        </w:rPr>
        <w:t xml:space="preserve"> dozės pavartojimo. Tokiems pacientams nitratų galima vartoti tik</w:t>
      </w:r>
      <w:r w:rsidR="00760411" w:rsidRPr="00B6168D">
        <w:rPr>
          <w:rFonts w:cs="Times New Roman"/>
          <w:lang w:val="fi-FI" w:eastAsia="ko-KR" w:bidi="th-TH"/>
        </w:rPr>
        <w:t xml:space="preserve"> </w:t>
      </w:r>
      <w:r w:rsidRPr="00B6168D">
        <w:rPr>
          <w:rFonts w:cs="Times New Roman"/>
          <w:lang w:val="fi-FI" w:eastAsia="ko-KR" w:bidi="th-TH"/>
        </w:rPr>
        <w:t>atidžiai prižiūrint gydytojui ir tinkamai sekant hemodinamiką.</w:t>
      </w:r>
    </w:p>
    <w:p w14:paraId="63B2AC96" w14:textId="77777777" w:rsidR="00760411" w:rsidRPr="00B6168D" w:rsidRDefault="00760411" w:rsidP="00664595">
      <w:pPr>
        <w:suppressAutoHyphens w:val="0"/>
        <w:autoSpaceDE w:val="0"/>
        <w:autoSpaceDN w:val="0"/>
        <w:adjustRightInd w:val="0"/>
        <w:rPr>
          <w:rFonts w:cs="Times New Roman"/>
          <w:lang w:val="fi-FI" w:eastAsia="ko-KR" w:bidi="th-TH"/>
        </w:rPr>
      </w:pPr>
    </w:p>
    <w:p w14:paraId="5893DFFE" w14:textId="77777777" w:rsidR="00B81A35" w:rsidRPr="00B6168D" w:rsidRDefault="00B81A35" w:rsidP="00664595">
      <w:pPr>
        <w:pStyle w:val="EmphasisKeep"/>
        <w:rPr>
          <w:rFonts w:cs="Times New Roman"/>
          <w:lang w:val="fi-FI" w:eastAsia="ko-KR" w:bidi="th-TH"/>
        </w:rPr>
      </w:pPr>
      <w:r w:rsidRPr="00B6168D">
        <w:rPr>
          <w:rFonts w:cs="Times New Roman"/>
          <w:lang w:val="fi-FI" w:eastAsia="ko-KR" w:bidi="th-TH"/>
        </w:rPr>
        <w:t>Antihipertenziniai vaistiniai preparatai (įskaitant kalcio kanalų blokatorius)</w:t>
      </w:r>
    </w:p>
    <w:p w14:paraId="3C04FA86"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Doksazosiną (4</w:t>
      </w:r>
      <w:r w:rsidR="007660C0" w:rsidRPr="00B6168D">
        <w:rPr>
          <w:rFonts w:cs="Times New Roman"/>
          <w:lang w:val="fi-FI" w:eastAsia="ko-KR" w:bidi="th-TH"/>
        </w:rPr>
        <w:t> mg</w:t>
      </w:r>
      <w:r w:rsidRPr="00B6168D">
        <w:rPr>
          <w:rFonts w:cs="Times New Roman"/>
          <w:lang w:val="fi-FI" w:eastAsia="ko-KR" w:bidi="th-TH"/>
        </w:rPr>
        <w:t xml:space="preserve"> ir 8</w:t>
      </w:r>
      <w:r w:rsidR="007660C0" w:rsidRPr="00B6168D">
        <w:rPr>
          <w:rFonts w:cs="Times New Roman"/>
          <w:lang w:val="fi-FI" w:eastAsia="ko-KR" w:bidi="th-TH"/>
        </w:rPr>
        <w:t> mg</w:t>
      </w:r>
      <w:r w:rsidRPr="00B6168D">
        <w:rPr>
          <w:rFonts w:cs="Times New Roman"/>
          <w:lang w:val="fi-FI" w:eastAsia="ko-KR" w:bidi="th-TH"/>
        </w:rPr>
        <w:t xml:space="preserve"> per parą) vartojant kartu su tadalafiliu (5</w:t>
      </w:r>
      <w:r w:rsidR="007660C0" w:rsidRPr="00B6168D">
        <w:rPr>
          <w:rFonts w:cs="Times New Roman"/>
          <w:lang w:val="fi-FI" w:eastAsia="ko-KR" w:bidi="th-TH"/>
        </w:rPr>
        <w:t> mg</w:t>
      </w:r>
      <w:r w:rsidRPr="00B6168D">
        <w:rPr>
          <w:rFonts w:cs="Times New Roman"/>
          <w:lang w:val="fi-FI" w:eastAsia="ko-KR" w:bidi="th-TH"/>
        </w:rPr>
        <w:t xml:space="preserve"> paros dozę ir 20</w:t>
      </w:r>
      <w:r w:rsidR="007660C0" w:rsidRPr="00B6168D">
        <w:rPr>
          <w:rFonts w:cs="Times New Roman"/>
          <w:lang w:val="fi-FI" w:eastAsia="ko-KR" w:bidi="th-TH"/>
        </w:rPr>
        <w:t> mg</w:t>
      </w:r>
      <w:r w:rsidR="00760411" w:rsidRPr="00B6168D">
        <w:rPr>
          <w:rFonts w:cs="Times New Roman"/>
          <w:lang w:val="fi-FI" w:eastAsia="ko-KR" w:bidi="th-TH"/>
        </w:rPr>
        <w:t xml:space="preserve"> </w:t>
      </w:r>
      <w:r w:rsidRPr="00B6168D">
        <w:rPr>
          <w:rFonts w:cs="Times New Roman"/>
          <w:lang w:val="fi-FI" w:eastAsia="ko-KR" w:bidi="th-TH"/>
        </w:rPr>
        <w:t>vienkartinę dozę), šio alfa adrenoreceptorių blokatoriaus kraujospūdį mažinantis poveikis reikšmingai</w:t>
      </w:r>
      <w:r w:rsidR="00760411" w:rsidRPr="00B6168D">
        <w:rPr>
          <w:rFonts w:cs="Times New Roman"/>
          <w:lang w:val="fi-FI" w:eastAsia="ko-KR" w:bidi="th-TH"/>
        </w:rPr>
        <w:t xml:space="preserve"> </w:t>
      </w:r>
      <w:r w:rsidRPr="00B6168D">
        <w:rPr>
          <w:rFonts w:cs="Times New Roman"/>
          <w:lang w:val="fi-FI" w:eastAsia="ko-KR" w:bidi="th-TH"/>
        </w:rPr>
        <w:t>sustiprėjo. Toks poveikis pasireiškia ne trumpiau kaip dvylika valandų ir gali sukelti simptomus,</w:t>
      </w:r>
      <w:r w:rsidR="00760411" w:rsidRPr="00B6168D">
        <w:rPr>
          <w:rFonts w:cs="Times New Roman"/>
          <w:lang w:val="fi-FI" w:eastAsia="ko-KR" w:bidi="th-TH"/>
        </w:rPr>
        <w:t xml:space="preserve"> </w:t>
      </w:r>
      <w:r w:rsidRPr="00B6168D">
        <w:rPr>
          <w:rFonts w:cs="Times New Roman"/>
          <w:lang w:val="fi-FI" w:eastAsia="ko-KR" w:bidi="th-TH"/>
        </w:rPr>
        <w:t>įskaitant apalpimą. Todėl šiuos vaistinius preparatus vartoti kartu nerekomenduojama (</w:t>
      </w:r>
      <w:r w:rsidR="00291367" w:rsidRPr="00B6168D">
        <w:rPr>
          <w:rFonts w:cs="Times New Roman"/>
          <w:lang w:val="fi-FI" w:eastAsia="ko-KR" w:bidi="th-TH"/>
        </w:rPr>
        <w:t>žr. </w:t>
      </w:r>
      <w:r w:rsidRPr="00B6168D">
        <w:rPr>
          <w:rFonts w:cs="Times New Roman"/>
          <w:lang w:val="fi-FI" w:eastAsia="ko-KR" w:bidi="th-TH"/>
        </w:rPr>
        <w:t>4.4</w:t>
      </w:r>
      <w:r w:rsidR="00EA2E72" w:rsidRPr="00B6168D">
        <w:rPr>
          <w:rFonts w:cs="Times New Roman"/>
          <w:lang w:val="fi-FI" w:eastAsia="ko-KR" w:bidi="th-TH"/>
        </w:rPr>
        <w:t> </w:t>
      </w:r>
      <w:r w:rsidRPr="00B6168D">
        <w:rPr>
          <w:rFonts w:cs="Times New Roman"/>
          <w:lang w:val="fi-FI" w:eastAsia="ko-KR" w:bidi="th-TH"/>
        </w:rPr>
        <w:t>skyrių).</w:t>
      </w:r>
    </w:p>
    <w:p w14:paraId="260BCC0F"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Sąveikos tyrimo, kuriame dalyvavo nedidelis skaičius sveikų savanorių, duomenimis, vartojant</w:t>
      </w:r>
      <w:r w:rsidR="00760411" w:rsidRPr="00B6168D">
        <w:rPr>
          <w:rFonts w:cs="Times New Roman"/>
          <w:lang w:val="fi-FI" w:eastAsia="ko-KR" w:bidi="th-TH"/>
        </w:rPr>
        <w:t xml:space="preserve"> </w:t>
      </w:r>
      <w:r w:rsidRPr="00B6168D">
        <w:rPr>
          <w:rFonts w:cs="Times New Roman"/>
          <w:lang w:val="fi-FI" w:eastAsia="ko-KR" w:bidi="th-TH"/>
        </w:rPr>
        <w:t>vaistinį preparatą kartu su alfuzozinu ar tamsulozinu, toks poveikis nepasireiškė. Vis dėlto tadalafilį</w:t>
      </w:r>
      <w:r w:rsidR="00760411" w:rsidRPr="00B6168D">
        <w:rPr>
          <w:rFonts w:cs="Times New Roman"/>
          <w:lang w:val="fi-FI" w:eastAsia="ko-KR" w:bidi="th-TH"/>
        </w:rPr>
        <w:t xml:space="preserve"> </w:t>
      </w:r>
      <w:r w:rsidRPr="00B6168D">
        <w:rPr>
          <w:rFonts w:cs="Times New Roman"/>
          <w:lang w:val="fi-FI" w:eastAsia="ko-KR" w:bidi="th-TH"/>
        </w:rPr>
        <w:t>vartoti pacientams, kurie gydomi bet kuriais alfa adrenoreceptorių blokatoriais, ypač senyvus</w:t>
      </w:r>
      <w:r w:rsidR="00760411" w:rsidRPr="00B6168D">
        <w:rPr>
          <w:rFonts w:cs="Times New Roman"/>
          <w:lang w:val="fi-FI" w:eastAsia="ko-KR" w:bidi="th-TH"/>
        </w:rPr>
        <w:t xml:space="preserve"> </w:t>
      </w:r>
      <w:r w:rsidRPr="00B6168D">
        <w:rPr>
          <w:rFonts w:cs="Times New Roman"/>
          <w:lang w:val="fi-FI" w:eastAsia="ko-KR" w:bidi="th-TH"/>
        </w:rPr>
        <w:t>pacientus, reikia atsargiai. Gydymą reikia pradėti mažiausia vaistinio preparato doze ir dozę</w:t>
      </w:r>
      <w:r w:rsidR="00760411" w:rsidRPr="00B6168D">
        <w:rPr>
          <w:rFonts w:cs="Times New Roman"/>
          <w:lang w:val="fi-FI" w:eastAsia="ko-KR" w:bidi="th-TH"/>
        </w:rPr>
        <w:t xml:space="preserve"> </w:t>
      </w:r>
      <w:r w:rsidRPr="00B6168D">
        <w:rPr>
          <w:rFonts w:cs="Times New Roman"/>
          <w:lang w:val="fi-FI" w:eastAsia="ko-KR" w:bidi="th-TH"/>
        </w:rPr>
        <w:t>palaipsniui didinti.</w:t>
      </w:r>
    </w:p>
    <w:p w14:paraId="2DA02C13" w14:textId="77777777" w:rsidR="00760411" w:rsidRPr="00B6168D" w:rsidRDefault="00760411" w:rsidP="00664595">
      <w:pPr>
        <w:suppressAutoHyphens w:val="0"/>
        <w:autoSpaceDE w:val="0"/>
        <w:autoSpaceDN w:val="0"/>
        <w:adjustRightInd w:val="0"/>
        <w:rPr>
          <w:rFonts w:cs="Times New Roman"/>
          <w:lang w:val="fi-FI" w:eastAsia="ko-KR" w:bidi="th-TH"/>
        </w:rPr>
      </w:pPr>
    </w:p>
    <w:p w14:paraId="74C79975"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lastRenderedPageBreak/>
        <w:t>Klinikinių farmakologinių tyrimų metu buvo tirta, ar tadalafilis gali stiprinti antihipertenzinių vaistinių</w:t>
      </w:r>
      <w:r w:rsidR="00760411" w:rsidRPr="00B6168D">
        <w:rPr>
          <w:rFonts w:cs="Times New Roman"/>
          <w:lang w:val="fi-FI" w:eastAsia="ko-KR" w:bidi="th-TH"/>
        </w:rPr>
        <w:t xml:space="preserve"> </w:t>
      </w:r>
      <w:r w:rsidRPr="00B6168D">
        <w:rPr>
          <w:rFonts w:cs="Times New Roman"/>
          <w:lang w:val="fi-FI" w:eastAsia="ko-KR" w:bidi="th-TH"/>
        </w:rPr>
        <w:t>preparatų sukeliamą hipotenzinį poveikį. Buvo tirtos pagrindinės antihipertenzinių vaistinių preparatų</w:t>
      </w:r>
      <w:r w:rsidR="00760411" w:rsidRPr="00B6168D">
        <w:rPr>
          <w:rFonts w:cs="Times New Roman"/>
          <w:lang w:val="fi-FI" w:eastAsia="ko-KR" w:bidi="th-TH"/>
        </w:rPr>
        <w:t xml:space="preserve"> </w:t>
      </w:r>
      <w:r w:rsidRPr="00B6168D">
        <w:rPr>
          <w:rFonts w:cs="Times New Roman"/>
          <w:lang w:val="fi-FI" w:eastAsia="ko-KR" w:bidi="th-TH"/>
        </w:rPr>
        <w:t>grupės:</w:t>
      </w:r>
      <w:r w:rsidR="00952D2B" w:rsidRPr="00B6168D">
        <w:rPr>
          <w:rFonts w:cs="Times New Roman"/>
          <w:lang w:val="fi-FI" w:eastAsia="ko-KR" w:bidi="th-TH"/>
        </w:rPr>
        <w:t xml:space="preserve"> </w:t>
      </w:r>
      <w:r w:rsidRPr="00B6168D">
        <w:rPr>
          <w:rFonts w:cs="Times New Roman"/>
          <w:lang w:val="fi-FI" w:eastAsia="ko-KR" w:bidi="th-TH"/>
        </w:rPr>
        <w:t>kalcio kanalų blokatoriai (amlodipinas), angiotenziną konvertuojančio fermento (AKF)</w:t>
      </w:r>
      <w:r w:rsidR="00760411" w:rsidRPr="00B6168D">
        <w:rPr>
          <w:rFonts w:cs="Times New Roman"/>
          <w:lang w:val="fi-FI" w:eastAsia="ko-KR" w:bidi="th-TH"/>
        </w:rPr>
        <w:t xml:space="preserve"> </w:t>
      </w:r>
      <w:r w:rsidRPr="00B6168D">
        <w:rPr>
          <w:rFonts w:cs="Times New Roman"/>
          <w:lang w:val="fi-FI" w:eastAsia="ko-KR" w:bidi="th-TH"/>
        </w:rPr>
        <w:t>inhibitoriai (enalaprilis), beta adrenoblokatoriai (metaprololis), tiazidų grupės diuretikai</w:t>
      </w:r>
      <w:r w:rsidR="00760411" w:rsidRPr="00B6168D">
        <w:rPr>
          <w:rFonts w:cs="Times New Roman"/>
          <w:lang w:val="fi-FI" w:eastAsia="ko-KR" w:bidi="th-TH"/>
        </w:rPr>
        <w:t xml:space="preserve"> </w:t>
      </w:r>
      <w:r w:rsidRPr="00B6168D">
        <w:rPr>
          <w:rFonts w:cs="Times New Roman"/>
          <w:lang w:val="fi-FI" w:eastAsia="ko-KR" w:bidi="th-TH"/>
        </w:rPr>
        <w:t>(</w:t>
      </w:r>
      <w:r w:rsidR="00000C7E" w:rsidRPr="00B6168D">
        <w:rPr>
          <w:rFonts w:cs="Times New Roman"/>
          <w:lang w:val="fi-FI" w:eastAsia="ko-KR" w:bidi="th-TH"/>
        </w:rPr>
        <w:t>bendrofluazidas</w:t>
      </w:r>
      <w:r w:rsidRPr="00B6168D">
        <w:rPr>
          <w:rFonts w:cs="Times New Roman"/>
          <w:lang w:val="fi-FI" w:eastAsia="ko-KR" w:bidi="th-TH"/>
        </w:rPr>
        <w:t>) ir angiotenzino II receptorių blokatoriai (įvairūs jų tipai ir dozės, jie vartoti vieni ar</w:t>
      </w:r>
      <w:r w:rsidR="00760411" w:rsidRPr="00B6168D">
        <w:rPr>
          <w:rFonts w:cs="Times New Roman"/>
          <w:lang w:val="fi-FI" w:eastAsia="ko-KR" w:bidi="th-TH"/>
        </w:rPr>
        <w:t xml:space="preserve"> </w:t>
      </w:r>
      <w:r w:rsidRPr="00B6168D">
        <w:rPr>
          <w:rFonts w:cs="Times New Roman"/>
          <w:lang w:val="fi-FI" w:eastAsia="ko-KR" w:bidi="th-TH"/>
        </w:rPr>
        <w:t>kartu su tiazidais, kalcio kanalų blokatoriais, beta blokatoriais ir (ar) alfa blokatoriais). Klinikai</w:t>
      </w:r>
      <w:r w:rsidR="00760411" w:rsidRPr="00B6168D">
        <w:rPr>
          <w:rFonts w:cs="Times New Roman"/>
          <w:lang w:val="fi-FI" w:eastAsia="ko-KR" w:bidi="th-TH"/>
        </w:rPr>
        <w:t xml:space="preserve"> </w:t>
      </w:r>
      <w:r w:rsidRPr="00B6168D">
        <w:rPr>
          <w:rFonts w:cs="Times New Roman"/>
          <w:lang w:val="fi-FI" w:eastAsia="ko-KR" w:bidi="th-TH"/>
        </w:rPr>
        <w:t>reikšmingos tadalafilio 10</w:t>
      </w:r>
      <w:r w:rsidR="007660C0" w:rsidRPr="00B6168D">
        <w:rPr>
          <w:rFonts w:cs="Times New Roman"/>
          <w:lang w:val="fi-FI" w:eastAsia="ko-KR" w:bidi="th-TH"/>
        </w:rPr>
        <w:t> mg</w:t>
      </w:r>
      <w:r w:rsidRPr="00B6168D">
        <w:rPr>
          <w:rFonts w:cs="Times New Roman"/>
          <w:lang w:val="fi-FI" w:eastAsia="ko-KR" w:bidi="th-TH"/>
        </w:rPr>
        <w:t xml:space="preserve"> dozės sąveikos su visų tirtų grupių vaistiniais preparatais (išskyrus</w:t>
      </w:r>
      <w:r w:rsidR="00760411" w:rsidRPr="00B6168D">
        <w:rPr>
          <w:rFonts w:cs="Times New Roman"/>
          <w:lang w:val="fi-FI" w:eastAsia="ko-KR" w:bidi="th-TH"/>
        </w:rPr>
        <w:t xml:space="preserve"> </w:t>
      </w:r>
      <w:r w:rsidRPr="00B6168D">
        <w:rPr>
          <w:rFonts w:cs="Times New Roman"/>
          <w:lang w:val="fi-FI" w:eastAsia="ko-KR" w:bidi="th-TH"/>
        </w:rPr>
        <w:t>angiotenzino II receptorių blokatorius ir amlodipiną, kai buvo vartojama 20</w:t>
      </w:r>
      <w:r w:rsidR="007660C0" w:rsidRPr="00B6168D">
        <w:rPr>
          <w:rFonts w:cs="Times New Roman"/>
          <w:lang w:val="fi-FI" w:eastAsia="ko-KR" w:bidi="th-TH"/>
        </w:rPr>
        <w:t> mg</w:t>
      </w:r>
      <w:r w:rsidRPr="00B6168D">
        <w:rPr>
          <w:rFonts w:cs="Times New Roman"/>
          <w:lang w:val="fi-FI" w:eastAsia="ko-KR" w:bidi="th-TH"/>
        </w:rPr>
        <w:t xml:space="preserve"> dozė) nepastebėta.</w:t>
      </w:r>
      <w:r w:rsidR="00760411" w:rsidRPr="00B6168D">
        <w:rPr>
          <w:rFonts w:cs="Times New Roman"/>
          <w:lang w:val="fi-FI" w:eastAsia="ko-KR" w:bidi="th-TH"/>
        </w:rPr>
        <w:t xml:space="preserve"> </w:t>
      </w:r>
      <w:r w:rsidRPr="00B6168D">
        <w:rPr>
          <w:rFonts w:cs="Times New Roman"/>
          <w:lang w:val="fi-FI" w:eastAsia="ko-KR" w:bidi="th-TH"/>
        </w:rPr>
        <w:t>Kito klinikinio farmakologijos tyrimo metu nustatinėta 20</w:t>
      </w:r>
      <w:r w:rsidR="007660C0" w:rsidRPr="00B6168D">
        <w:rPr>
          <w:rFonts w:cs="Times New Roman"/>
          <w:lang w:val="fi-FI" w:eastAsia="ko-KR" w:bidi="th-TH"/>
        </w:rPr>
        <w:t> mg</w:t>
      </w:r>
      <w:r w:rsidRPr="00B6168D">
        <w:rPr>
          <w:rFonts w:cs="Times New Roman"/>
          <w:lang w:val="fi-FI" w:eastAsia="ko-KR" w:bidi="th-TH"/>
        </w:rPr>
        <w:t xml:space="preserve"> tadalafilio dozės sąveika su 4 grupių</w:t>
      </w:r>
      <w:r w:rsidR="00760411" w:rsidRPr="00B6168D">
        <w:rPr>
          <w:rFonts w:cs="Times New Roman"/>
          <w:lang w:val="fi-FI" w:eastAsia="ko-KR" w:bidi="th-TH"/>
        </w:rPr>
        <w:t xml:space="preserve"> </w:t>
      </w:r>
      <w:r w:rsidRPr="00B6168D">
        <w:rPr>
          <w:rFonts w:cs="Times New Roman"/>
          <w:lang w:val="fi-FI" w:eastAsia="ko-KR" w:bidi="th-TH"/>
        </w:rPr>
        <w:t>antihipertenziniais vaistiniais preparatais. Tiriamiesiems, vartojantiems kelis antihipertenzinius</w:t>
      </w:r>
      <w:r w:rsidR="00760411" w:rsidRPr="00B6168D">
        <w:rPr>
          <w:rFonts w:cs="Times New Roman"/>
          <w:lang w:val="fi-FI" w:eastAsia="ko-KR" w:bidi="th-TH"/>
        </w:rPr>
        <w:t xml:space="preserve"> </w:t>
      </w:r>
      <w:r w:rsidRPr="00B6168D">
        <w:rPr>
          <w:rFonts w:cs="Times New Roman"/>
          <w:lang w:val="fi-FI" w:eastAsia="ko-KR" w:bidi="th-TH"/>
        </w:rPr>
        <w:t>vaistinius preparatus, ambulatorijoje matuojamo kraujospūdžio pokyčiai priklausė nuo jo reguliavimo</w:t>
      </w:r>
      <w:r w:rsidR="00760411" w:rsidRPr="00B6168D">
        <w:rPr>
          <w:rFonts w:cs="Times New Roman"/>
          <w:lang w:val="fi-FI" w:eastAsia="ko-KR" w:bidi="th-TH"/>
        </w:rPr>
        <w:t xml:space="preserve"> </w:t>
      </w:r>
      <w:r w:rsidRPr="00B6168D">
        <w:rPr>
          <w:rFonts w:cs="Times New Roman"/>
          <w:lang w:val="fi-FI" w:eastAsia="ko-KR" w:bidi="th-TH"/>
        </w:rPr>
        <w:t>laipsnio. Taigi, tų tiriamųjų, kurių kraujospūdis buvo gerai reguliuojamas, jo kritimas buvo minimalus</w:t>
      </w:r>
      <w:r w:rsidR="00760411" w:rsidRPr="00B6168D">
        <w:rPr>
          <w:rFonts w:cs="Times New Roman"/>
          <w:lang w:val="fi-FI" w:eastAsia="ko-KR" w:bidi="th-TH"/>
        </w:rPr>
        <w:t xml:space="preserve"> </w:t>
      </w:r>
      <w:r w:rsidRPr="00B6168D">
        <w:rPr>
          <w:rFonts w:cs="Times New Roman"/>
          <w:lang w:val="fi-FI" w:eastAsia="ko-KR" w:bidi="th-TH"/>
        </w:rPr>
        <w:t>ir panašus į pasireiškusį sveikiems žmonėms. Tiriamiesiems, kurių kraujospūdis nebuvo gerai</w:t>
      </w:r>
      <w:r w:rsidR="00760411" w:rsidRPr="00B6168D">
        <w:rPr>
          <w:rFonts w:cs="Times New Roman"/>
          <w:lang w:val="fi-FI" w:eastAsia="ko-KR" w:bidi="th-TH"/>
        </w:rPr>
        <w:t xml:space="preserve"> </w:t>
      </w:r>
      <w:r w:rsidRPr="00B6168D">
        <w:rPr>
          <w:rFonts w:cs="Times New Roman"/>
          <w:lang w:val="fi-FI" w:eastAsia="ko-KR" w:bidi="th-TH"/>
        </w:rPr>
        <w:t>reguliuojamas, jo kritimas buvo didesnis, tačiau daugumai tiriamųjų jis nebuvo susijęs su hipotenzijos</w:t>
      </w:r>
      <w:r w:rsidR="00760411" w:rsidRPr="00B6168D">
        <w:rPr>
          <w:rFonts w:cs="Times New Roman"/>
          <w:lang w:val="fi-FI" w:eastAsia="ko-KR" w:bidi="th-TH"/>
        </w:rPr>
        <w:t xml:space="preserve"> </w:t>
      </w:r>
      <w:r w:rsidRPr="00B6168D">
        <w:rPr>
          <w:rFonts w:cs="Times New Roman"/>
          <w:lang w:val="fi-FI" w:eastAsia="ko-KR" w:bidi="th-TH"/>
        </w:rPr>
        <w:t>simptomais. Pacientams, gydomiems vaistiniais preparatais nuo hipertenzijos, 20</w:t>
      </w:r>
      <w:r w:rsidR="007660C0" w:rsidRPr="00B6168D">
        <w:rPr>
          <w:rFonts w:cs="Times New Roman"/>
          <w:lang w:val="fi-FI" w:eastAsia="ko-KR" w:bidi="th-TH"/>
        </w:rPr>
        <w:t> mg</w:t>
      </w:r>
      <w:r w:rsidRPr="00B6168D">
        <w:rPr>
          <w:rFonts w:cs="Times New Roman"/>
          <w:lang w:val="fi-FI" w:eastAsia="ko-KR" w:bidi="th-TH"/>
        </w:rPr>
        <w:t xml:space="preserve"> tadalafilio dozė</w:t>
      </w:r>
      <w:r w:rsidR="00760411" w:rsidRPr="00B6168D">
        <w:rPr>
          <w:rFonts w:cs="Times New Roman"/>
          <w:lang w:val="fi-FI" w:eastAsia="ko-KR" w:bidi="th-TH"/>
        </w:rPr>
        <w:t xml:space="preserve"> </w:t>
      </w:r>
      <w:r w:rsidRPr="00B6168D">
        <w:rPr>
          <w:rFonts w:cs="Times New Roman"/>
          <w:lang w:val="fi-FI" w:eastAsia="ko-KR" w:bidi="th-TH"/>
        </w:rPr>
        <w:t>gali sukelti kraujospūdžio sumažėjimą, kuris paprastai būna nedidelis ir greičiausiai klinikai</w:t>
      </w:r>
      <w:r w:rsidR="00760411" w:rsidRPr="00B6168D">
        <w:rPr>
          <w:rFonts w:cs="Times New Roman"/>
          <w:lang w:val="fi-FI" w:eastAsia="ko-KR" w:bidi="th-TH"/>
        </w:rPr>
        <w:t xml:space="preserve"> </w:t>
      </w:r>
      <w:r w:rsidRPr="00B6168D">
        <w:rPr>
          <w:rFonts w:cs="Times New Roman"/>
          <w:lang w:val="fi-FI" w:eastAsia="ko-KR" w:bidi="th-TH"/>
        </w:rPr>
        <w:t xml:space="preserve">nereikšmingas (išskyrus alfa adrenoreceptorių blokatorius, </w:t>
      </w:r>
      <w:r w:rsidR="00291367" w:rsidRPr="00B6168D">
        <w:rPr>
          <w:rFonts w:cs="Times New Roman"/>
          <w:lang w:val="fi-FI" w:eastAsia="ko-KR" w:bidi="th-TH"/>
        </w:rPr>
        <w:t>žr. </w:t>
      </w:r>
      <w:r w:rsidRPr="00B6168D">
        <w:rPr>
          <w:rFonts w:cs="Times New Roman"/>
          <w:lang w:val="fi-FI" w:eastAsia="ko-KR" w:bidi="th-TH"/>
        </w:rPr>
        <w:t>anksčiau). III fazės klinikinių tyrimų</w:t>
      </w:r>
      <w:r w:rsidR="00760411" w:rsidRPr="00B6168D">
        <w:rPr>
          <w:rFonts w:cs="Times New Roman"/>
          <w:lang w:val="fi-FI" w:eastAsia="ko-KR" w:bidi="th-TH"/>
        </w:rPr>
        <w:t xml:space="preserve"> </w:t>
      </w:r>
      <w:r w:rsidRPr="00B6168D">
        <w:rPr>
          <w:rFonts w:cs="Times New Roman"/>
          <w:lang w:val="fi-FI" w:eastAsia="ko-KR" w:bidi="th-TH"/>
        </w:rPr>
        <w:t>duomenų analizė parodė, kad pacientams, vartojusiems tadalafilio kartu su antihipertenziniais</w:t>
      </w:r>
      <w:r w:rsidR="00760411" w:rsidRPr="00B6168D">
        <w:rPr>
          <w:rFonts w:cs="Times New Roman"/>
          <w:lang w:val="fi-FI" w:eastAsia="ko-KR" w:bidi="th-TH"/>
        </w:rPr>
        <w:t xml:space="preserve"> </w:t>
      </w:r>
      <w:r w:rsidRPr="00B6168D">
        <w:rPr>
          <w:rFonts w:cs="Times New Roman"/>
          <w:lang w:val="fi-FI" w:eastAsia="ko-KR" w:bidi="th-TH"/>
        </w:rPr>
        <w:t>vaistiniais preparatais ar be jų, nepageidaujamas poveikis nesiskyrė. Tačiau pacientus, gydomus</w:t>
      </w:r>
      <w:r w:rsidR="00760411" w:rsidRPr="00B6168D">
        <w:rPr>
          <w:rFonts w:cs="Times New Roman"/>
          <w:lang w:val="fi-FI" w:eastAsia="ko-KR" w:bidi="th-TH"/>
        </w:rPr>
        <w:t xml:space="preserve"> </w:t>
      </w:r>
      <w:r w:rsidRPr="00B6168D">
        <w:rPr>
          <w:rFonts w:cs="Times New Roman"/>
          <w:lang w:val="fi-FI" w:eastAsia="ko-KR" w:bidi="th-TH"/>
        </w:rPr>
        <w:t>antihipertenziniais vaistiniais preparatais, reikia tinkamai informuoti apie galimą kraujospūdžio</w:t>
      </w:r>
      <w:r w:rsidR="00760411" w:rsidRPr="00B6168D">
        <w:rPr>
          <w:rFonts w:cs="Times New Roman"/>
          <w:lang w:val="fi-FI" w:eastAsia="ko-KR" w:bidi="th-TH"/>
        </w:rPr>
        <w:t xml:space="preserve"> </w:t>
      </w:r>
      <w:r w:rsidRPr="00B6168D">
        <w:rPr>
          <w:rFonts w:cs="Times New Roman"/>
          <w:lang w:val="fi-FI" w:eastAsia="ko-KR" w:bidi="th-TH"/>
        </w:rPr>
        <w:t>sumažėjimą.</w:t>
      </w:r>
    </w:p>
    <w:p w14:paraId="2857256D" w14:textId="77777777" w:rsidR="00760411" w:rsidRPr="00B6168D" w:rsidRDefault="00760411" w:rsidP="00664595">
      <w:pPr>
        <w:suppressAutoHyphens w:val="0"/>
        <w:autoSpaceDE w:val="0"/>
        <w:autoSpaceDN w:val="0"/>
        <w:adjustRightInd w:val="0"/>
        <w:rPr>
          <w:rFonts w:cs="Times New Roman"/>
          <w:lang w:val="fi-FI" w:eastAsia="ko-KR" w:bidi="th-TH"/>
        </w:rPr>
      </w:pPr>
    </w:p>
    <w:p w14:paraId="32438D42" w14:textId="77777777" w:rsidR="00D84BF3" w:rsidRPr="00B6168D" w:rsidRDefault="00D84BF3" w:rsidP="00664595">
      <w:pPr>
        <w:suppressAutoHyphens w:val="0"/>
        <w:autoSpaceDE w:val="0"/>
        <w:autoSpaceDN w:val="0"/>
        <w:adjustRightInd w:val="0"/>
        <w:rPr>
          <w:rFonts w:cs="Times New Roman"/>
          <w:i/>
          <w:lang w:val="fi-FI" w:eastAsia="ko-KR" w:bidi="th-TH"/>
        </w:rPr>
      </w:pPr>
      <w:r w:rsidRPr="00B6168D">
        <w:rPr>
          <w:rFonts w:cs="Times New Roman"/>
          <w:i/>
          <w:lang w:val="fi-FI" w:eastAsia="ko-KR" w:bidi="th-TH"/>
        </w:rPr>
        <w:t>Riociguatas</w:t>
      </w:r>
    </w:p>
    <w:p w14:paraId="648EDB77" w14:textId="77777777" w:rsidR="00D84BF3" w:rsidRPr="00B6168D" w:rsidRDefault="00D84BF3"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Ikiklinikiniai tyrimai parodė papildomą sisteminio kraujospūdžio sumažėjimą FDE5 inhibitorius vartojant kartu su riociguatu. Remiantis klinikinių tyrimų duomenimis, įrodyta, kad riociguatas padidina hipotenzinį FDE5 inhibitorių poveikį. Nėra palankaus tokio derinio klinikinio poveikio tirtoje populiacijoje įrodymų. Riociguato vartoti kartu su FDE5 inhibitoriais, įskaitant tadalafilį, draudžiama (žr. 4.3 skyrių).</w:t>
      </w:r>
    </w:p>
    <w:p w14:paraId="578650CD" w14:textId="77777777" w:rsidR="00D84BF3" w:rsidRPr="00B6168D" w:rsidRDefault="00D84BF3" w:rsidP="00664595">
      <w:pPr>
        <w:suppressAutoHyphens w:val="0"/>
        <w:autoSpaceDE w:val="0"/>
        <w:autoSpaceDN w:val="0"/>
        <w:adjustRightInd w:val="0"/>
        <w:rPr>
          <w:rFonts w:cs="Times New Roman"/>
          <w:lang w:val="fi-FI" w:eastAsia="ko-KR" w:bidi="th-TH"/>
        </w:rPr>
      </w:pPr>
    </w:p>
    <w:p w14:paraId="56D6A9E1" w14:textId="77777777" w:rsidR="00B81A35" w:rsidRPr="00B6168D" w:rsidRDefault="00B81A35" w:rsidP="00664595">
      <w:pPr>
        <w:pStyle w:val="EmphasisKeep"/>
        <w:rPr>
          <w:rFonts w:cs="Times New Roman"/>
          <w:lang w:val="fi-FI" w:eastAsia="ko-KR" w:bidi="th-TH"/>
        </w:rPr>
      </w:pPr>
      <w:r w:rsidRPr="00B6168D">
        <w:rPr>
          <w:rFonts w:cs="Times New Roman"/>
          <w:lang w:val="fi-FI" w:eastAsia="ko-KR" w:bidi="th-TH"/>
        </w:rPr>
        <w:t>5-alfa reduktazės inhibitoriai</w:t>
      </w:r>
    </w:p>
    <w:p w14:paraId="043FFBAD"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Klinikiniu tyrimu, kurio metu buvo lyginamas tadalafilio 5</w:t>
      </w:r>
      <w:r w:rsidR="007660C0" w:rsidRPr="00B6168D">
        <w:rPr>
          <w:rFonts w:cs="Times New Roman"/>
          <w:lang w:val="fi-FI" w:eastAsia="ko-KR" w:bidi="th-TH"/>
        </w:rPr>
        <w:t> mg</w:t>
      </w:r>
      <w:r w:rsidRPr="00B6168D">
        <w:rPr>
          <w:rFonts w:cs="Times New Roman"/>
          <w:lang w:val="fi-FI" w:eastAsia="ko-KR" w:bidi="th-TH"/>
        </w:rPr>
        <w:t xml:space="preserve"> dozės, vartojamos kartu su finasterido</w:t>
      </w:r>
      <w:r w:rsidR="00760411" w:rsidRPr="00B6168D">
        <w:rPr>
          <w:rFonts w:cs="Times New Roman"/>
          <w:lang w:val="fi-FI" w:eastAsia="ko-KR" w:bidi="th-TH"/>
        </w:rPr>
        <w:t xml:space="preserve"> </w:t>
      </w:r>
      <w:r w:rsidRPr="00B6168D">
        <w:rPr>
          <w:rFonts w:cs="Times New Roman"/>
          <w:lang w:val="fi-FI" w:eastAsia="ko-KR" w:bidi="th-TH"/>
        </w:rPr>
        <w:t>5</w:t>
      </w:r>
      <w:r w:rsidR="007660C0" w:rsidRPr="00B6168D">
        <w:rPr>
          <w:rFonts w:cs="Times New Roman"/>
          <w:lang w:val="fi-FI" w:eastAsia="ko-KR" w:bidi="th-TH"/>
        </w:rPr>
        <w:t> mg</w:t>
      </w:r>
      <w:r w:rsidRPr="00B6168D">
        <w:rPr>
          <w:rFonts w:cs="Times New Roman"/>
          <w:lang w:val="fi-FI" w:eastAsia="ko-KR" w:bidi="th-TH"/>
        </w:rPr>
        <w:t xml:space="preserve"> doze, ir placebo, vartojamo kartu su finasterodo 5</w:t>
      </w:r>
      <w:r w:rsidR="007660C0" w:rsidRPr="00B6168D">
        <w:rPr>
          <w:rFonts w:cs="Times New Roman"/>
          <w:lang w:val="fi-FI" w:eastAsia="ko-KR" w:bidi="th-TH"/>
        </w:rPr>
        <w:t> mg</w:t>
      </w:r>
      <w:r w:rsidRPr="00B6168D">
        <w:rPr>
          <w:rFonts w:cs="Times New Roman"/>
          <w:lang w:val="fi-FI" w:eastAsia="ko-KR" w:bidi="th-TH"/>
        </w:rPr>
        <w:t xml:space="preserve"> doze, poveikis gerybinės prostatos</w:t>
      </w:r>
      <w:r w:rsidR="00760411" w:rsidRPr="00B6168D">
        <w:rPr>
          <w:rFonts w:cs="Times New Roman"/>
          <w:lang w:val="fi-FI" w:eastAsia="ko-KR" w:bidi="th-TH"/>
        </w:rPr>
        <w:t xml:space="preserve"> </w:t>
      </w:r>
      <w:r w:rsidRPr="00B6168D">
        <w:rPr>
          <w:rFonts w:cs="Times New Roman"/>
          <w:lang w:val="fi-FI" w:eastAsia="ko-KR" w:bidi="th-TH"/>
        </w:rPr>
        <w:t>hiperplazijos (GPH) simptomams lengvinti, naujų nepageidaujamų reakcijų nenustatyta. Vis dėlto</w:t>
      </w:r>
      <w:r w:rsidR="00760411" w:rsidRPr="00B6168D">
        <w:rPr>
          <w:rFonts w:cs="Times New Roman"/>
          <w:lang w:val="fi-FI" w:eastAsia="ko-KR" w:bidi="th-TH"/>
        </w:rPr>
        <w:t xml:space="preserve"> </w:t>
      </w:r>
      <w:r w:rsidRPr="00B6168D">
        <w:rPr>
          <w:rFonts w:cs="Times New Roman"/>
          <w:lang w:val="fi-FI" w:eastAsia="ko-KR" w:bidi="th-TH"/>
        </w:rPr>
        <w:t>kadangi specifinių sąveikos tyrimų, kuriais būtų vertintas tadalafilio ir 5-alfa reduktazės inhibitorių (5-ARI) poveikis, neatlikta, tadalafiliu kartu su 5-ARI reikia gydyti atsargiai.</w:t>
      </w:r>
    </w:p>
    <w:p w14:paraId="25A6D4A5" w14:textId="77777777" w:rsidR="00760411" w:rsidRPr="00B6168D" w:rsidRDefault="00760411" w:rsidP="00664595">
      <w:pPr>
        <w:suppressAutoHyphens w:val="0"/>
        <w:autoSpaceDE w:val="0"/>
        <w:autoSpaceDN w:val="0"/>
        <w:adjustRightInd w:val="0"/>
        <w:rPr>
          <w:rFonts w:cs="Times New Roman"/>
          <w:lang w:val="fi-FI" w:eastAsia="ko-KR" w:bidi="th-TH"/>
        </w:rPr>
      </w:pPr>
    </w:p>
    <w:p w14:paraId="0C388BA5" w14:textId="77777777" w:rsidR="00B81A35" w:rsidRPr="00B6168D" w:rsidRDefault="00B81A35" w:rsidP="00664595">
      <w:pPr>
        <w:pStyle w:val="EmphasisKeep"/>
        <w:rPr>
          <w:rFonts w:cs="Times New Roman"/>
          <w:lang w:val="fi-FI" w:eastAsia="ko-KR" w:bidi="th-TH"/>
        </w:rPr>
      </w:pPr>
      <w:r w:rsidRPr="00B6168D">
        <w:rPr>
          <w:rFonts w:cs="Times New Roman"/>
          <w:lang w:val="fi-FI" w:eastAsia="ko-KR" w:bidi="th-TH"/>
        </w:rPr>
        <w:t>CYP1A2 substratai (pvz., teofilinas)</w:t>
      </w:r>
    </w:p>
    <w:p w14:paraId="7051FA47"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Klinikinio farmakologinio tyrimo, kurio metu 10</w:t>
      </w:r>
      <w:r w:rsidR="007660C0" w:rsidRPr="00B6168D">
        <w:rPr>
          <w:rFonts w:cs="Times New Roman"/>
          <w:lang w:val="fi-FI" w:eastAsia="ko-KR" w:bidi="th-TH"/>
        </w:rPr>
        <w:t> mg</w:t>
      </w:r>
      <w:r w:rsidRPr="00B6168D">
        <w:rPr>
          <w:rFonts w:cs="Times New Roman"/>
          <w:lang w:val="fi-FI" w:eastAsia="ko-KR" w:bidi="th-TH"/>
        </w:rPr>
        <w:t xml:space="preserve"> tadalafilio dozė buvo vartota kartu su teofilinu</w:t>
      </w:r>
      <w:r w:rsidR="00760411" w:rsidRPr="00B6168D">
        <w:rPr>
          <w:rFonts w:cs="Times New Roman"/>
          <w:lang w:val="fi-FI" w:eastAsia="ko-KR" w:bidi="th-TH"/>
        </w:rPr>
        <w:t xml:space="preserve"> </w:t>
      </w:r>
      <w:r w:rsidRPr="00B6168D">
        <w:rPr>
          <w:rFonts w:cs="Times New Roman"/>
          <w:lang w:val="fi-FI" w:eastAsia="ko-KR" w:bidi="th-TH"/>
        </w:rPr>
        <w:t>(neselektyviu fosfodiesterazės inhibitoriumi), duomenimis, farmakokinetinė sąveika nepasireiškė.</w:t>
      </w:r>
      <w:r w:rsidR="00760411" w:rsidRPr="00B6168D">
        <w:rPr>
          <w:rFonts w:cs="Times New Roman"/>
          <w:lang w:val="fi-FI" w:eastAsia="ko-KR" w:bidi="th-TH"/>
        </w:rPr>
        <w:t xml:space="preserve"> </w:t>
      </w:r>
      <w:r w:rsidRPr="00B6168D">
        <w:rPr>
          <w:rFonts w:cs="Times New Roman"/>
          <w:lang w:val="fi-FI" w:eastAsia="ko-KR" w:bidi="th-TH"/>
        </w:rPr>
        <w:t>Vienintelis farmakodinaminis poveikis buvo nedidelis (3,5</w:t>
      </w:r>
      <w:r w:rsidR="00000C7E" w:rsidRPr="00B6168D">
        <w:rPr>
          <w:rFonts w:cs="Times New Roman"/>
          <w:lang w:val="fi-FI" w:eastAsia="ko-KR" w:bidi="th-TH"/>
        </w:rPr>
        <w:t> </w:t>
      </w:r>
      <w:r w:rsidRPr="00B6168D">
        <w:rPr>
          <w:rFonts w:cs="Times New Roman"/>
          <w:lang w:val="fi-FI" w:eastAsia="ko-KR" w:bidi="th-TH"/>
        </w:rPr>
        <w:t>dūžių per minutę) širdies susitraukimų</w:t>
      </w:r>
      <w:r w:rsidR="00760411" w:rsidRPr="00B6168D">
        <w:rPr>
          <w:rFonts w:cs="Times New Roman"/>
          <w:lang w:val="fi-FI" w:eastAsia="ko-KR" w:bidi="th-TH"/>
        </w:rPr>
        <w:t xml:space="preserve"> </w:t>
      </w:r>
      <w:r w:rsidRPr="00B6168D">
        <w:rPr>
          <w:rFonts w:cs="Times New Roman"/>
          <w:lang w:val="fi-FI" w:eastAsia="ko-KR" w:bidi="th-TH"/>
        </w:rPr>
        <w:t>padažnėjimas. Šio tyrimo duomenimis, toks poveikis buvo nedidelis ir neturėjo klinikinės reikšmės,</w:t>
      </w:r>
      <w:r w:rsidR="00760411" w:rsidRPr="00B6168D">
        <w:rPr>
          <w:rFonts w:cs="Times New Roman"/>
          <w:lang w:val="fi-FI" w:eastAsia="ko-KR" w:bidi="th-TH"/>
        </w:rPr>
        <w:t xml:space="preserve"> </w:t>
      </w:r>
      <w:r w:rsidRPr="00B6168D">
        <w:rPr>
          <w:rFonts w:cs="Times New Roman"/>
          <w:lang w:val="fi-FI" w:eastAsia="ko-KR" w:bidi="th-TH"/>
        </w:rPr>
        <w:t>vis dėlto į jį reikia atsižvelgti šiuos vaistinius preparatus skiriant vartoti kartu.</w:t>
      </w:r>
    </w:p>
    <w:p w14:paraId="13FB5E9F" w14:textId="77777777" w:rsidR="00760411" w:rsidRPr="00B6168D" w:rsidRDefault="00760411" w:rsidP="00664595">
      <w:pPr>
        <w:suppressAutoHyphens w:val="0"/>
        <w:autoSpaceDE w:val="0"/>
        <w:autoSpaceDN w:val="0"/>
        <w:adjustRightInd w:val="0"/>
        <w:rPr>
          <w:rFonts w:cs="Times New Roman"/>
          <w:lang w:val="fi-FI" w:eastAsia="ko-KR" w:bidi="th-TH"/>
        </w:rPr>
      </w:pPr>
    </w:p>
    <w:p w14:paraId="2D69B1BC" w14:textId="77777777" w:rsidR="00B81A35" w:rsidRPr="00B6168D" w:rsidRDefault="00B81A35" w:rsidP="00664595">
      <w:pPr>
        <w:pStyle w:val="EmphasisKeep"/>
        <w:rPr>
          <w:rFonts w:cs="Times New Roman"/>
          <w:lang w:val="fi-FI" w:eastAsia="ko-KR" w:bidi="th-TH"/>
        </w:rPr>
      </w:pPr>
      <w:r w:rsidRPr="00B6168D">
        <w:rPr>
          <w:rFonts w:cs="Times New Roman"/>
          <w:lang w:val="fi-FI" w:eastAsia="ko-KR" w:bidi="th-TH"/>
        </w:rPr>
        <w:t>Etinilestradiolis ir terbutalinas</w:t>
      </w:r>
    </w:p>
    <w:p w14:paraId="4AD44712"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Nustatyta, kad tadalafilis didina biologinį išgerto etinilestradiolio prieinamumą. Galima tikėtis, kad</w:t>
      </w:r>
      <w:r w:rsidR="00760411" w:rsidRPr="00B6168D">
        <w:rPr>
          <w:rFonts w:cs="Times New Roman"/>
          <w:lang w:val="fi-FI" w:eastAsia="ko-KR" w:bidi="th-TH"/>
        </w:rPr>
        <w:t xml:space="preserve"> </w:t>
      </w:r>
      <w:r w:rsidRPr="00B6168D">
        <w:rPr>
          <w:rFonts w:cs="Times New Roman"/>
          <w:lang w:val="fi-FI" w:eastAsia="ko-KR" w:bidi="th-TH"/>
        </w:rPr>
        <w:t>panaši sąveika galima ir su išgertu terbutalinu, tačiau klinikinės jos pasekmės nežinomos.</w:t>
      </w:r>
    </w:p>
    <w:p w14:paraId="4CB76C35" w14:textId="77777777" w:rsidR="00760411" w:rsidRPr="00B6168D" w:rsidRDefault="00760411" w:rsidP="00664595">
      <w:pPr>
        <w:suppressAutoHyphens w:val="0"/>
        <w:autoSpaceDE w:val="0"/>
        <w:autoSpaceDN w:val="0"/>
        <w:adjustRightInd w:val="0"/>
        <w:rPr>
          <w:rFonts w:cs="Times New Roman"/>
          <w:lang w:val="fi-FI" w:eastAsia="ko-KR" w:bidi="th-TH"/>
        </w:rPr>
      </w:pPr>
    </w:p>
    <w:p w14:paraId="33BF11F5" w14:textId="77777777" w:rsidR="00B81A35" w:rsidRPr="00B6168D" w:rsidRDefault="00B81A35" w:rsidP="00664595">
      <w:pPr>
        <w:pStyle w:val="EmphasisKeep"/>
        <w:rPr>
          <w:rFonts w:cs="Times New Roman"/>
          <w:lang w:val="fi-FI" w:eastAsia="ko-KR" w:bidi="th-TH"/>
        </w:rPr>
      </w:pPr>
      <w:r w:rsidRPr="00B6168D">
        <w:rPr>
          <w:rFonts w:cs="Times New Roman"/>
          <w:lang w:val="fi-FI" w:eastAsia="ko-KR" w:bidi="th-TH"/>
        </w:rPr>
        <w:t>Alkoholis</w:t>
      </w:r>
    </w:p>
    <w:p w14:paraId="4420C2A3" w14:textId="77777777" w:rsidR="00631C41"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Alkoholio koncentracijos kraujyje (vidutinės didžiausios</w:t>
      </w:r>
      <w:r w:rsidR="00D17D3A" w:rsidRPr="00B6168D">
        <w:rPr>
          <w:rFonts w:cs="Times New Roman"/>
          <w:lang w:val="fi-FI" w:eastAsia="ko-KR" w:bidi="th-TH"/>
        </w:rPr>
        <w:t xml:space="preserve"> – </w:t>
      </w:r>
      <w:r w:rsidRPr="00B6168D">
        <w:rPr>
          <w:rFonts w:cs="Times New Roman"/>
          <w:lang w:val="fi-FI" w:eastAsia="ko-KR" w:bidi="th-TH"/>
        </w:rPr>
        <w:t>0,08</w:t>
      </w:r>
      <w:r w:rsidR="00CE0586" w:rsidRPr="00B6168D">
        <w:rPr>
          <w:rFonts w:cs="Times New Roman"/>
          <w:lang w:val="fi-FI" w:eastAsia="ko-KR" w:bidi="th-TH"/>
        </w:rPr>
        <w:t>%</w:t>
      </w:r>
      <w:r w:rsidRPr="00B6168D">
        <w:rPr>
          <w:rFonts w:cs="Times New Roman"/>
          <w:lang w:val="fi-FI" w:eastAsia="ko-KR" w:bidi="th-TH"/>
        </w:rPr>
        <w:t>) kartu vartojamas tadalafilis (10</w:t>
      </w:r>
      <w:r w:rsidR="007660C0" w:rsidRPr="00B6168D">
        <w:rPr>
          <w:rFonts w:cs="Times New Roman"/>
          <w:lang w:val="fi-FI" w:eastAsia="ko-KR" w:bidi="th-TH"/>
        </w:rPr>
        <w:t> mg</w:t>
      </w:r>
      <w:r w:rsidR="00760411" w:rsidRPr="00B6168D">
        <w:rPr>
          <w:rFonts w:cs="Times New Roman"/>
          <w:lang w:val="fi-FI" w:eastAsia="ko-KR" w:bidi="th-TH"/>
        </w:rPr>
        <w:t xml:space="preserve"> </w:t>
      </w:r>
      <w:r w:rsidRPr="00B6168D">
        <w:rPr>
          <w:rFonts w:cs="Times New Roman"/>
          <w:lang w:val="fi-FI" w:eastAsia="ko-KR" w:bidi="th-TH"/>
        </w:rPr>
        <w:t>ar 20</w:t>
      </w:r>
      <w:r w:rsidR="007660C0" w:rsidRPr="00B6168D">
        <w:rPr>
          <w:rFonts w:cs="Times New Roman"/>
          <w:lang w:val="fi-FI" w:eastAsia="ko-KR" w:bidi="th-TH"/>
        </w:rPr>
        <w:t> mg</w:t>
      </w:r>
      <w:r w:rsidRPr="00B6168D">
        <w:rPr>
          <w:rFonts w:cs="Times New Roman"/>
          <w:lang w:val="fi-FI" w:eastAsia="ko-KR" w:bidi="th-TH"/>
        </w:rPr>
        <w:t xml:space="preserve"> dozė) nekeitė. Be to, tadalafilio koncentracija, praėjus 3</w:t>
      </w:r>
      <w:r w:rsidR="00631C41" w:rsidRPr="00B6168D">
        <w:rPr>
          <w:rFonts w:cs="Times New Roman"/>
          <w:lang w:val="fi-FI" w:eastAsia="ko-KR" w:bidi="th-TH"/>
        </w:rPr>
        <w:t> </w:t>
      </w:r>
      <w:r w:rsidRPr="00B6168D">
        <w:rPr>
          <w:rFonts w:cs="Times New Roman"/>
          <w:lang w:val="fi-FI" w:eastAsia="ko-KR" w:bidi="th-TH"/>
        </w:rPr>
        <w:t>valandom po alkoholio pavartojimo,</w:t>
      </w:r>
      <w:r w:rsidR="00760411" w:rsidRPr="00B6168D">
        <w:rPr>
          <w:rFonts w:cs="Times New Roman"/>
          <w:lang w:val="fi-FI" w:eastAsia="ko-KR" w:bidi="th-TH"/>
        </w:rPr>
        <w:t xml:space="preserve"> </w:t>
      </w:r>
      <w:r w:rsidRPr="00B6168D">
        <w:rPr>
          <w:rFonts w:cs="Times New Roman"/>
          <w:lang w:val="fi-FI" w:eastAsia="ko-KR" w:bidi="th-TH"/>
        </w:rPr>
        <w:t>nekito. Alkoholis buvo geriamas tokiu būdu, kad absorbcija būtų greičiausia (nevalgius visą naktį ir</w:t>
      </w:r>
      <w:r w:rsidR="00760411" w:rsidRPr="00B6168D">
        <w:rPr>
          <w:rFonts w:cs="Times New Roman"/>
          <w:lang w:val="fi-FI" w:eastAsia="ko-KR" w:bidi="th-TH"/>
        </w:rPr>
        <w:t xml:space="preserve"> </w:t>
      </w:r>
      <w:r w:rsidRPr="00B6168D">
        <w:rPr>
          <w:rFonts w:cs="Times New Roman"/>
          <w:lang w:val="fi-FI" w:eastAsia="ko-KR" w:bidi="th-TH"/>
        </w:rPr>
        <w:t>2</w:t>
      </w:r>
      <w:r w:rsidR="00631C41" w:rsidRPr="00B6168D">
        <w:rPr>
          <w:rFonts w:cs="Times New Roman"/>
          <w:lang w:val="fi-FI" w:eastAsia="ko-KR" w:bidi="th-TH"/>
        </w:rPr>
        <w:t> </w:t>
      </w:r>
      <w:r w:rsidRPr="00B6168D">
        <w:rPr>
          <w:rFonts w:cs="Times New Roman"/>
          <w:lang w:val="fi-FI" w:eastAsia="ko-KR" w:bidi="th-TH"/>
        </w:rPr>
        <w:t>valandas po alkoholio išgėrimo).</w:t>
      </w:r>
    </w:p>
    <w:p w14:paraId="37D7D0DD"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20</w:t>
      </w:r>
      <w:r w:rsidR="007660C0" w:rsidRPr="00B6168D">
        <w:rPr>
          <w:rFonts w:cs="Times New Roman"/>
          <w:lang w:val="fi-FI" w:eastAsia="ko-KR" w:bidi="th-TH"/>
        </w:rPr>
        <w:t> mg</w:t>
      </w:r>
      <w:r w:rsidRPr="00B6168D">
        <w:rPr>
          <w:rFonts w:cs="Times New Roman"/>
          <w:lang w:val="fi-FI" w:eastAsia="ko-KR" w:bidi="th-TH"/>
        </w:rPr>
        <w:t xml:space="preserve"> tadalafilio dozė nestiprino vidutinio alkoholio (0,7</w:t>
      </w:r>
      <w:r w:rsidR="00663311" w:rsidRPr="00B6168D">
        <w:rPr>
          <w:rFonts w:cs="Times New Roman"/>
          <w:lang w:val="fi-FI" w:eastAsia="ko-KR" w:bidi="th-TH"/>
        </w:rPr>
        <w:t> </w:t>
      </w:r>
      <w:r w:rsidRPr="00B6168D">
        <w:rPr>
          <w:rFonts w:cs="Times New Roman"/>
          <w:lang w:val="fi-FI" w:eastAsia="ko-KR" w:bidi="th-TH"/>
        </w:rPr>
        <w:t>g/kg</w:t>
      </w:r>
      <w:r w:rsidR="00760411" w:rsidRPr="00B6168D">
        <w:rPr>
          <w:rFonts w:cs="Times New Roman"/>
          <w:lang w:val="fi-FI" w:eastAsia="ko-KR" w:bidi="th-TH"/>
        </w:rPr>
        <w:t xml:space="preserve"> </w:t>
      </w:r>
      <w:r w:rsidRPr="00B6168D">
        <w:rPr>
          <w:rFonts w:cs="Times New Roman"/>
          <w:lang w:val="fi-FI" w:eastAsia="ko-KR" w:bidi="th-TH"/>
        </w:rPr>
        <w:t>kūno svorio arba apytiksliai 180</w:t>
      </w:r>
      <w:r w:rsidR="00663311" w:rsidRPr="00B6168D">
        <w:rPr>
          <w:rFonts w:cs="Times New Roman"/>
          <w:lang w:val="fi-FI" w:eastAsia="ko-KR" w:bidi="th-TH"/>
        </w:rPr>
        <w:t> ml</w:t>
      </w:r>
      <w:r w:rsidRPr="00B6168D">
        <w:rPr>
          <w:rFonts w:cs="Times New Roman"/>
          <w:lang w:val="fi-FI" w:eastAsia="ko-KR" w:bidi="th-TH"/>
        </w:rPr>
        <w:t xml:space="preserve"> 40</w:t>
      </w:r>
      <w:r w:rsidR="00CE0586" w:rsidRPr="00B6168D">
        <w:rPr>
          <w:rFonts w:cs="Times New Roman"/>
          <w:lang w:val="fi-FI" w:eastAsia="ko-KR" w:bidi="th-TH"/>
        </w:rPr>
        <w:t>%</w:t>
      </w:r>
      <w:r w:rsidRPr="00B6168D">
        <w:rPr>
          <w:rFonts w:cs="Times New Roman"/>
          <w:lang w:val="fi-FI" w:eastAsia="ko-KR" w:bidi="th-TH"/>
        </w:rPr>
        <w:t xml:space="preserve"> alkoholio </w:t>
      </w:r>
      <w:r w:rsidR="00AA78D8" w:rsidRPr="00B6168D">
        <w:rPr>
          <w:rFonts w:cs="Times New Roman"/>
          <w:lang w:val="fi-FI" w:eastAsia="ko-KR" w:bidi="th-TH"/>
        </w:rPr>
        <w:t>(</w:t>
      </w:r>
      <w:r w:rsidRPr="00B6168D">
        <w:rPr>
          <w:rFonts w:cs="Times New Roman"/>
          <w:lang w:val="fi-FI" w:eastAsia="ko-KR" w:bidi="th-TH"/>
        </w:rPr>
        <w:t>degtinės</w:t>
      </w:r>
      <w:r w:rsidR="00AA78D8" w:rsidRPr="00B6168D">
        <w:rPr>
          <w:rFonts w:cs="Times New Roman"/>
          <w:lang w:val="fi-FI" w:eastAsia="ko-KR" w:bidi="th-TH"/>
        </w:rPr>
        <w:t>)</w:t>
      </w:r>
      <w:r w:rsidRPr="00B6168D">
        <w:rPr>
          <w:rFonts w:cs="Times New Roman"/>
          <w:lang w:val="fi-FI" w:eastAsia="ko-KR" w:bidi="th-TH"/>
        </w:rPr>
        <w:t xml:space="preserve"> 80</w:t>
      </w:r>
      <w:r w:rsidR="00663311" w:rsidRPr="00B6168D">
        <w:rPr>
          <w:rFonts w:cs="Times New Roman"/>
          <w:lang w:val="fi-FI" w:eastAsia="ko-KR" w:bidi="th-TH"/>
        </w:rPr>
        <w:t> kg</w:t>
      </w:r>
      <w:r w:rsidRPr="00B6168D">
        <w:rPr>
          <w:rFonts w:cs="Times New Roman"/>
          <w:lang w:val="fi-FI" w:eastAsia="ko-KR" w:bidi="th-TH"/>
        </w:rPr>
        <w:t xml:space="preserve"> sveriančiam vyrui) sukeliamo</w:t>
      </w:r>
      <w:r w:rsidR="00760411" w:rsidRPr="00B6168D">
        <w:rPr>
          <w:rFonts w:cs="Times New Roman"/>
          <w:lang w:val="fi-FI" w:eastAsia="ko-KR" w:bidi="th-TH"/>
        </w:rPr>
        <w:t xml:space="preserve"> </w:t>
      </w:r>
      <w:r w:rsidRPr="00B6168D">
        <w:rPr>
          <w:rFonts w:cs="Times New Roman"/>
          <w:lang w:val="fi-FI" w:eastAsia="ko-KR" w:bidi="th-TH"/>
        </w:rPr>
        <w:t>kraujospūdžio mažėjimo, tačiau kai kuriems tiriamiesiems pasireiškė su kūno padėties pakeitimu</w:t>
      </w:r>
      <w:r w:rsidR="00760411" w:rsidRPr="00B6168D">
        <w:rPr>
          <w:rFonts w:cs="Times New Roman"/>
          <w:lang w:val="fi-FI" w:eastAsia="ko-KR" w:bidi="th-TH"/>
        </w:rPr>
        <w:t xml:space="preserve"> </w:t>
      </w:r>
      <w:r w:rsidRPr="00B6168D">
        <w:rPr>
          <w:rFonts w:cs="Times New Roman"/>
          <w:lang w:val="fi-FI" w:eastAsia="ko-KR" w:bidi="th-TH"/>
        </w:rPr>
        <w:t>susijęs galvos svaigimas ir ortostatinė hipotenzija. Tadalafilio vartojant kartu su mažesne alkoholio</w:t>
      </w:r>
      <w:r w:rsidR="00760411" w:rsidRPr="00B6168D">
        <w:rPr>
          <w:rFonts w:cs="Times New Roman"/>
          <w:lang w:val="fi-FI" w:eastAsia="ko-KR" w:bidi="th-TH"/>
        </w:rPr>
        <w:t xml:space="preserve"> </w:t>
      </w:r>
      <w:r w:rsidRPr="00B6168D">
        <w:rPr>
          <w:rFonts w:cs="Times New Roman"/>
          <w:lang w:val="fi-FI" w:eastAsia="ko-KR" w:bidi="th-TH"/>
        </w:rPr>
        <w:t>doze (0,6</w:t>
      </w:r>
      <w:r w:rsidR="00663311" w:rsidRPr="00B6168D">
        <w:rPr>
          <w:rFonts w:cs="Times New Roman"/>
          <w:lang w:val="fi-FI" w:eastAsia="ko-KR" w:bidi="th-TH"/>
        </w:rPr>
        <w:t> </w:t>
      </w:r>
      <w:r w:rsidRPr="00B6168D">
        <w:rPr>
          <w:rFonts w:cs="Times New Roman"/>
          <w:lang w:val="fi-FI" w:eastAsia="ko-KR" w:bidi="th-TH"/>
        </w:rPr>
        <w:t xml:space="preserve">g/kg kūno svorio) hipotenzija </w:t>
      </w:r>
      <w:r w:rsidRPr="00B6168D">
        <w:rPr>
          <w:rFonts w:cs="Times New Roman"/>
          <w:lang w:val="fi-FI" w:eastAsia="ko-KR" w:bidi="th-TH"/>
        </w:rPr>
        <w:lastRenderedPageBreak/>
        <w:t>nepasireiškė, o galvos svaigimo dažnis buvo panašus į</w:t>
      </w:r>
      <w:r w:rsidR="00760411" w:rsidRPr="00B6168D">
        <w:rPr>
          <w:rFonts w:cs="Times New Roman"/>
          <w:lang w:val="fi-FI" w:eastAsia="ko-KR" w:bidi="th-TH"/>
        </w:rPr>
        <w:t xml:space="preserve"> </w:t>
      </w:r>
      <w:r w:rsidRPr="00B6168D">
        <w:rPr>
          <w:rFonts w:cs="Times New Roman"/>
          <w:lang w:val="fi-FI" w:eastAsia="ko-KR" w:bidi="th-TH"/>
        </w:rPr>
        <w:t>atsirandantį išgėrus vien alkoholio. Alkoholio poveikio pažinimo funkcijai 10</w:t>
      </w:r>
      <w:r w:rsidR="007660C0" w:rsidRPr="00B6168D">
        <w:rPr>
          <w:rFonts w:cs="Times New Roman"/>
          <w:lang w:val="fi-FI" w:eastAsia="ko-KR" w:bidi="th-TH"/>
        </w:rPr>
        <w:t> mg</w:t>
      </w:r>
      <w:r w:rsidRPr="00B6168D">
        <w:rPr>
          <w:rFonts w:cs="Times New Roman"/>
          <w:lang w:val="fi-FI" w:eastAsia="ko-KR" w:bidi="th-TH"/>
        </w:rPr>
        <w:t xml:space="preserve"> tadalafilio dozė</w:t>
      </w:r>
      <w:r w:rsidR="00760411" w:rsidRPr="00B6168D">
        <w:rPr>
          <w:rFonts w:cs="Times New Roman"/>
          <w:lang w:val="fi-FI" w:eastAsia="ko-KR" w:bidi="th-TH"/>
        </w:rPr>
        <w:t xml:space="preserve"> </w:t>
      </w:r>
      <w:r w:rsidRPr="00B6168D">
        <w:rPr>
          <w:rFonts w:cs="Times New Roman"/>
          <w:lang w:val="fi-FI" w:eastAsia="ko-KR" w:bidi="th-TH"/>
        </w:rPr>
        <w:t>nestiprino.</w:t>
      </w:r>
    </w:p>
    <w:p w14:paraId="6D748C78" w14:textId="77777777" w:rsidR="00760411" w:rsidRPr="00B6168D" w:rsidRDefault="00760411" w:rsidP="00664595">
      <w:pPr>
        <w:suppressAutoHyphens w:val="0"/>
        <w:autoSpaceDE w:val="0"/>
        <w:autoSpaceDN w:val="0"/>
        <w:adjustRightInd w:val="0"/>
        <w:rPr>
          <w:rFonts w:cs="Times New Roman"/>
          <w:lang w:val="fi-FI" w:eastAsia="ko-KR" w:bidi="th-TH"/>
        </w:rPr>
      </w:pPr>
    </w:p>
    <w:p w14:paraId="2B3DBDCC" w14:textId="77777777" w:rsidR="00B81A35" w:rsidRPr="00B6168D" w:rsidRDefault="00B81A35" w:rsidP="00664595">
      <w:pPr>
        <w:pStyle w:val="EmphasisKeep"/>
        <w:rPr>
          <w:rFonts w:cs="Times New Roman"/>
          <w:lang w:val="fi-FI" w:eastAsia="ko-KR" w:bidi="th-TH"/>
        </w:rPr>
      </w:pPr>
      <w:r w:rsidRPr="00B6168D">
        <w:rPr>
          <w:rFonts w:cs="Times New Roman"/>
          <w:lang w:val="fi-FI" w:eastAsia="ko-KR" w:bidi="th-TH"/>
        </w:rPr>
        <w:t>Vaistiniai preparatai, kurių metabolizmą veikia citochromo CYP450 izofermentai</w:t>
      </w:r>
    </w:p>
    <w:p w14:paraId="7AA70BA7"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Klinikai reikšmingai indukuoti ar slopinti vaistinių preparatų, metabolizuojamų CYP 450 izofermentų,</w:t>
      </w:r>
      <w:r w:rsidR="00760411" w:rsidRPr="00B6168D">
        <w:rPr>
          <w:rFonts w:cs="Times New Roman"/>
          <w:lang w:val="fi-FI" w:eastAsia="ko-KR" w:bidi="th-TH"/>
        </w:rPr>
        <w:t xml:space="preserve"> </w:t>
      </w:r>
      <w:r w:rsidRPr="00B6168D">
        <w:rPr>
          <w:rFonts w:cs="Times New Roman"/>
          <w:lang w:val="fi-FI" w:eastAsia="ko-KR" w:bidi="th-TH"/>
        </w:rPr>
        <w:t>metabolizmą tadalafilis neturėtų. Tyrimais patvirtinta, kad tadalafilis neslopina ir neindukuoja</w:t>
      </w:r>
      <w:r w:rsidR="00760411" w:rsidRPr="00B6168D">
        <w:rPr>
          <w:rFonts w:cs="Times New Roman"/>
          <w:lang w:val="fi-FI" w:eastAsia="ko-KR" w:bidi="th-TH"/>
        </w:rPr>
        <w:t xml:space="preserve"> </w:t>
      </w:r>
      <w:r w:rsidRPr="00B6168D">
        <w:rPr>
          <w:rFonts w:cs="Times New Roman"/>
          <w:lang w:val="fi-FI" w:eastAsia="ko-KR" w:bidi="th-TH"/>
        </w:rPr>
        <w:t>CYP 450 izofermentų, įskaitant CYP 3A4, CYP 1A2, CYP 2D6, CYP 2E1, CYP 2C9 ir CYP 2C19</w:t>
      </w:r>
      <w:r w:rsidR="00760411" w:rsidRPr="00B6168D">
        <w:rPr>
          <w:rFonts w:cs="Times New Roman"/>
          <w:lang w:val="fi-FI" w:eastAsia="ko-KR" w:bidi="th-TH"/>
        </w:rPr>
        <w:t xml:space="preserve"> </w:t>
      </w:r>
      <w:r w:rsidRPr="00B6168D">
        <w:rPr>
          <w:rFonts w:cs="Times New Roman"/>
          <w:lang w:val="fi-FI" w:eastAsia="ko-KR" w:bidi="th-TH"/>
        </w:rPr>
        <w:t>fermentus.</w:t>
      </w:r>
    </w:p>
    <w:p w14:paraId="75770FFC" w14:textId="77777777" w:rsidR="00760411" w:rsidRPr="00B6168D" w:rsidRDefault="00760411" w:rsidP="00664595">
      <w:pPr>
        <w:suppressAutoHyphens w:val="0"/>
        <w:autoSpaceDE w:val="0"/>
        <w:autoSpaceDN w:val="0"/>
        <w:adjustRightInd w:val="0"/>
        <w:rPr>
          <w:rFonts w:cs="Times New Roman"/>
          <w:lang w:val="fi-FI" w:eastAsia="ko-KR" w:bidi="th-TH"/>
        </w:rPr>
      </w:pPr>
    </w:p>
    <w:p w14:paraId="73AD1C5F" w14:textId="77777777" w:rsidR="00B81A35" w:rsidRPr="00B6168D" w:rsidRDefault="00B81A35" w:rsidP="00664595">
      <w:pPr>
        <w:pStyle w:val="EmphasisKeep"/>
        <w:rPr>
          <w:rFonts w:cs="Times New Roman"/>
          <w:lang w:val="fi-FI" w:eastAsia="ko-KR" w:bidi="th-TH"/>
        </w:rPr>
      </w:pPr>
      <w:r w:rsidRPr="00B6168D">
        <w:rPr>
          <w:rFonts w:cs="Times New Roman"/>
          <w:lang w:val="fi-FI" w:eastAsia="ko-KR" w:bidi="th-TH"/>
        </w:rPr>
        <w:t>CYP2C9 substratai (pvz., R-varfarinas)</w:t>
      </w:r>
    </w:p>
    <w:p w14:paraId="53266305"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10</w:t>
      </w:r>
      <w:r w:rsidR="007660C0" w:rsidRPr="00B6168D">
        <w:rPr>
          <w:rFonts w:cs="Times New Roman"/>
          <w:lang w:val="fi-FI" w:eastAsia="ko-KR" w:bidi="th-TH"/>
        </w:rPr>
        <w:t> mg</w:t>
      </w:r>
      <w:r w:rsidRPr="00B6168D">
        <w:rPr>
          <w:rFonts w:cs="Times New Roman"/>
          <w:lang w:val="fi-FI" w:eastAsia="ko-KR" w:bidi="th-TH"/>
        </w:rPr>
        <w:t xml:space="preserve"> arba 20</w:t>
      </w:r>
      <w:r w:rsidR="007660C0" w:rsidRPr="00B6168D">
        <w:rPr>
          <w:rFonts w:cs="Times New Roman"/>
          <w:lang w:val="fi-FI" w:eastAsia="ko-KR" w:bidi="th-TH"/>
        </w:rPr>
        <w:t> mg</w:t>
      </w:r>
      <w:r w:rsidRPr="00B6168D">
        <w:rPr>
          <w:rFonts w:cs="Times New Roman"/>
          <w:lang w:val="fi-FI" w:eastAsia="ko-KR" w:bidi="th-TH"/>
        </w:rPr>
        <w:t xml:space="preserve"> tadalafilio dozė klinikai reikšmingos įtakos S-varfarino ar R-varfarino (CYP 2C9</w:t>
      </w:r>
      <w:r w:rsidR="00760411" w:rsidRPr="00B6168D">
        <w:rPr>
          <w:rFonts w:cs="Times New Roman"/>
          <w:lang w:val="fi-FI" w:eastAsia="ko-KR" w:bidi="th-TH"/>
        </w:rPr>
        <w:t xml:space="preserve"> </w:t>
      </w:r>
      <w:r w:rsidRPr="00B6168D">
        <w:rPr>
          <w:rFonts w:cs="Times New Roman"/>
          <w:lang w:val="fi-FI" w:eastAsia="ko-KR" w:bidi="th-TH"/>
        </w:rPr>
        <w:t>substrato) ekspozicijai (</w:t>
      </w:r>
      <w:r w:rsidRPr="00B6168D">
        <w:rPr>
          <w:rFonts w:cs="Times New Roman"/>
          <w:i/>
          <w:iCs/>
          <w:lang w:val="fi-FI" w:eastAsia="ko-KR" w:bidi="th-TH"/>
        </w:rPr>
        <w:t>AUC</w:t>
      </w:r>
      <w:r w:rsidRPr="00B6168D">
        <w:rPr>
          <w:rFonts w:cs="Times New Roman"/>
          <w:lang w:val="fi-FI" w:eastAsia="ko-KR" w:bidi="th-TH"/>
        </w:rPr>
        <w:t>) bei varfarino sukeliamam protrombino laiko pokyčiui nedaro.</w:t>
      </w:r>
    </w:p>
    <w:p w14:paraId="02B1900F" w14:textId="77777777" w:rsidR="00760411" w:rsidRPr="00B6168D" w:rsidRDefault="00760411" w:rsidP="00664595">
      <w:pPr>
        <w:suppressAutoHyphens w:val="0"/>
        <w:autoSpaceDE w:val="0"/>
        <w:autoSpaceDN w:val="0"/>
        <w:adjustRightInd w:val="0"/>
        <w:rPr>
          <w:rFonts w:cs="Times New Roman"/>
          <w:lang w:val="fi-FI" w:eastAsia="ko-KR" w:bidi="th-TH"/>
        </w:rPr>
      </w:pPr>
    </w:p>
    <w:p w14:paraId="70F04FBC" w14:textId="77777777" w:rsidR="00B81A35" w:rsidRPr="00B6168D" w:rsidRDefault="00B81A35" w:rsidP="00664595">
      <w:pPr>
        <w:pStyle w:val="EmphasisKeep"/>
        <w:rPr>
          <w:rFonts w:cs="Times New Roman"/>
          <w:lang w:val="fi-FI" w:eastAsia="ko-KR" w:bidi="th-TH"/>
        </w:rPr>
      </w:pPr>
      <w:r w:rsidRPr="00B6168D">
        <w:rPr>
          <w:rFonts w:cs="Times New Roman"/>
          <w:lang w:val="fi-FI" w:eastAsia="ko-KR" w:bidi="th-TH"/>
        </w:rPr>
        <w:t>Aspirinas</w:t>
      </w:r>
    </w:p>
    <w:p w14:paraId="4E2FD9A8"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10</w:t>
      </w:r>
      <w:r w:rsidR="007660C0" w:rsidRPr="00B6168D">
        <w:rPr>
          <w:rFonts w:cs="Times New Roman"/>
          <w:lang w:val="fi-FI" w:eastAsia="ko-KR" w:bidi="th-TH"/>
        </w:rPr>
        <w:t> mg</w:t>
      </w:r>
      <w:r w:rsidRPr="00B6168D">
        <w:rPr>
          <w:rFonts w:cs="Times New Roman"/>
          <w:lang w:val="fi-FI" w:eastAsia="ko-KR" w:bidi="th-TH"/>
        </w:rPr>
        <w:t xml:space="preserve"> arba 20</w:t>
      </w:r>
      <w:r w:rsidR="007660C0" w:rsidRPr="00B6168D">
        <w:rPr>
          <w:rFonts w:cs="Times New Roman"/>
          <w:lang w:val="fi-FI" w:eastAsia="ko-KR" w:bidi="th-TH"/>
        </w:rPr>
        <w:t> mg</w:t>
      </w:r>
      <w:r w:rsidRPr="00B6168D">
        <w:rPr>
          <w:rFonts w:cs="Times New Roman"/>
          <w:lang w:val="fi-FI" w:eastAsia="ko-KR" w:bidi="th-TH"/>
        </w:rPr>
        <w:t xml:space="preserve"> tadalafilio dozė nestiprina acetilsalicilo rūgšties sukeliamo poveikio kraujavimo</w:t>
      </w:r>
      <w:r w:rsidR="00760411" w:rsidRPr="00B6168D">
        <w:rPr>
          <w:rFonts w:cs="Times New Roman"/>
          <w:lang w:val="fi-FI" w:eastAsia="ko-KR" w:bidi="th-TH"/>
        </w:rPr>
        <w:t xml:space="preserve"> </w:t>
      </w:r>
      <w:r w:rsidRPr="00B6168D">
        <w:rPr>
          <w:rFonts w:cs="Times New Roman"/>
          <w:lang w:val="fi-FI" w:eastAsia="ko-KR" w:bidi="th-TH"/>
        </w:rPr>
        <w:t>laiko ilgėjimui.</w:t>
      </w:r>
    </w:p>
    <w:p w14:paraId="1CBDE444" w14:textId="77777777" w:rsidR="00760411" w:rsidRPr="00B6168D" w:rsidRDefault="00760411" w:rsidP="00664595">
      <w:pPr>
        <w:suppressAutoHyphens w:val="0"/>
        <w:autoSpaceDE w:val="0"/>
        <w:autoSpaceDN w:val="0"/>
        <w:adjustRightInd w:val="0"/>
        <w:rPr>
          <w:rFonts w:cs="Times New Roman"/>
          <w:lang w:val="fi-FI" w:eastAsia="ko-KR" w:bidi="th-TH"/>
        </w:rPr>
      </w:pPr>
    </w:p>
    <w:p w14:paraId="3BEABD33" w14:textId="77777777" w:rsidR="00B81A35" w:rsidRPr="00B6168D" w:rsidRDefault="00B81A35" w:rsidP="00664595">
      <w:pPr>
        <w:pStyle w:val="EmphasisKeep"/>
        <w:rPr>
          <w:rFonts w:cs="Times New Roman"/>
          <w:lang w:val="fi-FI" w:eastAsia="ko-KR" w:bidi="th-TH"/>
        </w:rPr>
      </w:pPr>
      <w:r w:rsidRPr="00B6168D">
        <w:rPr>
          <w:rFonts w:cs="Times New Roman"/>
          <w:lang w:val="fi-FI" w:eastAsia="ko-KR" w:bidi="th-TH"/>
        </w:rPr>
        <w:t>Antidiabetiniai vaistiniai preparatai</w:t>
      </w:r>
    </w:p>
    <w:p w14:paraId="376925B8" w14:textId="77777777" w:rsidR="00760411"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Specifinių tadalafilio sąveikos su antidiabetiniais vaistiniais preparatais tyrimų neatlikta.</w:t>
      </w:r>
    </w:p>
    <w:p w14:paraId="57D8D5AA" w14:textId="77777777" w:rsidR="00760411" w:rsidRPr="00B6168D" w:rsidRDefault="00760411" w:rsidP="00664595">
      <w:pPr>
        <w:suppressAutoHyphens w:val="0"/>
        <w:autoSpaceDE w:val="0"/>
        <w:autoSpaceDN w:val="0"/>
        <w:adjustRightInd w:val="0"/>
        <w:rPr>
          <w:rFonts w:cs="Times New Roman"/>
          <w:lang w:val="fi-FI" w:eastAsia="ko-KR" w:bidi="th-TH"/>
        </w:rPr>
      </w:pPr>
    </w:p>
    <w:p w14:paraId="3489C216" w14:textId="77777777" w:rsidR="00B81A35" w:rsidRPr="00B6168D" w:rsidRDefault="00A523F0" w:rsidP="00664595">
      <w:pPr>
        <w:ind w:left="567" w:hanging="567"/>
        <w:rPr>
          <w:b/>
          <w:lang w:val="fi-FI" w:eastAsia="ko-KR" w:bidi="th-TH"/>
        </w:rPr>
      </w:pPr>
      <w:r w:rsidRPr="00B6168D">
        <w:rPr>
          <w:b/>
          <w:lang w:val="fi-FI" w:eastAsia="ko-KR" w:bidi="th-TH"/>
        </w:rPr>
        <w:t>4.6</w:t>
      </w:r>
      <w:r w:rsidR="004C3E53">
        <w:rPr>
          <w:b/>
          <w:lang w:val="fi-FI" w:eastAsia="ko-KR" w:bidi="th-TH"/>
        </w:rPr>
        <w:tab/>
      </w:r>
      <w:r w:rsidR="00B81A35" w:rsidRPr="00B6168D">
        <w:rPr>
          <w:b/>
          <w:lang w:val="fi-FI" w:eastAsia="ko-KR" w:bidi="th-TH"/>
        </w:rPr>
        <w:t>Vaisingumas, nėštumo ir žindymo laikotarpis</w:t>
      </w:r>
    </w:p>
    <w:p w14:paraId="23E78BFA" w14:textId="77777777" w:rsidR="00760411" w:rsidRPr="00B6168D" w:rsidRDefault="00760411" w:rsidP="00664595">
      <w:pPr>
        <w:pStyle w:val="NormalKeep"/>
        <w:rPr>
          <w:rFonts w:cs="Times New Roman"/>
          <w:lang w:val="fi-FI" w:eastAsia="ko-KR" w:bidi="th-TH"/>
        </w:rPr>
      </w:pPr>
    </w:p>
    <w:p w14:paraId="04F1C253"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 xml:space="preserve">Moterims </w:t>
      </w:r>
      <w:r w:rsidR="00BA598B" w:rsidRPr="00B6168D">
        <w:rPr>
          <w:rFonts w:cs="Times New Roman"/>
          <w:lang w:val="fi-FI" w:eastAsia="ko-KR" w:bidi="th-TH"/>
        </w:rPr>
        <w:t>Tadalafil Mylan</w:t>
      </w:r>
      <w:r w:rsidRPr="00B6168D">
        <w:rPr>
          <w:rFonts w:cs="Times New Roman"/>
          <w:lang w:val="fi-FI" w:eastAsia="ko-KR" w:bidi="th-TH"/>
        </w:rPr>
        <w:t xml:space="preserve"> netinka.</w:t>
      </w:r>
    </w:p>
    <w:p w14:paraId="49B8AF16" w14:textId="77777777" w:rsidR="00760411" w:rsidRPr="00B6168D" w:rsidRDefault="00760411" w:rsidP="00664595">
      <w:pPr>
        <w:suppressAutoHyphens w:val="0"/>
        <w:autoSpaceDE w:val="0"/>
        <w:autoSpaceDN w:val="0"/>
        <w:adjustRightInd w:val="0"/>
        <w:rPr>
          <w:rFonts w:cs="Times New Roman"/>
          <w:lang w:val="fi-FI" w:eastAsia="ko-KR" w:bidi="th-TH"/>
        </w:rPr>
      </w:pPr>
    </w:p>
    <w:p w14:paraId="4D21BD07" w14:textId="77777777" w:rsidR="00B81A35" w:rsidRPr="00B6168D" w:rsidRDefault="00B81A35" w:rsidP="00664595">
      <w:pPr>
        <w:pStyle w:val="UnderlinedKeep"/>
        <w:rPr>
          <w:rFonts w:cs="Times New Roman"/>
          <w:lang w:val="fi-FI" w:eastAsia="ko-KR" w:bidi="th-TH"/>
        </w:rPr>
      </w:pPr>
      <w:r w:rsidRPr="00B6168D">
        <w:rPr>
          <w:rFonts w:cs="Times New Roman"/>
          <w:lang w:val="fi-FI" w:eastAsia="ko-KR" w:bidi="th-TH"/>
        </w:rPr>
        <w:t>Nėštumas</w:t>
      </w:r>
    </w:p>
    <w:p w14:paraId="225D8DD0" w14:textId="77777777" w:rsidR="001D5D34" w:rsidRPr="00B6168D" w:rsidRDefault="001D5D34" w:rsidP="00664595">
      <w:pPr>
        <w:suppressAutoHyphens w:val="0"/>
        <w:autoSpaceDE w:val="0"/>
        <w:autoSpaceDN w:val="0"/>
        <w:adjustRightInd w:val="0"/>
        <w:rPr>
          <w:rFonts w:cs="Times New Roman"/>
          <w:lang w:val="fi-FI" w:eastAsia="ko-KR" w:bidi="th-TH"/>
        </w:rPr>
      </w:pPr>
    </w:p>
    <w:p w14:paraId="7A1616FC"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Tadalafilio vartojimo nėštumo metu duomenys yra riboti. Tyrimai su gyvūnais tiesioginio ar</w:t>
      </w:r>
      <w:r w:rsidR="00760411" w:rsidRPr="00B6168D">
        <w:rPr>
          <w:rFonts w:cs="Times New Roman"/>
          <w:lang w:val="fi-FI" w:eastAsia="ko-KR" w:bidi="th-TH"/>
        </w:rPr>
        <w:t xml:space="preserve"> </w:t>
      </w:r>
      <w:r w:rsidRPr="00B6168D">
        <w:rPr>
          <w:rFonts w:cs="Times New Roman"/>
          <w:lang w:val="fi-FI" w:eastAsia="ko-KR" w:bidi="th-TH"/>
        </w:rPr>
        <w:t>netiesioginio kenksmingo poveikio nėštumo eigai, embriono ar vaisiaus vystymuisi, gimdymui ar</w:t>
      </w:r>
      <w:r w:rsidR="00760411" w:rsidRPr="00B6168D">
        <w:rPr>
          <w:rFonts w:cs="Times New Roman"/>
          <w:lang w:val="fi-FI" w:eastAsia="ko-KR" w:bidi="th-TH"/>
        </w:rPr>
        <w:t xml:space="preserve"> </w:t>
      </w:r>
      <w:r w:rsidRPr="00B6168D">
        <w:rPr>
          <w:rFonts w:cs="Times New Roman"/>
          <w:lang w:val="fi-FI" w:eastAsia="ko-KR" w:bidi="th-TH"/>
        </w:rPr>
        <w:t>postnataliniam vystymuisi neparodė (</w:t>
      </w:r>
      <w:r w:rsidR="00291367" w:rsidRPr="00B6168D">
        <w:rPr>
          <w:rFonts w:cs="Times New Roman"/>
          <w:lang w:val="fi-FI" w:eastAsia="ko-KR" w:bidi="th-TH"/>
        </w:rPr>
        <w:t>žr. </w:t>
      </w:r>
      <w:r w:rsidRPr="00B6168D">
        <w:rPr>
          <w:rFonts w:cs="Times New Roman"/>
          <w:lang w:val="fi-FI" w:eastAsia="ko-KR" w:bidi="th-TH"/>
        </w:rPr>
        <w:t>5.3</w:t>
      </w:r>
      <w:r w:rsidR="00EA2E72" w:rsidRPr="00B6168D">
        <w:rPr>
          <w:rFonts w:cs="Times New Roman"/>
          <w:lang w:val="fi-FI" w:eastAsia="ko-KR" w:bidi="th-TH"/>
        </w:rPr>
        <w:t> </w:t>
      </w:r>
      <w:r w:rsidRPr="00B6168D">
        <w:rPr>
          <w:rFonts w:cs="Times New Roman"/>
          <w:lang w:val="fi-FI" w:eastAsia="ko-KR" w:bidi="th-TH"/>
        </w:rPr>
        <w:t xml:space="preserve">skyrių). Dėl atsargumo </w:t>
      </w:r>
      <w:r w:rsidR="00BA598B" w:rsidRPr="00B6168D">
        <w:rPr>
          <w:rFonts w:cs="Times New Roman"/>
          <w:lang w:val="fi-FI" w:eastAsia="ko-KR" w:bidi="th-TH"/>
        </w:rPr>
        <w:t>geriau</w:t>
      </w:r>
      <w:r w:rsidRPr="00B6168D">
        <w:rPr>
          <w:rFonts w:cs="Times New Roman"/>
          <w:lang w:val="fi-FI" w:eastAsia="ko-KR" w:bidi="th-TH"/>
        </w:rPr>
        <w:t xml:space="preserve"> nėštumo metu</w:t>
      </w:r>
      <w:r w:rsidR="00760411" w:rsidRPr="00B6168D">
        <w:rPr>
          <w:rFonts w:cs="Times New Roman"/>
          <w:lang w:val="fi-FI" w:eastAsia="ko-KR" w:bidi="th-TH"/>
        </w:rPr>
        <w:t xml:space="preserve"> </w:t>
      </w:r>
      <w:r w:rsidRPr="00B6168D">
        <w:rPr>
          <w:rFonts w:cs="Times New Roman"/>
          <w:lang w:val="fi-FI" w:eastAsia="ko-KR" w:bidi="th-TH"/>
        </w:rPr>
        <w:t>nevartoti</w:t>
      </w:r>
      <w:r w:rsidR="00BA598B" w:rsidRPr="00B6168D">
        <w:rPr>
          <w:rFonts w:cs="Times New Roman"/>
          <w:lang w:val="fi-FI" w:eastAsia="ko-KR" w:bidi="th-TH"/>
        </w:rPr>
        <w:t xml:space="preserve"> Tadalafil Mylan</w:t>
      </w:r>
      <w:r w:rsidRPr="00B6168D">
        <w:rPr>
          <w:rFonts w:cs="Times New Roman"/>
          <w:lang w:val="fi-FI" w:eastAsia="ko-KR" w:bidi="th-TH"/>
        </w:rPr>
        <w:t>.</w:t>
      </w:r>
    </w:p>
    <w:p w14:paraId="3C7CCB1E" w14:textId="77777777" w:rsidR="00760411" w:rsidRPr="00B6168D" w:rsidRDefault="00760411" w:rsidP="00664595">
      <w:pPr>
        <w:suppressAutoHyphens w:val="0"/>
        <w:autoSpaceDE w:val="0"/>
        <w:autoSpaceDN w:val="0"/>
        <w:adjustRightInd w:val="0"/>
        <w:rPr>
          <w:rFonts w:cs="Times New Roman"/>
          <w:lang w:val="fi-FI" w:eastAsia="ko-KR" w:bidi="th-TH"/>
        </w:rPr>
      </w:pPr>
    </w:p>
    <w:p w14:paraId="1A890442" w14:textId="77777777" w:rsidR="00B81A35" w:rsidRPr="00B6168D" w:rsidRDefault="00B81A35" w:rsidP="00664595">
      <w:pPr>
        <w:pStyle w:val="UnderlinedKeep"/>
        <w:rPr>
          <w:rFonts w:cs="Times New Roman"/>
          <w:lang w:val="fi-FI" w:eastAsia="ko-KR" w:bidi="th-TH"/>
        </w:rPr>
      </w:pPr>
      <w:r w:rsidRPr="00B6168D">
        <w:rPr>
          <w:rFonts w:cs="Times New Roman"/>
          <w:lang w:val="fi-FI" w:eastAsia="ko-KR" w:bidi="th-TH"/>
        </w:rPr>
        <w:t>Žindymas</w:t>
      </w:r>
    </w:p>
    <w:p w14:paraId="157520F6" w14:textId="77777777" w:rsidR="001D5D34" w:rsidRPr="00B6168D" w:rsidRDefault="001D5D34" w:rsidP="00664595">
      <w:pPr>
        <w:suppressAutoHyphens w:val="0"/>
        <w:autoSpaceDE w:val="0"/>
        <w:autoSpaceDN w:val="0"/>
        <w:adjustRightInd w:val="0"/>
        <w:rPr>
          <w:rFonts w:cs="Times New Roman"/>
          <w:lang w:val="fi-FI" w:eastAsia="ko-KR" w:bidi="th-TH"/>
        </w:rPr>
      </w:pPr>
    </w:p>
    <w:p w14:paraId="497E2DB2"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Turimi farmakodinaminio ir toksinio poveikio tyrimų su gyvūnais duomenys rodo, kad tadalafilio</w:t>
      </w:r>
      <w:r w:rsidR="00760411" w:rsidRPr="00B6168D">
        <w:rPr>
          <w:rFonts w:cs="Times New Roman"/>
          <w:lang w:val="fi-FI" w:eastAsia="ko-KR" w:bidi="th-TH"/>
        </w:rPr>
        <w:t xml:space="preserve"> </w:t>
      </w:r>
      <w:r w:rsidRPr="00B6168D">
        <w:rPr>
          <w:rFonts w:cs="Times New Roman"/>
          <w:lang w:val="fi-FI" w:eastAsia="ko-KR" w:bidi="th-TH"/>
        </w:rPr>
        <w:t xml:space="preserve">prasiskverbia į pieną. Rizikos žindomam kūdikiui paneigti negalima. </w:t>
      </w:r>
      <w:r w:rsidR="00BA598B" w:rsidRPr="00B6168D">
        <w:rPr>
          <w:rFonts w:cs="Times New Roman"/>
          <w:lang w:val="fi-FI" w:eastAsia="ko-KR" w:bidi="th-TH"/>
        </w:rPr>
        <w:t xml:space="preserve">Tadalafil Mylan </w:t>
      </w:r>
      <w:r w:rsidRPr="00B6168D">
        <w:rPr>
          <w:rFonts w:cs="Times New Roman"/>
          <w:lang w:val="fi-FI" w:eastAsia="ko-KR" w:bidi="th-TH"/>
        </w:rPr>
        <w:t>žindymo laikotarpiu</w:t>
      </w:r>
      <w:r w:rsidR="00760411" w:rsidRPr="00B6168D">
        <w:rPr>
          <w:rFonts w:cs="Times New Roman"/>
          <w:lang w:val="fi-FI" w:eastAsia="ko-KR" w:bidi="th-TH"/>
        </w:rPr>
        <w:t xml:space="preserve"> </w:t>
      </w:r>
      <w:r w:rsidRPr="00B6168D">
        <w:rPr>
          <w:rFonts w:cs="Times New Roman"/>
          <w:lang w:val="fi-FI" w:eastAsia="ko-KR" w:bidi="th-TH"/>
        </w:rPr>
        <w:t>vartoti negalima.</w:t>
      </w:r>
    </w:p>
    <w:p w14:paraId="08ABE593" w14:textId="77777777" w:rsidR="00760411" w:rsidRPr="00B6168D" w:rsidRDefault="00760411" w:rsidP="00664595">
      <w:pPr>
        <w:suppressAutoHyphens w:val="0"/>
        <w:autoSpaceDE w:val="0"/>
        <w:autoSpaceDN w:val="0"/>
        <w:adjustRightInd w:val="0"/>
        <w:rPr>
          <w:rFonts w:cs="Times New Roman"/>
          <w:lang w:val="fi-FI" w:eastAsia="ko-KR" w:bidi="th-TH"/>
        </w:rPr>
      </w:pPr>
    </w:p>
    <w:p w14:paraId="4592FF0F" w14:textId="77777777" w:rsidR="00B81A35" w:rsidRPr="00B6168D" w:rsidRDefault="00B81A35" w:rsidP="00664595">
      <w:pPr>
        <w:pStyle w:val="UnderlinedKeep"/>
        <w:rPr>
          <w:rFonts w:cs="Times New Roman"/>
          <w:lang w:val="fi-FI" w:eastAsia="ko-KR" w:bidi="th-TH"/>
        </w:rPr>
      </w:pPr>
      <w:r w:rsidRPr="00B6168D">
        <w:rPr>
          <w:rFonts w:cs="Times New Roman"/>
          <w:lang w:val="fi-FI" w:eastAsia="ko-KR" w:bidi="th-TH"/>
        </w:rPr>
        <w:t>Vaisingumas</w:t>
      </w:r>
    </w:p>
    <w:p w14:paraId="334FC74E" w14:textId="77777777" w:rsidR="001D5D34" w:rsidRPr="00B6168D" w:rsidRDefault="001D5D34" w:rsidP="00664595">
      <w:pPr>
        <w:suppressAutoHyphens w:val="0"/>
        <w:autoSpaceDE w:val="0"/>
        <w:autoSpaceDN w:val="0"/>
        <w:adjustRightInd w:val="0"/>
        <w:rPr>
          <w:rFonts w:cs="Times New Roman"/>
          <w:lang w:val="fi-FI" w:eastAsia="ko-KR" w:bidi="th-TH"/>
        </w:rPr>
      </w:pPr>
    </w:p>
    <w:p w14:paraId="169DC18C"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Šunims buvo pastebėtas poveikis, kuris gali rodyti vaisingumo sutrikimą. Du vėlesni klinikiniai</w:t>
      </w:r>
      <w:r w:rsidR="00760411" w:rsidRPr="00B6168D">
        <w:rPr>
          <w:rFonts w:cs="Times New Roman"/>
          <w:lang w:val="fi-FI" w:eastAsia="ko-KR" w:bidi="th-TH"/>
        </w:rPr>
        <w:t xml:space="preserve"> </w:t>
      </w:r>
      <w:r w:rsidRPr="00B6168D">
        <w:rPr>
          <w:rFonts w:cs="Times New Roman"/>
          <w:lang w:val="fi-FI" w:eastAsia="ko-KR" w:bidi="th-TH"/>
        </w:rPr>
        <w:t>tyrimai rodo, kad toks poveikis žmogui nėra tikėtinas, nors kai kuriems vyrams buvo nustatytas</w:t>
      </w:r>
      <w:r w:rsidR="00760411" w:rsidRPr="00B6168D">
        <w:rPr>
          <w:rFonts w:cs="Times New Roman"/>
          <w:lang w:val="fi-FI" w:eastAsia="ko-KR" w:bidi="th-TH"/>
        </w:rPr>
        <w:t xml:space="preserve"> </w:t>
      </w:r>
      <w:r w:rsidRPr="00B6168D">
        <w:rPr>
          <w:rFonts w:cs="Times New Roman"/>
          <w:lang w:val="fi-FI" w:eastAsia="ko-KR" w:bidi="th-TH"/>
        </w:rPr>
        <w:t>spermos koncentracijos sumažėjimas (</w:t>
      </w:r>
      <w:r w:rsidR="00291367" w:rsidRPr="00B6168D">
        <w:rPr>
          <w:rFonts w:cs="Times New Roman"/>
          <w:lang w:val="fi-FI" w:eastAsia="ko-KR" w:bidi="th-TH"/>
        </w:rPr>
        <w:t>žr. </w:t>
      </w:r>
      <w:r w:rsidRPr="00B6168D">
        <w:rPr>
          <w:rFonts w:cs="Times New Roman"/>
          <w:lang w:val="fi-FI" w:eastAsia="ko-KR" w:bidi="th-TH"/>
        </w:rPr>
        <w:t>5.1 ir 5.3</w:t>
      </w:r>
      <w:r w:rsidR="00EA2E72" w:rsidRPr="00B6168D">
        <w:rPr>
          <w:rFonts w:cs="Times New Roman"/>
          <w:lang w:val="fi-FI" w:eastAsia="ko-KR" w:bidi="th-TH"/>
        </w:rPr>
        <w:t> </w:t>
      </w:r>
      <w:r w:rsidRPr="00B6168D">
        <w:rPr>
          <w:rFonts w:cs="Times New Roman"/>
          <w:lang w:val="fi-FI" w:eastAsia="ko-KR" w:bidi="th-TH"/>
        </w:rPr>
        <w:t>skyrius).</w:t>
      </w:r>
    </w:p>
    <w:p w14:paraId="3D16D2E7" w14:textId="77777777" w:rsidR="00760411" w:rsidRPr="00B6168D" w:rsidRDefault="00760411" w:rsidP="00664595">
      <w:pPr>
        <w:suppressAutoHyphens w:val="0"/>
        <w:autoSpaceDE w:val="0"/>
        <w:autoSpaceDN w:val="0"/>
        <w:adjustRightInd w:val="0"/>
        <w:rPr>
          <w:rFonts w:cs="Times New Roman"/>
          <w:lang w:val="fi-FI" w:eastAsia="ko-KR" w:bidi="th-TH"/>
        </w:rPr>
      </w:pPr>
    </w:p>
    <w:p w14:paraId="2FA5C6DA" w14:textId="77777777" w:rsidR="00B81A35" w:rsidRPr="00B6168D" w:rsidRDefault="00A523F0" w:rsidP="00664595">
      <w:pPr>
        <w:ind w:left="567" w:hanging="567"/>
        <w:rPr>
          <w:b/>
          <w:lang w:val="fi-FI" w:eastAsia="ko-KR" w:bidi="th-TH"/>
        </w:rPr>
      </w:pPr>
      <w:r w:rsidRPr="00B6168D">
        <w:rPr>
          <w:b/>
          <w:lang w:val="fi-FI" w:eastAsia="ko-KR" w:bidi="th-TH"/>
        </w:rPr>
        <w:t>4.7</w:t>
      </w:r>
      <w:r w:rsidR="004C3E53">
        <w:rPr>
          <w:b/>
          <w:lang w:val="fi-FI" w:eastAsia="ko-KR" w:bidi="th-TH"/>
        </w:rPr>
        <w:tab/>
      </w:r>
      <w:r w:rsidR="00B81A35" w:rsidRPr="00B6168D">
        <w:rPr>
          <w:b/>
          <w:lang w:val="fi-FI" w:eastAsia="ko-KR" w:bidi="th-TH"/>
        </w:rPr>
        <w:t>Poveikis gebėjimui vairuoti ir valdyti mechanizmus</w:t>
      </w:r>
    </w:p>
    <w:p w14:paraId="05CA785C" w14:textId="77777777" w:rsidR="00760411" w:rsidRPr="00B6168D" w:rsidRDefault="00760411" w:rsidP="00664595">
      <w:pPr>
        <w:pStyle w:val="NormalKeep"/>
        <w:rPr>
          <w:rFonts w:cs="Times New Roman"/>
          <w:lang w:val="fi-FI" w:eastAsia="ko-KR" w:bidi="th-TH"/>
        </w:rPr>
      </w:pPr>
    </w:p>
    <w:p w14:paraId="437808C2" w14:textId="77777777" w:rsidR="00B81A35" w:rsidRPr="00B6168D" w:rsidRDefault="00000C7E"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Tadalafilis</w:t>
      </w:r>
      <w:r w:rsidR="00B81A35" w:rsidRPr="00B6168D">
        <w:rPr>
          <w:rFonts w:cs="Times New Roman"/>
          <w:lang w:val="fi-FI" w:eastAsia="ko-KR" w:bidi="th-TH"/>
        </w:rPr>
        <w:t xml:space="preserve"> gebėjimą vairuoti ir valdyti mechanizmus veikia nereikšmingai. Nors klinikinių tyrimų metu</w:t>
      </w:r>
      <w:r w:rsidR="00760411" w:rsidRPr="00B6168D">
        <w:rPr>
          <w:rFonts w:cs="Times New Roman"/>
          <w:lang w:val="fi-FI" w:eastAsia="ko-KR" w:bidi="th-TH"/>
        </w:rPr>
        <w:t xml:space="preserve"> </w:t>
      </w:r>
      <w:r w:rsidR="00B81A35" w:rsidRPr="00B6168D">
        <w:rPr>
          <w:rFonts w:cs="Times New Roman"/>
          <w:lang w:val="fi-FI" w:eastAsia="ko-KR" w:bidi="th-TH"/>
        </w:rPr>
        <w:t>tadalafilio ar placebo vartojusiems vyrams galvos svaigimo dažnis buvo panašus, vis dėlto pacientą</w:t>
      </w:r>
      <w:r w:rsidR="00760411" w:rsidRPr="00B6168D">
        <w:rPr>
          <w:rFonts w:cs="Times New Roman"/>
          <w:lang w:val="fi-FI" w:eastAsia="ko-KR" w:bidi="th-TH"/>
        </w:rPr>
        <w:t xml:space="preserve"> </w:t>
      </w:r>
      <w:r w:rsidR="00B81A35" w:rsidRPr="00B6168D">
        <w:rPr>
          <w:rFonts w:cs="Times New Roman"/>
          <w:lang w:val="fi-FI" w:eastAsia="ko-KR" w:bidi="th-TH"/>
        </w:rPr>
        <w:t xml:space="preserve">reikia įspėti, kad prieš vairavimą ir mechanizmų valdymą jis turi žinoti, kaip reaguoja į </w:t>
      </w:r>
      <w:r w:rsidRPr="00B6168D">
        <w:rPr>
          <w:rFonts w:cs="Times New Roman"/>
          <w:lang w:val="fi-FI" w:eastAsia="ko-KR" w:bidi="th-TH"/>
        </w:rPr>
        <w:t>tadalafilį</w:t>
      </w:r>
      <w:r w:rsidR="00B81A35" w:rsidRPr="00B6168D">
        <w:rPr>
          <w:rFonts w:cs="Times New Roman"/>
          <w:lang w:val="fi-FI" w:eastAsia="ko-KR" w:bidi="th-TH"/>
        </w:rPr>
        <w:t>.</w:t>
      </w:r>
    </w:p>
    <w:p w14:paraId="6EF4E22D" w14:textId="77777777" w:rsidR="00760411" w:rsidRPr="00B6168D" w:rsidRDefault="00760411" w:rsidP="00664595">
      <w:pPr>
        <w:suppressAutoHyphens w:val="0"/>
        <w:autoSpaceDE w:val="0"/>
        <w:autoSpaceDN w:val="0"/>
        <w:adjustRightInd w:val="0"/>
        <w:rPr>
          <w:rFonts w:cs="Times New Roman"/>
          <w:lang w:val="fi-FI" w:eastAsia="ko-KR" w:bidi="th-TH"/>
        </w:rPr>
      </w:pPr>
    </w:p>
    <w:p w14:paraId="4395C12C" w14:textId="77777777" w:rsidR="00B81A35" w:rsidRPr="00B6168D" w:rsidRDefault="00A523F0" w:rsidP="00664595">
      <w:pPr>
        <w:ind w:left="567" w:hanging="567"/>
        <w:rPr>
          <w:b/>
          <w:lang w:val="fi-FI" w:eastAsia="ko-KR" w:bidi="th-TH"/>
        </w:rPr>
      </w:pPr>
      <w:r w:rsidRPr="00B6168D">
        <w:rPr>
          <w:b/>
          <w:lang w:val="fi-FI" w:eastAsia="ko-KR" w:bidi="th-TH"/>
        </w:rPr>
        <w:t>4.8</w:t>
      </w:r>
      <w:r w:rsidR="004C3E53">
        <w:rPr>
          <w:b/>
          <w:lang w:val="fi-FI" w:eastAsia="ko-KR" w:bidi="th-TH"/>
        </w:rPr>
        <w:tab/>
      </w:r>
      <w:r w:rsidR="00B81A35" w:rsidRPr="00B6168D">
        <w:rPr>
          <w:b/>
          <w:lang w:val="fi-FI" w:eastAsia="ko-KR" w:bidi="th-TH"/>
        </w:rPr>
        <w:t>Nepageidaujamas poveikis</w:t>
      </w:r>
    </w:p>
    <w:p w14:paraId="63209351" w14:textId="77777777" w:rsidR="00760411" w:rsidRPr="00B6168D" w:rsidRDefault="00760411" w:rsidP="00664595">
      <w:pPr>
        <w:pStyle w:val="NormalKeep"/>
        <w:rPr>
          <w:rFonts w:cs="Times New Roman"/>
          <w:lang w:val="fi-FI" w:eastAsia="ko-KR" w:bidi="th-TH"/>
        </w:rPr>
      </w:pPr>
    </w:p>
    <w:p w14:paraId="73C07E90" w14:textId="77777777" w:rsidR="00B81A35" w:rsidRPr="00B6168D" w:rsidRDefault="00B81A35" w:rsidP="00664595">
      <w:pPr>
        <w:pStyle w:val="UnderlinedKeep"/>
        <w:rPr>
          <w:rStyle w:val="Underline"/>
          <w:rFonts w:cs="Times New Roman"/>
          <w:lang w:val="fi-FI"/>
        </w:rPr>
      </w:pPr>
      <w:r w:rsidRPr="00B6168D">
        <w:rPr>
          <w:rStyle w:val="Underline"/>
          <w:rFonts w:cs="Times New Roman"/>
          <w:lang w:val="fi-FI"/>
        </w:rPr>
        <w:t>Saugumo duomenų santrauka</w:t>
      </w:r>
    </w:p>
    <w:p w14:paraId="3AC448FB" w14:textId="77777777" w:rsidR="001D5D34" w:rsidRPr="00B6168D" w:rsidRDefault="001D5D34" w:rsidP="00664595">
      <w:pPr>
        <w:suppressAutoHyphens w:val="0"/>
        <w:autoSpaceDE w:val="0"/>
        <w:autoSpaceDN w:val="0"/>
        <w:adjustRightInd w:val="0"/>
        <w:rPr>
          <w:rFonts w:cs="Times New Roman"/>
          <w:lang w:val="fi-FI" w:eastAsia="ko-KR" w:bidi="th-TH"/>
        </w:rPr>
      </w:pPr>
    </w:p>
    <w:p w14:paraId="1730A9F7"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 xml:space="preserve">Pacientams, vartojantiems </w:t>
      </w:r>
      <w:r w:rsidR="00000C7E" w:rsidRPr="00B6168D">
        <w:rPr>
          <w:rFonts w:cs="Times New Roman"/>
          <w:lang w:val="fi-FI" w:eastAsia="ko-KR" w:bidi="th-TH"/>
        </w:rPr>
        <w:t xml:space="preserve">tadalafilį </w:t>
      </w:r>
      <w:r w:rsidRPr="00B6168D">
        <w:rPr>
          <w:rFonts w:cs="Times New Roman"/>
          <w:lang w:val="fi-FI" w:eastAsia="ko-KR" w:bidi="th-TH"/>
        </w:rPr>
        <w:t>erekcijos funkcijos sutrikimui arba gerybinės prostatos</w:t>
      </w:r>
      <w:r w:rsidR="00760411" w:rsidRPr="00B6168D">
        <w:rPr>
          <w:rFonts w:cs="Times New Roman"/>
          <w:lang w:val="fi-FI" w:eastAsia="ko-KR" w:bidi="th-TH"/>
        </w:rPr>
        <w:t xml:space="preserve"> </w:t>
      </w:r>
      <w:r w:rsidRPr="00B6168D">
        <w:rPr>
          <w:rFonts w:cs="Times New Roman"/>
          <w:lang w:val="fi-FI" w:eastAsia="ko-KR" w:bidi="th-TH"/>
        </w:rPr>
        <w:t>hiperplazijos gydymui, dažniausios nepageidaujamos reakcijos buvo galvos skausmas, dispepsija,</w:t>
      </w:r>
      <w:r w:rsidR="00760411" w:rsidRPr="00B6168D">
        <w:rPr>
          <w:rFonts w:cs="Times New Roman"/>
          <w:lang w:val="fi-FI" w:eastAsia="ko-KR" w:bidi="th-TH"/>
        </w:rPr>
        <w:t xml:space="preserve"> </w:t>
      </w:r>
      <w:r w:rsidRPr="00B6168D">
        <w:rPr>
          <w:rFonts w:cs="Times New Roman"/>
          <w:lang w:val="fi-FI" w:eastAsia="ko-KR" w:bidi="th-TH"/>
        </w:rPr>
        <w:t xml:space="preserve">nugaros skausmas ir mialgija, ir jų dažnis didėjo didinant </w:t>
      </w:r>
      <w:r w:rsidR="00000C7E" w:rsidRPr="00B6168D">
        <w:rPr>
          <w:rFonts w:cs="Times New Roman"/>
          <w:lang w:val="fi-FI" w:eastAsia="ko-KR" w:bidi="th-TH"/>
        </w:rPr>
        <w:t>tadalafilio</w:t>
      </w:r>
      <w:r w:rsidRPr="00B6168D">
        <w:rPr>
          <w:rFonts w:cs="Times New Roman"/>
          <w:lang w:val="fi-FI" w:eastAsia="ko-KR" w:bidi="th-TH"/>
        </w:rPr>
        <w:t xml:space="preserve"> dozę. Pastebėtos nepageidaujamos</w:t>
      </w:r>
      <w:r w:rsidR="00760411" w:rsidRPr="00B6168D">
        <w:rPr>
          <w:rFonts w:cs="Times New Roman"/>
          <w:lang w:val="fi-FI" w:eastAsia="ko-KR" w:bidi="th-TH"/>
        </w:rPr>
        <w:t xml:space="preserve"> </w:t>
      </w:r>
      <w:r w:rsidRPr="00B6168D">
        <w:rPr>
          <w:rFonts w:cs="Times New Roman"/>
          <w:lang w:val="fi-FI" w:eastAsia="ko-KR" w:bidi="th-TH"/>
        </w:rPr>
        <w:lastRenderedPageBreak/>
        <w:t>reakcijos buvo trumpalaikės ir paprastai lengvos arba vidutinio sunkumo. Galvos skausmas,</w:t>
      </w:r>
      <w:r w:rsidR="00760411" w:rsidRPr="00B6168D">
        <w:rPr>
          <w:rFonts w:cs="Times New Roman"/>
          <w:lang w:val="fi-FI" w:eastAsia="ko-KR" w:bidi="th-TH"/>
        </w:rPr>
        <w:t xml:space="preserve"> </w:t>
      </w:r>
      <w:r w:rsidRPr="00B6168D">
        <w:rPr>
          <w:rFonts w:cs="Times New Roman"/>
          <w:lang w:val="fi-FI" w:eastAsia="ko-KR" w:bidi="th-TH"/>
        </w:rPr>
        <w:t xml:space="preserve">pastebėtas kasdien vartojant po vieną </w:t>
      </w:r>
      <w:r w:rsidR="00000C7E" w:rsidRPr="00B6168D">
        <w:rPr>
          <w:rFonts w:cs="Times New Roman"/>
          <w:lang w:val="fi-FI" w:eastAsia="ko-KR" w:bidi="th-TH"/>
        </w:rPr>
        <w:t>tadalafilio</w:t>
      </w:r>
      <w:r w:rsidRPr="00B6168D">
        <w:rPr>
          <w:rFonts w:cs="Times New Roman"/>
          <w:lang w:val="fi-FI" w:eastAsia="ko-KR" w:bidi="th-TH"/>
        </w:rPr>
        <w:t xml:space="preserve"> dozę, dažniausiai patiriamas per pirmas 10–30</w:t>
      </w:r>
      <w:r w:rsidR="00285D3C" w:rsidRPr="00B6168D">
        <w:rPr>
          <w:rFonts w:cs="Times New Roman"/>
          <w:lang w:val="fi-FI" w:eastAsia="ko-KR" w:bidi="th-TH"/>
        </w:rPr>
        <w:t> </w:t>
      </w:r>
      <w:r w:rsidRPr="00B6168D">
        <w:rPr>
          <w:rFonts w:cs="Times New Roman"/>
          <w:lang w:val="fi-FI" w:eastAsia="ko-KR" w:bidi="th-TH"/>
        </w:rPr>
        <w:t>parų nuo</w:t>
      </w:r>
      <w:r w:rsidR="00760411" w:rsidRPr="00B6168D">
        <w:rPr>
          <w:rFonts w:cs="Times New Roman"/>
          <w:lang w:val="fi-FI" w:eastAsia="ko-KR" w:bidi="th-TH"/>
        </w:rPr>
        <w:t xml:space="preserve"> </w:t>
      </w:r>
      <w:r w:rsidRPr="00B6168D">
        <w:rPr>
          <w:rFonts w:cs="Times New Roman"/>
          <w:lang w:val="fi-FI" w:eastAsia="ko-KR" w:bidi="th-TH"/>
        </w:rPr>
        <w:t>gydymo pradžios.</w:t>
      </w:r>
    </w:p>
    <w:p w14:paraId="40F527F8" w14:textId="77777777" w:rsidR="00760411" w:rsidRPr="00B6168D" w:rsidRDefault="00760411" w:rsidP="00664595">
      <w:pPr>
        <w:suppressAutoHyphens w:val="0"/>
        <w:autoSpaceDE w:val="0"/>
        <w:autoSpaceDN w:val="0"/>
        <w:adjustRightInd w:val="0"/>
        <w:rPr>
          <w:rFonts w:cs="Times New Roman"/>
          <w:lang w:val="fi-FI" w:eastAsia="ko-KR" w:bidi="th-TH"/>
        </w:rPr>
      </w:pPr>
    </w:p>
    <w:p w14:paraId="180B3AA0" w14:textId="77777777" w:rsidR="00B81A35" w:rsidRPr="00B6168D" w:rsidRDefault="00B81A35" w:rsidP="00664595">
      <w:pPr>
        <w:pStyle w:val="UnderlinedKeep"/>
        <w:rPr>
          <w:rFonts w:cs="Times New Roman"/>
          <w:lang w:val="fi-FI" w:eastAsia="ko-KR" w:bidi="th-TH"/>
        </w:rPr>
      </w:pPr>
      <w:r w:rsidRPr="00B6168D">
        <w:rPr>
          <w:rFonts w:cs="Times New Roman"/>
          <w:lang w:val="fi-FI" w:eastAsia="ko-KR" w:bidi="th-TH"/>
        </w:rPr>
        <w:t xml:space="preserve">Nepageidaujamų reakcijų </w:t>
      </w:r>
      <w:r w:rsidR="00463643" w:rsidRPr="00B6168D">
        <w:rPr>
          <w:rFonts w:cs="Times New Roman"/>
          <w:lang w:val="fi-FI" w:eastAsia="ko-KR" w:bidi="th-TH"/>
        </w:rPr>
        <w:t>suvestinė</w:t>
      </w:r>
      <w:r w:rsidRPr="00B6168D">
        <w:rPr>
          <w:rFonts w:cs="Times New Roman"/>
          <w:lang w:val="fi-FI" w:eastAsia="ko-KR" w:bidi="th-TH"/>
        </w:rPr>
        <w:t xml:space="preserve"> lentelėje</w:t>
      </w:r>
    </w:p>
    <w:p w14:paraId="01D4C453" w14:textId="77777777" w:rsidR="001D5D34" w:rsidRPr="00B6168D" w:rsidRDefault="001D5D34" w:rsidP="00664595">
      <w:pPr>
        <w:suppressAutoHyphens w:val="0"/>
        <w:autoSpaceDE w:val="0"/>
        <w:autoSpaceDN w:val="0"/>
        <w:adjustRightInd w:val="0"/>
        <w:rPr>
          <w:rFonts w:cs="Times New Roman"/>
          <w:lang w:val="fi-FI" w:eastAsia="ko-KR" w:bidi="th-TH"/>
        </w:rPr>
      </w:pPr>
    </w:p>
    <w:p w14:paraId="5A7C6078" w14:textId="77777777" w:rsidR="00B81A35" w:rsidRPr="00B6168D" w:rsidRDefault="00463643"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Toliau</w:t>
      </w:r>
      <w:r w:rsidR="00B81A35" w:rsidRPr="00B6168D">
        <w:rPr>
          <w:rFonts w:cs="Times New Roman"/>
          <w:lang w:val="fi-FI" w:eastAsia="ko-KR" w:bidi="th-TH"/>
        </w:rPr>
        <w:t xml:space="preserve"> esančioje lentelėje yra išvardytos nepageidaujamos reakcijos, apie kurias buvo pranešta</w:t>
      </w:r>
      <w:r w:rsidR="00760411" w:rsidRPr="00B6168D">
        <w:rPr>
          <w:rFonts w:cs="Times New Roman"/>
          <w:lang w:val="fi-FI" w:eastAsia="ko-KR" w:bidi="th-TH"/>
        </w:rPr>
        <w:t xml:space="preserve"> </w:t>
      </w:r>
      <w:r w:rsidR="00B81A35" w:rsidRPr="00B6168D">
        <w:rPr>
          <w:rFonts w:cs="Times New Roman"/>
          <w:lang w:val="fi-FI" w:eastAsia="ko-KR" w:bidi="th-TH"/>
        </w:rPr>
        <w:t>spontaniškai ir kurios buvo pastebėtos placebu kontroliuojamų klinikinių tyrimų metu (</w:t>
      </w:r>
      <w:r w:rsidR="003865AE" w:rsidRPr="00B6168D">
        <w:rPr>
          <w:rFonts w:cs="Times New Roman"/>
          <w:lang w:val="fi-FI" w:eastAsia="ko-KR" w:bidi="th-TH"/>
        </w:rPr>
        <w:t>8 022</w:t>
      </w:r>
      <w:r w:rsidR="00A11E62" w:rsidRPr="00B6168D">
        <w:rPr>
          <w:rFonts w:cs="Times New Roman"/>
          <w:lang w:val="fi-FI" w:eastAsia="ko-KR" w:bidi="th-TH"/>
        </w:rPr>
        <w:t> </w:t>
      </w:r>
      <w:r w:rsidR="00B81A35" w:rsidRPr="00B6168D">
        <w:rPr>
          <w:rFonts w:cs="Times New Roman"/>
          <w:lang w:val="fi-FI" w:eastAsia="ko-KR" w:bidi="th-TH"/>
        </w:rPr>
        <w:t>pacientų</w:t>
      </w:r>
      <w:r w:rsidR="00760411" w:rsidRPr="00B6168D">
        <w:rPr>
          <w:rFonts w:cs="Times New Roman"/>
          <w:lang w:val="fi-FI" w:eastAsia="ko-KR" w:bidi="th-TH"/>
        </w:rPr>
        <w:t xml:space="preserve"> </w:t>
      </w:r>
      <w:r w:rsidR="00B81A35" w:rsidRPr="00B6168D">
        <w:rPr>
          <w:rFonts w:cs="Times New Roman"/>
          <w:lang w:val="fi-FI" w:eastAsia="ko-KR" w:bidi="th-TH"/>
        </w:rPr>
        <w:t xml:space="preserve">buvo gydyta </w:t>
      </w:r>
      <w:r w:rsidR="00E37C41" w:rsidRPr="00B6168D">
        <w:rPr>
          <w:rFonts w:cs="Times New Roman"/>
          <w:lang w:val="fi-FI" w:eastAsia="ko-KR" w:bidi="th-TH"/>
        </w:rPr>
        <w:t>tadalafiliu</w:t>
      </w:r>
      <w:r w:rsidR="00B81A35" w:rsidRPr="00B6168D">
        <w:rPr>
          <w:rFonts w:cs="Times New Roman"/>
          <w:lang w:val="fi-FI" w:eastAsia="ko-KR" w:bidi="th-TH"/>
        </w:rPr>
        <w:t xml:space="preserve">, </w:t>
      </w:r>
      <w:r w:rsidR="003865AE" w:rsidRPr="00B6168D">
        <w:rPr>
          <w:rFonts w:cs="Times New Roman"/>
          <w:lang w:val="fi-FI" w:eastAsia="ko-KR" w:bidi="th-TH"/>
        </w:rPr>
        <w:t>4 422</w:t>
      </w:r>
      <w:r w:rsidR="00B81A35" w:rsidRPr="00B6168D">
        <w:rPr>
          <w:rFonts w:cs="Times New Roman"/>
          <w:lang w:val="fi-FI" w:eastAsia="ko-KR" w:bidi="th-TH"/>
        </w:rPr>
        <w:t xml:space="preserve"> </w:t>
      </w:r>
      <w:r w:rsidR="00B81A35" w:rsidRPr="00B6168D">
        <w:rPr>
          <w:rFonts w:eastAsia="SymbolMT" w:cs="Times New Roman"/>
          <w:lang w:val="fi-FI" w:eastAsia="ko-KR" w:bidi="th-TH"/>
        </w:rPr>
        <w:t xml:space="preserve">− </w:t>
      </w:r>
      <w:r w:rsidR="00B81A35" w:rsidRPr="00B6168D">
        <w:rPr>
          <w:rFonts w:cs="Times New Roman"/>
          <w:lang w:val="fi-FI" w:eastAsia="ko-KR" w:bidi="th-TH"/>
        </w:rPr>
        <w:t>placebu), kurių metu erekcijos funkcijos sutrikimui gydyti vaistinio</w:t>
      </w:r>
      <w:r w:rsidR="00760411" w:rsidRPr="00B6168D">
        <w:rPr>
          <w:rFonts w:cs="Times New Roman"/>
          <w:lang w:val="fi-FI" w:eastAsia="ko-KR" w:bidi="th-TH"/>
        </w:rPr>
        <w:t xml:space="preserve"> </w:t>
      </w:r>
      <w:r w:rsidR="00B81A35" w:rsidRPr="00B6168D">
        <w:rPr>
          <w:rFonts w:cs="Times New Roman"/>
          <w:lang w:val="fi-FI" w:eastAsia="ko-KR" w:bidi="th-TH"/>
        </w:rPr>
        <w:t xml:space="preserve">preparato buvo vartojama pagal poreikį arba kartą per parą, gerybinei prostatos hiperplazijai gydyti </w:t>
      </w:r>
      <w:r w:rsidR="00B81A35" w:rsidRPr="00B6168D">
        <w:rPr>
          <w:rFonts w:eastAsia="SymbolMT" w:cs="Times New Roman"/>
          <w:lang w:val="fi-FI" w:eastAsia="ko-KR" w:bidi="th-TH"/>
        </w:rPr>
        <w:t>−</w:t>
      </w:r>
      <w:r w:rsidR="00760411" w:rsidRPr="00B6168D">
        <w:rPr>
          <w:rFonts w:eastAsia="SymbolMT" w:cs="Times New Roman"/>
          <w:lang w:val="fi-FI" w:eastAsia="ko-KR" w:bidi="th-TH"/>
        </w:rPr>
        <w:t xml:space="preserve"> </w:t>
      </w:r>
      <w:r w:rsidR="00B81A35" w:rsidRPr="00B6168D">
        <w:rPr>
          <w:rFonts w:cs="Times New Roman"/>
          <w:lang w:val="fi-FI" w:eastAsia="ko-KR" w:bidi="th-TH"/>
        </w:rPr>
        <w:t>kartą per parą.</w:t>
      </w:r>
    </w:p>
    <w:p w14:paraId="708DBDE6" w14:textId="77777777" w:rsidR="00463643" w:rsidRPr="00B6168D" w:rsidRDefault="00463643" w:rsidP="00664595">
      <w:pPr>
        <w:suppressAutoHyphens w:val="0"/>
        <w:autoSpaceDE w:val="0"/>
        <w:autoSpaceDN w:val="0"/>
        <w:adjustRightInd w:val="0"/>
        <w:rPr>
          <w:rFonts w:cs="Times New Roman"/>
          <w:lang w:val="fi-FI" w:eastAsia="ko-KR" w:bidi="th-TH"/>
        </w:rPr>
      </w:pPr>
    </w:p>
    <w:p w14:paraId="08BB1D64" w14:textId="77777777" w:rsidR="00B81A35" w:rsidRPr="00B6168D" w:rsidRDefault="00B81A35" w:rsidP="00664595">
      <w:pPr>
        <w:suppressAutoHyphens w:val="0"/>
        <w:autoSpaceDE w:val="0"/>
        <w:autoSpaceDN w:val="0"/>
        <w:adjustRightInd w:val="0"/>
        <w:rPr>
          <w:rFonts w:cs="Times New Roman"/>
          <w:lang w:val="fi-FI" w:eastAsia="ko-KR" w:bidi="th-TH"/>
        </w:rPr>
      </w:pPr>
      <w:r w:rsidRPr="00B6168D">
        <w:rPr>
          <w:rFonts w:cs="Times New Roman"/>
          <w:lang w:val="fi-FI" w:eastAsia="ko-KR" w:bidi="th-TH"/>
        </w:rPr>
        <w:t>Sutrikimų dažnio apibūdinimai: labai dažn</w:t>
      </w:r>
      <w:r w:rsidR="0063493C" w:rsidRPr="00B6168D">
        <w:rPr>
          <w:rFonts w:cs="Times New Roman"/>
          <w:lang w:val="fi-FI" w:eastAsia="ko-KR" w:bidi="th-TH"/>
        </w:rPr>
        <w:t>as</w:t>
      </w:r>
      <w:r w:rsidRPr="00B6168D">
        <w:rPr>
          <w:rFonts w:cs="Times New Roman"/>
          <w:lang w:val="fi-FI" w:eastAsia="ko-KR" w:bidi="th-TH"/>
        </w:rPr>
        <w:t xml:space="preserve"> (</w:t>
      </w:r>
      <w:r w:rsidRPr="00B6168D">
        <w:rPr>
          <w:rFonts w:eastAsia="SymbolMT" w:cs="Times New Roman"/>
          <w:lang w:val="fi-FI" w:eastAsia="ko-KR" w:bidi="th-TH"/>
        </w:rPr>
        <w:t>≥</w:t>
      </w:r>
      <w:r w:rsidRPr="00B6168D">
        <w:rPr>
          <w:rFonts w:cs="Times New Roman"/>
          <w:lang w:val="fi-FI" w:eastAsia="ko-KR" w:bidi="th-TH"/>
        </w:rPr>
        <w:t>1/10), dažn</w:t>
      </w:r>
      <w:r w:rsidR="0063493C" w:rsidRPr="00B6168D">
        <w:rPr>
          <w:rFonts w:cs="Times New Roman"/>
          <w:lang w:val="fi-FI" w:eastAsia="ko-KR" w:bidi="th-TH"/>
        </w:rPr>
        <w:t>as</w:t>
      </w:r>
      <w:r w:rsidRPr="00B6168D">
        <w:rPr>
          <w:rFonts w:cs="Times New Roman"/>
          <w:lang w:val="fi-FI" w:eastAsia="ko-KR" w:bidi="th-TH"/>
        </w:rPr>
        <w:t xml:space="preserve"> (nuo </w:t>
      </w:r>
      <w:r w:rsidRPr="00B6168D">
        <w:rPr>
          <w:rFonts w:eastAsia="SymbolMT" w:cs="Times New Roman"/>
          <w:lang w:val="fi-FI" w:eastAsia="ko-KR" w:bidi="th-TH"/>
        </w:rPr>
        <w:t>≥</w:t>
      </w:r>
      <w:r w:rsidRPr="00B6168D">
        <w:rPr>
          <w:rFonts w:cs="Times New Roman"/>
          <w:lang w:val="fi-FI" w:eastAsia="ko-KR" w:bidi="th-TH"/>
        </w:rPr>
        <w:t>1/100 iki &lt;1/10), nedažn</w:t>
      </w:r>
      <w:r w:rsidR="0063493C" w:rsidRPr="00B6168D">
        <w:rPr>
          <w:rFonts w:cs="Times New Roman"/>
          <w:lang w:val="fi-FI" w:eastAsia="ko-KR" w:bidi="th-TH"/>
        </w:rPr>
        <w:t>as</w:t>
      </w:r>
      <w:r w:rsidRPr="00B6168D">
        <w:rPr>
          <w:rFonts w:cs="Times New Roman"/>
          <w:lang w:val="fi-FI" w:eastAsia="ko-KR" w:bidi="th-TH"/>
        </w:rPr>
        <w:t xml:space="preserve"> (nuo</w:t>
      </w:r>
      <w:r w:rsidR="00760411" w:rsidRPr="00B6168D">
        <w:rPr>
          <w:rFonts w:cs="Times New Roman"/>
          <w:lang w:val="fi-FI" w:eastAsia="ko-KR" w:bidi="th-TH"/>
        </w:rPr>
        <w:t xml:space="preserve"> </w:t>
      </w:r>
      <w:r w:rsidRPr="00B6168D">
        <w:rPr>
          <w:rFonts w:eastAsia="SymbolMT" w:cs="Times New Roman"/>
          <w:lang w:val="fi-FI" w:eastAsia="ko-KR" w:bidi="th-TH"/>
        </w:rPr>
        <w:t>≥</w:t>
      </w:r>
      <w:r w:rsidRPr="00B6168D">
        <w:rPr>
          <w:rFonts w:cs="Times New Roman"/>
          <w:lang w:val="fi-FI" w:eastAsia="ko-KR" w:bidi="th-TH"/>
        </w:rPr>
        <w:t>1/1</w:t>
      </w:r>
      <w:r w:rsidR="00E37C41" w:rsidRPr="00B6168D">
        <w:rPr>
          <w:rFonts w:cs="Times New Roman"/>
          <w:lang w:val="fi-FI" w:eastAsia="ko-KR" w:bidi="th-TH"/>
        </w:rPr>
        <w:t> </w:t>
      </w:r>
      <w:r w:rsidRPr="00B6168D">
        <w:rPr>
          <w:rFonts w:cs="Times New Roman"/>
          <w:lang w:val="fi-FI" w:eastAsia="ko-KR" w:bidi="th-TH"/>
        </w:rPr>
        <w:t>000 iki &lt;1/100), ret</w:t>
      </w:r>
      <w:r w:rsidR="0063493C" w:rsidRPr="00B6168D">
        <w:rPr>
          <w:rFonts w:cs="Times New Roman"/>
          <w:lang w:val="fi-FI" w:eastAsia="ko-KR" w:bidi="th-TH"/>
        </w:rPr>
        <w:t>as</w:t>
      </w:r>
      <w:r w:rsidRPr="00B6168D">
        <w:rPr>
          <w:rFonts w:cs="Times New Roman"/>
          <w:lang w:val="fi-FI" w:eastAsia="ko-KR" w:bidi="th-TH"/>
        </w:rPr>
        <w:t xml:space="preserve"> (nuo </w:t>
      </w:r>
      <w:r w:rsidRPr="00B6168D">
        <w:rPr>
          <w:rFonts w:eastAsia="SymbolMT" w:cs="Times New Roman"/>
          <w:lang w:val="fi-FI" w:eastAsia="ko-KR" w:bidi="th-TH"/>
        </w:rPr>
        <w:t>≥</w:t>
      </w:r>
      <w:r w:rsidRPr="00B6168D">
        <w:rPr>
          <w:rFonts w:cs="Times New Roman"/>
          <w:lang w:val="fi-FI" w:eastAsia="ko-KR" w:bidi="th-TH"/>
        </w:rPr>
        <w:t>1/10</w:t>
      </w:r>
      <w:r w:rsidR="00E37C41" w:rsidRPr="00B6168D">
        <w:rPr>
          <w:rFonts w:cs="Times New Roman"/>
          <w:lang w:val="fi-FI" w:eastAsia="ko-KR" w:bidi="th-TH"/>
        </w:rPr>
        <w:t> </w:t>
      </w:r>
      <w:r w:rsidRPr="00B6168D">
        <w:rPr>
          <w:rFonts w:cs="Times New Roman"/>
          <w:lang w:val="fi-FI" w:eastAsia="ko-KR" w:bidi="th-TH"/>
        </w:rPr>
        <w:t>000 iki &lt;1/1</w:t>
      </w:r>
      <w:r w:rsidR="00E37C41" w:rsidRPr="00B6168D">
        <w:rPr>
          <w:rFonts w:cs="Times New Roman"/>
          <w:lang w:val="fi-FI" w:eastAsia="ko-KR" w:bidi="th-TH"/>
        </w:rPr>
        <w:t> </w:t>
      </w:r>
      <w:r w:rsidRPr="00B6168D">
        <w:rPr>
          <w:rFonts w:cs="Times New Roman"/>
          <w:lang w:val="fi-FI" w:eastAsia="ko-KR" w:bidi="th-TH"/>
        </w:rPr>
        <w:t>000), labai ret</w:t>
      </w:r>
      <w:r w:rsidR="0063493C" w:rsidRPr="00B6168D">
        <w:rPr>
          <w:rFonts w:cs="Times New Roman"/>
          <w:lang w:val="fi-FI" w:eastAsia="ko-KR" w:bidi="th-TH"/>
        </w:rPr>
        <w:t>as</w:t>
      </w:r>
      <w:r w:rsidRPr="00B6168D">
        <w:rPr>
          <w:rFonts w:cs="Times New Roman"/>
          <w:lang w:val="fi-FI" w:eastAsia="ko-KR" w:bidi="th-TH"/>
        </w:rPr>
        <w:t xml:space="preserve"> (</w:t>
      </w:r>
      <w:r w:rsidRPr="00B6168D">
        <w:rPr>
          <w:rFonts w:eastAsia="SymbolMT" w:cs="Times New Roman"/>
          <w:lang w:val="fi-FI" w:eastAsia="ko-KR" w:bidi="th-TH"/>
        </w:rPr>
        <w:t>&lt;</w:t>
      </w:r>
      <w:r w:rsidRPr="00B6168D">
        <w:rPr>
          <w:rFonts w:cs="Times New Roman"/>
          <w:lang w:val="fi-FI" w:eastAsia="ko-KR" w:bidi="th-TH"/>
        </w:rPr>
        <w:t>1/10</w:t>
      </w:r>
      <w:r w:rsidR="00E37C41" w:rsidRPr="00B6168D">
        <w:rPr>
          <w:rFonts w:cs="Times New Roman"/>
          <w:lang w:val="fi-FI" w:eastAsia="ko-KR" w:bidi="th-TH"/>
        </w:rPr>
        <w:t> </w:t>
      </w:r>
      <w:r w:rsidRPr="00B6168D">
        <w:rPr>
          <w:rFonts w:cs="Times New Roman"/>
          <w:lang w:val="fi-FI" w:eastAsia="ko-KR" w:bidi="th-TH"/>
        </w:rPr>
        <w:t>000), dažnis nežinomas</w:t>
      </w:r>
      <w:r w:rsidR="00760411" w:rsidRPr="00B6168D">
        <w:rPr>
          <w:rFonts w:cs="Times New Roman"/>
          <w:lang w:val="fi-FI" w:eastAsia="ko-KR" w:bidi="th-TH"/>
        </w:rPr>
        <w:t xml:space="preserve"> </w:t>
      </w:r>
      <w:r w:rsidRPr="00B6168D">
        <w:rPr>
          <w:rFonts w:cs="Times New Roman"/>
          <w:lang w:val="fi-FI" w:eastAsia="ko-KR" w:bidi="th-TH"/>
        </w:rPr>
        <w:t>(negali būti įvertintas pagal turimus duomenis).</w:t>
      </w:r>
    </w:p>
    <w:p w14:paraId="0D632A1F" w14:textId="77777777" w:rsidR="0047587B" w:rsidRPr="00B6168D" w:rsidRDefault="0047587B" w:rsidP="00664595">
      <w:pPr>
        <w:suppressAutoHyphens w:val="0"/>
        <w:autoSpaceDE w:val="0"/>
        <w:autoSpaceDN w:val="0"/>
        <w:adjustRightInd w:val="0"/>
        <w:rPr>
          <w:rFonts w:cs="Times New Roman"/>
          <w:lang w:val="fi-FI" w:eastAsia="ko-KR" w:bidi="th-TH"/>
        </w:rPr>
      </w:pPr>
    </w:p>
    <w:tbl>
      <w:tblPr>
        <w:tblW w:w="900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2" w:type="dxa"/>
          <w:right w:w="72" w:type="dxa"/>
        </w:tblCellMar>
        <w:tblLook w:val="04A0" w:firstRow="1" w:lastRow="0" w:firstColumn="1" w:lastColumn="0" w:noHBand="0" w:noVBand="1"/>
      </w:tblPr>
      <w:tblGrid>
        <w:gridCol w:w="1490"/>
        <w:gridCol w:w="1559"/>
        <w:gridCol w:w="1971"/>
        <w:gridCol w:w="2108"/>
        <w:gridCol w:w="1875"/>
      </w:tblGrid>
      <w:tr w:rsidR="00954908" w:rsidRPr="007633CD" w14:paraId="07CDD618" w14:textId="77777777" w:rsidTr="00A23056">
        <w:trPr>
          <w:cantSplit/>
          <w:tblHeader/>
        </w:trPr>
        <w:tc>
          <w:tcPr>
            <w:tcW w:w="1490" w:type="dxa"/>
          </w:tcPr>
          <w:p w14:paraId="3053A1DB" w14:textId="77777777" w:rsidR="00954908" w:rsidRPr="00EE3D69" w:rsidRDefault="00954908" w:rsidP="00664595">
            <w:pPr>
              <w:pStyle w:val="HeadingStrong"/>
              <w:rPr>
                <w:rFonts w:cs="Arial"/>
              </w:rPr>
            </w:pPr>
            <w:proofErr w:type="spellStart"/>
            <w:r w:rsidRPr="00EE3D69">
              <w:rPr>
                <w:rFonts w:cs="Arial"/>
              </w:rPr>
              <w:t>Labai</w:t>
            </w:r>
            <w:proofErr w:type="spellEnd"/>
            <w:r w:rsidRPr="00EE3D69">
              <w:rPr>
                <w:rFonts w:cs="Arial"/>
              </w:rPr>
              <w:t xml:space="preserve"> </w:t>
            </w:r>
            <w:proofErr w:type="spellStart"/>
            <w:r w:rsidRPr="00EE3D69">
              <w:rPr>
                <w:rFonts w:cs="Arial"/>
              </w:rPr>
              <w:t>dažnas</w:t>
            </w:r>
            <w:proofErr w:type="spellEnd"/>
          </w:p>
        </w:tc>
        <w:tc>
          <w:tcPr>
            <w:tcW w:w="1559" w:type="dxa"/>
          </w:tcPr>
          <w:p w14:paraId="13752A0D" w14:textId="77777777" w:rsidR="00954908" w:rsidRPr="00EE3D69" w:rsidRDefault="00954908" w:rsidP="00664595">
            <w:pPr>
              <w:pStyle w:val="HeadingStrong"/>
              <w:rPr>
                <w:rFonts w:cs="Arial"/>
              </w:rPr>
            </w:pPr>
            <w:proofErr w:type="spellStart"/>
            <w:r w:rsidRPr="00EE3D69">
              <w:rPr>
                <w:rFonts w:cs="Arial"/>
              </w:rPr>
              <w:t>Dažnas</w:t>
            </w:r>
            <w:proofErr w:type="spellEnd"/>
          </w:p>
        </w:tc>
        <w:tc>
          <w:tcPr>
            <w:tcW w:w="1971" w:type="dxa"/>
          </w:tcPr>
          <w:p w14:paraId="10DADFE2" w14:textId="77777777" w:rsidR="00954908" w:rsidRPr="00EE3D69" w:rsidRDefault="00954908" w:rsidP="00664595">
            <w:pPr>
              <w:pStyle w:val="HeadingStrong"/>
              <w:rPr>
                <w:rFonts w:cs="Arial"/>
              </w:rPr>
            </w:pPr>
            <w:proofErr w:type="spellStart"/>
            <w:r w:rsidRPr="00EE3D69">
              <w:rPr>
                <w:rFonts w:cs="Arial"/>
              </w:rPr>
              <w:t>Nedažnas</w:t>
            </w:r>
            <w:proofErr w:type="spellEnd"/>
          </w:p>
        </w:tc>
        <w:tc>
          <w:tcPr>
            <w:tcW w:w="2108" w:type="dxa"/>
          </w:tcPr>
          <w:p w14:paraId="37CBAC8E" w14:textId="77777777" w:rsidR="00954908" w:rsidRPr="00EE3D69" w:rsidRDefault="00954908" w:rsidP="00664595">
            <w:pPr>
              <w:pStyle w:val="HeadingStrong"/>
              <w:rPr>
                <w:rFonts w:cs="Arial"/>
              </w:rPr>
            </w:pPr>
            <w:r w:rsidRPr="00EE3D69">
              <w:rPr>
                <w:rFonts w:cs="Arial"/>
              </w:rPr>
              <w:t>Retas</w:t>
            </w:r>
          </w:p>
        </w:tc>
        <w:tc>
          <w:tcPr>
            <w:tcW w:w="1875" w:type="dxa"/>
          </w:tcPr>
          <w:p w14:paraId="1BA79A0E" w14:textId="77777777" w:rsidR="00954908" w:rsidRPr="00EE3D69" w:rsidRDefault="00954908" w:rsidP="00664595">
            <w:pPr>
              <w:pStyle w:val="HeadingStrong"/>
              <w:rPr>
                <w:rFonts w:cs="Arial"/>
              </w:rPr>
            </w:pPr>
            <w:proofErr w:type="spellStart"/>
            <w:r>
              <w:rPr>
                <w:rFonts w:cs="Arial"/>
              </w:rPr>
              <w:t>Dažnis</w:t>
            </w:r>
            <w:proofErr w:type="spellEnd"/>
            <w:r>
              <w:rPr>
                <w:rFonts w:cs="Arial"/>
              </w:rPr>
              <w:t xml:space="preserve"> </w:t>
            </w:r>
            <w:proofErr w:type="spellStart"/>
            <w:r>
              <w:rPr>
                <w:rFonts w:cs="Arial"/>
              </w:rPr>
              <w:t>nežinomas</w:t>
            </w:r>
            <w:proofErr w:type="spellEnd"/>
          </w:p>
        </w:tc>
      </w:tr>
      <w:tr w:rsidR="00954908" w:rsidRPr="007633CD" w14:paraId="1BDD5D9B" w14:textId="77777777" w:rsidTr="00A23056">
        <w:trPr>
          <w:cantSplit/>
        </w:trPr>
        <w:tc>
          <w:tcPr>
            <w:tcW w:w="9003" w:type="dxa"/>
            <w:gridSpan w:val="5"/>
          </w:tcPr>
          <w:p w14:paraId="7E9B035F" w14:textId="77777777" w:rsidR="00954908" w:rsidRPr="007633CD" w:rsidRDefault="00954908" w:rsidP="00664595">
            <w:pPr>
              <w:pStyle w:val="HeadingEmphasis"/>
            </w:pPr>
            <w:proofErr w:type="spellStart"/>
            <w:r>
              <w:t>Imuninės</w:t>
            </w:r>
            <w:proofErr w:type="spellEnd"/>
            <w:r>
              <w:t xml:space="preserve"> </w:t>
            </w:r>
            <w:proofErr w:type="spellStart"/>
            <w:r>
              <w:t>sistemos</w:t>
            </w:r>
            <w:proofErr w:type="spellEnd"/>
            <w:r>
              <w:t xml:space="preserve"> </w:t>
            </w:r>
            <w:proofErr w:type="spellStart"/>
            <w:r>
              <w:t>sutrikimai</w:t>
            </w:r>
            <w:proofErr w:type="spellEnd"/>
          </w:p>
        </w:tc>
      </w:tr>
      <w:tr w:rsidR="00954908" w:rsidRPr="007633CD" w14:paraId="7FD8E921" w14:textId="77777777" w:rsidTr="00A23056">
        <w:trPr>
          <w:cantSplit/>
        </w:trPr>
        <w:tc>
          <w:tcPr>
            <w:tcW w:w="1490" w:type="dxa"/>
          </w:tcPr>
          <w:p w14:paraId="165CD429" w14:textId="77777777" w:rsidR="00954908" w:rsidRPr="007633CD" w:rsidRDefault="00954908" w:rsidP="00664595"/>
        </w:tc>
        <w:tc>
          <w:tcPr>
            <w:tcW w:w="1559" w:type="dxa"/>
          </w:tcPr>
          <w:p w14:paraId="0243DC00" w14:textId="77777777" w:rsidR="00954908" w:rsidRPr="007633CD" w:rsidRDefault="00954908" w:rsidP="00664595"/>
        </w:tc>
        <w:tc>
          <w:tcPr>
            <w:tcW w:w="1971" w:type="dxa"/>
          </w:tcPr>
          <w:p w14:paraId="005B9AD6" w14:textId="77777777" w:rsidR="00954908" w:rsidRPr="007633CD" w:rsidRDefault="00954908" w:rsidP="00664595">
            <w:proofErr w:type="spellStart"/>
            <w:r>
              <w:t>Padidėjusio</w:t>
            </w:r>
            <w:proofErr w:type="spellEnd"/>
            <w:r>
              <w:t xml:space="preserve"> </w:t>
            </w:r>
            <w:proofErr w:type="spellStart"/>
            <w:r>
              <w:t>jautrumo</w:t>
            </w:r>
            <w:proofErr w:type="spellEnd"/>
            <w:r>
              <w:t xml:space="preserve"> </w:t>
            </w:r>
            <w:proofErr w:type="spellStart"/>
            <w:r>
              <w:t>reakcijos</w:t>
            </w:r>
            <w:proofErr w:type="spellEnd"/>
          </w:p>
          <w:p w14:paraId="554FA503" w14:textId="77777777" w:rsidR="00954908" w:rsidRPr="007633CD" w:rsidRDefault="00954908" w:rsidP="00664595"/>
        </w:tc>
        <w:tc>
          <w:tcPr>
            <w:tcW w:w="2108" w:type="dxa"/>
          </w:tcPr>
          <w:p w14:paraId="6B7A4770" w14:textId="77777777" w:rsidR="00954908" w:rsidRPr="007633CD" w:rsidRDefault="00954908" w:rsidP="00664595">
            <w:r>
              <w:t>Angioedema</w:t>
            </w:r>
            <w:r>
              <w:rPr>
                <w:rStyle w:val="Superscript"/>
              </w:rPr>
              <w:t>2</w:t>
            </w:r>
          </w:p>
        </w:tc>
        <w:tc>
          <w:tcPr>
            <w:tcW w:w="1875" w:type="dxa"/>
          </w:tcPr>
          <w:p w14:paraId="4D137E16" w14:textId="77777777" w:rsidR="00954908" w:rsidRDefault="00954908" w:rsidP="00664595"/>
        </w:tc>
      </w:tr>
      <w:tr w:rsidR="00954908" w:rsidRPr="007633CD" w14:paraId="78461432" w14:textId="77777777" w:rsidTr="00A23056">
        <w:trPr>
          <w:cantSplit/>
        </w:trPr>
        <w:tc>
          <w:tcPr>
            <w:tcW w:w="9003" w:type="dxa"/>
            <w:gridSpan w:val="5"/>
          </w:tcPr>
          <w:p w14:paraId="3F74A0B5" w14:textId="77777777" w:rsidR="00954908" w:rsidRPr="007633CD" w:rsidRDefault="00954908" w:rsidP="00664595">
            <w:pPr>
              <w:pStyle w:val="HeadingEmphasis"/>
            </w:pPr>
            <w:proofErr w:type="spellStart"/>
            <w:r>
              <w:t>Nervų</w:t>
            </w:r>
            <w:proofErr w:type="spellEnd"/>
            <w:r>
              <w:t xml:space="preserve"> </w:t>
            </w:r>
            <w:proofErr w:type="spellStart"/>
            <w:r>
              <w:t>sistemos</w:t>
            </w:r>
            <w:proofErr w:type="spellEnd"/>
            <w:r>
              <w:t xml:space="preserve"> </w:t>
            </w:r>
            <w:proofErr w:type="spellStart"/>
            <w:r>
              <w:t>sutrikimai</w:t>
            </w:r>
            <w:proofErr w:type="spellEnd"/>
          </w:p>
        </w:tc>
      </w:tr>
      <w:tr w:rsidR="00954908" w:rsidRPr="007633CD" w14:paraId="549C72E1" w14:textId="77777777" w:rsidTr="00A23056">
        <w:trPr>
          <w:cantSplit/>
        </w:trPr>
        <w:tc>
          <w:tcPr>
            <w:tcW w:w="1490" w:type="dxa"/>
          </w:tcPr>
          <w:p w14:paraId="3381B734" w14:textId="77777777" w:rsidR="00954908" w:rsidRPr="007633CD" w:rsidRDefault="00954908" w:rsidP="00664595"/>
        </w:tc>
        <w:tc>
          <w:tcPr>
            <w:tcW w:w="1559" w:type="dxa"/>
          </w:tcPr>
          <w:p w14:paraId="125E153E" w14:textId="77777777" w:rsidR="00954908" w:rsidRPr="007633CD" w:rsidRDefault="00954908" w:rsidP="00664595">
            <w:r>
              <w:t xml:space="preserve">Galvos </w:t>
            </w:r>
            <w:proofErr w:type="spellStart"/>
            <w:r>
              <w:t>skausmas</w:t>
            </w:r>
            <w:proofErr w:type="spellEnd"/>
          </w:p>
        </w:tc>
        <w:tc>
          <w:tcPr>
            <w:tcW w:w="1971" w:type="dxa"/>
          </w:tcPr>
          <w:p w14:paraId="3E61ACB6" w14:textId="77777777" w:rsidR="00954908" w:rsidRPr="007633CD" w:rsidRDefault="00954908" w:rsidP="00664595">
            <w:r>
              <w:t xml:space="preserve">Galvos </w:t>
            </w:r>
            <w:proofErr w:type="spellStart"/>
            <w:r>
              <w:t>svaigimas</w:t>
            </w:r>
            <w:proofErr w:type="spellEnd"/>
            <w:r>
              <w:t xml:space="preserve"> </w:t>
            </w:r>
          </w:p>
        </w:tc>
        <w:tc>
          <w:tcPr>
            <w:tcW w:w="2108" w:type="dxa"/>
          </w:tcPr>
          <w:p w14:paraId="442B9D01" w14:textId="77777777" w:rsidR="00954908" w:rsidRPr="007633CD" w:rsidRDefault="00954908" w:rsidP="00664595">
            <w:r>
              <w:t>Insultas</w:t>
            </w:r>
            <w:r>
              <w:rPr>
                <w:rStyle w:val="Superscript"/>
              </w:rPr>
              <w:t>1</w:t>
            </w:r>
            <w:r>
              <w:t xml:space="preserve"> (</w:t>
            </w:r>
            <w:proofErr w:type="spellStart"/>
            <w:r>
              <w:t>įskaitant</w:t>
            </w:r>
            <w:proofErr w:type="spellEnd"/>
            <w:r>
              <w:t xml:space="preserve"> </w:t>
            </w:r>
            <w:proofErr w:type="spellStart"/>
            <w:r>
              <w:t>kraujavimą</w:t>
            </w:r>
            <w:proofErr w:type="spellEnd"/>
            <w:r>
              <w:t>),</w:t>
            </w:r>
          </w:p>
          <w:p w14:paraId="583315DD" w14:textId="77777777" w:rsidR="00954908" w:rsidRPr="007633CD" w:rsidRDefault="00954908" w:rsidP="00664595">
            <w:proofErr w:type="spellStart"/>
            <w:r>
              <w:t>Sinkopė</w:t>
            </w:r>
            <w:proofErr w:type="spellEnd"/>
            <w:r>
              <w:t>,</w:t>
            </w:r>
          </w:p>
          <w:p w14:paraId="3ADAABB5" w14:textId="77777777" w:rsidR="00954908" w:rsidRPr="007633CD" w:rsidRDefault="00954908" w:rsidP="00664595">
            <w:proofErr w:type="spellStart"/>
            <w:r>
              <w:t>Praeinantys</w:t>
            </w:r>
            <w:proofErr w:type="spellEnd"/>
            <w:r>
              <w:t xml:space="preserve"> </w:t>
            </w:r>
            <w:proofErr w:type="spellStart"/>
            <w:r>
              <w:t>smegenų</w:t>
            </w:r>
            <w:proofErr w:type="spellEnd"/>
            <w:r>
              <w:t xml:space="preserve"> </w:t>
            </w:r>
            <w:proofErr w:type="spellStart"/>
            <w:r>
              <w:t>išemijos</w:t>
            </w:r>
            <w:proofErr w:type="spellEnd"/>
            <w:r>
              <w:t xml:space="preserve"> priepuoliai</w:t>
            </w:r>
            <w:r>
              <w:rPr>
                <w:rStyle w:val="Superscript"/>
              </w:rPr>
              <w:t>1</w:t>
            </w:r>
            <w:r>
              <w:t>,</w:t>
            </w:r>
          </w:p>
          <w:p w14:paraId="71FA1239" w14:textId="77777777" w:rsidR="00954908" w:rsidRPr="007633CD" w:rsidRDefault="00954908" w:rsidP="00664595">
            <w:r>
              <w:t>Migrena</w:t>
            </w:r>
            <w:r>
              <w:rPr>
                <w:rStyle w:val="Superscript"/>
              </w:rPr>
              <w:t>2</w:t>
            </w:r>
            <w:r>
              <w:t>,</w:t>
            </w:r>
          </w:p>
          <w:p w14:paraId="2199FBE3" w14:textId="77777777" w:rsidR="00954908" w:rsidRPr="007633CD" w:rsidRDefault="00954908" w:rsidP="00664595">
            <w:r>
              <w:t>Traukuliai</w:t>
            </w:r>
            <w:r>
              <w:rPr>
                <w:rStyle w:val="Superscript"/>
              </w:rPr>
              <w:t>2</w:t>
            </w:r>
            <w:r>
              <w:t>,</w:t>
            </w:r>
          </w:p>
          <w:p w14:paraId="2B60EB96" w14:textId="77777777" w:rsidR="00954908" w:rsidRPr="007633CD" w:rsidRDefault="00954908" w:rsidP="00664595">
            <w:proofErr w:type="spellStart"/>
            <w:r>
              <w:t>Praeinanti</w:t>
            </w:r>
            <w:proofErr w:type="spellEnd"/>
            <w:r>
              <w:t xml:space="preserve"> </w:t>
            </w:r>
            <w:proofErr w:type="spellStart"/>
            <w:r>
              <w:t>amnezija</w:t>
            </w:r>
            <w:proofErr w:type="spellEnd"/>
          </w:p>
          <w:p w14:paraId="403AB534" w14:textId="77777777" w:rsidR="00954908" w:rsidRPr="007633CD" w:rsidRDefault="00954908" w:rsidP="00664595"/>
        </w:tc>
        <w:tc>
          <w:tcPr>
            <w:tcW w:w="1875" w:type="dxa"/>
          </w:tcPr>
          <w:p w14:paraId="27467252" w14:textId="77777777" w:rsidR="00954908" w:rsidRDefault="00954908" w:rsidP="00664595"/>
        </w:tc>
      </w:tr>
      <w:tr w:rsidR="00954908" w:rsidRPr="007633CD" w14:paraId="613CF251" w14:textId="77777777" w:rsidTr="00171AD4">
        <w:trPr>
          <w:cantSplit/>
        </w:trPr>
        <w:tc>
          <w:tcPr>
            <w:tcW w:w="9003" w:type="dxa"/>
            <w:gridSpan w:val="5"/>
          </w:tcPr>
          <w:p w14:paraId="10EFF955" w14:textId="77777777" w:rsidR="00954908" w:rsidRPr="007633CD" w:rsidRDefault="00954908" w:rsidP="00664595">
            <w:pPr>
              <w:pStyle w:val="HeadingEmphasis"/>
            </w:pPr>
            <w:proofErr w:type="spellStart"/>
            <w:r>
              <w:t>Akių</w:t>
            </w:r>
            <w:proofErr w:type="spellEnd"/>
            <w:r>
              <w:t xml:space="preserve"> </w:t>
            </w:r>
            <w:proofErr w:type="spellStart"/>
            <w:r>
              <w:t>sutrikimai</w:t>
            </w:r>
            <w:proofErr w:type="spellEnd"/>
          </w:p>
        </w:tc>
      </w:tr>
      <w:tr w:rsidR="00954908" w:rsidRPr="007633CD" w14:paraId="7C92F364" w14:textId="77777777" w:rsidTr="00A23056">
        <w:trPr>
          <w:cantSplit/>
        </w:trPr>
        <w:tc>
          <w:tcPr>
            <w:tcW w:w="1490" w:type="dxa"/>
          </w:tcPr>
          <w:p w14:paraId="7A28EF5B" w14:textId="77777777" w:rsidR="00954908" w:rsidRPr="007633CD" w:rsidRDefault="00954908" w:rsidP="00664595"/>
        </w:tc>
        <w:tc>
          <w:tcPr>
            <w:tcW w:w="1559" w:type="dxa"/>
          </w:tcPr>
          <w:p w14:paraId="0F735F69" w14:textId="77777777" w:rsidR="00954908" w:rsidRPr="007633CD" w:rsidRDefault="00954908" w:rsidP="00664595"/>
        </w:tc>
        <w:tc>
          <w:tcPr>
            <w:tcW w:w="1971" w:type="dxa"/>
          </w:tcPr>
          <w:p w14:paraId="5820019B" w14:textId="77777777" w:rsidR="00954908" w:rsidRPr="00B6168D" w:rsidRDefault="00954908" w:rsidP="00664595">
            <w:pPr>
              <w:rPr>
                <w:lang w:val="sv-SE"/>
              </w:rPr>
            </w:pPr>
            <w:r w:rsidRPr="00B6168D">
              <w:rPr>
                <w:lang w:val="sv-SE"/>
              </w:rPr>
              <w:t>Daiktų matymas lyg per miglą,</w:t>
            </w:r>
          </w:p>
          <w:p w14:paraId="5EEA7591" w14:textId="77777777" w:rsidR="00954908" w:rsidRPr="007633CD" w:rsidRDefault="00954908" w:rsidP="00664595">
            <w:proofErr w:type="spellStart"/>
            <w:r>
              <w:t>Akių</w:t>
            </w:r>
            <w:proofErr w:type="spellEnd"/>
            <w:r>
              <w:t xml:space="preserve"> </w:t>
            </w:r>
            <w:proofErr w:type="spellStart"/>
            <w:r>
              <w:t>skausmo</w:t>
            </w:r>
            <w:proofErr w:type="spellEnd"/>
            <w:r>
              <w:t xml:space="preserve"> </w:t>
            </w:r>
            <w:proofErr w:type="spellStart"/>
            <w:r>
              <w:t>pojūtis</w:t>
            </w:r>
            <w:proofErr w:type="spellEnd"/>
          </w:p>
        </w:tc>
        <w:tc>
          <w:tcPr>
            <w:tcW w:w="2108" w:type="dxa"/>
          </w:tcPr>
          <w:p w14:paraId="63AD28D8" w14:textId="77777777" w:rsidR="00954908" w:rsidRPr="007633CD" w:rsidRDefault="00954908" w:rsidP="00664595">
            <w:proofErr w:type="spellStart"/>
            <w:r>
              <w:t>Akipločio</w:t>
            </w:r>
            <w:proofErr w:type="spellEnd"/>
            <w:r>
              <w:t xml:space="preserve"> </w:t>
            </w:r>
            <w:proofErr w:type="spellStart"/>
            <w:r>
              <w:t>defektai</w:t>
            </w:r>
            <w:proofErr w:type="spellEnd"/>
            <w:r>
              <w:t>,</w:t>
            </w:r>
          </w:p>
          <w:p w14:paraId="0504D943" w14:textId="77777777" w:rsidR="00954908" w:rsidRPr="007633CD" w:rsidRDefault="00954908" w:rsidP="00664595">
            <w:proofErr w:type="spellStart"/>
            <w:r>
              <w:t>akių</w:t>
            </w:r>
            <w:proofErr w:type="spellEnd"/>
            <w:r>
              <w:t xml:space="preserve"> </w:t>
            </w:r>
            <w:proofErr w:type="spellStart"/>
            <w:r>
              <w:t>vokų</w:t>
            </w:r>
            <w:proofErr w:type="spellEnd"/>
            <w:r>
              <w:t xml:space="preserve"> </w:t>
            </w:r>
            <w:proofErr w:type="spellStart"/>
            <w:r>
              <w:t>patinimas</w:t>
            </w:r>
            <w:proofErr w:type="spellEnd"/>
            <w:r>
              <w:t>,</w:t>
            </w:r>
          </w:p>
          <w:p w14:paraId="260F9D4F" w14:textId="77777777" w:rsidR="00954908" w:rsidRPr="007633CD" w:rsidRDefault="00954908" w:rsidP="00664595">
            <w:proofErr w:type="spellStart"/>
            <w:r>
              <w:t>junginės</w:t>
            </w:r>
            <w:proofErr w:type="spellEnd"/>
            <w:r>
              <w:t xml:space="preserve"> </w:t>
            </w:r>
            <w:proofErr w:type="spellStart"/>
            <w:r>
              <w:t>hiperemija</w:t>
            </w:r>
            <w:proofErr w:type="spellEnd"/>
            <w:r>
              <w:t>,</w:t>
            </w:r>
          </w:p>
          <w:p w14:paraId="40129B7E" w14:textId="77777777" w:rsidR="00954908" w:rsidRPr="007633CD" w:rsidRDefault="00954908" w:rsidP="00664595">
            <w:proofErr w:type="spellStart"/>
            <w:r w:rsidRPr="00B30AFA">
              <w:rPr>
                <w:lang w:val="es-ES"/>
              </w:rPr>
              <w:t>ne</w:t>
            </w:r>
            <w:proofErr w:type="spellEnd"/>
            <w:r w:rsidRPr="00B30AFA">
              <w:rPr>
                <w:lang w:val="es-ES"/>
              </w:rPr>
              <w:t xml:space="preserve"> </w:t>
            </w:r>
            <w:proofErr w:type="spellStart"/>
            <w:r w:rsidRPr="00B30AFA">
              <w:rPr>
                <w:lang w:val="es-ES"/>
              </w:rPr>
              <w:t>arterito</w:t>
            </w:r>
            <w:proofErr w:type="spellEnd"/>
            <w:r w:rsidRPr="00B30AFA">
              <w:rPr>
                <w:lang w:val="es-ES"/>
              </w:rPr>
              <w:t xml:space="preserve"> </w:t>
            </w:r>
            <w:proofErr w:type="spellStart"/>
            <w:r w:rsidRPr="00B30AFA">
              <w:rPr>
                <w:lang w:val="es-ES"/>
              </w:rPr>
              <w:t>sukelta</w:t>
            </w:r>
            <w:proofErr w:type="spellEnd"/>
            <w:r w:rsidRPr="00B30AFA">
              <w:rPr>
                <w:lang w:val="es-ES"/>
              </w:rPr>
              <w:t xml:space="preserve"> </w:t>
            </w:r>
            <w:proofErr w:type="spellStart"/>
            <w:r w:rsidRPr="00B30AFA">
              <w:rPr>
                <w:lang w:val="es-ES"/>
              </w:rPr>
              <w:t>priekinė</w:t>
            </w:r>
            <w:proofErr w:type="spellEnd"/>
            <w:r w:rsidRPr="00B30AFA">
              <w:rPr>
                <w:lang w:val="es-ES"/>
              </w:rPr>
              <w:t xml:space="preserve"> </w:t>
            </w:r>
            <w:proofErr w:type="spellStart"/>
            <w:r w:rsidRPr="00B30AFA">
              <w:rPr>
                <w:lang w:val="es-ES"/>
              </w:rPr>
              <w:t>išeminė</w:t>
            </w:r>
            <w:proofErr w:type="spellEnd"/>
            <w:r w:rsidRPr="00B30AFA">
              <w:rPr>
                <w:lang w:val="es-ES"/>
              </w:rPr>
              <w:t xml:space="preserve"> regos </w:t>
            </w:r>
            <w:proofErr w:type="spellStart"/>
            <w:r w:rsidRPr="00B30AFA">
              <w:rPr>
                <w:lang w:val="es-ES"/>
              </w:rPr>
              <w:t>nervo</w:t>
            </w:r>
            <w:proofErr w:type="spellEnd"/>
            <w:r w:rsidRPr="00B30AFA">
              <w:rPr>
                <w:lang w:val="es-ES"/>
              </w:rPr>
              <w:t xml:space="preserve"> </w:t>
            </w:r>
            <w:proofErr w:type="spellStart"/>
            <w:r w:rsidRPr="00B30AFA">
              <w:rPr>
                <w:lang w:val="es-ES"/>
              </w:rPr>
              <w:t>neuropatija</w:t>
            </w:r>
            <w:proofErr w:type="spellEnd"/>
            <w:r w:rsidRPr="00B30AFA">
              <w:rPr>
                <w:lang w:val="es-ES"/>
              </w:rPr>
              <w:t xml:space="preserve"> (</w:t>
            </w:r>
            <w:proofErr w:type="spellStart"/>
            <w:r w:rsidRPr="00B30AFA">
              <w:rPr>
                <w:lang w:val="es-ES"/>
              </w:rPr>
              <w:t>angl</w:t>
            </w:r>
            <w:proofErr w:type="spellEnd"/>
            <w:r w:rsidRPr="00B30AFA">
              <w:rPr>
                <w:lang w:val="es-ES"/>
              </w:rPr>
              <w:t xml:space="preserve">. </w:t>
            </w:r>
            <w:r>
              <w:t>NAION)</w:t>
            </w:r>
            <w:r>
              <w:rPr>
                <w:rStyle w:val="Superscript"/>
              </w:rPr>
              <w:t>2</w:t>
            </w:r>
            <w:r>
              <w:t>,</w:t>
            </w:r>
          </w:p>
          <w:p w14:paraId="24E408AB" w14:textId="77777777" w:rsidR="00954908" w:rsidRPr="007633CD" w:rsidRDefault="00954908" w:rsidP="00664595">
            <w:pPr>
              <w:rPr>
                <w:rStyle w:val="Superscript"/>
              </w:rPr>
            </w:pPr>
            <w:proofErr w:type="spellStart"/>
            <w:r>
              <w:t>tinklainės</w:t>
            </w:r>
            <w:proofErr w:type="spellEnd"/>
            <w:r>
              <w:t xml:space="preserve"> </w:t>
            </w:r>
            <w:proofErr w:type="spellStart"/>
            <w:r>
              <w:t>kraujagyslių</w:t>
            </w:r>
            <w:proofErr w:type="spellEnd"/>
            <w:r>
              <w:t xml:space="preserve"> okliuzija</w:t>
            </w:r>
            <w:r>
              <w:rPr>
                <w:rStyle w:val="Superscript"/>
              </w:rPr>
              <w:t>2</w:t>
            </w:r>
          </w:p>
          <w:p w14:paraId="5B2D3E11" w14:textId="77777777" w:rsidR="00954908" w:rsidRPr="00BA6B89" w:rsidRDefault="00954908" w:rsidP="00664595"/>
        </w:tc>
        <w:tc>
          <w:tcPr>
            <w:tcW w:w="1875" w:type="dxa"/>
          </w:tcPr>
          <w:p w14:paraId="71B309FC" w14:textId="77777777" w:rsidR="00954908" w:rsidRDefault="00954908" w:rsidP="00664595">
            <w:proofErr w:type="spellStart"/>
            <w:r>
              <w:t>Centrinė</w:t>
            </w:r>
            <w:proofErr w:type="spellEnd"/>
            <w:r>
              <w:t xml:space="preserve"> </w:t>
            </w:r>
            <w:proofErr w:type="spellStart"/>
            <w:r>
              <w:t>serozinė</w:t>
            </w:r>
            <w:proofErr w:type="spellEnd"/>
            <w:r>
              <w:t xml:space="preserve"> </w:t>
            </w:r>
            <w:proofErr w:type="spellStart"/>
            <w:r>
              <w:t>chorioretinopatija</w:t>
            </w:r>
            <w:proofErr w:type="spellEnd"/>
          </w:p>
        </w:tc>
      </w:tr>
      <w:tr w:rsidR="00954908" w:rsidRPr="007633CD" w14:paraId="359E089A" w14:textId="77777777" w:rsidTr="00171AD4">
        <w:trPr>
          <w:cantSplit/>
        </w:trPr>
        <w:tc>
          <w:tcPr>
            <w:tcW w:w="9003" w:type="dxa"/>
            <w:gridSpan w:val="5"/>
          </w:tcPr>
          <w:p w14:paraId="2C90446E" w14:textId="77777777" w:rsidR="00954908" w:rsidRPr="007633CD" w:rsidRDefault="00954908" w:rsidP="00664595">
            <w:pPr>
              <w:pStyle w:val="HeadingEmphasis"/>
            </w:pPr>
            <w:proofErr w:type="spellStart"/>
            <w:r>
              <w:t>Ausų</w:t>
            </w:r>
            <w:proofErr w:type="spellEnd"/>
            <w:r>
              <w:t xml:space="preserve"> </w:t>
            </w:r>
            <w:proofErr w:type="spellStart"/>
            <w:r>
              <w:t>ir</w:t>
            </w:r>
            <w:proofErr w:type="spellEnd"/>
            <w:r>
              <w:t xml:space="preserve"> </w:t>
            </w:r>
            <w:proofErr w:type="spellStart"/>
            <w:r>
              <w:t>labirintų</w:t>
            </w:r>
            <w:proofErr w:type="spellEnd"/>
            <w:r>
              <w:t xml:space="preserve"> </w:t>
            </w:r>
            <w:proofErr w:type="spellStart"/>
            <w:r>
              <w:t>sutrikimai</w:t>
            </w:r>
            <w:proofErr w:type="spellEnd"/>
          </w:p>
        </w:tc>
      </w:tr>
      <w:tr w:rsidR="00954908" w:rsidRPr="007633CD" w14:paraId="0F726F75" w14:textId="77777777" w:rsidTr="00A23056">
        <w:trPr>
          <w:cantSplit/>
        </w:trPr>
        <w:tc>
          <w:tcPr>
            <w:tcW w:w="1490" w:type="dxa"/>
          </w:tcPr>
          <w:p w14:paraId="0ABCD138" w14:textId="77777777" w:rsidR="00954908" w:rsidRPr="007633CD" w:rsidRDefault="00954908" w:rsidP="00664595"/>
        </w:tc>
        <w:tc>
          <w:tcPr>
            <w:tcW w:w="1559" w:type="dxa"/>
          </w:tcPr>
          <w:p w14:paraId="08B2F995" w14:textId="77777777" w:rsidR="00954908" w:rsidRPr="007633CD" w:rsidRDefault="00954908" w:rsidP="00664595"/>
        </w:tc>
        <w:tc>
          <w:tcPr>
            <w:tcW w:w="1971" w:type="dxa"/>
          </w:tcPr>
          <w:p w14:paraId="551D915C" w14:textId="77777777" w:rsidR="00954908" w:rsidRPr="007633CD" w:rsidRDefault="00954908" w:rsidP="00664595">
            <w:proofErr w:type="spellStart"/>
            <w:r>
              <w:t>Spengimas</w:t>
            </w:r>
            <w:proofErr w:type="spellEnd"/>
          </w:p>
        </w:tc>
        <w:tc>
          <w:tcPr>
            <w:tcW w:w="2108" w:type="dxa"/>
          </w:tcPr>
          <w:p w14:paraId="6A5E5428" w14:textId="77777777" w:rsidR="00954908" w:rsidRPr="007633CD" w:rsidRDefault="00954908" w:rsidP="00664595">
            <w:proofErr w:type="spellStart"/>
            <w:r>
              <w:t>Staigus</w:t>
            </w:r>
            <w:proofErr w:type="spellEnd"/>
            <w:r>
              <w:t xml:space="preserve"> </w:t>
            </w:r>
            <w:proofErr w:type="spellStart"/>
            <w:r>
              <w:t>apkurtimas</w:t>
            </w:r>
            <w:proofErr w:type="spellEnd"/>
          </w:p>
          <w:p w14:paraId="3FCF6549" w14:textId="77777777" w:rsidR="00954908" w:rsidRPr="007633CD" w:rsidRDefault="00954908" w:rsidP="00664595"/>
        </w:tc>
        <w:tc>
          <w:tcPr>
            <w:tcW w:w="1875" w:type="dxa"/>
          </w:tcPr>
          <w:p w14:paraId="126D8ACC" w14:textId="77777777" w:rsidR="00954908" w:rsidRDefault="00954908" w:rsidP="00664595"/>
        </w:tc>
      </w:tr>
      <w:tr w:rsidR="00954908" w:rsidRPr="007633CD" w14:paraId="5EED0E2A" w14:textId="77777777" w:rsidTr="00171AD4">
        <w:trPr>
          <w:cantSplit/>
        </w:trPr>
        <w:tc>
          <w:tcPr>
            <w:tcW w:w="9003" w:type="dxa"/>
            <w:gridSpan w:val="5"/>
          </w:tcPr>
          <w:p w14:paraId="342A8996" w14:textId="77777777" w:rsidR="00954908" w:rsidRPr="007633CD" w:rsidRDefault="00954908" w:rsidP="00664595">
            <w:pPr>
              <w:pStyle w:val="HeadingEmphasis"/>
            </w:pPr>
            <w:proofErr w:type="spellStart"/>
            <w:r>
              <w:t>Širdies</w:t>
            </w:r>
            <w:proofErr w:type="spellEnd"/>
            <w:r>
              <w:t xml:space="preserve"> sutrikimai</w:t>
            </w:r>
            <w:r>
              <w:rPr>
                <w:rStyle w:val="Superscript"/>
              </w:rPr>
              <w:t>1</w:t>
            </w:r>
          </w:p>
        </w:tc>
      </w:tr>
      <w:tr w:rsidR="00954908" w:rsidRPr="007633CD" w14:paraId="5E246727" w14:textId="77777777" w:rsidTr="00A23056">
        <w:trPr>
          <w:cantSplit/>
        </w:trPr>
        <w:tc>
          <w:tcPr>
            <w:tcW w:w="1490" w:type="dxa"/>
          </w:tcPr>
          <w:p w14:paraId="474556D2" w14:textId="77777777" w:rsidR="00954908" w:rsidRPr="007633CD" w:rsidRDefault="00954908" w:rsidP="00664595"/>
        </w:tc>
        <w:tc>
          <w:tcPr>
            <w:tcW w:w="1559" w:type="dxa"/>
          </w:tcPr>
          <w:p w14:paraId="4A208FE7" w14:textId="77777777" w:rsidR="00954908" w:rsidRPr="007633CD" w:rsidRDefault="00954908" w:rsidP="00664595"/>
        </w:tc>
        <w:tc>
          <w:tcPr>
            <w:tcW w:w="1971" w:type="dxa"/>
          </w:tcPr>
          <w:p w14:paraId="5E3D740C" w14:textId="77777777" w:rsidR="00954908" w:rsidRPr="007633CD" w:rsidRDefault="00954908" w:rsidP="00664595">
            <w:proofErr w:type="spellStart"/>
            <w:r>
              <w:t>Tachikardija</w:t>
            </w:r>
            <w:proofErr w:type="spellEnd"/>
            <w:r>
              <w:t>,</w:t>
            </w:r>
          </w:p>
          <w:p w14:paraId="7699D61C" w14:textId="77777777" w:rsidR="00954908" w:rsidRPr="007633CD" w:rsidRDefault="00954908" w:rsidP="00664595">
            <w:proofErr w:type="spellStart"/>
            <w:r>
              <w:t>palpitacijos</w:t>
            </w:r>
            <w:proofErr w:type="spellEnd"/>
          </w:p>
        </w:tc>
        <w:tc>
          <w:tcPr>
            <w:tcW w:w="2108" w:type="dxa"/>
          </w:tcPr>
          <w:p w14:paraId="06B7E3A4" w14:textId="77777777" w:rsidR="00954908" w:rsidRPr="00A23056" w:rsidRDefault="00954908" w:rsidP="00664595">
            <w:proofErr w:type="spellStart"/>
            <w:r w:rsidRPr="00A23056">
              <w:t>Miokardo</w:t>
            </w:r>
            <w:proofErr w:type="spellEnd"/>
            <w:r w:rsidRPr="00A23056">
              <w:t xml:space="preserve"> </w:t>
            </w:r>
            <w:proofErr w:type="spellStart"/>
            <w:r w:rsidRPr="00A23056">
              <w:t>infarktas</w:t>
            </w:r>
            <w:proofErr w:type="spellEnd"/>
            <w:r w:rsidRPr="00A23056">
              <w:t>,</w:t>
            </w:r>
          </w:p>
          <w:p w14:paraId="57A4BA9B" w14:textId="77777777" w:rsidR="00954908" w:rsidRPr="00A23056" w:rsidRDefault="00954908" w:rsidP="00664595">
            <w:proofErr w:type="spellStart"/>
            <w:r w:rsidRPr="00A23056">
              <w:t>nestabilioji</w:t>
            </w:r>
            <w:proofErr w:type="spellEnd"/>
            <w:r w:rsidRPr="00A23056">
              <w:t xml:space="preserve"> </w:t>
            </w:r>
            <w:proofErr w:type="spellStart"/>
            <w:r w:rsidRPr="00A23056">
              <w:t>krūtinės</w:t>
            </w:r>
            <w:proofErr w:type="spellEnd"/>
            <w:r w:rsidRPr="00A23056">
              <w:t xml:space="preserve"> angina</w:t>
            </w:r>
            <w:r w:rsidRPr="00A23056">
              <w:rPr>
                <w:rStyle w:val="Superscript"/>
              </w:rPr>
              <w:t>2</w:t>
            </w:r>
            <w:r w:rsidRPr="00A23056">
              <w:t>,</w:t>
            </w:r>
          </w:p>
          <w:p w14:paraId="6597B6B4" w14:textId="77777777" w:rsidR="00954908" w:rsidRPr="007633CD" w:rsidRDefault="00954908" w:rsidP="00664595">
            <w:pPr>
              <w:rPr>
                <w:rStyle w:val="Superscript"/>
              </w:rPr>
            </w:pPr>
            <w:proofErr w:type="spellStart"/>
            <w:r>
              <w:t>skilvelinė</w:t>
            </w:r>
            <w:proofErr w:type="spellEnd"/>
            <w:r>
              <w:t xml:space="preserve"> aritmija</w:t>
            </w:r>
            <w:r>
              <w:rPr>
                <w:rStyle w:val="Superscript"/>
              </w:rPr>
              <w:t>2</w:t>
            </w:r>
          </w:p>
          <w:p w14:paraId="084914E6" w14:textId="77777777" w:rsidR="00954908" w:rsidRPr="00BA6B89" w:rsidRDefault="00954908" w:rsidP="00664595"/>
        </w:tc>
        <w:tc>
          <w:tcPr>
            <w:tcW w:w="1875" w:type="dxa"/>
          </w:tcPr>
          <w:p w14:paraId="76B3788B" w14:textId="77777777" w:rsidR="00954908" w:rsidRPr="00A23056" w:rsidRDefault="00954908" w:rsidP="00664595"/>
        </w:tc>
      </w:tr>
      <w:tr w:rsidR="00954908" w:rsidRPr="007633CD" w14:paraId="5CE35061" w14:textId="77777777" w:rsidTr="00171AD4">
        <w:trPr>
          <w:cantSplit/>
        </w:trPr>
        <w:tc>
          <w:tcPr>
            <w:tcW w:w="9003" w:type="dxa"/>
            <w:gridSpan w:val="5"/>
          </w:tcPr>
          <w:p w14:paraId="35962A58" w14:textId="77777777" w:rsidR="00954908" w:rsidRPr="007633CD" w:rsidRDefault="00954908" w:rsidP="00664595">
            <w:pPr>
              <w:pStyle w:val="HeadingEmphasis"/>
            </w:pPr>
            <w:proofErr w:type="spellStart"/>
            <w:r>
              <w:lastRenderedPageBreak/>
              <w:t>Kraujagyslių</w:t>
            </w:r>
            <w:proofErr w:type="spellEnd"/>
            <w:r>
              <w:t xml:space="preserve"> </w:t>
            </w:r>
            <w:proofErr w:type="spellStart"/>
            <w:r>
              <w:t>sutrikimai</w:t>
            </w:r>
            <w:proofErr w:type="spellEnd"/>
          </w:p>
        </w:tc>
      </w:tr>
      <w:tr w:rsidR="00954908" w:rsidRPr="007633CD" w14:paraId="61AEB2A5" w14:textId="77777777" w:rsidTr="00A23056">
        <w:trPr>
          <w:cantSplit/>
        </w:trPr>
        <w:tc>
          <w:tcPr>
            <w:tcW w:w="1490" w:type="dxa"/>
          </w:tcPr>
          <w:p w14:paraId="178F6DFC" w14:textId="77777777" w:rsidR="00954908" w:rsidRPr="007633CD" w:rsidRDefault="00954908" w:rsidP="00664595"/>
        </w:tc>
        <w:tc>
          <w:tcPr>
            <w:tcW w:w="1559" w:type="dxa"/>
          </w:tcPr>
          <w:p w14:paraId="747B20BB" w14:textId="77777777" w:rsidR="00954908" w:rsidRPr="007633CD" w:rsidRDefault="00954908" w:rsidP="00664595">
            <w:proofErr w:type="spellStart"/>
            <w:r>
              <w:t>Veido</w:t>
            </w:r>
            <w:proofErr w:type="spellEnd"/>
            <w:r>
              <w:t xml:space="preserve"> </w:t>
            </w:r>
            <w:proofErr w:type="spellStart"/>
            <w:r>
              <w:t>ir</w:t>
            </w:r>
            <w:proofErr w:type="spellEnd"/>
            <w:r>
              <w:t xml:space="preserve"> </w:t>
            </w:r>
            <w:proofErr w:type="spellStart"/>
            <w:r>
              <w:t>kaklo</w:t>
            </w:r>
            <w:proofErr w:type="spellEnd"/>
            <w:r>
              <w:t xml:space="preserve"> </w:t>
            </w:r>
            <w:proofErr w:type="spellStart"/>
            <w:r>
              <w:t>paraudimas</w:t>
            </w:r>
            <w:proofErr w:type="spellEnd"/>
          </w:p>
        </w:tc>
        <w:tc>
          <w:tcPr>
            <w:tcW w:w="1971" w:type="dxa"/>
          </w:tcPr>
          <w:p w14:paraId="32A38B03" w14:textId="77777777" w:rsidR="00954908" w:rsidRPr="007633CD" w:rsidRDefault="00954908" w:rsidP="00664595">
            <w:r>
              <w:t>Hipotenzija</w:t>
            </w:r>
            <w:r>
              <w:rPr>
                <w:rStyle w:val="Superscript"/>
              </w:rPr>
              <w:t>3</w:t>
            </w:r>
            <w:r>
              <w:t>,</w:t>
            </w:r>
          </w:p>
          <w:p w14:paraId="4718CD47" w14:textId="77777777" w:rsidR="00954908" w:rsidRPr="007633CD" w:rsidRDefault="00954908" w:rsidP="00664595">
            <w:proofErr w:type="spellStart"/>
            <w:r>
              <w:t>hipertenzija</w:t>
            </w:r>
            <w:proofErr w:type="spellEnd"/>
          </w:p>
          <w:p w14:paraId="1D87F8CF" w14:textId="77777777" w:rsidR="00954908" w:rsidRPr="007633CD" w:rsidRDefault="00954908" w:rsidP="00664595"/>
        </w:tc>
        <w:tc>
          <w:tcPr>
            <w:tcW w:w="2108" w:type="dxa"/>
          </w:tcPr>
          <w:p w14:paraId="0460D2C7" w14:textId="77777777" w:rsidR="00954908" w:rsidRPr="007633CD" w:rsidRDefault="00954908" w:rsidP="00664595"/>
        </w:tc>
        <w:tc>
          <w:tcPr>
            <w:tcW w:w="1875" w:type="dxa"/>
          </w:tcPr>
          <w:p w14:paraId="1182CAE7" w14:textId="77777777" w:rsidR="00954908" w:rsidRPr="007633CD" w:rsidRDefault="00954908" w:rsidP="00664595"/>
        </w:tc>
      </w:tr>
      <w:tr w:rsidR="00954908" w:rsidRPr="003F488F" w14:paraId="050BD546" w14:textId="77777777" w:rsidTr="00171AD4">
        <w:trPr>
          <w:cantSplit/>
        </w:trPr>
        <w:tc>
          <w:tcPr>
            <w:tcW w:w="9003" w:type="dxa"/>
            <w:gridSpan w:val="5"/>
          </w:tcPr>
          <w:p w14:paraId="06083CA9" w14:textId="77777777" w:rsidR="00954908" w:rsidRPr="00B30AFA" w:rsidRDefault="00954908" w:rsidP="00664595">
            <w:pPr>
              <w:pStyle w:val="HeadingEmphasis"/>
              <w:rPr>
                <w:lang w:val="es-ES"/>
              </w:rPr>
            </w:pPr>
            <w:proofErr w:type="spellStart"/>
            <w:r w:rsidRPr="00B30AFA">
              <w:rPr>
                <w:lang w:val="es-ES"/>
              </w:rPr>
              <w:t>Kvėpavimo</w:t>
            </w:r>
            <w:proofErr w:type="spellEnd"/>
            <w:r w:rsidRPr="00B30AFA">
              <w:rPr>
                <w:lang w:val="es-ES"/>
              </w:rPr>
              <w:t xml:space="preserve"> </w:t>
            </w:r>
            <w:proofErr w:type="spellStart"/>
            <w:r w:rsidRPr="00B30AFA">
              <w:rPr>
                <w:lang w:val="es-ES"/>
              </w:rPr>
              <w:t>sistemos</w:t>
            </w:r>
            <w:proofErr w:type="spellEnd"/>
            <w:r w:rsidRPr="00B30AFA">
              <w:rPr>
                <w:lang w:val="es-ES"/>
              </w:rPr>
              <w:t xml:space="preserve">, </w:t>
            </w:r>
            <w:proofErr w:type="spellStart"/>
            <w:r w:rsidRPr="00B30AFA">
              <w:rPr>
                <w:lang w:val="es-ES"/>
              </w:rPr>
              <w:t>krūtinės</w:t>
            </w:r>
            <w:proofErr w:type="spellEnd"/>
            <w:r w:rsidRPr="00B30AFA">
              <w:rPr>
                <w:lang w:val="es-ES"/>
              </w:rPr>
              <w:t xml:space="preserve"> </w:t>
            </w:r>
            <w:proofErr w:type="spellStart"/>
            <w:r w:rsidRPr="00B30AFA">
              <w:rPr>
                <w:lang w:val="es-ES"/>
              </w:rPr>
              <w:t>ląstos</w:t>
            </w:r>
            <w:proofErr w:type="spellEnd"/>
            <w:r w:rsidRPr="00B30AFA">
              <w:rPr>
                <w:lang w:val="es-ES"/>
              </w:rPr>
              <w:t xml:space="preserve"> ir </w:t>
            </w:r>
            <w:proofErr w:type="spellStart"/>
            <w:r w:rsidRPr="00B30AFA">
              <w:rPr>
                <w:lang w:val="es-ES"/>
              </w:rPr>
              <w:t>tarpuplaučio</w:t>
            </w:r>
            <w:proofErr w:type="spellEnd"/>
            <w:r w:rsidRPr="00B30AFA">
              <w:rPr>
                <w:lang w:val="es-ES"/>
              </w:rPr>
              <w:t xml:space="preserve"> </w:t>
            </w:r>
            <w:proofErr w:type="spellStart"/>
            <w:r w:rsidRPr="00B30AFA">
              <w:rPr>
                <w:lang w:val="es-ES"/>
              </w:rPr>
              <w:t>sutrikimai</w:t>
            </w:r>
            <w:proofErr w:type="spellEnd"/>
          </w:p>
        </w:tc>
      </w:tr>
      <w:tr w:rsidR="00954908" w:rsidRPr="007633CD" w14:paraId="708A4433" w14:textId="77777777" w:rsidTr="00A23056">
        <w:trPr>
          <w:cantSplit/>
        </w:trPr>
        <w:tc>
          <w:tcPr>
            <w:tcW w:w="1490" w:type="dxa"/>
          </w:tcPr>
          <w:p w14:paraId="3201828C" w14:textId="77777777" w:rsidR="00954908" w:rsidRPr="00B30AFA" w:rsidRDefault="00954908" w:rsidP="00664595">
            <w:pPr>
              <w:rPr>
                <w:lang w:val="es-ES"/>
              </w:rPr>
            </w:pPr>
          </w:p>
        </w:tc>
        <w:tc>
          <w:tcPr>
            <w:tcW w:w="1559" w:type="dxa"/>
          </w:tcPr>
          <w:p w14:paraId="7EF9FD76" w14:textId="77777777" w:rsidR="00954908" w:rsidRPr="007633CD" w:rsidRDefault="00954908" w:rsidP="00664595">
            <w:proofErr w:type="spellStart"/>
            <w:r>
              <w:t>Nosies</w:t>
            </w:r>
            <w:proofErr w:type="spellEnd"/>
            <w:r>
              <w:t xml:space="preserve"> </w:t>
            </w:r>
            <w:proofErr w:type="spellStart"/>
            <w:r>
              <w:t>užgulimas</w:t>
            </w:r>
            <w:proofErr w:type="spellEnd"/>
          </w:p>
        </w:tc>
        <w:tc>
          <w:tcPr>
            <w:tcW w:w="1971" w:type="dxa"/>
          </w:tcPr>
          <w:p w14:paraId="577D9871" w14:textId="77777777" w:rsidR="00954908" w:rsidRPr="007633CD" w:rsidRDefault="00954908" w:rsidP="00664595">
            <w:r>
              <w:t>Dispnėja</w:t>
            </w:r>
          </w:p>
          <w:p w14:paraId="084E1B91" w14:textId="77777777" w:rsidR="00954908" w:rsidRPr="007633CD" w:rsidRDefault="00954908" w:rsidP="00664595">
            <w:proofErr w:type="spellStart"/>
            <w:r>
              <w:t>kraujavimas</w:t>
            </w:r>
            <w:proofErr w:type="spellEnd"/>
            <w:r>
              <w:t xml:space="preserve"> </w:t>
            </w:r>
            <w:proofErr w:type="spellStart"/>
            <w:r>
              <w:t>iš</w:t>
            </w:r>
            <w:proofErr w:type="spellEnd"/>
            <w:r>
              <w:t xml:space="preserve"> </w:t>
            </w:r>
            <w:proofErr w:type="spellStart"/>
            <w:r>
              <w:t>nosies</w:t>
            </w:r>
            <w:proofErr w:type="spellEnd"/>
          </w:p>
          <w:p w14:paraId="37844E76" w14:textId="77777777" w:rsidR="00954908" w:rsidRPr="007633CD" w:rsidRDefault="00954908" w:rsidP="00664595"/>
        </w:tc>
        <w:tc>
          <w:tcPr>
            <w:tcW w:w="2108" w:type="dxa"/>
          </w:tcPr>
          <w:p w14:paraId="69C2D4F7" w14:textId="77777777" w:rsidR="00954908" w:rsidRPr="007633CD" w:rsidRDefault="00954908" w:rsidP="00664595"/>
        </w:tc>
        <w:tc>
          <w:tcPr>
            <w:tcW w:w="1875" w:type="dxa"/>
          </w:tcPr>
          <w:p w14:paraId="7270E83C" w14:textId="77777777" w:rsidR="00954908" w:rsidRPr="007633CD" w:rsidRDefault="00954908" w:rsidP="00664595"/>
        </w:tc>
      </w:tr>
      <w:tr w:rsidR="00954908" w:rsidRPr="007633CD" w14:paraId="2B7C7572" w14:textId="77777777" w:rsidTr="00171AD4">
        <w:trPr>
          <w:cantSplit/>
        </w:trPr>
        <w:tc>
          <w:tcPr>
            <w:tcW w:w="9003" w:type="dxa"/>
            <w:gridSpan w:val="5"/>
          </w:tcPr>
          <w:p w14:paraId="036742DB" w14:textId="77777777" w:rsidR="00954908" w:rsidRPr="007633CD" w:rsidRDefault="00954908" w:rsidP="00664595">
            <w:pPr>
              <w:pStyle w:val="HeadingEmphasis"/>
            </w:pPr>
            <w:proofErr w:type="spellStart"/>
            <w:r>
              <w:t>Virškinimo</w:t>
            </w:r>
            <w:proofErr w:type="spellEnd"/>
            <w:r>
              <w:t xml:space="preserve"> </w:t>
            </w:r>
            <w:proofErr w:type="spellStart"/>
            <w:r>
              <w:t>trakto</w:t>
            </w:r>
            <w:proofErr w:type="spellEnd"/>
            <w:r>
              <w:t xml:space="preserve"> </w:t>
            </w:r>
            <w:proofErr w:type="spellStart"/>
            <w:r>
              <w:t>sutrikimai</w:t>
            </w:r>
            <w:proofErr w:type="spellEnd"/>
          </w:p>
        </w:tc>
      </w:tr>
      <w:tr w:rsidR="00954908" w:rsidRPr="003F488F" w14:paraId="70F3530D" w14:textId="77777777" w:rsidTr="00A23056">
        <w:trPr>
          <w:cantSplit/>
        </w:trPr>
        <w:tc>
          <w:tcPr>
            <w:tcW w:w="1490" w:type="dxa"/>
          </w:tcPr>
          <w:p w14:paraId="60B25E7E" w14:textId="77777777" w:rsidR="00954908" w:rsidRPr="007633CD" w:rsidRDefault="00954908" w:rsidP="00664595"/>
        </w:tc>
        <w:tc>
          <w:tcPr>
            <w:tcW w:w="1559" w:type="dxa"/>
          </w:tcPr>
          <w:p w14:paraId="35DFFDF0" w14:textId="77777777" w:rsidR="00954908" w:rsidRPr="007633CD" w:rsidRDefault="00954908" w:rsidP="00664595">
            <w:proofErr w:type="spellStart"/>
            <w:r>
              <w:t>Dispepsija</w:t>
            </w:r>
            <w:proofErr w:type="spellEnd"/>
          </w:p>
        </w:tc>
        <w:tc>
          <w:tcPr>
            <w:tcW w:w="1971" w:type="dxa"/>
          </w:tcPr>
          <w:p w14:paraId="6D1DA4D2" w14:textId="77777777" w:rsidR="00954908" w:rsidRPr="00B30AFA" w:rsidRDefault="00954908" w:rsidP="00664595">
            <w:pPr>
              <w:rPr>
                <w:lang w:val="es-ES"/>
              </w:rPr>
            </w:pPr>
            <w:proofErr w:type="spellStart"/>
            <w:r w:rsidRPr="00B30AFA">
              <w:rPr>
                <w:lang w:val="es-ES"/>
              </w:rPr>
              <w:t>Pilvo</w:t>
            </w:r>
            <w:proofErr w:type="spellEnd"/>
            <w:r w:rsidRPr="00B30AFA">
              <w:rPr>
                <w:lang w:val="es-ES"/>
              </w:rPr>
              <w:t xml:space="preserve"> </w:t>
            </w:r>
            <w:proofErr w:type="spellStart"/>
            <w:r w:rsidRPr="00B30AFA">
              <w:rPr>
                <w:lang w:val="es-ES"/>
              </w:rPr>
              <w:t>skausmas</w:t>
            </w:r>
            <w:proofErr w:type="spellEnd"/>
            <w:r w:rsidRPr="00B30AFA">
              <w:rPr>
                <w:lang w:val="es-ES"/>
              </w:rPr>
              <w:t>,</w:t>
            </w:r>
          </w:p>
          <w:p w14:paraId="2548F4D1" w14:textId="77777777" w:rsidR="00954908" w:rsidRPr="00B30AFA" w:rsidRDefault="00954908" w:rsidP="00664595">
            <w:pPr>
              <w:rPr>
                <w:lang w:val="es-ES"/>
              </w:rPr>
            </w:pPr>
            <w:proofErr w:type="spellStart"/>
            <w:r w:rsidRPr="00B30AFA">
              <w:rPr>
                <w:lang w:val="es-ES"/>
              </w:rPr>
              <w:t>Vėmimas</w:t>
            </w:r>
            <w:proofErr w:type="spellEnd"/>
            <w:r w:rsidRPr="00B30AFA">
              <w:rPr>
                <w:lang w:val="es-ES"/>
              </w:rPr>
              <w:t>,</w:t>
            </w:r>
          </w:p>
          <w:p w14:paraId="7AE4B862" w14:textId="77777777" w:rsidR="00954908" w:rsidRPr="00B30AFA" w:rsidRDefault="00954908" w:rsidP="00664595">
            <w:pPr>
              <w:rPr>
                <w:lang w:val="es-ES"/>
              </w:rPr>
            </w:pPr>
            <w:proofErr w:type="spellStart"/>
            <w:r w:rsidRPr="00B30AFA">
              <w:rPr>
                <w:lang w:val="es-ES"/>
              </w:rPr>
              <w:t>Pykinimas</w:t>
            </w:r>
            <w:proofErr w:type="spellEnd"/>
            <w:r w:rsidRPr="00B30AFA">
              <w:rPr>
                <w:lang w:val="es-ES"/>
              </w:rPr>
              <w:t>,</w:t>
            </w:r>
          </w:p>
          <w:p w14:paraId="33828C3A" w14:textId="77777777" w:rsidR="00954908" w:rsidRPr="00B30AFA" w:rsidRDefault="00954908" w:rsidP="00664595">
            <w:pPr>
              <w:rPr>
                <w:lang w:val="es-ES"/>
              </w:rPr>
            </w:pPr>
            <w:proofErr w:type="spellStart"/>
            <w:r w:rsidRPr="00B30AFA">
              <w:rPr>
                <w:lang w:val="es-ES"/>
              </w:rPr>
              <w:t>gastroezofaginis</w:t>
            </w:r>
            <w:proofErr w:type="spellEnd"/>
            <w:r w:rsidRPr="00B30AFA">
              <w:rPr>
                <w:lang w:val="es-ES"/>
              </w:rPr>
              <w:t xml:space="preserve"> </w:t>
            </w:r>
            <w:proofErr w:type="spellStart"/>
            <w:r w:rsidRPr="00B30AFA">
              <w:rPr>
                <w:lang w:val="es-ES"/>
              </w:rPr>
              <w:t>refliuksas</w:t>
            </w:r>
            <w:proofErr w:type="spellEnd"/>
          </w:p>
          <w:p w14:paraId="324A5407" w14:textId="77777777" w:rsidR="00954908" w:rsidRPr="00B30AFA" w:rsidRDefault="00954908" w:rsidP="00664595">
            <w:pPr>
              <w:rPr>
                <w:lang w:val="es-ES"/>
              </w:rPr>
            </w:pPr>
          </w:p>
        </w:tc>
        <w:tc>
          <w:tcPr>
            <w:tcW w:w="2108" w:type="dxa"/>
          </w:tcPr>
          <w:p w14:paraId="68866AE8" w14:textId="77777777" w:rsidR="00954908" w:rsidRPr="00B30AFA" w:rsidRDefault="00954908" w:rsidP="00664595">
            <w:pPr>
              <w:rPr>
                <w:lang w:val="es-ES"/>
              </w:rPr>
            </w:pPr>
          </w:p>
        </w:tc>
        <w:tc>
          <w:tcPr>
            <w:tcW w:w="1875" w:type="dxa"/>
          </w:tcPr>
          <w:p w14:paraId="07C0225F" w14:textId="77777777" w:rsidR="00954908" w:rsidRPr="00B30AFA" w:rsidRDefault="00954908" w:rsidP="00664595">
            <w:pPr>
              <w:rPr>
                <w:lang w:val="es-ES"/>
              </w:rPr>
            </w:pPr>
          </w:p>
        </w:tc>
      </w:tr>
      <w:tr w:rsidR="00954908" w:rsidRPr="003F488F" w14:paraId="66847A5D" w14:textId="77777777" w:rsidTr="00171AD4">
        <w:trPr>
          <w:cantSplit/>
        </w:trPr>
        <w:tc>
          <w:tcPr>
            <w:tcW w:w="9003" w:type="dxa"/>
            <w:gridSpan w:val="5"/>
          </w:tcPr>
          <w:p w14:paraId="41C610EF" w14:textId="77777777" w:rsidR="00954908" w:rsidRPr="00B30AFA" w:rsidRDefault="00954908" w:rsidP="00664595">
            <w:pPr>
              <w:pStyle w:val="HeadingEmphasis"/>
              <w:rPr>
                <w:lang w:val="es-ES"/>
              </w:rPr>
            </w:pPr>
            <w:r w:rsidRPr="00B30AFA">
              <w:rPr>
                <w:lang w:val="es-ES"/>
              </w:rPr>
              <w:t xml:space="preserve">Odos ir </w:t>
            </w:r>
            <w:proofErr w:type="spellStart"/>
            <w:r w:rsidRPr="00B30AFA">
              <w:rPr>
                <w:lang w:val="es-ES"/>
              </w:rPr>
              <w:t>poodinio</w:t>
            </w:r>
            <w:proofErr w:type="spellEnd"/>
            <w:r w:rsidRPr="00B30AFA">
              <w:rPr>
                <w:lang w:val="es-ES"/>
              </w:rPr>
              <w:t xml:space="preserve"> </w:t>
            </w:r>
            <w:proofErr w:type="spellStart"/>
            <w:r w:rsidRPr="00B30AFA">
              <w:rPr>
                <w:lang w:val="es-ES"/>
              </w:rPr>
              <w:t>audinio</w:t>
            </w:r>
            <w:proofErr w:type="spellEnd"/>
            <w:r w:rsidRPr="00B30AFA">
              <w:rPr>
                <w:lang w:val="es-ES"/>
              </w:rPr>
              <w:t xml:space="preserve"> </w:t>
            </w:r>
            <w:proofErr w:type="spellStart"/>
            <w:r w:rsidRPr="00B30AFA">
              <w:rPr>
                <w:lang w:val="es-ES"/>
              </w:rPr>
              <w:t>sutrikimai</w:t>
            </w:r>
            <w:proofErr w:type="spellEnd"/>
          </w:p>
        </w:tc>
      </w:tr>
      <w:tr w:rsidR="00954908" w:rsidRPr="00DD39BE" w14:paraId="6AD7E4BD" w14:textId="77777777" w:rsidTr="00A23056">
        <w:trPr>
          <w:cantSplit/>
        </w:trPr>
        <w:tc>
          <w:tcPr>
            <w:tcW w:w="1490" w:type="dxa"/>
          </w:tcPr>
          <w:p w14:paraId="03571DF3" w14:textId="77777777" w:rsidR="00954908" w:rsidRPr="00B30AFA" w:rsidRDefault="00954908" w:rsidP="00664595">
            <w:pPr>
              <w:rPr>
                <w:lang w:val="es-ES"/>
              </w:rPr>
            </w:pPr>
          </w:p>
        </w:tc>
        <w:tc>
          <w:tcPr>
            <w:tcW w:w="1559" w:type="dxa"/>
          </w:tcPr>
          <w:p w14:paraId="4024B6CA" w14:textId="77777777" w:rsidR="00954908" w:rsidRPr="00B30AFA" w:rsidRDefault="00954908" w:rsidP="00664595">
            <w:pPr>
              <w:rPr>
                <w:lang w:val="es-ES"/>
              </w:rPr>
            </w:pPr>
          </w:p>
        </w:tc>
        <w:tc>
          <w:tcPr>
            <w:tcW w:w="1971" w:type="dxa"/>
          </w:tcPr>
          <w:p w14:paraId="5B85301C" w14:textId="77777777" w:rsidR="00954908" w:rsidRPr="007633CD" w:rsidRDefault="00954908" w:rsidP="00664595">
            <w:proofErr w:type="spellStart"/>
            <w:r>
              <w:t>Išbėrimas</w:t>
            </w:r>
            <w:proofErr w:type="spellEnd"/>
          </w:p>
        </w:tc>
        <w:tc>
          <w:tcPr>
            <w:tcW w:w="2108" w:type="dxa"/>
          </w:tcPr>
          <w:p w14:paraId="1F937C03" w14:textId="77777777" w:rsidR="00954908" w:rsidRPr="00B30AFA" w:rsidRDefault="00954908" w:rsidP="00664595">
            <w:pPr>
              <w:rPr>
                <w:lang w:val="es-ES"/>
              </w:rPr>
            </w:pPr>
            <w:proofErr w:type="spellStart"/>
            <w:r w:rsidRPr="00B30AFA">
              <w:rPr>
                <w:lang w:val="es-ES"/>
              </w:rPr>
              <w:t>Dilgėlinė</w:t>
            </w:r>
            <w:proofErr w:type="spellEnd"/>
            <w:r w:rsidRPr="00B30AFA">
              <w:rPr>
                <w:lang w:val="es-ES"/>
              </w:rPr>
              <w:t>,</w:t>
            </w:r>
          </w:p>
          <w:p w14:paraId="780950C2" w14:textId="77777777" w:rsidR="00954908" w:rsidRPr="00B30AFA" w:rsidRDefault="00954908" w:rsidP="00664595">
            <w:pPr>
              <w:rPr>
                <w:lang w:val="es-ES"/>
              </w:rPr>
            </w:pPr>
            <w:proofErr w:type="spellStart"/>
            <w:r w:rsidRPr="00B30AFA">
              <w:rPr>
                <w:lang w:val="es-ES"/>
              </w:rPr>
              <w:t>Stivenso</w:t>
            </w:r>
            <w:proofErr w:type="spellEnd"/>
            <w:r w:rsidRPr="00B30AFA">
              <w:rPr>
                <w:lang w:val="es-ES"/>
              </w:rPr>
              <w:t xml:space="preserve"> ir </w:t>
            </w:r>
            <w:proofErr w:type="spellStart"/>
            <w:r w:rsidRPr="00B30AFA">
              <w:rPr>
                <w:lang w:val="es-ES"/>
              </w:rPr>
              <w:t>Džonsono</w:t>
            </w:r>
            <w:proofErr w:type="spellEnd"/>
            <w:r w:rsidRPr="00B30AFA">
              <w:rPr>
                <w:lang w:val="es-ES"/>
              </w:rPr>
              <w:t xml:space="preserve"> sindromas</w:t>
            </w:r>
            <w:r w:rsidRPr="00B30AFA">
              <w:rPr>
                <w:rStyle w:val="Superscript"/>
                <w:lang w:val="es-ES"/>
              </w:rPr>
              <w:t>2</w:t>
            </w:r>
            <w:r w:rsidRPr="00B30AFA">
              <w:rPr>
                <w:lang w:val="es-ES"/>
              </w:rPr>
              <w:t>,</w:t>
            </w:r>
          </w:p>
          <w:p w14:paraId="186C223B" w14:textId="77777777" w:rsidR="00954908" w:rsidRPr="00B6168D" w:rsidRDefault="00954908" w:rsidP="00664595">
            <w:proofErr w:type="spellStart"/>
            <w:r w:rsidRPr="00B6168D">
              <w:t>eksfoliacinis</w:t>
            </w:r>
            <w:proofErr w:type="spellEnd"/>
            <w:r w:rsidRPr="00B6168D">
              <w:t xml:space="preserve"> dermatitas</w:t>
            </w:r>
            <w:r w:rsidRPr="00B6168D">
              <w:rPr>
                <w:rStyle w:val="Superscript"/>
              </w:rPr>
              <w:t>2</w:t>
            </w:r>
            <w:r w:rsidRPr="00B6168D">
              <w:t>,</w:t>
            </w:r>
          </w:p>
          <w:p w14:paraId="0769FFBD" w14:textId="77777777" w:rsidR="00954908" w:rsidRPr="00DD39BE" w:rsidRDefault="00954908" w:rsidP="00664595">
            <w:pPr>
              <w:rPr>
                <w:lang w:val="pt-PT"/>
              </w:rPr>
            </w:pPr>
            <w:r w:rsidRPr="00DD39BE">
              <w:rPr>
                <w:lang w:val="pt-PT"/>
              </w:rPr>
              <w:t>Hiperhidrozė (pernelyg stiprus prakaitavimas)</w:t>
            </w:r>
          </w:p>
          <w:p w14:paraId="0884A205" w14:textId="77777777" w:rsidR="00954908" w:rsidRPr="00DD39BE" w:rsidRDefault="00954908" w:rsidP="00664595">
            <w:pPr>
              <w:rPr>
                <w:lang w:val="pt-PT"/>
              </w:rPr>
            </w:pPr>
          </w:p>
        </w:tc>
        <w:tc>
          <w:tcPr>
            <w:tcW w:w="1875" w:type="dxa"/>
          </w:tcPr>
          <w:p w14:paraId="634861AC" w14:textId="77777777" w:rsidR="00954908" w:rsidRPr="00DD39BE" w:rsidRDefault="00954908" w:rsidP="00664595">
            <w:pPr>
              <w:rPr>
                <w:lang w:val="pt-PT"/>
              </w:rPr>
            </w:pPr>
          </w:p>
        </w:tc>
      </w:tr>
      <w:tr w:rsidR="00954908" w:rsidRPr="003F488F" w14:paraId="7CDF8D4A" w14:textId="77777777" w:rsidTr="00171AD4">
        <w:trPr>
          <w:cantSplit/>
        </w:trPr>
        <w:tc>
          <w:tcPr>
            <w:tcW w:w="9003" w:type="dxa"/>
            <w:gridSpan w:val="5"/>
          </w:tcPr>
          <w:p w14:paraId="776F1E05" w14:textId="77777777" w:rsidR="00954908" w:rsidRPr="00B30AFA" w:rsidRDefault="00954908" w:rsidP="00664595">
            <w:pPr>
              <w:pStyle w:val="HeadingEmphasis"/>
              <w:rPr>
                <w:lang w:val="es-ES"/>
              </w:rPr>
            </w:pPr>
            <w:proofErr w:type="spellStart"/>
            <w:r w:rsidRPr="00B30AFA">
              <w:rPr>
                <w:lang w:val="es-ES"/>
              </w:rPr>
              <w:t>Skeleto</w:t>
            </w:r>
            <w:proofErr w:type="spellEnd"/>
            <w:r w:rsidRPr="00B30AFA">
              <w:rPr>
                <w:lang w:val="es-ES"/>
              </w:rPr>
              <w:t xml:space="preserve">, </w:t>
            </w:r>
            <w:proofErr w:type="spellStart"/>
            <w:r w:rsidRPr="00B30AFA">
              <w:rPr>
                <w:lang w:val="es-ES"/>
              </w:rPr>
              <w:t>raumenų</w:t>
            </w:r>
            <w:proofErr w:type="spellEnd"/>
            <w:r w:rsidRPr="00B30AFA">
              <w:rPr>
                <w:lang w:val="es-ES"/>
              </w:rPr>
              <w:t xml:space="preserve"> ir </w:t>
            </w:r>
            <w:proofErr w:type="spellStart"/>
            <w:r w:rsidRPr="00B30AFA">
              <w:rPr>
                <w:lang w:val="es-ES"/>
              </w:rPr>
              <w:t>jungiamojo</w:t>
            </w:r>
            <w:proofErr w:type="spellEnd"/>
            <w:r w:rsidRPr="00B30AFA">
              <w:rPr>
                <w:lang w:val="es-ES"/>
              </w:rPr>
              <w:t xml:space="preserve"> </w:t>
            </w:r>
            <w:proofErr w:type="spellStart"/>
            <w:r w:rsidRPr="00B30AFA">
              <w:rPr>
                <w:lang w:val="es-ES"/>
              </w:rPr>
              <w:t>audinio</w:t>
            </w:r>
            <w:proofErr w:type="spellEnd"/>
            <w:r w:rsidRPr="00B30AFA">
              <w:rPr>
                <w:lang w:val="es-ES"/>
              </w:rPr>
              <w:t xml:space="preserve"> </w:t>
            </w:r>
            <w:proofErr w:type="spellStart"/>
            <w:r w:rsidRPr="00B30AFA">
              <w:rPr>
                <w:lang w:val="es-ES"/>
              </w:rPr>
              <w:t>sutrikimai</w:t>
            </w:r>
            <w:proofErr w:type="spellEnd"/>
          </w:p>
        </w:tc>
      </w:tr>
      <w:tr w:rsidR="00954908" w:rsidRPr="007633CD" w14:paraId="5EF35B07" w14:textId="77777777" w:rsidTr="00A23056">
        <w:trPr>
          <w:cantSplit/>
        </w:trPr>
        <w:tc>
          <w:tcPr>
            <w:tcW w:w="1490" w:type="dxa"/>
          </w:tcPr>
          <w:p w14:paraId="273C4A3E" w14:textId="77777777" w:rsidR="00954908" w:rsidRPr="00B30AFA" w:rsidRDefault="00954908" w:rsidP="00664595">
            <w:pPr>
              <w:rPr>
                <w:lang w:val="es-ES"/>
              </w:rPr>
            </w:pPr>
          </w:p>
        </w:tc>
        <w:tc>
          <w:tcPr>
            <w:tcW w:w="1559" w:type="dxa"/>
          </w:tcPr>
          <w:p w14:paraId="4EF8F7D3" w14:textId="77777777" w:rsidR="00954908" w:rsidRPr="007633CD" w:rsidRDefault="00954908" w:rsidP="00664595">
            <w:proofErr w:type="spellStart"/>
            <w:r>
              <w:t>Nugaros</w:t>
            </w:r>
            <w:proofErr w:type="spellEnd"/>
            <w:r>
              <w:t xml:space="preserve"> </w:t>
            </w:r>
            <w:proofErr w:type="spellStart"/>
            <w:r>
              <w:t>skausmas</w:t>
            </w:r>
            <w:proofErr w:type="spellEnd"/>
            <w:r>
              <w:t>,</w:t>
            </w:r>
          </w:p>
          <w:p w14:paraId="4048488C" w14:textId="77777777" w:rsidR="00954908" w:rsidRPr="007633CD" w:rsidRDefault="00954908" w:rsidP="00664595">
            <w:proofErr w:type="spellStart"/>
            <w:r>
              <w:t>Mialgija</w:t>
            </w:r>
            <w:proofErr w:type="spellEnd"/>
            <w:r>
              <w:t>,</w:t>
            </w:r>
          </w:p>
          <w:p w14:paraId="3013F61B" w14:textId="77777777" w:rsidR="00954908" w:rsidRPr="007633CD" w:rsidRDefault="00954908" w:rsidP="00664595">
            <w:proofErr w:type="spellStart"/>
            <w:r>
              <w:t>galūnių</w:t>
            </w:r>
            <w:proofErr w:type="spellEnd"/>
            <w:r>
              <w:t xml:space="preserve"> </w:t>
            </w:r>
            <w:proofErr w:type="spellStart"/>
            <w:r>
              <w:t>skausmas</w:t>
            </w:r>
            <w:proofErr w:type="spellEnd"/>
          </w:p>
          <w:p w14:paraId="08D53C15" w14:textId="77777777" w:rsidR="00954908" w:rsidRPr="007633CD" w:rsidRDefault="00954908" w:rsidP="00664595"/>
        </w:tc>
        <w:tc>
          <w:tcPr>
            <w:tcW w:w="1971" w:type="dxa"/>
          </w:tcPr>
          <w:p w14:paraId="776EB609" w14:textId="77777777" w:rsidR="00954908" w:rsidRPr="007633CD" w:rsidRDefault="00954908" w:rsidP="00664595"/>
        </w:tc>
        <w:tc>
          <w:tcPr>
            <w:tcW w:w="2108" w:type="dxa"/>
          </w:tcPr>
          <w:p w14:paraId="6D4A7140" w14:textId="77777777" w:rsidR="00954908" w:rsidRPr="007633CD" w:rsidRDefault="00954908" w:rsidP="00664595"/>
        </w:tc>
        <w:tc>
          <w:tcPr>
            <w:tcW w:w="1875" w:type="dxa"/>
          </w:tcPr>
          <w:p w14:paraId="5BE7995D" w14:textId="77777777" w:rsidR="00954908" w:rsidRPr="007633CD" w:rsidRDefault="00954908" w:rsidP="00664595"/>
        </w:tc>
      </w:tr>
      <w:tr w:rsidR="00954908" w:rsidRPr="007633CD" w14:paraId="1BF21DC0" w14:textId="77777777" w:rsidTr="00171AD4">
        <w:trPr>
          <w:cantSplit/>
        </w:trPr>
        <w:tc>
          <w:tcPr>
            <w:tcW w:w="9003" w:type="dxa"/>
            <w:gridSpan w:val="5"/>
          </w:tcPr>
          <w:p w14:paraId="38F7F801" w14:textId="77777777" w:rsidR="00954908" w:rsidRPr="007633CD" w:rsidRDefault="00954908" w:rsidP="00664595">
            <w:pPr>
              <w:pStyle w:val="HeadingEmphasis"/>
            </w:pPr>
            <w:proofErr w:type="spellStart"/>
            <w:r>
              <w:t>Inkstų</w:t>
            </w:r>
            <w:proofErr w:type="spellEnd"/>
            <w:r>
              <w:t xml:space="preserve"> </w:t>
            </w:r>
            <w:proofErr w:type="spellStart"/>
            <w:r>
              <w:t>ir</w:t>
            </w:r>
            <w:proofErr w:type="spellEnd"/>
            <w:r>
              <w:t xml:space="preserve"> </w:t>
            </w:r>
            <w:proofErr w:type="spellStart"/>
            <w:r>
              <w:t>šlapimo</w:t>
            </w:r>
            <w:proofErr w:type="spellEnd"/>
            <w:r>
              <w:t xml:space="preserve"> </w:t>
            </w:r>
            <w:proofErr w:type="spellStart"/>
            <w:r>
              <w:t>takų</w:t>
            </w:r>
            <w:proofErr w:type="spellEnd"/>
            <w:r>
              <w:t xml:space="preserve"> </w:t>
            </w:r>
            <w:proofErr w:type="spellStart"/>
            <w:r>
              <w:t>sutrikimai</w:t>
            </w:r>
            <w:proofErr w:type="spellEnd"/>
          </w:p>
        </w:tc>
      </w:tr>
      <w:tr w:rsidR="00954908" w:rsidRPr="007633CD" w14:paraId="0164D264" w14:textId="77777777" w:rsidTr="00A23056">
        <w:trPr>
          <w:cantSplit/>
        </w:trPr>
        <w:tc>
          <w:tcPr>
            <w:tcW w:w="1490" w:type="dxa"/>
          </w:tcPr>
          <w:p w14:paraId="326C0AFE" w14:textId="77777777" w:rsidR="00954908" w:rsidRPr="007633CD" w:rsidRDefault="00954908" w:rsidP="00664595"/>
        </w:tc>
        <w:tc>
          <w:tcPr>
            <w:tcW w:w="1559" w:type="dxa"/>
          </w:tcPr>
          <w:p w14:paraId="75EE8D9C" w14:textId="77777777" w:rsidR="00954908" w:rsidRPr="007633CD" w:rsidRDefault="00954908" w:rsidP="00664595"/>
        </w:tc>
        <w:tc>
          <w:tcPr>
            <w:tcW w:w="1971" w:type="dxa"/>
          </w:tcPr>
          <w:p w14:paraId="5BBB839E" w14:textId="77777777" w:rsidR="00954908" w:rsidRPr="007633CD" w:rsidRDefault="00954908" w:rsidP="00664595">
            <w:r>
              <w:t>Hematurija</w:t>
            </w:r>
          </w:p>
          <w:p w14:paraId="43B53E9B" w14:textId="77777777" w:rsidR="00954908" w:rsidRPr="007633CD" w:rsidRDefault="00954908" w:rsidP="00664595"/>
        </w:tc>
        <w:tc>
          <w:tcPr>
            <w:tcW w:w="2108" w:type="dxa"/>
          </w:tcPr>
          <w:p w14:paraId="1B2FA3F7" w14:textId="77777777" w:rsidR="00954908" w:rsidRPr="007633CD" w:rsidRDefault="00954908" w:rsidP="00664595"/>
        </w:tc>
        <w:tc>
          <w:tcPr>
            <w:tcW w:w="1875" w:type="dxa"/>
          </w:tcPr>
          <w:p w14:paraId="0DB2048A" w14:textId="77777777" w:rsidR="00954908" w:rsidRPr="007633CD" w:rsidRDefault="00954908" w:rsidP="00664595"/>
        </w:tc>
      </w:tr>
      <w:tr w:rsidR="00954908" w:rsidRPr="003F488F" w14:paraId="4544A710" w14:textId="77777777" w:rsidTr="00171AD4">
        <w:trPr>
          <w:cantSplit/>
        </w:trPr>
        <w:tc>
          <w:tcPr>
            <w:tcW w:w="9003" w:type="dxa"/>
            <w:gridSpan w:val="5"/>
          </w:tcPr>
          <w:p w14:paraId="13E7F8E8" w14:textId="77777777" w:rsidR="00954908" w:rsidRPr="00B30AFA" w:rsidRDefault="00954908" w:rsidP="00664595">
            <w:pPr>
              <w:pStyle w:val="HeadingEmphasis"/>
              <w:rPr>
                <w:lang w:val="es-ES"/>
              </w:rPr>
            </w:pPr>
            <w:proofErr w:type="spellStart"/>
            <w:r w:rsidRPr="00B30AFA">
              <w:rPr>
                <w:lang w:val="es-ES"/>
              </w:rPr>
              <w:t>Lytinės</w:t>
            </w:r>
            <w:proofErr w:type="spellEnd"/>
            <w:r w:rsidRPr="00B30AFA">
              <w:rPr>
                <w:lang w:val="es-ES"/>
              </w:rPr>
              <w:t xml:space="preserve"> </w:t>
            </w:r>
            <w:proofErr w:type="spellStart"/>
            <w:r w:rsidRPr="00B30AFA">
              <w:rPr>
                <w:lang w:val="es-ES"/>
              </w:rPr>
              <w:t>sistemos</w:t>
            </w:r>
            <w:proofErr w:type="spellEnd"/>
            <w:r w:rsidRPr="00B30AFA">
              <w:rPr>
                <w:lang w:val="es-ES"/>
              </w:rPr>
              <w:t xml:space="preserve"> ir </w:t>
            </w:r>
            <w:proofErr w:type="spellStart"/>
            <w:r w:rsidRPr="00B30AFA">
              <w:rPr>
                <w:lang w:val="es-ES"/>
              </w:rPr>
              <w:t>krūties</w:t>
            </w:r>
            <w:proofErr w:type="spellEnd"/>
            <w:r w:rsidRPr="00B30AFA">
              <w:rPr>
                <w:lang w:val="es-ES"/>
              </w:rPr>
              <w:t xml:space="preserve"> </w:t>
            </w:r>
            <w:proofErr w:type="spellStart"/>
            <w:r w:rsidRPr="00B30AFA">
              <w:rPr>
                <w:lang w:val="es-ES"/>
              </w:rPr>
              <w:t>sutrikimai</w:t>
            </w:r>
            <w:proofErr w:type="spellEnd"/>
          </w:p>
        </w:tc>
      </w:tr>
      <w:tr w:rsidR="00954908" w:rsidRPr="007633CD" w14:paraId="61D94133" w14:textId="77777777" w:rsidTr="00A23056">
        <w:trPr>
          <w:cantSplit/>
        </w:trPr>
        <w:tc>
          <w:tcPr>
            <w:tcW w:w="1490" w:type="dxa"/>
          </w:tcPr>
          <w:p w14:paraId="75C9DA6D" w14:textId="77777777" w:rsidR="00954908" w:rsidRPr="00B30AFA" w:rsidRDefault="00954908" w:rsidP="00664595">
            <w:pPr>
              <w:rPr>
                <w:lang w:val="es-ES"/>
              </w:rPr>
            </w:pPr>
          </w:p>
        </w:tc>
        <w:tc>
          <w:tcPr>
            <w:tcW w:w="1559" w:type="dxa"/>
          </w:tcPr>
          <w:p w14:paraId="5BCD8660" w14:textId="77777777" w:rsidR="00954908" w:rsidRPr="00B30AFA" w:rsidRDefault="00954908" w:rsidP="00664595">
            <w:pPr>
              <w:rPr>
                <w:lang w:val="es-ES"/>
              </w:rPr>
            </w:pPr>
          </w:p>
        </w:tc>
        <w:tc>
          <w:tcPr>
            <w:tcW w:w="1971" w:type="dxa"/>
          </w:tcPr>
          <w:p w14:paraId="76A8F799" w14:textId="77777777" w:rsidR="00954908" w:rsidRPr="007633CD" w:rsidRDefault="00954908" w:rsidP="00664595">
            <w:proofErr w:type="spellStart"/>
            <w:r>
              <w:t>Užsitęsusi</w:t>
            </w:r>
            <w:proofErr w:type="spellEnd"/>
            <w:r>
              <w:t xml:space="preserve"> </w:t>
            </w:r>
            <w:proofErr w:type="spellStart"/>
            <w:r>
              <w:t>erekcija</w:t>
            </w:r>
            <w:proofErr w:type="spellEnd"/>
          </w:p>
        </w:tc>
        <w:tc>
          <w:tcPr>
            <w:tcW w:w="2108" w:type="dxa"/>
          </w:tcPr>
          <w:p w14:paraId="4B2FA9E8" w14:textId="77777777" w:rsidR="00954908" w:rsidRPr="007633CD" w:rsidRDefault="00954908" w:rsidP="00664595">
            <w:proofErr w:type="spellStart"/>
            <w:r>
              <w:t>Priapizmas</w:t>
            </w:r>
            <w:proofErr w:type="spellEnd"/>
            <w:r>
              <w:t>,</w:t>
            </w:r>
          </w:p>
          <w:p w14:paraId="7E9616E6" w14:textId="77777777" w:rsidR="00954908" w:rsidRPr="007633CD" w:rsidRDefault="00954908" w:rsidP="00664595">
            <w:proofErr w:type="spellStart"/>
            <w:r>
              <w:t>kraujavimas</w:t>
            </w:r>
            <w:proofErr w:type="spellEnd"/>
            <w:r>
              <w:t xml:space="preserve"> </w:t>
            </w:r>
            <w:proofErr w:type="spellStart"/>
            <w:r>
              <w:t>iš</w:t>
            </w:r>
            <w:proofErr w:type="spellEnd"/>
            <w:r>
              <w:t xml:space="preserve"> </w:t>
            </w:r>
            <w:proofErr w:type="spellStart"/>
            <w:r>
              <w:t>varpos</w:t>
            </w:r>
            <w:proofErr w:type="spellEnd"/>
            <w:r>
              <w:t>,</w:t>
            </w:r>
          </w:p>
          <w:p w14:paraId="5EF96BCA" w14:textId="77777777" w:rsidR="00954908" w:rsidRPr="007633CD" w:rsidRDefault="00954908" w:rsidP="00664595">
            <w:proofErr w:type="spellStart"/>
            <w:r>
              <w:t>hematospermija</w:t>
            </w:r>
            <w:proofErr w:type="spellEnd"/>
          </w:p>
          <w:p w14:paraId="21A91680" w14:textId="77777777" w:rsidR="00954908" w:rsidRPr="007633CD" w:rsidRDefault="00954908" w:rsidP="00664595"/>
        </w:tc>
        <w:tc>
          <w:tcPr>
            <w:tcW w:w="1875" w:type="dxa"/>
          </w:tcPr>
          <w:p w14:paraId="6ED0F87A" w14:textId="77777777" w:rsidR="00954908" w:rsidRDefault="00954908" w:rsidP="00664595"/>
        </w:tc>
      </w:tr>
      <w:tr w:rsidR="00954908" w:rsidRPr="003F488F" w14:paraId="38C83DA9" w14:textId="77777777" w:rsidTr="00171AD4">
        <w:trPr>
          <w:cantSplit/>
        </w:trPr>
        <w:tc>
          <w:tcPr>
            <w:tcW w:w="9003" w:type="dxa"/>
            <w:gridSpan w:val="5"/>
          </w:tcPr>
          <w:p w14:paraId="66A73C7C" w14:textId="77777777" w:rsidR="00954908" w:rsidRPr="00B30AFA" w:rsidRDefault="00954908" w:rsidP="00664595">
            <w:pPr>
              <w:pStyle w:val="HeadingEmphasis"/>
              <w:rPr>
                <w:lang w:val="es-ES"/>
              </w:rPr>
            </w:pPr>
            <w:proofErr w:type="spellStart"/>
            <w:r w:rsidRPr="00B30AFA">
              <w:rPr>
                <w:lang w:val="es-ES"/>
              </w:rPr>
              <w:t>Bendrieji</w:t>
            </w:r>
            <w:proofErr w:type="spellEnd"/>
            <w:r w:rsidRPr="00B30AFA">
              <w:rPr>
                <w:lang w:val="es-ES"/>
              </w:rPr>
              <w:t xml:space="preserve"> </w:t>
            </w:r>
            <w:proofErr w:type="spellStart"/>
            <w:r w:rsidRPr="00B30AFA">
              <w:rPr>
                <w:lang w:val="es-ES"/>
              </w:rPr>
              <w:t>sutrikimai</w:t>
            </w:r>
            <w:proofErr w:type="spellEnd"/>
            <w:r w:rsidRPr="00B30AFA">
              <w:rPr>
                <w:lang w:val="es-ES"/>
              </w:rPr>
              <w:t xml:space="preserve"> ir </w:t>
            </w:r>
            <w:proofErr w:type="spellStart"/>
            <w:r w:rsidRPr="00B30AFA">
              <w:rPr>
                <w:lang w:val="es-ES"/>
              </w:rPr>
              <w:t>vartojimo</w:t>
            </w:r>
            <w:proofErr w:type="spellEnd"/>
            <w:r w:rsidRPr="00B30AFA">
              <w:rPr>
                <w:lang w:val="es-ES"/>
              </w:rPr>
              <w:t xml:space="preserve"> </w:t>
            </w:r>
            <w:proofErr w:type="spellStart"/>
            <w:r w:rsidRPr="00B30AFA">
              <w:rPr>
                <w:lang w:val="es-ES"/>
              </w:rPr>
              <w:t>vietos</w:t>
            </w:r>
            <w:proofErr w:type="spellEnd"/>
            <w:r w:rsidRPr="00B30AFA">
              <w:rPr>
                <w:lang w:val="es-ES"/>
              </w:rPr>
              <w:t xml:space="preserve"> </w:t>
            </w:r>
            <w:proofErr w:type="spellStart"/>
            <w:r w:rsidRPr="00B30AFA">
              <w:rPr>
                <w:lang w:val="es-ES"/>
              </w:rPr>
              <w:t>pažeidimai</w:t>
            </w:r>
            <w:proofErr w:type="spellEnd"/>
          </w:p>
        </w:tc>
      </w:tr>
      <w:tr w:rsidR="00954908" w:rsidRPr="003F488F" w14:paraId="3301E1C2" w14:textId="77777777" w:rsidTr="00A23056">
        <w:trPr>
          <w:cantSplit/>
        </w:trPr>
        <w:tc>
          <w:tcPr>
            <w:tcW w:w="1490" w:type="dxa"/>
          </w:tcPr>
          <w:p w14:paraId="74F24359" w14:textId="77777777" w:rsidR="00954908" w:rsidRPr="00B30AFA" w:rsidRDefault="00954908" w:rsidP="00664595">
            <w:pPr>
              <w:rPr>
                <w:lang w:val="es-ES"/>
              </w:rPr>
            </w:pPr>
          </w:p>
        </w:tc>
        <w:tc>
          <w:tcPr>
            <w:tcW w:w="1559" w:type="dxa"/>
          </w:tcPr>
          <w:p w14:paraId="0D0EAE10" w14:textId="77777777" w:rsidR="00954908" w:rsidRPr="00B30AFA" w:rsidRDefault="00954908" w:rsidP="00664595">
            <w:pPr>
              <w:rPr>
                <w:lang w:val="es-ES"/>
              </w:rPr>
            </w:pPr>
          </w:p>
        </w:tc>
        <w:tc>
          <w:tcPr>
            <w:tcW w:w="1971" w:type="dxa"/>
          </w:tcPr>
          <w:p w14:paraId="073851B1" w14:textId="77777777" w:rsidR="00954908" w:rsidRPr="007633CD" w:rsidRDefault="00954908" w:rsidP="00664595">
            <w:proofErr w:type="spellStart"/>
            <w:r>
              <w:t>Krūtinės</w:t>
            </w:r>
            <w:proofErr w:type="spellEnd"/>
            <w:r>
              <w:t xml:space="preserve"> skausmas</w:t>
            </w:r>
            <w:r>
              <w:rPr>
                <w:rStyle w:val="Superscript"/>
              </w:rPr>
              <w:t>1</w:t>
            </w:r>
            <w:r>
              <w:t>,</w:t>
            </w:r>
          </w:p>
          <w:p w14:paraId="16A2976B" w14:textId="77777777" w:rsidR="00954908" w:rsidRPr="007633CD" w:rsidRDefault="00954908" w:rsidP="00664595">
            <w:proofErr w:type="spellStart"/>
            <w:r>
              <w:t>Periferinė</w:t>
            </w:r>
            <w:proofErr w:type="spellEnd"/>
            <w:r>
              <w:t xml:space="preserve"> edema,</w:t>
            </w:r>
          </w:p>
          <w:p w14:paraId="7697AC79" w14:textId="77777777" w:rsidR="00954908" w:rsidRPr="007633CD" w:rsidRDefault="00954908" w:rsidP="00664595">
            <w:proofErr w:type="spellStart"/>
            <w:r>
              <w:t>Nuovargis</w:t>
            </w:r>
            <w:proofErr w:type="spellEnd"/>
          </w:p>
          <w:p w14:paraId="33C09E89" w14:textId="77777777" w:rsidR="00954908" w:rsidRPr="007633CD" w:rsidRDefault="00954908" w:rsidP="00664595"/>
        </w:tc>
        <w:tc>
          <w:tcPr>
            <w:tcW w:w="2108" w:type="dxa"/>
          </w:tcPr>
          <w:p w14:paraId="7F8EBBEB" w14:textId="77777777" w:rsidR="00954908" w:rsidRPr="00B30AFA" w:rsidRDefault="00954908" w:rsidP="00664595">
            <w:pPr>
              <w:rPr>
                <w:lang w:val="es-ES"/>
              </w:rPr>
            </w:pPr>
            <w:proofErr w:type="spellStart"/>
            <w:r w:rsidRPr="00B30AFA">
              <w:rPr>
                <w:lang w:val="es-ES"/>
              </w:rPr>
              <w:t>Veido</w:t>
            </w:r>
            <w:proofErr w:type="spellEnd"/>
            <w:r w:rsidRPr="00B30AFA">
              <w:rPr>
                <w:lang w:val="es-ES"/>
              </w:rPr>
              <w:t xml:space="preserve"> edema</w:t>
            </w:r>
            <w:r w:rsidRPr="00B30AFA">
              <w:rPr>
                <w:rStyle w:val="Superscript"/>
                <w:lang w:val="es-ES"/>
              </w:rPr>
              <w:t>2</w:t>
            </w:r>
            <w:r w:rsidRPr="00B30AFA">
              <w:rPr>
                <w:lang w:val="es-ES"/>
              </w:rPr>
              <w:t>,</w:t>
            </w:r>
          </w:p>
          <w:p w14:paraId="21CC1185" w14:textId="77777777" w:rsidR="00954908" w:rsidRPr="00B30AFA" w:rsidRDefault="00954908" w:rsidP="00664595">
            <w:pPr>
              <w:rPr>
                <w:lang w:val="es-ES"/>
              </w:rPr>
            </w:pPr>
            <w:proofErr w:type="spellStart"/>
            <w:r w:rsidRPr="00B30AFA">
              <w:rPr>
                <w:lang w:val="es-ES"/>
              </w:rPr>
              <w:t>staigi</w:t>
            </w:r>
            <w:proofErr w:type="spellEnd"/>
            <w:r w:rsidRPr="00B30AFA">
              <w:rPr>
                <w:lang w:val="es-ES"/>
              </w:rPr>
              <w:t xml:space="preserve"> </w:t>
            </w:r>
            <w:proofErr w:type="spellStart"/>
            <w:r w:rsidRPr="00B30AFA">
              <w:rPr>
                <w:lang w:val="es-ES"/>
              </w:rPr>
              <w:t>kardialinė</w:t>
            </w:r>
            <w:proofErr w:type="spellEnd"/>
            <w:r w:rsidRPr="00B30AFA">
              <w:rPr>
                <w:lang w:val="es-ES"/>
              </w:rPr>
              <w:t xml:space="preserve"> mirtis</w:t>
            </w:r>
            <w:r w:rsidRPr="00B30AFA">
              <w:rPr>
                <w:rStyle w:val="Superscript"/>
                <w:lang w:val="es-ES"/>
              </w:rPr>
              <w:t>1, 2</w:t>
            </w:r>
          </w:p>
        </w:tc>
        <w:tc>
          <w:tcPr>
            <w:tcW w:w="1875" w:type="dxa"/>
          </w:tcPr>
          <w:p w14:paraId="2CC8EB91" w14:textId="77777777" w:rsidR="00954908" w:rsidRPr="00B30AFA" w:rsidRDefault="00954908" w:rsidP="00664595">
            <w:pPr>
              <w:rPr>
                <w:lang w:val="es-ES"/>
              </w:rPr>
            </w:pPr>
          </w:p>
        </w:tc>
      </w:tr>
    </w:tbl>
    <w:p w14:paraId="6A3E9F46" w14:textId="77777777" w:rsidR="00227B1A" w:rsidRPr="00B30AFA" w:rsidRDefault="00227B1A" w:rsidP="00664595">
      <w:pPr>
        <w:suppressAutoHyphens w:val="0"/>
        <w:autoSpaceDE w:val="0"/>
        <w:autoSpaceDN w:val="0"/>
        <w:adjustRightInd w:val="0"/>
        <w:rPr>
          <w:rFonts w:cs="Times New Roman"/>
          <w:lang w:val="es-ES" w:eastAsia="ko-KR" w:bidi="th-TH"/>
        </w:rPr>
      </w:pPr>
    </w:p>
    <w:p w14:paraId="7F712B6C" w14:textId="77777777" w:rsidR="00B81A35" w:rsidRPr="00B30AFA" w:rsidRDefault="00B81A35" w:rsidP="00664595">
      <w:pPr>
        <w:suppressAutoHyphens w:val="0"/>
        <w:autoSpaceDE w:val="0"/>
        <w:autoSpaceDN w:val="0"/>
        <w:adjustRightInd w:val="0"/>
        <w:rPr>
          <w:rFonts w:cs="Times New Roman"/>
          <w:lang w:val="es-ES" w:eastAsia="ko-KR" w:bidi="th-TH"/>
        </w:rPr>
      </w:pPr>
      <w:r w:rsidRPr="00B30AFA">
        <w:rPr>
          <w:rFonts w:cs="Times New Roman"/>
          <w:lang w:val="es-ES" w:eastAsia="ko-KR" w:bidi="th-TH"/>
        </w:rPr>
        <w:t xml:space="preserve">(1) </w:t>
      </w:r>
      <w:proofErr w:type="spellStart"/>
      <w:r w:rsidRPr="00B30AFA">
        <w:rPr>
          <w:rFonts w:cs="Times New Roman"/>
          <w:lang w:val="es-ES" w:eastAsia="ko-KR" w:bidi="th-TH"/>
        </w:rPr>
        <w:t>Daugumai</w:t>
      </w:r>
      <w:proofErr w:type="spellEnd"/>
      <w:r w:rsidRPr="00B30AFA">
        <w:rPr>
          <w:rFonts w:cs="Times New Roman"/>
          <w:lang w:val="es-ES" w:eastAsia="ko-KR" w:bidi="th-TH"/>
        </w:rPr>
        <w:t xml:space="preserve"> </w:t>
      </w:r>
      <w:proofErr w:type="spellStart"/>
      <w:r w:rsidRPr="00B30AFA">
        <w:rPr>
          <w:rFonts w:cs="Times New Roman"/>
          <w:lang w:val="es-ES" w:eastAsia="ko-KR" w:bidi="th-TH"/>
        </w:rPr>
        <w:t>pacientų</w:t>
      </w:r>
      <w:proofErr w:type="spellEnd"/>
      <w:r w:rsidRPr="00B30AFA">
        <w:rPr>
          <w:rFonts w:cs="Times New Roman"/>
          <w:lang w:val="es-ES" w:eastAsia="ko-KR" w:bidi="th-TH"/>
        </w:rPr>
        <w:t xml:space="preserve">, </w:t>
      </w:r>
      <w:proofErr w:type="spellStart"/>
      <w:r w:rsidRPr="00B30AFA">
        <w:rPr>
          <w:rFonts w:cs="Times New Roman"/>
          <w:lang w:val="es-ES" w:eastAsia="ko-KR" w:bidi="th-TH"/>
        </w:rPr>
        <w:t>prieš</w:t>
      </w:r>
      <w:proofErr w:type="spellEnd"/>
      <w:r w:rsidRPr="00B30AFA">
        <w:rPr>
          <w:rFonts w:cs="Times New Roman"/>
          <w:lang w:val="es-ES" w:eastAsia="ko-KR" w:bidi="th-TH"/>
        </w:rPr>
        <w:t xml:space="preserve"> </w:t>
      </w:r>
      <w:proofErr w:type="spellStart"/>
      <w:r w:rsidRPr="00B30AFA">
        <w:rPr>
          <w:rFonts w:cs="Times New Roman"/>
          <w:lang w:val="es-ES" w:eastAsia="ko-KR" w:bidi="th-TH"/>
        </w:rPr>
        <w:t>pradedant</w:t>
      </w:r>
      <w:proofErr w:type="spellEnd"/>
      <w:r w:rsidRPr="00B30AFA">
        <w:rPr>
          <w:rFonts w:cs="Times New Roman"/>
          <w:lang w:val="es-ES" w:eastAsia="ko-KR" w:bidi="th-TH"/>
        </w:rPr>
        <w:t xml:space="preserve"> </w:t>
      </w:r>
      <w:proofErr w:type="spellStart"/>
      <w:r w:rsidRPr="00B30AFA">
        <w:rPr>
          <w:rFonts w:cs="Times New Roman"/>
          <w:lang w:val="es-ES" w:eastAsia="ko-KR" w:bidi="th-TH"/>
        </w:rPr>
        <w:t>gydyti</w:t>
      </w:r>
      <w:proofErr w:type="spellEnd"/>
      <w:r w:rsidRPr="00B30AFA">
        <w:rPr>
          <w:rFonts w:cs="Times New Roman"/>
          <w:lang w:val="es-ES" w:eastAsia="ko-KR" w:bidi="th-TH"/>
        </w:rPr>
        <w:t xml:space="preserve"> </w:t>
      </w:r>
      <w:proofErr w:type="spellStart"/>
      <w:r w:rsidRPr="00B30AFA">
        <w:rPr>
          <w:rFonts w:cs="Times New Roman"/>
          <w:lang w:val="es-ES" w:eastAsia="ko-KR" w:bidi="th-TH"/>
        </w:rPr>
        <w:t>buvo</w:t>
      </w:r>
      <w:proofErr w:type="spellEnd"/>
      <w:r w:rsidRPr="00B30AFA">
        <w:rPr>
          <w:rFonts w:cs="Times New Roman"/>
          <w:lang w:val="es-ES" w:eastAsia="ko-KR" w:bidi="th-TH"/>
        </w:rPr>
        <w:t xml:space="preserve"> </w:t>
      </w:r>
      <w:proofErr w:type="spellStart"/>
      <w:r w:rsidRPr="00B30AFA">
        <w:rPr>
          <w:rFonts w:cs="Times New Roman"/>
          <w:lang w:val="es-ES" w:eastAsia="ko-KR" w:bidi="th-TH"/>
        </w:rPr>
        <w:t>širdies</w:t>
      </w:r>
      <w:proofErr w:type="spellEnd"/>
      <w:r w:rsidRPr="00B30AFA">
        <w:rPr>
          <w:rFonts w:cs="Times New Roman"/>
          <w:lang w:val="es-ES" w:eastAsia="ko-KR" w:bidi="th-TH"/>
        </w:rPr>
        <w:t xml:space="preserve"> ir </w:t>
      </w:r>
      <w:proofErr w:type="spellStart"/>
      <w:r w:rsidRPr="00B30AFA">
        <w:rPr>
          <w:rFonts w:cs="Times New Roman"/>
          <w:lang w:val="es-ES" w:eastAsia="ko-KR" w:bidi="th-TH"/>
        </w:rPr>
        <w:t>kraujagyslių</w:t>
      </w:r>
      <w:proofErr w:type="spellEnd"/>
      <w:r w:rsidRPr="00B30AFA">
        <w:rPr>
          <w:rFonts w:cs="Times New Roman"/>
          <w:lang w:val="es-ES" w:eastAsia="ko-KR" w:bidi="th-TH"/>
        </w:rPr>
        <w:t xml:space="preserve"> </w:t>
      </w:r>
      <w:proofErr w:type="spellStart"/>
      <w:r w:rsidRPr="00B30AFA">
        <w:rPr>
          <w:rFonts w:cs="Times New Roman"/>
          <w:lang w:val="es-ES" w:eastAsia="ko-KR" w:bidi="th-TH"/>
        </w:rPr>
        <w:t>sistemos</w:t>
      </w:r>
      <w:proofErr w:type="spellEnd"/>
      <w:r w:rsidRPr="00B30AFA">
        <w:rPr>
          <w:rFonts w:cs="Times New Roman"/>
          <w:lang w:val="es-ES" w:eastAsia="ko-KR" w:bidi="th-TH"/>
        </w:rPr>
        <w:t xml:space="preserve"> </w:t>
      </w:r>
      <w:proofErr w:type="spellStart"/>
      <w:r w:rsidRPr="00B30AFA">
        <w:rPr>
          <w:rFonts w:cs="Times New Roman"/>
          <w:lang w:val="es-ES" w:eastAsia="ko-KR" w:bidi="th-TH"/>
        </w:rPr>
        <w:t>sutrikimų</w:t>
      </w:r>
      <w:proofErr w:type="spellEnd"/>
      <w:r w:rsidRPr="00B30AFA">
        <w:rPr>
          <w:rFonts w:cs="Times New Roman"/>
          <w:lang w:val="es-ES" w:eastAsia="ko-KR" w:bidi="th-TH"/>
        </w:rPr>
        <w:t xml:space="preserve"> </w:t>
      </w:r>
      <w:proofErr w:type="spellStart"/>
      <w:r w:rsidRPr="00B30AFA">
        <w:rPr>
          <w:rFonts w:cs="Times New Roman"/>
          <w:lang w:val="es-ES" w:eastAsia="ko-KR" w:bidi="th-TH"/>
        </w:rPr>
        <w:t>rizikos</w:t>
      </w:r>
      <w:proofErr w:type="spellEnd"/>
      <w:r w:rsidR="0047587B" w:rsidRPr="00B30AFA">
        <w:rPr>
          <w:rFonts w:cs="Times New Roman"/>
          <w:lang w:val="es-ES" w:eastAsia="ko-KR" w:bidi="th-TH"/>
        </w:rPr>
        <w:t xml:space="preserve"> </w:t>
      </w:r>
      <w:proofErr w:type="spellStart"/>
      <w:r w:rsidRPr="00B30AFA">
        <w:rPr>
          <w:rFonts w:cs="Times New Roman"/>
          <w:lang w:val="es-ES" w:eastAsia="ko-KR" w:bidi="th-TH"/>
        </w:rPr>
        <w:t>veiksnių</w:t>
      </w:r>
      <w:proofErr w:type="spellEnd"/>
      <w:r w:rsidRPr="00B30AFA">
        <w:rPr>
          <w:rFonts w:cs="Times New Roman"/>
          <w:lang w:val="es-ES" w:eastAsia="ko-KR" w:bidi="th-TH"/>
        </w:rPr>
        <w:t xml:space="preserve"> (</w:t>
      </w:r>
      <w:proofErr w:type="spellStart"/>
      <w:r w:rsidR="00291367" w:rsidRPr="00B30AFA">
        <w:rPr>
          <w:rFonts w:cs="Times New Roman"/>
          <w:lang w:val="es-ES" w:eastAsia="ko-KR" w:bidi="th-TH"/>
        </w:rPr>
        <w:t>žr</w:t>
      </w:r>
      <w:proofErr w:type="spellEnd"/>
      <w:r w:rsidR="00291367" w:rsidRPr="00B30AFA">
        <w:rPr>
          <w:rFonts w:cs="Times New Roman"/>
          <w:lang w:val="es-ES" w:eastAsia="ko-KR" w:bidi="th-TH"/>
        </w:rPr>
        <w:t>. </w:t>
      </w:r>
      <w:r w:rsidRPr="00B30AFA">
        <w:rPr>
          <w:rFonts w:cs="Times New Roman"/>
          <w:lang w:val="es-ES" w:eastAsia="ko-KR" w:bidi="th-TH"/>
        </w:rPr>
        <w:t>4.4</w:t>
      </w:r>
      <w:r w:rsidR="00EA2E72" w:rsidRPr="00B30AFA">
        <w:rPr>
          <w:rFonts w:cs="Times New Roman"/>
          <w:lang w:val="es-ES" w:eastAsia="ko-KR" w:bidi="th-TH"/>
        </w:rPr>
        <w:t> </w:t>
      </w:r>
      <w:proofErr w:type="spellStart"/>
      <w:r w:rsidRPr="00B30AFA">
        <w:rPr>
          <w:rFonts w:cs="Times New Roman"/>
          <w:lang w:val="es-ES" w:eastAsia="ko-KR" w:bidi="th-TH"/>
        </w:rPr>
        <w:t>skyrių</w:t>
      </w:r>
      <w:proofErr w:type="spellEnd"/>
      <w:r w:rsidRPr="00B30AFA">
        <w:rPr>
          <w:rFonts w:cs="Times New Roman"/>
          <w:lang w:val="es-ES" w:eastAsia="ko-KR" w:bidi="th-TH"/>
        </w:rPr>
        <w:t>).</w:t>
      </w:r>
    </w:p>
    <w:p w14:paraId="339BDD20" w14:textId="77777777" w:rsidR="00B81A35" w:rsidRPr="00B30AFA" w:rsidRDefault="00B81A35" w:rsidP="00664595">
      <w:pPr>
        <w:suppressAutoHyphens w:val="0"/>
        <w:autoSpaceDE w:val="0"/>
        <w:autoSpaceDN w:val="0"/>
        <w:adjustRightInd w:val="0"/>
        <w:rPr>
          <w:rFonts w:cs="Times New Roman"/>
          <w:lang w:val="es-ES" w:eastAsia="ko-KR" w:bidi="th-TH"/>
        </w:rPr>
      </w:pPr>
      <w:r w:rsidRPr="00B30AFA">
        <w:rPr>
          <w:rFonts w:cs="Times New Roman"/>
          <w:lang w:val="es-ES" w:eastAsia="ko-KR" w:bidi="th-TH"/>
        </w:rPr>
        <w:t xml:space="preserve">(2) </w:t>
      </w:r>
      <w:proofErr w:type="spellStart"/>
      <w:r w:rsidRPr="00B30AFA">
        <w:rPr>
          <w:rFonts w:cs="Times New Roman"/>
          <w:lang w:val="es-ES" w:eastAsia="ko-KR" w:bidi="th-TH"/>
        </w:rPr>
        <w:t>Stebėjimo</w:t>
      </w:r>
      <w:proofErr w:type="spellEnd"/>
      <w:r w:rsidRPr="00B30AFA">
        <w:rPr>
          <w:rFonts w:cs="Times New Roman"/>
          <w:lang w:val="es-ES" w:eastAsia="ko-KR" w:bidi="th-TH"/>
        </w:rPr>
        <w:t xml:space="preserve"> </w:t>
      </w:r>
      <w:proofErr w:type="spellStart"/>
      <w:r w:rsidRPr="00B30AFA">
        <w:rPr>
          <w:rFonts w:cs="Times New Roman"/>
          <w:lang w:val="es-ES" w:eastAsia="ko-KR" w:bidi="th-TH"/>
        </w:rPr>
        <w:t>po</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vaistinio</w:t>
      </w:r>
      <w:proofErr w:type="spellEnd"/>
      <w:r w:rsidRPr="00B30AFA">
        <w:rPr>
          <w:rFonts w:cs="Times New Roman"/>
          <w:lang w:val="es-ES" w:eastAsia="ko-KR" w:bidi="th-TH"/>
        </w:rPr>
        <w:t xml:space="preserve"> </w:t>
      </w:r>
      <w:proofErr w:type="spellStart"/>
      <w:r w:rsidRPr="00B30AFA">
        <w:rPr>
          <w:rFonts w:cs="Times New Roman"/>
          <w:lang w:val="es-ES" w:eastAsia="ko-KR" w:bidi="th-TH"/>
        </w:rPr>
        <w:t>preparato</w:t>
      </w:r>
      <w:proofErr w:type="spellEnd"/>
      <w:r w:rsidRPr="00B30AFA">
        <w:rPr>
          <w:rFonts w:cs="Times New Roman"/>
          <w:lang w:val="es-ES" w:eastAsia="ko-KR" w:bidi="th-TH"/>
        </w:rPr>
        <w:t xml:space="preserve"> </w:t>
      </w:r>
      <w:proofErr w:type="spellStart"/>
      <w:r w:rsidRPr="00B30AFA">
        <w:rPr>
          <w:rFonts w:cs="Times New Roman"/>
          <w:lang w:val="es-ES" w:eastAsia="ko-KR" w:bidi="th-TH"/>
        </w:rPr>
        <w:t>patekimo</w:t>
      </w:r>
      <w:proofErr w:type="spellEnd"/>
      <w:r w:rsidRPr="00B30AFA">
        <w:rPr>
          <w:rFonts w:cs="Times New Roman"/>
          <w:lang w:val="es-ES" w:eastAsia="ko-KR" w:bidi="th-TH"/>
        </w:rPr>
        <w:t xml:space="preserve"> į </w:t>
      </w:r>
      <w:proofErr w:type="spellStart"/>
      <w:r w:rsidRPr="00B30AFA">
        <w:rPr>
          <w:rFonts w:cs="Times New Roman"/>
          <w:lang w:val="es-ES" w:eastAsia="ko-KR" w:bidi="th-TH"/>
        </w:rPr>
        <w:t>rinką</w:t>
      </w:r>
      <w:proofErr w:type="spellEnd"/>
      <w:r w:rsidRPr="00B30AFA">
        <w:rPr>
          <w:rFonts w:cs="Times New Roman"/>
          <w:lang w:val="es-ES" w:eastAsia="ko-KR" w:bidi="th-TH"/>
        </w:rPr>
        <w:t xml:space="preserve"> </w:t>
      </w:r>
      <w:proofErr w:type="spellStart"/>
      <w:r w:rsidRPr="00B30AFA">
        <w:rPr>
          <w:rFonts w:cs="Times New Roman"/>
          <w:lang w:val="es-ES" w:eastAsia="ko-KR" w:bidi="th-TH"/>
        </w:rPr>
        <w:t>metu</w:t>
      </w:r>
      <w:proofErr w:type="spellEnd"/>
      <w:r w:rsidRPr="00B30AFA">
        <w:rPr>
          <w:rFonts w:cs="Times New Roman"/>
          <w:lang w:val="es-ES" w:eastAsia="ko-KR" w:bidi="th-TH"/>
        </w:rPr>
        <w:t xml:space="preserve"> </w:t>
      </w:r>
      <w:proofErr w:type="spellStart"/>
      <w:r w:rsidRPr="00B30AFA">
        <w:rPr>
          <w:rFonts w:cs="Times New Roman"/>
          <w:lang w:val="es-ES" w:eastAsia="ko-KR" w:bidi="th-TH"/>
        </w:rPr>
        <w:t>pranešta</w:t>
      </w:r>
      <w:proofErr w:type="spellEnd"/>
      <w:r w:rsidRPr="00B30AFA">
        <w:rPr>
          <w:rFonts w:cs="Times New Roman"/>
          <w:lang w:val="es-ES" w:eastAsia="ko-KR" w:bidi="th-TH"/>
        </w:rPr>
        <w:t xml:space="preserve"> </w:t>
      </w:r>
      <w:proofErr w:type="spellStart"/>
      <w:r w:rsidRPr="00B30AFA">
        <w:rPr>
          <w:rFonts w:cs="Times New Roman"/>
          <w:lang w:val="es-ES" w:eastAsia="ko-KR" w:bidi="th-TH"/>
        </w:rPr>
        <w:t>apie</w:t>
      </w:r>
      <w:proofErr w:type="spellEnd"/>
      <w:r w:rsidRPr="00B30AFA">
        <w:rPr>
          <w:rFonts w:cs="Times New Roman"/>
          <w:lang w:val="es-ES" w:eastAsia="ko-KR" w:bidi="th-TH"/>
        </w:rPr>
        <w:t xml:space="preserve"> </w:t>
      </w:r>
      <w:proofErr w:type="spellStart"/>
      <w:r w:rsidRPr="00B30AFA">
        <w:rPr>
          <w:rFonts w:cs="Times New Roman"/>
          <w:lang w:val="es-ES" w:eastAsia="ko-KR" w:bidi="th-TH"/>
        </w:rPr>
        <w:t>nepageidaujamas</w:t>
      </w:r>
      <w:proofErr w:type="spellEnd"/>
      <w:r w:rsidRPr="00B30AFA">
        <w:rPr>
          <w:rFonts w:cs="Times New Roman"/>
          <w:lang w:val="es-ES" w:eastAsia="ko-KR" w:bidi="th-TH"/>
        </w:rPr>
        <w:t xml:space="preserve"> </w:t>
      </w:r>
      <w:proofErr w:type="spellStart"/>
      <w:r w:rsidRPr="00B30AFA">
        <w:rPr>
          <w:rFonts w:cs="Times New Roman"/>
          <w:lang w:val="es-ES" w:eastAsia="ko-KR" w:bidi="th-TH"/>
        </w:rPr>
        <w:t>reakcijas</w:t>
      </w:r>
      <w:proofErr w:type="spellEnd"/>
      <w:r w:rsidRPr="00B30AFA">
        <w:rPr>
          <w:rFonts w:cs="Times New Roman"/>
          <w:lang w:val="es-ES" w:eastAsia="ko-KR" w:bidi="th-TH"/>
        </w:rPr>
        <w:t>,</w:t>
      </w:r>
      <w:r w:rsidR="0047587B" w:rsidRPr="00B30AFA">
        <w:rPr>
          <w:rFonts w:cs="Times New Roman"/>
          <w:lang w:val="es-ES" w:eastAsia="ko-KR" w:bidi="th-TH"/>
        </w:rPr>
        <w:t xml:space="preserve"> </w:t>
      </w:r>
      <w:proofErr w:type="spellStart"/>
      <w:r w:rsidRPr="00B30AFA">
        <w:rPr>
          <w:rFonts w:cs="Times New Roman"/>
          <w:lang w:val="es-ES" w:eastAsia="ko-KR" w:bidi="th-TH"/>
        </w:rPr>
        <w:t>kurių</w:t>
      </w:r>
      <w:proofErr w:type="spellEnd"/>
      <w:r w:rsidRPr="00B30AFA">
        <w:rPr>
          <w:rFonts w:cs="Times New Roman"/>
          <w:lang w:val="es-ES" w:eastAsia="ko-KR" w:bidi="th-TH"/>
        </w:rPr>
        <w:t xml:space="preserve"> </w:t>
      </w:r>
      <w:proofErr w:type="spellStart"/>
      <w:r w:rsidRPr="00B30AFA">
        <w:rPr>
          <w:rFonts w:cs="Times New Roman"/>
          <w:lang w:val="es-ES" w:eastAsia="ko-KR" w:bidi="th-TH"/>
        </w:rPr>
        <w:t>nepastebėta</w:t>
      </w:r>
      <w:proofErr w:type="spellEnd"/>
      <w:r w:rsidRPr="00B30AFA">
        <w:rPr>
          <w:rFonts w:cs="Times New Roman"/>
          <w:lang w:val="es-ES" w:eastAsia="ko-KR" w:bidi="th-TH"/>
        </w:rPr>
        <w:t xml:space="preserve"> </w:t>
      </w:r>
      <w:proofErr w:type="spellStart"/>
      <w:r w:rsidRPr="00B30AFA">
        <w:rPr>
          <w:rFonts w:cs="Times New Roman"/>
          <w:lang w:val="es-ES" w:eastAsia="ko-KR" w:bidi="th-TH"/>
        </w:rPr>
        <w:t>placebu</w:t>
      </w:r>
      <w:proofErr w:type="spellEnd"/>
      <w:r w:rsidRPr="00B30AFA">
        <w:rPr>
          <w:rFonts w:cs="Times New Roman"/>
          <w:lang w:val="es-ES" w:eastAsia="ko-KR" w:bidi="th-TH"/>
        </w:rPr>
        <w:t xml:space="preserve"> </w:t>
      </w:r>
      <w:proofErr w:type="spellStart"/>
      <w:r w:rsidRPr="00B30AFA">
        <w:rPr>
          <w:rFonts w:cs="Times New Roman"/>
          <w:lang w:val="es-ES" w:eastAsia="ko-KR" w:bidi="th-TH"/>
        </w:rPr>
        <w:t>kontroliuojamųjų</w:t>
      </w:r>
      <w:proofErr w:type="spellEnd"/>
      <w:r w:rsidRPr="00B30AFA">
        <w:rPr>
          <w:rFonts w:cs="Times New Roman"/>
          <w:lang w:val="es-ES" w:eastAsia="ko-KR" w:bidi="th-TH"/>
        </w:rPr>
        <w:t xml:space="preserve"> </w:t>
      </w:r>
      <w:proofErr w:type="spellStart"/>
      <w:r w:rsidRPr="00B30AFA">
        <w:rPr>
          <w:rFonts w:cs="Times New Roman"/>
          <w:lang w:val="es-ES" w:eastAsia="ko-KR" w:bidi="th-TH"/>
        </w:rPr>
        <w:t>klinikinių</w:t>
      </w:r>
      <w:proofErr w:type="spellEnd"/>
      <w:r w:rsidRPr="00B30AFA">
        <w:rPr>
          <w:rFonts w:cs="Times New Roman"/>
          <w:lang w:val="es-ES" w:eastAsia="ko-KR" w:bidi="th-TH"/>
        </w:rPr>
        <w:t xml:space="preserve"> </w:t>
      </w:r>
      <w:proofErr w:type="spellStart"/>
      <w:r w:rsidRPr="00B30AFA">
        <w:rPr>
          <w:rFonts w:cs="Times New Roman"/>
          <w:lang w:val="es-ES" w:eastAsia="ko-KR" w:bidi="th-TH"/>
        </w:rPr>
        <w:t>tyrimų</w:t>
      </w:r>
      <w:proofErr w:type="spellEnd"/>
      <w:r w:rsidRPr="00B30AFA">
        <w:rPr>
          <w:rFonts w:cs="Times New Roman"/>
          <w:lang w:val="es-ES" w:eastAsia="ko-KR" w:bidi="th-TH"/>
        </w:rPr>
        <w:t xml:space="preserve"> </w:t>
      </w:r>
      <w:proofErr w:type="spellStart"/>
      <w:r w:rsidRPr="00B30AFA">
        <w:rPr>
          <w:rFonts w:cs="Times New Roman"/>
          <w:lang w:val="es-ES" w:eastAsia="ko-KR" w:bidi="th-TH"/>
        </w:rPr>
        <w:t>metu</w:t>
      </w:r>
      <w:proofErr w:type="spellEnd"/>
      <w:r w:rsidRPr="00B30AFA">
        <w:rPr>
          <w:rFonts w:cs="Times New Roman"/>
          <w:lang w:val="es-ES" w:eastAsia="ko-KR" w:bidi="th-TH"/>
        </w:rPr>
        <w:t>.</w:t>
      </w:r>
    </w:p>
    <w:p w14:paraId="7D7ED715" w14:textId="77777777" w:rsidR="00B81A35" w:rsidRPr="00B30AFA" w:rsidRDefault="00B81A35" w:rsidP="00664595">
      <w:pPr>
        <w:suppressAutoHyphens w:val="0"/>
        <w:autoSpaceDE w:val="0"/>
        <w:autoSpaceDN w:val="0"/>
        <w:adjustRightInd w:val="0"/>
        <w:rPr>
          <w:rFonts w:cs="Times New Roman"/>
          <w:lang w:val="es-ES" w:eastAsia="ko-KR" w:bidi="th-TH"/>
        </w:rPr>
      </w:pPr>
      <w:r w:rsidRPr="00B30AFA">
        <w:rPr>
          <w:rFonts w:cs="Times New Roman"/>
          <w:lang w:val="es-ES" w:eastAsia="ko-KR" w:bidi="th-TH"/>
        </w:rPr>
        <w:t xml:space="preserve">(3) </w:t>
      </w:r>
      <w:proofErr w:type="spellStart"/>
      <w:r w:rsidRPr="00B30AFA">
        <w:rPr>
          <w:rFonts w:cs="Times New Roman"/>
          <w:lang w:val="es-ES" w:eastAsia="ko-KR" w:bidi="th-TH"/>
        </w:rPr>
        <w:t>Buvo</w:t>
      </w:r>
      <w:proofErr w:type="spellEnd"/>
      <w:r w:rsidRPr="00B30AFA">
        <w:rPr>
          <w:rFonts w:cs="Times New Roman"/>
          <w:lang w:val="es-ES" w:eastAsia="ko-KR" w:bidi="th-TH"/>
        </w:rPr>
        <w:t xml:space="preserve"> </w:t>
      </w:r>
      <w:proofErr w:type="spellStart"/>
      <w:r w:rsidRPr="00B30AFA">
        <w:rPr>
          <w:rFonts w:cs="Times New Roman"/>
          <w:lang w:val="es-ES" w:eastAsia="ko-KR" w:bidi="th-TH"/>
        </w:rPr>
        <w:t>pranešta</w:t>
      </w:r>
      <w:proofErr w:type="spellEnd"/>
      <w:r w:rsidRPr="00B30AFA">
        <w:rPr>
          <w:rFonts w:cs="Times New Roman"/>
          <w:lang w:val="es-ES" w:eastAsia="ko-KR" w:bidi="th-TH"/>
        </w:rPr>
        <w:t xml:space="preserve"> </w:t>
      </w:r>
      <w:proofErr w:type="spellStart"/>
      <w:r w:rsidRPr="00B30AFA">
        <w:rPr>
          <w:rFonts w:cs="Times New Roman"/>
          <w:lang w:val="es-ES" w:eastAsia="ko-KR" w:bidi="th-TH"/>
        </w:rPr>
        <w:t>dažniau</w:t>
      </w:r>
      <w:proofErr w:type="spellEnd"/>
      <w:r w:rsidRPr="00B30AFA">
        <w:rPr>
          <w:rFonts w:cs="Times New Roman"/>
          <w:lang w:val="es-ES" w:eastAsia="ko-KR" w:bidi="th-TH"/>
        </w:rPr>
        <w:t xml:space="preserve"> </w:t>
      </w:r>
      <w:proofErr w:type="spellStart"/>
      <w:r w:rsidRPr="00B30AFA">
        <w:rPr>
          <w:rFonts w:cs="Times New Roman"/>
          <w:lang w:val="es-ES" w:eastAsia="ko-KR" w:bidi="th-TH"/>
        </w:rPr>
        <w:t>tadalafilį</w:t>
      </w:r>
      <w:proofErr w:type="spellEnd"/>
      <w:r w:rsidRPr="00B30AFA">
        <w:rPr>
          <w:rFonts w:cs="Times New Roman"/>
          <w:lang w:val="es-ES" w:eastAsia="ko-KR" w:bidi="th-TH"/>
        </w:rPr>
        <w:t xml:space="preserve"> </w:t>
      </w:r>
      <w:proofErr w:type="spellStart"/>
      <w:r w:rsidRPr="00B30AFA">
        <w:rPr>
          <w:rFonts w:cs="Times New Roman"/>
          <w:lang w:val="es-ES" w:eastAsia="ko-KR" w:bidi="th-TH"/>
        </w:rPr>
        <w:t>vartojant</w:t>
      </w:r>
      <w:proofErr w:type="spellEnd"/>
      <w:r w:rsidRPr="00B30AFA">
        <w:rPr>
          <w:rFonts w:cs="Times New Roman"/>
          <w:lang w:val="es-ES" w:eastAsia="ko-KR" w:bidi="th-TH"/>
        </w:rPr>
        <w:t xml:space="preserve"> </w:t>
      </w:r>
      <w:proofErr w:type="spellStart"/>
      <w:r w:rsidRPr="00B30AFA">
        <w:rPr>
          <w:rFonts w:cs="Times New Roman"/>
          <w:lang w:val="es-ES" w:eastAsia="ko-KR" w:bidi="th-TH"/>
        </w:rPr>
        <w:t>pacientams</w:t>
      </w:r>
      <w:proofErr w:type="spellEnd"/>
      <w:r w:rsidRPr="00B30AFA">
        <w:rPr>
          <w:rFonts w:cs="Times New Roman"/>
          <w:lang w:val="es-ES" w:eastAsia="ko-KR" w:bidi="th-TH"/>
        </w:rPr>
        <w:t xml:space="preserve">, </w:t>
      </w:r>
      <w:proofErr w:type="spellStart"/>
      <w:r w:rsidRPr="00B30AFA">
        <w:rPr>
          <w:rFonts w:cs="Times New Roman"/>
          <w:lang w:val="es-ES" w:eastAsia="ko-KR" w:bidi="th-TH"/>
        </w:rPr>
        <w:t>kurie</w:t>
      </w:r>
      <w:proofErr w:type="spellEnd"/>
      <w:r w:rsidRPr="00B30AFA">
        <w:rPr>
          <w:rFonts w:cs="Times New Roman"/>
          <w:lang w:val="es-ES" w:eastAsia="ko-KR" w:bidi="th-TH"/>
        </w:rPr>
        <w:t xml:space="preserve"> jau </w:t>
      </w:r>
      <w:proofErr w:type="spellStart"/>
      <w:r w:rsidRPr="00B30AFA">
        <w:rPr>
          <w:rFonts w:cs="Times New Roman"/>
          <w:lang w:val="es-ES" w:eastAsia="ko-KR" w:bidi="th-TH"/>
        </w:rPr>
        <w:t>vartojo</w:t>
      </w:r>
      <w:proofErr w:type="spellEnd"/>
      <w:r w:rsidRPr="00B30AFA">
        <w:rPr>
          <w:rFonts w:cs="Times New Roman"/>
          <w:lang w:val="es-ES" w:eastAsia="ko-KR" w:bidi="th-TH"/>
        </w:rPr>
        <w:t xml:space="preserve"> </w:t>
      </w:r>
      <w:proofErr w:type="spellStart"/>
      <w:r w:rsidRPr="00B30AFA">
        <w:rPr>
          <w:rFonts w:cs="Times New Roman"/>
          <w:lang w:val="es-ES" w:eastAsia="ko-KR" w:bidi="th-TH"/>
        </w:rPr>
        <w:t>antihipertenzinių</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vaistinių</w:t>
      </w:r>
      <w:proofErr w:type="spellEnd"/>
      <w:r w:rsidR="0047587B" w:rsidRPr="00B30AFA">
        <w:rPr>
          <w:rFonts w:cs="Times New Roman"/>
          <w:lang w:val="es-ES" w:eastAsia="ko-KR" w:bidi="th-TH"/>
        </w:rPr>
        <w:t xml:space="preserve"> </w:t>
      </w:r>
      <w:proofErr w:type="spellStart"/>
      <w:r w:rsidRPr="00B30AFA">
        <w:rPr>
          <w:rFonts w:cs="Times New Roman"/>
          <w:lang w:val="es-ES" w:eastAsia="ko-KR" w:bidi="th-TH"/>
        </w:rPr>
        <w:t>preparatų</w:t>
      </w:r>
      <w:proofErr w:type="spellEnd"/>
      <w:r w:rsidRPr="00B30AFA">
        <w:rPr>
          <w:rFonts w:cs="Times New Roman"/>
          <w:lang w:val="es-ES" w:eastAsia="ko-KR" w:bidi="th-TH"/>
        </w:rPr>
        <w:t>.</w:t>
      </w:r>
    </w:p>
    <w:p w14:paraId="060E4541" w14:textId="77777777" w:rsidR="0047587B" w:rsidRPr="00B30AFA" w:rsidRDefault="0047587B" w:rsidP="00664595">
      <w:pPr>
        <w:suppressAutoHyphens w:val="0"/>
        <w:autoSpaceDE w:val="0"/>
        <w:autoSpaceDN w:val="0"/>
        <w:adjustRightInd w:val="0"/>
        <w:rPr>
          <w:rFonts w:cs="Times New Roman"/>
          <w:lang w:val="es-ES" w:eastAsia="ko-KR" w:bidi="th-TH"/>
        </w:rPr>
      </w:pPr>
    </w:p>
    <w:p w14:paraId="6C839591" w14:textId="77777777" w:rsidR="00B81A35" w:rsidRPr="00E676D8" w:rsidRDefault="00B81A35" w:rsidP="00664595">
      <w:pPr>
        <w:pStyle w:val="UnderlinedKeep"/>
        <w:rPr>
          <w:rFonts w:cs="Times New Roman"/>
          <w:lang w:eastAsia="ko-KR" w:bidi="th-TH"/>
        </w:rPr>
      </w:pPr>
      <w:r w:rsidRPr="00E676D8">
        <w:rPr>
          <w:rFonts w:cs="Times New Roman"/>
          <w:lang w:eastAsia="ko-KR" w:bidi="th-TH"/>
        </w:rPr>
        <w:lastRenderedPageBreak/>
        <w:t>Atrinktų nepageidaujamų reakcijų apibūdinimas</w:t>
      </w:r>
    </w:p>
    <w:p w14:paraId="0F0DDC68" w14:textId="77777777" w:rsidR="001D5D34" w:rsidRPr="00B30AFA" w:rsidRDefault="001D5D34" w:rsidP="00664595">
      <w:pPr>
        <w:suppressAutoHyphens w:val="0"/>
        <w:autoSpaceDE w:val="0"/>
        <w:autoSpaceDN w:val="0"/>
        <w:adjustRightInd w:val="0"/>
        <w:rPr>
          <w:rFonts w:cs="Times New Roman"/>
          <w:lang w:val="es-ES" w:eastAsia="ko-KR" w:bidi="th-TH"/>
        </w:rPr>
      </w:pPr>
    </w:p>
    <w:p w14:paraId="21CD37A8" w14:textId="77777777" w:rsidR="00B81A35"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Pacientams</w:t>
      </w:r>
      <w:proofErr w:type="spellEnd"/>
      <w:r w:rsidRPr="00B30AFA">
        <w:rPr>
          <w:rFonts w:cs="Times New Roman"/>
          <w:lang w:val="es-ES" w:eastAsia="ko-KR" w:bidi="th-TH"/>
        </w:rPr>
        <w:t xml:space="preserve">, </w:t>
      </w:r>
      <w:proofErr w:type="spellStart"/>
      <w:r w:rsidRPr="00B30AFA">
        <w:rPr>
          <w:rFonts w:cs="Times New Roman"/>
          <w:lang w:val="es-ES" w:eastAsia="ko-KR" w:bidi="th-TH"/>
        </w:rPr>
        <w:t>vieną</w:t>
      </w:r>
      <w:proofErr w:type="spellEnd"/>
      <w:r w:rsidRPr="00B30AFA">
        <w:rPr>
          <w:rFonts w:cs="Times New Roman"/>
          <w:lang w:val="es-ES" w:eastAsia="ko-KR" w:bidi="th-TH"/>
        </w:rPr>
        <w:t xml:space="preserve"> </w:t>
      </w:r>
      <w:proofErr w:type="spellStart"/>
      <w:r w:rsidRPr="00B30AFA">
        <w:rPr>
          <w:rFonts w:cs="Times New Roman"/>
          <w:lang w:val="es-ES" w:eastAsia="ko-KR" w:bidi="th-TH"/>
        </w:rPr>
        <w:t>kartą</w:t>
      </w:r>
      <w:proofErr w:type="spellEnd"/>
      <w:r w:rsidRPr="00B30AFA">
        <w:rPr>
          <w:rFonts w:cs="Times New Roman"/>
          <w:lang w:val="es-ES" w:eastAsia="ko-KR" w:bidi="th-TH"/>
        </w:rPr>
        <w:t xml:space="preserve"> per </w:t>
      </w:r>
      <w:proofErr w:type="spellStart"/>
      <w:r w:rsidRPr="00B30AFA">
        <w:rPr>
          <w:rFonts w:cs="Times New Roman"/>
          <w:lang w:val="es-ES" w:eastAsia="ko-KR" w:bidi="th-TH"/>
        </w:rPr>
        <w:t>parą</w:t>
      </w:r>
      <w:proofErr w:type="spellEnd"/>
      <w:r w:rsidRPr="00B30AFA">
        <w:rPr>
          <w:rFonts w:cs="Times New Roman"/>
          <w:lang w:val="es-ES" w:eastAsia="ko-KR" w:bidi="th-TH"/>
        </w:rPr>
        <w:t xml:space="preserve"> </w:t>
      </w:r>
      <w:proofErr w:type="spellStart"/>
      <w:r w:rsidRPr="00B30AFA">
        <w:rPr>
          <w:rFonts w:cs="Times New Roman"/>
          <w:lang w:val="es-ES" w:eastAsia="ko-KR" w:bidi="th-TH"/>
        </w:rPr>
        <w:t>gėrusiems</w:t>
      </w:r>
      <w:proofErr w:type="spellEnd"/>
      <w:r w:rsidRPr="00B30AFA">
        <w:rPr>
          <w:rFonts w:cs="Times New Roman"/>
          <w:lang w:val="es-ES" w:eastAsia="ko-KR" w:bidi="th-TH"/>
        </w:rPr>
        <w:t xml:space="preserve"> </w:t>
      </w:r>
      <w:proofErr w:type="spellStart"/>
      <w:r w:rsidRPr="00B30AFA">
        <w:rPr>
          <w:rFonts w:cs="Times New Roman"/>
          <w:lang w:val="es-ES" w:eastAsia="ko-KR" w:bidi="th-TH"/>
        </w:rPr>
        <w:t>tadalafilio</w:t>
      </w:r>
      <w:proofErr w:type="spellEnd"/>
      <w:r w:rsidRPr="00B30AFA">
        <w:rPr>
          <w:rFonts w:cs="Times New Roman"/>
          <w:lang w:val="es-ES" w:eastAsia="ko-KR" w:bidi="th-TH"/>
        </w:rPr>
        <w:t xml:space="preserve">, </w:t>
      </w:r>
      <w:proofErr w:type="spellStart"/>
      <w:r w:rsidRPr="00B30AFA">
        <w:rPr>
          <w:rFonts w:cs="Times New Roman"/>
          <w:lang w:val="es-ES" w:eastAsia="ko-KR" w:bidi="th-TH"/>
        </w:rPr>
        <w:t>palyginti</w:t>
      </w:r>
      <w:proofErr w:type="spellEnd"/>
      <w:r w:rsidRPr="00B30AFA">
        <w:rPr>
          <w:rFonts w:cs="Times New Roman"/>
          <w:lang w:val="es-ES" w:eastAsia="ko-KR" w:bidi="th-TH"/>
        </w:rPr>
        <w:t xml:space="preserve"> su placebo </w:t>
      </w:r>
      <w:proofErr w:type="spellStart"/>
      <w:r w:rsidRPr="00B30AFA">
        <w:rPr>
          <w:rFonts w:cs="Times New Roman"/>
          <w:lang w:val="es-ES" w:eastAsia="ko-KR" w:bidi="th-TH"/>
        </w:rPr>
        <w:t>vartojusiais</w:t>
      </w:r>
      <w:proofErr w:type="spellEnd"/>
      <w:r w:rsidRPr="00B30AFA">
        <w:rPr>
          <w:rFonts w:cs="Times New Roman"/>
          <w:lang w:val="es-ES" w:eastAsia="ko-KR" w:bidi="th-TH"/>
        </w:rPr>
        <w:t xml:space="preserve"> </w:t>
      </w:r>
      <w:proofErr w:type="spellStart"/>
      <w:r w:rsidRPr="00B30AFA">
        <w:rPr>
          <w:rFonts w:cs="Times New Roman"/>
          <w:lang w:val="es-ES" w:eastAsia="ko-KR" w:bidi="th-TH"/>
        </w:rPr>
        <w:t>tiriamaisiais</w:t>
      </w:r>
      <w:proofErr w:type="spellEnd"/>
      <w:r w:rsidRPr="00B30AFA">
        <w:rPr>
          <w:rFonts w:cs="Times New Roman"/>
          <w:lang w:val="es-ES" w:eastAsia="ko-KR" w:bidi="th-TH"/>
        </w:rPr>
        <w:t>,</w:t>
      </w:r>
      <w:r w:rsidR="0047587B" w:rsidRPr="00B30AFA">
        <w:rPr>
          <w:rFonts w:cs="Times New Roman"/>
          <w:lang w:val="es-ES" w:eastAsia="ko-KR" w:bidi="th-TH"/>
        </w:rPr>
        <w:t xml:space="preserve"> </w:t>
      </w:r>
      <w:proofErr w:type="spellStart"/>
      <w:r w:rsidRPr="00B30AFA">
        <w:rPr>
          <w:rFonts w:cs="Times New Roman"/>
          <w:lang w:val="es-ES" w:eastAsia="ko-KR" w:bidi="th-TH"/>
        </w:rPr>
        <w:t>šiek</w:t>
      </w:r>
      <w:proofErr w:type="spellEnd"/>
      <w:r w:rsidRPr="00B30AFA">
        <w:rPr>
          <w:rFonts w:cs="Times New Roman"/>
          <w:lang w:val="es-ES" w:eastAsia="ko-KR" w:bidi="th-TH"/>
        </w:rPr>
        <w:t xml:space="preserve"> </w:t>
      </w:r>
      <w:proofErr w:type="spellStart"/>
      <w:r w:rsidRPr="00B30AFA">
        <w:rPr>
          <w:rFonts w:cs="Times New Roman"/>
          <w:lang w:val="es-ES" w:eastAsia="ko-KR" w:bidi="th-TH"/>
        </w:rPr>
        <w:t>tiek</w:t>
      </w:r>
      <w:proofErr w:type="spellEnd"/>
      <w:r w:rsidRPr="00B30AFA">
        <w:rPr>
          <w:rFonts w:cs="Times New Roman"/>
          <w:lang w:val="es-ES" w:eastAsia="ko-KR" w:bidi="th-TH"/>
        </w:rPr>
        <w:t xml:space="preserve"> </w:t>
      </w:r>
      <w:proofErr w:type="spellStart"/>
      <w:r w:rsidRPr="00B30AFA">
        <w:rPr>
          <w:rFonts w:cs="Times New Roman"/>
          <w:lang w:val="es-ES" w:eastAsia="ko-KR" w:bidi="th-TH"/>
        </w:rPr>
        <w:t>dažniau</w:t>
      </w:r>
      <w:proofErr w:type="spellEnd"/>
      <w:r w:rsidRPr="00B30AFA">
        <w:rPr>
          <w:rFonts w:cs="Times New Roman"/>
          <w:lang w:val="es-ES" w:eastAsia="ko-KR" w:bidi="th-TH"/>
        </w:rPr>
        <w:t xml:space="preserve"> </w:t>
      </w:r>
      <w:proofErr w:type="spellStart"/>
      <w:r w:rsidRPr="00B30AFA">
        <w:rPr>
          <w:rFonts w:cs="Times New Roman"/>
          <w:lang w:val="es-ES" w:eastAsia="ko-KR" w:bidi="th-TH"/>
        </w:rPr>
        <w:t>atsirado</w:t>
      </w:r>
      <w:proofErr w:type="spellEnd"/>
      <w:r w:rsidRPr="00B30AFA">
        <w:rPr>
          <w:rFonts w:cs="Times New Roman"/>
          <w:lang w:val="es-ES" w:eastAsia="ko-KR" w:bidi="th-TH"/>
        </w:rPr>
        <w:t xml:space="preserve"> EKG </w:t>
      </w:r>
      <w:proofErr w:type="spellStart"/>
      <w:r w:rsidRPr="00B30AFA">
        <w:rPr>
          <w:rFonts w:cs="Times New Roman"/>
          <w:lang w:val="es-ES" w:eastAsia="ko-KR" w:bidi="th-TH"/>
        </w:rPr>
        <w:t>pokyčių</w:t>
      </w:r>
      <w:proofErr w:type="spellEnd"/>
      <w:r w:rsidRPr="00B30AFA">
        <w:rPr>
          <w:rFonts w:cs="Times New Roman"/>
          <w:lang w:val="es-ES" w:eastAsia="ko-KR" w:bidi="th-TH"/>
        </w:rPr>
        <w:t xml:space="preserve">, </w:t>
      </w:r>
      <w:proofErr w:type="spellStart"/>
      <w:r w:rsidRPr="00B30AFA">
        <w:rPr>
          <w:rFonts w:cs="Times New Roman"/>
          <w:lang w:val="es-ES" w:eastAsia="ko-KR" w:bidi="th-TH"/>
        </w:rPr>
        <w:t>pirmiausiai</w:t>
      </w:r>
      <w:proofErr w:type="spellEnd"/>
      <w:r w:rsidRPr="00B30AFA">
        <w:rPr>
          <w:rFonts w:cs="Times New Roman"/>
          <w:lang w:val="es-ES" w:eastAsia="ko-KR" w:bidi="th-TH"/>
        </w:rPr>
        <w:t xml:space="preserve"> </w:t>
      </w:r>
      <w:proofErr w:type="spellStart"/>
      <w:r w:rsidRPr="00B30AFA">
        <w:rPr>
          <w:rFonts w:cs="Times New Roman"/>
          <w:lang w:val="es-ES" w:eastAsia="ko-KR" w:bidi="th-TH"/>
        </w:rPr>
        <w:t>sinusinė</w:t>
      </w:r>
      <w:proofErr w:type="spellEnd"/>
      <w:r w:rsidRPr="00B30AFA">
        <w:rPr>
          <w:rFonts w:cs="Times New Roman"/>
          <w:lang w:val="es-ES" w:eastAsia="ko-KR" w:bidi="th-TH"/>
        </w:rPr>
        <w:t xml:space="preserve"> </w:t>
      </w:r>
      <w:proofErr w:type="spellStart"/>
      <w:r w:rsidRPr="00B30AFA">
        <w:rPr>
          <w:rFonts w:cs="Times New Roman"/>
          <w:lang w:val="es-ES" w:eastAsia="ko-KR" w:bidi="th-TH"/>
        </w:rPr>
        <w:t>bradikardija</w:t>
      </w:r>
      <w:proofErr w:type="spellEnd"/>
      <w:r w:rsidRPr="00B30AFA">
        <w:rPr>
          <w:rFonts w:cs="Times New Roman"/>
          <w:lang w:val="es-ES" w:eastAsia="ko-KR" w:bidi="th-TH"/>
        </w:rPr>
        <w:t xml:space="preserve">. </w:t>
      </w:r>
      <w:proofErr w:type="spellStart"/>
      <w:r w:rsidRPr="00B30AFA">
        <w:rPr>
          <w:rFonts w:cs="Times New Roman"/>
          <w:lang w:val="es-ES" w:eastAsia="ko-KR" w:bidi="th-TH"/>
        </w:rPr>
        <w:t>Daugumas</w:t>
      </w:r>
      <w:proofErr w:type="spellEnd"/>
      <w:r w:rsidRPr="00B30AFA">
        <w:rPr>
          <w:rFonts w:cs="Times New Roman"/>
          <w:lang w:val="es-ES" w:eastAsia="ko-KR" w:bidi="th-TH"/>
        </w:rPr>
        <w:t xml:space="preserve"> EKG </w:t>
      </w:r>
      <w:proofErr w:type="spellStart"/>
      <w:r w:rsidRPr="00B30AFA">
        <w:rPr>
          <w:rFonts w:cs="Times New Roman"/>
          <w:lang w:val="es-ES" w:eastAsia="ko-KR" w:bidi="th-TH"/>
        </w:rPr>
        <w:t>pokyčių</w:t>
      </w:r>
      <w:proofErr w:type="spellEnd"/>
      <w:r w:rsidR="0047587B" w:rsidRPr="00B30AFA">
        <w:rPr>
          <w:rFonts w:cs="Times New Roman"/>
          <w:lang w:val="es-ES" w:eastAsia="ko-KR" w:bidi="th-TH"/>
        </w:rPr>
        <w:t xml:space="preserve"> </w:t>
      </w:r>
      <w:r w:rsidRPr="00B30AFA">
        <w:rPr>
          <w:rFonts w:cs="Times New Roman"/>
          <w:lang w:val="es-ES" w:eastAsia="ko-KR" w:bidi="th-TH"/>
        </w:rPr>
        <w:t xml:space="preserve">su </w:t>
      </w:r>
      <w:proofErr w:type="spellStart"/>
      <w:r w:rsidRPr="00B30AFA">
        <w:rPr>
          <w:rFonts w:cs="Times New Roman"/>
          <w:lang w:val="es-ES" w:eastAsia="ko-KR" w:bidi="th-TH"/>
        </w:rPr>
        <w:t>nepageidaujamomis</w:t>
      </w:r>
      <w:proofErr w:type="spellEnd"/>
      <w:r w:rsidRPr="00B30AFA">
        <w:rPr>
          <w:rFonts w:cs="Times New Roman"/>
          <w:lang w:val="es-ES" w:eastAsia="ko-KR" w:bidi="th-TH"/>
        </w:rPr>
        <w:t xml:space="preserve"> </w:t>
      </w:r>
      <w:proofErr w:type="spellStart"/>
      <w:r w:rsidRPr="00B30AFA">
        <w:rPr>
          <w:rFonts w:cs="Times New Roman"/>
          <w:lang w:val="es-ES" w:eastAsia="ko-KR" w:bidi="th-TH"/>
        </w:rPr>
        <w:t>reakcijomis</w:t>
      </w:r>
      <w:proofErr w:type="spellEnd"/>
      <w:r w:rsidRPr="00B30AFA">
        <w:rPr>
          <w:rFonts w:cs="Times New Roman"/>
          <w:lang w:val="es-ES" w:eastAsia="ko-KR" w:bidi="th-TH"/>
        </w:rPr>
        <w:t xml:space="preserve"> </w:t>
      </w:r>
      <w:proofErr w:type="spellStart"/>
      <w:r w:rsidRPr="00B30AFA">
        <w:rPr>
          <w:rFonts w:cs="Times New Roman"/>
          <w:lang w:val="es-ES" w:eastAsia="ko-KR" w:bidi="th-TH"/>
        </w:rPr>
        <w:t>nebuvo</w:t>
      </w:r>
      <w:proofErr w:type="spellEnd"/>
      <w:r w:rsidRPr="00B30AFA">
        <w:rPr>
          <w:rFonts w:cs="Times New Roman"/>
          <w:lang w:val="es-ES" w:eastAsia="ko-KR" w:bidi="th-TH"/>
        </w:rPr>
        <w:t xml:space="preserve"> </w:t>
      </w:r>
      <w:proofErr w:type="spellStart"/>
      <w:r w:rsidRPr="00B30AFA">
        <w:rPr>
          <w:rFonts w:cs="Times New Roman"/>
          <w:lang w:val="es-ES" w:eastAsia="ko-KR" w:bidi="th-TH"/>
        </w:rPr>
        <w:t>susiję</w:t>
      </w:r>
      <w:proofErr w:type="spellEnd"/>
      <w:r w:rsidRPr="00B30AFA">
        <w:rPr>
          <w:rFonts w:cs="Times New Roman"/>
          <w:lang w:val="es-ES" w:eastAsia="ko-KR" w:bidi="th-TH"/>
        </w:rPr>
        <w:t>.</w:t>
      </w:r>
    </w:p>
    <w:p w14:paraId="58DCF282" w14:textId="77777777" w:rsidR="0047587B" w:rsidRPr="00B30AFA" w:rsidRDefault="0047587B" w:rsidP="00664595">
      <w:pPr>
        <w:suppressAutoHyphens w:val="0"/>
        <w:autoSpaceDE w:val="0"/>
        <w:autoSpaceDN w:val="0"/>
        <w:adjustRightInd w:val="0"/>
        <w:rPr>
          <w:rFonts w:cs="Times New Roman"/>
          <w:lang w:val="es-ES" w:eastAsia="ko-KR" w:bidi="th-TH"/>
        </w:rPr>
      </w:pPr>
    </w:p>
    <w:p w14:paraId="2F505432" w14:textId="77777777" w:rsidR="00B81A35" w:rsidRPr="00E676D8" w:rsidRDefault="00B81A35" w:rsidP="00664595">
      <w:pPr>
        <w:pStyle w:val="UnderlinedKeep"/>
        <w:rPr>
          <w:rFonts w:cs="Times New Roman"/>
          <w:lang w:eastAsia="ko-KR" w:bidi="th-TH"/>
        </w:rPr>
      </w:pPr>
      <w:r w:rsidRPr="00E676D8">
        <w:rPr>
          <w:rFonts w:cs="Times New Roman"/>
          <w:lang w:eastAsia="ko-KR" w:bidi="th-TH"/>
        </w:rPr>
        <w:t>Kitos ypatingos populiacijos</w:t>
      </w:r>
    </w:p>
    <w:p w14:paraId="37BADC61" w14:textId="77777777" w:rsidR="001D5D34" w:rsidRPr="00B30AFA" w:rsidRDefault="001D5D34" w:rsidP="00664595">
      <w:pPr>
        <w:suppressAutoHyphens w:val="0"/>
        <w:autoSpaceDE w:val="0"/>
        <w:autoSpaceDN w:val="0"/>
        <w:adjustRightInd w:val="0"/>
        <w:rPr>
          <w:rFonts w:cs="Times New Roman"/>
          <w:lang w:val="es-ES" w:eastAsia="ko-KR" w:bidi="th-TH"/>
        </w:rPr>
      </w:pPr>
    </w:p>
    <w:p w14:paraId="16A54364" w14:textId="77777777" w:rsidR="00B81A35"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Vyresnių</w:t>
      </w:r>
      <w:proofErr w:type="spellEnd"/>
      <w:r w:rsidRPr="00B30AFA">
        <w:rPr>
          <w:rFonts w:cs="Times New Roman"/>
          <w:lang w:val="es-ES" w:eastAsia="ko-KR" w:bidi="th-TH"/>
        </w:rPr>
        <w:t xml:space="preserve"> </w:t>
      </w:r>
      <w:proofErr w:type="spellStart"/>
      <w:r w:rsidRPr="00B30AFA">
        <w:rPr>
          <w:rFonts w:cs="Times New Roman"/>
          <w:lang w:val="es-ES" w:eastAsia="ko-KR" w:bidi="th-TH"/>
        </w:rPr>
        <w:t>negu</w:t>
      </w:r>
      <w:proofErr w:type="spellEnd"/>
      <w:r w:rsidRPr="00B30AFA">
        <w:rPr>
          <w:rFonts w:cs="Times New Roman"/>
          <w:lang w:val="es-ES" w:eastAsia="ko-KR" w:bidi="th-TH"/>
        </w:rPr>
        <w:t xml:space="preserve"> 65</w:t>
      </w:r>
      <w:r w:rsidR="00CA0F62" w:rsidRPr="00B30AFA">
        <w:rPr>
          <w:rFonts w:cs="Times New Roman"/>
          <w:lang w:val="es-ES" w:eastAsia="ko-KR" w:bidi="th-TH"/>
        </w:rPr>
        <w:t> </w:t>
      </w:r>
      <w:proofErr w:type="spellStart"/>
      <w:r w:rsidRPr="00B30AFA">
        <w:rPr>
          <w:rFonts w:cs="Times New Roman"/>
          <w:lang w:val="es-ES" w:eastAsia="ko-KR" w:bidi="th-TH"/>
        </w:rPr>
        <w:t>metų</w:t>
      </w:r>
      <w:proofErr w:type="spellEnd"/>
      <w:r w:rsidRPr="00B30AFA">
        <w:rPr>
          <w:rFonts w:cs="Times New Roman"/>
          <w:lang w:val="es-ES" w:eastAsia="ko-KR" w:bidi="th-TH"/>
        </w:rPr>
        <w:t xml:space="preserve"> </w:t>
      </w:r>
      <w:proofErr w:type="spellStart"/>
      <w:r w:rsidRPr="00B30AFA">
        <w:rPr>
          <w:rFonts w:cs="Times New Roman"/>
          <w:lang w:val="es-ES" w:eastAsia="ko-KR" w:bidi="th-TH"/>
        </w:rPr>
        <w:t>pacientų</w:t>
      </w:r>
      <w:proofErr w:type="spellEnd"/>
      <w:r w:rsidRPr="00B30AFA">
        <w:rPr>
          <w:rFonts w:cs="Times New Roman"/>
          <w:lang w:val="es-ES" w:eastAsia="ko-KR" w:bidi="th-TH"/>
        </w:rPr>
        <w:t xml:space="preserve">, </w:t>
      </w:r>
      <w:proofErr w:type="spellStart"/>
      <w:r w:rsidRPr="00B30AFA">
        <w:rPr>
          <w:rFonts w:cs="Times New Roman"/>
          <w:lang w:val="es-ES" w:eastAsia="ko-KR" w:bidi="th-TH"/>
        </w:rPr>
        <w:t>klinikinių</w:t>
      </w:r>
      <w:proofErr w:type="spellEnd"/>
      <w:r w:rsidRPr="00B30AFA">
        <w:rPr>
          <w:rFonts w:cs="Times New Roman"/>
          <w:lang w:val="es-ES" w:eastAsia="ko-KR" w:bidi="th-TH"/>
        </w:rPr>
        <w:t xml:space="preserve"> </w:t>
      </w:r>
      <w:proofErr w:type="spellStart"/>
      <w:r w:rsidRPr="00B30AFA">
        <w:rPr>
          <w:rFonts w:cs="Times New Roman"/>
          <w:lang w:val="es-ES" w:eastAsia="ko-KR" w:bidi="th-TH"/>
        </w:rPr>
        <w:t>tyrimų</w:t>
      </w:r>
      <w:proofErr w:type="spellEnd"/>
      <w:r w:rsidRPr="00B30AFA">
        <w:rPr>
          <w:rFonts w:cs="Times New Roman"/>
          <w:lang w:val="es-ES" w:eastAsia="ko-KR" w:bidi="th-TH"/>
        </w:rPr>
        <w:t xml:space="preserve"> </w:t>
      </w:r>
      <w:proofErr w:type="spellStart"/>
      <w:r w:rsidRPr="00B30AFA">
        <w:rPr>
          <w:rFonts w:cs="Times New Roman"/>
          <w:lang w:val="es-ES" w:eastAsia="ko-KR" w:bidi="th-TH"/>
        </w:rPr>
        <w:t>metu</w:t>
      </w:r>
      <w:proofErr w:type="spellEnd"/>
      <w:r w:rsidRPr="00B30AFA">
        <w:rPr>
          <w:rFonts w:cs="Times New Roman"/>
          <w:lang w:val="es-ES" w:eastAsia="ko-KR" w:bidi="th-TH"/>
        </w:rPr>
        <w:t xml:space="preserve"> </w:t>
      </w:r>
      <w:proofErr w:type="spellStart"/>
      <w:r w:rsidRPr="00B30AFA">
        <w:rPr>
          <w:rFonts w:cs="Times New Roman"/>
          <w:lang w:val="es-ES" w:eastAsia="ko-KR" w:bidi="th-TH"/>
        </w:rPr>
        <w:t>tadalafilio</w:t>
      </w:r>
      <w:proofErr w:type="spellEnd"/>
      <w:r w:rsidRPr="00B30AFA">
        <w:rPr>
          <w:rFonts w:cs="Times New Roman"/>
          <w:lang w:val="es-ES" w:eastAsia="ko-KR" w:bidi="th-TH"/>
        </w:rPr>
        <w:t xml:space="preserve"> </w:t>
      </w:r>
      <w:proofErr w:type="spellStart"/>
      <w:r w:rsidRPr="00B30AFA">
        <w:rPr>
          <w:rFonts w:cs="Times New Roman"/>
          <w:lang w:val="es-ES" w:eastAsia="ko-KR" w:bidi="th-TH"/>
        </w:rPr>
        <w:t>vartojusių</w:t>
      </w:r>
      <w:proofErr w:type="spellEnd"/>
      <w:r w:rsidRPr="00B30AFA">
        <w:rPr>
          <w:rFonts w:cs="Times New Roman"/>
          <w:lang w:val="es-ES" w:eastAsia="ko-KR" w:bidi="th-TH"/>
        </w:rPr>
        <w:t xml:space="preserve"> </w:t>
      </w:r>
      <w:proofErr w:type="spellStart"/>
      <w:r w:rsidRPr="00B30AFA">
        <w:rPr>
          <w:rFonts w:cs="Times New Roman"/>
          <w:lang w:val="es-ES" w:eastAsia="ko-KR" w:bidi="th-TH"/>
        </w:rPr>
        <w:t>arba</w:t>
      </w:r>
      <w:proofErr w:type="spellEnd"/>
      <w:r w:rsidRPr="00B30AFA">
        <w:rPr>
          <w:rFonts w:cs="Times New Roman"/>
          <w:lang w:val="es-ES" w:eastAsia="ko-KR" w:bidi="th-TH"/>
        </w:rPr>
        <w:t xml:space="preserve"> </w:t>
      </w:r>
      <w:proofErr w:type="spellStart"/>
      <w:r w:rsidRPr="00B30AFA">
        <w:rPr>
          <w:rFonts w:cs="Times New Roman"/>
          <w:lang w:val="es-ES" w:eastAsia="ko-KR" w:bidi="th-TH"/>
        </w:rPr>
        <w:t>erekcijos</w:t>
      </w:r>
      <w:proofErr w:type="spellEnd"/>
      <w:r w:rsidRPr="00B30AFA">
        <w:rPr>
          <w:rFonts w:cs="Times New Roman"/>
          <w:lang w:val="es-ES" w:eastAsia="ko-KR" w:bidi="th-TH"/>
        </w:rPr>
        <w:t xml:space="preserve"> </w:t>
      </w:r>
      <w:proofErr w:type="spellStart"/>
      <w:r w:rsidRPr="00B30AFA">
        <w:rPr>
          <w:rFonts w:cs="Times New Roman"/>
          <w:lang w:val="es-ES" w:eastAsia="ko-KR" w:bidi="th-TH"/>
        </w:rPr>
        <w:t>funkcijos</w:t>
      </w:r>
      <w:proofErr w:type="spellEnd"/>
      <w:r w:rsidR="0047587B" w:rsidRPr="00B30AFA">
        <w:rPr>
          <w:rFonts w:cs="Times New Roman"/>
          <w:lang w:val="es-ES" w:eastAsia="ko-KR" w:bidi="th-TH"/>
        </w:rPr>
        <w:t xml:space="preserve"> </w:t>
      </w:r>
      <w:proofErr w:type="spellStart"/>
      <w:r w:rsidRPr="00B30AFA">
        <w:rPr>
          <w:rFonts w:cs="Times New Roman"/>
          <w:lang w:val="es-ES" w:eastAsia="ko-KR" w:bidi="th-TH"/>
        </w:rPr>
        <w:t>sutrikimui</w:t>
      </w:r>
      <w:proofErr w:type="spellEnd"/>
      <w:r w:rsidRPr="00B30AFA">
        <w:rPr>
          <w:rFonts w:cs="Times New Roman"/>
          <w:lang w:val="es-ES" w:eastAsia="ko-KR" w:bidi="th-TH"/>
        </w:rPr>
        <w:t xml:space="preserve">, </w:t>
      </w:r>
      <w:proofErr w:type="spellStart"/>
      <w:r w:rsidRPr="00B30AFA">
        <w:rPr>
          <w:rFonts w:cs="Times New Roman"/>
          <w:lang w:val="es-ES" w:eastAsia="ko-KR" w:bidi="th-TH"/>
        </w:rPr>
        <w:t>arba</w:t>
      </w:r>
      <w:proofErr w:type="spellEnd"/>
      <w:r w:rsidRPr="00B30AFA">
        <w:rPr>
          <w:rFonts w:cs="Times New Roman"/>
          <w:lang w:val="es-ES" w:eastAsia="ko-KR" w:bidi="th-TH"/>
        </w:rPr>
        <w:t xml:space="preserve"> </w:t>
      </w:r>
      <w:proofErr w:type="spellStart"/>
      <w:r w:rsidRPr="00B30AFA">
        <w:rPr>
          <w:rFonts w:cs="Times New Roman"/>
          <w:lang w:val="es-ES" w:eastAsia="ko-KR" w:bidi="th-TH"/>
        </w:rPr>
        <w:t>gerybinei</w:t>
      </w:r>
      <w:proofErr w:type="spellEnd"/>
      <w:r w:rsidRPr="00B30AFA">
        <w:rPr>
          <w:rFonts w:cs="Times New Roman"/>
          <w:lang w:val="es-ES" w:eastAsia="ko-KR" w:bidi="th-TH"/>
        </w:rPr>
        <w:t xml:space="preserve"> </w:t>
      </w:r>
      <w:proofErr w:type="spellStart"/>
      <w:r w:rsidRPr="00B30AFA">
        <w:rPr>
          <w:rFonts w:cs="Times New Roman"/>
          <w:lang w:val="es-ES" w:eastAsia="ko-KR" w:bidi="th-TH"/>
        </w:rPr>
        <w:t>prostatos</w:t>
      </w:r>
      <w:proofErr w:type="spellEnd"/>
      <w:r w:rsidRPr="00B30AFA">
        <w:rPr>
          <w:rFonts w:cs="Times New Roman"/>
          <w:lang w:val="es-ES" w:eastAsia="ko-KR" w:bidi="th-TH"/>
        </w:rPr>
        <w:t xml:space="preserve"> </w:t>
      </w:r>
      <w:proofErr w:type="spellStart"/>
      <w:r w:rsidRPr="00B30AFA">
        <w:rPr>
          <w:rFonts w:cs="Times New Roman"/>
          <w:lang w:val="es-ES" w:eastAsia="ko-KR" w:bidi="th-TH"/>
        </w:rPr>
        <w:t>hiperlazijai</w:t>
      </w:r>
      <w:proofErr w:type="spellEnd"/>
      <w:r w:rsidRPr="00B30AFA">
        <w:rPr>
          <w:rFonts w:cs="Times New Roman"/>
          <w:lang w:val="es-ES" w:eastAsia="ko-KR" w:bidi="th-TH"/>
        </w:rPr>
        <w:t xml:space="preserve"> </w:t>
      </w:r>
      <w:proofErr w:type="spellStart"/>
      <w:r w:rsidRPr="00B30AFA">
        <w:rPr>
          <w:rFonts w:cs="Times New Roman"/>
          <w:lang w:val="es-ES" w:eastAsia="ko-KR" w:bidi="th-TH"/>
        </w:rPr>
        <w:t>gydyti</w:t>
      </w:r>
      <w:proofErr w:type="spellEnd"/>
      <w:r w:rsidRPr="00B30AFA">
        <w:rPr>
          <w:rFonts w:cs="Times New Roman"/>
          <w:lang w:val="es-ES" w:eastAsia="ko-KR" w:bidi="th-TH"/>
        </w:rPr>
        <w:t xml:space="preserve">, </w:t>
      </w:r>
      <w:proofErr w:type="spellStart"/>
      <w:r w:rsidRPr="00B30AFA">
        <w:rPr>
          <w:rFonts w:cs="Times New Roman"/>
          <w:lang w:val="es-ES" w:eastAsia="ko-KR" w:bidi="th-TH"/>
        </w:rPr>
        <w:t>duomenys</w:t>
      </w:r>
      <w:proofErr w:type="spellEnd"/>
      <w:r w:rsidRPr="00B30AFA">
        <w:rPr>
          <w:rFonts w:cs="Times New Roman"/>
          <w:lang w:val="es-ES" w:eastAsia="ko-KR" w:bidi="th-TH"/>
        </w:rPr>
        <w:t xml:space="preserve"> </w:t>
      </w:r>
      <w:proofErr w:type="spellStart"/>
      <w:r w:rsidRPr="00B30AFA">
        <w:rPr>
          <w:rFonts w:cs="Times New Roman"/>
          <w:lang w:val="es-ES" w:eastAsia="ko-KR" w:bidi="th-TH"/>
        </w:rPr>
        <w:t>yra</w:t>
      </w:r>
      <w:proofErr w:type="spellEnd"/>
      <w:r w:rsidRPr="00B30AFA">
        <w:rPr>
          <w:rFonts w:cs="Times New Roman"/>
          <w:lang w:val="es-ES" w:eastAsia="ko-KR" w:bidi="th-TH"/>
        </w:rPr>
        <w:t xml:space="preserve"> </w:t>
      </w:r>
      <w:proofErr w:type="spellStart"/>
      <w:r w:rsidRPr="00B30AFA">
        <w:rPr>
          <w:rFonts w:cs="Times New Roman"/>
          <w:lang w:val="es-ES" w:eastAsia="ko-KR" w:bidi="th-TH"/>
        </w:rPr>
        <w:t>riboti</w:t>
      </w:r>
      <w:proofErr w:type="spellEnd"/>
      <w:r w:rsidRPr="00B30AFA">
        <w:rPr>
          <w:rFonts w:cs="Times New Roman"/>
          <w:lang w:val="es-ES" w:eastAsia="ko-KR" w:bidi="th-TH"/>
        </w:rPr>
        <w:t xml:space="preserve">. </w:t>
      </w:r>
      <w:proofErr w:type="spellStart"/>
      <w:r w:rsidR="003865AE" w:rsidRPr="00B30AFA">
        <w:rPr>
          <w:lang w:val="es-ES"/>
        </w:rPr>
        <w:t>Klinikinių</w:t>
      </w:r>
      <w:proofErr w:type="spellEnd"/>
      <w:r w:rsidR="003865AE" w:rsidRPr="00B30AFA">
        <w:rPr>
          <w:lang w:val="es-ES"/>
        </w:rPr>
        <w:t xml:space="preserve"> </w:t>
      </w:r>
      <w:proofErr w:type="spellStart"/>
      <w:r w:rsidR="003865AE" w:rsidRPr="00B30AFA">
        <w:rPr>
          <w:lang w:val="es-ES"/>
        </w:rPr>
        <w:t>tyrimų</w:t>
      </w:r>
      <w:proofErr w:type="spellEnd"/>
      <w:r w:rsidR="003865AE" w:rsidRPr="00B30AFA">
        <w:rPr>
          <w:lang w:val="es-ES"/>
        </w:rPr>
        <w:t xml:space="preserve">, </w:t>
      </w:r>
      <w:proofErr w:type="spellStart"/>
      <w:r w:rsidR="003865AE" w:rsidRPr="00B30AFA">
        <w:rPr>
          <w:lang w:val="es-ES"/>
        </w:rPr>
        <w:t>kurių</w:t>
      </w:r>
      <w:proofErr w:type="spellEnd"/>
      <w:r w:rsidR="003865AE" w:rsidRPr="00B30AFA">
        <w:rPr>
          <w:lang w:val="es-ES"/>
        </w:rPr>
        <w:t xml:space="preserve"> </w:t>
      </w:r>
      <w:proofErr w:type="spellStart"/>
      <w:r w:rsidR="003865AE" w:rsidRPr="00B30AFA">
        <w:rPr>
          <w:lang w:val="es-ES"/>
        </w:rPr>
        <w:t>metu</w:t>
      </w:r>
      <w:proofErr w:type="spellEnd"/>
      <w:r w:rsidR="003865AE" w:rsidRPr="00B30AFA">
        <w:rPr>
          <w:lang w:val="es-ES"/>
        </w:rPr>
        <w:t xml:space="preserve"> </w:t>
      </w:r>
      <w:proofErr w:type="spellStart"/>
      <w:r w:rsidR="003865AE" w:rsidRPr="00B30AFA">
        <w:rPr>
          <w:lang w:val="es-ES"/>
        </w:rPr>
        <w:t>erekcijos</w:t>
      </w:r>
      <w:proofErr w:type="spellEnd"/>
      <w:r w:rsidR="003865AE" w:rsidRPr="00B30AFA">
        <w:rPr>
          <w:lang w:val="es-ES"/>
        </w:rPr>
        <w:t xml:space="preserve"> </w:t>
      </w:r>
      <w:proofErr w:type="spellStart"/>
      <w:r w:rsidR="003865AE" w:rsidRPr="00B30AFA">
        <w:rPr>
          <w:lang w:val="es-ES"/>
        </w:rPr>
        <w:t>disfunkcijai</w:t>
      </w:r>
      <w:proofErr w:type="spellEnd"/>
      <w:r w:rsidR="003865AE" w:rsidRPr="00B30AFA">
        <w:rPr>
          <w:lang w:val="es-ES"/>
        </w:rPr>
        <w:t xml:space="preserve"> </w:t>
      </w:r>
      <w:proofErr w:type="spellStart"/>
      <w:r w:rsidR="003865AE" w:rsidRPr="00B30AFA">
        <w:rPr>
          <w:lang w:val="es-ES"/>
        </w:rPr>
        <w:t>gydyti</w:t>
      </w:r>
      <w:proofErr w:type="spellEnd"/>
      <w:r w:rsidR="003865AE" w:rsidRPr="00B30AFA">
        <w:rPr>
          <w:lang w:val="es-ES"/>
        </w:rPr>
        <w:t xml:space="preserve"> </w:t>
      </w:r>
      <w:proofErr w:type="spellStart"/>
      <w:r w:rsidR="003865AE" w:rsidRPr="00B30AFA">
        <w:rPr>
          <w:lang w:val="es-ES"/>
        </w:rPr>
        <w:t>tadalafilis</w:t>
      </w:r>
      <w:proofErr w:type="spellEnd"/>
      <w:r w:rsidR="003865AE" w:rsidRPr="00B30AFA">
        <w:rPr>
          <w:lang w:val="es-ES"/>
        </w:rPr>
        <w:t xml:space="preserve"> </w:t>
      </w:r>
      <w:proofErr w:type="spellStart"/>
      <w:r w:rsidR="003865AE" w:rsidRPr="00B30AFA">
        <w:rPr>
          <w:lang w:val="es-ES"/>
        </w:rPr>
        <w:t>buvo</w:t>
      </w:r>
      <w:proofErr w:type="spellEnd"/>
      <w:r w:rsidR="003865AE" w:rsidRPr="00B30AFA">
        <w:rPr>
          <w:lang w:val="es-ES"/>
        </w:rPr>
        <w:t xml:space="preserve"> </w:t>
      </w:r>
      <w:proofErr w:type="spellStart"/>
      <w:r w:rsidR="003865AE" w:rsidRPr="00B30AFA">
        <w:rPr>
          <w:lang w:val="es-ES"/>
        </w:rPr>
        <w:t>vartojamas</w:t>
      </w:r>
      <w:proofErr w:type="spellEnd"/>
      <w:r w:rsidR="003865AE" w:rsidRPr="00B30AFA">
        <w:rPr>
          <w:lang w:val="es-ES"/>
        </w:rPr>
        <w:t xml:space="preserve"> </w:t>
      </w:r>
      <w:proofErr w:type="spellStart"/>
      <w:r w:rsidR="003865AE" w:rsidRPr="00B30AFA">
        <w:rPr>
          <w:lang w:val="es-ES"/>
        </w:rPr>
        <w:t>pagal</w:t>
      </w:r>
      <w:proofErr w:type="spellEnd"/>
      <w:r w:rsidR="003865AE" w:rsidRPr="00B30AFA">
        <w:rPr>
          <w:lang w:val="es-ES"/>
        </w:rPr>
        <w:t xml:space="preserve"> </w:t>
      </w:r>
      <w:proofErr w:type="spellStart"/>
      <w:r w:rsidR="003865AE" w:rsidRPr="00B30AFA">
        <w:rPr>
          <w:lang w:val="es-ES"/>
        </w:rPr>
        <w:t>poreikį</w:t>
      </w:r>
      <w:proofErr w:type="spellEnd"/>
      <w:r w:rsidR="003865AE" w:rsidRPr="00B30AFA">
        <w:rPr>
          <w:lang w:val="es-ES"/>
        </w:rPr>
        <w:t xml:space="preserve">, </w:t>
      </w:r>
      <w:proofErr w:type="spellStart"/>
      <w:r w:rsidR="003865AE" w:rsidRPr="00B30AFA">
        <w:rPr>
          <w:lang w:val="es-ES"/>
        </w:rPr>
        <w:t>viduriavimas</w:t>
      </w:r>
      <w:proofErr w:type="spellEnd"/>
      <w:r w:rsidR="003865AE" w:rsidRPr="00B30AFA">
        <w:rPr>
          <w:lang w:val="es-ES"/>
        </w:rPr>
        <w:t xml:space="preserve"> </w:t>
      </w:r>
      <w:proofErr w:type="spellStart"/>
      <w:r w:rsidR="003865AE" w:rsidRPr="00B30AFA">
        <w:rPr>
          <w:lang w:val="es-ES"/>
        </w:rPr>
        <w:t>dažniau</w:t>
      </w:r>
      <w:proofErr w:type="spellEnd"/>
      <w:r w:rsidR="003865AE" w:rsidRPr="00B30AFA">
        <w:rPr>
          <w:lang w:val="es-ES"/>
        </w:rPr>
        <w:t xml:space="preserve"> </w:t>
      </w:r>
      <w:proofErr w:type="spellStart"/>
      <w:r w:rsidR="003865AE" w:rsidRPr="00B30AFA">
        <w:rPr>
          <w:lang w:val="es-ES"/>
        </w:rPr>
        <w:t>pasireiškė</w:t>
      </w:r>
      <w:proofErr w:type="spellEnd"/>
      <w:r w:rsidR="003865AE" w:rsidRPr="00B30AFA">
        <w:rPr>
          <w:lang w:val="es-ES"/>
        </w:rPr>
        <w:t xml:space="preserve"> </w:t>
      </w:r>
      <w:proofErr w:type="spellStart"/>
      <w:r w:rsidR="003865AE" w:rsidRPr="00B30AFA">
        <w:rPr>
          <w:lang w:val="es-ES"/>
        </w:rPr>
        <w:t>vyresniems</w:t>
      </w:r>
      <w:proofErr w:type="spellEnd"/>
      <w:r w:rsidR="003865AE" w:rsidRPr="00B30AFA">
        <w:rPr>
          <w:lang w:val="es-ES"/>
        </w:rPr>
        <w:t xml:space="preserve"> </w:t>
      </w:r>
      <w:proofErr w:type="spellStart"/>
      <w:r w:rsidR="003865AE" w:rsidRPr="00B30AFA">
        <w:rPr>
          <w:lang w:val="es-ES"/>
        </w:rPr>
        <w:t>negu</w:t>
      </w:r>
      <w:proofErr w:type="spellEnd"/>
      <w:r w:rsidR="003865AE" w:rsidRPr="00B30AFA">
        <w:rPr>
          <w:lang w:val="es-ES"/>
        </w:rPr>
        <w:t xml:space="preserve"> 65 </w:t>
      </w:r>
      <w:proofErr w:type="spellStart"/>
      <w:r w:rsidR="003865AE" w:rsidRPr="00B30AFA">
        <w:rPr>
          <w:lang w:val="es-ES"/>
        </w:rPr>
        <w:t>metų</w:t>
      </w:r>
      <w:proofErr w:type="spellEnd"/>
      <w:r w:rsidR="003865AE" w:rsidRPr="00B30AFA">
        <w:rPr>
          <w:lang w:val="es-ES"/>
        </w:rPr>
        <w:t xml:space="preserve"> </w:t>
      </w:r>
      <w:proofErr w:type="spellStart"/>
      <w:r w:rsidR="003865AE" w:rsidRPr="00B30AFA">
        <w:rPr>
          <w:lang w:val="es-ES"/>
        </w:rPr>
        <w:t>pacientams</w:t>
      </w:r>
      <w:proofErr w:type="spellEnd"/>
      <w:r w:rsidR="003865AE" w:rsidRPr="00B30AFA">
        <w:rPr>
          <w:lang w:val="es-ES"/>
        </w:rPr>
        <w:t xml:space="preserve">. </w:t>
      </w:r>
      <w:proofErr w:type="spellStart"/>
      <w:r w:rsidRPr="00B30AFA">
        <w:rPr>
          <w:rFonts w:cs="Times New Roman"/>
          <w:lang w:val="es-ES" w:eastAsia="ko-KR" w:bidi="th-TH"/>
        </w:rPr>
        <w:t>Klinikinių</w:t>
      </w:r>
      <w:proofErr w:type="spellEnd"/>
      <w:r w:rsidRPr="00B30AFA">
        <w:rPr>
          <w:rFonts w:cs="Times New Roman"/>
          <w:lang w:val="es-ES" w:eastAsia="ko-KR" w:bidi="th-TH"/>
        </w:rPr>
        <w:t xml:space="preserve"> </w:t>
      </w:r>
      <w:proofErr w:type="spellStart"/>
      <w:r w:rsidRPr="00B30AFA">
        <w:rPr>
          <w:rFonts w:cs="Times New Roman"/>
          <w:lang w:val="es-ES" w:eastAsia="ko-KR" w:bidi="th-TH"/>
        </w:rPr>
        <w:t>tyrimų</w:t>
      </w:r>
      <w:proofErr w:type="spellEnd"/>
      <w:r w:rsidRPr="00B30AFA">
        <w:rPr>
          <w:rFonts w:cs="Times New Roman"/>
          <w:lang w:val="es-ES" w:eastAsia="ko-KR" w:bidi="th-TH"/>
        </w:rPr>
        <w:t xml:space="preserve">, </w:t>
      </w:r>
      <w:proofErr w:type="spellStart"/>
      <w:r w:rsidRPr="00B30AFA">
        <w:rPr>
          <w:rFonts w:cs="Times New Roman"/>
          <w:lang w:val="es-ES" w:eastAsia="ko-KR" w:bidi="th-TH"/>
        </w:rPr>
        <w:t>kurių</w:t>
      </w:r>
      <w:proofErr w:type="spellEnd"/>
      <w:r w:rsidR="0047587B" w:rsidRPr="00B30AFA">
        <w:rPr>
          <w:rFonts w:cs="Times New Roman"/>
          <w:lang w:val="es-ES" w:eastAsia="ko-KR" w:bidi="th-TH"/>
        </w:rPr>
        <w:t xml:space="preserve"> </w:t>
      </w:r>
      <w:proofErr w:type="spellStart"/>
      <w:r w:rsidRPr="00B30AFA">
        <w:rPr>
          <w:rFonts w:cs="Times New Roman"/>
          <w:lang w:val="es-ES" w:eastAsia="ko-KR" w:bidi="th-TH"/>
        </w:rPr>
        <w:t>metu</w:t>
      </w:r>
      <w:proofErr w:type="spellEnd"/>
      <w:r w:rsidRPr="00B30AFA">
        <w:rPr>
          <w:rFonts w:cs="Times New Roman"/>
          <w:lang w:val="es-ES" w:eastAsia="ko-KR" w:bidi="th-TH"/>
        </w:rPr>
        <w:t xml:space="preserve"> </w:t>
      </w:r>
      <w:proofErr w:type="spellStart"/>
      <w:r w:rsidRPr="00B30AFA">
        <w:rPr>
          <w:rFonts w:cs="Times New Roman"/>
          <w:lang w:val="es-ES" w:eastAsia="ko-KR" w:bidi="th-TH"/>
        </w:rPr>
        <w:t>nuo</w:t>
      </w:r>
      <w:proofErr w:type="spellEnd"/>
      <w:r w:rsidRPr="00B30AFA">
        <w:rPr>
          <w:rFonts w:cs="Times New Roman"/>
          <w:lang w:val="es-ES" w:eastAsia="ko-KR" w:bidi="th-TH"/>
        </w:rPr>
        <w:t xml:space="preserve"> </w:t>
      </w:r>
      <w:proofErr w:type="spellStart"/>
      <w:r w:rsidRPr="00B30AFA">
        <w:rPr>
          <w:rFonts w:cs="Times New Roman"/>
          <w:lang w:val="es-ES" w:eastAsia="ko-KR" w:bidi="th-TH"/>
        </w:rPr>
        <w:t>gerybinės</w:t>
      </w:r>
      <w:proofErr w:type="spellEnd"/>
      <w:r w:rsidRPr="00B30AFA">
        <w:rPr>
          <w:rFonts w:cs="Times New Roman"/>
          <w:lang w:val="es-ES" w:eastAsia="ko-KR" w:bidi="th-TH"/>
        </w:rPr>
        <w:t xml:space="preserve"> </w:t>
      </w:r>
      <w:proofErr w:type="spellStart"/>
      <w:r w:rsidRPr="00B30AFA">
        <w:rPr>
          <w:rFonts w:cs="Times New Roman"/>
          <w:lang w:val="es-ES" w:eastAsia="ko-KR" w:bidi="th-TH"/>
        </w:rPr>
        <w:t>prostatos</w:t>
      </w:r>
      <w:proofErr w:type="spellEnd"/>
      <w:r w:rsidRPr="00B30AFA">
        <w:rPr>
          <w:rFonts w:cs="Times New Roman"/>
          <w:lang w:val="es-ES" w:eastAsia="ko-KR" w:bidi="th-TH"/>
        </w:rPr>
        <w:t xml:space="preserve"> </w:t>
      </w:r>
      <w:proofErr w:type="spellStart"/>
      <w:r w:rsidRPr="00B30AFA">
        <w:rPr>
          <w:rFonts w:cs="Times New Roman"/>
          <w:lang w:val="es-ES" w:eastAsia="ko-KR" w:bidi="th-TH"/>
        </w:rPr>
        <w:t>hiperplazijos</w:t>
      </w:r>
      <w:proofErr w:type="spellEnd"/>
      <w:r w:rsidRPr="00B30AFA">
        <w:rPr>
          <w:rFonts w:cs="Times New Roman"/>
          <w:lang w:val="es-ES" w:eastAsia="ko-KR" w:bidi="th-TH"/>
        </w:rPr>
        <w:t xml:space="preserve"> </w:t>
      </w:r>
      <w:proofErr w:type="spellStart"/>
      <w:r w:rsidRPr="00B30AFA">
        <w:rPr>
          <w:rFonts w:cs="Times New Roman"/>
          <w:lang w:val="es-ES" w:eastAsia="ko-KR" w:bidi="th-TH"/>
        </w:rPr>
        <w:t>buvo</w:t>
      </w:r>
      <w:proofErr w:type="spellEnd"/>
      <w:r w:rsidRPr="00B30AFA">
        <w:rPr>
          <w:rFonts w:cs="Times New Roman"/>
          <w:lang w:val="es-ES" w:eastAsia="ko-KR" w:bidi="th-TH"/>
        </w:rPr>
        <w:t xml:space="preserve"> </w:t>
      </w:r>
      <w:proofErr w:type="spellStart"/>
      <w:r w:rsidRPr="00B30AFA">
        <w:rPr>
          <w:rFonts w:cs="Times New Roman"/>
          <w:lang w:val="es-ES" w:eastAsia="ko-KR" w:bidi="th-TH"/>
        </w:rPr>
        <w:t>gydoma</w:t>
      </w:r>
      <w:proofErr w:type="spellEnd"/>
      <w:r w:rsidRPr="00B30AFA">
        <w:rPr>
          <w:rFonts w:cs="Times New Roman"/>
          <w:lang w:val="es-ES" w:eastAsia="ko-KR" w:bidi="th-TH"/>
        </w:rPr>
        <w:t xml:space="preserve"> </w:t>
      </w:r>
      <w:proofErr w:type="spellStart"/>
      <w:r w:rsidRPr="00B30AFA">
        <w:rPr>
          <w:rFonts w:cs="Times New Roman"/>
          <w:lang w:val="es-ES" w:eastAsia="ko-KR" w:bidi="th-TH"/>
        </w:rPr>
        <w:t>kartą</w:t>
      </w:r>
      <w:proofErr w:type="spellEnd"/>
      <w:r w:rsidRPr="00B30AFA">
        <w:rPr>
          <w:rFonts w:cs="Times New Roman"/>
          <w:lang w:val="es-ES" w:eastAsia="ko-KR" w:bidi="th-TH"/>
        </w:rPr>
        <w:t xml:space="preserve"> per </w:t>
      </w:r>
      <w:proofErr w:type="spellStart"/>
      <w:r w:rsidRPr="00B30AFA">
        <w:rPr>
          <w:rFonts w:cs="Times New Roman"/>
          <w:lang w:val="es-ES" w:eastAsia="ko-KR" w:bidi="th-TH"/>
        </w:rPr>
        <w:t>parą</w:t>
      </w:r>
      <w:proofErr w:type="spellEnd"/>
      <w:r w:rsidRPr="00B30AFA">
        <w:rPr>
          <w:rFonts w:cs="Times New Roman"/>
          <w:lang w:val="es-ES" w:eastAsia="ko-KR" w:bidi="th-TH"/>
        </w:rPr>
        <w:t xml:space="preserve"> </w:t>
      </w:r>
      <w:proofErr w:type="spellStart"/>
      <w:r w:rsidRPr="00B30AFA">
        <w:rPr>
          <w:rFonts w:cs="Times New Roman"/>
          <w:lang w:val="es-ES" w:eastAsia="ko-KR" w:bidi="th-TH"/>
        </w:rPr>
        <w:t>vartojama</w:t>
      </w:r>
      <w:proofErr w:type="spellEnd"/>
      <w:r w:rsidRPr="00B30AFA">
        <w:rPr>
          <w:rFonts w:cs="Times New Roman"/>
          <w:lang w:val="es-ES" w:eastAsia="ko-KR" w:bidi="th-TH"/>
        </w:rPr>
        <w:t xml:space="preserve"> 5</w:t>
      </w:r>
      <w:r w:rsidR="007660C0" w:rsidRPr="00B30AFA">
        <w:rPr>
          <w:rFonts w:cs="Times New Roman"/>
          <w:lang w:val="es-ES" w:eastAsia="ko-KR" w:bidi="th-TH"/>
        </w:rPr>
        <w:t> mg</w:t>
      </w:r>
      <w:r w:rsidRPr="00B30AFA">
        <w:rPr>
          <w:rFonts w:cs="Times New Roman"/>
          <w:lang w:val="es-ES" w:eastAsia="ko-KR" w:bidi="th-TH"/>
        </w:rPr>
        <w:t xml:space="preserve"> </w:t>
      </w:r>
      <w:proofErr w:type="spellStart"/>
      <w:r w:rsidRPr="00B30AFA">
        <w:rPr>
          <w:rFonts w:cs="Times New Roman"/>
          <w:lang w:val="es-ES" w:eastAsia="ko-KR" w:bidi="th-TH"/>
        </w:rPr>
        <w:t>tadalafilio</w:t>
      </w:r>
      <w:proofErr w:type="spellEnd"/>
      <w:r w:rsidR="0047587B" w:rsidRPr="00B30AFA">
        <w:rPr>
          <w:rFonts w:cs="Times New Roman"/>
          <w:lang w:val="es-ES" w:eastAsia="ko-KR" w:bidi="th-TH"/>
        </w:rPr>
        <w:t xml:space="preserve"> </w:t>
      </w:r>
      <w:proofErr w:type="spellStart"/>
      <w:r w:rsidRPr="00B30AFA">
        <w:rPr>
          <w:rFonts w:cs="Times New Roman"/>
          <w:lang w:val="es-ES" w:eastAsia="ko-KR" w:bidi="th-TH"/>
        </w:rPr>
        <w:t>doze</w:t>
      </w:r>
      <w:proofErr w:type="spellEnd"/>
      <w:r w:rsidRPr="00B30AFA">
        <w:rPr>
          <w:rFonts w:cs="Times New Roman"/>
          <w:lang w:val="es-ES" w:eastAsia="ko-KR" w:bidi="th-TH"/>
        </w:rPr>
        <w:t xml:space="preserve">, </w:t>
      </w:r>
      <w:proofErr w:type="spellStart"/>
      <w:r w:rsidRPr="00B30AFA">
        <w:rPr>
          <w:rFonts w:cs="Times New Roman"/>
          <w:lang w:val="es-ES" w:eastAsia="ko-KR" w:bidi="th-TH"/>
        </w:rPr>
        <w:t>svaigulys</w:t>
      </w:r>
      <w:proofErr w:type="spellEnd"/>
      <w:r w:rsidRPr="00B30AFA">
        <w:rPr>
          <w:rFonts w:cs="Times New Roman"/>
          <w:lang w:val="es-ES" w:eastAsia="ko-KR" w:bidi="th-TH"/>
        </w:rPr>
        <w:t xml:space="preserve"> ir </w:t>
      </w:r>
      <w:proofErr w:type="spellStart"/>
      <w:r w:rsidRPr="00B30AFA">
        <w:rPr>
          <w:rFonts w:cs="Times New Roman"/>
          <w:lang w:val="es-ES" w:eastAsia="ko-KR" w:bidi="th-TH"/>
        </w:rPr>
        <w:t>viduriavimas</w:t>
      </w:r>
      <w:proofErr w:type="spellEnd"/>
      <w:r w:rsidRPr="00B30AFA">
        <w:rPr>
          <w:rFonts w:cs="Times New Roman"/>
          <w:lang w:val="es-ES" w:eastAsia="ko-KR" w:bidi="th-TH"/>
        </w:rPr>
        <w:t xml:space="preserve"> </w:t>
      </w:r>
      <w:proofErr w:type="spellStart"/>
      <w:r w:rsidRPr="00B30AFA">
        <w:rPr>
          <w:rFonts w:cs="Times New Roman"/>
          <w:lang w:val="es-ES" w:eastAsia="ko-KR" w:bidi="th-TH"/>
        </w:rPr>
        <w:t>dažniau</w:t>
      </w:r>
      <w:proofErr w:type="spellEnd"/>
      <w:r w:rsidRPr="00B30AFA">
        <w:rPr>
          <w:rFonts w:cs="Times New Roman"/>
          <w:lang w:val="es-ES" w:eastAsia="ko-KR" w:bidi="th-TH"/>
        </w:rPr>
        <w:t xml:space="preserve"> </w:t>
      </w:r>
      <w:proofErr w:type="spellStart"/>
      <w:r w:rsidRPr="00B30AFA">
        <w:rPr>
          <w:rFonts w:cs="Times New Roman"/>
          <w:lang w:val="es-ES" w:eastAsia="ko-KR" w:bidi="th-TH"/>
        </w:rPr>
        <w:t>pasireiškė</w:t>
      </w:r>
      <w:proofErr w:type="spellEnd"/>
      <w:r w:rsidRPr="00B30AFA">
        <w:rPr>
          <w:rFonts w:cs="Times New Roman"/>
          <w:lang w:val="es-ES" w:eastAsia="ko-KR" w:bidi="th-TH"/>
        </w:rPr>
        <w:t xml:space="preserve"> </w:t>
      </w:r>
      <w:proofErr w:type="spellStart"/>
      <w:r w:rsidRPr="00B30AFA">
        <w:rPr>
          <w:rFonts w:cs="Times New Roman"/>
          <w:lang w:val="es-ES" w:eastAsia="ko-KR" w:bidi="th-TH"/>
        </w:rPr>
        <w:t>vyresniems</w:t>
      </w:r>
      <w:proofErr w:type="spellEnd"/>
      <w:r w:rsidRPr="00B30AFA">
        <w:rPr>
          <w:rFonts w:cs="Times New Roman"/>
          <w:lang w:val="es-ES" w:eastAsia="ko-KR" w:bidi="th-TH"/>
        </w:rPr>
        <w:t xml:space="preserve"> </w:t>
      </w:r>
      <w:proofErr w:type="spellStart"/>
      <w:r w:rsidRPr="00B30AFA">
        <w:rPr>
          <w:rFonts w:cs="Times New Roman"/>
          <w:lang w:val="es-ES" w:eastAsia="ko-KR" w:bidi="th-TH"/>
        </w:rPr>
        <w:t>negu</w:t>
      </w:r>
      <w:proofErr w:type="spellEnd"/>
      <w:r w:rsidRPr="00B30AFA">
        <w:rPr>
          <w:rFonts w:cs="Times New Roman"/>
          <w:lang w:val="es-ES" w:eastAsia="ko-KR" w:bidi="th-TH"/>
        </w:rPr>
        <w:t xml:space="preserve"> 75</w:t>
      </w:r>
      <w:r w:rsidR="00CA0F62" w:rsidRPr="00B30AFA">
        <w:rPr>
          <w:rFonts w:cs="Times New Roman"/>
          <w:lang w:val="es-ES" w:eastAsia="ko-KR" w:bidi="th-TH"/>
        </w:rPr>
        <w:t> </w:t>
      </w:r>
      <w:proofErr w:type="spellStart"/>
      <w:r w:rsidRPr="00B30AFA">
        <w:rPr>
          <w:rFonts w:cs="Times New Roman"/>
          <w:lang w:val="es-ES" w:eastAsia="ko-KR" w:bidi="th-TH"/>
        </w:rPr>
        <w:t>metų</w:t>
      </w:r>
      <w:proofErr w:type="spellEnd"/>
      <w:r w:rsidRPr="00B30AFA">
        <w:rPr>
          <w:rFonts w:cs="Times New Roman"/>
          <w:lang w:val="es-ES" w:eastAsia="ko-KR" w:bidi="th-TH"/>
        </w:rPr>
        <w:t xml:space="preserve"> </w:t>
      </w:r>
      <w:proofErr w:type="spellStart"/>
      <w:r w:rsidRPr="00B30AFA">
        <w:rPr>
          <w:rFonts w:cs="Times New Roman"/>
          <w:lang w:val="es-ES" w:eastAsia="ko-KR" w:bidi="th-TH"/>
        </w:rPr>
        <w:t>pacientams</w:t>
      </w:r>
      <w:proofErr w:type="spellEnd"/>
      <w:r w:rsidRPr="00B30AFA">
        <w:rPr>
          <w:rFonts w:cs="Times New Roman"/>
          <w:lang w:val="es-ES" w:eastAsia="ko-KR" w:bidi="th-TH"/>
        </w:rPr>
        <w:t>.</w:t>
      </w:r>
    </w:p>
    <w:p w14:paraId="5D17181C" w14:textId="77777777" w:rsidR="0047587B" w:rsidRPr="00B30AFA" w:rsidRDefault="0047587B" w:rsidP="00664595">
      <w:pPr>
        <w:suppressAutoHyphens w:val="0"/>
        <w:autoSpaceDE w:val="0"/>
        <w:autoSpaceDN w:val="0"/>
        <w:adjustRightInd w:val="0"/>
        <w:rPr>
          <w:rFonts w:cs="Times New Roman"/>
          <w:lang w:val="es-ES" w:eastAsia="ko-KR" w:bidi="th-TH"/>
        </w:rPr>
      </w:pPr>
    </w:p>
    <w:p w14:paraId="5A04E0A2" w14:textId="77777777" w:rsidR="00C742F1" w:rsidRPr="00B30AFA" w:rsidRDefault="00C742F1" w:rsidP="00664595">
      <w:pPr>
        <w:keepNext/>
        <w:keepLines/>
        <w:autoSpaceDE w:val="0"/>
        <w:autoSpaceDN w:val="0"/>
        <w:adjustRightInd w:val="0"/>
        <w:rPr>
          <w:rFonts w:cs="Times New Roman"/>
          <w:u w:val="single"/>
          <w:lang w:val="es-ES"/>
        </w:rPr>
      </w:pPr>
      <w:proofErr w:type="spellStart"/>
      <w:r w:rsidRPr="00B30AFA">
        <w:rPr>
          <w:rFonts w:cs="Times New Roman"/>
          <w:u w:val="single"/>
          <w:lang w:val="es-ES"/>
        </w:rPr>
        <w:t>Pranešimas</w:t>
      </w:r>
      <w:proofErr w:type="spellEnd"/>
      <w:r w:rsidRPr="00B30AFA">
        <w:rPr>
          <w:rFonts w:cs="Times New Roman"/>
          <w:u w:val="single"/>
          <w:lang w:val="es-ES"/>
        </w:rPr>
        <w:t xml:space="preserve"> </w:t>
      </w:r>
      <w:proofErr w:type="spellStart"/>
      <w:r w:rsidRPr="00B30AFA">
        <w:rPr>
          <w:rFonts w:cs="Times New Roman"/>
          <w:u w:val="single"/>
          <w:lang w:val="es-ES"/>
        </w:rPr>
        <w:t>apie</w:t>
      </w:r>
      <w:proofErr w:type="spellEnd"/>
      <w:r w:rsidRPr="00B30AFA">
        <w:rPr>
          <w:rFonts w:cs="Times New Roman"/>
          <w:u w:val="single"/>
          <w:lang w:val="es-ES"/>
        </w:rPr>
        <w:t xml:space="preserve"> </w:t>
      </w:r>
      <w:proofErr w:type="spellStart"/>
      <w:r w:rsidRPr="00B30AFA">
        <w:rPr>
          <w:rFonts w:cs="Times New Roman"/>
          <w:u w:val="single"/>
          <w:lang w:val="es-ES"/>
        </w:rPr>
        <w:t>įtariamas</w:t>
      </w:r>
      <w:proofErr w:type="spellEnd"/>
      <w:r w:rsidRPr="00B30AFA">
        <w:rPr>
          <w:rFonts w:cs="Times New Roman"/>
          <w:u w:val="single"/>
          <w:lang w:val="es-ES"/>
        </w:rPr>
        <w:t xml:space="preserve"> </w:t>
      </w:r>
      <w:proofErr w:type="spellStart"/>
      <w:r w:rsidRPr="00B30AFA">
        <w:rPr>
          <w:rFonts w:cs="Times New Roman"/>
          <w:u w:val="single"/>
          <w:lang w:val="es-ES"/>
        </w:rPr>
        <w:t>nepageidaujamas</w:t>
      </w:r>
      <w:proofErr w:type="spellEnd"/>
      <w:r w:rsidRPr="00B30AFA">
        <w:rPr>
          <w:rFonts w:cs="Times New Roman"/>
          <w:u w:val="single"/>
          <w:lang w:val="es-ES"/>
        </w:rPr>
        <w:t xml:space="preserve"> </w:t>
      </w:r>
      <w:proofErr w:type="spellStart"/>
      <w:r w:rsidRPr="00B30AFA">
        <w:rPr>
          <w:rFonts w:cs="Times New Roman"/>
          <w:u w:val="single"/>
          <w:lang w:val="es-ES"/>
        </w:rPr>
        <w:t>reakcijas</w:t>
      </w:r>
      <w:proofErr w:type="spellEnd"/>
    </w:p>
    <w:p w14:paraId="082A875D" w14:textId="13B23B2D" w:rsidR="00C742F1" w:rsidRPr="00B30AFA" w:rsidRDefault="00C742F1" w:rsidP="00664595">
      <w:pPr>
        <w:rPr>
          <w:rFonts w:cs="Times New Roman"/>
          <w:lang w:val="es-ES"/>
        </w:rPr>
      </w:pPr>
      <w:proofErr w:type="spellStart"/>
      <w:r w:rsidRPr="00B30AFA">
        <w:rPr>
          <w:rFonts w:cs="Times New Roman"/>
          <w:lang w:val="es-ES"/>
        </w:rPr>
        <w:t>Svarbu</w:t>
      </w:r>
      <w:proofErr w:type="spellEnd"/>
      <w:r w:rsidRPr="00B30AFA">
        <w:rPr>
          <w:rFonts w:cs="Times New Roman"/>
          <w:lang w:val="es-ES"/>
        </w:rPr>
        <w:t xml:space="preserve"> </w:t>
      </w:r>
      <w:proofErr w:type="spellStart"/>
      <w:r w:rsidRPr="00B30AFA">
        <w:rPr>
          <w:rFonts w:cs="Times New Roman"/>
          <w:lang w:val="es-ES"/>
        </w:rPr>
        <w:t>pranešti</w:t>
      </w:r>
      <w:proofErr w:type="spellEnd"/>
      <w:r w:rsidRPr="00B30AFA">
        <w:rPr>
          <w:rFonts w:cs="Times New Roman"/>
          <w:lang w:val="es-ES"/>
        </w:rPr>
        <w:t xml:space="preserve"> </w:t>
      </w:r>
      <w:proofErr w:type="spellStart"/>
      <w:r w:rsidRPr="00B30AFA">
        <w:rPr>
          <w:rFonts w:cs="Times New Roman"/>
          <w:lang w:val="es-ES"/>
        </w:rPr>
        <w:t>apie</w:t>
      </w:r>
      <w:proofErr w:type="spellEnd"/>
      <w:r w:rsidRPr="00B30AFA">
        <w:rPr>
          <w:rFonts w:cs="Times New Roman"/>
          <w:lang w:val="es-ES"/>
        </w:rPr>
        <w:t xml:space="preserve"> </w:t>
      </w:r>
      <w:proofErr w:type="spellStart"/>
      <w:r w:rsidRPr="00B30AFA">
        <w:rPr>
          <w:rFonts w:cs="Times New Roman"/>
          <w:lang w:val="es-ES"/>
        </w:rPr>
        <w:t>įtariamas</w:t>
      </w:r>
      <w:proofErr w:type="spellEnd"/>
      <w:r w:rsidRPr="00B30AFA">
        <w:rPr>
          <w:rFonts w:cs="Times New Roman"/>
          <w:lang w:val="es-ES"/>
        </w:rPr>
        <w:t xml:space="preserve"> </w:t>
      </w:r>
      <w:proofErr w:type="spellStart"/>
      <w:r w:rsidRPr="00B30AFA">
        <w:rPr>
          <w:rFonts w:cs="Times New Roman"/>
          <w:lang w:val="es-ES"/>
        </w:rPr>
        <w:t>nepageidaujamas</w:t>
      </w:r>
      <w:proofErr w:type="spellEnd"/>
      <w:r w:rsidRPr="00B30AFA">
        <w:rPr>
          <w:rFonts w:cs="Times New Roman"/>
          <w:lang w:val="es-ES"/>
        </w:rPr>
        <w:t xml:space="preserve"> </w:t>
      </w:r>
      <w:proofErr w:type="spellStart"/>
      <w:r w:rsidRPr="00B30AFA">
        <w:rPr>
          <w:rFonts w:cs="Times New Roman"/>
          <w:lang w:val="es-ES"/>
        </w:rPr>
        <w:t>reakcijas</w:t>
      </w:r>
      <w:proofErr w:type="spellEnd"/>
      <w:r w:rsidRPr="00B30AFA">
        <w:rPr>
          <w:rFonts w:cs="Times New Roman"/>
          <w:lang w:val="es-ES"/>
        </w:rPr>
        <w:t xml:space="preserve"> </w:t>
      </w:r>
      <w:proofErr w:type="spellStart"/>
      <w:r w:rsidRPr="00B30AFA">
        <w:rPr>
          <w:rFonts w:cs="Times New Roman"/>
          <w:lang w:val="es-ES"/>
        </w:rPr>
        <w:t>po</w:t>
      </w:r>
      <w:proofErr w:type="spellEnd"/>
      <w:r w:rsidRPr="00B30AFA">
        <w:rPr>
          <w:rFonts w:cs="Times New Roman"/>
          <w:lang w:val="es-ES"/>
        </w:rPr>
        <w:t xml:space="preserve"> </w:t>
      </w:r>
      <w:proofErr w:type="spellStart"/>
      <w:r w:rsidRPr="00B30AFA">
        <w:rPr>
          <w:rFonts w:cs="Times New Roman"/>
          <w:lang w:val="es-ES"/>
        </w:rPr>
        <w:t>vaistinio</w:t>
      </w:r>
      <w:proofErr w:type="spellEnd"/>
      <w:r w:rsidRPr="00B30AFA">
        <w:rPr>
          <w:rFonts w:cs="Times New Roman"/>
          <w:lang w:val="es-ES"/>
        </w:rPr>
        <w:t xml:space="preserve"> </w:t>
      </w:r>
      <w:proofErr w:type="spellStart"/>
      <w:r w:rsidRPr="00B30AFA">
        <w:rPr>
          <w:rFonts w:cs="Times New Roman"/>
          <w:lang w:val="es-ES"/>
        </w:rPr>
        <w:t>preparato</w:t>
      </w:r>
      <w:proofErr w:type="spellEnd"/>
      <w:r w:rsidRPr="00B30AFA">
        <w:rPr>
          <w:rFonts w:cs="Times New Roman"/>
          <w:lang w:val="es-ES"/>
        </w:rPr>
        <w:t xml:space="preserve"> </w:t>
      </w:r>
      <w:proofErr w:type="spellStart"/>
      <w:r w:rsidRPr="00B30AFA">
        <w:rPr>
          <w:rFonts w:cs="Times New Roman"/>
          <w:lang w:val="es-ES"/>
        </w:rPr>
        <w:t>registracijos</w:t>
      </w:r>
      <w:proofErr w:type="spellEnd"/>
      <w:r w:rsidRPr="00B30AFA">
        <w:rPr>
          <w:rFonts w:cs="Times New Roman"/>
          <w:lang w:val="es-ES"/>
        </w:rPr>
        <w:t xml:space="preserve">, </w:t>
      </w:r>
      <w:proofErr w:type="spellStart"/>
      <w:r w:rsidRPr="00B30AFA">
        <w:rPr>
          <w:rFonts w:cs="Times New Roman"/>
          <w:lang w:val="es-ES"/>
        </w:rPr>
        <w:t>nes</w:t>
      </w:r>
      <w:proofErr w:type="spellEnd"/>
      <w:r w:rsidRPr="00B30AFA">
        <w:rPr>
          <w:rFonts w:cs="Times New Roman"/>
          <w:lang w:val="es-ES"/>
        </w:rPr>
        <w:t xml:space="preserve"> </w:t>
      </w:r>
      <w:proofErr w:type="spellStart"/>
      <w:r w:rsidRPr="00B30AFA">
        <w:rPr>
          <w:rFonts w:cs="Times New Roman"/>
          <w:lang w:val="es-ES"/>
        </w:rPr>
        <w:t>tai</w:t>
      </w:r>
      <w:proofErr w:type="spellEnd"/>
      <w:r w:rsidRPr="00B30AFA">
        <w:rPr>
          <w:rFonts w:cs="Times New Roman"/>
          <w:lang w:val="es-ES"/>
        </w:rPr>
        <w:t xml:space="preserve"> </w:t>
      </w:r>
      <w:proofErr w:type="spellStart"/>
      <w:r w:rsidRPr="00B30AFA">
        <w:rPr>
          <w:rFonts w:cs="Times New Roman"/>
          <w:lang w:val="es-ES"/>
        </w:rPr>
        <w:t>leidžia</w:t>
      </w:r>
      <w:proofErr w:type="spellEnd"/>
      <w:r w:rsidRPr="00B30AFA">
        <w:rPr>
          <w:rFonts w:cs="Times New Roman"/>
          <w:lang w:val="es-ES"/>
        </w:rPr>
        <w:t xml:space="preserve"> </w:t>
      </w:r>
      <w:proofErr w:type="spellStart"/>
      <w:r w:rsidRPr="00B30AFA">
        <w:rPr>
          <w:rFonts w:cs="Times New Roman"/>
          <w:lang w:val="es-ES"/>
        </w:rPr>
        <w:t>nuolat</w:t>
      </w:r>
      <w:proofErr w:type="spellEnd"/>
      <w:r w:rsidRPr="00B30AFA">
        <w:rPr>
          <w:rFonts w:cs="Times New Roman"/>
          <w:lang w:val="es-ES"/>
        </w:rPr>
        <w:t xml:space="preserve"> </w:t>
      </w:r>
      <w:proofErr w:type="spellStart"/>
      <w:r w:rsidRPr="00B30AFA">
        <w:rPr>
          <w:rFonts w:cs="Times New Roman"/>
          <w:lang w:val="es-ES"/>
        </w:rPr>
        <w:t>stebėti</w:t>
      </w:r>
      <w:proofErr w:type="spellEnd"/>
      <w:r w:rsidRPr="00B30AFA">
        <w:rPr>
          <w:rFonts w:cs="Times New Roman"/>
          <w:lang w:val="es-ES"/>
        </w:rPr>
        <w:t xml:space="preserve"> </w:t>
      </w:r>
      <w:proofErr w:type="spellStart"/>
      <w:r w:rsidRPr="00B30AFA">
        <w:rPr>
          <w:rFonts w:cs="Times New Roman"/>
          <w:lang w:val="es-ES"/>
        </w:rPr>
        <w:t>vaistinio</w:t>
      </w:r>
      <w:proofErr w:type="spellEnd"/>
      <w:r w:rsidRPr="00B30AFA">
        <w:rPr>
          <w:rFonts w:cs="Times New Roman"/>
          <w:lang w:val="es-ES"/>
        </w:rPr>
        <w:t xml:space="preserve"> </w:t>
      </w:r>
      <w:proofErr w:type="spellStart"/>
      <w:r w:rsidRPr="00B30AFA">
        <w:rPr>
          <w:rFonts w:cs="Times New Roman"/>
          <w:lang w:val="es-ES"/>
        </w:rPr>
        <w:t>preparato</w:t>
      </w:r>
      <w:proofErr w:type="spellEnd"/>
      <w:r w:rsidRPr="00B30AFA">
        <w:rPr>
          <w:rFonts w:cs="Times New Roman"/>
          <w:lang w:val="es-ES"/>
        </w:rPr>
        <w:t xml:space="preserve"> </w:t>
      </w:r>
      <w:proofErr w:type="spellStart"/>
      <w:r w:rsidRPr="00B30AFA">
        <w:rPr>
          <w:rFonts w:cs="Times New Roman"/>
          <w:lang w:val="es-ES"/>
        </w:rPr>
        <w:t>naudos</w:t>
      </w:r>
      <w:proofErr w:type="spellEnd"/>
      <w:r w:rsidRPr="00B30AFA">
        <w:rPr>
          <w:rFonts w:cs="Times New Roman"/>
          <w:lang w:val="es-ES"/>
        </w:rPr>
        <w:t xml:space="preserve"> ir </w:t>
      </w:r>
      <w:proofErr w:type="spellStart"/>
      <w:r w:rsidRPr="00B30AFA">
        <w:rPr>
          <w:rFonts w:cs="Times New Roman"/>
          <w:lang w:val="es-ES"/>
        </w:rPr>
        <w:t>rizikos</w:t>
      </w:r>
      <w:proofErr w:type="spellEnd"/>
      <w:r w:rsidRPr="00B30AFA">
        <w:rPr>
          <w:rFonts w:cs="Times New Roman"/>
          <w:lang w:val="es-ES"/>
        </w:rPr>
        <w:t xml:space="preserve"> </w:t>
      </w:r>
      <w:proofErr w:type="spellStart"/>
      <w:r w:rsidRPr="00B30AFA">
        <w:rPr>
          <w:rFonts w:cs="Times New Roman"/>
          <w:lang w:val="es-ES"/>
        </w:rPr>
        <w:t>santykį</w:t>
      </w:r>
      <w:proofErr w:type="spellEnd"/>
      <w:r w:rsidRPr="00B30AFA">
        <w:rPr>
          <w:rFonts w:cs="Times New Roman"/>
          <w:lang w:val="es-ES"/>
        </w:rPr>
        <w:t xml:space="preserve">. </w:t>
      </w:r>
      <w:proofErr w:type="spellStart"/>
      <w:r w:rsidRPr="00B30AFA">
        <w:rPr>
          <w:rFonts w:cs="Times New Roman"/>
          <w:lang w:val="es-ES"/>
        </w:rPr>
        <w:t>Sveikatos</w:t>
      </w:r>
      <w:proofErr w:type="spellEnd"/>
      <w:r w:rsidRPr="00B30AFA">
        <w:rPr>
          <w:rFonts w:cs="Times New Roman"/>
          <w:lang w:val="es-ES"/>
        </w:rPr>
        <w:t xml:space="preserve"> </w:t>
      </w:r>
      <w:proofErr w:type="spellStart"/>
      <w:r w:rsidRPr="00B30AFA">
        <w:rPr>
          <w:rFonts w:cs="Times New Roman"/>
          <w:lang w:val="es-ES"/>
        </w:rPr>
        <w:t>priežiūros</w:t>
      </w:r>
      <w:proofErr w:type="spellEnd"/>
      <w:r w:rsidRPr="00B30AFA">
        <w:rPr>
          <w:rFonts w:cs="Times New Roman"/>
          <w:lang w:val="es-ES"/>
        </w:rPr>
        <w:t xml:space="preserve"> </w:t>
      </w:r>
      <w:proofErr w:type="spellStart"/>
      <w:r w:rsidRPr="00B30AFA">
        <w:rPr>
          <w:rFonts w:cs="Times New Roman"/>
          <w:lang w:val="es-ES"/>
        </w:rPr>
        <w:t>specialistai</w:t>
      </w:r>
      <w:proofErr w:type="spellEnd"/>
      <w:r w:rsidRPr="00B30AFA">
        <w:rPr>
          <w:rFonts w:cs="Times New Roman"/>
          <w:lang w:val="es-ES"/>
        </w:rPr>
        <w:t xml:space="preserve"> </w:t>
      </w:r>
      <w:proofErr w:type="spellStart"/>
      <w:r w:rsidRPr="00B30AFA">
        <w:rPr>
          <w:rFonts w:cs="Times New Roman"/>
          <w:lang w:val="es-ES"/>
        </w:rPr>
        <w:t>apie</w:t>
      </w:r>
      <w:proofErr w:type="spellEnd"/>
      <w:r w:rsidRPr="00B30AFA">
        <w:rPr>
          <w:rFonts w:cs="Times New Roman"/>
          <w:lang w:val="es-ES"/>
        </w:rPr>
        <w:t xml:space="preserve"> </w:t>
      </w:r>
      <w:proofErr w:type="spellStart"/>
      <w:r w:rsidRPr="00B30AFA">
        <w:rPr>
          <w:rFonts w:cs="Times New Roman"/>
          <w:lang w:val="es-ES"/>
        </w:rPr>
        <w:t>bet</w:t>
      </w:r>
      <w:proofErr w:type="spellEnd"/>
      <w:r w:rsidRPr="00B30AFA">
        <w:rPr>
          <w:rFonts w:cs="Times New Roman"/>
          <w:lang w:val="es-ES"/>
        </w:rPr>
        <w:t xml:space="preserve"> </w:t>
      </w:r>
      <w:proofErr w:type="spellStart"/>
      <w:r w:rsidRPr="00B30AFA">
        <w:rPr>
          <w:rFonts w:cs="Times New Roman"/>
          <w:lang w:val="es-ES"/>
        </w:rPr>
        <w:t>kokias</w:t>
      </w:r>
      <w:proofErr w:type="spellEnd"/>
      <w:r w:rsidRPr="00B30AFA">
        <w:rPr>
          <w:rFonts w:cs="Times New Roman"/>
          <w:lang w:val="es-ES"/>
        </w:rPr>
        <w:t xml:space="preserve"> </w:t>
      </w:r>
      <w:proofErr w:type="spellStart"/>
      <w:r w:rsidRPr="00B30AFA">
        <w:rPr>
          <w:rFonts w:cs="Times New Roman"/>
          <w:lang w:val="es-ES"/>
        </w:rPr>
        <w:t>įtariamas</w:t>
      </w:r>
      <w:proofErr w:type="spellEnd"/>
      <w:r w:rsidRPr="00B30AFA">
        <w:rPr>
          <w:rFonts w:cs="Times New Roman"/>
          <w:lang w:val="es-ES"/>
        </w:rPr>
        <w:t xml:space="preserve"> </w:t>
      </w:r>
      <w:proofErr w:type="spellStart"/>
      <w:r w:rsidRPr="00B30AFA">
        <w:rPr>
          <w:rFonts w:cs="Times New Roman"/>
          <w:lang w:val="es-ES"/>
        </w:rPr>
        <w:t>nepageidaujamas</w:t>
      </w:r>
      <w:proofErr w:type="spellEnd"/>
      <w:r w:rsidRPr="00B30AFA">
        <w:rPr>
          <w:rFonts w:cs="Times New Roman"/>
          <w:lang w:val="es-ES"/>
        </w:rPr>
        <w:t xml:space="preserve"> </w:t>
      </w:r>
      <w:proofErr w:type="spellStart"/>
      <w:r w:rsidRPr="00B30AFA">
        <w:rPr>
          <w:rFonts w:cs="Times New Roman"/>
          <w:lang w:val="es-ES"/>
        </w:rPr>
        <w:t>reakcijas</w:t>
      </w:r>
      <w:proofErr w:type="spellEnd"/>
      <w:r w:rsidRPr="00B30AFA">
        <w:rPr>
          <w:rFonts w:cs="Times New Roman"/>
          <w:lang w:val="es-ES"/>
        </w:rPr>
        <w:t xml:space="preserve"> </w:t>
      </w:r>
      <w:r w:rsidR="008244C4">
        <w:rPr>
          <w:noProof/>
          <w:szCs w:val="24"/>
          <w:lang w:val="lt-LT"/>
        </w:rPr>
        <w:t xml:space="preserve">naudodamiesi </w:t>
      </w:r>
      <w:r w:rsidR="008244C4">
        <w:fldChar w:fldCharType="begin"/>
      </w:r>
      <w:r w:rsidR="008244C4" w:rsidRPr="004C55F8">
        <w:rPr>
          <w:lang w:val="es-ES"/>
          <w:rPrChange w:id="4" w:author="Anonymous Viatris" w:date="2026-04-22T21:41:00Z" w16du:dateUtc="2026-04-22T16:11:00Z">
            <w:rPr/>
          </w:rPrChange>
        </w:rPr>
        <w:instrText>HYPERLINK "http://www.ema.europa.eu/docs/en_GB/document_library/Template_or_form/2013/03/WC500139752.doc"</w:instrText>
      </w:r>
      <w:r w:rsidR="008244C4">
        <w:fldChar w:fldCharType="separate"/>
      </w:r>
      <w:r w:rsidR="008244C4" w:rsidRPr="008244C4">
        <w:rPr>
          <w:rStyle w:val="Hyperlink"/>
          <w:highlight w:val="lightGray"/>
          <w:lang w:val="lt-LT"/>
        </w:rPr>
        <w:t>V priede</w:t>
      </w:r>
      <w:r w:rsidR="008244C4">
        <w:fldChar w:fldCharType="end"/>
      </w:r>
      <w:r w:rsidR="008244C4" w:rsidRPr="008244C4">
        <w:rPr>
          <w:noProof/>
          <w:color w:val="00B050"/>
          <w:szCs w:val="24"/>
          <w:highlight w:val="lightGray"/>
          <w:lang w:val="lt-LT"/>
        </w:rPr>
        <w:t xml:space="preserve"> </w:t>
      </w:r>
      <w:r w:rsidR="008244C4" w:rsidRPr="008244C4">
        <w:rPr>
          <w:noProof/>
          <w:szCs w:val="24"/>
          <w:highlight w:val="lightGray"/>
          <w:lang w:val="lt-LT"/>
        </w:rPr>
        <w:t>nurodyta nacionaline pranešimo</w:t>
      </w:r>
      <w:r w:rsidR="008244C4" w:rsidRPr="008244C4">
        <w:rPr>
          <w:noProof/>
          <w:color w:val="00B050"/>
          <w:szCs w:val="24"/>
          <w:highlight w:val="lightGray"/>
          <w:lang w:val="lt-LT"/>
        </w:rPr>
        <w:t xml:space="preserve"> </w:t>
      </w:r>
      <w:r w:rsidR="008244C4" w:rsidRPr="008244C4">
        <w:rPr>
          <w:noProof/>
          <w:szCs w:val="24"/>
          <w:highlight w:val="lightGray"/>
          <w:lang w:val="lt-LT"/>
        </w:rPr>
        <w:t>sistema</w:t>
      </w:r>
      <w:r w:rsidRPr="00B30AFA">
        <w:rPr>
          <w:rFonts w:cs="Times New Roman"/>
          <w:lang w:val="es-ES"/>
        </w:rPr>
        <w:t>.</w:t>
      </w:r>
    </w:p>
    <w:p w14:paraId="6297AC76" w14:textId="77777777" w:rsidR="00E37C41" w:rsidRPr="00B30AFA" w:rsidRDefault="00E37C41" w:rsidP="00664595">
      <w:pPr>
        <w:suppressAutoHyphens w:val="0"/>
        <w:autoSpaceDE w:val="0"/>
        <w:autoSpaceDN w:val="0"/>
        <w:adjustRightInd w:val="0"/>
        <w:rPr>
          <w:rFonts w:cs="Times New Roman"/>
          <w:lang w:val="es-ES" w:eastAsia="ko-KR" w:bidi="th-TH"/>
        </w:rPr>
      </w:pPr>
    </w:p>
    <w:p w14:paraId="6FC0151D" w14:textId="77777777" w:rsidR="00B81A35" w:rsidRPr="00B30AFA" w:rsidRDefault="00A523F0" w:rsidP="00664595">
      <w:pPr>
        <w:keepNext/>
        <w:ind w:left="567" w:hanging="567"/>
        <w:rPr>
          <w:b/>
          <w:lang w:val="es-ES" w:eastAsia="ko-KR" w:bidi="th-TH"/>
        </w:rPr>
      </w:pPr>
      <w:r w:rsidRPr="00B30AFA">
        <w:rPr>
          <w:b/>
          <w:lang w:val="es-ES" w:eastAsia="ko-KR" w:bidi="th-TH"/>
        </w:rPr>
        <w:t>4.9</w:t>
      </w:r>
      <w:r w:rsidR="004C3E53" w:rsidRPr="00B30AFA">
        <w:rPr>
          <w:b/>
          <w:lang w:val="es-ES" w:eastAsia="ko-KR" w:bidi="th-TH"/>
        </w:rPr>
        <w:tab/>
      </w:r>
      <w:proofErr w:type="spellStart"/>
      <w:r w:rsidR="00B81A35" w:rsidRPr="00B30AFA">
        <w:rPr>
          <w:b/>
          <w:lang w:val="es-ES" w:eastAsia="ko-KR" w:bidi="th-TH"/>
        </w:rPr>
        <w:t>Perdozavimas</w:t>
      </w:r>
      <w:proofErr w:type="spellEnd"/>
    </w:p>
    <w:p w14:paraId="36F6E91B" w14:textId="77777777" w:rsidR="0047587B" w:rsidRPr="004D7DB1" w:rsidRDefault="0047587B" w:rsidP="00664595">
      <w:pPr>
        <w:pStyle w:val="NormalKeep"/>
        <w:rPr>
          <w:rFonts w:cs="Times New Roman"/>
          <w:lang w:eastAsia="ko-KR" w:bidi="th-TH"/>
        </w:rPr>
      </w:pPr>
    </w:p>
    <w:p w14:paraId="3959761E" w14:textId="77777777" w:rsidR="003865AE"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Sveiki</w:t>
      </w:r>
      <w:proofErr w:type="spellEnd"/>
      <w:r w:rsidRPr="00B30AFA">
        <w:rPr>
          <w:rFonts w:cs="Times New Roman"/>
          <w:lang w:val="es-ES" w:eastAsia="ko-KR" w:bidi="th-TH"/>
        </w:rPr>
        <w:t xml:space="preserve"> </w:t>
      </w:r>
      <w:proofErr w:type="spellStart"/>
      <w:r w:rsidRPr="00B30AFA">
        <w:rPr>
          <w:rFonts w:cs="Times New Roman"/>
          <w:lang w:val="es-ES" w:eastAsia="ko-KR" w:bidi="th-TH"/>
        </w:rPr>
        <w:t>suaugę</w:t>
      </w:r>
      <w:proofErr w:type="spellEnd"/>
      <w:r w:rsidRPr="00B30AFA">
        <w:rPr>
          <w:rFonts w:cs="Times New Roman"/>
          <w:lang w:val="es-ES" w:eastAsia="ko-KR" w:bidi="th-TH"/>
        </w:rPr>
        <w:t xml:space="preserve"> </w:t>
      </w:r>
      <w:proofErr w:type="spellStart"/>
      <w:r w:rsidRPr="00B30AFA">
        <w:rPr>
          <w:rFonts w:cs="Times New Roman"/>
          <w:lang w:val="es-ES" w:eastAsia="ko-KR" w:bidi="th-TH"/>
        </w:rPr>
        <w:t>vyrai</w:t>
      </w:r>
      <w:proofErr w:type="spellEnd"/>
      <w:r w:rsidRPr="00B30AFA">
        <w:rPr>
          <w:rFonts w:cs="Times New Roman"/>
          <w:lang w:val="es-ES" w:eastAsia="ko-KR" w:bidi="th-TH"/>
        </w:rPr>
        <w:t xml:space="preserve"> </w:t>
      </w:r>
      <w:proofErr w:type="spellStart"/>
      <w:r w:rsidRPr="00B30AFA">
        <w:rPr>
          <w:rFonts w:cs="Times New Roman"/>
          <w:lang w:val="es-ES" w:eastAsia="ko-KR" w:bidi="th-TH"/>
        </w:rPr>
        <w:t>gėrė</w:t>
      </w:r>
      <w:proofErr w:type="spellEnd"/>
      <w:r w:rsidRPr="00B30AFA">
        <w:rPr>
          <w:rFonts w:cs="Times New Roman"/>
          <w:lang w:val="es-ES" w:eastAsia="ko-KR" w:bidi="th-TH"/>
        </w:rPr>
        <w:t xml:space="preserve"> </w:t>
      </w:r>
      <w:proofErr w:type="spellStart"/>
      <w:r w:rsidRPr="00B30AFA">
        <w:rPr>
          <w:rFonts w:cs="Times New Roman"/>
          <w:lang w:val="es-ES" w:eastAsia="ko-KR" w:bidi="th-TH"/>
        </w:rPr>
        <w:t>ne</w:t>
      </w:r>
      <w:proofErr w:type="spellEnd"/>
      <w:r w:rsidRPr="00B30AFA">
        <w:rPr>
          <w:rFonts w:cs="Times New Roman"/>
          <w:lang w:val="es-ES" w:eastAsia="ko-KR" w:bidi="th-TH"/>
        </w:rPr>
        <w:t xml:space="preserve"> </w:t>
      </w:r>
      <w:proofErr w:type="spellStart"/>
      <w:r w:rsidRPr="00B30AFA">
        <w:rPr>
          <w:rFonts w:cs="Times New Roman"/>
          <w:lang w:val="es-ES" w:eastAsia="ko-KR" w:bidi="th-TH"/>
        </w:rPr>
        <w:t>didesnę</w:t>
      </w:r>
      <w:proofErr w:type="spellEnd"/>
      <w:r w:rsidRPr="00B30AFA">
        <w:rPr>
          <w:rFonts w:cs="Times New Roman"/>
          <w:lang w:val="es-ES" w:eastAsia="ko-KR" w:bidi="th-TH"/>
        </w:rPr>
        <w:t xml:space="preserve"> </w:t>
      </w:r>
      <w:proofErr w:type="spellStart"/>
      <w:r w:rsidRPr="00B30AFA">
        <w:rPr>
          <w:rFonts w:cs="Times New Roman"/>
          <w:lang w:val="es-ES" w:eastAsia="ko-KR" w:bidi="th-TH"/>
        </w:rPr>
        <w:t>kaip</w:t>
      </w:r>
      <w:proofErr w:type="spellEnd"/>
      <w:r w:rsidRPr="00B30AFA">
        <w:rPr>
          <w:rFonts w:cs="Times New Roman"/>
          <w:lang w:val="es-ES" w:eastAsia="ko-KR" w:bidi="th-TH"/>
        </w:rPr>
        <w:t xml:space="preserve"> 500</w:t>
      </w:r>
      <w:r w:rsidR="007660C0" w:rsidRPr="00B30AFA">
        <w:rPr>
          <w:rFonts w:cs="Times New Roman"/>
          <w:lang w:val="es-ES" w:eastAsia="ko-KR" w:bidi="th-TH"/>
        </w:rPr>
        <w:t> mg</w:t>
      </w:r>
      <w:r w:rsidRPr="00B30AFA">
        <w:rPr>
          <w:rFonts w:cs="Times New Roman"/>
          <w:lang w:val="es-ES" w:eastAsia="ko-KR" w:bidi="th-TH"/>
        </w:rPr>
        <w:t xml:space="preserve"> </w:t>
      </w:r>
      <w:proofErr w:type="spellStart"/>
      <w:r w:rsidRPr="00B30AFA">
        <w:rPr>
          <w:rFonts w:cs="Times New Roman"/>
          <w:lang w:val="es-ES" w:eastAsia="ko-KR" w:bidi="th-TH"/>
        </w:rPr>
        <w:t>vienkartinę</w:t>
      </w:r>
      <w:proofErr w:type="spellEnd"/>
      <w:r w:rsidRPr="00B30AFA">
        <w:rPr>
          <w:rFonts w:cs="Times New Roman"/>
          <w:lang w:val="es-ES" w:eastAsia="ko-KR" w:bidi="th-TH"/>
        </w:rPr>
        <w:t xml:space="preserve"> </w:t>
      </w:r>
      <w:proofErr w:type="spellStart"/>
      <w:r w:rsidRPr="00B30AFA">
        <w:rPr>
          <w:rFonts w:cs="Times New Roman"/>
          <w:lang w:val="es-ES" w:eastAsia="ko-KR" w:bidi="th-TH"/>
        </w:rPr>
        <w:t>dozę</w:t>
      </w:r>
      <w:proofErr w:type="spellEnd"/>
      <w:r w:rsidRPr="00B30AFA">
        <w:rPr>
          <w:rFonts w:cs="Times New Roman"/>
          <w:lang w:val="es-ES" w:eastAsia="ko-KR" w:bidi="th-TH"/>
        </w:rPr>
        <w:t xml:space="preserve">, </w:t>
      </w:r>
      <w:proofErr w:type="spellStart"/>
      <w:r w:rsidRPr="00B30AFA">
        <w:rPr>
          <w:rFonts w:cs="Times New Roman"/>
          <w:lang w:val="es-ES" w:eastAsia="ko-KR" w:bidi="th-TH"/>
        </w:rPr>
        <w:t>pacientai</w:t>
      </w:r>
      <w:proofErr w:type="spellEnd"/>
      <w:r w:rsidRPr="00B30AFA">
        <w:rPr>
          <w:rFonts w:cs="Times New Roman"/>
          <w:lang w:val="es-ES" w:eastAsia="ko-KR" w:bidi="th-TH"/>
        </w:rPr>
        <w:t xml:space="preserve"> </w:t>
      </w:r>
      <w:proofErr w:type="spellStart"/>
      <w:r w:rsidRPr="00B30AFA">
        <w:rPr>
          <w:rFonts w:cs="Times New Roman"/>
          <w:lang w:val="es-ES" w:eastAsia="ko-KR" w:bidi="th-TH"/>
        </w:rPr>
        <w:t>vartojo</w:t>
      </w:r>
      <w:proofErr w:type="spellEnd"/>
      <w:r w:rsidRPr="00B30AFA">
        <w:rPr>
          <w:rFonts w:cs="Times New Roman"/>
          <w:lang w:val="es-ES" w:eastAsia="ko-KR" w:bidi="th-TH"/>
        </w:rPr>
        <w:t xml:space="preserve"> </w:t>
      </w:r>
      <w:proofErr w:type="spellStart"/>
      <w:r w:rsidRPr="00B30AFA">
        <w:rPr>
          <w:rFonts w:cs="Times New Roman"/>
          <w:lang w:val="es-ES" w:eastAsia="ko-KR" w:bidi="th-TH"/>
        </w:rPr>
        <w:t>ne</w:t>
      </w:r>
      <w:proofErr w:type="spellEnd"/>
      <w:r w:rsidRPr="00B30AFA">
        <w:rPr>
          <w:rFonts w:cs="Times New Roman"/>
          <w:lang w:val="es-ES" w:eastAsia="ko-KR" w:bidi="th-TH"/>
        </w:rPr>
        <w:t xml:space="preserve"> </w:t>
      </w:r>
      <w:proofErr w:type="spellStart"/>
      <w:r w:rsidRPr="00B30AFA">
        <w:rPr>
          <w:rFonts w:cs="Times New Roman"/>
          <w:lang w:val="es-ES" w:eastAsia="ko-KR" w:bidi="th-TH"/>
        </w:rPr>
        <w:t>didesnes</w:t>
      </w:r>
      <w:proofErr w:type="spellEnd"/>
      <w:r w:rsidRPr="00B30AFA">
        <w:rPr>
          <w:rFonts w:cs="Times New Roman"/>
          <w:lang w:val="es-ES" w:eastAsia="ko-KR" w:bidi="th-TH"/>
        </w:rPr>
        <w:t xml:space="preserve"> </w:t>
      </w:r>
      <w:proofErr w:type="spellStart"/>
      <w:r w:rsidRPr="00B30AFA">
        <w:rPr>
          <w:rFonts w:cs="Times New Roman"/>
          <w:lang w:val="es-ES" w:eastAsia="ko-KR" w:bidi="th-TH"/>
        </w:rPr>
        <w:t>kaip</w:t>
      </w:r>
      <w:proofErr w:type="spellEnd"/>
      <w:r w:rsidR="0047587B" w:rsidRPr="00B30AFA">
        <w:rPr>
          <w:rFonts w:cs="Times New Roman"/>
          <w:lang w:val="es-ES" w:eastAsia="ko-KR" w:bidi="th-TH"/>
        </w:rPr>
        <w:t xml:space="preserve"> </w:t>
      </w:r>
      <w:r w:rsidRPr="00B30AFA">
        <w:rPr>
          <w:rFonts w:cs="Times New Roman"/>
          <w:lang w:val="es-ES" w:eastAsia="ko-KR" w:bidi="th-TH"/>
        </w:rPr>
        <w:t>100</w:t>
      </w:r>
      <w:r w:rsidR="007660C0" w:rsidRPr="00B30AFA">
        <w:rPr>
          <w:rFonts w:cs="Times New Roman"/>
          <w:lang w:val="es-ES" w:eastAsia="ko-KR" w:bidi="th-TH"/>
        </w:rPr>
        <w:t> mg</w:t>
      </w:r>
      <w:r w:rsidRPr="00B30AFA">
        <w:rPr>
          <w:rFonts w:cs="Times New Roman"/>
          <w:lang w:val="es-ES" w:eastAsia="ko-KR" w:bidi="th-TH"/>
        </w:rPr>
        <w:t xml:space="preserve"> </w:t>
      </w:r>
      <w:proofErr w:type="spellStart"/>
      <w:r w:rsidRPr="00B30AFA">
        <w:rPr>
          <w:rFonts w:cs="Times New Roman"/>
          <w:lang w:val="es-ES" w:eastAsia="ko-KR" w:bidi="th-TH"/>
        </w:rPr>
        <w:t>kartotines</w:t>
      </w:r>
      <w:proofErr w:type="spellEnd"/>
      <w:r w:rsidRPr="00B30AFA">
        <w:rPr>
          <w:rFonts w:cs="Times New Roman"/>
          <w:lang w:val="es-ES" w:eastAsia="ko-KR" w:bidi="th-TH"/>
        </w:rPr>
        <w:t xml:space="preserve"> paros </w:t>
      </w:r>
      <w:proofErr w:type="spellStart"/>
      <w:r w:rsidRPr="00B30AFA">
        <w:rPr>
          <w:rFonts w:cs="Times New Roman"/>
          <w:lang w:val="es-ES" w:eastAsia="ko-KR" w:bidi="th-TH"/>
        </w:rPr>
        <w:t>dozes</w:t>
      </w:r>
      <w:proofErr w:type="spellEnd"/>
      <w:r w:rsidR="003865AE" w:rsidRPr="00B30AFA">
        <w:rPr>
          <w:rFonts w:cs="Times New Roman"/>
          <w:lang w:val="es-ES" w:eastAsia="ko-KR" w:bidi="th-TH"/>
        </w:rPr>
        <w:t>.</w:t>
      </w:r>
    </w:p>
    <w:p w14:paraId="3815376A" w14:textId="77777777" w:rsidR="00B81A35"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Nepageidaujamas</w:t>
      </w:r>
      <w:proofErr w:type="spellEnd"/>
      <w:r w:rsidRPr="00B30AFA">
        <w:rPr>
          <w:rFonts w:cs="Times New Roman"/>
          <w:lang w:val="es-ES" w:eastAsia="ko-KR" w:bidi="th-TH"/>
        </w:rPr>
        <w:t xml:space="preserve"> </w:t>
      </w:r>
      <w:proofErr w:type="spellStart"/>
      <w:r w:rsidRPr="00B30AFA">
        <w:rPr>
          <w:rFonts w:cs="Times New Roman"/>
          <w:lang w:val="es-ES" w:eastAsia="ko-KR" w:bidi="th-TH"/>
        </w:rPr>
        <w:t>tirtų</w:t>
      </w:r>
      <w:proofErr w:type="spellEnd"/>
      <w:r w:rsidRPr="00B30AFA">
        <w:rPr>
          <w:rFonts w:cs="Times New Roman"/>
          <w:lang w:val="es-ES" w:eastAsia="ko-KR" w:bidi="th-TH"/>
        </w:rPr>
        <w:t xml:space="preserve"> </w:t>
      </w:r>
      <w:proofErr w:type="spellStart"/>
      <w:r w:rsidRPr="00B30AFA">
        <w:rPr>
          <w:rFonts w:cs="Times New Roman"/>
          <w:lang w:val="es-ES" w:eastAsia="ko-KR" w:bidi="th-TH"/>
        </w:rPr>
        <w:t>dozių</w:t>
      </w:r>
      <w:proofErr w:type="spellEnd"/>
      <w:r w:rsidRPr="00B30AFA">
        <w:rPr>
          <w:rFonts w:cs="Times New Roman"/>
          <w:lang w:val="es-ES" w:eastAsia="ko-KR" w:bidi="th-TH"/>
        </w:rPr>
        <w:t xml:space="preserve"> </w:t>
      </w:r>
      <w:proofErr w:type="spellStart"/>
      <w:r w:rsidRPr="00B30AFA">
        <w:rPr>
          <w:rFonts w:cs="Times New Roman"/>
          <w:lang w:val="es-ES" w:eastAsia="ko-KR" w:bidi="th-TH"/>
        </w:rPr>
        <w:t>poveikis</w:t>
      </w:r>
      <w:proofErr w:type="spellEnd"/>
      <w:r w:rsidRPr="00B30AFA">
        <w:rPr>
          <w:rFonts w:cs="Times New Roman"/>
          <w:lang w:val="es-ES" w:eastAsia="ko-KR" w:bidi="th-TH"/>
        </w:rPr>
        <w:t xml:space="preserve"> </w:t>
      </w:r>
      <w:proofErr w:type="spellStart"/>
      <w:r w:rsidRPr="00B30AFA">
        <w:rPr>
          <w:rFonts w:cs="Times New Roman"/>
          <w:lang w:val="es-ES" w:eastAsia="ko-KR" w:bidi="th-TH"/>
        </w:rPr>
        <w:t>buvo</w:t>
      </w:r>
      <w:proofErr w:type="spellEnd"/>
      <w:r w:rsidRPr="00B30AFA">
        <w:rPr>
          <w:rFonts w:cs="Times New Roman"/>
          <w:lang w:val="es-ES" w:eastAsia="ko-KR" w:bidi="th-TH"/>
        </w:rPr>
        <w:t xml:space="preserve"> </w:t>
      </w:r>
      <w:proofErr w:type="spellStart"/>
      <w:r w:rsidRPr="00B30AFA">
        <w:rPr>
          <w:rFonts w:cs="Times New Roman"/>
          <w:lang w:val="es-ES" w:eastAsia="ko-KR" w:bidi="th-TH"/>
        </w:rPr>
        <w:t>toks</w:t>
      </w:r>
      <w:proofErr w:type="spellEnd"/>
      <w:r w:rsidRPr="00B30AFA">
        <w:rPr>
          <w:rFonts w:cs="Times New Roman"/>
          <w:lang w:val="es-ES" w:eastAsia="ko-KR" w:bidi="th-TH"/>
        </w:rPr>
        <w:t xml:space="preserve"> </w:t>
      </w:r>
      <w:proofErr w:type="spellStart"/>
      <w:r w:rsidRPr="00B30AFA">
        <w:rPr>
          <w:rFonts w:cs="Times New Roman"/>
          <w:lang w:val="es-ES" w:eastAsia="ko-KR" w:bidi="th-TH"/>
        </w:rPr>
        <w:t>pat</w:t>
      </w:r>
      <w:proofErr w:type="spellEnd"/>
      <w:r w:rsidRPr="00B30AFA">
        <w:rPr>
          <w:rFonts w:cs="Times New Roman"/>
          <w:lang w:val="es-ES" w:eastAsia="ko-KR" w:bidi="th-TH"/>
        </w:rPr>
        <w:t xml:space="preserve"> </w:t>
      </w:r>
      <w:proofErr w:type="spellStart"/>
      <w:r w:rsidRPr="00B30AFA">
        <w:rPr>
          <w:rFonts w:cs="Times New Roman"/>
          <w:lang w:val="es-ES" w:eastAsia="ko-KR" w:bidi="th-TH"/>
        </w:rPr>
        <w:t>kaip</w:t>
      </w:r>
      <w:proofErr w:type="spellEnd"/>
      <w:r w:rsidRPr="00B30AFA">
        <w:rPr>
          <w:rFonts w:cs="Times New Roman"/>
          <w:lang w:val="es-ES" w:eastAsia="ko-KR" w:bidi="th-TH"/>
        </w:rPr>
        <w:t xml:space="preserve"> </w:t>
      </w:r>
      <w:proofErr w:type="spellStart"/>
      <w:r w:rsidRPr="00B30AFA">
        <w:rPr>
          <w:rFonts w:cs="Times New Roman"/>
          <w:lang w:val="es-ES" w:eastAsia="ko-KR" w:bidi="th-TH"/>
        </w:rPr>
        <w:t>mažesnių</w:t>
      </w:r>
      <w:proofErr w:type="spellEnd"/>
      <w:r w:rsidRPr="00B30AFA">
        <w:rPr>
          <w:rFonts w:cs="Times New Roman"/>
          <w:lang w:val="es-ES" w:eastAsia="ko-KR" w:bidi="th-TH"/>
        </w:rPr>
        <w:t>.</w:t>
      </w:r>
      <w:r w:rsidR="0047587B" w:rsidRPr="00B30AFA">
        <w:rPr>
          <w:rFonts w:cs="Times New Roman"/>
          <w:lang w:val="es-ES" w:eastAsia="ko-KR" w:bidi="th-TH"/>
        </w:rPr>
        <w:t xml:space="preserve"> </w:t>
      </w:r>
      <w:proofErr w:type="spellStart"/>
      <w:r w:rsidRPr="00B30AFA">
        <w:rPr>
          <w:rFonts w:cs="Times New Roman"/>
          <w:lang w:val="es-ES" w:eastAsia="ko-KR" w:bidi="th-TH"/>
        </w:rPr>
        <w:t>Perdozavus</w:t>
      </w:r>
      <w:proofErr w:type="spellEnd"/>
      <w:r w:rsidRPr="00B30AFA">
        <w:rPr>
          <w:rFonts w:cs="Times New Roman"/>
          <w:lang w:val="es-ES" w:eastAsia="ko-KR" w:bidi="th-TH"/>
        </w:rPr>
        <w:t xml:space="preserve"> </w:t>
      </w:r>
      <w:proofErr w:type="spellStart"/>
      <w:r w:rsidRPr="00B30AFA">
        <w:rPr>
          <w:rFonts w:cs="Times New Roman"/>
          <w:lang w:val="es-ES" w:eastAsia="ko-KR" w:bidi="th-TH"/>
        </w:rPr>
        <w:t>reikia</w:t>
      </w:r>
      <w:proofErr w:type="spellEnd"/>
      <w:r w:rsidRPr="00B30AFA">
        <w:rPr>
          <w:rFonts w:cs="Times New Roman"/>
          <w:lang w:val="es-ES" w:eastAsia="ko-KR" w:bidi="th-TH"/>
        </w:rPr>
        <w:t xml:space="preserve"> </w:t>
      </w:r>
      <w:proofErr w:type="spellStart"/>
      <w:r w:rsidRPr="00B30AFA">
        <w:rPr>
          <w:rFonts w:cs="Times New Roman"/>
          <w:lang w:val="es-ES" w:eastAsia="ko-KR" w:bidi="th-TH"/>
        </w:rPr>
        <w:t>gydyti</w:t>
      </w:r>
      <w:proofErr w:type="spellEnd"/>
      <w:r w:rsidRPr="00B30AFA">
        <w:rPr>
          <w:rFonts w:cs="Times New Roman"/>
          <w:lang w:val="es-ES" w:eastAsia="ko-KR" w:bidi="th-TH"/>
        </w:rPr>
        <w:t xml:space="preserve"> </w:t>
      </w:r>
      <w:proofErr w:type="spellStart"/>
      <w:r w:rsidRPr="00B30AFA">
        <w:rPr>
          <w:rFonts w:cs="Times New Roman"/>
          <w:lang w:val="es-ES" w:eastAsia="ko-KR" w:bidi="th-TH"/>
        </w:rPr>
        <w:t>įprastinėmis</w:t>
      </w:r>
      <w:proofErr w:type="spellEnd"/>
      <w:r w:rsidRPr="00B30AFA">
        <w:rPr>
          <w:rFonts w:cs="Times New Roman"/>
          <w:lang w:val="es-ES" w:eastAsia="ko-KR" w:bidi="th-TH"/>
        </w:rPr>
        <w:t xml:space="preserve"> </w:t>
      </w:r>
      <w:proofErr w:type="spellStart"/>
      <w:r w:rsidRPr="00B30AFA">
        <w:rPr>
          <w:rFonts w:cs="Times New Roman"/>
          <w:lang w:val="es-ES" w:eastAsia="ko-KR" w:bidi="th-TH"/>
        </w:rPr>
        <w:t>palaikomosiomis</w:t>
      </w:r>
      <w:proofErr w:type="spellEnd"/>
      <w:r w:rsidRPr="00B30AFA">
        <w:rPr>
          <w:rFonts w:cs="Times New Roman"/>
          <w:lang w:val="es-ES" w:eastAsia="ko-KR" w:bidi="th-TH"/>
        </w:rPr>
        <w:t xml:space="preserve"> </w:t>
      </w:r>
      <w:proofErr w:type="spellStart"/>
      <w:r w:rsidRPr="00B30AFA">
        <w:rPr>
          <w:rFonts w:cs="Times New Roman"/>
          <w:lang w:val="es-ES" w:eastAsia="ko-KR" w:bidi="th-TH"/>
        </w:rPr>
        <w:t>priemonėmis</w:t>
      </w:r>
      <w:proofErr w:type="spellEnd"/>
      <w:r w:rsidRPr="00B30AFA">
        <w:rPr>
          <w:rFonts w:cs="Times New Roman"/>
          <w:lang w:val="es-ES" w:eastAsia="ko-KR" w:bidi="th-TH"/>
        </w:rPr>
        <w:t xml:space="preserve">. </w:t>
      </w:r>
      <w:proofErr w:type="spellStart"/>
      <w:r w:rsidRPr="00B30AFA">
        <w:rPr>
          <w:rFonts w:cs="Times New Roman"/>
          <w:lang w:val="es-ES" w:eastAsia="ko-KR" w:bidi="th-TH"/>
        </w:rPr>
        <w:t>Hemodializė</w:t>
      </w:r>
      <w:proofErr w:type="spellEnd"/>
      <w:r w:rsidRPr="00B30AFA">
        <w:rPr>
          <w:rFonts w:cs="Times New Roman"/>
          <w:lang w:val="es-ES" w:eastAsia="ko-KR" w:bidi="th-TH"/>
        </w:rPr>
        <w:t xml:space="preserve"> </w:t>
      </w:r>
      <w:proofErr w:type="spellStart"/>
      <w:r w:rsidRPr="00B30AFA">
        <w:rPr>
          <w:rFonts w:cs="Times New Roman"/>
          <w:lang w:val="es-ES" w:eastAsia="ko-KR" w:bidi="th-TH"/>
        </w:rPr>
        <w:t>tadalafilio</w:t>
      </w:r>
      <w:proofErr w:type="spellEnd"/>
      <w:r w:rsidR="0047587B" w:rsidRPr="00B30AFA">
        <w:rPr>
          <w:rFonts w:cs="Times New Roman"/>
          <w:lang w:val="es-ES" w:eastAsia="ko-KR" w:bidi="th-TH"/>
        </w:rPr>
        <w:t xml:space="preserve"> </w:t>
      </w:r>
      <w:proofErr w:type="spellStart"/>
      <w:r w:rsidRPr="00B30AFA">
        <w:rPr>
          <w:rFonts w:cs="Times New Roman"/>
          <w:lang w:val="es-ES" w:eastAsia="ko-KR" w:bidi="th-TH"/>
        </w:rPr>
        <w:t>eliminaciją</w:t>
      </w:r>
      <w:proofErr w:type="spellEnd"/>
      <w:r w:rsidRPr="00B30AFA">
        <w:rPr>
          <w:rFonts w:cs="Times New Roman"/>
          <w:lang w:val="es-ES" w:eastAsia="ko-KR" w:bidi="th-TH"/>
        </w:rPr>
        <w:t xml:space="preserve"> </w:t>
      </w:r>
      <w:proofErr w:type="spellStart"/>
      <w:r w:rsidRPr="00B30AFA">
        <w:rPr>
          <w:rFonts w:cs="Times New Roman"/>
          <w:lang w:val="es-ES" w:eastAsia="ko-KR" w:bidi="th-TH"/>
        </w:rPr>
        <w:t>veikia</w:t>
      </w:r>
      <w:proofErr w:type="spellEnd"/>
      <w:r w:rsidRPr="00B30AFA">
        <w:rPr>
          <w:rFonts w:cs="Times New Roman"/>
          <w:lang w:val="es-ES" w:eastAsia="ko-KR" w:bidi="th-TH"/>
        </w:rPr>
        <w:t xml:space="preserve"> </w:t>
      </w:r>
      <w:proofErr w:type="spellStart"/>
      <w:r w:rsidRPr="00B30AFA">
        <w:rPr>
          <w:rFonts w:cs="Times New Roman"/>
          <w:lang w:val="es-ES" w:eastAsia="ko-KR" w:bidi="th-TH"/>
        </w:rPr>
        <w:t>nereikšmingai</w:t>
      </w:r>
      <w:proofErr w:type="spellEnd"/>
      <w:r w:rsidRPr="00B30AFA">
        <w:rPr>
          <w:rFonts w:cs="Times New Roman"/>
          <w:lang w:val="es-ES" w:eastAsia="ko-KR" w:bidi="th-TH"/>
        </w:rPr>
        <w:t>.</w:t>
      </w:r>
    </w:p>
    <w:p w14:paraId="20FBA12C" w14:textId="77777777" w:rsidR="0047587B" w:rsidRPr="00B30AFA" w:rsidRDefault="0047587B" w:rsidP="00664595">
      <w:pPr>
        <w:suppressAutoHyphens w:val="0"/>
        <w:autoSpaceDE w:val="0"/>
        <w:autoSpaceDN w:val="0"/>
        <w:adjustRightInd w:val="0"/>
        <w:rPr>
          <w:rFonts w:cs="Times New Roman"/>
          <w:lang w:val="es-ES" w:eastAsia="ko-KR" w:bidi="th-TH"/>
        </w:rPr>
      </w:pPr>
    </w:p>
    <w:p w14:paraId="7062C948" w14:textId="77777777" w:rsidR="0047587B" w:rsidRPr="00B30AFA" w:rsidRDefault="0047587B" w:rsidP="00664595">
      <w:pPr>
        <w:suppressAutoHyphens w:val="0"/>
        <w:autoSpaceDE w:val="0"/>
        <w:autoSpaceDN w:val="0"/>
        <w:adjustRightInd w:val="0"/>
        <w:rPr>
          <w:rFonts w:cs="Times New Roman"/>
          <w:lang w:val="es-ES" w:eastAsia="ko-KR" w:bidi="th-TH"/>
        </w:rPr>
      </w:pPr>
    </w:p>
    <w:p w14:paraId="18D0C71F" w14:textId="6A158CC7" w:rsidR="00B81A35" w:rsidRPr="00B30AFA" w:rsidRDefault="00400D43" w:rsidP="00400D43">
      <w:pPr>
        <w:ind w:left="567" w:hanging="567"/>
        <w:rPr>
          <w:b/>
          <w:lang w:val="es-ES" w:eastAsia="ko-KR" w:bidi="th-TH"/>
        </w:rPr>
      </w:pPr>
      <w:r w:rsidRPr="00B30AFA">
        <w:rPr>
          <w:b/>
          <w:lang w:val="es-ES" w:eastAsia="ko-KR" w:bidi="th-TH"/>
        </w:rPr>
        <w:t>5.</w:t>
      </w:r>
      <w:r w:rsidRPr="00B30AFA">
        <w:rPr>
          <w:b/>
          <w:lang w:val="es-ES" w:eastAsia="ko-KR" w:bidi="th-TH"/>
        </w:rPr>
        <w:tab/>
      </w:r>
      <w:r w:rsidR="00B81A35" w:rsidRPr="00B30AFA">
        <w:rPr>
          <w:b/>
          <w:lang w:val="es-ES" w:eastAsia="ko-KR" w:bidi="th-TH"/>
        </w:rPr>
        <w:t>FARMAKOLOGINĖS SAVYBĖS</w:t>
      </w:r>
    </w:p>
    <w:p w14:paraId="1C739C66" w14:textId="77777777" w:rsidR="0047587B" w:rsidRPr="00B30AFA" w:rsidRDefault="0047587B" w:rsidP="00664595">
      <w:pPr>
        <w:pStyle w:val="NormalKeep"/>
        <w:rPr>
          <w:rFonts w:cs="Times New Roman"/>
          <w:lang w:val="es-ES" w:eastAsia="ko-KR" w:bidi="th-TH"/>
        </w:rPr>
      </w:pPr>
    </w:p>
    <w:p w14:paraId="1A43A802" w14:textId="77777777" w:rsidR="00B81A35" w:rsidRPr="00B30AFA" w:rsidRDefault="00A523F0" w:rsidP="00664595">
      <w:pPr>
        <w:ind w:left="567" w:hanging="567"/>
        <w:rPr>
          <w:b/>
          <w:lang w:val="es-ES" w:eastAsia="ko-KR" w:bidi="th-TH"/>
        </w:rPr>
      </w:pPr>
      <w:r w:rsidRPr="00B30AFA">
        <w:rPr>
          <w:b/>
          <w:lang w:val="es-ES" w:eastAsia="ko-KR" w:bidi="th-TH"/>
        </w:rPr>
        <w:t>5.1</w:t>
      </w:r>
      <w:r w:rsidR="004C3E53" w:rsidRPr="00B30AFA">
        <w:rPr>
          <w:b/>
          <w:lang w:val="es-ES" w:eastAsia="ko-KR" w:bidi="th-TH"/>
        </w:rPr>
        <w:tab/>
      </w:r>
      <w:proofErr w:type="spellStart"/>
      <w:r w:rsidR="00B81A35" w:rsidRPr="00B30AFA">
        <w:rPr>
          <w:b/>
          <w:lang w:val="es-ES" w:eastAsia="ko-KR" w:bidi="th-TH"/>
        </w:rPr>
        <w:t>Farmakodinaminės</w:t>
      </w:r>
      <w:proofErr w:type="spellEnd"/>
      <w:r w:rsidR="00B81A35" w:rsidRPr="00B30AFA">
        <w:rPr>
          <w:b/>
          <w:lang w:val="es-ES" w:eastAsia="ko-KR" w:bidi="th-TH"/>
        </w:rPr>
        <w:t xml:space="preserve"> </w:t>
      </w:r>
      <w:proofErr w:type="spellStart"/>
      <w:r w:rsidR="00B81A35" w:rsidRPr="00B30AFA">
        <w:rPr>
          <w:b/>
          <w:lang w:val="es-ES" w:eastAsia="ko-KR" w:bidi="th-TH"/>
        </w:rPr>
        <w:t>savybės</w:t>
      </w:r>
      <w:proofErr w:type="spellEnd"/>
    </w:p>
    <w:p w14:paraId="30911BFC" w14:textId="77777777" w:rsidR="0047587B" w:rsidRPr="00B30AFA" w:rsidRDefault="0047587B" w:rsidP="00664595">
      <w:pPr>
        <w:pStyle w:val="NormalKeep"/>
        <w:rPr>
          <w:rFonts w:cs="Times New Roman"/>
          <w:lang w:val="es-ES" w:eastAsia="ko-KR" w:bidi="th-TH"/>
        </w:rPr>
      </w:pPr>
    </w:p>
    <w:p w14:paraId="49EB626C"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B30AFA">
        <w:rPr>
          <w:rFonts w:cs="Times New Roman"/>
          <w:lang w:val="es-ES" w:eastAsia="ko-KR" w:bidi="th-TH"/>
        </w:rPr>
        <w:t>Farmakoterapinė</w:t>
      </w:r>
      <w:proofErr w:type="spellEnd"/>
      <w:r w:rsidRPr="00B30AFA">
        <w:rPr>
          <w:rFonts w:cs="Times New Roman"/>
          <w:lang w:val="es-ES" w:eastAsia="ko-KR" w:bidi="th-TH"/>
        </w:rPr>
        <w:t xml:space="preserve"> </w:t>
      </w:r>
      <w:proofErr w:type="spellStart"/>
      <w:r w:rsidRPr="00B30AFA">
        <w:rPr>
          <w:rFonts w:cs="Times New Roman"/>
          <w:lang w:val="es-ES" w:eastAsia="ko-KR" w:bidi="th-TH"/>
        </w:rPr>
        <w:t>grupė</w:t>
      </w:r>
      <w:proofErr w:type="spellEnd"/>
      <w:r w:rsidRPr="00B30AFA">
        <w:rPr>
          <w:rFonts w:cs="Times New Roman"/>
          <w:lang w:val="es-ES" w:eastAsia="ko-KR" w:bidi="th-TH"/>
        </w:rPr>
        <w:t xml:space="preserve"> </w:t>
      </w:r>
      <w:r w:rsidRPr="00B30AFA">
        <w:rPr>
          <w:rFonts w:eastAsia="SymbolMT" w:cs="Times New Roman"/>
          <w:lang w:val="es-ES" w:eastAsia="ko-KR" w:bidi="th-TH"/>
        </w:rPr>
        <w:t xml:space="preserve">− </w:t>
      </w:r>
      <w:proofErr w:type="spellStart"/>
      <w:r w:rsidRPr="00B30AFA">
        <w:rPr>
          <w:rFonts w:cs="Times New Roman"/>
          <w:lang w:val="es-ES" w:eastAsia="ko-KR" w:bidi="th-TH"/>
        </w:rPr>
        <w:t>urogenitalinę</w:t>
      </w:r>
      <w:proofErr w:type="spellEnd"/>
      <w:r w:rsidRPr="00B30AFA">
        <w:rPr>
          <w:rFonts w:cs="Times New Roman"/>
          <w:lang w:val="es-ES" w:eastAsia="ko-KR" w:bidi="th-TH"/>
        </w:rPr>
        <w:t xml:space="preserve"> </w:t>
      </w:r>
      <w:proofErr w:type="spellStart"/>
      <w:r w:rsidRPr="00B30AFA">
        <w:rPr>
          <w:rFonts w:cs="Times New Roman"/>
          <w:lang w:val="es-ES" w:eastAsia="ko-KR" w:bidi="th-TH"/>
        </w:rPr>
        <w:t>sistemą</w:t>
      </w:r>
      <w:proofErr w:type="spellEnd"/>
      <w:r w:rsidRPr="00B30AFA">
        <w:rPr>
          <w:rFonts w:cs="Times New Roman"/>
          <w:lang w:val="es-ES" w:eastAsia="ko-KR" w:bidi="th-TH"/>
        </w:rPr>
        <w:t xml:space="preserve"> </w:t>
      </w:r>
      <w:proofErr w:type="spellStart"/>
      <w:r w:rsidRPr="00B30AFA">
        <w:rPr>
          <w:rFonts w:cs="Times New Roman"/>
          <w:lang w:val="es-ES" w:eastAsia="ko-KR" w:bidi="th-TH"/>
        </w:rPr>
        <w:t>veikiantys</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vaistiniai</w:t>
      </w:r>
      <w:proofErr w:type="spellEnd"/>
      <w:r w:rsidRPr="00B30AFA">
        <w:rPr>
          <w:rFonts w:cs="Times New Roman"/>
          <w:lang w:val="es-ES" w:eastAsia="ko-KR" w:bidi="th-TH"/>
        </w:rPr>
        <w:t xml:space="preserve"> </w:t>
      </w:r>
      <w:proofErr w:type="spellStart"/>
      <w:r w:rsidRPr="00B30AFA">
        <w:rPr>
          <w:rFonts w:cs="Times New Roman"/>
          <w:lang w:val="es-ES" w:eastAsia="ko-KR" w:bidi="th-TH"/>
        </w:rPr>
        <w:t>preparatai</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vaistinis</w:t>
      </w:r>
      <w:proofErr w:type="spellEnd"/>
      <w:r w:rsidRPr="00B30AFA">
        <w:rPr>
          <w:rFonts w:cs="Times New Roman"/>
          <w:lang w:val="es-ES" w:eastAsia="ko-KR" w:bidi="th-TH"/>
        </w:rPr>
        <w:t xml:space="preserve"> </w:t>
      </w:r>
      <w:proofErr w:type="spellStart"/>
      <w:r w:rsidRPr="00B30AFA">
        <w:rPr>
          <w:rFonts w:cs="Times New Roman"/>
          <w:lang w:val="es-ES" w:eastAsia="ko-KR" w:bidi="th-TH"/>
        </w:rPr>
        <w:t>preparat</w:t>
      </w:r>
      <w:proofErr w:type="spellEnd"/>
      <w:r w:rsidRPr="00E676D8">
        <w:rPr>
          <w:rFonts w:cs="Times New Roman"/>
          <w:lang w:val="es-ES_tradnl" w:eastAsia="ko-KR" w:bidi="th-TH"/>
        </w:rPr>
        <w:t>as</w:t>
      </w:r>
      <w:r w:rsidR="0047587B" w:rsidRPr="00E676D8">
        <w:rPr>
          <w:rFonts w:cs="Times New Roman"/>
          <w:lang w:val="es-ES_tradnl" w:eastAsia="ko-KR" w:bidi="th-TH"/>
        </w:rPr>
        <w:t xml:space="preserve"> </w:t>
      </w:r>
      <w:proofErr w:type="spellStart"/>
      <w:r w:rsidRPr="00E676D8">
        <w:rPr>
          <w:rFonts w:cs="Times New Roman"/>
          <w:lang w:val="es-ES_tradnl" w:eastAsia="ko-KR" w:bidi="th-TH"/>
        </w:rPr>
        <w:t>nuo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erekcijos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disfunkcijos</w:t>
      </w:r>
      <w:proofErr w:type="spellEnd"/>
      <w:r w:rsidRPr="00E676D8">
        <w:rPr>
          <w:rFonts w:cs="Times New Roman"/>
          <w:lang w:val="es-ES_tradnl" w:eastAsia="ko-KR" w:bidi="th-TH"/>
        </w:rPr>
        <w:t xml:space="preserve">, ATC </w:t>
      </w:r>
      <w:proofErr w:type="spellStart"/>
      <w:r w:rsidRPr="00E676D8">
        <w:rPr>
          <w:rFonts w:cs="Times New Roman"/>
          <w:lang w:val="es-ES_tradnl" w:eastAsia="ko-KR" w:bidi="th-TH"/>
        </w:rPr>
        <w:t>kodas</w:t>
      </w:r>
      <w:proofErr w:type="spellEnd"/>
      <w:r w:rsidR="00D17D3A">
        <w:rPr>
          <w:rFonts w:cs="Times New Roman"/>
          <w:lang w:val="es-ES_tradnl" w:eastAsia="ko-KR" w:bidi="th-TH"/>
        </w:rPr>
        <w:t xml:space="preserve"> – </w:t>
      </w:r>
      <w:r w:rsidRPr="00E676D8">
        <w:rPr>
          <w:rFonts w:cs="Times New Roman"/>
          <w:lang w:val="es-ES_tradnl" w:eastAsia="ko-KR" w:bidi="th-TH"/>
        </w:rPr>
        <w:t>G04BE08.</w:t>
      </w:r>
    </w:p>
    <w:p w14:paraId="662B94D6" w14:textId="77777777" w:rsidR="00B81A35" w:rsidRPr="00E676D8" w:rsidRDefault="00B81A35" w:rsidP="00664595">
      <w:pPr>
        <w:suppressAutoHyphens w:val="0"/>
        <w:autoSpaceDE w:val="0"/>
        <w:autoSpaceDN w:val="0"/>
        <w:adjustRightInd w:val="0"/>
        <w:rPr>
          <w:rFonts w:cs="Times New Roman"/>
          <w:lang w:val="es-ES_tradnl" w:eastAsia="ko-KR" w:bidi="th-TH"/>
        </w:rPr>
      </w:pPr>
    </w:p>
    <w:p w14:paraId="30F9BA26" w14:textId="77777777" w:rsidR="00B81A35" w:rsidRPr="00E676D8" w:rsidRDefault="00B81A35" w:rsidP="00664595">
      <w:pPr>
        <w:pStyle w:val="UnderlinedKeep"/>
        <w:rPr>
          <w:rFonts w:cs="Times New Roman"/>
          <w:lang w:val="es-ES_tradnl" w:eastAsia="ko-KR" w:bidi="th-TH"/>
        </w:rPr>
      </w:pPr>
      <w:proofErr w:type="spellStart"/>
      <w:r w:rsidRPr="00E676D8">
        <w:rPr>
          <w:rFonts w:cs="Times New Roman"/>
          <w:lang w:val="es-ES_tradnl" w:eastAsia="ko-KR" w:bidi="th-TH"/>
        </w:rPr>
        <w:t>Veikimo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mechanizmas</w:t>
      </w:r>
      <w:proofErr w:type="spellEnd"/>
    </w:p>
    <w:p w14:paraId="77670690" w14:textId="77777777" w:rsidR="001D5D34" w:rsidRDefault="001D5D34" w:rsidP="00664595">
      <w:pPr>
        <w:suppressAutoHyphens w:val="0"/>
        <w:autoSpaceDE w:val="0"/>
        <w:autoSpaceDN w:val="0"/>
        <w:adjustRightInd w:val="0"/>
        <w:rPr>
          <w:rFonts w:cs="Times New Roman"/>
          <w:lang w:val="es-ES_tradnl" w:eastAsia="ko-KR" w:bidi="th-TH"/>
        </w:rPr>
      </w:pPr>
    </w:p>
    <w:p w14:paraId="4673BC72"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Tadalafilis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selektyviai</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laikinai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slopina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cikliniam</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guanozino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monofosfatui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cGMF</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specifinę</w:t>
      </w:r>
      <w:proofErr w:type="spellEnd"/>
      <w:r w:rsidRPr="00E676D8">
        <w:rPr>
          <w:rFonts w:cs="Times New Roman"/>
          <w:lang w:val="es-ES_tradnl" w:eastAsia="ko-KR" w:bidi="th-TH"/>
        </w:rPr>
        <w:t xml:space="preserve"> 5-ojo</w:t>
      </w:r>
      <w:r w:rsidR="0047587B" w:rsidRPr="00E676D8">
        <w:rPr>
          <w:rFonts w:cs="Times New Roman"/>
          <w:lang w:val="es-ES_tradnl" w:eastAsia="ko-KR" w:bidi="th-TH"/>
        </w:rPr>
        <w:t xml:space="preserve"> </w:t>
      </w:r>
      <w:r w:rsidRPr="00E676D8">
        <w:rPr>
          <w:rFonts w:cs="Times New Roman"/>
          <w:lang w:val="es-ES_tradnl" w:eastAsia="ko-KR" w:bidi="th-TH"/>
        </w:rPr>
        <w:t xml:space="preserve">tipo </w:t>
      </w:r>
      <w:proofErr w:type="spellStart"/>
      <w:r w:rsidRPr="00E676D8">
        <w:rPr>
          <w:rFonts w:cs="Times New Roman"/>
          <w:lang w:val="es-ES_tradnl" w:eastAsia="ko-KR" w:bidi="th-TH"/>
        </w:rPr>
        <w:t>fosfodiesterazę</w:t>
      </w:r>
      <w:proofErr w:type="spellEnd"/>
      <w:r w:rsidRPr="00E676D8">
        <w:rPr>
          <w:rFonts w:cs="Times New Roman"/>
          <w:lang w:val="es-ES_tradnl" w:eastAsia="ko-KR" w:bidi="th-TH"/>
        </w:rPr>
        <w:t xml:space="preserve"> (FDE5). </w:t>
      </w:r>
      <w:proofErr w:type="spellStart"/>
      <w:r w:rsidRPr="00E676D8">
        <w:rPr>
          <w:rFonts w:cs="Times New Roman"/>
          <w:lang w:val="es-ES_tradnl" w:eastAsia="ko-KR" w:bidi="th-TH"/>
        </w:rPr>
        <w:t>Tuo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atveju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kai</w:t>
      </w:r>
      <w:proofErr w:type="spellEnd"/>
      <w:r w:rsidRPr="00E676D8">
        <w:rPr>
          <w:rFonts w:cs="Times New Roman"/>
          <w:lang w:val="es-ES_tradnl" w:eastAsia="ko-KR" w:bidi="th-TH"/>
        </w:rPr>
        <w:t xml:space="preserve"> </w:t>
      </w:r>
      <w:proofErr w:type="spellStart"/>
      <w:r w:rsidR="000F064F" w:rsidRPr="00E676D8">
        <w:rPr>
          <w:rFonts w:cs="Times New Roman"/>
          <w:lang w:val="es-ES_tradnl" w:eastAsia="ko-KR" w:bidi="th-TH"/>
        </w:rPr>
        <w:t>lyt</w:t>
      </w:r>
      <w:r w:rsidRPr="00E676D8">
        <w:rPr>
          <w:rFonts w:cs="Times New Roman"/>
          <w:lang w:val="es-ES_tradnl" w:eastAsia="ko-KR" w:bidi="th-TH"/>
        </w:rPr>
        <w:t>inės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stimuliacijos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metu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lokaliai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išsiskiria</w:t>
      </w:r>
      <w:proofErr w:type="spellEnd"/>
      <w:r w:rsidRPr="00E676D8">
        <w:rPr>
          <w:rFonts w:cs="Times New Roman"/>
          <w:lang w:val="es-ES_tradnl" w:eastAsia="ko-KR" w:bidi="th-TH"/>
        </w:rPr>
        <w:t xml:space="preserve"> azoto</w:t>
      </w:r>
      <w:r w:rsidR="0047587B" w:rsidRPr="00E676D8">
        <w:rPr>
          <w:rFonts w:cs="Times New Roman"/>
          <w:lang w:val="es-ES_tradnl" w:eastAsia="ko-KR" w:bidi="th-TH"/>
        </w:rPr>
        <w:t xml:space="preserve"> </w:t>
      </w:r>
      <w:proofErr w:type="spellStart"/>
      <w:r w:rsidRPr="00E676D8">
        <w:rPr>
          <w:rFonts w:cs="Times New Roman"/>
          <w:lang w:val="es-ES_tradnl" w:eastAsia="ko-KR" w:bidi="th-TH"/>
        </w:rPr>
        <w:t>oksido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dėl</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tadalafilio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sukelto</w:t>
      </w:r>
      <w:proofErr w:type="spellEnd"/>
      <w:r w:rsidRPr="00E676D8">
        <w:rPr>
          <w:rFonts w:cs="Times New Roman"/>
          <w:lang w:val="es-ES_tradnl" w:eastAsia="ko-KR" w:bidi="th-TH"/>
        </w:rPr>
        <w:t xml:space="preserve"> FDE5 </w:t>
      </w:r>
      <w:proofErr w:type="spellStart"/>
      <w:r w:rsidRPr="00E676D8">
        <w:rPr>
          <w:rFonts w:cs="Times New Roman"/>
          <w:lang w:val="es-ES_tradnl" w:eastAsia="ko-KR" w:bidi="th-TH"/>
        </w:rPr>
        <w:t>slopinimo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akytkūnyje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padaugėja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cGMF</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kiekis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Dėl</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to</w:t>
      </w:r>
      <w:proofErr w:type="spellEnd"/>
      <w:r w:rsidR="0047587B" w:rsidRPr="00E676D8">
        <w:rPr>
          <w:rFonts w:cs="Times New Roman"/>
          <w:lang w:val="es-ES_tradnl" w:eastAsia="ko-KR" w:bidi="th-TH"/>
        </w:rPr>
        <w:t xml:space="preserve"> </w:t>
      </w:r>
      <w:proofErr w:type="spellStart"/>
      <w:r w:rsidRPr="00E676D8">
        <w:rPr>
          <w:rFonts w:cs="Times New Roman"/>
          <w:lang w:val="es-ES_tradnl" w:eastAsia="ko-KR" w:bidi="th-TH"/>
        </w:rPr>
        <w:t>atsipalaiduoja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lygieji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raumenys</w:t>
      </w:r>
      <w:proofErr w:type="spellEnd"/>
      <w:r w:rsidRPr="00E676D8">
        <w:rPr>
          <w:rFonts w:cs="Times New Roman"/>
          <w:lang w:val="es-ES_tradnl" w:eastAsia="ko-KR" w:bidi="th-TH"/>
        </w:rPr>
        <w:t xml:space="preserve">, į </w:t>
      </w:r>
      <w:proofErr w:type="spellStart"/>
      <w:r w:rsidRPr="00E676D8">
        <w:rPr>
          <w:rFonts w:cs="Times New Roman"/>
          <w:lang w:val="es-ES_tradnl" w:eastAsia="ko-KR" w:bidi="th-TH"/>
        </w:rPr>
        <w:t>varpos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audinius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priteka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kraujo</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pasireiškia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erekcija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Jeigu</w:t>
      </w:r>
      <w:proofErr w:type="spellEnd"/>
      <w:r w:rsidR="0047587B" w:rsidRPr="00E676D8">
        <w:rPr>
          <w:rFonts w:cs="Times New Roman"/>
          <w:lang w:val="es-ES_tradnl" w:eastAsia="ko-KR" w:bidi="th-TH"/>
        </w:rPr>
        <w:t xml:space="preserve"> </w:t>
      </w:r>
      <w:proofErr w:type="spellStart"/>
      <w:r w:rsidR="000F064F" w:rsidRPr="00E676D8">
        <w:rPr>
          <w:rFonts w:cs="Times New Roman"/>
          <w:lang w:val="es-ES_tradnl" w:eastAsia="ko-KR" w:bidi="th-TH"/>
        </w:rPr>
        <w:t>lyt</w:t>
      </w:r>
      <w:r w:rsidRPr="00E676D8">
        <w:rPr>
          <w:rFonts w:cs="Times New Roman"/>
          <w:lang w:val="es-ES_tradnl" w:eastAsia="ko-KR" w:bidi="th-TH"/>
        </w:rPr>
        <w:t>inės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stimuliacijos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nėra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tadalafilis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poveikio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nesukelia</w:t>
      </w:r>
      <w:proofErr w:type="spellEnd"/>
      <w:r w:rsidRPr="00E676D8">
        <w:rPr>
          <w:rFonts w:cs="Times New Roman"/>
          <w:lang w:val="es-ES_tradnl" w:eastAsia="ko-KR" w:bidi="th-TH"/>
        </w:rPr>
        <w:t>.</w:t>
      </w:r>
    </w:p>
    <w:p w14:paraId="61113E40" w14:textId="77777777" w:rsidR="0047587B" w:rsidRPr="00E676D8" w:rsidRDefault="0047587B" w:rsidP="00664595">
      <w:pPr>
        <w:suppressAutoHyphens w:val="0"/>
        <w:autoSpaceDE w:val="0"/>
        <w:autoSpaceDN w:val="0"/>
        <w:adjustRightInd w:val="0"/>
        <w:rPr>
          <w:rFonts w:cs="Times New Roman"/>
          <w:lang w:val="es-ES_tradnl" w:eastAsia="ko-KR" w:bidi="th-TH"/>
        </w:rPr>
      </w:pPr>
    </w:p>
    <w:p w14:paraId="6D8DF91C" w14:textId="77777777" w:rsidR="00B81A35" w:rsidRPr="00E676D8" w:rsidRDefault="00B81A35" w:rsidP="00664595">
      <w:pPr>
        <w:pStyle w:val="UnderlinedKeep"/>
        <w:rPr>
          <w:rFonts w:cs="Times New Roman"/>
          <w:lang w:val="es-ES_tradnl" w:eastAsia="ko-KR" w:bidi="th-TH"/>
        </w:rPr>
      </w:pPr>
      <w:proofErr w:type="spellStart"/>
      <w:r w:rsidRPr="00E676D8">
        <w:rPr>
          <w:rFonts w:cs="Times New Roman"/>
          <w:lang w:val="es-ES_tradnl" w:eastAsia="ko-KR" w:bidi="th-TH"/>
        </w:rPr>
        <w:t>Farmakodinaminis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poveikis</w:t>
      </w:r>
      <w:proofErr w:type="spellEnd"/>
    </w:p>
    <w:p w14:paraId="7A9A9B88" w14:textId="77777777" w:rsidR="001D5D34" w:rsidRDefault="001D5D34" w:rsidP="00664595">
      <w:pPr>
        <w:suppressAutoHyphens w:val="0"/>
        <w:autoSpaceDE w:val="0"/>
        <w:autoSpaceDN w:val="0"/>
        <w:adjustRightInd w:val="0"/>
        <w:rPr>
          <w:rFonts w:cs="Times New Roman"/>
          <w:lang w:val="es-ES_tradnl" w:eastAsia="ko-KR" w:bidi="th-TH"/>
        </w:rPr>
      </w:pPr>
    </w:p>
    <w:p w14:paraId="184DB40F" w14:textId="77777777" w:rsidR="003865AE"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Tyrimais</w:t>
      </w:r>
      <w:proofErr w:type="spellEnd"/>
      <w:r w:rsidRPr="00E676D8">
        <w:rPr>
          <w:rFonts w:cs="Times New Roman"/>
          <w:lang w:val="es-ES_tradnl" w:eastAsia="ko-KR" w:bidi="th-TH"/>
        </w:rPr>
        <w:t xml:space="preserve"> </w:t>
      </w:r>
      <w:r w:rsidRPr="00E676D8">
        <w:rPr>
          <w:rFonts w:cs="Times New Roman"/>
          <w:i/>
          <w:iCs/>
          <w:lang w:val="es-ES_tradnl" w:eastAsia="ko-KR" w:bidi="th-TH"/>
        </w:rPr>
        <w:t xml:space="preserve">in vitro </w:t>
      </w:r>
      <w:proofErr w:type="spellStart"/>
      <w:r w:rsidRPr="00E676D8">
        <w:rPr>
          <w:rFonts w:cs="Times New Roman"/>
          <w:lang w:val="es-ES_tradnl" w:eastAsia="ko-KR" w:bidi="th-TH"/>
        </w:rPr>
        <w:t>įrodyta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kad</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tadalafilis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selektyviai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slopina</w:t>
      </w:r>
      <w:proofErr w:type="spellEnd"/>
      <w:r w:rsidRPr="00E676D8">
        <w:rPr>
          <w:rFonts w:cs="Times New Roman"/>
          <w:lang w:val="es-ES_tradnl" w:eastAsia="ko-KR" w:bidi="th-TH"/>
        </w:rPr>
        <w:t xml:space="preserve"> FDE5. FDE5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fermentas, </w:t>
      </w:r>
      <w:proofErr w:type="spellStart"/>
      <w:r w:rsidRPr="00E676D8">
        <w:rPr>
          <w:rFonts w:cs="Times New Roman"/>
          <w:lang w:val="es-ES_tradnl" w:eastAsia="ko-KR" w:bidi="th-TH"/>
        </w:rPr>
        <w:t>kurio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būna</w:t>
      </w:r>
      <w:proofErr w:type="spellEnd"/>
      <w:r w:rsidR="0047587B" w:rsidRPr="00E676D8">
        <w:rPr>
          <w:rFonts w:cs="Times New Roman"/>
          <w:lang w:val="es-ES_tradnl" w:eastAsia="ko-KR" w:bidi="th-TH"/>
        </w:rPr>
        <w:t xml:space="preserve"> </w:t>
      </w:r>
      <w:proofErr w:type="spellStart"/>
      <w:r w:rsidRPr="00E676D8">
        <w:rPr>
          <w:rFonts w:cs="Times New Roman"/>
          <w:lang w:val="es-ES_tradnl" w:eastAsia="ko-KR" w:bidi="th-TH"/>
        </w:rPr>
        <w:t>lygiuosiuose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akytkūnio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kraujagyslių</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vidaus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organų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raumenyse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griaučių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raumenyse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trombocituose</w:t>
      </w:r>
      <w:proofErr w:type="spellEnd"/>
      <w:r w:rsidRPr="00E676D8">
        <w:rPr>
          <w:rFonts w:cs="Times New Roman"/>
          <w:lang w:val="es-ES_tradnl" w:eastAsia="ko-KR" w:bidi="th-TH"/>
        </w:rPr>
        <w:t>,</w:t>
      </w:r>
      <w:r w:rsidR="0047587B" w:rsidRPr="00E676D8">
        <w:rPr>
          <w:rFonts w:cs="Times New Roman"/>
          <w:lang w:val="es-ES_tradnl" w:eastAsia="ko-KR" w:bidi="th-TH"/>
        </w:rPr>
        <w:t xml:space="preserve"> </w:t>
      </w:r>
      <w:proofErr w:type="spellStart"/>
      <w:r w:rsidRPr="00E676D8">
        <w:rPr>
          <w:rFonts w:cs="Times New Roman"/>
          <w:lang w:val="es-ES_tradnl" w:eastAsia="ko-KR" w:bidi="th-TH"/>
        </w:rPr>
        <w:t>inkstuose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plaučiuose</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smegenėlėse</w:t>
      </w:r>
      <w:proofErr w:type="spellEnd"/>
      <w:r w:rsidRPr="00E676D8">
        <w:rPr>
          <w:rFonts w:cs="Times New Roman"/>
          <w:lang w:val="es-ES_tradnl" w:eastAsia="ko-KR" w:bidi="th-TH"/>
        </w:rPr>
        <w:t xml:space="preserve">. FDE5 </w:t>
      </w:r>
      <w:proofErr w:type="spellStart"/>
      <w:r w:rsidRPr="00E676D8">
        <w:rPr>
          <w:rFonts w:cs="Times New Roman"/>
          <w:lang w:val="es-ES_tradnl" w:eastAsia="ko-KR" w:bidi="th-TH"/>
        </w:rPr>
        <w:t>tadalafilis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veikia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daug</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stipriau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negu</w:t>
      </w:r>
      <w:proofErr w:type="spellEnd"/>
      <w:r w:rsidRPr="00E676D8">
        <w:rPr>
          <w:rFonts w:cs="Times New Roman"/>
          <w:lang w:val="es-ES_tradnl" w:eastAsia="ko-KR" w:bidi="th-TH"/>
        </w:rPr>
        <w:t xml:space="preserve"> kitas</w:t>
      </w:r>
      <w:r w:rsidR="0047587B" w:rsidRPr="00E676D8">
        <w:rPr>
          <w:rFonts w:cs="Times New Roman"/>
          <w:lang w:val="es-ES_tradnl" w:eastAsia="ko-KR" w:bidi="th-TH"/>
        </w:rPr>
        <w:t xml:space="preserve"> </w:t>
      </w:r>
      <w:proofErr w:type="spellStart"/>
      <w:r w:rsidRPr="00E676D8">
        <w:rPr>
          <w:rFonts w:cs="Times New Roman"/>
          <w:lang w:val="es-ES_tradnl" w:eastAsia="ko-KR" w:bidi="th-TH"/>
        </w:rPr>
        <w:t>fosfodiesterazes</w:t>
      </w:r>
      <w:proofErr w:type="spellEnd"/>
      <w:r w:rsidRPr="00E676D8">
        <w:rPr>
          <w:rFonts w:cs="Times New Roman"/>
          <w:lang w:val="es-ES_tradnl" w:eastAsia="ko-KR" w:bidi="th-TH"/>
        </w:rPr>
        <w:t xml:space="preserve">. FDE5 jis </w:t>
      </w:r>
      <w:proofErr w:type="spellStart"/>
      <w:r w:rsidRPr="00E676D8">
        <w:rPr>
          <w:rFonts w:cs="Times New Roman"/>
          <w:lang w:val="es-ES_tradnl" w:eastAsia="ko-KR" w:bidi="th-TH"/>
        </w:rPr>
        <w:t>veikia</w:t>
      </w:r>
      <w:proofErr w:type="spellEnd"/>
      <w:r w:rsidRPr="00E676D8">
        <w:rPr>
          <w:rFonts w:cs="Times New Roman"/>
          <w:lang w:val="es-ES_tradnl" w:eastAsia="ko-KR" w:bidi="th-TH"/>
        </w:rPr>
        <w:t xml:space="preserve"> &gt;10</w:t>
      </w:r>
      <w:r w:rsidR="00E37C41" w:rsidRPr="00E676D8">
        <w:rPr>
          <w:rFonts w:cs="Times New Roman"/>
          <w:lang w:val="es-ES_tradnl" w:eastAsia="ko-KR" w:bidi="th-TH"/>
        </w:rPr>
        <w:t> </w:t>
      </w:r>
      <w:r w:rsidRPr="00E676D8">
        <w:rPr>
          <w:rFonts w:cs="Times New Roman"/>
          <w:lang w:val="es-ES_tradnl" w:eastAsia="ko-KR" w:bidi="th-TH"/>
        </w:rPr>
        <w:t>000</w:t>
      </w:r>
      <w:r w:rsidR="00E37C41" w:rsidRPr="00E676D8">
        <w:rPr>
          <w:rFonts w:cs="Times New Roman"/>
          <w:lang w:val="es-ES_tradnl" w:eastAsia="ko-KR" w:bidi="th-TH"/>
        </w:rPr>
        <w:t> </w:t>
      </w:r>
      <w:proofErr w:type="spellStart"/>
      <w:r w:rsidRPr="00E676D8">
        <w:rPr>
          <w:rFonts w:cs="Times New Roman"/>
          <w:lang w:val="es-ES_tradnl" w:eastAsia="ko-KR" w:bidi="th-TH"/>
        </w:rPr>
        <w:t>kartų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stipriau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negu</w:t>
      </w:r>
      <w:proofErr w:type="spellEnd"/>
      <w:r w:rsidRPr="00E676D8">
        <w:rPr>
          <w:rFonts w:cs="Times New Roman"/>
          <w:lang w:val="es-ES_tradnl" w:eastAsia="ko-KR" w:bidi="th-TH"/>
        </w:rPr>
        <w:t xml:space="preserve"> FDE1, FDE2 ar FDE4</w:t>
      </w:r>
      <w:r w:rsidR="00227B1A" w:rsidRPr="00E676D8">
        <w:rPr>
          <w:rFonts w:cs="Times New Roman"/>
          <w:lang w:val="es-ES_tradnl" w:eastAsia="ko-KR" w:bidi="th-TH"/>
        </w:rPr>
        <w:t xml:space="preserve"> </w:t>
      </w:r>
      <w:proofErr w:type="spellStart"/>
      <w:r w:rsidR="00227B1A" w:rsidRPr="00E676D8">
        <w:rPr>
          <w:rFonts w:cs="Times New Roman"/>
          <w:lang w:val="es-ES_tradnl" w:eastAsia="ko-KR" w:bidi="th-TH"/>
        </w:rPr>
        <w:t>fermentus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0047587B" w:rsidRPr="00E676D8">
        <w:rPr>
          <w:rFonts w:cs="Times New Roman"/>
          <w:lang w:val="es-ES_tradnl" w:eastAsia="ko-KR" w:bidi="th-TH"/>
        </w:rPr>
        <w:t xml:space="preserve"> </w:t>
      </w:r>
      <w:proofErr w:type="spellStart"/>
      <w:r w:rsidRPr="00E676D8">
        <w:rPr>
          <w:rFonts w:cs="Times New Roman"/>
          <w:lang w:val="es-ES_tradnl" w:eastAsia="ko-KR" w:bidi="th-TH"/>
        </w:rPr>
        <w:t>širdyje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smegenyse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kraujagyslėse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kepenyse</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kituose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organuose</w:t>
      </w:r>
      <w:proofErr w:type="spellEnd"/>
      <w:r w:rsidRPr="00E676D8">
        <w:rPr>
          <w:rFonts w:cs="Times New Roman"/>
          <w:lang w:val="es-ES_tradnl" w:eastAsia="ko-KR" w:bidi="th-TH"/>
        </w:rPr>
        <w:t xml:space="preserve">. FDE5 </w:t>
      </w:r>
      <w:proofErr w:type="spellStart"/>
      <w:r w:rsidRPr="00E676D8">
        <w:rPr>
          <w:rFonts w:cs="Times New Roman"/>
          <w:lang w:val="es-ES_tradnl" w:eastAsia="ko-KR" w:bidi="th-TH"/>
        </w:rPr>
        <w:t>preparatas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veikia</w:t>
      </w:r>
      <w:proofErr w:type="spellEnd"/>
      <w:r w:rsidRPr="00E676D8">
        <w:rPr>
          <w:rFonts w:cs="Times New Roman"/>
          <w:lang w:val="es-ES_tradnl" w:eastAsia="ko-KR" w:bidi="th-TH"/>
        </w:rPr>
        <w:t xml:space="preserve"> &gt;10</w:t>
      </w:r>
      <w:r w:rsidR="0047587B" w:rsidRPr="00E676D8">
        <w:rPr>
          <w:rFonts w:cs="Times New Roman"/>
          <w:lang w:val="es-ES_tradnl" w:eastAsia="ko-KR" w:bidi="th-TH"/>
        </w:rPr>
        <w:t> </w:t>
      </w:r>
      <w:r w:rsidRPr="00E676D8">
        <w:rPr>
          <w:rFonts w:cs="Times New Roman"/>
          <w:lang w:val="es-ES_tradnl" w:eastAsia="ko-KR" w:bidi="th-TH"/>
        </w:rPr>
        <w:t>00</w:t>
      </w:r>
      <w:r w:rsidR="0047587B" w:rsidRPr="00E676D8">
        <w:rPr>
          <w:rFonts w:cs="Times New Roman"/>
          <w:lang w:val="es-ES_tradnl" w:eastAsia="ko-KR" w:bidi="th-TH"/>
        </w:rPr>
        <w:t>0</w:t>
      </w:r>
      <w:r w:rsidR="006113B4" w:rsidRPr="00E676D8">
        <w:rPr>
          <w:rFonts w:cs="Times New Roman"/>
          <w:lang w:val="es-ES_tradnl" w:eastAsia="ko-KR" w:bidi="th-TH"/>
        </w:rPr>
        <w:t> </w:t>
      </w:r>
      <w:proofErr w:type="spellStart"/>
      <w:r w:rsidRPr="00E676D8">
        <w:rPr>
          <w:rFonts w:cs="Times New Roman"/>
          <w:lang w:val="es-ES_tradnl" w:eastAsia="ko-KR" w:bidi="th-TH"/>
        </w:rPr>
        <w:t>kartų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stipriau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negu</w:t>
      </w:r>
      <w:proofErr w:type="spellEnd"/>
      <w:r w:rsidRPr="00E676D8">
        <w:rPr>
          <w:rFonts w:cs="Times New Roman"/>
          <w:lang w:val="es-ES_tradnl" w:eastAsia="ko-KR" w:bidi="th-TH"/>
        </w:rPr>
        <w:t xml:space="preserve"> FDE3, </w:t>
      </w:r>
      <w:proofErr w:type="spellStart"/>
      <w:r w:rsidRPr="00E676D8">
        <w:rPr>
          <w:rFonts w:cs="Times New Roman"/>
          <w:lang w:val="es-ES_tradnl" w:eastAsia="ko-KR" w:bidi="th-TH"/>
        </w:rPr>
        <w:t>kurio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širdyje</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kraujagyslėse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Kad</w:t>
      </w:r>
      <w:proofErr w:type="spellEnd"/>
      <w:r w:rsidRPr="00E676D8">
        <w:rPr>
          <w:rFonts w:cs="Times New Roman"/>
          <w:lang w:val="es-ES_tradnl" w:eastAsia="ko-KR" w:bidi="th-TH"/>
        </w:rPr>
        <w:t xml:space="preserve"> jis </w:t>
      </w:r>
      <w:proofErr w:type="spellStart"/>
      <w:r w:rsidRPr="00E676D8">
        <w:rPr>
          <w:rFonts w:cs="Times New Roman"/>
          <w:lang w:val="es-ES_tradnl" w:eastAsia="ko-KR" w:bidi="th-TH"/>
        </w:rPr>
        <w:t>labiau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veikia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w:t>
      </w:r>
      <w:proofErr w:type="spellEnd"/>
      <w:r w:rsidRPr="00E676D8">
        <w:rPr>
          <w:rFonts w:cs="Times New Roman"/>
          <w:lang w:val="es-ES_tradnl" w:eastAsia="ko-KR" w:bidi="th-TH"/>
        </w:rPr>
        <w:t xml:space="preserve"> FDE3, </w:t>
      </w:r>
      <w:proofErr w:type="spellStart"/>
      <w:r w:rsidRPr="00E676D8">
        <w:rPr>
          <w:rFonts w:cs="Times New Roman"/>
          <w:lang w:val="es-ES_tradnl" w:eastAsia="ko-KR" w:bidi="th-TH"/>
        </w:rPr>
        <w:t>bet</w:t>
      </w:r>
      <w:proofErr w:type="spellEnd"/>
      <w:r w:rsidRPr="00E676D8">
        <w:rPr>
          <w:rFonts w:cs="Times New Roman"/>
          <w:lang w:val="es-ES_tradnl" w:eastAsia="ko-KR" w:bidi="th-TH"/>
        </w:rPr>
        <w:t xml:space="preserve"> FDE5,</w:t>
      </w:r>
      <w:r w:rsidR="0047587B"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svarbu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nes</w:t>
      </w:r>
      <w:proofErr w:type="spellEnd"/>
      <w:r w:rsidRPr="00E676D8">
        <w:rPr>
          <w:rFonts w:cs="Times New Roman"/>
          <w:lang w:val="es-ES_tradnl" w:eastAsia="ko-KR" w:bidi="th-TH"/>
        </w:rPr>
        <w:t xml:space="preserve"> FDE3 </w:t>
      </w:r>
      <w:proofErr w:type="spellStart"/>
      <w:r w:rsidRPr="00E676D8">
        <w:rPr>
          <w:rFonts w:cs="Times New Roman"/>
          <w:lang w:val="es-ES_tradnl" w:eastAsia="ko-KR" w:bidi="th-TH"/>
        </w:rPr>
        <w:t>dalyvauja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susitraukiant</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širdžiai</w:t>
      </w:r>
      <w:proofErr w:type="spellEnd"/>
      <w:r w:rsidR="003865AE" w:rsidRPr="00E676D8">
        <w:rPr>
          <w:rFonts w:cs="Times New Roman"/>
          <w:lang w:val="es-ES_tradnl" w:eastAsia="ko-KR" w:bidi="th-TH"/>
        </w:rPr>
        <w:t>.</w:t>
      </w:r>
    </w:p>
    <w:p w14:paraId="78015C77" w14:textId="77777777" w:rsidR="00B81A35" w:rsidRPr="00B30AFA" w:rsidRDefault="00B81A35" w:rsidP="00664595">
      <w:pPr>
        <w:suppressAutoHyphens w:val="0"/>
        <w:autoSpaceDE w:val="0"/>
        <w:autoSpaceDN w:val="0"/>
        <w:adjustRightInd w:val="0"/>
        <w:rPr>
          <w:rFonts w:cs="Times New Roman"/>
          <w:lang w:eastAsia="ko-KR" w:bidi="th-TH"/>
        </w:rPr>
      </w:pPr>
      <w:r w:rsidRPr="00E676D8">
        <w:rPr>
          <w:rFonts w:cs="Times New Roman"/>
          <w:lang w:val="es-ES_tradnl" w:eastAsia="ko-KR" w:bidi="th-TH"/>
        </w:rPr>
        <w:t xml:space="preserve">FDE5 </w:t>
      </w:r>
      <w:proofErr w:type="spellStart"/>
      <w:r w:rsidRPr="00E676D8">
        <w:rPr>
          <w:rFonts w:cs="Times New Roman"/>
          <w:lang w:val="es-ES_tradnl" w:eastAsia="ko-KR" w:bidi="th-TH"/>
        </w:rPr>
        <w:t>tadalafilis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veikia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maždaug</w:t>
      </w:r>
      <w:proofErr w:type="spellEnd"/>
      <w:r w:rsidRPr="00E676D8">
        <w:rPr>
          <w:rFonts w:cs="Times New Roman"/>
          <w:lang w:val="es-ES_tradnl" w:eastAsia="ko-KR" w:bidi="th-TH"/>
        </w:rPr>
        <w:t xml:space="preserve"> 700</w:t>
      </w:r>
      <w:r w:rsidR="00E37C41" w:rsidRPr="00E676D8">
        <w:rPr>
          <w:rFonts w:cs="Times New Roman"/>
          <w:lang w:val="es-ES_tradnl" w:eastAsia="ko-KR" w:bidi="th-TH"/>
        </w:rPr>
        <w:t> </w:t>
      </w:r>
      <w:proofErr w:type="spellStart"/>
      <w:r w:rsidRPr="00E676D8">
        <w:rPr>
          <w:rFonts w:cs="Times New Roman"/>
          <w:lang w:val="es-ES_tradnl" w:eastAsia="ko-KR" w:bidi="th-TH"/>
        </w:rPr>
        <w:t>kartų</w:t>
      </w:r>
      <w:proofErr w:type="spellEnd"/>
      <w:r w:rsidR="0047587B" w:rsidRPr="00E676D8">
        <w:rPr>
          <w:rFonts w:cs="Times New Roman"/>
          <w:lang w:val="es-ES_tradnl" w:eastAsia="ko-KR" w:bidi="th-TH"/>
        </w:rPr>
        <w:t xml:space="preserve"> </w:t>
      </w:r>
      <w:proofErr w:type="spellStart"/>
      <w:r w:rsidRPr="00E676D8">
        <w:rPr>
          <w:rFonts w:cs="Times New Roman"/>
          <w:lang w:val="es-ES_tradnl" w:eastAsia="ko-KR" w:bidi="th-TH"/>
        </w:rPr>
        <w:t>stipriau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negu</w:t>
      </w:r>
      <w:proofErr w:type="spellEnd"/>
      <w:r w:rsidRPr="00E676D8">
        <w:rPr>
          <w:rFonts w:cs="Times New Roman"/>
          <w:lang w:val="es-ES_tradnl" w:eastAsia="ko-KR" w:bidi="th-TH"/>
        </w:rPr>
        <w:t xml:space="preserve"> FDE6, t.</w:t>
      </w:r>
      <w:r w:rsidR="00FA6493" w:rsidRPr="00E676D8">
        <w:rPr>
          <w:rFonts w:cs="Times New Roman"/>
          <w:lang w:val="es-ES_tradnl" w:eastAsia="ko-KR" w:bidi="th-TH"/>
        </w:rPr>
        <w:t> </w:t>
      </w:r>
      <w:r w:rsidRPr="00E676D8">
        <w:rPr>
          <w:rFonts w:cs="Times New Roman"/>
          <w:lang w:val="es-ES_tradnl" w:eastAsia="ko-KR" w:bidi="th-TH"/>
        </w:rPr>
        <w:t xml:space="preserve">y. </w:t>
      </w:r>
      <w:proofErr w:type="spellStart"/>
      <w:r w:rsidRPr="00E676D8">
        <w:rPr>
          <w:rFonts w:cs="Times New Roman"/>
          <w:lang w:val="es-ES_tradnl" w:eastAsia="ko-KR" w:bidi="th-TH"/>
        </w:rPr>
        <w:t>fermentą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tinklainėje</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kuris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dalyvauja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šviesos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perdavime</w:t>
      </w:r>
      <w:proofErr w:type="spellEnd"/>
      <w:r w:rsidRPr="00E676D8">
        <w:rPr>
          <w:rFonts w:cs="Times New Roman"/>
          <w:lang w:val="es-ES_tradnl" w:eastAsia="ko-KR" w:bidi="th-TH"/>
        </w:rPr>
        <w:t xml:space="preserve">. </w:t>
      </w:r>
      <w:r w:rsidRPr="00B30AFA">
        <w:rPr>
          <w:rFonts w:cs="Times New Roman"/>
          <w:lang w:eastAsia="ko-KR" w:bidi="th-TH"/>
        </w:rPr>
        <w:t>Be to,</w:t>
      </w:r>
      <w:r w:rsidR="0047587B" w:rsidRPr="00B30AFA">
        <w:rPr>
          <w:rFonts w:cs="Times New Roman"/>
          <w:lang w:eastAsia="ko-KR" w:bidi="th-TH"/>
        </w:rPr>
        <w:t xml:space="preserve"> </w:t>
      </w:r>
      <w:r w:rsidRPr="00B30AFA">
        <w:rPr>
          <w:rFonts w:cs="Times New Roman"/>
          <w:lang w:eastAsia="ko-KR" w:bidi="th-TH"/>
        </w:rPr>
        <w:t xml:space="preserve">FDE5 </w:t>
      </w:r>
      <w:proofErr w:type="spellStart"/>
      <w:r w:rsidRPr="00B30AFA">
        <w:rPr>
          <w:rFonts w:cs="Times New Roman"/>
          <w:lang w:eastAsia="ko-KR" w:bidi="th-TH"/>
        </w:rPr>
        <w:t>tadalafilis</w:t>
      </w:r>
      <w:proofErr w:type="spellEnd"/>
      <w:r w:rsidRPr="00B30AFA">
        <w:rPr>
          <w:rFonts w:cs="Times New Roman"/>
          <w:lang w:eastAsia="ko-KR" w:bidi="th-TH"/>
        </w:rPr>
        <w:t xml:space="preserve"> </w:t>
      </w:r>
      <w:proofErr w:type="spellStart"/>
      <w:r w:rsidRPr="00B30AFA">
        <w:rPr>
          <w:rFonts w:cs="Times New Roman"/>
          <w:lang w:eastAsia="ko-KR" w:bidi="th-TH"/>
        </w:rPr>
        <w:t>veikia</w:t>
      </w:r>
      <w:proofErr w:type="spellEnd"/>
      <w:r w:rsidRPr="00B30AFA">
        <w:rPr>
          <w:rFonts w:cs="Times New Roman"/>
          <w:lang w:eastAsia="ko-KR" w:bidi="th-TH"/>
        </w:rPr>
        <w:t xml:space="preserve"> &gt;10</w:t>
      </w:r>
      <w:r w:rsidR="00FA6493" w:rsidRPr="00B30AFA">
        <w:rPr>
          <w:rFonts w:cs="Times New Roman"/>
          <w:lang w:eastAsia="ko-KR" w:bidi="th-TH"/>
        </w:rPr>
        <w:t> </w:t>
      </w:r>
      <w:r w:rsidRPr="00B30AFA">
        <w:rPr>
          <w:rFonts w:cs="Times New Roman"/>
          <w:lang w:eastAsia="ko-KR" w:bidi="th-TH"/>
        </w:rPr>
        <w:t>000</w:t>
      </w:r>
      <w:r w:rsidR="006113B4" w:rsidRPr="00B30AFA">
        <w:rPr>
          <w:rFonts w:cs="Times New Roman"/>
          <w:lang w:eastAsia="ko-KR" w:bidi="th-TH"/>
        </w:rPr>
        <w:t> </w:t>
      </w:r>
      <w:proofErr w:type="spellStart"/>
      <w:r w:rsidRPr="00B30AFA">
        <w:rPr>
          <w:rFonts w:cs="Times New Roman"/>
          <w:lang w:eastAsia="ko-KR" w:bidi="th-TH"/>
        </w:rPr>
        <w:t>kartų</w:t>
      </w:r>
      <w:proofErr w:type="spellEnd"/>
      <w:r w:rsidRPr="00B30AFA">
        <w:rPr>
          <w:rFonts w:cs="Times New Roman"/>
          <w:lang w:eastAsia="ko-KR" w:bidi="th-TH"/>
        </w:rPr>
        <w:t xml:space="preserve"> </w:t>
      </w:r>
      <w:proofErr w:type="spellStart"/>
      <w:r w:rsidRPr="00B30AFA">
        <w:rPr>
          <w:rFonts w:cs="Times New Roman"/>
          <w:lang w:eastAsia="ko-KR" w:bidi="th-TH"/>
        </w:rPr>
        <w:t>stipriau</w:t>
      </w:r>
      <w:proofErr w:type="spellEnd"/>
      <w:r w:rsidRPr="00B30AFA">
        <w:rPr>
          <w:rFonts w:cs="Times New Roman"/>
          <w:lang w:eastAsia="ko-KR" w:bidi="th-TH"/>
        </w:rPr>
        <w:t xml:space="preserve"> </w:t>
      </w:r>
      <w:proofErr w:type="spellStart"/>
      <w:r w:rsidRPr="00B30AFA">
        <w:rPr>
          <w:rFonts w:cs="Times New Roman"/>
          <w:lang w:eastAsia="ko-KR" w:bidi="th-TH"/>
        </w:rPr>
        <w:t>negu</w:t>
      </w:r>
      <w:proofErr w:type="spellEnd"/>
      <w:r w:rsidRPr="00B30AFA">
        <w:rPr>
          <w:rFonts w:cs="Times New Roman"/>
          <w:lang w:eastAsia="ko-KR" w:bidi="th-TH"/>
        </w:rPr>
        <w:t xml:space="preserve"> FDE7-FDE10.</w:t>
      </w:r>
    </w:p>
    <w:p w14:paraId="67454A33" w14:textId="77777777" w:rsidR="0047587B" w:rsidRPr="00B30AFA" w:rsidRDefault="0047587B" w:rsidP="00664595">
      <w:pPr>
        <w:suppressAutoHyphens w:val="0"/>
        <w:autoSpaceDE w:val="0"/>
        <w:autoSpaceDN w:val="0"/>
        <w:adjustRightInd w:val="0"/>
        <w:rPr>
          <w:rFonts w:cs="Times New Roman"/>
          <w:lang w:eastAsia="ko-KR" w:bidi="th-TH"/>
        </w:rPr>
      </w:pPr>
    </w:p>
    <w:p w14:paraId="683C61DD" w14:textId="77777777" w:rsidR="00B81A35" w:rsidRPr="00B30AFA" w:rsidRDefault="00B81A35" w:rsidP="00664595">
      <w:pPr>
        <w:pStyle w:val="UnderlinedKeep"/>
        <w:rPr>
          <w:rFonts w:cs="Times New Roman"/>
          <w:lang w:val="en-US" w:eastAsia="ko-KR" w:bidi="th-TH"/>
        </w:rPr>
      </w:pPr>
      <w:proofErr w:type="spellStart"/>
      <w:r w:rsidRPr="00B30AFA">
        <w:rPr>
          <w:rFonts w:cs="Times New Roman"/>
          <w:lang w:val="en-US" w:eastAsia="ko-KR" w:bidi="th-TH"/>
        </w:rPr>
        <w:lastRenderedPageBreak/>
        <w:t>Klinikinis</w:t>
      </w:r>
      <w:proofErr w:type="spellEnd"/>
      <w:r w:rsidRPr="00B30AFA">
        <w:rPr>
          <w:rFonts w:cs="Times New Roman"/>
          <w:lang w:val="en-US" w:eastAsia="ko-KR" w:bidi="th-TH"/>
        </w:rPr>
        <w:t xml:space="preserve"> </w:t>
      </w:r>
      <w:proofErr w:type="spellStart"/>
      <w:r w:rsidRPr="00B30AFA">
        <w:rPr>
          <w:rFonts w:cs="Times New Roman"/>
          <w:lang w:val="en-US" w:eastAsia="ko-KR" w:bidi="th-TH"/>
        </w:rPr>
        <w:t>veiksmingumas</w:t>
      </w:r>
      <w:proofErr w:type="spellEnd"/>
      <w:r w:rsidRPr="00B30AFA">
        <w:rPr>
          <w:rFonts w:cs="Times New Roman"/>
          <w:lang w:val="en-US" w:eastAsia="ko-KR" w:bidi="th-TH"/>
        </w:rPr>
        <w:t xml:space="preserve"> </w:t>
      </w:r>
      <w:proofErr w:type="spellStart"/>
      <w:r w:rsidRPr="00B30AFA">
        <w:rPr>
          <w:rFonts w:cs="Times New Roman"/>
          <w:lang w:val="en-US" w:eastAsia="ko-KR" w:bidi="th-TH"/>
        </w:rPr>
        <w:t>ir</w:t>
      </w:r>
      <w:proofErr w:type="spellEnd"/>
      <w:r w:rsidRPr="00B30AFA">
        <w:rPr>
          <w:rFonts w:cs="Times New Roman"/>
          <w:lang w:val="en-US" w:eastAsia="ko-KR" w:bidi="th-TH"/>
        </w:rPr>
        <w:t xml:space="preserve"> </w:t>
      </w:r>
      <w:proofErr w:type="spellStart"/>
      <w:r w:rsidRPr="00B30AFA">
        <w:rPr>
          <w:rFonts w:cs="Times New Roman"/>
          <w:lang w:val="en-US" w:eastAsia="ko-KR" w:bidi="th-TH"/>
        </w:rPr>
        <w:t>saugumas</w:t>
      </w:r>
      <w:proofErr w:type="spellEnd"/>
    </w:p>
    <w:p w14:paraId="6F83453B" w14:textId="77777777" w:rsidR="001D5D34" w:rsidRPr="00B30AFA" w:rsidRDefault="001D5D34" w:rsidP="00664595">
      <w:pPr>
        <w:suppressAutoHyphens w:val="0"/>
        <w:autoSpaceDE w:val="0"/>
        <w:autoSpaceDN w:val="0"/>
        <w:adjustRightInd w:val="0"/>
        <w:rPr>
          <w:rFonts w:cs="Times New Roman"/>
          <w:lang w:eastAsia="ko-KR" w:bidi="th-TH"/>
        </w:rPr>
      </w:pPr>
    </w:p>
    <w:p w14:paraId="1A03E27F" w14:textId="77777777" w:rsidR="00B81A35" w:rsidRPr="00B30AFA" w:rsidRDefault="00B81A35" w:rsidP="00664595">
      <w:pPr>
        <w:suppressAutoHyphens w:val="0"/>
        <w:autoSpaceDE w:val="0"/>
        <w:autoSpaceDN w:val="0"/>
        <w:adjustRightInd w:val="0"/>
        <w:rPr>
          <w:rFonts w:cs="Times New Roman"/>
          <w:lang w:eastAsia="ko-KR" w:bidi="th-TH"/>
        </w:rPr>
      </w:pPr>
      <w:proofErr w:type="spellStart"/>
      <w:r w:rsidRPr="00B30AFA">
        <w:rPr>
          <w:rFonts w:cs="Times New Roman"/>
          <w:lang w:eastAsia="ko-KR" w:bidi="th-TH"/>
        </w:rPr>
        <w:t>Reakcijos</w:t>
      </w:r>
      <w:proofErr w:type="spellEnd"/>
      <w:r w:rsidRPr="00B30AFA">
        <w:rPr>
          <w:rFonts w:cs="Times New Roman"/>
          <w:lang w:eastAsia="ko-KR" w:bidi="th-TH"/>
        </w:rPr>
        <w:t xml:space="preserve"> į </w:t>
      </w:r>
      <w:proofErr w:type="spellStart"/>
      <w:r w:rsidR="00E37C41" w:rsidRPr="00B30AFA">
        <w:rPr>
          <w:rFonts w:cs="Times New Roman"/>
          <w:lang w:eastAsia="ko-KR" w:bidi="th-TH"/>
        </w:rPr>
        <w:t>tadalafilį</w:t>
      </w:r>
      <w:proofErr w:type="spellEnd"/>
      <w:r w:rsidRPr="00B30AFA">
        <w:rPr>
          <w:rFonts w:cs="Times New Roman"/>
          <w:lang w:eastAsia="ko-KR" w:bidi="th-TH"/>
        </w:rPr>
        <w:t xml:space="preserve"> </w:t>
      </w:r>
      <w:proofErr w:type="spellStart"/>
      <w:r w:rsidRPr="00B30AFA">
        <w:rPr>
          <w:rFonts w:cs="Times New Roman"/>
          <w:lang w:eastAsia="ko-KR" w:bidi="th-TH"/>
        </w:rPr>
        <w:t>trukmė</w:t>
      </w:r>
      <w:proofErr w:type="spellEnd"/>
      <w:r w:rsidRPr="00B30AFA">
        <w:rPr>
          <w:rFonts w:cs="Times New Roman"/>
          <w:lang w:eastAsia="ko-KR" w:bidi="th-TH"/>
        </w:rPr>
        <w:t xml:space="preserve"> </w:t>
      </w:r>
      <w:proofErr w:type="spellStart"/>
      <w:r w:rsidRPr="00B30AFA">
        <w:rPr>
          <w:rFonts w:cs="Times New Roman"/>
          <w:lang w:eastAsia="ko-KR" w:bidi="th-TH"/>
        </w:rPr>
        <w:t>nustatinėta</w:t>
      </w:r>
      <w:proofErr w:type="spellEnd"/>
      <w:r w:rsidRPr="00B30AFA">
        <w:rPr>
          <w:rFonts w:cs="Times New Roman"/>
          <w:lang w:eastAsia="ko-KR" w:bidi="th-TH"/>
        </w:rPr>
        <w:t xml:space="preserve"> </w:t>
      </w:r>
      <w:proofErr w:type="spellStart"/>
      <w:r w:rsidRPr="00B30AFA">
        <w:rPr>
          <w:rFonts w:cs="Times New Roman"/>
          <w:lang w:eastAsia="ko-KR" w:bidi="th-TH"/>
        </w:rPr>
        <w:t>trimis</w:t>
      </w:r>
      <w:proofErr w:type="spellEnd"/>
      <w:r w:rsidRPr="00B30AFA">
        <w:rPr>
          <w:rFonts w:cs="Times New Roman"/>
          <w:lang w:eastAsia="ko-KR" w:bidi="th-TH"/>
        </w:rPr>
        <w:t xml:space="preserve"> </w:t>
      </w:r>
      <w:proofErr w:type="spellStart"/>
      <w:r w:rsidRPr="00B30AFA">
        <w:rPr>
          <w:rFonts w:cs="Times New Roman"/>
          <w:lang w:eastAsia="ko-KR" w:bidi="th-TH"/>
        </w:rPr>
        <w:t>klinikiniais</w:t>
      </w:r>
      <w:proofErr w:type="spellEnd"/>
      <w:r w:rsidRPr="00B30AFA">
        <w:rPr>
          <w:rFonts w:cs="Times New Roman"/>
          <w:lang w:eastAsia="ko-KR" w:bidi="th-TH"/>
        </w:rPr>
        <w:t xml:space="preserve"> </w:t>
      </w:r>
      <w:proofErr w:type="spellStart"/>
      <w:r w:rsidRPr="00B30AFA">
        <w:rPr>
          <w:rFonts w:cs="Times New Roman"/>
          <w:lang w:eastAsia="ko-KR" w:bidi="th-TH"/>
        </w:rPr>
        <w:t>tyrimais</w:t>
      </w:r>
      <w:proofErr w:type="spellEnd"/>
      <w:r w:rsidRPr="00B30AFA">
        <w:rPr>
          <w:rFonts w:cs="Times New Roman"/>
          <w:lang w:eastAsia="ko-KR" w:bidi="th-TH"/>
        </w:rPr>
        <w:t xml:space="preserve">, </w:t>
      </w:r>
      <w:proofErr w:type="spellStart"/>
      <w:r w:rsidRPr="00B30AFA">
        <w:rPr>
          <w:rFonts w:cs="Times New Roman"/>
          <w:lang w:eastAsia="ko-KR" w:bidi="th-TH"/>
        </w:rPr>
        <w:t>kuriuose</w:t>
      </w:r>
      <w:proofErr w:type="spellEnd"/>
      <w:r w:rsidRPr="00B30AFA">
        <w:rPr>
          <w:rFonts w:cs="Times New Roman"/>
          <w:lang w:eastAsia="ko-KR" w:bidi="th-TH"/>
        </w:rPr>
        <w:t xml:space="preserve"> </w:t>
      </w:r>
      <w:proofErr w:type="spellStart"/>
      <w:r w:rsidRPr="00B30AFA">
        <w:rPr>
          <w:rFonts w:cs="Times New Roman"/>
          <w:lang w:eastAsia="ko-KR" w:bidi="th-TH"/>
        </w:rPr>
        <w:t>dalyvavo</w:t>
      </w:r>
      <w:proofErr w:type="spellEnd"/>
      <w:r w:rsidRPr="00B30AFA">
        <w:rPr>
          <w:rFonts w:cs="Times New Roman"/>
          <w:lang w:eastAsia="ko-KR" w:bidi="th-TH"/>
        </w:rPr>
        <w:t xml:space="preserve"> 1</w:t>
      </w:r>
      <w:r w:rsidR="00E37C41" w:rsidRPr="00B30AFA">
        <w:rPr>
          <w:rFonts w:cs="Times New Roman"/>
          <w:lang w:eastAsia="ko-KR" w:bidi="th-TH"/>
        </w:rPr>
        <w:t> </w:t>
      </w:r>
      <w:r w:rsidRPr="00B30AFA">
        <w:rPr>
          <w:rFonts w:cs="Times New Roman"/>
          <w:lang w:eastAsia="ko-KR" w:bidi="th-TH"/>
        </w:rPr>
        <w:t>054</w:t>
      </w:r>
      <w:r w:rsidR="00E37C41" w:rsidRPr="00B30AFA">
        <w:rPr>
          <w:rFonts w:cs="Times New Roman"/>
          <w:lang w:eastAsia="ko-KR" w:bidi="th-TH"/>
        </w:rPr>
        <w:t> </w:t>
      </w:r>
      <w:proofErr w:type="spellStart"/>
      <w:r w:rsidRPr="00B30AFA">
        <w:rPr>
          <w:rFonts w:cs="Times New Roman"/>
          <w:lang w:eastAsia="ko-KR" w:bidi="th-TH"/>
        </w:rPr>
        <w:t>namuose</w:t>
      </w:r>
      <w:proofErr w:type="spellEnd"/>
      <w:r w:rsidR="0047587B" w:rsidRPr="00B30AFA">
        <w:rPr>
          <w:rFonts w:cs="Times New Roman"/>
          <w:lang w:eastAsia="ko-KR" w:bidi="th-TH"/>
        </w:rPr>
        <w:t xml:space="preserve"> </w:t>
      </w:r>
      <w:proofErr w:type="spellStart"/>
      <w:r w:rsidRPr="00B30AFA">
        <w:rPr>
          <w:rFonts w:cs="Times New Roman"/>
          <w:lang w:eastAsia="ko-KR" w:bidi="th-TH"/>
        </w:rPr>
        <w:t>esantys</w:t>
      </w:r>
      <w:proofErr w:type="spellEnd"/>
      <w:r w:rsidRPr="00B30AFA">
        <w:rPr>
          <w:rFonts w:cs="Times New Roman"/>
          <w:lang w:eastAsia="ko-KR" w:bidi="th-TH"/>
        </w:rPr>
        <w:t xml:space="preserve"> </w:t>
      </w:r>
      <w:proofErr w:type="spellStart"/>
      <w:r w:rsidRPr="00B30AFA">
        <w:rPr>
          <w:rFonts w:cs="Times New Roman"/>
          <w:lang w:eastAsia="ko-KR" w:bidi="th-TH"/>
        </w:rPr>
        <w:t>vyrai</w:t>
      </w:r>
      <w:proofErr w:type="spellEnd"/>
      <w:r w:rsidRPr="00B30AFA">
        <w:rPr>
          <w:rFonts w:cs="Times New Roman"/>
          <w:lang w:eastAsia="ko-KR" w:bidi="th-TH"/>
        </w:rPr>
        <w:t xml:space="preserve">. </w:t>
      </w:r>
      <w:proofErr w:type="spellStart"/>
      <w:r w:rsidRPr="00B30AFA">
        <w:rPr>
          <w:rFonts w:cs="Times New Roman"/>
          <w:lang w:eastAsia="ko-KR" w:bidi="th-TH"/>
        </w:rPr>
        <w:t>Tadalafilis</w:t>
      </w:r>
      <w:proofErr w:type="spellEnd"/>
      <w:r w:rsidRPr="00B30AFA">
        <w:rPr>
          <w:rFonts w:cs="Times New Roman"/>
          <w:lang w:eastAsia="ko-KR" w:bidi="th-TH"/>
        </w:rPr>
        <w:t xml:space="preserve">, </w:t>
      </w:r>
      <w:proofErr w:type="spellStart"/>
      <w:r w:rsidRPr="00B30AFA">
        <w:rPr>
          <w:rFonts w:cs="Times New Roman"/>
          <w:lang w:eastAsia="ko-KR" w:bidi="th-TH"/>
        </w:rPr>
        <w:t>palyginti</w:t>
      </w:r>
      <w:proofErr w:type="spellEnd"/>
      <w:r w:rsidRPr="00B30AFA">
        <w:rPr>
          <w:rFonts w:cs="Times New Roman"/>
          <w:lang w:eastAsia="ko-KR" w:bidi="th-TH"/>
        </w:rPr>
        <w:t xml:space="preserve"> </w:t>
      </w:r>
      <w:proofErr w:type="spellStart"/>
      <w:r w:rsidRPr="00B30AFA">
        <w:rPr>
          <w:rFonts w:cs="Times New Roman"/>
          <w:lang w:eastAsia="ko-KR" w:bidi="th-TH"/>
        </w:rPr>
        <w:t>su</w:t>
      </w:r>
      <w:proofErr w:type="spellEnd"/>
      <w:r w:rsidRPr="00B30AFA">
        <w:rPr>
          <w:rFonts w:cs="Times New Roman"/>
          <w:lang w:eastAsia="ko-KR" w:bidi="th-TH"/>
        </w:rPr>
        <w:t xml:space="preserve"> </w:t>
      </w:r>
      <w:proofErr w:type="spellStart"/>
      <w:r w:rsidRPr="00B30AFA">
        <w:rPr>
          <w:rFonts w:cs="Times New Roman"/>
          <w:lang w:eastAsia="ko-KR" w:bidi="th-TH"/>
        </w:rPr>
        <w:t>placebu</w:t>
      </w:r>
      <w:proofErr w:type="spellEnd"/>
      <w:r w:rsidRPr="00B30AFA">
        <w:rPr>
          <w:rFonts w:cs="Times New Roman"/>
          <w:lang w:eastAsia="ko-KR" w:bidi="th-TH"/>
        </w:rPr>
        <w:t xml:space="preserve">, </w:t>
      </w:r>
      <w:proofErr w:type="spellStart"/>
      <w:r w:rsidRPr="00B30AFA">
        <w:rPr>
          <w:rFonts w:cs="Times New Roman"/>
          <w:lang w:eastAsia="ko-KR" w:bidi="th-TH"/>
        </w:rPr>
        <w:t>statistiškai</w:t>
      </w:r>
      <w:proofErr w:type="spellEnd"/>
      <w:r w:rsidRPr="00B30AFA">
        <w:rPr>
          <w:rFonts w:cs="Times New Roman"/>
          <w:lang w:eastAsia="ko-KR" w:bidi="th-TH"/>
        </w:rPr>
        <w:t xml:space="preserve"> </w:t>
      </w:r>
      <w:proofErr w:type="spellStart"/>
      <w:r w:rsidRPr="00B30AFA">
        <w:rPr>
          <w:rFonts w:cs="Times New Roman"/>
          <w:lang w:eastAsia="ko-KR" w:bidi="th-TH"/>
        </w:rPr>
        <w:t>patikimai</w:t>
      </w:r>
      <w:proofErr w:type="spellEnd"/>
      <w:r w:rsidRPr="00B30AFA">
        <w:rPr>
          <w:rFonts w:cs="Times New Roman"/>
          <w:lang w:eastAsia="ko-KR" w:bidi="th-TH"/>
        </w:rPr>
        <w:t xml:space="preserve"> </w:t>
      </w:r>
      <w:proofErr w:type="spellStart"/>
      <w:r w:rsidRPr="00B30AFA">
        <w:rPr>
          <w:rFonts w:cs="Times New Roman"/>
          <w:lang w:eastAsia="ko-KR" w:bidi="th-TH"/>
        </w:rPr>
        <w:t>pagerino</w:t>
      </w:r>
      <w:proofErr w:type="spellEnd"/>
      <w:r w:rsidRPr="00B30AFA">
        <w:rPr>
          <w:rFonts w:cs="Times New Roman"/>
          <w:lang w:eastAsia="ko-KR" w:bidi="th-TH"/>
        </w:rPr>
        <w:t xml:space="preserve"> </w:t>
      </w:r>
      <w:proofErr w:type="spellStart"/>
      <w:r w:rsidRPr="00B30AFA">
        <w:rPr>
          <w:rFonts w:cs="Times New Roman"/>
          <w:lang w:eastAsia="ko-KR" w:bidi="th-TH"/>
        </w:rPr>
        <w:t>erekciją</w:t>
      </w:r>
      <w:proofErr w:type="spellEnd"/>
      <w:r w:rsidRPr="00B30AFA">
        <w:rPr>
          <w:rFonts w:cs="Times New Roman"/>
          <w:lang w:eastAsia="ko-KR" w:bidi="th-TH"/>
        </w:rPr>
        <w:t xml:space="preserve"> </w:t>
      </w:r>
      <w:proofErr w:type="spellStart"/>
      <w:r w:rsidRPr="00B30AFA">
        <w:rPr>
          <w:rFonts w:cs="Times New Roman"/>
          <w:lang w:eastAsia="ko-KR" w:bidi="th-TH"/>
        </w:rPr>
        <w:t>ir</w:t>
      </w:r>
      <w:proofErr w:type="spellEnd"/>
      <w:r w:rsidRPr="00B30AFA">
        <w:rPr>
          <w:rFonts w:cs="Times New Roman"/>
          <w:lang w:eastAsia="ko-KR" w:bidi="th-TH"/>
        </w:rPr>
        <w:t xml:space="preserve"> </w:t>
      </w:r>
      <w:proofErr w:type="spellStart"/>
      <w:r w:rsidRPr="00B30AFA">
        <w:rPr>
          <w:rFonts w:cs="Times New Roman"/>
          <w:lang w:eastAsia="ko-KR" w:bidi="th-TH"/>
        </w:rPr>
        <w:t>gebėjimą</w:t>
      </w:r>
      <w:proofErr w:type="spellEnd"/>
      <w:r w:rsidR="0047587B" w:rsidRPr="00B30AFA">
        <w:rPr>
          <w:rFonts w:cs="Times New Roman"/>
          <w:lang w:eastAsia="ko-KR" w:bidi="th-TH"/>
        </w:rPr>
        <w:t xml:space="preserve"> </w:t>
      </w:r>
      <w:proofErr w:type="spellStart"/>
      <w:r w:rsidRPr="00B30AFA">
        <w:rPr>
          <w:rFonts w:cs="Times New Roman"/>
          <w:lang w:eastAsia="ko-KR" w:bidi="th-TH"/>
        </w:rPr>
        <w:t>atlikti</w:t>
      </w:r>
      <w:proofErr w:type="spellEnd"/>
      <w:r w:rsidRPr="00B30AFA">
        <w:rPr>
          <w:rFonts w:cs="Times New Roman"/>
          <w:lang w:eastAsia="ko-KR" w:bidi="th-TH"/>
        </w:rPr>
        <w:t xml:space="preserve"> </w:t>
      </w:r>
      <w:proofErr w:type="spellStart"/>
      <w:r w:rsidRPr="00B30AFA">
        <w:rPr>
          <w:rFonts w:cs="Times New Roman"/>
          <w:lang w:eastAsia="ko-KR" w:bidi="th-TH"/>
        </w:rPr>
        <w:t>lytinį</w:t>
      </w:r>
      <w:proofErr w:type="spellEnd"/>
      <w:r w:rsidRPr="00B30AFA">
        <w:rPr>
          <w:rFonts w:cs="Times New Roman"/>
          <w:lang w:eastAsia="ko-KR" w:bidi="th-TH"/>
        </w:rPr>
        <w:t xml:space="preserve"> </w:t>
      </w:r>
      <w:proofErr w:type="spellStart"/>
      <w:r w:rsidRPr="00B30AFA">
        <w:rPr>
          <w:rFonts w:cs="Times New Roman"/>
          <w:lang w:eastAsia="ko-KR" w:bidi="th-TH"/>
        </w:rPr>
        <w:t>aktą</w:t>
      </w:r>
      <w:proofErr w:type="spellEnd"/>
      <w:r w:rsidRPr="00B30AFA">
        <w:rPr>
          <w:rFonts w:cs="Times New Roman"/>
          <w:lang w:eastAsia="ko-KR" w:bidi="th-TH"/>
        </w:rPr>
        <w:t xml:space="preserve"> 36</w:t>
      </w:r>
      <w:r w:rsidR="00DC4DF1" w:rsidRPr="00B30AFA">
        <w:rPr>
          <w:rFonts w:cs="Times New Roman"/>
          <w:lang w:eastAsia="ko-KR" w:bidi="th-TH"/>
        </w:rPr>
        <w:t> </w:t>
      </w:r>
      <w:proofErr w:type="spellStart"/>
      <w:r w:rsidRPr="00B30AFA">
        <w:rPr>
          <w:rFonts w:cs="Times New Roman"/>
          <w:lang w:eastAsia="ko-KR" w:bidi="th-TH"/>
        </w:rPr>
        <w:t>valandų</w:t>
      </w:r>
      <w:proofErr w:type="spellEnd"/>
      <w:r w:rsidRPr="00B30AFA">
        <w:rPr>
          <w:rFonts w:cs="Times New Roman"/>
          <w:lang w:eastAsia="ko-KR" w:bidi="th-TH"/>
        </w:rPr>
        <w:t xml:space="preserve"> </w:t>
      </w:r>
      <w:proofErr w:type="spellStart"/>
      <w:r w:rsidRPr="00B30AFA">
        <w:rPr>
          <w:rFonts w:cs="Times New Roman"/>
          <w:lang w:eastAsia="ko-KR" w:bidi="th-TH"/>
        </w:rPr>
        <w:t>laikotarpiu</w:t>
      </w:r>
      <w:proofErr w:type="spellEnd"/>
      <w:r w:rsidRPr="00B30AFA">
        <w:rPr>
          <w:rFonts w:cs="Times New Roman"/>
          <w:lang w:eastAsia="ko-KR" w:bidi="th-TH"/>
        </w:rPr>
        <w:t xml:space="preserve"> po </w:t>
      </w:r>
      <w:proofErr w:type="spellStart"/>
      <w:r w:rsidRPr="00B30AFA">
        <w:rPr>
          <w:rFonts w:cs="Times New Roman"/>
          <w:lang w:eastAsia="ko-KR" w:bidi="th-TH"/>
        </w:rPr>
        <w:t>vartojimo</w:t>
      </w:r>
      <w:proofErr w:type="spellEnd"/>
      <w:r w:rsidRPr="00B30AFA">
        <w:rPr>
          <w:rFonts w:cs="Times New Roman"/>
          <w:lang w:eastAsia="ko-KR" w:bidi="th-TH"/>
        </w:rPr>
        <w:t xml:space="preserve">, o </w:t>
      </w:r>
      <w:proofErr w:type="spellStart"/>
      <w:r w:rsidRPr="00B30AFA">
        <w:rPr>
          <w:rFonts w:cs="Times New Roman"/>
          <w:lang w:eastAsia="ko-KR" w:bidi="th-TH"/>
        </w:rPr>
        <w:t>praėjus</w:t>
      </w:r>
      <w:proofErr w:type="spellEnd"/>
      <w:r w:rsidRPr="00B30AFA">
        <w:rPr>
          <w:rFonts w:cs="Times New Roman"/>
          <w:lang w:eastAsia="ko-KR" w:bidi="th-TH"/>
        </w:rPr>
        <w:t xml:space="preserve"> 16</w:t>
      </w:r>
      <w:r w:rsidR="00E37C41" w:rsidRPr="00B30AFA">
        <w:rPr>
          <w:rFonts w:cs="Times New Roman"/>
          <w:lang w:eastAsia="ko-KR" w:bidi="th-TH"/>
        </w:rPr>
        <w:t> </w:t>
      </w:r>
      <w:r w:rsidRPr="00B30AFA">
        <w:rPr>
          <w:rFonts w:cs="Times New Roman"/>
          <w:lang w:eastAsia="ko-KR" w:bidi="th-TH"/>
        </w:rPr>
        <w:t xml:space="preserve">min. po </w:t>
      </w:r>
      <w:proofErr w:type="spellStart"/>
      <w:r w:rsidRPr="00B30AFA">
        <w:rPr>
          <w:rFonts w:cs="Times New Roman"/>
          <w:lang w:eastAsia="ko-KR" w:bidi="th-TH"/>
        </w:rPr>
        <w:t>vartojimo</w:t>
      </w:r>
      <w:proofErr w:type="spellEnd"/>
      <w:r w:rsidRPr="00B30AFA">
        <w:rPr>
          <w:rFonts w:cs="Times New Roman"/>
          <w:lang w:eastAsia="ko-KR" w:bidi="th-TH"/>
        </w:rPr>
        <w:t xml:space="preserve"> </w:t>
      </w:r>
      <w:proofErr w:type="spellStart"/>
      <w:r w:rsidRPr="00B30AFA">
        <w:rPr>
          <w:rFonts w:cs="Times New Roman"/>
          <w:lang w:eastAsia="ko-KR" w:bidi="th-TH"/>
        </w:rPr>
        <w:t>pagerino</w:t>
      </w:r>
      <w:proofErr w:type="spellEnd"/>
      <w:r w:rsidR="0047587B" w:rsidRPr="00B30AFA">
        <w:rPr>
          <w:rFonts w:cs="Times New Roman"/>
          <w:lang w:eastAsia="ko-KR" w:bidi="th-TH"/>
        </w:rPr>
        <w:t xml:space="preserve"> </w:t>
      </w:r>
      <w:proofErr w:type="spellStart"/>
      <w:r w:rsidRPr="00B30AFA">
        <w:rPr>
          <w:rFonts w:cs="Times New Roman"/>
          <w:lang w:eastAsia="ko-KR" w:bidi="th-TH"/>
        </w:rPr>
        <w:t>gebėjimą</w:t>
      </w:r>
      <w:proofErr w:type="spellEnd"/>
      <w:r w:rsidRPr="00B30AFA">
        <w:rPr>
          <w:rFonts w:cs="Times New Roman"/>
          <w:lang w:eastAsia="ko-KR" w:bidi="th-TH"/>
        </w:rPr>
        <w:t xml:space="preserve"> </w:t>
      </w:r>
      <w:proofErr w:type="spellStart"/>
      <w:r w:rsidRPr="00B30AFA">
        <w:rPr>
          <w:rFonts w:cs="Times New Roman"/>
          <w:lang w:eastAsia="ko-KR" w:bidi="th-TH"/>
        </w:rPr>
        <w:t>pasiekti</w:t>
      </w:r>
      <w:proofErr w:type="spellEnd"/>
      <w:r w:rsidRPr="00B30AFA">
        <w:rPr>
          <w:rFonts w:cs="Times New Roman"/>
          <w:lang w:eastAsia="ko-KR" w:bidi="th-TH"/>
        </w:rPr>
        <w:t xml:space="preserve"> </w:t>
      </w:r>
      <w:proofErr w:type="spellStart"/>
      <w:r w:rsidRPr="00B30AFA">
        <w:rPr>
          <w:rFonts w:cs="Times New Roman"/>
          <w:lang w:eastAsia="ko-KR" w:bidi="th-TH"/>
        </w:rPr>
        <w:t>erekciją</w:t>
      </w:r>
      <w:proofErr w:type="spellEnd"/>
      <w:r w:rsidRPr="00B30AFA">
        <w:rPr>
          <w:rFonts w:cs="Times New Roman"/>
          <w:lang w:eastAsia="ko-KR" w:bidi="th-TH"/>
        </w:rPr>
        <w:t xml:space="preserve"> </w:t>
      </w:r>
      <w:proofErr w:type="spellStart"/>
      <w:r w:rsidRPr="00B30AFA">
        <w:rPr>
          <w:rFonts w:cs="Times New Roman"/>
          <w:lang w:eastAsia="ko-KR" w:bidi="th-TH"/>
        </w:rPr>
        <w:t>bei</w:t>
      </w:r>
      <w:proofErr w:type="spellEnd"/>
      <w:r w:rsidRPr="00B30AFA">
        <w:rPr>
          <w:rFonts w:cs="Times New Roman"/>
          <w:lang w:eastAsia="ko-KR" w:bidi="th-TH"/>
        </w:rPr>
        <w:t xml:space="preserve"> </w:t>
      </w:r>
      <w:proofErr w:type="spellStart"/>
      <w:r w:rsidRPr="00B30AFA">
        <w:rPr>
          <w:rFonts w:cs="Times New Roman"/>
          <w:lang w:eastAsia="ko-KR" w:bidi="th-TH"/>
        </w:rPr>
        <w:t>ją</w:t>
      </w:r>
      <w:proofErr w:type="spellEnd"/>
      <w:r w:rsidRPr="00B30AFA">
        <w:rPr>
          <w:rFonts w:cs="Times New Roman"/>
          <w:lang w:eastAsia="ko-KR" w:bidi="th-TH"/>
        </w:rPr>
        <w:t xml:space="preserve"> </w:t>
      </w:r>
      <w:proofErr w:type="spellStart"/>
      <w:r w:rsidRPr="00B30AFA">
        <w:rPr>
          <w:rFonts w:cs="Times New Roman"/>
          <w:lang w:eastAsia="ko-KR" w:bidi="th-TH"/>
        </w:rPr>
        <w:t>palaikyti</w:t>
      </w:r>
      <w:proofErr w:type="spellEnd"/>
      <w:r w:rsidRPr="00B30AFA">
        <w:rPr>
          <w:rFonts w:cs="Times New Roman"/>
          <w:lang w:eastAsia="ko-KR" w:bidi="th-TH"/>
        </w:rPr>
        <w:t xml:space="preserve"> </w:t>
      </w:r>
      <w:proofErr w:type="spellStart"/>
      <w:r w:rsidRPr="00B30AFA">
        <w:rPr>
          <w:rFonts w:cs="Times New Roman"/>
          <w:lang w:eastAsia="ko-KR" w:bidi="th-TH"/>
        </w:rPr>
        <w:t>sėkmingo</w:t>
      </w:r>
      <w:proofErr w:type="spellEnd"/>
      <w:r w:rsidRPr="00B30AFA">
        <w:rPr>
          <w:rFonts w:cs="Times New Roman"/>
          <w:lang w:eastAsia="ko-KR" w:bidi="th-TH"/>
        </w:rPr>
        <w:t xml:space="preserve"> </w:t>
      </w:r>
      <w:proofErr w:type="spellStart"/>
      <w:r w:rsidRPr="00B30AFA">
        <w:rPr>
          <w:rFonts w:cs="Times New Roman"/>
          <w:lang w:eastAsia="ko-KR" w:bidi="th-TH"/>
        </w:rPr>
        <w:t>lytinio</w:t>
      </w:r>
      <w:proofErr w:type="spellEnd"/>
      <w:r w:rsidRPr="00B30AFA">
        <w:rPr>
          <w:rFonts w:cs="Times New Roman"/>
          <w:lang w:eastAsia="ko-KR" w:bidi="th-TH"/>
        </w:rPr>
        <w:t xml:space="preserve"> </w:t>
      </w:r>
      <w:proofErr w:type="spellStart"/>
      <w:r w:rsidRPr="00B30AFA">
        <w:rPr>
          <w:rFonts w:cs="Times New Roman"/>
          <w:lang w:eastAsia="ko-KR" w:bidi="th-TH"/>
        </w:rPr>
        <w:t>akto</w:t>
      </w:r>
      <w:proofErr w:type="spellEnd"/>
      <w:r w:rsidRPr="00B30AFA">
        <w:rPr>
          <w:rFonts w:cs="Times New Roman"/>
          <w:lang w:eastAsia="ko-KR" w:bidi="th-TH"/>
        </w:rPr>
        <w:t xml:space="preserve"> </w:t>
      </w:r>
      <w:proofErr w:type="spellStart"/>
      <w:r w:rsidRPr="00B30AFA">
        <w:rPr>
          <w:rFonts w:cs="Times New Roman"/>
          <w:lang w:eastAsia="ko-KR" w:bidi="th-TH"/>
        </w:rPr>
        <w:t>metu</w:t>
      </w:r>
      <w:proofErr w:type="spellEnd"/>
      <w:r w:rsidRPr="00B30AFA">
        <w:rPr>
          <w:rFonts w:cs="Times New Roman"/>
          <w:lang w:eastAsia="ko-KR" w:bidi="th-TH"/>
        </w:rPr>
        <w:t>.</w:t>
      </w:r>
    </w:p>
    <w:p w14:paraId="2214D192" w14:textId="77777777" w:rsidR="0047587B" w:rsidRPr="00B30AFA" w:rsidRDefault="0047587B" w:rsidP="00664595">
      <w:pPr>
        <w:suppressAutoHyphens w:val="0"/>
        <w:autoSpaceDE w:val="0"/>
        <w:autoSpaceDN w:val="0"/>
        <w:adjustRightInd w:val="0"/>
        <w:rPr>
          <w:rFonts w:cs="Times New Roman"/>
          <w:lang w:eastAsia="ko-KR" w:bidi="th-TH"/>
        </w:rPr>
      </w:pPr>
    </w:p>
    <w:p w14:paraId="13B880B2" w14:textId="77777777" w:rsidR="00B81A35" w:rsidRPr="00B30AFA" w:rsidRDefault="00B81A35" w:rsidP="00664595">
      <w:pPr>
        <w:suppressAutoHyphens w:val="0"/>
        <w:autoSpaceDE w:val="0"/>
        <w:autoSpaceDN w:val="0"/>
        <w:adjustRightInd w:val="0"/>
        <w:rPr>
          <w:rFonts w:cs="Times New Roman"/>
          <w:lang w:eastAsia="ko-KR" w:bidi="th-TH"/>
        </w:rPr>
      </w:pPr>
      <w:proofErr w:type="spellStart"/>
      <w:r w:rsidRPr="00B30AFA">
        <w:rPr>
          <w:rFonts w:cs="Times New Roman"/>
          <w:lang w:eastAsia="ko-KR" w:bidi="th-TH"/>
        </w:rPr>
        <w:t>Sveikiems</w:t>
      </w:r>
      <w:proofErr w:type="spellEnd"/>
      <w:r w:rsidRPr="00B30AFA">
        <w:rPr>
          <w:rFonts w:cs="Times New Roman"/>
          <w:lang w:eastAsia="ko-KR" w:bidi="th-TH"/>
        </w:rPr>
        <w:t xml:space="preserve"> </w:t>
      </w:r>
      <w:proofErr w:type="spellStart"/>
      <w:r w:rsidRPr="00B30AFA">
        <w:rPr>
          <w:rFonts w:cs="Times New Roman"/>
          <w:lang w:eastAsia="ko-KR" w:bidi="th-TH"/>
        </w:rPr>
        <w:t>vyrams</w:t>
      </w:r>
      <w:proofErr w:type="spellEnd"/>
      <w:r w:rsidRPr="00B30AFA">
        <w:rPr>
          <w:rFonts w:cs="Times New Roman"/>
          <w:lang w:eastAsia="ko-KR" w:bidi="th-TH"/>
        </w:rPr>
        <w:t xml:space="preserve"> </w:t>
      </w:r>
      <w:proofErr w:type="spellStart"/>
      <w:r w:rsidRPr="00B30AFA">
        <w:rPr>
          <w:rFonts w:cs="Times New Roman"/>
          <w:lang w:eastAsia="ko-KR" w:bidi="th-TH"/>
        </w:rPr>
        <w:t>tadalafilis</w:t>
      </w:r>
      <w:proofErr w:type="spellEnd"/>
      <w:r w:rsidRPr="00B30AFA">
        <w:rPr>
          <w:rFonts w:cs="Times New Roman"/>
          <w:lang w:eastAsia="ko-KR" w:bidi="th-TH"/>
        </w:rPr>
        <w:t xml:space="preserve">, </w:t>
      </w:r>
      <w:proofErr w:type="spellStart"/>
      <w:r w:rsidRPr="00B30AFA">
        <w:rPr>
          <w:rFonts w:cs="Times New Roman"/>
          <w:lang w:eastAsia="ko-KR" w:bidi="th-TH"/>
        </w:rPr>
        <w:t>palyginti</w:t>
      </w:r>
      <w:proofErr w:type="spellEnd"/>
      <w:r w:rsidRPr="00B30AFA">
        <w:rPr>
          <w:rFonts w:cs="Times New Roman"/>
          <w:lang w:eastAsia="ko-KR" w:bidi="th-TH"/>
        </w:rPr>
        <w:t xml:space="preserve"> </w:t>
      </w:r>
      <w:proofErr w:type="spellStart"/>
      <w:r w:rsidRPr="00B30AFA">
        <w:rPr>
          <w:rFonts w:cs="Times New Roman"/>
          <w:lang w:eastAsia="ko-KR" w:bidi="th-TH"/>
        </w:rPr>
        <w:t>su</w:t>
      </w:r>
      <w:proofErr w:type="spellEnd"/>
      <w:r w:rsidRPr="00B30AFA">
        <w:rPr>
          <w:rFonts w:cs="Times New Roman"/>
          <w:lang w:eastAsia="ko-KR" w:bidi="th-TH"/>
        </w:rPr>
        <w:t xml:space="preserve"> </w:t>
      </w:r>
      <w:proofErr w:type="spellStart"/>
      <w:r w:rsidRPr="00B30AFA">
        <w:rPr>
          <w:rFonts w:cs="Times New Roman"/>
          <w:lang w:eastAsia="ko-KR" w:bidi="th-TH"/>
        </w:rPr>
        <w:t>placebu</w:t>
      </w:r>
      <w:proofErr w:type="spellEnd"/>
      <w:r w:rsidRPr="00B30AFA">
        <w:rPr>
          <w:rFonts w:cs="Times New Roman"/>
          <w:lang w:eastAsia="ko-KR" w:bidi="th-TH"/>
        </w:rPr>
        <w:t xml:space="preserve">, </w:t>
      </w:r>
      <w:proofErr w:type="spellStart"/>
      <w:r w:rsidRPr="00B30AFA">
        <w:rPr>
          <w:rFonts w:cs="Times New Roman"/>
          <w:lang w:eastAsia="ko-KR" w:bidi="th-TH"/>
        </w:rPr>
        <w:t>reikšmingo</w:t>
      </w:r>
      <w:proofErr w:type="spellEnd"/>
      <w:r w:rsidRPr="00B30AFA">
        <w:rPr>
          <w:rFonts w:cs="Times New Roman"/>
          <w:lang w:eastAsia="ko-KR" w:bidi="th-TH"/>
        </w:rPr>
        <w:t xml:space="preserve"> </w:t>
      </w:r>
      <w:proofErr w:type="spellStart"/>
      <w:r w:rsidRPr="00B30AFA">
        <w:rPr>
          <w:rFonts w:cs="Times New Roman"/>
          <w:lang w:eastAsia="ko-KR" w:bidi="th-TH"/>
        </w:rPr>
        <w:t>sistolinio</w:t>
      </w:r>
      <w:proofErr w:type="spellEnd"/>
      <w:r w:rsidRPr="00B30AFA">
        <w:rPr>
          <w:rFonts w:cs="Times New Roman"/>
          <w:lang w:eastAsia="ko-KR" w:bidi="th-TH"/>
        </w:rPr>
        <w:t xml:space="preserve"> </w:t>
      </w:r>
      <w:proofErr w:type="spellStart"/>
      <w:r w:rsidRPr="00B30AFA">
        <w:rPr>
          <w:rFonts w:cs="Times New Roman"/>
          <w:lang w:eastAsia="ko-KR" w:bidi="th-TH"/>
        </w:rPr>
        <w:t>ir</w:t>
      </w:r>
      <w:proofErr w:type="spellEnd"/>
      <w:r w:rsidRPr="00B30AFA">
        <w:rPr>
          <w:rFonts w:cs="Times New Roman"/>
          <w:lang w:eastAsia="ko-KR" w:bidi="th-TH"/>
        </w:rPr>
        <w:t xml:space="preserve"> </w:t>
      </w:r>
      <w:proofErr w:type="spellStart"/>
      <w:r w:rsidRPr="00B30AFA">
        <w:rPr>
          <w:rFonts w:cs="Times New Roman"/>
          <w:lang w:eastAsia="ko-KR" w:bidi="th-TH"/>
        </w:rPr>
        <w:t>diastolinio</w:t>
      </w:r>
      <w:proofErr w:type="spellEnd"/>
      <w:r w:rsidRPr="00B30AFA">
        <w:rPr>
          <w:rFonts w:cs="Times New Roman"/>
          <w:lang w:eastAsia="ko-KR" w:bidi="th-TH"/>
        </w:rPr>
        <w:t xml:space="preserve"> </w:t>
      </w:r>
      <w:proofErr w:type="spellStart"/>
      <w:r w:rsidRPr="00B30AFA">
        <w:rPr>
          <w:rFonts w:cs="Times New Roman"/>
          <w:lang w:eastAsia="ko-KR" w:bidi="th-TH"/>
        </w:rPr>
        <w:t>kraujospūdžio</w:t>
      </w:r>
      <w:proofErr w:type="spellEnd"/>
      <w:r w:rsidR="0047587B" w:rsidRPr="00B30AFA">
        <w:rPr>
          <w:rFonts w:cs="Times New Roman"/>
          <w:lang w:eastAsia="ko-KR" w:bidi="th-TH"/>
        </w:rPr>
        <w:t xml:space="preserve"> </w:t>
      </w:r>
      <w:proofErr w:type="spellStart"/>
      <w:r w:rsidRPr="00B30AFA">
        <w:rPr>
          <w:rFonts w:cs="Times New Roman"/>
          <w:lang w:eastAsia="ko-KR" w:bidi="th-TH"/>
        </w:rPr>
        <w:t>pokyčio</w:t>
      </w:r>
      <w:proofErr w:type="spellEnd"/>
      <w:r w:rsidRPr="00B30AFA">
        <w:rPr>
          <w:rFonts w:cs="Times New Roman"/>
          <w:lang w:eastAsia="ko-KR" w:bidi="th-TH"/>
        </w:rPr>
        <w:t xml:space="preserve"> </w:t>
      </w:r>
      <w:proofErr w:type="spellStart"/>
      <w:r w:rsidRPr="00B30AFA">
        <w:rPr>
          <w:rFonts w:cs="Times New Roman"/>
          <w:lang w:eastAsia="ko-KR" w:bidi="th-TH"/>
        </w:rPr>
        <w:t>gulint</w:t>
      </w:r>
      <w:proofErr w:type="spellEnd"/>
      <w:r w:rsidRPr="00B30AFA">
        <w:rPr>
          <w:rFonts w:cs="Times New Roman"/>
          <w:lang w:eastAsia="ko-KR" w:bidi="th-TH"/>
        </w:rPr>
        <w:t xml:space="preserve"> (</w:t>
      </w:r>
      <w:proofErr w:type="spellStart"/>
      <w:r w:rsidRPr="00B30AFA">
        <w:rPr>
          <w:rFonts w:cs="Times New Roman"/>
          <w:lang w:eastAsia="ko-KR" w:bidi="th-TH"/>
        </w:rPr>
        <w:t>vidutinis</w:t>
      </w:r>
      <w:proofErr w:type="spellEnd"/>
      <w:r w:rsidRPr="00B30AFA">
        <w:rPr>
          <w:rFonts w:cs="Times New Roman"/>
          <w:lang w:eastAsia="ko-KR" w:bidi="th-TH"/>
        </w:rPr>
        <w:t xml:space="preserve"> </w:t>
      </w:r>
      <w:proofErr w:type="spellStart"/>
      <w:r w:rsidRPr="00B30AFA">
        <w:rPr>
          <w:rFonts w:cs="Times New Roman"/>
          <w:lang w:eastAsia="ko-KR" w:bidi="th-TH"/>
        </w:rPr>
        <w:t>didžiausias</w:t>
      </w:r>
      <w:proofErr w:type="spellEnd"/>
      <w:r w:rsidRPr="00B30AFA">
        <w:rPr>
          <w:rFonts w:cs="Times New Roman"/>
          <w:lang w:eastAsia="ko-KR" w:bidi="th-TH"/>
        </w:rPr>
        <w:t xml:space="preserve"> </w:t>
      </w:r>
      <w:proofErr w:type="spellStart"/>
      <w:r w:rsidRPr="00B30AFA">
        <w:rPr>
          <w:rFonts w:cs="Times New Roman"/>
          <w:lang w:eastAsia="ko-KR" w:bidi="th-TH"/>
        </w:rPr>
        <w:t>sumažėjimas</w:t>
      </w:r>
      <w:proofErr w:type="spellEnd"/>
      <w:r w:rsidRPr="00B30AFA">
        <w:rPr>
          <w:rFonts w:cs="Times New Roman"/>
          <w:lang w:eastAsia="ko-KR" w:bidi="th-TH"/>
        </w:rPr>
        <w:t xml:space="preserve"> </w:t>
      </w:r>
      <w:proofErr w:type="spellStart"/>
      <w:r w:rsidRPr="00B30AFA">
        <w:rPr>
          <w:rFonts w:cs="Times New Roman"/>
          <w:lang w:eastAsia="ko-KR" w:bidi="th-TH"/>
        </w:rPr>
        <w:t>buvo</w:t>
      </w:r>
      <w:proofErr w:type="spellEnd"/>
      <w:r w:rsidRPr="00B30AFA">
        <w:rPr>
          <w:rFonts w:cs="Times New Roman"/>
          <w:lang w:eastAsia="ko-KR" w:bidi="th-TH"/>
        </w:rPr>
        <w:t xml:space="preserve"> </w:t>
      </w:r>
      <w:proofErr w:type="spellStart"/>
      <w:r w:rsidRPr="00B30AFA">
        <w:rPr>
          <w:rFonts w:cs="Times New Roman"/>
          <w:lang w:eastAsia="ko-KR" w:bidi="th-TH"/>
        </w:rPr>
        <w:t>atitinkamai</w:t>
      </w:r>
      <w:proofErr w:type="spellEnd"/>
      <w:r w:rsidRPr="00B30AFA">
        <w:rPr>
          <w:rFonts w:cs="Times New Roman"/>
          <w:lang w:eastAsia="ko-KR" w:bidi="th-TH"/>
        </w:rPr>
        <w:t xml:space="preserve"> 1,6</w:t>
      </w:r>
      <w:r w:rsidR="00663311" w:rsidRPr="00B30AFA">
        <w:rPr>
          <w:rFonts w:cs="Times New Roman"/>
          <w:lang w:eastAsia="ko-KR" w:bidi="th-TH"/>
        </w:rPr>
        <w:t> mm</w:t>
      </w:r>
      <w:r w:rsidR="00CF4EB0" w:rsidRPr="00B30AFA">
        <w:rPr>
          <w:rFonts w:cs="Times New Roman"/>
          <w:lang w:eastAsia="ko-KR" w:bidi="th-TH"/>
        </w:rPr>
        <w:t> </w:t>
      </w:r>
      <w:r w:rsidRPr="00B30AFA">
        <w:rPr>
          <w:rFonts w:cs="Times New Roman"/>
          <w:lang w:eastAsia="ko-KR" w:bidi="th-TH"/>
        </w:rPr>
        <w:t xml:space="preserve">Hg </w:t>
      </w:r>
      <w:proofErr w:type="spellStart"/>
      <w:r w:rsidRPr="00B30AFA">
        <w:rPr>
          <w:rFonts w:cs="Times New Roman"/>
          <w:lang w:eastAsia="ko-KR" w:bidi="th-TH"/>
        </w:rPr>
        <w:t>ir</w:t>
      </w:r>
      <w:proofErr w:type="spellEnd"/>
      <w:r w:rsidRPr="00B30AFA">
        <w:rPr>
          <w:rFonts w:cs="Times New Roman"/>
          <w:lang w:eastAsia="ko-KR" w:bidi="th-TH"/>
        </w:rPr>
        <w:t xml:space="preserve"> 0,8</w:t>
      </w:r>
      <w:r w:rsidR="00663311" w:rsidRPr="00B30AFA">
        <w:rPr>
          <w:rFonts w:cs="Times New Roman"/>
          <w:lang w:eastAsia="ko-KR" w:bidi="th-TH"/>
        </w:rPr>
        <w:t> mm</w:t>
      </w:r>
      <w:r w:rsidR="00CF4EB0" w:rsidRPr="00B30AFA">
        <w:rPr>
          <w:rFonts w:cs="Times New Roman"/>
          <w:lang w:eastAsia="ko-KR" w:bidi="th-TH"/>
        </w:rPr>
        <w:t> </w:t>
      </w:r>
      <w:r w:rsidRPr="00B30AFA">
        <w:rPr>
          <w:rFonts w:cs="Times New Roman"/>
          <w:lang w:eastAsia="ko-KR" w:bidi="th-TH"/>
        </w:rPr>
        <w:t xml:space="preserve">Hg) </w:t>
      </w:r>
      <w:proofErr w:type="spellStart"/>
      <w:r w:rsidRPr="00B30AFA">
        <w:rPr>
          <w:rFonts w:cs="Times New Roman"/>
          <w:lang w:eastAsia="ko-KR" w:bidi="th-TH"/>
        </w:rPr>
        <w:t>ar</w:t>
      </w:r>
      <w:proofErr w:type="spellEnd"/>
      <w:r w:rsidR="0047587B" w:rsidRPr="00B30AFA">
        <w:rPr>
          <w:rFonts w:cs="Times New Roman"/>
          <w:lang w:eastAsia="ko-KR" w:bidi="th-TH"/>
        </w:rPr>
        <w:t xml:space="preserve"> </w:t>
      </w:r>
      <w:proofErr w:type="spellStart"/>
      <w:r w:rsidRPr="00B30AFA">
        <w:rPr>
          <w:rFonts w:cs="Times New Roman"/>
          <w:lang w:eastAsia="ko-KR" w:bidi="th-TH"/>
        </w:rPr>
        <w:t>stovint</w:t>
      </w:r>
      <w:proofErr w:type="spellEnd"/>
      <w:r w:rsidRPr="00B30AFA">
        <w:rPr>
          <w:rFonts w:cs="Times New Roman"/>
          <w:lang w:eastAsia="ko-KR" w:bidi="th-TH"/>
        </w:rPr>
        <w:t xml:space="preserve"> (</w:t>
      </w:r>
      <w:proofErr w:type="spellStart"/>
      <w:r w:rsidRPr="00B30AFA">
        <w:rPr>
          <w:rFonts w:cs="Times New Roman"/>
          <w:lang w:eastAsia="ko-KR" w:bidi="th-TH"/>
        </w:rPr>
        <w:t>vidutinis</w:t>
      </w:r>
      <w:proofErr w:type="spellEnd"/>
      <w:r w:rsidRPr="00B30AFA">
        <w:rPr>
          <w:rFonts w:cs="Times New Roman"/>
          <w:lang w:eastAsia="ko-KR" w:bidi="th-TH"/>
        </w:rPr>
        <w:t xml:space="preserve"> </w:t>
      </w:r>
      <w:proofErr w:type="spellStart"/>
      <w:r w:rsidRPr="00B30AFA">
        <w:rPr>
          <w:rFonts w:cs="Times New Roman"/>
          <w:lang w:eastAsia="ko-KR" w:bidi="th-TH"/>
        </w:rPr>
        <w:t>didžiausias</w:t>
      </w:r>
      <w:proofErr w:type="spellEnd"/>
      <w:r w:rsidRPr="00B30AFA">
        <w:rPr>
          <w:rFonts w:cs="Times New Roman"/>
          <w:lang w:eastAsia="ko-KR" w:bidi="th-TH"/>
        </w:rPr>
        <w:t xml:space="preserve"> </w:t>
      </w:r>
      <w:proofErr w:type="spellStart"/>
      <w:r w:rsidRPr="00B30AFA">
        <w:rPr>
          <w:rFonts w:cs="Times New Roman"/>
          <w:lang w:eastAsia="ko-KR" w:bidi="th-TH"/>
        </w:rPr>
        <w:t>sumažėjimas</w:t>
      </w:r>
      <w:proofErr w:type="spellEnd"/>
      <w:r w:rsidRPr="00B30AFA">
        <w:rPr>
          <w:rFonts w:cs="Times New Roman"/>
          <w:lang w:eastAsia="ko-KR" w:bidi="th-TH"/>
        </w:rPr>
        <w:t xml:space="preserve"> </w:t>
      </w:r>
      <w:proofErr w:type="spellStart"/>
      <w:r w:rsidRPr="00B30AFA">
        <w:rPr>
          <w:rFonts w:cs="Times New Roman"/>
          <w:lang w:eastAsia="ko-KR" w:bidi="th-TH"/>
        </w:rPr>
        <w:t>buvo</w:t>
      </w:r>
      <w:proofErr w:type="spellEnd"/>
      <w:r w:rsidRPr="00B30AFA">
        <w:rPr>
          <w:rFonts w:cs="Times New Roman"/>
          <w:lang w:eastAsia="ko-KR" w:bidi="th-TH"/>
        </w:rPr>
        <w:t xml:space="preserve"> </w:t>
      </w:r>
      <w:proofErr w:type="spellStart"/>
      <w:r w:rsidRPr="00B30AFA">
        <w:rPr>
          <w:rFonts w:cs="Times New Roman"/>
          <w:lang w:eastAsia="ko-KR" w:bidi="th-TH"/>
        </w:rPr>
        <w:t>atitinkamai</w:t>
      </w:r>
      <w:proofErr w:type="spellEnd"/>
      <w:r w:rsidRPr="00B30AFA">
        <w:rPr>
          <w:rFonts w:cs="Times New Roman"/>
          <w:lang w:eastAsia="ko-KR" w:bidi="th-TH"/>
        </w:rPr>
        <w:t xml:space="preserve"> 0,2</w:t>
      </w:r>
      <w:r w:rsidR="00663311" w:rsidRPr="00B30AFA">
        <w:rPr>
          <w:rFonts w:cs="Times New Roman"/>
          <w:lang w:eastAsia="ko-KR" w:bidi="th-TH"/>
        </w:rPr>
        <w:t> mm</w:t>
      </w:r>
      <w:r w:rsidR="00CF4EB0" w:rsidRPr="00B30AFA">
        <w:rPr>
          <w:rFonts w:cs="Times New Roman"/>
          <w:lang w:eastAsia="ko-KR" w:bidi="th-TH"/>
        </w:rPr>
        <w:t> </w:t>
      </w:r>
      <w:r w:rsidRPr="00B30AFA">
        <w:rPr>
          <w:rFonts w:cs="Times New Roman"/>
          <w:lang w:eastAsia="ko-KR" w:bidi="th-TH"/>
        </w:rPr>
        <w:t xml:space="preserve">Hg </w:t>
      </w:r>
      <w:proofErr w:type="spellStart"/>
      <w:r w:rsidRPr="00B30AFA">
        <w:rPr>
          <w:rFonts w:cs="Times New Roman"/>
          <w:lang w:eastAsia="ko-KR" w:bidi="th-TH"/>
        </w:rPr>
        <w:t>ir</w:t>
      </w:r>
      <w:proofErr w:type="spellEnd"/>
      <w:r w:rsidRPr="00B30AFA">
        <w:rPr>
          <w:rFonts w:cs="Times New Roman"/>
          <w:lang w:eastAsia="ko-KR" w:bidi="th-TH"/>
        </w:rPr>
        <w:t xml:space="preserve"> 4,6</w:t>
      </w:r>
      <w:r w:rsidR="00663311" w:rsidRPr="00B30AFA">
        <w:rPr>
          <w:rFonts w:cs="Times New Roman"/>
          <w:lang w:eastAsia="ko-KR" w:bidi="th-TH"/>
        </w:rPr>
        <w:t> mm</w:t>
      </w:r>
      <w:r w:rsidR="00CF4EB0" w:rsidRPr="00B30AFA">
        <w:rPr>
          <w:rFonts w:cs="Times New Roman"/>
          <w:lang w:eastAsia="ko-KR" w:bidi="th-TH"/>
        </w:rPr>
        <w:t> </w:t>
      </w:r>
      <w:r w:rsidRPr="00B30AFA">
        <w:rPr>
          <w:rFonts w:cs="Times New Roman"/>
          <w:lang w:eastAsia="ko-KR" w:bidi="th-TH"/>
        </w:rPr>
        <w:t xml:space="preserve">Hg) </w:t>
      </w:r>
      <w:proofErr w:type="spellStart"/>
      <w:r w:rsidRPr="00B30AFA">
        <w:rPr>
          <w:rFonts w:cs="Times New Roman"/>
          <w:lang w:eastAsia="ko-KR" w:bidi="th-TH"/>
        </w:rPr>
        <w:t>nesukėlė</w:t>
      </w:r>
      <w:proofErr w:type="spellEnd"/>
      <w:r w:rsidRPr="00B30AFA">
        <w:rPr>
          <w:rFonts w:cs="Times New Roman"/>
          <w:lang w:eastAsia="ko-KR" w:bidi="th-TH"/>
        </w:rPr>
        <w:t xml:space="preserve"> </w:t>
      </w:r>
      <w:proofErr w:type="spellStart"/>
      <w:r w:rsidRPr="00B30AFA">
        <w:rPr>
          <w:rFonts w:cs="Times New Roman"/>
          <w:lang w:eastAsia="ko-KR" w:bidi="th-TH"/>
        </w:rPr>
        <w:t>ir</w:t>
      </w:r>
      <w:proofErr w:type="spellEnd"/>
      <w:r w:rsidR="0047587B" w:rsidRPr="00B30AFA">
        <w:rPr>
          <w:rFonts w:cs="Times New Roman"/>
          <w:lang w:eastAsia="ko-KR" w:bidi="th-TH"/>
        </w:rPr>
        <w:t xml:space="preserve"> </w:t>
      </w:r>
      <w:proofErr w:type="spellStart"/>
      <w:r w:rsidRPr="00B30AFA">
        <w:rPr>
          <w:rFonts w:cs="Times New Roman"/>
          <w:lang w:eastAsia="ko-KR" w:bidi="th-TH"/>
        </w:rPr>
        <w:t>reikšmingai</w:t>
      </w:r>
      <w:proofErr w:type="spellEnd"/>
      <w:r w:rsidRPr="00B30AFA">
        <w:rPr>
          <w:rFonts w:cs="Times New Roman"/>
          <w:lang w:eastAsia="ko-KR" w:bidi="th-TH"/>
        </w:rPr>
        <w:t xml:space="preserve"> </w:t>
      </w:r>
      <w:proofErr w:type="spellStart"/>
      <w:r w:rsidRPr="00B30AFA">
        <w:rPr>
          <w:rFonts w:cs="Times New Roman"/>
          <w:lang w:eastAsia="ko-KR" w:bidi="th-TH"/>
        </w:rPr>
        <w:t>širdies</w:t>
      </w:r>
      <w:proofErr w:type="spellEnd"/>
      <w:r w:rsidRPr="00B30AFA">
        <w:rPr>
          <w:rFonts w:cs="Times New Roman"/>
          <w:lang w:eastAsia="ko-KR" w:bidi="th-TH"/>
        </w:rPr>
        <w:t xml:space="preserve"> </w:t>
      </w:r>
      <w:proofErr w:type="spellStart"/>
      <w:r w:rsidRPr="00B30AFA">
        <w:rPr>
          <w:rFonts w:cs="Times New Roman"/>
          <w:lang w:eastAsia="ko-KR" w:bidi="th-TH"/>
        </w:rPr>
        <w:t>susitraukimų</w:t>
      </w:r>
      <w:proofErr w:type="spellEnd"/>
      <w:r w:rsidRPr="00B30AFA">
        <w:rPr>
          <w:rFonts w:cs="Times New Roman"/>
          <w:lang w:eastAsia="ko-KR" w:bidi="th-TH"/>
        </w:rPr>
        <w:t xml:space="preserve"> </w:t>
      </w:r>
      <w:proofErr w:type="spellStart"/>
      <w:r w:rsidRPr="00B30AFA">
        <w:rPr>
          <w:rFonts w:cs="Times New Roman"/>
          <w:lang w:eastAsia="ko-KR" w:bidi="th-TH"/>
        </w:rPr>
        <w:t>dažnio</w:t>
      </w:r>
      <w:proofErr w:type="spellEnd"/>
      <w:r w:rsidRPr="00B30AFA">
        <w:rPr>
          <w:rFonts w:cs="Times New Roman"/>
          <w:lang w:eastAsia="ko-KR" w:bidi="th-TH"/>
        </w:rPr>
        <w:t xml:space="preserve"> </w:t>
      </w:r>
      <w:proofErr w:type="spellStart"/>
      <w:r w:rsidRPr="00B30AFA">
        <w:rPr>
          <w:rFonts w:cs="Times New Roman"/>
          <w:lang w:eastAsia="ko-KR" w:bidi="th-TH"/>
        </w:rPr>
        <w:t>nekeitė</w:t>
      </w:r>
      <w:proofErr w:type="spellEnd"/>
      <w:r w:rsidRPr="00B30AFA">
        <w:rPr>
          <w:rFonts w:cs="Times New Roman"/>
          <w:lang w:eastAsia="ko-KR" w:bidi="th-TH"/>
        </w:rPr>
        <w:t>.</w:t>
      </w:r>
    </w:p>
    <w:p w14:paraId="282DD80D" w14:textId="77777777" w:rsidR="0047587B" w:rsidRPr="00B30AFA" w:rsidRDefault="0047587B" w:rsidP="00664595">
      <w:pPr>
        <w:suppressAutoHyphens w:val="0"/>
        <w:autoSpaceDE w:val="0"/>
        <w:autoSpaceDN w:val="0"/>
        <w:adjustRightInd w:val="0"/>
        <w:rPr>
          <w:rFonts w:cs="Times New Roman"/>
          <w:lang w:eastAsia="ko-KR" w:bidi="th-TH"/>
        </w:rPr>
      </w:pPr>
    </w:p>
    <w:p w14:paraId="01C624B9" w14:textId="77777777" w:rsidR="00B81A35" w:rsidRPr="00B30AFA" w:rsidRDefault="00B81A35" w:rsidP="00664595">
      <w:pPr>
        <w:suppressAutoHyphens w:val="0"/>
        <w:autoSpaceDE w:val="0"/>
        <w:autoSpaceDN w:val="0"/>
        <w:adjustRightInd w:val="0"/>
        <w:rPr>
          <w:rFonts w:cs="Times New Roman"/>
          <w:lang w:eastAsia="ko-KR" w:bidi="th-TH"/>
        </w:rPr>
      </w:pPr>
      <w:proofErr w:type="spellStart"/>
      <w:r w:rsidRPr="00B30AFA">
        <w:rPr>
          <w:rFonts w:cs="Times New Roman"/>
          <w:lang w:eastAsia="ko-KR" w:bidi="th-TH"/>
        </w:rPr>
        <w:t>Tiriant</w:t>
      </w:r>
      <w:proofErr w:type="spellEnd"/>
      <w:r w:rsidRPr="00B30AFA">
        <w:rPr>
          <w:rFonts w:cs="Times New Roman"/>
          <w:lang w:eastAsia="ko-KR" w:bidi="th-TH"/>
        </w:rPr>
        <w:t xml:space="preserve"> </w:t>
      </w:r>
      <w:proofErr w:type="spellStart"/>
      <w:r w:rsidRPr="00B30AFA">
        <w:rPr>
          <w:rFonts w:cs="Times New Roman"/>
          <w:lang w:eastAsia="ko-KR" w:bidi="th-TH"/>
        </w:rPr>
        <w:t>tadalafilio</w:t>
      </w:r>
      <w:proofErr w:type="spellEnd"/>
      <w:r w:rsidRPr="00B30AFA">
        <w:rPr>
          <w:rFonts w:cs="Times New Roman"/>
          <w:lang w:eastAsia="ko-KR" w:bidi="th-TH"/>
        </w:rPr>
        <w:t xml:space="preserve"> </w:t>
      </w:r>
      <w:proofErr w:type="spellStart"/>
      <w:r w:rsidRPr="00B30AFA">
        <w:rPr>
          <w:rFonts w:cs="Times New Roman"/>
          <w:lang w:eastAsia="ko-KR" w:bidi="th-TH"/>
        </w:rPr>
        <w:t>poveikį</w:t>
      </w:r>
      <w:proofErr w:type="spellEnd"/>
      <w:r w:rsidRPr="00B30AFA">
        <w:rPr>
          <w:rFonts w:cs="Times New Roman"/>
          <w:lang w:eastAsia="ko-KR" w:bidi="th-TH"/>
        </w:rPr>
        <w:t xml:space="preserve"> </w:t>
      </w:r>
      <w:proofErr w:type="spellStart"/>
      <w:r w:rsidRPr="00B30AFA">
        <w:rPr>
          <w:rFonts w:cs="Times New Roman"/>
          <w:lang w:eastAsia="ko-KR" w:bidi="th-TH"/>
        </w:rPr>
        <w:t>regai</w:t>
      </w:r>
      <w:proofErr w:type="spellEnd"/>
      <w:r w:rsidRPr="00B30AFA">
        <w:rPr>
          <w:rFonts w:cs="Times New Roman"/>
          <w:lang w:eastAsia="ko-KR" w:bidi="th-TH"/>
        </w:rPr>
        <w:t xml:space="preserve">, </w:t>
      </w:r>
      <w:proofErr w:type="spellStart"/>
      <w:r w:rsidRPr="00B30AFA">
        <w:rPr>
          <w:rFonts w:cs="Times New Roman"/>
          <w:lang w:eastAsia="ko-KR" w:bidi="th-TH"/>
        </w:rPr>
        <w:t>nenustatyta</w:t>
      </w:r>
      <w:proofErr w:type="spellEnd"/>
      <w:r w:rsidRPr="00B30AFA">
        <w:rPr>
          <w:rFonts w:cs="Times New Roman"/>
          <w:lang w:eastAsia="ko-KR" w:bidi="th-TH"/>
        </w:rPr>
        <w:t xml:space="preserve"> </w:t>
      </w:r>
      <w:proofErr w:type="spellStart"/>
      <w:r w:rsidRPr="00B30AFA">
        <w:rPr>
          <w:rFonts w:cs="Times New Roman"/>
          <w:lang w:eastAsia="ko-KR" w:bidi="th-TH"/>
        </w:rPr>
        <w:t>sutrikusio</w:t>
      </w:r>
      <w:proofErr w:type="spellEnd"/>
      <w:r w:rsidRPr="00B30AFA">
        <w:rPr>
          <w:rFonts w:cs="Times New Roman"/>
          <w:lang w:eastAsia="ko-KR" w:bidi="th-TH"/>
        </w:rPr>
        <w:t xml:space="preserve"> </w:t>
      </w:r>
      <w:proofErr w:type="spellStart"/>
      <w:r w:rsidRPr="00B30AFA">
        <w:rPr>
          <w:rFonts w:cs="Times New Roman"/>
          <w:lang w:eastAsia="ko-KR" w:bidi="th-TH"/>
        </w:rPr>
        <w:t>spalvų</w:t>
      </w:r>
      <w:proofErr w:type="spellEnd"/>
      <w:r w:rsidRPr="00B30AFA">
        <w:rPr>
          <w:rFonts w:cs="Times New Roman"/>
          <w:lang w:eastAsia="ko-KR" w:bidi="th-TH"/>
        </w:rPr>
        <w:t xml:space="preserve"> (</w:t>
      </w:r>
      <w:proofErr w:type="spellStart"/>
      <w:r w:rsidRPr="00B30AFA">
        <w:rPr>
          <w:rFonts w:cs="Times New Roman"/>
          <w:lang w:eastAsia="ko-KR" w:bidi="th-TH"/>
        </w:rPr>
        <w:t>mėlynos</w:t>
      </w:r>
      <w:proofErr w:type="spellEnd"/>
      <w:r w:rsidRPr="00B30AFA">
        <w:rPr>
          <w:rFonts w:cs="Times New Roman"/>
          <w:lang w:eastAsia="ko-KR" w:bidi="th-TH"/>
        </w:rPr>
        <w:t xml:space="preserve"> </w:t>
      </w:r>
      <w:proofErr w:type="spellStart"/>
      <w:r w:rsidRPr="00B30AFA">
        <w:rPr>
          <w:rFonts w:cs="Times New Roman"/>
          <w:lang w:eastAsia="ko-KR" w:bidi="th-TH"/>
        </w:rPr>
        <w:t>ir</w:t>
      </w:r>
      <w:proofErr w:type="spellEnd"/>
      <w:r w:rsidRPr="00B30AFA">
        <w:rPr>
          <w:rFonts w:cs="Times New Roman"/>
          <w:lang w:eastAsia="ko-KR" w:bidi="th-TH"/>
        </w:rPr>
        <w:t xml:space="preserve"> </w:t>
      </w:r>
      <w:proofErr w:type="spellStart"/>
      <w:r w:rsidRPr="00B30AFA">
        <w:rPr>
          <w:rFonts w:cs="Times New Roman"/>
          <w:lang w:eastAsia="ko-KR" w:bidi="th-TH"/>
        </w:rPr>
        <w:t>žalios</w:t>
      </w:r>
      <w:proofErr w:type="spellEnd"/>
      <w:r w:rsidRPr="00B30AFA">
        <w:rPr>
          <w:rFonts w:cs="Times New Roman"/>
          <w:lang w:eastAsia="ko-KR" w:bidi="th-TH"/>
        </w:rPr>
        <w:t xml:space="preserve">) </w:t>
      </w:r>
      <w:proofErr w:type="spellStart"/>
      <w:r w:rsidRPr="00B30AFA">
        <w:rPr>
          <w:rFonts w:cs="Times New Roman"/>
          <w:lang w:eastAsia="ko-KR" w:bidi="th-TH"/>
        </w:rPr>
        <w:t>skyrimo</w:t>
      </w:r>
      <w:proofErr w:type="spellEnd"/>
      <w:r w:rsidRPr="00B30AFA">
        <w:rPr>
          <w:rFonts w:cs="Times New Roman"/>
          <w:lang w:eastAsia="ko-KR" w:bidi="th-TH"/>
        </w:rPr>
        <w:t xml:space="preserve"> </w:t>
      </w:r>
      <w:proofErr w:type="spellStart"/>
      <w:r w:rsidRPr="00B30AFA">
        <w:rPr>
          <w:rFonts w:cs="Times New Roman"/>
          <w:lang w:eastAsia="ko-KR" w:bidi="th-TH"/>
        </w:rPr>
        <w:t>naudojant</w:t>
      </w:r>
      <w:proofErr w:type="spellEnd"/>
      <w:r w:rsidR="0047587B" w:rsidRPr="00B30AFA">
        <w:rPr>
          <w:rFonts w:cs="Times New Roman"/>
          <w:lang w:eastAsia="ko-KR" w:bidi="th-TH"/>
        </w:rPr>
        <w:t xml:space="preserve"> </w:t>
      </w:r>
      <w:r w:rsidRPr="00B30AFA">
        <w:rPr>
          <w:rFonts w:cs="Times New Roman"/>
          <w:i/>
          <w:lang w:eastAsia="ko-KR" w:bidi="th-TH"/>
        </w:rPr>
        <w:t>Farnsworth-Munsell 100-hue</w:t>
      </w:r>
      <w:r w:rsidRPr="00B30AFA">
        <w:rPr>
          <w:rFonts w:cs="Times New Roman"/>
          <w:lang w:eastAsia="ko-KR" w:bidi="th-TH"/>
        </w:rPr>
        <w:t xml:space="preserve"> </w:t>
      </w:r>
      <w:proofErr w:type="spellStart"/>
      <w:r w:rsidRPr="00B30AFA">
        <w:rPr>
          <w:rFonts w:cs="Times New Roman"/>
          <w:lang w:eastAsia="ko-KR" w:bidi="th-TH"/>
        </w:rPr>
        <w:t>testą</w:t>
      </w:r>
      <w:proofErr w:type="spellEnd"/>
      <w:r w:rsidRPr="00B30AFA">
        <w:rPr>
          <w:rFonts w:cs="Times New Roman"/>
          <w:lang w:eastAsia="ko-KR" w:bidi="th-TH"/>
        </w:rPr>
        <w:t xml:space="preserve">. </w:t>
      </w:r>
      <w:proofErr w:type="spellStart"/>
      <w:r w:rsidRPr="00B30AFA">
        <w:rPr>
          <w:rFonts w:cs="Times New Roman"/>
          <w:lang w:eastAsia="ko-KR" w:bidi="th-TH"/>
        </w:rPr>
        <w:t>Šie</w:t>
      </w:r>
      <w:proofErr w:type="spellEnd"/>
      <w:r w:rsidRPr="00B30AFA">
        <w:rPr>
          <w:rFonts w:cs="Times New Roman"/>
          <w:lang w:eastAsia="ko-KR" w:bidi="th-TH"/>
        </w:rPr>
        <w:t xml:space="preserve"> </w:t>
      </w:r>
      <w:proofErr w:type="spellStart"/>
      <w:r w:rsidRPr="00B30AFA">
        <w:rPr>
          <w:rFonts w:cs="Times New Roman"/>
          <w:lang w:eastAsia="ko-KR" w:bidi="th-TH"/>
        </w:rPr>
        <w:t>duomenys</w:t>
      </w:r>
      <w:proofErr w:type="spellEnd"/>
      <w:r w:rsidRPr="00B30AFA">
        <w:rPr>
          <w:rFonts w:cs="Times New Roman"/>
          <w:lang w:eastAsia="ko-KR" w:bidi="th-TH"/>
        </w:rPr>
        <w:t xml:space="preserve"> </w:t>
      </w:r>
      <w:proofErr w:type="spellStart"/>
      <w:r w:rsidRPr="00B30AFA">
        <w:rPr>
          <w:rFonts w:cs="Times New Roman"/>
          <w:lang w:eastAsia="ko-KR" w:bidi="th-TH"/>
        </w:rPr>
        <w:t>atitinka</w:t>
      </w:r>
      <w:proofErr w:type="spellEnd"/>
      <w:r w:rsidRPr="00B30AFA">
        <w:rPr>
          <w:rFonts w:cs="Times New Roman"/>
          <w:lang w:eastAsia="ko-KR" w:bidi="th-TH"/>
        </w:rPr>
        <w:t xml:space="preserve"> </w:t>
      </w:r>
      <w:proofErr w:type="spellStart"/>
      <w:r w:rsidRPr="00B30AFA">
        <w:rPr>
          <w:rFonts w:cs="Times New Roman"/>
          <w:lang w:eastAsia="ko-KR" w:bidi="th-TH"/>
        </w:rPr>
        <w:t>mažą</w:t>
      </w:r>
      <w:proofErr w:type="spellEnd"/>
      <w:r w:rsidRPr="00B30AFA">
        <w:rPr>
          <w:rFonts w:cs="Times New Roman"/>
          <w:lang w:eastAsia="ko-KR" w:bidi="th-TH"/>
        </w:rPr>
        <w:t xml:space="preserve"> </w:t>
      </w:r>
      <w:proofErr w:type="spellStart"/>
      <w:r w:rsidRPr="00B30AFA">
        <w:rPr>
          <w:rFonts w:cs="Times New Roman"/>
          <w:lang w:eastAsia="ko-KR" w:bidi="th-TH"/>
        </w:rPr>
        <w:t>tadalafilio</w:t>
      </w:r>
      <w:proofErr w:type="spellEnd"/>
      <w:r w:rsidRPr="00B30AFA">
        <w:rPr>
          <w:rFonts w:cs="Times New Roman"/>
          <w:lang w:eastAsia="ko-KR" w:bidi="th-TH"/>
        </w:rPr>
        <w:t xml:space="preserve"> </w:t>
      </w:r>
      <w:proofErr w:type="spellStart"/>
      <w:r w:rsidRPr="00B30AFA">
        <w:rPr>
          <w:rFonts w:cs="Times New Roman"/>
          <w:lang w:eastAsia="ko-KR" w:bidi="th-TH"/>
        </w:rPr>
        <w:t>afinitetą</w:t>
      </w:r>
      <w:proofErr w:type="spellEnd"/>
      <w:r w:rsidRPr="00B30AFA">
        <w:rPr>
          <w:rFonts w:cs="Times New Roman"/>
          <w:lang w:eastAsia="ko-KR" w:bidi="th-TH"/>
        </w:rPr>
        <w:t xml:space="preserve"> FDE6 </w:t>
      </w:r>
      <w:proofErr w:type="spellStart"/>
      <w:r w:rsidRPr="00B30AFA">
        <w:rPr>
          <w:rFonts w:cs="Times New Roman"/>
          <w:lang w:eastAsia="ko-KR" w:bidi="th-TH"/>
        </w:rPr>
        <w:t>palyginti</w:t>
      </w:r>
      <w:proofErr w:type="spellEnd"/>
      <w:r w:rsidRPr="00B30AFA">
        <w:rPr>
          <w:rFonts w:cs="Times New Roman"/>
          <w:lang w:eastAsia="ko-KR" w:bidi="th-TH"/>
        </w:rPr>
        <w:t xml:space="preserve"> </w:t>
      </w:r>
      <w:proofErr w:type="spellStart"/>
      <w:r w:rsidRPr="00B30AFA">
        <w:rPr>
          <w:rFonts w:cs="Times New Roman"/>
          <w:lang w:eastAsia="ko-KR" w:bidi="th-TH"/>
        </w:rPr>
        <w:t>su</w:t>
      </w:r>
      <w:proofErr w:type="spellEnd"/>
      <w:r w:rsidR="0047587B" w:rsidRPr="00B30AFA">
        <w:rPr>
          <w:rFonts w:cs="Times New Roman"/>
          <w:lang w:eastAsia="ko-KR" w:bidi="th-TH"/>
        </w:rPr>
        <w:t xml:space="preserve"> </w:t>
      </w:r>
      <w:r w:rsidRPr="00B30AFA">
        <w:rPr>
          <w:rFonts w:cs="Times New Roman"/>
          <w:lang w:eastAsia="ko-KR" w:bidi="th-TH"/>
        </w:rPr>
        <w:t xml:space="preserve">FDE5. </w:t>
      </w:r>
      <w:proofErr w:type="spellStart"/>
      <w:r w:rsidRPr="00B30AFA">
        <w:rPr>
          <w:rFonts w:cs="Times New Roman"/>
          <w:lang w:eastAsia="ko-KR" w:bidi="th-TH"/>
        </w:rPr>
        <w:t>Visų</w:t>
      </w:r>
      <w:proofErr w:type="spellEnd"/>
      <w:r w:rsidRPr="00B30AFA">
        <w:rPr>
          <w:rFonts w:cs="Times New Roman"/>
          <w:lang w:eastAsia="ko-KR" w:bidi="th-TH"/>
        </w:rPr>
        <w:t xml:space="preserve"> </w:t>
      </w:r>
      <w:proofErr w:type="spellStart"/>
      <w:r w:rsidRPr="00B30AFA">
        <w:rPr>
          <w:rFonts w:cs="Times New Roman"/>
          <w:lang w:eastAsia="ko-KR" w:bidi="th-TH"/>
        </w:rPr>
        <w:t>klinikinių</w:t>
      </w:r>
      <w:proofErr w:type="spellEnd"/>
      <w:r w:rsidRPr="00B30AFA">
        <w:rPr>
          <w:rFonts w:cs="Times New Roman"/>
          <w:lang w:eastAsia="ko-KR" w:bidi="th-TH"/>
        </w:rPr>
        <w:t xml:space="preserve"> </w:t>
      </w:r>
      <w:proofErr w:type="spellStart"/>
      <w:r w:rsidRPr="00B30AFA">
        <w:rPr>
          <w:rFonts w:cs="Times New Roman"/>
          <w:lang w:eastAsia="ko-KR" w:bidi="th-TH"/>
        </w:rPr>
        <w:t>tyrimų</w:t>
      </w:r>
      <w:proofErr w:type="spellEnd"/>
      <w:r w:rsidRPr="00B30AFA">
        <w:rPr>
          <w:rFonts w:cs="Times New Roman"/>
          <w:lang w:eastAsia="ko-KR" w:bidi="th-TH"/>
        </w:rPr>
        <w:t xml:space="preserve"> </w:t>
      </w:r>
      <w:proofErr w:type="spellStart"/>
      <w:r w:rsidRPr="00B30AFA">
        <w:rPr>
          <w:rFonts w:cs="Times New Roman"/>
          <w:lang w:eastAsia="ko-KR" w:bidi="th-TH"/>
        </w:rPr>
        <w:t>metu</w:t>
      </w:r>
      <w:proofErr w:type="spellEnd"/>
      <w:r w:rsidRPr="00B30AFA">
        <w:rPr>
          <w:rFonts w:cs="Times New Roman"/>
          <w:lang w:eastAsia="ko-KR" w:bidi="th-TH"/>
        </w:rPr>
        <w:t xml:space="preserve"> </w:t>
      </w:r>
      <w:proofErr w:type="spellStart"/>
      <w:r w:rsidRPr="00B30AFA">
        <w:rPr>
          <w:rFonts w:cs="Times New Roman"/>
          <w:lang w:eastAsia="ko-KR" w:bidi="th-TH"/>
        </w:rPr>
        <w:t>spalvinio</w:t>
      </w:r>
      <w:proofErr w:type="spellEnd"/>
      <w:r w:rsidRPr="00B30AFA">
        <w:rPr>
          <w:rFonts w:cs="Times New Roman"/>
          <w:lang w:eastAsia="ko-KR" w:bidi="th-TH"/>
        </w:rPr>
        <w:t xml:space="preserve"> </w:t>
      </w:r>
      <w:proofErr w:type="spellStart"/>
      <w:r w:rsidRPr="00B30AFA">
        <w:rPr>
          <w:rFonts w:cs="Times New Roman"/>
          <w:lang w:eastAsia="ko-KR" w:bidi="th-TH"/>
        </w:rPr>
        <w:t>regėjimo</w:t>
      </w:r>
      <w:proofErr w:type="spellEnd"/>
      <w:r w:rsidRPr="00B30AFA">
        <w:rPr>
          <w:rFonts w:cs="Times New Roman"/>
          <w:lang w:eastAsia="ko-KR" w:bidi="th-TH"/>
        </w:rPr>
        <w:t xml:space="preserve"> </w:t>
      </w:r>
      <w:proofErr w:type="spellStart"/>
      <w:r w:rsidRPr="00B30AFA">
        <w:rPr>
          <w:rFonts w:cs="Times New Roman"/>
          <w:lang w:eastAsia="ko-KR" w:bidi="th-TH"/>
        </w:rPr>
        <w:t>sutrikimo</w:t>
      </w:r>
      <w:proofErr w:type="spellEnd"/>
      <w:r w:rsidRPr="00B30AFA">
        <w:rPr>
          <w:rFonts w:cs="Times New Roman"/>
          <w:lang w:eastAsia="ko-KR" w:bidi="th-TH"/>
        </w:rPr>
        <w:t xml:space="preserve"> </w:t>
      </w:r>
      <w:proofErr w:type="spellStart"/>
      <w:r w:rsidRPr="00B30AFA">
        <w:rPr>
          <w:rFonts w:cs="Times New Roman"/>
          <w:lang w:eastAsia="ko-KR" w:bidi="th-TH"/>
        </w:rPr>
        <w:t>dažnis</w:t>
      </w:r>
      <w:proofErr w:type="spellEnd"/>
      <w:r w:rsidRPr="00B30AFA">
        <w:rPr>
          <w:rFonts w:cs="Times New Roman"/>
          <w:lang w:eastAsia="ko-KR" w:bidi="th-TH"/>
        </w:rPr>
        <w:t xml:space="preserve"> </w:t>
      </w:r>
      <w:proofErr w:type="spellStart"/>
      <w:r w:rsidRPr="00B30AFA">
        <w:rPr>
          <w:rFonts w:cs="Times New Roman"/>
          <w:lang w:eastAsia="ko-KR" w:bidi="th-TH"/>
        </w:rPr>
        <w:t>buvo</w:t>
      </w:r>
      <w:proofErr w:type="spellEnd"/>
      <w:r w:rsidRPr="00B30AFA">
        <w:rPr>
          <w:rFonts w:cs="Times New Roman"/>
          <w:lang w:eastAsia="ko-KR" w:bidi="th-TH"/>
        </w:rPr>
        <w:t xml:space="preserve"> </w:t>
      </w:r>
      <w:proofErr w:type="spellStart"/>
      <w:r w:rsidRPr="00B30AFA">
        <w:rPr>
          <w:rFonts w:cs="Times New Roman"/>
          <w:lang w:eastAsia="ko-KR" w:bidi="th-TH"/>
        </w:rPr>
        <w:t>mažas</w:t>
      </w:r>
      <w:proofErr w:type="spellEnd"/>
      <w:r w:rsidRPr="00B30AFA">
        <w:rPr>
          <w:rFonts w:cs="Times New Roman"/>
          <w:lang w:eastAsia="ko-KR" w:bidi="th-TH"/>
        </w:rPr>
        <w:t xml:space="preserve"> (&lt;0,1</w:t>
      </w:r>
      <w:r w:rsidR="00CE0586" w:rsidRPr="00B30AFA">
        <w:rPr>
          <w:rFonts w:cs="Times New Roman"/>
          <w:lang w:eastAsia="ko-KR" w:bidi="th-TH"/>
        </w:rPr>
        <w:t>%</w:t>
      </w:r>
      <w:r w:rsidRPr="00B30AFA">
        <w:rPr>
          <w:rFonts w:cs="Times New Roman"/>
          <w:lang w:eastAsia="ko-KR" w:bidi="th-TH"/>
        </w:rPr>
        <w:t>).</w:t>
      </w:r>
    </w:p>
    <w:p w14:paraId="297B70F3" w14:textId="77777777" w:rsidR="0047587B" w:rsidRPr="00B30AFA" w:rsidRDefault="0047587B" w:rsidP="00664595">
      <w:pPr>
        <w:suppressAutoHyphens w:val="0"/>
        <w:autoSpaceDE w:val="0"/>
        <w:autoSpaceDN w:val="0"/>
        <w:adjustRightInd w:val="0"/>
        <w:rPr>
          <w:rFonts w:cs="Times New Roman"/>
          <w:lang w:eastAsia="ko-KR" w:bidi="th-TH"/>
        </w:rPr>
      </w:pPr>
    </w:p>
    <w:p w14:paraId="7FA8E667"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B30AFA">
        <w:rPr>
          <w:rFonts w:cs="Times New Roman"/>
          <w:lang w:eastAsia="ko-KR" w:bidi="th-TH"/>
        </w:rPr>
        <w:t>Buvo</w:t>
      </w:r>
      <w:proofErr w:type="spellEnd"/>
      <w:r w:rsidRPr="00B30AFA">
        <w:rPr>
          <w:rFonts w:cs="Times New Roman"/>
          <w:lang w:eastAsia="ko-KR" w:bidi="th-TH"/>
        </w:rPr>
        <w:t xml:space="preserve"> </w:t>
      </w:r>
      <w:proofErr w:type="spellStart"/>
      <w:r w:rsidRPr="00B30AFA">
        <w:rPr>
          <w:rFonts w:cs="Times New Roman"/>
          <w:lang w:eastAsia="ko-KR" w:bidi="th-TH"/>
        </w:rPr>
        <w:t>atlikti</w:t>
      </w:r>
      <w:proofErr w:type="spellEnd"/>
      <w:r w:rsidRPr="00B30AFA">
        <w:rPr>
          <w:rFonts w:cs="Times New Roman"/>
          <w:lang w:eastAsia="ko-KR" w:bidi="th-TH"/>
        </w:rPr>
        <w:t xml:space="preserve"> 3</w:t>
      </w:r>
      <w:r w:rsidR="006113B4" w:rsidRPr="00B30AFA">
        <w:rPr>
          <w:rFonts w:cs="Times New Roman"/>
          <w:lang w:eastAsia="ko-KR" w:bidi="th-TH"/>
        </w:rPr>
        <w:t> </w:t>
      </w:r>
      <w:proofErr w:type="spellStart"/>
      <w:r w:rsidRPr="00B30AFA">
        <w:rPr>
          <w:rFonts w:cs="Times New Roman"/>
          <w:lang w:eastAsia="ko-KR" w:bidi="th-TH"/>
        </w:rPr>
        <w:t>tyrimai</w:t>
      </w:r>
      <w:proofErr w:type="spellEnd"/>
      <w:r w:rsidRPr="00B30AFA">
        <w:rPr>
          <w:rFonts w:cs="Times New Roman"/>
          <w:lang w:eastAsia="ko-KR" w:bidi="th-TH"/>
        </w:rPr>
        <w:t xml:space="preserve">, </w:t>
      </w:r>
      <w:proofErr w:type="spellStart"/>
      <w:r w:rsidRPr="00B30AFA">
        <w:rPr>
          <w:rFonts w:cs="Times New Roman"/>
          <w:lang w:eastAsia="ko-KR" w:bidi="th-TH"/>
        </w:rPr>
        <w:t>kurių</w:t>
      </w:r>
      <w:proofErr w:type="spellEnd"/>
      <w:r w:rsidRPr="00B30AFA">
        <w:rPr>
          <w:rFonts w:cs="Times New Roman"/>
          <w:lang w:eastAsia="ko-KR" w:bidi="th-TH"/>
        </w:rPr>
        <w:t xml:space="preserve"> </w:t>
      </w:r>
      <w:proofErr w:type="spellStart"/>
      <w:r w:rsidRPr="00B30AFA">
        <w:rPr>
          <w:rFonts w:cs="Times New Roman"/>
          <w:lang w:eastAsia="ko-KR" w:bidi="th-TH"/>
        </w:rPr>
        <w:t>metu</w:t>
      </w:r>
      <w:proofErr w:type="spellEnd"/>
      <w:r w:rsidRPr="00B30AFA">
        <w:rPr>
          <w:rFonts w:cs="Times New Roman"/>
          <w:lang w:eastAsia="ko-KR" w:bidi="th-TH"/>
        </w:rPr>
        <w:t xml:space="preserve"> </w:t>
      </w:r>
      <w:proofErr w:type="spellStart"/>
      <w:r w:rsidRPr="00B30AFA">
        <w:rPr>
          <w:rFonts w:cs="Times New Roman"/>
          <w:lang w:eastAsia="ko-KR" w:bidi="th-TH"/>
        </w:rPr>
        <w:t>nustatinėtas</w:t>
      </w:r>
      <w:proofErr w:type="spellEnd"/>
      <w:r w:rsidRPr="00B30AFA">
        <w:rPr>
          <w:rFonts w:cs="Times New Roman"/>
          <w:lang w:eastAsia="ko-KR" w:bidi="th-TH"/>
        </w:rPr>
        <w:t xml:space="preserve"> </w:t>
      </w:r>
      <w:proofErr w:type="spellStart"/>
      <w:r w:rsidRPr="00B30AFA">
        <w:rPr>
          <w:rFonts w:cs="Times New Roman"/>
          <w:lang w:eastAsia="ko-KR" w:bidi="th-TH"/>
        </w:rPr>
        <w:t>kasdien</w:t>
      </w:r>
      <w:proofErr w:type="spellEnd"/>
      <w:r w:rsidRPr="00B30AFA">
        <w:rPr>
          <w:rFonts w:cs="Times New Roman"/>
          <w:lang w:eastAsia="ko-KR" w:bidi="th-TH"/>
        </w:rPr>
        <w:t xml:space="preserve"> </w:t>
      </w:r>
      <w:proofErr w:type="spellStart"/>
      <w:r w:rsidRPr="00B30AFA">
        <w:rPr>
          <w:rFonts w:cs="Times New Roman"/>
          <w:lang w:eastAsia="ko-KR" w:bidi="th-TH"/>
        </w:rPr>
        <w:t>vartojamos</w:t>
      </w:r>
      <w:proofErr w:type="spellEnd"/>
      <w:r w:rsidRPr="00B30AFA">
        <w:rPr>
          <w:rFonts w:cs="Times New Roman"/>
          <w:lang w:eastAsia="ko-KR" w:bidi="th-TH"/>
        </w:rPr>
        <w:t xml:space="preserve"> 10</w:t>
      </w:r>
      <w:r w:rsidR="007660C0" w:rsidRPr="00B30AFA">
        <w:rPr>
          <w:rFonts w:cs="Times New Roman"/>
          <w:lang w:eastAsia="ko-KR" w:bidi="th-TH"/>
        </w:rPr>
        <w:t> mg</w:t>
      </w:r>
      <w:r w:rsidR="006113B4" w:rsidRPr="00B30AFA">
        <w:rPr>
          <w:rFonts w:cs="Times New Roman"/>
          <w:lang w:eastAsia="ko-KR" w:bidi="th-TH"/>
        </w:rPr>
        <w:t xml:space="preserve"> </w:t>
      </w:r>
      <w:proofErr w:type="spellStart"/>
      <w:r w:rsidR="006113B4" w:rsidRPr="00B30AFA">
        <w:rPr>
          <w:rFonts w:cs="Times New Roman"/>
          <w:lang w:eastAsia="ko-KR" w:bidi="th-TH"/>
        </w:rPr>
        <w:t>tadalafilio</w:t>
      </w:r>
      <w:proofErr w:type="spellEnd"/>
      <w:r w:rsidR="006113B4" w:rsidRPr="00B30AFA">
        <w:rPr>
          <w:rFonts w:cs="Times New Roman"/>
          <w:lang w:eastAsia="ko-KR" w:bidi="th-TH"/>
        </w:rPr>
        <w:t xml:space="preserve"> </w:t>
      </w:r>
      <w:proofErr w:type="spellStart"/>
      <w:r w:rsidR="006113B4" w:rsidRPr="00B30AFA">
        <w:rPr>
          <w:rFonts w:cs="Times New Roman"/>
          <w:lang w:eastAsia="ko-KR" w:bidi="th-TH"/>
        </w:rPr>
        <w:t>dozės</w:t>
      </w:r>
      <w:proofErr w:type="spellEnd"/>
      <w:r w:rsidRPr="00B30AFA">
        <w:rPr>
          <w:rFonts w:cs="Times New Roman"/>
          <w:lang w:eastAsia="ko-KR" w:bidi="th-TH"/>
        </w:rPr>
        <w:t xml:space="preserve"> (</w:t>
      </w:r>
      <w:proofErr w:type="spellStart"/>
      <w:r w:rsidRPr="00B30AFA">
        <w:rPr>
          <w:rFonts w:cs="Times New Roman"/>
          <w:lang w:eastAsia="ko-KR" w:bidi="th-TH"/>
        </w:rPr>
        <w:t>tyrimas</w:t>
      </w:r>
      <w:proofErr w:type="spellEnd"/>
      <w:r w:rsidRPr="00B30AFA">
        <w:rPr>
          <w:rFonts w:cs="Times New Roman"/>
          <w:lang w:eastAsia="ko-KR" w:bidi="th-TH"/>
        </w:rPr>
        <w:t xml:space="preserve"> </w:t>
      </w:r>
      <w:proofErr w:type="spellStart"/>
      <w:r w:rsidRPr="00B30AFA">
        <w:rPr>
          <w:rFonts w:cs="Times New Roman"/>
          <w:lang w:eastAsia="ko-KR" w:bidi="th-TH"/>
        </w:rPr>
        <w:t>truko</w:t>
      </w:r>
      <w:proofErr w:type="spellEnd"/>
      <w:r w:rsidR="0047587B" w:rsidRPr="00B30AFA">
        <w:rPr>
          <w:rFonts w:cs="Times New Roman"/>
          <w:lang w:eastAsia="ko-KR" w:bidi="th-TH"/>
        </w:rPr>
        <w:t xml:space="preserve"> </w:t>
      </w:r>
      <w:r w:rsidRPr="00B30AFA">
        <w:rPr>
          <w:rFonts w:cs="Times New Roman"/>
          <w:lang w:eastAsia="ko-KR" w:bidi="th-TH"/>
        </w:rPr>
        <w:t xml:space="preserve">6 </w:t>
      </w:r>
      <w:proofErr w:type="spellStart"/>
      <w:r w:rsidRPr="00B30AFA">
        <w:rPr>
          <w:rFonts w:cs="Times New Roman"/>
          <w:lang w:eastAsia="ko-KR" w:bidi="th-TH"/>
        </w:rPr>
        <w:t>mėn</w:t>
      </w:r>
      <w:proofErr w:type="spellEnd"/>
      <w:r w:rsidRPr="00B30AFA">
        <w:rPr>
          <w:rFonts w:cs="Times New Roman"/>
          <w:lang w:eastAsia="ko-KR" w:bidi="th-TH"/>
        </w:rPr>
        <w:t xml:space="preserve">.) </w:t>
      </w:r>
      <w:proofErr w:type="spellStart"/>
      <w:r w:rsidRPr="00B30AFA">
        <w:rPr>
          <w:rFonts w:cs="Times New Roman"/>
          <w:lang w:eastAsia="ko-KR" w:bidi="th-TH"/>
        </w:rPr>
        <w:t>arba</w:t>
      </w:r>
      <w:proofErr w:type="spellEnd"/>
      <w:r w:rsidRPr="00B30AFA">
        <w:rPr>
          <w:rFonts w:cs="Times New Roman"/>
          <w:lang w:eastAsia="ko-KR" w:bidi="th-TH"/>
        </w:rPr>
        <w:t xml:space="preserve"> 20</w:t>
      </w:r>
      <w:r w:rsidR="007660C0" w:rsidRPr="00B30AFA">
        <w:rPr>
          <w:rFonts w:cs="Times New Roman"/>
          <w:lang w:eastAsia="ko-KR" w:bidi="th-TH"/>
        </w:rPr>
        <w:t> mg</w:t>
      </w:r>
      <w:r w:rsidR="006113B4" w:rsidRPr="00B30AFA">
        <w:rPr>
          <w:rFonts w:cs="Times New Roman"/>
          <w:lang w:eastAsia="ko-KR" w:bidi="th-TH"/>
        </w:rPr>
        <w:t xml:space="preserve"> </w:t>
      </w:r>
      <w:proofErr w:type="spellStart"/>
      <w:r w:rsidR="006113B4" w:rsidRPr="00B30AFA">
        <w:rPr>
          <w:rFonts w:cs="Times New Roman"/>
          <w:lang w:eastAsia="ko-KR" w:bidi="th-TH"/>
        </w:rPr>
        <w:t>tadalafilio</w:t>
      </w:r>
      <w:proofErr w:type="spellEnd"/>
      <w:r w:rsidR="006113B4" w:rsidRPr="00B30AFA">
        <w:rPr>
          <w:rFonts w:cs="Times New Roman"/>
          <w:lang w:eastAsia="ko-KR" w:bidi="th-TH"/>
        </w:rPr>
        <w:t xml:space="preserve"> </w:t>
      </w:r>
      <w:proofErr w:type="spellStart"/>
      <w:r w:rsidR="006113B4" w:rsidRPr="00B30AFA">
        <w:rPr>
          <w:rFonts w:cs="Times New Roman"/>
          <w:lang w:eastAsia="ko-KR" w:bidi="th-TH"/>
        </w:rPr>
        <w:t>dozės</w:t>
      </w:r>
      <w:proofErr w:type="spellEnd"/>
      <w:r w:rsidRPr="00B30AFA">
        <w:rPr>
          <w:rFonts w:cs="Times New Roman"/>
          <w:lang w:eastAsia="ko-KR" w:bidi="th-TH"/>
        </w:rPr>
        <w:t xml:space="preserve"> (</w:t>
      </w:r>
      <w:proofErr w:type="spellStart"/>
      <w:r w:rsidRPr="00B30AFA">
        <w:rPr>
          <w:rFonts w:cs="Times New Roman"/>
          <w:lang w:eastAsia="ko-KR" w:bidi="th-TH"/>
        </w:rPr>
        <w:t>vienas</w:t>
      </w:r>
      <w:proofErr w:type="spellEnd"/>
      <w:r w:rsidRPr="00B30AFA">
        <w:rPr>
          <w:rFonts w:cs="Times New Roman"/>
          <w:lang w:eastAsia="ko-KR" w:bidi="th-TH"/>
        </w:rPr>
        <w:t xml:space="preserve"> </w:t>
      </w:r>
      <w:proofErr w:type="spellStart"/>
      <w:r w:rsidRPr="00B30AFA">
        <w:rPr>
          <w:rFonts w:cs="Times New Roman"/>
          <w:lang w:eastAsia="ko-KR" w:bidi="th-TH"/>
        </w:rPr>
        <w:t>tyrimas</w:t>
      </w:r>
      <w:proofErr w:type="spellEnd"/>
      <w:r w:rsidRPr="00B30AFA">
        <w:rPr>
          <w:rFonts w:cs="Times New Roman"/>
          <w:lang w:eastAsia="ko-KR" w:bidi="th-TH"/>
        </w:rPr>
        <w:t xml:space="preserve"> </w:t>
      </w:r>
      <w:proofErr w:type="spellStart"/>
      <w:r w:rsidRPr="00B30AFA">
        <w:rPr>
          <w:rFonts w:cs="Times New Roman"/>
          <w:lang w:eastAsia="ko-KR" w:bidi="th-TH"/>
        </w:rPr>
        <w:t>truko</w:t>
      </w:r>
      <w:proofErr w:type="spellEnd"/>
      <w:r w:rsidRPr="00B30AFA">
        <w:rPr>
          <w:rFonts w:cs="Times New Roman"/>
          <w:lang w:eastAsia="ko-KR" w:bidi="th-TH"/>
        </w:rPr>
        <w:t xml:space="preserve"> 6 </w:t>
      </w:r>
      <w:proofErr w:type="spellStart"/>
      <w:r w:rsidRPr="00B30AFA">
        <w:rPr>
          <w:rFonts w:cs="Times New Roman"/>
          <w:lang w:eastAsia="ko-KR" w:bidi="th-TH"/>
        </w:rPr>
        <w:t>mėn</w:t>
      </w:r>
      <w:proofErr w:type="spellEnd"/>
      <w:r w:rsidRPr="00B30AFA">
        <w:rPr>
          <w:rFonts w:cs="Times New Roman"/>
          <w:lang w:eastAsia="ko-KR" w:bidi="th-TH"/>
        </w:rPr>
        <w:t xml:space="preserve">., </w:t>
      </w:r>
      <w:proofErr w:type="spellStart"/>
      <w:r w:rsidRPr="00B30AFA">
        <w:rPr>
          <w:rFonts w:cs="Times New Roman"/>
          <w:lang w:eastAsia="ko-KR" w:bidi="th-TH"/>
        </w:rPr>
        <w:t>kitas</w:t>
      </w:r>
      <w:proofErr w:type="spellEnd"/>
      <w:r w:rsidRPr="00B30AFA">
        <w:rPr>
          <w:rFonts w:cs="Times New Roman"/>
          <w:lang w:eastAsia="ko-KR" w:bidi="th-TH"/>
        </w:rPr>
        <w:t xml:space="preserve"> </w:t>
      </w:r>
      <w:r w:rsidRPr="00B30AFA">
        <w:rPr>
          <w:rFonts w:eastAsia="SymbolMT" w:cs="Times New Roman"/>
          <w:lang w:eastAsia="ko-KR" w:bidi="th-TH"/>
        </w:rPr>
        <w:t xml:space="preserve">− </w:t>
      </w:r>
      <w:r w:rsidRPr="00B30AFA">
        <w:rPr>
          <w:rFonts w:cs="Times New Roman"/>
          <w:lang w:eastAsia="ko-KR" w:bidi="th-TH"/>
        </w:rPr>
        <w:t xml:space="preserve">9 </w:t>
      </w:r>
      <w:proofErr w:type="spellStart"/>
      <w:r w:rsidRPr="00B30AFA">
        <w:rPr>
          <w:rFonts w:cs="Times New Roman"/>
          <w:lang w:eastAsia="ko-KR" w:bidi="th-TH"/>
        </w:rPr>
        <w:t>mėn</w:t>
      </w:r>
      <w:proofErr w:type="spellEnd"/>
      <w:r w:rsidRPr="00B30AFA">
        <w:rPr>
          <w:rFonts w:cs="Times New Roman"/>
          <w:lang w:eastAsia="ko-KR" w:bidi="th-TH"/>
        </w:rPr>
        <w:t xml:space="preserve">.) </w:t>
      </w:r>
      <w:proofErr w:type="spellStart"/>
      <w:r w:rsidRPr="00B30AFA">
        <w:rPr>
          <w:rFonts w:cs="Times New Roman"/>
          <w:lang w:eastAsia="ko-KR" w:bidi="th-TH"/>
        </w:rPr>
        <w:t>poveikis</w:t>
      </w:r>
      <w:proofErr w:type="spellEnd"/>
      <w:r w:rsidRPr="00B30AFA">
        <w:rPr>
          <w:rFonts w:cs="Times New Roman"/>
          <w:lang w:eastAsia="ko-KR" w:bidi="th-TH"/>
        </w:rPr>
        <w:t xml:space="preserve"> </w:t>
      </w:r>
      <w:proofErr w:type="spellStart"/>
      <w:r w:rsidRPr="00B30AFA">
        <w:rPr>
          <w:rFonts w:cs="Times New Roman"/>
          <w:lang w:eastAsia="ko-KR" w:bidi="th-TH"/>
        </w:rPr>
        <w:t>vyrų</w:t>
      </w:r>
      <w:proofErr w:type="spellEnd"/>
      <w:r w:rsidR="0047587B" w:rsidRPr="00B30AFA">
        <w:rPr>
          <w:rFonts w:cs="Times New Roman"/>
          <w:lang w:eastAsia="ko-KR" w:bidi="th-TH"/>
        </w:rPr>
        <w:t xml:space="preserve"> </w:t>
      </w:r>
      <w:proofErr w:type="spellStart"/>
      <w:r w:rsidRPr="00B30AFA">
        <w:rPr>
          <w:rFonts w:cs="Times New Roman"/>
          <w:lang w:eastAsia="ko-KR" w:bidi="th-TH"/>
        </w:rPr>
        <w:t>spermatogenezei</w:t>
      </w:r>
      <w:proofErr w:type="spellEnd"/>
      <w:r w:rsidRPr="00B30AFA">
        <w:rPr>
          <w:rFonts w:cs="Times New Roman"/>
          <w:lang w:eastAsia="ko-KR" w:bidi="th-TH"/>
        </w:rPr>
        <w:t xml:space="preserve">. </w:t>
      </w:r>
      <w:proofErr w:type="spellStart"/>
      <w:r w:rsidRPr="00B30AFA">
        <w:rPr>
          <w:rFonts w:cs="Times New Roman"/>
          <w:lang w:eastAsia="ko-KR" w:bidi="th-TH"/>
        </w:rPr>
        <w:t>Dviejų</w:t>
      </w:r>
      <w:proofErr w:type="spellEnd"/>
      <w:r w:rsidRPr="00B30AFA">
        <w:rPr>
          <w:rFonts w:cs="Times New Roman"/>
          <w:lang w:eastAsia="ko-KR" w:bidi="th-TH"/>
        </w:rPr>
        <w:t xml:space="preserve"> </w:t>
      </w:r>
      <w:proofErr w:type="spellStart"/>
      <w:r w:rsidRPr="00B30AFA">
        <w:rPr>
          <w:rFonts w:cs="Times New Roman"/>
          <w:lang w:eastAsia="ko-KR" w:bidi="th-TH"/>
        </w:rPr>
        <w:t>šių</w:t>
      </w:r>
      <w:proofErr w:type="spellEnd"/>
      <w:r w:rsidRPr="00B30AFA">
        <w:rPr>
          <w:rFonts w:cs="Times New Roman"/>
          <w:lang w:eastAsia="ko-KR" w:bidi="th-TH"/>
        </w:rPr>
        <w:t xml:space="preserve"> </w:t>
      </w:r>
      <w:proofErr w:type="spellStart"/>
      <w:r w:rsidRPr="00B30AFA">
        <w:rPr>
          <w:rFonts w:cs="Times New Roman"/>
          <w:lang w:eastAsia="ko-KR" w:bidi="th-TH"/>
        </w:rPr>
        <w:t>tyrimų</w:t>
      </w:r>
      <w:proofErr w:type="spellEnd"/>
      <w:r w:rsidRPr="00B30AFA">
        <w:rPr>
          <w:rFonts w:cs="Times New Roman"/>
          <w:lang w:eastAsia="ko-KR" w:bidi="th-TH"/>
        </w:rPr>
        <w:t xml:space="preserve"> </w:t>
      </w:r>
      <w:proofErr w:type="spellStart"/>
      <w:r w:rsidRPr="00B30AFA">
        <w:rPr>
          <w:rFonts w:cs="Times New Roman"/>
          <w:lang w:eastAsia="ko-KR" w:bidi="th-TH"/>
        </w:rPr>
        <w:t>metu</w:t>
      </w:r>
      <w:proofErr w:type="spellEnd"/>
      <w:r w:rsidRPr="00B30AFA">
        <w:rPr>
          <w:rFonts w:cs="Times New Roman"/>
          <w:lang w:eastAsia="ko-KR" w:bidi="th-TH"/>
        </w:rPr>
        <w:t xml:space="preserve"> </w:t>
      </w:r>
      <w:proofErr w:type="spellStart"/>
      <w:r w:rsidRPr="00B30AFA">
        <w:rPr>
          <w:rFonts w:cs="Times New Roman"/>
          <w:lang w:eastAsia="ko-KR" w:bidi="th-TH"/>
        </w:rPr>
        <w:t>pasireiškė</w:t>
      </w:r>
      <w:proofErr w:type="spellEnd"/>
      <w:r w:rsidRPr="00B30AFA">
        <w:rPr>
          <w:rFonts w:cs="Times New Roman"/>
          <w:lang w:eastAsia="ko-KR" w:bidi="th-TH"/>
        </w:rPr>
        <w:t xml:space="preserve"> </w:t>
      </w:r>
      <w:proofErr w:type="spellStart"/>
      <w:r w:rsidRPr="00B30AFA">
        <w:rPr>
          <w:rFonts w:cs="Times New Roman"/>
          <w:lang w:eastAsia="ko-KR" w:bidi="th-TH"/>
        </w:rPr>
        <w:t>nuo</w:t>
      </w:r>
      <w:proofErr w:type="spellEnd"/>
      <w:r w:rsidRPr="00B30AFA">
        <w:rPr>
          <w:rFonts w:cs="Times New Roman"/>
          <w:lang w:eastAsia="ko-KR" w:bidi="th-TH"/>
        </w:rPr>
        <w:t xml:space="preserve"> </w:t>
      </w:r>
      <w:proofErr w:type="spellStart"/>
      <w:r w:rsidRPr="00B30AFA">
        <w:rPr>
          <w:rFonts w:cs="Times New Roman"/>
          <w:lang w:eastAsia="ko-KR" w:bidi="th-TH"/>
        </w:rPr>
        <w:t>tadalafilio</w:t>
      </w:r>
      <w:proofErr w:type="spellEnd"/>
      <w:r w:rsidRPr="00B30AFA">
        <w:rPr>
          <w:rFonts w:cs="Times New Roman"/>
          <w:lang w:eastAsia="ko-KR" w:bidi="th-TH"/>
        </w:rPr>
        <w:t xml:space="preserve"> </w:t>
      </w:r>
      <w:proofErr w:type="spellStart"/>
      <w:r w:rsidRPr="00B30AFA">
        <w:rPr>
          <w:rFonts w:cs="Times New Roman"/>
          <w:lang w:eastAsia="ko-KR" w:bidi="th-TH"/>
        </w:rPr>
        <w:t>vartojimo</w:t>
      </w:r>
      <w:proofErr w:type="spellEnd"/>
      <w:r w:rsidRPr="00B30AFA">
        <w:rPr>
          <w:rFonts w:cs="Times New Roman"/>
          <w:lang w:eastAsia="ko-KR" w:bidi="th-TH"/>
        </w:rPr>
        <w:t xml:space="preserve"> </w:t>
      </w:r>
      <w:proofErr w:type="spellStart"/>
      <w:r w:rsidRPr="00B30AFA">
        <w:rPr>
          <w:rFonts w:cs="Times New Roman"/>
          <w:lang w:eastAsia="ko-KR" w:bidi="th-TH"/>
        </w:rPr>
        <w:t>priklausomas</w:t>
      </w:r>
      <w:proofErr w:type="spellEnd"/>
      <w:r w:rsidRPr="00B30AFA">
        <w:rPr>
          <w:rFonts w:cs="Times New Roman"/>
          <w:lang w:eastAsia="ko-KR" w:bidi="th-TH"/>
        </w:rPr>
        <w:t xml:space="preserve"> </w:t>
      </w:r>
      <w:proofErr w:type="spellStart"/>
      <w:r w:rsidRPr="00B30AFA">
        <w:rPr>
          <w:rFonts w:cs="Times New Roman"/>
          <w:lang w:eastAsia="ko-KR" w:bidi="th-TH"/>
        </w:rPr>
        <w:t>spermos</w:t>
      </w:r>
      <w:proofErr w:type="spellEnd"/>
      <w:r w:rsidR="0047587B" w:rsidRPr="00B30AFA">
        <w:rPr>
          <w:rFonts w:cs="Times New Roman"/>
          <w:lang w:eastAsia="ko-KR" w:bidi="th-TH"/>
        </w:rPr>
        <w:t xml:space="preserve"> </w:t>
      </w:r>
      <w:proofErr w:type="spellStart"/>
      <w:r w:rsidRPr="00B30AFA">
        <w:rPr>
          <w:rFonts w:cs="Times New Roman"/>
          <w:lang w:eastAsia="ko-KR" w:bidi="th-TH"/>
        </w:rPr>
        <w:t>kiekio</w:t>
      </w:r>
      <w:proofErr w:type="spellEnd"/>
      <w:r w:rsidRPr="00B30AFA">
        <w:rPr>
          <w:rFonts w:cs="Times New Roman"/>
          <w:lang w:eastAsia="ko-KR" w:bidi="th-TH"/>
        </w:rPr>
        <w:t xml:space="preserve"> </w:t>
      </w:r>
      <w:proofErr w:type="spellStart"/>
      <w:r w:rsidRPr="00B30AFA">
        <w:rPr>
          <w:rFonts w:cs="Times New Roman"/>
          <w:lang w:eastAsia="ko-KR" w:bidi="th-TH"/>
        </w:rPr>
        <w:t>ir</w:t>
      </w:r>
      <w:proofErr w:type="spellEnd"/>
      <w:r w:rsidRPr="00B30AFA">
        <w:rPr>
          <w:rFonts w:cs="Times New Roman"/>
          <w:lang w:eastAsia="ko-KR" w:bidi="th-TH"/>
        </w:rPr>
        <w:t xml:space="preserve"> </w:t>
      </w:r>
      <w:proofErr w:type="spellStart"/>
      <w:r w:rsidRPr="00B30AFA">
        <w:rPr>
          <w:rFonts w:cs="Times New Roman"/>
          <w:lang w:eastAsia="ko-KR" w:bidi="th-TH"/>
        </w:rPr>
        <w:t>koncentracijos</w:t>
      </w:r>
      <w:proofErr w:type="spellEnd"/>
      <w:r w:rsidRPr="00B30AFA">
        <w:rPr>
          <w:rFonts w:cs="Times New Roman"/>
          <w:lang w:eastAsia="ko-KR" w:bidi="th-TH"/>
        </w:rPr>
        <w:t xml:space="preserve"> </w:t>
      </w:r>
      <w:proofErr w:type="spellStart"/>
      <w:r w:rsidRPr="00B30AFA">
        <w:rPr>
          <w:rFonts w:cs="Times New Roman"/>
          <w:lang w:eastAsia="ko-KR" w:bidi="th-TH"/>
        </w:rPr>
        <w:t>sumažėjimas</w:t>
      </w:r>
      <w:proofErr w:type="spellEnd"/>
      <w:r w:rsidRPr="00B30AFA">
        <w:rPr>
          <w:rFonts w:cs="Times New Roman"/>
          <w:lang w:eastAsia="ko-KR" w:bidi="th-TH"/>
        </w:rPr>
        <w:t xml:space="preserve">, </w:t>
      </w:r>
      <w:proofErr w:type="spellStart"/>
      <w:r w:rsidRPr="00B30AFA">
        <w:rPr>
          <w:rFonts w:cs="Times New Roman"/>
          <w:lang w:eastAsia="ko-KR" w:bidi="th-TH"/>
        </w:rPr>
        <w:t>kuris</w:t>
      </w:r>
      <w:proofErr w:type="spellEnd"/>
      <w:r w:rsidRPr="00B30AFA">
        <w:rPr>
          <w:rFonts w:cs="Times New Roman"/>
          <w:lang w:eastAsia="ko-KR" w:bidi="th-TH"/>
        </w:rPr>
        <w:t xml:space="preserve"> </w:t>
      </w:r>
      <w:proofErr w:type="spellStart"/>
      <w:r w:rsidRPr="00B30AFA">
        <w:rPr>
          <w:rFonts w:cs="Times New Roman"/>
          <w:lang w:eastAsia="ko-KR" w:bidi="th-TH"/>
        </w:rPr>
        <w:t>klinikai</w:t>
      </w:r>
      <w:proofErr w:type="spellEnd"/>
      <w:r w:rsidRPr="00B30AFA">
        <w:rPr>
          <w:rFonts w:cs="Times New Roman"/>
          <w:lang w:eastAsia="ko-KR" w:bidi="th-TH"/>
        </w:rPr>
        <w:t xml:space="preserve"> </w:t>
      </w:r>
      <w:proofErr w:type="spellStart"/>
      <w:r w:rsidRPr="00B30AFA">
        <w:rPr>
          <w:rFonts w:cs="Times New Roman"/>
          <w:lang w:eastAsia="ko-KR" w:bidi="th-TH"/>
        </w:rPr>
        <w:t>vargu</w:t>
      </w:r>
      <w:proofErr w:type="spellEnd"/>
      <w:r w:rsidRPr="00B30AFA">
        <w:rPr>
          <w:rFonts w:cs="Times New Roman"/>
          <w:lang w:eastAsia="ko-KR" w:bidi="th-TH"/>
        </w:rPr>
        <w:t xml:space="preserve"> </w:t>
      </w:r>
      <w:proofErr w:type="spellStart"/>
      <w:r w:rsidRPr="00B30AFA">
        <w:rPr>
          <w:rFonts w:cs="Times New Roman"/>
          <w:lang w:eastAsia="ko-KR" w:bidi="th-TH"/>
        </w:rPr>
        <w:t>ar</w:t>
      </w:r>
      <w:proofErr w:type="spellEnd"/>
      <w:r w:rsidRPr="00B30AFA">
        <w:rPr>
          <w:rFonts w:cs="Times New Roman"/>
          <w:lang w:eastAsia="ko-KR" w:bidi="th-TH"/>
        </w:rPr>
        <w:t xml:space="preserve"> </w:t>
      </w:r>
      <w:proofErr w:type="spellStart"/>
      <w:r w:rsidRPr="00B30AFA">
        <w:rPr>
          <w:rFonts w:cs="Times New Roman"/>
          <w:lang w:eastAsia="ko-KR" w:bidi="th-TH"/>
        </w:rPr>
        <w:t>gali</w:t>
      </w:r>
      <w:proofErr w:type="spellEnd"/>
      <w:r w:rsidRPr="00B30AFA">
        <w:rPr>
          <w:rFonts w:cs="Times New Roman"/>
          <w:lang w:eastAsia="ko-KR" w:bidi="th-TH"/>
        </w:rPr>
        <w:t xml:space="preserve"> </w:t>
      </w:r>
      <w:proofErr w:type="spellStart"/>
      <w:r w:rsidRPr="00B30AFA">
        <w:rPr>
          <w:rFonts w:cs="Times New Roman"/>
          <w:lang w:eastAsia="ko-KR" w:bidi="th-TH"/>
        </w:rPr>
        <w:t>būti</w:t>
      </w:r>
      <w:proofErr w:type="spellEnd"/>
      <w:r w:rsidRPr="00B30AFA">
        <w:rPr>
          <w:rFonts w:cs="Times New Roman"/>
          <w:lang w:eastAsia="ko-KR" w:bidi="th-TH"/>
        </w:rPr>
        <w:t xml:space="preserve"> </w:t>
      </w:r>
      <w:proofErr w:type="spellStart"/>
      <w:r w:rsidRPr="00B30AFA">
        <w:rPr>
          <w:rFonts w:cs="Times New Roman"/>
          <w:lang w:eastAsia="ko-KR" w:bidi="th-TH"/>
        </w:rPr>
        <w:t>reikšmingas</w:t>
      </w:r>
      <w:proofErr w:type="spellEnd"/>
      <w:r w:rsidRPr="00B30AFA">
        <w:rPr>
          <w:rFonts w:cs="Times New Roman"/>
          <w:lang w:eastAsia="ko-KR" w:bidi="th-TH"/>
        </w:rPr>
        <w:t xml:space="preserve">. Su </w:t>
      </w:r>
      <w:proofErr w:type="spellStart"/>
      <w:r w:rsidRPr="00B30AFA">
        <w:rPr>
          <w:rFonts w:cs="Times New Roman"/>
          <w:lang w:eastAsia="ko-KR" w:bidi="th-TH"/>
        </w:rPr>
        <w:t>kitų</w:t>
      </w:r>
      <w:proofErr w:type="spellEnd"/>
      <w:r w:rsidRPr="00B30AFA">
        <w:rPr>
          <w:rFonts w:cs="Times New Roman"/>
          <w:lang w:eastAsia="ko-KR" w:bidi="th-TH"/>
        </w:rPr>
        <w:t xml:space="preserve"> </w:t>
      </w:r>
      <w:proofErr w:type="spellStart"/>
      <w:r w:rsidRPr="00B30AFA">
        <w:rPr>
          <w:rFonts w:cs="Times New Roman"/>
          <w:lang w:eastAsia="ko-KR" w:bidi="th-TH"/>
        </w:rPr>
        <w:t>parametrų</w:t>
      </w:r>
      <w:proofErr w:type="spellEnd"/>
      <w:r w:rsidRPr="00B30AFA">
        <w:rPr>
          <w:rFonts w:cs="Times New Roman"/>
          <w:lang w:eastAsia="ko-KR" w:bidi="th-TH"/>
        </w:rPr>
        <w:t>,</w:t>
      </w:r>
      <w:r w:rsidR="0047587B" w:rsidRPr="00B30AFA">
        <w:rPr>
          <w:rFonts w:cs="Times New Roman"/>
          <w:lang w:eastAsia="ko-KR" w:bidi="th-TH"/>
        </w:rPr>
        <w:t xml:space="preserve"> </w:t>
      </w:r>
      <w:proofErr w:type="spellStart"/>
      <w:r w:rsidRPr="00B30AFA">
        <w:rPr>
          <w:rFonts w:cs="Times New Roman"/>
          <w:lang w:eastAsia="ko-KR" w:bidi="th-TH"/>
        </w:rPr>
        <w:t>pvz</w:t>
      </w:r>
      <w:proofErr w:type="spellEnd"/>
      <w:r w:rsidRPr="00B30AFA">
        <w:rPr>
          <w:rFonts w:cs="Times New Roman"/>
          <w:lang w:eastAsia="ko-KR" w:bidi="th-TH"/>
        </w:rPr>
        <w:t xml:space="preserve">., </w:t>
      </w:r>
      <w:proofErr w:type="spellStart"/>
      <w:r w:rsidRPr="00B30AFA">
        <w:rPr>
          <w:rFonts w:cs="Times New Roman"/>
          <w:lang w:eastAsia="ko-KR" w:bidi="th-TH"/>
        </w:rPr>
        <w:t>judrumo</w:t>
      </w:r>
      <w:proofErr w:type="spellEnd"/>
      <w:r w:rsidRPr="00B30AFA">
        <w:rPr>
          <w:rFonts w:cs="Times New Roman"/>
          <w:lang w:eastAsia="ko-KR" w:bidi="th-TH"/>
        </w:rPr>
        <w:t xml:space="preserve">, </w:t>
      </w:r>
      <w:proofErr w:type="spellStart"/>
      <w:r w:rsidRPr="00B30AFA">
        <w:rPr>
          <w:rFonts w:cs="Times New Roman"/>
          <w:lang w:eastAsia="ko-KR" w:bidi="th-TH"/>
        </w:rPr>
        <w:t>morfologijos</w:t>
      </w:r>
      <w:proofErr w:type="spellEnd"/>
      <w:r w:rsidRPr="00B30AFA">
        <w:rPr>
          <w:rFonts w:cs="Times New Roman"/>
          <w:lang w:eastAsia="ko-KR" w:bidi="th-TH"/>
        </w:rPr>
        <w:t xml:space="preserve"> </w:t>
      </w:r>
      <w:proofErr w:type="spellStart"/>
      <w:r w:rsidRPr="00B30AFA">
        <w:rPr>
          <w:rFonts w:cs="Times New Roman"/>
          <w:lang w:eastAsia="ko-KR" w:bidi="th-TH"/>
        </w:rPr>
        <w:t>ar</w:t>
      </w:r>
      <w:proofErr w:type="spellEnd"/>
      <w:r w:rsidRPr="00B30AFA">
        <w:rPr>
          <w:rFonts w:cs="Times New Roman"/>
          <w:lang w:eastAsia="ko-KR" w:bidi="th-TH"/>
        </w:rPr>
        <w:t xml:space="preserve"> FSH </w:t>
      </w:r>
      <w:proofErr w:type="spellStart"/>
      <w:r w:rsidRPr="00B30AFA">
        <w:rPr>
          <w:rFonts w:cs="Times New Roman"/>
          <w:lang w:eastAsia="ko-KR" w:bidi="th-TH"/>
        </w:rPr>
        <w:t>kiekio</w:t>
      </w:r>
      <w:proofErr w:type="spellEnd"/>
      <w:r w:rsidRPr="00B30AFA">
        <w:rPr>
          <w:rFonts w:cs="Times New Roman"/>
          <w:lang w:eastAsia="ko-KR" w:bidi="th-TH"/>
        </w:rPr>
        <w:t xml:space="preserve">, </w:t>
      </w:r>
      <w:proofErr w:type="spellStart"/>
      <w:r w:rsidRPr="00B30AFA">
        <w:rPr>
          <w:rFonts w:cs="Times New Roman"/>
          <w:lang w:eastAsia="ko-KR" w:bidi="th-TH"/>
        </w:rPr>
        <w:t>pokyčiais</w:t>
      </w:r>
      <w:proofErr w:type="spellEnd"/>
      <w:r w:rsidRPr="00B30AFA">
        <w:rPr>
          <w:rFonts w:cs="Times New Roman"/>
          <w:lang w:eastAsia="ko-KR" w:bidi="th-TH"/>
        </w:rPr>
        <w:t xml:space="preserve"> </w:t>
      </w:r>
      <w:proofErr w:type="spellStart"/>
      <w:r w:rsidRPr="00B30AFA">
        <w:rPr>
          <w:rFonts w:cs="Times New Roman"/>
          <w:lang w:eastAsia="ko-KR" w:bidi="th-TH"/>
        </w:rPr>
        <w:t>minėtas</w:t>
      </w:r>
      <w:proofErr w:type="spellEnd"/>
      <w:r w:rsidRPr="00B30AFA">
        <w:rPr>
          <w:rFonts w:cs="Times New Roman"/>
          <w:lang w:eastAsia="ko-KR" w:bidi="th-TH"/>
        </w:rPr>
        <w:t xml:space="preserve"> </w:t>
      </w:r>
      <w:proofErr w:type="spellStart"/>
      <w:r w:rsidRPr="00B30AFA">
        <w:rPr>
          <w:rFonts w:cs="Times New Roman"/>
          <w:lang w:eastAsia="ko-KR" w:bidi="th-TH"/>
        </w:rPr>
        <w:t>sumažėjimas</w:t>
      </w:r>
      <w:proofErr w:type="spellEnd"/>
      <w:r w:rsidRPr="00B30AFA">
        <w:rPr>
          <w:rFonts w:cs="Times New Roman"/>
          <w:lang w:eastAsia="ko-KR" w:bidi="th-TH"/>
        </w:rPr>
        <w:t xml:space="preserve"> </w:t>
      </w:r>
      <w:proofErr w:type="spellStart"/>
      <w:r w:rsidRPr="00B30AFA">
        <w:rPr>
          <w:rFonts w:cs="Times New Roman"/>
          <w:lang w:eastAsia="ko-KR" w:bidi="th-TH"/>
        </w:rPr>
        <w:t>nebuvo</w:t>
      </w:r>
      <w:proofErr w:type="spellEnd"/>
      <w:r w:rsidRPr="00B30AFA">
        <w:rPr>
          <w:rFonts w:cs="Times New Roman"/>
          <w:lang w:eastAsia="ko-KR" w:bidi="th-TH"/>
        </w:rPr>
        <w:t xml:space="preserve"> </w:t>
      </w:r>
      <w:proofErr w:type="spellStart"/>
      <w:r w:rsidRPr="00B30AFA">
        <w:rPr>
          <w:rFonts w:cs="Times New Roman"/>
          <w:lang w:eastAsia="ko-KR" w:bidi="th-TH"/>
        </w:rPr>
        <w:t>susijęs</w:t>
      </w:r>
      <w:proofErr w:type="spellEnd"/>
      <w:r w:rsidRPr="00B30AFA">
        <w:rPr>
          <w:rFonts w:cs="Times New Roman"/>
          <w:lang w:eastAsia="ko-KR" w:bidi="th-TH"/>
        </w:rPr>
        <w:t>.</w:t>
      </w:r>
      <w:r w:rsidR="0047587B" w:rsidRPr="00B30AFA">
        <w:rPr>
          <w:rFonts w:cs="Times New Roman"/>
          <w:lang w:eastAsia="ko-KR" w:bidi="th-TH"/>
        </w:rPr>
        <w:t xml:space="preserve"> </w:t>
      </w:r>
      <w:proofErr w:type="spellStart"/>
      <w:r w:rsidRPr="00B30AFA">
        <w:rPr>
          <w:rFonts w:cs="Times New Roman"/>
          <w:lang w:eastAsia="ko-KR" w:bidi="th-TH"/>
        </w:rPr>
        <w:t>Tadalafilio</w:t>
      </w:r>
      <w:proofErr w:type="spellEnd"/>
      <w:r w:rsidRPr="00B30AFA">
        <w:rPr>
          <w:rFonts w:cs="Times New Roman"/>
          <w:lang w:eastAsia="ko-KR" w:bidi="th-TH"/>
        </w:rPr>
        <w:t xml:space="preserve"> </w:t>
      </w:r>
      <w:proofErr w:type="spellStart"/>
      <w:r w:rsidRPr="00B30AFA">
        <w:rPr>
          <w:rFonts w:cs="Times New Roman"/>
          <w:lang w:eastAsia="ko-KR" w:bidi="th-TH"/>
        </w:rPr>
        <w:t>dozės</w:t>
      </w:r>
      <w:proofErr w:type="spellEnd"/>
      <w:r w:rsidRPr="00B30AFA">
        <w:rPr>
          <w:rFonts w:cs="Times New Roman"/>
          <w:lang w:eastAsia="ko-KR" w:bidi="th-TH"/>
        </w:rPr>
        <w:t xml:space="preserve"> </w:t>
      </w:r>
      <w:proofErr w:type="spellStart"/>
      <w:r w:rsidRPr="00B30AFA">
        <w:rPr>
          <w:rFonts w:cs="Times New Roman"/>
          <w:lang w:eastAsia="ko-KR" w:bidi="th-TH"/>
        </w:rPr>
        <w:t>nuo</w:t>
      </w:r>
      <w:proofErr w:type="spellEnd"/>
      <w:r w:rsidRPr="00B30AFA">
        <w:rPr>
          <w:rFonts w:cs="Times New Roman"/>
          <w:lang w:eastAsia="ko-KR" w:bidi="th-TH"/>
        </w:rPr>
        <w:t xml:space="preserve"> 2</w:t>
      </w:r>
      <w:r w:rsidR="007660C0" w:rsidRPr="00B30AFA">
        <w:rPr>
          <w:rFonts w:cs="Times New Roman"/>
          <w:lang w:eastAsia="ko-KR" w:bidi="th-TH"/>
        </w:rPr>
        <w:t> mg</w:t>
      </w:r>
      <w:r w:rsidRPr="00B30AFA">
        <w:rPr>
          <w:rFonts w:cs="Times New Roman"/>
          <w:lang w:eastAsia="ko-KR" w:bidi="th-TH"/>
        </w:rPr>
        <w:t xml:space="preserve"> </w:t>
      </w:r>
      <w:proofErr w:type="spellStart"/>
      <w:r w:rsidRPr="00B30AFA">
        <w:rPr>
          <w:rFonts w:cs="Times New Roman"/>
          <w:lang w:eastAsia="ko-KR" w:bidi="th-TH"/>
        </w:rPr>
        <w:t>iki</w:t>
      </w:r>
      <w:proofErr w:type="spellEnd"/>
      <w:r w:rsidRPr="00B30AFA">
        <w:rPr>
          <w:rFonts w:cs="Times New Roman"/>
          <w:lang w:eastAsia="ko-KR" w:bidi="th-TH"/>
        </w:rPr>
        <w:t xml:space="preserve"> 100</w:t>
      </w:r>
      <w:r w:rsidR="007660C0" w:rsidRPr="00B30AFA">
        <w:rPr>
          <w:rFonts w:cs="Times New Roman"/>
          <w:lang w:eastAsia="ko-KR" w:bidi="th-TH"/>
        </w:rPr>
        <w:t> mg</w:t>
      </w:r>
      <w:r w:rsidRPr="00B30AFA">
        <w:rPr>
          <w:rFonts w:cs="Times New Roman"/>
          <w:lang w:eastAsia="ko-KR" w:bidi="th-TH"/>
        </w:rPr>
        <w:t xml:space="preserve"> </w:t>
      </w:r>
      <w:proofErr w:type="spellStart"/>
      <w:r w:rsidRPr="00B30AFA">
        <w:rPr>
          <w:rFonts w:cs="Times New Roman"/>
          <w:lang w:eastAsia="ko-KR" w:bidi="th-TH"/>
        </w:rPr>
        <w:t>buvo</w:t>
      </w:r>
      <w:proofErr w:type="spellEnd"/>
      <w:r w:rsidRPr="00B30AFA">
        <w:rPr>
          <w:rFonts w:cs="Times New Roman"/>
          <w:lang w:eastAsia="ko-KR" w:bidi="th-TH"/>
        </w:rPr>
        <w:t xml:space="preserve"> </w:t>
      </w:r>
      <w:proofErr w:type="spellStart"/>
      <w:r w:rsidRPr="00B30AFA">
        <w:rPr>
          <w:rFonts w:cs="Times New Roman"/>
          <w:lang w:eastAsia="ko-KR" w:bidi="th-TH"/>
        </w:rPr>
        <w:t>tirtos</w:t>
      </w:r>
      <w:proofErr w:type="spellEnd"/>
      <w:r w:rsidRPr="00B30AFA">
        <w:rPr>
          <w:rFonts w:cs="Times New Roman"/>
          <w:lang w:eastAsia="ko-KR" w:bidi="th-TH"/>
        </w:rPr>
        <w:t xml:space="preserve"> 16-os </w:t>
      </w:r>
      <w:proofErr w:type="spellStart"/>
      <w:r w:rsidRPr="00B30AFA">
        <w:rPr>
          <w:rFonts w:cs="Times New Roman"/>
          <w:lang w:eastAsia="ko-KR" w:bidi="th-TH"/>
        </w:rPr>
        <w:t>klinikinių</w:t>
      </w:r>
      <w:proofErr w:type="spellEnd"/>
      <w:r w:rsidRPr="00B30AFA">
        <w:rPr>
          <w:rFonts w:cs="Times New Roman"/>
          <w:lang w:eastAsia="ko-KR" w:bidi="th-TH"/>
        </w:rPr>
        <w:t xml:space="preserve"> </w:t>
      </w:r>
      <w:proofErr w:type="spellStart"/>
      <w:r w:rsidRPr="00B30AFA">
        <w:rPr>
          <w:rFonts w:cs="Times New Roman"/>
          <w:lang w:eastAsia="ko-KR" w:bidi="th-TH"/>
        </w:rPr>
        <w:t>tyrimų</w:t>
      </w:r>
      <w:proofErr w:type="spellEnd"/>
      <w:r w:rsidRPr="00B30AFA">
        <w:rPr>
          <w:rFonts w:cs="Times New Roman"/>
          <w:lang w:eastAsia="ko-KR" w:bidi="th-TH"/>
        </w:rPr>
        <w:t xml:space="preserve">, </w:t>
      </w:r>
      <w:proofErr w:type="spellStart"/>
      <w:r w:rsidRPr="00B30AFA">
        <w:rPr>
          <w:rFonts w:cs="Times New Roman"/>
          <w:lang w:eastAsia="ko-KR" w:bidi="th-TH"/>
        </w:rPr>
        <w:t>kuriuose</w:t>
      </w:r>
      <w:proofErr w:type="spellEnd"/>
      <w:r w:rsidRPr="00B30AFA">
        <w:rPr>
          <w:rFonts w:cs="Times New Roman"/>
          <w:lang w:eastAsia="ko-KR" w:bidi="th-TH"/>
        </w:rPr>
        <w:t xml:space="preserve"> </w:t>
      </w:r>
      <w:proofErr w:type="spellStart"/>
      <w:r w:rsidRPr="00B30AFA">
        <w:rPr>
          <w:rFonts w:cs="Times New Roman"/>
          <w:lang w:eastAsia="ko-KR" w:bidi="th-TH"/>
        </w:rPr>
        <w:t>dalyvavo</w:t>
      </w:r>
      <w:proofErr w:type="spellEnd"/>
      <w:r w:rsidRPr="00B30AFA">
        <w:rPr>
          <w:rFonts w:cs="Times New Roman"/>
          <w:lang w:eastAsia="ko-KR" w:bidi="th-TH"/>
        </w:rPr>
        <w:t xml:space="preserve"> 3</w:t>
      </w:r>
      <w:r w:rsidR="0047587B" w:rsidRPr="00B30AFA">
        <w:rPr>
          <w:rFonts w:cs="Times New Roman"/>
          <w:lang w:eastAsia="ko-KR" w:bidi="th-TH"/>
        </w:rPr>
        <w:t> </w:t>
      </w:r>
      <w:r w:rsidRPr="00B30AFA">
        <w:rPr>
          <w:rFonts w:cs="Times New Roman"/>
          <w:lang w:eastAsia="ko-KR" w:bidi="th-TH"/>
        </w:rPr>
        <w:t>250</w:t>
      </w:r>
      <w:r w:rsidR="00CF4EB0" w:rsidRPr="00B30AFA">
        <w:rPr>
          <w:rFonts w:cs="Times New Roman"/>
          <w:lang w:eastAsia="ko-KR" w:bidi="th-TH"/>
        </w:rPr>
        <w:t> </w:t>
      </w:r>
      <w:proofErr w:type="spellStart"/>
      <w:r w:rsidRPr="00B30AFA">
        <w:rPr>
          <w:rFonts w:cs="Times New Roman"/>
          <w:lang w:eastAsia="ko-KR" w:bidi="th-TH"/>
        </w:rPr>
        <w:t>pacientų</w:t>
      </w:r>
      <w:proofErr w:type="spellEnd"/>
      <w:r w:rsidRPr="00B30AFA">
        <w:rPr>
          <w:rFonts w:cs="Times New Roman"/>
          <w:lang w:eastAsia="ko-KR" w:bidi="th-TH"/>
        </w:rPr>
        <w:t xml:space="preserve">, </w:t>
      </w:r>
      <w:proofErr w:type="spellStart"/>
      <w:r w:rsidRPr="00B30AFA">
        <w:rPr>
          <w:rFonts w:cs="Times New Roman"/>
          <w:lang w:eastAsia="ko-KR" w:bidi="th-TH"/>
        </w:rPr>
        <w:t>kuriems</w:t>
      </w:r>
      <w:proofErr w:type="spellEnd"/>
      <w:r w:rsidRPr="00B30AFA">
        <w:rPr>
          <w:rFonts w:cs="Times New Roman"/>
          <w:lang w:eastAsia="ko-KR" w:bidi="th-TH"/>
        </w:rPr>
        <w:t xml:space="preserve"> </w:t>
      </w:r>
      <w:proofErr w:type="spellStart"/>
      <w:r w:rsidRPr="00B30AFA">
        <w:rPr>
          <w:rFonts w:cs="Times New Roman"/>
          <w:lang w:eastAsia="ko-KR" w:bidi="th-TH"/>
        </w:rPr>
        <w:t>buvo</w:t>
      </w:r>
      <w:proofErr w:type="spellEnd"/>
      <w:r w:rsidRPr="00B30AFA">
        <w:rPr>
          <w:rFonts w:cs="Times New Roman"/>
          <w:lang w:eastAsia="ko-KR" w:bidi="th-TH"/>
        </w:rPr>
        <w:t xml:space="preserve"> </w:t>
      </w:r>
      <w:proofErr w:type="spellStart"/>
      <w:r w:rsidRPr="00B30AFA">
        <w:rPr>
          <w:rFonts w:cs="Times New Roman"/>
          <w:lang w:eastAsia="ko-KR" w:bidi="th-TH"/>
        </w:rPr>
        <w:t>įvairaus</w:t>
      </w:r>
      <w:proofErr w:type="spellEnd"/>
      <w:r w:rsidRPr="00B30AFA">
        <w:rPr>
          <w:rFonts w:cs="Times New Roman"/>
          <w:lang w:eastAsia="ko-KR" w:bidi="th-TH"/>
        </w:rPr>
        <w:t xml:space="preserve"> </w:t>
      </w:r>
      <w:proofErr w:type="spellStart"/>
      <w:r w:rsidRPr="00B30AFA">
        <w:rPr>
          <w:rFonts w:cs="Times New Roman"/>
          <w:lang w:eastAsia="ko-KR" w:bidi="th-TH"/>
        </w:rPr>
        <w:t>sunkumo</w:t>
      </w:r>
      <w:proofErr w:type="spellEnd"/>
      <w:r w:rsidRPr="00B30AFA">
        <w:rPr>
          <w:rFonts w:cs="Times New Roman"/>
          <w:lang w:eastAsia="ko-KR" w:bidi="th-TH"/>
        </w:rPr>
        <w:t xml:space="preserve"> (</w:t>
      </w:r>
      <w:proofErr w:type="spellStart"/>
      <w:r w:rsidRPr="00B30AFA">
        <w:rPr>
          <w:rFonts w:cs="Times New Roman"/>
          <w:lang w:eastAsia="ko-KR" w:bidi="th-TH"/>
        </w:rPr>
        <w:t>lengvo</w:t>
      </w:r>
      <w:proofErr w:type="spellEnd"/>
      <w:r w:rsidRPr="00B30AFA">
        <w:rPr>
          <w:rFonts w:cs="Times New Roman"/>
          <w:lang w:eastAsia="ko-KR" w:bidi="th-TH"/>
        </w:rPr>
        <w:t xml:space="preserve"> </w:t>
      </w:r>
      <w:proofErr w:type="spellStart"/>
      <w:r w:rsidRPr="00B30AFA">
        <w:rPr>
          <w:rFonts w:cs="Times New Roman"/>
          <w:lang w:eastAsia="ko-KR" w:bidi="th-TH"/>
        </w:rPr>
        <w:t>vidutinio</w:t>
      </w:r>
      <w:proofErr w:type="spellEnd"/>
      <w:r w:rsidRPr="00B30AFA">
        <w:rPr>
          <w:rFonts w:cs="Times New Roman"/>
          <w:lang w:eastAsia="ko-KR" w:bidi="th-TH"/>
        </w:rPr>
        <w:t xml:space="preserve"> </w:t>
      </w:r>
      <w:proofErr w:type="spellStart"/>
      <w:r w:rsidRPr="00B30AFA">
        <w:rPr>
          <w:rFonts w:cs="Times New Roman"/>
          <w:lang w:eastAsia="ko-KR" w:bidi="th-TH"/>
        </w:rPr>
        <w:t>sunkumo</w:t>
      </w:r>
      <w:proofErr w:type="spellEnd"/>
      <w:r w:rsidRPr="00B30AFA">
        <w:rPr>
          <w:rFonts w:cs="Times New Roman"/>
          <w:lang w:eastAsia="ko-KR" w:bidi="th-TH"/>
        </w:rPr>
        <w:t xml:space="preserve"> </w:t>
      </w:r>
      <w:proofErr w:type="spellStart"/>
      <w:r w:rsidRPr="00B30AFA">
        <w:rPr>
          <w:rFonts w:cs="Times New Roman"/>
          <w:lang w:eastAsia="ko-KR" w:bidi="th-TH"/>
        </w:rPr>
        <w:t>arba</w:t>
      </w:r>
      <w:proofErr w:type="spellEnd"/>
      <w:r w:rsidRPr="00B30AFA">
        <w:rPr>
          <w:rFonts w:cs="Times New Roman"/>
          <w:lang w:eastAsia="ko-KR" w:bidi="th-TH"/>
        </w:rPr>
        <w:t xml:space="preserve"> </w:t>
      </w:r>
      <w:proofErr w:type="spellStart"/>
      <w:r w:rsidRPr="00B30AFA">
        <w:rPr>
          <w:rFonts w:cs="Times New Roman"/>
          <w:lang w:eastAsia="ko-KR" w:bidi="th-TH"/>
        </w:rPr>
        <w:t>sunkaus</w:t>
      </w:r>
      <w:proofErr w:type="spellEnd"/>
      <w:r w:rsidRPr="00B30AFA">
        <w:rPr>
          <w:rFonts w:cs="Times New Roman"/>
          <w:lang w:eastAsia="ko-KR" w:bidi="th-TH"/>
        </w:rPr>
        <w:t xml:space="preserve">) </w:t>
      </w:r>
      <w:proofErr w:type="spellStart"/>
      <w:r w:rsidRPr="00B30AFA">
        <w:rPr>
          <w:rFonts w:cs="Times New Roman"/>
          <w:lang w:eastAsia="ko-KR" w:bidi="th-TH"/>
        </w:rPr>
        <w:t>ir</w:t>
      </w:r>
      <w:proofErr w:type="spellEnd"/>
      <w:r w:rsidRPr="00B30AFA">
        <w:rPr>
          <w:rFonts w:cs="Times New Roman"/>
          <w:lang w:eastAsia="ko-KR" w:bidi="th-TH"/>
        </w:rPr>
        <w:t xml:space="preserve"> </w:t>
      </w:r>
      <w:proofErr w:type="spellStart"/>
      <w:r w:rsidRPr="00B30AFA">
        <w:rPr>
          <w:rFonts w:cs="Times New Roman"/>
          <w:lang w:eastAsia="ko-KR" w:bidi="th-TH"/>
        </w:rPr>
        <w:t>skirtingos</w:t>
      </w:r>
      <w:proofErr w:type="spellEnd"/>
      <w:r w:rsidR="0047587B" w:rsidRPr="00B30AFA">
        <w:rPr>
          <w:rFonts w:cs="Times New Roman"/>
          <w:lang w:eastAsia="ko-KR" w:bidi="th-TH"/>
        </w:rPr>
        <w:t xml:space="preserve"> </w:t>
      </w:r>
      <w:proofErr w:type="spellStart"/>
      <w:r w:rsidRPr="00B30AFA">
        <w:rPr>
          <w:rFonts w:cs="Times New Roman"/>
          <w:lang w:eastAsia="ko-KR" w:bidi="th-TH"/>
        </w:rPr>
        <w:t>etiologijos</w:t>
      </w:r>
      <w:proofErr w:type="spellEnd"/>
      <w:r w:rsidRPr="00B30AFA">
        <w:rPr>
          <w:rFonts w:cs="Times New Roman"/>
          <w:lang w:eastAsia="ko-KR" w:bidi="th-TH"/>
        </w:rPr>
        <w:t xml:space="preserve"> </w:t>
      </w:r>
      <w:proofErr w:type="spellStart"/>
      <w:r w:rsidRPr="00B30AFA">
        <w:rPr>
          <w:rFonts w:cs="Times New Roman"/>
          <w:lang w:eastAsia="ko-KR" w:bidi="th-TH"/>
        </w:rPr>
        <w:t>erekcijos</w:t>
      </w:r>
      <w:proofErr w:type="spellEnd"/>
      <w:r w:rsidRPr="00B30AFA">
        <w:rPr>
          <w:rFonts w:cs="Times New Roman"/>
          <w:lang w:eastAsia="ko-KR" w:bidi="th-TH"/>
        </w:rPr>
        <w:t xml:space="preserve"> </w:t>
      </w:r>
      <w:proofErr w:type="spellStart"/>
      <w:r w:rsidRPr="00B30AFA">
        <w:rPr>
          <w:rFonts w:cs="Times New Roman"/>
          <w:lang w:eastAsia="ko-KR" w:bidi="th-TH"/>
        </w:rPr>
        <w:t>disfunkcija</w:t>
      </w:r>
      <w:proofErr w:type="spellEnd"/>
      <w:r w:rsidRPr="00B30AFA">
        <w:rPr>
          <w:rFonts w:cs="Times New Roman"/>
          <w:lang w:eastAsia="ko-KR" w:bidi="th-TH"/>
        </w:rPr>
        <w:t xml:space="preserve">, </w:t>
      </w:r>
      <w:proofErr w:type="spellStart"/>
      <w:r w:rsidRPr="00B30AFA">
        <w:rPr>
          <w:rFonts w:cs="Times New Roman"/>
          <w:lang w:eastAsia="ko-KR" w:bidi="th-TH"/>
        </w:rPr>
        <w:t>metu</w:t>
      </w:r>
      <w:proofErr w:type="spellEnd"/>
      <w:r w:rsidRPr="00B30AFA">
        <w:rPr>
          <w:rFonts w:cs="Times New Roman"/>
          <w:lang w:eastAsia="ko-KR" w:bidi="th-TH"/>
        </w:rPr>
        <w:t xml:space="preserve">. </w:t>
      </w:r>
      <w:proofErr w:type="spellStart"/>
      <w:r w:rsidRPr="00B30AFA">
        <w:rPr>
          <w:rFonts w:cs="Times New Roman"/>
          <w:lang w:eastAsia="ko-KR" w:bidi="th-TH"/>
        </w:rPr>
        <w:t>Tiriamieji</w:t>
      </w:r>
      <w:proofErr w:type="spellEnd"/>
      <w:r w:rsidRPr="00B30AFA">
        <w:rPr>
          <w:rFonts w:cs="Times New Roman"/>
          <w:lang w:eastAsia="ko-KR" w:bidi="th-TH"/>
        </w:rPr>
        <w:t xml:space="preserve"> </w:t>
      </w:r>
      <w:proofErr w:type="spellStart"/>
      <w:r w:rsidRPr="00B30AFA">
        <w:rPr>
          <w:rFonts w:cs="Times New Roman"/>
          <w:lang w:eastAsia="ko-KR" w:bidi="th-TH"/>
        </w:rPr>
        <w:t>buvo</w:t>
      </w:r>
      <w:proofErr w:type="spellEnd"/>
      <w:r w:rsidRPr="00B30AFA">
        <w:rPr>
          <w:rFonts w:cs="Times New Roman"/>
          <w:lang w:eastAsia="ko-KR" w:bidi="th-TH"/>
        </w:rPr>
        <w:t xml:space="preserve"> </w:t>
      </w:r>
      <w:proofErr w:type="spellStart"/>
      <w:r w:rsidRPr="00B30AFA">
        <w:rPr>
          <w:rFonts w:cs="Times New Roman"/>
          <w:lang w:eastAsia="ko-KR" w:bidi="th-TH"/>
        </w:rPr>
        <w:t>skirtingo</w:t>
      </w:r>
      <w:proofErr w:type="spellEnd"/>
      <w:r w:rsidRPr="00B30AFA">
        <w:rPr>
          <w:rFonts w:cs="Times New Roman"/>
          <w:lang w:eastAsia="ko-KR" w:bidi="th-TH"/>
        </w:rPr>
        <w:t xml:space="preserve"> </w:t>
      </w:r>
      <w:proofErr w:type="spellStart"/>
      <w:r w:rsidRPr="00B30AFA">
        <w:rPr>
          <w:rFonts w:cs="Times New Roman"/>
          <w:lang w:eastAsia="ko-KR" w:bidi="th-TH"/>
        </w:rPr>
        <w:t>amžiaus</w:t>
      </w:r>
      <w:proofErr w:type="spellEnd"/>
      <w:r w:rsidRPr="00B30AFA">
        <w:rPr>
          <w:rFonts w:cs="Times New Roman"/>
          <w:lang w:eastAsia="ko-KR" w:bidi="th-TH"/>
        </w:rPr>
        <w:t xml:space="preserve"> (21</w:t>
      </w:r>
      <w:r w:rsidR="00CA0F62" w:rsidRPr="00B30AFA">
        <w:rPr>
          <w:rFonts w:cs="Times New Roman"/>
          <w:lang w:eastAsia="ko-KR" w:bidi="th-TH"/>
        </w:rPr>
        <w:t>–</w:t>
      </w:r>
      <w:r w:rsidRPr="00B30AFA">
        <w:rPr>
          <w:rFonts w:cs="Times New Roman"/>
          <w:lang w:eastAsia="ko-KR" w:bidi="th-TH"/>
        </w:rPr>
        <w:t>86</w:t>
      </w:r>
      <w:r w:rsidR="00CA0F62" w:rsidRPr="00B30AFA">
        <w:rPr>
          <w:rFonts w:cs="Times New Roman"/>
          <w:lang w:eastAsia="ko-KR" w:bidi="th-TH"/>
        </w:rPr>
        <w:t> </w:t>
      </w:r>
      <w:proofErr w:type="spellStart"/>
      <w:r w:rsidRPr="00B30AFA">
        <w:rPr>
          <w:rFonts w:cs="Times New Roman"/>
          <w:lang w:eastAsia="ko-KR" w:bidi="th-TH"/>
        </w:rPr>
        <w:t>metų</w:t>
      </w:r>
      <w:proofErr w:type="spellEnd"/>
      <w:r w:rsidRPr="00B30AFA">
        <w:rPr>
          <w:rFonts w:cs="Times New Roman"/>
          <w:lang w:eastAsia="ko-KR" w:bidi="th-TH"/>
        </w:rPr>
        <w:t xml:space="preserve">) </w:t>
      </w:r>
      <w:proofErr w:type="spellStart"/>
      <w:r w:rsidRPr="00B30AFA">
        <w:rPr>
          <w:rFonts w:cs="Times New Roman"/>
          <w:lang w:eastAsia="ko-KR" w:bidi="th-TH"/>
        </w:rPr>
        <w:t>ir</w:t>
      </w:r>
      <w:proofErr w:type="spellEnd"/>
      <w:r w:rsidRPr="00B30AFA">
        <w:rPr>
          <w:rFonts w:cs="Times New Roman"/>
          <w:lang w:eastAsia="ko-KR" w:bidi="th-TH"/>
        </w:rPr>
        <w:t xml:space="preserve"> </w:t>
      </w:r>
      <w:proofErr w:type="spellStart"/>
      <w:r w:rsidRPr="00B30AFA">
        <w:rPr>
          <w:rFonts w:cs="Times New Roman"/>
          <w:lang w:eastAsia="ko-KR" w:bidi="th-TH"/>
        </w:rPr>
        <w:t>įvairių</w:t>
      </w:r>
      <w:proofErr w:type="spellEnd"/>
      <w:r w:rsidR="0047587B" w:rsidRPr="00B30AFA">
        <w:rPr>
          <w:rFonts w:cs="Times New Roman"/>
          <w:lang w:eastAsia="ko-KR" w:bidi="th-TH"/>
        </w:rPr>
        <w:t xml:space="preserve"> </w:t>
      </w:r>
      <w:proofErr w:type="spellStart"/>
      <w:r w:rsidRPr="00B30AFA">
        <w:rPr>
          <w:rFonts w:cs="Times New Roman"/>
          <w:lang w:eastAsia="ko-KR" w:bidi="th-TH"/>
        </w:rPr>
        <w:t>etninių</w:t>
      </w:r>
      <w:proofErr w:type="spellEnd"/>
      <w:r w:rsidRPr="00B30AFA">
        <w:rPr>
          <w:rFonts w:cs="Times New Roman"/>
          <w:lang w:eastAsia="ko-KR" w:bidi="th-TH"/>
        </w:rPr>
        <w:t xml:space="preserve"> </w:t>
      </w:r>
      <w:proofErr w:type="spellStart"/>
      <w:r w:rsidRPr="00B30AFA">
        <w:rPr>
          <w:rFonts w:cs="Times New Roman"/>
          <w:lang w:eastAsia="ko-KR" w:bidi="th-TH"/>
        </w:rPr>
        <w:t>grupių</w:t>
      </w:r>
      <w:proofErr w:type="spellEnd"/>
      <w:r w:rsidRPr="00B30AFA">
        <w:rPr>
          <w:rFonts w:cs="Times New Roman"/>
          <w:lang w:eastAsia="ko-KR" w:bidi="th-TH"/>
        </w:rPr>
        <w:t xml:space="preserve">. </w:t>
      </w:r>
      <w:proofErr w:type="spellStart"/>
      <w:r w:rsidRPr="00B30AFA">
        <w:rPr>
          <w:rFonts w:cs="Times New Roman"/>
          <w:lang w:eastAsia="ko-KR" w:bidi="th-TH"/>
        </w:rPr>
        <w:t>Daugumai</w:t>
      </w:r>
      <w:proofErr w:type="spellEnd"/>
      <w:r w:rsidRPr="00B30AFA">
        <w:rPr>
          <w:rFonts w:cs="Times New Roman"/>
          <w:lang w:eastAsia="ko-KR" w:bidi="th-TH"/>
        </w:rPr>
        <w:t xml:space="preserve"> </w:t>
      </w:r>
      <w:proofErr w:type="spellStart"/>
      <w:r w:rsidRPr="00B30AFA">
        <w:rPr>
          <w:rFonts w:cs="Times New Roman"/>
          <w:lang w:eastAsia="ko-KR" w:bidi="th-TH"/>
        </w:rPr>
        <w:t>pacientų</w:t>
      </w:r>
      <w:proofErr w:type="spellEnd"/>
      <w:r w:rsidRPr="00B30AFA">
        <w:rPr>
          <w:rFonts w:cs="Times New Roman"/>
          <w:lang w:eastAsia="ko-KR" w:bidi="th-TH"/>
        </w:rPr>
        <w:t xml:space="preserve"> </w:t>
      </w:r>
      <w:proofErr w:type="spellStart"/>
      <w:r w:rsidRPr="00B30AFA">
        <w:rPr>
          <w:rFonts w:cs="Times New Roman"/>
          <w:lang w:eastAsia="ko-KR" w:bidi="th-TH"/>
        </w:rPr>
        <w:t>erekcija</w:t>
      </w:r>
      <w:proofErr w:type="spellEnd"/>
      <w:r w:rsidRPr="00B30AFA">
        <w:rPr>
          <w:rFonts w:cs="Times New Roman"/>
          <w:lang w:eastAsia="ko-KR" w:bidi="th-TH"/>
        </w:rPr>
        <w:t xml:space="preserve"> </w:t>
      </w:r>
      <w:proofErr w:type="spellStart"/>
      <w:r w:rsidRPr="00B30AFA">
        <w:rPr>
          <w:rFonts w:cs="Times New Roman"/>
          <w:lang w:eastAsia="ko-KR" w:bidi="th-TH"/>
        </w:rPr>
        <w:t>buvo</w:t>
      </w:r>
      <w:proofErr w:type="spellEnd"/>
      <w:r w:rsidRPr="00B30AFA">
        <w:rPr>
          <w:rFonts w:cs="Times New Roman"/>
          <w:lang w:eastAsia="ko-KR" w:bidi="th-TH"/>
        </w:rPr>
        <w:t xml:space="preserve"> </w:t>
      </w:r>
      <w:proofErr w:type="spellStart"/>
      <w:r w:rsidRPr="00B30AFA">
        <w:rPr>
          <w:rFonts w:cs="Times New Roman"/>
          <w:lang w:eastAsia="ko-KR" w:bidi="th-TH"/>
        </w:rPr>
        <w:t>sutrikusi</w:t>
      </w:r>
      <w:proofErr w:type="spellEnd"/>
      <w:r w:rsidRPr="00B30AFA">
        <w:rPr>
          <w:rFonts w:cs="Times New Roman"/>
          <w:lang w:eastAsia="ko-KR" w:bidi="th-TH"/>
        </w:rPr>
        <w:t xml:space="preserve"> </w:t>
      </w:r>
      <w:proofErr w:type="spellStart"/>
      <w:r w:rsidRPr="00B30AFA">
        <w:rPr>
          <w:rFonts w:cs="Times New Roman"/>
          <w:lang w:eastAsia="ko-KR" w:bidi="th-TH"/>
        </w:rPr>
        <w:t>mažiausiai</w:t>
      </w:r>
      <w:proofErr w:type="spellEnd"/>
      <w:r w:rsidRPr="00B30AFA">
        <w:rPr>
          <w:rFonts w:cs="Times New Roman"/>
          <w:lang w:eastAsia="ko-KR" w:bidi="th-TH"/>
        </w:rPr>
        <w:t xml:space="preserve"> </w:t>
      </w:r>
      <w:proofErr w:type="spellStart"/>
      <w:r w:rsidRPr="00B30AFA">
        <w:rPr>
          <w:rFonts w:cs="Times New Roman"/>
          <w:lang w:eastAsia="ko-KR" w:bidi="th-TH"/>
        </w:rPr>
        <w:t>vienerius</w:t>
      </w:r>
      <w:proofErr w:type="spellEnd"/>
      <w:r w:rsidRPr="00B30AFA">
        <w:rPr>
          <w:rFonts w:cs="Times New Roman"/>
          <w:lang w:eastAsia="ko-KR" w:bidi="th-TH"/>
        </w:rPr>
        <w:t xml:space="preserve"> </w:t>
      </w:r>
      <w:proofErr w:type="spellStart"/>
      <w:r w:rsidRPr="00B30AFA">
        <w:rPr>
          <w:rFonts w:cs="Times New Roman"/>
          <w:lang w:eastAsia="ko-KR" w:bidi="th-TH"/>
        </w:rPr>
        <w:t>metus</w:t>
      </w:r>
      <w:proofErr w:type="spellEnd"/>
      <w:r w:rsidRPr="00B30AFA">
        <w:rPr>
          <w:rFonts w:cs="Times New Roman"/>
          <w:lang w:eastAsia="ko-KR" w:bidi="th-TH"/>
        </w:rPr>
        <w:t xml:space="preserve">. </w:t>
      </w:r>
      <w:proofErr w:type="spellStart"/>
      <w:r w:rsidRPr="00E676D8">
        <w:rPr>
          <w:rFonts w:cs="Times New Roman"/>
          <w:lang w:val="es-ES_tradnl" w:eastAsia="ko-KR" w:bidi="th-TH"/>
        </w:rPr>
        <w:t>Bendros</w:t>
      </w:r>
      <w:proofErr w:type="spellEnd"/>
      <w:r w:rsidR="0047587B" w:rsidRPr="00E676D8">
        <w:rPr>
          <w:rFonts w:cs="Times New Roman"/>
          <w:lang w:val="es-ES_tradnl" w:eastAsia="ko-KR" w:bidi="th-TH"/>
        </w:rPr>
        <w:t xml:space="preserve"> </w:t>
      </w:r>
      <w:proofErr w:type="spellStart"/>
      <w:r w:rsidRPr="00E676D8">
        <w:rPr>
          <w:rFonts w:cs="Times New Roman"/>
          <w:lang w:val="es-ES_tradnl" w:eastAsia="ko-KR" w:bidi="th-TH"/>
        </w:rPr>
        <w:t>populiacijos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tyrimo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rezultatai</w:t>
      </w:r>
      <w:proofErr w:type="spellEnd"/>
      <w:r w:rsidRPr="00E676D8">
        <w:rPr>
          <w:rFonts w:cs="Times New Roman"/>
          <w:lang w:val="es-ES_tradnl" w:eastAsia="ko-KR" w:bidi="th-TH"/>
        </w:rPr>
        <w:t xml:space="preserve"> rodo, </w:t>
      </w:r>
      <w:proofErr w:type="spellStart"/>
      <w:r w:rsidRPr="00E676D8">
        <w:rPr>
          <w:rFonts w:cs="Times New Roman"/>
          <w:lang w:val="es-ES_tradnl" w:eastAsia="ko-KR" w:bidi="th-TH"/>
        </w:rPr>
        <w:t>jog</w:t>
      </w:r>
      <w:proofErr w:type="spellEnd"/>
      <w:r w:rsidRPr="00E676D8">
        <w:rPr>
          <w:rFonts w:cs="Times New Roman"/>
          <w:lang w:val="es-ES_tradnl" w:eastAsia="ko-KR" w:bidi="th-TH"/>
        </w:rPr>
        <w:t xml:space="preserve"> </w:t>
      </w:r>
      <w:proofErr w:type="spellStart"/>
      <w:r w:rsidR="00A11E62" w:rsidRPr="00E676D8">
        <w:rPr>
          <w:rFonts w:cs="Times New Roman"/>
          <w:lang w:val="es-ES_tradnl" w:eastAsia="ko-KR" w:bidi="th-TH"/>
        </w:rPr>
        <w:t>tadalafilis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erekciją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pagerina</w:t>
      </w:r>
      <w:proofErr w:type="spellEnd"/>
      <w:r w:rsidRPr="00E676D8">
        <w:rPr>
          <w:rFonts w:cs="Times New Roman"/>
          <w:lang w:val="es-ES_tradnl" w:eastAsia="ko-KR" w:bidi="th-TH"/>
        </w:rPr>
        <w:t xml:space="preserve"> 81</w:t>
      </w:r>
      <w:r w:rsidR="00CE0586" w:rsidRPr="00E676D8">
        <w:rPr>
          <w:rFonts w:cs="Times New Roman"/>
          <w:lang w:val="es-ES_tradnl" w:eastAsia="ko-KR" w:bidi="th-TH"/>
        </w:rPr>
        <w:t>%</w:t>
      </w:r>
      <w:r w:rsidRPr="00E676D8">
        <w:rPr>
          <w:rFonts w:eastAsia="SymbolMT" w:cs="Times New Roman"/>
          <w:lang w:val="es-ES_tradnl" w:eastAsia="ko-KR" w:bidi="th-TH"/>
        </w:rPr>
        <w:t xml:space="preserve"> </w:t>
      </w:r>
      <w:proofErr w:type="spellStart"/>
      <w:r w:rsidRPr="00E676D8">
        <w:rPr>
          <w:rFonts w:cs="Times New Roman"/>
          <w:lang w:val="es-ES_tradnl" w:eastAsia="ko-KR" w:bidi="th-TH"/>
        </w:rPr>
        <w:t>vyrų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placebas</w:t>
      </w:r>
      <w:proofErr w:type="spellEnd"/>
      <w:r w:rsidRPr="00E676D8">
        <w:rPr>
          <w:rFonts w:cs="Times New Roman"/>
          <w:lang w:val="es-ES_tradnl" w:eastAsia="ko-KR" w:bidi="th-TH"/>
        </w:rPr>
        <w:t xml:space="preserve"> </w:t>
      </w:r>
      <w:r w:rsidRPr="00E676D8">
        <w:rPr>
          <w:rFonts w:eastAsia="SymbolMT" w:cs="Times New Roman"/>
          <w:lang w:val="es-ES_tradnl" w:eastAsia="ko-KR" w:bidi="th-TH"/>
        </w:rPr>
        <w:t xml:space="preserve">− </w:t>
      </w:r>
      <w:r w:rsidRPr="00E676D8">
        <w:rPr>
          <w:rFonts w:cs="Times New Roman"/>
          <w:lang w:val="es-ES_tradnl" w:eastAsia="ko-KR" w:bidi="th-TH"/>
        </w:rPr>
        <w:t>35</w:t>
      </w:r>
      <w:r w:rsidR="00CE0586" w:rsidRPr="00E676D8">
        <w:rPr>
          <w:rFonts w:cs="Times New Roman"/>
          <w:lang w:val="es-ES_tradnl" w:eastAsia="ko-KR" w:bidi="th-TH"/>
        </w:rPr>
        <w:t>%</w:t>
      </w:r>
      <w:r w:rsidRPr="00E676D8">
        <w:rPr>
          <w:rFonts w:cs="Times New Roman"/>
          <w:lang w:val="es-ES_tradnl" w:eastAsia="ko-KR" w:bidi="th-TH"/>
        </w:rPr>
        <w:t>.</w:t>
      </w:r>
      <w:r w:rsidR="0047587B" w:rsidRPr="00E676D8">
        <w:rPr>
          <w:rFonts w:cs="Times New Roman"/>
          <w:lang w:val="es-ES_tradnl" w:eastAsia="ko-KR" w:bidi="th-TH"/>
        </w:rPr>
        <w:t xml:space="preserve"> </w:t>
      </w:r>
      <w:proofErr w:type="spellStart"/>
      <w:r w:rsidRPr="00E676D8">
        <w:rPr>
          <w:rFonts w:cs="Times New Roman"/>
          <w:lang w:val="es-ES_tradnl" w:eastAsia="ko-KR" w:bidi="th-TH"/>
        </w:rPr>
        <w:t>Pacientams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kuriems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buvo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įvairaus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sunkumo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erekcijos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disfunkcija</w:t>
      </w:r>
      <w:proofErr w:type="spellEnd"/>
      <w:r w:rsidRPr="00E676D8">
        <w:rPr>
          <w:rFonts w:cs="Times New Roman"/>
          <w:lang w:val="es-ES_tradnl" w:eastAsia="ko-KR" w:bidi="th-TH"/>
        </w:rPr>
        <w:t xml:space="preserve">, </w:t>
      </w:r>
      <w:proofErr w:type="spellStart"/>
      <w:r w:rsidR="00A11E62" w:rsidRPr="00E676D8">
        <w:rPr>
          <w:rFonts w:cs="Times New Roman"/>
          <w:lang w:val="es-ES_tradnl" w:eastAsia="ko-KR" w:bidi="th-TH"/>
        </w:rPr>
        <w:t>tadalafilis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erekciją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irgi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pagerino</w:t>
      </w:r>
      <w:proofErr w:type="spellEnd"/>
      <w:r w:rsidR="0047587B" w:rsidRPr="00E676D8">
        <w:rPr>
          <w:rFonts w:cs="Times New Roman"/>
          <w:lang w:val="es-ES_tradnl" w:eastAsia="ko-KR" w:bidi="th-TH"/>
        </w:rPr>
        <w:t xml:space="preserve"> </w:t>
      </w:r>
      <w:r w:rsidRPr="00E676D8">
        <w:rPr>
          <w:rFonts w:cs="Times New Roman"/>
          <w:lang w:val="es-ES_tradnl" w:eastAsia="ko-KR" w:bidi="th-TH"/>
        </w:rPr>
        <w:t>(</w:t>
      </w:r>
      <w:proofErr w:type="spellStart"/>
      <w:r w:rsidRPr="00E676D8">
        <w:rPr>
          <w:rFonts w:cs="Times New Roman"/>
          <w:lang w:val="es-ES_tradnl" w:eastAsia="ko-KR" w:bidi="th-TH"/>
        </w:rPr>
        <w:t>lengvą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vidutinio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sunkumo</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sunkią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erekcijos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disfunkciją</w:t>
      </w:r>
      <w:proofErr w:type="spellEnd"/>
      <w:r w:rsidRPr="00E676D8">
        <w:rPr>
          <w:rFonts w:cs="Times New Roman"/>
          <w:lang w:val="es-ES_tradnl" w:eastAsia="ko-KR" w:bidi="th-TH"/>
        </w:rPr>
        <w:t xml:space="preserve"> </w:t>
      </w:r>
      <w:proofErr w:type="spellStart"/>
      <w:r w:rsidR="00A11E62" w:rsidRPr="00E676D8">
        <w:rPr>
          <w:rFonts w:cs="Times New Roman"/>
          <w:lang w:val="es-ES_tradnl" w:eastAsia="ko-KR" w:bidi="th-TH"/>
        </w:rPr>
        <w:t>tadalafilis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pagerino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atitinkamai</w:t>
      </w:r>
      <w:proofErr w:type="spellEnd"/>
      <w:r w:rsidRPr="00E676D8">
        <w:rPr>
          <w:rFonts w:cs="Times New Roman"/>
          <w:lang w:val="es-ES_tradnl" w:eastAsia="ko-KR" w:bidi="th-TH"/>
        </w:rPr>
        <w:t xml:space="preserve"> 86</w:t>
      </w:r>
      <w:r w:rsidR="00CE0586" w:rsidRPr="00E676D8">
        <w:rPr>
          <w:rFonts w:cs="Times New Roman"/>
          <w:lang w:val="es-ES_tradnl" w:eastAsia="ko-KR" w:bidi="th-TH"/>
        </w:rPr>
        <w:t>%</w:t>
      </w:r>
      <w:r w:rsidRPr="00E676D8">
        <w:rPr>
          <w:rFonts w:cs="Times New Roman"/>
          <w:lang w:val="es-ES_tradnl" w:eastAsia="ko-KR" w:bidi="th-TH"/>
        </w:rPr>
        <w:t>, 83</w:t>
      </w:r>
      <w:r w:rsidR="00CE0586" w:rsidRPr="00E676D8">
        <w:rPr>
          <w:rFonts w:cs="Times New Roman"/>
          <w:lang w:val="es-ES_tradnl" w:eastAsia="ko-KR" w:bidi="th-TH"/>
        </w:rPr>
        <w:t>%</w:t>
      </w:r>
      <w:r w:rsidRPr="00E676D8">
        <w:rPr>
          <w:rFonts w:cs="Times New Roman"/>
          <w:lang w:val="es-ES_tradnl" w:eastAsia="ko-KR" w:bidi="th-TH"/>
        </w:rPr>
        <w:t xml:space="preserve"> ir</w:t>
      </w:r>
      <w:r w:rsidR="0047587B" w:rsidRPr="00E676D8">
        <w:rPr>
          <w:rFonts w:cs="Times New Roman"/>
          <w:lang w:val="es-ES_tradnl" w:eastAsia="ko-KR" w:bidi="th-TH"/>
        </w:rPr>
        <w:t xml:space="preserve"> </w:t>
      </w:r>
      <w:r w:rsidRPr="00E676D8">
        <w:rPr>
          <w:rFonts w:cs="Times New Roman"/>
          <w:lang w:val="es-ES_tradnl" w:eastAsia="ko-KR" w:bidi="th-TH"/>
        </w:rPr>
        <w:t>72</w:t>
      </w:r>
      <w:r w:rsidR="00CE0586" w:rsidRPr="00E676D8">
        <w:rPr>
          <w:rFonts w:cs="Times New Roman"/>
          <w:lang w:val="es-ES_tradnl" w:eastAsia="ko-KR" w:bidi="th-TH"/>
        </w:rPr>
        <w:t>%</w:t>
      </w:r>
      <w:r w:rsidR="00A11E62" w:rsidRPr="00E676D8">
        <w:rPr>
          <w:rFonts w:cs="Times New Roman"/>
          <w:lang w:val="es-ES_tradnl" w:eastAsia="ko-KR" w:bidi="th-TH"/>
        </w:rPr>
        <w:t> </w:t>
      </w:r>
      <w:proofErr w:type="spellStart"/>
      <w:r w:rsidRPr="00E676D8">
        <w:rPr>
          <w:rFonts w:cs="Times New Roman"/>
          <w:lang w:val="es-ES_tradnl" w:eastAsia="ko-KR" w:bidi="th-TH"/>
        </w:rPr>
        <w:t>pacientų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placebas</w:t>
      </w:r>
      <w:proofErr w:type="spellEnd"/>
      <w:r w:rsidRPr="00E676D8">
        <w:rPr>
          <w:rFonts w:cs="Times New Roman"/>
          <w:lang w:val="es-ES_tradnl" w:eastAsia="ko-KR" w:bidi="th-TH"/>
        </w:rPr>
        <w:t xml:space="preserve"> </w:t>
      </w:r>
      <w:r w:rsidRPr="00E676D8">
        <w:rPr>
          <w:rFonts w:eastAsia="SymbolMT" w:cs="Times New Roman"/>
          <w:lang w:val="es-ES_tradnl" w:eastAsia="ko-KR" w:bidi="th-TH"/>
        </w:rPr>
        <w:t xml:space="preserve">− </w:t>
      </w:r>
      <w:r w:rsidRPr="00E676D8">
        <w:rPr>
          <w:rFonts w:cs="Times New Roman"/>
          <w:lang w:val="es-ES_tradnl" w:eastAsia="ko-KR" w:bidi="th-TH"/>
        </w:rPr>
        <w:t>45</w:t>
      </w:r>
      <w:r w:rsidR="00CE0586" w:rsidRPr="00E676D8">
        <w:rPr>
          <w:rFonts w:cs="Times New Roman"/>
          <w:lang w:val="es-ES_tradnl" w:eastAsia="ko-KR" w:bidi="th-TH"/>
        </w:rPr>
        <w:t>%</w:t>
      </w:r>
      <w:r w:rsidRPr="00E676D8">
        <w:rPr>
          <w:rFonts w:cs="Times New Roman"/>
          <w:lang w:val="es-ES_tradnl" w:eastAsia="ko-KR" w:bidi="th-TH"/>
        </w:rPr>
        <w:t>, 42</w:t>
      </w:r>
      <w:r w:rsidR="00CE0586" w:rsidRPr="00E676D8">
        <w:rPr>
          <w:rFonts w:cs="Times New Roman"/>
          <w:lang w:val="es-ES_tradnl" w:eastAsia="ko-KR" w:bidi="th-TH"/>
        </w:rPr>
        <w:t>%</w:t>
      </w:r>
      <w:r w:rsidRPr="00E676D8">
        <w:rPr>
          <w:rFonts w:cs="Times New Roman"/>
          <w:lang w:val="es-ES_tradnl" w:eastAsia="ko-KR" w:bidi="th-TH"/>
        </w:rPr>
        <w:t xml:space="preserve"> ir 19</w:t>
      </w:r>
      <w:r w:rsidR="00CE0586" w:rsidRPr="00E676D8">
        <w:rPr>
          <w:rFonts w:cs="Times New Roman"/>
          <w:lang w:val="es-ES_tradnl" w:eastAsia="ko-KR" w:bidi="th-TH"/>
        </w:rPr>
        <w:t>%</w:t>
      </w:r>
      <w:r w:rsidRPr="00E676D8">
        <w:rPr>
          <w:rFonts w:cs="Times New Roman"/>
          <w:lang w:val="es-ES_tradnl" w:eastAsia="ko-KR" w:bidi="th-TH"/>
        </w:rPr>
        <w:t xml:space="preserve">). </w:t>
      </w:r>
      <w:proofErr w:type="spellStart"/>
      <w:r w:rsidRPr="00E676D8">
        <w:rPr>
          <w:rFonts w:cs="Times New Roman"/>
          <w:lang w:val="es-ES_tradnl" w:eastAsia="ko-KR" w:bidi="th-TH"/>
        </w:rPr>
        <w:t>Veiksmingumo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tyrimais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nustatyta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kad</w:t>
      </w:r>
      <w:proofErr w:type="spellEnd"/>
      <w:r w:rsidRPr="00E676D8">
        <w:rPr>
          <w:rFonts w:cs="Times New Roman"/>
          <w:lang w:val="es-ES_tradnl" w:eastAsia="ko-KR" w:bidi="th-TH"/>
        </w:rPr>
        <w:t xml:space="preserve"> </w:t>
      </w:r>
      <w:proofErr w:type="spellStart"/>
      <w:r w:rsidR="00A11E62" w:rsidRPr="00E676D8">
        <w:rPr>
          <w:rFonts w:cs="Times New Roman"/>
          <w:lang w:val="es-ES_tradnl" w:eastAsia="ko-KR" w:bidi="th-TH"/>
        </w:rPr>
        <w:t>tadalafilį</w:t>
      </w:r>
      <w:proofErr w:type="spellEnd"/>
      <w:r w:rsidR="0047587B" w:rsidRPr="00E676D8">
        <w:rPr>
          <w:rFonts w:cs="Times New Roman"/>
          <w:lang w:val="es-ES_tradnl" w:eastAsia="ko-KR" w:bidi="th-TH"/>
        </w:rPr>
        <w:t xml:space="preserve"> </w:t>
      </w:r>
      <w:proofErr w:type="spellStart"/>
      <w:r w:rsidRPr="00E676D8">
        <w:rPr>
          <w:rFonts w:cs="Times New Roman"/>
          <w:lang w:val="es-ES_tradnl" w:eastAsia="ko-KR" w:bidi="th-TH"/>
        </w:rPr>
        <w:t>vartojusių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vyrų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sėkmingai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lytinį</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aktą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atliko</w:t>
      </w:r>
      <w:proofErr w:type="spellEnd"/>
      <w:r w:rsidRPr="00E676D8">
        <w:rPr>
          <w:rFonts w:cs="Times New Roman"/>
          <w:lang w:val="es-ES_tradnl" w:eastAsia="ko-KR" w:bidi="th-TH"/>
        </w:rPr>
        <w:t xml:space="preserve"> 75</w:t>
      </w:r>
      <w:r w:rsidR="00CE0586" w:rsidRPr="00E676D8">
        <w:rPr>
          <w:rFonts w:cs="Times New Roman"/>
          <w:lang w:val="es-ES_tradnl" w:eastAsia="ko-KR" w:bidi="th-TH"/>
        </w:rPr>
        <w:t>%</w:t>
      </w:r>
      <w:r w:rsidRPr="00E676D8">
        <w:rPr>
          <w:rFonts w:cs="Times New Roman"/>
          <w:lang w:val="es-ES_tradnl" w:eastAsia="ko-KR" w:bidi="th-TH"/>
        </w:rPr>
        <w:t xml:space="preserve">, </w:t>
      </w:r>
      <w:proofErr w:type="spellStart"/>
      <w:r w:rsidRPr="00E676D8">
        <w:rPr>
          <w:rFonts w:cs="Times New Roman"/>
          <w:lang w:val="es-ES_tradnl" w:eastAsia="ko-KR" w:bidi="th-TH"/>
        </w:rPr>
        <w:t>vartojusių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placebą</w:t>
      </w:r>
      <w:proofErr w:type="spellEnd"/>
      <w:r w:rsidRPr="00E676D8">
        <w:rPr>
          <w:rFonts w:cs="Times New Roman"/>
          <w:lang w:val="es-ES_tradnl" w:eastAsia="ko-KR" w:bidi="th-TH"/>
        </w:rPr>
        <w:t xml:space="preserve"> </w:t>
      </w:r>
      <w:r w:rsidRPr="00E676D8">
        <w:rPr>
          <w:rFonts w:eastAsia="SymbolMT" w:cs="Times New Roman"/>
          <w:lang w:val="es-ES_tradnl" w:eastAsia="ko-KR" w:bidi="th-TH"/>
        </w:rPr>
        <w:t xml:space="preserve">− </w:t>
      </w:r>
      <w:r w:rsidRPr="00E676D8">
        <w:rPr>
          <w:rFonts w:cs="Times New Roman"/>
          <w:lang w:val="es-ES_tradnl" w:eastAsia="ko-KR" w:bidi="th-TH"/>
        </w:rPr>
        <w:t>32</w:t>
      </w:r>
      <w:r w:rsidR="00CE0586" w:rsidRPr="00E676D8">
        <w:rPr>
          <w:rFonts w:cs="Times New Roman"/>
          <w:lang w:val="es-ES_tradnl" w:eastAsia="ko-KR" w:bidi="th-TH"/>
        </w:rPr>
        <w:t>%</w:t>
      </w:r>
      <w:r w:rsidRPr="00E676D8">
        <w:rPr>
          <w:rFonts w:cs="Times New Roman"/>
          <w:lang w:val="es-ES_tradnl" w:eastAsia="ko-KR" w:bidi="th-TH"/>
        </w:rPr>
        <w:t>.</w:t>
      </w:r>
    </w:p>
    <w:p w14:paraId="0D9C033E" w14:textId="77777777" w:rsidR="0047587B" w:rsidRPr="00E676D8" w:rsidRDefault="0047587B" w:rsidP="00664595">
      <w:pPr>
        <w:suppressAutoHyphens w:val="0"/>
        <w:autoSpaceDE w:val="0"/>
        <w:autoSpaceDN w:val="0"/>
        <w:adjustRightInd w:val="0"/>
        <w:rPr>
          <w:rFonts w:cs="Times New Roman"/>
          <w:lang w:val="es-ES_tradnl" w:eastAsia="ko-KR" w:bidi="th-TH"/>
        </w:rPr>
      </w:pPr>
    </w:p>
    <w:p w14:paraId="353524E3" w14:textId="77777777" w:rsidR="00B81A35" w:rsidRPr="00E676D8" w:rsidRDefault="00B81A35" w:rsidP="00664595">
      <w:pPr>
        <w:suppressAutoHyphens w:val="0"/>
        <w:autoSpaceDE w:val="0"/>
        <w:autoSpaceDN w:val="0"/>
        <w:adjustRightInd w:val="0"/>
        <w:rPr>
          <w:rFonts w:cs="Times New Roman"/>
          <w:lang w:val="es-ES_tradnl" w:eastAsia="ko-KR" w:bidi="th-TH"/>
        </w:rPr>
      </w:pPr>
      <w:r w:rsidRPr="00E676D8">
        <w:rPr>
          <w:rFonts w:cs="Times New Roman"/>
          <w:lang w:val="es-ES_tradnl" w:eastAsia="ko-KR" w:bidi="th-TH"/>
        </w:rPr>
        <w:t>12</w:t>
      </w:r>
      <w:r w:rsidR="002E0488" w:rsidRPr="00E676D8">
        <w:rPr>
          <w:rFonts w:cs="Times New Roman"/>
          <w:lang w:val="es-ES_tradnl" w:eastAsia="ko-KR" w:bidi="th-TH"/>
        </w:rPr>
        <w:t> </w:t>
      </w:r>
      <w:proofErr w:type="spellStart"/>
      <w:r w:rsidRPr="00E676D8">
        <w:rPr>
          <w:rFonts w:cs="Times New Roman"/>
          <w:lang w:val="es-ES_tradnl" w:eastAsia="ko-KR" w:bidi="th-TH"/>
        </w:rPr>
        <w:t>savaičių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trukmės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tyrime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iš</w:t>
      </w:r>
      <w:proofErr w:type="spellEnd"/>
      <w:r w:rsidRPr="00E676D8">
        <w:rPr>
          <w:rFonts w:cs="Times New Roman"/>
          <w:lang w:val="es-ES_tradnl" w:eastAsia="ko-KR" w:bidi="th-TH"/>
        </w:rPr>
        <w:t xml:space="preserve"> 186</w:t>
      </w:r>
      <w:r w:rsidR="00A11E62" w:rsidRPr="00E676D8">
        <w:rPr>
          <w:rFonts w:cs="Times New Roman"/>
          <w:lang w:val="es-ES_tradnl" w:eastAsia="ko-KR" w:bidi="th-TH"/>
        </w:rPr>
        <w:t> </w:t>
      </w:r>
      <w:proofErr w:type="spellStart"/>
      <w:r w:rsidRPr="00E676D8">
        <w:rPr>
          <w:rFonts w:cs="Times New Roman"/>
          <w:lang w:val="es-ES_tradnl" w:eastAsia="ko-KR" w:bidi="th-TH"/>
        </w:rPr>
        <w:t>pacientų</w:t>
      </w:r>
      <w:proofErr w:type="spellEnd"/>
      <w:r w:rsidRPr="00E676D8">
        <w:rPr>
          <w:rFonts w:cs="Times New Roman"/>
          <w:lang w:val="es-ES_tradnl" w:eastAsia="ko-KR" w:bidi="th-TH"/>
        </w:rPr>
        <w:t xml:space="preserve"> (142 </w:t>
      </w:r>
      <w:proofErr w:type="spellStart"/>
      <w:r w:rsidRPr="00E676D8">
        <w:rPr>
          <w:rFonts w:cs="Times New Roman"/>
          <w:lang w:val="es-ES_tradnl" w:eastAsia="ko-KR" w:bidi="th-TH"/>
        </w:rPr>
        <w:t>vartojo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tadalafilio</w:t>
      </w:r>
      <w:proofErr w:type="spellEnd"/>
      <w:r w:rsidRPr="00E676D8">
        <w:rPr>
          <w:rFonts w:cs="Times New Roman"/>
          <w:lang w:val="es-ES_tradnl" w:eastAsia="ko-KR" w:bidi="th-TH"/>
        </w:rPr>
        <w:t>, 44</w:t>
      </w:r>
      <w:r w:rsidR="00D17D3A">
        <w:rPr>
          <w:rFonts w:cs="Times New Roman"/>
          <w:lang w:val="es-ES_tradnl" w:eastAsia="ko-KR" w:bidi="th-TH"/>
        </w:rPr>
        <w:t xml:space="preserve"> – </w:t>
      </w:r>
      <w:proofErr w:type="spellStart"/>
      <w:r w:rsidRPr="00E676D8">
        <w:rPr>
          <w:rFonts w:cs="Times New Roman"/>
          <w:lang w:val="es-ES_tradnl" w:eastAsia="ko-KR" w:bidi="th-TH"/>
        </w:rPr>
        <w:t>placebą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sergančių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antrine</w:t>
      </w:r>
      <w:proofErr w:type="spellEnd"/>
      <w:r w:rsidR="0047587B" w:rsidRPr="00E676D8">
        <w:rPr>
          <w:rFonts w:cs="Times New Roman"/>
          <w:lang w:val="es-ES_tradnl" w:eastAsia="ko-KR" w:bidi="th-TH"/>
        </w:rPr>
        <w:t xml:space="preserve"> </w:t>
      </w:r>
      <w:proofErr w:type="spellStart"/>
      <w:r w:rsidRPr="00E676D8">
        <w:rPr>
          <w:rFonts w:cs="Times New Roman"/>
          <w:lang w:val="es-ES_tradnl" w:eastAsia="ko-KR" w:bidi="th-TH"/>
        </w:rPr>
        <w:t>nugaros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smegenų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pažeidimo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sukelta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erekcijos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disfunkcija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tadalafilis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reikšmingai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pagerino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erekcijos</w:t>
      </w:r>
      <w:proofErr w:type="spellEnd"/>
      <w:r w:rsidR="0047587B" w:rsidRPr="00E676D8">
        <w:rPr>
          <w:rFonts w:cs="Times New Roman"/>
          <w:lang w:val="es-ES_tradnl" w:eastAsia="ko-KR" w:bidi="th-TH"/>
        </w:rPr>
        <w:t xml:space="preserve"> </w:t>
      </w:r>
      <w:proofErr w:type="spellStart"/>
      <w:r w:rsidRPr="00E676D8">
        <w:rPr>
          <w:rFonts w:cs="Times New Roman"/>
          <w:lang w:val="es-ES_tradnl" w:eastAsia="ko-KR" w:bidi="th-TH"/>
        </w:rPr>
        <w:t>funkciją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sėkmingai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lytinį</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aktą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atliko</w:t>
      </w:r>
      <w:proofErr w:type="spellEnd"/>
      <w:r w:rsidRPr="00E676D8">
        <w:rPr>
          <w:rFonts w:cs="Times New Roman"/>
          <w:lang w:val="es-ES_tradnl" w:eastAsia="ko-KR" w:bidi="th-TH"/>
        </w:rPr>
        <w:t xml:space="preserve"> 48</w:t>
      </w:r>
      <w:r w:rsidR="00CE0586" w:rsidRPr="00E676D8">
        <w:rPr>
          <w:rFonts w:cs="Times New Roman"/>
          <w:lang w:val="es-ES_tradnl" w:eastAsia="ko-KR" w:bidi="th-TH"/>
        </w:rPr>
        <w:t>%</w:t>
      </w:r>
      <w:r w:rsidR="00A11E62" w:rsidRPr="00E676D8">
        <w:rPr>
          <w:rFonts w:eastAsia="SymbolMT" w:cs="Times New Roman"/>
          <w:lang w:val="es-ES_tradnl" w:eastAsia="ko-KR" w:bidi="th-TH"/>
        </w:rPr>
        <w:t> </w:t>
      </w:r>
      <w:proofErr w:type="spellStart"/>
      <w:r w:rsidRPr="00E676D8">
        <w:rPr>
          <w:rFonts w:cs="Times New Roman"/>
          <w:lang w:val="es-ES_tradnl" w:eastAsia="ko-KR" w:bidi="th-TH"/>
        </w:rPr>
        <w:t>pacientų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gydytų</w:t>
      </w:r>
      <w:proofErr w:type="spellEnd"/>
      <w:r w:rsidRPr="00E676D8">
        <w:rPr>
          <w:rFonts w:cs="Times New Roman"/>
          <w:lang w:val="es-ES_tradnl" w:eastAsia="ko-KR" w:bidi="th-TH"/>
        </w:rPr>
        <w:t xml:space="preserve"> 10</w:t>
      </w:r>
      <w:r w:rsidR="007660C0" w:rsidRPr="00E676D8">
        <w:rPr>
          <w:rFonts w:cs="Times New Roman"/>
          <w:lang w:val="es-ES_tradnl" w:eastAsia="ko-KR" w:bidi="th-TH"/>
        </w:rPr>
        <w:t> mg</w:t>
      </w:r>
      <w:r w:rsidRPr="00E676D8">
        <w:rPr>
          <w:rFonts w:cs="Times New Roman"/>
          <w:lang w:val="es-ES_tradnl" w:eastAsia="ko-KR" w:bidi="th-TH"/>
        </w:rPr>
        <w:t xml:space="preserve"> </w:t>
      </w:r>
      <w:proofErr w:type="spellStart"/>
      <w:r w:rsidRPr="00E676D8">
        <w:rPr>
          <w:rFonts w:cs="Times New Roman"/>
          <w:lang w:val="es-ES_tradnl" w:eastAsia="ko-KR" w:bidi="th-TH"/>
        </w:rPr>
        <w:t>arba</w:t>
      </w:r>
      <w:proofErr w:type="spellEnd"/>
      <w:r w:rsidRPr="00E676D8">
        <w:rPr>
          <w:rFonts w:cs="Times New Roman"/>
          <w:lang w:val="es-ES_tradnl" w:eastAsia="ko-KR" w:bidi="th-TH"/>
        </w:rPr>
        <w:t xml:space="preserve"> 20</w:t>
      </w:r>
      <w:r w:rsidR="007660C0" w:rsidRPr="00E676D8">
        <w:rPr>
          <w:rFonts w:cs="Times New Roman"/>
          <w:lang w:val="es-ES_tradnl" w:eastAsia="ko-KR" w:bidi="th-TH"/>
        </w:rPr>
        <w:t> mg</w:t>
      </w:r>
      <w:r w:rsidRPr="00E676D8">
        <w:rPr>
          <w:rFonts w:cs="Times New Roman"/>
          <w:lang w:val="es-ES_tradnl" w:eastAsia="ko-KR" w:bidi="th-TH"/>
        </w:rPr>
        <w:t xml:space="preserve"> </w:t>
      </w:r>
      <w:proofErr w:type="spellStart"/>
      <w:r w:rsidRPr="00E676D8">
        <w:rPr>
          <w:rFonts w:cs="Times New Roman"/>
          <w:lang w:val="es-ES_tradnl" w:eastAsia="ko-KR" w:bidi="th-TH"/>
        </w:rPr>
        <w:t>tadalafilio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dozuojant</w:t>
      </w:r>
      <w:proofErr w:type="spellEnd"/>
      <w:r w:rsidR="0047587B" w:rsidRPr="00E676D8">
        <w:rPr>
          <w:rFonts w:cs="Times New Roman"/>
          <w:lang w:val="es-ES_tradnl" w:eastAsia="ko-KR" w:bidi="th-TH"/>
        </w:rPr>
        <w:t xml:space="preserve"> </w:t>
      </w:r>
      <w:proofErr w:type="spellStart"/>
      <w:r w:rsidRPr="00E676D8">
        <w:rPr>
          <w:rFonts w:cs="Times New Roman"/>
          <w:lang w:val="es-ES_tradnl" w:eastAsia="ko-KR" w:bidi="th-TH"/>
        </w:rPr>
        <w:t>pasirinktinai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pagal</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poreikį</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palyginti</w:t>
      </w:r>
      <w:proofErr w:type="spellEnd"/>
      <w:r w:rsidRPr="00E676D8">
        <w:rPr>
          <w:rFonts w:cs="Times New Roman"/>
          <w:lang w:val="es-ES_tradnl" w:eastAsia="ko-KR" w:bidi="th-TH"/>
        </w:rPr>
        <w:t xml:space="preserve"> su </w:t>
      </w:r>
      <w:proofErr w:type="spellStart"/>
      <w:r w:rsidRPr="00E676D8">
        <w:rPr>
          <w:rFonts w:cs="Times New Roman"/>
          <w:lang w:val="es-ES_tradnl" w:eastAsia="ko-KR" w:bidi="th-TH"/>
        </w:rPr>
        <w:t>vartojusiais</w:t>
      </w:r>
      <w:proofErr w:type="spellEnd"/>
      <w:r w:rsidRPr="00E676D8">
        <w:rPr>
          <w:rFonts w:cs="Times New Roman"/>
          <w:lang w:val="es-ES_tradnl" w:eastAsia="ko-KR" w:bidi="th-TH"/>
        </w:rPr>
        <w:t xml:space="preserve"> placebo, t.</w:t>
      </w:r>
      <w:r w:rsidR="00FA6493" w:rsidRPr="00E676D8">
        <w:rPr>
          <w:rFonts w:cs="Times New Roman"/>
          <w:lang w:val="es-ES_tradnl" w:eastAsia="ko-KR" w:bidi="th-TH"/>
        </w:rPr>
        <w:t> </w:t>
      </w:r>
      <w:r w:rsidRPr="00E676D8">
        <w:rPr>
          <w:rFonts w:cs="Times New Roman"/>
          <w:lang w:val="es-ES_tradnl" w:eastAsia="ko-KR" w:bidi="th-TH"/>
        </w:rPr>
        <w:t>y. 17</w:t>
      </w:r>
      <w:r w:rsidR="00CE0586" w:rsidRPr="00E676D8">
        <w:rPr>
          <w:rFonts w:cs="Times New Roman"/>
          <w:lang w:val="es-ES_tradnl" w:eastAsia="ko-KR" w:bidi="th-TH"/>
        </w:rPr>
        <w:t>%</w:t>
      </w:r>
      <w:r w:rsidRPr="00E676D8">
        <w:rPr>
          <w:rFonts w:cs="Times New Roman"/>
          <w:lang w:val="es-ES_tradnl" w:eastAsia="ko-KR" w:bidi="th-TH"/>
        </w:rPr>
        <w:t>.</w:t>
      </w:r>
    </w:p>
    <w:p w14:paraId="52D4D741" w14:textId="77777777" w:rsidR="0047587B" w:rsidRPr="00E676D8" w:rsidRDefault="0047587B" w:rsidP="00664595">
      <w:pPr>
        <w:suppressAutoHyphens w:val="0"/>
        <w:autoSpaceDE w:val="0"/>
        <w:autoSpaceDN w:val="0"/>
        <w:adjustRightInd w:val="0"/>
        <w:rPr>
          <w:rFonts w:cs="Times New Roman"/>
          <w:lang w:val="es-ES_tradnl" w:eastAsia="ko-KR" w:bidi="th-TH"/>
        </w:rPr>
      </w:pPr>
    </w:p>
    <w:p w14:paraId="4A52BAB2" w14:textId="77777777" w:rsidR="00B81A35" w:rsidRDefault="00B81A35" w:rsidP="00664595">
      <w:pPr>
        <w:pStyle w:val="UnderlinedKeep"/>
        <w:rPr>
          <w:rFonts w:cs="Times New Roman"/>
          <w:lang w:val="es-ES_tradnl" w:eastAsia="ko-KR" w:bidi="th-TH"/>
        </w:rPr>
      </w:pPr>
      <w:proofErr w:type="spellStart"/>
      <w:r w:rsidRPr="00E676D8">
        <w:rPr>
          <w:rFonts w:cs="Times New Roman"/>
          <w:lang w:val="es-ES_tradnl" w:eastAsia="ko-KR" w:bidi="th-TH"/>
        </w:rPr>
        <w:t>Vaikų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populiacija</w:t>
      </w:r>
      <w:proofErr w:type="spellEnd"/>
    </w:p>
    <w:p w14:paraId="62D10F96" w14:textId="77777777" w:rsidR="001D5D34" w:rsidRDefault="001D5D34" w:rsidP="00664595">
      <w:pPr>
        <w:pStyle w:val="UnderlinedKeep"/>
        <w:rPr>
          <w:u w:val="none"/>
          <w:lang w:val="es-ES_tradnl"/>
        </w:rPr>
      </w:pPr>
    </w:p>
    <w:p w14:paraId="094FCDEE" w14:textId="77777777" w:rsidR="00B64833" w:rsidRPr="003D403B" w:rsidRDefault="00B64833" w:rsidP="00664595">
      <w:pPr>
        <w:pStyle w:val="UnderlinedKeep"/>
        <w:rPr>
          <w:u w:val="none"/>
        </w:rPr>
      </w:pPr>
      <w:proofErr w:type="spellStart"/>
      <w:r w:rsidRPr="003D403B">
        <w:rPr>
          <w:u w:val="none"/>
          <w:lang w:val="es-ES_tradnl"/>
        </w:rPr>
        <w:t>Buvo</w:t>
      </w:r>
      <w:proofErr w:type="spellEnd"/>
      <w:r w:rsidRPr="003D403B">
        <w:rPr>
          <w:u w:val="none"/>
          <w:lang w:val="es-ES_tradnl"/>
        </w:rPr>
        <w:t xml:space="preserve"> </w:t>
      </w:r>
      <w:proofErr w:type="spellStart"/>
      <w:r w:rsidRPr="003D403B">
        <w:rPr>
          <w:u w:val="none"/>
          <w:lang w:val="es-ES_tradnl"/>
        </w:rPr>
        <w:t>atliktas</w:t>
      </w:r>
      <w:proofErr w:type="spellEnd"/>
      <w:r w:rsidRPr="003D403B">
        <w:rPr>
          <w:u w:val="none"/>
          <w:lang w:val="es-ES_tradnl"/>
        </w:rPr>
        <w:t xml:space="preserve"> </w:t>
      </w:r>
      <w:proofErr w:type="spellStart"/>
      <w:r w:rsidRPr="003D403B">
        <w:rPr>
          <w:u w:val="none"/>
          <w:lang w:val="es-ES_tradnl"/>
        </w:rPr>
        <w:t>vienas</w:t>
      </w:r>
      <w:proofErr w:type="spellEnd"/>
      <w:r w:rsidRPr="003D403B">
        <w:rPr>
          <w:u w:val="none"/>
          <w:lang w:val="es-ES_tradnl"/>
        </w:rPr>
        <w:t xml:space="preserve"> </w:t>
      </w:r>
      <w:proofErr w:type="spellStart"/>
      <w:r w:rsidRPr="003D403B">
        <w:rPr>
          <w:u w:val="none"/>
          <w:lang w:val="es-ES_tradnl"/>
        </w:rPr>
        <w:t>tyrimas</w:t>
      </w:r>
      <w:proofErr w:type="spellEnd"/>
      <w:r w:rsidRPr="003D403B">
        <w:rPr>
          <w:u w:val="none"/>
          <w:lang w:val="es-ES_tradnl"/>
        </w:rPr>
        <w:t xml:space="preserve">, </w:t>
      </w:r>
      <w:proofErr w:type="spellStart"/>
      <w:r w:rsidRPr="003D403B">
        <w:rPr>
          <w:u w:val="none"/>
          <w:lang w:val="es-ES_tradnl"/>
        </w:rPr>
        <w:t>kuriame</w:t>
      </w:r>
      <w:proofErr w:type="spellEnd"/>
      <w:r w:rsidRPr="003D403B">
        <w:rPr>
          <w:u w:val="none"/>
          <w:lang w:val="es-ES_tradnl"/>
        </w:rPr>
        <w:t xml:space="preserve"> </w:t>
      </w:r>
      <w:proofErr w:type="spellStart"/>
      <w:r w:rsidRPr="003D403B">
        <w:rPr>
          <w:u w:val="none"/>
          <w:lang w:val="es-ES_tradnl"/>
        </w:rPr>
        <w:t>dalyvavo</w:t>
      </w:r>
      <w:proofErr w:type="spellEnd"/>
      <w:r w:rsidRPr="003D403B">
        <w:rPr>
          <w:u w:val="none"/>
          <w:lang w:val="es-ES_tradnl"/>
        </w:rPr>
        <w:t xml:space="preserve"> </w:t>
      </w:r>
      <w:proofErr w:type="spellStart"/>
      <w:r w:rsidRPr="003D403B">
        <w:rPr>
          <w:u w:val="none"/>
          <w:lang w:val="es-ES_tradnl"/>
        </w:rPr>
        <w:t>vaikų</w:t>
      </w:r>
      <w:proofErr w:type="spellEnd"/>
      <w:r w:rsidRPr="003D403B">
        <w:rPr>
          <w:u w:val="none"/>
          <w:lang w:val="es-ES_tradnl"/>
        </w:rPr>
        <w:t xml:space="preserve"> </w:t>
      </w:r>
      <w:proofErr w:type="spellStart"/>
      <w:r w:rsidRPr="003D403B">
        <w:rPr>
          <w:u w:val="none"/>
          <w:lang w:val="es-ES_tradnl"/>
        </w:rPr>
        <w:t>populiacijos</w:t>
      </w:r>
      <w:proofErr w:type="spellEnd"/>
      <w:r w:rsidRPr="003D403B">
        <w:rPr>
          <w:u w:val="none"/>
          <w:lang w:val="es-ES_tradnl"/>
        </w:rPr>
        <w:t xml:space="preserve"> </w:t>
      </w:r>
      <w:proofErr w:type="spellStart"/>
      <w:r w:rsidRPr="003D403B">
        <w:rPr>
          <w:u w:val="none"/>
          <w:lang w:val="es-ES_tradnl"/>
        </w:rPr>
        <w:t>pacientai</w:t>
      </w:r>
      <w:proofErr w:type="spellEnd"/>
      <w:r w:rsidRPr="003D403B">
        <w:rPr>
          <w:u w:val="none"/>
          <w:lang w:val="es-ES_tradnl"/>
        </w:rPr>
        <w:t xml:space="preserve">, </w:t>
      </w:r>
      <w:proofErr w:type="spellStart"/>
      <w:r w:rsidRPr="003D403B">
        <w:rPr>
          <w:u w:val="none"/>
          <w:lang w:val="es-ES_tradnl"/>
        </w:rPr>
        <w:t>sergantys</w:t>
      </w:r>
      <w:proofErr w:type="spellEnd"/>
      <w:r w:rsidRPr="003D403B">
        <w:rPr>
          <w:u w:val="none"/>
          <w:lang w:val="es-ES_tradnl"/>
        </w:rPr>
        <w:t xml:space="preserve"> Duchenne </w:t>
      </w:r>
      <w:proofErr w:type="spellStart"/>
      <w:r w:rsidRPr="003D403B">
        <w:rPr>
          <w:u w:val="none"/>
          <w:lang w:val="es-ES_tradnl"/>
        </w:rPr>
        <w:t>raumenų</w:t>
      </w:r>
      <w:proofErr w:type="spellEnd"/>
      <w:r w:rsidRPr="003D403B">
        <w:rPr>
          <w:u w:val="none"/>
          <w:lang w:val="es-ES_tradnl"/>
        </w:rPr>
        <w:t xml:space="preserve"> </w:t>
      </w:r>
      <w:proofErr w:type="spellStart"/>
      <w:r w:rsidRPr="003D403B">
        <w:rPr>
          <w:u w:val="none"/>
          <w:lang w:val="es-ES_tradnl"/>
        </w:rPr>
        <w:t>distrofija</w:t>
      </w:r>
      <w:proofErr w:type="spellEnd"/>
      <w:r w:rsidRPr="003D403B">
        <w:rPr>
          <w:u w:val="none"/>
          <w:lang w:val="es-ES_tradnl"/>
        </w:rPr>
        <w:t xml:space="preserve"> (DRD), </w:t>
      </w:r>
      <w:proofErr w:type="spellStart"/>
      <w:r w:rsidRPr="003D403B">
        <w:rPr>
          <w:u w:val="none"/>
          <w:lang w:val="es-ES_tradnl"/>
        </w:rPr>
        <w:t>kuris</w:t>
      </w:r>
      <w:proofErr w:type="spellEnd"/>
      <w:r w:rsidRPr="003D403B">
        <w:rPr>
          <w:u w:val="none"/>
          <w:lang w:val="es-ES_tradnl"/>
        </w:rPr>
        <w:t xml:space="preserve"> </w:t>
      </w:r>
      <w:proofErr w:type="spellStart"/>
      <w:r w:rsidRPr="003D403B">
        <w:rPr>
          <w:u w:val="none"/>
          <w:lang w:val="es-ES_tradnl"/>
        </w:rPr>
        <w:t>neįrodė</w:t>
      </w:r>
      <w:proofErr w:type="spellEnd"/>
      <w:r w:rsidRPr="003D403B">
        <w:rPr>
          <w:u w:val="none"/>
          <w:lang w:val="es-ES_tradnl"/>
        </w:rPr>
        <w:t xml:space="preserve"> </w:t>
      </w:r>
      <w:proofErr w:type="spellStart"/>
      <w:r w:rsidRPr="003D403B">
        <w:rPr>
          <w:u w:val="none"/>
          <w:lang w:val="es-ES_tradnl"/>
        </w:rPr>
        <w:t>vaistinio</w:t>
      </w:r>
      <w:proofErr w:type="spellEnd"/>
      <w:r w:rsidRPr="003D403B">
        <w:rPr>
          <w:u w:val="none"/>
          <w:lang w:val="es-ES_tradnl"/>
        </w:rPr>
        <w:t xml:space="preserve"> </w:t>
      </w:r>
      <w:proofErr w:type="spellStart"/>
      <w:r w:rsidRPr="003D403B">
        <w:rPr>
          <w:u w:val="none"/>
          <w:lang w:val="es-ES_tradnl"/>
        </w:rPr>
        <w:t>preparato</w:t>
      </w:r>
      <w:proofErr w:type="spellEnd"/>
      <w:r w:rsidRPr="003D403B">
        <w:rPr>
          <w:u w:val="none"/>
          <w:lang w:val="es-ES_tradnl"/>
        </w:rPr>
        <w:t xml:space="preserve"> </w:t>
      </w:r>
      <w:proofErr w:type="spellStart"/>
      <w:r w:rsidRPr="003D403B">
        <w:rPr>
          <w:u w:val="none"/>
          <w:lang w:val="es-ES_tradnl"/>
        </w:rPr>
        <w:t>veiksmingumo</w:t>
      </w:r>
      <w:proofErr w:type="spellEnd"/>
      <w:r w:rsidRPr="003D403B">
        <w:rPr>
          <w:iCs/>
          <w:u w:val="none"/>
          <w:lang w:val="es-ES_tradnl" w:eastAsia="en-GB"/>
        </w:rPr>
        <w:t xml:space="preserve">. </w:t>
      </w:r>
      <w:proofErr w:type="spellStart"/>
      <w:r w:rsidRPr="003D403B">
        <w:rPr>
          <w:u w:val="none"/>
          <w:lang w:val="es-ES_tradnl"/>
        </w:rPr>
        <w:t>Atsitiktinių</w:t>
      </w:r>
      <w:proofErr w:type="spellEnd"/>
      <w:r w:rsidRPr="003D403B">
        <w:rPr>
          <w:u w:val="none"/>
          <w:lang w:val="es-ES_tradnl"/>
        </w:rPr>
        <w:t xml:space="preserve"> </w:t>
      </w:r>
      <w:proofErr w:type="spellStart"/>
      <w:r w:rsidRPr="003D403B">
        <w:rPr>
          <w:u w:val="none"/>
          <w:lang w:val="es-ES_tradnl"/>
        </w:rPr>
        <w:t>imčių</w:t>
      </w:r>
      <w:proofErr w:type="spellEnd"/>
      <w:r w:rsidRPr="003D403B">
        <w:rPr>
          <w:u w:val="none"/>
          <w:lang w:val="es-ES_tradnl"/>
        </w:rPr>
        <w:t xml:space="preserve">, </w:t>
      </w:r>
      <w:proofErr w:type="spellStart"/>
      <w:r w:rsidRPr="003D403B">
        <w:rPr>
          <w:u w:val="none"/>
          <w:lang w:val="es-ES_tradnl"/>
        </w:rPr>
        <w:t>dvigubai</w:t>
      </w:r>
      <w:proofErr w:type="spellEnd"/>
      <w:r w:rsidRPr="003D403B">
        <w:rPr>
          <w:u w:val="none"/>
          <w:lang w:val="es-ES_tradnl"/>
        </w:rPr>
        <w:t xml:space="preserve"> </w:t>
      </w:r>
      <w:proofErr w:type="spellStart"/>
      <w:r w:rsidRPr="003D403B">
        <w:rPr>
          <w:u w:val="none"/>
          <w:lang w:val="es-ES_tradnl"/>
        </w:rPr>
        <w:t>koduotame</w:t>
      </w:r>
      <w:proofErr w:type="spellEnd"/>
      <w:r w:rsidRPr="003D403B">
        <w:rPr>
          <w:u w:val="none"/>
          <w:lang w:val="es-ES_tradnl"/>
        </w:rPr>
        <w:t xml:space="preserve">, </w:t>
      </w:r>
      <w:proofErr w:type="spellStart"/>
      <w:r w:rsidRPr="003D403B">
        <w:rPr>
          <w:u w:val="none"/>
          <w:lang w:val="es-ES_tradnl"/>
        </w:rPr>
        <w:t>placebu</w:t>
      </w:r>
      <w:proofErr w:type="spellEnd"/>
      <w:r w:rsidRPr="003D403B">
        <w:rPr>
          <w:u w:val="none"/>
          <w:lang w:val="es-ES_tradnl"/>
        </w:rPr>
        <w:t xml:space="preserve"> </w:t>
      </w:r>
      <w:proofErr w:type="spellStart"/>
      <w:r w:rsidRPr="003D403B">
        <w:rPr>
          <w:u w:val="none"/>
          <w:lang w:val="es-ES_tradnl"/>
        </w:rPr>
        <w:t>kontroliuojamajame</w:t>
      </w:r>
      <w:proofErr w:type="spellEnd"/>
      <w:r w:rsidRPr="003D403B">
        <w:rPr>
          <w:u w:val="none"/>
          <w:lang w:val="es-ES_tradnl"/>
        </w:rPr>
        <w:t xml:space="preserve">, </w:t>
      </w:r>
      <w:proofErr w:type="spellStart"/>
      <w:r w:rsidRPr="003D403B">
        <w:rPr>
          <w:u w:val="none"/>
          <w:lang w:val="es-ES_tradnl"/>
        </w:rPr>
        <w:t>lygiagrečiajame</w:t>
      </w:r>
      <w:proofErr w:type="spellEnd"/>
      <w:r w:rsidRPr="003D403B">
        <w:rPr>
          <w:u w:val="none"/>
          <w:lang w:val="es-ES_tradnl"/>
        </w:rPr>
        <w:t xml:space="preserve">, 3 </w:t>
      </w:r>
      <w:proofErr w:type="spellStart"/>
      <w:r w:rsidRPr="003D403B">
        <w:rPr>
          <w:u w:val="none"/>
          <w:lang w:val="es-ES_tradnl"/>
        </w:rPr>
        <w:t>grupių</w:t>
      </w:r>
      <w:proofErr w:type="spellEnd"/>
      <w:r w:rsidRPr="003D403B">
        <w:rPr>
          <w:u w:val="none"/>
          <w:lang w:val="es-ES_tradnl"/>
        </w:rPr>
        <w:t xml:space="preserve"> </w:t>
      </w:r>
      <w:proofErr w:type="spellStart"/>
      <w:r w:rsidRPr="003D403B">
        <w:rPr>
          <w:u w:val="none"/>
          <w:lang w:val="es-ES_tradnl"/>
        </w:rPr>
        <w:t>tadalafilio</w:t>
      </w:r>
      <w:proofErr w:type="spellEnd"/>
      <w:r w:rsidRPr="003D403B">
        <w:rPr>
          <w:u w:val="none"/>
          <w:lang w:val="es-ES_tradnl"/>
        </w:rPr>
        <w:t xml:space="preserve"> </w:t>
      </w:r>
      <w:proofErr w:type="spellStart"/>
      <w:r w:rsidRPr="003D403B">
        <w:rPr>
          <w:u w:val="none"/>
          <w:lang w:val="es-ES_tradnl"/>
        </w:rPr>
        <w:t>tyrime</w:t>
      </w:r>
      <w:proofErr w:type="spellEnd"/>
      <w:r w:rsidRPr="003D403B">
        <w:rPr>
          <w:u w:val="none"/>
          <w:lang w:val="es-ES_tradnl"/>
        </w:rPr>
        <w:t xml:space="preserve"> </w:t>
      </w:r>
      <w:proofErr w:type="spellStart"/>
      <w:r w:rsidRPr="003D403B">
        <w:rPr>
          <w:u w:val="none"/>
          <w:lang w:val="es-ES_tradnl"/>
        </w:rPr>
        <w:t>dalyvavo</w:t>
      </w:r>
      <w:proofErr w:type="spellEnd"/>
      <w:r w:rsidRPr="003D403B">
        <w:rPr>
          <w:u w:val="none"/>
          <w:lang w:val="es-ES_tradnl"/>
        </w:rPr>
        <w:t xml:space="preserve"> 331 </w:t>
      </w:r>
      <w:proofErr w:type="spellStart"/>
      <w:r w:rsidRPr="003D403B">
        <w:rPr>
          <w:u w:val="none"/>
          <w:lang w:val="es-ES_tradnl"/>
        </w:rPr>
        <w:t>berniukas</w:t>
      </w:r>
      <w:proofErr w:type="spellEnd"/>
      <w:r w:rsidRPr="003D403B">
        <w:rPr>
          <w:u w:val="none"/>
          <w:lang w:val="es-ES_tradnl"/>
        </w:rPr>
        <w:t xml:space="preserve">, </w:t>
      </w:r>
      <w:proofErr w:type="spellStart"/>
      <w:r w:rsidRPr="003D403B">
        <w:rPr>
          <w:u w:val="none"/>
          <w:lang w:val="es-ES_tradnl"/>
        </w:rPr>
        <w:t>kuriems</w:t>
      </w:r>
      <w:proofErr w:type="spellEnd"/>
      <w:r w:rsidRPr="003D403B">
        <w:rPr>
          <w:u w:val="none"/>
          <w:lang w:val="es-ES_tradnl"/>
        </w:rPr>
        <w:t xml:space="preserve"> </w:t>
      </w:r>
      <w:proofErr w:type="spellStart"/>
      <w:r w:rsidRPr="003D403B">
        <w:rPr>
          <w:u w:val="none"/>
          <w:lang w:val="es-ES_tradnl"/>
        </w:rPr>
        <w:t>buvo</w:t>
      </w:r>
      <w:proofErr w:type="spellEnd"/>
      <w:r w:rsidRPr="003D403B">
        <w:rPr>
          <w:u w:val="none"/>
          <w:lang w:val="es-ES_tradnl"/>
        </w:rPr>
        <w:t xml:space="preserve"> 7</w:t>
      </w:r>
      <w:r w:rsidRPr="003D403B">
        <w:rPr>
          <w:u w:val="none"/>
          <w:lang w:val="es-ES_tradnl"/>
        </w:rPr>
        <w:noBreakHyphen/>
        <w:t>14 </w:t>
      </w:r>
      <w:proofErr w:type="spellStart"/>
      <w:r w:rsidRPr="003D403B">
        <w:rPr>
          <w:u w:val="none"/>
          <w:lang w:val="es-ES_tradnl"/>
        </w:rPr>
        <w:t>metų</w:t>
      </w:r>
      <w:proofErr w:type="spellEnd"/>
      <w:r w:rsidRPr="003D403B">
        <w:rPr>
          <w:u w:val="none"/>
          <w:lang w:val="es-ES_tradnl"/>
        </w:rPr>
        <w:t xml:space="preserve"> ir </w:t>
      </w:r>
      <w:proofErr w:type="spellStart"/>
      <w:r w:rsidRPr="003D403B">
        <w:rPr>
          <w:u w:val="none"/>
          <w:lang w:val="es-ES_tradnl"/>
        </w:rPr>
        <w:t>diagnozuota</w:t>
      </w:r>
      <w:proofErr w:type="spellEnd"/>
      <w:r w:rsidRPr="003D403B">
        <w:rPr>
          <w:u w:val="none"/>
          <w:lang w:val="es-ES_tradnl"/>
        </w:rPr>
        <w:t xml:space="preserve"> DRD, </w:t>
      </w:r>
      <w:proofErr w:type="spellStart"/>
      <w:r w:rsidRPr="003D403B">
        <w:rPr>
          <w:u w:val="none"/>
          <w:lang w:val="es-ES_tradnl"/>
        </w:rPr>
        <w:t>kartu</w:t>
      </w:r>
      <w:proofErr w:type="spellEnd"/>
      <w:r w:rsidRPr="003D403B">
        <w:rPr>
          <w:u w:val="none"/>
          <w:lang w:val="es-ES_tradnl"/>
        </w:rPr>
        <w:t xml:space="preserve"> </w:t>
      </w:r>
      <w:proofErr w:type="spellStart"/>
      <w:r w:rsidRPr="003D403B">
        <w:rPr>
          <w:u w:val="none"/>
          <w:lang w:val="es-ES_tradnl"/>
        </w:rPr>
        <w:t>gydyti</w:t>
      </w:r>
      <w:proofErr w:type="spellEnd"/>
      <w:r w:rsidRPr="003D403B">
        <w:rPr>
          <w:u w:val="none"/>
          <w:lang w:val="es-ES_tradnl"/>
        </w:rPr>
        <w:t xml:space="preserve"> </w:t>
      </w:r>
      <w:proofErr w:type="spellStart"/>
      <w:r w:rsidRPr="003D403B">
        <w:rPr>
          <w:u w:val="none"/>
          <w:lang w:val="es-ES_tradnl"/>
        </w:rPr>
        <w:t>kortikosteroidais</w:t>
      </w:r>
      <w:proofErr w:type="spellEnd"/>
      <w:r w:rsidRPr="003D403B">
        <w:rPr>
          <w:u w:val="none"/>
          <w:lang w:val="es-ES_tradnl" w:eastAsia="en-GB"/>
        </w:rPr>
        <w:t xml:space="preserve">. </w:t>
      </w:r>
      <w:proofErr w:type="spellStart"/>
      <w:r w:rsidRPr="003D403B">
        <w:rPr>
          <w:u w:val="none"/>
          <w:lang w:val="es-ES_tradnl"/>
        </w:rPr>
        <w:t>Tyrimo</w:t>
      </w:r>
      <w:proofErr w:type="spellEnd"/>
      <w:r w:rsidRPr="003D403B">
        <w:rPr>
          <w:u w:val="none"/>
          <w:lang w:val="es-ES_tradnl"/>
        </w:rPr>
        <w:t xml:space="preserve"> </w:t>
      </w:r>
      <w:proofErr w:type="spellStart"/>
      <w:r w:rsidRPr="003D403B">
        <w:rPr>
          <w:u w:val="none"/>
          <w:lang w:val="es-ES_tradnl"/>
        </w:rPr>
        <w:t>metu</w:t>
      </w:r>
      <w:proofErr w:type="spellEnd"/>
      <w:r w:rsidRPr="003D403B">
        <w:rPr>
          <w:u w:val="none"/>
          <w:lang w:val="es-ES_tradnl"/>
        </w:rPr>
        <w:t xml:space="preserve"> 48 </w:t>
      </w:r>
      <w:proofErr w:type="spellStart"/>
      <w:r w:rsidRPr="003D403B">
        <w:rPr>
          <w:u w:val="none"/>
          <w:lang w:val="es-ES_tradnl"/>
        </w:rPr>
        <w:t>savaites</w:t>
      </w:r>
      <w:proofErr w:type="spellEnd"/>
      <w:r w:rsidRPr="003D403B">
        <w:rPr>
          <w:u w:val="none"/>
          <w:lang w:val="es-ES_tradnl"/>
        </w:rPr>
        <w:t xml:space="preserve"> </w:t>
      </w:r>
      <w:proofErr w:type="spellStart"/>
      <w:r w:rsidRPr="003D403B">
        <w:rPr>
          <w:u w:val="none"/>
          <w:lang w:val="es-ES_tradnl"/>
        </w:rPr>
        <w:t>vaistiniai</w:t>
      </w:r>
      <w:proofErr w:type="spellEnd"/>
      <w:r w:rsidRPr="003D403B">
        <w:rPr>
          <w:u w:val="none"/>
          <w:lang w:val="es-ES_tradnl"/>
        </w:rPr>
        <w:t xml:space="preserve"> </w:t>
      </w:r>
      <w:proofErr w:type="spellStart"/>
      <w:r w:rsidRPr="003D403B">
        <w:rPr>
          <w:u w:val="none"/>
          <w:lang w:val="es-ES_tradnl"/>
        </w:rPr>
        <w:t>preparatai</w:t>
      </w:r>
      <w:proofErr w:type="spellEnd"/>
      <w:r w:rsidRPr="003D403B">
        <w:rPr>
          <w:u w:val="none"/>
          <w:lang w:val="es-ES_tradnl"/>
        </w:rPr>
        <w:t xml:space="preserve"> </w:t>
      </w:r>
      <w:proofErr w:type="spellStart"/>
      <w:r w:rsidRPr="003D403B">
        <w:rPr>
          <w:u w:val="none"/>
          <w:lang w:val="es-ES_tradnl"/>
        </w:rPr>
        <w:t>buvo</w:t>
      </w:r>
      <w:proofErr w:type="spellEnd"/>
      <w:r w:rsidRPr="003D403B">
        <w:rPr>
          <w:u w:val="none"/>
          <w:lang w:val="es-ES_tradnl"/>
        </w:rPr>
        <w:t xml:space="preserve"> </w:t>
      </w:r>
      <w:proofErr w:type="spellStart"/>
      <w:r w:rsidRPr="003D403B">
        <w:rPr>
          <w:u w:val="none"/>
          <w:lang w:val="es-ES_tradnl"/>
        </w:rPr>
        <w:t>vartoti</w:t>
      </w:r>
      <w:proofErr w:type="spellEnd"/>
      <w:r w:rsidRPr="003D403B">
        <w:rPr>
          <w:u w:val="none"/>
          <w:lang w:val="es-ES_tradnl"/>
        </w:rPr>
        <w:t xml:space="preserve"> </w:t>
      </w:r>
      <w:proofErr w:type="spellStart"/>
      <w:r w:rsidRPr="003D403B">
        <w:rPr>
          <w:u w:val="none"/>
          <w:lang w:val="es-ES_tradnl"/>
        </w:rPr>
        <w:t>dvigubai</w:t>
      </w:r>
      <w:proofErr w:type="spellEnd"/>
      <w:r w:rsidRPr="003D403B">
        <w:rPr>
          <w:u w:val="none"/>
          <w:lang w:val="es-ES_tradnl"/>
        </w:rPr>
        <w:t xml:space="preserve"> </w:t>
      </w:r>
      <w:proofErr w:type="spellStart"/>
      <w:r w:rsidRPr="003D403B">
        <w:rPr>
          <w:u w:val="none"/>
          <w:lang w:val="es-ES_tradnl"/>
        </w:rPr>
        <w:t>koduotu</w:t>
      </w:r>
      <w:proofErr w:type="spellEnd"/>
      <w:r w:rsidRPr="003D403B">
        <w:rPr>
          <w:u w:val="none"/>
          <w:lang w:val="es-ES_tradnl"/>
        </w:rPr>
        <w:t xml:space="preserve"> </w:t>
      </w:r>
      <w:proofErr w:type="spellStart"/>
      <w:r w:rsidRPr="003D403B">
        <w:rPr>
          <w:u w:val="none"/>
          <w:lang w:val="es-ES_tradnl"/>
        </w:rPr>
        <w:t>būdu</w:t>
      </w:r>
      <w:proofErr w:type="spellEnd"/>
      <w:r w:rsidRPr="003D403B">
        <w:rPr>
          <w:u w:val="none"/>
          <w:lang w:val="es-ES_tradnl"/>
        </w:rPr>
        <w:t xml:space="preserve">, </w:t>
      </w:r>
      <w:proofErr w:type="spellStart"/>
      <w:r w:rsidRPr="003D403B">
        <w:rPr>
          <w:u w:val="none"/>
          <w:lang w:val="es-ES_tradnl"/>
        </w:rPr>
        <w:t>pacientams</w:t>
      </w:r>
      <w:proofErr w:type="spellEnd"/>
      <w:r w:rsidRPr="003D403B">
        <w:rPr>
          <w:u w:val="none"/>
          <w:lang w:val="es-ES_tradnl"/>
        </w:rPr>
        <w:t xml:space="preserve"> </w:t>
      </w:r>
      <w:proofErr w:type="spellStart"/>
      <w:r w:rsidRPr="003D403B">
        <w:rPr>
          <w:u w:val="none"/>
          <w:lang w:val="es-ES_tradnl"/>
        </w:rPr>
        <w:t>atsitiktinės</w:t>
      </w:r>
      <w:proofErr w:type="spellEnd"/>
      <w:r w:rsidRPr="003D403B">
        <w:rPr>
          <w:u w:val="none"/>
          <w:lang w:val="es-ES_tradnl"/>
        </w:rPr>
        <w:t xml:space="preserve"> </w:t>
      </w:r>
      <w:proofErr w:type="spellStart"/>
      <w:r w:rsidRPr="003D403B">
        <w:rPr>
          <w:u w:val="none"/>
          <w:lang w:val="es-ES_tradnl"/>
        </w:rPr>
        <w:t>atrankos</w:t>
      </w:r>
      <w:proofErr w:type="spellEnd"/>
      <w:r w:rsidRPr="003D403B">
        <w:rPr>
          <w:u w:val="none"/>
          <w:lang w:val="es-ES_tradnl"/>
        </w:rPr>
        <w:t xml:space="preserve"> </w:t>
      </w:r>
      <w:proofErr w:type="spellStart"/>
      <w:r w:rsidRPr="003D403B">
        <w:rPr>
          <w:u w:val="none"/>
          <w:lang w:val="es-ES_tradnl"/>
        </w:rPr>
        <w:t>būdu</w:t>
      </w:r>
      <w:proofErr w:type="spellEnd"/>
      <w:r w:rsidRPr="003D403B">
        <w:rPr>
          <w:u w:val="none"/>
          <w:lang w:val="es-ES_tradnl"/>
        </w:rPr>
        <w:t xml:space="preserve"> </w:t>
      </w:r>
      <w:proofErr w:type="spellStart"/>
      <w:r w:rsidRPr="003D403B">
        <w:rPr>
          <w:u w:val="none"/>
          <w:lang w:val="es-ES_tradnl"/>
        </w:rPr>
        <w:t>paskyrus</w:t>
      </w:r>
      <w:proofErr w:type="spellEnd"/>
      <w:r w:rsidRPr="003D403B">
        <w:rPr>
          <w:u w:val="none"/>
          <w:lang w:val="es-ES_tradnl"/>
        </w:rPr>
        <w:t xml:space="preserve"> 0,3 mg/kg </w:t>
      </w:r>
      <w:proofErr w:type="spellStart"/>
      <w:r w:rsidRPr="003D403B">
        <w:rPr>
          <w:u w:val="none"/>
          <w:lang w:val="es-ES_tradnl"/>
        </w:rPr>
        <w:t>tadalafilio</w:t>
      </w:r>
      <w:proofErr w:type="spellEnd"/>
      <w:r w:rsidRPr="003D403B">
        <w:rPr>
          <w:u w:val="none"/>
          <w:lang w:val="es-ES_tradnl"/>
        </w:rPr>
        <w:t xml:space="preserve">, 0,6 mg/kg </w:t>
      </w:r>
      <w:proofErr w:type="spellStart"/>
      <w:r w:rsidRPr="003D403B">
        <w:rPr>
          <w:u w:val="none"/>
          <w:lang w:val="es-ES_tradnl"/>
        </w:rPr>
        <w:t>tadalafilio</w:t>
      </w:r>
      <w:proofErr w:type="spellEnd"/>
      <w:r w:rsidRPr="003D403B">
        <w:rPr>
          <w:u w:val="none"/>
          <w:lang w:val="es-ES_tradnl"/>
        </w:rPr>
        <w:t xml:space="preserve"> </w:t>
      </w:r>
      <w:proofErr w:type="spellStart"/>
      <w:r w:rsidRPr="003D403B">
        <w:rPr>
          <w:u w:val="none"/>
          <w:lang w:val="es-ES_tradnl"/>
        </w:rPr>
        <w:t>arba</w:t>
      </w:r>
      <w:proofErr w:type="spellEnd"/>
      <w:r w:rsidRPr="003D403B">
        <w:rPr>
          <w:u w:val="none"/>
          <w:lang w:val="es-ES_tradnl"/>
        </w:rPr>
        <w:t xml:space="preserve"> placebo paros </w:t>
      </w:r>
      <w:proofErr w:type="spellStart"/>
      <w:r w:rsidRPr="003D403B">
        <w:rPr>
          <w:u w:val="none"/>
          <w:lang w:val="es-ES_tradnl"/>
        </w:rPr>
        <w:t>dozes</w:t>
      </w:r>
      <w:proofErr w:type="spellEnd"/>
      <w:r w:rsidRPr="003D403B">
        <w:rPr>
          <w:u w:val="none"/>
          <w:lang w:val="es-ES_tradnl" w:eastAsia="en-GB"/>
        </w:rPr>
        <w:t xml:space="preserve">. </w:t>
      </w:r>
      <w:proofErr w:type="spellStart"/>
      <w:r w:rsidRPr="003D403B">
        <w:rPr>
          <w:u w:val="none"/>
          <w:lang w:val="es-ES_tradnl"/>
        </w:rPr>
        <w:t>Neįrodyta</w:t>
      </w:r>
      <w:proofErr w:type="spellEnd"/>
      <w:r w:rsidRPr="003D403B">
        <w:rPr>
          <w:u w:val="none"/>
          <w:lang w:val="es-ES_tradnl"/>
        </w:rPr>
        <w:t xml:space="preserve">, </w:t>
      </w:r>
      <w:proofErr w:type="spellStart"/>
      <w:r w:rsidRPr="003D403B">
        <w:rPr>
          <w:u w:val="none"/>
          <w:lang w:val="es-ES_tradnl"/>
        </w:rPr>
        <w:t>kad</w:t>
      </w:r>
      <w:proofErr w:type="spellEnd"/>
      <w:r w:rsidRPr="003D403B">
        <w:rPr>
          <w:u w:val="none"/>
          <w:lang w:val="es-ES_tradnl"/>
        </w:rPr>
        <w:t xml:space="preserve"> </w:t>
      </w:r>
      <w:proofErr w:type="spellStart"/>
      <w:r w:rsidRPr="003D403B">
        <w:rPr>
          <w:u w:val="none"/>
          <w:lang w:val="es-ES_tradnl"/>
        </w:rPr>
        <w:t>tadalafilis</w:t>
      </w:r>
      <w:proofErr w:type="spellEnd"/>
      <w:r w:rsidRPr="003D403B">
        <w:rPr>
          <w:u w:val="none"/>
          <w:lang w:val="es-ES_tradnl"/>
        </w:rPr>
        <w:t xml:space="preserve"> </w:t>
      </w:r>
      <w:proofErr w:type="spellStart"/>
      <w:r w:rsidRPr="003D403B">
        <w:rPr>
          <w:u w:val="none"/>
          <w:lang w:val="es-ES_tradnl"/>
        </w:rPr>
        <w:t>būtų</w:t>
      </w:r>
      <w:proofErr w:type="spellEnd"/>
      <w:r w:rsidRPr="003D403B">
        <w:rPr>
          <w:u w:val="none"/>
          <w:lang w:val="es-ES_tradnl"/>
        </w:rPr>
        <w:t xml:space="preserve"> </w:t>
      </w:r>
      <w:proofErr w:type="spellStart"/>
      <w:r w:rsidRPr="003D403B">
        <w:rPr>
          <w:u w:val="none"/>
          <w:lang w:val="es-ES_tradnl"/>
        </w:rPr>
        <w:t>veiksmingas</w:t>
      </w:r>
      <w:proofErr w:type="spellEnd"/>
      <w:r w:rsidRPr="003D403B">
        <w:rPr>
          <w:u w:val="none"/>
          <w:lang w:val="es-ES_tradnl"/>
        </w:rPr>
        <w:t xml:space="preserve"> </w:t>
      </w:r>
      <w:proofErr w:type="spellStart"/>
      <w:r w:rsidRPr="003D403B">
        <w:rPr>
          <w:u w:val="none"/>
          <w:lang w:val="es-ES_tradnl"/>
        </w:rPr>
        <w:t>lėtinant</w:t>
      </w:r>
      <w:proofErr w:type="spellEnd"/>
      <w:r w:rsidRPr="003D403B">
        <w:rPr>
          <w:u w:val="none"/>
          <w:lang w:val="es-ES_tradnl"/>
        </w:rPr>
        <w:t xml:space="preserve"> </w:t>
      </w:r>
      <w:proofErr w:type="spellStart"/>
      <w:r w:rsidRPr="003D403B">
        <w:rPr>
          <w:u w:val="none"/>
          <w:lang w:val="es-ES_tradnl"/>
        </w:rPr>
        <w:t>laisvo</w:t>
      </w:r>
      <w:proofErr w:type="spellEnd"/>
      <w:r w:rsidRPr="003D403B">
        <w:rPr>
          <w:u w:val="none"/>
          <w:lang w:val="es-ES_tradnl"/>
        </w:rPr>
        <w:t xml:space="preserve"> </w:t>
      </w:r>
      <w:proofErr w:type="spellStart"/>
      <w:r w:rsidRPr="003D403B">
        <w:rPr>
          <w:u w:val="none"/>
          <w:lang w:val="es-ES_tradnl"/>
        </w:rPr>
        <w:t>judėjimo</w:t>
      </w:r>
      <w:proofErr w:type="spellEnd"/>
      <w:r w:rsidRPr="003D403B">
        <w:rPr>
          <w:u w:val="none"/>
          <w:lang w:val="es-ES_tradnl"/>
        </w:rPr>
        <w:t xml:space="preserve"> </w:t>
      </w:r>
      <w:proofErr w:type="spellStart"/>
      <w:r w:rsidRPr="003D403B">
        <w:rPr>
          <w:u w:val="none"/>
          <w:lang w:val="es-ES_tradnl"/>
        </w:rPr>
        <w:t>namų</w:t>
      </w:r>
      <w:proofErr w:type="spellEnd"/>
      <w:r w:rsidRPr="003D403B">
        <w:rPr>
          <w:u w:val="none"/>
          <w:lang w:val="es-ES_tradnl"/>
        </w:rPr>
        <w:t xml:space="preserve"> </w:t>
      </w:r>
      <w:proofErr w:type="spellStart"/>
      <w:r w:rsidRPr="003D403B">
        <w:rPr>
          <w:u w:val="none"/>
          <w:lang w:val="es-ES_tradnl"/>
        </w:rPr>
        <w:t>aplinkoje</w:t>
      </w:r>
      <w:proofErr w:type="spellEnd"/>
      <w:r w:rsidRPr="003D403B">
        <w:rPr>
          <w:u w:val="none"/>
          <w:lang w:val="es-ES_tradnl"/>
        </w:rPr>
        <w:t xml:space="preserve"> </w:t>
      </w:r>
      <w:proofErr w:type="spellStart"/>
      <w:r w:rsidRPr="003D403B">
        <w:rPr>
          <w:u w:val="none"/>
          <w:lang w:val="es-ES_tradnl"/>
        </w:rPr>
        <w:t>mažėjimą</w:t>
      </w:r>
      <w:proofErr w:type="spellEnd"/>
      <w:r w:rsidRPr="003D403B">
        <w:rPr>
          <w:u w:val="none"/>
          <w:lang w:val="es-ES_tradnl"/>
        </w:rPr>
        <w:t xml:space="preserve">, </w:t>
      </w:r>
      <w:proofErr w:type="spellStart"/>
      <w:r w:rsidRPr="003D403B">
        <w:rPr>
          <w:u w:val="none"/>
          <w:lang w:val="es-ES_tradnl"/>
        </w:rPr>
        <w:t>įvertintą</w:t>
      </w:r>
      <w:proofErr w:type="spellEnd"/>
      <w:r w:rsidRPr="003D403B">
        <w:rPr>
          <w:u w:val="none"/>
          <w:lang w:val="es-ES_tradnl"/>
        </w:rPr>
        <w:t xml:space="preserve"> </w:t>
      </w:r>
      <w:proofErr w:type="spellStart"/>
      <w:r w:rsidRPr="003D403B">
        <w:rPr>
          <w:u w:val="none"/>
          <w:lang w:val="es-ES_tradnl"/>
        </w:rPr>
        <w:t>pagal</w:t>
      </w:r>
      <w:proofErr w:type="spellEnd"/>
      <w:r w:rsidRPr="003D403B">
        <w:rPr>
          <w:u w:val="none"/>
          <w:lang w:val="es-ES_tradnl"/>
        </w:rPr>
        <w:t xml:space="preserve"> </w:t>
      </w:r>
      <w:proofErr w:type="spellStart"/>
      <w:r w:rsidRPr="003D403B">
        <w:rPr>
          <w:u w:val="none"/>
          <w:lang w:val="es-ES_tradnl"/>
        </w:rPr>
        <w:t>svarbiausiąją</w:t>
      </w:r>
      <w:proofErr w:type="spellEnd"/>
      <w:r w:rsidRPr="003D403B">
        <w:rPr>
          <w:u w:val="none"/>
          <w:lang w:val="es-ES_tradnl"/>
        </w:rPr>
        <w:t xml:space="preserve"> </w:t>
      </w:r>
      <w:proofErr w:type="spellStart"/>
      <w:r w:rsidRPr="003D403B">
        <w:rPr>
          <w:u w:val="none"/>
          <w:lang w:val="es-ES_tradnl"/>
        </w:rPr>
        <w:t>vertinamąją</w:t>
      </w:r>
      <w:proofErr w:type="spellEnd"/>
      <w:r w:rsidRPr="003D403B">
        <w:rPr>
          <w:u w:val="none"/>
          <w:lang w:val="es-ES_tradnl"/>
        </w:rPr>
        <w:t xml:space="preserve"> </w:t>
      </w:r>
      <w:proofErr w:type="spellStart"/>
      <w:r w:rsidRPr="003D403B">
        <w:rPr>
          <w:u w:val="none"/>
          <w:lang w:val="es-ES_tradnl"/>
        </w:rPr>
        <w:t>baigtį</w:t>
      </w:r>
      <w:proofErr w:type="spellEnd"/>
      <w:r w:rsidR="00D17D3A">
        <w:rPr>
          <w:u w:val="none"/>
          <w:lang w:val="es-ES_tradnl"/>
        </w:rPr>
        <w:t xml:space="preserve"> – </w:t>
      </w:r>
      <w:proofErr w:type="gramStart"/>
      <w:r w:rsidRPr="003D403B">
        <w:rPr>
          <w:u w:val="none"/>
          <w:lang w:val="es-ES_tradnl"/>
        </w:rPr>
        <w:t>per 6</w:t>
      </w:r>
      <w:proofErr w:type="gramEnd"/>
      <w:r w:rsidRPr="003D403B">
        <w:rPr>
          <w:u w:val="none"/>
          <w:lang w:val="es-ES_tradnl"/>
        </w:rPr>
        <w:t xml:space="preserve"> minutes </w:t>
      </w:r>
      <w:proofErr w:type="spellStart"/>
      <w:r w:rsidRPr="003D403B">
        <w:rPr>
          <w:u w:val="none"/>
          <w:lang w:val="es-ES_tradnl"/>
        </w:rPr>
        <w:t>nueitą</w:t>
      </w:r>
      <w:proofErr w:type="spellEnd"/>
      <w:r w:rsidRPr="003D403B">
        <w:rPr>
          <w:u w:val="none"/>
          <w:lang w:val="es-ES_tradnl"/>
        </w:rPr>
        <w:t xml:space="preserve"> </w:t>
      </w:r>
      <w:proofErr w:type="spellStart"/>
      <w:r w:rsidRPr="003D403B">
        <w:rPr>
          <w:u w:val="none"/>
          <w:lang w:val="es-ES_tradnl"/>
        </w:rPr>
        <w:t>atstumą</w:t>
      </w:r>
      <w:proofErr w:type="spellEnd"/>
      <w:r w:rsidRPr="003D403B">
        <w:rPr>
          <w:u w:val="none"/>
          <w:lang w:val="es-ES_tradnl"/>
        </w:rPr>
        <w:t xml:space="preserve"> (</w:t>
      </w:r>
      <w:proofErr w:type="spellStart"/>
      <w:r w:rsidRPr="003D403B">
        <w:rPr>
          <w:u w:val="none"/>
          <w:lang w:val="es-ES_tradnl"/>
        </w:rPr>
        <w:t>angl</w:t>
      </w:r>
      <w:proofErr w:type="spellEnd"/>
      <w:r w:rsidRPr="003D403B">
        <w:rPr>
          <w:u w:val="none"/>
          <w:lang w:val="es-ES_tradnl"/>
        </w:rPr>
        <w:t xml:space="preserve">. </w:t>
      </w:r>
      <w:proofErr w:type="spellStart"/>
      <w:r w:rsidRPr="003D403B">
        <w:rPr>
          <w:i/>
          <w:u w:val="none"/>
          <w:lang w:val="es-ES_tradnl"/>
        </w:rPr>
        <w:t>the</w:t>
      </w:r>
      <w:proofErr w:type="spellEnd"/>
      <w:r w:rsidRPr="003D403B">
        <w:rPr>
          <w:i/>
          <w:u w:val="none"/>
          <w:lang w:val="es-ES_tradnl"/>
        </w:rPr>
        <w:t xml:space="preserve"> 6 minute </w:t>
      </w:r>
      <w:proofErr w:type="spellStart"/>
      <w:r w:rsidRPr="003D403B">
        <w:rPr>
          <w:i/>
          <w:u w:val="none"/>
          <w:lang w:val="es-ES_tradnl"/>
        </w:rPr>
        <w:t>walk</w:t>
      </w:r>
      <w:proofErr w:type="spellEnd"/>
      <w:r w:rsidRPr="003D403B">
        <w:rPr>
          <w:i/>
          <w:u w:val="none"/>
          <w:lang w:val="es-ES_tradnl"/>
        </w:rPr>
        <w:t xml:space="preserve"> </w:t>
      </w:r>
      <w:proofErr w:type="spellStart"/>
      <w:r w:rsidRPr="003D403B">
        <w:rPr>
          <w:i/>
          <w:u w:val="none"/>
          <w:lang w:val="es-ES_tradnl"/>
        </w:rPr>
        <w:t>distance</w:t>
      </w:r>
      <w:proofErr w:type="spellEnd"/>
      <w:r w:rsidRPr="003D403B">
        <w:rPr>
          <w:i/>
          <w:u w:val="none"/>
          <w:lang w:val="es-ES_tradnl"/>
        </w:rPr>
        <w:t>, 6MWD</w:t>
      </w:r>
      <w:r w:rsidRPr="003D403B">
        <w:rPr>
          <w:u w:val="none"/>
          <w:lang w:val="es-ES_tradnl"/>
        </w:rPr>
        <w:t xml:space="preserve">): </w:t>
      </w:r>
      <w:r w:rsidRPr="003D403B">
        <w:rPr>
          <w:i/>
          <w:u w:val="none"/>
          <w:lang w:val="es-ES_tradnl"/>
        </w:rPr>
        <w:t>6MWD</w:t>
      </w:r>
      <w:r w:rsidRPr="003D403B">
        <w:rPr>
          <w:rStyle w:val="shorttext"/>
          <w:u w:val="none"/>
          <w:lang w:val="es-ES_tradnl"/>
        </w:rPr>
        <w:t xml:space="preserve"> </w:t>
      </w:r>
      <w:proofErr w:type="spellStart"/>
      <w:r w:rsidRPr="003D403B">
        <w:rPr>
          <w:rStyle w:val="shorttext"/>
          <w:u w:val="none"/>
          <w:lang w:val="es-ES_tradnl"/>
        </w:rPr>
        <w:t>mažiausiųjų</w:t>
      </w:r>
      <w:proofErr w:type="spellEnd"/>
      <w:r w:rsidRPr="003D403B">
        <w:rPr>
          <w:rStyle w:val="shorttext"/>
          <w:u w:val="none"/>
          <w:lang w:val="es-ES_tradnl"/>
        </w:rPr>
        <w:t xml:space="preserve"> </w:t>
      </w:r>
      <w:proofErr w:type="spellStart"/>
      <w:r w:rsidRPr="003D403B">
        <w:rPr>
          <w:u w:val="none"/>
          <w:lang w:val="es-ES_tradnl"/>
        </w:rPr>
        <w:t>kvadratų</w:t>
      </w:r>
      <w:proofErr w:type="spellEnd"/>
      <w:r w:rsidRPr="003D403B">
        <w:rPr>
          <w:u w:val="none"/>
          <w:lang w:val="es-ES_tradnl"/>
        </w:rPr>
        <w:t xml:space="preserve"> (</w:t>
      </w:r>
      <w:proofErr w:type="spellStart"/>
      <w:r w:rsidRPr="003D403B">
        <w:rPr>
          <w:u w:val="none"/>
          <w:lang w:val="es-ES_tradnl"/>
        </w:rPr>
        <w:t>angl</w:t>
      </w:r>
      <w:proofErr w:type="spellEnd"/>
      <w:r w:rsidRPr="003D403B">
        <w:rPr>
          <w:u w:val="none"/>
          <w:lang w:val="es-ES_tradnl"/>
        </w:rPr>
        <w:t xml:space="preserve">. </w:t>
      </w:r>
      <w:proofErr w:type="spellStart"/>
      <w:r w:rsidRPr="003D403B">
        <w:rPr>
          <w:i/>
          <w:u w:val="none"/>
          <w:lang w:val="es-ES_tradnl"/>
        </w:rPr>
        <w:t>least</w:t>
      </w:r>
      <w:proofErr w:type="spellEnd"/>
      <w:r w:rsidRPr="003D403B">
        <w:rPr>
          <w:i/>
          <w:u w:val="none"/>
          <w:lang w:val="es-ES_tradnl"/>
        </w:rPr>
        <w:t xml:space="preserve"> </w:t>
      </w:r>
      <w:proofErr w:type="spellStart"/>
      <w:r w:rsidRPr="003D403B">
        <w:rPr>
          <w:i/>
          <w:u w:val="none"/>
          <w:lang w:val="es-ES_tradnl"/>
        </w:rPr>
        <w:t>squares</w:t>
      </w:r>
      <w:proofErr w:type="spellEnd"/>
      <w:r w:rsidRPr="003D403B">
        <w:rPr>
          <w:i/>
          <w:u w:val="none"/>
          <w:lang w:val="es-ES_tradnl"/>
        </w:rPr>
        <w:t>, LS</w:t>
      </w:r>
      <w:r w:rsidRPr="003D403B">
        <w:rPr>
          <w:u w:val="none"/>
          <w:lang w:val="es-ES_tradnl"/>
        </w:rPr>
        <w:t xml:space="preserve">) </w:t>
      </w:r>
      <w:proofErr w:type="spellStart"/>
      <w:r w:rsidRPr="003D403B">
        <w:rPr>
          <w:u w:val="none"/>
          <w:lang w:val="es-ES_tradnl"/>
        </w:rPr>
        <w:t>vidutinis</w:t>
      </w:r>
      <w:proofErr w:type="spellEnd"/>
      <w:r w:rsidRPr="003D403B">
        <w:rPr>
          <w:u w:val="none"/>
          <w:lang w:val="es-ES_tradnl"/>
        </w:rPr>
        <w:t xml:space="preserve"> </w:t>
      </w:r>
      <w:proofErr w:type="spellStart"/>
      <w:r w:rsidRPr="003D403B">
        <w:rPr>
          <w:u w:val="none"/>
          <w:lang w:val="es-ES_tradnl"/>
        </w:rPr>
        <w:t>pokytis</w:t>
      </w:r>
      <w:proofErr w:type="spellEnd"/>
      <w:r w:rsidRPr="003D403B">
        <w:rPr>
          <w:u w:val="none"/>
          <w:lang w:val="es-ES_tradnl"/>
        </w:rPr>
        <w:t xml:space="preserve"> 48-ąją </w:t>
      </w:r>
      <w:proofErr w:type="spellStart"/>
      <w:r w:rsidRPr="003D403B">
        <w:rPr>
          <w:u w:val="none"/>
          <w:lang w:val="es-ES_tradnl"/>
        </w:rPr>
        <w:t>savaitę</w:t>
      </w:r>
      <w:proofErr w:type="spellEnd"/>
      <w:r w:rsidRPr="003D403B">
        <w:rPr>
          <w:u w:val="none"/>
          <w:lang w:val="es-ES_tradnl"/>
        </w:rPr>
        <w:t xml:space="preserve"> </w:t>
      </w:r>
      <w:proofErr w:type="spellStart"/>
      <w:r w:rsidRPr="003D403B">
        <w:rPr>
          <w:u w:val="none"/>
          <w:lang w:val="es-ES_tradnl"/>
        </w:rPr>
        <w:t>buvo</w:t>
      </w:r>
      <w:proofErr w:type="spellEnd"/>
      <w:r w:rsidRPr="003D403B">
        <w:rPr>
          <w:u w:val="none"/>
          <w:lang w:val="es-ES_tradnl"/>
        </w:rPr>
        <w:t xml:space="preserve"> </w:t>
      </w:r>
      <w:r w:rsidRPr="003D403B">
        <w:rPr>
          <w:u w:val="none"/>
          <w:lang w:val="es-ES_tradnl"/>
        </w:rPr>
        <w:noBreakHyphen/>
        <w:t xml:space="preserve">51,0 metras (m) placebo </w:t>
      </w:r>
      <w:proofErr w:type="spellStart"/>
      <w:r w:rsidRPr="003D403B">
        <w:rPr>
          <w:u w:val="none"/>
          <w:lang w:val="es-ES_tradnl"/>
        </w:rPr>
        <w:t>grupėje</w:t>
      </w:r>
      <w:proofErr w:type="spellEnd"/>
      <w:r w:rsidRPr="003D403B">
        <w:rPr>
          <w:u w:val="none"/>
          <w:lang w:val="es-ES_tradnl"/>
        </w:rPr>
        <w:t xml:space="preserve">, </w:t>
      </w:r>
      <w:proofErr w:type="spellStart"/>
      <w:r w:rsidRPr="003D403B">
        <w:rPr>
          <w:u w:val="none"/>
          <w:lang w:val="es-ES_tradnl"/>
        </w:rPr>
        <w:t>palyginti</w:t>
      </w:r>
      <w:proofErr w:type="spellEnd"/>
      <w:r w:rsidRPr="003D403B">
        <w:rPr>
          <w:u w:val="none"/>
          <w:lang w:val="es-ES_tradnl"/>
        </w:rPr>
        <w:t xml:space="preserve"> su </w:t>
      </w:r>
      <w:r w:rsidRPr="003D403B">
        <w:rPr>
          <w:u w:val="none"/>
          <w:lang w:val="es-ES_tradnl"/>
        </w:rPr>
        <w:noBreakHyphen/>
        <w:t xml:space="preserve">64,7 m 0,3 mg/kg </w:t>
      </w:r>
      <w:proofErr w:type="spellStart"/>
      <w:r w:rsidRPr="003D403B">
        <w:rPr>
          <w:u w:val="none"/>
          <w:lang w:val="es-ES_tradnl"/>
        </w:rPr>
        <w:t>tadalafilio</w:t>
      </w:r>
      <w:proofErr w:type="spellEnd"/>
      <w:r w:rsidRPr="003D403B">
        <w:rPr>
          <w:u w:val="none"/>
          <w:lang w:val="es-ES_tradnl"/>
        </w:rPr>
        <w:t xml:space="preserve"> </w:t>
      </w:r>
      <w:proofErr w:type="spellStart"/>
      <w:r w:rsidRPr="003D403B">
        <w:rPr>
          <w:u w:val="none"/>
          <w:lang w:val="es-ES_tradnl"/>
        </w:rPr>
        <w:t>dozės</w:t>
      </w:r>
      <w:proofErr w:type="spellEnd"/>
      <w:r w:rsidRPr="003D403B">
        <w:rPr>
          <w:u w:val="none"/>
          <w:lang w:val="es-ES_tradnl"/>
        </w:rPr>
        <w:t xml:space="preserve"> </w:t>
      </w:r>
      <w:proofErr w:type="spellStart"/>
      <w:r w:rsidRPr="003D403B">
        <w:rPr>
          <w:u w:val="none"/>
          <w:lang w:val="es-ES_tradnl"/>
        </w:rPr>
        <w:t>grupėje</w:t>
      </w:r>
      <w:proofErr w:type="spellEnd"/>
      <w:r w:rsidRPr="003D403B">
        <w:rPr>
          <w:u w:val="none"/>
          <w:lang w:val="es-ES_tradnl"/>
        </w:rPr>
        <w:t xml:space="preserve"> (p = 0,307) ir </w:t>
      </w:r>
      <w:r w:rsidRPr="003D403B">
        <w:rPr>
          <w:u w:val="none"/>
          <w:lang w:val="es-ES_tradnl"/>
        </w:rPr>
        <w:noBreakHyphen/>
        <w:t xml:space="preserve">59,1 m 0,6 mg/kg </w:t>
      </w:r>
      <w:proofErr w:type="spellStart"/>
      <w:r w:rsidRPr="003D403B">
        <w:rPr>
          <w:u w:val="none"/>
          <w:lang w:val="es-ES_tradnl"/>
        </w:rPr>
        <w:t>tadalafilio</w:t>
      </w:r>
      <w:proofErr w:type="spellEnd"/>
      <w:r w:rsidRPr="003D403B">
        <w:rPr>
          <w:u w:val="none"/>
          <w:lang w:val="es-ES_tradnl"/>
        </w:rPr>
        <w:t xml:space="preserve"> </w:t>
      </w:r>
      <w:proofErr w:type="spellStart"/>
      <w:r w:rsidRPr="003D403B">
        <w:rPr>
          <w:u w:val="none"/>
          <w:lang w:val="es-ES_tradnl"/>
        </w:rPr>
        <w:t>dozės</w:t>
      </w:r>
      <w:proofErr w:type="spellEnd"/>
      <w:r w:rsidRPr="003D403B">
        <w:rPr>
          <w:u w:val="none"/>
          <w:lang w:val="es-ES_tradnl"/>
        </w:rPr>
        <w:t xml:space="preserve"> </w:t>
      </w:r>
      <w:proofErr w:type="spellStart"/>
      <w:r w:rsidRPr="003D403B">
        <w:rPr>
          <w:u w:val="none"/>
          <w:lang w:val="es-ES_tradnl"/>
        </w:rPr>
        <w:t>grupėje</w:t>
      </w:r>
      <w:proofErr w:type="spellEnd"/>
      <w:r w:rsidRPr="003D403B">
        <w:rPr>
          <w:u w:val="none"/>
          <w:lang w:val="es-ES_tradnl"/>
        </w:rPr>
        <w:t xml:space="preserve"> (p = 0,538)</w:t>
      </w:r>
      <w:r w:rsidRPr="003D403B">
        <w:rPr>
          <w:u w:val="none"/>
          <w:lang w:val="es-ES_tradnl" w:eastAsia="en-GB"/>
        </w:rPr>
        <w:t xml:space="preserve">. </w:t>
      </w:r>
      <w:r w:rsidRPr="003D403B">
        <w:rPr>
          <w:u w:val="none"/>
        </w:rPr>
        <w:t>Be to, neįrodytas veiksmingumas nė vienos antrinės šio tyrimo vertinamosios baigties atžvilgiu. Šio tyrimo metu atskleisti bendrojo saugumo duomenys dažniausiai atitiko žinomus tadalafilio saugumo ir nepageidaujamų reiškinių (NR) suaugusiesiems duomenis, kurių tikimasi kortikosteroidais gydomų vaikų, sergančių DRD, populiacijoje.</w:t>
      </w:r>
    </w:p>
    <w:p w14:paraId="559BCE2B" w14:textId="77777777" w:rsidR="00B64833" w:rsidRPr="003D403B" w:rsidRDefault="00B64833" w:rsidP="00664595">
      <w:pPr>
        <w:pStyle w:val="UnderlinedKeep"/>
        <w:rPr>
          <w:rFonts w:cs="Times New Roman"/>
          <w:u w:val="none"/>
          <w:lang w:val="en-US" w:eastAsia="ko-KR" w:bidi="th-TH"/>
        </w:rPr>
      </w:pPr>
    </w:p>
    <w:p w14:paraId="554135FD" w14:textId="77777777" w:rsidR="00B81A35" w:rsidRPr="00A23056" w:rsidRDefault="00B81A35" w:rsidP="00664595">
      <w:pPr>
        <w:suppressAutoHyphens w:val="0"/>
        <w:autoSpaceDE w:val="0"/>
        <w:autoSpaceDN w:val="0"/>
        <w:adjustRightInd w:val="0"/>
        <w:rPr>
          <w:rFonts w:cs="Times New Roman"/>
          <w:lang w:eastAsia="ko-KR" w:bidi="th-TH"/>
        </w:rPr>
      </w:pPr>
      <w:r w:rsidRPr="00A23056">
        <w:rPr>
          <w:rFonts w:cs="Times New Roman"/>
          <w:lang w:eastAsia="ko-KR" w:bidi="th-TH"/>
        </w:rPr>
        <w:t xml:space="preserve">Europos </w:t>
      </w:r>
      <w:proofErr w:type="spellStart"/>
      <w:r w:rsidRPr="00A23056">
        <w:rPr>
          <w:rFonts w:cs="Times New Roman"/>
          <w:lang w:eastAsia="ko-KR" w:bidi="th-TH"/>
        </w:rPr>
        <w:t>vaistų</w:t>
      </w:r>
      <w:proofErr w:type="spellEnd"/>
      <w:r w:rsidRPr="00A23056">
        <w:rPr>
          <w:rFonts w:cs="Times New Roman"/>
          <w:lang w:eastAsia="ko-KR" w:bidi="th-TH"/>
        </w:rPr>
        <w:t xml:space="preserve"> </w:t>
      </w:r>
      <w:proofErr w:type="spellStart"/>
      <w:r w:rsidRPr="00A23056">
        <w:rPr>
          <w:rFonts w:cs="Times New Roman"/>
          <w:lang w:eastAsia="ko-KR" w:bidi="th-TH"/>
        </w:rPr>
        <w:t>agentūra</w:t>
      </w:r>
      <w:proofErr w:type="spellEnd"/>
      <w:r w:rsidRPr="00A23056">
        <w:rPr>
          <w:rFonts w:cs="Times New Roman"/>
          <w:lang w:eastAsia="ko-KR" w:bidi="th-TH"/>
        </w:rPr>
        <w:t xml:space="preserve"> </w:t>
      </w:r>
      <w:proofErr w:type="spellStart"/>
      <w:r w:rsidRPr="00A23056">
        <w:rPr>
          <w:rFonts w:cs="Times New Roman"/>
          <w:lang w:eastAsia="ko-KR" w:bidi="th-TH"/>
        </w:rPr>
        <w:t>atleido</w:t>
      </w:r>
      <w:proofErr w:type="spellEnd"/>
      <w:r w:rsidRPr="00A23056">
        <w:rPr>
          <w:rFonts w:cs="Times New Roman"/>
          <w:lang w:eastAsia="ko-KR" w:bidi="th-TH"/>
        </w:rPr>
        <w:t xml:space="preserve"> </w:t>
      </w:r>
      <w:proofErr w:type="spellStart"/>
      <w:r w:rsidRPr="00A23056">
        <w:rPr>
          <w:rFonts w:cs="Times New Roman"/>
          <w:lang w:eastAsia="ko-KR" w:bidi="th-TH"/>
        </w:rPr>
        <w:t>nuo</w:t>
      </w:r>
      <w:proofErr w:type="spellEnd"/>
      <w:r w:rsidRPr="00A23056">
        <w:rPr>
          <w:rFonts w:cs="Times New Roman"/>
          <w:lang w:eastAsia="ko-KR" w:bidi="th-TH"/>
        </w:rPr>
        <w:t xml:space="preserve"> </w:t>
      </w:r>
      <w:proofErr w:type="spellStart"/>
      <w:r w:rsidRPr="00A23056">
        <w:rPr>
          <w:rFonts w:cs="Times New Roman"/>
          <w:lang w:eastAsia="ko-KR" w:bidi="th-TH"/>
        </w:rPr>
        <w:t>įpareigojimo</w:t>
      </w:r>
      <w:proofErr w:type="spellEnd"/>
      <w:r w:rsidRPr="00A23056">
        <w:rPr>
          <w:rFonts w:cs="Times New Roman"/>
          <w:lang w:eastAsia="ko-KR" w:bidi="th-TH"/>
        </w:rPr>
        <w:t xml:space="preserve"> </w:t>
      </w:r>
      <w:proofErr w:type="spellStart"/>
      <w:r w:rsidRPr="00A23056">
        <w:rPr>
          <w:rFonts w:cs="Times New Roman"/>
          <w:lang w:eastAsia="ko-KR" w:bidi="th-TH"/>
        </w:rPr>
        <w:t>pateikti</w:t>
      </w:r>
      <w:proofErr w:type="spellEnd"/>
      <w:r w:rsidRPr="00A23056">
        <w:rPr>
          <w:rFonts w:cs="Times New Roman"/>
          <w:lang w:eastAsia="ko-KR" w:bidi="th-TH"/>
        </w:rPr>
        <w:t xml:space="preserve"> </w:t>
      </w:r>
      <w:proofErr w:type="spellStart"/>
      <w:r w:rsidRPr="00A23056">
        <w:rPr>
          <w:rFonts w:cs="Times New Roman"/>
          <w:lang w:eastAsia="ko-KR" w:bidi="th-TH"/>
        </w:rPr>
        <w:t>erekcijos</w:t>
      </w:r>
      <w:proofErr w:type="spellEnd"/>
      <w:r w:rsidRPr="00A23056">
        <w:rPr>
          <w:rFonts w:cs="Times New Roman"/>
          <w:lang w:eastAsia="ko-KR" w:bidi="th-TH"/>
        </w:rPr>
        <w:t xml:space="preserve"> </w:t>
      </w:r>
      <w:proofErr w:type="spellStart"/>
      <w:r w:rsidRPr="00A23056">
        <w:rPr>
          <w:rFonts w:cs="Times New Roman"/>
          <w:lang w:eastAsia="ko-KR" w:bidi="th-TH"/>
        </w:rPr>
        <w:t>funkcijos</w:t>
      </w:r>
      <w:proofErr w:type="spellEnd"/>
      <w:r w:rsidRPr="00A23056">
        <w:rPr>
          <w:rFonts w:cs="Times New Roman"/>
          <w:lang w:eastAsia="ko-KR" w:bidi="th-TH"/>
        </w:rPr>
        <w:t xml:space="preserve"> </w:t>
      </w:r>
      <w:proofErr w:type="spellStart"/>
      <w:r w:rsidRPr="00A23056">
        <w:rPr>
          <w:rFonts w:cs="Times New Roman"/>
          <w:lang w:eastAsia="ko-KR" w:bidi="th-TH"/>
        </w:rPr>
        <w:t>sutrikimo</w:t>
      </w:r>
      <w:proofErr w:type="spellEnd"/>
      <w:r w:rsidRPr="00A23056">
        <w:rPr>
          <w:rFonts w:cs="Times New Roman"/>
          <w:lang w:eastAsia="ko-KR" w:bidi="th-TH"/>
        </w:rPr>
        <w:t xml:space="preserve"> </w:t>
      </w:r>
      <w:proofErr w:type="spellStart"/>
      <w:r w:rsidRPr="00A23056">
        <w:rPr>
          <w:rFonts w:cs="Times New Roman"/>
          <w:lang w:eastAsia="ko-KR" w:bidi="th-TH"/>
        </w:rPr>
        <w:t>gydymo</w:t>
      </w:r>
      <w:proofErr w:type="spellEnd"/>
      <w:r w:rsidR="0047587B" w:rsidRPr="00A23056">
        <w:rPr>
          <w:rFonts w:cs="Times New Roman"/>
          <w:lang w:eastAsia="ko-KR" w:bidi="th-TH"/>
        </w:rPr>
        <w:t xml:space="preserve"> </w:t>
      </w:r>
      <w:proofErr w:type="spellStart"/>
      <w:r w:rsidRPr="00A23056">
        <w:rPr>
          <w:rFonts w:cs="Times New Roman"/>
          <w:lang w:eastAsia="ko-KR" w:bidi="th-TH"/>
        </w:rPr>
        <w:t>tyrimų</w:t>
      </w:r>
      <w:proofErr w:type="spellEnd"/>
      <w:r w:rsidRPr="00A23056">
        <w:rPr>
          <w:rFonts w:cs="Times New Roman"/>
          <w:lang w:eastAsia="ko-KR" w:bidi="th-TH"/>
        </w:rPr>
        <w:t xml:space="preserve"> </w:t>
      </w:r>
      <w:proofErr w:type="spellStart"/>
      <w:r w:rsidRPr="00A23056">
        <w:rPr>
          <w:rFonts w:cs="Times New Roman"/>
          <w:lang w:eastAsia="ko-KR" w:bidi="th-TH"/>
        </w:rPr>
        <w:t>su</w:t>
      </w:r>
      <w:proofErr w:type="spellEnd"/>
      <w:r w:rsidRPr="00A23056">
        <w:rPr>
          <w:rFonts w:cs="Times New Roman"/>
          <w:lang w:eastAsia="ko-KR" w:bidi="th-TH"/>
        </w:rPr>
        <w:t xml:space="preserve"> </w:t>
      </w:r>
      <w:proofErr w:type="spellStart"/>
      <w:r w:rsidRPr="00A23056">
        <w:rPr>
          <w:rFonts w:cs="Times New Roman"/>
          <w:lang w:eastAsia="ko-KR" w:bidi="th-TH"/>
        </w:rPr>
        <w:t>visais</w:t>
      </w:r>
      <w:proofErr w:type="spellEnd"/>
      <w:r w:rsidRPr="00A23056">
        <w:rPr>
          <w:rFonts w:cs="Times New Roman"/>
          <w:lang w:eastAsia="ko-KR" w:bidi="th-TH"/>
        </w:rPr>
        <w:t xml:space="preserve"> </w:t>
      </w:r>
      <w:proofErr w:type="spellStart"/>
      <w:r w:rsidRPr="00A23056">
        <w:rPr>
          <w:rFonts w:cs="Times New Roman"/>
          <w:lang w:eastAsia="ko-KR" w:bidi="th-TH"/>
        </w:rPr>
        <w:t>vaikų</w:t>
      </w:r>
      <w:proofErr w:type="spellEnd"/>
      <w:r w:rsidRPr="00A23056">
        <w:rPr>
          <w:rFonts w:cs="Times New Roman"/>
          <w:lang w:eastAsia="ko-KR" w:bidi="th-TH"/>
        </w:rPr>
        <w:t xml:space="preserve"> </w:t>
      </w:r>
      <w:proofErr w:type="spellStart"/>
      <w:r w:rsidRPr="00A23056">
        <w:rPr>
          <w:rFonts w:cs="Times New Roman"/>
          <w:lang w:eastAsia="ko-KR" w:bidi="th-TH"/>
        </w:rPr>
        <w:t>populiacijos</w:t>
      </w:r>
      <w:proofErr w:type="spellEnd"/>
      <w:r w:rsidRPr="00A23056">
        <w:rPr>
          <w:rFonts w:cs="Times New Roman"/>
          <w:lang w:eastAsia="ko-KR" w:bidi="th-TH"/>
        </w:rPr>
        <w:t xml:space="preserve"> </w:t>
      </w:r>
      <w:proofErr w:type="spellStart"/>
      <w:r w:rsidRPr="00A23056">
        <w:rPr>
          <w:rFonts w:cs="Times New Roman"/>
          <w:lang w:eastAsia="ko-KR" w:bidi="th-TH"/>
        </w:rPr>
        <w:t>pogrupiais</w:t>
      </w:r>
      <w:proofErr w:type="spellEnd"/>
      <w:r w:rsidRPr="00A23056">
        <w:rPr>
          <w:rFonts w:cs="Times New Roman"/>
          <w:lang w:eastAsia="ko-KR" w:bidi="th-TH"/>
        </w:rPr>
        <w:t xml:space="preserve"> </w:t>
      </w:r>
      <w:proofErr w:type="spellStart"/>
      <w:r w:rsidRPr="00A23056">
        <w:rPr>
          <w:rFonts w:cs="Times New Roman"/>
          <w:lang w:eastAsia="ko-KR" w:bidi="th-TH"/>
        </w:rPr>
        <w:t>duomenis</w:t>
      </w:r>
      <w:proofErr w:type="spellEnd"/>
      <w:r w:rsidRPr="00A23056">
        <w:rPr>
          <w:rFonts w:cs="Times New Roman"/>
          <w:lang w:eastAsia="ko-KR" w:bidi="th-TH"/>
        </w:rPr>
        <w:t xml:space="preserve"> (</w:t>
      </w:r>
      <w:proofErr w:type="spellStart"/>
      <w:r w:rsidRPr="00A23056">
        <w:rPr>
          <w:rFonts w:cs="Times New Roman"/>
          <w:lang w:eastAsia="ko-KR" w:bidi="th-TH"/>
        </w:rPr>
        <w:t>vartojimo</w:t>
      </w:r>
      <w:proofErr w:type="spellEnd"/>
      <w:r w:rsidRPr="00A23056">
        <w:rPr>
          <w:rFonts w:cs="Times New Roman"/>
          <w:lang w:eastAsia="ko-KR" w:bidi="th-TH"/>
        </w:rPr>
        <w:t xml:space="preserve"> </w:t>
      </w:r>
      <w:proofErr w:type="spellStart"/>
      <w:r w:rsidRPr="00A23056">
        <w:rPr>
          <w:rFonts w:cs="Times New Roman"/>
          <w:lang w:eastAsia="ko-KR" w:bidi="th-TH"/>
        </w:rPr>
        <w:t>vaikams</w:t>
      </w:r>
      <w:proofErr w:type="spellEnd"/>
      <w:r w:rsidRPr="00A23056">
        <w:rPr>
          <w:rFonts w:cs="Times New Roman"/>
          <w:lang w:eastAsia="ko-KR" w:bidi="th-TH"/>
        </w:rPr>
        <w:t xml:space="preserve"> </w:t>
      </w:r>
      <w:proofErr w:type="spellStart"/>
      <w:r w:rsidRPr="00A23056">
        <w:rPr>
          <w:rFonts w:cs="Times New Roman"/>
          <w:lang w:eastAsia="ko-KR" w:bidi="th-TH"/>
        </w:rPr>
        <w:t>informacija</w:t>
      </w:r>
      <w:proofErr w:type="spellEnd"/>
      <w:r w:rsidRPr="00A23056">
        <w:rPr>
          <w:rFonts w:cs="Times New Roman"/>
          <w:lang w:eastAsia="ko-KR" w:bidi="th-TH"/>
        </w:rPr>
        <w:t xml:space="preserve"> </w:t>
      </w:r>
      <w:proofErr w:type="spellStart"/>
      <w:r w:rsidRPr="00A23056">
        <w:rPr>
          <w:rFonts w:cs="Times New Roman"/>
          <w:lang w:eastAsia="ko-KR" w:bidi="th-TH"/>
        </w:rPr>
        <w:t>pateikiama</w:t>
      </w:r>
      <w:proofErr w:type="spellEnd"/>
      <w:r w:rsidR="0047587B" w:rsidRPr="00A23056">
        <w:rPr>
          <w:rFonts w:cs="Times New Roman"/>
          <w:lang w:eastAsia="ko-KR" w:bidi="th-TH"/>
        </w:rPr>
        <w:t xml:space="preserve"> </w:t>
      </w:r>
      <w:r w:rsidRPr="00A23056">
        <w:rPr>
          <w:rFonts w:cs="Times New Roman"/>
          <w:lang w:eastAsia="ko-KR" w:bidi="th-TH"/>
        </w:rPr>
        <w:t>4.2</w:t>
      </w:r>
      <w:r w:rsidR="00EA2E72" w:rsidRPr="00A23056">
        <w:rPr>
          <w:rFonts w:cs="Times New Roman"/>
          <w:lang w:eastAsia="ko-KR" w:bidi="th-TH"/>
        </w:rPr>
        <w:t> </w:t>
      </w:r>
      <w:proofErr w:type="spellStart"/>
      <w:r w:rsidRPr="00A23056">
        <w:rPr>
          <w:rFonts w:cs="Times New Roman"/>
          <w:lang w:eastAsia="ko-KR" w:bidi="th-TH"/>
        </w:rPr>
        <w:t>skyriuje</w:t>
      </w:r>
      <w:proofErr w:type="spellEnd"/>
      <w:r w:rsidRPr="00A23056">
        <w:rPr>
          <w:rFonts w:cs="Times New Roman"/>
          <w:lang w:eastAsia="ko-KR" w:bidi="th-TH"/>
        </w:rPr>
        <w:t>).</w:t>
      </w:r>
    </w:p>
    <w:p w14:paraId="41C11A1B" w14:textId="77777777" w:rsidR="0047587B" w:rsidRPr="00A23056" w:rsidRDefault="0047587B" w:rsidP="00664595">
      <w:pPr>
        <w:suppressAutoHyphens w:val="0"/>
        <w:autoSpaceDE w:val="0"/>
        <w:autoSpaceDN w:val="0"/>
        <w:adjustRightInd w:val="0"/>
        <w:rPr>
          <w:rFonts w:cs="Times New Roman"/>
          <w:lang w:eastAsia="ko-KR" w:bidi="th-TH"/>
        </w:rPr>
      </w:pPr>
    </w:p>
    <w:p w14:paraId="28134691" w14:textId="77777777" w:rsidR="00B81A35" w:rsidRPr="00A23056" w:rsidRDefault="00A523F0" w:rsidP="00664595">
      <w:pPr>
        <w:ind w:left="567" w:hanging="567"/>
        <w:rPr>
          <w:b/>
          <w:lang w:eastAsia="ko-KR" w:bidi="th-TH"/>
        </w:rPr>
      </w:pPr>
      <w:r w:rsidRPr="00A23056">
        <w:rPr>
          <w:b/>
          <w:lang w:eastAsia="ko-KR" w:bidi="th-TH"/>
        </w:rPr>
        <w:t>5.2</w:t>
      </w:r>
      <w:r w:rsidR="00647039">
        <w:rPr>
          <w:b/>
          <w:lang w:eastAsia="ko-KR" w:bidi="th-TH"/>
        </w:rPr>
        <w:tab/>
      </w:r>
      <w:proofErr w:type="spellStart"/>
      <w:r w:rsidR="00B81A35" w:rsidRPr="00A23056">
        <w:rPr>
          <w:b/>
          <w:lang w:eastAsia="ko-KR" w:bidi="th-TH"/>
        </w:rPr>
        <w:t>Farmakokinetinės</w:t>
      </w:r>
      <w:proofErr w:type="spellEnd"/>
      <w:r w:rsidR="00B81A35" w:rsidRPr="00A23056">
        <w:rPr>
          <w:b/>
          <w:lang w:eastAsia="ko-KR" w:bidi="th-TH"/>
        </w:rPr>
        <w:t xml:space="preserve"> </w:t>
      </w:r>
      <w:proofErr w:type="spellStart"/>
      <w:r w:rsidR="00B81A35" w:rsidRPr="00A23056">
        <w:rPr>
          <w:b/>
          <w:lang w:eastAsia="ko-KR" w:bidi="th-TH"/>
        </w:rPr>
        <w:t>savybės</w:t>
      </w:r>
      <w:proofErr w:type="spellEnd"/>
    </w:p>
    <w:p w14:paraId="0686EA77" w14:textId="77777777" w:rsidR="0047587B" w:rsidRPr="00A23056" w:rsidRDefault="0047587B" w:rsidP="00664595">
      <w:pPr>
        <w:pStyle w:val="NormalKeep"/>
        <w:rPr>
          <w:rFonts w:cs="Times New Roman"/>
          <w:lang w:val="en-US" w:eastAsia="ko-KR" w:bidi="th-TH"/>
        </w:rPr>
      </w:pPr>
    </w:p>
    <w:p w14:paraId="00DD9D25" w14:textId="77777777" w:rsidR="00B81A35" w:rsidRPr="00A23056" w:rsidRDefault="00B81A35" w:rsidP="00664595">
      <w:pPr>
        <w:pStyle w:val="UnderlinedKeep"/>
        <w:rPr>
          <w:rFonts w:cs="Times New Roman"/>
          <w:lang w:val="en-US" w:eastAsia="ko-KR" w:bidi="th-TH"/>
        </w:rPr>
      </w:pPr>
      <w:proofErr w:type="spellStart"/>
      <w:r w:rsidRPr="00A23056">
        <w:rPr>
          <w:rFonts w:cs="Times New Roman"/>
          <w:lang w:val="en-US" w:eastAsia="ko-KR" w:bidi="th-TH"/>
        </w:rPr>
        <w:t>Absorbcija</w:t>
      </w:r>
      <w:proofErr w:type="spellEnd"/>
    </w:p>
    <w:p w14:paraId="50E2339C" w14:textId="77777777" w:rsidR="001D5D34" w:rsidRPr="00A23056" w:rsidRDefault="001D5D34" w:rsidP="00664595">
      <w:pPr>
        <w:suppressAutoHyphens w:val="0"/>
        <w:autoSpaceDE w:val="0"/>
        <w:autoSpaceDN w:val="0"/>
        <w:adjustRightInd w:val="0"/>
        <w:rPr>
          <w:rFonts w:cs="Times New Roman"/>
          <w:lang w:eastAsia="ko-KR" w:bidi="th-TH"/>
        </w:rPr>
      </w:pPr>
    </w:p>
    <w:p w14:paraId="10E2D718" w14:textId="77777777" w:rsidR="00B81A35" w:rsidRPr="00A23056" w:rsidRDefault="00B81A35" w:rsidP="00664595">
      <w:pPr>
        <w:suppressAutoHyphens w:val="0"/>
        <w:autoSpaceDE w:val="0"/>
        <w:autoSpaceDN w:val="0"/>
        <w:adjustRightInd w:val="0"/>
        <w:rPr>
          <w:rFonts w:cs="Times New Roman"/>
          <w:lang w:eastAsia="ko-KR" w:bidi="th-TH"/>
        </w:rPr>
      </w:pPr>
      <w:proofErr w:type="spellStart"/>
      <w:r w:rsidRPr="00A23056">
        <w:rPr>
          <w:rFonts w:cs="Times New Roman"/>
          <w:lang w:eastAsia="ko-KR" w:bidi="th-TH"/>
        </w:rPr>
        <w:t>Išgertas</w:t>
      </w:r>
      <w:proofErr w:type="spellEnd"/>
      <w:r w:rsidRPr="00A23056">
        <w:rPr>
          <w:rFonts w:cs="Times New Roman"/>
          <w:lang w:eastAsia="ko-KR" w:bidi="th-TH"/>
        </w:rPr>
        <w:t xml:space="preserve"> </w:t>
      </w:r>
      <w:proofErr w:type="spellStart"/>
      <w:r w:rsidRPr="00A23056">
        <w:rPr>
          <w:rFonts w:cs="Times New Roman"/>
          <w:lang w:eastAsia="ko-KR" w:bidi="th-TH"/>
        </w:rPr>
        <w:t>tadalafilis</w:t>
      </w:r>
      <w:proofErr w:type="spellEnd"/>
      <w:r w:rsidRPr="00A23056">
        <w:rPr>
          <w:rFonts w:cs="Times New Roman"/>
          <w:lang w:eastAsia="ko-KR" w:bidi="th-TH"/>
        </w:rPr>
        <w:t xml:space="preserve"> </w:t>
      </w:r>
      <w:proofErr w:type="spellStart"/>
      <w:r w:rsidRPr="00A23056">
        <w:rPr>
          <w:rFonts w:cs="Times New Roman"/>
          <w:lang w:eastAsia="ko-KR" w:bidi="th-TH"/>
        </w:rPr>
        <w:t>greitai</w:t>
      </w:r>
      <w:proofErr w:type="spellEnd"/>
      <w:r w:rsidRPr="00A23056">
        <w:rPr>
          <w:rFonts w:cs="Times New Roman"/>
          <w:lang w:eastAsia="ko-KR" w:bidi="th-TH"/>
        </w:rPr>
        <w:t xml:space="preserve"> </w:t>
      </w:r>
      <w:proofErr w:type="spellStart"/>
      <w:r w:rsidRPr="00A23056">
        <w:rPr>
          <w:rFonts w:cs="Times New Roman"/>
          <w:lang w:eastAsia="ko-KR" w:bidi="th-TH"/>
        </w:rPr>
        <w:t>absorbuojamas</w:t>
      </w:r>
      <w:proofErr w:type="spellEnd"/>
      <w:r w:rsidRPr="00A23056">
        <w:rPr>
          <w:rFonts w:cs="Times New Roman"/>
          <w:lang w:eastAsia="ko-KR" w:bidi="th-TH"/>
        </w:rPr>
        <w:t xml:space="preserve">, </w:t>
      </w:r>
      <w:proofErr w:type="spellStart"/>
      <w:r w:rsidRPr="00A23056">
        <w:rPr>
          <w:rFonts w:cs="Times New Roman"/>
          <w:lang w:eastAsia="ko-KR" w:bidi="th-TH"/>
        </w:rPr>
        <w:t>vidutinė</w:t>
      </w:r>
      <w:proofErr w:type="spellEnd"/>
      <w:r w:rsidRPr="00A23056">
        <w:rPr>
          <w:rFonts w:cs="Times New Roman"/>
          <w:lang w:eastAsia="ko-KR" w:bidi="th-TH"/>
        </w:rPr>
        <w:t xml:space="preserve"> </w:t>
      </w:r>
      <w:proofErr w:type="spellStart"/>
      <w:r w:rsidRPr="00A23056">
        <w:rPr>
          <w:rFonts w:cs="Times New Roman"/>
          <w:lang w:eastAsia="ko-KR" w:bidi="th-TH"/>
        </w:rPr>
        <w:t>didžiausia</w:t>
      </w:r>
      <w:proofErr w:type="spellEnd"/>
      <w:r w:rsidRPr="00A23056">
        <w:rPr>
          <w:rFonts w:cs="Times New Roman"/>
          <w:lang w:eastAsia="ko-KR" w:bidi="th-TH"/>
        </w:rPr>
        <w:t xml:space="preserve"> </w:t>
      </w:r>
      <w:proofErr w:type="spellStart"/>
      <w:r w:rsidRPr="00A23056">
        <w:rPr>
          <w:rFonts w:cs="Times New Roman"/>
          <w:lang w:eastAsia="ko-KR" w:bidi="th-TH"/>
        </w:rPr>
        <w:t>koncentracija</w:t>
      </w:r>
      <w:proofErr w:type="spellEnd"/>
      <w:r w:rsidRPr="00A23056">
        <w:rPr>
          <w:rFonts w:cs="Times New Roman"/>
          <w:lang w:eastAsia="ko-KR" w:bidi="th-TH"/>
        </w:rPr>
        <w:t xml:space="preserve"> (</w:t>
      </w:r>
      <w:r w:rsidRPr="00A23056">
        <w:rPr>
          <w:rFonts w:cs="Times New Roman"/>
          <w:i/>
          <w:iCs/>
          <w:lang w:eastAsia="ko-KR" w:bidi="th-TH"/>
        </w:rPr>
        <w:t>C</w:t>
      </w:r>
      <w:r w:rsidRPr="00A23056">
        <w:rPr>
          <w:rFonts w:cs="Times New Roman"/>
          <w:i/>
          <w:iCs/>
          <w:vertAlign w:val="subscript"/>
          <w:lang w:eastAsia="ko-KR" w:bidi="th-TH"/>
        </w:rPr>
        <w:t>max</w:t>
      </w:r>
      <w:r w:rsidRPr="00A23056">
        <w:rPr>
          <w:rFonts w:cs="Times New Roman"/>
          <w:lang w:eastAsia="ko-KR" w:bidi="th-TH"/>
        </w:rPr>
        <w:t xml:space="preserve">) </w:t>
      </w:r>
      <w:proofErr w:type="spellStart"/>
      <w:r w:rsidRPr="00A23056">
        <w:rPr>
          <w:rFonts w:cs="Times New Roman"/>
          <w:lang w:eastAsia="ko-KR" w:bidi="th-TH"/>
        </w:rPr>
        <w:t>kraujo</w:t>
      </w:r>
      <w:proofErr w:type="spellEnd"/>
      <w:r w:rsidRPr="00A23056">
        <w:rPr>
          <w:rFonts w:cs="Times New Roman"/>
          <w:lang w:eastAsia="ko-KR" w:bidi="th-TH"/>
        </w:rPr>
        <w:t xml:space="preserve"> </w:t>
      </w:r>
      <w:proofErr w:type="spellStart"/>
      <w:r w:rsidRPr="00A23056">
        <w:rPr>
          <w:rFonts w:cs="Times New Roman"/>
          <w:lang w:eastAsia="ko-KR" w:bidi="th-TH"/>
        </w:rPr>
        <w:t>plazmoje</w:t>
      </w:r>
      <w:proofErr w:type="spellEnd"/>
      <w:r w:rsidR="0047587B" w:rsidRPr="00A23056">
        <w:rPr>
          <w:rFonts w:cs="Times New Roman"/>
          <w:lang w:eastAsia="ko-KR" w:bidi="th-TH"/>
        </w:rPr>
        <w:t xml:space="preserve"> </w:t>
      </w:r>
      <w:proofErr w:type="spellStart"/>
      <w:r w:rsidRPr="00A23056">
        <w:rPr>
          <w:rFonts w:cs="Times New Roman"/>
          <w:lang w:eastAsia="ko-KR" w:bidi="th-TH"/>
        </w:rPr>
        <w:t>atsiranda</w:t>
      </w:r>
      <w:proofErr w:type="spellEnd"/>
      <w:r w:rsidRPr="00A23056">
        <w:rPr>
          <w:rFonts w:cs="Times New Roman"/>
          <w:lang w:eastAsia="ko-KR" w:bidi="th-TH"/>
        </w:rPr>
        <w:t xml:space="preserve"> </w:t>
      </w:r>
      <w:proofErr w:type="spellStart"/>
      <w:r w:rsidRPr="00A23056">
        <w:rPr>
          <w:rFonts w:cs="Times New Roman"/>
          <w:lang w:eastAsia="ko-KR" w:bidi="th-TH"/>
        </w:rPr>
        <w:t>vidutiniškai</w:t>
      </w:r>
      <w:proofErr w:type="spellEnd"/>
      <w:r w:rsidRPr="00A23056">
        <w:rPr>
          <w:rFonts w:cs="Times New Roman"/>
          <w:lang w:eastAsia="ko-KR" w:bidi="th-TH"/>
        </w:rPr>
        <w:t xml:space="preserve"> po 2</w:t>
      </w:r>
      <w:r w:rsidR="006853F3" w:rsidRPr="00A23056">
        <w:rPr>
          <w:rFonts w:cs="Times New Roman"/>
          <w:lang w:eastAsia="ko-KR" w:bidi="th-TH"/>
        </w:rPr>
        <w:t> </w:t>
      </w:r>
      <w:r w:rsidRPr="00A23056">
        <w:rPr>
          <w:rFonts w:cs="Times New Roman"/>
          <w:lang w:eastAsia="ko-KR" w:bidi="th-TH"/>
        </w:rPr>
        <w:t xml:space="preserve">val., </w:t>
      </w:r>
      <w:proofErr w:type="spellStart"/>
      <w:r w:rsidRPr="00A23056">
        <w:rPr>
          <w:rFonts w:cs="Times New Roman"/>
          <w:lang w:eastAsia="ko-KR" w:bidi="th-TH"/>
        </w:rPr>
        <w:t>absoliutus</w:t>
      </w:r>
      <w:proofErr w:type="spellEnd"/>
      <w:r w:rsidRPr="00A23056">
        <w:rPr>
          <w:rFonts w:cs="Times New Roman"/>
          <w:lang w:eastAsia="ko-KR" w:bidi="th-TH"/>
        </w:rPr>
        <w:t xml:space="preserve"> </w:t>
      </w:r>
      <w:proofErr w:type="spellStart"/>
      <w:r w:rsidRPr="00A23056">
        <w:rPr>
          <w:rFonts w:cs="Times New Roman"/>
          <w:lang w:eastAsia="ko-KR" w:bidi="th-TH"/>
        </w:rPr>
        <w:t>biologinis</w:t>
      </w:r>
      <w:proofErr w:type="spellEnd"/>
      <w:r w:rsidRPr="00A23056">
        <w:rPr>
          <w:rFonts w:cs="Times New Roman"/>
          <w:lang w:eastAsia="ko-KR" w:bidi="th-TH"/>
        </w:rPr>
        <w:t xml:space="preserve"> </w:t>
      </w:r>
      <w:proofErr w:type="spellStart"/>
      <w:r w:rsidRPr="00A23056">
        <w:rPr>
          <w:rFonts w:cs="Times New Roman"/>
          <w:lang w:eastAsia="ko-KR" w:bidi="th-TH"/>
        </w:rPr>
        <w:t>prieinamumas</w:t>
      </w:r>
      <w:proofErr w:type="spellEnd"/>
      <w:r w:rsidRPr="00A23056">
        <w:rPr>
          <w:rFonts w:cs="Times New Roman"/>
          <w:lang w:eastAsia="ko-KR" w:bidi="th-TH"/>
        </w:rPr>
        <w:t xml:space="preserve"> </w:t>
      </w:r>
      <w:proofErr w:type="spellStart"/>
      <w:r w:rsidRPr="00A23056">
        <w:rPr>
          <w:rFonts w:cs="Times New Roman"/>
          <w:lang w:eastAsia="ko-KR" w:bidi="th-TH"/>
        </w:rPr>
        <w:t>nenustatytas</w:t>
      </w:r>
      <w:proofErr w:type="spellEnd"/>
      <w:r w:rsidRPr="00A23056">
        <w:rPr>
          <w:rFonts w:cs="Times New Roman"/>
          <w:lang w:eastAsia="ko-KR" w:bidi="th-TH"/>
        </w:rPr>
        <w:t>.</w:t>
      </w:r>
    </w:p>
    <w:p w14:paraId="6962767A" w14:textId="77777777" w:rsidR="00B81A35"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Maistas</w:t>
      </w:r>
      <w:proofErr w:type="spellEnd"/>
      <w:r w:rsidRPr="00B30AFA">
        <w:rPr>
          <w:rFonts w:cs="Times New Roman"/>
          <w:lang w:val="es-ES" w:eastAsia="ko-KR" w:bidi="th-TH"/>
        </w:rPr>
        <w:t xml:space="preserve"> </w:t>
      </w:r>
      <w:proofErr w:type="spellStart"/>
      <w:r w:rsidRPr="00B30AFA">
        <w:rPr>
          <w:rFonts w:cs="Times New Roman"/>
          <w:lang w:val="es-ES" w:eastAsia="ko-KR" w:bidi="th-TH"/>
        </w:rPr>
        <w:t>tadalafilio</w:t>
      </w:r>
      <w:proofErr w:type="spellEnd"/>
      <w:r w:rsidRPr="00B30AFA">
        <w:rPr>
          <w:rFonts w:cs="Times New Roman"/>
          <w:lang w:val="es-ES" w:eastAsia="ko-KR" w:bidi="th-TH"/>
        </w:rPr>
        <w:t xml:space="preserve"> </w:t>
      </w:r>
      <w:proofErr w:type="spellStart"/>
      <w:r w:rsidRPr="00B30AFA">
        <w:rPr>
          <w:rFonts w:cs="Times New Roman"/>
          <w:lang w:val="es-ES" w:eastAsia="ko-KR" w:bidi="th-TH"/>
        </w:rPr>
        <w:t>absorbcijos</w:t>
      </w:r>
      <w:proofErr w:type="spellEnd"/>
      <w:r w:rsidRPr="00B30AFA">
        <w:rPr>
          <w:rFonts w:cs="Times New Roman"/>
          <w:lang w:val="es-ES" w:eastAsia="ko-KR" w:bidi="th-TH"/>
        </w:rPr>
        <w:t xml:space="preserve"> </w:t>
      </w:r>
      <w:proofErr w:type="spellStart"/>
      <w:r w:rsidRPr="00B30AFA">
        <w:rPr>
          <w:rFonts w:cs="Times New Roman"/>
          <w:lang w:val="es-ES" w:eastAsia="ko-KR" w:bidi="th-TH"/>
        </w:rPr>
        <w:t>greičiui</w:t>
      </w:r>
      <w:proofErr w:type="spellEnd"/>
      <w:r w:rsidRPr="00B30AFA">
        <w:rPr>
          <w:rFonts w:cs="Times New Roman"/>
          <w:lang w:val="es-ES" w:eastAsia="ko-KR" w:bidi="th-TH"/>
        </w:rPr>
        <w:t xml:space="preserve"> ir </w:t>
      </w:r>
      <w:proofErr w:type="spellStart"/>
      <w:r w:rsidRPr="00B30AFA">
        <w:rPr>
          <w:rFonts w:cs="Times New Roman"/>
          <w:lang w:val="es-ES" w:eastAsia="ko-KR" w:bidi="th-TH"/>
        </w:rPr>
        <w:t>apimčiai</w:t>
      </w:r>
      <w:proofErr w:type="spellEnd"/>
      <w:r w:rsidRPr="00B30AFA">
        <w:rPr>
          <w:rFonts w:cs="Times New Roman"/>
          <w:lang w:val="es-ES" w:eastAsia="ko-KR" w:bidi="th-TH"/>
        </w:rPr>
        <w:t xml:space="preserve"> </w:t>
      </w:r>
      <w:proofErr w:type="spellStart"/>
      <w:r w:rsidRPr="00B30AFA">
        <w:rPr>
          <w:rFonts w:cs="Times New Roman"/>
          <w:lang w:val="es-ES" w:eastAsia="ko-KR" w:bidi="th-TH"/>
        </w:rPr>
        <w:t>įtakos</w:t>
      </w:r>
      <w:proofErr w:type="spellEnd"/>
      <w:r w:rsidRPr="00B30AFA">
        <w:rPr>
          <w:rFonts w:cs="Times New Roman"/>
          <w:lang w:val="es-ES" w:eastAsia="ko-KR" w:bidi="th-TH"/>
        </w:rPr>
        <w:t xml:space="preserve"> </w:t>
      </w:r>
      <w:proofErr w:type="spellStart"/>
      <w:r w:rsidRPr="00B30AFA">
        <w:rPr>
          <w:rFonts w:cs="Times New Roman"/>
          <w:lang w:val="es-ES" w:eastAsia="ko-KR" w:bidi="th-TH"/>
        </w:rPr>
        <w:t>nedaro</w:t>
      </w:r>
      <w:proofErr w:type="spellEnd"/>
      <w:r w:rsidRPr="00B30AFA">
        <w:rPr>
          <w:rFonts w:cs="Times New Roman"/>
          <w:lang w:val="es-ES" w:eastAsia="ko-KR" w:bidi="th-TH"/>
        </w:rPr>
        <w:t xml:space="preserve">, </w:t>
      </w:r>
      <w:proofErr w:type="spellStart"/>
      <w:r w:rsidRPr="00B30AFA">
        <w:rPr>
          <w:rFonts w:cs="Times New Roman"/>
          <w:lang w:val="es-ES" w:eastAsia="ko-KR" w:bidi="th-TH"/>
        </w:rPr>
        <w:t>todėl</w:t>
      </w:r>
      <w:proofErr w:type="spellEnd"/>
      <w:r w:rsidRPr="00B30AFA">
        <w:rPr>
          <w:rFonts w:cs="Times New Roman"/>
          <w:lang w:val="es-ES" w:eastAsia="ko-KR" w:bidi="th-TH"/>
        </w:rPr>
        <w:t xml:space="preserve"> </w:t>
      </w:r>
      <w:proofErr w:type="spellStart"/>
      <w:r w:rsidR="00965582" w:rsidRPr="00B30AFA">
        <w:rPr>
          <w:rFonts w:cs="Times New Roman"/>
          <w:lang w:val="es-ES" w:eastAsia="ko-KR" w:bidi="th-TH"/>
        </w:rPr>
        <w:t>tadalafilį</w:t>
      </w:r>
      <w:proofErr w:type="spellEnd"/>
      <w:r w:rsidRPr="00B30AFA">
        <w:rPr>
          <w:rFonts w:cs="Times New Roman"/>
          <w:lang w:val="es-ES" w:eastAsia="ko-KR" w:bidi="th-TH"/>
        </w:rPr>
        <w:t xml:space="preserve"> </w:t>
      </w:r>
      <w:proofErr w:type="spellStart"/>
      <w:r w:rsidR="00247758" w:rsidRPr="00B30AFA">
        <w:rPr>
          <w:rFonts w:cs="Times New Roman"/>
          <w:lang w:val="es-ES" w:eastAsia="ko-KR" w:bidi="th-TH"/>
        </w:rPr>
        <w:t>galima</w:t>
      </w:r>
      <w:proofErr w:type="spellEnd"/>
      <w:r w:rsidR="00247758" w:rsidRPr="00B30AFA">
        <w:rPr>
          <w:rFonts w:cs="Times New Roman"/>
          <w:lang w:val="es-ES" w:eastAsia="ko-KR" w:bidi="th-TH"/>
        </w:rPr>
        <w:t xml:space="preserve"> </w:t>
      </w:r>
      <w:proofErr w:type="spellStart"/>
      <w:r w:rsidR="00247758" w:rsidRPr="00B30AFA">
        <w:rPr>
          <w:rFonts w:cs="Times New Roman"/>
          <w:lang w:val="es-ES" w:eastAsia="ko-KR" w:bidi="th-TH"/>
        </w:rPr>
        <w:t>gerti</w:t>
      </w:r>
      <w:proofErr w:type="spellEnd"/>
      <w:r w:rsidR="00247758" w:rsidRPr="00B30AFA">
        <w:rPr>
          <w:rFonts w:cs="Times New Roman"/>
          <w:lang w:val="es-ES" w:eastAsia="ko-KR" w:bidi="th-TH"/>
        </w:rPr>
        <w:t xml:space="preserve"> </w:t>
      </w:r>
      <w:proofErr w:type="spellStart"/>
      <w:r w:rsidR="00247758" w:rsidRPr="00B30AFA">
        <w:rPr>
          <w:rFonts w:cs="Times New Roman"/>
          <w:lang w:val="es-ES" w:eastAsia="ko-KR" w:bidi="th-TH"/>
        </w:rPr>
        <w:t>valgio</w:t>
      </w:r>
      <w:proofErr w:type="spellEnd"/>
      <w:r w:rsidR="00247758" w:rsidRPr="00B30AFA">
        <w:rPr>
          <w:rFonts w:cs="Times New Roman"/>
          <w:lang w:val="es-ES" w:eastAsia="ko-KR" w:bidi="th-TH"/>
        </w:rPr>
        <w:t xml:space="preserve"> </w:t>
      </w:r>
      <w:proofErr w:type="spellStart"/>
      <w:r w:rsidR="00247758" w:rsidRPr="00B30AFA">
        <w:rPr>
          <w:rFonts w:cs="Times New Roman"/>
          <w:lang w:val="es-ES" w:eastAsia="ko-KR" w:bidi="th-TH"/>
        </w:rPr>
        <w:t>metu</w:t>
      </w:r>
      <w:proofErr w:type="spellEnd"/>
      <w:r w:rsidR="00247758" w:rsidRPr="00B30AFA">
        <w:rPr>
          <w:rFonts w:cs="Times New Roman"/>
          <w:lang w:val="es-ES" w:eastAsia="ko-KR" w:bidi="th-TH"/>
        </w:rPr>
        <w:t xml:space="preserve"> </w:t>
      </w:r>
      <w:proofErr w:type="spellStart"/>
      <w:r w:rsidR="00247758" w:rsidRPr="00B30AFA">
        <w:rPr>
          <w:rFonts w:cs="Times New Roman"/>
          <w:lang w:val="es-ES" w:eastAsia="ko-KR" w:bidi="th-TH"/>
        </w:rPr>
        <w:t>arba</w:t>
      </w:r>
      <w:proofErr w:type="spellEnd"/>
      <w:r w:rsidR="00247758" w:rsidRPr="00B30AFA">
        <w:rPr>
          <w:rFonts w:cs="Times New Roman"/>
          <w:lang w:val="es-ES" w:eastAsia="ko-KR" w:bidi="th-TH"/>
        </w:rPr>
        <w:t xml:space="preserve"> </w:t>
      </w:r>
      <w:proofErr w:type="spellStart"/>
      <w:r w:rsidR="00247758" w:rsidRPr="00B30AFA">
        <w:rPr>
          <w:rFonts w:cs="Times New Roman"/>
          <w:lang w:val="es-ES" w:eastAsia="ko-KR" w:bidi="th-TH"/>
        </w:rPr>
        <w:t>nevalgius</w:t>
      </w:r>
      <w:proofErr w:type="spellEnd"/>
      <w:r w:rsidR="00247758" w:rsidRPr="00B30AFA">
        <w:rPr>
          <w:rFonts w:cs="Times New Roman"/>
          <w:lang w:val="es-ES" w:eastAsia="ko-KR" w:bidi="th-TH"/>
        </w:rPr>
        <w:t>.</w:t>
      </w:r>
      <w:r w:rsidRPr="00B30AFA">
        <w:rPr>
          <w:rFonts w:cs="Times New Roman"/>
          <w:lang w:val="es-ES" w:eastAsia="ko-KR" w:bidi="th-TH"/>
        </w:rPr>
        <w:t xml:space="preserve"> </w:t>
      </w:r>
      <w:proofErr w:type="spellStart"/>
      <w:r w:rsidRPr="00B30AFA">
        <w:rPr>
          <w:rFonts w:cs="Times New Roman"/>
          <w:lang w:val="es-ES" w:eastAsia="ko-KR" w:bidi="th-TH"/>
        </w:rPr>
        <w:t>Vartojimo</w:t>
      </w:r>
      <w:proofErr w:type="spellEnd"/>
      <w:r w:rsidRPr="00B30AFA">
        <w:rPr>
          <w:rFonts w:cs="Times New Roman"/>
          <w:lang w:val="es-ES" w:eastAsia="ko-KR" w:bidi="th-TH"/>
        </w:rPr>
        <w:t xml:space="preserve"> </w:t>
      </w:r>
      <w:proofErr w:type="spellStart"/>
      <w:r w:rsidRPr="00B30AFA">
        <w:rPr>
          <w:rFonts w:cs="Times New Roman"/>
          <w:lang w:val="es-ES" w:eastAsia="ko-KR" w:bidi="th-TH"/>
        </w:rPr>
        <w:t>laikas</w:t>
      </w:r>
      <w:proofErr w:type="spellEnd"/>
      <w:r w:rsidRPr="00B30AFA">
        <w:rPr>
          <w:rFonts w:cs="Times New Roman"/>
          <w:lang w:val="es-ES" w:eastAsia="ko-KR" w:bidi="th-TH"/>
        </w:rPr>
        <w:t xml:space="preserve"> (</w:t>
      </w:r>
      <w:proofErr w:type="spellStart"/>
      <w:r w:rsidRPr="00B30AFA">
        <w:rPr>
          <w:rFonts w:cs="Times New Roman"/>
          <w:lang w:val="es-ES" w:eastAsia="ko-KR" w:bidi="th-TH"/>
        </w:rPr>
        <w:t>ryte</w:t>
      </w:r>
      <w:proofErr w:type="spellEnd"/>
      <w:r w:rsidRPr="00B30AFA">
        <w:rPr>
          <w:rFonts w:cs="Times New Roman"/>
          <w:lang w:val="es-ES" w:eastAsia="ko-KR" w:bidi="th-TH"/>
        </w:rPr>
        <w:t xml:space="preserve"> ar </w:t>
      </w:r>
      <w:proofErr w:type="spellStart"/>
      <w:r w:rsidRPr="00B30AFA">
        <w:rPr>
          <w:rFonts w:cs="Times New Roman"/>
          <w:lang w:val="es-ES" w:eastAsia="ko-KR" w:bidi="th-TH"/>
        </w:rPr>
        <w:t>vakare</w:t>
      </w:r>
      <w:proofErr w:type="spellEnd"/>
      <w:r w:rsidRPr="00B30AFA">
        <w:rPr>
          <w:rFonts w:cs="Times New Roman"/>
          <w:lang w:val="es-ES" w:eastAsia="ko-KR" w:bidi="th-TH"/>
        </w:rPr>
        <w:t xml:space="preserve">) </w:t>
      </w:r>
      <w:proofErr w:type="spellStart"/>
      <w:r w:rsidRPr="00B30AFA">
        <w:rPr>
          <w:rFonts w:cs="Times New Roman"/>
          <w:lang w:val="es-ES" w:eastAsia="ko-KR" w:bidi="th-TH"/>
        </w:rPr>
        <w:t>klinikai</w:t>
      </w:r>
      <w:proofErr w:type="spellEnd"/>
      <w:r w:rsidRPr="00B30AFA">
        <w:rPr>
          <w:rFonts w:cs="Times New Roman"/>
          <w:lang w:val="es-ES" w:eastAsia="ko-KR" w:bidi="th-TH"/>
        </w:rPr>
        <w:t xml:space="preserve"> </w:t>
      </w:r>
      <w:proofErr w:type="spellStart"/>
      <w:r w:rsidRPr="00B30AFA">
        <w:rPr>
          <w:rFonts w:cs="Times New Roman"/>
          <w:lang w:val="es-ES" w:eastAsia="ko-KR" w:bidi="th-TH"/>
        </w:rPr>
        <w:t>reikšmingo</w:t>
      </w:r>
      <w:proofErr w:type="spellEnd"/>
      <w:r w:rsidRPr="00B30AFA">
        <w:rPr>
          <w:rFonts w:cs="Times New Roman"/>
          <w:lang w:val="es-ES" w:eastAsia="ko-KR" w:bidi="th-TH"/>
        </w:rPr>
        <w:t xml:space="preserve"> </w:t>
      </w:r>
      <w:proofErr w:type="spellStart"/>
      <w:r w:rsidRPr="00B30AFA">
        <w:rPr>
          <w:rFonts w:cs="Times New Roman"/>
          <w:lang w:val="es-ES" w:eastAsia="ko-KR" w:bidi="th-TH"/>
        </w:rPr>
        <w:t>poveikio</w:t>
      </w:r>
      <w:proofErr w:type="spellEnd"/>
      <w:r w:rsidRPr="00B30AFA">
        <w:rPr>
          <w:rFonts w:cs="Times New Roman"/>
          <w:lang w:val="es-ES" w:eastAsia="ko-KR" w:bidi="th-TH"/>
        </w:rPr>
        <w:t xml:space="preserve"> </w:t>
      </w:r>
      <w:proofErr w:type="spellStart"/>
      <w:r w:rsidRPr="00B30AFA">
        <w:rPr>
          <w:rFonts w:cs="Times New Roman"/>
          <w:lang w:val="es-ES" w:eastAsia="ko-KR" w:bidi="th-TH"/>
        </w:rPr>
        <w:t>absorbcijos</w:t>
      </w:r>
      <w:proofErr w:type="spellEnd"/>
      <w:r w:rsidR="00B82540" w:rsidRPr="00B30AFA">
        <w:rPr>
          <w:rFonts w:cs="Times New Roman"/>
          <w:lang w:val="es-ES" w:eastAsia="ko-KR" w:bidi="th-TH"/>
        </w:rPr>
        <w:t xml:space="preserve"> </w:t>
      </w:r>
      <w:proofErr w:type="spellStart"/>
      <w:r w:rsidRPr="00B30AFA">
        <w:rPr>
          <w:rFonts w:cs="Times New Roman"/>
          <w:lang w:val="es-ES" w:eastAsia="ko-KR" w:bidi="th-TH"/>
        </w:rPr>
        <w:t>apimčiai</w:t>
      </w:r>
      <w:proofErr w:type="spellEnd"/>
      <w:r w:rsidRPr="00B30AFA">
        <w:rPr>
          <w:rFonts w:cs="Times New Roman"/>
          <w:lang w:val="es-ES" w:eastAsia="ko-KR" w:bidi="th-TH"/>
        </w:rPr>
        <w:t xml:space="preserve"> ir </w:t>
      </w:r>
      <w:proofErr w:type="spellStart"/>
      <w:r w:rsidRPr="00B30AFA">
        <w:rPr>
          <w:rFonts w:cs="Times New Roman"/>
          <w:lang w:val="es-ES" w:eastAsia="ko-KR" w:bidi="th-TH"/>
        </w:rPr>
        <w:t>greičiui</w:t>
      </w:r>
      <w:proofErr w:type="spellEnd"/>
      <w:r w:rsidRPr="00B30AFA">
        <w:rPr>
          <w:rFonts w:cs="Times New Roman"/>
          <w:lang w:val="es-ES" w:eastAsia="ko-KR" w:bidi="th-TH"/>
        </w:rPr>
        <w:t xml:space="preserve"> </w:t>
      </w:r>
      <w:proofErr w:type="spellStart"/>
      <w:r w:rsidRPr="00B30AFA">
        <w:rPr>
          <w:rFonts w:cs="Times New Roman"/>
          <w:lang w:val="es-ES" w:eastAsia="ko-KR" w:bidi="th-TH"/>
        </w:rPr>
        <w:t>neturėjo</w:t>
      </w:r>
      <w:proofErr w:type="spellEnd"/>
      <w:r w:rsidRPr="00B30AFA">
        <w:rPr>
          <w:rFonts w:cs="Times New Roman"/>
          <w:lang w:val="es-ES" w:eastAsia="ko-KR" w:bidi="th-TH"/>
        </w:rPr>
        <w:t>.</w:t>
      </w:r>
    </w:p>
    <w:p w14:paraId="01682075" w14:textId="77777777" w:rsidR="00B82540" w:rsidRPr="00B30AFA" w:rsidRDefault="00B82540" w:rsidP="00664595">
      <w:pPr>
        <w:suppressAutoHyphens w:val="0"/>
        <w:autoSpaceDE w:val="0"/>
        <w:autoSpaceDN w:val="0"/>
        <w:adjustRightInd w:val="0"/>
        <w:rPr>
          <w:rFonts w:cs="Times New Roman"/>
          <w:lang w:val="es-ES" w:eastAsia="ko-KR" w:bidi="th-TH"/>
        </w:rPr>
      </w:pPr>
    </w:p>
    <w:p w14:paraId="12B1DED4" w14:textId="77777777" w:rsidR="00B81A35" w:rsidRPr="00B30AFA" w:rsidRDefault="00B81A35" w:rsidP="00664595">
      <w:pPr>
        <w:pStyle w:val="UnderlinedKeep"/>
        <w:rPr>
          <w:rFonts w:cs="Times New Roman"/>
          <w:lang w:val="es-ES" w:eastAsia="ko-KR" w:bidi="th-TH"/>
        </w:rPr>
      </w:pPr>
      <w:proofErr w:type="spellStart"/>
      <w:r w:rsidRPr="00B30AFA">
        <w:rPr>
          <w:rFonts w:cs="Times New Roman"/>
          <w:lang w:val="es-ES" w:eastAsia="ko-KR" w:bidi="th-TH"/>
        </w:rPr>
        <w:t>Pasiskirstymas</w:t>
      </w:r>
      <w:proofErr w:type="spellEnd"/>
    </w:p>
    <w:p w14:paraId="4CBE38F1" w14:textId="77777777" w:rsidR="001D5D34" w:rsidRPr="00B30AFA" w:rsidRDefault="001D5D34" w:rsidP="00664595">
      <w:pPr>
        <w:suppressAutoHyphens w:val="0"/>
        <w:autoSpaceDE w:val="0"/>
        <w:autoSpaceDN w:val="0"/>
        <w:adjustRightInd w:val="0"/>
        <w:rPr>
          <w:rFonts w:cs="Times New Roman"/>
          <w:lang w:val="es-ES" w:eastAsia="ko-KR" w:bidi="th-TH"/>
        </w:rPr>
      </w:pPr>
    </w:p>
    <w:p w14:paraId="389B574C" w14:textId="77777777" w:rsidR="00B81A35"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Vidutinis</w:t>
      </w:r>
      <w:proofErr w:type="spellEnd"/>
      <w:r w:rsidRPr="00B30AFA">
        <w:rPr>
          <w:rFonts w:cs="Times New Roman"/>
          <w:lang w:val="es-ES" w:eastAsia="ko-KR" w:bidi="th-TH"/>
        </w:rPr>
        <w:t xml:space="preserve"> </w:t>
      </w:r>
      <w:proofErr w:type="spellStart"/>
      <w:r w:rsidRPr="00B30AFA">
        <w:rPr>
          <w:rFonts w:cs="Times New Roman"/>
          <w:lang w:val="es-ES" w:eastAsia="ko-KR" w:bidi="th-TH"/>
        </w:rPr>
        <w:t>pasiskirstymo</w:t>
      </w:r>
      <w:proofErr w:type="spellEnd"/>
      <w:r w:rsidRPr="00B30AFA">
        <w:rPr>
          <w:rFonts w:cs="Times New Roman"/>
          <w:lang w:val="es-ES" w:eastAsia="ko-KR" w:bidi="th-TH"/>
        </w:rPr>
        <w:t xml:space="preserve"> </w:t>
      </w:r>
      <w:proofErr w:type="spellStart"/>
      <w:r w:rsidRPr="00B30AFA">
        <w:rPr>
          <w:rFonts w:cs="Times New Roman"/>
          <w:lang w:val="es-ES" w:eastAsia="ko-KR" w:bidi="th-TH"/>
        </w:rPr>
        <w:t>tūris</w:t>
      </w:r>
      <w:proofErr w:type="spellEnd"/>
      <w:r w:rsidRPr="00B30AFA">
        <w:rPr>
          <w:rFonts w:cs="Times New Roman"/>
          <w:lang w:val="es-ES" w:eastAsia="ko-KR" w:bidi="th-TH"/>
        </w:rPr>
        <w:t xml:space="preserve"> </w:t>
      </w:r>
      <w:proofErr w:type="spellStart"/>
      <w:r w:rsidRPr="00B30AFA">
        <w:rPr>
          <w:rFonts w:cs="Times New Roman"/>
          <w:lang w:val="es-ES" w:eastAsia="ko-KR" w:bidi="th-TH"/>
        </w:rPr>
        <w:t>yra</w:t>
      </w:r>
      <w:proofErr w:type="spellEnd"/>
      <w:r w:rsidRPr="00B30AFA">
        <w:rPr>
          <w:rFonts w:cs="Times New Roman"/>
          <w:lang w:val="es-ES" w:eastAsia="ko-KR" w:bidi="th-TH"/>
        </w:rPr>
        <w:t xml:space="preserve"> </w:t>
      </w:r>
      <w:proofErr w:type="spellStart"/>
      <w:r w:rsidRPr="00B30AFA">
        <w:rPr>
          <w:rFonts w:cs="Times New Roman"/>
          <w:lang w:val="es-ES" w:eastAsia="ko-KR" w:bidi="th-TH"/>
        </w:rPr>
        <w:t>maždaug</w:t>
      </w:r>
      <w:proofErr w:type="spellEnd"/>
      <w:r w:rsidRPr="00B30AFA">
        <w:rPr>
          <w:rFonts w:cs="Times New Roman"/>
          <w:lang w:val="es-ES" w:eastAsia="ko-KR" w:bidi="th-TH"/>
        </w:rPr>
        <w:t xml:space="preserve"> 63</w:t>
      </w:r>
      <w:r w:rsidR="006853F3" w:rsidRPr="00B30AFA">
        <w:rPr>
          <w:rFonts w:cs="Times New Roman"/>
          <w:lang w:val="es-ES" w:eastAsia="ko-KR" w:bidi="th-TH"/>
        </w:rPr>
        <w:t> </w:t>
      </w:r>
      <w:r w:rsidRPr="00B30AFA">
        <w:rPr>
          <w:rFonts w:cs="Times New Roman"/>
          <w:lang w:val="es-ES" w:eastAsia="ko-KR" w:bidi="th-TH"/>
        </w:rPr>
        <w:t xml:space="preserve">l. </w:t>
      </w:r>
      <w:proofErr w:type="spellStart"/>
      <w:r w:rsidRPr="00B30AFA">
        <w:rPr>
          <w:rFonts w:cs="Times New Roman"/>
          <w:lang w:val="es-ES" w:eastAsia="ko-KR" w:bidi="th-TH"/>
        </w:rPr>
        <w:t>Tai</w:t>
      </w:r>
      <w:proofErr w:type="spellEnd"/>
      <w:r w:rsidRPr="00B30AFA">
        <w:rPr>
          <w:rFonts w:cs="Times New Roman"/>
          <w:lang w:val="es-ES" w:eastAsia="ko-KR" w:bidi="th-TH"/>
        </w:rPr>
        <w:t xml:space="preserve"> rodo, </w:t>
      </w:r>
      <w:proofErr w:type="spellStart"/>
      <w:r w:rsidRPr="00B30AFA">
        <w:rPr>
          <w:rFonts w:cs="Times New Roman"/>
          <w:lang w:val="es-ES" w:eastAsia="ko-KR" w:bidi="th-TH"/>
        </w:rPr>
        <w:t>kad</w:t>
      </w:r>
      <w:proofErr w:type="spellEnd"/>
      <w:r w:rsidRPr="00B30AFA">
        <w:rPr>
          <w:rFonts w:cs="Times New Roman"/>
          <w:lang w:val="es-ES" w:eastAsia="ko-KR" w:bidi="th-TH"/>
        </w:rPr>
        <w:t xml:space="preserve"> </w:t>
      </w:r>
      <w:proofErr w:type="spellStart"/>
      <w:r w:rsidRPr="00B30AFA">
        <w:rPr>
          <w:rFonts w:cs="Times New Roman"/>
          <w:lang w:val="es-ES" w:eastAsia="ko-KR" w:bidi="th-TH"/>
        </w:rPr>
        <w:t>tadalafilis</w:t>
      </w:r>
      <w:proofErr w:type="spellEnd"/>
      <w:r w:rsidRPr="00B30AFA">
        <w:rPr>
          <w:rFonts w:cs="Times New Roman"/>
          <w:lang w:val="es-ES" w:eastAsia="ko-KR" w:bidi="th-TH"/>
        </w:rPr>
        <w:t xml:space="preserve"> </w:t>
      </w:r>
      <w:proofErr w:type="spellStart"/>
      <w:r w:rsidRPr="00B30AFA">
        <w:rPr>
          <w:rFonts w:cs="Times New Roman"/>
          <w:lang w:val="es-ES" w:eastAsia="ko-KR" w:bidi="th-TH"/>
        </w:rPr>
        <w:t>pasiskirsto</w:t>
      </w:r>
      <w:proofErr w:type="spellEnd"/>
      <w:r w:rsidRPr="00B30AFA">
        <w:rPr>
          <w:rFonts w:cs="Times New Roman"/>
          <w:lang w:val="es-ES" w:eastAsia="ko-KR" w:bidi="th-TH"/>
        </w:rPr>
        <w:t xml:space="preserve"> </w:t>
      </w:r>
      <w:proofErr w:type="spellStart"/>
      <w:r w:rsidRPr="00B30AFA">
        <w:rPr>
          <w:rFonts w:cs="Times New Roman"/>
          <w:lang w:val="es-ES" w:eastAsia="ko-KR" w:bidi="th-TH"/>
        </w:rPr>
        <w:t>audiniuose</w:t>
      </w:r>
      <w:proofErr w:type="spellEnd"/>
      <w:r w:rsidRPr="00B30AFA">
        <w:rPr>
          <w:rFonts w:cs="Times New Roman"/>
          <w:lang w:val="es-ES" w:eastAsia="ko-KR" w:bidi="th-TH"/>
        </w:rPr>
        <w:t xml:space="preserve">. </w:t>
      </w:r>
      <w:proofErr w:type="spellStart"/>
      <w:r w:rsidRPr="00B30AFA">
        <w:rPr>
          <w:rFonts w:cs="Times New Roman"/>
          <w:lang w:val="es-ES" w:eastAsia="ko-KR" w:bidi="th-TH"/>
        </w:rPr>
        <w:t>Esant</w:t>
      </w:r>
      <w:proofErr w:type="spellEnd"/>
      <w:r w:rsidR="00B82540" w:rsidRPr="00B30AFA">
        <w:rPr>
          <w:rFonts w:cs="Times New Roman"/>
          <w:lang w:val="es-ES" w:eastAsia="ko-KR" w:bidi="th-TH"/>
        </w:rPr>
        <w:t xml:space="preserve"> </w:t>
      </w:r>
      <w:proofErr w:type="spellStart"/>
      <w:r w:rsidRPr="00B30AFA">
        <w:rPr>
          <w:rFonts w:cs="Times New Roman"/>
          <w:lang w:val="es-ES" w:eastAsia="ko-KR" w:bidi="th-TH"/>
        </w:rPr>
        <w:t>gydomąjį</w:t>
      </w:r>
      <w:proofErr w:type="spellEnd"/>
      <w:r w:rsidRPr="00B30AFA">
        <w:rPr>
          <w:rFonts w:cs="Times New Roman"/>
          <w:lang w:val="es-ES" w:eastAsia="ko-KR" w:bidi="th-TH"/>
        </w:rPr>
        <w:t xml:space="preserve"> </w:t>
      </w:r>
      <w:proofErr w:type="spellStart"/>
      <w:r w:rsidRPr="00B30AFA">
        <w:rPr>
          <w:rFonts w:cs="Times New Roman"/>
          <w:lang w:val="es-ES" w:eastAsia="ko-KR" w:bidi="th-TH"/>
        </w:rPr>
        <w:t>poveikį</w:t>
      </w:r>
      <w:proofErr w:type="spellEnd"/>
      <w:r w:rsidRPr="00B30AFA">
        <w:rPr>
          <w:rFonts w:cs="Times New Roman"/>
          <w:lang w:val="es-ES" w:eastAsia="ko-KR" w:bidi="th-TH"/>
        </w:rPr>
        <w:t xml:space="preserve"> </w:t>
      </w:r>
      <w:proofErr w:type="spellStart"/>
      <w:r w:rsidRPr="00B30AFA">
        <w:rPr>
          <w:rFonts w:cs="Times New Roman"/>
          <w:lang w:val="es-ES" w:eastAsia="ko-KR" w:bidi="th-TH"/>
        </w:rPr>
        <w:t>sukeliančiai</w:t>
      </w:r>
      <w:proofErr w:type="spellEnd"/>
      <w:r w:rsidRPr="00B30AFA">
        <w:rPr>
          <w:rFonts w:cs="Times New Roman"/>
          <w:lang w:val="es-ES" w:eastAsia="ko-KR" w:bidi="th-TH"/>
        </w:rPr>
        <w:t xml:space="preserve"> </w:t>
      </w:r>
      <w:proofErr w:type="spellStart"/>
      <w:r w:rsidRPr="00B30AFA">
        <w:rPr>
          <w:rFonts w:cs="Times New Roman"/>
          <w:lang w:val="es-ES" w:eastAsia="ko-KR" w:bidi="th-TH"/>
        </w:rPr>
        <w:t>koncentracijai</w:t>
      </w:r>
      <w:proofErr w:type="spellEnd"/>
      <w:r w:rsidRPr="00B30AFA">
        <w:rPr>
          <w:rFonts w:cs="Times New Roman"/>
          <w:lang w:val="es-ES" w:eastAsia="ko-KR" w:bidi="th-TH"/>
        </w:rPr>
        <w:t xml:space="preserve">, </w:t>
      </w:r>
      <w:proofErr w:type="spellStart"/>
      <w:r w:rsidRPr="00B30AFA">
        <w:rPr>
          <w:rFonts w:cs="Times New Roman"/>
          <w:lang w:val="es-ES" w:eastAsia="ko-KR" w:bidi="th-TH"/>
        </w:rPr>
        <w:t>apie</w:t>
      </w:r>
      <w:proofErr w:type="spellEnd"/>
      <w:r w:rsidRPr="00B30AFA">
        <w:rPr>
          <w:rFonts w:cs="Times New Roman"/>
          <w:lang w:val="es-ES" w:eastAsia="ko-KR" w:bidi="th-TH"/>
        </w:rPr>
        <w:t xml:space="preserve"> 94</w:t>
      </w:r>
      <w:r w:rsidR="00CE0586" w:rsidRPr="00B30AFA">
        <w:rPr>
          <w:rFonts w:cs="Times New Roman"/>
          <w:lang w:val="es-ES" w:eastAsia="ko-KR" w:bidi="th-TH"/>
        </w:rPr>
        <w:t>%</w:t>
      </w:r>
      <w:r w:rsidRPr="00B30AFA">
        <w:rPr>
          <w:rFonts w:cs="Times New Roman"/>
          <w:lang w:val="es-ES" w:eastAsia="ko-KR" w:bidi="th-TH"/>
        </w:rPr>
        <w:t xml:space="preserve"> </w:t>
      </w:r>
      <w:proofErr w:type="spellStart"/>
      <w:r w:rsidRPr="00B30AFA">
        <w:rPr>
          <w:rFonts w:cs="Times New Roman"/>
          <w:lang w:val="es-ES" w:eastAsia="ko-KR" w:bidi="th-TH"/>
        </w:rPr>
        <w:t>tadalafilio</w:t>
      </w:r>
      <w:proofErr w:type="spellEnd"/>
      <w:r w:rsidRPr="00B30AFA">
        <w:rPr>
          <w:rFonts w:cs="Times New Roman"/>
          <w:lang w:val="es-ES" w:eastAsia="ko-KR" w:bidi="th-TH"/>
        </w:rPr>
        <w:t xml:space="preserve"> </w:t>
      </w:r>
      <w:proofErr w:type="spellStart"/>
      <w:r w:rsidRPr="00B30AFA">
        <w:rPr>
          <w:rFonts w:cs="Times New Roman"/>
          <w:lang w:val="es-ES" w:eastAsia="ko-KR" w:bidi="th-TH"/>
        </w:rPr>
        <w:t>susijungia</w:t>
      </w:r>
      <w:proofErr w:type="spellEnd"/>
      <w:r w:rsidRPr="00B30AFA">
        <w:rPr>
          <w:rFonts w:cs="Times New Roman"/>
          <w:lang w:val="es-ES" w:eastAsia="ko-KR" w:bidi="th-TH"/>
        </w:rPr>
        <w:t xml:space="preserve"> su </w:t>
      </w:r>
      <w:proofErr w:type="spellStart"/>
      <w:r w:rsidRPr="00B30AFA">
        <w:rPr>
          <w:rFonts w:cs="Times New Roman"/>
          <w:lang w:val="es-ES" w:eastAsia="ko-KR" w:bidi="th-TH"/>
        </w:rPr>
        <w:t>kraujo</w:t>
      </w:r>
      <w:proofErr w:type="spellEnd"/>
      <w:r w:rsidRPr="00B30AFA">
        <w:rPr>
          <w:rFonts w:cs="Times New Roman"/>
          <w:lang w:val="es-ES" w:eastAsia="ko-KR" w:bidi="th-TH"/>
        </w:rPr>
        <w:t xml:space="preserve"> </w:t>
      </w:r>
      <w:proofErr w:type="spellStart"/>
      <w:r w:rsidRPr="00B30AFA">
        <w:rPr>
          <w:rFonts w:cs="Times New Roman"/>
          <w:lang w:val="es-ES" w:eastAsia="ko-KR" w:bidi="th-TH"/>
        </w:rPr>
        <w:t>plazmos</w:t>
      </w:r>
      <w:proofErr w:type="spellEnd"/>
      <w:r w:rsidR="00B82540" w:rsidRPr="00B30AFA">
        <w:rPr>
          <w:rFonts w:cs="Times New Roman"/>
          <w:lang w:val="es-ES" w:eastAsia="ko-KR" w:bidi="th-TH"/>
        </w:rPr>
        <w:t xml:space="preserve"> </w:t>
      </w:r>
      <w:proofErr w:type="spellStart"/>
      <w:r w:rsidRPr="00B30AFA">
        <w:rPr>
          <w:rFonts w:cs="Times New Roman"/>
          <w:lang w:val="es-ES" w:eastAsia="ko-KR" w:bidi="th-TH"/>
        </w:rPr>
        <w:t>baltymais</w:t>
      </w:r>
      <w:proofErr w:type="spellEnd"/>
      <w:r w:rsidRPr="00B30AFA">
        <w:rPr>
          <w:rFonts w:cs="Times New Roman"/>
          <w:lang w:val="es-ES" w:eastAsia="ko-KR" w:bidi="th-TH"/>
        </w:rPr>
        <w:t xml:space="preserve">. </w:t>
      </w:r>
      <w:proofErr w:type="spellStart"/>
      <w:r w:rsidRPr="00B30AFA">
        <w:rPr>
          <w:rFonts w:cs="Times New Roman"/>
          <w:lang w:val="es-ES" w:eastAsia="ko-KR" w:bidi="th-TH"/>
        </w:rPr>
        <w:t>Inkstų</w:t>
      </w:r>
      <w:proofErr w:type="spellEnd"/>
      <w:r w:rsidRPr="00B30AFA">
        <w:rPr>
          <w:rFonts w:cs="Times New Roman"/>
          <w:lang w:val="es-ES" w:eastAsia="ko-KR" w:bidi="th-TH"/>
        </w:rPr>
        <w:t xml:space="preserve"> </w:t>
      </w:r>
      <w:proofErr w:type="spellStart"/>
      <w:r w:rsidRPr="00B30AFA">
        <w:rPr>
          <w:rFonts w:cs="Times New Roman"/>
          <w:lang w:val="es-ES" w:eastAsia="ko-KR" w:bidi="th-TH"/>
        </w:rPr>
        <w:t>nepakankamumas</w:t>
      </w:r>
      <w:proofErr w:type="spellEnd"/>
      <w:r w:rsidRPr="00B30AFA">
        <w:rPr>
          <w:rFonts w:cs="Times New Roman"/>
          <w:lang w:val="es-ES" w:eastAsia="ko-KR" w:bidi="th-TH"/>
        </w:rPr>
        <w:t xml:space="preserve"> </w:t>
      </w:r>
      <w:proofErr w:type="spellStart"/>
      <w:r w:rsidRPr="00B30AFA">
        <w:rPr>
          <w:rFonts w:cs="Times New Roman"/>
          <w:lang w:val="es-ES" w:eastAsia="ko-KR" w:bidi="th-TH"/>
        </w:rPr>
        <w:t>neturi</w:t>
      </w:r>
      <w:proofErr w:type="spellEnd"/>
      <w:r w:rsidRPr="00B30AFA">
        <w:rPr>
          <w:rFonts w:cs="Times New Roman"/>
          <w:lang w:val="es-ES" w:eastAsia="ko-KR" w:bidi="th-TH"/>
        </w:rPr>
        <w:t xml:space="preserve"> </w:t>
      </w:r>
      <w:proofErr w:type="spellStart"/>
      <w:r w:rsidRPr="00B30AFA">
        <w:rPr>
          <w:rFonts w:cs="Times New Roman"/>
          <w:lang w:val="es-ES" w:eastAsia="ko-KR" w:bidi="th-TH"/>
        </w:rPr>
        <w:t>įtakos</w:t>
      </w:r>
      <w:proofErr w:type="spellEnd"/>
      <w:r w:rsidRPr="00B30AFA">
        <w:rPr>
          <w:rFonts w:cs="Times New Roman"/>
          <w:lang w:val="es-ES" w:eastAsia="ko-KR" w:bidi="th-TH"/>
        </w:rPr>
        <w:t xml:space="preserve"> </w:t>
      </w:r>
      <w:proofErr w:type="spellStart"/>
      <w:r w:rsidRPr="00B30AFA">
        <w:rPr>
          <w:rFonts w:cs="Times New Roman"/>
          <w:lang w:val="es-ES" w:eastAsia="ko-KR" w:bidi="th-TH"/>
        </w:rPr>
        <w:t>jungimuisi</w:t>
      </w:r>
      <w:proofErr w:type="spellEnd"/>
      <w:r w:rsidRPr="00B30AFA">
        <w:rPr>
          <w:rFonts w:cs="Times New Roman"/>
          <w:lang w:val="es-ES" w:eastAsia="ko-KR" w:bidi="th-TH"/>
        </w:rPr>
        <w:t xml:space="preserve"> su </w:t>
      </w:r>
      <w:proofErr w:type="spellStart"/>
      <w:r w:rsidRPr="00B30AFA">
        <w:rPr>
          <w:rFonts w:cs="Times New Roman"/>
          <w:lang w:val="es-ES" w:eastAsia="ko-KR" w:bidi="th-TH"/>
        </w:rPr>
        <w:t>baltymais</w:t>
      </w:r>
      <w:proofErr w:type="spellEnd"/>
      <w:r w:rsidRPr="00B30AFA">
        <w:rPr>
          <w:rFonts w:cs="Times New Roman"/>
          <w:lang w:val="es-ES" w:eastAsia="ko-KR" w:bidi="th-TH"/>
        </w:rPr>
        <w:t>.</w:t>
      </w:r>
    </w:p>
    <w:p w14:paraId="3A70C365" w14:textId="77777777" w:rsidR="00B81A35"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Mažiau</w:t>
      </w:r>
      <w:proofErr w:type="spellEnd"/>
      <w:r w:rsidRPr="00B30AFA">
        <w:rPr>
          <w:rFonts w:cs="Times New Roman"/>
          <w:lang w:val="es-ES" w:eastAsia="ko-KR" w:bidi="th-TH"/>
        </w:rPr>
        <w:t xml:space="preserve"> </w:t>
      </w:r>
      <w:proofErr w:type="spellStart"/>
      <w:r w:rsidRPr="00B30AFA">
        <w:rPr>
          <w:rFonts w:cs="Times New Roman"/>
          <w:lang w:val="es-ES" w:eastAsia="ko-KR" w:bidi="th-TH"/>
        </w:rPr>
        <w:t>kaip</w:t>
      </w:r>
      <w:proofErr w:type="spellEnd"/>
      <w:r w:rsidRPr="00B30AFA">
        <w:rPr>
          <w:rFonts w:cs="Times New Roman"/>
          <w:lang w:val="es-ES" w:eastAsia="ko-KR" w:bidi="th-TH"/>
        </w:rPr>
        <w:t xml:space="preserve"> 0,0005</w:t>
      </w:r>
      <w:r w:rsidR="00CE0586" w:rsidRPr="00B30AFA">
        <w:rPr>
          <w:rFonts w:cs="Times New Roman"/>
          <w:lang w:val="es-ES" w:eastAsia="ko-KR" w:bidi="th-TH"/>
        </w:rPr>
        <w:t>%</w:t>
      </w:r>
      <w:r w:rsidRPr="00B30AFA">
        <w:rPr>
          <w:rFonts w:cs="Times New Roman"/>
          <w:lang w:val="es-ES" w:eastAsia="ko-KR" w:bidi="th-TH"/>
        </w:rPr>
        <w:t xml:space="preserve"> </w:t>
      </w:r>
      <w:proofErr w:type="spellStart"/>
      <w:r w:rsidRPr="00B30AFA">
        <w:rPr>
          <w:rFonts w:cs="Times New Roman"/>
          <w:lang w:val="es-ES" w:eastAsia="ko-KR" w:bidi="th-TH"/>
        </w:rPr>
        <w:t>pavartotos</w:t>
      </w:r>
      <w:proofErr w:type="spellEnd"/>
      <w:r w:rsidRPr="00B30AFA">
        <w:rPr>
          <w:rFonts w:cs="Times New Roman"/>
          <w:lang w:val="es-ES" w:eastAsia="ko-KR" w:bidi="th-TH"/>
        </w:rPr>
        <w:t xml:space="preserve"> </w:t>
      </w:r>
      <w:proofErr w:type="spellStart"/>
      <w:r w:rsidRPr="00B30AFA">
        <w:rPr>
          <w:rFonts w:cs="Times New Roman"/>
          <w:lang w:val="es-ES" w:eastAsia="ko-KR" w:bidi="th-TH"/>
        </w:rPr>
        <w:t>dozės</w:t>
      </w:r>
      <w:proofErr w:type="spellEnd"/>
      <w:r w:rsidRPr="00B30AFA">
        <w:rPr>
          <w:rFonts w:cs="Times New Roman"/>
          <w:lang w:val="es-ES" w:eastAsia="ko-KR" w:bidi="th-TH"/>
        </w:rPr>
        <w:t xml:space="preserve"> </w:t>
      </w:r>
      <w:proofErr w:type="spellStart"/>
      <w:r w:rsidRPr="00B30AFA">
        <w:rPr>
          <w:rFonts w:cs="Times New Roman"/>
          <w:lang w:val="es-ES" w:eastAsia="ko-KR" w:bidi="th-TH"/>
        </w:rPr>
        <w:t>patenka</w:t>
      </w:r>
      <w:proofErr w:type="spellEnd"/>
      <w:r w:rsidRPr="00B30AFA">
        <w:rPr>
          <w:rFonts w:cs="Times New Roman"/>
          <w:lang w:val="es-ES" w:eastAsia="ko-KR" w:bidi="th-TH"/>
        </w:rPr>
        <w:t xml:space="preserve"> į </w:t>
      </w:r>
      <w:proofErr w:type="spellStart"/>
      <w:r w:rsidRPr="00B30AFA">
        <w:rPr>
          <w:rFonts w:cs="Times New Roman"/>
          <w:lang w:val="es-ES" w:eastAsia="ko-KR" w:bidi="th-TH"/>
        </w:rPr>
        <w:t>sveikų</w:t>
      </w:r>
      <w:proofErr w:type="spellEnd"/>
      <w:r w:rsidRPr="00B30AFA">
        <w:rPr>
          <w:rFonts w:cs="Times New Roman"/>
          <w:lang w:val="es-ES" w:eastAsia="ko-KR" w:bidi="th-TH"/>
        </w:rPr>
        <w:t xml:space="preserve"> </w:t>
      </w:r>
      <w:proofErr w:type="spellStart"/>
      <w:r w:rsidRPr="00B30AFA">
        <w:rPr>
          <w:rFonts w:cs="Times New Roman"/>
          <w:lang w:val="es-ES" w:eastAsia="ko-KR" w:bidi="th-TH"/>
        </w:rPr>
        <w:t>vyrų</w:t>
      </w:r>
      <w:proofErr w:type="spellEnd"/>
      <w:r w:rsidRPr="00B30AFA">
        <w:rPr>
          <w:rFonts w:cs="Times New Roman"/>
          <w:lang w:val="es-ES" w:eastAsia="ko-KR" w:bidi="th-TH"/>
        </w:rPr>
        <w:t xml:space="preserve"> </w:t>
      </w:r>
      <w:proofErr w:type="spellStart"/>
      <w:r w:rsidRPr="00B30AFA">
        <w:rPr>
          <w:rFonts w:cs="Times New Roman"/>
          <w:lang w:val="es-ES" w:eastAsia="ko-KR" w:bidi="th-TH"/>
        </w:rPr>
        <w:t>spermą</w:t>
      </w:r>
      <w:proofErr w:type="spellEnd"/>
      <w:r w:rsidRPr="00B30AFA">
        <w:rPr>
          <w:rFonts w:cs="Times New Roman"/>
          <w:lang w:val="es-ES" w:eastAsia="ko-KR" w:bidi="th-TH"/>
        </w:rPr>
        <w:t>.</w:t>
      </w:r>
    </w:p>
    <w:p w14:paraId="1304C9CB" w14:textId="77777777" w:rsidR="00B82540" w:rsidRPr="00B30AFA" w:rsidRDefault="00B82540" w:rsidP="00664595">
      <w:pPr>
        <w:suppressAutoHyphens w:val="0"/>
        <w:autoSpaceDE w:val="0"/>
        <w:autoSpaceDN w:val="0"/>
        <w:adjustRightInd w:val="0"/>
        <w:rPr>
          <w:rFonts w:cs="Times New Roman"/>
          <w:lang w:val="es-ES" w:eastAsia="ko-KR" w:bidi="th-TH"/>
        </w:rPr>
      </w:pPr>
    </w:p>
    <w:p w14:paraId="39BE2AE4" w14:textId="77777777" w:rsidR="00B81A35" w:rsidRPr="00B30AFA" w:rsidRDefault="00B81A35" w:rsidP="00664595">
      <w:pPr>
        <w:pStyle w:val="UnderlinedKeep"/>
        <w:rPr>
          <w:rFonts w:cs="Times New Roman"/>
          <w:lang w:val="es-ES" w:eastAsia="ko-KR" w:bidi="th-TH"/>
        </w:rPr>
      </w:pPr>
      <w:proofErr w:type="spellStart"/>
      <w:r w:rsidRPr="00B30AFA">
        <w:rPr>
          <w:rFonts w:cs="Times New Roman"/>
          <w:lang w:val="es-ES" w:eastAsia="ko-KR" w:bidi="th-TH"/>
        </w:rPr>
        <w:t>Biotransformacija</w:t>
      </w:r>
      <w:proofErr w:type="spellEnd"/>
    </w:p>
    <w:p w14:paraId="4F8044DE" w14:textId="77777777" w:rsidR="001D5D34" w:rsidRPr="00B30AFA" w:rsidRDefault="001D5D34" w:rsidP="00664595">
      <w:pPr>
        <w:suppressAutoHyphens w:val="0"/>
        <w:autoSpaceDE w:val="0"/>
        <w:autoSpaceDN w:val="0"/>
        <w:adjustRightInd w:val="0"/>
        <w:rPr>
          <w:rFonts w:cs="Times New Roman"/>
          <w:lang w:val="es-ES" w:eastAsia="ko-KR" w:bidi="th-TH"/>
        </w:rPr>
      </w:pPr>
    </w:p>
    <w:p w14:paraId="06DEE2E7" w14:textId="77777777" w:rsidR="00B81A35"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Daugiausia</w:t>
      </w:r>
      <w:proofErr w:type="spellEnd"/>
      <w:r w:rsidRPr="00B30AFA">
        <w:rPr>
          <w:rFonts w:cs="Times New Roman"/>
          <w:lang w:val="es-ES" w:eastAsia="ko-KR" w:bidi="th-TH"/>
        </w:rPr>
        <w:t xml:space="preserve"> </w:t>
      </w:r>
      <w:proofErr w:type="spellStart"/>
      <w:r w:rsidRPr="00B30AFA">
        <w:rPr>
          <w:rFonts w:cs="Times New Roman"/>
          <w:lang w:val="es-ES" w:eastAsia="ko-KR" w:bidi="th-TH"/>
        </w:rPr>
        <w:t>tadalafilio</w:t>
      </w:r>
      <w:proofErr w:type="spellEnd"/>
      <w:r w:rsidRPr="00B30AFA">
        <w:rPr>
          <w:rFonts w:cs="Times New Roman"/>
          <w:lang w:val="es-ES" w:eastAsia="ko-KR" w:bidi="th-TH"/>
        </w:rPr>
        <w:t xml:space="preserve"> </w:t>
      </w:r>
      <w:proofErr w:type="spellStart"/>
      <w:r w:rsidRPr="00B30AFA">
        <w:rPr>
          <w:rFonts w:cs="Times New Roman"/>
          <w:lang w:val="es-ES" w:eastAsia="ko-KR" w:bidi="th-TH"/>
        </w:rPr>
        <w:t>metabolizuojama</w:t>
      </w:r>
      <w:proofErr w:type="spellEnd"/>
      <w:r w:rsidRPr="00B30AFA">
        <w:rPr>
          <w:rFonts w:cs="Times New Roman"/>
          <w:lang w:val="es-ES" w:eastAsia="ko-KR" w:bidi="th-TH"/>
        </w:rPr>
        <w:t xml:space="preserve"> </w:t>
      </w:r>
      <w:proofErr w:type="spellStart"/>
      <w:r w:rsidRPr="00B30AFA">
        <w:rPr>
          <w:rFonts w:cs="Times New Roman"/>
          <w:lang w:val="es-ES" w:eastAsia="ko-KR" w:bidi="th-TH"/>
        </w:rPr>
        <w:t>veikiant</w:t>
      </w:r>
      <w:proofErr w:type="spellEnd"/>
      <w:r w:rsidRPr="00B30AFA">
        <w:rPr>
          <w:rFonts w:cs="Times New Roman"/>
          <w:lang w:val="es-ES" w:eastAsia="ko-KR" w:bidi="th-TH"/>
        </w:rPr>
        <w:t xml:space="preserve"> </w:t>
      </w:r>
      <w:proofErr w:type="spellStart"/>
      <w:r w:rsidRPr="00B30AFA">
        <w:rPr>
          <w:rFonts w:cs="Times New Roman"/>
          <w:lang w:val="es-ES" w:eastAsia="ko-KR" w:bidi="th-TH"/>
        </w:rPr>
        <w:t>citrochromo</w:t>
      </w:r>
      <w:proofErr w:type="spellEnd"/>
      <w:r w:rsidRPr="00B30AFA">
        <w:rPr>
          <w:rFonts w:cs="Times New Roman"/>
          <w:lang w:val="es-ES" w:eastAsia="ko-KR" w:bidi="th-TH"/>
        </w:rPr>
        <w:t xml:space="preserve"> P 450 (CYP) 3A4 </w:t>
      </w:r>
      <w:proofErr w:type="spellStart"/>
      <w:r w:rsidRPr="00B30AFA">
        <w:rPr>
          <w:rFonts w:cs="Times New Roman"/>
          <w:lang w:val="es-ES" w:eastAsia="ko-KR" w:bidi="th-TH"/>
        </w:rPr>
        <w:t>izofermentams</w:t>
      </w:r>
      <w:proofErr w:type="spellEnd"/>
      <w:r w:rsidRPr="00B30AFA">
        <w:rPr>
          <w:rFonts w:cs="Times New Roman"/>
          <w:lang w:val="es-ES" w:eastAsia="ko-KR" w:bidi="th-TH"/>
        </w:rPr>
        <w:t>.</w:t>
      </w:r>
      <w:r w:rsidR="00B82540" w:rsidRPr="00B30AFA">
        <w:rPr>
          <w:rFonts w:cs="Times New Roman"/>
          <w:lang w:val="es-ES" w:eastAsia="ko-KR" w:bidi="th-TH"/>
        </w:rPr>
        <w:t xml:space="preserve"> </w:t>
      </w:r>
      <w:proofErr w:type="spellStart"/>
      <w:r w:rsidRPr="00B30AFA">
        <w:rPr>
          <w:rFonts w:cs="Times New Roman"/>
          <w:lang w:val="es-ES" w:eastAsia="ko-KR" w:bidi="th-TH"/>
        </w:rPr>
        <w:t>Pagrindinis</w:t>
      </w:r>
      <w:proofErr w:type="spellEnd"/>
      <w:r w:rsidRPr="00B30AFA">
        <w:rPr>
          <w:rFonts w:cs="Times New Roman"/>
          <w:lang w:val="es-ES" w:eastAsia="ko-KR" w:bidi="th-TH"/>
        </w:rPr>
        <w:t xml:space="preserve"> </w:t>
      </w:r>
      <w:proofErr w:type="spellStart"/>
      <w:r w:rsidRPr="00B30AFA">
        <w:rPr>
          <w:rFonts w:cs="Times New Roman"/>
          <w:lang w:val="es-ES" w:eastAsia="ko-KR" w:bidi="th-TH"/>
        </w:rPr>
        <w:t>metabolitas</w:t>
      </w:r>
      <w:proofErr w:type="spellEnd"/>
      <w:r w:rsidRPr="00B30AFA">
        <w:rPr>
          <w:rFonts w:cs="Times New Roman"/>
          <w:lang w:val="es-ES" w:eastAsia="ko-KR" w:bidi="th-TH"/>
        </w:rPr>
        <w:t xml:space="preserve">, </w:t>
      </w:r>
      <w:proofErr w:type="spellStart"/>
      <w:r w:rsidRPr="00B30AFA">
        <w:rPr>
          <w:rFonts w:cs="Times New Roman"/>
          <w:lang w:val="es-ES" w:eastAsia="ko-KR" w:bidi="th-TH"/>
        </w:rPr>
        <w:t>kurio</w:t>
      </w:r>
      <w:proofErr w:type="spellEnd"/>
      <w:r w:rsidRPr="00B30AFA">
        <w:rPr>
          <w:rFonts w:cs="Times New Roman"/>
          <w:lang w:val="es-ES" w:eastAsia="ko-KR" w:bidi="th-TH"/>
        </w:rPr>
        <w:t xml:space="preserve"> </w:t>
      </w:r>
      <w:proofErr w:type="spellStart"/>
      <w:r w:rsidRPr="00B30AFA">
        <w:rPr>
          <w:rFonts w:cs="Times New Roman"/>
          <w:lang w:val="es-ES" w:eastAsia="ko-KR" w:bidi="th-TH"/>
        </w:rPr>
        <w:t>būna</w:t>
      </w:r>
      <w:proofErr w:type="spellEnd"/>
      <w:r w:rsidRPr="00B30AFA">
        <w:rPr>
          <w:rFonts w:cs="Times New Roman"/>
          <w:lang w:val="es-ES" w:eastAsia="ko-KR" w:bidi="th-TH"/>
        </w:rPr>
        <w:t xml:space="preserve"> </w:t>
      </w:r>
      <w:proofErr w:type="spellStart"/>
      <w:r w:rsidRPr="00B30AFA">
        <w:rPr>
          <w:rFonts w:cs="Times New Roman"/>
          <w:lang w:val="es-ES" w:eastAsia="ko-KR" w:bidi="th-TH"/>
        </w:rPr>
        <w:t>kraujyje</w:t>
      </w:r>
      <w:proofErr w:type="spellEnd"/>
      <w:r w:rsidRPr="00B30AFA">
        <w:rPr>
          <w:rFonts w:cs="Times New Roman"/>
          <w:lang w:val="es-ES" w:eastAsia="ko-KR" w:bidi="th-TH"/>
        </w:rPr>
        <w:t xml:space="preserve">, </w:t>
      </w:r>
      <w:proofErr w:type="spellStart"/>
      <w:r w:rsidRPr="00B30AFA">
        <w:rPr>
          <w:rFonts w:cs="Times New Roman"/>
          <w:lang w:val="es-ES" w:eastAsia="ko-KR" w:bidi="th-TH"/>
        </w:rPr>
        <w:t>yra</w:t>
      </w:r>
      <w:proofErr w:type="spellEnd"/>
      <w:r w:rsidRPr="00B30AFA">
        <w:rPr>
          <w:rFonts w:cs="Times New Roman"/>
          <w:lang w:val="es-ES" w:eastAsia="ko-KR" w:bidi="th-TH"/>
        </w:rPr>
        <w:t xml:space="preserve"> </w:t>
      </w:r>
      <w:proofErr w:type="spellStart"/>
      <w:r w:rsidRPr="00B30AFA">
        <w:rPr>
          <w:rFonts w:cs="Times New Roman"/>
          <w:lang w:val="es-ES" w:eastAsia="ko-KR" w:bidi="th-TH"/>
        </w:rPr>
        <w:t>metilkatecholgliukuronidas</w:t>
      </w:r>
      <w:proofErr w:type="spellEnd"/>
      <w:r w:rsidRPr="00B30AFA">
        <w:rPr>
          <w:rFonts w:cs="Times New Roman"/>
          <w:lang w:val="es-ES" w:eastAsia="ko-KR" w:bidi="th-TH"/>
        </w:rPr>
        <w:t xml:space="preserve">. </w:t>
      </w:r>
      <w:proofErr w:type="spellStart"/>
      <w:r w:rsidRPr="00B30AFA">
        <w:rPr>
          <w:rFonts w:cs="Times New Roman"/>
          <w:lang w:val="es-ES" w:eastAsia="ko-KR" w:bidi="th-TH"/>
        </w:rPr>
        <w:t>Šis</w:t>
      </w:r>
      <w:proofErr w:type="spellEnd"/>
      <w:r w:rsidRPr="00B30AFA">
        <w:rPr>
          <w:rFonts w:cs="Times New Roman"/>
          <w:lang w:val="es-ES" w:eastAsia="ko-KR" w:bidi="th-TH"/>
        </w:rPr>
        <w:t xml:space="preserve"> </w:t>
      </w:r>
      <w:proofErr w:type="spellStart"/>
      <w:r w:rsidRPr="00B30AFA">
        <w:rPr>
          <w:rFonts w:cs="Times New Roman"/>
          <w:lang w:val="es-ES" w:eastAsia="ko-KR" w:bidi="th-TH"/>
        </w:rPr>
        <w:t>metabolitas</w:t>
      </w:r>
      <w:proofErr w:type="spellEnd"/>
      <w:r w:rsidRPr="00B30AFA">
        <w:rPr>
          <w:rFonts w:cs="Times New Roman"/>
          <w:lang w:val="es-ES" w:eastAsia="ko-KR" w:bidi="th-TH"/>
        </w:rPr>
        <w:t xml:space="preserve"> FDE5</w:t>
      </w:r>
      <w:r w:rsidR="00B82540" w:rsidRPr="00B30AFA">
        <w:rPr>
          <w:rFonts w:cs="Times New Roman"/>
          <w:lang w:val="es-ES" w:eastAsia="ko-KR" w:bidi="th-TH"/>
        </w:rPr>
        <w:t xml:space="preserve"> </w:t>
      </w:r>
      <w:proofErr w:type="spellStart"/>
      <w:r w:rsidRPr="00B30AFA">
        <w:rPr>
          <w:rFonts w:cs="Times New Roman"/>
          <w:lang w:val="es-ES" w:eastAsia="ko-KR" w:bidi="th-TH"/>
        </w:rPr>
        <w:t>veikia</w:t>
      </w:r>
      <w:proofErr w:type="spellEnd"/>
      <w:r w:rsidRPr="00B30AFA">
        <w:rPr>
          <w:rFonts w:cs="Times New Roman"/>
          <w:lang w:val="es-ES" w:eastAsia="ko-KR" w:bidi="th-TH"/>
        </w:rPr>
        <w:t xml:space="preserve"> </w:t>
      </w:r>
      <w:proofErr w:type="spellStart"/>
      <w:r w:rsidRPr="00B30AFA">
        <w:rPr>
          <w:rFonts w:cs="Times New Roman"/>
          <w:lang w:val="es-ES" w:eastAsia="ko-KR" w:bidi="th-TH"/>
        </w:rPr>
        <w:t>mažiausiai</w:t>
      </w:r>
      <w:proofErr w:type="spellEnd"/>
      <w:r w:rsidRPr="00B30AFA">
        <w:rPr>
          <w:rFonts w:cs="Times New Roman"/>
          <w:lang w:val="es-ES" w:eastAsia="ko-KR" w:bidi="th-TH"/>
        </w:rPr>
        <w:t xml:space="preserve"> 13</w:t>
      </w:r>
      <w:r w:rsidR="00E37C41" w:rsidRPr="00B30AFA">
        <w:rPr>
          <w:rFonts w:cs="Times New Roman"/>
          <w:lang w:val="es-ES" w:eastAsia="ko-KR" w:bidi="th-TH"/>
        </w:rPr>
        <w:t> </w:t>
      </w:r>
      <w:r w:rsidRPr="00B30AFA">
        <w:rPr>
          <w:rFonts w:cs="Times New Roman"/>
          <w:lang w:val="es-ES" w:eastAsia="ko-KR" w:bidi="th-TH"/>
        </w:rPr>
        <w:t>000</w:t>
      </w:r>
      <w:r w:rsidR="00E37C41" w:rsidRPr="00B30AFA">
        <w:rPr>
          <w:rFonts w:cs="Times New Roman"/>
          <w:lang w:val="es-ES" w:eastAsia="ko-KR" w:bidi="th-TH"/>
        </w:rPr>
        <w:t> </w:t>
      </w:r>
      <w:proofErr w:type="spellStart"/>
      <w:r w:rsidRPr="00B30AFA">
        <w:rPr>
          <w:rFonts w:cs="Times New Roman"/>
          <w:lang w:val="es-ES" w:eastAsia="ko-KR" w:bidi="th-TH"/>
        </w:rPr>
        <w:t>kartų</w:t>
      </w:r>
      <w:proofErr w:type="spellEnd"/>
      <w:r w:rsidRPr="00B30AFA">
        <w:rPr>
          <w:rFonts w:cs="Times New Roman"/>
          <w:lang w:val="es-ES" w:eastAsia="ko-KR" w:bidi="th-TH"/>
        </w:rPr>
        <w:t xml:space="preserve"> </w:t>
      </w:r>
      <w:proofErr w:type="spellStart"/>
      <w:r w:rsidRPr="00B30AFA">
        <w:rPr>
          <w:rFonts w:cs="Times New Roman"/>
          <w:lang w:val="es-ES" w:eastAsia="ko-KR" w:bidi="th-TH"/>
        </w:rPr>
        <w:t>silpniau</w:t>
      </w:r>
      <w:proofErr w:type="spellEnd"/>
      <w:r w:rsidRPr="00B30AFA">
        <w:rPr>
          <w:rFonts w:cs="Times New Roman"/>
          <w:lang w:val="es-ES" w:eastAsia="ko-KR" w:bidi="th-TH"/>
        </w:rPr>
        <w:t xml:space="preserve"> </w:t>
      </w:r>
      <w:proofErr w:type="spellStart"/>
      <w:r w:rsidRPr="00B30AFA">
        <w:rPr>
          <w:rFonts w:cs="Times New Roman"/>
          <w:lang w:val="es-ES" w:eastAsia="ko-KR" w:bidi="th-TH"/>
        </w:rPr>
        <w:t>negu</w:t>
      </w:r>
      <w:proofErr w:type="spellEnd"/>
      <w:r w:rsidRPr="00B30AFA">
        <w:rPr>
          <w:rFonts w:cs="Times New Roman"/>
          <w:lang w:val="es-ES" w:eastAsia="ko-KR" w:bidi="th-TH"/>
        </w:rPr>
        <w:t xml:space="preserve"> </w:t>
      </w:r>
      <w:proofErr w:type="spellStart"/>
      <w:r w:rsidRPr="00B30AFA">
        <w:rPr>
          <w:rFonts w:cs="Times New Roman"/>
          <w:lang w:val="es-ES" w:eastAsia="ko-KR" w:bidi="th-TH"/>
        </w:rPr>
        <w:t>tadalafilis</w:t>
      </w:r>
      <w:proofErr w:type="spellEnd"/>
      <w:r w:rsidRPr="00B30AFA">
        <w:rPr>
          <w:rFonts w:cs="Times New Roman"/>
          <w:lang w:val="es-ES" w:eastAsia="ko-KR" w:bidi="th-TH"/>
        </w:rPr>
        <w:t xml:space="preserve">. </w:t>
      </w:r>
      <w:proofErr w:type="spellStart"/>
      <w:r w:rsidRPr="00B30AFA">
        <w:rPr>
          <w:rFonts w:cs="Times New Roman"/>
          <w:lang w:val="es-ES" w:eastAsia="ko-KR" w:bidi="th-TH"/>
        </w:rPr>
        <w:t>Todėl</w:t>
      </w:r>
      <w:proofErr w:type="spellEnd"/>
      <w:r w:rsidRPr="00B30AFA">
        <w:rPr>
          <w:rFonts w:cs="Times New Roman"/>
          <w:lang w:val="es-ES" w:eastAsia="ko-KR" w:bidi="th-TH"/>
        </w:rPr>
        <w:t xml:space="preserve"> </w:t>
      </w:r>
      <w:proofErr w:type="spellStart"/>
      <w:r w:rsidRPr="00B30AFA">
        <w:rPr>
          <w:rFonts w:cs="Times New Roman"/>
          <w:lang w:val="es-ES" w:eastAsia="ko-KR" w:bidi="th-TH"/>
        </w:rPr>
        <w:t>manoma</w:t>
      </w:r>
      <w:proofErr w:type="spellEnd"/>
      <w:r w:rsidRPr="00B30AFA">
        <w:rPr>
          <w:rFonts w:cs="Times New Roman"/>
          <w:lang w:val="es-ES" w:eastAsia="ko-KR" w:bidi="th-TH"/>
        </w:rPr>
        <w:t xml:space="preserve">, </w:t>
      </w:r>
      <w:proofErr w:type="spellStart"/>
      <w:r w:rsidRPr="00B30AFA">
        <w:rPr>
          <w:rFonts w:cs="Times New Roman"/>
          <w:lang w:val="es-ES" w:eastAsia="ko-KR" w:bidi="th-TH"/>
        </w:rPr>
        <w:t>kad</w:t>
      </w:r>
      <w:proofErr w:type="spellEnd"/>
      <w:r w:rsidRPr="00B30AFA">
        <w:rPr>
          <w:rFonts w:cs="Times New Roman"/>
          <w:lang w:val="es-ES" w:eastAsia="ko-KR" w:bidi="th-TH"/>
        </w:rPr>
        <w:t xml:space="preserve"> </w:t>
      </w:r>
      <w:proofErr w:type="spellStart"/>
      <w:r w:rsidRPr="00B30AFA">
        <w:rPr>
          <w:rFonts w:cs="Times New Roman"/>
          <w:lang w:val="es-ES" w:eastAsia="ko-KR" w:bidi="th-TH"/>
        </w:rPr>
        <w:t>tokia</w:t>
      </w:r>
      <w:proofErr w:type="spellEnd"/>
      <w:r w:rsidRPr="00B30AFA">
        <w:rPr>
          <w:rFonts w:cs="Times New Roman"/>
          <w:lang w:val="es-ES" w:eastAsia="ko-KR" w:bidi="th-TH"/>
        </w:rPr>
        <w:t xml:space="preserve"> </w:t>
      </w:r>
      <w:proofErr w:type="spellStart"/>
      <w:r w:rsidRPr="00B30AFA">
        <w:rPr>
          <w:rFonts w:cs="Times New Roman"/>
          <w:lang w:val="es-ES" w:eastAsia="ko-KR" w:bidi="th-TH"/>
        </w:rPr>
        <w:t>jo</w:t>
      </w:r>
      <w:proofErr w:type="spellEnd"/>
      <w:r w:rsidRPr="00B30AFA">
        <w:rPr>
          <w:rFonts w:cs="Times New Roman"/>
          <w:lang w:val="es-ES" w:eastAsia="ko-KR" w:bidi="th-TH"/>
        </w:rPr>
        <w:t xml:space="preserve"> </w:t>
      </w:r>
      <w:proofErr w:type="spellStart"/>
      <w:r w:rsidRPr="00B30AFA">
        <w:rPr>
          <w:rFonts w:cs="Times New Roman"/>
          <w:lang w:val="es-ES" w:eastAsia="ko-KR" w:bidi="th-TH"/>
        </w:rPr>
        <w:t>koncentracija</w:t>
      </w:r>
      <w:proofErr w:type="spellEnd"/>
      <w:r w:rsidR="00B82540" w:rsidRPr="00B30AFA">
        <w:rPr>
          <w:rFonts w:cs="Times New Roman"/>
          <w:lang w:val="es-ES" w:eastAsia="ko-KR" w:bidi="th-TH"/>
        </w:rPr>
        <w:t xml:space="preserve"> </w:t>
      </w:r>
      <w:proofErr w:type="spellStart"/>
      <w:r w:rsidRPr="00B30AFA">
        <w:rPr>
          <w:rFonts w:cs="Times New Roman"/>
          <w:lang w:val="es-ES" w:eastAsia="ko-KR" w:bidi="th-TH"/>
        </w:rPr>
        <w:t>klinikinio</w:t>
      </w:r>
      <w:proofErr w:type="spellEnd"/>
      <w:r w:rsidRPr="00B30AFA">
        <w:rPr>
          <w:rFonts w:cs="Times New Roman"/>
          <w:lang w:val="es-ES" w:eastAsia="ko-KR" w:bidi="th-TH"/>
        </w:rPr>
        <w:t xml:space="preserve"> </w:t>
      </w:r>
      <w:proofErr w:type="spellStart"/>
      <w:r w:rsidRPr="00B30AFA">
        <w:rPr>
          <w:rFonts w:cs="Times New Roman"/>
          <w:lang w:val="es-ES" w:eastAsia="ko-KR" w:bidi="th-TH"/>
        </w:rPr>
        <w:t>poveikio</w:t>
      </w:r>
      <w:proofErr w:type="spellEnd"/>
      <w:r w:rsidRPr="00B30AFA">
        <w:rPr>
          <w:rFonts w:cs="Times New Roman"/>
          <w:lang w:val="es-ES" w:eastAsia="ko-KR" w:bidi="th-TH"/>
        </w:rPr>
        <w:t xml:space="preserve"> </w:t>
      </w:r>
      <w:proofErr w:type="spellStart"/>
      <w:r w:rsidRPr="00B30AFA">
        <w:rPr>
          <w:rFonts w:cs="Times New Roman"/>
          <w:lang w:val="es-ES" w:eastAsia="ko-KR" w:bidi="th-TH"/>
        </w:rPr>
        <w:t>nesukelia</w:t>
      </w:r>
      <w:proofErr w:type="spellEnd"/>
      <w:r w:rsidRPr="00B30AFA">
        <w:rPr>
          <w:rFonts w:cs="Times New Roman"/>
          <w:lang w:val="es-ES" w:eastAsia="ko-KR" w:bidi="th-TH"/>
        </w:rPr>
        <w:t>.</w:t>
      </w:r>
    </w:p>
    <w:p w14:paraId="2FB35AC3" w14:textId="77777777" w:rsidR="00B82540" w:rsidRPr="00B30AFA" w:rsidRDefault="00B82540" w:rsidP="00664595">
      <w:pPr>
        <w:suppressAutoHyphens w:val="0"/>
        <w:autoSpaceDE w:val="0"/>
        <w:autoSpaceDN w:val="0"/>
        <w:adjustRightInd w:val="0"/>
        <w:rPr>
          <w:rFonts w:cs="Times New Roman"/>
          <w:lang w:val="es-ES" w:eastAsia="ko-KR" w:bidi="th-TH"/>
        </w:rPr>
      </w:pPr>
    </w:p>
    <w:p w14:paraId="0EADB014" w14:textId="77777777" w:rsidR="00B81A35" w:rsidRPr="00B30AFA" w:rsidRDefault="00B81A35" w:rsidP="00664595">
      <w:pPr>
        <w:pStyle w:val="UnderlinedKeep"/>
        <w:rPr>
          <w:rFonts w:cs="Times New Roman"/>
          <w:lang w:val="es-ES" w:eastAsia="ko-KR" w:bidi="th-TH"/>
        </w:rPr>
      </w:pPr>
      <w:proofErr w:type="spellStart"/>
      <w:r w:rsidRPr="00B30AFA">
        <w:rPr>
          <w:rFonts w:cs="Times New Roman"/>
          <w:lang w:val="es-ES" w:eastAsia="ko-KR" w:bidi="th-TH"/>
        </w:rPr>
        <w:t>Eliminacija</w:t>
      </w:r>
      <w:proofErr w:type="spellEnd"/>
    </w:p>
    <w:p w14:paraId="38489C73" w14:textId="77777777" w:rsidR="001D5D34" w:rsidRPr="00B30AFA" w:rsidRDefault="001D5D34" w:rsidP="00664595">
      <w:pPr>
        <w:suppressAutoHyphens w:val="0"/>
        <w:autoSpaceDE w:val="0"/>
        <w:autoSpaceDN w:val="0"/>
        <w:adjustRightInd w:val="0"/>
        <w:rPr>
          <w:rFonts w:cs="Times New Roman"/>
          <w:lang w:val="es-ES" w:eastAsia="ko-KR" w:bidi="th-TH"/>
        </w:rPr>
      </w:pPr>
    </w:p>
    <w:p w14:paraId="54A6AF8F" w14:textId="77777777" w:rsidR="00B81A35"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Vidutinis</w:t>
      </w:r>
      <w:proofErr w:type="spellEnd"/>
      <w:r w:rsidRPr="00B30AFA">
        <w:rPr>
          <w:rFonts w:cs="Times New Roman"/>
          <w:lang w:val="es-ES" w:eastAsia="ko-KR" w:bidi="th-TH"/>
        </w:rPr>
        <w:t xml:space="preserve"> </w:t>
      </w:r>
      <w:proofErr w:type="spellStart"/>
      <w:r w:rsidRPr="00B30AFA">
        <w:rPr>
          <w:rFonts w:cs="Times New Roman"/>
          <w:lang w:val="es-ES" w:eastAsia="ko-KR" w:bidi="th-TH"/>
        </w:rPr>
        <w:t>išgerto</w:t>
      </w:r>
      <w:proofErr w:type="spellEnd"/>
      <w:r w:rsidRPr="00B30AFA">
        <w:rPr>
          <w:rFonts w:cs="Times New Roman"/>
          <w:lang w:val="es-ES" w:eastAsia="ko-KR" w:bidi="th-TH"/>
        </w:rPr>
        <w:t xml:space="preserve"> </w:t>
      </w:r>
      <w:proofErr w:type="spellStart"/>
      <w:r w:rsidRPr="00B30AFA">
        <w:rPr>
          <w:rFonts w:cs="Times New Roman"/>
          <w:lang w:val="es-ES" w:eastAsia="ko-KR" w:bidi="th-TH"/>
        </w:rPr>
        <w:t>tadalafilio</w:t>
      </w:r>
      <w:proofErr w:type="spellEnd"/>
      <w:r w:rsidRPr="00B30AFA">
        <w:rPr>
          <w:rFonts w:cs="Times New Roman"/>
          <w:lang w:val="es-ES" w:eastAsia="ko-KR" w:bidi="th-TH"/>
        </w:rPr>
        <w:t xml:space="preserve"> </w:t>
      </w:r>
      <w:proofErr w:type="spellStart"/>
      <w:r w:rsidRPr="00B30AFA">
        <w:rPr>
          <w:rFonts w:cs="Times New Roman"/>
          <w:lang w:val="es-ES" w:eastAsia="ko-KR" w:bidi="th-TH"/>
        </w:rPr>
        <w:t>klirensas</w:t>
      </w:r>
      <w:proofErr w:type="spellEnd"/>
      <w:r w:rsidRPr="00B30AFA">
        <w:rPr>
          <w:rFonts w:cs="Times New Roman"/>
          <w:lang w:val="es-ES" w:eastAsia="ko-KR" w:bidi="th-TH"/>
        </w:rPr>
        <w:t xml:space="preserve"> </w:t>
      </w:r>
      <w:proofErr w:type="spellStart"/>
      <w:r w:rsidRPr="00B30AFA">
        <w:rPr>
          <w:rFonts w:cs="Times New Roman"/>
          <w:lang w:val="es-ES" w:eastAsia="ko-KR" w:bidi="th-TH"/>
        </w:rPr>
        <w:t>sveikų</w:t>
      </w:r>
      <w:proofErr w:type="spellEnd"/>
      <w:r w:rsidRPr="00B30AFA">
        <w:rPr>
          <w:rFonts w:cs="Times New Roman"/>
          <w:lang w:val="es-ES" w:eastAsia="ko-KR" w:bidi="th-TH"/>
        </w:rPr>
        <w:t xml:space="preserve"> </w:t>
      </w:r>
      <w:proofErr w:type="spellStart"/>
      <w:r w:rsidRPr="00B30AFA">
        <w:rPr>
          <w:rFonts w:cs="Times New Roman"/>
          <w:lang w:val="es-ES" w:eastAsia="ko-KR" w:bidi="th-TH"/>
        </w:rPr>
        <w:t>vyrų</w:t>
      </w:r>
      <w:proofErr w:type="spellEnd"/>
      <w:r w:rsidRPr="00B30AFA">
        <w:rPr>
          <w:rFonts w:cs="Times New Roman"/>
          <w:lang w:val="es-ES" w:eastAsia="ko-KR" w:bidi="th-TH"/>
        </w:rPr>
        <w:t xml:space="preserve"> </w:t>
      </w:r>
      <w:proofErr w:type="spellStart"/>
      <w:r w:rsidRPr="00B30AFA">
        <w:rPr>
          <w:rFonts w:cs="Times New Roman"/>
          <w:lang w:val="es-ES" w:eastAsia="ko-KR" w:bidi="th-TH"/>
        </w:rPr>
        <w:t>organizme</w:t>
      </w:r>
      <w:proofErr w:type="spellEnd"/>
      <w:r w:rsidRPr="00B30AFA">
        <w:rPr>
          <w:rFonts w:cs="Times New Roman"/>
          <w:lang w:val="es-ES" w:eastAsia="ko-KR" w:bidi="th-TH"/>
        </w:rPr>
        <w:t xml:space="preserve"> </w:t>
      </w:r>
      <w:proofErr w:type="spellStart"/>
      <w:r w:rsidRPr="00B30AFA">
        <w:rPr>
          <w:rFonts w:cs="Times New Roman"/>
          <w:lang w:val="es-ES" w:eastAsia="ko-KR" w:bidi="th-TH"/>
        </w:rPr>
        <w:t>yra</w:t>
      </w:r>
      <w:proofErr w:type="spellEnd"/>
      <w:r w:rsidRPr="00B30AFA">
        <w:rPr>
          <w:rFonts w:cs="Times New Roman"/>
          <w:lang w:val="es-ES" w:eastAsia="ko-KR" w:bidi="th-TH"/>
        </w:rPr>
        <w:t xml:space="preserve"> 2,5</w:t>
      </w:r>
      <w:r w:rsidR="006853F3" w:rsidRPr="00B30AFA">
        <w:rPr>
          <w:rFonts w:cs="Times New Roman"/>
          <w:lang w:val="es-ES" w:eastAsia="ko-KR" w:bidi="th-TH"/>
        </w:rPr>
        <w:t> </w:t>
      </w:r>
      <w:r w:rsidRPr="00B30AFA">
        <w:rPr>
          <w:rFonts w:cs="Times New Roman"/>
          <w:lang w:val="es-ES" w:eastAsia="ko-KR" w:bidi="th-TH"/>
        </w:rPr>
        <w:t xml:space="preserve">l/val., </w:t>
      </w:r>
      <w:proofErr w:type="spellStart"/>
      <w:r w:rsidRPr="00B30AFA">
        <w:rPr>
          <w:rFonts w:cs="Times New Roman"/>
          <w:lang w:val="es-ES" w:eastAsia="ko-KR" w:bidi="th-TH"/>
        </w:rPr>
        <w:t>vidutinis</w:t>
      </w:r>
      <w:proofErr w:type="spellEnd"/>
      <w:r w:rsidRPr="00B30AFA">
        <w:rPr>
          <w:rFonts w:cs="Times New Roman"/>
          <w:lang w:val="es-ES" w:eastAsia="ko-KR" w:bidi="th-TH"/>
        </w:rPr>
        <w:t xml:space="preserve"> </w:t>
      </w:r>
      <w:proofErr w:type="spellStart"/>
      <w:r w:rsidRPr="00B30AFA">
        <w:rPr>
          <w:rFonts w:cs="Times New Roman"/>
          <w:lang w:val="es-ES" w:eastAsia="ko-KR" w:bidi="th-TH"/>
        </w:rPr>
        <w:t>pusinės</w:t>
      </w:r>
      <w:proofErr w:type="spellEnd"/>
      <w:r w:rsidR="00B82540" w:rsidRPr="00B30AFA">
        <w:rPr>
          <w:rFonts w:cs="Times New Roman"/>
          <w:lang w:val="es-ES" w:eastAsia="ko-KR" w:bidi="th-TH"/>
        </w:rPr>
        <w:t xml:space="preserve"> </w:t>
      </w:r>
      <w:proofErr w:type="spellStart"/>
      <w:r w:rsidRPr="00B30AFA">
        <w:rPr>
          <w:rFonts w:cs="Times New Roman"/>
          <w:lang w:val="es-ES" w:eastAsia="ko-KR" w:bidi="th-TH"/>
        </w:rPr>
        <w:t>eliminacijos</w:t>
      </w:r>
      <w:proofErr w:type="spellEnd"/>
      <w:r w:rsidRPr="00B30AFA">
        <w:rPr>
          <w:rFonts w:cs="Times New Roman"/>
          <w:lang w:val="es-ES" w:eastAsia="ko-KR" w:bidi="th-TH"/>
        </w:rPr>
        <w:t xml:space="preserve"> </w:t>
      </w:r>
      <w:proofErr w:type="spellStart"/>
      <w:r w:rsidRPr="00B30AFA">
        <w:rPr>
          <w:rFonts w:cs="Times New Roman"/>
          <w:lang w:val="es-ES" w:eastAsia="ko-KR" w:bidi="th-TH"/>
        </w:rPr>
        <w:t>laikas</w:t>
      </w:r>
      <w:proofErr w:type="spellEnd"/>
      <w:r w:rsidR="00D17D3A" w:rsidRPr="00B30AFA">
        <w:rPr>
          <w:rFonts w:cs="Times New Roman"/>
          <w:lang w:val="es-ES" w:eastAsia="ko-KR" w:bidi="th-TH"/>
        </w:rPr>
        <w:t xml:space="preserve"> – </w:t>
      </w:r>
      <w:r w:rsidRPr="00B30AFA">
        <w:rPr>
          <w:rFonts w:cs="Times New Roman"/>
          <w:lang w:val="es-ES" w:eastAsia="ko-KR" w:bidi="th-TH"/>
        </w:rPr>
        <w:t>17,5</w:t>
      </w:r>
      <w:r w:rsidR="006853F3" w:rsidRPr="00B30AFA">
        <w:rPr>
          <w:rFonts w:cs="Times New Roman"/>
          <w:lang w:val="es-ES" w:eastAsia="ko-KR" w:bidi="th-TH"/>
        </w:rPr>
        <w:t> </w:t>
      </w:r>
      <w:r w:rsidRPr="00B30AFA">
        <w:rPr>
          <w:rFonts w:cs="Times New Roman"/>
          <w:lang w:val="es-ES" w:eastAsia="ko-KR" w:bidi="th-TH"/>
        </w:rPr>
        <w:t xml:space="preserve">val. </w:t>
      </w:r>
      <w:proofErr w:type="spellStart"/>
      <w:r w:rsidRPr="00B30AFA">
        <w:rPr>
          <w:rFonts w:cs="Times New Roman"/>
          <w:lang w:val="es-ES" w:eastAsia="ko-KR" w:bidi="th-TH"/>
        </w:rPr>
        <w:t>Daugiausia</w:t>
      </w:r>
      <w:proofErr w:type="spellEnd"/>
      <w:r w:rsidRPr="00B30AFA">
        <w:rPr>
          <w:rFonts w:cs="Times New Roman"/>
          <w:lang w:val="es-ES" w:eastAsia="ko-KR" w:bidi="th-TH"/>
        </w:rPr>
        <w:t xml:space="preserve"> </w:t>
      </w:r>
      <w:proofErr w:type="spellStart"/>
      <w:r w:rsidRPr="00B30AFA">
        <w:rPr>
          <w:rFonts w:cs="Times New Roman"/>
          <w:lang w:val="es-ES" w:eastAsia="ko-KR" w:bidi="th-TH"/>
        </w:rPr>
        <w:t>tadalafilio</w:t>
      </w:r>
      <w:proofErr w:type="spellEnd"/>
      <w:r w:rsidRPr="00B30AFA">
        <w:rPr>
          <w:rFonts w:cs="Times New Roman"/>
          <w:lang w:val="es-ES" w:eastAsia="ko-KR" w:bidi="th-TH"/>
        </w:rPr>
        <w:t xml:space="preserve"> </w:t>
      </w:r>
      <w:proofErr w:type="spellStart"/>
      <w:r w:rsidRPr="00B30AFA">
        <w:rPr>
          <w:rFonts w:cs="Times New Roman"/>
          <w:lang w:val="es-ES" w:eastAsia="ko-KR" w:bidi="th-TH"/>
        </w:rPr>
        <w:t>išsiskiria</w:t>
      </w:r>
      <w:proofErr w:type="spellEnd"/>
      <w:r w:rsidRPr="00B30AFA">
        <w:rPr>
          <w:rFonts w:cs="Times New Roman"/>
          <w:lang w:val="es-ES" w:eastAsia="ko-KR" w:bidi="th-TH"/>
        </w:rPr>
        <w:t xml:space="preserve"> </w:t>
      </w:r>
      <w:proofErr w:type="spellStart"/>
      <w:r w:rsidRPr="00B30AFA">
        <w:rPr>
          <w:rFonts w:cs="Times New Roman"/>
          <w:lang w:val="es-ES" w:eastAsia="ko-KR" w:bidi="th-TH"/>
        </w:rPr>
        <w:t>neaktyvių</w:t>
      </w:r>
      <w:proofErr w:type="spellEnd"/>
      <w:r w:rsidRPr="00B30AFA">
        <w:rPr>
          <w:rFonts w:cs="Times New Roman"/>
          <w:lang w:val="es-ES" w:eastAsia="ko-KR" w:bidi="th-TH"/>
        </w:rPr>
        <w:t xml:space="preserve"> </w:t>
      </w:r>
      <w:proofErr w:type="spellStart"/>
      <w:r w:rsidRPr="00B30AFA">
        <w:rPr>
          <w:rFonts w:cs="Times New Roman"/>
          <w:lang w:val="es-ES" w:eastAsia="ko-KR" w:bidi="th-TH"/>
        </w:rPr>
        <w:t>metabolitų</w:t>
      </w:r>
      <w:proofErr w:type="spellEnd"/>
      <w:r w:rsidRPr="00B30AFA">
        <w:rPr>
          <w:rFonts w:cs="Times New Roman"/>
          <w:lang w:val="es-ES" w:eastAsia="ko-KR" w:bidi="th-TH"/>
        </w:rPr>
        <w:t xml:space="preserve"> </w:t>
      </w:r>
      <w:proofErr w:type="spellStart"/>
      <w:r w:rsidRPr="00B30AFA">
        <w:rPr>
          <w:rFonts w:cs="Times New Roman"/>
          <w:lang w:val="es-ES" w:eastAsia="ko-KR" w:bidi="th-TH"/>
        </w:rPr>
        <w:t>pavidalu</w:t>
      </w:r>
      <w:proofErr w:type="spellEnd"/>
      <w:r w:rsidRPr="00B30AFA">
        <w:rPr>
          <w:rFonts w:cs="Times New Roman"/>
          <w:lang w:val="es-ES" w:eastAsia="ko-KR" w:bidi="th-TH"/>
        </w:rPr>
        <w:t>,</w:t>
      </w:r>
      <w:r w:rsidR="00B82540" w:rsidRPr="00B30AFA">
        <w:rPr>
          <w:rFonts w:cs="Times New Roman"/>
          <w:lang w:val="es-ES" w:eastAsia="ko-KR" w:bidi="th-TH"/>
        </w:rPr>
        <w:t xml:space="preserve"> </w:t>
      </w:r>
      <w:proofErr w:type="spellStart"/>
      <w:r w:rsidRPr="00B30AFA">
        <w:rPr>
          <w:rFonts w:cs="Times New Roman"/>
          <w:lang w:val="es-ES" w:eastAsia="ko-KR" w:bidi="th-TH"/>
        </w:rPr>
        <w:t>daugiausiai</w:t>
      </w:r>
      <w:proofErr w:type="spellEnd"/>
      <w:r w:rsidRPr="00B30AFA">
        <w:rPr>
          <w:rFonts w:cs="Times New Roman"/>
          <w:lang w:val="es-ES" w:eastAsia="ko-KR" w:bidi="th-TH"/>
        </w:rPr>
        <w:t xml:space="preserve"> su </w:t>
      </w:r>
      <w:proofErr w:type="spellStart"/>
      <w:r w:rsidRPr="00B30AFA">
        <w:rPr>
          <w:rFonts w:cs="Times New Roman"/>
          <w:lang w:val="es-ES" w:eastAsia="ko-KR" w:bidi="th-TH"/>
        </w:rPr>
        <w:t>išmatomis</w:t>
      </w:r>
      <w:proofErr w:type="spellEnd"/>
      <w:r w:rsidRPr="00B30AFA">
        <w:rPr>
          <w:rFonts w:cs="Times New Roman"/>
          <w:lang w:val="es-ES" w:eastAsia="ko-KR" w:bidi="th-TH"/>
        </w:rPr>
        <w:t xml:space="preserve"> (</w:t>
      </w:r>
      <w:proofErr w:type="spellStart"/>
      <w:r w:rsidRPr="00B30AFA">
        <w:rPr>
          <w:rFonts w:cs="Times New Roman"/>
          <w:lang w:val="es-ES" w:eastAsia="ko-KR" w:bidi="th-TH"/>
        </w:rPr>
        <w:t>apie</w:t>
      </w:r>
      <w:proofErr w:type="spellEnd"/>
      <w:r w:rsidRPr="00B30AFA">
        <w:rPr>
          <w:rFonts w:cs="Times New Roman"/>
          <w:lang w:val="es-ES" w:eastAsia="ko-KR" w:bidi="th-TH"/>
        </w:rPr>
        <w:t xml:space="preserve"> 61</w:t>
      </w:r>
      <w:r w:rsidR="00CE0586" w:rsidRPr="00B30AFA">
        <w:rPr>
          <w:rFonts w:cs="Times New Roman"/>
          <w:lang w:val="es-ES" w:eastAsia="ko-KR" w:bidi="th-TH"/>
        </w:rPr>
        <w:t>%</w:t>
      </w:r>
      <w:r w:rsidRPr="00B30AFA">
        <w:rPr>
          <w:rFonts w:cs="Times New Roman"/>
          <w:lang w:val="es-ES" w:eastAsia="ko-KR" w:bidi="th-TH"/>
        </w:rPr>
        <w:t xml:space="preserve"> </w:t>
      </w:r>
      <w:proofErr w:type="spellStart"/>
      <w:r w:rsidRPr="00B30AFA">
        <w:rPr>
          <w:rFonts w:cs="Times New Roman"/>
          <w:lang w:val="es-ES" w:eastAsia="ko-KR" w:bidi="th-TH"/>
        </w:rPr>
        <w:t>dozės</w:t>
      </w:r>
      <w:proofErr w:type="spellEnd"/>
      <w:r w:rsidRPr="00B30AFA">
        <w:rPr>
          <w:rFonts w:cs="Times New Roman"/>
          <w:lang w:val="es-ES" w:eastAsia="ko-KR" w:bidi="th-TH"/>
        </w:rPr>
        <w:t xml:space="preserve">), </w:t>
      </w:r>
      <w:proofErr w:type="spellStart"/>
      <w:r w:rsidRPr="00B30AFA">
        <w:rPr>
          <w:rFonts w:cs="Times New Roman"/>
          <w:lang w:val="es-ES" w:eastAsia="ko-KR" w:bidi="th-TH"/>
        </w:rPr>
        <w:t>mažiau</w:t>
      </w:r>
      <w:proofErr w:type="spellEnd"/>
      <w:r w:rsidR="00D17D3A" w:rsidRPr="00B30AFA">
        <w:rPr>
          <w:rFonts w:cs="Times New Roman"/>
          <w:lang w:val="es-ES" w:eastAsia="ko-KR" w:bidi="th-TH"/>
        </w:rPr>
        <w:t xml:space="preserve"> – </w:t>
      </w:r>
      <w:r w:rsidRPr="00B30AFA">
        <w:rPr>
          <w:rFonts w:cs="Times New Roman"/>
          <w:lang w:val="es-ES" w:eastAsia="ko-KR" w:bidi="th-TH"/>
        </w:rPr>
        <w:t xml:space="preserve">su </w:t>
      </w:r>
      <w:proofErr w:type="spellStart"/>
      <w:r w:rsidRPr="00B30AFA">
        <w:rPr>
          <w:rFonts w:cs="Times New Roman"/>
          <w:lang w:val="es-ES" w:eastAsia="ko-KR" w:bidi="th-TH"/>
        </w:rPr>
        <w:t>šlapimu</w:t>
      </w:r>
      <w:proofErr w:type="spellEnd"/>
      <w:r w:rsidRPr="00B30AFA">
        <w:rPr>
          <w:rFonts w:cs="Times New Roman"/>
          <w:lang w:val="es-ES" w:eastAsia="ko-KR" w:bidi="th-TH"/>
        </w:rPr>
        <w:t xml:space="preserve"> (</w:t>
      </w:r>
      <w:proofErr w:type="spellStart"/>
      <w:r w:rsidRPr="00B30AFA">
        <w:rPr>
          <w:rFonts w:cs="Times New Roman"/>
          <w:lang w:val="es-ES" w:eastAsia="ko-KR" w:bidi="th-TH"/>
        </w:rPr>
        <w:t>apie</w:t>
      </w:r>
      <w:proofErr w:type="spellEnd"/>
      <w:r w:rsidRPr="00B30AFA">
        <w:rPr>
          <w:rFonts w:cs="Times New Roman"/>
          <w:lang w:val="es-ES" w:eastAsia="ko-KR" w:bidi="th-TH"/>
        </w:rPr>
        <w:t xml:space="preserve"> 36</w:t>
      </w:r>
      <w:r w:rsidR="00CE0586" w:rsidRPr="00B30AFA">
        <w:rPr>
          <w:rFonts w:cs="Times New Roman"/>
          <w:lang w:val="es-ES" w:eastAsia="ko-KR" w:bidi="th-TH"/>
        </w:rPr>
        <w:t>%</w:t>
      </w:r>
      <w:r w:rsidRPr="00B30AFA">
        <w:rPr>
          <w:rFonts w:cs="Times New Roman"/>
          <w:lang w:val="es-ES" w:eastAsia="ko-KR" w:bidi="th-TH"/>
        </w:rPr>
        <w:t xml:space="preserve"> </w:t>
      </w:r>
      <w:proofErr w:type="spellStart"/>
      <w:r w:rsidRPr="00B30AFA">
        <w:rPr>
          <w:rFonts w:cs="Times New Roman"/>
          <w:lang w:val="es-ES" w:eastAsia="ko-KR" w:bidi="th-TH"/>
        </w:rPr>
        <w:t>dozės</w:t>
      </w:r>
      <w:proofErr w:type="spellEnd"/>
      <w:r w:rsidRPr="00B30AFA">
        <w:rPr>
          <w:rFonts w:cs="Times New Roman"/>
          <w:lang w:val="es-ES" w:eastAsia="ko-KR" w:bidi="th-TH"/>
        </w:rPr>
        <w:t>).</w:t>
      </w:r>
    </w:p>
    <w:p w14:paraId="19A9DB3E" w14:textId="77777777" w:rsidR="00B82540" w:rsidRPr="00B30AFA" w:rsidRDefault="00B82540" w:rsidP="00664595">
      <w:pPr>
        <w:suppressAutoHyphens w:val="0"/>
        <w:autoSpaceDE w:val="0"/>
        <w:autoSpaceDN w:val="0"/>
        <w:adjustRightInd w:val="0"/>
        <w:rPr>
          <w:rFonts w:cs="Times New Roman"/>
          <w:lang w:val="es-ES" w:eastAsia="ko-KR" w:bidi="th-TH"/>
        </w:rPr>
      </w:pPr>
    </w:p>
    <w:p w14:paraId="244C8848" w14:textId="77777777" w:rsidR="00B81A35" w:rsidRPr="00B30AFA" w:rsidRDefault="00B81A35" w:rsidP="00664595">
      <w:pPr>
        <w:pStyle w:val="UnderlinedKeep"/>
        <w:rPr>
          <w:rFonts w:cs="Times New Roman"/>
          <w:lang w:val="es-ES" w:eastAsia="ko-KR" w:bidi="th-TH"/>
        </w:rPr>
      </w:pPr>
      <w:proofErr w:type="spellStart"/>
      <w:r w:rsidRPr="00B30AFA">
        <w:rPr>
          <w:rFonts w:cs="Times New Roman"/>
          <w:lang w:val="es-ES" w:eastAsia="ko-KR" w:bidi="th-TH"/>
        </w:rPr>
        <w:t>Linijinė</w:t>
      </w:r>
      <w:proofErr w:type="spellEnd"/>
      <w:r w:rsidRPr="00B30AFA">
        <w:rPr>
          <w:rFonts w:cs="Times New Roman"/>
          <w:lang w:val="es-ES" w:eastAsia="ko-KR" w:bidi="th-TH"/>
        </w:rPr>
        <w:t xml:space="preserve"> ar </w:t>
      </w:r>
      <w:proofErr w:type="spellStart"/>
      <w:r w:rsidRPr="00B30AFA">
        <w:rPr>
          <w:rFonts w:cs="Times New Roman"/>
          <w:lang w:val="es-ES" w:eastAsia="ko-KR" w:bidi="th-TH"/>
        </w:rPr>
        <w:t>nelinijinė</w:t>
      </w:r>
      <w:proofErr w:type="spellEnd"/>
      <w:r w:rsidRPr="00B30AFA">
        <w:rPr>
          <w:rFonts w:cs="Times New Roman"/>
          <w:lang w:val="es-ES" w:eastAsia="ko-KR" w:bidi="th-TH"/>
        </w:rPr>
        <w:t xml:space="preserve"> </w:t>
      </w:r>
      <w:proofErr w:type="spellStart"/>
      <w:r w:rsidRPr="00B30AFA">
        <w:rPr>
          <w:rFonts w:cs="Times New Roman"/>
          <w:lang w:val="es-ES" w:eastAsia="ko-KR" w:bidi="th-TH"/>
        </w:rPr>
        <w:t>farmakokinetika</w:t>
      </w:r>
      <w:proofErr w:type="spellEnd"/>
    </w:p>
    <w:p w14:paraId="2714F2D2" w14:textId="77777777" w:rsidR="001D5D34" w:rsidRPr="00B30AFA" w:rsidRDefault="001D5D34" w:rsidP="00664595">
      <w:pPr>
        <w:suppressAutoHyphens w:val="0"/>
        <w:autoSpaceDE w:val="0"/>
        <w:autoSpaceDN w:val="0"/>
        <w:adjustRightInd w:val="0"/>
        <w:rPr>
          <w:rFonts w:cs="Times New Roman"/>
          <w:lang w:val="es-ES" w:eastAsia="ko-KR" w:bidi="th-TH"/>
        </w:rPr>
      </w:pPr>
    </w:p>
    <w:p w14:paraId="69B432C3" w14:textId="77777777" w:rsidR="00B81A35"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Sveikų</w:t>
      </w:r>
      <w:proofErr w:type="spellEnd"/>
      <w:r w:rsidRPr="00B30AFA">
        <w:rPr>
          <w:rFonts w:cs="Times New Roman"/>
          <w:lang w:val="es-ES" w:eastAsia="ko-KR" w:bidi="th-TH"/>
        </w:rPr>
        <w:t xml:space="preserve"> </w:t>
      </w:r>
      <w:proofErr w:type="spellStart"/>
      <w:r w:rsidRPr="00B30AFA">
        <w:rPr>
          <w:rFonts w:cs="Times New Roman"/>
          <w:lang w:val="es-ES" w:eastAsia="ko-KR" w:bidi="th-TH"/>
        </w:rPr>
        <w:t>vyrų</w:t>
      </w:r>
      <w:proofErr w:type="spellEnd"/>
      <w:r w:rsidRPr="00B30AFA">
        <w:rPr>
          <w:rFonts w:cs="Times New Roman"/>
          <w:lang w:val="es-ES" w:eastAsia="ko-KR" w:bidi="th-TH"/>
        </w:rPr>
        <w:t xml:space="preserve"> </w:t>
      </w:r>
      <w:proofErr w:type="spellStart"/>
      <w:r w:rsidRPr="00B30AFA">
        <w:rPr>
          <w:rFonts w:cs="Times New Roman"/>
          <w:lang w:val="es-ES" w:eastAsia="ko-KR" w:bidi="th-TH"/>
        </w:rPr>
        <w:t>organizme</w:t>
      </w:r>
      <w:proofErr w:type="spellEnd"/>
      <w:r w:rsidRPr="00B30AFA">
        <w:rPr>
          <w:rFonts w:cs="Times New Roman"/>
          <w:lang w:val="es-ES" w:eastAsia="ko-KR" w:bidi="th-TH"/>
        </w:rPr>
        <w:t xml:space="preserve"> </w:t>
      </w:r>
      <w:proofErr w:type="spellStart"/>
      <w:r w:rsidRPr="00B30AFA">
        <w:rPr>
          <w:rFonts w:cs="Times New Roman"/>
          <w:lang w:val="es-ES" w:eastAsia="ko-KR" w:bidi="th-TH"/>
        </w:rPr>
        <w:t>tadalafilio</w:t>
      </w:r>
      <w:proofErr w:type="spellEnd"/>
      <w:r w:rsidRPr="00B30AFA">
        <w:rPr>
          <w:rFonts w:cs="Times New Roman"/>
          <w:lang w:val="es-ES" w:eastAsia="ko-KR" w:bidi="th-TH"/>
        </w:rPr>
        <w:t xml:space="preserve"> </w:t>
      </w:r>
      <w:proofErr w:type="spellStart"/>
      <w:r w:rsidRPr="00B30AFA">
        <w:rPr>
          <w:rFonts w:cs="Times New Roman"/>
          <w:lang w:val="es-ES" w:eastAsia="ko-KR" w:bidi="th-TH"/>
        </w:rPr>
        <w:t>farmakokinetika</w:t>
      </w:r>
      <w:proofErr w:type="spellEnd"/>
      <w:r w:rsidRPr="00B30AFA">
        <w:rPr>
          <w:rFonts w:cs="Times New Roman"/>
          <w:lang w:val="es-ES" w:eastAsia="ko-KR" w:bidi="th-TH"/>
        </w:rPr>
        <w:t xml:space="preserve"> </w:t>
      </w:r>
      <w:proofErr w:type="spellStart"/>
      <w:r w:rsidRPr="00B30AFA">
        <w:rPr>
          <w:rFonts w:cs="Times New Roman"/>
          <w:lang w:val="es-ES" w:eastAsia="ko-KR" w:bidi="th-TH"/>
        </w:rPr>
        <w:t>yra</w:t>
      </w:r>
      <w:proofErr w:type="spellEnd"/>
      <w:r w:rsidRPr="00B30AFA">
        <w:rPr>
          <w:rFonts w:cs="Times New Roman"/>
          <w:lang w:val="es-ES" w:eastAsia="ko-KR" w:bidi="th-TH"/>
        </w:rPr>
        <w:t xml:space="preserve"> </w:t>
      </w:r>
      <w:proofErr w:type="spellStart"/>
      <w:r w:rsidRPr="00B30AFA">
        <w:rPr>
          <w:rFonts w:cs="Times New Roman"/>
          <w:lang w:val="es-ES" w:eastAsia="ko-KR" w:bidi="th-TH"/>
        </w:rPr>
        <w:t>linijinė</w:t>
      </w:r>
      <w:proofErr w:type="spellEnd"/>
      <w:r w:rsidRPr="00B30AFA">
        <w:rPr>
          <w:rFonts w:cs="Times New Roman"/>
          <w:lang w:val="es-ES" w:eastAsia="ko-KR" w:bidi="th-TH"/>
        </w:rPr>
        <w:t xml:space="preserve"> </w:t>
      </w:r>
      <w:proofErr w:type="spellStart"/>
      <w:r w:rsidRPr="00B30AFA">
        <w:rPr>
          <w:rFonts w:cs="Times New Roman"/>
          <w:lang w:val="es-ES" w:eastAsia="ko-KR" w:bidi="th-TH"/>
        </w:rPr>
        <w:t>laiko</w:t>
      </w:r>
      <w:proofErr w:type="spellEnd"/>
      <w:r w:rsidRPr="00B30AFA">
        <w:rPr>
          <w:rFonts w:cs="Times New Roman"/>
          <w:lang w:val="es-ES" w:eastAsia="ko-KR" w:bidi="th-TH"/>
        </w:rPr>
        <w:t xml:space="preserve"> ir </w:t>
      </w:r>
      <w:proofErr w:type="spellStart"/>
      <w:r w:rsidRPr="00B30AFA">
        <w:rPr>
          <w:rFonts w:cs="Times New Roman"/>
          <w:lang w:val="es-ES" w:eastAsia="ko-KR" w:bidi="th-TH"/>
        </w:rPr>
        <w:t>dozės</w:t>
      </w:r>
      <w:proofErr w:type="spellEnd"/>
      <w:r w:rsidRPr="00B30AFA">
        <w:rPr>
          <w:rFonts w:cs="Times New Roman"/>
          <w:lang w:val="es-ES" w:eastAsia="ko-KR" w:bidi="th-TH"/>
        </w:rPr>
        <w:t xml:space="preserve"> </w:t>
      </w:r>
      <w:proofErr w:type="spellStart"/>
      <w:r w:rsidRPr="00B30AFA">
        <w:rPr>
          <w:rFonts w:cs="Times New Roman"/>
          <w:lang w:val="es-ES" w:eastAsia="ko-KR" w:bidi="th-TH"/>
        </w:rPr>
        <w:t>atžvilgiu</w:t>
      </w:r>
      <w:proofErr w:type="spellEnd"/>
      <w:r w:rsidRPr="00B30AFA">
        <w:rPr>
          <w:rFonts w:cs="Times New Roman"/>
          <w:lang w:val="es-ES" w:eastAsia="ko-KR" w:bidi="th-TH"/>
        </w:rPr>
        <w:t xml:space="preserve">. </w:t>
      </w:r>
      <w:proofErr w:type="spellStart"/>
      <w:r w:rsidRPr="00B30AFA">
        <w:rPr>
          <w:rFonts w:cs="Times New Roman"/>
          <w:lang w:val="es-ES" w:eastAsia="ko-KR" w:bidi="th-TH"/>
        </w:rPr>
        <w:t>Vartojant</w:t>
      </w:r>
      <w:proofErr w:type="spellEnd"/>
      <w:r w:rsidR="00B82540" w:rsidRPr="00B30AFA">
        <w:rPr>
          <w:rFonts w:cs="Times New Roman"/>
          <w:lang w:val="es-ES" w:eastAsia="ko-KR" w:bidi="th-TH"/>
        </w:rPr>
        <w:t xml:space="preserve"> </w:t>
      </w:r>
      <w:r w:rsidRPr="00B30AFA">
        <w:rPr>
          <w:rFonts w:cs="Times New Roman"/>
          <w:lang w:val="es-ES" w:eastAsia="ko-KR" w:bidi="th-TH"/>
        </w:rPr>
        <w:t>2,5</w:t>
      </w:r>
      <w:r w:rsidR="00CA0F62" w:rsidRPr="00B30AFA">
        <w:rPr>
          <w:rFonts w:cs="Times New Roman"/>
          <w:lang w:val="es-ES" w:eastAsia="ko-KR" w:bidi="th-TH"/>
        </w:rPr>
        <w:t>–</w:t>
      </w:r>
      <w:r w:rsidRPr="00B30AFA">
        <w:rPr>
          <w:rFonts w:cs="Times New Roman"/>
          <w:lang w:val="es-ES" w:eastAsia="ko-KR" w:bidi="th-TH"/>
        </w:rPr>
        <w:t>20</w:t>
      </w:r>
      <w:r w:rsidR="007660C0" w:rsidRPr="00B30AFA">
        <w:rPr>
          <w:rFonts w:cs="Times New Roman"/>
          <w:lang w:val="es-ES" w:eastAsia="ko-KR" w:bidi="th-TH"/>
        </w:rPr>
        <w:t> mg</w:t>
      </w:r>
      <w:r w:rsidRPr="00B30AFA">
        <w:rPr>
          <w:rFonts w:cs="Times New Roman"/>
          <w:lang w:val="es-ES" w:eastAsia="ko-KR" w:bidi="th-TH"/>
        </w:rPr>
        <w:t xml:space="preserve"> </w:t>
      </w:r>
      <w:proofErr w:type="spellStart"/>
      <w:r w:rsidRPr="00B30AFA">
        <w:rPr>
          <w:rFonts w:cs="Times New Roman"/>
          <w:lang w:val="es-ES" w:eastAsia="ko-KR" w:bidi="th-TH"/>
        </w:rPr>
        <w:t>dozes</w:t>
      </w:r>
      <w:proofErr w:type="spellEnd"/>
      <w:r w:rsidRPr="00B30AFA">
        <w:rPr>
          <w:rFonts w:cs="Times New Roman"/>
          <w:lang w:val="es-ES" w:eastAsia="ko-KR" w:bidi="th-TH"/>
        </w:rPr>
        <w:t xml:space="preserve">, </w:t>
      </w:r>
      <w:proofErr w:type="spellStart"/>
      <w:r w:rsidRPr="00B30AFA">
        <w:rPr>
          <w:rFonts w:cs="Times New Roman"/>
          <w:lang w:val="es-ES" w:eastAsia="ko-KR" w:bidi="th-TH"/>
        </w:rPr>
        <w:t>medikamento</w:t>
      </w:r>
      <w:proofErr w:type="spellEnd"/>
      <w:r w:rsidRPr="00B30AFA">
        <w:rPr>
          <w:rFonts w:cs="Times New Roman"/>
          <w:lang w:val="es-ES" w:eastAsia="ko-KR" w:bidi="th-TH"/>
        </w:rPr>
        <w:t xml:space="preserve"> </w:t>
      </w:r>
      <w:proofErr w:type="spellStart"/>
      <w:r w:rsidRPr="00B30AFA">
        <w:rPr>
          <w:rFonts w:cs="Times New Roman"/>
          <w:lang w:val="es-ES" w:eastAsia="ko-KR" w:bidi="th-TH"/>
        </w:rPr>
        <w:t>ekspozicija</w:t>
      </w:r>
      <w:proofErr w:type="spellEnd"/>
      <w:r w:rsidRPr="00B30AFA">
        <w:rPr>
          <w:rFonts w:cs="Times New Roman"/>
          <w:lang w:val="es-ES" w:eastAsia="ko-KR" w:bidi="th-TH"/>
        </w:rPr>
        <w:t xml:space="preserve"> (</w:t>
      </w:r>
      <w:r w:rsidRPr="00B30AFA">
        <w:rPr>
          <w:rFonts w:cs="Times New Roman"/>
          <w:i/>
          <w:iCs/>
          <w:lang w:val="es-ES" w:eastAsia="ko-KR" w:bidi="th-TH"/>
        </w:rPr>
        <w:t>AUC</w:t>
      </w:r>
      <w:r w:rsidRPr="00B30AFA">
        <w:rPr>
          <w:rFonts w:cs="Times New Roman"/>
          <w:lang w:val="es-ES" w:eastAsia="ko-KR" w:bidi="th-TH"/>
        </w:rPr>
        <w:t xml:space="preserve">) </w:t>
      </w:r>
      <w:proofErr w:type="spellStart"/>
      <w:r w:rsidRPr="00B30AFA">
        <w:rPr>
          <w:rFonts w:cs="Times New Roman"/>
          <w:lang w:val="es-ES" w:eastAsia="ko-KR" w:bidi="th-TH"/>
        </w:rPr>
        <w:t>didėja</w:t>
      </w:r>
      <w:proofErr w:type="spellEnd"/>
      <w:r w:rsidRPr="00B30AFA">
        <w:rPr>
          <w:rFonts w:cs="Times New Roman"/>
          <w:lang w:val="es-ES" w:eastAsia="ko-KR" w:bidi="th-TH"/>
        </w:rPr>
        <w:t xml:space="preserve"> </w:t>
      </w:r>
      <w:proofErr w:type="spellStart"/>
      <w:r w:rsidRPr="00B30AFA">
        <w:rPr>
          <w:rFonts w:cs="Times New Roman"/>
          <w:lang w:val="es-ES" w:eastAsia="ko-KR" w:bidi="th-TH"/>
        </w:rPr>
        <w:t>proporcingai</w:t>
      </w:r>
      <w:proofErr w:type="spellEnd"/>
      <w:r w:rsidRPr="00B30AFA">
        <w:rPr>
          <w:rFonts w:cs="Times New Roman"/>
          <w:lang w:val="es-ES" w:eastAsia="ko-KR" w:bidi="th-TH"/>
        </w:rPr>
        <w:t xml:space="preserve"> </w:t>
      </w:r>
      <w:proofErr w:type="spellStart"/>
      <w:r w:rsidRPr="00B30AFA">
        <w:rPr>
          <w:rFonts w:cs="Times New Roman"/>
          <w:lang w:val="es-ES" w:eastAsia="ko-KR" w:bidi="th-TH"/>
        </w:rPr>
        <w:t>dozei</w:t>
      </w:r>
      <w:proofErr w:type="spellEnd"/>
      <w:r w:rsidRPr="00B30AFA">
        <w:rPr>
          <w:rFonts w:cs="Times New Roman"/>
          <w:lang w:val="es-ES" w:eastAsia="ko-KR" w:bidi="th-TH"/>
        </w:rPr>
        <w:t xml:space="preserve">. </w:t>
      </w:r>
      <w:proofErr w:type="spellStart"/>
      <w:r w:rsidRPr="00B30AFA">
        <w:rPr>
          <w:rFonts w:cs="Times New Roman"/>
          <w:lang w:val="es-ES" w:eastAsia="ko-KR" w:bidi="th-TH"/>
        </w:rPr>
        <w:t>Tadalafilio</w:t>
      </w:r>
      <w:proofErr w:type="spellEnd"/>
      <w:r w:rsidRPr="00B30AFA">
        <w:rPr>
          <w:rFonts w:cs="Times New Roman"/>
          <w:lang w:val="es-ES" w:eastAsia="ko-KR" w:bidi="th-TH"/>
        </w:rPr>
        <w:t xml:space="preserve"> </w:t>
      </w:r>
      <w:proofErr w:type="spellStart"/>
      <w:r w:rsidRPr="00B30AFA">
        <w:rPr>
          <w:rFonts w:cs="Times New Roman"/>
          <w:lang w:val="es-ES" w:eastAsia="ko-KR" w:bidi="th-TH"/>
        </w:rPr>
        <w:t>geriant</w:t>
      </w:r>
      <w:proofErr w:type="spellEnd"/>
      <w:r w:rsidRPr="00B30AFA">
        <w:rPr>
          <w:rFonts w:cs="Times New Roman"/>
          <w:lang w:val="es-ES" w:eastAsia="ko-KR" w:bidi="th-TH"/>
        </w:rPr>
        <w:t xml:space="preserve"> </w:t>
      </w:r>
      <w:proofErr w:type="spellStart"/>
      <w:r w:rsidRPr="00B30AFA">
        <w:rPr>
          <w:rFonts w:cs="Times New Roman"/>
          <w:lang w:val="es-ES" w:eastAsia="ko-KR" w:bidi="th-TH"/>
        </w:rPr>
        <w:t>vieną</w:t>
      </w:r>
      <w:proofErr w:type="spellEnd"/>
      <w:r w:rsidR="00B82540" w:rsidRPr="00B30AFA">
        <w:rPr>
          <w:rFonts w:cs="Times New Roman"/>
          <w:lang w:val="es-ES" w:eastAsia="ko-KR" w:bidi="th-TH"/>
        </w:rPr>
        <w:t xml:space="preserve"> </w:t>
      </w:r>
      <w:proofErr w:type="spellStart"/>
      <w:r w:rsidRPr="00B30AFA">
        <w:rPr>
          <w:rFonts w:cs="Times New Roman"/>
          <w:lang w:val="es-ES" w:eastAsia="ko-KR" w:bidi="th-TH"/>
        </w:rPr>
        <w:t>kartą</w:t>
      </w:r>
      <w:proofErr w:type="spellEnd"/>
      <w:r w:rsidRPr="00B30AFA">
        <w:rPr>
          <w:rFonts w:cs="Times New Roman"/>
          <w:lang w:val="es-ES" w:eastAsia="ko-KR" w:bidi="th-TH"/>
        </w:rPr>
        <w:t xml:space="preserve"> per </w:t>
      </w:r>
      <w:proofErr w:type="spellStart"/>
      <w:r w:rsidRPr="00B30AFA">
        <w:rPr>
          <w:rFonts w:cs="Times New Roman"/>
          <w:lang w:val="es-ES" w:eastAsia="ko-KR" w:bidi="th-TH"/>
        </w:rPr>
        <w:t>parą</w:t>
      </w:r>
      <w:proofErr w:type="spellEnd"/>
      <w:r w:rsidRPr="00B30AFA">
        <w:rPr>
          <w:rFonts w:cs="Times New Roman"/>
          <w:lang w:val="es-ES" w:eastAsia="ko-KR" w:bidi="th-TH"/>
        </w:rPr>
        <w:t xml:space="preserve">, </w:t>
      </w:r>
      <w:proofErr w:type="spellStart"/>
      <w:r w:rsidRPr="00B30AFA">
        <w:rPr>
          <w:rFonts w:cs="Times New Roman"/>
          <w:lang w:val="es-ES" w:eastAsia="ko-KR" w:bidi="th-TH"/>
        </w:rPr>
        <w:t>pusiausvyrinė</w:t>
      </w:r>
      <w:proofErr w:type="spellEnd"/>
      <w:r w:rsidRPr="00B30AFA">
        <w:rPr>
          <w:rFonts w:cs="Times New Roman"/>
          <w:lang w:val="es-ES" w:eastAsia="ko-KR" w:bidi="th-TH"/>
        </w:rPr>
        <w:t xml:space="preserve"> </w:t>
      </w:r>
      <w:proofErr w:type="spellStart"/>
      <w:r w:rsidRPr="00B30AFA">
        <w:rPr>
          <w:rFonts w:cs="Times New Roman"/>
          <w:lang w:val="es-ES" w:eastAsia="ko-KR" w:bidi="th-TH"/>
        </w:rPr>
        <w:t>koncentracija</w:t>
      </w:r>
      <w:proofErr w:type="spellEnd"/>
      <w:r w:rsidRPr="00B30AFA">
        <w:rPr>
          <w:rFonts w:cs="Times New Roman"/>
          <w:lang w:val="es-ES" w:eastAsia="ko-KR" w:bidi="th-TH"/>
        </w:rPr>
        <w:t xml:space="preserve"> </w:t>
      </w:r>
      <w:proofErr w:type="spellStart"/>
      <w:r w:rsidRPr="00B30AFA">
        <w:rPr>
          <w:rFonts w:cs="Times New Roman"/>
          <w:lang w:val="es-ES" w:eastAsia="ko-KR" w:bidi="th-TH"/>
        </w:rPr>
        <w:t>nusistovi</w:t>
      </w:r>
      <w:proofErr w:type="spellEnd"/>
      <w:r w:rsidRPr="00B30AFA">
        <w:rPr>
          <w:rFonts w:cs="Times New Roman"/>
          <w:lang w:val="es-ES" w:eastAsia="ko-KR" w:bidi="th-TH"/>
        </w:rPr>
        <w:t xml:space="preserve"> </w:t>
      </w:r>
      <w:proofErr w:type="gramStart"/>
      <w:r w:rsidRPr="00B30AFA">
        <w:rPr>
          <w:rFonts w:cs="Times New Roman"/>
          <w:lang w:val="es-ES" w:eastAsia="ko-KR" w:bidi="th-TH"/>
        </w:rPr>
        <w:t>per 5</w:t>
      </w:r>
      <w:proofErr w:type="gramEnd"/>
      <w:r w:rsidR="006853F3" w:rsidRPr="00B30AFA">
        <w:rPr>
          <w:rFonts w:cs="Times New Roman"/>
          <w:lang w:val="es-ES" w:eastAsia="ko-KR" w:bidi="th-TH"/>
        </w:rPr>
        <w:t> </w:t>
      </w:r>
      <w:r w:rsidRPr="00B30AFA">
        <w:rPr>
          <w:rFonts w:cs="Times New Roman"/>
          <w:lang w:val="es-ES" w:eastAsia="ko-KR" w:bidi="th-TH"/>
        </w:rPr>
        <w:t>paras.</w:t>
      </w:r>
    </w:p>
    <w:p w14:paraId="410C3FD3" w14:textId="77777777" w:rsidR="00B82540" w:rsidRPr="00B30AFA" w:rsidRDefault="00B82540" w:rsidP="00664595">
      <w:pPr>
        <w:suppressAutoHyphens w:val="0"/>
        <w:autoSpaceDE w:val="0"/>
        <w:autoSpaceDN w:val="0"/>
        <w:adjustRightInd w:val="0"/>
        <w:rPr>
          <w:rFonts w:cs="Times New Roman"/>
          <w:lang w:val="es-ES" w:eastAsia="ko-KR" w:bidi="th-TH"/>
        </w:rPr>
      </w:pPr>
    </w:p>
    <w:p w14:paraId="0DF96B74" w14:textId="77777777" w:rsidR="00B81A35"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Pacientų</w:t>
      </w:r>
      <w:proofErr w:type="spellEnd"/>
      <w:r w:rsidRPr="00B30AFA">
        <w:rPr>
          <w:rFonts w:cs="Times New Roman"/>
          <w:lang w:val="es-ES" w:eastAsia="ko-KR" w:bidi="th-TH"/>
        </w:rPr>
        <w:t xml:space="preserve">, </w:t>
      </w:r>
      <w:proofErr w:type="spellStart"/>
      <w:r w:rsidRPr="00B30AFA">
        <w:rPr>
          <w:rFonts w:cs="Times New Roman"/>
          <w:lang w:val="es-ES" w:eastAsia="ko-KR" w:bidi="th-TH"/>
        </w:rPr>
        <w:t>kuriems</w:t>
      </w:r>
      <w:proofErr w:type="spellEnd"/>
      <w:r w:rsidRPr="00B30AFA">
        <w:rPr>
          <w:rFonts w:cs="Times New Roman"/>
          <w:lang w:val="es-ES" w:eastAsia="ko-KR" w:bidi="th-TH"/>
        </w:rPr>
        <w:t xml:space="preserve"> </w:t>
      </w:r>
      <w:proofErr w:type="spellStart"/>
      <w:r w:rsidRPr="00B30AFA">
        <w:rPr>
          <w:rFonts w:cs="Times New Roman"/>
          <w:lang w:val="es-ES" w:eastAsia="ko-KR" w:bidi="th-TH"/>
        </w:rPr>
        <w:t>yra</w:t>
      </w:r>
      <w:proofErr w:type="spellEnd"/>
      <w:r w:rsidRPr="00B30AFA">
        <w:rPr>
          <w:rFonts w:cs="Times New Roman"/>
          <w:lang w:val="es-ES" w:eastAsia="ko-KR" w:bidi="th-TH"/>
        </w:rPr>
        <w:t xml:space="preserve"> </w:t>
      </w:r>
      <w:proofErr w:type="spellStart"/>
      <w:r w:rsidRPr="00B30AFA">
        <w:rPr>
          <w:rFonts w:cs="Times New Roman"/>
          <w:lang w:val="es-ES" w:eastAsia="ko-KR" w:bidi="th-TH"/>
        </w:rPr>
        <w:t>erekcijos</w:t>
      </w:r>
      <w:proofErr w:type="spellEnd"/>
      <w:r w:rsidRPr="00B30AFA">
        <w:rPr>
          <w:rFonts w:cs="Times New Roman"/>
          <w:lang w:val="es-ES" w:eastAsia="ko-KR" w:bidi="th-TH"/>
        </w:rPr>
        <w:t xml:space="preserve"> </w:t>
      </w:r>
      <w:proofErr w:type="spellStart"/>
      <w:r w:rsidRPr="00B30AFA">
        <w:rPr>
          <w:rFonts w:cs="Times New Roman"/>
          <w:lang w:val="es-ES" w:eastAsia="ko-KR" w:bidi="th-TH"/>
        </w:rPr>
        <w:t>disfunkcija</w:t>
      </w:r>
      <w:proofErr w:type="spellEnd"/>
      <w:r w:rsidRPr="00B30AFA">
        <w:rPr>
          <w:rFonts w:cs="Times New Roman"/>
          <w:lang w:val="es-ES" w:eastAsia="ko-KR" w:bidi="th-TH"/>
        </w:rPr>
        <w:t xml:space="preserve">, </w:t>
      </w:r>
      <w:proofErr w:type="spellStart"/>
      <w:r w:rsidRPr="00B30AFA">
        <w:rPr>
          <w:rFonts w:cs="Times New Roman"/>
          <w:lang w:val="es-ES" w:eastAsia="ko-KR" w:bidi="th-TH"/>
        </w:rPr>
        <w:t>organizme</w:t>
      </w:r>
      <w:proofErr w:type="spellEnd"/>
      <w:r w:rsidRPr="00B30AFA">
        <w:rPr>
          <w:rFonts w:cs="Times New Roman"/>
          <w:lang w:val="es-ES" w:eastAsia="ko-KR" w:bidi="th-TH"/>
        </w:rPr>
        <w:t xml:space="preserve"> </w:t>
      </w:r>
      <w:proofErr w:type="spellStart"/>
      <w:r w:rsidRPr="00B30AFA">
        <w:rPr>
          <w:rFonts w:cs="Times New Roman"/>
          <w:lang w:val="es-ES" w:eastAsia="ko-KR" w:bidi="th-TH"/>
        </w:rPr>
        <w:t>preparato</w:t>
      </w:r>
      <w:proofErr w:type="spellEnd"/>
      <w:r w:rsidRPr="00B30AFA">
        <w:rPr>
          <w:rFonts w:cs="Times New Roman"/>
          <w:lang w:val="es-ES" w:eastAsia="ko-KR" w:bidi="th-TH"/>
        </w:rPr>
        <w:t xml:space="preserve"> </w:t>
      </w:r>
      <w:proofErr w:type="spellStart"/>
      <w:r w:rsidRPr="00B30AFA">
        <w:rPr>
          <w:rFonts w:cs="Times New Roman"/>
          <w:lang w:val="es-ES" w:eastAsia="ko-KR" w:bidi="th-TH"/>
        </w:rPr>
        <w:t>farmakokinetika</w:t>
      </w:r>
      <w:proofErr w:type="spellEnd"/>
      <w:r w:rsidRPr="00B30AFA">
        <w:rPr>
          <w:rFonts w:cs="Times New Roman"/>
          <w:lang w:val="es-ES" w:eastAsia="ko-KR" w:bidi="th-TH"/>
        </w:rPr>
        <w:t xml:space="preserve"> </w:t>
      </w:r>
      <w:proofErr w:type="spellStart"/>
      <w:r w:rsidRPr="00B30AFA">
        <w:rPr>
          <w:rFonts w:cs="Times New Roman"/>
          <w:lang w:val="es-ES" w:eastAsia="ko-KR" w:bidi="th-TH"/>
        </w:rPr>
        <w:t>yra</w:t>
      </w:r>
      <w:proofErr w:type="spellEnd"/>
      <w:r w:rsidRPr="00B30AFA">
        <w:rPr>
          <w:rFonts w:cs="Times New Roman"/>
          <w:lang w:val="es-ES" w:eastAsia="ko-KR" w:bidi="th-TH"/>
        </w:rPr>
        <w:t xml:space="preserve"> </w:t>
      </w:r>
      <w:proofErr w:type="spellStart"/>
      <w:r w:rsidRPr="00B30AFA">
        <w:rPr>
          <w:rFonts w:cs="Times New Roman"/>
          <w:lang w:val="es-ES" w:eastAsia="ko-KR" w:bidi="th-TH"/>
        </w:rPr>
        <w:t>tokia</w:t>
      </w:r>
      <w:proofErr w:type="spellEnd"/>
      <w:r w:rsidRPr="00B30AFA">
        <w:rPr>
          <w:rFonts w:cs="Times New Roman"/>
          <w:lang w:val="es-ES" w:eastAsia="ko-KR" w:bidi="th-TH"/>
        </w:rPr>
        <w:t xml:space="preserve"> </w:t>
      </w:r>
      <w:proofErr w:type="spellStart"/>
      <w:r w:rsidRPr="00B30AFA">
        <w:rPr>
          <w:rFonts w:cs="Times New Roman"/>
          <w:lang w:val="es-ES" w:eastAsia="ko-KR" w:bidi="th-TH"/>
        </w:rPr>
        <w:t>pat</w:t>
      </w:r>
      <w:proofErr w:type="spellEnd"/>
      <w:r w:rsidRPr="00B30AFA">
        <w:rPr>
          <w:rFonts w:cs="Times New Roman"/>
          <w:lang w:val="es-ES" w:eastAsia="ko-KR" w:bidi="th-TH"/>
        </w:rPr>
        <w:t xml:space="preserve"> </w:t>
      </w:r>
      <w:proofErr w:type="spellStart"/>
      <w:r w:rsidRPr="00B30AFA">
        <w:rPr>
          <w:rFonts w:cs="Times New Roman"/>
          <w:lang w:val="es-ES" w:eastAsia="ko-KR" w:bidi="th-TH"/>
        </w:rPr>
        <w:t>kaip</w:t>
      </w:r>
      <w:proofErr w:type="spellEnd"/>
      <w:r w:rsidR="00B82540" w:rsidRPr="00B30AFA">
        <w:rPr>
          <w:rFonts w:cs="Times New Roman"/>
          <w:lang w:val="es-ES" w:eastAsia="ko-KR" w:bidi="th-TH"/>
        </w:rPr>
        <w:t xml:space="preserve"> </w:t>
      </w:r>
      <w:proofErr w:type="spellStart"/>
      <w:r w:rsidRPr="00B30AFA">
        <w:rPr>
          <w:rFonts w:cs="Times New Roman"/>
          <w:lang w:val="es-ES" w:eastAsia="ko-KR" w:bidi="th-TH"/>
        </w:rPr>
        <w:t>vyrų</w:t>
      </w:r>
      <w:proofErr w:type="spellEnd"/>
      <w:r w:rsidRPr="00B30AFA">
        <w:rPr>
          <w:rFonts w:cs="Times New Roman"/>
          <w:lang w:val="es-ES" w:eastAsia="ko-KR" w:bidi="th-TH"/>
        </w:rPr>
        <w:t xml:space="preserve">, </w:t>
      </w:r>
      <w:proofErr w:type="spellStart"/>
      <w:r w:rsidRPr="00B30AFA">
        <w:rPr>
          <w:rFonts w:cs="Times New Roman"/>
          <w:lang w:val="es-ES" w:eastAsia="ko-KR" w:bidi="th-TH"/>
        </w:rPr>
        <w:t>kuriems</w:t>
      </w:r>
      <w:proofErr w:type="spellEnd"/>
      <w:r w:rsidRPr="00B30AFA">
        <w:rPr>
          <w:rFonts w:cs="Times New Roman"/>
          <w:lang w:val="es-ES" w:eastAsia="ko-KR" w:bidi="th-TH"/>
        </w:rPr>
        <w:t xml:space="preserve"> </w:t>
      </w:r>
      <w:proofErr w:type="spellStart"/>
      <w:r w:rsidRPr="00B30AFA">
        <w:rPr>
          <w:rFonts w:cs="Times New Roman"/>
          <w:lang w:val="es-ES" w:eastAsia="ko-KR" w:bidi="th-TH"/>
        </w:rPr>
        <w:t>šio</w:t>
      </w:r>
      <w:proofErr w:type="spellEnd"/>
      <w:r w:rsidRPr="00B30AFA">
        <w:rPr>
          <w:rFonts w:cs="Times New Roman"/>
          <w:lang w:val="es-ES" w:eastAsia="ko-KR" w:bidi="th-TH"/>
        </w:rPr>
        <w:t xml:space="preserve"> </w:t>
      </w:r>
      <w:proofErr w:type="spellStart"/>
      <w:r w:rsidRPr="00B30AFA">
        <w:rPr>
          <w:rFonts w:cs="Times New Roman"/>
          <w:lang w:val="es-ES" w:eastAsia="ko-KR" w:bidi="th-TH"/>
        </w:rPr>
        <w:t>sutrikimo</w:t>
      </w:r>
      <w:proofErr w:type="spellEnd"/>
      <w:r w:rsidRPr="00B30AFA">
        <w:rPr>
          <w:rFonts w:cs="Times New Roman"/>
          <w:lang w:val="es-ES" w:eastAsia="ko-KR" w:bidi="th-TH"/>
        </w:rPr>
        <w:t xml:space="preserve"> </w:t>
      </w:r>
      <w:proofErr w:type="spellStart"/>
      <w:r w:rsidRPr="00B30AFA">
        <w:rPr>
          <w:rFonts w:cs="Times New Roman"/>
          <w:lang w:val="es-ES" w:eastAsia="ko-KR" w:bidi="th-TH"/>
        </w:rPr>
        <w:t>nėra</w:t>
      </w:r>
      <w:proofErr w:type="spellEnd"/>
      <w:r w:rsidRPr="00B30AFA">
        <w:rPr>
          <w:rFonts w:cs="Times New Roman"/>
          <w:lang w:val="es-ES" w:eastAsia="ko-KR" w:bidi="th-TH"/>
        </w:rPr>
        <w:t>.</w:t>
      </w:r>
    </w:p>
    <w:p w14:paraId="349C06E6" w14:textId="77777777" w:rsidR="00B82540" w:rsidRPr="00B30AFA" w:rsidRDefault="00B82540" w:rsidP="00664595">
      <w:pPr>
        <w:suppressAutoHyphens w:val="0"/>
        <w:autoSpaceDE w:val="0"/>
        <w:autoSpaceDN w:val="0"/>
        <w:adjustRightInd w:val="0"/>
        <w:rPr>
          <w:rFonts w:cs="Times New Roman"/>
          <w:lang w:val="es-ES" w:eastAsia="ko-KR" w:bidi="th-TH"/>
        </w:rPr>
      </w:pPr>
    </w:p>
    <w:p w14:paraId="60C18383" w14:textId="77777777" w:rsidR="00B81A35" w:rsidRPr="00B30AFA" w:rsidRDefault="00B81A35" w:rsidP="00664595">
      <w:pPr>
        <w:pStyle w:val="UnderlinedKeep"/>
        <w:rPr>
          <w:rFonts w:cs="Times New Roman"/>
          <w:lang w:val="es-ES" w:eastAsia="ko-KR" w:bidi="th-TH"/>
        </w:rPr>
      </w:pPr>
      <w:proofErr w:type="spellStart"/>
      <w:r w:rsidRPr="00B30AFA">
        <w:rPr>
          <w:rFonts w:cs="Times New Roman"/>
          <w:lang w:val="es-ES" w:eastAsia="ko-KR" w:bidi="th-TH"/>
        </w:rPr>
        <w:t>Specialių</w:t>
      </w:r>
      <w:proofErr w:type="spellEnd"/>
      <w:r w:rsidRPr="00B30AFA">
        <w:rPr>
          <w:rFonts w:cs="Times New Roman"/>
          <w:lang w:val="es-ES" w:eastAsia="ko-KR" w:bidi="th-TH"/>
        </w:rPr>
        <w:t xml:space="preserve"> </w:t>
      </w:r>
      <w:proofErr w:type="spellStart"/>
      <w:r w:rsidRPr="00B30AFA">
        <w:rPr>
          <w:rFonts w:cs="Times New Roman"/>
          <w:lang w:val="es-ES" w:eastAsia="ko-KR" w:bidi="th-TH"/>
        </w:rPr>
        <w:t>grupių</w:t>
      </w:r>
      <w:proofErr w:type="spellEnd"/>
      <w:r w:rsidRPr="00B30AFA">
        <w:rPr>
          <w:rFonts w:cs="Times New Roman"/>
          <w:lang w:val="es-ES" w:eastAsia="ko-KR" w:bidi="th-TH"/>
        </w:rPr>
        <w:t xml:space="preserve"> </w:t>
      </w:r>
      <w:proofErr w:type="spellStart"/>
      <w:r w:rsidRPr="00B30AFA">
        <w:rPr>
          <w:rFonts w:cs="Times New Roman"/>
          <w:lang w:val="es-ES" w:eastAsia="ko-KR" w:bidi="th-TH"/>
        </w:rPr>
        <w:t>pacientai</w:t>
      </w:r>
      <w:proofErr w:type="spellEnd"/>
    </w:p>
    <w:p w14:paraId="7ADF303F" w14:textId="77777777" w:rsidR="00B82540" w:rsidRPr="00B30AFA" w:rsidRDefault="00B82540" w:rsidP="00664595">
      <w:pPr>
        <w:pStyle w:val="NormalKeep"/>
        <w:rPr>
          <w:rFonts w:cs="Times New Roman"/>
          <w:lang w:val="es-ES" w:eastAsia="ko-KR" w:bidi="th-TH"/>
        </w:rPr>
      </w:pPr>
    </w:p>
    <w:p w14:paraId="5F4AE429" w14:textId="77777777" w:rsidR="00B81A35" w:rsidRPr="00B30AFA" w:rsidRDefault="00B81A35" w:rsidP="00664595">
      <w:pPr>
        <w:pStyle w:val="EmphasisKeep"/>
        <w:rPr>
          <w:rFonts w:cs="Times New Roman"/>
          <w:lang w:val="es-ES" w:eastAsia="ko-KR" w:bidi="th-TH"/>
        </w:rPr>
      </w:pPr>
      <w:proofErr w:type="spellStart"/>
      <w:r w:rsidRPr="00B30AFA">
        <w:rPr>
          <w:rFonts w:cs="Times New Roman"/>
          <w:lang w:val="es-ES" w:eastAsia="ko-KR" w:bidi="th-TH"/>
        </w:rPr>
        <w:t>Senyvi</w:t>
      </w:r>
      <w:proofErr w:type="spellEnd"/>
      <w:r w:rsidRPr="00B30AFA">
        <w:rPr>
          <w:rFonts w:cs="Times New Roman"/>
          <w:lang w:val="es-ES" w:eastAsia="ko-KR" w:bidi="th-TH"/>
        </w:rPr>
        <w:t xml:space="preserve"> </w:t>
      </w:r>
      <w:proofErr w:type="spellStart"/>
      <w:r w:rsidRPr="00B30AFA">
        <w:rPr>
          <w:rFonts w:cs="Times New Roman"/>
          <w:lang w:val="es-ES" w:eastAsia="ko-KR" w:bidi="th-TH"/>
        </w:rPr>
        <w:t>vyrai</w:t>
      </w:r>
      <w:proofErr w:type="spellEnd"/>
    </w:p>
    <w:p w14:paraId="571FDBB9" w14:textId="77777777" w:rsidR="00B81A35"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Sveikų</w:t>
      </w:r>
      <w:proofErr w:type="spellEnd"/>
      <w:r w:rsidRPr="00B30AFA">
        <w:rPr>
          <w:rFonts w:cs="Times New Roman"/>
          <w:lang w:val="es-ES" w:eastAsia="ko-KR" w:bidi="th-TH"/>
        </w:rPr>
        <w:t xml:space="preserve"> </w:t>
      </w:r>
      <w:proofErr w:type="spellStart"/>
      <w:r w:rsidRPr="00B30AFA">
        <w:rPr>
          <w:rFonts w:cs="Times New Roman"/>
          <w:lang w:val="es-ES" w:eastAsia="ko-KR" w:bidi="th-TH"/>
        </w:rPr>
        <w:t>senyvų</w:t>
      </w:r>
      <w:proofErr w:type="spellEnd"/>
      <w:r w:rsidRPr="00B30AFA">
        <w:rPr>
          <w:rFonts w:cs="Times New Roman"/>
          <w:lang w:val="es-ES" w:eastAsia="ko-KR" w:bidi="th-TH"/>
        </w:rPr>
        <w:t xml:space="preserve"> </w:t>
      </w:r>
      <w:proofErr w:type="spellStart"/>
      <w:r w:rsidRPr="00B30AFA">
        <w:rPr>
          <w:rFonts w:cs="Times New Roman"/>
          <w:lang w:val="es-ES" w:eastAsia="ko-KR" w:bidi="th-TH"/>
        </w:rPr>
        <w:t>vyrų</w:t>
      </w:r>
      <w:proofErr w:type="spellEnd"/>
      <w:r w:rsidRPr="00B30AFA">
        <w:rPr>
          <w:rFonts w:cs="Times New Roman"/>
          <w:lang w:val="es-ES" w:eastAsia="ko-KR" w:bidi="th-TH"/>
        </w:rPr>
        <w:t xml:space="preserve"> (65</w:t>
      </w:r>
      <w:r w:rsidR="00CA0F62" w:rsidRPr="00B30AFA">
        <w:rPr>
          <w:rFonts w:cs="Times New Roman"/>
          <w:lang w:val="es-ES" w:eastAsia="ko-KR" w:bidi="th-TH"/>
        </w:rPr>
        <w:t> </w:t>
      </w:r>
      <w:proofErr w:type="spellStart"/>
      <w:r w:rsidRPr="00B30AFA">
        <w:rPr>
          <w:rFonts w:cs="Times New Roman"/>
          <w:lang w:val="es-ES" w:eastAsia="ko-KR" w:bidi="th-TH"/>
        </w:rPr>
        <w:t>metų</w:t>
      </w:r>
      <w:proofErr w:type="spellEnd"/>
      <w:r w:rsidRPr="00B30AFA">
        <w:rPr>
          <w:rFonts w:cs="Times New Roman"/>
          <w:lang w:val="es-ES" w:eastAsia="ko-KR" w:bidi="th-TH"/>
        </w:rPr>
        <w:t xml:space="preserve"> ir </w:t>
      </w:r>
      <w:proofErr w:type="spellStart"/>
      <w:r w:rsidRPr="00B30AFA">
        <w:rPr>
          <w:rFonts w:cs="Times New Roman"/>
          <w:lang w:val="es-ES" w:eastAsia="ko-KR" w:bidi="th-TH"/>
        </w:rPr>
        <w:t>vyresnių</w:t>
      </w:r>
      <w:proofErr w:type="spellEnd"/>
      <w:r w:rsidRPr="00B30AFA">
        <w:rPr>
          <w:rFonts w:cs="Times New Roman"/>
          <w:lang w:val="es-ES" w:eastAsia="ko-KR" w:bidi="th-TH"/>
        </w:rPr>
        <w:t xml:space="preserve">) </w:t>
      </w:r>
      <w:proofErr w:type="spellStart"/>
      <w:r w:rsidRPr="00B30AFA">
        <w:rPr>
          <w:rFonts w:cs="Times New Roman"/>
          <w:lang w:val="es-ES" w:eastAsia="ko-KR" w:bidi="th-TH"/>
        </w:rPr>
        <w:t>organizme</w:t>
      </w:r>
      <w:proofErr w:type="spellEnd"/>
      <w:r w:rsidRPr="00B30AFA">
        <w:rPr>
          <w:rFonts w:cs="Times New Roman"/>
          <w:lang w:val="es-ES" w:eastAsia="ko-KR" w:bidi="th-TH"/>
        </w:rPr>
        <w:t xml:space="preserve"> </w:t>
      </w:r>
      <w:proofErr w:type="spellStart"/>
      <w:r w:rsidRPr="00B30AFA">
        <w:rPr>
          <w:rFonts w:cs="Times New Roman"/>
          <w:lang w:val="es-ES" w:eastAsia="ko-KR" w:bidi="th-TH"/>
        </w:rPr>
        <w:t>išgerto</w:t>
      </w:r>
      <w:proofErr w:type="spellEnd"/>
      <w:r w:rsidRPr="00B30AFA">
        <w:rPr>
          <w:rFonts w:cs="Times New Roman"/>
          <w:lang w:val="es-ES" w:eastAsia="ko-KR" w:bidi="th-TH"/>
        </w:rPr>
        <w:t xml:space="preserve"> </w:t>
      </w:r>
      <w:proofErr w:type="spellStart"/>
      <w:r w:rsidRPr="00B30AFA">
        <w:rPr>
          <w:rFonts w:cs="Times New Roman"/>
          <w:lang w:val="es-ES" w:eastAsia="ko-KR" w:bidi="th-TH"/>
        </w:rPr>
        <w:t>tadalafilio</w:t>
      </w:r>
      <w:proofErr w:type="spellEnd"/>
      <w:r w:rsidRPr="00B30AFA">
        <w:rPr>
          <w:rFonts w:cs="Times New Roman"/>
          <w:lang w:val="es-ES" w:eastAsia="ko-KR" w:bidi="th-TH"/>
        </w:rPr>
        <w:t xml:space="preserve"> </w:t>
      </w:r>
      <w:proofErr w:type="spellStart"/>
      <w:r w:rsidRPr="00B30AFA">
        <w:rPr>
          <w:rFonts w:cs="Times New Roman"/>
          <w:lang w:val="es-ES" w:eastAsia="ko-KR" w:bidi="th-TH"/>
        </w:rPr>
        <w:t>klirensas</w:t>
      </w:r>
      <w:proofErr w:type="spellEnd"/>
      <w:r w:rsidRPr="00B30AFA">
        <w:rPr>
          <w:rFonts w:cs="Times New Roman"/>
          <w:lang w:val="es-ES" w:eastAsia="ko-KR" w:bidi="th-TH"/>
        </w:rPr>
        <w:t xml:space="preserve"> </w:t>
      </w:r>
      <w:proofErr w:type="spellStart"/>
      <w:r w:rsidRPr="00B30AFA">
        <w:rPr>
          <w:rFonts w:cs="Times New Roman"/>
          <w:lang w:val="es-ES" w:eastAsia="ko-KR" w:bidi="th-TH"/>
        </w:rPr>
        <w:t>yra</w:t>
      </w:r>
      <w:proofErr w:type="spellEnd"/>
      <w:r w:rsidRPr="00B30AFA">
        <w:rPr>
          <w:rFonts w:cs="Times New Roman"/>
          <w:lang w:val="es-ES" w:eastAsia="ko-KR" w:bidi="th-TH"/>
        </w:rPr>
        <w:t xml:space="preserve"> </w:t>
      </w:r>
      <w:proofErr w:type="spellStart"/>
      <w:r w:rsidRPr="00B30AFA">
        <w:rPr>
          <w:rFonts w:cs="Times New Roman"/>
          <w:lang w:val="es-ES" w:eastAsia="ko-KR" w:bidi="th-TH"/>
        </w:rPr>
        <w:t>mažesnis</w:t>
      </w:r>
      <w:proofErr w:type="spellEnd"/>
      <w:r w:rsidRPr="00B30AFA">
        <w:rPr>
          <w:rFonts w:cs="Times New Roman"/>
          <w:lang w:val="es-ES" w:eastAsia="ko-KR" w:bidi="th-TH"/>
        </w:rPr>
        <w:t xml:space="preserve">, </w:t>
      </w:r>
      <w:proofErr w:type="spellStart"/>
      <w:r w:rsidRPr="00B30AFA">
        <w:rPr>
          <w:rFonts w:cs="Times New Roman"/>
          <w:lang w:val="es-ES" w:eastAsia="ko-KR" w:bidi="th-TH"/>
        </w:rPr>
        <w:t>todėl</w:t>
      </w:r>
      <w:proofErr w:type="spellEnd"/>
      <w:r w:rsidR="00B82540" w:rsidRPr="00B30AFA">
        <w:rPr>
          <w:rFonts w:cs="Times New Roman"/>
          <w:lang w:val="es-ES" w:eastAsia="ko-KR" w:bidi="th-TH"/>
        </w:rPr>
        <w:t xml:space="preserve"> </w:t>
      </w:r>
      <w:proofErr w:type="spellStart"/>
      <w:r w:rsidRPr="00B30AFA">
        <w:rPr>
          <w:rFonts w:cs="Times New Roman"/>
          <w:lang w:val="es-ES" w:eastAsia="ko-KR" w:bidi="th-TH"/>
        </w:rPr>
        <w:t>ekspozicija</w:t>
      </w:r>
      <w:proofErr w:type="spellEnd"/>
      <w:r w:rsidRPr="00B30AFA">
        <w:rPr>
          <w:rFonts w:cs="Times New Roman"/>
          <w:lang w:val="es-ES" w:eastAsia="ko-KR" w:bidi="th-TH"/>
        </w:rPr>
        <w:t xml:space="preserve"> (</w:t>
      </w:r>
      <w:r w:rsidRPr="00B30AFA">
        <w:rPr>
          <w:rFonts w:cs="Times New Roman"/>
          <w:i/>
          <w:iCs/>
          <w:lang w:val="es-ES" w:eastAsia="ko-KR" w:bidi="th-TH"/>
        </w:rPr>
        <w:t>AUC</w:t>
      </w:r>
      <w:r w:rsidRPr="00B30AFA">
        <w:rPr>
          <w:rFonts w:cs="Times New Roman"/>
          <w:lang w:val="es-ES" w:eastAsia="ko-KR" w:bidi="th-TH"/>
        </w:rPr>
        <w:t xml:space="preserve">) </w:t>
      </w:r>
      <w:proofErr w:type="spellStart"/>
      <w:r w:rsidRPr="00B30AFA">
        <w:rPr>
          <w:rFonts w:cs="Times New Roman"/>
          <w:lang w:val="es-ES" w:eastAsia="ko-KR" w:bidi="th-TH"/>
        </w:rPr>
        <w:t>yra</w:t>
      </w:r>
      <w:proofErr w:type="spellEnd"/>
      <w:r w:rsidRPr="00B30AFA">
        <w:rPr>
          <w:rFonts w:cs="Times New Roman"/>
          <w:lang w:val="es-ES" w:eastAsia="ko-KR" w:bidi="th-TH"/>
        </w:rPr>
        <w:t xml:space="preserve"> 25</w:t>
      </w:r>
      <w:r w:rsidR="00CE0586" w:rsidRPr="00B30AFA">
        <w:rPr>
          <w:rFonts w:cs="Times New Roman"/>
          <w:lang w:val="es-ES" w:eastAsia="ko-KR" w:bidi="th-TH"/>
        </w:rPr>
        <w:t>%</w:t>
      </w:r>
      <w:r w:rsidRPr="00B30AFA">
        <w:rPr>
          <w:rFonts w:cs="Times New Roman"/>
          <w:lang w:val="es-ES" w:eastAsia="ko-KR" w:bidi="th-TH"/>
        </w:rPr>
        <w:t xml:space="preserve"> </w:t>
      </w:r>
      <w:proofErr w:type="spellStart"/>
      <w:r w:rsidRPr="00B30AFA">
        <w:rPr>
          <w:rFonts w:cs="Times New Roman"/>
          <w:lang w:val="es-ES" w:eastAsia="ko-KR" w:bidi="th-TH"/>
        </w:rPr>
        <w:t>didesnė</w:t>
      </w:r>
      <w:proofErr w:type="spellEnd"/>
      <w:r w:rsidRPr="00B30AFA">
        <w:rPr>
          <w:rFonts w:cs="Times New Roman"/>
          <w:lang w:val="es-ES" w:eastAsia="ko-KR" w:bidi="th-TH"/>
        </w:rPr>
        <w:t xml:space="preserve"> </w:t>
      </w:r>
      <w:proofErr w:type="spellStart"/>
      <w:r w:rsidRPr="00B30AFA">
        <w:rPr>
          <w:rFonts w:cs="Times New Roman"/>
          <w:lang w:val="es-ES" w:eastAsia="ko-KR" w:bidi="th-TH"/>
        </w:rPr>
        <w:t>negu</w:t>
      </w:r>
      <w:proofErr w:type="spellEnd"/>
      <w:r w:rsidRPr="00B30AFA">
        <w:rPr>
          <w:rFonts w:cs="Times New Roman"/>
          <w:lang w:val="es-ES" w:eastAsia="ko-KR" w:bidi="th-TH"/>
        </w:rPr>
        <w:t xml:space="preserve"> </w:t>
      </w:r>
      <w:proofErr w:type="spellStart"/>
      <w:r w:rsidRPr="00B30AFA">
        <w:rPr>
          <w:rFonts w:cs="Times New Roman"/>
          <w:lang w:val="es-ES" w:eastAsia="ko-KR" w:bidi="th-TH"/>
        </w:rPr>
        <w:t>sveikų</w:t>
      </w:r>
      <w:proofErr w:type="spellEnd"/>
      <w:r w:rsidRPr="00B30AFA">
        <w:rPr>
          <w:rFonts w:cs="Times New Roman"/>
          <w:lang w:val="es-ES" w:eastAsia="ko-KR" w:bidi="th-TH"/>
        </w:rPr>
        <w:t xml:space="preserve"> 19</w:t>
      </w:r>
      <w:r w:rsidR="00CA0F62" w:rsidRPr="00B30AFA">
        <w:rPr>
          <w:rFonts w:cs="Times New Roman"/>
          <w:lang w:val="es-ES" w:eastAsia="ko-KR" w:bidi="th-TH"/>
        </w:rPr>
        <w:t>–</w:t>
      </w:r>
      <w:r w:rsidRPr="00B30AFA">
        <w:rPr>
          <w:rFonts w:cs="Times New Roman"/>
          <w:lang w:val="es-ES" w:eastAsia="ko-KR" w:bidi="th-TH"/>
        </w:rPr>
        <w:t>45</w:t>
      </w:r>
      <w:r w:rsidR="00CA0F62" w:rsidRPr="00B30AFA">
        <w:rPr>
          <w:rFonts w:cs="Times New Roman"/>
          <w:lang w:val="es-ES" w:eastAsia="ko-KR" w:bidi="th-TH"/>
        </w:rPr>
        <w:t> </w:t>
      </w:r>
      <w:proofErr w:type="spellStart"/>
      <w:r w:rsidRPr="00B30AFA">
        <w:rPr>
          <w:rFonts w:cs="Times New Roman"/>
          <w:lang w:val="es-ES" w:eastAsia="ko-KR" w:bidi="th-TH"/>
        </w:rPr>
        <w:t>metų</w:t>
      </w:r>
      <w:proofErr w:type="spellEnd"/>
      <w:r w:rsidRPr="00B30AFA">
        <w:rPr>
          <w:rFonts w:cs="Times New Roman"/>
          <w:lang w:val="es-ES" w:eastAsia="ko-KR" w:bidi="th-TH"/>
        </w:rPr>
        <w:t xml:space="preserve"> </w:t>
      </w:r>
      <w:proofErr w:type="spellStart"/>
      <w:r w:rsidRPr="00B30AFA">
        <w:rPr>
          <w:rFonts w:cs="Times New Roman"/>
          <w:lang w:val="es-ES" w:eastAsia="ko-KR" w:bidi="th-TH"/>
        </w:rPr>
        <w:t>vyrų</w:t>
      </w:r>
      <w:proofErr w:type="spellEnd"/>
      <w:r w:rsidRPr="00B30AFA">
        <w:rPr>
          <w:rFonts w:cs="Times New Roman"/>
          <w:lang w:val="es-ES" w:eastAsia="ko-KR" w:bidi="th-TH"/>
        </w:rPr>
        <w:t xml:space="preserve">. </w:t>
      </w:r>
      <w:proofErr w:type="spellStart"/>
      <w:r w:rsidRPr="00B30AFA">
        <w:rPr>
          <w:rFonts w:cs="Times New Roman"/>
          <w:lang w:val="es-ES" w:eastAsia="ko-KR" w:bidi="th-TH"/>
        </w:rPr>
        <w:t>Tokia</w:t>
      </w:r>
      <w:proofErr w:type="spellEnd"/>
      <w:r w:rsidRPr="00B30AFA">
        <w:rPr>
          <w:rFonts w:cs="Times New Roman"/>
          <w:lang w:val="es-ES" w:eastAsia="ko-KR" w:bidi="th-TH"/>
        </w:rPr>
        <w:t xml:space="preserve"> </w:t>
      </w:r>
      <w:proofErr w:type="spellStart"/>
      <w:r w:rsidRPr="00B30AFA">
        <w:rPr>
          <w:rFonts w:cs="Times New Roman"/>
          <w:lang w:val="es-ES" w:eastAsia="ko-KR" w:bidi="th-TH"/>
        </w:rPr>
        <w:t>amžiaus</w:t>
      </w:r>
      <w:proofErr w:type="spellEnd"/>
      <w:r w:rsidRPr="00B30AFA">
        <w:rPr>
          <w:rFonts w:cs="Times New Roman"/>
          <w:lang w:val="es-ES" w:eastAsia="ko-KR" w:bidi="th-TH"/>
        </w:rPr>
        <w:t xml:space="preserve"> </w:t>
      </w:r>
      <w:proofErr w:type="spellStart"/>
      <w:r w:rsidRPr="00B30AFA">
        <w:rPr>
          <w:rFonts w:cs="Times New Roman"/>
          <w:lang w:val="es-ES" w:eastAsia="ko-KR" w:bidi="th-TH"/>
        </w:rPr>
        <w:t>įtaka</w:t>
      </w:r>
      <w:proofErr w:type="spellEnd"/>
      <w:r w:rsidRPr="00B30AFA">
        <w:rPr>
          <w:rFonts w:cs="Times New Roman"/>
          <w:lang w:val="es-ES" w:eastAsia="ko-KR" w:bidi="th-TH"/>
        </w:rPr>
        <w:t xml:space="preserve"> </w:t>
      </w:r>
      <w:proofErr w:type="spellStart"/>
      <w:r w:rsidRPr="00B30AFA">
        <w:rPr>
          <w:rFonts w:cs="Times New Roman"/>
          <w:lang w:val="es-ES" w:eastAsia="ko-KR" w:bidi="th-TH"/>
        </w:rPr>
        <w:t>nėra</w:t>
      </w:r>
      <w:proofErr w:type="spellEnd"/>
      <w:r w:rsidRPr="00B30AFA">
        <w:rPr>
          <w:rFonts w:cs="Times New Roman"/>
          <w:lang w:val="es-ES" w:eastAsia="ko-KR" w:bidi="th-TH"/>
        </w:rPr>
        <w:t xml:space="preserve"> </w:t>
      </w:r>
      <w:proofErr w:type="spellStart"/>
      <w:r w:rsidRPr="00B30AFA">
        <w:rPr>
          <w:rFonts w:cs="Times New Roman"/>
          <w:lang w:val="es-ES" w:eastAsia="ko-KR" w:bidi="th-TH"/>
        </w:rPr>
        <w:t>klinikai</w:t>
      </w:r>
      <w:proofErr w:type="spellEnd"/>
      <w:r w:rsidR="00B82540" w:rsidRPr="00B30AFA">
        <w:rPr>
          <w:rFonts w:cs="Times New Roman"/>
          <w:lang w:val="es-ES" w:eastAsia="ko-KR" w:bidi="th-TH"/>
        </w:rPr>
        <w:t xml:space="preserve"> </w:t>
      </w:r>
      <w:proofErr w:type="spellStart"/>
      <w:r w:rsidRPr="00B30AFA">
        <w:rPr>
          <w:rFonts w:cs="Times New Roman"/>
          <w:lang w:val="es-ES" w:eastAsia="ko-KR" w:bidi="th-TH"/>
        </w:rPr>
        <w:t>reikšminga</w:t>
      </w:r>
      <w:proofErr w:type="spellEnd"/>
      <w:r w:rsidRPr="00B30AFA">
        <w:rPr>
          <w:rFonts w:cs="Times New Roman"/>
          <w:lang w:val="es-ES" w:eastAsia="ko-KR" w:bidi="th-TH"/>
        </w:rPr>
        <w:t xml:space="preserve">, </w:t>
      </w:r>
      <w:proofErr w:type="spellStart"/>
      <w:r w:rsidRPr="00B30AFA">
        <w:rPr>
          <w:rFonts w:cs="Times New Roman"/>
          <w:lang w:val="es-ES" w:eastAsia="ko-KR" w:bidi="th-TH"/>
        </w:rPr>
        <w:t>todėl</w:t>
      </w:r>
      <w:proofErr w:type="spellEnd"/>
      <w:r w:rsidRPr="00B30AFA">
        <w:rPr>
          <w:rFonts w:cs="Times New Roman"/>
          <w:lang w:val="es-ES" w:eastAsia="ko-KR" w:bidi="th-TH"/>
        </w:rPr>
        <w:t xml:space="preserve"> </w:t>
      </w:r>
      <w:proofErr w:type="spellStart"/>
      <w:r w:rsidRPr="00B30AFA">
        <w:rPr>
          <w:rFonts w:cs="Times New Roman"/>
          <w:lang w:val="es-ES" w:eastAsia="ko-KR" w:bidi="th-TH"/>
        </w:rPr>
        <w:t>dozės</w:t>
      </w:r>
      <w:proofErr w:type="spellEnd"/>
      <w:r w:rsidRPr="00B30AFA">
        <w:rPr>
          <w:rFonts w:cs="Times New Roman"/>
          <w:lang w:val="es-ES" w:eastAsia="ko-KR" w:bidi="th-TH"/>
        </w:rPr>
        <w:t xml:space="preserve"> </w:t>
      </w:r>
      <w:proofErr w:type="spellStart"/>
      <w:r w:rsidRPr="00B30AFA">
        <w:rPr>
          <w:rFonts w:cs="Times New Roman"/>
          <w:lang w:val="es-ES" w:eastAsia="ko-KR" w:bidi="th-TH"/>
        </w:rPr>
        <w:t>keisti</w:t>
      </w:r>
      <w:proofErr w:type="spellEnd"/>
      <w:r w:rsidRPr="00B30AFA">
        <w:rPr>
          <w:rFonts w:cs="Times New Roman"/>
          <w:lang w:val="es-ES" w:eastAsia="ko-KR" w:bidi="th-TH"/>
        </w:rPr>
        <w:t xml:space="preserve"> </w:t>
      </w:r>
      <w:proofErr w:type="spellStart"/>
      <w:r w:rsidRPr="00B30AFA">
        <w:rPr>
          <w:rFonts w:cs="Times New Roman"/>
          <w:lang w:val="es-ES" w:eastAsia="ko-KR" w:bidi="th-TH"/>
        </w:rPr>
        <w:t>nereikia</w:t>
      </w:r>
      <w:proofErr w:type="spellEnd"/>
      <w:r w:rsidRPr="00B30AFA">
        <w:rPr>
          <w:rFonts w:cs="Times New Roman"/>
          <w:lang w:val="es-ES" w:eastAsia="ko-KR" w:bidi="th-TH"/>
        </w:rPr>
        <w:t>.</w:t>
      </w:r>
    </w:p>
    <w:p w14:paraId="7C3D3872" w14:textId="77777777" w:rsidR="00B82540" w:rsidRPr="00B30AFA" w:rsidRDefault="00B82540" w:rsidP="00664595">
      <w:pPr>
        <w:suppressAutoHyphens w:val="0"/>
        <w:autoSpaceDE w:val="0"/>
        <w:autoSpaceDN w:val="0"/>
        <w:adjustRightInd w:val="0"/>
        <w:rPr>
          <w:rFonts w:cs="Times New Roman"/>
          <w:lang w:val="es-ES" w:eastAsia="ko-KR" w:bidi="th-TH"/>
        </w:rPr>
      </w:pPr>
    </w:p>
    <w:p w14:paraId="53AB715D" w14:textId="77777777" w:rsidR="00B81A35" w:rsidRPr="00B30AFA" w:rsidRDefault="00B81A35" w:rsidP="00664595">
      <w:pPr>
        <w:pStyle w:val="EmphasisKeep"/>
        <w:rPr>
          <w:rFonts w:cs="Times New Roman"/>
          <w:lang w:val="es-ES" w:eastAsia="ko-KR" w:bidi="th-TH"/>
        </w:rPr>
      </w:pPr>
      <w:proofErr w:type="spellStart"/>
      <w:r w:rsidRPr="00B30AFA">
        <w:rPr>
          <w:rFonts w:cs="Times New Roman"/>
          <w:lang w:val="es-ES" w:eastAsia="ko-KR" w:bidi="th-TH"/>
        </w:rPr>
        <w:t>Inkstų</w:t>
      </w:r>
      <w:proofErr w:type="spellEnd"/>
      <w:r w:rsidRPr="00B30AFA">
        <w:rPr>
          <w:rFonts w:cs="Times New Roman"/>
          <w:lang w:val="es-ES" w:eastAsia="ko-KR" w:bidi="th-TH"/>
        </w:rPr>
        <w:t xml:space="preserve"> </w:t>
      </w:r>
      <w:proofErr w:type="spellStart"/>
      <w:r w:rsidRPr="00B30AFA">
        <w:rPr>
          <w:rFonts w:cs="Times New Roman"/>
          <w:lang w:val="es-ES" w:eastAsia="ko-KR" w:bidi="th-TH"/>
        </w:rPr>
        <w:t>nepakankamumas</w:t>
      </w:r>
      <w:proofErr w:type="spellEnd"/>
    </w:p>
    <w:p w14:paraId="7328D1AD" w14:textId="77777777" w:rsidR="00B81A35"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Klinikinės</w:t>
      </w:r>
      <w:proofErr w:type="spellEnd"/>
      <w:r w:rsidRPr="00B30AFA">
        <w:rPr>
          <w:rFonts w:cs="Times New Roman"/>
          <w:lang w:val="es-ES" w:eastAsia="ko-KR" w:bidi="th-TH"/>
        </w:rPr>
        <w:t xml:space="preserve"> </w:t>
      </w:r>
      <w:proofErr w:type="spellStart"/>
      <w:r w:rsidRPr="00B30AFA">
        <w:rPr>
          <w:rFonts w:cs="Times New Roman"/>
          <w:lang w:val="es-ES" w:eastAsia="ko-KR" w:bidi="th-TH"/>
        </w:rPr>
        <w:t>farmakologijos</w:t>
      </w:r>
      <w:proofErr w:type="spellEnd"/>
      <w:r w:rsidRPr="00B30AFA">
        <w:rPr>
          <w:rFonts w:cs="Times New Roman"/>
          <w:lang w:val="es-ES" w:eastAsia="ko-KR" w:bidi="th-TH"/>
        </w:rPr>
        <w:t xml:space="preserve"> </w:t>
      </w:r>
      <w:proofErr w:type="spellStart"/>
      <w:r w:rsidRPr="00B30AFA">
        <w:rPr>
          <w:rFonts w:cs="Times New Roman"/>
          <w:lang w:val="es-ES" w:eastAsia="ko-KR" w:bidi="th-TH"/>
        </w:rPr>
        <w:t>tyrimų</w:t>
      </w:r>
      <w:proofErr w:type="spellEnd"/>
      <w:r w:rsidRPr="00B30AFA">
        <w:rPr>
          <w:rFonts w:cs="Times New Roman"/>
          <w:lang w:val="es-ES" w:eastAsia="ko-KR" w:bidi="th-TH"/>
        </w:rPr>
        <w:t xml:space="preserve"> </w:t>
      </w:r>
      <w:proofErr w:type="spellStart"/>
      <w:r w:rsidRPr="00B30AFA">
        <w:rPr>
          <w:rFonts w:cs="Times New Roman"/>
          <w:lang w:val="es-ES" w:eastAsia="ko-KR" w:bidi="th-TH"/>
        </w:rPr>
        <w:t>metu</w:t>
      </w:r>
      <w:proofErr w:type="spellEnd"/>
      <w:r w:rsidRPr="00B30AFA">
        <w:rPr>
          <w:rFonts w:cs="Times New Roman"/>
          <w:lang w:val="es-ES" w:eastAsia="ko-KR" w:bidi="th-TH"/>
        </w:rPr>
        <w:t xml:space="preserve"> </w:t>
      </w:r>
      <w:proofErr w:type="spellStart"/>
      <w:r w:rsidRPr="00B30AFA">
        <w:rPr>
          <w:rFonts w:cs="Times New Roman"/>
          <w:lang w:val="es-ES" w:eastAsia="ko-KR" w:bidi="th-TH"/>
        </w:rPr>
        <w:t>vyrų</w:t>
      </w:r>
      <w:proofErr w:type="spellEnd"/>
      <w:r w:rsidRPr="00B30AFA">
        <w:rPr>
          <w:rFonts w:cs="Times New Roman"/>
          <w:lang w:val="es-ES" w:eastAsia="ko-KR" w:bidi="th-TH"/>
        </w:rPr>
        <w:t xml:space="preserve">, </w:t>
      </w:r>
      <w:proofErr w:type="spellStart"/>
      <w:r w:rsidRPr="00B30AFA">
        <w:rPr>
          <w:rFonts w:cs="Times New Roman"/>
          <w:lang w:val="es-ES" w:eastAsia="ko-KR" w:bidi="th-TH"/>
        </w:rPr>
        <w:t>kuriems</w:t>
      </w:r>
      <w:proofErr w:type="spellEnd"/>
      <w:r w:rsidRPr="00B30AFA">
        <w:rPr>
          <w:rFonts w:cs="Times New Roman"/>
          <w:lang w:val="es-ES" w:eastAsia="ko-KR" w:bidi="th-TH"/>
        </w:rPr>
        <w:t xml:space="preserve"> </w:t>
      </w:r>
      <w:proofErr w:type="spellStart"/>
      <w:r w:rsidRPr="00B30AFA">
        <w:rPr>
          <w:rFonts w:cs="Times New Roman"/>
          <w:lang w:val="es-ES" w:eastAsia="ko-KR" w:bidi="th-TH"/>
        </w:rPr>
        <w:t>buvo</w:t>
      </w:r>
      <w:proofErr w:type="spellEnd"/>
      <w:r w:rsidRPr="00B30AFA">
        <w:rPr>
          <w:rFonts w:cs="Times New Roman"/>
          <w:lang w:val="es-ES" w:eastAsia="ko-KR" w:bidi="th-TH"/>
        </w:rPr>
        <w:t xml:space="preserve"> </w:t>
      </w:r>
      <w:proofErr w:type="spellStart"/>
      <w:r w:rsidRPr="00B30AFA">
        <w:rPr>
          <w:rFonts w:cs="Times New Roman"/>
          <w:lang w:val="es-ES" w:eastAsia="ko-KR" w:bidi="th-TH"/>
        </w:rPr>
        <w:t>nesunkus</w:t>
      </w:r>
      <w:proofErr w:type="spellEnd"/>
      <w:r w:rsidRPr="00B30AFA">
        <w:rPr>
          <w:rFonts w:cs="Times New Roman"/>
          <w:lang w:val="es-ES" w:eastAsia="ko-KR" w:bidi="th-TH"/>
        </w:rPr>
        <w:t xml:space="preserve"> (</w:t>
      </w:r>
      <w:proofErr w:type="spellStart"/>
      <w:r w:rsidRPr="00B30AFA">
        <w:rPr>
          <w:rFonts w:cs="Times New Roman"/>
          <w:lang w:val="es-ES" w:eastAsia="ko-KR" w:bidi="th-TH"/>
        </w:rPr>
        <w:t>kreatinino</w:t>
      </w:r>
      <w:proofErr w:type="spellEnd"/>
      <w:r w:rsidRPr="00B30AFA">
        <w:rPr>
          <w:rFonts w:cs="Times New Roman"/>
          <w:lang w:val="es-ES" w:eastAsia="ko-KR" w:bidi="th-TH"/>
        </w:rPr>
        <w:t xml:space="preserve"> </w:t>
      </w:r>
      <w:proofErr w:type="spellStart"/>
      <w:r w:rsidRPr="00B30AFA">
        <w:rPr>
          <w:rFonts w:cs="Times New Roman"/>
          <w:lang w:val="es-ES" w:eastAsia="ko-KR" w:bidi="th-TH"/>
        </w:rPr>
        <w:t>klirensas</w:t>
      </w:r>
      <w:proofErr w:type="spellEnd"/>
      <w:r w:rsidRPr="00B30AFA">
        <w:rPr>
          <w:rFonts w:cs="Times New Roman"/>
          <w:lang w:val="es-ES" w:eastAsia="ko-KR" w:bidi="th-TH"/>
        </w:rPr>
        <w:t xml:space="preserve"> </w:t>
      </w:r>
      <w:proofErr w:type="spellStart"/>
      <w:r w:rsidRPr="00B30AFA">
        <w:rPr>
          <w:rFonts w:cs="Times New Roman"/>
          <w:lang w:val="es-ES" w:eastAsia="ko-KR" w:bidi="th-TH"/>
        </w:rPr>
        <w:t>yra</w:t>
      </w:r>
      <w:proofErr w:type="spellEnd"/>
      <w:r w:rsidR="00B82540" w:rsidRPr="00B30AFA">
        <w:rPr>
          <w:rFonts w:cs="Times New Roman"/>
          <w:lang w:val="es-ES" w:eastAsia="ko-KR" w:bidi="th-TH"/>
        </w:rPr>
        <w:t xml:space="preserve"> </w:t>
      </w:r>
      <w:r w:rsidRPr="00B30AFA">
        <w:rPr>
          <w:rFonts w:cs="Times New Roman"/>
          <w:lang w:val="es-ES" w:eastAsia="ko-KR" w:bidi="th-TH"/>
        </w:rPr>
        <w:t>51</w:t>
      </w:r>
      <w:r w:rsidR="00CA0F62" w:rsidRPr="00B30AFA">
        <w:rPr>
          <w:rFonts w:cs="Times New Roman"/>
          <w:lang w:val="es-ES" w:eastAsia="ko-KR" w:bidi="th-TH"/>
        </w:rPr>
        <w:t>–</w:t>
      </w:r>
      <w:r w:rsidRPr="00B30AFA">
        <w:rPr>
          <w:rFonts w:cs="Times New Roman"/>
          <w:lang w:val="es-ES" w:eastAsia="ko-KR" w:bidi="th-TH"/>
        </w:rPr>
        <w:t>80</w:t>
      </w:r>
      <w:r w:rsidR="00663311" w:rsidRPr="00B30AFA">
        <w:rPr>
          <w:rFonts w:cs="Times New Roman"/>
          <w:lang w:val="es-ES" w:eastAsia="ko-KR" w:bidi="th-TH"/>
        </w:rPr>
        <w:t> ml</w:t>
      </w:r>
      <w:r w:rsidRPr="00B30AFA">
        <w:rPr>
          <w:rFonts w:cs="Times New Roman"/>
          <w:lang w:val="es-ES" w:eastAsia="ko-KR" w:bidi="th-TH"/>
        </w:rPr>
        <w:t xml:space="preserve">/min.) ar </w:t>
      </w:r>
      <w:proofErr w:type="spellStart"/>
      <w:r w:rsidRPr="00B30AFA">
        <w:rPr>
          <w:rFonts w:cs="Times New Roman"/>
          <w:lang w:val="es-ES" w:eastAsia="ko-KR" w:bidi="th-TH"/>
        </w:rPr>
        <w:t>vidutinio</w:t>
      </w:r>
      <w:proofErr w:type="spellEnd"/>
      <w:r w:rsidRPr="00B30AFA">
        <w:rPr>
          <w:rFonts w:cs="Times New Roman"/>
          <w:lang w:val="es-ES" w:eastAsia="ko-KR" w:bidi="th-TH"/>
        </w:rPr>
        <w:t xml:space="preserve"> </w:t>
      </w:r>
      <w:proofErr w:type="spellStart"/>
      <w:r w:rsidRPr="00B30AFA">
        <w:rPr>
          <w:rFonts w:cs="Times New Roman"/>
          <w:lang w:val="es-ES" w:eastAsia="ko-KR" w:bidi="th-TH"/>
        </w:rPr>
        <w:t>sunkumo</w:t>
      </w:r>
      <w:proofErr w:type="spellEnd"/>
      <w:r w:rsidRPr="00B30AFA">
        <w:rPr>
          <w:rFonts w:cs="Times New Roman"/>
          <w:lang w:val="es-ES" w:eastAsia="ko-KR" w:bidi="th-TH"/>
        </w:rPr>
        <w:t xml:space="preserve"> (</w:t>
      </w:r>
      <w:proofErr w:type="spellStart"/>
      <w:r w:rsidRPr="00B30AFA">
        <w:rPr>
          <w:rFonts w:cs="Times New Roman"/>
          <w:lang w:val="es-ES" w:eastAsia="ko-KR" w:bidi="th-TH"/>
        </w:rPr>
        <w:t>kreatinino</w:t>
      </w:r>
      <w:proofErr w:type="spellEnd"/>
      <w:r w:rsidRPr="00B30AFA">
        <w:rPr>
          <w:rFonts w:cs="Times New Roman"/>
          <w:lang w:val="es-ES" w:eastAsia="ko-KR" w:bidi="th-TH"/>
        </w:rPr>
        <w:t xml:space="preserve"> </w:t>
      </w:r>
      <w:proofErr w:type="spellStart"/>
      <w:r w:rsidRPr="00B30AFA">
        <w:rPr>
          <w:rFonts w:cs="Times New Roman"/>
          <w:lang w:val="es-ES" w:eastAsia="ko-KR" w:bidi="th-TH"/>
        </w:rPr>
        <w:t>klirensas</w:t>
      </w:r>
      <w:proofErr w:type="spellEnd"/>
      <w:r w:rsidRPr="00B30AFA">
        <w:rPr>
          <w:rFonts w:cs="Times New Roman"/>
          <w:lang w:val="es-ES" w:eastAsia="ko-KR" w:bidi="th-TH"/>
        </w:rPr>
        <w:t xml:space="preserve"> </w:t>
      </w:r>
      <w:proofErr w:type="spellStart"/>
      <w:r w:rsidRPr="00B30AFA">
        <w:rPr>
          <w:rFonts w:cs="Times New Roman"/>
          <w:lang w:val="es-ES" w:eastAsia="ko-KR" w:bidi="th-TH"/>
        </w:rPr>
        <w:t>yra</w:t>
      </w:r>
      <w:proofErr w:type="spellEnd"/>
      <w:r w:rsidRPr="00B30AFA">
        <w:rPr>
          <w:rFonts w:cs="Times New Roman"/>
          <w:lang w:val="es-ES" w:eastAsia="ko-KR" w:bidi="th-TH"/>
        </w:rPr>
        <w:t xml:space="preserve"> 31</w:t>
      </w:r>
      <w:r w:rsidR="00CA0F62" w:rsidRPr="00B30AFA">
        <w:rPr>
          <w:rFonts w:cs="Times New Roman"/>
          <w:lang w:val="es-ES" w:eastAsia="ko-KR" w:bidi="th-TH"/>
        </w:rPr>
        <w:t>–</w:t>
      </w:r>
      <w:r w:rsidRPr="00B30AFA">
        <w:rPr>
          <w:rFonts w:cs="Times New Roman"/>
          <w:lang w:val="es-ES" w:eastAsia="ko-KR" w:bidi="th-TH"/>
        </w:rPr>
        <w:t>50</w:t>
      </w:r>
      <w:r w:rsidR="00663311" w:rsidRPr="00B30AFA">
        <w:rPr>
          <w:rFonts w:cs="Times New Roman"/>
          <w:lang w:val="es-ES" w:eastAsia="ko-KR" w:bidi="th-TH"/>
        </w:rPr>
        <w:t> ml</w:t>
      </w:r>
      <w:r w:rsidRPr="00B30AFA">
        <w:rPr>
          <w:rFonts w:cs="Times New Roman"/>
          <w:lang w:val="es-ES" w:eastAsia="ko-KR" w:bidi="th-TH"/>
        </w:rPr>
        <w:t xml:space="preserve">/min.) </w:t>
      </w:r>
      <w:proofErr w:type="spellStart"/>
      <w:r w:rsidRPr="00B30AFA">
        <w:rPr>
          <w:rFonts w:cs="Times New Roman"/>
          <w:lang w:val="es-ES" w:eastAsia="ko-KR" w:bidi="th-TH"/>
        </w:rPr>
        <w:t>inkstų</w:t>
      </w:r>
      <w:proofErr w:type="spellEnd"/>
      <w:r w:rsidRPr="00B30AFA">
        <w:rPr>
          <w:rFonts w:cs="Times New Roman"/>
          <w:lang w:val="es-ES" w:eastAsia="ko-KR" w:bidi="th-TH"/>
        </w:rPr>
        <w:t xml:space="preserve"> </w:t>
      </w:r>
      <w:proofErr w:type="spellStart"/>
      <w:r w:rsidRPr="00B30AFA">
        <w:rPr>
          <w:rFonts w:cs="Times New Roman"/>
          <w:lang w:val="es-ES" w:eastAsia="ko-KR" w:bidi="th-TH"/>
        </w:rPr>
        <w:t>funkcijos</w:t>
      </w:r>
      <w:proofErr w:type="spellEnd"/>
      <w:r w:rsidR="00B82540" w:rsidRPr="00B30AFA">
        <w:rPr>
          <w:rFonts w:cs="Times New Roman"/>
          <w:lang w:val="es-ES" w:eastAsia="ko-KR" w:bidi="th-TH"/>
        </w:rPr>
        <w:t xml:space="preserve"> </w:t>
      </w:r>
      <w:proofErr w:type="spellStart"/>
      <w:r w:rsidRPr="00B30AFA">
        <w:rPr>
          <w:rFonts w:cs="Times New Roman"/>
          <w:lang w:val="es-ES" w:eastAsia="ko-KR" w:bidi="th-TH"/>
        </w:rPr>
        <w:t>nepakankamumas</w:t>
      </w:r>
      <w:proofErr w:type="spellEnd"/>
      <w:r w:rsidRPr="00B30AFA">
        <w:rPr>
          <w:rFonts w:cs="Times New Roman"/>
          <w:lang w:val="es-ES" w:eastAsia="ko-KR" w:bidi="th-TH"/>
        </w:rPr>
        <w:t xml:space="preserve">, ir </w:t>
      </w:r>
      <w:proofErr w:type="spellStart"/>
      <w:r w:rsidRPr="00B30AFA">
        <w:rPr>
          <w:rFonts w:cs="Times New Roman"/>
          <w:lang w:val="es-ES" w:eastAsia="ko-KR" w:bidi="th-TH"/>
        </w:rPr>
        <w:t>hemodializuojamų</w:t>
      </w:r>
      <w:proofErr w:type="spellEnd"/>
      <w:r w:rsidRPr="00B30AFA">
        <w:rPr>
          <w:rFonts w:cs="Times New Roman"/>
          <w:lang w:val="es-ES" w:eastAsia="ko-KR" w:bidi="th-TH"/>
        </w:rPr>
        <w:t xml:space="preserve"> </w:t>
      </w:r>
      <w:proofErr w:type="spellStart"/>
      <w:r w:rsidRPr="00B30AFA">
        <w:rPr>
          <w:rFonts w:cs="Times New Roman"/>
          <w:lang w:val="es-ES" w:eastAsia="ko-KR" w:bidi="th-TH"/>
        </w:rPr>
        <w:t>vyrų</w:t>
      </w:r>
      <w:proofErr w:type="spellEnd"/>
      <w:r w:rsidRPr="00B30AFA">
        <w:rPr>
          <w:rFonts w:cs="Times New Roman"/>
          <w:lang w:val="es-ES" w:eastAsia="ko-KR" w:bidi="th-TH"/>
        </w:rPr>
        <w:t xml:space="preserve">, </w:t>
      </w:r>
      <w:proofErr w:type="spellStart"/>
      <w:r w:rsidRPr="00B30AFA">
        <w:rPr>
          <w:rFonts w:cs="Times New Roman"/>
          <w:lang w:val="es-ES" w:eastAsia="ko-KR" w:bidi="th-TH"/>
        </w:rPr>
        <w:t>kuriems</w:t>
      </w:r>
      <w:proofErr w:type="spellEnd"/>
      <w:r w:rsidRPr="00B30AFA">
        <w:rPr>
          <w:rFonts w:cs="Times New Roman"/>
          <w:lang w:val="es-ES" w:eastAsia="ko-KR" w:bidi="th-TH"/>
        </w:rPr>
        <w:t xml:space="preserve"> </w:t>
      </w:r>
      <w:proofErr w:type="spellStart"/>
      <w:r w:rsidRPr="00B30AFA">
        <w:rPr>
          <w:rFonts w:cs="Times New Roman"/>
          <w:lang w:val="es-ES" w:eastAsia="ko-KR" w:bidi="th-TH"/>
        </w:rPr>
        <w:t>buvo</w:t>
      </w:r>
      <w:proofErr w:type="spellEnd"/>
      <w:r w:rsidRPr="00B30AFA">
        <w:rPr>
          <w:rFonts w:cs="Times New Roman"/>
          <w:lang w:val="es-ES" w:eastAsia="ko-KR" w:bidi="th-TH"/>
        </w:rPr>
        <w:t xml:space="preserve"> </w:t>
      </w:r>
      <w:proofErr w:type="spellStart"/>
      <w:r w:rsidRPr="00B30AFA">
        <w:rPr>
          <w:rFonts w:cs="Times New Roman"/>
          <w:lang w:val="es-ES" w:eastAsia="ko-KR" w:bidi="th-TH"/>
        </w:rPr>
        <w:t>galutinė</w:t>
      </w:r>
      <w:proofErr w:type="spellEnd"/>
      <w:r w:rsidRPr="00B30AFA">
        <w:rPr>
          <w:rFonts w:cs="Times New Roman"/>
          <w:lang w:val="es-ES" w:eastAsia="ko-KR" w:bidi="th-TH"/>
        </w:rPr>
        <w:t xml:space="preserve"> </w:t>
      </w:r>
      <w:proofErr w:type="spellStart"/>
      <w:r w:rsidRPr="00B30AFA">
        <w:rPr>
          <w:rFonts w:cs="Times New Roman"/>
          <w:lang w:val="es-ES" w:eastAsia="ko-KR" w:bidi="th-TH"/>
        </w:rPr>
        <w:t>inkstų</w:t>
      </w:r>
      <w:proofErr w:type="spellEnd"/>
      <w:r w:rsidRPr="00B30AFA">
        <w:rPr>
          <w:rFonts w:cs="Times New Roman"/>
          <w:lang w:val="es-ES" w:eastAsia="ko-KR" w:bidi="th-TH"/>
        </w:rPr>
        <w:t xml:space="preserve"> </w:t>
      </w:r>
      <w:proofErr w:type="spellStart"/>
      <w:r w:rsidRPr="00B30AFA">
        <w:rPr>
          <w:rFonts w:cs="Times New Roman"/>
          <w:lang w:val="es-ES" w:eastAsia="ko-KR" w:bidi="th-TH"/>
        </w:rPr>
        <w:t>ligos</w:t>
      </w:r>
      <w:proofErr w:type="spellEnd"/>
      <w:r w:rsidRPr="00B30AFA">
        <w:rPr>
          <w:rFonts w:cs="Times New Roman"/>
          <w:lang w:val="es-ES" w:eastAsia="ko-KR" w:bidi="th-TH"/>
        </w:rPr>
        <w:t xml:space="preserve"> </w:t>
      </w:r>
      <w:proofErr w:type="spellStart"/>
      <w:r w:rsidRPr="00B30AFA">
        <w:rPr>
          <w:rFonts w:cs="Times New Roman"/>
          <w:lang w:val="es-ES" w:eastAsia="ko-KR" w:bidi="th-TH"/>
        </w:rPr>
        <w:t>stadija</w:t>
      </w:r>
      <w:proofErr w:type="spellEnd"/>
      <w:r w:rsidRPr="00B30AFA">
        <w:rPr>
          <w:rFonts w:cs="Times New Roman"/>
          <w:lang w:val="es-ES" w:eastAsia="ko-KR" w:bidi="th-TH"/>
        </w:rPr>
        <w:t xml:space="preserve">, </w:t>
      </w:r>
      <w:proofErr w:type="spellStart"/>
      <w:r w:rsidRPr="00B30AFA">
        <w:rPr>
          <w:rFonts w:cs="Times New Roman"/>
          <w:lang w:val="es-ES" w:eastAsia="ko-KR" w:bidi="th-TH"/>
        </w:rPr>
        <w:t>organizme</w:t>
      </w:r>
      <w:proofErr w:type="spellEnd"/>
      <w:r w:rsidR="00B82540" w:rsidRPr="00B30AFA">
        <w:rPr>
          <w:rFonts w:cs="Times New Roman"/>
          <w:lang w:val="es-ES" w:eastAsia="ko-KR" w:bidi="th-TH"/>
        </w:rPr>
        <w:t xml:space="preserve"> </w:t>
      </w:r>
      <w:proofErr w:type="spellStart"/>
      <w:r w:rsidRPr="00B30AFA">
        <w:rPr>
          <w:rFonts w:cs="Times New Roman"/>
          <w:lang w:val="es-ES" w:eastAsia="ko-KR" w:bidi="th-TH"/>
        </w:rPr>
        <w:t>vienkartinės</w:t>
      </w:r>
      <w:proofErr w:type="spellEnd"/>
      <w:r w:rsidRPr="00B30AFA">
        <w:rPr>
          <w:rFonts w:cs="Times New Roman"/>
          <w:lang w:val="es-ES" w:eastAsia="ko-KR" w:bidi="th-TH"/>
        </w:rPr>
        <w:t xml:space="preserve"> 5</w:t>
      </w:r>
      <w:r w:rsidR="00CA0F62" w:rsidRPr="00B30AFA">
        <w:rPr>
          <w:rFonts w:cs="Times New Roman"/>
          <w:lang w:val="es-ES" w:eastAsia="ko-KR" w:bidi="th-TH"/>
        </w:rPr>
        <w:t>–</w:t>
      </w:r>
      <w:r w:rsidRPr="00B30AFA">
        <w:rPr>
          <w:rFonts w:cs="Times New Roman"/>
          <w:lang w:val="es-ES" w:eastAsia="ko-KR" w:bidi="th-TH"/>
        </w:rPr>
        <w:t>20</w:t>
      </w:r>
      <w:r w:rsidR="007660C0" w:rsidRPr="00B30AFA">
        <w:rPr>
          <w:rFonts w:cs="Times New Roman"/>
          <w:lang w:val="es-ES" w:eastAsia="ko-KR" w:bidi="th-TH"/>
        </w:rPr>
        <w:t> mg</w:t>
      </w:r>
      <w:r w:rsidRPr="00B30AFA">
        <w:rPr>
          <w:rFonts w:cs="Times New Roman"/>
          <w:lang w:val="es-ES" w:eastAsia="ko-KR" w:bidi="th-TH"/>
        </w:rPr>
        <w:t xml:space="preserve"> </w:t>
      </w:r>
      <w:proofErr w:type="spellStart"/>
      <w:r w:rsidRPr="00B30AFA">
        <w:rPr>
          <w:rFonts w:cs="Times New Roman"/>
          <w:lang w:val="es-ES" w:eastAsia="ko-KR" w:bidi="th-TH"/>
        </w:rPr>
        <w:t>tadalafilio</w:t>
      </w:r>
      <w:proofErr w:type="spellEnd"/>
      <w:r w:rsidRPr="00B30AFA">
        <w:rPr>
          <w:rFonts w:cs="Times New Roman"/>
          <w:lang w:val="es-ES" w:eastAsia="ko-KR" w:bidi="th-TH"/>
        </w:rPr>
        <w:t xml:space="preserve"> </w:t>
      </w:r>
      <w:proofErr w:type="spellStart"/>
      <w:r w:rsidRPr="00B30AFA">
        <w:rPr>
          <w:rFonts w:cs="Times New Roman"/>
          <w:lang w:val="es-ES" w:eastAsia="ko-KR" w:bidi="th-TH"/>
        </w:rPr>
        <w:t>dozės</w:t>
      </w:r>
      <w:proofErr w:type="spellEnd"/>
      <w:r w:rsidRPr="00B30AFA">
        <w:rPr>
          <w:rFonts w:cs="Times New Roman"/>
          <w:lang w:val="es-ES" w:eastAsia="ko-KR" w:bidi="th-TH"/>
        </w:rPr>
        <w:t xml:space="preserve"> </w:t>
      </w:r>
      <w:proofErr w:type="spellStart"/>
      <w:r w:rsidRPr="00B30AFA">
        <w:rPr>
          <w:rFonts w:cs="Times New Roman"/>
          <w:lang w:val="es-ES" w:eastAsia="ko-KR" w:bidi="th-TH"/>
        </w:rPr>
        <w:t>ekspozicija</w:t>
      </w:r>
      <w:proofErr w:type="spellEnd"/>
      <w:r w:rsidRPr="00B30AFA">
        <w:rPr>
          <w:rFonts w:cs="Times New Roman"/>
          <w:lang w:val="es-ES" w:eastAsia="ko-KR" w:bidi="th-TH"/>
        </w:rPr>
        <w:t xml:space="preserve"> (</w:t>
      </w:r>
      <w:r w:rsidRPr="00B30AFA">
        <w:rPr>
          <w:rFonts w:cs="Times New Roman"/>
          <w:i/>
          <w:iCs/>
          <w:lang w:val="es-ES" w:eastAsia="ko-KR" w:bidi="th-TH"/>
        </w:rPr>
        <w:t>AUC</w:t>
      </w:r>
      <w:r w:rsidRPr="00B30AFA">
        <w:rPr>
          <w:rFonts w:cs="Times New Roman"/>
          <w:lang w:val="es-ES" w:eastAsia="ko-KR" w:bidi="th-TH"/>
        </w:rPr>
        <w:t xml:space="preserve">) </w:t>
      </w:r>
      <w:proofErr w:type="spellStart"/>
      <w:r w:rsidRPr="00B30AFA">
        <w:rPr>
          <w:rFonts w:cs="Times New Roman"/>
          <w:lang w:val="es-ES" w:eastAsia="ko-KR" w:bidi="th-TH"/>
        </w:rPr>
        <w:t>buvo</w:t>
      </w:r>
      <w:proofErr w:type="spellEnd"/>
      <w:r w:rsidRPr="00B30AFA">
        <w:rPr>
          <w:rFonts w:cs="Times New Roman"/>
          <w:lang w:val="es-ES" w:eastAsia="ko-KR" w:bidi="th-TH"/>
        </w:rPr>
        <w:t xml:space="preserve"> </w:t>
      </w:r>
      <w:proofErr w:type="spellStart"/>
      <w:r w:rsidRPr="00B30AFA">
        <w:rPr>
          <w:rFonts w:cs="Times New Roman"/>
          <w:lang w:val="es-ES" w:eastAsia="ko-KR" w:bidi="th-TH"/>
        </w:rPr>
        <w:t>vidutiniškai</w:t>
      </w:r>
      <w:proofErr w:type="spellEnd"/>
      <w:r w:rsidRPr="00B30AFA">
        <w:rPr>
          <w:rFonts w:cs="Times New Roman"/>
          <w:lang w:val="es-ES" w:eastAsia="ko-KR" w:bidi="th-TH"/>
        </w:rPr>
        <w:t xml:space="preserve"> du </w:t>
      </w:r>
      <w:proofErr w:type="spellStart"/>
      <w:r w:rsidRPr="00B30AFA">
        <w:rPr>
          <w:rFonts w:cs="Times New Roman"/>
          <w:lang w:val="es-ES" w:eastAsia="ko-KR" w:bidi="th-TH"/>
        </w:rPr>
        <w:t>kartus</w:t>
      </w:r>
      <w:proofErr w:type="spellEnd"/>
      <w:r w:rsidRPr="00B30AFA">
        <w:rPr>
          <w:rFonts w:cs="Times New Roman"/>
          <w:lang w:val="es-ES" w:eastAsia="ko-KR" w:bidi="th-TH"/>
        </w:rPr>
        <w:t xml:space="preserve"> </w:t>
      </w:r>
      <w:proofErr w:type="spellStart"/>
      <w:r w:rsidRPr="00B30AFA">
        <w:rPr>
          <w:rFonts w:cs="Times New Roman"/>
          <w:lang w:val="es-ES" w:eastAsia="ko-KR" w:bidi="th-TH"/>
        </w:rPr>
        <w:t>didesnė</w:t>
      </w:r>
      <w:proofErr w:type="spellEnd"/>
      <w:r w:rsidRPr="00B30AFA">
        <w:rPr>
          <w:rFonts w:cs="Times New Roman"/>
          <w:lang w:val="es-ES" w:eastAsia="ko-KR" w:bidi="th-TH"/>
        </w:rPr>
        <w:t xml:space="preserve"> </w:t>
      </w:r>
      <w:proofErr w:type="spellStart"/>
      <w:r w:rsidRPr="00B30AFA">
        <w:rPr>
          <w:rFonts w:cs="Times New Roman"/>
          <w:lang w:val="es-ES" w:eastAsia="ko-KR" w:bidi="th-TH"/>
        </w:rPr>
        <w:t>negu</w:t>
      </w:r>
      <w:proofErr w:type="spellEnd"/>
      <w:r w:rsidR="00B82540" w:rsidRPr="00B30AFA">
        <w:rPr>
          <w:rFonts w:cs="Times New Roman"/>
          <w:lang w:val="es-ES" w:eastAsia="ko-KR" w:bidi="th-TH"/>
        </w:rPr>
        <w:t xml:space="preserve"> </w:t>
      </w:r>
      <w:proofErr w:type="spellStart"/>
      <w:r w:rsidRPr="00B30AFA">
        <w:rPr>
          <w:rFonts w:cs="Times New Roman"/>
          <w:lang w:val="es-ES" w:eastAsia="ko-KR" w:bidi="th-TH"/>
        </w:rPr>
        <w:t>sveikų</w:t>
      </w:r>
      <w:proofErr w:type="spellEnd"/>
      <w:r w:rsidRPr="00B30AFA">
        <w:rPr>
          <w:rFonts w:cs="Times New Roman"/>
          <w:lang w:val="es-ES" w:eastAsia="ko-KR" w:bidi="th-TH"/>
        </w:rPr>
        <w:t xml:space="preserve"> </w:t>
      </w:r>
      <w:proofErr w:type="spellStart"/>
      <w:r w:rsidRPr="00B30AFA">
        <w:rPr>
          <w:rFonts w:cs="Times New Roman"/>
          <w:lang w:val="es-ES" w:eastAsia="ko-KR" w:bidi="th-TH"/>
        </w:rPr>
        <w:t>vyrų</w:t>
      </w:r>
      <w:proofErr w:type="spellEnd"/>
      <w:r w:rsidRPr="00B30AFA">
        <w:rPr>
          <w:rFonts w:cs="Times New Roman"/>
          <w:lang w:val="es-ES" w:eastAsia="ko-KR" w:bidi="th-TH"/>
        </w:rPr>
        <w:t xml:space="preserve">. </w:t>
      </w:r>
      <w:proofErr w:type="spellStart"/>
      <w:r w:rsidRPr="00B30AFA">
        <w:rPr>
          <w:rFonts w:cs="Times New Roman"/>
          <w:lang w:val="es-ES" w:eastAsia="ko-KR" w:bidi="th-TH"/>
        </w:rPr>
        <w:t>Hemodializuojamų</w:t>
      </w:r>
      <w:proofErr w:type="spellEnd"/>
      <w:r w:rsidRPr="00B30AFA">
        <w:rPr>
          <w:rFonts w:cs="Times New Roman"/>
          <w:lang w:val="es-ES" w:eastAsia="ko-KR" w:bidi="th-TH"/>
        </w:rPr>
        <w:t xml:space="preserve"> </w:t>
      </w:r>
      <w:proofErr w:type="spellStart"/>
      <w:r w:rsidRPr="00B30AFA">
        <w:rPr>
          <w:rFonts w:cs="Times New Roman"/>
          <w:lang w:val="es-ES" w:eastAsia="ko-KR" w:bidi="th-TH"/>
        </w:rPr>
        <w:t>pacientų</w:t>
      </w:r>
      <w:proofErr w:type="spellEnd"/>
      <w:r w:rsidRPr="00B30AFA">
        <w:rPr>
          <w:rFonts w:cs="Times New Roman"/>
          <w:lang w:val="es-ES" w:eastAsia="ko-KR" w:bidi="th-TH"/>
        </w:rPr>
        <w:t xml:space="preserve"> </w:t>
      </w:r>
      <w:proofErr w:type="spellStart"/>
      <w:r w:rsidRPr="00B30AFA">
        <w:rPr>
          <w:rFonts w:cs="Times New Roman"/>
          <w:lang w:val="es-ES" w:eastAsia="ko-KR" w:bidi="th-TH"/>
        </w:rPr>
        <w:t>organizme</w:t>
      </w:r>
      <w:proofErr w:type="spellEnd"/>
      <w:r w:rsidRPr="00B30AFA">
        <w:rPr>
          <w:rFonts w:cs="Times New Roman"/>
          <w:lang w:val="es-ES" w:eastAsia="ko-KR" w:bidi="th-TH"/>
        </w:rPr>
        <w:t xml:space="preserve"> </w:t>
      </w:r>
      <w:proofErr w:type="spellStart"/>
      <w:r w:rsidRPr="00B30AFA">
        <w:rPr>
          <w:rFonts w:cs="Times New Roman"/>
          <w:i/>
          <w:iCs/>
          <w:lang w:val="es-ES" w:eastAsia="ko-KR" w:bidi="th-TH"/>
        </w:rPr>
        <w:t>C</w:t>
      </w:r>
      <w:r w:rsidRPr="00B30AFA">
        <w:rPr>
          <w:rFonts w:cs="Times New Roman"/>
          <w:i/>
          <w:iCs/>
          <w:vertAlign w:val="subscript"/>
          <w:lang w:val="es-ES" w:eastAsia="ko-KR" w:bidi="th-TH"/>
        </w:rPr>
        <w:t>max</w:t>
      </w:r>
      <w:proofErr w:type="spellEnd"/>
      <w:r w:rsidRPr="00B30AFA">
        <w:rPr>
          <w:rFonts w:cs="Times New Roman"/>
          <w:i/>
          <w:iCs/>
          <w:vertAlign w:val="subscript"/>
          <w:lang w:val="es-ES" w:eastAsia="ko-KR" w:bidi="th-TH"/>
        </w:rPr>
        <w:t xml:space="preserve"> </w:t>
      </w:r>
      <w:proofErr w:type="spellStart"/>
      <w:r w:rsidRPr="00B30AFA">
        <w:rPr>
          <w:rFonts w:cs="Times New Roman"/>
          <w:lang w:val="es-ES" w:eastAsia="ko-KR" w:bidi="th-TH"/>
        </w:rPr>
        <w:t>buvo</w:t>
      </w:r>
      <w:proofErr w:type="spellEnd"/>
      <w:r w:rsidRPr="00B30AFA">
        <w:rPr>
          <w:rFonts w:cs="Times New Roman"/>
          <w:lang w:val="es-ES" w:eastAsia="ko-KR" w:bidi="th-TH"/>
        </w:rPr>
        <w:t xml:space="preserve"> 41</w:t>
      </w:r>
      <w:r w:rsidR="00CE0586" w:rsidRPr="00B30AFA">
        <w:rPr>
          <w:rFonts w:cs="Times New Roman"/>
          <w:lang w:val="es-ES" w:eastAsia="ko-KR" w:bidi="th-TH"/>
        </w:rPr>
        <w:t>%</w:t>
      </w:r>
      <w:r w:rsidRPr="00B30AFA">
        <w:rPr>
          <w:rFonts w:cs="Times New Roman"/>
          <w:lang w:val="es-ES" w:eastAsia="ko-KR" w:bidi="th-TH"/>
        </w:rPr>
        <w:t xml:space="preserve"> </w:t>
      </w:r>
      <w:proofErr w:type="spellStart"/>
      <w:r w:rsidRPr="00B30AFA">
        <w:rPr>
          <w:rFonts w:cs="Times New Roman"/>
          <w:lang w:val="es-ES" w:eastAsia="ko-KR" w:bidi="th-TH"/>
        </w:rPr>
        <w:t>didesnė</w:t>
      </w:r>
      <w:proofErr w:type="spellEnd"/>
      <w:r w:rsidRPr="00B30AFA">
        <w:rPr>
          <w:rFonts w:cs="Times New Roman"/>
          <w:lang w:val="es-ES" w:eastAsia="ko-KR" w:bidi="th-TH"/>
        </w:rPr>
        <w:t xml:space="preserve"> </w:t>
      </w:r>
      <w:proofErr w:type="spellStart"/>
      <w:r w:rsidRPr="00B30AFA">
        <w:rPr>
          <w:rFonts w:cs="Times New Roman"/>
          <w:lang w:val="es-ES" w:eastAsia="ko-KR" w:bidi="th-TH"/>
        </w:rPr>
        <w:t>negu</w:t>
      </w:r>
      <w:proofErr w:type="spellEnd"/>
      <w:r w:rsidRPr="00B30AFA">
        <w:rPr>
          <w:rFonts w:cs="Times New Roman"/>
          <w:lang w:val="es-ES" w:eastAsia="ko-KR" w:bidi="th-TH"/>
        </w:rPr>
        <w:t xml:space="preserve"> </w:t>
      </w:r>
      <w:proofErr w:type="spellStart"/>
      <w:r w:rsidRPr="00B30AFA">
        <w:rPr>
          <w:rFonts w:cs="Times New Roman"/>
          <w:lang w:val="es-ES" w:eastAsia="ko-KR" w:bidi="th-TH"/>
        </w:rPr>
        <w:t>sveikų</w:t>
      </w:r>
      <w:proofErr w:type="spellEnd"/>
      <w:r w:rsidRPr="00B30AFA">
        <w:rPr>
          <w:rFonts w:cs="Times New Roman"/>
          <w:lang w:val="es-ES" w:eastAsia="ko-KR" w:bidi="th-TH"/>
        </w:rPr>
        <w:t xml:space="preserve"> </w:t>
      </w:r>
      <w:proofErr w:type="spellStart"/>
      <w:r w:rsidRPr="00B30AFA">
        <w:rPr>
          <w:rFonts w:cs="Times New Roman"/>
          <w:lang w:val="es-ES" w:eastAsia="ko-KR" w:bidi="th-TH"/>
        </w:rPr>
        <w:t>vyrų</w:t>
      </w:r>
      <w:proofErr w:type="spellEnd"/>
      <w:r w:rsidRPr="00B30AFA">
        <w:rPr>
          <w:rFonts w:cs="Times New Roman"/>
          <w:lang w:val="es-ES" w:eastAsia="ko-KR" w:bidi="th-TH"/>
        </w:rPr>
        <w:t>.</w:t>
      </w:r>
      <w:r w:rsidR="00B82540" w:rsidRPr="00B30AFA">
        <w:rPr>
          <w:rFonts w:cs="Times New Roman"/>
          <w:lang w:val="es-ES" w:eastAsia="ko-KR" w:bidi="th-TH"/>
        </w:rPr>
        <w:t xml:space="preserve"> </w:t>
      </w:r>
      <w:proofErr w:type="spellStart"/>
      <w:r w:rsidRPr="00B30AFA">
        <w:rPr>
          <w:rFonts w:cs="Times New Roman"/>
          <w:lang w:val="es-ES" w:eastAsia="ko-KR" w:bidi="th-TH"/>
        </w:rPr>
        <w:t>Hemodializė</w:t>
      </w:r>
      <w:proofErr w:type="spellEnd"/>
      <w:r w:rsidRPr="00B30AFA">
        <w:rPr>
          <w:rFonts w:cs="Times New Roman"/>
          <w:lang w:val="es-ES" w:eastAsia="ko-KR" w:bidi="th-TH"/>
        </w:rPr>
        <w:t xml:space="preserve"> </w:t>
      </w:r>
      <w:proofErr w:type="spellStart"/>
      <w:r w:rsidRPr="00B30AFA">
        <w:rPr>
          <w:rFonts w:cs="Times New Roman"/>
          <w:lang w:val="es-ES" w:eastAsia="ko-KR" w:bidi="th-TH"/>
        </w:rPr>
        <w:t>šiek</w:t>
      </w:r>
      <w:proofErr w:type="spellEnd"/>
      <w:r w:rsidRPr="00B30AFA">
        <w:rPr>
          <w:rFonts w:cs="Times New Roman"/>
          <w:lang w:val="es-ES" w:eastAsia="ko-KR" w:bidi="th-TH"/>
        </w:rPr>
        <w:t xml:space="preserve"> </w:t>
      </w:r>
      <w:proofErr w:type="spellStart"/>
      <w:r w:rsidRPr="00B30AFA">
        <w:rPr>
          <w:rFonts w:cs="Times New Roman"/>
          <w:lang w:val="es-ES" w:eastAsia="ko-KR" w:bidi="th-TH"/>
        </w:rPr>
        <w:t>tiek</w:t>
      </w:r>
      <w:proofErr w:type="spellEnd"/>
      <w:r w:rsidRPr="00B30AFA">
        <w:rPr>
          <w:rFonts w:cs="Times New Roman"/>
          <w:lang w:val="es-ES" w:eastAsia="ko-KR" w:bidi="th-TH"/>
        </w:rPr>
        <w:t xml:space="preserve"> </w:t>
      </w:r>
      <w:proofErr w:type="spellStart"/>
      <w:r w:rsidRPr="00B30AFA">
        <w:rPr>
          <w:rFonts w:cs="Times New Roman"/>
          <w:lang w:val="es-ES" w:eastAsia="ko-KR" w:bidi="th-TH"/>
        </w:rPr>
        <w:t>pagreitina</w:t>
      </w:r>
      <w:proofErr w:type="spellEnd"/>
      <w:r w:rsidRPr="00B30AFA">
        <w:rPr>
          <w:rFonts w:cs="Times New Roman"/>
          <w:lang w:val="es-ES" w:eastAsia="ko-KR" w:bidi="th-TH"/>
        </w:rPr>
        <w:t xml:space="preserve"> </w:t>
      </w:r>
      <w:proofErr w:type="spellStart"/>
      <w:r w:rsidRPr="00B30AFA">
        <w:rPr>
          <w:rFonts w:cs="Times New Roman"/>
          <w:lang w:val="es-ES" w:eastAsia="ko-KR" w:bidi="th-TH"/>
        </w:rPr>
        <w:t>tadalafilio</w:t>
      </w:r>
      <w:proofErr w:type="spellEnd"/>
      <w:r w:rsidRPr="00B30AFA">
        <w:rPr>
          <w:rFonts w:cs="Times New Roman"/>
          <w:lang w:val="es-ES" w:eastAsia="ko-KR" w:bidi="th-TH"/>
        </w:rPr>
        <w:t xml:space="preserve"> </w:t>
      </w:r>
      <w:proofErr w:type="spellStart"/>
      <w:r w:rsidRPr="00B30AFA">
        <w:rPr>
          <w:rFonts w:cs="Times New Roman"/>
          <w:lang w:val="es-ES" w:eastAsia="ko-KR" w:bidi="th-TH"/>
        </w:rPr>
        <w:t>eliminaciją</w:t>
      </w:r>
      <w:proofErr w:type="spellEnd"/>
      <w:r w:rsidRPr="00B30AFA">
        <w:rPr>
          <w:rFonts w:cs="Times New Roman"/>
          <w:lang w:val="es-ES" w:eastAsia="ko-KR" w:bidi="th-TH"/>
        </w:rPr>
        <w:t>.</w:t>
      </w:r>
    </w:p>
    <w:p w14:paraId="0000D256" w14:textId="77777777" w:rsidR="00B82540" w:rsidRPr="00B30AFA" w:rsidRDefault="00B82540" w:rsidP="00664595">
      <w:pPr>
        <w:suppressAutoHyphens w:val="0"/>
        <w:autoSpaceDE w:val="0"/>
        <w:autoSpaceDN w:val="0"/>
        <w:adjustRightInd w:val="0"/>
        <w:rPr>
          <w:rFonts w:cs="Times New Roman"/>
          <w:lang w:val="es-ES" w:eastAsia="ko-KR" w:bidi="th-TH"/>
        </w:rPr>
      </w:pPr>
    </w:p>
    <w:p w14:paraId="3A91E3B7" w14:textId="77777777" w:rsidR="00B81A35" w:rsidRPr="00B30AFA" w:rsidRDefault="00B81A35" w:rsidP="00664595">
      <w:pPr>
        <w:pStyle w:val="EmphasisKeep"/>
        <w:rPr>
          <w:rFonts w:cs="Times New Roman"/>
          <w:lang w:val="es-ES" w:eastAsia="ko-KR" w:bidi="th-TH"/>
        </w:rPr>
      </w:pPr>
      <w:proofErr w:type="spellStart"/>
      <w:r w:rsidRPr="00B30AFA">
        <w:rPr>
          <w:rFonts w:cs="Times New Roman"/>
          <w:lang w:val="es-ES" w:eastAsia="ko-KR" w:bidi="th-TH"/>
        </w:rPr>
        <w:lastRenderedPageBreak/>
        <w:t>Kepenų</w:t>
      </w:r>
      <w:proofErr w:type="spellEnd"/>
      <w:r w:rsidRPr="00B30AFA">
        <w:rPr>
          <w:rFonts w:cs="Times New Roman"/>
          <w:lang w:val="es-ES" w:eastAsia="ko-KR" w:bidi="th-TH"/>
        </w:rPr>
        <w:t xml:space="preserve"> </w:t>
      </w:r>
      <w:proofErr w:type="spellStart"/>
      <w:r w:rsidRPr="00B30AFA">
        <w:rPr>
          <w:rFonts w:cs="Times New Roman"/>
          <w:lang w:val="es-ES" w:eastAsia="ko-KR" w:bidi="th-TH"/>
        </w:rPr>
        <w:t>nepakankamumas</w:t>
      </w:r>
      <w:proofErr w:type="spellEnd"/>
    </w:p>
    <w:p w14:paraId="09D9BF59" w14:textId="77777777" w:rsidR="00B81A35" w:rsidRPr="00B30AFA" w:rsidRDefault="00B81A35" w:rsidP="00664595">
      <w:pPr>
        <w:suppressAutoHyphens w:val="0"/>
        <w:autoSpaceDE w:val="0"/>
        <w:autoSpaceDN w:val="0"/>
        <w:adjustRightInd w:val="0"/>
        <w:rPr>
          <w:rFonts w:cs="Times New Roman"/>
          <w:lang w:val="es-ES" w:eastAsia="ko-KR" w:bidi="th-TH"/>
        </w:rPr>
      </w:pPr>
      <w:r w:rsidRPr="00B30AFA">
        <w:rPr>
          <w:rFonts w:cs="Times New Roman"/>
          <w:lang w:val="es-ES" w:eastAsia="ko-KR" w:bidi="th-TH"/>
        </w:rPr>
        <w:t>10</w:t>
      </w:r>
      <w:r w:rsidR="007660C0" w:rsidRPr="00B30AFA">
        <w:rPr>
          <w:rFonts w:cs="Times New Roman"/>
          <w:lang w:val="es-ES" w:eastAsia="ko-KR" w:bidi="th-TH"/>
        </w:rPr>
        <w:t> mg</w:t>
      </w:r>
      <w:r w:rsidRPr="00B30AFA">
        <w:rPr>
          <w:rFonts w:cs="Times New Roman"/>
          <w:lang w:val="es-ES" w:eastAsia="ko-KR" w:bidi="th-TH"/>
        </w:rPr>
        <w:t xml:space="preserve"> </w:t>
      </w:r>
      <w:proofErr w:type="spellStart"/>
      <w:r w:rsidRPr="00B30AFA">
        <w:rPr>
          <w:rFonts w:cs="Times New Roman"/>
          <w:lang w:val="es-ES" w:eastAsia="ko-KR" w:bidi="th-TH"/>
        </w:rPr>
        <w:t>tadalafilio</w:t>
      </w:r>
      <w:proofErr w:type="spellEnd"/>
      <w:r w:rsidRPr="00B30AFA">
        <w:rPr>
          <w:rFonts w:cs="Times New Roman"/>
          <w:lang w:val="es-ES" w:eastAsia="ko-KR" w:bidi="th-TH"/>
        </w:rPr>
        <w:t xml:space="preserve"> </w:t>
      </w:r>
      <w:proofErr w:type="spellStart"/>
      <w:r w:rsidRPr="00B30AFA">
        <w:rPr>
          <w:rFonts w:cs="Times New Roman"/>
          <w:lang w:val="es-ES" w:eastAsia="ko-KR" w:bidi="th-TH"/>
        </w:rPr>
        <w:t>dozės</w:t>
      </w:r>
      <w:proofErr w:type="spellEnd"/>
      <w:r w:rsidRPr="00B30AFA">
        <w:rPr>
          <w:rFonts w:cs="Times New Roman"/>
          <w:lang w:val="es-ES" w:eastAsia="ko-KR" w:bidi="th-TH"/>
        </w:rPr>
        <w:t xml:space="preserve"> </w:t>
      </w:r>
      <w:proofErr w:type="spellStart"/>
      <w:r w:rsidRPr="00B30AFA">
        <w:rPr>
          <w:rFonts w:cs="Times New Roman"/>
          <w:lang w:val="es-ES" w:eastAsia="ko-KR" w:bidi="th-TH"/>
        </w:rPr>
        <w:t>ekspozicija</w:t>
      </w:r>
      <w:proofErr w:type="spellEnd"/>
      <w:r w:rsidRPr="00B30AFA">
        <w:rPr>
          <w:rFonts w:cs="Times New Roman"/>
          <w:lang w:val="es-ES" w:eastAsia="ko-KR" w:bidi="th-TH"/>
        </w:rPr>
        <w:t xml:space="preserve"> (</w:t>
      </w:r>
      <w:r w:rsidRPr="00B30AFA">
        <w:rPr>
          <w:rFonts w:cs="Times New Roman"/>
          <w:i/>
          <w:iCs/>
          <w:lang w:val="es-ES" w:eastAsia="ko-KR" w:bidi="th-TH"/>
        </w:rPr>
        <w:t>AUC</w:t>
      </w:r>
      <w:r w:rsidRPr="00B30AFA">
        <w:rPr>
          <w:rFonts w:cs="Times New Roman"/>
          <w:lang w:val="es-ES" w:eastAsia="ko-KR" w:bidi="th-TH"/>
        </w:rPr>
        <w:t xml:space="preserve">) </w:t>
      </w:r>
      <w:proofErr w:type="spellStart"/>
      <w:r w:rsidRPr="00B30AFA">
        <w:rPr>
          <w:rFonts w:cs="Times New Roman"/>
          <w:lang w:val="es-ES" w:eastAsia="ko-KR" w:bidi="th-TH"/>
        </w:rPr>
        <w:t>pacientų</w:t>
      </w:r>
      <w:proofErr w:type="spellEnd"/>
      <w:r w:rsidRPr="00B30AFA">
        <w:rPr>
          <w:rFonts w:cs="Times New Roman"/>
          <w:lang w:val="es-ES" w:eastAsia="ko-KR" w:bidi="th-TH"/>
        </w:rPr>
        <w:t xml:space="preserve">, </w:t>
      </w:r>
      <w:proofErr w:type="spellStart"/>
      <w:r w:rsidRPr="00B30AFA">
        <w:rPr>
          <w:rFonts w:cs="Times New Roman"/>
          <w:lang w:val="es-ES" w:eastAsia="ko-KR" w:bidi="th-TH"/>
        </w:rPr>
        <w:t>kuriems</w:t>
      </w:r>
      <w:proofErr w:type="spellEnd"/>
      <w:r w:rsidRPr="00B30AFA">
        <w:rPr>
          <w:rFonts w:cs="Times New Roman"/>
          <w:lang w:val="es-ES" w:eastAsia="ko-KR" w:bidi="th-TH"/>
        </w:rPr>
        <w:t xml:space="preserve"> </w:t>
      </w:r>
      <w:proofErr w:type="spellStart"/>
      <w:r w:rsidRPr="00B30AFA">
        <w:rPr>
          <w:rFonts w:cs="Times New Roman"/>
          <w:lang w:val="es-ES" w:eastAsia="ko-KR" w:bidi="th-TH"/>
        </w:rPr>
        <w:t>yra</w:t>
      </w:r>
      <w:proofErr w:type="spellEnd"/>
      <w:r w:rsidRPr="00B30AFA">
        <w:rPr>
          <w:rFonts w:cs="Times New Roman"/>
          <w:lang w:val="es-ES" w:eastAsia="ko-KR" w:bidi="th-TH"/>
        </w:rPr>
        <w:t xml:space="preserve"> </w:t>
      </w:r>
      <w:proofErr w:type="spellStart"/>
      <w:r w:rsidRPr="00B30AFA">
        <w:rPr>
          <w:rFonts w:cs="Times New Roman"/>
          <w:lang w:val="es-ES" w:eastAsia="ko-KR" w:bidi="th-TH"/>
        </w:rPr>
        <w:t>nesunkus</w:t>
      </w:r>
      <w:proofErr w:type="spellEnd"/>
      <w:r w:rsidRPr="00B30AFA">
        <w:rPr>
          <w:rFonts w:cs="Times New Roman"/>
          <w:lang w:val="es-ES" w:eastAsia="ko-KR" w:bidi="th-TH"/>
        </w:rPr>
        <w:t xml:space="preserve"> ar </w:t>
      </w:r>
      <w:proofErr w:type="spellStart"/>
      <w:r w:rsidRPr="00B30AFA">
        <w:rPr>
          <w:rFonts w:cs="Times New Roman"/>
          <w:lang w:val="es-ES" w:eastAsia="ko-KR" w:bidi="th-TH"/>
        </w:rPr>
        <w:t>vidutinio</w:t>
      </w:r>
      <w:proofErr w:type="spellEnd"/>
      <w:r w:rsidRPr="00B30AFA">
        <w:rPr>
          <w:rFonts w:cs="Times New Roman"/>
          <w:lang w:val="es-ES" w:eastAsia="ko-KR" w:bidi="th-TH"/>
        </w:rPr>
        <w:t xml:space="preserve"> </w:t>
      </w:r>
      <w:proofErr w:type="spellStart"/>
      <w:r w:rsidRPr="00B30AFA">
        <w:rPr>
          <w:rFonts w:cs="Times New Roman"/>
          <w:lang w:val="es-ES" w:eastAsia="ko-KR" w:bidi="th-TH"/>
        </w:rPr>
        <w:t>sunkumo</w:t>
      </w:r>
      <w:proofErr w:type="spellEnd"/>
      <w:r w:rsidR="00B82540" w:rsidRPr="00B30AFA">
        <w:rPr>
          <w:rFonts w:cs="Times New Roman"/>
          <w:lang w:val="es-ES" w:eastAsia="ko-KR" w:bidi="th-TH"/>
        </w:rPr>
        <w:t xml:space="preserve"> </w:t>
      </w:r>
      <w:proofErr w:type="spellStart"/>
      <w:r w:rsidRPr="00B30AFA">
        <w:rPr>
          <w:rFonts w:cs="Times New Roman"/>
          <w:lang w:val="es-ES" w:eastAsia="ko-KR" w:bidi="th-TH"/>
        </w:rPr>
        <w:t>kepenų</w:t>
      </w:r>
      <w:proofErr w:type="spellEnd"/>
      <w:r w:rsidRPr="00B30AFA">
        <w:rPr>
          <w:rFonts w:cs="Times New Roman"/>
          <w:lang w:val="es-ES" w:eastAsia="ko-KR" w:bidi="th-TH"/>
        </w:rPr>
        <w:t xml:space="preserve"> </w:t>
      </w:r>
      <w:proofErr w:type="spellStart"/>
      <w:r w:rsidRPr="00B30AFA">
        <w:rPr>
          <w:rFonts w:cs="Times New Roman"/>
          <w:lang w:val="es-ES" w:eastAsia="ko-KR" w:bidi="th-TH"/>
        </w:rPr>
        <w:t>nepakankamumas</w:t>
      </w:r>
      <w:proofErr w:type="spellEnd"/>
      <w:r w:rsidRPr="00B30AFA">
        <w:rPr>
          <w:rFonts w:cs="Times New Roman"/>
          <w:lang w:val="es-ES" w:eastAsia="ko-KR" w:bidi="th-TH"/>
        </w:rPr>
        <w:t xml:space="preserve"> (Child-Pugh </w:t>
      </w:r>
      <w:proofErr w:type="spellStart"/>
      <w:r w:rsidRPr="00B30AFA">
        <w:rPr>
          <w:rFonts w:cs="Times New Roman"/>
          <w:lang w:val="es-ES" w:eastAsia="ko-KR" w:bidi="th-TH"/>
        </w:rPr>
        <w:t>klasė</w:t>
      </w:r>
      <w:proofErr w:type="spellEnd"/>
      <w:r w:rsidRPr="00B30AFA">
        <w:rPr>
          <w:rFonts w:cs="Times New Roman"/>
          <w:lang w:val="es-ES" w:eastAsia="ko-KR" w:bidi="th-TH"/>
        </w:rPr>
        <w:t xml:space="preserve"> A </w:t>
      </w:r>
      <w:proofErr w:type="spellStart"/>
      <w:r w:rsidRPr="00B30AFA">
        <w:rPr>
          <w:rFonts w:cs="Times New Roman"/>
          <w:lang w:val="es-ES" w:eastAsia="ko-KR" w:bidi="th-TH"/>
        </w:rPr>
        <w:t>arba</w:t>
      </w:r>
      <w:proofErr w:type="spellEnd"/>
      <w:r w:rsidRPr="00B30AFA">
        <w:rPr>
          <w:rFonts w:cs="Times New Roman"/>
          <w:lang w:val="es-ES" w:eastAsia="ko-KR" w:bidi="th-TH"/>
        </w:rPr>
        <w:t xml:space="preserve"> B), </w:t>
      </w:r>
      <w:proofErr w:type="spellStart"/>
      <w:r w:rsidRPr="00B30AFA">
        <w:rPr>
          <w:rFonts w:cs="Times New Roman"/>
          <w:lang w:val="es-ES" w:eastAsia="ko-KR" w:bidi="th-TH"/>
        </w:rPr>
        <w:t>organizme</w:t>
      </w:r>
      <w:proofErr w:type="spellEnd"/>
      <w:r w:rsidRPr="00B30AFA">
        <w:rPr>
          <w:rFonts w:cs="Times New Roman"/>
          <w:lang w:val="es-ES" w:eastAsia="ko-KR" w:bidi="th-TH"/>
        </w:rPr>
        <w:t xml:space="preserve"> </w:t>
      </w:r>
      <w:proofErr w:type="spellStart"/>
      <w:r w:rsidRPr="00B30AFA">
        <w:rPr>
          <w:rFonts w:cs="Times New Roman"/>
          <w:lang w:val="es-ES" w:eastAsia="ko-KR" w:bidi="th-TH"/>
        </w:rPr>
        <w:t>yra</w:t>
      </w:r>
      <w:proofErr w:type="spellEnd"/>
      <w:r w:rsidRPr="00B30AFA">
        <w:rPr>
          <w:rFonts w:cs="Times New Roman"/>
          <w:lang w:val="es-ES" w:eastAsia="ko-KR" w:bidi="th-TH"/>
        </w:rPr>
        <w:t xml:space="preserve"> </w:t>
      </w:r>
      <w:proofErr w:type="spellStart"/>
      <w:r w:rsidRPr="00B30AFA">
        <w:rPr>
          <w:rFonts w:cs="Times New Roman"/>
          <w:lang w:val="es-ES" w:eastAsia="ko-KR" w:bidi="th-TH"/>
        </w:rPr>
        <w:t>panaši</w:t>
      </w:r>
      <w:proofErr w:type="spellEnd"/>
      <w:r w:rsidRPr="00B30AFA">
        <w:rPr>
          <w:rFonts w:cs="Times New Roman"/>
          <w:lang w:val="es-ES" w:eastAsia="ko-KR" w:bidi="th-TH"/>
        </w:rPr>
        <w:t xml:space="preserve"> į </w:t>
      </w:r>
      <w:proofErr w:type="spellStart"/>
      <w:r w:rsidRPr="00B30AFA">
        <w:rPr>
          <w:rFonts w:cs="Times New Roman"/>
          <w:lang w:val="es-ES" w:eastAsia="ko-KR" w:bidi="th-TH"/>
        </w:rPr>
        <w:t>ekspoziciją</w:t>
      </w:r>
      <w:proofErr w:type="spellEnd"/>
      <w:r w:rsidRPr="00B30AFA">
        <w:rPr>
          <w:rFonts w:cs="Times New Roman"/>
          <w:lang w:val="es-ES" w:eastAsia="ko-KR" w:bidi="th-TH"/>
        </w:rPr>
        <w:t xml:space="preserve"> </w:t>
      </w:r>
      <w:proofErr w:type="spellStart"/>
      <w:r w:rsidRPr="00B30AFA">
        <w:rPr>
          <w:rFonts w:cs="Times New Roman"/>
          <w:lang w:val="es-ES" w:eastAsia="ko-KR" w:bidi="th-TH"/>
        </w:rPr>
        <w:t>sveikų</w:t>
      </w:r>
      <w:proofErr w:type="spellEnd"/>
      <w:r w:rsidR="00B82540" w:rsidRPr="00B30AFA">
        <w:rPr>
          <w:rFonts w:cs="Times New Roman"/>
          <w:lang w:val="es-ES" w:eastAsia="ko-KR" w:bidi="th-TH"/>
        </w:rPr>
        <w:t xml:space="preserve"> </w:t>
      </w:r>
      <w:proofErr w:type="spellStart"/>
      <w:r w:rsidRPr="00B30AFA">
        <w:rPr>
          <w:rFonts w:cs="Times New Roman"/>
          <w:lang w:val="es-ES" w:eastAsia="ko-KR" w:bidi="th-TH"/>
        </w:rPr>
        <w:t>vyrų</w:t>
      </w:r>
      <w:proofErr w:type="spellEnd"/>
      <w:r w:rsidRPr="00B30AFA">
        <w:rPr>
          <w:rFonts w:cs="Times New Roman"/>
          <w:lang w:val="es-ES" w:eastAsia="ko-KR" w:bidi="th-TH"/>
        </w:rPr>
        <w:t xml:space="preserve"> </w:t>
      </w:r>
      <w:proofErr w:type="spellStart"/>
      <w:r w:rsidRPr="00B30AFA">
        <w:rPr>
          <w:rFonts w:cs="Times New Roman"/>
          <w:lang w:val="es-ES" w:eastAsia="ko-KR" w:bidi="th-TH"/>
        </w:rPr>
        <w:t>organizme</w:t>
      </w:r>
      <w:proofErr w:type="spellEnd"/>
      <w:r w:rsidRPr="00B30AFA">
        <w:rPr>
          <w:rFonts w:cs="Times New Roman"/>
          <w:lang w:val="es-ES" w:eastAsia="ko-KR" w:bidi="th-TH"/>
        </w:rPr>
        <w:t xml:space="preserve">. </w:t>
      </w:r>
      <w:proofErr w:type="spellStart"/>
      <w:r w:rsidRPr="00B30AFA">
        <w:rPr>
          <w:rFonts w:cs="Times New Roman"/>
          <w:lang w:val="es-ES" w:eastAsia="ko-KR" w:bidi="th-TH"/>
        </w:rPr>
        <w:t>Yra</w:t>
      </w:r>
      <w:proofErr w:type="spellEnd"/>
      <w:r w:rsidRPr="00B30AFA">
        <w:rPr>
          <w:rFonts w:cs="Times New Roman"/>
          <w:lang w:val="es-ES" w:eastAsia="ko-KR" w:bidi="th-TH"/>
        </w:rPr>
        <w:t xml:space="preserve"> </w:t>
      </w:r>
      <w:proofErr w:type="spellStart"/>
      <w:r w:rsidRPr="00B30AFA">
        <w:rPr>
          <w:rFonts w:cs="Times New Roman"/>
          <w:lang w:val="es-ES" w:eastAsia="ko-KR" w:bidi="th-TH"/>
        </w:rPr>
        <w:t>nedaug</w:t>
      </w:r>
      <w:proofErr w:type="spellEnd"/>
      <w:r w:rsidRPr="00B30AFA">
        <w:rPr>
          <w:rFonts w:cs="Times New Roman"/>
          <w:lang w:val="es-ES" w:eastAsia="ko-KR" w:bidi="th-TH"/>
        </w:rPr>
        <w:t xml:space="preserve"> </w:t>
      </w:r>
      <w:proofErr w:type="spellStart"/>
      <w:r w:rsidRPr="00B30AFA">
        <w:rPr>
          <w:rFonts w:cs="Times New Roman"/>
          <w:lang w:val="es-ES" w:eastAsia="ko-KR" w:bidi="th-TH"/>
        </w:rPr>
        <w:t>klinikinių</w:t>
      </w:r>
      <w:proofErr w:type="spellEnd"/>
      <w:r w:rsidRPr="00B30AFA">
        <w:rPr>
          <w:rFonts w:cs="Times New Roman"/>
          <w:lang w:val="es-ES" w:eastAsia="ko-KR" w:bidi="th-TH"/>
        </w:rPr>
        <w:t xml:space="preserve"> </w:t>
      </w:r>
      <w:proofErr w:type="spellStart"/>
      <w:r w:rsidRPr="00B30AFA">
        <w:rPr>
          <w:rFonts w:cs="Times New Roman"/>
          <w:lang w:val="es-ES" w:eastAsia="ko-KR" w:bidi="th-TH"/>
        </w:rPr>
        <w:t>duomenų</w:t>
      </w:r>
      <w:proofErr w:type="spellEnd"/>
      <w:r w:rsidRPr="00B30AFA">
        <w:rPr>
          <w:rFonts w:cs="Times New Roman"/>
          <w:lang w:val="es-ES" w:eastAsia="ko-KR" w:bidi="th-TH"/>
        </w:rPr>
        <w:t xml:space="preserve"> </w:t>
      </w:r>
      <w:proofErr w:type="spellStart"/>
      <w:r w:rsidRPr="00B30AFA">
        <w:rPr>
          <w:rFonts w:cs="Times New Roman"/>
          <w:lang w:val="es-ES" w:eastAsia="ko-KR" w:bidi="th-TH"/>
        </w:rPr>
        <w:t>apie</w:t>
      </w:r>
      <w:proofErr w:type="spellEnd"/>
      <w:r w:rsidRPr="00B30AFA">
        <w:rPr>
          <w:rFonts w:cs="Times New Roman"/>
          <w:lang w:val="es-ES" w:eastAsia="ko-KR" w:bidi="th-TH"/>
        </w:rPr>
        <w:t xml:space="preserve"> </w:t>
      </w:r>
      <w:proofErr w:type="spellStart"/>
      <w:r w:rsidR="00A02864" w:rsidRPr="00B30AFA">
        <w:rPr>
          <w:rFonts w:cs="Times New Roman"/>
          <w:lang w:val="es-ES" w:eastAsia="ko-KR" w:bidi="th-TH"/>
        </w:rPr>
        <w:t>tadalafilio</w:t>
      </w:r>
      <w:proofErr w:type="spellEnd"/>
      <w:r w:rsidRPr="00B30AFA">
        <w:rPr>
          <w:rFonts w:cs="Times New Roman"/>
          <w:lang w:val="es-ES" w:eastAsia="ko-KR" w:bidi="th-TH"/>
        </w:rPr>
        <w:t xml:space="preserve"> </w:t>
      </w:r>
      <w:proofErr w:type="spellStart"/>
      <w:r w:rsidRPr="00B30AFA">
        <w:rPr>
          <w:rFonts w:cs="Times New Roman"/>
          <w:lang w:val="es-ES" w:eastAsia="ko-KR" w:bidi="th-TH"/>
        </w:rPr>
        <w:t>saugumą</w:t>
      </w:r>
      <w:proofErr w:type="spellEnd"/>
      <w:r w:rsidRPr="00B30AFA">
        <w:rPr>
          <w:rFonts w:cs="Times New Roman"/>
          <w:lang w:val="es-ES" w:eastAsia="ko-KR" w:bidi="th-TH"/>
        </w:rPr>
        <w:t xml:space="preserve"> </w:t>
      </w:r>
      <w:proofErr w:type="spellStart"/>
      <w:r w:rsidRPr="00B30AFA">
        <w:rPr>
          <w:rFonts w:cs="Times New Roman"/>
          <w:lang w:val="es-ES" w:eastAsia="ko-KR" w:bidi="th-TH"/>
        </w:rPr>
        <w:t>pacientams</w:t>
      </w:r>
      <w:proofErr w:type="spellEnd"/>
      <w:r w:rsidRPr="00B30AFA">
        <w:rPr>
          <w:rFonts w:cs="Times New Roman"/>
          <w:lang w:val="es-ES" w:eastAsia="ko-KR" w:bidi="th-TH"/>
        </w:rPr>
        <w:t xml:space="preserve">, </w:t>
      </w:r>
      <w:proofErr w:type="spellStart"/>
      <w:r w:rsidRPr="00B30AFA">
        <w:rPr>
          <w:rFonts w:cs="Times New Roman"/>
          <w:lang w:val="es-ES" w:eastAsia="ko-KR" w:bidi="th-TH"/>
        </w:rPr>
        <w:t>kuriems</w:t>
      </w:r>
      <w:proofErr w:type="spellEnd"/>
      <w:r w:rsidRPr="00B30AFA">
        <w:rPr>
          <w:rFonts w:cs="Times New Roman"/>
          <w:lang w:val="es-ES" w:eastAsia="ko-KR" w:bidi="th-TH"/>
        </w:rPr>
        <w:t xml:space="preserve"> </w:t>
      </w:r>
      <w:proofErr w:type="spellStart"/>
      <w:r w:rsidRPr="00B30AFA">
        <w:rPr>
          <w:rFonts w:cs="Times New Roman"/>
          <w:lang w:val="es-ES" w:eastAsia="ko-KR" w:bidi="th-TH"/>
        </w:rPr>
        <w:t>yra</w:t>
      </w:r>
      <w:proofErr w:type="spellEnd"/>
      <w:r w:rsidR="00B82540" w:rsidRPr="00B30AFA">
        <w:rPr>
          <w:rFonts w:cs="Times New Roman"/>
          <w:lang w:val="es-ES" w:eastAsia="ko-KR" w:bidi="th-TH"/>
        </w:rPr>
        <w:t xml:space="preserve"> </w:t>
      </w:r>
      <w:proofErr w:type="spellStart"/>
      <w:r w:rsidRPr="00B30AFA">
        <w:rPr>
          <w:rFonts w:cs="Times New Roman"/>
          <w:lang w:val="es-ES" w:eastAsia="ko-KR" w:bidi="th-TH"/>
        </w:rPr>
        <w:t>sunkus</w:t>
      </w:r>
      <w:proofErr w:type="spellEnd"/>
      <w:r w:rsidRPr="00B30AFA">
        <w:rPr>
          <w:rFonts w:cs="Times New Roman"/>
          <w:lang w:val="es-ES" w:eastAsia="ko-KR" w:bidi="th-TH"/>
        </w:rPr>
        <w:t xml:space="preserve"> </w:t>
      </w:r>
      <w:proofErr w:type="spellStart"/>
      <w:r w:rsidRPr="00B30AFA">
        <w:rPr>
          <w:rFonts w:cs="Times New Roman"/>
          <w:lang w:val="es-ES" w:eastAsia="ko-KR" w:bidi="th-TH"/>
        </w:rPr>
        <w:t>kepenų</w:t>
      </w:r>
      <w:proofErr w:type="spellEnd"/>
      <w:r w:rsidRPr="00B30AFA">
        <w:rPr>
          <w:rFonts w:cs="Times New Roman"/>
          <w:lang w:val="es-ES" w:eastAsia="ko-KR" w:bidi="th-TH"/>
        </w:rPr>
        <w:t xml:space="preserve"> </w:t>
      </w:r>
      <w:proofErr w:type="spellStart"/>
      <w:r w:rsidRPr="00B30AFA">
        <w:rPr>
          <w:rFonts w:cs="Times New Roman"/>
          <w:lang w:val="es-ES" w:eastAsia="ko-KR" w:bidi="th-TH"/>
        </w:rPr>
        <w:t>nepakankamumas</w:t>
      </w:r>
      <w:proofErr w:type="spellEnd"/>
      <w:r w:rsidRPr="00B30AFA">
        <w:rPr>
          <w:rFonts w:cs="Times New Roman"/>
          <w:lang w:val="es-ES" w:eastAsia="ko-KR" w:bidi="th-TH"/>
        </w:rPr>
        <w:t xml:space="preserve"> (Child-Pugh </w:t>
      </w:r>
      <w:proofErr w:type="spellStart"/>
      <w:r w:rsidRPr="00B30AFA">
        <w:rPr>
          <w:rFonts w:cs="Times New Roman"/>
          <w:lang w:val="es-ES" w:eastAsia="ko-KR" w:bidi="th-TH"/>
        </w:rPr>
        <w:t>klasė</w:t>
      </w:r>
      <w:proofErr w:type="spellEnd"/>
      <w:r w:rsidRPr="00B30AFA">
        <w:rPr>
          <w:rFonts w:cs="Times New Roman"/>
          <w:lang w:val="es-ES" w:eastAsia="ko-KR" w:bidi="th-TH"/>
        </w:rPr>
        <w:t xml:space="preserve"> C). </w:t>
      </w:r>
      <w:proofErr w:type="spellStart"/>
      <w:r w:rsidRPr="00B30AFA">
        <w:rPr>
          <w:rFonts w:cs="Times New Roman"/>
          <w:lang w:val="es-ES" w:eastAsia="ko-KR" w:bidi="th-TH"/>
        </w:rPr>
        <w:t>Prieš</w:t>
      </w:r>
      <w:proofErr w:type="spellEnd"/>
      <w:r w:rsidRPr="00B30AFA">
        <w:rPr>
          <w:rFonts w:cs="Times New Roman"/>
          <w:lang w:val="es-ES" w:eastAsia="ko-KR" w:bidi="th-TH"/>
        </w:rPr>
        <w:t xml:space="preserve"> </w:t>
      </w:r>
      <w:proofErr w:type="spellStart"/>
      <w:r w:rsidRPr="00B30AFA">
        <w:rPr>
          <w:rFonts w:cs="Times New Roman"/>
          <w:lang w:val="es-ES" w:eastAsia="ko-KR" w:bidi="th-TH"/>
        </w:rPr>
        <w:t>skirdamas</w:t>
      </w:r>
      <w:proofErr w:type="spellEnd"/>
      <w:r w:rsidRPr="00B30AFA">
        <w:rPr>
          <w:rFonts w:cs="Times New Roman"/>
          <w:lang w:val="es-ES" w:eastAsia="ko-KR" w:bidi="th-TH"/>
        </w:rPr>
        <w:t xml:space="preserve"> </w:t>
      </w:r>
      <w:proofErr w:type="spellStart"/>
      <w:r w:rsidR="00A02864" w:rsidRPr="00B30AFA">
        <w:rPr>
          <w:rFonts w:cs="Times New Roman"/>
          <w:lang w:val="es-ES" w:eastAsia="ko-KR" w:bidi="th-TH"/>
        </w:rPr>
        <w:t>tadalafilio</w:t>
      </w:r>
      <w:proofErr w:type="spellEnd"/>
      <w:r w:rsidR="00A02864" w:rsidRPr="00B30AFA">
        <w:rPr>
          <w:rFonts w:cs="Times New Roman"/>
          <w:lang w:val="es-ES" w:eastAsia="ko-KR" w:bidi="th-TH"/>
        </w:rPr>
        <w:t>,</w:t>
      </w:r>
      <w:r w:rsidR="00B82540" w:rsidRPr="00B30AFA">
        <w:rPr>
          <w:rFonts w:cs="Times New Roman"/>
          <w:lang w:val="es-ES" w:eastAsia="ko-KR" w:bidi="th-TH"/>
        </w:rPr>
        <w:t xml:space="preserve"> </w:t>
      </w:r>
      <w:proofErr w:type="spellStart"/>
      <w:r w:rsidRPr="00B30AFA">
        <w:rPr>
          <w:rFonts w:cs="Times New Roman"/>
          <w:lang w:val="es-ES" w:eastAsia="ko-KR" w:bidi="th-TH"/>
        </w:rPr>
        <w:t>gydytojas</w:t>
      </w:r>
      <w:proofErr w:type="spellEnd"/>
      <w:r w:rsidRPr="00B30AFA">
        <w:rPr>
          <w:rFonts w:cs="Times New Roman"/>
          <w:lang w:val="es-ES" w:eastAsia="ko-KR" w:bidi="th-TH"/>
        </w:rPr>
        <w:t xml:space="preserve"> </w:t>
      </w:r>
      <w:proofErr w:type="spellStart"/>
      <w:r w:rsidRPr="00B30AFA">
        <w:rPr>
          <w:rFonts w:cs="Times New Roman"/>
          <w:lang w:val="es-ES" w:eastAsia="ko-KR" w:bidi="th-TH"/>
        </w:rPr>
        <w:t>turi</w:t>
      </w:r>
      <w:proofErr w:type="spellEnd"/>
      <w:r w:rsidRPr="00B30AFA">
        <w:rPr>
          <w:rFonts w:cs="Times New Roman"/>
          <w:lang w:val="es-ES" w:eastAsia="ko-KR" w:bidi="th-TH"/>
        </w:rPr>
        <w:t xml:space="preserve"> </w:t>
      </w:r>
      <w:proofErr w:type="spellStart"/>
      <w:r w:rsidRPr="00B30AFA">
        <w:rPr>
          <w:rFonts w:cs="Times New Roman"/>
          <w:lang w:val="es-ES" w:eastAsia="ko-KR" w:bidi="th-TH"/>
        </w:rPr>
        <w:t>atidžiai</w:t>
      </w:r>
      <w:proofErr w:type="spellEnd"/>
      <w:r w:rsidRPr="00B30AFA">
        <w:rPr>
          <w:rFonts w:cs="Times New Roman"/>
          <w:lang w:val="es-ES" w:eastAsia="ko-KR" w:bidi="th-TH"/>
        </w:rPr>
        <w:t xml:space="preserve"> </w:t>
      </w:r>
      <w:proofErr w:type="spellStart"/>
      <w:r w:rsidRPr="00B30AFA">
        <w:rPr>
          <w:rFonts w:cs="Times New Roman"/>
          <w:lang w:val="es-ES" w:eastAsia="ko-KR" w:bidi="th-TH"/>
        </w:rPr>
        <w:t>nustatyti</w:t>
      </w:r>
      <w:proofErr w:type="spellEnd"/>
      <w:r w:rsidRPr="00B30AFA">
        <w:rPr>
          <w:rFonts w:cs="Times New Roman"/>
          <w:lang w:val="es-ES" w:eastAsia="ko-KR" w:bidi="th-TH"/>
        </w:rPr>
        <w:t xml:space="preserve"> </w:t>
      </w:r>
      <w:proofErr w:type="spellStart"/>
      <w:r w:rsidRPr="00B30AFA">
        <w:rPr>
          <w:rFonts w:cs="Times New Roman"/>
          <w:lang w:val="es-ES" w:eastAsia="ko-KR" w:bidi="th-TH"/>
        </w:rPr>
        <w:t>gydymo</w:t>
      </w:r>
      <w:proofErr w:type="spellEnd"/>
      <w:r w:rsidRPr="00B30AFA">
        <w:rPr>
          <w:rFonts w:cs="Times New Roman"/>
          <w:lang w:val="es-ES" w:eastAsia="ko-KR" w:bidi="th-TH"/>
        </w:rPr>
        <w:t xml:space="preserve"> </w:t>
      </w:r>
      <w:proofErr w:type="spellStart"/>
      <w:r w:rsidRPr="00B30AFA">
        <w:rPr>
          <w:rFonts w:cs="Times New Roman"/>
          <w:lang w:val="es-ES" w:eastAsia="ko-KR" w:bidi="th-TH"/>
        </w:rPr>
        <w:t>naudos</w:t>
      </w:r>
      <w:proofErr w:type="spellEnd"/>
      <w:r w:rsidRPr="00B30AFA">
        <w:rPr>
          <w:rFonts w:cs="Times New Roman"/>
          <w:lang w:val="es-ES" w:eastAsia="ko-KR" w:bidi="th-TH"/>
        </w:rPr>
        <w:t xml:space="preserve"> ir </w:t>
      </w:r>
      <w:proofErr w:type="spellStart"/>
      <w:r w:rsidRPr="00B30AFA">
        <w:rPr>
          <w:rFonts w:cs="Times New Roman"/>
          <w:lang w:val="es-ES" w:eastAsia="ko-KR" w:bidi="th-TH"/>
        </w:rPr>
        <w:t>pavojaus</w:t>
      </w:r>
      <w:proofErr w:type="spellEnd"/>
      <w:r w:rsidRPr="00B30AFA">
        <w:rPr>
          <w:rFonts w:cs="Times New Roman"/>
          <w:lang w:val="es-ES" w:eastAsia="ko-KR" w:bidi="th-TH"/>
        </w:rPr>
        <w:t xml:space="preserve"> </w:t>
      </w:r>
      <w:proofErr w:type="spellStart"/>
      <w:r w:rsidRPr="00B30AFA">
        <w:rPr>
          <w:rFonts w:cs="Times New Roman"/>
          <w:lang w:val="es-ES" w:eastAsia="ko-KR" w:bidi="th-TH"/>
        </w:rPr>
        <w:t>santykį</w:t>
      </w:r>
      <w:proofErr w:type="spellEnd"/>
      <w:r w:rsidRPr="00B30AFA">
        <w:rPr>
          <w:rFonts w:cs="Times New Roman"/>
          <w:lang w:val="es-ES" w:eastAsia="ko-KR" w:bidi="th-TH"/>
        </w:rPr>
        <w:t xml:space="preserve">. </w:t>
      </w:r>
      <w:proofErr w:type="spellStart"/>
      <w:r w:rsidRPr="00B30AFA">
        <w:rPr>
          <w:rFonts w:cs="Times New Roman"/>
          <w:lang w:val="es-ES" w:eastAsia="ko-KR" w:bidi="th-TH"/>
        </w:rPr>
        <w:t>Nėra</w:t>
      </w:r>
      <w:proofErr w:type="spellEnd"/>
      <w:r w:rsidRPr="00B30AFA">
        <w:rPr>
          <w:rFonts w:cs="Times New Roman"/>
          <w:lang w:val="es-ES" w:eastAsia="ko-KR" w:bidi="th-TH"/>
        </w:rPr>
        <w:t xml:space="preserve"> </w:t>
      </w:r>
      <w:proofErr w:type="spellStart"/>
      <w:r w:rsidRPr="00B30AFA">
        <w:rPr>
          <w:rFonts w:cs="Times New Roman"/>
          <w:lang w:val="es-ES" w:eastAsia="ko-KR" w:bidi="th-TH"/>
        </w:rPr>
        <w:t>duomenų</w:t>
      </w:r>
      <w:proofErr w:type="spellEnd"/>
      <w:r w:rsidRPr="00B30AFA">
        <w:rPr>
          <w:rFonts w:cs="Times New Roman"/>
          <w:lang w:val="es-ES" w:eastAsia="ko-KR" w:bidi="th-TH"/>
        </w:rPr>
        <w:t xml:space="preserve"> </w:t>
      </w:r>
      <w:proofErr w:type="spellStart"/>
      <w:r w:rsidRPr="00B30AFA">
        <w:rPr>
          <w:rFonts w:cs="Times New Roman"/>
          <w:lang w:val="es-ES" w:eastAsia="ko-KR" w:bidi="th-TH"/>
        </w:rPr>
        <w:t>apie</w:t>
      </w:r>
      <w:proofErr w:type="spellEnd"/>
      <w:r w:rsidRPr="00B30AFA">
        <w:rPr>
          <w:rFonts w:cs="Times New Roman"/>
          <w:lang w:val="es-ES" w:eastAsia="ko-KR" w:bidi="th-TH"/>
        </w:rPr>
        <w:t xml:space="preserve"> </w:t>
      </w:r>
      <w:proofErr w:type="spellStart"/>
      <w:r w:rsidRPr="00B30AFA">
        <w:rPr>
          <w:rFonts w:cs="Times New Roman"/>
          <w:lang w:val="es-ES" w:eastAsia="ko-KR" w:bidi="th-TH"/>
        </w:rPr>
        <w:t>didesnės</w:t>
      </w:r>
      <w:proofErr w:type="spellEnd"/>
      <w:r w:rsidRPr="00B30AFA">
        <w:rPr>
          <w:rFonts w:cs="Times New Roman"/>
          <w:lang w:val="es-ES" w:eastAsia="ko-KR" w:bidi="th-TH"/>
        </w:rPr>
        <w:t xml:space="preserve"> </w:t>
      </w:r>
      <w:proofErr w:type="spellStart"/>
      <w:r w:rsidRPr="00B30AFA">
        <w:rPr>
          <w:rFonts w:cs="Times New Roman"/>
          <w:lang w:val="es-ES" w:eastAsia="ko-KR" w:bidi="th-TH"/>
        </w:rPr>
        <w:t>kaip</w:t>
      </w:r>
      <w:proofErr w:type="spellEnd"/>
      <w:r w:rsidR="00B82540" w:rsidRPr="00B30AFA">
        <w:rPr>
          <w:rFonts w:cs="Times New Roman"/>
          <w:lang w:val="es-ES" w:eastAsia="ko-KR" w:bidi="th-TH"/>
        </w:rPr>
        <w:t xml:space="preserve"> </w:t>
      </w:r>
      <w:r w:rsidRPr="00B30AFA">
        <w:rPr>
          <w:rFonts w:cs="Times New Roman"/>
          <w:lang w:val="es-ES" w:eastAsia="ko-KR" w:bidi="th-TH"/>
        </w:rPr>
        <w:t>10</w:t>
      </w:r>
      <w:r w:rsidR="007660C0" w:rsidRPr="00B30AFA">
        <w:rPr>
          <w:rFonts w:cs="Times New Roman"/>
          <w:lang w:val="es-ES" w:eastAsia="ko-KR" w:bidi="th-TH"/>
        </w:rPr>
        <w:t> mg</w:t>
      </w:r>
      <w:r w:rsidRPr="00B30AFA">
        <w:rPr>
          <w:rFonts w:cs="Times New Roman"/>
          <w:lang w:val="es-ES" w:eastAsia="ko-KR" w:bidi="th-TH"/>
        </w:rPr>
        <w:t xml:space="preserve"> </w:t>
      </w:r>
      <w:proofErr w:type="spellStart"/>
      <w:r w:rsidRPr="00B30AFA">
        <w:rPr>
          <w:rFonts w:cs="Times New Roman"/>
          <w:lang w:val="es-ES" w:eastAsia="ko-KR" w:bidi="th-TH"/>
        </w:rPr>
        <w:t>tadalafilio</w:t>
      </w:r>
      <w:proofErr w:type="spellEnd"/>
      <w:r w:rsidRPr="00B30AFA">
        <w:rPr>
          <w:rFonts w:cs="Times New Roman"/>
          <w:lang w:val="es-ES" w:eastAsia="ko-KR" w:bidi="th-TH"/>
        </w:rPr>
        <w:t xml:space="preserve"> </w:t>
      </w:r>
      <w:proofErr w:type="spellStart"/>
      <w:r w:rsidRPr="00B30AFA">
        <w:rPr>
          <w:rFonts w:cs="Times New Roman"/>
          <w:lang w:val="es-ES" w:eastAsia="ko-KR" w:bidi="th-TH"/>
        </w:rPr>
        <w:t>dozės</w:t>
      </w:r>
      <w:proofErr w:type="spellEnd"/>
      <w:r w:rsidRPr="00B30AFA">
        <w:rPr>
          <w:rFonts w:cs="Times New Roman"/>
          <w:lang w:val="es-ES" w:eastAsia="ko-KR" w:bidi="th-TH"/>
        </w:rPr>
        <w:t xml:space="preserve"> </w:t>
      </w:r>
      <w:proofErr w:type="spellStart"/>
      <w:r w:rsidRPr="00B30AFA">
        <w:rPr>
          <w:rFonts w:cs="Times New Roman"/>
          <w:lang w:val="es-ES" w:eastAsia="ko-KR" w:bidi="th-TH"/>
        </w:rPr>
        <w:t>vartojimą</w:t>
      </w:r>
      <w:proofErr w:type="spellEnd"/>
      <w:r w:rsidRPr="00B30AFA">
        <w:rPr>
          <w:rFonts w:cs="Times New Roman"/>
          <w:lang w:val="es-ES" w:eastAsia="ko-KR" w:bidi="th-TH"/>
        </w:rPr>
        <w:t xml:space="preserve"> </w:t>
      </w:r>
      <w:proofErr w:type="spellStart"/>
      <w:r w:rsidRPr="00B30AFA">
        <w:rPr>
          <w:rFonts w:cs="Times New Roman"/>
          <w:lang w:val="es-ES" w:eastAsia="ko-KR" w:bidi="th-TH"/>
        </w:rPr>
        <w:t>pacientams</w:t>
      </w:r>
      <w:proofErr w:type="spellEnd"/>
      <w:r w:rsidRPr="00B30AFA">
        <w:rPr>
          <w:rFonts w:cs="Times New Roman"/>
          <w:lang w:val="es-ES" w:eastAsia="ko-KR" w:bidi="th-TH"/>
        </w:rPr>
        <w:t xml:space="preserve">, </w:t>
      </w:r>
      <w:proofErr w:type="spellStart"/>
      <w:r w:rsidRPr="00B30AFA">
        <w:rPr>
          <w:rFonts w:cs="Times New Roman"/>
          <w:lang w:val="es-ES" w:eastAsia="ko-KR" w:bidi="th-TH"/>
        </w:rPr>
        <w:t>kuriems</w:t>
      </w:r>
      <w:proofErr w:type="spellEnd"/>
      <w:r w:rsidRPr="00B30AFA">
        <w:rPr>
          <w:rFonts w:cs="Times New Roman"/>
          <w:lang w:val="es-ES" w:eastAsia="ko-KR" w:bidi="th-TH"/>
        </w:rPr>
        <w:t xml:space="preserve"> </w:t>
      </w:r>
      <w:proofErr w:type="spellStart"/>
      <w:r w:rsidRPr="00B30AFA">
        <w:rPr>
          <w:rFonts w:cs="Times New Roman"/>
          <w:lang w:val="es-ES" w:eastAsia="ko-KR" w:bidi="th-TH"/>
        </w:rPr>
        <w:t>yra</w:t>
      </w:r>
      <w:proofErr w:type="spellEnd"/>
      <w:r w:rsidRPr="00B30AFA">
        <w:rPr>
          <w:rFonts w:cs="Times New Roman"/>
          <w:lang w:val="es-ES" w:eastAsia="ko-KR" w:bidi="th-TH"/>
        </w:rPr>
        <w:t xml:space="preserve"> </w:t>
      </w:r>
      <w:proofErr w:type="spellStart"/>
      <w:r w:rsidRPr="00B30AFA">
        <w:rPr>
          <w:rFonts w:cs="Times New Roman"/>
          <w:lang w:val="es-ES" w:eastAsia="ko-KR" w:bidi="th-TH"/>
        </w:rPr>
        <w:t>kepenų</w:t>
      </w:r>
      <w:proofErr w:type="spellEnd"/>
      <w:r w:rsidRPr="00B30AFA">
        <w:rPr>
          <w:rFonts w:cs="Times New Roman"/>
          <w:lang w:val="es-ES" w:eastAsia="ko-KR" w:bidi="th-TH"/>
        </w:rPr>
        <w:t xml:space="preserve"> </w:t>
      </w:r>
      <w:proofErr w:type="spellStart"/>
      <w:r w:rsidRPr="00B30AFA">
        <w:rPr>
          <w:rFonts w:cs="Times New Roman"/>
          <w:lang w:val="es-ES" w:eastAsia="ko-KR" w:bidi="th-TH"/>
        </w:rPr>
        <w:t>funkcijos</w:t>
      </w:r>
      <w:proofErr w:type="spellEnd"/>
      <w:r w:rsidRPr="00B30AFA">
        <w:rPr>
          <w:rFonts w:cs="Times New Roman"/>
          <w:lang w:val="es-ES" w:eastAsia="ko-KR" w:bidi="th-TH"/>
        </w:rPr>
        <w:t xml:space="preserve"> </w:t>
      </w:r>
      <w:proofErr w:type="spellStart"/>
      <w:r w:rsidRPr="00B30AFA">
        <w:rPr>
          <w:rFonts w:cs="Times New Roman"/>
          <w:lang w:val="es-ES" w:eastAsia="ko-KR" w:bidi="th-TH"/>
        </w:rPr>
        <w:t>nepakankamumas</w:t>
      </w:r>
      <w:proofErr w:type="spellEnd"/>
      <w:r w:rsidRPr="00B30AFA">
        <w:rPr>
          <w:rFonts w:cs="Times New Roman"/>
          <w:lang w:val="es-ES" w:eastAsia="ko-KR" w:bidi="th-TH"/>
        </w:rPr>
        <w:t>.</w:t>
      </w:r>
    </w:p>
    <w:p w14:paraId="018E6EC3" w14:textId="77777777" w:rsidR="00B82540" w:rsidRPr="00B30AFA" w:rsidRDefault="00B82540" w:rsidP="00664595">
      <w:pPr>
        <w:suppressAutoHyphens w:val="0"/>
        <w:autoSpaceDE w:val="0"/>
        <w:autoSpaceDN w:val="0"/>
        <w:adjustRightInd w:val="0"/>
        <w:rPr>
          <w:rFonts w:cs="Times New Roman"/>
          <w:lang w:val="es-ES" w:eastAsia="ko-KR" w:bidi="th-TH"/>
        </w:rPr>
      </w:pPr>
    </w:p>
    <w:p w14:paraId="503BCF82" w14:textId="77777777" w:rsidR="00B81A35" w:rsidRPr="00B30AFA" w:rsidRDefault="00B81A35" w:rsidP="00664595">
      <w:pPr>
        <w:pStyle w:val="EmphasisKeep"/>
        <w:rPr>
          <w:rFonts w:cs="Times New Roman"/>
          <w:lang w:val="es-ES" w:eastAsia="ko-KR" w:bidi="th-TH"/>
        </w:rPr>
      </w:pPr>
      <w:proofErr w:type="spellStart"/>
      <w:r w:rsidRPr="00B30AFA">
        <w:rPr>
          <w:rFonts w:cs="Times New Roman"/>
          <w:lang w:val="es-ES" w:eastAsia="ko-KR" w:bidi="th-TH"/>
        </w:rPr>
        <w:t>Cukriniu</w:t>
      </w:r>
      <w:proofErr w:type="spellEnd"/>
      <w:r w:rsidRPr="00B30AFA">
        <w:rPr>
          <w:rFonts w:cs="Times New Roman"/>
          <w:lang w:val="es-ES" w:eastAsia="ko-KR" w:bidi="th-TH"/>
        </w:rPr>
        <w:t xml:space="preserve"> </w:t>
      </w:r>
      <w:proofErr w:type="spellStart"/>
      <w:r w:rsidRPr="00B30AFA">
        <w:rPr>
          <w:rFonts w:cs="Times New Roman"/>
          <w:lang w:val="es-ES" w:eastAsia="ko-KR" w:bidi="th-TH"/>
        </w:rPr>
        <w:t>diabetu</w:t>
      </w:r>
      <w:proofErr w:type="spellEnd"/>
      <w:r w:rsidRPr="00B30AFA">
        <w:rPr>
          <w:rFonts w:cs="Times New Roman"/>
          <w:lang w:val="es-ES" w:eastAsia="ko-KR" w:bidi="th-TH"/>
        </w:rPr>
        <w:t xml:space="preserve"> </w:t>
      </w:r>
      <w:proofErr w:type="spellStart"/>
      <w:r w:rsidRPr="00B30AFA">
        <w:rPr>
          <w:rFonts w:cs="Times New Roman"/>
          <w:lang w:val="es-ES" w:eastAsia="ko-KR" w:bidi="th-TH"/>
        </w:rPr>
        <w:t>sergantys</w:t>
      </w:r>
      <w:proofErr w:type="spellEnd"/>
      <w:r w:rsidRPr="00B30AFA">
        <w:rPr>
          <w:rFonts w:cs="Times New Roman"/>
          <w:lang w:val="es-ES" w:eastAsia="ko-KR" w:bidi="th-TH"/>
        </w:rPr>
        <w:t xml:space="preserve"> </w:t>
      </w:r>
      <w:proofErr w:type="spellStart"/>
      <w:r w:rsidRPr="00B30AFA">
        <w:rPr>
          <w:rFonts w:cs="Times New Roman"/>
          <w:lang w:val="es-ES" w:eastAsia="ko-KR" w:bidi="th-TH"/>
        </w:rPr>
        <w:t>pacientai</w:t>
      </w:r>
      <w:proofErr w:type="spellEnd"/>
    </w:p>
    <w:p w14:paraId="21948F90" w14:textId="77777777" w:rsidR="00B81A35"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Cukriniu</w:t>
      </w:r>
      <w:proofErr w:type="spellEnd"/>
      <w:r w:rsidRPr="00B30AFA">
        <w:rPr>
          <w:rFonts w:cs="Times New Roman"/>
          <w:lang w:val="es-ES" w:eastAsia="ko-KR" w:bidi="th-TH"/>
        </w:rPr>
        <w:t xml:space="preserve"> </w:t>
      </w:r>
      <w:proofErr w:type="spellStart"/>
      <w:r w:rsidRPr="00B30AFA">
        <w:rPr>
          <w:rFonts w:cs="Times New Roman"/>
          <w:lang w:val="es-ES" w:eastAsia="ko-KR" w:bidi="th-TH"/>
        </w:rPr>
        <w:t>diabetu</w:t>
      </w:r>
      <w:proofErr w:type="spellEnd"/>
      <w:r w:rsidRPr="00B30AFA">
        <w:rPr>
          <w:rFonts w:cs="Times New Roman"/>
          <w:lang w:val="es-ES" w:eastAsia="ko-KR" w:bidi="th-TH"/>
        </w:rPr>
        <w:t xml:space="preserve"> </w:t>
      </w:r>
      <w:proofErr w:type="spellStart"/>
      <w:r w:rsidRPr="00B30AFA">
        <w:rPr>
          <w:rFonts w:cs="Times New Roman"/>
          <w:lang w:val="es-ES" w:eastAsia="ko-KR" w:bidi="th-TH"/>
        </w:rPr>
        <w:t>sergančių</w:t>
      </w:r>
      <w:proofErr w:type="spellEnd"/>
      <w:r w:rsidRPr="00B30AFA">
        <w:rPr>
          <w:rFonts w:cs="Times New Roman"/>
          <w:lang w:val="es-ES" w:eastAsia="ko-KR" w:bidi="th-TH"/>
        </w:rPr>
        <w:t xml:space="preserve"> </w:t>
      </w:r>
      <w:proofErr w:type="spellStart"/>
      <w:r w:rsidRPr="00B30AFA">
        <w:rPr>
          <w:rFonts w:cs="Times New Roman"/>
          <w:lang w:val="es-ES" w:eastAsia="ko-KR" w:bidi="th-TH"/>
        </w:rPr>
        <w:t>ligonių</w:t>
      </w:r>
      <w:proofErr w:type="spellEnd"/>
      <w:r w:rsidRPr="00B30AFA">
        <w:rPr>
          <w:rFonts w:cs="Times New Roman"/>
          <w:lang w:val="es-ES" w:eastAsia="ko-KR" w:bidi="th-TH"/>
        </w:rPr>
        <w:t xml:space="preserve"> </w:t>
      </w:r>
      <w:proofErr w:type="spellStart"/>
      <w:r w:rsidRPr="00B30AFA">
        <w:rPr>
          <w:rFonts w:cs="Times New Roman"/>
          <w:lang w:val="es-ES" w:eastAsia="ko-KR" w:bidi="th-TH"/>
        </w:rPr>
        <w:t>organizme</w:t>
      </w:r>
      <w:proofErr w:type="spellEnd"/>
      <w:r w:rsidRPr="00B30AFA">
        <w:rPr>
          <w:rFonts w:cs="Times New Roman"/>
          <w:lang w:val="es-ES" w:eastAsia="ko-KR" w:bidi="th-TH"/>
        </w:rPr>
        <w:t xml:space="preserve"> </w:t>
      </w:r>
      <w:proofErr w:type="spellStart"/>
      <w:r w:rsidRPr="00B30AFA">
        <w:rPr>
          <w:rFonts w:cs="Times New Roman"/>
          <w:lang w:val="es-ES" w:eastAsia="ko-KR" w:bidi="th-TH"/>
        </w:rPr>
        <w:t>tadalafilio</w:t>
      </w:r>
      <w:proofErr w:type="spellEnd"/>
      <w:r w:rsidRPr="00B30AFA">
        <w:rPr>
          <w:rFonts w:cs="Times New Roman"/>
          <w:lang w:val="es-ES" w:eastAsia="ko-KR" w:bidi="th-TH"/>
        </w:rPr>
        <w:t xml:space="preserve"> </w:t>
      </w:r>
      <w:proofErr w:type="spellStart"/>
      <w:r w:rsidRPr="00B30AFA">
        <w:rPr>
          <w:rFonts w:cs="Times New Roman"/>
          <w:lang w:val="es-ES" w:eastAsia="ko-KR" w:bidi="th-TH"/>
        </w:rPr>
        <w:t>ekspozicija</w:t>
      </w:r>
      <w:proofErr w:type="spellEnd"/>
      <w:r w:rsidRPr="00B30AFA">
        <w:rPr>
          <w:rFonts w:cs="Times New Roman"/>
          <w:lang w:val="es-ES" w:eastAsia="ko-KR" w:bidi="th-TH"/>
        </w:rPr>
        <w:t xml:space="preserve"> (</w:t>
      </w:r>
      <w:r w:rsidRPr="00B30AFA">
        <w:rPr>
          <w:rFonts w:cs="Times New Roman"/>
          <w:i/>
          <w:iCs/>
          <w:lang w:val="es-ES" w:eastAsia="ko-KR" w:bidi="th-TH"/>
        </w:rPr>
        <w:t>AUC</w:t>
      </w:r>
      <w:r w:rsidRPr="00B30AFA">
        <w:rPr>
          <w:rFonts w:cs="Times New Roman"/>
          <w:lang w:val="es-ES" w:eastAsia="ko-KR" w:bidi="th-TH"/>
        </w:rPr>
        <w:t xml:space="preserve">) </w:t>
      </w:r>
      <w:proofErr w:type="spellStart"/>
      <w:r w:rsidRPr="00B30AFA">
        <w:rPr>
          <w:rFonts w:cs="Times New Roman"/>
          <w:lang w:val="es-ES" w:eastAsia="ko-KR" w:bidi="th-TH"/>
        </w:rPr>
        <w:t>yra</w:t>
      </w:r>
      <w:proofErr w:type="spellEnd"/>
      <w:r w:rsidRPr="00B30AFA">
        <w:rPr>
          <w:rFonts w:cs="Times New Roman"/>
          <w:lang w:val="es-ES" w:eastAsia="ko-KR" w:bidi="th-TH"/>
        </w:rPr>
        <w:t xml:space="preserve"> 19</w:t>
      </w:r>
      <w:r w:rsidR="00CE0586" w:rsidRPr="00B30AFA">
        <w:rPr>
          <w:rFonts w:cs="Times New Roman"/>
          <w:lang w:val="es-ES" w:eastAsia="ko-KR" w:bidi="th-TH"/>
        </w:rPr>
        <w:t>%</w:t>
      </w:r>
      <w:r w:rsidRPr="00B30AFA">
        <w:rPr>
          <w:rFonts w:cs="Times New Roman"/>
          <w:lang w:val="es-ES" w:eastAsia="ko-KR" w:bidi="th-TH"/>
        </w:rPr>
        <w:t xml:space="preserve"> </w:t>
      </w:r>
      <w:proofErr w:type="spellStart"/>
      <w:r w:rsidRPr="00B30AFA">
        <w:rPr>
          <w:rFonts w:cs="Times New Roman"/>
          <w:lang w:val="es-ES" w:eastAsia="ko-KR" w:bidi="th-TH"/>
        </w:rPr>
        <w:t>mažesnė</w:t>
      </w:r>
      <w:proofErr w:type="spellEnd"/>
      <w:r w:rsidRPr="00B30AFA">
        <w:rPr>
          <w:rFonts w:cs="Times New Roman"/>
          <w:lang w:val="es-ES" w:eastAsia="ko-KR" w:bidi="th-TH"/>
        </w:rPr>
        <w:t xml:space="preserve"> </w:t>
      </w:r>
      <w:proofErr w:type="spellStart"/>
      <w:r w:rsidRPr="00B30AFA">
        <w:rPr>
          <w:rFonts w:cs="Times New Roman"/>
          <w:lang w:val="es-ES" w:eastAsia="ko-KR" w:bidi="th-TH"/>
        </w:rPr>
        <w:t>negu</w:t>
      </w:r>
      <w:proofErr w:type="spellEnd"/>
      <w:r w:rsidR="00B82540" w:rsidRPr="00B30AFA">
        <w:rPr>
          <w:rFonts w:cs="Times New Roman"/>
          <w:lang w:val="es-ES" w:eastAsia="ko-KR" w:bidi="th-TH"/>
        </w:rPr>
        <w:t xml:space="preserve"> </w:t>
      </w:r>
      <w:proofErr w:type="spellStart"/>
      <w:r w:rsidRPr="00B30AFA">
        <w:rPr>
          <w:rFonts w:cs="Times New Roman"/>
          <w:lang w:val="es-ES" w:eastAsia="ko-KR" w:bidi="th-TH"/>
        </w:rPr>
        <w:t>sveikų</w:t>
      </w:r>
      <w:proofErr w:type="spellEnd"/>
      <w:r w:rsidRPr="00B30AFA">
        <w:rPr>
          <w:rFonts w:cs="Times New Roman"/>
          <w:lang w:val="es-ES" w:eastAsia="ko-KR" w:bidi="th-TH"/>
        </w:rPr>
        <w:t xml:space="preserve"> </w:t>
      </w:r>
      <w:proofErr w:type="spellStart"/>
      <w:r w:rsidRPr="00B30AFA">
        <w:rPr>
          <w:rFonts w:cs="Times New Roman"/>
          <w:lang w:val="es-ES" w:eastAsia="ko-KR" w:bidi="th-TH"/>
        </w:rPr>
        <w:t>vyrų</w:t>
      </w:r>
      <w:proofErr w:type="spellEnd"/>
      <w:r w:rsidRPr="00B30AFA">
        <w:rPr>
          <w:rFonts w:cs="Times New Roman"/>
          <w:lang w:val="es-ES" w:eastAsia="ko-KR" w:bidi="th-TH"/>
        </w:rPr>
        <w:t xml:space="preserve">, </w:t>
      </w:r>
      <w:proofErr w:type="spellStart"/>
      <w:r w:rsidRPr="00B30AFA">
        <w:rPr>
          <w:rFonts w:cs="Times New Roman"/>
          <w:lang w:val="es-ES" w:eastAsia="ko-KR" w:bidi="th-TH"/>
        </w:rPr>
        <w:t>tačiau</w:t>
      </w:r>
      <w:proofErr w:type="spellEnd"/>
      <w:r w:rsidRPr="00B30AFA">
        <w:rPr>
          <w:rFonts w:cs="Times New Roman"/>
          <w:lang w:val="es-ES" w:eastAsia="ko-KR" w:bidi="th-TH"/>
        </w:rPr>
        <w:t xml:space="preserve"> </w:t>
      </w:r>
      <w:proofErr w:type="spellStart"/>
      <w:r w:rsidRPr="00B30AFA">
        <w:rPr>
          <w:rFonts w:cs="Times New Roman"/>
          <w:lang w:val="es-ES" w:eastAsia="ko-KR" w:bidi="th-TH"/>
        </w:rPr>
        <w:t>dėl</w:t>
      </w:r>
      <w:proofErr w:type="spellEnd"/>
      <w:r w:rsidRPr="00B30AFA">
        <w:rPr>
          <w:rFonts w:cs="Times New Roman"/>
          <w:lang w:val="es-ES" w:eastAsia="ko-KR" w:bidi="th-TH"/>
        </w:rPr>
        <w:t xml:space="preserve"> </w:t>
      </w:r>
      <w:proofErr w:type="spellStart"/>
      <w:r w:rsidRPr="00B30AFA">
        <w:rPr>
          <w:rFonts w:cs="Times New Roman"/>
          <w:lang w:val="es-ES" w:eastAsia="ko-KR" w:bidi="th-TH"/>
        </w:rPr>
        <w:t>to</w:t>
      </w:r>
      <w:proofErr w:type="spellEnd"/>
      <w:r w:rsidRPr="00B30AFA">
        <w:rPr>
          <w:rFonts w:cs="Times New Roman"/>
          <w:lang w:val="es-ES" w:eastAsia="ko-KR" w:bidi="th-TH"/>
        </w:rPr>
        <w:t xml:space="preserve"> </w:t>
      </w:r>
      <w:proofErr w:type="spellStart"/>
      <w:r w:rsidRPr="00B30AFA">
        <w:rPr>
          <w:rFonts w:cs="Times New Roman"/>
          <w:lang w:val="es-ES" w:eastAsia="ko-KR" w:bidi="th-TH"/>
        </w:rPr>
        <w:t>dozės</w:t>
      </w:r>
      <w:proofErr w:type="spellEnd"/>
      <w:r w:rsidRPr="00B30AFA">
        <w:rPr>
          <w:rFonts w:cs="Times New Roman"/>
          <w:lang w:val="es-ES" w:eastAsia="ko-KR" w:bidi="th-TH"/>
        </w:rPr>
        <w:t xml:space="preserve"> </w:t>
      </w:r>
      <w:proofErr w:type="spellStart"/>
      <w:r w:rsidRPr="00B30AFA">
        <w:rPr>
          <w:rFonts w:cs="Times New Roman"/>
          <w:lang w:val="es-ES" w:eastAsia="ko-KR" w:bidi="th-TH"/>
        </w:rPr>
        <w:t>keisti</w:t>
      </w:r>
      <w:proofErr w:type="spellEnd"/>
      <w:r w:rsidRPr="00B30AFA">
        <w:rPr>
          <w:rFonts w:cs="Times New Roman"/>
          <w:lang w:val="es-ES" w:eastAsia="ko-KR" w:bidi="th-TH"/>
        </w:rPr>
        <w:t xml:space="preserve"> </w:t>
      </w:r>
      <w:proofErr w:type="spellStart"/>
      <w:r w:rsidRPr="00B30AFA">
        <w:rPr>
          <w:rFonts w:cs="Times New Roman"/>
          <w:lang w:val="es-ES" w:eastAsia="ko-KR" w:bidi="th-TH"/>
        </w:rPr>
        <w:t>nereikia</w:t>
      </w:r>
      <w:proofErr w:type="spellEnd"/>
      <w:r w:rsidRPr="00B30AFA">
        <w:rPr>
          <w:rFonts w:cs="Times New Roman"/>
          <w:lang w:val="es-ES" w:eastAsia="ko-KR" w:bidi="th-TH"/>
        </w:rPr>
        <w:t>.</w:t>
      </w:r>
    </w:p>
    <w:p w14:paraId="5B544461" w14:textId="77777777" w:rsidR="00B82540" w:rsidRPr="00B30AFA" w:rsidRDefault="00B82540" w:rsidP="00664595">
      <w:pPr>
        <w:suppressAutoHyphens w:val="0"/>
        <w:autoSpaceDE w:val="0"/>
        <w:autoSpaceDN w:val="0"/>
        <w:adjustRightInd w:val="0"/>
        <w:rPr>
          <w:rFonts w:cs="Times New Roman"/>
          <w:lang w:val="es-ES" w:eastAsia="ko-KR" w:bidi="th-TH"/>
        </w:rPr>
      </w:pPr>
    </w:p>
    <w:p w14:paraId="4AD01880" w14:textId="77777777" w:rsidR="00B81A35" w:rsidRPr="00B30AFA" w:rsidRDefault="00A523F0" w:rsidP="00664595">
      <w:pPr>
        <w:ind w:left="567" w:hanging="567"/>
        <w:rPr>
          <w:b/>
          <w:lang w:val="es-ES" w:eastAsia="ko-KR" w:bidi="th-TH"/>
        </w:rPr>
      </w:pPr>
      <w:r w:rsidRPr="00B30AFA">
        <w:rPr>
          <w:b/>
          <w:lang w:val="es-ES" w:eastAsia="ko-KR" w:bidi="th-TH"/>
        </w:rPr>
        <w:t>5.3</w:t>
      </w:r>
      <w:r w:rsidR="00647039" w:rsidRPr="00B30AFA">
        <w:rPr>
          <w:b/>
          <w:lang w:val="es-ES" w:eastAsia="ko-KR" w:bidi="th-TH"/>
        </w:rPr>
        <w:tab/>
      </w:r>
      <w:proofErr w:type="spellStart"/>
      <w:r w:rsidR="00B81A35" w:rsidRPr="00B30AFA">
        <w:rPr>
          <w:b/>
          <w:lang w:val="es-ES" w:eastAsia="ko-KR" w:bidi="th-TH"/>
        </w:rPr>
        <w:t>Ikiklinikinių</w:t>
      </w:r>
      <w:proofErr w:type="spellEnd"/>
      <w:r w:rsidR="00B81A35" w:rsidRPr="00B30AFA">
        <w:rPr>
          <w:b/>
          <w:lang w:val="es-ES" w:eastAsia="ko-KR" w:bidi="th-TH"/>
        </w:rPr>
        <w:t xml:space="preserve"> </w:t>
      </w:r>
      <w:proofErr w:type="spellStart"/>
      <w:r w:rsidR="00B81A35" w:rsidRPr="00B30AFA">
        <w:rPr>
          <w:b/>
          <w:lang w:val="es-ES" w:eastAsia="ko-KR" w:bidi="th-TH"/>
        </w:rPr>
        <w:t>saugumo</w:t>
      </w:r>
      <w:proofErr w:type="spellEnd"/>
      <w:r w:rsidR="00B81A35" w:rsidRPr="00B30AFA">
        <w:rPr>
          <w:b/>
          <w:lang w:val="es-ES" w:eastAsia="ko-KR" w:bidi="th-TH"/>
        </w:rPr>
        <w:t xml:space="preserve"> </w:t>
      </w:r>
      <w:proofErr w:type="spellStart"/>
      <w:r w:rsidR="00B81A35" w:rsidRPr="00B30AFA">
        <w:rPr>
          <w:b/>
          <w:lang w:val="es-ES" w:eastAsia="ko-KR" w:bidi="th-TH"/>
        </w:rPr>
        <w:t>tyrimų</w:t>
      </w:r>
      <w:proofErr w:type="spellEnd"/>
      <w:r w:rsidR="00B81A35" w:rsidRPr="00B30AFA">
        <w:rPr>
          <w:b/>
          <w:lang w:val="es-ES" w:eastAsia="ko-KR" w:bidi="th-TH"/>
        </w:rPr>
        <w:t xml:space="preserve"> </w:t>
      </w:r>
      <w:proofErr w:type="spellStart"/>
      <w:r w:rsidR="00B81A35" w:rsidRPr="00B30AFA">
        <w:rPr>
          <w:b/>
          <w:lang w:val="es-ES" w:eastAsia="ko-KR" w:bidi="th-TH"/>
        </w:rPr>
        <w:t>duomenys</w:t>
      </w:r>
      <w:proofErr w:type="spellEnd"/>
    </w:p>
    <w:p w14:paraId="2C48C97B" w14:textId="77777777" w:rsidR="00B82540" w:rsidRPr="00B30AFA" w:rsidRDefault="00B82540" w:rsidP="00664595">
      <w:pPr>
        <w:pStyle w:val="NormalKeep"/>
        <w:rPr>
          <w:rFonts w:cs="Times New Roman"/>
          <w:lang w:val="es-ES" w:eastAsia="ko-KR" w:bidi="th-TH"/>
        </w:rPr>
      </w:pPr>
    </w:p>
    <w:p w14:paraId="7F664B7F" w14:textId="77777777" w:rsidR="00A02864"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Įprastinių</w:t>
      </w:r>
      <w:proofErr w:type="spellEnd"/>
      <w:r w:rsidRPr="00B30AFA">
        <w:rPr>
          <w:rFonts w:cs="Times New Roman"/>
          <w:lang w:val="es-ES" w:eastAsia="ko-KR" w:bidi="th-TH"/>
        </w:rPr>
        <w:t xml:space="preserve"> </w:t>
      </w:r>
      <w:proofErr w:type="spellStart"/>
      <w:r w:rsidRPr="00B30AFA">
        <w:rPr>
          <w:rFonts w:cs="Times New Roman"/>
          <w:lang w:val="es-ES" w:eastAsia="ko-KR" w:bidi="th-TH"/>
        </w:rPr>
        <w:t>ikiklinikinių</w:t>
      </w:r>
      <w:proofErr w:type="spellEnd"/>
      <w:r w:rsidRPr="00B30AFA">
        <w:rPr>
          <w:rFonts w:cs="Times New Roman"/>
          <w:lang w:val="es-ES" w:eastAsia="ko-KR" w:bidi="th-TH"/>
        </w:rPr>
        <w:t xml:space="preserve"> </w:t>
      </w:r>
      <w:proofErr w:type="spellStart"/>
      <w:r w:rsidRPr="00B30AFA">
        <w:rPr>
          <w:rFonts w:cs="Times New Roman"/>
          <w:lang w:val="es-ES" w:eastAsia="ko-KR" w:bidi="th-TH"/>
        </w:rPr>
        <w:t>farmakologinių</w:t>
      </w:r>
      <w:proofErr w:type="spellEnd"/>
      <w:r w:rsidRPr="00B30AFA">
        <w:rPr>
          <w:rFonts w:cs="Times New Roman"/>
          <w:lang w:val="es-ES" w:eastAsia="ko-KR" w:bidi="th-TH"/>
        </w:rPr>
        <w:t xml:space="preserve"> </w:t>
      </w:r>
      <w:proofErr w:type="spellStart"/>
      <w:r w:rsidRPr="00B30AFA">
        <w:rPr>
          <w:rFonts w:cs="Times New Roman"/>
          <w:lang w:val="es-ES" w:eastAsia="ko-KR" w:bidi="th-TH"/>
        </w:rPr>
        <w:t>saugumo</w:t>
      </w:r>
      <w:proofErr w:type="spellEnd"/>
      <w:r w:rsidRPr="00B30AFA">
        <w:rPr>
          <w:rFonts w:cs="Times New Roman"/>
          <w:lang w:val="es-ES" w:eastAsia="ko-KR" w:bidi="th-TH"/>
        </w:rPr>
        <w:t xml:space="preserve">, </w:t>
      </w:r>
      <w:proofErr w:type="spellStart"/>
      <w:r w:rsidRPr="00B30AFA">
        <w:rPr>
          <w:rFonts w:cs="Times New Roman"/>
          <w:lang w:val="es-ES" w:eastAsia="ko-KR" w:bidi="th-TH"/>
        </w:rPr>
        <w:t>toksinio</w:t>
      </w:r>
      <w:proofErr w:type="spellEnd"/>
      <w:r w:rsidRPr="00B30AFA">
        <w:rPr>
          <w:rFonts w:cs="Times New Roman"/>
          <w:lang w:val="es-ES" w:eastAsia="ko-KR" w:bidi="th-TH"/>
        </w:rPr>
        <w:t xml:space="preserve"> </w:t>
      </w:r>
      <w:proofErr w:type="spellStart"/>
      <w:r w:rsidRPr="00B30AFA">
        <w:rPr>
          <w:rFonts w:cs="Times New Roman"/>
          <w:lang w:val="es-ES" w:eastAsia="ko-KR" w:bidi="th-TH"/>
        </w:rPr>
        <w:t>kartotinių</w:t>
      </w:r>
      <w:proofErr w:type="spellEnd"/>
      <w:r w:rsidRPr="00B30AFA">
        <w:rPr>
          <w:rFonts w:cs="Times New Roman"/>
          <w:lang w:val="es-ES" w:eastAsia="ko-KR" w:bidi="th-TH"/>
        </w:rPr>
        <w:t xml:space="preserve"> </w:t>
      </w:r>
      <w:proofErr w:type="spellStart"/>
      <w:r w:rsidRPr="00B30AFA">
        <w:rPr>
          <w:rFonts w:cs="Times New Roman"/>
          <w:lang w:val="es-ES" w:eastAsia="ko-KR" w:bidi="th-TH"/>
        </w:rPr>
        <w:t>dozių</w:t>
      </w:r>
      <w:proofErr w:type="spellEnd"/>
      <w:r w:rsidRPr="00B30AFA">
        <w:rPr>
          <w:rFonts w:cs="Times New Roman"/>
          <w:lang w:val="es-ES" w:eastAsia="ko-KR" w:bidi="th-TH"/>
        </w:rPr>
        <w:t xml:space="preserve"> </w:t>
      </w:r>
      <w:proofErr w:type="spellStart"/>
      <w:r w:rsidRPr="00B30AFA">
        <w:rPr>
          <w:rFonts w:cs="Times New Roman"/>
          <w:lang w:val="es-ES" w:eastAsia="ko-KR" w:bidi="th-TH"/>
        </w:rPr>
        <w:t>poveikio</w:t>
      </w:r>
      <w:proofErr w:type="spellEnd"/>
      <w:r w:rsidRPr="00B30AFA">
        <w:rPr>
          <w:rFonts w:cs="Times New Roman"/>
          <w:lang w:val="es-ES" w:eastAsia="ko-KR" w:bidi="th-TH"/>
        </w:rPr>
        <w:t xml:space="preserve">, </w:t>
      </w:r>
      <w:proofErr w:type="spellStart"/>
      <w:r w:rsidRPr="00B30AFA">
        <w:rPr>
          <w:rFonts w:cs="Times New Roman"/>
          <w:lang w:val="es-ES" w:eastAsia="ko-KR" w:bidi="th-TH"/>
        </w:rPr>
        <w:t>genotoksinio</w:t>
      </w:r>
      <w:proofErr w:type="spellEnd"/>
      <w:r w:rsidRPr="00B30AFA">
        <w:rPr>
          <w:rFonts w:cs="Times New Roman"/>
          <w:lang w:val="es-ES" w:eastAsia="ko-KR" w:bidi="th-TH"/>
        </w:rPr>
        <w:t xml:space="preserve"> </w:t>
      </w:r>
      <w:proofErr w:type="spellStart"/>
      <w:r w:rsidRPr="00B30AFA">
        <w:rPr>
          <w:rFonts w:cs="Times New Roman"/>
          <w:lang w:val="es-ES" w:eastAsia="ko-KR" w:bidi="th-TH"/>
        </w:rPr>
        <w:t>bei</w:t>
      </w:r>
      <w:proofErr w:type="spellEnd"/>
      <w:r w:rsidR="00B82540" w:rsidRPr="00B30AFA">
        <w:rPr>
          <w:rFonts w:cs="Times New Roman"/>
          <w:lang w:val="es-ES" w:eastAsia="ko-KR" w:bidi="th-TH"/>
        </w:rPr>
        <w:t xml:space="preserve"> </w:t>
      </w:r>
      <w:proofErr w:type="spellStart"/>
      <w:r w:rsidRPr="00B30AFA">
        <w:rPr>
          <w:rFonts w:cs="Times New Roman"/>
          <w:lang w:val="es-ES" w:eastAsia="ko-KR" w:bidi="th-TH"/>
        </w:rPr>
        <w:t>kancerogeninio</w:t>
      </w:r>
      <w:proofErr w:type="spellEnd"/>
      <w:r w:rsidRPr="00B30AFA">
        <w:rPr>
          <w:rFonts w:cs="Times New Roman"/>
          <w:lang w:val="es-ES" w:eastAsia="ko-KR" w:bidi="th-TH"/>
        </w:rPr>
        <w:t xml:space="preserve"> </w:t>
      </w:r>
      <w:proofErr w:type="spellStart"/>
      <w:r w:rsidRPr="00B30AFA">
        <w:rPr>
          <w:rFonts w:cs="Times New Roman"/>
          <w:lang w:val="es-ES" w:eastAsia="ko-KR" w:bidi="th-TH"/>
        </w:rPr>
        <w:t>poveikio</w:t>
      </w:r>
      <w:proofErr w:type="spellEnd"/>
      <w:r w:rsidRPr="00B30AFA">
        <w:rPr>
          <w:rFonts w:cs="Times New Roman"/>
          <w:lang w:val="es-ES" w:eastAsia="ko-KR" w:bidi="th-TH"/>
        </w:rPr>
        <w:t xml:space="preserve"> ir </w:t>
      </w:r>
      <w:proofErr w:type="spellStart"/>
      <w:r w:rsidRPr="00B30AFA">
        <w:rPr>
          <w:rFonts w:cs="Times New Roman"/>
          <w:lang w:val="es-ES" w:eastAsia="ko-KR" w:bidi="th-TH"/>
        </w:rPr>
        <w:t>toksinio</w:t>
      </w:r>
      <w:proofErr w:type="spellEnd"/>
      <w:r w:rsidRPr="00B30AFA">
        <w:rPr>
          <w:rFonts w:cs="Times New Roman"/>
          <w:lang w:val="es-ES" w:eastAsia="ko-KR" w:bidi="th-TH"/>
        </w:rPr>
        <w:t xml:space="preserve"> </w:t>
      </w:r>
      <w:proofErr w:type="spellStart"/>
      <w:r w:rsidRPr="00B30AFA">
        <w:rPr>
          <w:rFonts w:cs="Times New Roman"/>
          <w:lang w:val="es-ES" w:eastAsia="ko-KR" w:bidi="th-TH"/>
        </w:rPr>
        <w:t>poveikio</w:t>
      </w:r>
      <w:proofErr w:type="spellEnd"/>
      <w:r w:rsidRPr="00B30AFA">
        <w:rPr>
          <w:rFonts w:cs="Times New Roman"/>
          <w:lang w:val="es-ES" w:eastAsia="ko-KR" w:bidi="th-TH"/>
        </w:rPr>
        <w:t xml:space="preserve"> </w:t>
      </w:r>
      <w:proofErr w:type="spellStart"/>
      <w:r w:rsidRPr="00B30AFA">
        <w:rPr>
          <w:rFonts w:cs="Times New Roman"/>
          <w:lang w:val="es-ES" w:eastAsia="ko-KR" w:bidi="th-TH"/>
        </w:rPr>
        <w:t>dauginimosi</w:t>
      </w:r>
      <w:proofErr w:type="spellEnd"/>
      <w:r w:rsidRPr="00B30AFA">
        <w:rPr>
          <w:rFonts w:cs="Times New Roman"/>
          <w:lang w:val="es-ES" w:eastAsia="ko-KR" w:bidi="th-TH"/>
        </w:rPr>
        <w:t xml:space="preserve"> </w:t>
      </w:r>
      <w:proofErr w:type="spellStart"/>
      <w:r w:rsidRPr="00B30AFA">
        <w:rPr>
          <w:rFonts w:cs="Times New Roman"/>
          <w:lang w:val="es-ES" w:eastAsia="ko-KR" w:bidi="th-TH"/>
        </w:rPr>
        <w:t>funkcijai</w:t>
      </w:r>
      <w:proofErr w:type="spellEnd"/>
      <w:r w:rsidRPr="00B30AFA">
        <w:rPr>
          <w:rFonts w:cs="Times New Roman"/>
          <w:lang w:val="es-ES" w:eastAsia="ko-KR" w:bidi="th-TH"/>
        </w:rPr>
        <w:t xml:space="preserve"> </w:t>
      </w:r>
      <w:proofErr w:type="spellStart"/>
      <w:r w:rsidRPr="00B30AFA">
        <w:rPr>
          <w:rFonts w:cs="Times New Roman"/>
          <w:lang w:val="es-ES" w:eastAsia="ko-KR" w:bidi="th-TH"/>
        </w:rPr>
        <w:t>tyrimų</w:t>
      </w:r>
      <w:proofErr w:type="spellEnd"/>
      <w:r w:rsidRPr="00B30AFA">
        <w:rPr>
          <w:rFonts w:cs="Times New Roman"/>
          <w:lang w:val="es-ES" w:eastAsia="ko-KR" w:bidi="th-TH"/>
        </w:rPr>
        <w:t xml:space="preserve"> </w:t>
      </w:r>
      <w:proofErr w:type="spellStart"/>
      <w:r w:rsidRPr="00B30AFA">
        <w:rPr>
          <w:rFonts w:cs="Times New Roman"/>
          <w:lang w:val="es-ES" w:eastAsia="ko-KR" w:bidi="th-TH"/>
        </w:rPr>
        <w:t>duomenimis</w:t>
      </w:r>
      <w:proofErr w:type="spellEnd"/>
      <w:r w:rsidRPr="00B30AFA">
        <w:rPr>
          <w:rFonts w:cs="Times New Roman"/>
          <w:lang w:val="es-ES" w:eastAsia="ko-KR" w:bidi="th-TH"/>
        </w:rPr>
        <w:t xml:space="preserve">, </w:t>
      </w:r>
      <w:proofErr w:type="spellStart"/>
      <w:r w:rsidRPr="00B30AFA">
        <w:rPr>
          <w:rFonts w:cs="Times New Roman"/>
          <w:lang w:val="es-ES" w:eastAsia="ko-KR" w:bidi="th-TH"/>
        </w:rPr>
        <w:t>specifinio</w:t>
      </w:r>
      <w:proofErr w:type="spellEnd"/>
      <w:r w:rsidR="00B82540" w:rsidRPr="00B30AFA">
        <w:rPr>
          <w:rFonts w:cs="Times New Roman"/>
          <w:lang w:val="es-ES" w:eastAsia="ko-KR" w:bidi="th-TH"/>
        </w:rPr>
        <w:t xml:space="preserve"> </w:t>
      </w:r>
      <w:proofErr w:type="spellStart"/>
      <w:r w:rsidRPr="00B30AFA">
        <w:rPr>
          <w:rFonts w:cs="Times New Roman"/>
          <w:lang w:val="es-ES" w:eastAsia="ko-KR" w:bidi="th-TH"/>
        </w:rPr>
        <w:t>poveikio</w:t>
      </w:r>
      <w:proofErr w:type="spellEnd"/>
      <w:r w:rsidRPr="00B30AFA">
        <w:rPr>
          <w:rFonts w:cs="Times New Roman"/>
          <w:lang w:val="es-ES" w:eastAsia="ko-KR" w:bidi="th-TH"/>
        </w:rPr>
        <w:t xml:space="preserve"> </w:t>
      </w:r>
      <w:proofErr w:type="spellStart"/>
      <w:r w:rsidRPr="00B30AFA">
        <w:rPr>
          <w:rFonts w:cs="Times New Roman"/>
          <w:lang w:val="es-ES" w:eastAsia="ko-KR" w:bidi="th-TH"/>
        </w:rPr>
        <w:t>žmogui</w:t>
      </w:r>
      <w:proofErr w:type="spellEnd"/>
      <w:r w:rsidRPr="00B30AFA">
        <w:rPr>
          <w:rFonts w:cs="Times New Roman"/>
          <w:lang w:val="es-ES" w:eastAsia="ko-KR" w:bidi="th-TH"/>
        </w:rPr>
        <w:t xml:space="preserve"> </w:t>
      </w:r>
      <w:proofErr w:type="spellStart"/>
      <w:r w:rsidRPr="00B30AFA">
        <w:rPr>
          <w:rFonts w:cs="Times New Roman"/>
          <w:lang w:val="es-ES" w:eastAsia="ko-KR" w:bidi="th-TH"/>
        </w:rPr>
        <w:t>preparatas</w:t>
      </w:r>
      <w:proofErr w:type="spellEnd"/>
      <w:r w:rsidRPr="00B30AFA">
        <w:rPr>
          <w:rFonts w:cs="Times New Roman"/>
          <w:lang w:val="es-ES" w:eastAsia="ko-KR" w:bidi="th-TH"/>
        </w:rPr>
        <w:t xml:space="preserve"> </w:t>
      </w:r>
      <w:proofErr w:type="spellStart"/>
      <w:r w:rsidRPr="00B30AFA">
        <w:rPr>
          <w:rFonts w:cs="Times New Roman"/>
          <w:lang w:val="es-ES" w:eastAsia="ko-KR" w:bidi="th-TH"/>
        </w:rPr>
        <w:t>nekelia</w:t>
      </w:r>
      <w:proofErr w:type="spellEnd"/>
      <w:r w:rsidRPr="00B30AFA">
        <w:rPr>
          <w:rFonts w:cs="Times New Roman"/>
          <w:lang w:val="es-ES" w:eastAsia="ko-KR" w:bidi="th-TH"/>
        </w:rPr>
        <w:t>.</w:t>
      </w:r>
    </w:p>
    <w:p w14:paraId="126B42D9" w14:textId="77777777" w:rsidR="00B81A35"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Žiurkėms</w:t>
      </w:r>
      <w:proofErr w:type="spellEnd"/>
      <w:r w:rsidRPr="00B30AFA">
        <w:rPr>
          <w:rFonts w:cs="Times New Roman"/>
          <w:lang w:val="es-ES" w:eastAsia="ko-KR" w:bidi="th-TH"/>
        </w:rPr>
        <w:t xml:space="preserve"> ir </w:t>
      </w:r>
      <w:proofErr w:type="spellStart"/>
      <w:r w:rsidRPr="00B30AFA">
        <w:rPr>
          <w:rFonts w:cs="Times New Roman"/>
          <w:lang w:val="es-ES" w:eastAsia="ko-KR" w:bidi="th-TH"/>
        </w:rPr>
        <w:t>pelėms</w:t>
      </w:r>
      <w:proofErr w:type="spellEnd"/>
      <w:r w:rsidRPr="00B30AFA">
        <w:rPr>
          <w:rFonts w:cs="Times New Roman"/>
          <w:lang w:val="es-ES" w:eastAsia="ko-KR" w:bidi="th-TH"/>
        </w:rPr>
        <w:t xml:space="preserve">, </w:t>
      </w:r>
      <w:proofErr w:type="spellStart"/>
      <w:r w:rsidRPr="00B30AFA">
        <w:rPr>
          <w:rFonts w:cs="Times New Roman"/>
          <w:lang w:val="es-ES" w:eastAsia="ko-KR" w:bidi="th-TH"/>
        </w:rPr>
        <w:t>vartojusioms</w:t>
      </w:r>
      <w:proofErr w:type="spellEnd"/>
      <w:r w:rsidRPr="00B30AFA">
        <w:rPr>
          <w:rFonts w:cs="Times New Roman"/>
          <w:lang w:val="es-ES" w:eastAsia="ko-KR" w:bidi="th-TH"/>
        </w:rPr>
        <w:t xml:space="preserve"> </w:t>
      </w:r>
      <w:proofErr w:type="spellStart"/>
      <w:r w:rsidRPr="00B30AFA">
        <w:rPr>
          <w:rFonts w:cs="Times New Roman"/>
          <w:lang w:val="es-ES" w:eastAsia="ko-KR" w:bidi="th-TH"/>
        </w:rPr>
        <w:t>ne</w:t>
      </w:r>
      <w:proofErr w:type="spellEnd"/>
      <w:r w:rsidRPr="00B30AFA">
        <w:rPr>
          <w:rFonts w:cs="Times New Roman"/>
          <w:lang w:val="es-ES" w:eastAsia="ko-KR" w:bidi="th-TH"/>
        </w:rPr>
        <w:t xml:space="preserve"> </w:t>
      </w:r>
      <w:proofErr w:type="spellStart"/>
      <w:r w:rsidRPr="00B30AFA">
        <w:rPr>
          <w:rFonts w:cs="Times New Roman"/>
          <w:lang w:val="es-ES" w:eastAsia="ko-KR" w:bidi="th-TH"/>
        </w:rPr>
        <w:t>didesnes</w:t>
      </w:r>
      <w:proofErr w:type="spellEnd"/>
      <w:r w:rsidRPr="00B30AFA">
        <w:rPr>
          <w:rFonts w:cs="Times New Roman"/>
          <w:lang w:val="es-ES" w:eastAsia="ko-KR" w:bidi="th-TH"/>
        </w:rPr>
        <w:t xml:space="preserve"> </w:t>
      </w:r>
      <w:proofErr w:type="spellStart"/>
      <w:r w:rsidRPr="00B30AFA">
        <w:rPr>
          <w:rFonts w:cs="Times New Roman"/>
          <w:lang w:val="es-ES" w:eastAsia="ko-KR" w:bidi="th-TH"/>
        </w:rPr>
        <w:t>kaip</w:t>
      </w:r>
      <w:proofErr w:type="spellEnd"/>
      <w:r w:rsidRPr="00B30AFA">
        <w:rPr>
          <w:rFonts w:cs="Times New Roman"/>
          <w:lang w:val="es-ES" w:eastAsia="ko-KR" w:bidi="th-TH"/>
        </w:rPr>
        <w:t xml:space="preserve"> 1</w:t>
      </w:r>
      <w:r w:rsidR="00A02864" w:rsidRPr="00B30AFA">
        <w:rPr>
          <w:rFonts w:cs="Times New Roman"/>
          <w:lang w:val="es-ES" w:eastAsia="ko-KR" w:bidi="th-TH"/>
        </w:rPr>
        <w:t> </w:t>
      </w:r>
      <w:r w:rsidRPr="00B30AFA">
        <w:rPr>
          <w:rFonts w:cs="Times New Roman"/>
          <w:lang w:val="es-ES" w:eastAsia="ko-KR" w:bidi="th-TH"/>
        </w:rPr>
        <w:t>000</w:t>
      </w:r>
      <w:r w:rsidR="007660C0" w:rsidRPr="00B30AFA">
        <w:rPr>
          <w:rFonts w:cs="Times New Roman"/>
          <w:lang w:val="es-ES" w:eastAsia="ko-KR" w:bidi="th-TH"/>
        </w:rPr>
        <w:t> mg</w:t>
      </w:r>
      <w:r w:rsidRPr="00B30AFA">
        <w:rPr>
          <w:rFonts w:cs="Times New Roman"/>
          <w:lang w:val="es-ES" w:eastAsia="ko-KR" w:bidi="th-TH"/>
        </w:rPr>
        <w:t>/kg</w:t>
      </w:r>
      <w:r w:rsidR="00B82540" w:rsidRPr="00B30AFA">
        <w:rPr>
          <w:rFonts w:cs="Times New Roman"/>
          <w:lang w:val="es-ES" w:eastAsia="ko-KR" w:bidi="th-TH"/>
        </w:rPr>
        <w:t xml:space="preserve"> </w:t>
      </w:r>
      <w:proofErr w:type="spellStart"/>
      <w:r w:rsidRPr="00B30AFA">
        <w:rPr>
          <w:rFonts w:cs="Times New Roman"/>
          <w:lang w:val="es-ES" w:eastAsia="ko-KR" w:bidi="th-TH"/>
        </w:rPr>
        <w:t>kūno</w:t>
      </w:r>
      <w:proofErr w:type="spellEnd"/>
      <w:r w:rsidRPr="00B30AFA">
        <w:rPr>
          <w:rFonts w:cs="Times New Roman"/>
          <w:lang w:val="es-ES" w:eastAsia="ko-KR" w:bidi="th-TH"/>
        </w:rPr>
        <w:t xml:space="preserve"> </w:t>
      </w:r>
      <w:proofErr w:type="spellStart"/>
      <w:r w:rsidRPr="00B30AFA">
        <w:rPr>
          <w:rFonts w:cs="Times New Roman"/>
          <w:lang w:val="es-ES" w:eastAsia="ko-KR" w:bidi="th-TH"/>
        </w:rPr>
        <w:t>svorio</w:t>
      </w:r>
      <w:proofErr w:type="spellEnd"/>
      <w:r w:rsidRPr="00B30AFA">
        <w:rPr>
          <w:rFonts w:cs="Times New Roman"/>
          <w:lang w:val="es-ES" w:eastAsia="ko-KR" w:bidi="th-TH"/>
        </w:rPr>
        <w:t xml:space="preserve"> </w:t>
      </w:r>
      <w:proofErr w:type="spellStart"/>
      <w:r w:rsidRPr="00B30AFA">
        <w:rPr>
          <w:rFonts w:cs="Times New Roman"/>
          <w:lang w:val="es-ES" w:eastAsia="ko-KR" w:bidi="th-TH"/>
        </w:rPr>
        <w:t>tadalafilio</w:t>
      </w:r>
      <w:proofErr w:type="spellEnd"/>
      <w:r w:rsidRPr="00B30AFA">
        <w:rPr>
          <w:rFonts w:cs="Times New Roman"/>
          <w:lang w:val="es-ES" w:eastAsia="ko-KR" w:bidi="th-TH"/>
        </w:rPr>
        <w:t xml:space="preserve"> paros </w:t>
      </w:r>
      <w:proofErr w:type="spellStart"/>
      <w:r w:rsidRPr="00B30AFA">
        <w:rPr>
          <w:rFonts w:cs="Times New Roman"/>
          <w:lang w:val="es-ES" w:eastAsia="ko-KR" w:bidi="th-TH"/>
        </w:rPr>
        <w:t>dozes</w:t>
      </w:r>
      <w:proofErr w:type="spellEnd"/>
      <w:r w:rsidRPr="00B30AFA">
        <w:rPr>
          <w:rFonts w:cs="Times New Roman"/>
          <w:lang w:val="es-ES" w:eastAsia="ko-KR" w:bidi="th-TH"/>
        </w:rPr>
        <w:t xml:space="preserve">, </w:t>
      </w:r>
      <w:proofErr w:type="spellStart"/>
      <w:r w:rsidRPr="00B30AFA">
        <w:rPr>
          <w:rFonts w:cs="Times New Roman"/>
          <w:lang w:val="es-ES" w:eastAsia="ko-KR" w:bidi="th-TH"/>
        </w:rPr>
        <w:t>teratogeninio</w:t>
      </w:r>
      <w:proofErr w:type="spellEnd"/>
      <w:r w:rsidRPr="00B30AFA">
        <w:rPr>
          <w:rFonts w:cs="Times New Roman"/>
          <w:lang w:val="es-ES" w:eastAsia="ko-KR" w:bidi="th-TH"/>
        </w:rPr>
        <w:t xml:space="preserve">, </w:t>
      </w:r>
      <w:proofErr w:type="spellStart"/>
      <w:r w:rsidRPr="00B30AFA">
        <w:rPr>
          <w:rFonts w:cs="Times New Roman"/>
          <w:lang w:val="es-ES" w:eastAsia="ko-KR" w:bidi="th-TH"/>
        </w:rPr>
        <w:t>embriotoksinio</w:t>
      </w:r>
      <w:proofErr w:type="spellEnd"/>
      <w:r w:rsidRPr="00B30AFA">
        <w:rPr>
          <w:rFonts w:cs="Times New Roman"/>
          <w:lang w:val="es-ES" w:eastAsia="ko-KR" w:bidi="th-TH"/>
        </w:rPr>
        <w:t xml:space="preserve"> ar </w:t>
      </w:r>
      <w:proofErr w:type="spellStart"/>
      <w:r w:rsidRPr="00B30AFA">
        <w:rPr>
          <w:rFonts w:cs="Times New Roman"/>
          <w:lang w:val="es-ES" w:eastAsia="ko-KR" w:bidi="th-TH"/>
        </w:rPr>
        <w:t>fetotoksinio</w:t>
      </w:r>
      <w:proofErr w:type="spellEnd"/>
      <w:r w:rsidRPr="00B30AFA">
        <w:rPr>
          <w:rFonts w:cs="Times New Roman"/>
          <w:lang w:val="es-ES" w:eastAsia="ko-KR" w:bidi="th-TH"/>
        </w:rPr>
        <w:t xml:space="preserve"> </w:t>
      </w:r>
      <w:proofErr w:type="spellStart"/>
      <w:r w:rsidRPr="00B30AFA">
        <w:rPr>
          <w:rFonts w:cs="Times New Roman"/>
          <w:lang w:val="es-ES" w:eastAsia="ko-KR" w:bidi="th-TH"/>
        </w:rPr>
        <w:t>poveikio</w:t>
      </w:r>
      <w:proofErr w:type="spellEnd"/>
      <w:r w:rsidR="00B82540" w:rsidRPr="00B30AFA">
        <w:rPr>
          <w:rFonts w:cs="Times New Roman"/>
          <w:lang w:val="es-ES" w:eastAsia="ko-KR" w:bidi="th-TH"/>
        </w:rPr>
        <w:t xml:space="preserve"> </w:t>
      </w:r>
      <w:proofErr w:type="spellStart"/>
      <w:r w:rsidRPr="00B30AFA">
        <w:rPr>
          <w:rFonts w:cs="Times New Roman"/>
          <w:lang w:val="es-ES" w:eastAsia="ko-KR" w:bidi="th-TH"/>
        </w:rPr>
        <w:t>nepasireiškė</w:t>
      </w:r>
      <w:proofErr w:type="spellEnd"/>
      <w:r w:rsidRPr="00B30AFA">
        <w:rPr>
          <w:rFonts w:cs="Times New Roman"/>
          <w:lang w:val="es-ES" w:eastAsia="ko-KR" w:bidi="th-TH"/>
        </w:rPr>
        <w:t xml:space="preserve">. </w:t>
      </w:r>
      <w:proofErr w:type="spellStart"/>
      <w:r w:rsidRPr="00B30AFA">
        <w:rPr>
          <w:rFonts w:cs="Times New Roman"/>
          <w:lang w:val="es-ES" w:eastAsia="ko-KR" w:bidi="th-TH"/>
        </w:rPr>
        <w:t>Žiurkių</w:t>
      </w:r>
      <w:proofErr w:type="spellEnd"/>
      <w:r w:rsidRPr="00B30AFA">
        <w:rPr>
          <w:rFonts w:cs="Times New Roman"/>
          <w:lang w:val="es-ES" w:eastAsia="ko-KR" w:bidi="th-TH"/>
        </w:rPr>
        <w:t xml:space="preserve"> </w:t>
      </w:r>
      <w:proofErr w:type="spellStart"/>
      <w:r w:rsidRPr="00B30AFA">
        <w:rPr>
          <w:rFonts w:cs="Times New Roman"/>
          <w:lang w:val="es-ES" w:eastAsia="ko-KR" w:bidi="th-TH"/>
        </w:rPr>
        <w:t>vystymosi</w:t>
      </w:r>
      <w:proofErr w:type="spellEnd"/>
      <w:r w:rsidRPr="00B30AFA">
        <w:rPr>
          <w:rFonts w:cs="Times New Roman"/>
          <w:lang w:val="es-ES" w:eastAsia="ko-KR" w:bidi="th-TH"/>
        </w:rPr>
        <w:t xml:space="preserve"> </w:t>
      </w:r>
      <w:proofErr w:type="spellStart"/>
      <w:r w:rsidRPr="00B30AFA">
        <w:rPr>
          <w:rFonts w:cs="Times New Roman"/>
          <w:lang w:val="es-ES" w:eastAsia="ko-KR" w:bidi="th-TH"/>
        </w:rPr>
        <w:t>prenataliniu</w:t>
      </w:r>
      <w:proofErr w:type="spellEnd"/>
      <w:r w:rsidRPr="00B30AFA">
        <w:rPr>
          <w:rFonts w:cs="Times New Roman"/>
          <w:lang w:val="es-ES" w:eastAsia="ko-KR" w:bidi="th-TH"/>
        </w:rPr>
        <w:t xml:space="preserve"> ir </w:t>
      </w:r>
      <w:proofErr w:type="spellStart"/>
      <w:r w:rsidRPr="00B30AFA">
        <w:rPr>
          <w:rFonts w:cs="Times New Roman"/>
          <w:lang w:val="es-ES" w:eastAsia="ko-KR" w:bidi="th-TH"/>
        </w:rPr>
        <w:t>postnataliniu</w:t>
      </w:r>
      <w:proofErr w:type="spellEnd"/>
      <w:r w:rsidRPr="00B30AFA">
        <w:rPr>
          <w:rFonts w:cs="Times New Roman"/>
          <w:lang w:val="es-ES" w:eastAsia="ko-KR" w:bidi="th-TH"/>
        </w:rPr>
        <w:t xml:space="preserve"> </w:t>
      </w:r>
      <w:proofErr w:type="spellStart"/>
      <w:r w:rsidRPr="00B30AFA">
        <w:rPr>
          <w:rFonts w:cs="Times New Roman"/>
          <w:lang w:val="es-ES" w:eastAsia="ko-KR" w:bidi="th-TH"/>
        </w:rPr>
        <w:t>laikotarpiu</w:t>
      </w:r>
      <w:proofErr w:type="spellEnd"/>
      <w:r w:rsidRPr="00B30AFA">
        <w:rPr>
          <w:rFonts w:cs="Times New Roman"/>
          <w:lang w:val="es-ES" w:eastAsia="ko-KR" w:bidi="th-TH"/>
        </w:rPr>
        <w:t xml:space="preserve"> </w:t>
      </w:r>
      <w:proofErr w:type="spellStart"/>
      <w:r w:rsidRPr="00B30AFA">
        <w:rPr>
          <w:rFonts w:cs="Times New Roman"/>
          <w:lang w:val="es-ES" w:eastAsia="ko-KR" w:bidi="th-TH"/>
        </w:rPr>
        <w:t>tyrimo</w:t>
      </w:r>
      <w:proofErr w:type="spellEnd"/>
      <w:r w:rsidRPr="00B30AFA">
        <w:rPr>
          <w:rFonts w:cs="Times New Roman"/>
          <w:lang w:val="es-ES" w:eastAsia="ko-KR" w:bidi="th-TH"/>
        </w:rPr>
        <w:t xml:space="preserve"> </w:t>
      </w:r>
      <w:proofErr w:type="spellStart"/>
      <w:r w:rsidRPr="00B30AFA">
        <w:rPr>
          <w:rFonts w:cs="Times New Roman"/>
          <w:lang w:val="es-ES" w:eastAsia="ko-KR" w:bidi="th-TH"/>
        </w:rPr>
        <w:t>metu</w:t>
      </w:r>
      <w:proofErr w:type="spellEnd"/>
      <w:r w:rsidRPr="00B30AFA">
        <w:rPr>
          <w:rFonts w:cs="Times New Roman"/>
          <w:lang w:val="es-ES" w:eastAsia="ko-KR" w:bidi="th-TH"/>
        </w:rPr>
        <w:t xml:space="preserve"> </w:t>
      </w:r>
      <w:proofErr w:type="spellStart"/>
      <w:r w:rsidRPr="00B30AFA">
        <w:rPr>
          <w:rFonts w:cs="Times New Roman"/>
          <w:lang w:val="es-ES" w:eastAsia="ko-KR" w:bidi="th-TH"/>
        </w:rPr>
        <w:t>toksinio</w:t>
      </w:r>
      <w:proofErr w:type="spellEnd"/>
      <w:r w:rsidRPr="00B30AFA">
        <w:rPr>
          <w:rFonts w:cs="Times New Roman"/>
          <w:lang w:val="es-ES" w:eastAsia="ko-KR" w:bidi="th-TH"/>
        </w:rPr>
        <w:t xml:space="preserve"> </w:t>
      </w:r>
      <w:proofErr w:type="spellStart"/>
      <w:r w:rsidRPr="00B30AFA">
        <w:rPr>
          <w:rFonts w:cs="Times New Roman"/>
          <w:lang w:val="es-ES" w:eastAsia="ko-KR" w:bidi="th-TH"/>
        </w:rPr>
        <w:t>poveikio</w:t>
      </w:r>
      <w:proofErr w:type="spellEnd"/>
      <w:r w:rsidR="00B82540" w:rsidRPr="00B30AFA">
        <w:rPr>
          <w:rFonts w:cs="Times New Roman"/>
          <w:lang w:val="es-ES" w:eastAsia="ko-KR" w:bidi="th-TH"/>
        </w:rPr>
        <w:t xml:space="preserve"> </w:t>
      </w:r>
      <w:proofErr w:type="spellStart"/>
      <w:r w:rsidRPr="00B30AFA">
        <w:rPr>
          <w:rFonts w:cs="Times New Roman"/>
          <w:lang w:val="es-ES" w:eastAsia="ko-KR" w:bidi="th-TH"/>
        </w:rPr>
        <w:t>nesukelianti</w:t>
      </w:r>
      <w:proofErr w:type="spellEnd"/>
      <w:r w:rsidRPr="00B30AFA">
        <w:rPr>
          <w:rFonts w:cs="Times New Roman"/>
          <w:lang w:val="es-ES" w:eastAsia="ko-KR" w:bidi="th-TH"/>
        </w:rPr>
        <w:t xml:space="preserve"> paros </w:t>
      </w:r>
      <w:proofErr w:type="spellStart"/>
      <w:r w:rsidRPr="00B30AFA">
        <w:rPr>
          <w:rFonts w:cs="Times New Roman"/>
          <w:lang w:val="es-ES" w:eastAsia="ko-KR" w:bidi="th-TH"/>
        </w:rPr>
        <w:t>dozė</w:t>
      </w:r>
      <w:proofErr w:type="spellEnd"/>
      <w:r w:rsidRPr="00B30AFA">
        <w:rPr>
          <w:rFonts w:cs="Times New Roman"/>
          <w:lang w:val="es-ES" w:eastAsia="ko-KR" w:bidi="th-TH"/>
        </w:rPr>
        <w:t xml:space="preserve"> </w:t>
      </w:r>
      <w:proofErr w:type="spellStart"/>
      <w:r w:rsidRPr="00B30AFA">
        <w:rPr>
          <w:rFonts w:cs="Times New Roman"/>
          <w:lang w:val="es-ES" w:eastAsia="ko-KR" w:bidi="th-TH"/>
        </w:rPr>
        <w:t>buvo</w:t>
      </w:r>
      <w:proofErr w:type="spellEnd"/>
      <w:r w:rsidRPr="00B30AFA">
        <w:rPr>
          <w:rFonts w:cs="Times New Roman"/>
          <w:lang w:val="es-ES" w:eastAsia="ko-KR" w:bidi="th-TH"/>
        </w:rPr>
        <w:t xml:space="preserve"> 30</w:t>
      </w:r>
      <w:r w:rsidR="007660C0" w:rsidRPr="00B30AFA">
        <w:rPr>
          <w:rFonts w:cs="Times New Roman"/>
          <w:lang w:val="es-ES" w:eastAsia="ko-KR" w:bidi="th-TH"/>
        </w:rPr>
        <w:t> mg</w:t>
      </w:r>
      <w:r w:rsidRPr="00B30AFA">
        <w:rPr>
          <w:rFonts w:cs="Times New Roman"/>
          <w:lang w:val="es-ES" w:eastAsia="ko-KR" w:bidi="th-TH"/>
        </w:rPr>
        <w:t xml:space="preserve">/kg </w:t>
      </w:r>
      <w:proofErr w:type="spellStart"/>
      <w:r w:rsidRPr="00B30AFA">
        <w:rPr>
          <w:rFonts w:cs="Times New Roman"/>
          <w:lang w:val="es-ES" w:eastAsia="ko-KR" w:bidi="th-TH"/>
        </w:rPr>
        <w:t>kūno</w:t>
      </w:r>
      <w:proofErr w:type="spellEnd"/>
      <w:r w:rsidRPr="00B30AFA">
        <w:rPr>
          <w:rFonts w:cs="Times New Roman"/>
          <w:lang w:val="es-ES" w:eastAsia="ko-KR" w:bidi="th-TH"/>
        </w:rPr>
        <w:t xml:space="preserve"> </w:t>
      </w:r>
      <w:proofErr w:type="spellStart"/>
      <w:r w:rsidRPr="00B30AFA">
        <w:rPr>
          <w:rFonts w:cs="Times New Roman"/>
          <w:lang w:val="es-ES" w:eastAsia="ko-KR" w:bidi="th-TH"/>
        </w:rPr>
        <w:t>svorio</w:t>
      </w:r>
      <w:proofErr w:type="spellEnd"/>
      <w:r w:rsidRPr="00B30AFA">
        <w:rPr>
          <w:rFonts w:cs="Times New Roman"/>
          <w:lang w:val="es-ES" w:eastAsia="ko-KR" w:bidi="th-TH"/>
        </w:rPr>
        <w:t xml:space="preserve">. </w:t>
      </w:r>
      <w:proofErr w:type="spellStart"/>
      <w:r w:rsidRPr="00B30AFA">
        <w:rPr>
          <w:rFonts w:cs="Times New Roman"/>
          <w:lang w:val="es-ES" w:eastAsia="ko-KR" w:bidi="th-TH"/>
        </w:rPr>
        <w:t>Nuo</w:t>
      </w:r>
      <w:proofErr w:type="spellEnd"/>
      <w:r w:rsidRPr="00B30AFA">
        <w:rPr>
          <w:rFonts w:cs="Times New Roman"/>
          <w:lang w:val="es-ES" w:eastAsia="ko-KR" w:bidi="th-TH"/>
        </w:rPr>
        <w:t xml:space="preserve"> </w:t>
      </w:r>
      <w:proofErr w:type="spellStart"/>
      <w:r w:rsidRPr="00B30AFA">
        <w:rPr>
          <w:rFonts w:cs="Times New Roman"/>
          <w:lang w:val="es-ES" w:eastAsia="ko-KR" w:bidi="th-TH"/>
        </w:rPr>
        <w:t>minėtų</w:t>
      </w:r>
      <w:proofErr w:type="spellEnd"/>
      <w:r w:rsidRPr="00B30AFA">
        <w:rPr>
          <w:rFonts w:cs="Times New Roman"/>
          <w:lang w:val="es-ES" w:eastAsia="ko-KR" w:bidi="th-TH"/>
        </w:rPr>
        <w:t xml:space="preserve"> </w:t>
      </w:r>
      <w:proofErr w:type="spellStart"/>
      <w:r w:rsidRPr="00B30AFA">
        <w:rPr>
          <w:rFonts w:cs="Times New Roman"/>
          <w:lang w:val="es-ES" w:eastAsia="ko-KR" w:bidi="th-TH"/>
        </w:rPr>
        <w:t>dozių</w:t>
      </w:r>
      <w:proofErr w:type="spellEnd"/>
      <w:r w:rsidRPr="00B30AFA">
        <w:rPr>
          <w:rFonts w:cs="Times New Roman"/>
          <w:lang w:val="es-ES" w:eastAsia="ko-KR" w:bidi="th-TH"/>
        </w:rPr>
        <w:t xml:space="preserve"> </w:t>
      </w:r>
      <w:proofErr w:type="spellStart"/>
      <w:r w:rsidRPr="00B30AFA">
        <w:rPr>
          <w:rFonts w:cs="Times New Roman"/>
          <w:lang w:val="es-ES" w:eastAsia="ko-KR" w:bidi="th-TH"/>
        </w:rPr>
        <w:t>vaikingų</w:t>
      </w:r>
      <w:proofErr w:type="spellEnd"/>
      <w:r w:rsidRPr="00B30AFA">
        <w:rPr>
          <w:rFonts w:cs="Times New Roman"/>
          <w:lang w:val="es-ES" w:eastAsia="ko-KR" w:bidi="th-TH"/>
        </w:rPr>
        <w:t xml:space="preserve"> </w:t>
      </w:r>
      <w:proofErr w:type="spellStart"/>
      <w:r w:rsidRPr="00B30AFA">
        <w:rPr>
          <w:rFonts w:cs="Times New Roman"/>
          <w:lang w:val="es-ES" w:eastAsia="ko-KR" w:bidi="th-TH"/>
        </w:rPr>
        <w:t>žiurkių</w:t>
      </w:r>
      <w:proofErr w:type="spellEnd"/>
      <w:r w:rsidRPr="00B30AFA">
        <w:rPr>
          <w:rFonts w:cs="Times New Roman"/>
          <w:lang w:val="es-ES" w:eastAsia="ko-KR" w:bidi="th-TH"/>
        </w:rPr>
        <w:t xml:space="preserve"> </w:t>
      </w:r>
      <w:proofErr w:type="spellStart"/>
      <w:r w:rsidRPr="00B30AFA">
        <w:rPr>
          <w:rFonts w:cs="Times New Roman"/>
          <w:lang w:val="es-ES" w:eastAsia="ko-KR" w:bidi="th-TH"/>
        </w:rPr>
        <w:t>organizme</w:t>
      </w:r>
      <w:proofErr w:type="spellEnd"/>
      <w:r w:rsidR="00B82540" w:rsidRPr="00B30AFA">
        <w:rPr>
          <w:rFonts w:cs="Times New Roman"/>
          <w:lang w:val="es-ES" w:eastAsia="ko-KR" w:bidi="th-TH"/>
        </w:rPr>
        <w:t xml:space="preserve"> </w:t>
      </w:r>
      <w:r w:rsidRPr="00B30AFA">
        <w:rPr>
          <w:rFonts w:cs="Times New Roman"/>
          <w:i/>
          <w:iCs/>
          <w:lang w:val="es-ES" w:eastAsia="ko-KR" w:bidi="th-TH"/>
        </w:rPr>
        <w:t>AUC</w:t>
      </w:r>
      <w:r w:rsidRPr="00B30AFA">
        <w:rPr>
          <w:rFonts w:cs="Times New Roman"/>
          <w:lang w:val="es-ES" w:eastAsia="ko-KR" w:bidi="th-TH"/>
        </w:rPr>
        <w:t xml:space="preserve">, </w:t>
      </w:r>
      <w:proofErr w:type="spellStart"/>
      <w:r w:rsidRPr="00B30AFA">
        <w:rPr>
          <w:rFonts w:cs="Times New Roman"/>
          <w:lang w:val="es-ES" w:eastAsia="ko-KR" w:bidi="th-TH"/>
        </w:rPr>
        <w:t>apskaičiuotas</w:t>
      </w:r>
      <w:proofErr w:type="spellEnd"/>
      <w:r w:rsidRPr="00B30AFA">
        <w:rPr>
          <w:rFonts w:cs="Times New Roman"/>
          <w:lang w:val="es-ES" w:eastAsia="ko-KR" w:bidi="th-TH"/>
        </w:rPr>
        <w:t xml:space="preserve"> </w:t>
      </w:r>
      <w:proofErr w:type="spellStart"/>
      <w:r w:rsidRPr="00B30AFA">
        <w:rPr>
          <w:rFonts w:cs="Times New Roman"/>
          <w:lang w:val="es-ES" w:eastAsia="ko-KR" w:bidi="th-TH"/>
        </w:rPr>
        <w:t>atsižvelgiant</w:t>
      </w:r>
      <w:proofErr w:type="spellEnd"/>
      <w:r w:rsidRPr="00B30AFA">
        <w:rPr>
          <w:rFonts w:cs="Times New Roman"/>
          <w:lang w:val="es-ES" w:eastAsia="ko-KR" w:bidi="th-TH"/>
        </w:rPr>
        <w:t xml:space="preserve"> į </w:t>
      </w:r>
      <w:proofErr w:type="spellStart"/>
      <w:r w:rsidRPr="00B30AFA">
        <w:rPr>
          <w:rFonts w:cs="Times New Roman"/>
          <w:lang w:val="es-ES" w:eastAsia="ko-KR" w:bidi="th-TH"/>
        </w:rPr>
        <w:t>laisvo</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vaisto</w:t>
      </w:r>
      <w:proofErr w:type="spellEnd"/>
      <w:r w:rsidRPr="00B30AFA">
        <w:rPr>
          <w:rFonts w:cs="Times New Roman"/>
          <w:lang w:val="es-ES" w:eastAsia="ko-KR" w:bidi="th-TH"/>
        </w:rPr>
        <w:t xml:space="preserve"> </w:t>
      </w:r>
      <w:proofErr w:type="spellStart"/>
      <w:r w:rsidRPr="00B30AFA">
        <w:rPr>
          <w:rFonts w:cs="Times New Roman"/>
          <w:lang w:val="es-ES" w:eastAsia="ko-KR" w:bidi="th-TH"/>
        </w:rPr>
        <w:t>kiekį</w:t>
      </w:r>
      <w:proofErr w:type="spellEnd"/>
      <w:r w:rsidRPr="00B30AFA">
        <w:rPr>
          <w:rFonts w:cs="Times New Roman"/>
          <w:lang w:val="es-ES" w:eastAsia="ko-KR" w:bidi="th-TH"/>
        </w:rPr>
        <w:t xml:space="preserve">, </w:t>
      </w:r>
      <w:proofErr w:type="spellStart"/>
      <w:r w:rsidRPr="00B30AFA">
        <w:rPr>
          <w:rFonts w:cs="Times New Roman"/>
          <w:lang w:val="es-ES" w:eastAsia="ko-KR" w:bidi="th-TH"/>
        </w:rPr>
        <w:t>buvo</w:t>
      </w:r>
      <w:proofErr w:type="spellEnd"/>
      <w:r w:rsidRPr="00B30AFA">
        <w:rPr>
          <w:rFonts w:cs="Times New Roman"/>
          <w:lang w:val="es-ES" w:eastAsia="ko-KR" w:bidi="th-TH"/>
        </w:rPr>
        <w:t xml:space="preserve"> </w:t>
      </w:r>
      <w:proofErr w:type="spellStart"/>
      <w:r w:rsidRPr="00B30AFA">
        <w:rPr>
          <w:rFonts w:cs="Times New Roman"/>
          <w:lang w:val="es-ES" w:eastAsia="ko-KR" w:bidi="th-TH"/>
        </w:rPr>
        <w:t>maždaug</w:t>
      </w:r>
      <w:proofErr w:type="spellEnd"/>
      <w:r w:rsidRPr="00B30AFA">
        <w:rPr>
          <w:rFonts w:cs="Times New Roman"/>
          <w:lang w:val="es-ES" w:eastAsia="ko-KR" w:bidi="th-TH"/>
        </w:rPr>
        <w:t xml:space="preserve"> 18</w:t>
      </w:r>
      <w:r w:rsidR="00E37C41" w:rsidRPr="00B30AFA">
        <w:rPr>
          <w:rFonts w:cs="Times New Roman"/>
          <w:lang w:val="es-ES" w:eastAsia="ko-KR" w:bidi="th-TH"/>
        </w:rPr>
        <w:t> </w:t>
      </w:r>
      <w:proofErr w:type="spellStart"/>
      <w:r w:rsidRPr="00B30AFA">
        <w:rPr>
          <w:rFonts w:cs="Times New Roman"/>
          <w:lang w:val="es-ES" w:eastAsia="ko-KR" w:bidi="th-TH"/>
        </w:rPr>
        <w:t>kartų</w:t>
      </w:r>
      <w:proofErr w:type="spellEnd"/>
      <w:r w:rsidRPr="00B30AFA">
        <w:rPr>
          <w:rFonts w:cs="Times New Roman"/>
          <w:lang w:val="es-ES" w:eastAsia="ko-KR" w:bidi="th-TH"/>
        </w:rPr>
        <w:t xml:space="preserve"> </w:t>
      </w:r>
      <w:proofErr w:type="spellStart"/>
      <w:r w:rsidRPr="00B30AFA">
        <w:rPr>
          <w:rFonts w:cs="Times New Roman"/>
          <w:lang w:val="es-ES" w:eastAsia="ko-KR" w:bidi="th-TH"/>
        </w:rPr>
        <w:t>didesnis</w:t>
      </w:r>
      <w:proofErr w:type="spellEnd"/>
      <w:r w:rsidRPr="00B30AFA">
        <w:rPr>
          <w:rFonts w:cs="Times New Roman"/>
          <w:lang w:val="es-ES" w:eastAsia="ko-KR" w:bidi="th-TH"/>
        </w:rPr>
        <w:t xml:space="preserve"> </w:t>
      </w:r>
      <w:proofErr w:type="spellStart"/>
      <w:r w:rsidRPr="00B30AFA">
        <w:rPr>
          <w:rFonts w:cs="Times New Roman"/>
          <w:lang w:val="es-ES" w:eastAsia="ko-KR" w:bidi="th-TH"/>
        </w:rPr>
        <w:t>negu</w:t>
      </w:r>
      <w:proofErr w:type="spellEnd"/>
      <w:r w:rsidRPr="00B30AFA">
        <w:rPr>
          <w:rFonts w:cs="Times New Roman"/>
          <w:lang w:val="es-ES" w:eastAsia="ko-KR" w:bidi="th-TH"/>
        </w:rPr>
        <w:t xml:space="preserve"> 20</w:t>
      </w:r>
      <w:r w:rsidR="007660C0" w:rsidRPr="00B30AFA">
        <w:rPr>
          <w:rFonts w:cs="Times New Roman"/>
          <w:lang w:val="es-ES" w:eastAsia="ko-KR" w:bidi="th-TH"/>
        </w:rPr>
        <w:t> mg</w:t>
      </w:r>
      <w:r w:rsidR="00B82540" w:rsidRPr="00B30AFA">
        <w:rPr>
          <w:rFonts w:cs="Times New Roman"/>
          <w:lang w:val="es-ES" w:eastAsia="ko-KR" w:bidi="th-TH"/>
        </w:rPr>
        <w:t xml:space="preserve"> </w:t>
      </w:r>
      <w:proofErr w:type="spellStart"/>
      <w:r w:rsidRPr="00B30AFA">
        <w:rPr>
          <w:rFonts w:cs="Times New Roman"/>
          <w:lang w:val="es-ES" w:eastAsia="ko-KR" w:bidi="th-TH"/>
        </w:rPr>
        <w:t>dozę</w:t>
      </w:r>
      <w:proofErr w:type="spellEnd"/>
      <w:r w:rsidRPr="00B30AFA">
        <w:rPr>
          <w:rFonts w:cs="Times New Roman"/>
          <w:lang w:val="es-ES" w:eastAsia="ko-KR" w:bidi="th-TH"/>
        </w:rPr>
        <w:t xml:space="preserve"> </w:t>
      </w:r>
      <w:proofErr w:type="spellStart"/>
      <w:r w:rsidRPr="00B30AFA">
        <w:rPr>
          <w:rFonts w:cs="Times New Roman"/>
          <w:lang w:val="es-ES" w:eastAsia="ko-KR" w:bidi="th-TH"/>
        </w:rPr>
        <w:t>vartojančio</w:t>
      </w:r>
      <w:proofErr w:type="spellEnd"/>
      <w:r w:rsidRPr="00B30AFA">
        <w:rPr>
          <w:rFonts w:cs="Times New Roman"/>
          <w:lang w:val="es-ES" w:eastAsia="ko-KR" w:bidi="th-TH"/>
        </w:rPr>
        <w:t xml:space="preserve"> </w:t>
      </w:r>
      <w:proofErr w:type="spellStart"/>
      <w:r w:rsidRPr="00B30AFA">
        <w:rPr>
          <w:rFonts w:cs="Times New Roman"/>
          <w:lang w:val="es-ES" w:eastAsia="ko-KR" w:bidi="th-TH"/>
        </w:rPr>
        <w:t>žmogaus</w:t>
      </w:r>
      <w:proofErr w:type="spellEnd"/>
      <w:r w:rsidRPr="00B30AFA">
        <w:rPr>
          <w:rFonts w:cs="Times New Roman"/>
          <w:lang w:val="es-ES" w:eastAsia="ko-KR" w:bidi="th-TH"/>
        </w:rPr>
        <w:t xml:space="preserve"> </w:t>
      </w:r>
      <w:proofErr w:type="spellStart"/>
      <w:r w:rsidRPr="00B30AFA">
        <w:rPr>
          <w:rFonts w:cs="Times New Roman"/>
          <w:lang w:val="es-ES" w:eastAsia="ko-KR" w:bidi="th-TH"/>
        </w:rPr>
        <w:t>organizme</w:t>
      </w:r>
      <w:proofErr w:type="spellEnd"/>
      <w:r w:rsidRPr="00B30AFA">
        <w:rPr>
          <w:rFonts w:cs="Times New Roman"/>
          <w:lang w:val="es-ES" w:eastAsia="ko-KR" w:bidi="th-TH"/>
        </w:rPr>
        <w:t>.</w:t>
      </w:r>
    </w:p>
    <w:p w14:paraId="37F02E1D" w14:textId="77777777" w:rsidR="00B81A35"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Žiurkių</w:t>
      </w:r>
      <w:proofErr w:type="spellEnd"/>
      <w:r w:rsidRPr="00B30AFA">
        <w:rPr>
          <w:rFonts w:cs="Times New Roman"/>
          <w:lang w:val="es-ES" w:eastAsia="ko-KR" w:bidi="th-TH"/>
        </w:rPr>
        <w:t xml:space="preserve"> </w:t>
      </w:r>
      <w:proofErr w:type="spellStart"/>
      <w:r w:rsidRPr="00B30AFA">
        <w:rPr>
          <w:rFonts w:cs="Times New Roman"/>
          <w:lang w:val="es-ES" w:eastAsia="ko-KR" w:bidi="th-TH"/>
        </w:rPr>
        <w:t>patinų</w:t>
      </w:r>
      <w:proofErr w:type="spellEnd"/>
      <w:r w:rsidRPr="00B30AFA">
        <w:rPr>
          <w:rFonts w:cs="Times New Roman"/>
          <w:lang w:val="es-ES" w:eastAsia="ko-KR" w:bidi="th-TH"/>
        </w:rPr>
        <w:t xml:space="preserve"> ir </w:t>
      </w:r>
      <w:proofErr w:type="spellStart"/>
      <w:r w:rsidRPr="00B30AFA">
        <w:rPr>
          <w:rFonts w:cs="Times New Roman"/>
          <w:lang w:val="es-ES" w:eastAsia="ko-KR" w:bidi="th-TH"/>
        </w:rPr>
        <w:t>patelių</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vaisingumo</w:t>
      </w:r>
      <w:proofErr w:type="spellEnd"/>
      <w:r w:rsidRPr="00B30AFA">
        <w:rPr>
          <w:rFonts w:cs="Times New Roman"/>
          <w:lang w:val="es-ES" w:eastAsia="ko-KR" w:bidi="th-TH"/>
        </w:rPr>
        <w:t xml:space="preserve"> </w:t>
      </w:r>
      <w:proofErr w:type="spellStart"/>
      <w:r w:rsidRPr="00B30AFA">
        <w:rPr>
          <w:rFonts w:cs="Times New Roman"/>
          <w:lang w:val="es-ES" w:eastAsia="ko-KR" w:bidi="th-TH"/>
        </w:rPr>
        <w:t>medikamentas</w:t>
      </w:r>
      <w:proofErr w:type="spellEnd"/>
      <w:r w:rsidRPr="00B30AFA">
        <w:rPr>
          <w:rFonts w:cs="Times New Roman"/>
          <w:lang w:val="es-ES" w:eastAsia="ko-KR" w:bidi="th-TH"/>
        </w:rPr>
        <w:t xml:space="preserve"> </w:t>
      </w:r>
      <w:proofErr w:type="spellStart"/>
      <w:r w:rsidRPr="00B30AFA">
        <w:rPr>
          <w:rFonts w:cs="Times New Roman"/>
          <w:lang w:val="es-ES" w:eastAsia="ko-KR" w:bidi="th-TH"/>
        </w:rPr>
        <w:t>netrikdė</w:t>
      </w:r>
      <w:proofErr w:type="spellEnd"/>
      <w:r w:rsidRPr="00B30AFA">
        <w:rPr>
          <w:rFonts w:cs="Times New Roman"/>
          <w:lang w:val="es-ES" w:eastAsia="ko-KR" w:bidi="th-TH"/>
        </w:rPr>
        <w:t xml:space="preserve">. </w:t>
      </w:r>
      <w:proofErr w:type="spellStart"/>
      <w:r w:rsidRPr="00B30AFA">
        <w:rPr>
          <w:rFonts w:cs="Times New Roman"/>
          <w:lang w:val="es-ES" w:eastAsia="ko-KR" w:bidi="th-TH"/>
        </w:rPr>
        <w:t>Šunims</w:t>
      </w:r>
      <w:proofErr w:type="spellEnd"/>
      <w:r w:rsidRPr="00B30AFA">
        <w:rPr>
          <w:rFonts w:cs="Times New Roman"/>
          <w:lang w:val="es-ES" w:eastAsia="ko-KR" w:bidi="th-TH"/>
        </w:rPr>
        <w:t>, 6</w:t>
      </w:r>
      <w:r w:rsidR="00CA0F62" w:rsidRPr="00B30AFA">
        <w:rPr>
          <w:rFonts w:cs="Times New Roman"/>
          <w:lang w:val="es-ES" w:eastAsia="ko-KR" w:bidi="th-TH"/>
        </w:rPr>
        <w:t>–</w:t>
      </w:r>
      <w:r w:rsidRPr="00B30AFA">
        <w:rPr>
          <w:rFonts w:cs="Times New Roman"/>
          <w:lang w:val="es-ES" w:eastAsia="ko-KR" w:bidi="th-TH"/>
        </w:rPr>
        <w:t xml:space="preserve">12 </w:t>
      </w:r>
      <w:proofErr w:type="spellStart"/>
      <w:r w:rsidRPr="00B30AFA">
        <w:rPr>
          <w:rFonts w:cs="Times New Roman"/>
          <w:lang w:val="es-ES" w:eastAsia="ko-KR" w:bidi="th-TH"/>
        </w:rPr>
        <w:t>mėn</w:t>
      </w:r>
      <w:proofErr w:type="spellEnd"/>
      <w:r w:rsidRPr="00B30AFA">
        <w:rPr>
          <w:rFonts w:cs="Times New Roman"/>
          <w:lang w:val="es-ES" w:eastAsia="ko-KR" w:bidi="th-TH"/>
        </w:rPr>
        <w:t xml:space="preserve">. </w:t>
      </w:r>
      <w:proofErr w:type="spellStart"/>
      <w:r w:rsidR="00A02864" w:rsidRPr="00B30AFA">
        <w:rPr>
          <w:rFonts w:cs="Times New Roman"/>
          <w:lang w:val="es-ES" w:eastAsia="ko-KR" w:bidi="th-TH"/>
        </w:rPr>
        <w:t>v</w:t>
      </w:r>
      <w:r w:rsidRPr="00B30AFA">
        <w:rPr>
          <w:rFonts w:cs="Times New Roman"/>
          <w:lang w:val="es-ES" w:eastAsia="ko-KR" w:bidi="th-TH"/>
        </w:rPr>
        <w:t>artojusiems</w:t>
      </w:r>
      <w:proofErr w:type="spellEnd"/>
      <w:r w:rsidR="00B82540" w:rsidRPr="00B30AFA">
        <w:rPr>
          <w:rFonts w:cs="Times New Roman"/>
          <w:lang w:val="es-ES" w:eastAsia="ko-KR" w:bidi="th-TH"/>
        </w:rPr>
        <w:t xml:space="preserve"> </w:t>
      </w:r>
      <w:r w:rsidRPr="00B30AFA">
        <w:rPr>
          <w:rFonts w:cs="Times New Roman"/>
          <w:lang w:val="es-ES" w:eastAsia="ko-KR" w:bidi="th-TH"/>
        </w:rPr>
        <w:t>25</w:t>
      </w:r>
      <w:r w:rsidR="007660C0" w:rsidRPr="00B30AFA">
        <w:rPr>
          <w:rFonts w:cs="Times New Roman"/>
          <w:lang w:val="es-ES" w:eastAsia="ko-KR" w:bidi="th-TH"/>
        </w:rPr>
        <w:t> mg</w:t>
      </w:r>
      <w:r w:rsidRPr="00B30AFA">
        <w:rPr>
          <w:rFonts w:cs="Times New Roman"/>
          <w:lang w:val="es-ES" w:eastAsia="ko-KR" w:bidi="th-TH"/>
        </w:rPr>
        <w:t xml:space="preserve">/kg </w:t>
      </w:r>
      <w:proofErr w:type="spellStart"/>
      <w:r w:rsidRPr="00B30AFA">
        <w:rPr>
          <w:rFonts w:cs="Times New Roman"/>
          <w:lang w:val="es-ES" w:eastAsia="ko-KR" w:bidi="th-TH"/>
        </w:rPr>
        <w:t>kūno</w:t>
      </w:r>
      <w:proofErr w:type="spellEnd"/>
      <w:r w:rsidRPr="00B30AFA">
        <w:rPr>
          <w:rFonts w:cs="Times New Roman"/>
          <w:lang w:val="es-ES" w:eastAsia="ko-KR" w:bidi="th-TH"/>
        </w:rPr>
        <w:t xml:space="preserve"> </w:t>
      </w:r>
      <w:proofErr w:type="spellStart"/>
      <w:r w:rsidRPr="00B30AFA">
        <w:rPr>
          <w:rFonts w:cs="Times New Roman"/>
          <w:lang w:val="es-ES" w:eastAsia="ko-KR" w:bidi="th-TH"/>
        </w:rPr>
        <w:t>svorio</w:t>
      </w:r>
      <w:proofErr w:type="spellEnd"/>
      <w:r w:rsidRPr="00B30AFA">
        <w:rPr>
          <w:rFonts w:cs="Times New Roman"/>
          <w:lang w:val="es-ES" w:eastAsia="ko-KR" w:bidi="th-TH"/>
        </w:rPr>
        <w:t xml:space="preserve"> (</w:t>
      </w:r>
      <w:proofErr w:type="spellStart"/>
      <w:r w:rsidRPr="00B30AFA">
        <w:rPr>
          <w:rFonts w:cs="Times New Roman"/>
          <w:lang w:val="es-ES" w:eastAsia="ko-KR" w:bidi="th-TH"/>
        </w:rPr>
        <w:t>nuo</w:t>
      </w:r>
      <w:proofErr w:type="spellEnd"/>
      <w:r w:rsidRPr="00B30AFA">
        <w:rPr>
          <w:rFonts w:cs="Times New Roman"/>
          <w:lang w:val="es-ES" w:eastAsia="ko-KR" w:bidi="th-TH"/>
        </w:rPr>
        <w:t xml:space="preserve"> </w:t>
      </w:r>
      <w:proofErr w:type="spellStart"/>
      <w:r w:rsidRPr="00B30AFA">
        <w:rPr>
          <w:rFonts w:cs="Times New Roman"/>
          <w:lang w:val="es-ES" w:eastAsia="ko-KR" w:bidi="th-TH"/>
        </w:rPr>
        <w:t>jos</w:t>
      </w:r>
      <w:proofErr w:type="spellEnd"/>
      <w:r w:rsidRPr="00B30AFA">
        <w:rPr>
          <w:rFonts w:cs="Times New Roman"/>
          <w:lang w:val="es-ES" w:eastAsia="ko-KR" w:bidi="th-TH"/>
        </w:rPr>
        <w:t xml:space="preserve"> </w:t>
      </w:r>
      <w:proofErr w:type="spellStart"/>
      <w:r w:rsidRPr="00B30AFA">
        <w:rPr>
          <w:rFonts w:cs="Times New Roman"/>
          <w:lang w:val="es-ES" w:eastAsia="ko-KR" w:bidi="th-TH"/>
        </w:rPr>
        <w:t>gyvūnų</w:t>
      </w:r>
      <w:proofErr w:type="spellEnd"/>
      <w:r w:rsidRPr="00B30AFA">
        <w:rPr>
          <w:rFonts w:cs="Times New Roman"/>
          <w:lang w:val="es-ES" w:eastAsia="ko-KR" w:bidi="th-TH"/>
        </w:rPr>
        <w:t xml:space="preserve"> </w:t>
      </w:r>
      <w:proofErr w:type="spellStart"/>
      <w:r w:rsidRPr="00B30AFA">
        <w:rPr>
          <w:rFonts w:cs="Times New Roman"/>
          <w:lang w:val="es-ES" w:eastAsia="ko-KR" w:bidi="th-TH"/>
        </w:rPr>
        <w:t>organizme</w:t>
      </w:r>
      <w:proofErr w:type="spellEnd"/>
      <w:r w:rsidRPr="00B30AFA">
        <w:rPr>
          <w:rFonts w:cs="Times New Roman"/>
          <w:lang w:val="es-ES" w:eastAsia="ko-KR" w:bidi="th-TH"/>
        </w:rPr>
        <w:t xml:space="preserve"> </w:t>
      </w:r>
      <w:proofErr w:type="spellStart"/>
      <w:r w:rsidRPr="00B30AFA">
        <w:rPr>
          <w:rFonts w:cs="Times New Roman"/>
          <w:lang w:val="es-ES" w:eastAsia="ko-KR" w:bidi="th-TH"/>
        </w:rPr>
        <w:t>ekspozicija</w:t>
      </w:r>
      <w:proofErr w:type="spellEnd"/>
      <w:r w:rsidRPr="00B30AFA">
        <w:rPr>
          <w:rFonts w:cs="Times New Roman"/>
          <w:lang w:val="es-ES" w:eastAsia="ko-KR" w:bidi="th-TH"/>
        </w:rPr>
        <w:t xml:space="preserve"> </w:t>
      </w:r>
      <w:proofErr w:type="spellStart"/>
      <w:r w:rsidRPr="00B30AFA">
        <w:rPr>
          <w:rFonts w:cs="Times New Roman"/>
          <w:lang w:val="es-ES" w:eastAsia="ko-KR" w:bidi="th-TH"/>
        </w:rPr>
        <w:t>buvo</w:t>
      </w:r>
      <w:proofErr w:type="spellEnd"/>
      <w:r w:rsidRPr="00B30AFA">
        <w:rPr>
          <w:rFonts w:cs="Times New Roman"/>
          <w:lang w:val="es-ES" w:eastAsia="ko-KR" w:bidi="th-TH"/>
        </w:rPr>
        <w:t xml:space="preserve"> </w:t>
      </w:r>
      <w:proofErr w:type="spellStart"/>
      <w:r w:rsidRPr="00B30AFA">
        <w:rPr>
          <w:rFonts w:cs="Times New Roman"/>
          <w:lang w:val="es-ES" w:eastAsia="ko-KR" w:bidi="th-TH"/>
        </w:rPr>
        <w:t>mažiausiai</w:t>
      </w:r>
      <w:proofErr w:type="spellEnd"/>
      <w:r w:rsidRPr="00B30AFA">
        <w:rPr>
          <w:rFonts w:cs="Times New Roman"/>
          <w:lang w:val="es-ES" w:eastAsia="ko-KR" w:bidi="th-TH"/>
        </w:rPr>
        <w:t xml:space="preserve"> 3</w:t>
      </w:r>
      <w:r w:rsidR="00AA78D8" w:rsidRPr="00B30AFA">
        <w:rPr>
          <w:rFonts w:cs="Times New Roman"/>
          <w:lang w:val="es-ES" w:eastAsia="ko-KR" w:bidi="th-TH"/>
        </w:rPr>
        <w:t> </w:t>
      </w:r>
      <w:proofErr w:type="spellStart"/>
      <w:r w:rsidRPr="00B30AFA">
        <w:rPr>
          <w:rFonts w:cs="Times New Roman"/>
          <w:lang w:val="es-ES" w:eastAsia="ko-KR" w:bidi="th-TH"/>
        </w:rPr>
        <w:t>kartus</w:t>
      </w:r>
      <w:proofErr w:type="spellEnd"/>
      <w:r w:rsidR="00AA78D8" w:rsidRPr="00B30AFA">
        <w:rPr>
          <w:rFonts w:cs="Times New Roman"/>
          <w:lang w:val="es-ES" w:eastAsia="ko-KR" w:bidi="th-TH"/>
        </w:rPr>
        <w:t xml:space="preserve"> </w:t>
      </w:r>
      <w:proofErr w:type="spellStart"/>
      <w:r w:rsidR="00AA78D8" w:rsidRPr="00B30AFA">
        <w:rPr>
          <w:rFonts w:cs="Times New Roman"/>
          <w:lang w:val="es-ES" w:eastAsia="ko-KR" w:bidi="th-TH"/>
        </w:rPr>
        <w:t>didesnė</w:t>
      </w:r>
      <w:proofErr w:type="spellEnd"/>
      <w:r w:rsidRPr="00B30AFA">
        <w:rPr>
          <w:rFonts w:cs="Times New Roman"/>
          <w:lang w:val="es-ES" w:eastAsia="ko-KR" w:bidi="th-TH"/>
        </w:rPr>
        <w:t xml:space="preserve"> </w:t>
      </w:r>
      <w:r w:rsidR="00AA78D8" w:rsidRPr="00B30AFA">
        <w:rPr>
          <w:rFonts w:cs="Times New Roman"/>
          <w:lang w:val="es-ES" w:eastAsia="ko-KR" w:bidi="th-TH"/>
        </w:rPr>
        <w:t>(</w:t>
      </w:r>
      <w:r w:rsidRPr="00B30AFA">
        <w:rPr>
          <w:rFonts w:cs="Times New Roman"/>
          <w:lang w:val="es-ES" w:eastAsia="ko-KR" w:bidi="th-TH"/>
        </w:rPr>
        <w:t>3,7</w:t>
      </w:r>
      <w:r w:rsidR="00AA78D8" w:rsidRPr="00B30AFA">
        <w:rPr>
          <w:rFonts w:cs="Times New Roman"/>
          <w:lang w:val="es-ES" w:eastAsia="ko-KR" w:bidi="th-TH"/>
        </w:rPr>
        <w:t xml:space="preserve">–18,6 </w:t>
      </w:r>
      <w:proofErr w:type="spellStart"/>
      <w:r w:rsidR="00AA78D8" w:rsidRPr="00B30AFA">
        <w:rPr>
          <w:rFonts w:cs="Times New Roman"/>
          <w:lang w:val="es-ES" w:eastAsia="ko-KR" w:bidi="th-TH"/>
        </w:rPr>
        <w:t>intervalas</w:t>
      </w:r>
      <w:proofErr w:type="spellEnd"/>
      <w:r w:rsidR="00AA78D8" w:rsidRPr="00B30AFA">
        <w:rPr>
          <w:rFonts w:cs="Times New Roman"/>
          <w:lang w:val="es-ES" w:eastAsia="ko-KR" w:bidi="th-TH"/>
        </w:rPr>
        <w:t>)</w:t>
      </w:r>
      <w:r w:rsidRPr="00B30AFA">
        <w:rPr>
          <w:rFonts w:cs="Times New Roman"/>
          <w:lang w:val="es-ES" w:eastAsia="ko-KR" w:bidi="th-TH"/>
        </w:rPr>
        <w:t xml:space="preserve"> </w:t>
      </w:r>
      <w:proofErr w:type="spellStart"/>
      <w:r w:rsidRPr="00B30AFA">
        <w:rPr>
          <w:rFonts w:cs="Times New Roman"/>
          <w:lang w:val="es-ES" w:eastAsia="ko-KR" w:bidi="th-TH"/>
        </w:rPr>
        <w:t>negu</w:t>
      </w:r>
      <w:proofErr w:type="spellEnd"/>
      <w:r w:rsidRPr="00B30AFA">
        <w:rPr>
          <w:rFonts w:cs="Times New Roman"/>
          <w:lang w:val="es-ES" w:eastAsia="ko-KR" w:bidi="th-TH"/>
        </w:rPr>
        <w:t xml:space="preserve"> </w:t>
      </w:r>
      <w:proofErr w:type="spellStart"/>
      <w:r w:rsidRPr="00B30AFA">
        <w:rPr>
          <w:rFonts w:cs="Times New Roman"/>
          <w:lang w:val="es-ES" w:eastAsia="ko-KR" w:bidi="th-TH"/>
        </w:rPr>
        <w:t>vienkartinę</w:t>
      </w:r>
      <w:proofErr w:type="spellEnd"/>
      <w:r w:rsidRPr="00B30AFA">
        <w:rPr>
          <w:rFonts w:cs="Times New Roman"/>
          <w:lang w:val="es-ES" w:eastAsia="ko-KR" w:bidi="th-TH"/>
        </w:rPr>
        <w:t xml:space="preserve"> 20</w:t>
      </w:r>
      <w:r w:rsidR="007660C0" w:rsidRPr="00B30AFA">
        <w:rPr>
          <w:rFonts w:cs="Times New Roman"/>
          <w:lang w:val="es-ES" w:eastAsia="ko-KR" w:bidi="th-TH"/>
        </w:rPr>
        <w:t> mg</w:t>
      </w:r>
      <w:r w:rsidRPr="00B30AFA">
        <w:rPr>
          <w:rFonts w:cs="Times New Roman"/>
          <w:lang w:val="es-ES" w:eastAsia="ko-KR" w:bidi="th-TH"/>
        </w:rPr>
        <w:t xml:space="preserve"> </w:t>
      </w:r>
      <w:proofErr w:type="spellStart"/>
      <w:r w:rsidRPr="00B30AFA">
        <w:rPr>
          <w:rFonts w:cs="Times New Roman"/>
          <w:lang w:val="es-ES" w:eastAsia="ko-KR" w:bidi="th-TH"/>
        </w:rPr>
        <w:t>dozę</w:t>
      </w:r>
      <w:proofErr w:type="spellEnd"/>
      <w:r w:rsidRPr="00B30AFA">
        <w:rPr>
          <w:rFonts w:cs="Times New Roman"/>
          <w:lang w:val="es-ES" w:eastAsia="ko-KR" w:bidi="th-TH"/>
        </w:rPr>
        <w:t xml:space="preserve"> </w:t>
      </w:r>
      <w:proofErr w:type="spellStart"/>
      <w:r w:rsidRPr="00B30AFA">
        <w:rPr>
          <w:rFonts w:cs="Times New Roman"/>
          <w:lang w:val="es-ES" w:eastAsia="ko-KR" w:bidi="th-TH"/>
        </w:rPr>
        <w:t>išgėrusių</w:t>
      </w:r>
      <w:proofErr w:type="spellEnd"/>
      <w:r w:rsidRPr="00B30AFA">
        <w:rPr>
          <w:rFonts w:cs="Times New Roman"/>
          <w:lang w:val="es-ES" w:eastAsia="ko-KR" w:bidi="th-TH"/>
        </w:rPr>
        <w:t xml:space="preserve"> </w:t>
      </w:r>
      <w:proofErr w:type="spellStart"/>
      <w:r w:rsidRPr="00B30AFA">
        <w:rPr>
          <w:rFonts w:cs="Times New Roman"/>
          <w:lang w:val="es-ES" w:eastAsia="ko-KR" w:bidi="th-TH"/>
        </w:rPr>
        <w:t>žmonių</w:t>
      </w:r>
      <w:proofErr w:type="spellEnd"/>
      <w:r w:rsidRPr="00B30AFA">
        <w:rPr>
          <w:rFonts w:cs="Times New Roman"/>
          <w:lang w:val="es-ES" w:eastAsia="ko-KR" w:bidi="th-TH"/>
        </w:rPr>
        <w:t xml:space="preserve"> </w:t>
      </w:r>
      <w:proofErr w:type="spellStart"/>
      <w:r w:rsidRPr="00B30AFA">
        <w:rPr>
          <w:rFonts w:cs="Times New Roman"/>
          <w:lang w:val="es-ES" w:eastAsia="ko-KR" w:bidi="th-TH"/>
        </w:rPr>
        <w:t>organizme</w:t>
      </w:r>
      <w:proofErr w:type="spellEnd"/>
      <w:r w:rsidRPr="00B30AFA">
        <w:rPr>
          <w:rFonts w:cs="Times New Roman"/>
          <w:lang w:val="es-ES" w:eastAsia="ko-KR" w:bidi="th-TH"/>
        </w:rPr>
        <w:t xml:space="preserve">) ar </w:t>
      </w:r>
      <w:proofErr w:type="spellStart"/>
      <w:r w:rsidRPr="00B30AFA">
        <w:rPr>
          <w:rFonts w:cs="Times New Roman"/>
          <w:lang w:val="es-ES" w:eastAsia="ko-KR" w:bidi="th-TH"/>
        </w:rPr>
        <w:t>didesnę</w:t>
      </w:r>
      <w:proofErr w:type="spellEnd"/>
      <w:r w:rsidRPr="00B30AFA">
        <w:rPr>
          <w:rFonts w:cs="Times New Roman"/>
          <w:lang w:val="es-ES" w:eastAsia="ko-KR" w:bidi="th-TH"/>
        </w:rPr>
        <w:t xml:space="preserve"> </w:t>
      </w:r>
      <w:proofErr w:type="spellStart"/>
      <w:r w:rsidRPr="00B30AFA">
        <w:rPr>
          <w:rFonts w:cs="Times New Roman"/>
          <w:lang w:val="es-ES" w:eastAsia="ko-KR" w:bidi="th-TH"/>
        </w:rPr>
        <w:t>tadalafilio</w:t>
      </w:r>
      <w:proofErr w:type="spellEnd"/>
      <w:r w:rsidRPr="00B30AFA">
        <w:rPr>
          <w:rFonts w:cs="Times New Roman"/>
          <w:lang w:val="es-ES" w:eastAsia="ko-KR" w:bidi="th-TH"/>
        </w:rPr>
        <w:t xml:space="preserve"> paros</w:t>
      </w:r>
      <w:r w:rsidR="00B82540" w:rsidRPr="00B30AFA">
        <w:rPr>
          <w:rFonts w:cs="Times New Roman"/>
          <w:lang w:val="es-ES" w:eastAsia="ko-KR" w:bidi="th-TH"/>
        </w:rPr>
        <w:t xml:space="preserve"> </w:t>
      </w:r>
      <w:proofErr w:type="spellStart"/>
      <w:r w:rsidRPr="00B30AFA">
        <w:rPr>
          <w:rFonts w:cs="Times New Roman"/>
          <w:lang w:val="es-ES" w:eastAsia="ko-KR" w:bidi="th-TH"/>
        </w:rPr>
        <w:t>dozę</w:t>
      </w:r>
      <w:proofErr w:type="spellEnd"/>
      <w:r w:rsidRPr="00B30AFA">
        <w:rPr>
          <w:rFonts w:cs="Times New Roman"/>
          <w:lang w:val="es-ES" w:eastAsia="ko-KR" w:bidi="th-TH"/>
        </w:rPr>
        <w:t xml:space="preserve">, </w:t>
      </w:r>
      <w:proofErr w:type="spellStart"/>
      <w:r w:rsidRPr="00B30AFA">
        <w:rPr>
          <w:rFonts w:cs="Times New Roman"/>
          <w:lang w:val="es-ES" w:eastAsia="ko-KR" w:bidi="th-TH"/>
        </w:rPr>
        <w:t>atsirado</w:t>
      </w:r>
      <w:proofErr w:type="spellEnd"/>
      <w:r w:rsidRPr="00B30AFA">
        <w:rPr>
          <w:rFonts w:cs="Times New Roman"/>
          <w:lang w:val="es-ES" w:eastAsia="ko-KR" w:bidi="th-TH"/>
        </w:rPr>
        <w:t xml:space="preserve"> </w:t>
      </w:r>
      <w:proofErr w:type="spellStart"/>
      <w:r w:rsidRPr="00B30AFA">
        <w:rPr>
          <w:rFonts w:cs="Times New Roman"/>
          <w:lang w:val="es-ES" w:eastAsia="ko-KR" w:bidi="th-TH"/>
        </w:rPr>
        <w:t>sėklinių</w:t>
      </w:r>
      <w:proofErr w:type="spellEnd"/>
      <w:r w:rsidRPr="00B30AFA">
        <w:rPr>
          <w:rFonts w:cs="Times New Roman"/>
          <w:lang w:val="es-ES" w:eastAsia="ko-KR" w:bidi="th-TH"/>
        </w:rPr>
        <w:t xml:space="preserve"> </w:t>
      </w:r>
      <w:proofErr w:type="spellStart"/>
      <w:r w:rsidRPr="00B30AFA">
        <w:rPr>
          <w:rFonts w:cs="Times New Roman"/>
          <w:lang w:val="es-ES" w:eastAsia="ko-KR" w:bidi="th-TH"/>
        </w:rPr>
        <w:t>kanalėlių</w:t>
      </w:r>
      <w:proofErr w:type="spellEnd"/>
      <w:r w:rsidRPr="00B30AFA">
        <w:rPr>
          <w:rFonts w:cs="Times New Roman"/>
          <w:lang w:val="es-ES" w:eastAsia="ko-KR" w:bidi="th-TH"/>
        </w:rPr>
        <w:t xml:space="preserve"> </w:t>
      </w:r>
      <w:proofErr w:type="spellStart"/>
      <w:r w:rsidRPr="00B30AFA">
        <w:rPr>
          <w:rFonts w:cs="Times New Roman"/>
          <w:lang w:val="es-ES" w:eastAsia="ko-KR" w:bidi="th-TH"/>
        </w:rPr>
        <w:t>spermatogeninio</w:t>
      </w:r>
      <w:proofErr w:type="spellEnd"/>
      <w:r w:rsidRPr="00B30AFA">
        <w:rPr>
          <w:rFonts w:cs="Times New Roman"/>
          <w:lang w:val="es-ES" w:eastAsia="ko-KR" w:bidi="th-TH"/>
        </w:rPr>
        <w:t xml:space="preserve"> epitelio </w:t>
      </w:r>
      <w:proofErr w:type="spellStart"/>
      <w:r w:rsidRPr="00B30AFA">
        <w:rPr>
          <w:rFonts w:cs="Times New Roman"/>
          <w:lang w:val="es-ES" w:eastAsia="ko-KR" w:bidi="th-TH"/>
        </w:rPr>
        <w:t>regresija</w:t>
      </w:r>
      <w:proofErr w:type="spellEnd"/>
      <w:r w:rsidRPr="00B30AFA">
        <w:rPr>
          <w:rFonts w:cs="Times New Roman"/>
          <w:lang w:val="es-ES" w:eastAsia="ko-KR" w:bidi="th-TH"/>
        </w:rPr>
        <w:t xml:space="preserve">, </w:t>
      </w:r>
      <w:proofErr w:type="spellStart"/>
      <w:r w:rsidRPr="00B30AFA">
        <w:rPr>
          <w:rFonts w:cs="Times New Roman"/>
          <w:lang w:val="es-ES" w:eastAsia="ko-KR" w:bidi="th-TH"/>
        </w:rPr>
        <w:t>dėl</w:t>
      </w:r>
      <w:proofErr w:type="spellEnd"/>
      <w:r w:rsidRPr="00B30AFA">
        <w:rPr>
          <w:rFonts w:cs="Times New Roman"/>
          <w:lang w:val="es-ES" w:eastAsia="ko-KR" w:bidi="th-TH"/>
        </w:rPr>
        <w:t xml:space="preserve"> </w:t>
      </w:r>
      <w:proofErr w:type="spellStart"/>
      <w:r w:rsidRPr="00B30AFA">
        <w:rPr>
          <w:rFonts w:cs="Times New Roman"/>
          <w:lang w:val="es-ES" w:eastAsia="ko-KR" w:bidi="th-TH"/>
        </w:rPr>
        <w:t>kurios</w:t>
      </w:r>
      <w:proofErr w:type="spellEnd"/>
      <w:r w:rsidRPr="00B30AFA">
        <w:rPr>
          <w:rFonts w:cs="Times New Roman"/>
          <w:lang w:val="es-ES" w:eastAsia="ko-KR" w:bidi="th-TH"/>
        </w:rPr>
        <w:t xml:space="preserve"> </w:t>
      </w:r>
      <w:proofErr w:type="spellStart"/>
      <w:r w:rsidRPr="00B30AFA">
        <w:rPr>
          <w:rFonts w:cs="Times New Roman"/>
          <w:lang w:val="es-ES" w:eastAsia="ko-KR" w:bidi="th-TH"/>
        </w:rPr>
        <w:t>kai</w:t>
      </w:r>
      <w:proofErr w:type="spellEnd"/>
      <w:r w:rsidRPr="00B30AFA">
        <w:rPr>
          <w:rFonts w:cs="Times New Roman"/>
          <w:lang w:val="es-ES" w:eastAsia="ko-KR" w:bidi="th-TH"/>
        </w:rPr>
        <w:t xml:space="preserve"> </w:t>
      </w:r>
      <w:proofErr w:type="spellStart"/>
      <w:r w:rsidRPr="00B30AFA">
        <w:rPr>
          <w:rFonts w:cs="Times New Roman"/>
          <w:lang w:val="es-ES" w:eastAsia="ko-KR" w:bidi="th-TH"/>
        </w:rPr>
        <w:t>kuriems</w:t>
      </w:r>
      <w:proofErr w:type="spellEnd"/>
      <w:r w:rsidRPr="00B30AFA">
        <w:rPr>
          <w:rFonts w:cs="Times New Roman"/>
          <w:lang w:val="es-ES" w:eastAsia="ko-KR" w:bidi="th-TH"/>
        </w:rPr>
        <w:t xml:space="preserve"> </w:t>
      </w:r>
      <w:proofErr w:type="spellStart"/>
      <w:r w:rsidRPr="00B30AFA">
        <w:rPr>
          <w:rFonts w:cs="Times New Roman"/>
          <w:lang w:val="es-ES" w:eastAsia="ko-KR" w:bidi="th-TH"/>
        </w:rPr>
        <w:t>šunims</w:t>
      </w:r>
      <w:proofErr w:type="spellEnd"/>
      <w:r w:rsidR="00B82540" w:rsidRPr="00B30AFA">
        <w:rPr>
          <w:rFonts w:cs="Times New Roman"/>
          <w:lang w:val="es-ES" w:eastAsia="ko-KR" w:bidi="th-TH"/>
        </w:rPr>
        <w:t xml:space="preserve"> </w:t>
      </w:r>
      <w:proofErr w:type="spellStart"/>
      <w:r w:rsidRPr="00B30AFA">
        <w:rPr>
          <w:rFonts w:cs="Times New Roman"/>
          <w:lang w:val="es-ES" w:eastAsia="ko-KR" w:bidi="th-TH"/>
        </w:rPr>
        <w:t>sumažėjo</w:t>
      </w:r>
      <w:proofErr w:type="spellEnd"/>
      <w:r w:rsidRPr="00B30AFA">
        <w:rPr>
          <w:rFonts w:cs="Times New Roman"/>
          <w:lang w:val="es-ES" w:eastAsia="ko-KR" w:bidi="th-TH"/>
        </w:rPr>
        <w:t xml:space="preserve"> </w:t>
      </w:r>
      <w:proofErr w:type="spellStart"/>
      <w:r w:rsidRPr="00B30AFA">
        <w:rPr>
          <w:rFonts w:cs="Times New Roman"/>
          <w:lang w:val="es-ES" w:eastAsia="ko-KR" w:bidi="th-TH"/>
        </w:rPr>
        <w:t>spermatogenezė</w:t>
      </w:r>
      <w:proofErr w:type="spellEnd"/>
      <w:r w:rsidRPr="00B30AFA">
        <w:rPr>
          <w:rFonts w:cs="Times New Roman"/>
          <w:lang w:val="es-ES" w:eastAsia="ko-KR" w:bidi="th-TH"/>
        </w:rPr>
        <w:t xml:space="preserve">. </w:t>
      </w:r>
      <w:proofErr w:type="spellStart"/>
      <w:r w:rsidRPr="00B30AFA">
        <w:rPr>
          <w:rFonts w:cs="Times New Roman"/>
          <w:lang w:val="es-ES" w:eastAsia="ko-KR" w:bidi="th-TH"/>
        </w:rPr>
        <w:t>Taip</w:t>
      </w:r>
      <w:proofErr w:type="spellEnd"/>
      <w:r w:rsidRPr="00B30AFA">
        <w:rPr>
          <w:rFonts w:cs="Times New Roman"/>
          <w:lang w:val="es-ES" w:eastAsia="ko-KR" w:bidi="th-TH"/>
        </w:rPr>
        <w:t xml:space="preserve"> </w:t>
      </w:r>
      <w:proofErr w:type="spellStart"/>
      <w:r w:rsidRPr="00B30AFA">
        <w:rPr>
          <w:rFonts w:cs="Times New Roman"/>
          <w:lang w:val="es-ES" w:eastAsia="ko-KR" w:bidi="th-TH"/>
        </w:rPr>
        <w:t>pat</w:t>
      </w:r>
      <w:proofErr w:type="spellEnd"/>
      <w:r w:rsidRPr="00B30AFA">
        <w:rPr>
          <w:rFonts w:cs="Times New Roman"/>
          <w:lang w:val="es-ES" w:eastAsia="ko-KR" w:bidi="th-TH"/>
        </w:rPr>
        <w:t xml:space="preserve"> </w:t>
      </w:r>
      <w:proofErr w:type="spellStart"/>
      <w:r w:rsidR="00291367" w:rsidRPr="00B30AFA">
        <w:rPr>
          <w:rFonts w:cs="Times New Roman"/>
          <w:lang w:val="es-ES" w:eastAsia="ko-KR" w:bidi="th-TH"/>
        </w:rPr>
        <w:t>žr</w:t>
      </w:r>
      <w:proofErr w:type="spellEnd"/>
      <w:r w:rsidR="00291367" w:rsidRPr="00B30AFA">
        <w:rPr>
          <w:rFonts w:cs="Times New Roman"/>
          <w:lang w:val="es-ES" w:eastAsia="ko-KR" w:bidi="th-TH"/>
        </w:rPr>
        <w:t>. </w:t>
      </w:r>
      <w:r w:rsidRPr="00B30AFA">
        <w:rPr>
          <w:rFonts w:cs="Times New Roman"/>
          <w:lang w:val="es-ES" w:eastAsia="ko-KR" w:bidi="th-TH"/>
        </w:rPr>
        <w:t>5.1</w:t>
      </w:r>
      <w:r w:rsidR="00EA2E72" w:rsidRPr="00B30AFA">
        <w:rPr>
          <w:rFonts w:cs="Times New Roman"/>
          <w:lang w:val="es-ES" w:eastAsia="ko-KR" w:bidi="th-TH"/>
        </w:rPr>
        <w:t> </w:t>
      </w:r>
      <w:proofErr w:type="spellStart"/>
      <w:r w:rsidRPr="00B30AFA">
        <w:rPr>
          <w:rFonts w:cs="Times New Roman"/>
          <w:lang w:val="es-ES" w:eastAsia="ko-KR" w:bidi="th-TH"/>
        </w:rPr>
        <w:t>skyrių</w:t>
      </w:r>
      <w:proofErr w:type="spellEnd"/>
      <w:r w:rsidRPr="00B30AFA">
        <w:rPr>
          <w:rFonts w:cs="Times New Roman"/>
          <w:lang w:val="es-ES" w:eastAsia="ko-KR" w:bidi="th-TH"/>
        </w:rPr>
        <w:t>.</w:t>
      </w:r>
    </w:p>
    <w:p w14:paraId="1425D99E" w14:textId="77777777" w:rsidR="00B82540" w:rsidRPr="00B30AFA" w:rsidRDefault="00B82540" w:rsidP="00664595">
      <w:pPr>
        <w:suppressAutoHyphens w:val="0"/>
        <w:autoSpaceDE w:val="0"/>
        <w:autoSpaceDN w:val="0"/>
        <w:adjustRightInd w:val="0"/>
        <w:rPr>
          <w:rFonts w:cs="Times New Roman"/>
          <w:lang w:val="es-ES" w:eastAsia="ko-KR" w:bidi="th-TH"/>
        </w:rPr>
      </w:pPr>
    </w:p>
    <w:p w14:paraId="0B1A3607" w14:textId="77777777" w:rsidR="00B82540" w:rsidRPr="00B30AFA" w:rsidRDefault="00B82540" w:rsidP="00664595">
      <w:pPr>
        <w:suppressAutoHyphens w:val="0"/>
        <w:autoSpaceDE w:val="0"/>
        <w:autoSpaceDN w:val="0"/>
        <w:adjustRightInd w:val="0"/>
        <w:rPr>
          <w:rFonts w:cs="Times New Roman"/>
          <w:lang w:val="es-ES" w:eastAsia="ko-KR" w:bidi="th-TH"/>
        </w:rPr>
      </w:pPr>
    </w:p>
    <w:p w14:paraId="079763CB" w14:textId="0C9A2237" w:rsidR="00B81A35" w:rsidRPr="00B30AFA" w:rsidRDefault="00400D43" w:rsidP="00400D43">
      <w:pPr>
        <w:ind w:left="567" w:hanging="567"/>
        <w:rPr>
          <w:b/>
          <w:lang w:val="es-ES" w:eastAsia="ko-KR" w:bidi="th-TH"/>
        </w:rPr>
      </w:pPr>
      <w:r w:rsidRPr="00B30AFA">
        <w:rPr>
          <w:b/>
          <w:lang w:val="es-ES" w:eastAsia="ko-KR" w:bidi="th-TH"/>
        </w:rPr>
        <w:t>6.</w:t>
      </w:r>
      <w:r w:rsidRPr="00B30AFA">
        <w:rPr>
          <w:b/>
          <w:lang w:val="es-ES" w:eastAsia="ko-KR" w:bidi="th-TH"/>
        </w:rPr>
        <w:tab/>
      </w:r>
      <w:r w:rsidR="00B81A35" w:rsidRPr="00B30AFA">
        <w:rPr>
          <w:b/>
          <w:lang w:val="es-ES" w:eastAsia="ko-KR" w:bidi="th-TH"/>
        </w:rPr>
        <w:t>FARMACINĖ INFORMACIJA</w:t>
      </w:r>
    </w:p>
    <w:p w14:paraId="55DC0D87" w14:textId="77777777" w:rsidR="00B82540" w:rsidRPr="00B30AFA" w:rsidRDefault="00B82540" w:rsidP="00664595">
      <w:pPr>
        <w:pStyle w:val="NormalKeep"/>
        <w:rPr>
          <w:rFonts w:cs="Times New Roman"/>
          <w:lang w:val="es-ES" w:eastAsia="ko-KR" w:bidi="th-TH"/>
        </w:rPr>
      </w:pPr>
    </w:p>
    <w:p w14:paraId="75FFE961" w14:textId="77777777" w:rsidR="00B81A35" w:rsidRPr="00B30AFA" w:rsidRDefault="00A523F0" w:rsidP="00664595">
      <w:pPr>
        <w:ind w:left="567" w:hanging="567"/>
        <w:rPr>
          <w:b/>
          <w:lang w:val="es-ES" w:eastAsia="ko-KR" w:bidi="th-TH"/>
        </w:rPr>
      </w:pPr>
      <w:r w:rsidRPr="00B30AFA">
        <w:rPr>
          <w:b/>
          <w:lang w:val="es-ES" w:eastAsia="ko-KR" w:bidi="th-TH"/>
        </w:rPr>
        <w:t>6.1</w:t>
      </w:r>
      <w:r w:rsidR="002A3500" w:rsidRPr="00B30AFA">
        <w:rPr>
          <w:b/>
          <w:lang w:val="es-ES" w:eastAsia="ko-KR" w:bidi="th-TH"/>
        </w:rPr>
        <w:tab/>
      </w:r>
      <w:proofErr w:type="spellStart"/>
      <w:r w:rsidR="00B81A35" w:rsidRPr="00B30AFA">
        <w:rPr>
          <w:b/>
          <w:lang w:val="es-ES" w:eastAsia="ko-KR" w:bidi="th-TH"/>
        </w:rPr>
        <w:t>Pagalbinių</w:t>
      </w:r>
      <w:proofErr w:type="spellEnd"/>
      <w:r w:rsidR="00B81A35" w:rsidRPr="00B30AFA">
        <w:rPr>
          <w:b/>
          <w:lang w:val="es-ES" w:eastAsia="ko-KR" w:bidi="th-TH"/>
        </w:rPr>
        <w:t xml:space="preserve"> </w:t>
      </w:r>
      <w:proofErr w:type="spellStart"/>
      <w:r w:rsidR="00B81A35" w:rsidRPr="00B30AFA">
        <w:rPr>
          <w:b/>
          <w:lang w:val="es-ES" w:eastAsia="ko-KR" w:bidi="th-TH"/>
        </w:rPr>
        <w:t>medžiagų</w:t>
      </w:r>
      <w:proofErr w:type="spellEnd"/>
      <w:r w:rsidR="00B81A35" w:rsidRPr="00B30AFA">
        <w:rPr>
          <w:b/>
          <w:lang w:val="es-ES" w:eastAsia="ko-KR" w:bidi="th-TH"/>
        </w:rPr>
        <w:t xml:space="preserve"> </w:t>
      </w:r>
      <w:proofErr w:type="spellStart"/>
      <w:r w:rsidR="00B81A35" w:rsidRPr="00B30AFA">
        <w:rPr>
          <w:b/>
          <w:lang w:val="es-ES" w:eastAsia="ko-KR" w:bidi="th-TH"/>
        </w:rPr>
        <w:t>sąrašas</w:t>
      </w:r>
      <w:proofErr w:type="spellEnd"/>
    </w:p>
    <w:p w14:paraId="75A9194F" w14:textId="77777777" w:rsidR="00B82540" w:rsidRPr="00B30AFA" w:rsidRDefault="00B82540" w:rsidP="00664595">
      <w:pPr>
        <w:pStyle w:val="NormalKeep"/>
        <w:rPr>
          <w:rFonts w:cs="Times New Roman"/>
          <w:lang w:val="es-ES" w:eastAsia="ko-KR" w:bidi="th-TH"/>
        </w:rPr>
      </w:pPr>
    </w:p>
    <w:p w14:paraId="733CDB44" w14:textId="77777777" w:rsidR="00B81A35" w:rsidRPr="00B30AFA" w:rsidRDefault="00B81A35" w:rsidP="00664595">
      <w:pPr>
        <w:pStyle w:val="UnderlinedKeep"/>
        <w:rPr>
          <w:rFonts w:cs="Times New Roman"/>
          <w:lang w:val="es-ES" w:eastAsia="ko-KR" w:bidi="th-TH"/>
        </w:rPr>
      </w:pPr>
      <w:proofErr w:type="spellStart"/>
      <w:r w:rsidRPr="00B30AFA">
        <w:rPr>
          <w:rFonts w:cs="Times New Roman"/>
          <w:lang w:val="es-ES" w:eastAsia="ko-KR" w:bidi="th-TH"/>
        </w:rPr>
        <w:t>Tabletės</w:t>
      </w:r>
      <w:proofErr w:type="spellEnd"/>
      <w:r w:rsidRPr="00B30AFA">
        <w:rPr>
          <w:rFonts w:cs="Times New Roman"/>
          <w:lang w:val="es-ES" w:eastAsia="ko-KR" w:bidi="th-TH"/>
        </w:rPr>
        <w:t xml:space="preserve"> </w:t>
      </w:r>
      <w:proofErr w:type="spellStart"/>
      <w:r w:rsidRPr="00B30AFA">
        <w:rPr>
          <w:rFonts w:cs="Times New Roman"/>
          <w:lang w:val="es-ES" w:eastAsia="ko-KR" w:bidi="th-TH"/>
        </w:rPr>
        <w:t>šerdis</w:t>
      </w:r>
      <w:proofErr w:type="spellEnd"/>
      <w:r w:rsidR="001D5D34" w:rsidRPr="00B30AFA">
        <w:rPr>
          <w:rFonts w:cs="Times New Roman"/>
          <w:lang w:val="es-ES" w:eastAsia="ko-KR" w:bidi="th-TH"/>
        </w:rPr>
        <w:t>:</w:t>
      </w:r>
    </w:p>
    <w:p w14:paraId="00B4AB61" w14:textId="77777777" w:rsidR="001D5D34" w:rsidRPr="00B30AFA" w:rsidRDefault="001D5D34" w:rsidP="00664595">
      <w:pPr>
        <w:autoSpaceDE w:val="0"/>
        <w:autoSpaceDN w:val="0"/>
        <w:adjustRightInd w:val="0"/>
        <w:rPr>
          <w:rFonts w:cs="Times New Roman"/>
          <w:lang w:val="es-ES"/>
        </w:rPr>
      </w:pPr>
    </w:p>
    <w:p w14:paraId="2E1F5C77" w14:textId="77777777" w:rsidR="00FA4220" w:rsidRPr="00B30AFA" w:rsidRDefault="00780C06" w:rsidP="00664595">
      <w:pPr>
        <w:autoSpaceDE w:val="0"/>
        <w:autoSpaceDN w:val="0"/>
        <w:adjustRightInd w:val="0"/>
        <w:rPr>
          <w:rFonts w:cs="Times New Roman"/>
          <w:lang w:val="es-ES"/>
        </w:rPr>
      </w:pPr>
      <w:proofErr w:type="spellStart"/>
      <w:r w:rsidRPr="00B30AFA">
        <w:rPr>
          <w:rFonts w:cs="Times New Roman"/>
          <w:lang w:val="es-ES"/>
        </w:rPr>
        <w:t>Bevandenė</w:t>
      </w:r>
      <w:proofErr w:type="spellEnd"/>
      <w:r w:rsidRPr="00B30AFA">
        <w:rPr>
          <w:rFonts w:cs="Times New Roman"/>
          <w:lang w:val="es-ES"/>
        </w:rPr>
        <w:t xml:space="preserve"> </w:t>
      </w:r>
      <w:proofErr w:type="spellStart"/>
      <w:r w:rsidRPr="00B30AFA">
        <w:rPr>
          <w:rFonts w:cs="Times New Roman"/>
          <w:lang w:val="es-ES"/>
        </w:rPr>
        <w:t>laktozė</w:t>
      </w:r>
      <w:proofErr w:type="spellEnd"/>
      <w:r w:rsidRPr="00B30AFA">
        <w:rPr>
          <w:rFonts w:cs="Times New Roman"/>
          <w:lang w:val="es-ES"/>
        </w:rPr>
        <w:t xml:space="preserve"> </w:t>
      </w:r>
    </w:p>
    <w:p w14:paraId="042B0BDD" w14:textId="77777777" w:rsidR="00FA4220" w:rsidRPr="00B30AFA" w:rsidRDefault="00FA4220" w:rsidP="00664595">
      <w:pPr>
        <w:autoSpaceDE w:val="0"/>
        <w:autoSpaceDN w:val="0"/>
        <w:adjustRightInd w:val="0"/>
        <w:rPr>
          <w:rFonts w:cs="Times New Roman"/>
          <w:lang w:val="es-ES"/>
        </w:rPr>
      </w:pPr>
      <w:proofErr w:type="spellStart"/>
      <w:r w:rsidRPr="00B30AFA">
        <w:rPr>
          <w:rFonts w:cs="Times New Roman"/>
          <w:lang w:val="es-ES"/>
        </w:rPr>
        <w:t>Poloksameras</w:t>
      </w:r>
      <w:proofErr w:type="spellEnd"/>
      <w:r w:rsidRPr="00B30AFA">
        <w:rPr>
          <w:rFonts w:cs="Times New Roman"/>
          <w:lang w:val="es-ES"/>
        </w:rPr>
        <w:t> 188</w:t>
      </w:r>
    </w:p>
    <w:p w14:paraId="0272D8F8" w14:textId="77777777" w:rsidR="00FA4220" w:rsidRPr="00B30AFA" w:rsidRDefault="002A3500" w:rsidP="00664595">
      <w:pPr>
        <w:autoSpaceDE w:val="0"/>
        <w:autoSpaceDN w:val="0"/>
        <w:adjustRightInd w:val="0"/>
        <w:rPr>
          <w:rFonts w:cs="Times New Roman"/>
          <w:lang w:val="es-ES"/>
        </w:rPr>
      </w:pPr>
      <w:proofErr w:type="spellStart"/>
      <w:r w:rsidRPr="00B30AFA">
        <w:rPr>
          <w:rFonts w:cs="Times New Roman"/>
          <w:lang w:val="es-ES"/>
        </w:rPr>
        <w:t>Mikrokristalinė</w:t>
      </w:r>
      <w:proofErr w:type="spellEnd"/>
      <w:r w:rsidRPr="00B30AFA">
        <w:rPr>
          <w:rFonts w:cs="Times New Roman"/>
          <w:lang w:val="es-ES"/>
        </w:rPr>
        <w:t xml:space="preserve"> </w:t>
      </w:r>
      <w:proofErr w:type="spellStart"/>
      <w:r w:rsidRPr="00B30AFA">
        <w:rPr>
          <w:rFonts w:cs="Times New Roman"/>
          <w:lang w:val="es-ES"/>
        </w:rPr>
        <w:t>c</w:t>
      </w:r>
      <w:r w:rsidR="00FA4220" w:rsidRPr="00B30AFA">
        <w:rPr>
          <w:rFonts w:cs="Times New Roman"/>
          <w:lang w:val="es-ES"/>
        </w:rPr>
        <w:t>eliuliozė</w:t>
      </w:r>
      <w:proofErr w:type="spellEnd"/>
      <w:r w:rsidR="00A915E6" w:rsidRPr="00B30AFA">
        <w:rPr>
          <w:rFonts w:cs="Times New Roman"/>
          <w:lang w:val="es-ES"/>
        </w:rPr>
        <w:t xml:space="preserve"> </w:t>
      </w:r>
      <w:r w:rsidR="00FA4220" w:rsidRPr="00B30AFA">
        <w:rPr>
          <w:rFonts w:cs="Times New Roman"/>
          <w:lang w:val="es-ES"/>
        </w:rPr>
        <w:t>(pH 101)</w:t>
      </w:r>
    </w:p>
    <w:p w14:paraId="0AFA5C5B" w14:textId="77777777" w:rsidR="00FA4220" w:rsidRPr="00B30AFA" w:rsidRDefault="00FA4220" w:rsidP="00664595">
      <w:pPr>
        <w:autoSpaceDE w:val="0"/>
        <w:autoSpaceDN w:val="0"/>
        <w:adjustRightInd w:val="0"/>
        <w:rPr>
          <w:rFonts w:cs="Times New Roman"/>
          <w:lang w:val="es-ES"/>
        </w:rPr>
      </w:pPr>
      <w:r w:rsidRPr="00B30AFA">
        <w:rPr>
          <w:rFonts w:cs="Times New Roman"/>
          <w:lang w:val="es-ES"/>
        </w:rPr>
        <w:t>Povidonas (K-25)</w:t>
      </w:r>
    </w:p>
    <w:p w14:paraId="41B5B802" w14:textId="77777777" w:rsidR="00FA4220" w:rsidRPr="00B30AFA" w:rsidRDefault="00AB2FC7" w:rsidP="00664595">
      <w:pPr>
        <w:autoSpaceDE w:val="0"/>
        <w:autoSpaceDN w:val="0"/>
        <w:adjustRightInd w:val="0"/>
        <w:rPr>
          <w:rFonts w:cs="Times New Roman"/>
          <w:lang w:val="es-ES"/>
        </w:rPr>
      </w:pPr>
      <w:proofErr w:type="spellStart"/>
      <w:r w:rsidRPr="00B30AFA">
        <w:rPr>
          <w:rFonts w:cs="Times New Roman"/>
          <w:lang w:val="es-ES"/>
        </w:rPr>
        <w:t>K</w:t>
      </w:r>
      <w:r w:rsidR="00FA4220" w:rsidRPr="00B30AFA">
        <w:rPr>
          <w:rFonts w:cs="Times New Roman"/>
          <w:lang w:val="es-ES"/>
        </w:rPr>
        <w:t>roskarmeliozė</w:t>
      </w:r>
      <w:r w:rsidRPr="00B30AFA">
        <w:rPr>
          <w:rFonts w:cs="Times New Roman"/>
          <w:lang w:val="es-ES"/>
        </w:rPr>
        <w:t>s</w:t>
      </w:r>
      <w:proofErr w:type="spellEnd"/>
      <w:r w:rsidRPr="00B30AFA">
        <w:rPr>
          <w:rFonts w:cs="Times New Roman"/>
          <w:lang w:val="es-ES"/>
        </w:rPr>
        <w:t xml:space="preserve"> </w:t>
      </w:r>
      <w:proofErr w:type="spellStart"/>
      <w:r w:rsidRPr="00B30AFA">
        <w:rPr>
          <w:rFonts w:cs="Times New Roman"/>
          <w:lang w:val="es-ES"/>
        </w:rPr>
        <w:t>natrio</w:t>
      </w:r>
      <w:proofErr w:type="spellEnd"/>
      <w:r w:rsidRPr="00B30AFA">
        <w:rPr>
          <w:rFonts w:cs="Times New Roman"/>
          <w:lang w:val="es-ES"/>
        </w:rPr>
        <w:t xml:space="preserve"> </w:t>
      </w:r>
      <w:proofErr w:type="spellStart"/>
      <w:r w:rsidRPr="00B30AFA">
        <w:rPr>
          <w:rFonts w:cs="Times New Roman"/>
          <w:lang w:val="es-ES"/>
        </w:rPr>
        <w:t>druska</w:t>
      </w:r>
      <w:proofErr w:type="spellEnd"/>
    </w:p>
    <w:p w14:paraId="73610C9A" w14:textId="77777777" w:rsidR="00FA4220" w:rsidRPr="00B30AFA" w:rsidRDefault="00FA4220" w:rsidP="00664595">
      <w:pPr>
        <w:autoSpaceDE w:val="0"/>
        <w:autoSpaceDN w:val="0"/>
        <w:adjustRightInd w:val="0"/>
        <w:rPr>
          <w:rFonts w:cs="Times New Roman"/>
          <w:lang w:val="es-ES"/>
        </w:rPr>
      </w:pPr>
      <w:proofErr w:type="spellStart"/>
      <w:r w:rsidRPr="00B30AFA">
        <w:rPr>
          <w:rFonts w:cs="Times New Roman"/>
          <w:lang w:val="es-ES"/>
        </w:rPr>
        <w:t>Magnio</w:t>
      </w:r>
      <w:proofErr w:type="spellEnd"/>
      <w:r w:rsidRPr="00B30AFA">
        <w:rPr>
          <w:rFonts w:cs="Times New Roman"/>
          <w:lang w:val="es-ES"/>
        </w:rPr>
        <w:t xml:space="preserve"> </w:t>
      </w:r>
      <w:proofErr w:type="spellStart"/>
      <w:r w:rsidRPr="00B30AFA">
        <w:rPr>
          <w:rFonts w:cs="Times New Roman"/>
          <w:lang w:val="es-ES"/>
        </w:rPr>
        <w:t>stearatas</w:t>
      </w:r>
      <w:proofErr w:type="spellEnd"/>
    </w:p>
    <w:p w14:paraId="6D2D6E1F" w14:textId="77777777" w:rsidR="00FA4220" w:rsidRPr="00B30AFA" w:rsidRDefault="00FA4220" w:rsidP="00664595">
      <w:pPr>
        <w:autoSpaceDE w:val="0"/>
        <w:autoSpaceDN w:val="0"/>
        <w:adjustRightInd w:val="0"/>
        <w:rPr>
          <w:rFonts w:cs="Times New Roman"/>
          <w:lang w:val="es-ES"/>
        </w:rPr>
      </w:pPr>
      <w:proofErr w:type="spellStart"/>
      <w:r w:rsidRPr="00B30AFA">
        <w:rPr>
          <w:rFonts w:cs="Times New Roman"/>
          <w:lang w:val="es-ES"/>
        </w:rPr>
        <w:t>Natrio</w:t>
      </w:r>
      <w:proofErr w:type="spellEnd"/>
      <w:r w:rsidRPr="00B30AFA">
        <w:rPr>
          <w:rFonts w:cs="Times New Roman"/>
          <w:lang w:val="es-ES"/>
        </w:rPr>
        <w:t xml:space="preserve"> </w:t>
      </w:r>
      <w:proofErr w:type="spellStart"/>
      <w:r w:rsidRPr="00B30AFA">
        <w:rPr>
          <w:rFonts w:cs="Times New Roman"/>
          <w:lang w:val="es-ES"/>
        </w:rPr>
        <w:t>laurilsulfatas</w:t>
      </w:r>
      <w:proofErr w:type="spellEnd"/>
    </w:p>
    <w:p w14:paraId="02E696F9" w14:textId="77777777" w:rsidR="00FA4220" w:rsidRPr="00B30AFA" w:rsidRDefault="002A3500" w:rsidP="00664595">
      <w:pPr>
        <w:suppressAutoHyphens w:val="0"/>
        <w:autoSpaceDE w:val="0"/>
        <w:autoSpaceDN w:val="0"/>
        <w:adjustRightInd w:val="0"/>
        <w:rPr>
          <w:rFonts w:cs="Times New Roman"/>
          <w:lang w:val="es-ES"/>
        </w:rPr>
      </w:pPr>
      <w:proofErr w:type="spellStart"/>
      <w:r w:rsidRPr="00B30AFA">
        <w:rPr>
          <w:rFonts w:cs="Times New Roman"/>
          <w:lang w:val="es-ES"/>
        </w:rPr>
        <w:t>Bevandenis</w:t>
      </w:r>
      <w:proofErr w:type="spellEnd"/>
      <w:r w:rsidRPr="00B30AFA">
        <w:rPr>
          <w:rFonts w:cs="Times New Roman"/>
          <w:lang w:val="es-ES"/>
        </w:rPr>
        <w:t xml:space="preserve"> </w:t>
      </w:r>
      <w:proofErr w:type="spellStart"/>
      <w:r w:rsidRPr="00B30AFA">
        <w:rPr>
          <w:rFonts w:cs="Times New Roman"/>
          <w:lang w:val="es-ES"/>
        </w:rPr>
        <w:t>k</w:t>
      </w:r>
      <w:r w:rsidR="00DF03BC" w:rsidRPr="00B30AFA">
        <w:rPr>
          <w:rFonts w:cs="Times New Roman"/>
          <w:lang w:val="es-ES"/>
        </w:rPr>
        <w:t>oloidinis</w:t>
      </w:r>
      <w:proofErr w:type="spellEnd"/>
      <w:r w:rsidR="00DF03BC" w:rsidRPr="00B30AFA">
        <w:rPr>
          <w:rFonts w:cs="Times New Roman"/>
          <w:lang w:val="es-ES"/>
        </w:rPr>
        <w:t xml:space="preserve"> s</w:t>
      </w:r>
      <w:r w:rsidR="00FA4220" w:rsidRPr="00B30AFA">
        <w:rPr>
          <w:rFonts w:cs="Times New Roman"/>
          <w:lang w:val="es-ES"/>
        </w:rPr>
        <w:t xml:space="preserve">ilicio </w:t>
      </w:r>
      <w:proofErr w:type="spellStart"/>
      <w:r w:rsidR="00FA4220" w:rsidRPr="00B30AFA">
        <w:rPr>
          <w:rFonts w:cs="Times New Roman"/>
          <w:lang w:val="es-ES"/>
        </w:rPr>
        <w:t>dioksidas</w:t>
      </w:r>
      <w:proofErr w:type="spellEnd"/>
    </w:p>
    <w:p w14:paraId="633A7DBC" w14:textId="77777777" w:rsidR="00B82540" w:rsidRPr="00B30AFA" w:rsidRDefault="00B82540" w:rsidP="00664595">
      <w:pPr>
        <w:suppressAutoHyphens w:val="0"/>
        <w:autoSpaceDE w:val="0"/>
        <w:autoSpaceDN w:val="0"/>
        <w:adjustRightInd w:val="0"/>
        <w:rPr>
          <w:rFonts w:cs="Times New Roman"/>
          <w:lang w:val="es-ES" w:eastAsia="ko-KR" w:bidi="th-TH"/>
        </w:rPr>
      </w:pPr>
    </w:p>
    <w:p w14:paraId="55F686BD" w14:textId="77777777" w:rsidR="00B81A35" w:rsidRPr="00B30AFA" w:rsidRDefault="00B81A35" w:rsidP="00664595">
      <w:pPr>
        <w:pStyle w:val="UnderlinedKeep"/>
        <w:rPr>
          <w:rFonts w:cs="Times New Roman"/>
          <w:lang w:val="es-ES" w:eastAsia="ko-KR" w:bidi="th-TH"/>
        </w:rPr>
      </w:pPr>
      <w:proofErr w:type="spellStart"/>
      <w:r w:rsidRPr="00B30AFA">
        <w:rPr>
          <w:rFonts w:cs="Times New Roman"/>
          <w:lang w:val="es-ES" w:eastAsia="ko-KR" w:bidi="th-TH"/>
        </w:rPr>
        <w:t>Plėvelė</w:t>
      </w:r>
      <w:proofErr w:type="spellEnd"/>
      <w:r w:rsidR="001D5D34" w:rsidRPr="00B30AFA">
        <w:rPr>
          <w:rFonts w:cs="Times New Roman"/>
          <w:lang w:val="es-ES" w:eastAsia="ko-KR" w:bidi="th-TH"/>
        </w:rPr>
        <w:t>:</w:t>
      </w:r>
    </w:p>
    <w:p w14:paraId="6D9BF1A6" w14:textId="77777777" w:rsidR="001D5D34" w:rsidRPr="00B30AFA" w:rsidRDefault="001D5D34" w:rsidP="00664595">
      <w:pPr>
        <w:suppressAutoHyphens w:val="0"/>
        <w:autoSpaceDE w:val="0"/>
        <w:autoSpaceDN w:val="0"/>
        <w:adjustRightInd w:val="0"/>
        <w:rPr>
          <w:rFonts w:cs="Times New Roman"/>
          <w:lang w:val="es-ES" w:eastAsia="ko-KR" w:bidi="th-TH"/>
        </w:rPr>
      </w:pPr>
    </w:p>
    <w:p w14:paraId="12926A37" w14:textId="77777777" w:rsidR="00FA4220" w:rsidRPr="00B30AFA" w:rsidRDefault="00FA4220"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Laktozė</w:t>
      </w:r>
      <w:proofErr w:type="spellEnd"/>
      <w:r w:rsidRPr="00B30AFA">
        <w:rPr>
          <w:rFonts w:cs="Times New Roman"/>
          <w:lang w:val="es-ES" w:eastAsia="ko-KR" w:bidi="th-TH"/>
        </w:rPr>
        <w:t xml:space="preserve"> </w:t>
      </w:r>
      <w:proofErr w:type="spellStart"/>
      <w:r w:rsidRPr="00B30AFA">
        <w:rPr>
          <w:rFonts w:cs="Times New Roman"/>
          <w:lang w:val="es-ES" w:eastAsia="ko-KR" w:bidi="th-TH"/>
        </w:rPr>
        <w:t>monohidratas</w:t>
      </w:r>
      <w:proofErr w:type="spellEnd"/>
    </w:p>
    <w:p w14:paraId="16016BAB" w14:textId="77777777" w:rsidR="00FA4220" w:rsidRPr="00B30AFA" w:rsidRDefault="00FA4220" w:rsidP="00664595">
      <w:pPr>
        <w:autoSpaceDE w:val="0"/>
        <w:autoSpaceDN w:val="0"/>
        <w:adjustRightInd w:val="0"/>
        <w:rPr>
          <w:rFonts w:cs="Times New Roman"/>
          <w:lang w:val="es-ES"/>
        </w:rPr>
      </w:pPr>
      <w:proofErr w:type="spellStart"/>
      <w:r w:rsidRPr="00B30AFA">
        <w:rPr>
          <w:rFonts w:cs="Times New Roman"/>
          <w:lang w:val="es-ES"/>
        </w:rPr>
        <w:t>Hipromeliozė</w:t>
      </w:r>
      <w:proofErr w:type="spellEnd"/>
      <w:r w:rsidRPr="00B30AFA">
        <w:rPr>
          <w:rFonts w:cs="Times New Roman"/>
          <w:lang w:val="es-ES"/>
        </w:rPr>
        <w:t xml:space="preserve"> </w:t>
      </w:r>
    </w:p>
    <w:p w14:paraId="4F8C2EA0" w14:textId="77777777" w:rsidR="00FA4220" w:rsidRPr="00B30AFA" w:rsidRDefault="00FA4220" w:rsidP="00664595">
      <w:pPr>
        <w:suppressAutoHyphens w:val="0"/>
        <w:autoSpaceDE w:val="0"/>
        <w:autoSpaceDN w:val="0"/>
        <w:adjustRightInd w:val="0"/>
        <w:rPr>
          <w:rFonts w:cs="Times New Roman"/>
          <w:lang w:val="es-ES" w:eastAsia="ko-KR" w:bidi="th-TH"/>
        </w:rPr>
      </w:pPr>
      <w:r w:rsidRPr="00B30AFA">
        <w:rPr>
          <w:rFonts w:cs="Times New Roman"/>
          <w:lang w:val="es-ES" w:eastAsia="ko-KR" w:bidi="th-TH"/>
        </w:rPr>
        <w:t xml:space="preserve">Titano </w:t>
      </w:r>
      <w:proofErr w:type="spellStart"/>
      <w:r w:rsidRPr="00B30AFA">
        <w:rPr>
          <w:rFonts w:cs="Times New Roman"/>
          <w:lang w:val="es-ES" w:eastAsia="ko-KR" w:bidi="th-TH"/>
        </w:rPr>
        <w:t>dioksidas</w:t>
      </w:r>
      <w:proofErr w:type="spellEnd"/>
      <w:r w:rsidRPr="00B30AFA">
        <w:rPr>
          <w:rFonts w:cs="Times New Roman"/>
          <w:lang w:val="es-ES" w:eastAsia="ko-KR" w:bidi="th-TH"/>
        </w:rPr>
        <w:t xml:space="preserve"> (E171)</w:t>
      </w:r>
    </w:p>
    <w:p w14:paraId="4FE5901C" w14:textId="77777777" w:rsidR="00FA4220" w:rsidRPr="00B30AFA" w:rsidRDefault="00FA4220"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Geltonasis</w:t>
      </w:r>
      <w:proofErr w:type="spellEnd"/>
      <w:r w:rsidRPr="00B30AFA">
        <w:rPr>
          <w:rFonts w:cs="Times New Roman"/>
          <w:lang w:val="es-ES" w:eastAsia="ko-KR" w:bidi="th-TH"/>
        </w:rPr>
        <w:t xml:space="preserve"> </w:t>
      </w:r>
      <w:proofErr w:type="spellStart"/>
      <w:r w:rsidRPr="00B30AFA">
        <w:rPr>
          <w:rFonts w:cs="Times New Roman"/>
          <w:lang w:val="es-ES" w:eastAsia="ko-KR" w:bidi="th-TH"/>
        </w:rPr>
        <w:t>geležies</w:t>
      </w:r>
      <w:proofErr w:type="spellEnd"/>
      <w:r w:rsidRPr="00B30AFA">
        <w:rPr>
          <w:rFonts w:cs="Times New Roman"/>
          <w:lang w:val="es-ES" w:eastAsia="ko-KR" w:bidi="th-TH"/>
        </w:rPr>
        <w:t xml:space="preserve"> </w:t>
      </w:r>
      <w:proofErr w:type="spellStart"/>
      <w:r w:rsidRPr="00B30AFA">
        <w:rPr>
          <w:rFonts w:cs="Times New Roman"/>
          <w:lang w:val="es-ES" w:eastAsia="ko-KR" w:bidi="th-TH"/>
        </w:rPr>
        <w:t>oksidas</w:t>
      </w:r>
      <w:proofErr w:type="spellEnd"/>
      <w:r w:rsidRPr="00B30AFA">
        <w:rPr>
          <w:rFonts w:cs="Times New Roman"/>
          <w:lang w:val="es-ES" w:eastAsia="ko-KR" w:bidi="th-TH"/>
        </w:rPr>
        <w:t xml:space="preserve"> (E172)</w:t>
      </w:r>
    </w:p>
    <w:p w14:paraId="34D64FCC" w14:textId="77777777" w:rsidR="00FA4220" w:rsidRPr="00B30AFA" w:rsidRDefault="00FA4220"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Triacetinas</w:t>
      </w:r>
      <w:proofErr w:type="spellEnd"/>
    </w:p>
    <w:p w14:paraId="1CC025D8" w14:textId="77777777" w:rsidR="00F17B7D" w:rsidRPr="00B30AFA" w:rsidRDefault="00F17B7D" w:rsidP="00664595">
      <w:pPr>
        <w:suppressAutoHyphens w:val="0"/>
        <w:autoSpaceDE w:val="0"/>
        <w:autoSpaceDN w:val="0"/>
        <w:adjustRightInd w:val="0"/>
        <w:rPr>
          <w:rFonts w:cs="Times New Roman"/>
          <w:lang w:val="es-ES" w:eastAsia="ko-KR" w:bidi="th-TH"/>
        </w:rPr>
      </w:pPr>
    </w:p>
    <w:p w14:paraId="1278960E" w14:textId="77777777" w:rsidR="00B81A35" w:rsidRPr="00B30AFA" w:rsidRDefault="00A523F0" w:rsidP="00664595">
      <w:pPr>
        <w:ind w:left="567" w:hanging="567"/>
        <w:rPr>
          <w:b/>
          <w:lang w:val="es-ES" w:eastAsia="ko-KR" w:bidi="th-TH"/>
        </w:rPr>
      </w:pPr>
      <w:r w:rsidRPr="00B30AFA">
        <w:rPr>
          <w:b/>
          <w:lang w:val="es-ES" w:eastAsia="ko-KR" w:bidi="th-TH"/>
        </w:rPr>
        <w:t>6.2</w:t>
      </w:r>
      <w:r w:rsidR="002A3500" w:rsidRPr="00B30AFA">
        <w:rPr>
          <w:b/>
          <w:lang w:val="es-ES" w:eastAsia="ko-KR" w:bidi="th-TH"/>
        </w:rPr>
        <w:tab/>
      </w:r>
      <w:proofErr w:type="spellStart"/>
      <w:r w:rsidR="00B81A35" w:rsidRPr="00B30AFA">
        <w:rPr>
          <w:b/>
          <w:lang w:val="es-ES" w:eastAsia="ko-KR" w:bidi="th-TH"/>
        </w:rPr>
        <w:t>Nesuderinamumas</w:t>
      </w:r>
      <w:proofErr w:type="spellEnd"/>
    </w:p>
    <w:p w14:paraId="37214E9C" w14:textId="77777777" w:rsidR="00B82540" w:rsidRPr="00B30AFA" w:rsidRDefault="00B82540" w:rsidP="00664595">
      <w:pPr>
        <w:pStyle w:val="NormalKeep"/>
        <w:rPr>
          <w:rFonts w:cs="Times New Roman"/>
          <w:lang w:val="es-ES" w:eastAsia="ko-KR" w:bidi="th-TH"/>
        </w:rPr>
      </w:pPr>
    </w:p>
    <w:p w14:paraId="13D18101" w14:textId="77777777" w:rsidR="00B81A35"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Duomenys</w:t>
      </w:r>
      <w:proofErr w:type="spellEnd"/>
      <w:r w:rsidRPr="00B30AFA">
        <w:rPr>
          <w:rFonts w:cs="Times New Roman"/>
          <w:lang w:val="es-ES" w:eastAsia="ko-KR" w:bidi="th-TH"/>
        </w:rPr>
        <w:t xml:space="preserve"> </w:t>
      </w:r>
      <w:proofErr w:type="spellStart"/>
      <w:r w:rsidRPr="00B30AFA">
        <w:rPr>
          <w:rFonts w:cs="Times New Roman"/>
          <w:lang w:val="es-ES" w:eastAsia="ko-KR" w:bidi="th-TH"/>
        </w:rPr>
        <w:t>nebūtini</w:t>
      </w:r>
      <w:proofErr w:type="spellEnd"/>
      <w:r w:rsidR="006810F0" w:rsidRPr="00B30AFA">
        <w:rPr>
          <w:rFonts w:cs="Times New Roman"/>
          <w:lang w:val="es-ES" w:eastAsia="ko-KR" w:bidi="th-TH"/>
        </w:rPr>
        <w:t>.</w:t>
      </w:r>
    </w:p>
    <w:p w14:paraId="674EBE08" w14:textId="77777777" w:rsidR="00B81A35" w:rsidRPr="00B30AFA" w:rsidRDefault="00B81A35" w:rsidP="00664595">
      <w:pPr>
        <w:suppressAutoHyphens w:val="0"/>
        <w:autoSpaceDE w:val="0"/>
        <w:autoSpaceDN w:val="0"/>
        <w:adjustRightInd w:val="0"/>
        <w:rPr>
          <w:rFonts w:cs="Times New Roman"/>
          <w:lang w:val="es-ES" w:eastAsia="ko-KR" w:bidi="th-TH"/>
        </w:rPr>
      </w:pPr>
    </w:p>
    <w:p w14:paraId="52DD1B5C" w14:textId="77777777" w:rsidR="00B81A35" w:rsidRPr="00B30AFA" w:rsidRDefault="00A523F0" w:rsidP="00D12D92">
      <w:pPr>
        <w:keepNext/>
        <w:ind w:left="567" w:hanging="567"/>
        <w:rPr>
          <w:b/>
          <w:lang w:val="es-ES" w:eastAsia="ko-KR" w:bidi="th-TH"/>
        </w:rPr>
      </w:pPr>
      <w:r w:rsidRPr="00B30AFA">
        <w:rPr>
          <w:b/>
          <w:lang w:val="es-ES" w:eastAsia="ko-KR" w:bidi="th-TH"/>
        </w:rPr>
        <w:lastRenderedPageBreak/>
        <w:t>6.3</w:t>
      </w:r>
      <w:r w:rsidR="002A3500" w:rsidRPr="00B30AFA">
        <w:rPr>
          <w:b/>
          <w:lang w:val="es-ES" w:eastAsia="ko-KR" w:bidi="th-TH"/>
        </w:rPr>
        <w:tab/>
      </w:r>
      <w:proofErr w:type="spellStart"/>
      <w:r w:rsidR="00B81A35" w:rsidRPr="00B30AFA">
        <w:rPr>
          <w:b/>
          <w:lang w:val="es-ES" w:eastAsia="ko-KR" w:bidi="th-TH"/>
        </w:rPr>
        <w:t>Tinkamumo</w:t>
      </w:r>
      <w:proofErr w:type="spellEnd"/>
      <w:r w:rsidR="00B81A35" w:rsidRPr="00B30AFA">
        <w:rPr>
          <w:b/>
          <w:lang w:val="es-ES" w:eastAsia="ko-KR" w:bidi="th-TH"/>
        </w:rPr>
        <w:t xml:space="preserve"> </w:t>
      </w:r>
      <w:proofErr w:type="spellStart"/>
      <w:r w:rsidR="00B81A35" w:rsidRPr="00B30AFA">
        <w:rPr>
          <w:b/>
          <w:lang w:val="es-ES" w:eastAsia="ko-KR" w:bidi="th-TH"/>
        </w:rPr>
        <w:t>laikas</w:t>
      </w:r>
      <w:proofErr w:type="spellEnd"/>
    </w:p>
    <w:p w14:paraId="076F8C31" w14:textId="77777777" w:rsidR="00B82540" w:rsidRPr="00B30AFA" w:rsidRDefault="00B82540" w:rsidP="00664595">
      <w:pPr>
        <w:pStyle w:val="NormalKeep"/>
        <w:rPr>
          <w:rFonts w:cs="Times New Roman"/>
          <w:lang w:val="es-ES" w:eastAsia="ko-KR" w:bidi="th-TH"/>
        </w:rPr>
      </w:pPr>
    </w:p>
    <w:p w14:paraId="5D61D943" w14:textId="77777777" w:rsidR="00B81A35" w:rsidRPr="00B30AFA" w:rsidRDefault="006570D0" w:rsidP="00664595">
      <w:pPr>
        <w:suppressAutoHyphens w:val="0"/>
        <w:autoSpaceDE w:val="0"/>
        <w:autoSpaceDN w:val="0"/>
        <w:adjustRightInd w:val="0"/>
        <w:rPr>
          <w:rFonts w:cs="Times New Roman"/>
          <w:lang w:val="es-ES" w:eastAsia="ko-KR" w:bidi="th-TH"/>
        </w:rPr>
      </w:pPr>
      <w:r w:rsidRPr="00B30AFA">
        <w:rPr>
          <w:rFonts w:cs="Times New Roman"/>
          <w:lang w:val="es-ES" w:eastAsia="ko-KR" w:bidi="th-TH"/>
        </w:rPr>
        <w:t>3</w:t>
      </w:r>
      <w:r w:rsidR="00F17B7D" w:rsidRPr="00B30AFA">
        <w:rPr>
          <w:rFonts w:cs="Times New Roman"/>
          <w:lang w:val="es-ES" w:eastAsia="ko-KR" w:bidi="th-TH"/>
        </w:rPr>
        <w:t> </w:t>
      </w:r>
      <w:proofErr w:type="spellStart"/>
      <w:r w:rsidR="00B81A35" w:rsidRPr="00B30AFA">
        <w:rPr>
          <w:rFonts w:cs="Times New Roman"/>
          <w:lang w:val="es-ES" w:eastAsia="ko-KR" w:bidi="th-TH"/>
        </w:rPr>
        <w:t>metai</w:t>
      </w:r>
      <w:proofErr w:type="spellEnd"/>
      <w:r w:rsidR="00B81A35" w:rsidRPr="00B30AFA">
        <w:rPr>
          <w:rFonts w:cs="Times New Roman"/>
          <w:lang w:val="es-ES" w:eastAsia="ko-KR" w:bidi="th-TH"/>
        </w:rPr>
        <w:t>.</w:t>
      </w:r>
    </w:p>
    <w:p w14:paraId="0DD8D8A7" w14:textId="77777777" w:rsidR="00B82540" w:rsidRPr="00B30AFA" w:rsidRDefault="00B82540" w:rsidP="00664595">
      <w:pPr>
        <w:suppressAutoHyphens w:val="0"/>
        <w:autoSpaceDE w:val="0"/>
        <w:autoSpaceDN w:val="0"/>
        <w:adjustRightInd w:val="0"/>
        <w:rPr>
          <w:rFonts w:cs="Times New Roman"/>
          <w:lang w:val="es-ES" w:eastAsia="ko-KR" w:bidi="th-TH"/>
        </w:rPr>
      </w:pPr>
    </w:p>
    <w:p w14:paraId="52FC3511" w14:textId="77777777" w:rsidR="00B81A35" w:rsidRPr="00B30AFA" w:rsidRDefault="00A523F0" w:rsidP="00664595">
      <w:pPr>
        <w:ind w:left="567" w:hanging="567"/>
        <w:rPr>
          <w:b/>
          <w:lang w:val="es-ES" w:eastAsia="ko-KR" w:bidi="th-TH"/>
        </w:rPr>
      </w:pPr>
      <w:r w:rsidRPr="00B30AFA">
        <w:rPr>
          <w:b/>
          <w:lang w:val="es-ES" w:eastAsia="ko-KR" w:bidi="th-TH"/>
        </w:rPr>
        <w:t>6.4</w:t>
      </w:r>
      <w:r w:rsidR="002A3500" w:rsidRPr="00B30AFA">
        <w:rPr>
          <w:b/>
          <w:lang w:val="es-ES" w:eastAsia="ko-KR" w:bidi="th-TH"/>
        </w:rPr>
        <w:tab/>
      </w:r>
      <w:proofErr w:type="spellStart"/>
      <w:r w:rsidR="00B81A35" w:rsidRPr="00B30AFA">
        <w:rPr>
          <w:b/>
          <w:lang w:val="es-ES" w:eastAsia="ko-KR" w:bidi="th-TH"/>
        </w:rPr>
        <w:t>Specialios</w:t>
      </w:r>
      <w:proofErr w:type="spellEnd"/>
      <w:r w:rsidR="00B81A35" w:rsidRPr="00B30AFA">
        <w:rPr>
          <w:b/>
          <w:lang w:val="es-ES" w:eastAsia="ko-KR" w:bidi="th-TH"/>
        </w:rPr>
        <w:t xml:space="preserve"> </w:t>
      </w:r>
      <w:proofErr w:type="spellStart"/>
      <w:r w:rsidR="00B81A35" w:rsidRPr="00B30AFA">
        <w:rPr>
          <w:b/>
          <w:lang w:val="es-ES" w:eastAsia="ko-KR" w:bidi="th-TH"/>
        </w:rPr>
        <w:t>laikymo</w:t>
      </w:r>
      <w:proofErr w:type="spellEnd"/>
      <w:r w:rsidR="00B81A35" w:rsidRPr="00B30AFA">
        <w:rPr>
          <w:b/>
          <w:lang w:val="es-ES" w:eastAsia="ko-KR" w:bidi="th-TH"/>
        </w:rPr>
        <w:t xml:space="preserve"> </w:t>
      </w:r>
      <w:proofErr w:type="spellStart"/>
      <w:r w:rsidR="00B81A35" w:rsidRPr="00B30AFA">
        <w:rPr>
          <w:b/>
          <w:lang w:val="es-ES" w:eastAsia="ko-KR" w:bidi="th-TH"/>
        </w:rPr>
        <w:t>sąlygos</w:t>
      </w:r>
      <w:proofErr w:type="spellEnd"/>
    </w:p>
    <w:p w14:paraId="308CA212" w14:textId="77777777" w:rsidR="00B82540" w:rsidRPr="00B30AFA" w:rsidRDefault="00B82540" w:rsidP="00664595">
      <w:pPr>
        <w:pStyle w:val="NormalKeep"/>
        <w:rPr>
          <w:rFonts w:cs="Times New Roman"/>
          <w:lang w:val="es-ES" w:eastAsia="ko-KR" w:bidi="th-TH"/>
        </w:rPr>
      </w:pPr>
    </w:p>
    <w:p w14:paraId="1E325EAA" w14:textId="77777777" w:rsidR="00C742F1" w:rsidRPr="00B30AFA" w:rsidRDefault="00C742F1" w:rsidP="00664595">
      <w:pPr>
        <w:rPr>
          <w:rFonts w:cs="Times New Roman"/>
          <w:i/>
          <w:lang w:val="es-ES"/>
        </w:rPr>
      </w:pPr>
      <w:proofErr w:type="spellStart"/>
      <w:r w:rsidRPr="00B30AFA">
        <w:rPr>
          <w:rFonts w:cs="Times New Roman"/>
          <w:lang w:val="es-ES"/>
        </w:rPr>
        <w:t>Šiam</w:t>
      </w:r>
      <w:proofErr w:type="spellEnd"/>
      <w:r w:rsidRPr="00B30AFA">
        <w:rPr>
          <w:rFonts w:cs="Times New Roman"/>
          <w:lang w:val="es-ES"/>
        </w:rPr>
        <w:t xml:space="preserve"> </w:t>
      </w:r>
      <w:proofErr w:type="spellStart"/>
      <w:r w:rsidRPr="00B30AFA">
        <w:rPr>
          <w:rFonts w:cs="Times New Roman"/>
          <w:lang w:val="es-ES"/>
        </w:rPr>
        <w:t>vaistiniam</w:t>
      </w:r>
      <w:proofErr w:type="spellEnd"/>
      <w:r w:rsidRPr="00B30AFA">
        <w:rPr>
          <w:rFonts w:cs="Times New Roman"/>
          <w:lang w:val="es-ES"/>
        </w:rPr>
        <w:t xml:space="preserve"> </w:t>
      </w:r>
      <w:proofErr w:type="spellStart"/>
      <w:r w:rsidRPr="00B30AFA">
        <w:rPr>
          <w:rFonts w:cs="Times New Roman"/>
          <w:lang w:val="es-ES"/>
        </w:rPr>
        <w:t>preparatui</w:t>
      </w:r>
      <w:proofErr w:type="spellEnd"/>
      <w:r w:rsidRPr="00B30AFA">
        <w:rPr>
          <w:rFonts w:cs="Times New Roman"/>
          <w:lang w:val="es-ES"/>
        </w:rPr>
        <w:t xml:space="preserve"> </w:t>
      </w:r>
      <w:proofErr w:type="spellStart"/>
      <w:r w:rsidRPr="00B30AFA">
        <w:rPr>
          <w:rFonts w:cs="Times New Roman"/>
          <w:lang w:val="es-ES"/>
        </w:rPr>
        <w:t>speciali</w:t>
      </w:r>
      <w:r w:rsidR="00DF03BC" w:rsidRPr="00B30AFA">
        <w:rPr>
          <w:rFonts w:cs="Times New Roman"/>
          <w:lang w:val="es-ES"/>
        </w:rPr>
        <w:t>ų</w:t>
      </w:r>
      <w:proofErr w:type="spellEnd"/>
      <w:r w:rsidRPr="00B30AFA">
        <w:rPr>
          <w:rFonts w:cs="Times New Roman"/>
          <w:lang w:val="es-ES"/>
        </w:rPr>
        <w:t xml:space="preserve"> </w:t>
      </w:r>
      <w:proofErr w:type="spellStart"/>
      <w:r w:rsidRPr="00B30AFA">
        <w:rPr>
          <w:rFonts w:cs="Times New Roman"/>
          <w:lang w:val="es-ES"/>
        </w:rPr>
        <w:t>laikymo</w:t>
      </w:r>
      <w:proofErr w:type="spellEnd"/>
      <w:r w:rsidRPr="00B30AFA">
        <w:rPr>
          <w:rFonts w:cs="Times New Roman"/>
          <w:lang w:val="es-ES"/>
        </w:rPr>
        <w:t xml:space="preserve"> </w:t>
      </w:r>
      <w:proofErr w:type="spellStart"/>
      <w:r w:rsidRPr="00B30AFA">
        <w:rPr>
          <w:rFonts w:cs="Times New Roman"/>
          <w:lang w:val="es-ES"/>
        </w:rPr>
        <w:t>sąlyg</w:t>
      </w:r>
      <w:r w:rsidR="00DF03BC" w:rsidRPr="00B30AFA">
        <w:rPr>
          <w:rFonts w:cs="Times New Roman"/>
          <w:lang w:val="es-ES"/>
        </w:rPr>
        <w:t>ų</w:t>
      </w:r>
      <w:proofErr w:type="spellEnd"/>
      <w:r w:rsidR="00DF03BC" w:rsidRPr="00B30AFA">
        <w:rPr>
          <w:rFonts w:cs="Times New Roman"/>
          <w:lang w:val="es-ES"/>
        </w:rPr>
        <w:t xml:space="preserve"> </w:t>
      </w:r>
      <w:proofErr w:type="spellStart"/>
      <w:r w:rsidR="00DF03BC" w:rsidRPr="00B30AFA">
        <w:rPr>
          <w:rFonts w:cs="Times New Roman"/>
          <w:lang w:val="es-ES"/>
        </w:rPr>
        <w:t>nereikia</w:t>
      </w:r>
      <w:proofErr w:type="spellEnd"/>
      <w:r w:rsidRPr="00B30AFA">
        <w:rPr>
          <w:rFonts w:cs="Times New Roman"/>
          <w:lang w:val="es-ES"/>
        </w:rPr>
        <w:t>.</w:t>
      </w:r>
    </w:p>
    <w:p w14:paraId="0D66563C" w14:textId="77777777" w:rsidR="00F17B7D" w:rsidRPr="00B30AFA" w:rsidRDefault="00F17B7D" w:rsidP="00664595">
      <w:pPr>
        <w:suppressAutoHyphens w:val="0"/>
        <w:autoSpaceDE w:val="0"/>
        <w:autoSpaceDN w:val="0"/>
        <w:adjustRightInd w:val="0"/>
        <w:rPr>
          <w:rFonts w:cs="Times New Roman"/>
          <w:lang w:val="es-ES" w:eastAsia="ko-KR" w:bidi="th-TH"/>
        </w:rPr>
      </w:pPr>
    </w:p>
    <w:p w14:paraId="2A06F14C" w14:textId="77777777" w:rsidR="00B81A35" w:rsidRPr="00B30AFA" w:rsidRDefault="00A523F0" w:rsidP="00664595">
      <w:pPr>
        <w:ind w:left="567" w:hanging="567"/>
        <w:rPr>
          <w:b/>
          <w:lang w:val="es-ES" w:eastAsia="ko-KR" w:bidi="th-TH"/>
        </w:rPr>
      </w:pPr>
      <w:r w:rsidRPr="00B30AFA">
        <w:rPr>
          <w:b/>
          <w:lang w:val="es-ES" w:eastAsia="ko-KR" w:bidi="th-TH"/>
        </w:rPr>
        <w:t>6.5</w:t>
      </w:r>
      <w:r w:rsidR="002A3500" w:rsidRPr="00B30AFA">
        <w:rPr>
          <w:b/>
          <w:lang w:val="es-ES" w:eastAsia="ko-KR" w:bidi="th-TH"/>
        </w:rPr>
        <w:tab/>
      </w:r>
      <w:proofErr w:type="spellStart"/>
      <w:r w:rsidR="00B81A35" w:rsidRPr="00B30AFA">
        <w:rPr>
          <w:b/>
          <w:lang w:val="es-ES" w:eastAsia="ko-KR" w:bidi="th-TH"/>
        </w:rPr>
        <w:t>Talpyklės</w:t>
      </w:r>
      <w:proofErr w:type="spellEnd"/>
      <w:r w:rsidR="00B81A35" w:rsidRPr="00B30AFA">
        <w:rPr>
          <w:b/>
          <w:lang w:val="es-ES" w:eastAsia="ko-KR" w:bidi="th-TH"/>
        </w:rPr>
        <w:t xml:space="preserve"> </w:t>
      </w:r>
      <w:proofErr w:type="spellStart"/>
      <w:r w:rsidR="00B81A35" w:rsidRPr="00B30AFA">
        <w:rPr>
          <w:b/>
          <w:lang w:val="es-ES" w:eastAsia="ko-KR" w:bidi="th-TH"/>
        </w:rPr>
        <w:t>pobūdis</w:t>
      </w:r>
      <w:proofErr w:type="spellEnd"/>
      <w:r w:rsidR="00B81A35" w:rsidRPr="00B30AFA">
        <w:rPr>
          <w:b/>
          <w:lang w:val="es-ES" w:eastAsia="ko-KR" w:bidi="th-TH"/>
        </w:rPr>
        <w:t xml:space="preserve"> ir </w:t>
      </w:r>
      <w:proofErr w:type="spellStart"/>
      <w:r w:rsidR="00B81A35" w:rsidRPr="00B30AFA">
        <w:rPr>
          <w:b/>
          <w:lang w:val="es-ES" w:eastAsia="ko-KR" w:bidi="th-TH"/>
        </w:rPr>
        <w:t>jos</w:t>
      </w:r>
      <w:proofErr w:type="spellEnd"/>
      <w:r w:rsidR="00B81A35" w:rsidRPr="00B30AFA">
        <w:rPr>
          <w:b/>
          <w:lang w:val="es-ES" w:eastAsia="ko-KR" w:bidi="th-TH"/>
        </w:rPr>
        <w:t xml:space="preserve"> </w:t>
      </w:r>
      <w:proofErr w:type="spellStart"/>
      <w:r w:rsidR="00B81A35" w:rsidRPr="00B30AFA">
        <w:rPr>
          <w:b/>
          <w:lang w:val="es-ES" w:eastAsia="ko-KR" w:bidi="th-TH"/>
        </w:rPr>
        <w:t>turinys</w:t>
      </w:r>
      <w:proofErr w:type="spellEnd"/>
    </w:p>
    <w:p w14:paraId="6763BE9C" w14:textId="77777777" w:rsidR="00B82540" w:rsidRPr="00B30AFA" w:rsidRDefault="00B82540" w:rsidP="00664595">
      <w:pPr>
        <w:pStyle w:val="NormalKeep"/>
        <w:rPr>
          <w:rFonts w:cs="Times New Roman"/>
          <w:lang w:val="es-ES" w:eastAsia="ko-KR" w:bidi="th-TH"/>
        </w:rPr>
      </w:pPr>
    </w:p>
    <w:p w14:paraId="789443E1" w14:textId="77777777" w:rsidR="00C742F1" w:rsidRPr="00A23056" w:rsidRDefault="00C742F1" w:rsidP="00664595">
      <w:pPr>
        <w:rPr>
          <w:rFonts w:cs="Times New Roman"/>
          <w:lang w:val="es-ES_tradnl"/>
        </w:rPr>
      </w:pPr>
      <w:r w:rsidRPr="00B30AFA">
        <w:rPr>
          <w:rFonts w:cs="Times New Roman"/>
          <w:lang w:val="es-ES"/>
        </w:rPr>
        <w:t>PVC</w:t>
      </w:r>
      <w:r w:rsidR="00D17D3A" w:rsidRPr="00B30AFA">
        <w:rPr>
          <w:rFonts w:cs="Times New Roman"/>
          <w:lang w:val="es-ES"/>
        </w:rPr>
        <w:t>/</w:t>
      </w:r>
      <w:r w:rsidRPr="00B30AFA">
        <w:rPr>
          <w:rFonts w:cs="Times New Roman"/>
          <w:lang w:val="es-ES"/>
        </w:rPr>
        <w:t>PE</w:t>
      </w:r>
      <w:r w:rsidR="00D17D3A" w:rsidRPr="00B30AFA">
        <w:rPr>
          <w:rFonts w:cs="Times New Roman"/>
          <w:lang w:val="es-ES"/>
        </w:rPr>
        <w:t>/</w:t>
      </w:r>
      <w:r w:rsidRPr="00B30AFA">
        <w:rPr>
          <w:rFonts w:cs="Times New Roman"/>
          <w:lang w:val="es-ES"/>
        </w:rPr>
        <w:t>PVDC</w:t>
      </w:r>
      <w:r w:rsidR="00D17D3A" w:rsidRPr="00B30AFA">
        <w:rPr>
          <w:rFonts w:cs="Times New Roman"/>
          <w:lang w:val="es-ES"/>
        </w:rPr>
        <w:t> </w:t>
      </w:r>
      <w:r w:rsidR="002A3500" w:rsidRPr="00B30AFA">
        <w:rPr>
          <w:rFonts w:cs="Times New Roman"/>
          <w:lang w:val="es-ES"/>
        </w:rPr>
        <w:t>ir</w:t>
      </w:r>
      <w:r w:rsidR="00D17D3A" w:rsidRPr="00B30AFA">
        <w:rPr>
          <w:rFonts w:cs="Times New Roman"/>
          <w:lang w:val="es-ES"/>
        </w:rPr>
        <w:t xml:space="preserve"> </w:t>
      </w:r>
      <w:proofErr w:type="spellStart"/>
      <w:r w:rsidRPr="00B30AFA">
        <w:rPr>
          <w:rFonts w:cs="Times New Roman"/>
          <w:lang w:val="es-ES"/>
        </w:rPr>
        <w:t>aliuminio</w:t>
      </w:r>
      <w:proofErr w:type="spellEnd"/>
      <w:r w:rsidRPr="00B30AFA">
        <w:rPr>
          <w:rFonts w:cs="Times New Roman"/>
          <w:lang w:val="es-ES"/>
        </w:rPr>
        <w:t xml:space="preserve"> </w:t>
      </w:r>
      <w:proofErr w:type="spellStart"/>
      <w:r w:rsidR="002A3500" w:rsidRPr="00A23056">
        <w:rPr>
          <w:rFonts w:cs="Times New Roman"/>
          <w:lang w:val="es-ES_tradnl"/>
        </w:rPr>
        <w:t>folijos</w:t>
      </w:r>
      <w:proofErr w:type="spellEnd"/>
      <w:r w:rsidR="002A3500" w:rsidRPr="00A23056">
        <w:rPr>
          <w:rFonts w:cs="Times New Roman"/>
          <w:lang w:val="es-ES_tradnl"/>
        </w:rPr>
        <w:t xml:space="preserve"> </w:t>
      </w:r>
      <w:proofErr w:type="spellStart"/>
      <w:r w:rsidRPr="00A23056">
        <w:rPr>
          <w:rFonts w:cs="Times New Roman"/>
          <w:lang w:val="es-ES_tradnl"/>
        </w:rPr>
        <w:t>lizdinės</w:t>
      </w:r>
      <w:proofErr w:type="spellEnd"/>
      <w:r w:rsidRPr="00A23056">
        <w:rPr>
          <w:rFonts w:cs="Times New Roman"/>
          <w:lang w:val="es-ES_tradnl"/>
        </w:rPr>
        <w:t xml:space="preserve"> </w:t>
      </w:r>
      <w:proofErr w:type="spellStart"/>
      <w:r w:rsidRPr="00A23056">
        <w:rPr>
          <w:rFonts w:cs="Times New Roman"/>
          <w:lang w:val="es-ES_tradnl"/>
        </w:rPr>
        <w:t>plokštelės</w:t>
      </w:r>
      <w:proofErr w:type="spellEnd"/>
      <w:r w:rsidRPr="00A23056">
        <w:rPr>
          <w:rFonts w:cs="Times New Roman"/>
          <w:lang w:val="es-ES_tradnl"/>
        </w:rPr>
        <w:t>.</w:t>
      </w:r>
    </w:p>
    <w:p w14:paraId="6AFD0D71" w14:textId="77777777" w:rsidR="00C742F1" w:rsidRPr="00A23056" w:rsidRDefault="00C742F1" w:rsidP="00664595">
      <w:pPr>
        <w:rPr>
          <w:rFonts w:cs="Times New Roman"/>
          <w:lang w:val="es-ES_tradnl"/>
        </w:rPr>
      </w:pPr>
    </w:p>
    <w:p w14:paraId="08F987E3" w14:textId="77777777" w:rsidR="003865AE" w:rsidRPr="00A23056" w:rsidRDefault="003865AE" w:rsidP="00664595">
      <w:pPr>
        <w:pStyle w:val="NormalKeep"/>
        <w:rPr>
          <w:u w:val="single"/>
          <w:lang w:val="es-ES_tradnl"/>
        </w:rPr>
      </w:pPr>
      <w:proofErr w:type="spellStart"/>
      <w:r w:rsidRPr="00A23056">
        <w:rPr>
          <w:u w:val="single"/>
          <w:lang w:val="es-ES_tradnl"/>
        </w:rPr>
        <w:t>Tadalafil</w:t>
      </w:r>
      <w:proofErr w:type="spellEnd"/>
      <w:r w:rsidRPr="00A23056">
        <w:rPr>
          <w:u w:val="single"/>
          <w:lang w:val="es-ES_tradnl"/>
        </w:rPr>
        <w:t xml:space="preserve"> Mylan 10 mg </w:t>
      </w:r>
      <w:proofErr w:type="spellStart"/>
      <w:r w:rsidRPr="00A23056">
        <w:rPr>
          <w:u w:val="single"/>
          <w:lang w:val="es-ES_tradnl"/>
        </w:rPr>
        <w:t>plėvele</w:t>
      </w:r>
      <w:proofErr w:type="spellEnd"/>
      <w:r w:rsidRPr="00A23056">
        <w:rPr>
          <w:u w:val="single"/>
          <w:lang w:val="es-ES_tradnl"/>
        </w:rPr>
        <w:t xml:space="preserve"> </w:t>
      </w:r>
      <w:proofErr w:type="spellStart"/>
      <w:r w:rsidRPr="00A23056">
        <w:rPr>
          <w:u w:val="single"/>
          <w:lang w:val="es-ES_tradnl"/>
        </w:rPr>
        <w:t>dengtos</w:t>
      </w:r>
      <w:proofErr w:type="spellEnd"/>
      <w:r w:rsidRPr="00A23056">
        <w:rPr>
          <w:u w:val="single"/>
          <w:lang w:val="es-ES_tradnl"/>
        </w:rPr>
        <w:t xml:space="preserve"> </w:t>
      </w:r>
      <w:proofErr w:type="spellStart"/>
      <w:r w:rsidRPr="00A23056">
        <w:rPr>
          <w:u w:val="single"/>
          <w:lang w:val="es-ES_tradnl"/>
        </w:rPr>
        <w:t>tabletės</w:t>
      </w:r>
      <w:proofErr w:type="spellEnd"/>
    </w:p>
    <w:p w14:paraId="67DECF3A" w14:textId="77777777" w:rsidR="001D5D34" w:rsidRPr="00A23056" w:rsidRDefault="001D5D34" w:rsidP="00664595">
      <w:pPr>
        <w:rPr>
          <w:rFonts w:cs="Times New Roman"/>
          <w:lang w:val="es-ES_tradnl"/>
        </w:rPr>
      </w:pPr>
    </w:p>
    <w:p w14:paraId="69C0D403" w14:textId="77777777" w:rsidR="00C742F1" w:rsidRPr="00A23056" w:rsidRDefault="00C742F1" w:rsidP="00664595">
      <w:pPr>
        <w:rPr>
          <w:rFonts w:cs="Times New Roman"/>
          <w:lang w:val="es-ES_tradnl"/>
        </w:rPr>
      </w:pPr>
      <w:proofErr w:type="spellStart"/>
      <w:r w:rsidRPr="00A23056">
        <w:rPr>
          <w:rFonts w:cs="Times New Roman"/>
          <w:lang w:val="es-ES_tradnl"/>
        </w:rPr>
        <w:t>Pakuotės</w:t>
      </w:r>
      <w:proofErr w:type="spellEnd"/>
      <w:r w:rsidRPr="00A23056">
        <w:rPr>
          <w:rFonts w:cs="Times New Roman"/>
          <w:lang w:val="es-ES_tradnl"/>
        </w:rPr>
        <w:t xml:space="preserve"> </w:t>
      </w:r>
      <w:proofErr w:type="spellStart"/>
      <w:r w:rsidRPr="00A23056">
        <w:rPr>
          <w:rFonts w:cs="Times New Roman"/>
          <w:lang w:val="es-ES_tradnl"/>
        </w:rPr>
        <w:t>po</w:t>
      </w:r>
      <w:proofErr w:type="spellEnd"/>
      <w:r w:rsidRPr="00A23056">
        <w:rPr>
          <w:rFonts w:cs="Times New Roman"/>
          <w:lang w:val="es-ES_tradnl"/>
        </w:rPr>
        <w:t xml:space="preserve"> 4, 12 </w:t>
      </w:r>
      <w:proofErr w:type="spellStart"/>
      <w:r w:rsidRPr="00A23056">
        <w:rPr>
          <w:rFonts w:cs="Times New Roman"/>
          <w:lang w:val="es-ES_tradnl"/>
        </w:rPr>
        <w:t>arba</w:t>
      </w:r>
      <w:proofErr w:type="spellEnd"/>
      <w:r w:rsidRPr="00A23056">
        <w:rPr>
          <w:rFonts w:cs="Times New Roman"/>
          <w:lang w:val="es-ES_tradnl"/>
        </w:rPr>
        <w:t xml:space="preserve"> 24 </w:t>
      </w:r>
      <w:proofErr w:type="spellStart"/>
      <w:r w:rsidRPr="00A23056">
        <w:rPr>
          <w:rFonts w:cs="Times New Roman"/>
          <w:lang w:val="es-ES_tradnl"/>
        </w:rPr>
        <w:t>tabletes</w:t>
      </w:r>
      <w:proofErr w:type="spellEnd"/>
      <w:r w:rsidRPr="00A23056">
        <w:rPr>
          <w:rFonts w:cs="Times New Roman"/>
          <w:lang w:val="es-ES_tradnl"/>
        </w:rPr>
        <w:t>.</w:t>
      </w:r>
    </w:p>
    <w:p w14:paraId="25925F2B" w14:textId="77777777" w:rsidR="003865AE" w:rsidRPr="00A23056" w:rsidRDefault="003865AE" w:rsidP="00664595">
      <w:pPr>
        <w:rPr>
          <w:lang w:val="es-ES_tradnl"/>
        </w:rPr>
      </w:pPr>
    </w:p>
    <w:p w14:paraId="7B59B38F" w14:textId="77777777" w:rsidR="003865AE" w:rsidRPr="00F50D08" w:rsidRDefault="003865AE" w:rsidP="00664595">
      <w:pPr>
        <w:pStyle w:val="NormalKeep"/>
        <w:rPr>
          <w:u w:val="single"/>
        </w:rPr>
      </w:pPr>
      <w:r w:rsidRPr="00F50D08">
        <w:rPr>
          <w:u w:val="single"/>
        </w:rPr>
        <w:t>Tadalafil Mylan 20 mg plėvele dengtos tabletės</w:t>
      </w:r>
    </w:p>
    <w:p w14:paraId="3B4A64F8" w14:textId="77777777" w:rsidR="001D5D34" w:rsidRPr="00A23056" w:rsidRDefault="001D5D34" w:rsidP="00664595">
      <w:pPr>
        <w:rPr>
          <w:lang w:val="es-ES_tradnl"/>
        </w:rPr>
      </w:pPr>
    </w:p>
    <w:p w14:paraId="301046DA" w14:textId="77777777" w:rsidR="003865AE" w:rsidRPr="00A23056" w:rsidRDefault="003865AE" w:rsidP="00664595">
      <w:pPr>
        <w:rPr>
          <w:lang w:val="es-ES_tradnl"/>
        </w:rPr>
      </w:pPr>
      <w:proofErr w:type="spellStart"/>
      <w:r w:rsidRPr="00A23056">
        <w:rPr>
          <w:lang w:val="es-ES_tradnl"/>
        </w:rPr>
        <w:t>Pakuotės</w:t>
      </w:r>
      <w:proofErr w:type="spellEnd"/>
      <w:r w:rsidRPr="00A23056">
        <w:rPr>
          <w:lang w:val="es-ES_tradnl"/>
        </w:rPr>
        <w:t xml:space="preserve"> </w:t>
      </w:r>
      <w:proofErr w:type="spellStart"/>
      <w:r w:rsidRPr="00A23056">
        <w:rPr>
          <w:lang w:val="es-ES_tradnl"/>
        </w:rPr>
        <w:t>po</w:t>
      </w:r>
      <w:proofErr w:type="spellEnd"/>
      <w:r w:rsidRPr="00A23056">
        <w:rPr>
          <w:lang w:val="es-ES_tradnl"/>
        </w:rPr>
        <w:t xml:space="preserve"> 2, 4, 8, 12 </w:t>
      </w:r>
      <w:proofErr w:type="spellStart"/>
      <w:r w:rsidRPr="00A23056">
        <w:rPr>
          <w:lang w:val="es-ES_tradnl"/>
        </w:rPr>
        <w:t>arba</w:t>
      </w:r>
      <w:proofErr w:type="spellEnd"/>
      <w:r w:rsidRPr="00A23056">
        <w:rPr>
          <w:lang w:val="es-ES_tradnl"/>
        </w:rPr>
        <w:t xml:space="preserve"> 24 </w:t>
      </w:r>
      <w:proofErr w:type="spellStart"/>
      <w:r w:rsidRPr="00A23056">
        <w:rPr>
          <w:lang w:val="es-ES_tradnl"/>
        </w:rPr>
        <w:t>tabletes</w:t>
      </w:r>
      <w:proofErr w:type="spellEnd"/>
    </w:p>
    <w:p w14:paraId="7B7ADAFB" w14:textId="77777777" w:rsidR="00C742F1" w:rsidRPr="00A23056" w:rsidRDefault="00C742F1" w:rsidP="00664595">
      <w:pPr>
        <w:rPr>
          <w:rFonts w:cs="Times New Roman"/>
          <w:lang w:val="es-ES_tradnl"/>
        </w:rPr>
      </w:pPr>
    </w:p>
    <w:p w14:paraId="332FBB75" w14:textId="77777777" w:rsidR="00C742F1" w:rsidRPr="00A23056" w:rsidRDefault="00C742F1" w:rsidP="00664595">
      <w:pPr>
        <w:rPr>
          <w:rFonts w:cs="Times New Roman"/>
          <w:lang w:val="es-ES_tradnl"/>
        </w:rPr>
      </w:pPr>
      <w:r w:rsidRPr="00A23056">
        <w:rPr>
          <w:rFonts w:cs="Times New Roman"/>
          <w:lang w:val="es-ES_tradnl"/>
        </w:rPr>
        <w:t xml:space="preserve">Gali </w:t>
      </w:r>
      <w:proofErr w:type="spellStart"/>
      <w:r w:rsidRPr="00A23056">
        <w:rPr>
          <w:rFonts w:cs="Times New Roman"/>
          <w:lang w:val="es-ES_tradnl"/>
        </w:rPr>
        <w:t>būti</w:t>
      </w:r>
      <w:proofErr w:type="spellEnd"/>
      <w:r w:rsidRPr="00A23056">
        <w:rPr>
          <w:rFonts w:cs="Times New Roman"/>
          <w:lang w:val="es-ES_tradnl"/>
        </w:rPr>
        <w:t xml:space="preserve"> </w:t>
      </w:r>
      <w:proofErr w:type="spellStart"/>
      <w:r w:rsidR="004F5AA1" w:rsidRPr="00A23056">
        <w:rPr>
          <w:rFonts w:cs="Times New Roman"/>
          <w:lang w:val="es-ES_tradnl"/>
        </w:rPr>
        <w:t>tiekiamos</w:t>
      </w:r>
      <w:proofErr w:type="spellEnd"/>
      <w:r w:rsidR="004F5AA1" w:rsidRPr="00A23056">
        <w:rPr>
          <w:rFonts w:cs="Times New Roman"/>
          <w:lang w:val="es-ES_tradnl"/>
        </w:rPr>
        <w:t xml:space="preserve"> </w:t>
      </w:r>
      <w:proofErr w:type="spellStart"/>
      <w:r w:rsidRPr="00A23056">
        <w:rPr>
          <w:rFonts w:cs="Times New Roman"/>
          <w:lang w:val="es-ES_tradnl"/>
        </w:rPr>
        <w:t>ne</w:t>
      </w:r>
      <w:proofErr w:type="spellEnd"/>
      <w:r w:rsidRPr="00A23056">
        <w:rPr>
          <w:rFonts w:cs="Times New Roman"/>
          <w:lang w:val="es-ES_tradnl"/>
        </w:rPr>
        <w:t xml:space="preserve"> </w:t>
      </w:r>
      <w:proofErr w:type="spellStart"/>
      <w:r w:rsidRPr="00A23056">
        <w:rPr>
          <w:rFonts w:cs="Times New Roman"/>
          <w:lang w:val="es-ES_tradnl"/>
        </w:rPr>
        <w:t>visų</w:t>
      </w:r>
      <w:proofErr w:type="spellEnd"/>
      <w:r w:rsidRPr="00A23056">
        <w:rPr>
          <w:rFonts w:cs="Times New Roman"/>
          <w:lang w:val="es-ES_tradnl"/>
        </w:rPr>
        <w:t xml:space="preserve"> </w:t>
      </w:r>
      <w:proofErr w:type="spellStart"/>
      <w:r w:rsidRPr="00A23056">
        <w:rPr>
          <w:rFonts w:cs="Times New Roman"/>
          <w:lang w:val="es-ES_tradnl"/>
        </w:rPr>
        <w:t>dydžių</w:t>
      </w:r>
      <w:proofErr w:type="spellEnd"/>
      <w:r w:rsidRPr="00A23056">
        <w:rPr>
          <w:rFonts w:cs="Times New Roman"/>
          <w:lang w:val="es-ES_tradnl"/>
        </w:rPr>
        <w:t xml:space="preserve"> </w:t>
      </w:r>
      <w:proofErr w:type="spellStart"/>
      <w:r w:rsidRPr="00A23056">
        <w:rPr>
          <w:rFonts w:cs="Times New Roman"/>
          <w:lang w:val="es-ES_tradnl"/>
        </w:rPr>
        <w:t>pakuotė</w:t>
      </w:r>
      <w:r w:rsidR="004F5AA1" w:rsidRPr="00A23056">
        <w:rPr>
          <w:rFonts w:cs="Times New Roman"/>
          <w:lang w:val="es-ES_tradnl"/>
        </w:rPr>
        <w:t>s</w:t>
      </w:r>
      <w:proofErr w:type="spellEnd"/>
      <w:r w:rsidRPr="00A23056">
        <w:rPr>
          <w:rFonts w:cs="Times New Roman"/>
          <w:lang w:val="es-ES_tradnl"/>
        </w:rPr>
        <w:t>.</w:t>
      </w:r>
    </w:p>
    <w:p w14:paraId="49373D1D" w14:textId="77777777" w:rsidR="00B82540" w:rsidRPr="00A23056" w:rsidRDefault="00B82540" w:rsidP="00664595">
      <w:pPr>
        <w:suppressAutoHyphens w:val="0"/>
        <w:autoSpaceDE w:val="0"/>
        <w:autoSpaceDN w:val="0"/>
        <w:adjustRightInd w:val="0"/>
        <w:rPr>
          <w:rFonts w:cs="Times New Roman"/>
          <w:lang w:val="es-ES_tradnl" w:eastAsia="ko-KR" w:bidi="th-TH"/>
        </w:rPr>
      </w:pPr>
    </w:p>
    <w:p w14:paraId="6730518E" w14:textId="77777777" w:rsidR="00B81A35" w:rsidRPr="00A23056" w:rsidRDefault="00A523F0" w:rsidP="00664595">
      <w:pPr>
        <w:ind w:left="567" w:hanging="567"/>
        <w:rPr>
          <w:b/>
          <w:lang w:val="es-ES_tradnl" w:eastAsia="ko-KR" w:bidi="th-TH"/>
        </w:rPr>
      </w:pPr>
      <w:r w:rsidRPr="00A23056">
        <w:rPr>
          <w:b/>
          <w:lang w:val="es-ES_tradnl" w:eastAsia="ko-KR" w:bidi="th-TH"/>
        </w:rPr>
        <w:t>6.6</w:t>
      </w:r>
      <w:r w:rsidR="002A3500" w:rsidRPr="00A23056">
        <w:rPr>
          <w:b/>
          <w:lang w:val="es-ES_tradnl" w:eastAsia="ko-KR" w:bidi="th-TH"/>
        </w:rPr>
        <w:tab/>
      </w:r>
      <w:proofErr w:type="spellStart"/>
      <w:r w:rsidR="00B81A35" w:rsidRPr="00A23056">
        <w:rPr>
          <w:b/>
          <w:lang w:val="es-ES_tradnl" w:eastAsia="ko-KR" w:bidi="th-TH"/>
        </w:rPr>
        <w:t>Specialūs</w:t>
      </w:r>
      <w:proofErr w:type="spellEnd"/>
      <w:r w:rsidR="00B81A35" w:rsidRPr="00A23056">
        <w:rPr>
          <w:b/>
          <w:lang w:val="es-ES_tradnl" w:eastAsia="ko-KR" w:bidi="th-TH"/>
        </w:rPr>
        <w:t xml:space="preserve"> </w:t>
      </w:r>
      <w:proofErr w:type="spellStart"/>
      <w:r w:rsidR="00B81A35" w:rsidRPr="00A23056">
        <w:rPr>
          <w:b/>
          <w:lang w:val="es-ES_tradnl" w:eastAsia="ko-KR" w:bidi="th-TH"/>
        </w:rPr>
        <w:t>reikalavimai</w:t>
      </w:r>
      <w:proofErr w:type="spellEnd"/>
      <w:r w:rsidR="00B81A35" w:rsidRPr="00A23056">
        <w:rPr>
          <w:b/>
          <w:lang w:val="es-ES_tradnl" w:eastAsia="ko-KR" w:bidi="th-TH"/>
        </w:rPr>
        <w:t xml:space="preserve"> </w:t>
      </w:r>
      <w:proofErr w:type="spellStart"/>
      <w:r w:rsidR="00B81A35" w:rsidRPr="00A23056">
        <w:rPr>
          <w:b/>
          <w:lang w:val="es-ES_tradnl" w:eastAsia="ko-KR" w:bidi="th-TH"/>
        </w:rPr>
        <w:t>atliekoms</w:t>
      </w:r>
      <w:proofErr w:type="spellEnd"/>
      <w:r w:rsidR="00B81A35" w:rsidRPr="00A23056">
        <w:rPr>
          <w:b/>
          <w:lang w:val="es-ES_tradnl" w:eastAsia="ko-KR" w:bidi="th-TH"/>
        </w:rPr>
        <w:t xml:space="preserve"> </w:t>
      </w:r>
      <w:proofErr w:type="spellStart"/>
      <w:r w:rsidR="00B81A35" w:rsidRPr="00A23056">
        <w:rPr>
          <w:b/>
          <w:lang w:val="es-ES_tradnl" w:eastAsia="ko-KR" w:bidi="th-TH"/>
        </w:rPr>
        <w:t>tvarkyti</w:t>
      </w:r>
      <w:proofErr w:type="spellEnd"/>
    </w:p>
    <w:p w14:paraId="43B5B47D" w14:textId="77777777" w:rsidR="00B82540" w:rsidRPr="00A23056" w:rsidRDefault="00B82540" w:rsidP="00664595">
      <w:pPr>
        <w:pStyle w:val="NormalKeep"/>
        <w:rPr>
          <w:rFonts w:cs="Times New Roman"/>
          <w:lang w:val="es-ES_tradnl" w:eastAsia="ko-KR" w:bidi="th-TH"/>
        </w:rPr>
      </w:pPr>
    </w:p>
    <w:p w14:paraId="2CD9FB93" w14:textId="77777777" w:rsidR="00B81A35" w:rsidRPr="00A23056" w:rsidRDefault="000B35DF" w:rsidP="00664595">
      <w:pPr>
        <w:suppressAutoHyphens w:val="0"/>
        <w:autoSpaceDE w:val="0"/>
        <w:autoSpaceDN w:val="0"/>
        <w:adjustRightInd w:val="0"/>
        <w:rPr>
          <w:rFonts w:cs="Times New Roman"/>
          <w:lang w:val="es-ES_tradnl" w:eastAsia="ko-KR" w:bidi="th-TH"/>
        </w:rPr>
      </w:pPr>
      <w:proofErr w:type="spellStart"/>
      <w:r w:rsidRPr="00A23056">
        <w:rPr>
          <w:lang w:val="es-ES_tradnl"/>
        </w:rPr>
        <w:t>Nesuvartotą</w:t>
      </w:r>
      <w:proofErr w:type="spellEnd"/>
      <w:r w:rsidRPr="00A23056">
        <w:rPr>
          <w:lang w:val="es-ES_tradnl"/>
        </w:rPr>
        <w:t xml:space="preserve"> </w:t>
      </w:r>
      <w:proofErr w:type="spellStart"/>
      <w:r w:rsidRPr="00A23056">
        <w:rPr>
          <w:lang w:val="es-ES_tradnl"/>
        </w:rPr>
        <w:t>vaistinį</w:t>
      </w:r>
      <w:proofErr w:type="spellEnd"/>
      <w:r w:rsidRPr="00A23056">
        <w:rPr>
          <w:lang w:val="es-ES_tradnl"/>
        </w:rPr>
        <w:t xml:space="preserve"> </w:t>
      </w:r>
      <w:proofErr w:type="spellStart"/>
      <w:r w:rsidRPr="00A23056">
        <w:rPr>
          <w:lang w:val="es-ES_tradnl"/>
        </w:rPr>
        <w:t>preparatą</w:t>
      </w:r>
      <w:proofErr w:type="spellEnd"/>
      <w:r w:rsidRPr="00A23056">
        <w:rPr>
          <w:lang w:val="es-ES_tradnl"/>
        </w:rPr>
        <w:t xml:space="preserve"> ar </w:t>
      </w:r>
      <w:proofErr w:type="spellStart"/>
      <w:r w:rsidRPr="00A23056">
        <w:rPr>
          <w:lang w:val="es-ES_tradnl"/>
        </w:rPr>
        <w:t>atliekas</w:t>
      </w:r>
      <w:proofErr w:type="spellEnd"/>
      <w:r w:rsidRPr="00A23056">
        <w:rPr>
          <w:lang w:val="es-ES_tradnl"/>
        </w:rPr>
        <w:t xml:space="preserve"> </w:t>
      </w:r>
      <w:proofErr w:type="spellStart"/>
      <w:r w:rsidRPr="00A23056">
        <w:rPr>
          <w:lang w:val="es-ES_tradnl"/>
        </w:rPr>
        <w:t>reikia</w:t>
      </w:r>
      <w:proofErr w:type="spellEnd"/>
      <w:r w:rsidRPr="00A23056">
        <w:rPr>
          <w:lang w:val="es-ES_tradnl"/>
        </w:rPr>
        <w:t xml:space="preserve"> </w:t>
      </w:r>
      <w:proofErr w:type="spellStart"/>
      <w:r w:rsidRPr="00A23056">
        <w:rPr>
          <w:lang w:val="es-ES_tradnl"/>
        </w:rPr>
        <w:t>tvarkyti</w:t>
      </w:r>
      <w:proofErr w:type="spellEnd"/>
      <w:r w:rsidRPr="00A23056">
        <w:rPr>
          <w:lang w:val="es-ES_tradnl"/>
        </w:rPr>
        <w:t xml:space="preserve"> </w:t>
      </w:r>
      <w:proofErr w:type="spellStart"/>
      <w:r w:rsidRPr="00A23056">
        <w:rPr>
          <w:lang w:val="es-ES_tradnl"/>
        </w:rPr>
        <w:t>laikantis</w:t>
      </w:r>
      <w:proofErr w:type="spellEnd"/>
      <w:r w:rsidRPr="00A23056">
        <w:rPr>
          <w:lang w:val="es-ES_tradnl"/>
        </w:rPr>
        <w:t xml:space="preserve"> </w:t>
      </w:r>
      <w:proofErr w:type="spellStart"/>
      <w:r w:rsidRPr="00A23056">
        <w:rPr>
          <w:lang w:val="es-ES_tradnl"/>
        </w:rPr>
        <w:t>vietinių</w:t>
      </w:r>
      <w:proofErr w:type="spellEnd"/>
      <w:r w:rsidRPr="00A23056">
        <w:rPr>
          <w:lang w:val="es-ES_tradnl"/>
        </w:rPr>
        <w:t xml:space="preserve"> </w:t>
      </w:r>
      <w:proofErr w:type="spellStart"/>
      <w:r w:rsidRPr="00A23056">
        <w:rPr>
          <w:lang w:val="es-ES_tradnl"/>
        </w:rPr>
        <w:t>reikalavimų</w:t>
      </w:r>
      <w:proofErr w:type="spellEnd"/>
      <w:r w:rsidR="00B81A35" w:rsidRPr="00A23056">
        <w:rPr>
          <w:rFonts w:cs="Times New Roman"/>
          <w:lang w:val="es-ES_tradnl" w:eastAsia="ko-KR" w:bidi="th-TH"/>
        </w:rPr>
        <w:t>.</w:t>
      </w:r>
    </w:p>
    <w:p w14:paraId="4194F9EA" w14:textId="77777777" w:rsidR="00B82540" w:rsidRPr="00A23056" w:rsidRDefault="00B82540" w:rsidP="00664595">
      <w:pPr>
        <w:suppressAutoHyphens w:val="0"/>
        <w:autoSpaceDE w:val="0"/>
        <w:autoSpaceDN w:val="0"/>
        <w:adjustRightInd w:val="0"/>
        <w:rPr>
          <w:rFonts w:cs="Times New Roman"/>
          <w:lang w:val="es-ES_tradnl" w:eastAsia="ko-KR" w:bidi="th-TH"/>
        </w:rPr>
      </w:pPr>
    </w:p>
    <w:p w14:paraId="0B4452BD" w14:textId="77777777" w:rsidR="00B82540" w:rsidRPr="00A23056" w:rsidRDefault="00B82540" w:rsidP="00664595">
      <w:pPr>
        <w:suppressAutoHyphens w:val="0"/>
        <w:autoSpaceDE w:val="0"/>
        <w:autoSpaceDN w:val="0"/>
        <w:adjustRightInd w:val="0"/>
        <w:rPr>
          <w:rFonts w:cs="Times New Roman"/>
          <w:lang w:val="es-ES_tradnl" w:eastAsia="ko-KR" w:bidi="th-TH"/>
        </w:rPr>
      </w:pPr>
    </w:p>
    <w:p w14:paraId="5726D023" w14:textId="3926E4C7" w:rsidR="00B81A35" w:rsidRPr="00B30AFA" w:rsidRDefault="00400D43" w:rsidP="00400D43">
      <w:pPr>
        <w:ind w:left="567" w:hanging="567"/>
        <w:rPr>
          <w:b/>
          <w:lang w:eastAsia="ko-KR" w:bidi="th-TH"/>
        </w:rPr>
      </w:pPr>
      <w:r w:rsidRPr="00B30AFA">
        <w:rPr>
          <w:b/>
          <w:lang w:eastAsia="ko-KR" w:bidi="th-TH"/>
        </w:rPr>
        <w:t>7.</w:t>
      </w:r>
      <w:r w:rsidRPr="00B30AFA">
        <w:rPr>
          <w:b/>
          <w:lang w:eastAsia="ko-KR" w:bidi="th-TH"/>
        </w:rPr>
        <w:tab/>
      </w:r>
      <w:r w:rsidR="00CB75EC" w:rsidRPr="00B30AFA">
        <w:rPr>
          <w:b/>
          <w:lang w:eastAsia="ko-KR" w:bidi="th-TH"/>
        </w:rPr>
        <w:t>REGISTRUOTOJAS</w:t>
      </w:r>
    </w:p>
    <w:p w14:paraId="070BA064" w14:textId="77777777" w:rsidR="00B82540" w:rsidRPr="00B30AFA" w:rsidRDefault="00B82540" w:rsidP="00664595">
      <w:pPr>
        <w:pStyle w:val="NormalKeep"/>
        <w:rPr>
          <w:rFonts w:cs="Times New Roman"/>
          <w:lang w:val="en-US" w:eastAsia="ko-KR" w:bidi="th-TH"/>
        </w:rPr>
      </w:pPr>
    </w:p>
    <w:p w14:paraId="6414CF5A" w14:textId="77777777" w:rsidR="00C9788B" w:rsidRPr="00B30AFA" w:rsidRDefault="00C9788B" w:rsidP="00664595">
      <w:pPr>
        <w:autoSpaceDE w:val="0"/>
        <w:autoSpaceDN w:val="0"/>
        <w:ind w:right="108"/>
        <w:rPr>
          <w:rFonts w:cs="Times New Roman"/>
        </w:rPr>
      </w:pPr>
      <w:r w:rsidRPr="00B30AFA">
        <w:rPr>
          <w:rFonts w:cs="Times New Roman"/>
          <w:color w:val="000000"/>
        </w:rPr>
        <w:t>Mylan Pharmaceuticals Limited</w:t>
      </w:r>
    </w:p>
    <w:p w14:paraId="0D63A44A" w14:textId="77777777" w:rsidR="00C9788B" w:rsidRPr="00B30AFA" w:rsidRDefault="00C9788B" w:rsidP="00664595">
      <w:pPr>
        <w:autoSpaceDE w:val="0"/>
        <w:autoSpaceDN w:val="0"/>
        <w:ind w:right="108"/>
        <w:rPr>
          <w:rFonts w:cs="Times New Roman"/>
        </w:rPr>
      </w:pPr>
      <w:proofErr w:type="spellStart"/>
      <w:r w:rsidRPr="00B30AFA">
        <w:rPr>
          <w:rFonts w:cs="Times New Roman"/>
          <w:color w:val="000000"/>
        </w:rPr>
        <w:t>Damastown</w:t>
      </w:r>
      <w:proofErr w:type="spellEnd"/>
      <w:r w:rsidRPr="00B30AFA">
        <w:rPr>
          <w:rFonts w:cs="Times New Roman"/>
          <w:color w:val="000000"/>
        </w:rPr>
        <w:t xml:space="preserve"> Industrial Park, </w:t>
      </w:r>
    </w:p>
    <w:p w14:paraId="42A25046" w14:textId="77777777" w:rsidR="00C9788B" w:rsidRPr="00B30AFA" w:rsidRDefault="00C9788B" w:rsidP="00664595">
      <w:pPr>
        <w:autoSpaceDE w:val="0"/>
        <w:autoSpaceDN w:val="0"/>
        <w:ind w:right="108"/>
        <w:rPr>
          <w:rFonts w:cs="Times New Roman"/>
        </w:rPr>
      </w:pPr>
      <w:proofErr w:type="spellStart"/>
      <w:r w:rsidRPr="00B30AFA">
        <w:rPr>
          <w:rFonts w:cs="Times New Roman"/>
          <w:color w:val="000000"/>
        </w:rPr>
        <w:t>Mulhuddart</w:t>
      </w:r>
      <w:proofErr w:type="spellEnd"/>
      <w:r w:rsidRPr="00B30AFA">
        <w:rPr>
          <w:rFonts w:cs="Times New Roman"/>
          <w:color w:val="000000"/>
        </w:rPr>
        <w:t xml:space="preserve">, Dublin 15, </w:t>
      </w:r>
    </w:p>
    <w:p w14:paraId="67EE5968" w14:textId="77777777" w:rsidR="00C9788B" w:rsidRPr="00B30AFA" w:rsidRDefault="00C9788B" w:rsidP="00664595">
      <w:pPr>
        <w:autoSpaceDE w:val="0"/>
        <w:autoSpaceDN w:val="0"/>
        <w:ind w:right="108"/>
        <w:rPr>
          <w:rFonts w:cs="Times New Roman"/>
        </w:rPr>
      </w:pPr>
      <w:r w:rsidRPr="00B30AFA">
        <w:rPr>
          <w:rFonts w:cs="Times New Roman"/>
          <w:color w:val="000000"/>
        </w:rPr>
        <w:t>DUBLIN</w:t>
      </w:r>
    </w:p>
    <w:p w14:paraId="3DE8CBAA" w14:textId="77777777" w:rsidR="00C9788B" w:rsidRPr="005948A6" w:rsidRDefault="00C9788B" w:rsidP="00664595">
      <w:pPr>
        <w:autoSpaceDE w:val="0"/>
        <w:autoSpaceDN w:val="0"/>
        <w:ind w:right="108"/>
        <w:jc w:val="both"/>
        <w:rPr>
          <w:rFonts w:cs="Times New Roman"/>
          <w:lang w:val="lt-LT"/>
        </w:rPr>
      </w:pPr>
      <w:r w:rsidRPr="005948A6">
        <w:rPr>
          <w:rFonts w:cs="Times New Roman"/>
          <w:lang w:val="lt-LT"/>
        </w:rPr>
        <w:t>Airija</w:t>
      </w:r>
    </w:p>
    <w:p w14:paraId="26DA0D47" w14:textId="77777777" w:rsidR="00F17B7D" w:rsidRPr="00B30AFA" w:rsidRDefault="00F17B7D" w:rsidP="00664595">
      <w:pPr>
        <w:suppressAutoHyphens w:val="0"/>
        <w:autoSpaceDE w:val="0"/>
        <w:autoSpaceDN w:val="0"/>
        <w:adjustRightInd w:val="0"/>
        <w:rPr>
          <w:rFonts w:cs="Times New Roman"/>
          <w:lang w:eastAsia="ko-KR" w:bidi="th-TH"/>
        </w:rPr>
      </w:pPr>
    </w:p>
    <w:p w14:paraId="163C3270" w14:textId="77777777" w:rsidR="00B82540" w:rsidRPr="00B30AFA" w:rsidRDefault="00B82540" w:rsidP="00664595">
      <w:pPr>
        <w:suppressAutoHyphens w:val="0"/>
        <w:autoSpaceDE w:val="0"/>
        <w:autoSpaceDN w:val="0"/>
        <w:adjustRightInd w:val="0"/>
        <w:rPr>
          <w:rFonts w:cs="Times New Roman"/>
          <w:lang w:eastAsia="ko-KR" w:bidi="th-TH"/>
        </w:rPr>
      </w:pPr>
    </w:p>
    <w:p w14:paraId="1E67BDC5" w14:textId="230A56E8" w:rsidR="00B81A35" w:rsidRPr="00B30AFA" w:rsidRDefault="00400D43" w:rsidP="00400D43">
      <w:pPr>
        <w:ind w:left="567" w:hanging="567"/>
        <w:rPr>
          <w:b/>
          <w:lang w:eastAsia="ko-KR" w:bidi="th-TH"/>
        </w:rPr>
      </w:pPr>
      <w:r w:rsidRPr="00B30AFA">
        <w:rPr>
          <w:b/>
          <w:lang w:eastAsia="ko-KR" w:bidi="th-TH"/>
        </w:rPr>
        <w:t>8.</w:t>
      </w:r>
      <w:r w:rsidRPr="00B30AFA">
        <w:rPr>
          <w:b/>
          <w:lang w:eastAsia="ko-KR" w:bidi="th-TH"/>
        </w:rPr>
        <w:tab/>
      </w:r>
      <w:r w:rsidR="00CB75EC" w:rsidRPr="00B30AFA">
        <w:rPr>
          <w:b/>
          <w:lang w:eastAsia="ko-KR" w:bidi="th-TH"/>
        </w:rPr>
        <w:t>REGISTRACIJOS PAŽYMĖJIMO</w:t>
      </w:r>
      <w:r w:rsidR="00B81A35" w:rsidRPr="00B30AFA">
        <w:rPr>
          <w:b/>
          <w:lang w:eastAsia="ko-KR" w:bidi="th-TH"/>
        </w:rPr>
        <w:t xml:space="preserve"> NUMERIS</w:t>
      </w:r>
      <w:r w:rsidR="00CB75EC" w:rsidRPr="00B30AFA">
        <w:rPr>
          <w:b/>
          <w:lang w:eastAsia="ko-KR" w:bidi="th-TH"/>
        </w:rPr>
        <w:t xml:space="preserve"> (-IAI)</w:t>
      </w:r>
    </w:p>
    <w:p w14:paraId="0CE7E232" w14:textId="77777777" w:rsidR="00B82540" w:rsidRPr="00B30AFA" w:rsidRDefault="00B82540" w:rsidP="00664595">
      <w:pPr>
        <w:pStyle w:val="NormalKeep"/>
        <w:rPr>
          <w:rFonts w:cs="Times New Roman"/>
          <w:lang w:val="en-US" w:eastAsia="ko-KR" w:bidi="th-TH"/>
        </w:rPr>
      </w:pPr>
    </w:p>
    <w:p w14:paraId="36DD5169" w14:textId="77777777" w:rsidR="003865AE" w:rsidRPr="00F50D08" w:rsidRDefault="003865AE" w:rsidP="00664595">
      <w:pPr>
        <w:pStyle w:val="NormalKeep"/>
        <w:rPr>
          <w:u w:val="single"/>
        </w:rPr>
      </w:pPr>
      <w:r w:rsidRPr="00F50D08">
        <w:rPr>
          <w:u w:val="single"/>
        </w:rPr>
        <w:t>Tadalafil Mylan 10 mg plėvele dengtos tabletės</w:t>
      </w:r>
    </w:p>
    <w:p w14:paraId="6388FA4A" w14:textId="77777777" w:rsidR="00DD647D" w:rsidRPr="00A23056" w:rsidRDefault="00DD647D" w:rsidP="00664595">
      <w:pPr>
        <w:rPr>
          <w:noProof/>
          <w:lang w:val="es-ES_tradnl"/>
        </w:rPr>
      </w:pPr>
    </w:p>
    <w:p w14:paraId="18F6DE39" w14:textId="77777777" w:rsidR="00C20C1E" w:rsidRPr="00400D43" w:rsidRDefault="00C20C1E" w:rsidP="00664595">
      <w:pPr>
        <w:rPr>
          <w:noProof/>
          <w:lang w:val="es-ES_tradnl"/>
        </w:rPr>
      </w:pPr>
      <w:r w:rsidRPr="00400D43">
        <w:rPr>
          <w:noProof/>
          <w:lang w:val="es-ES_tradnl"/>
        </w:rPr>
        <w:t>EU/1/14/961/001</w:t>
      </w:r>
    </w:p>
    <w:p w14:paraId="51B7F56A" w14:textId="77777777" w:rsidR="00C20C1E" w:rsidRPr="00400D43" w:rsidRDefault="00C20C1E" w:rsidP="00664595">
      <w:pPr>
        <w:rPr>
          <w:noProof/>
          <w:lang w:val="es-ES_tradnl"/>
        </w:rPr>
      </w:pPr>
      <w:r w:rsidRPr="00400D43">
        <w:rPr>
          <w:noProof/>
          <w:lang w:val="es-ES_tradnl"/>
        </w:rPr>
        <w:t>EU/1/14/961/010</w:t>
      </w:r>
    </w:p>
    <w:p w14:paraId="194ED301" w14:textId="77777777" w:rsidR="00C20C1E" w:rsidRPr="00400D43" w:rsidRDefault="00C20C1E" w:rsidP="00664595">
      <w:pPr>
        <w:rPr>
          <w:noProof/>
          <w:lang w:val="es-ES_tradnl"/>
        </w:rPr>
      </w:pPr>
      <w:r w:rsidRPr="00400D43">
        <w:rPr>
          <w:noProof/>
          <w:lang w:val="es-ES_tradnl"/>
        </w:rPr>
        <w:t>EU/1/14/961/011</w:t>
      </w:r>
    </w:p>
    <w:p w14:paraId="00018BA2" w14:textId="77777777" w:rsidR="00B82540" w:rsidRPr="00400D43" w:rsidRDefault="00B82540" w:rsidP="00664595">
      <w:pPr>
        <w:suppressAutoHyphens w:val="0"/>
        <w:autoSpaceDE w:val="0"/>
        <w:autoSpaceDN w:val="0"/>
        <w:adjustRightInd w:val="0"/>
        <w:rPr>
          <w:rFonts w:cs="Times New Roman"/>
          <w:lang w:val="es-ES_tradnl" w:eastAsia="ko-KR" w:bidi="th-TH"/>
        </w:rPr>
      </w:pPr>
    </w:p>
    <w:p w14:paraId="56567727" w14:textId="77777777" w:rsidR="003865AE" w:rsidRPr="00F50D08" w:rsidRDefault="003865AE" w:rsidP="00664595">
      <w:pPr>
        <w:pStyle w:val="NormalKeep"/>
        <w:rPr>
          <w:u w:val="single"/>
          <w:lang w:val="pt-PT"/>
        </w:rPr>
      </w:pPr>
      <w:proofErr w:type="spellStart"/>
      <w:r w:rsidRPr="00400D43">
        <w:rPr>
          <w:u w:val="single"/>
          <w:lang w:val="es-ES_tradnl"/>
        </w:rPr>
        <w:t>Tadalafil</w:t>
      </w:r>
      <w:proofErr w:type="spellEnd"/>
      <w:r w:rsidRPr="00400D43">
        <w:rPr>
          <w:u w:val="single"/>
          <w:lang w:val="es-ES_tradnl"/>
        </w:rPr>
        <w:t xml:space="preserve"> Mylan 20 mg </w:t>
      </w:r>
      <w:proofErr w:type="spellStart"/>
      <w:r w:rsidRPr="00400D43">
        <w:rPr>
          <w:u w:val="single"/>
          <w:lang w:val="es-ES_tradnl"/>
        </w:rPr>
        <w:t>plėvel</w:t>
      </w:r>
      <w:proofErr w:type="spellEnd"/>
      <w:r w:rsidRPr="00F50D08">
        <w:rPr>
          <w:u w:val="single"/>
          <w:lang w:val="pt-PT"/>
        </w:rPr>
        <w:t>e dengtos tabletės</w:t>
      </w:r>
    </w:p>
    <w:p w14:paraId="4E2600F0" w14:textId="77777777" w:rsidR="00DD647D" w:rsidRDefault="00DD647D" w:rsidP="00664595">
      <w:pPr>
        <w:pStyle w:val="NormalKeep"/>
        <w:rPr>
          <w:lang w:val="pt-PT"/>
        </w:rPr>
      </w:pPr>
    </w:p>
    <w:p w14:paraId="22FEE2DD" w14:textId="77777777" w:rsidR="003865AE" w:rsidRPr="00DD39BE" w:rsidRDefault="003865AE" w:rsidP="00664595">
      <w:pPr>
        <w:pStyle w:val="NormalKeep"/>
        <w:rPr>
          <w:lang w:val="pt-PT"/>
        </w:rPr>
      </w:pPr>
      <w:r w:rsidRPr="00DD39BE">
        <w:rPr>
          <w:lang w:val="pt-PT"/>
        </w:rPr>
        <w:t>EU/1/14/961/002</w:t>
      </w:r>
    </w:p>
    <w:p w14:paraId="2751EC70" w14:textId="77777777" w:rsidR="003865AE" w:rsidRPr="00DD39BE" w:rsidRDefault="003865AE" w:rsidP="00664595">
      <w:pPr>
        <w:pStyle w:val="NormalKeep"/>
        <w:rPr>
          <w:lang w:val="pt-PT"/>
        </w:rPr>
      </w:pPr>
      <w:r w:rsidRPr="00DD39BE">
        <w:rPr>
          <w:lang w:val="pt-PT"/>
        </w:rPr>
        <w:t>EU/1/14/961/003</w:t>
      </w:r>
    </w:p>
    <w:p w14:paraId="0CE8485A" w14:textId="77777777" w:rsidR="003865AE" w:rsidRPr="00DD39BE" w:rsidRDefault="003865AE" w:rsidP="00664595">
      <w:pPr>
        <w:pStyle w:val="NormalKeep"/>
        <w:rPr>
          <w:lang w:val="pt-PT"/>
        </w:rPr>
      </w:pPr>
      <w:r w:rsidRPr="00DD39BE">
        <w:rPr>
          <w:lang w:val="pt-PT"/>
        </w:rPr>
        <w:t>EU/1/14/961/004</w:t>
      </w:r>
    </w:p>
    <w:p w14:paraId="462C58FF" w14:textId="77777777" w:rsidR="003865AE" w:rsidRPr="00DD39BE" w:rsidRDefault="003865AE" w:rsidP="00664595">
      <w:pPr>
        <w:pStyle w:val="NormalKeep"/>
        <w:rPr>
          <w:lang w:val="pt-PT"/>
        </w:rPr>
      </w:pPr>
      <w:r w:rsidRPr="00DD39BE">
        <w:rPr>
          <w:lang w:val="pt-PT"/>
        </w:rPr>
        <w:t>EU/1/14/961/005</w:t>
      </w:r>
    </w:p>
    <w:p w14:paraId="2E5F003C" w14:textId="77777777" w:rsidR="003865AE" w:rsidRPr="00DD39BE" w:rsidRDefault="003865AE" w:rsidP="00664595">
      <w:pPr>
        <w:rPr>
          <w:lang w:val="pt-PT"/>
        </w:rPr>
      </w:pPr>
      <w:r w:rsidRPr="00DD39BE">
        <w:rPr>
          <w:lang w:val="pt-PT"/>
        </w:rPr>
        <w:t>EU/1/14/961/006</w:t>
      </w:r>
    </w:p>
    <w:p w14:paraId="0D98D039" w14:textId="77777777" w:rsidR="003865AE" w:rsidRPr="00A23056" w:rsidRDefault="003865AE" w:rsidP="00664595">
      <w:pPr>
        <w:suppressAutoHyphens w:val="0"/>
        <w:autoSpaceDE w:val="0"/>
        <w:autoSpaceDN w:val="0"/>
        <w:adjustRightInd w:val="0"/>
        <w:rPr>
          <w:rFonts w:cs="Times New Roman"/>
          <w:lang w:val="pt-PT" w:eastAsia="ko-KR" w:bidi="th-TH"/>
        </w:rPr>
      </w:pPr>
    </w:p>
    <w:p w14:paraId="3A78C6B1" w14:textId="77777777" w:rsidR="00B82540" w:rsidRPr="00A23056" w:rsidRDefault="00B82540" w:rsidP="00664595">
      <w:pPr>
        <w:suppressAutoHyphens w:val="0"/>
        <w:autoSpaceDE w:val="0"/>
        <w:autoSpaceDN w:val="0"/>
        <w:adjustRightInd w:val="0"/>
        <w:rPr>
          <w:rFonts w:cs="Times New Roman"/>
          <w:lang w:val="pt-PT" w:eastAsia="ko-KR" w:bidi="th-TH"/>
        </w:rPr>
      </w:pPr>
    </w:p>
    <w:p w14:paraId="466B3FAE" w14:textId="63DDA825" w:rsidR="00B81A35" w:rsidRPr="00400D43" w:rsidRDefault="00400D43" w:rsidP="00400D43">
      <w:pPr>
        <w:ind w:left="567" w:hanging="567"/>
        <w:rPr>
          <w:b/>
          <w:lang w:val="pt-PT" w:eastAsia="ko-KR" w:bidi="th-TH"/>
        </w:rPr>
      </w:pPr>
      <w:r w:rsidRPr="00400D43">
        <w:rPr>
          <w:b/>
          <w:lang w:val="pt-PT" w:eastAsia="ko-KR" w:bidi="th-TH"/>
        </w:rPr>
        <w:t>9.</w:t>
      </w:r>
      <w:r w:rsidRPr="00400D43">
        <w:rPr>
          <w:b/>
          <w:lang w:val="pt-PT" w:eastAsia="ko-KR" w:bidi="th-TH"/>
        </w:rPr>
        <w:tab/>
      </w:r>
      <w:r w:rsidR="00CB75EC" w:rsidRPr="00400D43">
        <w:rPr>
          <w:b/>
          <w:lang w:val="pt-PT" w:eastAsia="ko-KR" w:bidi="th-TH"/>
        </w:rPr>
        <w:t>REGISTRAVIMO</w:t>
      </w:r>
      <w:r w:rsidR="00D17D3A" w:rsidRPr="00400D43">
        <w:rPr>
          <w:b/>
          <w:lang w:val="pt-PT" w:eastAsia="ko-KR" w:bidi="th-TH"/>
        </w:rPr>
        <w:t xml:space="preserve"> / </w:t>
      </w:r>
      <w:r w:rsidR="00CB75EC" w:rsidRPr="00400D43">
        <w:rPr>
          <w:b/>
          <w:lang w:val="pt-PT" w:eastAsia="ko-KR" w:bidi="th-TH"/>
        </w:rPr>
        <w:t>PERREGISTRAVIMO</w:t>
      </w:r>
      <w:r w:rsidR="00B81A35" w:rsidRPr="00400D43">
        <w:rPr>
          <w:b/>
          <w:lang w:val="pt-PT" w:eastAsia="ko-KR" w:bidi="th-TH"/>
        </w:rPr>
        <w:t xml:space="preserve"> DATA</w:t>
      </w:r>
    </w:p>
    <w:p w14:paraId="1B76C5B6" w14:textId="77777777" w:rsidR="00B82540" w:rsidRPr="00400D43" w:rsidRDefault="00B82540" w:rsidP="00664595">
      <w:pPr>
        <w:pStyle w:val="NormalKeep"/>
        <w:rPr>
          <w:rFonts w:cs="Times New Roman"/>
          <w:lang w:val="pt-PT" w:eastAsia="ko-KR" w:bidi="th-TH"/>
        </w:rPr>
      </w:pPr>
    </w:p>
    <w:p w14:paraId="368BA63E" w14:textId="77777777" w:rsidR="00B82540" w:rsidRPr="00400D43" w:rsidRDefault="00CB75EC" w:rsidP="00664595">
      <w:pPr>
        <w:suppressAutoHyphens w:val="0"/>
        <w:autoSpaceDE w:val="0"/>
        <w:autoSpaceDN w:val="0"/>
        <w:adjustRightInd w:val="0"/>
        <w:rPr>
          <w:rFonts w:cs="Times New Roman"/>
          <w:lang w:val="pt-PT" w:eastAsia="ko-KR" w:bidi="th-TH"/>
        </w:rPr>
      </w:pPr>
      <w:r w:rsidRPr="00400D43">
        <w:rPr>
          <w:rFonts w:cs="Times New Roman"/>
          <w:lang w:val="pt-PT" w:eastAsia="ko-KR" w:bidi="th-TH"/>
        </w:rPr>
        <w:t>Registravimo data</w:t>
      </w:r>
      <w:r w:rsidR="00B81A35" w:rsidRPr="00400D43">
        <w:rPr>
          <w:rFonts w:cs="Times New Roman"/>
          <w:lang w:val="pt-PT" w:eastAsia="ko-KR" w:bidi="th-TH"/>
        </w:rPr>
        <w:t>:</w:t>
      </w:r>
      <w:r w:rsidR="00F35251" w:rsidRPr="00400D43">
        <w:rPr>
          <w:rFonts w:cs="Times New Roman"/>
          <w:lang w:val="pt-PT" w:eastAsia="ko-KR" w:bidi="th-TH"/>
        </w:rPr>
        <w:t xml:space="preserve"> 201</w:t>
      </w:r>
      <w:r w:rsidR="00D17D3A" w:rsidRPr="00400D43">
        <w:rPr>
          <w:rFonts w:cs="Times New Roman"/>
          <w:lang w:val="pt-PT" w:eastAsia="ko-KR" w:bidi="th-TH"/>
        </w:rPr>
        <w:t>4 m</w:t>
      </w:r>
      <w:r w:rsidR="00FA2B11" w:rsidRPr="00400D43">
        <w:rPr>
          <w:rFonts w:cs="Times New Roman"/>
          <w:lang w:val="pt-PT" w:eastAsia="ko-KR" w:bidi="th-TH"/>
        </w:rPr>
        <w:t>. lapkričio 21 d.</w:t>
      </w:r>
    </w:p>
    <w:p w14:paraId="26756B2C" w14:textId="77777777" w:rsidR="00DD647D" w:rsidRPr="00400D43" w:rsidRDefault="00DD647D" w:rsidP="00664595">
      <w:pPr>
        <w:suppressAutoHyphens w:val="0"/>
        <w:autoSpaceDE w:val="0"/>
        <w:autoSpaceDN w:val="0"/>
        <w:adjustRightInd w:val="0"/>
        <w:rPr>
          <w:rFonts w:cs="Times New Roman"/>
          <w:lang w:val="pt-PT" w:eastAsia="ko-KR" w:bidi="lt-LT"/>
        </w:rPr>
      </w:pPr>
      <w:r w:rsidRPr="00400D43">
        <w:rPr>
          <w:rFonts w:cs="Times New Roman"/>
          <w:lang w:val="pt-PT" w:eastAsia="ko-KR" w:bidi="lt-LT"/>
        </w:rPr>
        <w:t>Paskutinio perregistravimo data:</w:t>
      </w:r>
      <w:r w:rsidR="004A5D73" w:rsidRPr="00400D43">
        <w:rPr>
          <w:rFonts w:cs="Times New Roman"/>
          <w:lang w:val="pt-PT" w:eastAsia="ko-KR" w:bidi="lt-LT"/>
        </w:rPr>
        <w:t xml:space="preserve"> </w:t>
      </w:r>
      <w:r w:rsidR="004A5D73">
        <w:rPr>
          <w:rFonts w:cs="Times New Roman"/>
          <w:lang w:val="lt-LT" w:eastAsia="ko-KR" w:bidi="lt-LT"/>
        </w:rPr>
        <w:t>2019 m. liepos 31 d.</w:t>
      </w:r>
    </w:p>
    <w:p w14:paraId="019D37E0" w14:textId="77777777" w:rsidR="00DD647D" w:rsidRPr="00400D43" w:rsidRDefault="00DD647D" w:rsidP="00664595">
      <w:pPr>
        <w:suppressAutoHyphens w:val="0"/>
        <w:autoSpaceDE w:val="0"/>
        <w:autoSpaceDN w:val="0"/>
        <w:adjustRightInd w:val="0"/>
        <w:rPr>
          <w:rFonts w:cs="Times New Roman"/>
          <w:lang w:val="pt-PT" w:eastAsia="ko-KR" w:bidi="th-TH"/>
        </w:rPr>
      </w:pPr>
    </w:p>
    <w:p w14:paraId="07754B65" w14:textId="77777777" w:rsidR="00B82540" w:rsidRPr="00400D43" w:rsidRDefault="00B82540" w:rsidP="00664595">
      <w:pPr>
        <w:suppressAutoHyphens w:val="0"/>
        <w:autoSpaceDE w:val="0"/>
        <w:autoSpaceDN w:val="0"/>
        <w:adjustRightInd w:val="0"/>
        <w:rPr>
          <w:rFonts w:cs="Times New Roman"/>
          <w:lang w:val="pt-PT" w:eastAsia="ko-KR" w:bidi="th-TH"/>
        </w:rPr>
      </w:pPr>
    </w:p>
    <w:p w14:paraId="39DA0BF4" w14:textId="02FD529A" w:rsidR="00B81A35" w:rsidRPr="00400D43" w:rsidRDefault="00400D43" w:rsidP="00400D43">
      <w:pPr>
        <w:ind w:left="567" w:hanging="567"/>
        <w:rPr>
          <w:b/>
          <w:lang w:val="pt-PT" w:eastAsia="ko-KR" w:bidi="th-TH"/>
        </w:rPr>
      </w:pPr>
      <w:r w:rsidRPr="00400D43">
        <w:rPr>
          <w:b/>
          <w:lang w:val="pt-PT" w:eastAsia="ko-KR" w:bidi="th-TH"/>
        </w:rPr>
        <w:t>10.</w:t>
      </w:r>
      <w:r w:rsidRPr="00400D43">
        <w:rPr>
          <w:b/>
          <w:lang w:val="pt-PT" w:eastAsia="ko-KR" w:bidi="th-TH"/>
        </w:rPr>
        <w:tab/>
      </w:r>
      <w:r w:rsidR="00B81A35" w:rsidRPr="00400D43">
        <w:rPr>
          <w:b/>
          <w:lang w:val="pt-PT" w:eastAsia="ko-KR" w:bidi="th-TH"/>
        </w:rPr>
        <w:t>TEKSTO PERŽIŪROS DATA</w:t>
      </w:r>
    </w:p>
    <w:p w14:paraId="7D095FB3" w14:textId="77777777" w:rsidR="00FA2B11" w:rsidRPr="00400D43" w:rsidRDefault="00FA2B11" w:rsidP="00664595">
      <w:pPr>
        <w:pStyle w:val="NormalKeep"/>
        <w:rPr>
          <w:rFonts w:cs="Times New Roman"/>
          <w:lang w:val="pt-PT" w:eastAsia="ko-KR" w:bidi="th-TH"/>
        </w:rPr>
      </w:pPr>
    </w:p>
    <w:p w14:paraId="6BA94645" w14:textId="65FA8AE4" w:rsidR="00B81A35" w:rsidRPr="00B30AFA" w:rsidRDefault="00B81A35" w:rsidP="00664595">
      <w:pPr>
        <w:suppressAutoHyphens w:val="0"/>
        <w:autoSpaceDE w:val="0"/>
        <w:autoSpaceDN w:val="0"/>
        <w:adjustRightInd w:val="0"/>
        <w:rPr>
          <w:rFonts w:cs="Times New Roman"/>
          <w:lang w:val="pt-PT" w:eastAsia="ko-KR" w:bidi="th-TH"/>
        </w:rPr>
      </w:pPr>
      <w:r w:rsidRPr="00400D43">
        <w:rPr>
          <w:rFonts w:cs="Times New Roman"/>
          <w:lang w:val="pt-PT" w:eastAsia="ko-KR" w:bidi="th-TH"/>
        </w:rPr>
        <w:t>Išsami informacija apie šį vaistinį preparatą pateikiama Europos vaistų agentūros tinklalapyje</w:t>
      </w:r>
      <w:r w:rsidR="00B82540" w:rsidRPr="00400D43">
        <w:rPr>
          <w:rFonts w:cs="Times New Roman"/>
          <w:lang w:val="pt-PT" w:eastAsia="ko-KR" w:bidi="th-TH"/>
        </w:rPr>
        <w:t xml:space="preserve"> </w:t>
      </w:r>
      <w:r>
        <w:fldChar w:fldCharType="begin"/>
      </w:r>
      <w:r w:rsidRPr="004C55F8">
        <w:rPr>
          <w:lang w:val="pt-PT"/>
          <w:rPrChange w:id="5" w:author="Anonymous Viatris" w:date="2026-04-22T21:41:00Z" w16du:dateUtc="2026-04-22T16:11:00Z">
            <w:rPr/>
          </w:rPrChange>
        </w:rPr>
        <w:instrText>HYPERLINK "http://www.ema.europa.eu"</w:instrText>
      </w:r>
      <w:r>
        <w:fldChar w:fldCharType="separate"/>
      </w:r>
      <w:r w:rsidRPr="00B30AFA">
        <w:rPr>
          <w:rStyle w:val="Hyperlink"/>
          <w:rFonts w:cs="Times New Roman"/>
          <w:lang w:val="pt-PT" w:eastAsia="ko-KR" w:bidi="th-TH"/>
        </w:rPr>
        <w:t>http://www.ema.europa.eu</w:t>
      </w:r>
      <w:r>
        <w:fldChar w:fldCharType="end"/>
      </w:r>
      <w:r w:rsidRPr="00B30AFA">
        <w:rPr>
          <w:rFonts w:cs="Times New Roman"/>
          <w:lang w:val="pt-PT" w:eastAsia="ko-KR" w:bidi="th-TH"/>
        </w:rPr>
        <w:t>.</w:t>
      </w:r>
    </w:p>
    <w:p w14:paraId="57F9A2CD" w14:textId="77777777" w:rsidR="00D17D3A" w:rsidRPr="00B30AFA" w:rsidRDefault="00B82540" w:rsidP="00664595">
      <w:pPr>
        <w:rPr>
          <w:b/>
          <w:lang w:val="pt-PT" w:eastAsia="ko-KR" w:bidi="th-TH"/>
        </w:rPr>
      </w:pPr>
      <w:r w:rsidRPr="00B30AFA">
        <w:rPr>
          <w:lang w:val="pt-PT" w:eastAsia="ko-KR" w:bidi="th-TH"/>
        </w:rPr>
        <w:br w:type="page"/>
      </w:r>
    </w:p>
    <w:p w14:paraId="1EE7754E" w14:textId="77777777" w:rsidR="00F27853" w:rsidRPr="00B30AFA" w:rsidRDefault="00F27853" w:rsidP="00664595">
      <w:pPr>
        <w:rPr>
          <w:rFonts w:cs="Times New Roman"/>
          <w:noProof/>
          <w:lang w:val="pt-PT"/>
        </w:rPr>
      </w:pPr>
    </w:p>
    <w:p w14:paraId="308BFB37" w14:textId="77777777" w:rsidR="00F27853" w:rsidRPr="00B30AFA" w:rsidRDefault="00F27853" w:rsidP="00664595">
      <w:pPr>
        <w:rPr>
          <w:rFonts w:cs="Times New Roman"/>
          <w:noProof/>
          <w:lang w:val="pt-PT"/>
        </w:rPr>
      </w:pPr>
    </w:p>
    <w:p w14:paraId="05314A92" w14:textId="77777777" w:rsidR="00F27853" w:rsidRPr="00B30AFA" w:rsidRDefault="00F27853" w:rsidP="00664595">
      <w:pPr>
        <w:rPr>
          <w:rFonts w:cs="Times New Roman"/>
          <w:noProof/>
          <w:lang w:val="pt-PT"/>
        </w:rPr>
      </w:pPr>
    </w:p>
    <w:p w14:paraId="4F06717E" w14:textId="77777777" w:rsidR="00F27853" w:rsidRPr="00B30AFA" w:rsidRDefault="00F27853" w:rsidP="00664595">
      <w:pPr>
        <w:rPr>
          <w:rFonts w:cs="Times New Roman"/>
          <w:noProof/>
          <w:lang w:val="pt-PT"/>
        </w:rPr>
      </w:pPr>
    </w:p>
    <w:p w14:paraId="453CE04A" w14:textId="77777777" w:rsidR="00F27853" w:rsidRPr="00B30AFA" w:rsidRDefault="00F27853" w:rsidP="00664595">
      <w:pPr>
        <w:rPr>
          <w:rFonts w:cs="Times New Roman"/>
          <w:noProof/>
          <w:lang w:val="pt-PT"/>
        </w:rPr>
      </w:pPr>
    </w:p>
    <w:p w14:paraId="4B7557D7" w14:textId="77777777" w:rsidR="00F27853" w:rsidRPr="00B30AFA" w:rsidRDefault="00F27853" w:rsidP="00664595">
      <w:pPr>
        <w:rPr>
          <w:rFonts w:cs="Times New Roman"/>
          <w:noProof/>
          <w:lang w:val="pt-PT"/>
        </w:rPr>
      </w:pPr>
    </w:p>
    <w:p w14:paraId="6FB7AE97" w14:textId="77777777" w:rsidR="00F27853" w:rsidRPr="00B30AFA" w:rsidRDefault="00F27853" w:rsidP="00664595">
      <w:pPr>
        <w:rPr>
          <w:rFonts w:cs="Times New Roman"/>
          <w:noProof/>
          <w:lang w:val="pt-PT"/>
        </w:rPr>
      </w:pPr>
    </w:p>
    <w:p w14:paraId="74B1CEBD" w14:textId="77777777" w:rsidR="00F27853" w:rsidRPr="00B30AFA" w:rsidRDefault="00F27853" w:rsidP="00664595">
      <w:pPr>
        <w:rPr>
          <w:rFonts w:cs="Times New Roman"/>
          <w:noProof/>
          <w:lang w:val="pt-PT"/>
        </w:rPr>
      </w:pPr>
    </w:p>
    <w:p w14:paraId="64551A79" w14:textId="77777777" w:rsidR="00F27853" w:rsidRPr="00B30AFA" w:rsidRDefault="00F27853" w:rsidP="00664595">
      <w:pPr>
        <w:rPr>
          <w:rFonts w:cs="Times New Roman"/>
          <w:noProof/>
          <w:lang w:val="pt-PT"/>
        </w:rPr>
      </w:pPr>
    </w:p>
    <w:p w14:paraId="2FE590DD" w14:textId="77777777" w:rsidR="00F27853" w:rsidRPr="00B30AFA" w:rsidRDefault="00F27853" w:rsidP="00664595">
      <w:pPr>
        <w:rPr>
          <w:rFonts w:cs="Times New Roman"/>
          <w:noProof/>
          <w:lang w:val="pt-PT"/>
        </w:rPr>
      </w:pPr>
    </w:p>
    <w:p w14:paraId="14F34042" w14:textId="77777777" w:rsidR="00F27853" w:rsidRPr="00B30AFA" w:rsidRDefault="00F27853" w:rsidP="00664595">
      <w:pPr>
        <w:rPr>
          <w:rFonts w:cs="Times New Roman"/>
          <w:noProof/>
          <w:lang w:val="pt-PT"/>
        </w:rPr>
      </w:pPr>
    </w:p>
    <w:p w14:paraId="52F4F2E0" w14:textId="77777777" w:rsidR="00F27853" w:rsidRPr="00B30AFA" w:rsidRDefault="00F27853" w:rsidP="00664595">
      <w:pPr>
        <w:rPr>
          <w:rFonts w:cs="Times New Roman"/>
          <w:noProof/>
          <w:lang w:val="pt-PT"/>
        </w:rPr>
      </w:pPr>
    </w:p>
    <w:p w14:paraId="1A165F7B" w14:textId="77777777" w:rsidR="00F27853" w:rsidRPr="00B30AFA" w:rsidRDefault="00F27853" w:rsidP="00664595">
      <w:pPr>
        <w:rPr>
          <w:rFonts w:cs="Times New Roman"/>
          <w:noProof/>
          <w:lang w:val="pt-PT"/>
        </w:rPr>
      </w:pPr>
    </w:p>
    <w:p w14:paraId="6759BEEF" w14:textId="77777777" w:rsidR="00F27853" w:rsidRPr="00B30AFA" w:rsidRDefault="00F27853" w:rsidP="00664595">
      <w:pPr>
        <w:rPr>
          <w:rFonts w:cs="Times New Roman"/>
          <w:noProof/>
          <w:lang w:val="pt-PT"/>
        </w:rPr>
      </w:pPr>
    </w:p>
    <w:p w14:paraId="78FEBB13" w14:textId="77777777" w:rsidR="00F27853" w:rsidRPr="00B30AFA" w:rsidRDefault="00F27853" w:rsidP="00664595">
      <w:pPr>
        <w:rPr>
          <w:rFonts w:cs="Times New Roman"/>
          <w:noProof/>
          <w:lang w:val="pt-PT"/>
        </w:rPr>
      </w:pPr>
    </w:p>
    <w:p w14:paraId="5F5BC974" w14:textId="77777777" w:rsidR="00F27853" w:rsidRPr="00B30AFA" w:rsidRDefault="00F27853" w:rsidP="00664595">
      <w:pPr>
        <w:rPr>
          <w:rFonts w:cs="Times New Roman"/>
          <w:noProof/>
          <w:lang w:val="pt-PT"/>
        </w:rPr>
      </w:pPr>
    </w:p>
    <w:p w14:paraId="5F4C433A" w14:textId="77777777" w:rsidR="00F27853" w:rsidRPr="00B30AFA" w:rsidRDefault="00F27853" w:rsidP="00664595">
      <w:pPr>
        <w:rPr>
          <w:rFonts w:cs="Times New Roman"/>
          <w:lang w:val="pt-PT"/>
        </w:rPr>
      </w:pPr>
    </w:p>
    <w:p w14:paraId="0BBBEAFB" w14:textId="77777777" w:rsidR="00F27853" w:rsidRPr="00B30AFA" w:rsidRDefault="00F27853" w:rsidP="00664595">
      <w:pPr>
        <w:rPr>
          <w:rFonts w:cs="Times New Roman"/>
          <w:lang w:val="pt-PT"/>
        </w:rPr>
      </w:pPr>
    </w:p>
    <w:p w14:paraId="433249AB" w14:textId="77777777" w:rsidR="00015D6A" w:rsidRPr="00B30AFA" w:rsidRDefault="00015D6A" w:rsidP="00664595">
      <w:pPr>
        <w:rPr>
          <w:rFonts w:cs="Times New Roman"/>
          <w:lang w:val="pt-PT"/>
        </w:rPr>
      </w:pPr>
    </w:p>
    <w:p w14:paraId="7B40FE95" w14:textId="77777777" w:rsidR="00015D6A" w:rsidRPr="00B30AFA" w:rsidRDefault="00015D6A" w:rsidP="00664595">
      <w:pPr>
        <w:rPr>
          <w:rFonts w:cs="Times New Roman"/>
          <w:lang w:val="pt-PT"/>
        </w:rPr>
      </w:pPr>
    </w:p>
    <w:p w14:paraId="077395B0" w14:textId="77777777" w:rsidR="00015D6A" w:rsidRPr="00B30AFA" w:rsidRDefault="00015D6A" w:rsidP="00664595">
      <w:pPr>
        <w:rPr>
          <w:rFonts w:cs="Times New Roman"/>
          <w:lang w:val="pt-PT"/>
        </w:rPr>
      </w:pPr>
    </w:p>
    <w:p w14:paraId="784248A4" w14:textId="77777777" w:rsidR="00015D6A" w:rsidRPr="00B30AFA" w:rsidRDefault="00015D6A" w:rsidP="00664595">
      <w:pPr>
        <w:rPr>
          <w:rFonts w:cs="Times New Roman"/>
          <w:lang w:val="pt-PT"/>
        </w:rPr>
      </w:pPr>
    </w:p>
    <w:p w14:paraId="21E9B544" w14:textId="77777777" w:rsidR="00015D6A" w:rsidRPr="00B30AFA" w:rsidRDefault="00015D6A" w:rsidP="00664595">
      <w:pPr>
        <w:rPr>
          <w:rFonts w:cs="Times New Roman"/>
          <w:lang w:val="pt-PT"/>
        </w:rPr>
      </w:pPr>
    </w:p>
    <w:p w14:paraId="1DDBA495" w14:textId="77777777" w:rsidR="00B81A35" w:rsidRPr="00B30AFA" w:rsidRDefault="00B81A35" w:rsidP="00664595">
      <w:pPr>
        <w:suppressAutoHyphens w:val="0"/>
        <w:autoSpaceDE w:val="0"/>
        <w:autoSpaceDN w:val="0"/>
        <w:adjustRightInd w:val="0"/>
        <w:jc w:val="center"/>
        <w:rPr>
          <w:rFonts w:cs="Times New Roman"/>
          <w:b/>
          <w:bCs/>
          <w:lang w:val="pt-PT" w:eastAsia="ko-KR" w:bidi="th-TH"/>
        </w:rPr>
      </w:pPr>
      <w:r w:rsidRPr="00B30AFA">
        <w:rPr>
          <w:rFonts w:cs="Times New Roman"/>
          <w:b/>
          <w:bCs/>
          <w:lang w:val="pt-PT" w:eastAsia="ko-KR" w:bidi="th-TH"/>
        </w:rPr>
        <w:t>II PRIEDAS</w:t>
      </w:r>
    </w:p>
    <w:p w14:paraId="0E45A86C" w14:textId="77777777" w:rsidR="00F27853" w:rsidRPr="00B30AFA" w:rsidRDefault="00F27853" w:rsidP="00664595">
      <w:pPr>
        <w:suppressAutoHyphens w:val="0"/>
        <w:autoSpaceDE w:val="0"/>
        <w:autoSpaceDN w:val="0"/>
        <w:adjustRightInd w:val="0"/>
        <w:jc w:val="center"/>
        <w:rPr>
          <w:rFonts w:cs="Times New Roman"/>
          <w:b/>
          <w:bCs/>
          <w:lang w:val="pt-PT" w:eastAsia="ko-KR" w:bidi="th-TH"/>
        </w:rPr>
      </w:pPr>
    </w:p>
    <w:p w14:paraId="215AE4DE" w14:textId="5F647607" w:rsidR="00B81A35" w:rsidRPr="00B30AFA" w:rsidRDefault="00664595" w:rsidP="00664595">
      <w:pPr>
        <w:suppressAutoHyphens w:val="0"/>
        <w:autoSpaceDE w:val="0"/>
        <w:autoSpaceDN w:val="0"/>
        <w:adjustRightInd w:val="0"/>
        <w:ind w:left="1559" w:right="1151" w:hanging="567"/>
        <w:rPr>
          <w:rFonts w:cs="Times New Roman"/>
          <w:b/>
          <w:bCs/>
          <w:lang w:val="pt-PT" w:eastAsia="ko-KR" w:bidi="th-TH"/>
        </w:rPr>
      </w:pPr>
      <w:r w:rsidRPr="00B30AFA">
        <w:rPr>
          <w:rFonts w:cs="Times New Roman"/>
          <w:b/>
          <w:bCs/>
          <w:lang w:val="pt-PT" w:eastAsia="ko-KR" w:bidi="th-TH"/>
        </w:rPr>
        <w:t>A.</w:t>
      </w:r>
      <w:r w:rsidRPr="00B30AFA">
        <w:rPr>
          <w:rFonts w:cs="Times New Roman"/>
          <w:b/>
          <w:bCs/>
          <w:lang w:val="pt-PT" w:eastAsia="ko-KR" w:bidi="th-TH"/>
        </w:rPr>
        <w:tab/>
      </w:r>
      <w:r w:rsidR="00B81A35" w:rsidRPr="00B30AFA">
        <w:rPr>
          <w:rFonts w:cs="Times New Roman"/>
          <w:b/>
          <w:bCs/>
          <w:lang w:val="pt-PT" w:eastAsia="ko-KR" w:bidi="th-TH"/>
        </w:rPr>
        <w:t>GAMINTOJAS (-AI), ATSAKINGAS (-I) UŽ SERIJŲ</w:t>
      </w:r>
      <w:r w:rsidR="00F27853" w:rsidRPr="00B30AFA">
        <w:rPr>
          <w:rFonts w:cs="Times New Roman"/>
          <w:b/>
          <w:bCs/>
          <w:lang w:val="pt-PT" w:eastAsia="ko-KR" w:bidi="th-TH"/>
        </w:rPr>
        <w:t xml:space="preserve"> </w:t>
      </w:r>
      <w:r w:rsidR="00B81A35" w:rsidRPr="00B30AFA">
        <w:rPr>
          <w:rFonts w:cs="Times New Roman"/>
          <w:b/>
          <w:bCs/>
          <w:lang w:val="pt-PT" w:eastAsia="ko-KR" w:bidi="th-TH"/>
        </w:rPr>
        <w:t>IŠLEIDIMĄ</w:t>
      </w:r>
    </w:p>
    <w:p w14:paraId="370AE3E1" w14:textId="77777777" w:rsidR="00F27853" w:rsidRPr="00B30AFA" w:rsidRDefault="00F27853" w:rsidP="00664595">
      <w:pPr>
        <w:suppressAutoHyphens w:val="0"/>
        <w:autoSpaceDE w:val="0"/>
        <w:autoSpaceDN w:val="0"/>
        <w:adjustRightInd w:val="0"/>
        <w:ind w:right="1149"/>
        <w:rPr>
          <w:rFonts w:cs="Times New Roman"/>
          <w:b/>
          <w:bCs/>
          <w:lang w:val="pt-PT" w:eastAsia="ko-KR" w:bidi="th-TH"/>
        </w:rPr>
      </w:pPr>
    </w:p>
    <w:p w14:paraId="37D4F04D" w14:textId="2E9A18B9" w:rsidR="00B81A35" w:rsidRPr="00664595" w:rsidRDefault="00664595" w:rsidP="00664595">
      <w:pPr>
        <w:suppressAutoHyphens w:val="0"/>
        <w:autoSpaceDE w:val="0"/>
        <w:autoSpaceDN w:val="0"/>
        <w:adjustRightInd w:val="0"/>
        <w:ind w:left="1559" w:right="1151" w:hanging="567"/>
        <w:rPr>
          <w:rFonts w:cs="Times New Roman"/>
          <w:b/>
          <w:bCs/>
          <w:lang w:val="pt-PT" w:eastAsia="ko-KR" w:bidi="th-TH"/>
        </w:rPr>
      </w:pPr>
      <w:r w:rsidRPr="00664595">
        <w:rPr>
          <w:rFonts w:cs="Times New Roman"/>
          <w:b/>
          <w:bCs/>
          <w:lang w:val="pt-PT" w:eastAsia="ko-KR" w:bidi="th-TH"/>
        </w:rPr>
        <w:t>B.</w:t>
      </w:r>
      <w:r w:rsidRPr="00664595">
        <w:rPr>
          <w:rFonts w:cs="Times New Roman"/>
          <w:b/>
          <w:bCs/>
          <w:lang w:val="pt-PT" w:eastAsia="ko-KR" w:bidi="th-TH"/>
        </w:rPr>
        <w:tab/>
      </w:r>
      <w:r w:rsidR="00B81A35" w:rsidRPr="00664595">
        <w:rPr>
          <w:rFonts w:cs="Times New Roman"/>
          <w:b/>
          <w:bCs/>
          <w:lang w:val="pt-PT" w:eastAsia="ko-KR" w:bidi="th-TH"/>
        </w:rPr>
        <w:t>TIEKIMO IR VARTOJIMO SĄLYGOS AR APRIBOJIMAI</w:t>
      </w:r>
    </w:p>
    <w:p w14:paraId="7F139156" w14:textId="77777777" w:rsidR="00F27853" w:rsidRPr="00664595" w:rsidRDefault="00F27853" w:rsidP="00664595">
      <w:pPr>
        <w:suppressAutoHyphens w:val="0"/>
        <w:autoSpaceDE w:val="0"/>
        <w:autoSpaceDN w:val="0"/>
        <w:adjustRightInd w:val="0"/>
        <w:ind w:right="1149"/>
        <w:rPr>
          <w:rFonts w:cs="Times New Roman"/>
          <w:b/>
          <w:bCs/>
          <w:lang w:val="pt-PT" w:eastAsia="ko-KR" w:bidi="th-TH"/>
        </w:rPr>
      </w:pPr>
    </w:p>
    <w:p w14:paraId="2CBB8881" w14:textId="1FFE35A7" w:rsidR="00B81A35" w:rsidRPr="00664595" w:rsidRDefault="00664595" w:rsidP="00664595">
      <w:pPr>
        <w:suppressAutoHyphens w:val="0"/>
        <w:autoSpaceDE w:val="0"/>
        <w:autoSpaceDN w:val="0"/>
        <w:adjustRightInd w:val="0"/>
        <w:ind w:left="1559" w:right="1151" w:hanging="567"/>
        <w:rPr>
          <w:rFonts w:cs="Times New Roman"/>
          <w:b/>
          <w:bCs/>
          <w:lang w:val="pt-PT" w:eastAsia="ko-KR" w:bidi="th-TH"/>
        </w:rPr>
      </w:pPr>
      <w:r w:rsidRPr="00664595">
        <w:rPr>
          <w:rFonts w:cs="Times New Roman"/>
          <w:b/>
          <w:bCs/>
          <w:lang w:val="pt-PT" w:eastAsia="ko-KR" w:bidi="th-TH"/>
        </w:rPr>
        <w:t>C.</w:t>
      </w:r>
      <w:r w:rsidRPr="00664595">
        <w:rPr>
          <w:rFonts w:cs="Times New Roman"/>
          <w:b/>
          <w:bCs/>
          <w:lang w:val="pt-PT" w:eastAsia="ko-KR" w:bidi="th-TH"/>
        </w:rPr>
        <w:tab/>
      </w:r>
      <w:r w:rsidR="00B81A35" w:rsidRPr="00664595">
        <w:rPr>
          <w:rFonts w:cs="Times New Roman"/>
          <w:b/>
          <w:bCs/>
          <w:lang w:val="pt-PT" w:eastAsia="ko-KR" w:bidi="th-TH"/>
        </w:rPr>
        <w:t xml:space="preserve">KITOS SĄLYGOS IR REIKALAVIMAI </w:t>
      </w:r>
      <w:r w:rsidR="005125A2" w:rsidRPr="00664595">
        <w:rPr>
          <w:rFonts w:cs="Times New Roman"/>
          <w:b/>
          <w:bCs/>
          <w:lang w:val="pt-PT" w:eastAsia="ko-KR" w:bidi="th-TH"/>
        </w:rPr>
        <w:t>REGISTRUOTOJUI</w:t>
      </w:r>
    </w:p>
    <w:p w14:paraId="317084DF" w14:textId="77777777" w:rsidR="00F27853" w:rsidRPr="00664595" w:rsidRDefault="00F27853" w:rsidP="00664595">
      <w:pPr>
        <w:suppressAutoHyphens w:val="0"/>
        <w:autoSpaceDE w:val="0"/>
        <w:autoSpaceDN w:val="0"/>
        <w:adjustRightInd w:val="0"/>
        <w:ind w:right="1149"/>
        <w:rPr>
          <w:rFonts w:cs="Times New Roman"/>
          <w:b/>
          <w:bCs/>
          <w:lang w:val="pt-PT" w:eastAsia="ko-KR" w:bidi="th-TH"/>
        </w:rPr>
      </w:pPr>
    </w:p>
    <w:p w14:paraId="44A627D8" w14:textId="360DF016" w:rsidR="00B81A35" w:rsidRPr="004D7DB1" w:rsidRDefault="00664595" w:rsidP="00664595">
      <w:pPr>
        <w:suppressAutoHyphens w:val="0"/>
        <w:autoSpaceDE w:val="0"/>
        <w:autoSpaceDN w:val="0"/>
        <w:adjustRightInd w:val="0"/>
        <w:ind w:left="1559" w:right="1151" w:hanging="567"/>
        <w:rPr>
          <w:rFonts w:cs="Times New Roman"/>
          <w:b/>
          <w:bCs/>
          <w:lang w:val="pt-PT" w:eastAsia="ko-KR" w:bidi="th-TH"/>
        </w:rPr>
      </w:pPr>
      <w:r w:rsidRPr="00664595">
        <w:rPr>
          <w:rFonts w:cs="Times New Roman"/>
          <w:b/>
          <w:bCs/>
          <w:lang w:val="pt-PT" w:eastAsia="ko-KR" w:bidi="th-TH"/>
        </w:rPr>
        <w:t>D.</w:t>
      </w:r>
      <w:r w:rsidRPr="00664595">
        <w:rPr>
          <w:rFonts w:cs="Times New Roman"/>
          <w:b/>
          <w:bCs/>
          <w:lang w:val="pt-PT" w:eastAsia="ko-KR" w:bidi="th-TH"/>
        </w:rPr>
        <w:tab/>
      </w:r>
      <w:r w:rsidR="00B81A35" w:rsidRPr="00664595">
        <w:rPr>
          <w:rFonts w:cs="Times New Roman"/>
          <w:b/>
          <w:bCs/>
          <w:lang w:val="pt-PT" w:eastAsia="ko-KR" w:bidi="th-TH"/>
        </w:rPr>
        <w:t xml:space="preserve">SĄLYGOS AR APRIBOJIMAI SAUGIAM IR </w:t>
      </w:r>
      <w:r w:rsidR="00B81A35" w:rsidRPr="004D7DB1">
        <w:rPr>
          <w:rFonts w:cs="Times New Roman"/>
          <w:b/>
          <w:bCs/>
          <w:lang w:val="pt-PT" w:eastAsia="ko-KR" w:bidi="th-TH"/>
        </w:rPr>
        <w:t>VEIKSMINGAM</w:t>
      </w:r>
      <w:r w:rsidR="00F27853" w:rsidRPr="004D7DB1">
        <w:rPr>
          <w:rFonts w:cs="Times New Roman"/>
          <w:b/>
          <w:bCs/>
          <w:lang w:val="pt-PT" w:eastAsia="ko-KR" w:bidi="th-TH"/>
        </w:rPr>
        <w:t xml:space="preserve"> </w:t>
      </w:r>
      <w:r w:rsidR="00B81A35" w:rsidRPr="004D7DB1">
        <w:rPr>
          <w:rFonts w:cs="Times New Roman"/>
          <w:b/>
          <w:bCs/>
          <w:lang w:val="pt-PT" w:eastAsia="ko-KR" w:bidi="th-TH"/>
        </w:rPr>
        <w:t>VAISTINIO PREPARATO VARTOJIMUI UŽTIKRINTI</w:t>
      </w:r>
    </w:p>
    <w:p w14:paraId="3553523A" w14:textId="77777777" w:rsidR="00A75530" w:rsidRDefault="00A75530" w:rsidP="006D05DD">
      <w:pPr>
        <w:pStyle w:val="Heading2"/>
        <w:keepNext w:val="0"/>
        <w:widowControl w:val="0"/>
        <w:suppressAutoHyphens w:val="0"/>
        <w:spacing w:before="0" w:after="0"/>
        <w:rPr>
          <w:lang w:val="pt-PT" w:eastAsia="ko-KR" w:bidi="th-TH"/>
        </w:rPr>
      </w:pPr>
      <w:r>
        <w:rPr>
          <w:lang w:val="pt-PT" w:eastAsia="ko-KR" w:bidi="th-TH"/>
        </w:rPr>
        <w:br w:type="page"/>
      </w:r>
    </w:p>
    <w:p w14:paraId="58863CDB" w14:textId="33156C22" w:rsidR="00B81A35" w:rsidRPr="004D7DB1" w:rsidRDefault="00664595" w:rsidP="00664595">
      <w:pPr>
        <w:pStyle w:val="Heading1"/>
        <w:ind w:left="567" w:hanging="567"/>
        <w:jc w:val="left"/>
        <w:rPr>
          <w:lang w:val="pt-PT" w:eastAsia="ko-KR" w:bidi="th-TH"/>
        </w:rPr>
      </w:pPr>
      <w:r>
        <w:rPr>
          <w:lang w:val="pt-PT" w:eastAsia="ko-KR" w:bidi="th-TH"/>
        </w:rPr>
        <w:lastRenderedPageBreak/>
        <w:t>A.</w:t>
      </w:r>
      <w:r>
        <w:rPr>
          <w:lang w:val="pt-PT" w:eastAsia="ko-KR" w:bidi="th-TH"/>
        </w:rPr>
        <w:tab/>
      </w:r>
      <w:r w:rsidR="00B81A35" w:rsidRPr="004D7DB1">
        <w:rPr>
          <w:lang w:val="pt-PT" w:eastAsia="ko-KR" w:bidi="th-TH"/>
        </w:rPr>
        <w:t>GAMINTOJAS (-AI), ATSAKINGAS (-I) UŽ SERIJŲ IŠLEIDIMĄ</w:t>
      </w:r>
    </w:p>
    <w:p w14:paraId="30D989D5" w14:textId="77777777" w:rsidR="00F27853" w:rsidRPr="004D7DB1" w:rsidRDefault="00F27853" w:rsidP="00664595">
      <w:pPr>
        <w:suppressAutoHyphens w:val="0"/>
        <w:autoSpaceDE w:val="0"/>
        <w:autoSpaceDN w:val="0"/>
        <w:adjustRightInd w:val="0"/>
        <w:rPr>
          <w:rFonts w:cs="Times New Roman"/>
          <w:b/>
          <w:bCs/>
          <w:lang w:val="pt-PT" w:eastAsia="ko-KR" w:bidi="th-TH"/>
        </w:rPr>
      </w:pPr>
    </w:p>
    <w:p w14:paraId="248975EA" w14:textId="77777777" w:rsidR="00B81A35" w:rsidRPr="004D7DB1" w:rsidRDefault="00B81A35" w:rsidP="00664595">
      <w:pPr>
        <w:suppressAutoHyphens w:val="0"/>
        <w:autoSpaceDE w:val="0"/>
        <w:autoSpaceDN w:val="0"/>
        <w:adjustRightInd w:val="0"/>
        <w:rPr>
          <w:rStyle w:val="Underline"/>
          <w:rFonts w:cs="Times New Roman"/>
          <w:lang w:val="pt-PT"/>
        </w:rPr>
      </w:pPr>
      <w:r w:rsidRPr="004D7DB1">
        <w:rPr>
          <w:rStyle w:val="Underline"/>
          <w:rFonts w:cs="Times New Roman"/>
          <w:lang w:val="pt-PT"/>
        </w:rPr>
        <w:t>Gamintojo, atsakingo už serijų išleidimą, pavadinimas ir adresas</w:t>
      </w:r>
    </w:p>
    <w:p w14:paraId="487D5B10" w14:textId="77777777" w:rsidR="00F27853" w:rsidRPr="004D7DB1" w:rsidRDefault="00F27853" w:rsidP="00664595">
      <w:pPr>
        <w:suppressAutoHyphens w:val="0"/>
        <w:autoSpaceDE w:val="0"/>
        <w:autoSpaceDN w:val="0"/>
        <w:adjustRightInd w:val="0"/>
        <w:rPr>
          <w:rStyle w:val="Underline"/>
          <w:rFonts w:cs="Times New Roman"/>
          <w:lang w:val="pt-PT"/>
        </w:rPr>
      </w:pPr>
    </w:p>
    <w:p w14:paraId="0C1B527A" w14:textId="77777777" w:rsidR="000E722D" w:rsidRPr="004D7DB1" w:rsidRDefault="000E722D" w:rsidP="00664595">
      <w:pPr>
        <w:rPr>
          <w:rFonts w:cs="Times New Roman"/>
          <w:lang w:val="pt-PT"/>
        </w:rPr>
      </w:pPr>
      <w:r w:rsidRPr="004D7DB1">
        <w:rPr>
          <w:rFonts w:cs="Times New Roman"/>
          <w:lang w:val="pt-PT"/>
        </w:rPr>
        <w:t>McDermott Laboratories Limited t/a Gerard Laboratories</w:t>
      </w:r>
    </w:p>
    <w:p w14:paraId="0F37C7BF" w14:textId="77777777" w:rsidR="000E722D" w:rsidRPr="004D7DB1" w:rsidRDefault="000E722D" w:rsidP="00664595">
      <w:pPr>
        <w:rPr>
          <w:rFonts w:cs="Times New Roman"/>
          <w:lang w:val="pt-PT"/>
        </w:rPr>
      </w:pPr>
      <w:r w:rsidRPr="004D7DB1">
        <w:rPr>
          <w:rFonts w:cs="Times New Roman"/>
          <w:lang w:val="pt-PT"/>
        </w:rPr>
        <w:t>Unit 35/36 Baldoyle Industrial Estate</w:t>
      </w:r>
    </w:p>
    <w:p w14:paraId="69F6B16B" w14:textId="77777777" w:rsidR="000E722D" w:rsidRPr="004D7DB1" w:rsidRDefault="000E722D" w:rsidP="00664595">
      <w:pPr>
        <w:rPr>
          <w:rFonts w:cs="Times New Roman"/>
          <w:lang w:val="pt-PT"/>
        </w:rPr>
      </w:pPr>
      <w:r w:rsidRPr="004D7DB1">
        <w:rPr>
          <w:rFonts w:cs="Times New Roman"/>
          <w:lang w:val="pt-PT"/>
        </w:rPr>
        <w:t>Grange Road, Dublin 13</w:t>
      </w:r>
    </w:p>
    <w:p w14:paraId="38013734" w14:textId="77777777" w:rsidR="000E722D" w:rsidRPr="004D7DB1" w:rsidRDefault="000E722D" w:rsidP="00664595">
      <w:pPr>
        <w:rPr>
          <w:rFonts w:cs="Times New Roman"/>
          <w:lang w:val="pt-PT"/>
        </w:rPr>
      </w:pPr>
      <w:r w:rsidRPr="004D7DB1">
        <w:rPr>
          <w:rFonts w:cs="Times New Roman"/>
          <w:lang w:val="pt-PT"/>
        </w:rPr>
        <w:t>Airija</w:t>
      </w:r>
    </w:p>
    <w:p w14:paraId="21AF9DDC" w14:textId="77777777" w:rsidR="00F27853" w:rsidRDefault="00F27853" w:rsidP="00664595">
      <w:pPr>
        <w:suppressAutoHyphens w:val="0"/>
        <w:autoSpaceDE w:val="0"/>
        <w:autoSpaceDN w:val="0"/>
        <w:adjustRightInd w:val="0"/>
        <w:rPr>
          <w:rFonts w:cs="Times New Roman"/>
          <w:lang w:val="pt-PT" w:eastAsia="ko-KR" w:bidi="th-TH"/>
        </w:rPr>
      </w:pPr>
    </w:p>
    <w:p w14:paraId="6947BDD6" w14:textId="77777777" w:rsidR="002A3500" w:rsidRDefault="002A3500" w:rsidP="00664595">
      <w:pPr>
        <w:suppressAutoHyphens w:val="0"/>
        <w:autoSpaceDE w:val="0"/>
        <w:autoSpaceDN w:val="0"/>
        <w:adjustRightInd w:val="0"/>
        <w:rPr>
          <w:rFonts w:cs="Times New Roman"/>
          <w:lang w:val="pt-PT" w:eastAsia="ko-KR" w:bidi="th-TH"/>
        </w:rPr>
      </w:pPr>
      <w:r>
        <w:rPr>
          <w:rFonts w:cs="Times New Roman"/>
          <w:lang w:val="pt-PT" w:eastAsia="ko-KR" w:bidi="th-TH"/>
        </w:rPr>
        <w:t>arba</w:t>
      </w:r>
    </w:p>
    <w:p w14:paraId="004AAE70" w14:textId="77777777" w:rsidR="002A3500" w:rsidRPr="004D7DB1" w:rsidRDefault="002A3500" w:rsidP="00664595">
      <w:pPr>
        <w:suppressAutoHyphens w:val="0"/>
        <w:autoSpaceDE w:val="0"/>
        <w:autoSpaceDN w:val="0"/>
        <w:adjustRightInd w:val="0"/>
        <w:rPr>
          <w:rFonts w:cs="Times New Roman"/>
          <w:lang w:val="pt-PT" w:eastAsia="ko-KR" w:bidi="th-TH"/>
        </w:rPr>
      </w:pPr>
    </w:p>
    <w:p w14:paraId="4C129D2F" w14:textId="77777777" w:rsidR="000E722D" w:rsidRPr="004D7DB1" w:rsidRDefault="000E722D" w:rsidP="00664595">
      <w:pPr>
        <w:rPr>
          <w:rFonts w:cs="Times New Roman"/>
          <w:lang w:val="pt-PT"/>
        </w:rPr>
      </w:pPr>
      <w:r w:rsidRPr="004D7DB1">
        <w:rPr>
          <w:rFonts w:cs="Times New Roman"/>
          <w:lang w:val="pt-PT"/>
        </w:rPr>
        <w:t>Mylan Hungary Kft.</w:t>
      </w:r>
    </w:p>
    <w:p w14:paraId="0124EB26" w14:textId="77777777" w:rsidR="000E722D" w:rsidRPr="004D7DB1" w:rsidRDefault="000E722D" w:rsidP="00664595">
      <w:pPr>
        <w:rPr>
          <w:rFonts w:cs="Times New Roman"/>
          <w:lang w:val="pt-PT"/>
        </w:rPr>
      </w:pPr>
      <w:r w:rsidRPr="004D7DB1">
        <w:rPr>
          <w:rFonts w:cs="Times New Roman"/>
          <w:lang w:val="pt-PT"/>
        </w:rPr>
        <w:t>Mylan utca 1</w:t>
      </w:r>
    </w:p>
    <w:p w14:paraId="005DAEDB" w14:textId="77777777" w:rsidR="000E722D" w:rsidRPr="004D7DB1" w:rsidRDefault="000E722D" w:rsidP="00664595">
      <w:pPr>
        <w:rPr>
          <w:rFonts w:cs="Times New Roman"/>
          <w:lang w:val="pt-PT"/>
        </w:rPr>
      </w:pPr>
      <w:r w:rsidRPr="004D7DB1">
        <w:rPr>
          <w:rFonts w:cs="Times New Roman"/>
          <w:lang w:val="pt-PT"/>
        </w:rPr>
        <w:t>Komárom 2900</w:t>
      </w:r>
    </w:p>
    <w:p w14:paraId="2509B4D2" w14:textId="77777777" w:rsidR="000E722D" w:rsidRPr="004D7DB1" w:rsidRDefault="000E722D" w:rsidP="00664595">
      <w:pPr>
        <w:rPr>
          <w:rFonts w:cs="Times New Roman"/>
          <w:lang w:val="pt-PT"/>
        </w:rPr>
      </w:pPr>
      <w:r w:rsidRPr="004D7DB1">
        <w:rPr>
          <w:rFonts w:cs="Times New Roman"/>
          <w:lang w:val="pt-PT"/>
        </w:rPr>
        <w:t>Vengrija</w:t>
      </w:r>
    </w:p>
    <w:p w14:paraId="006A902E" w14:textId="77777777" w:rsidR="00925A1F" w:rsidRPr="00A23056" w:rsidRDefault="00925A1F" w:rsidP="00664595">
      <w:pPr>
        <w:suppressAutoHyphens w:val="0"/>
        <w:autoSpaceDE w:val="0"/>
        <w:autoSpaceDN w:val="0"/>
        <w:adjustRightInd w:val="0"/>
        <w:rPr>
          <w:lang w:val="pt-PT"/>
        </w:rPr>
      </w:pPr>
    </w:p>
    <w:p w14:paraId="1329DF0C" w14:textId="11EDC99C" w:rsidR="00925A1F" w:rsidRPr="00A23056" w:rsidRDefault="00925A1F" w:rsidP="00664595">
      <w:pPr>
        <w:rPr>
          <w:bCs/>
          <w:lang w:val="pt-PT"/>
        </w:rPr>
      </w:pPr>
      <w:del w:id="6" w:author="Anonymous Viatris" w:date="2026-04-22T21:44:00Z" w16du:dateUtc="2026-04-22T16:14:00Z">
        <w:r w:rsidRPr="00A23056" w:rsidDel="00D06DEB">
          <w:rPr>
            <w:bCs/>
            <w:lang w:val="pt-PT"/>
          </w:rPr>
          <w:delText xml:space="preserve">Mylan </w:delText>
        </w:r>
      </w:del>
      <w:ins w:id="7" w:author="Anonymous Viatris" w:date="2026-04-22T21:44:00Z" w16du:dateUtc="2026-04-22T16:14:00Z">
        <w:r w:rsidR="00D06DEB">
          <w:rPr>
            <w:bCs/>
            <w:lang w:val="pt-PT"/>
          </w:rPr>
          <w:t>Viatris</w:t>
        </w:r>
        <w:r w:rsidR="00D06DEB" w:rsidRPr="00A23056">
          <w:rPr>
            <w:bCs/>
            <w:lang w:val="pt-PT"/>
          </w:rPr>
          <w:t xml:space="preserve"> </w:t>
        </w:r>
      </w:ins>
      <w:r w:rsidRPr="00A23056">
        <w:rPr>
          <w:bCs/>
          <w:lang w:val="pt-PT"/>
        </w:rPr>
        <w:t>Germany GmbH</w:t>
      </w:r>
    </w:p>
    <w:p w14:paraId="485E9AE3" w14:textId="77777777" w:rsidR="00925A1F" w:rsidRPr="00A23056" w:rsidRDefault="00925A1F" w:rsidP="00664595">
      <w:pPr>
        <w:rPr>
          <w:bCs/>
          <w:lang w:val="pt-PT"/>
        </w:rPr>
      </w:pPr>
      <w:r w:rsidRPr="00A23056">
        <w:rPr>
          <w:bCs/>
          <w:lang w:val="pt-PT"/>
        </w:rPr>
        <w:t>Zweigniederlassung Bad Homburg v. d. Hoehe, Benzstrasse 1</w:t>
      </w:r>
    </w:p>
    <w:p w14:paraId="7068DF66" w14:textId="77777777" w:rsidR="00925A1F" w:rsidRPr="00A23056" w:rsidRDefault="00925A1F" w:rsidP="00664595">
      <w:pPr>
        <w:rPr>
          <w:bCs/>
          <w:lang w:val="pt-PT"/>
        </w:rPr>
      </w:pPr>
      <w:r w:rsidRPr="00A23056">
        <w:rPr>
          <w:bCs/>
          <w:lang w:val="pt-PT"/>
        </w:rPr>
        <w:t>Bad Homburg v. d. Hoehe</w:t>
      </w:r>
    </w:p>
    <w:p w14:paraId="024F47FD" w14:textId="77777777" w:rsidR="00925A1F" w:rsidRPr="00A23056" w:rsidRDefault="00925A1F" w:rsidP="00664595">
      <w:pPr>
        <w:suppressAutoHyphens w:val="0"/>
        <w:autoSpaceDE w:val="0"/>
        <w:autoSpaceDN w:val="0"/>
        <w:adjustRightInd w:val="0"/>
        <w:rPr>
          <w:bCs/>
          <w:lang w:val="pt-PT"/>
        </w:rPr>
      </w:pPr>
      <w:r w:rsidRPr="00A23056">
        <w:rPr>
          <w:bCs/>
          <w:lang w:val="pt-PT"/>
        </w:rPr>
        <w:t>Hessen, 61352,</w:t>
      </w:r>
    </w:p>
    <w:p w14:paraId="3689792C" w14:textId="77777777" w:rsidR="00925A1F" w:rsidRPr="00A23056" w:rsidRDefault="00925A1F" w:rsidP="00664595">
      <w:pPr>
        <w:suppressAutoHyphens w:val="0"/>
        <w:autoSpaceDE w:val="0"/>
        <w:autoSpaceDN w:val="0"/>
        <w:adjustRightInd w:val="0"/>
        <w:rPr>
          <w:lang w:val="pt-PT"/>
        </w:rPr>
      </w:pPr>
      <w:r w:rsidRPr="00A23056">
        <w:rPr>
          <w:bCs/>
          <w:lang w:val="pt-PT"/>
        </w:rPr>
        <w:t>Vokietija</w:t>
      </w:r>
    </w:p>
    <w:p w14:paraId="52FA52AB" w14:textId="77777777" w:rsidR="004A5D73" w:rsidRPr="004D7DB1" w:rsidRDefault="004A5D73" w:rsidP="00664595">
      <w:pPr>
        <w:suppressAutoHyphens w:val="0"/>
        <w:autoSpaceDE w:val="0"/>
        <w:autoSpaceDN w:val="0"/>
        <w:adjustRightInd w:val="0"/>
        <w:rPr>
          <w:rFonts w:cs="Times New Roman"/>
          <w:lang w:val="pt-PT" w:eastAsia="ko-KR" w:bidi="th-TH"/>
        </w:rPr>
      </w:pPr>
    </w:p>
    <w:p w14:paraId="6842581D" w14:textId="77777777" w:rsidR="00B81A35" w:rsidRPr="004D7DB1" w:rsidRDefault="00B81A35" w:rsidP="00664595">
      <w:pPr>
        <w:suppressAutoHyphens w:val="0"/>
        <w:autoSpaceDE w:val="0"/>
        <w:autoSpaceDN w:val="0"/>
        <w:adjustRightInd w:val="0"/>
        <w:rPr>
          <w:rFonts w:cs="Times New Roman"/>
          <w:lang w:val="pt-PT" w:eastAsia="ko-KR" w:bidi="th-TH"/>
        </w:rPr>
      </w:pPr>
      <w:r w:rsidRPr="004D7DB1">
        <w:rPr>
          <w:rFonts w:cs="Times New Roman"/>
          <w:lang w:val="pt-PT" w:eastAsia="ko-KR" w:bidi="th-TH"/>
        </w:rPr>
        <w:t>Su pakuote pateikiamame lapelyje nurodomas gamintojo, atsakingo už konkrečios serijos išleidimą,</w:t>
      </w:r>
      <w:r w:rsidR="00F27853" w:rsidRPr="004D7DB1">
        <w:rPr>
          <w:rFonts w:cs="Times New Roman"/>
          <w:lang w:val="pt-PT" w:eastAsia="ko-KR" w:bidi="th-TH"/>
        </w:rPr>
        <w:t xml:space="preserve"> </w:t>
      </w:r>
      <w:r w:rsidRPr="004D7DB1">
        <w:rPr>
          <w:rFonts w:cs="Times New Roman"/>
          <w:lang w:val="pt-PT" w:eastAsia="ko-KR" w:bidi="th-TH"/>
        </w:rPr>
        <w:t>pavadinimas ir adresas.</w:t>
      </w:r>
    </w:p>
    <w:p w14:paraId="543B4340" w14:textId="77777777" w:rsidR="00F27853" w:rsidRDefault="00F27853" w:rsidP="00664595">
      <w:pPr>
        <w:suppressAutoHyphens w:val="0"/>
        <w:autoSpaceDE w:val="0"/>
        <w:autoSpaceDN w:val="0"/>
        <w:adjustRightInd w:val="0"/>
        <w:rPr>
          <w:rFonts w:cs="Times New Roman"/>
          <w:lang w:val="pt-PT" w:eastAsia="ko-KR" w:bidi="th-TH"/>
        </w:rPr>
      </w:pPr>
    </w:p>
    <w:p w14:paraId="008FCB9D" w14:textId="77777777" w:rsidR="00015D6A" w:rsidRPr="004D7DB1" w:rsidRDefault="00015D6A" w:rsidP="00664595">
      <w:pPr>
        <w:suppressAutoHyphens w:val="0"/>
        <w:autoSpaceDE w:val="0"/>
        <w:autoSpaceDN w:val="0"/>
        <w:adjustRightInd w:val="0"/>
        <w:rPr>
          <w:rFonts w:cs="Times New Roman"/>
          <w:lang w:val="pt-PT" w:eastAsia="ko-KR" w:bidi="th-TH"/>
        </w:rPr>
      </w:pPr>
    </w:p>
    <w:p w14:paraId="278305F3" w14:textId="1AF568F6" w:rsidR="00B81A35" w:rsidRPr="004D7DB1" w:rsidRDefault="00664595" w:rsidP="00664595">
      <w:pPr>
        <w:pStyle w:val="Heading1"/>
        <w:ind w:left="567" w:hanging="567"/>
        <w:jc w:val="left"/>
        <w:rPr>
          <w:lang w:val="pt-PT" w:eastAsia="ko-KR" w:bidi="th-TH"/>
        </w:rPr>
      </w:pPr>
      <w:r>
        <w:rPr>
          <w:lang w:val="pt-PT" w:eastAsia="ko-KR" w:bidi="th-TH"/>
        </w:rPr>
        <w:t>B.</w:t>
      </w:r>
      <w:r>
        <w:rPr>
          <w:lang w:val="pt-PT" w:eastAsia="ko-KR" w:bidi="th-TH"/>
        </w:rPr>
        <w:tab/>
      </w:r>
      <w:r w:rsidR="00B81A35" w:rsidRPr="004D7DB1">
        <w:rPr>
          <w:lang w:val="pt-PT" w:eastAsia="ko-KR" w:bidi="th-TH"/>
        </w:rPr>
        <w:t>TIEKIMO IR VARTOJIMO SĄLYGOS AR APRIBOJIMAI</w:t>
      </w:r>
    </w:p>
    <w:p w14:paraId="688812CB" w14:textId="77777777" w:rsidR="00F27853" w:rsidRPr="004D7DB1" w:rsidRDefault="00F27853" w:rsidP="00664595">
      <w:pPr>
        <w:suppressAutoHyphens w:val="0"/>
        <w:autoSpaceDE w:val="0"/>
        <w:autoSpaceDN w:val="0"/>
        <w:adjustRightInd w:val="0"/>
        <w:rPr>
          <w:rFonts w:cs="Times New Roman"/>
          <w:b/>
          <w:bCs/>
          <w:lang w:val="pt-PT" w:eastAsia="ko-KR" w:bidi="th-TH"/>
        </w:rPr>
      </w:pPr>
    </w:p>
    <w:p w14:paraId="4745E115"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Receptinis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vaistinis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preparatas</w:t>
      </w:r>
      <w:proofErr w:type="spellEnd"/>
      <w:r w:rsidRPr="00E676D8">
        <w:rPr>
          <w:rFonts w:cs="Times New Roman"/>
          <w:lang w:val="es-ES_tradnl" w:eastAsia="ko-KR" w:bidi="th-TH"/>
        </w:rPr>
        <w:t>.</w:t>
      </w:r>
    </w:p>
    <w:p w14:paraId="5ED8B101" w14:textId="77777777" w:rsidR="00F27853" w:rsidRPr="00E676D8" w:rsidRDefault="00F27853" w:rsidP="00664595">
      <w:pPr>
        <w:suppressAutoHyphens w:val="0"/>
        <w:autoSpaceDE w:val="0"/>
        <w:autoSpaceDN w:val="0"/>
        <w:adjustRightInd w:val="0"/>
        <w:rPr>
          <w:rFonts w:cs="Times New Roman"/>
          <w:lang w:val="es-ES_tradnl" w:eastAsia="ko-KR" w:bidi="th-TH"/>
        </w:rPr>
      </w:pPr>
    </w:p>
    <w:p w14:paraId="3A0B4D0E" w14:textId="77777777" w:rsidR="00F27853" w:rsidRPr="00E676D8" w:rsidRDefault="00F27853" w:rsidP="00664595">
      <w:pPr>
        <w:suppressAutoHyphens w:val="0"/>
        <w:autoSpaceDE w:val="0"/>
        <w:autoSpaceDN w:val="0"/>
        <w:adjustRightInd w:val="0"/>
        <w:rPr>
          <w:rFonts w:cs="Times New Roman"/>
          <w:lang w:val="es-ES_tradnl" w:eastAsia="ko-KR" w:bidi="th-TH"/>
        </w:rPr>
      </w:pPr>
    </w:p>
    <w:p w14:paraId="5E97D5D2" w14:textId="0B0CE104" w:rsidR="00B81A35" w:rsidRPr="005125A2" w:rsidRDefault="00664595" w:rsidP="00664595">
      <w:pPr>
        <w:pStyle w:val="Heading1"/>
        <w:ind w:left="567" w:hanging="567"/>
        <w:jc w:val="left"/>
        <w:rPr>
          <w:lang w:val="es-ES_tradnl" w:eastAsia="ko-KR" w:bidi="th-TH"/>
        </w:rPr>
      </w:pPr>
      <w:r>
        <w:rPr>
          <w:lang w:val="es-ES_tradnl" w:eastAsia="ko-KR" w:bidi="th-TH"/>
        </w:rPr>
        <w:t>C.</w:t>
      </w:r>
      <w:r>
        <w:rPr>
          <w:lang w:val="es-ES_tradnl" w:eastAsia="ko-KR" w:bidi="th-TH"/>
        </w:rPr>
        <w:tab/>
      </w:r>
      <w:r w:rsidR="00B81A35" w:rsidRPr="005125A2">
        <w:rPr>
          <w:lang w:val="es-ES_tradnl" w:eastAsia="ko-KR" w:bidi="th-TH"/>
        </w:rPr>
        <w:t xml:space="preserve">KITOS SĄLYGOS IR REIKALAVIMAI </w:t>
      </w:r>
      <w:r w:rsidR="005125A2" w:rsidRPr="005125A2">
        <w:rPr>
          <w:lang w:val="es-ES_tradnl" w:eastAsia="ko-KR" w:bidi="th-TH"/>
        </w:rPr>
        <w:t>REGISTRUOTOJUI</w:t>
      </w:r>
    </w:p>
    <w:p w14:paraId="01F2BAED" w14:textId="77777777" w:rsidR="00F27853" w:rsidRPr="005125A2" w:rsidRDefault="00F27853" w:rsidP="00664595">
      <w:pPr>
        <w:suppressAutoHyphens w:val="0"/>
        <w:autoSpaceDE w:val="0"/>
        <w:autoSpaceDN w:val="0"/>
        <w:adjustRightInd w:val="0"/>
        <w:rPr>
          <w:rFonts w:cs="Times New Roman"/>
          <w:b/>
          <w:bCs/>
          <w:lang w:val="es-ES_tradnl" w:eastAsia="ko-KR" w:bidi="th-TH"/>
        </w:rPr>
      </w:pPr>
    </w:p>
    <w:p w14:paraId="57F9BD36" w14:textId="77777777" w:rsidR="00B81A35" w:rsidRPr="00AB4EA9" w:rsidRDefault="00B81A35" w:rsidP="00664595">
      <w:pPr>
        <w:pStyle w:val="Bullet"/>
        <w:ind w:left="567" w:hanging="567"/>
        <w:rPr>
          <w:b/>
          <w:bCs/>
          <w:lang w:val="es-ES_tradnl" w:eastAsia="ko-KR" w:bidi="th-TH"/>
        </w:rPr>
      </w:pPr>
      <w:proofErr w:type="spellStart"/>
      <w:r w:rsidRPr="00AB4EA9">
        <w:rPr>
          <w:b/>
          <w:bCs/>
          <w:lang w:val="es-ES_tradnl" w:eastAsia="ko-KR" w:bidi="th-TH"/>
        </w:rPr>
        <w:t>Periodiškai</w:t>
      </w:r>
      <w:proofErr w:type="spellEnd"/>
      <w:r w:rsidRPr="00AB4EA9">
        <w:rPr>
          <w:b/>
          <w:bCs/>
          <w:lang w:val="es-ES_tradnl" w:eastAsia="ko-KR" w:bidi="th-TH"/>
        </w:rPr>
        <w:t xml:space="preserve"> </w:t>
      </w:r>
      <w:proofErr w:type="spellStart"/>
      <w:r w:rsidRPr="00AB4EA9">
        <w:rPr>
          <w:b/>
          <w:bCs/>
          <w:lang w:val="es-ES_tradnl" w:eastAsia="ko-KR" w:bidi="th-TH"/>
        </w:rPr>
        <w:t>atnaujinami</w:t>
      </w:r>
      <w:proofErr w:type="spellEnd"/>
      <w:r w:rsidRPr="00AB4EA9">
        <w:rPr>
          <w:b/>
          <w:bCs/>
          <w:lang w:val="es-ES_tradnl" w:eastAsia="ko-KR" w:bidi="th-TH"/>
        </w:rPr>
        <w:t xml:space="preserve"> </w:t>
      </w:r>
      <w:proofErr w:type="spellStart"/>
      <w:r w:rsidRPr="00AB4EA9">
        <w:rPr>
          <w:b/>
          <w:bCs/>
          <w:lang w:val="es-ES_tradnl" w:eastAsia="ko-KR" w:bidi="th-TH"/>
        </w:rPr>
        <w:t>saugumo</w:t>
      </w:r>
      <w:proofErr w:type="spellEnd"/>
      <w:r w:rsidRPr="00AB4EA9">
        <w:rPr>
          <w:b/>
          <w:bCs/>
          <w:lang w:val="es-ES_tradnl" w:eastAsia="ko-KR" w:bidi="th-TH"/>
        </w:rPr>
        <w:t xml:space="preserve"> </w:t>
      </w:r>
      <w:proofErr w:type="spellStart"/>
      <w:r w:rsidRPr="00AB4EA9">
        <w:rPr>
          <w:b/>
          <w:bCs/>
          <w:lang w:val="es-ES_tradnl" w:eastAsia="ko-KR" w:bidi="th-TH"/>
        </w:rPr>
        <w:t>protokolai</w:t>
      </w:r>
      <w:proofErr w:type="spellEnd"/>
      <w:r w:rsidR="00E340CA" w:rsidRPr="00AB4EA9">
        <w:rPr>
          <w:b/>
          <w:bCs/>
          <w:lang w:val="es-ES_tradnl" w:eastAsia="ko-KR" w:bidi="th-TH"/>
        </w:rPr>
        <w:t xml:space="preserve"> (PASP)</w:t>
      </w:r>
    </w:p>
    <w:p w14:paraId="22DC936B" w14:textId="77777777" w:rsidR="00F27853" w:rsidRPr="00B6168D" w:rsidRDefault="00F27853" w:rsidP="00664595">
      <w:pPr>
        <w:pStyle w:val="Bullet"/>
        <w:numPr>
          <w:ilvl w:val="0"/>
          <w:numId w:val="0"/>
        </w:numPr>
        <w:ind w:left="562" w:hanging="562"/>
        <w:rPr>
          <w:rFonts w:cs="Times New Roman"/>
          <w:lang w:val="es-ES_tradnl" w:eastAsia="ko-KR" w:bidi="th-TH"/>
        </w:rPr>
      </w:pPr>
    </w:p>
    <w:p w14:paraId="03102F57" w14:textId="77777777" w:rsidR="00B81A35" w:rsidRPr="00B6168D" w:rsidRDefault="001843A8" w:rsidP="00664595">
      <w:pPr>
        <w:suppressAutoHyphens w:val="0"/>
        <w:autoSpaceDE w:val="0"/>
        <w:autoSpaceDN w:val="0"/>
        <w:adjustRightInd w:val="0"/>
        <w:rPr>
          <w:rFonts w:cs="Times New Roman"/>
          <w:lang w:val="es-ES_tradnl" w:eastAsia="ko-KR" w:bidi="th-TH"/>
        </w:rPr>
      </w:pPr>
      <w:r w:rsidRPr="001843A8">
        <w:rPr>
          <w:rFonts w:eastAsia="Times New Roman" w:cs="Times New Roman"/>
          <w:lang w:val="lt-LT" w:eastAsia="en-US"/>
        </w:rPr>
        <w:t xml:space="preserve">Šio vaistinio preparato </w:t>
      </w:r>
      <w:r w:rsidR="00E340CA" w:rsidRPr="00B6168D">
        <w:rPr>
          <w:lang w:val="es-ES_tradnl"/>
        </w:rPr>
        <w:t>PASP</w:t>
      </w:r>
      <w:r w:rsidR="00E340CA" w:rsidRPr="001843A8" w:rsidDel="00E340CA">
        <w:rPr>
          <w:rFonts w:eastAsia="Times New Roman" w:cs="Times New Roman"/>
          <w:lang w:val="lt-LT" w:eastAsia="en-US"/>
        </w:rPr>
        <w:t xml:space="preserve"> </w:t>
      </w:r>
      <w:r w:rsidRPr="001843A8">
        <w:rPr>
          <w:rFonts w:eastAsia="Times New Roman" w:cs="Times New Roman"/>
          <w:lang w:val="lt-LT" w:eastAsia="en-US"/>
        </w:rPr>
        <w:t>reikalavimai išdėstyti Direktyvos 2001/83/EB 107c straipsnio 7 dalyje numatytame Sąjungos referencinių datų sąraše (</w:t>
      </w:r>
      <w:r w:rsidRPr="005748EC">
        <w:rPr>
          <w:rFonts w:eastAsia="Times New Roman" w:cs="Times New Roman"/>
          <w:lang w:val="lt-LT" w:eastAsia="en-US"/>
        </w:rPr>
        <w:t>EURD</w:t>
      </w:r>
      <w:r w:rsidRPr="001843A8">
        <w:rPr>
          <w:rFonts w:eastAsia="Times New Roman" w:cs="Times New Roman"/>
          <w:lang w:val="lt-LT" w:eastAsia="en-US"/>
        </w:rPr>
        <w:t xml:space="preserve"> sąraše), kuris skelbiamas Europos vaistų tinklalapyje</w:t>
      </w:r>
      <w:r w:rsidR="00B81A35" w:rsidRPr="00B6168D">
        <w:rPr>
          <w:rFonts w:cs="Times New Roman"/>
          <w:lang w:val="es-ES_tradnl" w:eastAsia="ko-KR" w:bidi="th-TH"/>
        </w:rPr>
        <w:t>.</w:t>
      </w:r>
    </w:p>
    <w:p w14:paraId="1EF4CA50" w14:textId="77777777" w:rsidR="00F27853" w:rsidRDefault="00F27853" w:rsidP="00664595">
      <w:pPr>
        <w:suppressAutoHyphens w:val="0"/>
        <w:autoSpaceDE w:val="0"/>
        <w:autoSpaceDN w:val="0"/>
        <w:adjustRightInd w:val="0"/>
        <w:rPr>
          <w:rFonts w:cs="Times New Roman"/>
          <w:lang w:val="es-ES_tradnl" w:eastAsia="ko-KR" w:bidi="th-TH"/>
        </w:rPr>
      </w:pPr>
    </w:p>
    <w:p w14:paraId="30023143" w14:textId="77777777" w:rsidR="00015D6A" w:rsidRPr="00B6168D" w:rsidRDefault="00015D6A" w:rsidP="00664595">
      <w:pPr>
        <w:suppressAutoHyphens w:val="0"/>
        <w:autoSpaceDE w:val="0"/>
        <w:autoSpaceDN w:val="0"/>
        <w:adjustRightInd w:val="0"/>
        <w:rPr>
          <w:rFonts w:cs="Times New Roman"/>
          <w:lang w:val="es-ES_tradnl" w:eastAsia="ko-KR" w:bidi="th-TH"/>
        </w:rPr>
      </w:pPr>
    </w:p>
    <w:p w14:paraId="5F28ABC8" w14:textId="231E6063" w:rsidR="00B81A35" w:rsidRPr="00B6168D" w:rsidRDefault="00664595" w:rsidP="00664595">
      <w:pPr>
        <w:pStyle w:val="Heading1"/>
        <w:ind w:left="567" w:hanging="567"/>
        <w:jc w:val="left"/>
        <w:rPr>
          <w:lang w:val="es-ES_tradnl" w:eastAsia="ko-KR" w:bidi="th-TH"/>
        </w:rPr>
      </w:pPr>
      <w:r>
        <w:rPr>
          <w:lang w:val="es-ES_tradnl" w:eastAsia="ko-KR" w:bidi="th-TH"/>
        </w:rPr>
        <w:t>D.</w:t>
      </w:r>
      <w:r>
        <w:rPr>
          <w:lang w:val="es-ES_tradnl" w:eastAsia="ko-KR" w:bidi="th-TH"/>
        </w:rPr>
        <w:tab/>
      </w:r>
      <w:r w:rsidR="00B81A35" w:rsidRPr="00B6168D">
        <w:rPr>
          <w:lang w:val="es-ES_tradnl" w:eastAsia="ko-KR" w:bidi="th-TH"/>
        </w:rPr>
        <w:t>SĄLYGOS AR APRIBOJIMAI, SKIRTI SAUGIAM IR VEIKSMINGAM VAISTINIO</w:t>
      </w:r>
      <w:r w:rsidR="00F27853" w:rsidRPr="00B6168D">
        <w:rPr>
          <w:lang w:val="es-ES_tradnl" w:eastAsia="ko-KR" w:bidi="th-TH"/>
        </w:rPr>
        <w:t xml:space="preserve"> </w:t>
      </w:r>
      <w:r w:rsidR="00B81A35" w:rsidRPr="00B6168D">
        <w:rPr>
          <w:lang w:val="es-ES_tradnl" w:eastAsia="ko-KR" w:bidi="th-TH"/>
        </w:rPr>
        <w:t>PREPARATO VARTOJIMUI UŽTIKRINTI</w:t>
      </w:r>
    </w:p>
    <w:p w14:paraId="36530CB2" w14:textId="77777777" w:rsidR="00F27853" w:rsidRPr="00B6168D" w:rsidRDefault="00F27853" w:rsidP="00664595">
      <w:pPr>
        <w:suppressAutoHyphens w:val="0"/>
        <w:autoSpaceDE w:val="0"/>
        <w:autoSpaceDN w:val="0"/>
        <w:adjustRightInd w:val="0"/>
        <w:rPr>
          <w:rFonts w:cs="Times New Roman"/>
          <w:b/>
          <w:bCs/>
          <w:lang w:val="es-ES_tradnl" w:eastAsia="ko-KR" w:bidi="th-TH"/>
        </w:rPr>
      </w:pPr>
    </w:p>
    <w:p w14:paraId="2B1AD7DD" w14:textId="77777777" w:rsidR="00B81A35" w:rsidRPr="00E676D8" w:rsidRDefault="00B81A35" w:rsidP="00664595">
      <w:pPr>
        <w:pStyle w:val="Bullet"/>
        <w:ind w:left="567" w:hanging="567"/>
        <w:rPr>
          <w:rFonts w:cs="Times New Roman"/>
          <w:b/>
          <w:bCs/>
          <w:lang w:val="es-ES_tradnl" w:eastAsia="ko-KR" w:bidi="th-TH"/>
        </w:rPr>
      </w:pPr>
      <w:proofErr w:type="spellStart"/>
      <w:r w:rsidRPr="00E676D8">
        <w:rPr>
          <w:rFonts w:cs="Times New Roman"/>
          <w:b/>
          <w:bCs/>
          <w:lang w:val="es-ES_tradnl" w:eastAsia="ko-KR" w:bidi="th-TH"/>
        </w:rPr>
        <w:t>Rizikos</w:t>
      </w:r>
      <w:proofErr w:type="spellEnd"/>
      <w:r w:rsidRPr="00E676D8">
        <w:rPr>
          <w:rFonts w:cs="Times New Roman"/>
          <w:b/>
          <w:bCs/>
          <w:lang w:val="es-ES_tradnl" w:eastAsia="ko-KR" w:bidi="th-TH"/>
        </w:rPr>
        <w:t xml:space="preserve"> </w:t>
      </w:r>
      <w:proofErr w:type="spellStart"/>
      <w:r w:rsidRPr="00E676D8">
        <w:rPr>
          <w:rFonts w:cs="Times New Roman"/>
          <w:b/>
          <w:bCs/>
          <w:lang w:val="es-ES_tradnl" w:eastAsia="ko-KR" w:bidi="th-TH"/>
        </w:rPr>
        <w:t>valdymo</w:t>
      </w:r>
      <w:proofErr w:type="spellEnd"/>
      <w:r w:rsidRPr="00E676D8">
        <w:rPr>
          <w:rFonts w:cs="Times New Roman"/>
          <w:b/>
          <w:bCs/>
          <w:lang w:val="es-ES_tradnl" w:eastAsia="ko-KR" w:bidi="th-TH"/>
        </w:rPr>
        <w:t xml:space="preserve"> planas (RVP)</w:t>
      </w:r>
    </w:p>
    <w:p w14:paraId="3FD812E6" w14:textId="77777777" w:rsidR="00DD647D" w:rsidRDefault="00DD647D" w:rsidP="00664595">
      <w:pPr>
        <w:suppressAutoHyphens w:val="0"/>
        <w:autoSpaceDE w:val="0"/>
        <w:autoSpaceDN w:val="0"/>
        <w:adjustRightInd w:val="0"/>
        <w:rPr>
          <w:rFonts w:cs="Times New Roman"/>
          <w:lang w:val="es-ES_tradnl" w:eastAsia="ko-KR" w:bidi="th-TH"/>
        </w:rPr>
      </w:pPr>
    </w:p>
    <w:p w14:paraId="5F59E4AF" w14:textId="77777777" w:rsidR="00B81A35" w:rsidRPr="00E676D8" w:rsidRDefault="005125A2" w:rsidP="00664595">
      <w:pPr>
        <w:suppressAutoHyphens w:val="0"/>
        <w:autoSpaceDE w:val="0"/>
        <w:autoSpaceDN w:val="0"/>
        <w:adjustRightInd w:val="0"/>
        <w:rPr>
          <w:rFonts w:cs="Times New Roman"/>
          <w:lang w:val="es-ES_tradnl" w:eastAsia="ko-KR" w:bidi="th-TH"/>
        </w:rPr>
      </w:pPr>
      <w:proofErr w:type="spellStart"/>
      <w:r w:rsidRPr="005125A2">
        <w:rPr>
          <w:rFonts w:cs="Times New Roman"/>
          <w:lang w:val="es-ES_tradnl" w:eastAsia="ko-KR" w:bidi="th-TH"/>
        </w:rPr>
        <w:t>Registruotojas</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atlieka</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reikalaujamą</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farmakologinio</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budrumo</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veiklą</w:t>
      </w:r>
      <w:proofErr w:type="spellEnd"/>
      <w:r w:rsidR="00B81A35" w:rsidRPr="00E676D8">
        <w:rPr>
          <w:rFonts w:cs="Times New Roman"/>
          <w:lang w:val="es-ES_tradnl" w:eastAsia="ko-KR" w:bidi="th-TH"/>
        </w:rPr>
        <w:t xml:space="preserve"> ir </w:t>
      </w:r>
      <w:proofErr w:type="spellStart"/>
      <w:r w:rsidR="00B81A35" w:rsidRPr="00E676D8">
        <w:rPr>
          <w:rFonts w:cs="Times New Roman"/>
          <w:lang w:val="es-ES_tradnl" w:eastAsia="ko-KR" w:bidi="th-TH"/>
        </w:rPr>
        <w:t>veiksmus</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kurie</w:t>
      </w:r>
      <w:proofErr w:type="spellEnd"/>
      <w:r w:rsidR="00F27853" w:rsidRPr="00E676D8">
        <w:rPr>
          <w:rFonts w:cs="Times New Roman"/>
          <w:lang w:val="es-ES_tradnl" w:eastAsia="ko-KR" w:bidi="th-TH"/>
        </w:rPr>
        <w:t xml:space="preserve"> </w:t>
      </w:r>
      <w:proofErr w:type="spellStart"/>
      <w:r w:rsidR="00B81A35" w:rsidRPr="00E676D8">
        <w:rPr>
          <w:rFonts w:cs="Times New Roman"/>
          <w:lang w:val="es-ES_tradnl" w:eastAsia="ko-KR" w:bidi="th-TH"/>
        </w:rPr>
        <w:t>išsamiai</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aprašyti</w:t>
      </w:r>
      <w:proofErr w:type="spellEnd"/>
      <w:r w:rsidR="00B81A35" w:rsidRPr="00E676D8">
        <w:rPr>
          <w:rFonts w:cs="Times New Roman"/>
          <w:lang w:val="es-ES_tradnl" w:eastAsia="ko-KR" w:bidi="th-TH"/>
        </w:rPr>
        <w:t xml:space="preserve"> </w:t>
      </w:r>
      <w:proofErr w:type="spellStart"/>
      <w:r w:rsidR="00A559F7">
        <w:rPr>
          <w:rFonts w:cs="Times New Roman"/>
          <w:lang w:val="es-ES_tradnl" w:eastAsia="ko-KR" w:bidi="th-TH"/>
        </w:rPr>
        <w:t>registracijos</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bylos</w:t>
      </w:r>
      <w:proofErr w:type="spellEnd"/>
      <w:r w:rsidR="00B81A35" w:rsidRPr="00E676D8">
        <w:rPr>
          <w:rFonts w:cs="Times New Roman"/>
          <w:lang w:val="es-ES_tradnl" w:eastAsia="ko-KR" w:bidi="th-TH"/>
        </w:rPr>
        <w:t xml:space="preserve"> 1.8.</w:t>
      </w:r>
      <w:r w:rsidR="00D17D3A" w:rsidRPr="00E676D8">
        <w:rPr>
          <w:rFonts w:cs="Times New Roman"/>
          <w:lang w:val="es-ES_tradnl" w:eastAsia="ko-KR" w:bidi="th-TH"/>
        </w:rPr>
        <w:t>2</w:t>
      </w:r>
      <w:r w:rsidR="00D17D3A">
        <w:rPr>
          <w:rFonts w:cs="Times New Roman"/>
          <w:lang w:val="es-ES_tradnl" w:eastAsia="ko-KR" w:bidi="th-TH"/>
        </w:rPr>
        <w:t> </w:t>
      </w:r>
      <w:proofErr w:type="spellStart"/>
      <w:r w:rsidR="00D17D3A" w:rsidRPr="00E676D8">
        <w:rPr>
          <w:rFonts w:cs="Times New Roman"/>
          <w:lang w:val="es-ES_tradnl" w:eastAsia="ko-KR" w:bidi="th-TH"/>
        </w:rPr>
        <w:t>mo</w:t>
      </w:r>
      <w:r w:rsidR="00B81A35" w:rsidRPr="00E676D8">
        <w:rPr>
          <w:rFonts w:cs="Times New Roman"/>
          <w:lang w:val="es-ES_tradnl" w:eastAsia="ko-KR" w:bidi="th-TH"/>
        </w:rPr>
        <w:t>dulyje</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pateiktame</w:t>
      </w:r>
      <w:proofErr w:type="spellEnd"/>
      <w:r w:rsidR="00B81A35" w:rsidRPr="00E676D8">
        <w:rPr>
          <w:rFonts w:cs="Times New Roman"/>
          <w:lang w:val="es-ES_tradnl" w:eastAsia="ko-KR" w:bidi="th-TH"/>
        </w:rPr>
        <w:t xml:space="preserve"> RVP ir </w:t>
      </w:r>
      <w:proofErr w:type="spellStart"/>
      <w:r w:rsidR="00B81A35" w:rsidRPr="00E676D8">
        <w:rPr>
          <w:rFonts w:cs="Times New Roman"/>
          <w:lang w:val="es-ES_tradnl" w:eastAsia="ko-KR" w:bidi="th-TH"/>
        </w:rPr>
        <w:t>suderintose</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tolesnėse</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jo</w:t>
      </w:r>
      <w:proofErr w:type="spellEnd"/>
      <w:r w:rsidR="00F27853" w:rsidRPr="00E676D8">
        <w:rPr>
          <w:rFonts w:cs="Times New Roman"/>
          <w:lang w:val="es-ES_tradnl" w:eastAsia="ko-KR" w:bidi="th-TH"/>
        </w:rPr>
        <w:t xml:space="preserve"> </w:t>
      </w:r>
      <w:proofErr w:type="spellStart"/>
      <w:r w:rsidR="00B81A35" w:rsidRPr="00E676D8">
        <w:rPr>
          <w:rFonts w:cs="Times New Roman"/>
          <w:lang w:val="es-ES_tradnl" w:eastAsia="ko-KR" w:bidi="th-TH"/>
        </w:rPr>
        <w:t>versijose</w:t>
      </w:r>
      <w:proofErr w:type="spellEnd"/>
      <w:r w:rsidR="00B81A35" w:rsidRPr="00E676D8">
        <w:rPr>
          <w:rFonts w:cs="Times New Roman"/>
          <w:lang w:val="es-ES_tradnl" w:eastAsia="ko-KR" w:bidi="th-TH"/>
        </w:rPr>
        <w:t>.</w:t>
      </w:r>
    </w:p>
    <w:p w14:paraId="16A6F354" w14:textId="77777777" w:rsidR="00F27853" w:rsidRPr="00E676D8" w:rsidRDefault="00F27853" w:rsidP="00664595">
      <w:pPr>
        <w:suppressAutoHyphens w:val="0"/>
        <w:autoSpaceDE w:val="0"/>
        <w:autoSpaceDN w:val="0"/>
        <w:adjustRightInd w:val="0"/>
        <w:rPr>
          <w:rFonts w:cs="Times New Roman"/>
          <w:lang w:val="es-ES_tradnl" w:eastAsia="ko-KR" w:bidi="th-TH"/>
        </w:rPr>
      </w:pPr>
    </w:p>
    <w:p w14:paraId="1DD1AA9F" w14:textId="77777777" w:rsidR="00B81A35" w:rsidRPr="00E676D8" w:rsidRDefault="00810C29" w:rsidP="00664595">
      <w:pPr>
        <w:pStyle w:val="NormalKeep"/>
        <w:rPr>
          <w:rFonts w:cs="Times New Roman"/>
          <w:lang w:val="es-ES_tradnl" w:eastAsia="ko-KR" w:bidi="th-TH"/>
        </w:rPr>
      </w:pPr>
      <w:proofErr w:type="spellStart"/>
      <w:r w:rsidRPr="00E676D8">
        <w:rPr>
          <w:rFonts w:cs="Times New Roman"/>
          <w:lang w:val="es-ES_tradnl" w:eastAsia="ko-KR" w:bidi="th-TH"/>
        </w:rPr>
        <w:t>A</w:t>
      </w:r>
      <w:r w:rsidR="00B81A35" w:rsidRPr="00E676D8">
        <w:rPr>
          <w:rFonts w:cs="Times New Roman"/>
          <w:lang w:val="es-ES_tradnl" w:eastAsia="ko-KR" w:bidi="th-TH"/>
        </w:rPr>
        <w:t>tnaujintas</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rizikos</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valdymo</w:t>
      </w:r>
      <w:proofErr w:type="spellEnd"/>
      <w:r w:rsidR="00B81A35" w:rsidRPr="00E676D8">
        <w:rPr>
          <w:rFonts w:cs="Times New Roman"/>
          <w:lang w:val="es-ES_tradnl" w:eastAsia="ko-KR" w:bidi="th-TH"/>
        </w:rPr>
        <w:t xml:space="preserve"> planas </w:t>
      </w:r>
      <w:proofErr w:type="spellStart"/>
      <w:r w:rsidR="00B81A35" w:rsidRPr="00E676D8">
        <w:rPr>
          <w:rFonts w:cs="Times New Roman"/>
          <w:lang w:val="es-ES_tradnl" w:eastAsia="ko-KR" w:bidi="th-TH"/>
        </w:rPr>
        <w:t>turi</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būti</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pateiktas</w:t>
      </w:r>
      <w:proofErr w:type="spellEnd"/>
      <w:r w:rsidR="00B81A35" w:rsidRPr="00E676D8">
        <w:rPr>
          <w:rFonts w:cs="Times New Roman"/>
          <w:lang w:val="es-ES_tradnl" w:eastAsia="ko-KR" w:bidi="th-TH"/>
        </w:rPr>
        <w:t>:</w:t>
      </w:r>
    </w:p>
    <w:p w14:paraId="0F8B45B8" w14:textId="77777777" w:rsidR="00B81A35" w:rsidRPr="00E676D8" w:rsidRDefault="00B81A35" w:rsidP="00664595">
      <w:pPr>
        <w:pStyle w:val="Bullet"/>
        <w:ind w:left="567" w:hanging="567"/>
        <w:rPr>
          <w:rFonts w:cs="Times New Roman"/>
          <w:i/>
          <w:iCs/>
          <w:lang w:val="es-ES_tradnl" w:eastAsia="ko-KR" w:bidi="th-TH"/>
        </w:rPr>
      </w:pPr>
      <w:proofErr w:type="spellStart"/>
      <w:r w:rsidRPr="00E676D8">
        <w:rPr>
          <w:rFonts w:cs="Times New Roman"/>
          <w:lang w:val="es-ES_tradnl" w:eastAsia="ko-KR" w:bidi="th-TH"/>
        </w:rPr>
        <w:t>pareikalavus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Europos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vaistų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agentūrai</w:t>
      </w:r>
      <w:proofErr w:type="spellEnd"/>
      <w:r w:rsidRPr="00E676D8">
        <w:rPr>
          <w:rFonts w:cs="Times New Roman"/>
          <w:i/>
          <w:iCs/>
          <w:lang w:val="es-ES_tradnl" w:eastAsia="ko-KR" w:bidi="th-TH"/>
        </w:rPr>
        <w:t>;</w:t>
      </w:r>
    </w:p>
    <w:p w14:paraId="6CFE60E8" w14:textId="77777777" w:rsidR="00B81A35" w:rsidRPr="00E676D8" w:rsidRDefault="00B81A35" w:rsidP="00664595">
      <w:pPr>
        <w:pStyle w:val="Bullet"/>
        <w:ind w:left="567" w:hanging="567"/>
        <w:rPr>
          <w:rFonts w:cs="Times New Roman"/>
          <w:lang w:val="es-ES_tradnl" w:eastAsia="ko-KR" w:bidi="th-TH"/>
        </w:rPr>
      </w:pPr>
      <w:proofErr w:type="spellStart"/>
      <w:r w:rsidRPr="00E676D8">
        <w:rPr>
          <w:rFonts w:cs="Times New Roman"/>
          <w:lang w:val="es-ES_tradnl" w:eastAsia="ko-KR" w:bidi="th-TH"/>
        </w:rPr>
        <w:t>kai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keičiama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rizikos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valdymo</w:t>
      </w:r>
      <w:proofErr w:type="spellEnd"/>
      <w:r w:rsidRPr="00E676D8">
        <w:rPr>
          <w:rFonts w:cs="Times New Roman"/>
          <w:lang w:val="es-ES_tradnl" w:eastAsia="ko-KR" w:bidi="th-TH"/>
        </w:rPr>
        <w:t xml:space="preserve"> sistema, </w:t>
      </w:r>
      <w:proofErr w:type="spellStart"/>
      <w:r w:rsidRPr="00E676D8">
        <w:rPr>
          <w:rFonts w:cs="Times New Roman"/>
          <w:lang w:val="es-ES_tradnl" w:eastAsia="ko-KR" w:bidi="th-TH"/>
        </w:rPr>
        <w:t>ypač</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gavus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naujos</w:t>
      </w:r>
      <w:proofErr w:type="spellEnd"/>
      <w:r w:rsidRPr="00E676D8">
        <w:rPr>
          <w:rFonts w:cs="Times New Roman"/>
          <w:lang w:val="es-ES_tradnl" w:eastAsia="ko-KR" w:bidi="th-TH"/>
        </w:rPr>
        <w:t xml:space="preserve"> </w:t>
      </w:r>
      <w:proofErr w:type="spellStart"/>
      <w:proofErr w:type="gramStart"/>
      <w:r w:rsidRPr="00E676D8">
        <w:rPr>
          <w:rFonts w:cs="Times New Roman"/>
          <w:lang w:val="es-ES_tradnl" w:eastAsia="ko-KR" w:bidi="th-TH"/>
        </w:rPr>
        <w:t>informacijos</w:t>
      </w:r>
      <w:proofErr w:type="spellEnd"/>
      <w:r w:rsidRPr="00E676D8">
        <w:rPr>
          <w:rFonts w:cs="Times New Roman"/>
          <w:lang w:val="es-ES_tradnl" w:eastAsia="ko-KR" w:bidi="th-TH"/>
        </w:rPr>
        <w:t xml:space="preserve"> ,</w:t>
      </w:r>
      <w:proofErr w:type="gramEnd"/>
      <w:r w:rsidRPr="00E676D8">
        <w:rPr>
          <w:rFonts w:cs="Times New Roman"/>
          <w:lang w:val="es-ES_tradnl" w:eastAsia="ko-KR" w:bidi="th-TH"/>
        </w:rPr>
        <w:t xml:space="preserve"> </w:t>
      </w:r>
      <w:proofErr w:type="spellStart"/>
      <w:r w:rsidRPr="00E676D8">
        <w:rPr>
          <w:rFonts w:cs="Times New Roman"/>
          <w:lang w:val="es-ES_tradnl" w:eastAsia="ko-KR" w:bidi="th-TH"/>
        </w:rPr>
        <w:t>kuri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gali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lemti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didelį</w:t>
      </w:r>
      <w:proofErr w:type="spellEnd"/>
      <w:r w:rsidR="00F27853" w:rsidRPr="00E676D8">
        <w:rPr>
          <w:rFonts w:cs="Times New Roman"/>
          <w:lang w:val="es-ES_tradnl" w:eastAsia="ko-KR" w:bidi="th-TH"/>
        </w:rPr>
        <w:t xml:space="preserve"> </w:t>
      </w:r>
      <w:proofErr w:type="spellStart"/>
      <w:r w:rsidRPr="00E676D8">
        <w:rPr>
          <w:rFonts w:cs="Times New Roman"/>
          <w:lang w:val="es-ES_tradnl" w:eastAsia="ko-KR" w:bidi="th-TH"/>
        </w:rPr>
        <w:t>naudos</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rizikos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santykio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pokytį</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arba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pasiekus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svarbų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farmakologinio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budrumo</w:t>
      </w:r>
      <w:proofErr w:type="spellEnd"/>
      <w:r w:rsidRPr="00E676D8">
        <w:rPr>
          <w:rFonts w:cs="Times New Roman"/>
          <w:lang w:val="es-ES_tradnl" w:eastAsia="ko-KR" w:bidi="th-TH"/>
        </w:rPr>
        <w:t xml:space="preserve"> ar </w:t>
      </w:r>
      <w:proofErr w:type="spellStart"/>
      <w:r w:rsidRPr="00E676D8">
        <w:rPr>
          <w:rFonts w:cs="Times New Roman"/>
          <w:lang w:val="es-ES_tradnl" w:eastAsia="ko-KR" w:bidi="th-TH"/>
        </w:rPr>
        <w:t>rizikos</w:t>
      </w:r>
      <w:proofErr w:type="spellEnd"/>
      <w:r w:rsidR="00F27853" w:rsidRPr="00E676D8">
        <w:rPr>
          <w:rFonts w:cs="Times New Roman"/>
          <w:lang w:val="es-ES_tradnl" w:eastAsia="ko-KR" w:bidi="th-TH"/>
        </w:rPr>
        <w:t xml:space="preserve"> </w:t>
      </w:r>
      <w:proofErr w:type="spellStart"/>
      <w:r w:rsidRPr="00E676D8">
        <w:rPr>
          <w:rFonts w:cs="Times New Roman"/>
          <w:lang w:val="es-ES_tradnl" w:eastAsia="ko-KR" w:bidi="th-TH"/>
        </w:rPr>
        <w:t>mažinimo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etapą</w:t>
      </w:r>
      <w:proofErr w:type="spellEnd"/>
      <w:r w:rsidRPr="00E676D8">
        <w:rPr>
          <w:rFonts w:cs="Times New Roman"/>
          <w:lang w:val="es-ES_tradnl" w:eastAsia="ko-KR" w:bidi="th-TH"/>
        </w:rPr>
        <w:t>.</w:t>
      </w:r>
    </w:p>
    <w:p w14:paraId="75D8A5E7" w14:textId="77777777" w:rsidR="00810C29" w:rsidRPr="00E676D8" w:rsidRDefault="00810C29" w:rsidP="00664595">
      <w:pPr>
        <w:pStyle w:val="Bullet"/>
        <w:numPr>
          <w:ilvl w:val="0"/>
          <w:numId w:val="0"/>
        </w:numPr>
        <w:ind w:left="562" w:hanging="562"/>
        <w:rPr>
          <w:rFonts w:cs="Times New Roman"/>
          <w:lang w:val="es-ES_tradnl" w:eastAsia="ko-KR" w:bidi="th-TH"/>
        </w:rPr>
      </w:pPr>
    </w:p>
    <w:p w14:paraId="1361986A" w14:textId="77777777" w:rsidR="00810C29" w:rsidRPr="00E676D8" w:rsidRDefault="000E722D" w:rsidP="00664595">
      <w:pPr>
        <w:ind w:right="-1"/>
        <w:rPr>
          <w:rFonts w:cs="Times New Roman"/>
          <w:lang w:val="es-ES_tradnl" w:eastAsia="ko-KR" w:bidi="th-TH"/>
        </w:rPr>
      </w:pPr>
      <w:proofErr w:type="spellStart"/>
      <w:r w:rsidRPr="00C20C1E">
        <w:rPr>
          <w:rFonts w:cs="Times New Roman"/>
          <w:iCs/>
          <w:lang w:val="es-ES_tradnl"/>
        </w:rPr>
        <w:t>Jeigu</w:t>
      </w:r>
      <w:proofErr w:type="spellEnd"/>
      <w:r w:rsidRPr="00C20C1E">
        <w:rPr>
          <w:rFonts w:cs="Times New Roman"/>
          <w:iCs/>
          <w:lang w:val="es-ES_tradnl"/>
        </w:rPr>
        <w:t xml:space="preserve"> </w:t>
      </w:r>
      <w:proofErr w:type="spellStart"/>
      <w:r w:rsidRPr="00C20C1E">
        <w:rPr>
          <w:rFonts w:cs="Times New Roman"/>
          <w:iCs/>
          <w:lang w:val="es-ES_tradnl"/>
        </w:rPr>
        <w:t>periodiškai</w:t>
      </w:r>
      <w:proofErr w:type="spellEnd"/>
      <w:r w:rsidRPr="00C20C1E">
        <w:rPr>
          <w:rFonts w:cs="Times New Roman"/>
          <w:iCs/>
          <w:lang w:val="es-ES_tradnl"/>
        </w:rPr>
        <w:t xml:space="preserve"> </w:t>
      </w:r>
      <w:proofErr w:type="spellStart"/>
      <w:r w:rsidRPr="00C20C1E">
        <w:rPr>
          <w:rFonts w:cs="Times New Roman"/>
          <w:iCs/>
          <w:lang w:val="es-ES_tradnl"/>
        </w:rPr>
        <w:t>atnaujinamo</w:t>
      </w:r>
      <w:proofErr w:type="spellEnd"/>
      <w:r w:rsidRPr="00C20C1E">
        <w:rPr>
          <w:rFonts w:cs="Times New Roman"/>
          <w:iCs/>
          <w:lang w:val="es-ES_tradnl"/>
        </w:rPr>
        <w:t xml:space="preserve"> </w:t>
      </w:r>
      <w:proofErr w:type="spellStart"/>
      <w:r w:rsidRPr="00C20C1E">
        <w:rPr>
          <w:rFonts w:cs="Times New Roman"/>
          <w:iCs/>
          <w:lang w:val="es-ES_tradnl"/>
        </w:rPr>
        <w:t>saugumo</w:t>
      </w:r>
      <w:proofErr w:type="spellEnd"/>
      <w:r w:rsidRPr="00C20C1E">
        <w:rPr>
          <w:rFonts w:cs="Times New Roman"/>
          <w:iCs/>
          <w:lang w:val="es-ES_tradnl"/>
        </w:rPr>
        <w:t xml:space="preserve"> </w:t>
      </w:r>
      <w:proofErr w:type="spellStart"/>
      <w:r w:rsidRPr="00C20C1E">
        <w:rPr>
          <w:rFonts w:cs="Times New Roman"/>
          <w:iCs/>
          <w:lang w:val="es-ES_tradnl"/>
        </w:rPr>
        <w:t>protokolo</w:t>
      </w:r>
      <w:proofErr w:type="spellEnd"/>
      <w:r w:rsidRPr="00C20C1E">
        <w:rPr>
          <w:rFonts w:cs="Times New Roman"/>
          <w:iCs/>
          <w:lang w:val="es-ES_tradnl"/>
        </w:rPr>
        <w:t xml:space="preserve"> ir </w:t>
      </w:r>
      <w:proofErr w:type="spellStart"/>
      <w:r w:rsidRPr="00C20C1E">
        <w:rPr>
          <w:rFonts w:cs="Times New Roman"/>
          <w:iCs/>
          <w:lang w:val="es-ES_tradnl"/>
        </w:rPr>
        <w:t>atnaujinto</w:t>
      </w:r>
      <w:proofErr w:type="spellEnd"/>
      <w:r w:rsidRPr="00C20C1E">
        <w:rPr>
          <w:rFonts w:cs="Times New Roman"/>
          <w:iCs/>
          <w:lang w:val="es-ES_tradnl"/>
        </w:rPr>
        <w:t xml:space="preserve"> </w:t>
      </w:r>
      <w:proofErr w:type="spellStart"/>
      <w:r w:rsidRPr="00C20C1E">
        <w:rPr>
          <w:rFonts w:cs="Times New Roman"/>
          <w:iCs/>
          <w:lang w:val="es-ES_tradnl"/>
        </w:rPr>
        <w:t>rizikos</w:t>
      </w:r>
      <w:proofErr w:type="spellEnd"/>
      <w:r w:rsidRPr="00C20C1E">
        <w:rPr>
          <w:rFonts w:cs="Times New Roman"/>
          <w:iCs/>
          <w:lang w:val="es-ES_tradnl"/>
        </w:rPr>
        <w:t xml:space="preserve"> </w:t>
      </w:r>
      <w:proofErr w:type="spellStart"/>
      <w:r w:rsidRPr="00C20C1E">
        <w:rPr>
          <w:rFonts w:cs="Times New Roman"/>
          <w:iCs/>
          <w:lang w:val="es-ES_tradnl"/>
        </w:rPr>
        <w:t>valdymo</w:t>
      </w:r>
      <w:proofErr w:type="spellEnd"/>
      <w:r w:rsidRPr="00C20C1E">
        <w:rPr>
          <w:rFonts w:cs="Times New Roman"/>
          <w:iCs/>
          <w:lang w:val="es-ES_tradnl"/>
        </w:rPr>
        <w:t xml:space="preserve"> plano </w:t>
      </w:r>
      <w:proofErr w:type="spellStart"/>
      <w:r w:rsidRPr="00C20C1E">
        <w:rPr>
          <w:rFonts w:cs="Times New Roman"/>
          <w:iCs/>
          <w:lang w:val="es-ES_tradnl"/>
        </w:rPr>
        <w:t>teikimo</w:t>
      </w:r>
      <w:proofErr w:type="spellEnd"/>
      <w:r w:rsidRPr="00C20C1E">
        <w:rPr>
          <w:rFonts w:cs="Times New Roman"/>
          <w:iCs/>
          <w:lang w:val="es-ES_tradnl"/>
        </w:rPr>
        <w:t xml:space="preserve"> datos </w:t>
      </w:r>
      <w:proofErr w:type="spellStart"/>
      <w:r w:rsidRPr="00C20C1E">
        <w:rPr>
          <w:rFonts w:cs="Times New Roman"/>
          <w:iCs/>
          <w:lang w:val="es-ES_tradnl"/>
        </w:rPr>
        <w:t>sutampa</w:t>
      </w:r>
      <w:proofErr w:type="spellEnd"/>
      <w:r w:rsidRPr="00C20C1E">
        <w:rPr>
          <w:rFonts w:cs="Times New Roman"/>
          <w:iCs/>
          <w:lang w:val="es-ES_tradnl"/>
        </w:rPr>
        <w:t xml:space="preserve">, </w:t>
      </w:r>
      <w:proofErr w:type="spellStart"/>
      <w:r w:rsidRPr="00C20C1E">
        <w:rPr>
          <w:rFonts w:cs="Times New Roman"/>
          <w:iCs/>
          <w:lang w:val="es-ES_tradnl"/>
        </w:rPr>
        <w:t>juos</w:t>
      </w:r>
      <w:proofErr w:type="spellEnd"/>
      <w:r w:rsidRPr="00C20C1E">
        <w:rPr>
          <w:rFonts w:cs="Times New Roman"/>
          <w:iCs/>
          <w:lang w:val="es-ES_tradnl"/>
        </w:rPr>
        <w:t xml:space="preserve"> </w:t>
      </w:r>
      <w:proofErr w:type="spellStart"/>
      <w:r w:rsidRPr="00C20C1E">
        <w:rPr>
          <w:rFonts w:cs="Times New Roman"/>
          <w:iCs/>
          <w:lang w:val="es-ES_tradnl"/>
        </w:rPr>
        <w:t>galima</w:t>
      </w:r>
      <w:proofErr w:type="spellEnd"/>
      <w:r w:rsidRPr="00C20C1E">
        <w:rPr>
          <w:rFonts w:cs="Times New Roman"/>
          <w:iCs/>
          <w:lang w:val="es-ES_tradnl"/>
        </w:rPr>
        <w:t xml:space="preserve"> </w:t>
      </w:r>
      <w:proofErr w:type="spellStart"/>
      <w:r w:rsidRPr="00C20C1E">
        <w:rPr>
          <w:rFonts w:cs="Times New Roman"/>
          <w:iCs/>
          <w:lang w:val="es-ES_tradnl"/>
        </w:rPr>
        <w:t>pateikti</w:t>
      </w:r>
      <w:proofErr w:type="spellEnd"/>
      <w:r w:rsidRPr="00C20C1E">
        <w:rPr>
          <w:rFonts w:cs="Times New Roman"/>
          <w:iCs/>
          <w:lang w:val="es-ES_tradnl"/>
        </w:rPr>
        <w:t xml:space="preserve"> </w:t>
      </w:r>
      <w:proofErr w:type="spellStart"/>
      <w:r w:rsidRPr="00C20C1E">
        <w:rPr>
          <w:rFonts w:cs="Times New Roman"/>
          <w:iCs/>
          <w:lang w:val="es-ES_tradnl"/>
        </w:rPr>
        <w:t>kartu</w:t>
      </w:r>
      <w:proofErr w:type="spellEnd"/>
      <w:r w:rsidRPr="00C20C1E">
        <w:rPr>
          <w:rFonts w:cs="Times New Roman"/>
          <w:iCs/>
          <w:lang w:val="es-ES_tradnl"/>
        </w:rPr>
        <w:t>.</w:t>
      </w:r>
    </w:p>
    <w:p w14:paraId="2220D9F9" w14:textId="77777777" w:rsidR="001334FF" w:rsidRPr="00E676D8" w:rsidRDefault="00F27853" w:rsidP="00664595">
      <w:pPr>
        <w:rPr>
          <w:rFonts w:cs="Times New Roman"/>
          <w:noProof/>
          <w:lang w:val="es-ES_tradnl"/>
        </w:rPr>
      </w:pPr>
      <w:r w:rsidRPr="00E676D8">
        <w:rPr>
          <w:rFonts w:cs="Times New Roman"/>
          <w:lang w:val="es-ES_tradnl" w:eastAsia="ko-KR" w:bidi="th-TH"/>
        </w:rPr>
        <w:br w:type="page"/>
      </w:r>
    </w:p>
    <w:p w14:paraId="6156F986" w14:textId="77777777" w:rsidR="001334FF" w:rsidRPr="00E676D8" w:rsidRDefault="001334FF" w:rsidP="00664595">
      <w:pPr>
        <w:rPr>
          <w:rFonts w:cs="Times New Roman"/>
          <w:noProof/>
          <w:lang w:val="es-ES_tradnl"/>
        </w:rPr>
      </w:pPr>
    </w:p>
    <w:p w14:paraId="60AF823D" w14:textId="77777777" w:rsidR="001334FF" w:rsidRPr="00E676D8" w:rsidRDefault="001334FF" w:rsidP="00664595">
      <w:pPr>
        <w:rPr>
          <w:rFonts w:cs="Times New Roman"/>
          <w:noProof/>
          <w:lang w:val="es-ES_tradnl"/>
        </w:rPr>
      </w:pPr>
    </w:p>
    <w:p w14:paraId="482441F7" w14:textId="77777777" w:rsidR="001334FF" w:rsidRPr="00E676D8" w:rsidRDefault="001334FF" w:rsidP="00664595">
      <w:pPr>
        <w:rPr>
          <w:rFonts w:cs="Times New Roman"/>
          <w:noProof/>
          <w:lang w:val="es-ES_tradnl"/>
        </w:rPr>
      </w:pPr>
    </w:p>
    <w:p w14:paraId="32037879" w14:textId="77777777" w:rsidR="001334FF" w:rsidRPr="00E676D8" w:rsidRDefault="001334FF" w:rsidP="00664595">
      <w:pPr>
        <w:rPr>
          <w:rFonts w:cs="Times New Roman"/>
          <w:noProof/>
          <w:lang w:val="es-ES_tradnl"/>
        </w:rPr>
      </w:pPr>
    </w:p>
    <w:p w14:paraId="4A318855" w14:textId="77777777" w:rsidR="001334FF" w:rsidRPr="00E676D8" w:rsidRDefault="001334FF" w:rsidP="00664595">
      <w:pPr>
        <w:rPr>
          <w:rFonts w:cs="Times New Roman"/>
          <w:noProof/>
          <w:lang w:val="es-ES_tradnl"/>
        </w:rPr>
      </w:pPr>
    </w:p>
    <w:p w14:paraId="6947FE91" w14:textId="77777777" w:rsidR="001334FF" w:rsidRPr="00E676D8" w:rsidRDefault="001334FF" w:rsidP="00664595">
      <w:pPr>
        <w:rPr>
          <w:rFonts w:cs="Times New Roman"/>
          <w:noProof/>
          <w:lang w:val="es-ES_tradnl"/>
        </w:rPr>
      </w:pPr>
    </w:p>
    <w:p w14:paraId="09FDEAC7" w14:textId="77777777" w:rsidR="001334FF" w:rsidRPr="00E676D8" w:rsidRDefault="001334FF" w:rsidP="00664595">
      <w:pPr>
        <w:rPr>
          <w:rFonts w:cs="Times New Roman"/>
          <w:noProof/>
          <w:lang w:val="es-ES_tradnl"/>
        </w:rPr>
      </w:pPr>
    </w:p>
    <w:p w14:paraId="6D248F8F" w14:textId="77777777" w:rsidR="001334FF" w:rsidRPr="00E676D8" w:rsidRDefault="001334FF" w:rsidP="00664595">
      <w:pPr>
        <w:rPr>
          <w:rFonts w:cs="Times New Roman"/>
          <w:noProof/>
          <w:lang w:val="es-ES_tradnl"/>
        </w:rPr>
      </w:pPr>
    </w:p>
    <w:p w14:paraId="2EA454CA" w14:textId="77777777" w:rsidR="001334FF" w:rsidRPr="00E676D8" w:rsidRDefault="001334FF" w:rsidP="00664595">
      <w:pPr>
        <w:rPr>
          <w:rFonts w:cs="Times New Roman"/>
          <w:noProof/>
          <w:lang w:val="es-ES_tradnl"/>
        </w:rPr>
      </w:pPr>
    </w:p>
    <w:p w14:paraId="71559C53" w14:textId="77777777" w:rsidR="001334FF" w:rsidRPr="00E676D8" w:rsidRDefault="001334FF" w:rsidP="00664595">
      <w:pPr>
        <w:rPr>
          <w:rFonts w:cs="Times New Roman"/>
          <w:noProof/>
          <w:lang w:val="es-ES_tradnl"/>
        </w:rPr>
      </w:pPr>
    </w:p>
    <w:p w14:paraId="7C5B1F46" w14:textId="77777777" w:rsidR="001334FF" w:rsidRPr="00E676D8" w:rsidRDefault="001334FF" w:rsidP="00664595">
      <w:pPr>
        <w:rPr>
          <w:rFonts w:cs="Times New Roman"/>
          <w:noProof/>
          <w:lang w:val="es-ES_tradnl"/>
        </w:rPr>
      </w:pPr>
    </w:p>
    <w:p w14:paraId="4ECBBBD6" w14:textId="77777777" w:rsidR="001334FF" w:rsidRPr="00E676D8" w:rsidRDefault="001334FF" w:rsidP="00664595">
      <w:pPr>
        <w:rPr>
          <w:rFonts w:cs="Times New Roman"/>
          <w:noProof/>
          <w:lang w:val="es-ES_tradnl"/>
        </w:rPr>
      </w:pPr>
    </w:p>
    <w:p w14:paraId="78F1E0DF" w14:textId="77777777" w:rsidR="001334FF" w:rsidRPr="00E676D8" w:rsidRDefault="001334FF" w:rsidP="00664595">
      <w:pPr>
        <w:rPr>
          <w:rFonts w:cs="Times New Roman"/>
          <w:noProof/>
          <w:lang w:val="es-ES_tradnl"/>
        </w:rPr>
      </w:pPr>
    </w:p>
    <w:p w14:paraId="724CCCEF" w14:textId="77777777" w:rsidR="001334FF" w:rsidRPr="00E676D8" w:rsidRDefault="001334FF" w:rsidP="00664595">
      <w:pPr>
        <w:rPr>
          <w:rFonts w:cs="Times New Roman"/>
          <w:noProof/>
          <w:lang w:val="es-ES_tradnl"/>
        </w:rPr>
      </w:pPr>
    </w:p>
    <w:p w14:paraId="075EEBD5" w14:textId="77777777" w:rsidR="001334FF" w:rsidRPr="00E676D8" w:rsidRDefault="001334FF" w:rsidP="00664595">
      <w:pPr>
        <w:rPr>
          <w:rFonts w:cs="Times New Roman"/>
          <w:noProof/>
          <w:lang w:val="es-ES_tradnl"/>
        </w:rPr>
      </w:pPr>
    </w:p>
    <w:p w14:paraId="5F89F95B" w14:textId="77777777" w:rsidR="001334FF" w:rsidRPr="00E676D8" w:rsidRDefault="001334FF" w:rsidP="00664595">
      <w:pPr>
        <w:rPr>
          <w:rFonts w:cs="Times New Roman"/>
          <w:noProof/>
          <w:lang w:val="es-ES_tradnl"/>
        </w:rPr>
      </w:pPr>
    </w:p>
    <w:p w14:paraId="4B3013FD" w14:textId="77777777" w:rsidR="001334FF" w:rsidRPr="00E676D8" w:rsidRDefault="001334FF" w:rsidP="00664595">
      <w:pPr>
        <w:rPr>
          <w:rFonts w:cs="Times New Roman"/>
          <w:noProof/>
          <w:lang w:val="es-ES_tradnl"/>
        </w:rPr>
      </w:pPr>
    </w:p>
    <w:p w14:paraId="0E7BBB63" w14:textId="77777777" w:rsidR="001334FF" w:rsidRPr="00E676D8" w:rsidRDefault="001334FF" w:rsidP="00664595">
      <w:pPr>
        <w:rPr>
          <w:rFonts w:cs="Times New Roman"/>
          <w:lang w:val="es-ES_tradnl"/>
        </w:rPr>
      </w:pPr>
    </w:p>
    <w:p w14:paraId="3BD07CB6" w14:textId="77777777" w:rsidR="001334FF" w:rsidRDefault="001334FF" w:rsidP="00664595">
      <w:pPr>
        <w:rPr>
          <w:rFonts w:cs="Times New Roman"/>
          <w:lang w:val="es-ES_tradnl"/>
        </w:rPr>
      </w:pPr>
    </w:p>
    <w:p w14:paraId="484D315A" w14:textId="77777777" w:rsidR="00015D6A" w:rsidRDefault="00015D6A" w:rsidP="00664595">
      <w:pPr>
        <w:rPr>
          <w:rFonts w:cs="Times New Roman"/>
          <w:lang w:val="es-ES_tradnl"/>
        </w:rPr>
      </w:pPr>
    </w:p>
    <w:p w14:paraId="546B1E5D" w14:textId="77777777" w:rsidR="00015D6A" w:rsidRDefault="00015D6A" w:rsidP="00664595">
      <w:pPr>
        <w:rPr>
          <w:rFonts w:cs="Times New Roman"/>
          <w:lang w:val="es-ES_tradnl"/>
        </w:rPr>
      </w:pPr>
    </w:p>
    <w:p w14:paraId="2C78B95E" w14:textId="77777777" w:rsidR="00015D6A" w:rsidRDefault="00015D6A" w:rsidP="00664595">
      <w:pPr>
        <w:rPr>
          <w:rFonts w:cs="Times New Roman"/>
          <w:lang w:val="es-ES_tradnl"/>
        </w:rPr>
      </w:pPr>
    </w:p>
    <w:p w14:paraId="2E6C0DFC" w14:textId="77777777" w:rsidR="00015D6A" w:rsidRPr="00E676D8" w:rsidRDefault="00015D6A" w:rsidP="00664595">
      <w:pPr>
        <w:rPr>
          <w:rFonts w:cs="Times New Roman"/>
          <w:lang w:val="es-ES_tradnl"/>
        </w:rPr>
      </w:pPr>
    </w:p>
    <w:p w14:paraId="0261574A" w14:textId="77777777" w:rsidR="00B81A35" w:rsidRPr="00791C40" w:rsidRDefault="00B81A35" w:rsidP="00664595">
      <w:pPr>
        <w:suppressAutoHyphens w:val="0"/>
        <w:autoSpaceDE w:val="0"/>
        <w:autoSpaceDN w:val="0"/>
        <w:adjustRightInd w:val="0"/>
        <w:jc w:val="center"/>
        <w:rPr>
          <w:rFonts w:cs="Times New Roman"/>
          <w:b/>
          <w:bCs/>
          <w:lang w:val="es-ES_tradnl" w:eastAsia="ko-KR" w:bidi="th-TH"/>
        </w:rPr>
      </w:pPr>
      <w:r w:rsidRPr="00791C40">
        <w:rPr>
          <w:rFonts w:cs="Times New Roman"/>
          <w:b/>
          <w:bCs/>
          <w:lang w:val="es-ES_tradnl" w:eastAsia="ko-KR" w:bidi="th-TH"/>
        </w:rPr>
        <w:t>III PRIEDAS</w:t>
      </w:r>
    </w:p>
    <w:p w14:paraId="6B5E6415" w14:textId="77777777" w:rsidR="001334FF" w:rsidRPr="00791C40" w:rsidRDefault="001334FF" w:rsidP="00664595">
      <w:pPr>
        <w:suppressAutoHyphens w:val="0"/>
        <w:autoSpaceDE w:val="0"/>
        <w:autoSpaceDN w:val="0"/>
        <w:adjustRightInd w:val="0"/>
        <w:jc w:val="center"/>
        <w:rPr>
          <w:rFonts w:cs="Times New Roman"/>
          <w:b/>
          <w:bCs/>
          <w:lang w:val="es-ES_tradnl" w:eastAsia="ko-KR" w:bidi="th-TH"/>
        </w:rPr>
      </w:pPr>
    </w:p>
    <w:p w14:paraId="1F326E4C" w14:textId="77777777" w:rsidR="00B81A35" w:rsidRPr="00791C40" w:rsidRDefault="00B81A35" w:rsidP="00664595">
      <w:pPr>
        <w:suppressAutoHyphens w:val="0"/>
        <w:autoSpaceDE w:val="0"/>
        <w:autoSpaceDN w:val="0"/>
        <w:adjustRightInd w:val="0"/>
        <w:jc w:val="center"/>
        <w:rPr>
          <w:rFonts w:cs="Times New Roman"/>
          <w:b/>
          <w:bCs/>
          <w:lang w:val="es-ES_tradnl" w:eastAsia="ko-KR" w:bidi="th-TH"/>
        </w:rPr>
      </w:pPr>
      <w:r w:rsidRPr="00791C40">
        <w:rPr>
          <w:rFonts w:cs="Times New Roman"/>
          <w:b/>
          <w:bCs/>
          <w:lang w:val="es-ES_tradnl" w:eastAsia="ko-KR" w:bidi="th-TH"/>
        </w:rPr>
        <w:t>ŽENKLINIMAS IR PAKUOTĖS LAPELIS</w:t>
      </w:r>
    </w:p>
    <w:p w14:paraId="6CBE1CF8" w14:textId="77777777" w:rsidR="001334FF" w:rsidRPr="00791C40" w:rsidRDefault="001334FF" w:rsidP="00664595">
      <w:pPr>
        <w:rPr>
          <w:rFonts w:cs="Times New Roman"/>
          <w:noProof/>
          <w:lang w:val="es-ES_tradnl"/>
        </w:rPr>
      </w:pPr>
      <w:r w:rsidRPr="00791C40">
        <w:rPr>
          <w:rFonts w:cs="Times New Roman"/>
          <w:lang w:val="es-ES_tradnl" w:eastAsia="ko-KR" w:bidi="th-TH"/>
        </w:rPr>
        <w:br w:type="page"/>
      </w:r>
    </w:p>
    <w:p w14:paraId="546A3B3F" w14:textId="77777777" w:rsidR="001334FF" w:rsidRPr="00791C40" w:rsidRDefault="001334FF" w:rsidP="00664595">
      <w:pPr>
        <w:rPr>
          <w:rFonts w:cs="Times New Roman"/>
          <w:noProof/>
          <w:lang w:val="es-ES_tradnl"/>
        </w:rPr>
      </w:pPr>
    </w:p>
    <w:p w14:paraId="0A6FC21F" w14:textId="77777777" w:rsidR="001334FF" w:rsidRPr="00791C40" w:rsidRDefault="001334FF" w:rsidP="00664595">
      <w:pPr>
        <w:rPr>
          <w:rFonts w:cs="Times New Roman"/>
          <w:noProof/>
          <w:lang w:val="es-ES_tradnl"/>
        </w:rPr>
      </w:pPr>
    </w:p>
    <w:p w14:paraId="7C76D7C1" w14:textId="77777777" w:rsidR="001334FF" w:rsidRPr="00791C40" w:rsidRDefault="001334FF" w:rsidP="00664595">
      <w:pPr>
        <w:rPr>
          <w:rFonts w:cs="Times New Roman"/>
          <w:noProof/>
          <w:lang w:val="es-ES_tradnl"/>
        </w:rPr>
      </w:pPr>
    </w:p>
    <w:p w14:paraId="764005AA" w14:textId="77777777" w:rsidR="001334FF" w:rsidRPr="00791C40" w:rsidRDefault="001334FF" w:rsidP="00664595">
      <w:pPr>
        <w:rPr>
          <w:rFonts w:cs="Times New Roman"/>
          <w:noProof/>
          <w:lang w:val="es-ES_tradnl"/>
        </w:rPr>
      </w:pPr>
    </w:p>
    <w:p w14:paraId="11264305" w14:textId="77777777" w:rsidR="001334FF" w:rsidRPr="00791C40" w:rsidRDefault="001334FF" w:rsidP="00664595">
      <w:pPr>
        <w:rPr>
          <w:rFonts w:cs="Times New Roman"/>
          <w:noProof/>
          <w:lang w:val="es-ES_tradnl"/>
        </w:rPr>
      </w:pPr>
    </w:p>
    <w:p w14:paraId="03E5DED4" w14:textId="77777777" w:rsidR="001334FF" w:rsidRPr="00791C40" w:rsidRDefault="001334FF" w:rsidP="00664595">
      <w:pPr>
        <w:rPr>
          <w:rFonts w:cs="Times New Roman"/>
          <w:noProof/>
          <w:lang w:val="es-ES_tradnl"/>
        </w:rPr>
      </w:pPr>
    </w:p>
    <w:p w14:paraId="24A20D7C" w14:textId="77777777" w:rsidR="001334FF" w:rsidRPr="00791C40" w:rsidRDefault="001334FF" w:rsidP="00664595">
      <w:pPr>
        <w:rPr>
          <w:rFonts w:cs="Times New Roman"/>
          <w:noProof/>
          <w:lang w:val="es-ES_tradnl"/>
        </w:rPr>
      </w:pPr>
    </w:p>
    <w:p w14:paraId="77EC16CD" w14:textId="77777777" w:rsidR="001334FF" w:rsidRPr="00791C40" w:rsidRDefault="001334FF" w:rsidP="00664595">
      <w:pPr>
        <w:rPr>
          <w:rFonts w:cs="Times New Roman"/>
          <w:noProof/>
          <w:lang w:val="es-ES_tradnl"/>
        </w:rPr>
      </w:pPr>
    </w:p>
    <w:p w14:paraId="37339EA0" w14:textId="77777777" w:rsidR="001334FF" w:rsidRPr="00791C40" w:rsidRDefault="001334FF" w:rsidP="00664595">
      <w:pPr>
        <w:rPr>
          <w:rFonts w:cs="Times New Roman"/>
          <w:noProof/>
          <w:lang w:val="es-ES_tradnl"/>
        </w:rPr>
      </w:pPr>
    </w:p>
    <w:p w14:paraId="5259262F" w14:textId="77777777" w:rsidR="001334FF" w:rsidRPr="00791C40" w:rsidRDefault="001334FF" w:rsidP="00664595">
      <w:pPr>
        <w:rPr>
          <w:rFonts w:cs="Times New Roman"/>
          <w:noProof/>
          <w:lang w:val="es-ES_tradnl"/>
        </w:rPr>
      </w:pPr>
    </w:p>
    <w:p w14:paraId="411AAC8B" w14:textId="77777777" w:rsidR="001334FF" w:rsidRPr="00791C40" w:rsidRDefault="001334FF" w:rsidP="00664595">
      <w:pPr>
        <w:rPr>
          <w:rFonts w:cs="Times New Roman"/>
          <w:noProof/>
          <w:lang w:val="es-ES_tradnl"/>
        </w:rPr>
      </w:pPr>
    </w:p>
    <w:p w14:paraId="375A37AC" w14:textId="77777777" w:rsidR="001334FF" w:rsidRPr="00791C40" w:rsidRDefault="001334FF" w:rsidP="00664595">
      <w:pPr>
        <w:rPr>
          <w:rFonts w:cs="Times New Roman"/>
          <w:noProof/>
          <w:lang w:val="es-ES_tradnl"/>
        </w:rPr>
      </w:pPr>
    </w:p>
    <w:p w14:paraId="1B169FE6" w14:textId="77777777" w:rsidR="001334FF" w:rsidRPr="00791C40" w:rsidRDefault="001334FF" w:rsidP="00664595">
      <w:pPr>
        <w:rPr>
          <w:rFonts w:cs="Times New Roman"/>
          <w:noProof/>
          <w:lang w:val="es-ES_tradnl"/>
        </w:rPr>
      </w:pPr>
    </w:p>
    <w:p w14:paraId="4E00E8EF" w14:textId="77777777" w:rsidR="001334FF" w:rsidRPr="00791C40" w:rsidRDefault="001334FF" w:rsidP="00664595">
      <w:pPr>
        <w:rPr>
          <w:rFonts w:cs="Times New Roman"/>
          <w:noProof/>
          <w:lang w:val="es-ES_tradnl"/>
        </w:rPr>
      </w:pPr>
    </w:p>
    <w:p w14:paraId="13F50360" w14:textId="77777777" w:rsidR="001334FF" w:rsidRPr="00791C40" w:rsidRDefault="001334FF" w:rsidP="00664595">
      <w:pPr>
        <w:rPr>
          <w:rFonts w:cs="Times New Roman"/>
          <w:noProof/>
          <w:lang w:val="es-ES_tradnl"/>
        </w:rPr>
      </w:pPr>
    </w:p>
    <w:p w14:paraId="398F3897" w14:textId="77777777" w:rsidR="001334FF" w:rsidRPr="00791C40" w:rsidRDefault="001334FF" w:rsidP="00664595">
      <w:pPr>
        <w:rPr>
          <w:rFonts w:cs="Times New Roman"/>
          <w:noProof/>
          <w:lang w:val="es-ES_tradnl"/>
        </w:rPr>
      </w:pPr>
    </w:p>
    <w:p w14:paraId="467AD3F8" w14:textId="77777777" w:rsidR="001334FF" w:rsidRPr="00791C40" w:rsidRDefault="001334FF" w:rsidP="00664595">
      <w:pPr>
        <w:rPr>
          <w:rFonts w:cs="Times New Roman"/>
          <w:noProof/>
          <w:lang w:val="es-ES_tradnl"/>
        </w:rPr>
      </w:pPr>
    </w:p>
    <w:p w14:paraId="7122A622" w14:textId="77777777" w:rsidR="001334FF" w:rsidRPr="00791C40" w:rsidRDefault="001334FF" w:rsidP="00664595">
      <w:pPr>
        <w:rPr>
          <w:rFonts w:cs="Times New Roman"/>
          <w:lang w:val="es-ES_tradnl"/>
        </w:rPr>
      </w:pPr>
    </w:p>
    <w:p w14:paraId="594C6CC6" w14:textId="77777777" w:rsidR="001334FF" w:rsidRDefault="001334FF" w:rsidP="00664595">
      <w:pPr>
        <w:rPr>
          <w:rFonts w:cs="Times New Roman"/>
          <w:lang w:val="es-ES_tradnl"/>
        </w:rPr>
      </w:pPr>
    </w:p>
    <w:p w14:paraId="63F5BCAC" w14:textId="77777777" w:rsidR="00015D6A" w:rsidRDefault="00015D6A" w:rsidP="00664595">
      <w:pPr>
        <w:rPr>
          <w:rFonts w:cs="Times New Roman"/>
          <w:lang w:val="es-ES_tradnl"/>
        </w:rPr>
      </w:pPr>
    </w:p>
    <w:p w14:paraId="6553FD08" w14:textId="77777777" w:rsidR="00015D6A" w:rsidRDefault="00015D6A" w:rsidP="00664595">
      <w:pPr>
        <w:rPr>
          <w:rFonts w:cs="Times New Roman"/>
          <w:lang w:val="es-ES_tradnl"/>
        </w:rPr>
      </w:pPr>
    </w:p>
    <w:p w14:paraId="621F00FC" w14:textId="77777777" w:rsidR="00015D6A" w:rsidRDefault="00015D6A" w:rsidP="00664595">
      <w:pPr>
        <w:rPr>
          <w:rFonts w:cs="Times New Roman"/>
          <w:lang w:val="es-ES_tradnl"/>
        </w:rPr>
      </w:pPr>
    </w:p>
    <w:p w14:paraId="5A759EA9" w14:textId="77777777" w:rsidR="00015D6A" w:rsidRPr="00791C40" w:rsidRDefault="00015D6A" w:rsidP="00664595">
      <w:pPr>
        <w:rPr>
          <w:rFonts w:cs="Times New Roman"/>
          <w:lang w:val="es-ES_tradnl"/>
        </w:rPr>
      </w:pPr>
    </w:p>
    <w:p w14:paraId="6D548E70" w14:textId="77777777" w:rsidR="00B81A35" w:rsidRPr="00791C40" w:rsidRDefault="00B81A35" w:rsidP="00664595">
      <w:pPr>
        <w:pStyle w:val="Heading1"/>
        <w:rPr>
          <w:lang w:val="es-ES_tradnl" w:eastAsia="ko-KR" w:bidi="th-TH"/>
        </w:rPr>
      </w:pPr>
      <w:r w:rsidRPr="00791C40">
        <w:rPr>
          <w:lang w:val="es-ES_tradnl" w:eastAsia="ko-KR" w:bidi="th-TH"/>
        </w:rPr>
        <w:t>A. ŽENKLINIMAS</w:t>
      </w:r>
    </w:p>
    <w:p w14:paraId="6C9839F1" w14:textId="77777777" w:rsidR="003865AE" w:rsidRPr="00791C40" w:rsidRDefault="003865AE" w:rsidP="00664595">
      <w:pPr>
        <w:rPr>
          <w:lang w:val="es-ES_tradnl"/>
        </w:rPr>
      </w:pPr>
    </w:p>
    <w:p w14:paraId="26F3CDF6" w14:textId="77777777" w:rsidR="00B6168D" w:rsidRDefault="00B6168D" w:rsidP="00182ADF">
      <w:pPr>
        <w:pStyle w:val="Heading1LAB"/>
        <w:keepNext w:val="0"/>
        <w:keepLines w:val="0"/>
        <w:widowControl w:val="0"/>
        <w:jc w:val="left"/>
        <w:outlineLvl w:val="9"/>
        <w:rPr>
          <w:lang w:val="es-ES_tradnl" w:eastAsia="ko-KR" w:bidi="th-TH"/>
        </w:rPr>
      </w:pPr>
      <w:r w:rsidRPr="00791C40">
        <w:rPr>
          <w:lang w:val="es-ES_tradnl" w:eastAsia="ko-KR" w:bidi="th-TH"/>
        </w:rPr>
        <w:br w:type="page"/>
      </w:r>
    </w:p>
    <w:p w14:paraId="66DAB277" w14:textId="77777777" w:rsidR="00182ADF" w:rsidRPr="00182ADF" w:rsidRDefault="00182ADF" w:rsidP="006D05DD">
      <w:pPr>
        <w:pStyle w:val="NormalKeep"/>
        <w:rPr>
          <w:lang w:val="es-ES_tradnl" w:eastAsia="ko-KR" w:bidi="th-TH"/>
        </w:rPr>
      </w:pPr>
    </w:p>
    <w:p w14:paraId="72311022" w14:textId="77777777" w:rsidR="00B81A35" w:rsidRPr="00B6168D" w:rsidRDefault="00B81A35" w:rsidP="00664595">
      <w:pPr>
        <w:pStyle w:val="Heading1LAB"/>
        <w:jc w:val="left"/>
        <w:outlineLvl w:val="9"/>
        <w:rPr>
          <w:lang w:val="pl-PL" w:eastAsia="ko-KR" w:bidi="th-TH"/>
        </w:rPr>
      </w:pPr>
      <w:r w:rsidRPr="00B6168D">
        <w:rPr>
          <w:lang w:val="pl-PL" w:eastAsia="ko-KR" w:bidi="th-TH"/>
        </w:rPr>
        <w:t>INFORMACIJA ANT IŠORINĖS PAKUOTĖS</w:t>
      </w:r>
    </w:p>
    <w:p w14:paraId="5F44EA47" w14:textId="77777777" w:rsidR="001334FF" w:rsidRPr="00B6168D" w:rsidRDefault="001334FF" w:rsidP="00664595">
      <w:pPr>
        <w:pStyle w:val="Heading1LAB"/>
        <w:jc w:val="left"/>
        <w:outlineLvl w:val="9"/>
        <w:rPr>
          <w:lang w:val="pl-PL" w:eastAsia="ko-KR" w:bidi="th-TH"/>
        </w:rPr>
      </w:pPr>
    </w:p>
    <w:p w14:paraId="71DC7E6E" w14:textId="77777777" w:rsidR="001334FF" w:rsidRPr="00B6168D" w:rsidRDefault="00B81A35" w:rsidP="00664595">
      <w:pPr>
        <w:pStyle w:val="Heading1LAB"/>
        <w:jc w:val="left"/>
        <w:outlineLvl w:val="9"/>
        <w:rPr>
          <w:lang w:val="pl-PL" w:eastAsia="ko-KR" w:bidi="th-TH"/>
        </w:rPr>
      </w:pPr>
      <w:r w:rsidRPr="00B6168D">
        <w:rPr>
          <w:lang w:val="pl-PL" w:eastAsia="ko-KR" w:bidi="th-TH"/>
        </w:rPr>
        <w:t>KARTONO DĖŽUTĖ</w:t>
      </w:r>
    </w:p>
    <w:p w14:paraId="32EB3D98" w14:textId="77777777" w:rsidR="001334FF" w:rsidRPr="00B6168D" w:rsidRDefault="001334FF" w:rsidP="00664595">
      <w:pPr>
        <w:suppressAutoHyphens w:val="0"/>
        <w:autoSpaceDE w:val="0"/>
        <w:autoSpaceDN w:val="0"/>
        <w:adjustRightInd w:val="0"/>
        <w:rPr>
          <w:rFonts w:cs="Times New Roman"/>
          <w:b/>
          <w:bCs/>
          <w:lang w:val="pl-PL" w:eastAsia="ko-KR" w:bidi="th-TH"/>
        </w:rPr>
      </w:pPr>
    </w:p>
    <w:p w14:paraId="05A6BEF9" w14:textId="77777777" w:rsidR="001334FF" w:rsidRPr="00B6168D" w:rsidRDefault="001334FF" w:rsidP="00664595">
      <w:pPr>
        <w:suppressAutoHyphens w:val="0"/>
        <w:autoSpaceDE w:val="0"/>
        <w:autoSpaceDN w:val="0"/>
        <w:adjustRightInd w:val="0"/>
        <w:rPr>
          <w:rFonts w:cs="Times New Roman"/>
          <w:b/>
          <w:bCs/>
          <w:lang w:val="pl-PL" w:eastAsia="ko-KR" w:bidi="th-TH"/>
        </w:rPr>
      </w:pPr>
    </w:p>
    <w:p w14:paraId="68F90642" w14:textId="4B995CB3" w:rsidR="00B81A35" w:rsidRPr="00400D43" w:rsidRDefault="00400D43" w:rsidP="00400D43">
      <w:pPr>
        <w:pStyle w:val="Heading1LAB"/>
        <w:ind w:left="567" w:hanging="567"/>
        <w:jc w:val="left"/>
        <w:outlineLvl w:val="9"/>
        <w:rPr>
          <w:lang w:val="pl-PL" w:eastAsia="ko-KR" w:bidi="th-TH"/>
        </w:rPr>
      </w:pPr>
      <w:r w:rsidRPr="00400D43">
        <w:rPr>
          <w:lang w:val="pl-PL" w:eastAsia="ko-KR" w:bidi="th-TH"/>
        </w:rPr>
        <w:t>1.</w:t>
      </w:r>
      <w:r w:rsidRPr="00400D43">
        <w:rPr>
          <w:lang w:val="pl-PL" w:eastAsia="ko-KR" w:bidi="th-TH"/>
        </w:rPr>
        <w:tab/>
      </w:r>
      <w:r w:rsidR="00B81A35" w:rsidRPr="00400D43">
        <w:rPr>
          <w:lang w:val="pl-PL" w:eastAsia="ko-KR" w:bidi="th-TH"/>
        </w:rPr>
        <w:t>VAISTINIO PREPARATO PAVADINIMAS</w:t>
      </w:r>
    </w:p>
    <w:p w14:paraId="34720DD6" w14:textId="77777777" w:rsidR="001334FF" w:rsidRPr="00400D43" w:rsidRDefault="001334FF" w:rsidP="00664595">
      <w:pPr>
        <w:pStyle w:val="NormalKeep"/>
        <w:rPr>
          <w:rFonts w:cs="Times New Roman"/>
          <w:lang w:val="pl-PL" w:eastAsia="ko-KR" w:bidi="th-TH"/>
        </w:rPr>
      </w:pPr>
    </w:p>
    <w:p w14:paraId="168987E3" w14:textId="77777777" w:rsidR="00B81A35" w:rsidRPr="00400D43" w:rsidRDefault="00810C29" w:rsidP="00664595">
      <w:pPr>
        <w:suppressAutoHyphens w:val="0"/>
        <w:autoSpaceDE w:val="0"/>
        <w:autoSpaceDN w:val="0"/>
        <w:adjustRightInd w:val="0"/>
        <w:rPr>
          <w:rFonts w:cs="Times New Roman"/>
          <w:lang w:val="pl-PL" w:eastAsia="ko-KR" w:bidi="th-TH"/>
        </w:rPr>
      </w:pPr>
      <w:r w:rsidRPr="00400D43">
        <w:rPr>
          <w:rFonts w:cs="Times New Roman"/>
          <w:lang w:val="pl-PL" w:eastAsia="ko-KR" w:bidi="th-TH"/>
        </w:rPr>
        <w:t>Tadalafil Mylan</w:t>
      </w:r>
      <w:r w:rsidR="00B81A35" w:rsidRPr="00400D43">
        <w:rPr>
          <w:rFonts w:cs="Times New Roman"/>
          <w:lang w:val="pl-PL" w:eastAsia="ko-KR" w:bidi="th-TH"/>
        </w:rPr>
        <w:t xml:space="preserve"> 2,5</w:t>
      </w:r>
      <w:r w:rsidR="007660C0" w:rsidRPr="00400D43">
        <w:rPr>
          <w:rFonts w:cs="Times New Roman"/>
          <w:lang w:val="pl-PL" w:eastAsia="ko-KR" w:bidi="th-TH"/>
        </w:rPr>
        <w:t> mg</w:t>
      </w:r>
      <w:r w:rsidR="00B81A35" w:rsidRPr="00400D43">
        <w:rPr>
          <w:rFonts w:cs="Times New Roman"/>
          <w:lang w:val="pl-PL" w:eastAsia="ko-KR" w:bidi="th-TH"/>
        </w:rPr>
        <w:t xml:space="preserve"> plėvele dengtos tabletės</w:t>
      </w:r>
    </w:p>
    <w:p w14:paraId="352ECB55" w14:textId="77777777" w:rsidR="00B81A35" w:rsidRPr="00400D43" w:rsidRDefault="00780C06" w:rsidP="00664595">
      <w:pPr>
        <w:suppressAutoHyphens w:val="0"/>
        <w:autoSpaceDE w:val="0"/>
        <w:autoSpaceDN w:val="0"/>
        <w:adjustRightInd w:val="0"/>
        <w:rPr>
          <w:rFonts w:cs="Times New Roman"/>
          <w:lang w:val="pl-PL" w:eastAsia="ko-KR" w:bidi="th-TH"/>
        </w:rPr>
      </w:pPr>
      <w:r w:rsidRPr="00400D43">
        <w:rPr>
          <w:rFonts w:cs="Times New Roman"/>
          <w:lang w:val="pl-PL" w:eastAsia="ko-KR" w:bidi="th-TH"/>
        </w:rPr>
        <w:t>t</w:t>
      </w:r>
      <w:r w:rsidR="00B81A35" w:rsidRPr="00400D43">
        <w:rPr>
          <w:rFonts w:cs="Times New Roman"/>
          <w:lang w:val="pl-PL" w:eastAsia="ko-KR" w:bidi="th-TH"/>
        </w:rPr>
        <w:t>adalafil</w:t>
      </w:r>
      <w:r w:rsidR="00596EDE" w:rsidRPr="00400D43">
        <w:rPr>
          <w:rFonts w:cs="Times New Roman"/>
          <w:lang w:val="pl-PL" w:eastAsia="ko-KR" w:bidi="th-TH"/>
        </w:rPr>
        <w:t>um</w:t>
      </w:r>
    </w:p>
    <w:p w14:paraId="5F3B5ABD" w14:textId="77777777" w:rsidR="001334FF" w:rsidRPr="00400D43" w:rsidRDefault="001334FF" w:rsidP="00664595">
      <w:pPr>
        <w:suppressAutoHyphens w:val="0"/>
        <w:autoSpaceDE w:val="0"/>
        <w:autoSpaceDN w:val="0"/>
        <w:adjustRightInd w:val="0"/>
        <w:rPr>
          <w:rFonts w:cs="Times New Roman"/>
          <w:b/>
          <w:bCs/>
          <w:lang w:val="pl-PL" w:eastAsia="ko-KR" w:bidi="th-TH"/>
        </w:rPr>
      </w:pPr>
    </w:p>
    <w:p w14:paraId="0314DCDB" w14:textId="77777777" w:rsidR="001334FF" w:rsidRPr="00400D43" w:rsidRDefault="001334FF" w:rsidP="00664595">
      <w:pPr>
        <w:suppressAutoHyphens w:val="0"/>
        <w:autoSpaceDE w:val="0"/>
        <w:autoSpaceDN w:val="0"/>
        <w:adjustRightInd w:val="0"/>
        <w:rPr>
          <w:rFonts w:cs="Times New Roman"/>
          <w:b/>
          <w:bCs/>
          <w:lang w:val="pl-PL" w:eastAsia="ko-KR" w:bidi="th-TH"/>
        </w:rPr>
      </w:pPr>
    </w:p>
    <w:p w14:paraId="52696904" w14:textId="7ADAA5E3" w:rsidR="00B81A35" w:rsidRPr="00400D43" w:rsidRDefault="00400D43" w:rsidP="00400D43">
      <w:pPr>
        <w:pStyle w:val="Heading1LAB"/>
        <w:ind w:left="567" w:hanging="567"/>
        <w:jc w:val="left"/>
        <w:outlineLvl w:val="9"/>
        <w:rPr>
          <w:lang w:val="pt-PT" w:eastAsia="ko-KR" w:bidi="th-TH"/>
        </w:rPr>
      </w:pPr>
      <w:r w:rsidRPr="00400D43">
        <w:rPr>
          <w:lang w:val="pt-PT" w:eastAsia="ko-KR" w:bidi="th-TH"/>
        </w:rPr>
        <w:t>2.</w:t>
      </w:r>
      <w:r w:rsidRPr="00400D43">
        <w:rPr>
          <w:lang w:val="pt-PT" w:eastAsia="ko-KR" w:bidi="th-TH"/>
        </w:rPr>
        <w:tab/>
      </w:r>
      <w:r w:rsidR="00B81A35" w:rsidRPr="00400D43">
        <w:rPr>
          <w:lang w:val="pl-PL" w:eastAsia="ko-KR" w:bidi="th-TH"/>
        </w:rPr>
        <w:t>VEIKLIOJI</w:t>
      </w:r>
      <w:r w:rsidR="00262AE9" w:rsidRPr="00400D43">
        <w:rPr>
          <w:lang w:val="pt-PT" w:eastAsia="ko-KR" w:bidi="th-TH"/>
        </w:rPr>
        <w:t xml:space="preserve"> </w:t>
      </w:r>
      <w:r w:rsidR="00262AE9" w:rsidRPr="00400D43">
        <w:rPr>
          <w:lang w:val="pt-PT" w:eastAsia="ko-KR" w:bidi="lt-LT"/>
        </w:rPr>
        <w:t>(-IOS)</w:t>
      </w:r>
      <w:r w:rsidR="00B81A35" w:rsidRPr="00400D43">
        <w:rPr>
          <w:lang w:val="pt-PT" w:eastAsia="ko-KR" w:bidi="th-TH"/>
        </w:rPr>
        <w:t xml:space="preserve"> MEDŽIAGA</w:t>
      </w:r>
      <w:r w:rsidR="00262AE9" w:rsidRPr="00400D43">
        <w:rPr>
          <w:lang w:val="pt-PT" w:eastAsia="ko-KR" w:bidi="th-TH"/>
        </w:rPr>
        <w:t xml:space="preserve"> (-OS)</w:t>
      </w:r>
      <w:r w:rsidR="00B81A35" w:rsidRPr="00400D43">
        <w:rPr>
          <w:lang w:val="pt-PT" w:eastAsia="ko-KR" w:bidi="th-TH"/>
        </w:rPr>
        <w:t xml:space="preserve"> IR JOS</w:t>
      </w:r>
      <w:r w:rsidR="00262AE9" w:rsidRPr="00400D43">
        <w:rPr>
          <w:lang w:val="pt-PT" w:eastAsia="ko-KR" w:bidi="th-TH"/>
        </w:rPr>
        <w:t xml:space="preserve"> (-Ų)</w:t>
      </w:r>
      <w:r w:rsidR="00B81A35" w:rsidRPr="00400D43">
        <w:rPr>
          <w:lang w:val="pt-PT" w:eastAsia="ko-KR" w:bidi="th-TH"/>
        </w:rPr>
        <w:t xml:space="preserve"> KIEKIS</w:t>
      </w:r>
      <w:r w:rsidR="00262AE9" w:rsidRPr="00400D43">
        <w:rPr>
          <w:lang w:val="pt-PT" w:eastAsia="ko-KR" w:bidi="th-TH"/>
        </w:rPr>
        <w:t xml:space="preserve"> (-IAI)</w:t>
      </w:r>
    </w:p>
    <w:p w14:paraId="30EEA5C8" w14:textId="77777777" w:rsidR="001334FF" w:rsidRPr="00400D43" w:rsidRDefault="001334FF" w:rsidP="00664595">
      <w:pPr>
        <w:pStyle w:val="NormalKeep"/>
        <w:rPr>
          <w:rFonts w:cs="Times New Roman"/>
          <w:lang w:val="pt-PT" w:eastAsia="ko-KR" w:bidi="th-TH"/>
        </w:rPr>
      </w:pPr>
    </w:p>
    <w:p w14:paraId="4E5AC6A4" w14:textId="77777777" w:rsidR="00B81A35" w:rsidRPr="00A23056" w:rsidRDefault="00B81A35" w:rsidP="00664595">
      <w:pPr>
        <w:suppressAutoHyphens w:val="0"/>
        <w:autoSpaceDE w:val="0"/>
        <w:autoSpaceDN w:val="0"/>
        <w:adjustRightInd w:val="0"/>
        <w:rPr>
          <w:rFonts w:cs="Times New Roman"/>
          <w:lang w:val="pt-PT" w:eastAsia="ko-KR" w:bidi="th-TH"/>
        </w:rPr>
      </w:pPr>
      <w:r w:rsidRPr="00400D43">
        <w:rPr>
          <w:rFonts w:cs="Times New Roman"/>
          <w:lang w:val="pl-PL" w:eastAsia="ko-KR" w:bidi="th-TH"/>
        </w:rPr>
        <w:t>Kie</w:t>
      </w:r>
      <w:r w:rsidRPr="00A23056">
        <w:rPr>
          <w:rFonts w:cs="Times New Roman"/>
          <w:lang w:val="pt-PT" w:eastAsia="ko-KR" w:bidi="th-TH"/>
        </w:rPr>
        <w:t>kvienoje tabletėje yra 2,5</w:t>
      </w:r>
      <w:r w:rsidR="007660C0" w:rsidRPr="00A23056">
        <w:rPr>
          <w:rFonts w:cs="Times New Roman"/>
          <w:lang w:val="pt-PT" w:eastAsia="ko-KR" w:bidi="th-TH"/>
        </w:rPr>
        <w:t> mg</w:t>
      </w:r>
      <w:r w:rsidRPr="00A23056">
        <w:rPr>
          <w:rFonts w:cs="Times New Roman"/>
          <w:lang w:val="pt-PT" w:eastAsia="ko-KR" w:bidi="th-TH"/>
        </w:rPr>
        <w:t xml:space="preserve"> tadalafilio</w:t>
      </w:r>
      <w:r w:rsidR="00DD7928" w:rsidRPr="00A23056">
        <w:rPr>
          <w:rFonts w:cs="Times New Roman"/>
          <w:lang w:val="pt-PT" w:eastAsia="ko-KR" w:bidi="th-TH"/>
        </w:rPr>
        <w:t>.</w:t>
      </w:r>
    </w:p>
    <w:p w14:paraId="0B836B61" w14:textId="77777777" w:rsidR="001334FF" w:rsidRPr="00A23056" w:rsidRDefault="001334FF" w:rsidP="00664595">
      <w:pPr>
        <w:suppressAutoHyphens w:val="0"/>
        <w:autoSpaceDE w:val="0"/>
        <w:autoSpaceDN w:val="0"/>
        <w:adjustRightInd w:val="0"/>
        <w:rPr>
          <w:rFonts w:cs="Times New Roman"/>
          <w:b/>
          <w:bCs/>
          <w:lang w:val="pt-PT" w:eastAsia="ko-KR" w:bidi="th-TH"/>
        </w:rPr>
      </w:pPr>
    </w:p>
    <w:p w14:paraId="4BBB2DFF" w14:textId="77777777" w:rsidR="001334FF" w:rsidRPr="00A23056" w:rsidRDefault="001334FF" w:rsidP="00664595">
      <w:pPr>
        <w:suppressAutoHyphens w:val="0"/>
        <w:autoSpaceDE w:val="0"/>
        <w:autoSpaceDN w:val="0"/>
        <w:adjustRightInd w:val="0"/>
        <w:rPr>
          <w:rFonts w:cs="Times New Roman"/>
          <w:b/>
          <w:bCs/>
          <w:lang w:val="pt-PT" w:eastAsia="ko-KR" w:bidi="th-TH"/>
        </w:rPr>
      </w:pPr>
    </w:p>
    <w:p w14:paraId="66E06D98" w14:textId="311AED6D" w:rsidR="00B81A35" w:rsidRPr="00400D43" w:rsidRDefault="00400D43" w:rsidP="00400D43">
      <w:pPr>
        <w:pStyle w:val="Heading1LAB"/>
        <w:ind w:left="567" w:hanging="567"/>
        <w:jc w:val="left"/>
        <w:outlineLvl w:val="9"/>
        <w:rPr>
          <w:lang w:val="pt-PT" w:eastAsia="ko-KR" w:bidi="th-TH"/>
        </w:rPr>
      </w:pPr>
      <w:r w:rsidRPr="00400D43">
        <w:rPr>
          <w:lang w:val="pt-PT" w:eastAsia="ko-KR" w:bidi="th-TH"/>
        </w:rPr>
        <w:t>3.</w:t>
      </w:r>
      <w:r w:rsidRPr="00400D43">
        <w:rPr>
          <w:lang w:val="pt-PT" w:eastAsia="ko-KR" w:bidi="th-TH"/>
        </w:rPr>
        <w:tab/>
      </w:r>
      <w:r w:rsidR="00B81A35" w:rsidRPr="00400D43">
        <w:rPr>
          <w:lang w:val="pl-PL" w:eastAsia="ko-KR" w:bidi="th-TH"/>
        </w:rPr>
        <w:t>PAGALBINIŲ</w:t>
      </w:r>
      <w:r w:rsidR="00B81A35" w:rsidRPr="00400D43">
        <w:rPr>
          <w:lang w:val="pt-PT" w:eastAsia="ko-KR" w:bidi="th-TH"/>
        </w:rPr>
        <w:t xml:space="preserve"> MEDŽIAGŲ SĄRAŠAS</w:t>
      </w:r>
    </w:p>
    <w:p w14:paraId="4AD957E1" w14:textId="77777777" w:rsidR="001334FF" w:rsidRPr="00400D43" w:rsidRDefault="001334FF" w:rsidP="00664595">
      <w:pPr>
        <w:pStyle w:val="NormalKeep"/>
        <w:rPr>
          <w:rFonts w:cs="Times New Roman"/>
          <w:lang w:val="pt-PT" w:eastAsia="ko-KR" w:bidi="th-TH"/>
        </w:rPr>
      </w:pPr>
    </w:p>
    <w:p w14:paraId="0F0D2FA7" w14:textId="77777777" w:rsidR="00B81A35" w:rsidRPr="00400D43" w:rsidRDefault="00DD7928" w:rsidP="00664595">
      <w:pPr>
        <w:suppressAutoHyphens w:val="0"/>
        <w:autoSpaceDE w:val="0"/>
        <w:autoSpaceDN w:val="0"/>
        <w:adjustRightInd w:val="0"/>
        <w:rPr>
          <w:rFonts w:cs="Times New Roman"/>
          <w:lang w:val="pt-PT" w:eastAsia="ko-KR" w:bidi="th-TH"/>
        </w:rPr>
      </w:pPr>
      <w:r w:rsidRPr="00400D43">
        <w:rPr>
          <w:rFonts w:cs="Times New Roman"/>
          <w:lang w:val="pt-PT" w:eastAsia="ko-KR" w:bidi="th-TH"/>
        </w:rPr>
        <w:t>Sudėtyje yra l</w:t>
      </w:r>
      <w:r w:rsidR="00B81A35" w:rsidRPr="00400D43">
        <w:rPr>
          <w:rFonts w:cs="Times New Roman"/>
          <w:lang w:val="pt-PT" w:eastAsia="ko-KR" w:bidi="th-TH"/>
        </w:rPr>
        <w:t>aktozė</w:t>
      </w:r>
      <w:r w:rsidRPr="00400D43">
        <w:rPr>
          <w:rFonts w:cs="Times New Roman"/>
          <w:lang w:val="pt-PT" w:eastAsia="ko-KR" w:bidi="th-TH"/>
        </w:rPr>
        <w:t>s.</w:t>
      </w:r>
    </w:p>
    <w:p w14:paraId="07E9D624" w14:textId="77777777" w:rsidR="00B81A35" w:rsidRPr="00400D43" w:rsidRDefault="00B81A35" w:rsidP="00664595">
      <w:pPr>
        <w:suppressAutoHyphens w:val="0"/>
        <w:autoSpaceDE w:val="0"/>
        <w:autoSpaceDN w:val="0"/>
        <w:adjustRightInd w:val="0"/>
        <w:rPr>
          <w:rFonts w:cs="Times New Roman"/>
          <w:lang w:val="pt-PT" w:eastAsia="ko-KR" w:bidi="th-TH"/>
        </w:rPr>
      </w:pPr>
      <w:r w:rsidRPr="00400D43">
        <w:rPr>
          <w:rFonts w:cs="Times New Roman"/>
          <w:highlight w:val="lightGray"/>
          <w:lang w:val="pt-PT" w:eastAsia="ko-KR" w:bidi="th-TH"/>
        </w:rPr>
        <w:t xml:space="preserve">Daugiau informacijos </w:t>
      </w:r>
      <w:r w:rsidR="00291367" w:rsidRPr="00400D43">
        <w:rPr>
          <w:rFonts w:cs="Times New Roman"/>
          <w:highlight w:val="lightGray"/>
          <w:lang w:val="pt-PT" w:eastAsia="ko-KR" w:bidi="th-TH"/>
        </w:rPr>
        <w:t>žr. </w:t>
      </w:r>
      <w:r w:rsidRPr="00400D43">
        <w:rPr>
          <w:rFonts w:cs="Times New Roman"/>
          <w:highlight w:val="lightGray"/>
          <w:lang w:val="pt-PT" w:eastAsia="ko-KR" w:bidi="th-TH"/>
        </w:rPr>
        <w:t>pakuotės lapelyje.</w:t>
      </w:r>
    </w:p>
    <w:p w14:paraId="30C8C698" w14:textId="77777777" w:rsidR="001334FF" w:rsidRPr="00400D43" w:rsidRDefault="001334FF" w:rsidP="00664595">
      <w:pPr>
        <w:suppressAutoHyphens w:val="0"/>
        <w:autoSpaceDE w:val="0"/>
        <w:autoSpaceDN w:val="0"/>
        <w:adjustRightInd w:val="0"/>
        <w:rPr>
          <w:rFonts w:cs="Times New Roman"/>
          <w:lang w:val="pt-PT" w:eastAsia="ko-KR" w:bidi="th-TH"/>
        </w:rPr>
      </w:pPr>
    </w:p>
    <w:p w14:paraId="217792CE" w14:textId="77777777" w:rsidR="001334FF" w:rsidRPr="00400D43" w:rsidRDefault="001334FF" w:rsidP="00664595">
      <w:pPr>
        <w:suppressAutoHyphens w:val="0"/>
        <w:autoSpaceDE w:val="0"/>
        <w:autoSpaceDN w:val="0"/>
        <w:adjustRightInd w:val="0"/>
        <w:rPr>
          <w:rFonts w:cs="Times New Roman"/>
          <w:lang w:val="pt-PT" w:eastAsia="ko-KR" w:bidi="th-TH"/>
        </w:rPr>
      </w:pPr>
    </w:p>
    <w:p w14:paraId="0347BDA9" w14:textId="71134117" w:rsidR="00B81A35" w:rsidRPr="00400D43" w:rsidRDefault="00400D43" w:rsidP="00400D43">
      <w:pPr>
        <w:pStyle w:val="Heading1LAB"/>
        <w:ind w:left="567" w:hanging="567"/>
        <w:jc w:val="left"/>
        <w:outlineLvl w:val="9"/>
        <w:rPr>
          <w:lang w:val="pt-PT" w:eastAsia="ko-KR" w:bidi="th-TH"/>
        </w:rPr>
      </w:pPr>
      <w:r>
        <w:rPr>
          <w:lang w:val="pt-PT" w:eastAsia="ko-KR" w:bidi="th-TH"/>
        </w:rPr>
        <w:t>4.</w:t>
      </w:r>
      <w:r>
        <w:rPr>
          <w:lang w:val="pt-PT" w:eastAsia="ko-KR" w:bidi="th-TH"/>
        </w:rPr>
        <w:tab/>
      </w:r>
      <w:r w:rsidR="00B81A35" w:rsidRPr="00400D43">
        <w:rPr>
          <w:lang w:val="pl-PL" w:eastAsia="ko-KR" w:bidi="th-TH"/>
        </w:rPr>
        <w:t>FARMACINĖ</w:t>
      </w:r>
      <w:r w:rsidR="00B81A35" w:rsidRPr="00400D43">
        <w:rPr>
          <w:lang w:val="pt-PT" w:eastAsia="ko-KR" w:bidi="th-TH"/>
        </w:rPr>
        <w:t xml:space="preserve"> FORMA IR KIEKIS PAKUOTĖJE</w:t>
      </w:r>
    </w:p>
    <w:p w14:paraId="7243A12E" w14:textId="77777777" w:rsidR="001334FF" w:rsidRPr="00400D43" w:rsidRDefault="001334FF" w:rsidP="00664595">
      <w:pPr>
        <w:pStyle w:val="NormalKeep"/>
        <w:rPr>
          <w:rFonts w:cs="Times New Roman"/>
          <w:lang w:val="pt-PT" w:eastAsia="ko-KR" w:bidi="th-TH"/>
        </w:rPr>
      </w:pPr>
    </w:p>
    <w:p w14:paraId="278B6909" w14:textId="77777777" w:rsidR="00B81A35" w:rsidRPr="00E676D8" w:rsidRDefault="00B81A35" w:rsidP="00664595">
      <w:pPr>
        <w:suppressAutoHyphens w:val="0"/>
        <w:autoSpaceDE w:val="0"/>
        <w:autoSpaceDN w:val="0"/>
        <w:adjustRightInd w:val="0"/>
        <w:rPr>
          <w:rFonts w:cs="Times New Roman"/>
          <w:lang w:val="es-ES_tradnl" w:eastAsia="ko-KR" w:bidi="th-TH"/>
        </w:rPr>
      </w:pPr>
      <w:r w:rsidRPr="00400D43">
        <w:rPr>
          <w:rFonts w:cs="Times New Roman"/>
          <w:lang w:val="pt-PT" w:eastAsia="ko-KR" w:bidi="th-TH"/>
        </w:rPr>
        <w:t>28</w:t>
      </w:r>
      <w:r w:rsidR="00810C29" w:rsidRPr="00400D43">
        <w:rPr>
          <w:rFonts w:cs="Times New Roman"/>
          <w:lang w:val="pt-PT" w:eastAsia="ko-KR" w:bidi="th-TH"/>
        </w:rPr>
        <w:t> </w:t>
      </w:r>
      <w:r w:rsidRPr="00400D43">
        <w:rPr>
          <w:rFonts w:cs="Times New Roman"/>
          <w:highlight w:val="lightGray"/>
          <w:lang w:val="pt-PT" w:eastAsia="ko-KR" w:bidi="th-TH"/>
        </w:rPr>
        <w:t>plėvele dengtos</w:t>
      </w:r>
      <w:r w:rsidRPr="00400D43">
        <w:rPr>
          <w:rFonts w:cs="Times New Roman"/>
          <w:lang w:val="pt-PT" w:eastAsia="ko-KR" w:bidi="th-TH"/>
        </w:rPr>
        <w:t xml:space="preserve"> </w:t>
      </w:r>
      <w:proofErr w:type="spellStart"/>
      <w:r w:rsidRPr="00E676D8">
        <w:rPr>
          <w:rFonts w:cs="Times New Roman"/>
          <w:lang w:val="es-ES_tradnl" w:eastAsia="ko-KR" w:bidi="th-TH"/>
        </w:rPr>
        <w:t>tabletės</w:t>
      </w:r>
      <w:proofErr w:type="spellEnd"/>
    </w:p>
    <w:p w14:paraId="2A494A79" w14:textId="77777777" w:rsidR="00810C29" w:rsidRPr="00E676D8" w:rsidRDefault="00810C29" w:rsidP="00664595">
      <w:pPr>
        <w:suppressAutoHyphens w:val="0"/>
        <w:autoSpaceDE w:val="0"/>
        <w:autoSpaceDN w:val="0"/>
        <w:adjustRightInd w:val="0"/>
        <w:rPr>
          <w:rFonts w:cs="Times New Roman"/>
          <w:lang w:val="es-ES_tradnl" w:eastAsia="ko-KR" w:bidi="th-TH"/>
        </w:rPr>
      </w:pPr>
      <w:r w:rsidRPr="00BE0076">
        <w:rPr>
          <w:rFonts w:cs="Times New Roman"/>
          <w:highlight w:val="lightGray"/>
          <w:lang w:val="es-ES_tradnl" w:eastAsia="ko-KR" w:bidi="th-TH"/>
        </w:rPr>
        <w:t>56 </w:t>
      </w:r>
      <w:proofErr w:type="spellStart"/>
      <w:r w:rsidRPr="00BE0076">
        <w:rPr>
          <w:rFonts w:cs="Times New Roman"/>
          <w:highlight w:val="lightGray"/>
          <w:lang w:val="es-ES_tradnl" w:eastAsia="ko-KR" w:bidi="th-TH"/>
        </w:rPr>
        <w:t>plėvele</w:t>
      </w:r>
      <w:proofErr w:type="spellEnd"/>
      <w:r w:rsidRPr="00BE0076">
        <w:rPr>
          <w:rFonts w:cs="Times New Roman"/>
          <w:highlight w:val="lightGray"/>
          <w:lang w:val="es-ES_tradnl" w:eastAsia="ko-KR" w:bidi="th-TH"/>
        </w:rPr>
        <w:t xml:space="preserve"> </w:t>
      </w:r>
      <w:proofErr w:type="spellStart"/>
      <w:r w:rsidRPr="00BE0076">
        <w:rPr>
          <w:rFonts w:cs="Times New Roman"/>
          <w:highlight w:val="lightGray"/>
          <w:lang w:val="es-ES_tradnl" w:eastAsia="ko-KR" w:bidi="th-TH"/>
        </w:rPr>
        <w:t>dengtos</w:t>
      </w:r>
      <w:proofErr w:type="spellEnd"/>
      <w:r w:rsidRPr="00BE0076">
        <w:rPr>
          <w:rFonts w:cs="Times New Roman"/>
          <w:highlight w:val="lightGray"/>
          <w:lang w:val="es-ES_tradnl" w:eastAsia="ko-KR" w:bidi="th-TH"/>
        </w:rPr>
        <w:t xml:space="preserve"> </w:t>
      </w:r>
      <w:proofErr w:type="spellStart"/>
      <w:r w:rsidRPr="00BE0076">
        <w:rPr>
          <w:rFonts w:cs="Times New Roman"/>
          <w:highlight w:val="lightGray"/>
          <w:lang w:val="es-ES_tradnl" w:eastAsia="ko-KR" w:bidi="th-TH"/>
        </w:rPr>
        <w:t>tabletės</w:t>
      </w:r>
      <w:proofErr w:type="spellEnd"/>
    </w:p>
    <w:p w14:paraId="58BAD361" w14:textId="77777777" w:rsidR="001334FF" w:rsidRPr="00E676D8" w:rsidRDefault="001334FF" w:rsidP="00664595">
      <w:pPr>
        <w:suppressAutoHyphens w:val="0"/>
        <w:autoSpaceDE w:val="0"/>
        <w:autoSpaceDN w:val="0"/>
        <w:adjustRightInd w:val="0"/>
        <w:rPr>
          <w:rFonts w:cs="Times New Roman"/>
          <w:lang w:val="es-ES_tradnl" w:eastAsia="ko-KR" w:bidi="th-TH"/>
        </w:rPr>
      </w:pPr>
    </w:p>
    <w:p w14:paraId="124C1EC3" w14:textId="77777777" w:rsidR="00B37C4D" w:rsidRPr="00E676D8" w:rsidRDefault="00B37C4D" w:rsidP="00664595">
      <w:pPr>
        <w:suppressAutoHyphens w:val="0"/>
        <w:autoSpaceDE w:val="0"/>
        <w:autoSpaceDN w:val="0"/>
        <w:adjustRightInd w:val="0"/>
        <w:rPr>
          <w:rFonts w:cs="Times New Roman"/>
          <w:lang w:val="es-ES_tradnl" w:eastAsia="ko-KR" w:bidi="th-TH"/>
        </w:rPr>
      </w:pPr>
    </w:p>
    <w:p w14:paraId="0D44CF3F" w14:textId="0AB50F09" w:rsidR="00B81A35" w:rsidRPr="00400D43" w:rsidRDefault="00400D43" w:rsidP="00400D43">
      <w:pPr>
        <w:pStyle w:val="Heading1LAB"/>
        <w:ind w:left="567" w:hanging="567"/>
        <w:jc w:val="left"/>
        <w:outlineLvl w:val="9"/>
        <w:rPr>
          <w:lang w:val="es-ES_tradnl" w:eastAsia="ko-KR" w:bidi="th-TH"/>
        </w:rPr>
      </w:pPr>
      <w:r w:rsidRPr="00400D43">
        <w:rPr>
          <w:lang w:val="es-ES_tradnl" w:eastAsia="ko-KR" w:bidi="th-TH"/>
        </w:rPr>
        <w:t>5.</w:t>
      </w:r>
      <w:r w:rsidRPr="00400D43">
        <w:rPr>
          <w:lang w:val="es-ES_tradnl" w:eastAsia="ko-KR" w:bidi="th-TH"/>
        </w:rPr>
        <w:tab/>
      </w:r>
      <w:r w:rsidR="00B81A35" w:rsidRPr="00400D43">
        <w:rPr>
          <w:lang w:val="pl-PL" w:eastAsia="ko-KR" w:bidi="th-TH"/>
        </w:rPr>
        <w:t>VARTOJIMO</w:t>
      </w:r>
      <w:r w:rsidR="00B81A35" w:rsidRPr="00400D43">
        <w:rPr>
          <w:lang w:val="es-ES_tradnl" w:eastAsia="ko-KR" w:bidi="th-TH"/>
        </w:rPr>
        <w:t xml:space="preserve"> METODAS IR BŪDAS (-AI)</w:t>
      </w:r>
    </w:p>
    <w:p w14:paraId="23CF6467" w14:textId="77777777" w:rsidR="001334FF" w:rsidRPr="00400D43" w:rsidRDefault="001334FF" w:rsidP="00664595">
      <w:pPr>
        <w:pStyle w:val="NormalKeep"/>
        <w:rPr>
          <w:rFonts w:cs="Times New Roman"/>
          <w:lang w:val="es-ES_tradnl" w:eastAsia="ko-KR" w:bidi="th-TH"/>
        </w:rPr>
      </w:pPr>
    </w:p>
    <w:p w14:paraId="664B85F4" w14:textId="77777777" w:rsidR="00DD647D" w:rsidRPr="00400D43" w:rsidRDefault="00DD647D" w:rsidP="00664595">
      <w:pPr>
        <w:suppressAutoHyphens w:val="0"/>
        <w:autoSpaceDE w:val="0"/>
        <w:autoSpaceDN w:val="0"/>
        <w:adjustRightInd w:val="0"/>
        <w:rPr>
          <w:rFonts w:cs="Times New Roman"/>
          <w:lang w:val="es-ES_tradnl" w:eastAsia="ko-KR" w:bidi="th-TH"/>
        </w:rPr>
      </w:pPr>
      <w:proofErr w:type="spellStart"/>
      <w:r w:rsidRPr="00400D43">
        <w:rPr>
          <w:rFonts w:cs="Times New Roman"/>
          <w:lang w:val="es-ES_tradnl" w:eastAsia="ko-KR" w:bidi="th-TH"/>
        </w:rPr>
        <w:t>Prieš</w:t>
      </w:r>
      <w:proofErr w:type="spellEnd"/>
      <w:r w:rsidRPr="00400D43">
        <w:rPr>
          <w:rFonts w:cs="Times New Roman"/>
          <w:lang w:val="es-ES_tradnl" w:eastAsia="ko-KR" w:bidi="th-TH"/>
        </w:rPr>
        <w:t xml:space="preserve"> </w:t>
      </w:r>
      <w:proofErr w:type="spellStart"/>
      <w:r w:rsidRPr="00400D43">
        <w:rPr>
          <w:rFonts w:cs="Times New Roman"/>
          <w:lang w:val="es-ES_tradnl" w:eastAsia="ko-KR" w:bidi="th-TH"/>
        </w:rPr>
        <w:t>vartojimą</w:t>
      </w:r>
      <w:proofErr w:type="spellEnd"/>
      <w:r w:rsidRPr="00400D43">
        <w:rPr>
          <w:rFonts w:cs="Times New Roman"/>
          <w:lang w:val="es-ES_tradnl" w:eastAsia="ko-KR" w:bidi="th-TH"/>
        </w:rPr>
        <w:t xml:space="preserve"> </w:t>
      </w:r>
      <w:proofErr w:type="spellStart"/>
      <w:r w:rsidRPr="00400D43">
        <w:rPr>
          <w:rFonts w:cs="Times New Roman"/>
          <w:lang w:val="es-ES_tradnl" w:eastAsia="ko-KR" w:bidi="th-TH"/>
        </w:rPr>
        <w:t>perskait</w:t>
      </w:r>
      <w:r w:rsidR="00780C06" w:rsidRPr="00400D43">
        <w:rPr>
          <w:rFonts w:cs="Times New Roman"/>
          <w:lang w:val="es-ES_tradnl" w:eastAsia="ko-KR" w:bidi="th-TH"/>
        </w:rPr>
        <w:t>ykite</w:t>
      </w:r>
      <w:proofErr w:type="spellEnd"/>
      <w:r w:rsidRPr="00400D43">
        <w:rPr>
          <w:rFonts w:cs="Times New Roman"/>
          <w:lang w:val="es-ES_tradnl" w:eastAsia="ko-KR" w:bidi="th-TH"/>
        </w:rPr>
        <w:t xml:space="preserve"> </w:t>
      </w:r>
      <w:proofErr w:type="spellStart"/>
      <w:r w:rsidRPr="00400D43">
        <w:rPr>
          <w:rFonts w:cs="Times New Roman"/>
          <w:lang w:val="es-ES_tradnl" w:eastAsia="ko-KR" w:bidi="th-TH"/>
        </w:rPr>
        <w:t>pakuotės</w:t>
      </w:r>
      <w:proofErr w:type="spellEnd"/>
      <w:r w:rsidRPr="00400D43">
        <w:rPr>
          <w:rFonts w:cs="Times New Roman"/>
          <w:lang w:val="es-ES_tradnl" w:eastAsia="ko-KR" w:bidi="th-TH"/>
        </w:rPr>
        <w:t xml:space="preserve"> </w:t>
      </w:r>
      <w:proofErr w:type="spellStart"/>
      <w:r w:rsidRPr="00400D43">
        <w:rPr>
          <w:rFonts w:cs="Times New Roman"/>
          <w:lang w:val="es-ES_tradnl" w:eastAsia="ko-KR" w:bidi="th-TH"/>
        </w:rPr>
        <w:t>lapelį</w:t>
      </w:r>
      <w:proofErr w:type="spellEnd"/>
      <w:r w:rsidRPr="00400D43">
        <w:rPr>
          <w:rFonts w:cs="Times New Roman"/>
          <w:lang w:val="es-ES_tradnl" w:eastAsia="ko-KR" w:bidi="th-TH"/>
        </w:rPr>
        <w:t>.</w:t>
      </w:r>
    </w:p>
    <w:p w14:paraId="7A5EC6DE" w14:textId="77777777" w:rsidR="00810C29" w:rsidRPr="00B30AFA" w:rsidRDefault="00810C29" w:rsidP="00664595">
      <w:pPr>
        <w:suppressAutoHyphens w:val="0"/>
        <w:autoSpaceDE w:val="0"/>
        <w:autoSpaceDN w:val="0"/>
        <w:adjustRightInd w:val="0"/>
        <w:rPr>
          <w:rFonts w:cs="Times New Roman"/>
          <w:lang w:eastAsia="ko-KR" w:bidi="th-TH"/>
        </w:rPr>
      </w:pPr>
      <w:proofErr w:type="spellStart"/>
      <w:r w:rsidRPr="00B30AFA">
        <w:rPr>
          <w:rFonts w:cs="Times New Roman"/>
          <w:lang w:eastAsia="ko-KR" w:bidi="th-TH"/>
        </w:rPr>
        <w:t>Vartoti</w:t>
      </w:r>
      <w:proofErr w:type="spellEnd"/>
      <w:r w:rsidRPr="00B30AFA">
        <w:rPr>
          <w:rFonts w:cs="Times New Roman"/>
          <w:lang w:eastAsia="ko-KR" w:bidi="th-TH"/>
        </w:rPr>
        <w:t xml:space="preserve"> per </w:t>
      </w:r>
      <w:proofErr w:type="spellStart"/>
      <w:r w:rsidRPr="00B30AFA">
        <w:rPr>
          <w:rFonts w:cs="Times New Roman"/>
          <w:lang w:eastAsia="ko-KR" w:bidi="th-TH"/>
        </w:rPr>
        <w:t>burną</w:t>
      </w:r>
      <w:proofErr w:type="spellEnd"/>
      <w:r w:rsidRPr="00B30AFA">
        <w:rPr>
          <w:rFonts w:cs="Times New Roman"/>
          <w:lang w:eastAsia="ko-KR" w:bidi="th-TH"/>
        </w:rPr>
        <w:t>.</w:t>
      </w:r>
    </w:p>
    <w:p w14:paraId="21001BB3" w14:textId="77777777" w:rsidR="005804B5" w:rsidRPr="00072842" w:rsidRDefault="005804B5" w:rsidP="00664595">
      <w:pPr>
        <w:suppressAutoHyphens w:val="0"/>
        <w:autoSpaceDE w:val="0"/>
        <w:autoSpaceDN w:val="0"/>
        <w:adjustRightInd w:val="0"/>
        <w:rPr>
          <w:rFonts w:cs="Times New Roman"/>
          <w:lang w:val="lt-LT" w:eastAsia="ko-KR" w:bidi="th-TH"/>
        </w:rPr>
      </w:pPr>
      <w:proofErr w:type="spellStart"/>
      <w:r w:rsidRPr="00B30AFA">
        <w:rPr>
          <w:rFonts w:cs="Times New Roman"/>
          <w:lang w:eastAsia="ko-KR" w:bidi="th-TH"/>
        </w:rPr>
        <w:t>Kartą</w:t>
      </w:r>
      <w:proofErr w:type="spellEnd"/>
      <w:r w:rsidRPr="00B30AFA">
        <w:rPr>
          <w:rFonts w:cs="Times New Roman"/>
          <w:lang w:eastAsia="ko-KR" w:bidi="th-TH"/>
        </w:rPr>
        <w:t xml:space="preserve"> per </w:t>
      </w:r>
      <w:proofErr w:type="spellStart"/>
      <w:r w:rsidRPr="00B30AFA">
        <w:rPr>
          <w:rFonts w:cs="Times New Roman"/>
          <w:lang w:eastAsia="ko-KR" w:bidi="th-TH"/>
        </w:rPr>
        <w:t>parą</w:t>
      </w:r>
      <w:proofErr w:type="spellEnd"/>
      <w:r w:rsidRPr="00B30AFA">
        <w:rPr>
          <w:rFonts w:cs="Times New Roman"/>
          <w:lang w:eastAsia="ko-KR" w:bidi="th-TH"/>
        </w:rPr>
        <w:t>.</w:t>
      </w:r>
    </w:p>
    <w:p w14:paraId="1C336EFB" w14:textId="77777777" w:rsidR="001334FF" w:rsidRPr="00B30AFA" w:rsidRDefault="001334FF" w:rsidP="00664595">
      <w:pPr>
        <w:suppressAutoHyphens w:val="0"/>
        <w:autoSpaceDE w:val="0"/>
        <w:autoSpaceDN w:val="0"/>
        <w:adjustRightInd w:val="0"/>
        <w:rPr>
          <w:rFonts w:cs="Times New Roman"/>
          <w:lang w:eastAsia="ko-KR" w:bidi="th-TH"/>
        </w:rPr>
      </w:pPr>
    </w:p>
    <w:p w14:paraId="7C355B90" w14:textId="77777777" w:rsidR="001334FF" w:rsidRPr="00B30AFA" w:rsidRDefault="001334FF" w:rsidP="00664595">
      <w:pPr>
        <w:suppressAutoHyphens w:val="0"/>
        <w:autoSpaceDE w:val="0"/>
        <w:autoSpaceDN w:val="0"/>
        <w:adjustRightInd w:val="0"/>
        <w:rPr>
          <w:rFonts w:cs="Times New Roman"/>
          <w:lang w:eastAsia="ko-KR" w:bidi="th-TH"/>
        </w:rPr>
      </w:pPr>
    </w:p>
    <w:p w14:paraId="26068EFD" w14:textId="5F0E9386" w:rsidR="00B81A35" w:rsidRPr="00B30AFA" w:rsidRDefault="00400D43" w:rsidP="00400D43">
      <w:pPr>
        <w:pStyle w:val="Heading1LAB"/>
        <w:ind w:left="567" w:hanging="567"/>
        <w:jc w:val="left"/>
        <w:outlineLvl w:val="9"/>
        <w:rPr>
          <w:lang w:val="en-US" w:eastAsia="ko-KR" w:bidi="th-TH"/>
        </w:rPr>
      </w:pPr>
      <w:r w:rsidRPr="00B30AFA">
        <w:rPr>
          <w:lang w:val="en-US" w:eastAsia="ko-KR" w:bidi="th-TH"/>
        </w:rPr>
        <w:t>6.</w:t>
      </w:r>
      <w:r w:rsidRPr="00B30AFA">
        <w:rPr>
          <w:lang w:val="en-US" w:eastAsia="ko-KR" w:bidi="th-TH"/>
        </w:rPr>
        <w:tab/>
      </w:r>
      <w:r w:rsidR="00B81A35" w:rsidRPr="00400D43">
        <w:rPr>
          <w:lang w:val="pl-PL" w:eastAsia="ko-KR" w:bidi="th-TH"/>
        </w:rPr>
        <w:t>SPECIALUS</w:t>
      </w:r>
      <w:r w:rsidR="00B81A35" w:rsidRPr="00B30AFA">
        <w:rPr>
          <w:lang w:val="en-US" w:eastAsia="ko-KR" w:bidi="th-TH"/>
        </w:rPr>
        <w:t xml:space="preserve"> ĮSPĖJIMAS, KAD VAISTINĮ PREPARATĄ BŪTINA LAIKYTI</w:t>
      </w:r>
      <w:r w:rsidR="001334FF" w:rsidRPr="00B30AFA">
        <w:rPr>
          <w:lang w:val="en-US" w:eastAsia="ko-KR" w:bidi="th-TH"/>
        </w:rPr>
        <w:t xml:space="preserve"> </w:t>
      </w:r>
      <w:r w:rsidR="00B81A35" w:rsidRPr="00B30AFA">
        <w:rPr>
          <w:lang w:val="en-US" w:eastAsia="ko-KR" w:bidi="th-TH"/>
        </w:rPr>
        <w:t>VAIKAMS NEPASTEBIMOJE IR NEPASIEKIAMOJE VIETOJE</w:t>
      </w:r>
    </w:p>
    <w:p w14:paraId="64A83422" w14:textId="77777777" w:rsidR="001334FF" w:rsidRPr="00B30AFA" w:rsidRDefault="001334FF" w:rsidP="00664595">
      <w:pPr>
        <w:pStyle w:val="NormalKeep"/>
        <w:rPr>
          <w:rFonts w:cs="Times New Roman"/>
          <w:lang w:val="en-US" w:eastAsia="ko-KR" w:bidi="th-TH"/>
        </w:rPr>
      </w:pPr>
    </w:p>
    <w:p w14:paraId="23E4ED58" w14:textId="77777777" w:rsidR="00B81A35" w:rsidRPr="00E676D8" w:rsidRDefault="00B81A35" w:rsidP="00664595">
      <w:pPr>
        <w:suppressAutoHyphens w:val="0"/>
        <w:autoSpaceDE w:val="0"/>
        <w:autoSpaceDN w:val="0"/>
        <w:adjustRightInd w:val="0"/>
        <w:rPr>
          <w:rFonts w:cs="Times New Roman"/>
          <w:lang w:val="it-IT" w:eastAsia="ko-KR" w:bidi="th-TH"/>
        </w:rPr>
      </w:pPr>
      <w:r w:rsidRPr="00E676D8">
        <w:rPr>
          <w:rFonts w:cs="Times New Roman"/>
          <w:lang w:val="it-IT" w:eastAsia="ko-KR" w:bidi="th-TH"/>
        </w:rPr>
        <w:t>Laikyti vaikams nepastebimoje ir nepasiekiamoje vietoje.</w:t>
      </w:r>
    </w:p>
    <w:p w14:paraId="20721F83" w14:textId="77777777" w:rsidR="001334FF" w:rsidRPr="00E676D8" w:rsidRDefault="001334FF" w:rsidP="00664595">
      <w:pPr>
        <w:suppressAutoHyphens w:val="0"/>
        <w:autoSpaceDE w:val="0"/>
        <w:autoSpaceDN w:val="0"/>
        <w:adjustRightInd w:val="0"/>
        <w:rPr>
          <w:rFonts w:cs="Times New Roman"/>
          <w:lang w:val="it-IT" w:eastAsia="ko-KR" w:bidi="th-TH"/>
        </w:rPr>
      </w:pPr>
    </w:p>
    <w:p w14:paraId="552FB68F" w14:textId="77777777" w:rsidR="001334FF" w:rsidRPr="00E676D8" w:rsidRDefault="001334FF" w:rsidP="00664595">
      <w:pPr>
        <w:suppressAutoHyphens w:val="0"/>
        <w:autoSpaceDE w:val="0"/>
        <w:autoSpaceDN w:val="0"/>
        <w:adjustRightInd w:val="0"/>
        <w:rPr>
          <w:rFonts w:cs="Times New Roman"/>
          <w:lang w:val="it-IT" w:eastAsia="ko-KR" w:bidi="th-TH"/>
        </w:rPr>
      </w:pPr>
    </w:p>
    <w:p w14:paraId="227B8137" w14:textId="4D3E71EB" w:rsidR="00B81A35" w:rsidRPr="00E676D8" w:rsidRDefault="00400D43" w:rsidP="00400D43">
      <w:pPr>
        <w:pStyle w:val="Heading1LAB"/>
        <w:ind w:left="567" w:hanging="567"/>
        <w:jc w:val="left"/>
        <w:outlineLvl w:val="9"/>
        <w:rPr>
          <w:lang w:val="it-IT" w:eastAsia="ko-KR" w:bidi="th-TH"/>
        </w:rPr>
      </w:pPr>
      <w:r>
        <w:rPr>
          <w:lang w:val="it-IT" w:eastAsia="ko-KR" w:bidi="th-TH"/>
        </w:rPr>
        <w:t>7.</w:t>
      </w:r>
      <w:r>
        <w:rPr>
          <w:lang w:val="it-IT" w:eastAsia="ko-KR" w:bidi="th-TH"/>
        </w:rPr>
        <w:tab/>
      </w:r>
      <w:r w:rsidR="00B81A35" w:rsidRPr="00400D43">
        <w:rPr>
          <w:lang w:val="pl-PL" w:eastAsia="ko-KR" w:bidi="th-TH"/>
        </w:rPr>
        <w:t>KITAS</w:t>
      </w:r>
      <w:r w:rsidR="00262AE9">
        <w:rPr>
          <w:lang w:val="it-IT" w:eastAsia="ko-KR" w:bidi="th-TH"/>
        </w:rPr>
        <w:t xml:space="preserve"> (-I)</w:t>
      </w:r>
      <w:r w:rsidR="00B81A35" w:rsidRPr="00E676D8">
        <w:rPr>
          <w:lang w:val="it-IT" w:eastAsia="ko-KR" w:bidi="th-TH"/>
        </w:rPr>
        <w:t xml:space="preserve"> SPECIALUS</w:t>
      </w:r>
      <w:r w:rsidR="00262AE9">
        <w:rPr>
          <w:lang w:val="it-IT" w:eastAsia="ko-KR" w:bidi="th-TH"/>
        </w:rPr>
        <w:t xml:space="preserve"> (-ŪS)</w:t>
      </w:r>
      <w:r w:rsidR="00B81A35" w:rsidRPr="00E676D8">
        <w:rPr>
          <w:lang w:val="it-IT" w:eastAsia="ko-KR" w:bidi="th-TH"/>
        </w:rPr>
        <w:t xml:space="preserve"> ĮSPĖJIMAS</w:t>
      </w:r>
      <w:r w:rsidR="00262AE9">
        <w:rPr>
          <w:lang w:val="it-IT" w:eastAsia="ko-KR" w:bidi="th-TH"/>
        </w:rPr>
        <w:t xml:space="preserve"> (-AI)</w:t>
      </w:r>
      <w:r w:rsidR="00B81A35" w:rsidRPr="00E676D8">
        <w:rPr>
          <w:lang w:val="it-IT" w:eastAsia="ko-KR" w:bidi="th-TH"/>
        </w:rPr>
        <w:t xml:space="preserve"> (JEI REIKIA)</w:t>
      </w:r>
    </w:p>
    <w:p w14:paraId="7718D8B8" w14:textId="77777777" w:rsidR="001334FF" w:rsidRDefault="001334FF" w:rsidP="00664595">
      <w:pPr>
        <w:pStyle w:val="NormalKeep"/>
        <w:rPr>
          <w:rFonts w:cs="Times New Roman"/>
          <w:lang w:val="it-IT" w:eastAsia="ko-KR" w:bidi="th-TH"/>
        </w:rPr>
      </w:pPr>
    </w:p>
    <w:p w14:paraId="0F3EFE76" w14:textId="77777777" w:rsidR="00DD647D" w:rsidRPr="00E676D8" w:rsidRDefault="00DD647D" w:rsidP="00664595">
      <w:pPr>
        <w:pStyle w:val="NormalKeep"/>
        <w:rPr>
          <w:rFonts w:cs="Times New Roman"/>
          <w:lang w:val="it-IT" w:eastAsia="ko-KR" w:bidi="th-TH"/>
        </w:rPr>
      </w:pPr>
    </w:p>
    <w:p w14:paraId="7EB4B2D4" w14:textId="6FA50FF9" w:rsidR="00B81A35" w:rsidRPr="00E676D8" w:rsidRDefault="00400D43" w:rsidP="00400D43">
      <w:pPr>
        <w:pStyle w:val="Heading1LAB"/>
        <w:ind w:left="567" w:hanging="567"/>
        <w:jc w:val="left"/>
        <w:outlineLvl w:val="9"/>
        <w:rPr>
          <w:lang w:val="it-IT" w:eastAsia="ko-KR" w:bidi="th-TH"/>
        </w:rPr>
      </w:pPr>
      <w:r>
        <w:rPr>
          <w:lang w:val="it-IT" w:eastAsia="ko-KR" w:bidi="th-TH"/>
        </w:rPr>
        <w:t>8.</w:t>
      </w:r>
      <w:r>
        <w:rPr>
          <w:lang w:val="it-IT" w:eastAsia="ko-KR" w:bidi="th-TH"/>
        </w:rPr>
        <w:tab/>
      </w:r>
      <w:r w:rsidR="00B81A35" w:rsidRPr="00400D43">
        <w:rPr>
          <w:lang w:val="pl-PL" w:eastAsia="ko-KR" w:bidi="th-TH"/>
        </w:rPr>
        <w:t>TINKAMUMO</w:t>
      </w:r>
      <w:r w:rsidR="00B81A35" w:rsidRPr="00E676D8">
        <w:rPr>
          <w:lang w:val="it-IT" w:eastAsia="ko-KR" w:bidi="th-TH"/>
        </w:rPr>
        <w:t xml:space="preserve"> LAIKAS</w:t>
      </w:r>
    </w:p>
    <w:p w14:paraId="753D7788" w14:textId="77777777" w:rsidR="001334FF" w:rsidRPr="00E676D8" w:rsidRDefault="001334FF" w:rsidP="00664595">
      <w:pPr>
        <w:pStyle w:val="NormalKeep"/>
        <w:rPr>
          <w:rFonts w:cs="Times New Roman"/>
          <w:lang w:val="it-IT" w:eastAsia="ko-KR" w:bidi="th-TH"/>
        </w:rPr>
      </w:pPr>
    </w:p>
    <w:p w14:paraId="521F9ACF" w14:textId="77777777" w:rsidR="00B81A35" w:rsidRPr="00E676D8" w:rsidRDefault="00DD647D" w:rsidP="00664595">
      <w:pPr>
        <w:suppressAutoHyphens w:val="0"/>
        <w:autoSpaceDE w:val="0"/>
        <w:autoSpaceDN w:val="0"/>
        <w:adjustRightInd w:val="0"/>
        <w:rPr>
          <w:rFonts w:cs="Times New Roman"/>
          <w:lang w:val="it-IT" w:eastAsia="ko-KR" w:bidi="th-TH"/>
        </w:rPr>
      </w:pPr>
      <w:r>
        <w:rPr>
          <w:rFonts w:cs="Times New Roman"/>
          <w:lang w:val="it-IT" w:eastAsia="ko-KR" w:bidi="th-TH"/>
        </w:rPr>
        <w:t>EXP</w:t>
      </w:r>
    </w:p>
    <w:p w14:paraId="2182E186" w14:textId="77777777" w:rsidR="001334FF" w:rsidRPr="00E676D8" w:rsidRDefault="001334FF" w:rsidP="00664595">
      <w:pPr>
        <w:suppressAutoHyphens w:val="0"/>
        <w:autoSpaceDE w:val="0"/>
        <w:autoSpaceDN w:val="0"/>
        <w:adjustRightInd w:val="0"/>
        <w:rPr>
          <w:rFonts w:cs="Times New Roman"/>
          <w:lang w:val="it-IT" w:eastAsia="ko-KR" w:bidi="th-TH"/>
        </w:rPr>
      </w:pPr>
    </w:p>
    <w:p w14:paraId="3512A1DB" w14:textId="77777777" w:rsidR="001334FF" w:rsidRPr="00E676D8" w:rsidRDefault="001334FF" w:rsidP="00664595">
      <w:pPr>
        <w:suppressAutoHyphens w:val="0"/>
        <w:autoSpaceDE w:val="0"/>
        <w:autoSpaceDN w:val="0"/>
        <w:adjustRightInd w:val="0"/>
        <w:rPr>
          <w:rFonts w:cs="Times New Roman"/>
          <w:lang w:val="it-IT" w:eastAsia="ko-KR" w:bidi="th-TH"/>
        </w:rPr>
      </w:pPr>
    </w:p>
    <w:p w14:paraId="26D80FAC" w14:textId="2A62A7DD" w:rsidR="00B81A35" w:rsidRPr="00E676D8" w:rsidRDefault="00400D43" w:rsidP="00400D43">
      <w:pPr>
        <w:pStyle w:val="Heading1LAB"/>
        <w:ind w:left="567" w:hanging="567"/>
        <w:jc w:val="left"/>
        <w:outlineLvl w:val="9"/>
        <w:rPr>
          <w:lang w:val="it-IT" w:eastAsia="ko-KR" w:bidi="th-TH"/>
        </w:rPr>
      </w:pPr>
      <w:r>
        <w:rPr>
          <w:lang w:val="it-IT" w:eastAsia="ko-KR" w:bidi="th-TH"/>
        </w:rPr>
        <w:t>9.</w:t>
      </w:r>
      <w:r>
        <w:rPr>
          <w:lang w:val="it-IT" w:eastAsia="ko-KR" w:bidi="th-TH"/>
        </w:rPr>
        <w:tab/>
      </w:r>
      <w:r w:rsidR="00B81A35" w:rsidRPr="00400D43">
        <w:rPr>
          <w:lang w:val="pl-PL" w:eastAsia="ko-KR" w:bidi="th-TH"/>
        </w:rPr>
        <w:t>SPECIALIOS</w:t>
      </w:r>
      <w:r w:rsidR="00B81A35" w:rsidRPr="00E676D8">
        <w:rPr>
          <w:lang w:val="it-IT" w:eastAsia="ko-KR" w:bidi="th-TH"/>
        </w:rPr>
        <w:t xml:space="preserve"> LAIKYMO SĄLYGOS</w:t>
      </w:r>
    </w:p>
    <w:p w14:paraId="49DE0D67" w14:textId="77777777" w:rsidR="001334FF" w:rsidRPr="00E676D8" w:rsidRDefault="001334FF" w:rsidP="00664595">
      <w:pPr>
        <w:pStyle w:val="NormalKeep"/>
        <w:rPr>
          <w:rFonts w:cs="Times New Roman"/>
          <w:lang w:val="it-IT" w:eastAsia="ko-KR" w:bidi="th-TH"/>
        </w:rPr>
      </w:pPr>
    </w:p>
    <w:p w14:paraId="66B5130A" w14:textId="77777777" w:rsidR="001334FF" w:rsidRDefault="001334FF" w:rsidP="00664595">
      <w:pPr>
        <w:suppressAutoHyphens w:val="0"/>
        <w:autoSpaceDE w:val="0"/>
        <w:autoSpaceDN w:val="0"/>
        <w:adjustRightInd w:val="0"/>
        <w:rPr>
          <w:rFonts w:cs="Times New Roman"/>
          <w:lang w:val="it-IT" w:eastAsia="ko-KR" w:bidi="th-TH"/>
        </w:rPr>
      </w:pPr>
    </w:p>
    <w:p w14:paraId="4BA852AE" w14:textId="25CE8C0C" w:rsidR="00B81A35" w:rsidRPr="00E676D8" w:rsidRDefault="00400D43" w:rsidP="00400D43">
      <w:pPr>
        <w:pStyle w:val="Heading1LAB"/>
        <w:ind w:left="567" w:hanging="567"/>
        <w:jc w:val="left"/>
        <w:outlineLvl w:val="9"/>
        <w:rPr>
          <w:lang w:val="it-IT" w:eastAsia="ko-KR" w:bidi="th-TH"/>
        </w:rPr>
      </w:pPr>
      <w:r>
        <w:rPr>
          <w:lang w:val="it-IT" w:eastAsia="ko-KR" w:bidi="th-TH"/>
        </w:rPr>
        <w:lastRenderedPageBreak/>
        <w:t>10.</w:t>
      </w:r>
      <w:r>
        <w:rPr>
          <w:lang w:val="it-IT" w:eastAsia="ko-KR" w:bidi="th-TH"/>
        </w:rPr>
        <w:tab/>
      </w:r>
      <w:r w:rsidR="00B81A35" w:rsidRPr="00400D43">
        <w:rPr>
          <w:lang w:val="pl-PL" w:eastAsia="ko-KR" w:bidi="th-TH"/>
        </w:rPr>
        <w:t>SPECIALIOS</w:t>
      </w:r>
      <w:r w:rsidR="00B81A35" w:rsidRPr="00E676D8">
        <w:rPr>
          <w:lang w:val="it-IT" w:eastAsia="ko-KR" w:bidi="th-TH"/>
        </w:rPr>
        <w:t xml:space="preserve"> ATSARGUMO PRIEMONĖS DĖL NESUVARTOTO VAISTINIO</w:t>
      </w:r>
      <w:r w:rsidR="001334FF" w:rsidRPr="00E676D8">
        <w:rPr>
          <w:lang w:val="it-IT" w:eastAsia="ko-KR" w:bidi="th-TH"/>
        </w:rPr>
        <w:t xml:space="preserve"> </w:t>
      </w:r>
      <w:r w:rsidR="00B81A35" w:rsidRPr="00E676D8">
        <w:rPr>
          <w:lang w:val="it-IT" w:eastAsia="ko-KR" w:bidi="th-TH"/>
        </w:rPr>
        <w:t>PREPARATO AR JO ATLIEKŲ TVARKYMO (JEI REIKIA)</w:t>
      </w:r>
    </w:p>
    <w:p w14:paraId="1378B435" w14:textId="77777777" w:rsidR="001334FF" w:rsidRPr="00E676D8" w:rsidRDefault="001334FF" w:rsidP="00664595">
      <w:pPr>
        <w:pStyle w:val="NormalKeep"/>
        <w:rPr>
          <w:rFonts w:cs="Times New Roman"/>
          <w:lang w:val="it-IT" w:eastAsia="ko-KR" w:bidi="th-TH"/>
        </w:rPr>
      </w:pPr>
    </w:p>
    <w:p w14:paraId="18A60450" w14:textId="77777777" w:rsidR="000318C4" w:rsidRPr="00D51197" w:rsidRDefault="000318C4" w:rsidP="00664595">
      <w:pPr>
        <w:rPr>
          <w:lang w:val="it-IT"/>
        </w:rPr>
      </w:pPr>
    </w:p>
    <w:p w14:paraId="3400273D" w14:textId="7FDF7C20" w:rsidR="00B81A35" w:rsidRPr="00400D43" w:rsidRDefault="00400D43" w:rsidP="00400D43">
      <w:pPr>
        <w:pStyle w:val="Heading1LAB"/>
        <w:ind w:left="567" w:hanging="567"/>
        <w:jc w:val="left"/>
        <w:outlineLvl w:val="9"/>
        <w:rPr>
          <w:lang w:val="it-IT" w:eastAsia="ko-KR" w:bidi="th-TH"/>
        </w:rPr>
      </w:pPr>
      <w:r>
        <w:rPr>
          <w:lang w:val="it-IT" w:eastAsia="ko-KR" w:bidi="th-TH"/>
        </w:rPr>
        <w:t>11.</w:t>
      </w:r>
      <w:r>
        <w:rPr>
          <w:lang w:val="it-IT" w:eastAsia="ko-KR" w:bidi="th-TH"/>
        </w:rPr>
        <w:tab/>
      </w:r>
      <w:r w:rsidR="005125A2" w:rsidRPr="00400D43">
        <w:rPr>
          <w:lang w:val="pl-PL" w:eastAsia="ko-KR" w:bidi="th-TH"/>
        </w:rPr>
        <w:t>REGISTRUOTOJO</w:t>
      </w:r>
      <w:r w:rsidR="00B81A35" w:rsidRPr="00400D43">
        <w:rPr>
          <w:lang w:val="it-IT" w:eastAsia="ko-KR" w:bidi="th-TH"/>
        </w:rPr>
        <w:t xml:space="preserve"> PAVADINIMAS IR ADRESAS</w:t>
      </w:r>
    </w:p>
    <w:p w14:paraId="04EE0F27" w14:textId="77777777" w:rsidR="001334FF" w:rsidRPr="00400D43" w:rsidRDefault="001334FF" w:rsidP="00664595">
      <w:pPr>
        <w:pStyle w:val="NormalKeep"/>
        <w:rPr>
          <w:rFonts w:cs="Times New Roman"/>
          <w:lang w:val="it-IT" w:eastAsia="ko-KR" w:bidi="th-TH"/>
        </w:rPr>
      </w:pPr>
    </w:p>
    <w:p w14:paraId="3BC8034A" w14:textId="77777777" w:rsidR="00C9788B" w:rsidRPr="00400D43" w:rsidRDefault="00C9788B" w:rsidP="00664595">
      <w:pPr>
        <w:autoSpaceDE w:val="0"/>
        <w:autoSpaceDN w:val="0"/>
        <w:ind w:right="108"/>
        <w:rPr>
          <w:rFonts w:cs="Times New Roman"/>
          <w:lang w:val="it-IT"/>
        </w:rPr>
      </w:pPr>
      <w:r w:rsidRPr="00400D43">
        <w:rPr>
          <w:rFonts w:cs="Times New Roman"/>
          <w:color w:val="000000"/>
          <w:lang w:val="it-IT"/>
        </w:rPr>
        <w:t>Mylan Pharmaceuticals Limited</w:t>
      </w:r>
    </w:p>
    <w:p w14:paraId="03330999" w14:textId="77777777" w:rsidR="00C9788B" w:rsidRPr="00400D43" w:rsidRDefault="00C9788B" w:rsidP="00664595">
      <w:pPr>
        <w:autoSpaceDE w:val="0"/>
        <w:autoSpaceDN w:val="0"/>
        <w:ind w:right="108"/>
        <w:rPr>
          <w:rFonts w:cs="Times New Roman"/>
          <w:lang w:val="it-IT"/>
        </w:rPr>
      </w:pPr>
      <w:r w:rsidRPr="00400D43">
        <w:rPr>
          <w:rFonts w:cs="Times New Roman"/>
          <w:color w:val="000000"/>
          <w:lang w:val="it-IT"/>
        </w:rPr>
        <w:t xml:space="preserve">Damastown Industrial Park, </w:t>
      </w:r>
    </w:p>
    <w:p w14:paraId="5803F2A5" w14:textId="77777777" w:rsidR="00C9788B" w:rsidRPr="00400D43" w:rsidRDefault="00C9788B" w:rsidP="00664595">
      <w:pPr>
        <w:autoSpaceDE w:val="0"/>
        <w:autoSpaceDN w:val="0"/>
        <w:ind w:right="108"/>
        <w:rPr>
          <w:rFonts w:cs="Times New Roman"/>
          <w:lang w:val="it-IT"/>
        </w:rPr>
      </w:pPr>
      <w:r w:rsidRPr="00400D43">
        <w:rPr>
          <w:rFonts w:cs="Times New Roman"/>
          <w:color w:val="000000"/>
          <w:lang w:val="it-IT"/>
        </w:rPr>
        <w:t xml:space="preserve">Mulhuddart, Dublin 15, </w:t>
      </w:r>
    </w:p>
    <w:p w14:paraId="2A808966" w14:textId="77777777" w:rsidR="00C9788B" w:rsidRPr="00B30AFA" w:rsidRDefault="00C9788B" w:rsidP="00664595">
      <w:pPr>
        <w:autoSpaceDE w:val="0"/>
        <w:autoSpaceDN w:val="0"/>
        <w:ind w:right="108"/>
        <w:rPr>
          <w:rFonts w:cs="Times New Roman"/>
          <w:lang w:val="es-ES"/>
        </w:rPr>
      </w:pPr>
      <w:r w:rsidRPr="00400D43">
        <w:rPr>
          <w:rFonts w:cs="Times New Roman"/>
          <w:color w:val="000000"/>
          <w:lang w:val="it-IT"/>
        </w:rPr>
        <w:t>DU</w:t>
      </w:r>
      <w:r w:rsidRPr="00B30AFA">
        <w:rPr>
          <w:rFonts w:cs="Times New Roman"/>
          <w:color w:val="000000"/>
          <w:lang w:val="es-ES"/>
        </w:rPr>
        <w:t>BLIN</w:t>
      </w:r>
    </w:p>
    <w:p w14:paraId="2023D64A" w14:textId="77777777" w:rsidR="00C9788B" w:rsidRPr="005948A6" w:rsidRDefault="00C9788B" w:rsidP="00664595">
      <w:pPr>
        <w:autoSpaceDE w:val="0"/>
        <w:autoSpaceDN w:val="0"/>
        <w:ind w:right="108"/>
        <w:jc w:val="both"/>
        <w:rPr>
          <w:rFonts w:cs="Times New Roman"/>
          <w:lang w:val="lt-LT"/>
        </w:rPr>
      </w:pPr>
      <w:r w:rsidRPr="005948A6">
        <w:rPr>
          <w:rFonts w:cs="Times New Roman"/>
          <w:lang w:val="lt-LT"/>
        </w:rPr>
        <w:t>Airija</w:t>
      </w:r>
    </w:p>
    <w:p w14:paraId="19E08C42" w14:textId="77777777" w:rsidR="001334FF" w:rsidRPr="00E676D8" w:rsidRDefault="001334FF" w:rsidP="00664595">
      <w:pPr>
        <w:suppressAutoHyphens w:val="0"/>
        <w:autoSpaceDE w:val="0"/>
        <w:autoSpaceDN w:val="0"/>
        <w:adjustRightInd w:val="0"/>
        <w:rPr>
          <w:rFonts w:cs="Times New Roman"/>
          <w:lang w:val="es-ES_tradnl" w:eastAsia="ko-KR" w:bidi="th-TH"/>
        </w:rPr>
      </w:pPr>
    </w:p>
    <w:p w14:paraId="56717C5E" w14:textId="77777777" w:rsidR="001334FF" w:rsidRPr="00E676D8" w:rsidRDefault="001334FF" w:rsidP="00664595">
      <w:pPr>
        <w:suppressAutoHyphens w:val="0"/>
        <w:autoSpaceDE w:val="0"/>
        <w:autoSpaceDN w:val="0"/>
        <w:adjustRightInd w:val="0"/>
        <w:rPr>
          <w:rFonts w:cs="Times New Roman"/>
          <w:lang w:val="es-ES_tradnl" w:eastAsia="ko-KR" w:bidi="th-TH"/>
        </w:rPr>
      </w:pPr>
    </w:p>
    <w:p w14:paraId="5ABD0B6C" w14:textId="3BA9DAAD" w:rsidR="00B81A35" w:rsidRPr="00E676D8" w:rsidRDefault="00400D43" w:rsidP="00400D43">
      <w:pPr>
        <w:pStyle w:val="Heading1LAB"/>
        <w:ind w:left="567" w:hanging="567"/>
        <w:jc w:val="left"/>
        <w:outlineLvl w:val="9"/>
        <w:rPr>
          <w:lang w:val="es-ES_tradnl" w:eastAsia="ko-KR" w:bidi="th-TH"/>
        </w:rPr>
      </w:pPr>
      <w:r>
        <w:rPr>
          <w:lang w:val="es-ES_tradnl" w:eastAsia="ko-KR" w:bidi="th-TH"/>
        </w:rPr>
        <w:t>12.</w:t>
      </w:r>
      <w:r>
        <w:rPr>
          <w:lang w:val="es-ES_tradnl" w:eastAsia="ko-KR" w:bidi="th-TH"/>
        </w:rPr>
        <w:tab/>
      </w:r>
      <w:r w:rsidR="005125A2" w:rsidRPr="00400D43">
        <w:rPr>
          <w:lang w:val="pl-PL" w:eastAsia="ko-KR" w:bidi="th-TH"/>
        </w:rPr>
        <w:t>REGISTRACIJOS</w:t>
      </w:r>
      <w:r w:rsidR="005125A2" w:rsidRPr="005125A2">
        <w:rPr>
          <w:lang w:val="es-ES_tradnl" w:eastAsia="ko-KR" w:bidi="th-TH"/>
        </w:rPr>
        <w:t xml:space="preserve"> PAŽYMĖJIMO</w:t>
      </w:r>
      <w:r w:rsidR="00B81A35" w:rsidRPr="00E676D8">
        <w:rPr>
          <w:lang w:val="es-ES_tradnl" w:eastAsia="ko-KR" w:bidi="th-TH"/>
        </w:rPr>
        <w:t xml:space="preserve"> NUMERIS</w:t>
      </w:r>
      <w:r w:rsidR="00262AE9">
        <w:rPr>
          <w:lang w:val="es-ES_tradnl" w:eastAsia="ko-KR" w:bidi="th-TH"/>
        </w:rPr>
        <w:t xml:space="preserve"> (-IAI)</w:t>
      </w:r>
    </w:p>
    <w:p w14:paraId="216C0FF1" w14:textId="77777777" w:rsidR="001334FF" w:rsidRPr="00E676D8" w:rsidRDefault="001334FF" w:rsidP="00664595">
      <w:pPr>
        <w:pStyle w:val="NormalKeep"/>
        <w:rPr>
          <w:rFonts w:cs="Times New Roman"/>
          <w:lang w:val="es-ES_tradnl" w:eastAsia="ko-KR" w:bidi="th-TH"/>
        </w:rPr>
      </w:pPr>
    </w:p>
    <w:p w14:paraId="49AC64FF" w14:textId="77777777" w:rsidR="00C20C1E" w:rsidRPr="00400D43" w:rsidRDefault="00C20C1E" w:rsidP="00664595">
      <w:pPr>
        <w:rPr>
          <w:noProof/>
          <w:lang w:val="es-ES_tradnl"/>
        </w:rPr>
      </w:pPr>
      <w:r w:rsidRPr="00400D43">
        <w:rPr>
          <w:noProof/>
          <w:lang w:val="es-ES_tradnl"/>
        </w:rPr>
        <w:t>EU/1/14/961/008</w:t>
      </w:r>
    </w:p>
    <w:p w14:paraId="75AB594F" w14:textId="77777777" w:rsidR="00C20C1E" w:rsidRPr="00400D43" w:rsidRDefault="00C20C1E" w:rsidP="00664595">
      <w:pPr>
        <w:rPr>
          <w:highlight w:val="lightGray"/>
          <w:lang w:val="es-ES_tradnl" w:eastAsia="en-GB"/>
        </w:rPr>
      </w:pPr>
      <w:r w:rsidRPr="00400D43">
        <w:rPr>
          <w:highlight w:val="lightGray"/>
          <w:lang w:val="es-ES_tradnl" w:eastAsia="en-GB"/>
        </w:rPr>
        <w:t>EU/1/14/961/009</w:t>
      </w:r>
    </w:p>
    <w:p w14:paraId="498E2143" w14:textId="77777777" w:rsidR="001334FF" w:rsidRPr="00E676D8" w:rsidRDefault="001334FF" w:rsidP="00664595">
      <w:pPr>
        <w:suppressAutoHyphens w:val="0"/>
        <w:autoSpaceDE w:val="0"/>
        <w:autoSpaceDN w:val="0"/>
        <w:adjustRightInd w:val="0"/>
        <w:rPr>
          <w:rFonts w:cs="Times New Roman"/>
          <w:lang w:val="es-ES_tradnl" w:eastAsia="ko-KR" w:bidi="th-TH"/>
        </w:rPr>
      </w:pPr>
    </w:p>
    <w:p w14:paraId="6C9EE107" w14:textId="77777777" w:rsidR="001334FF" w:rsidRPr="00E676D8" w:rsidRDefault="001334FF" w:rsidP="00664595">
      <w:pPr>
        <w:suppressAutoHyphens w:val="0"/>
        <w:autoSpaceDE w:val="0"/>
        <w:autoSpaceDN w:val="0"/>
        <w:adjustRightInd w:val="0"/>
        <w:rPr>
          <w:rFonts w:cs="Times New Roman"/>
          <w:lang w:val="es-ES_tradnl" w:eastAsia="ko-KR" w:bidi="th-TH"/>
        </w:rPr>
      </w:pPr>
    </w:p>
    <w:p w14:paraId="262BB3A5" w14:textId="7E36ECD8" w:rsidR="00B81A35" w:rsidRPr="00E676D8" w:rsidRDefault="00400D43" w:rsidP="00400D43">
      <w:pPr>
        <w:pStyle w:val="Heading1LAB"/>
        <w:ind w:left="567" w:hanging="567"/>
        <w:jc w:val="left"/>
        <w:outlineLvl w:val="9"/>
        <w:rPr>
          <w:lang w:val="es-ES_tradnl" w:eastAsia="ko-KR" w:bidi="th-TH"/>
        </w:rPr>
      </w:pPr>
      <w:r>
        <w:rPr>
          <w:lang w:val="es-ES_tradnl" w:eastAsia="ko-KR" w:bidi="th-TH"/>
        </w:rPr>
        <w:t>13.</w:t>
      </w:r>
      <w:r>
        <w:rPr>
          <w:lang w:val="es-ES_tradnl" w:eastAsia="ko-KR" w:bidi="th-TH"/>
        </w:rPr>
        <w:tab/>
      </w:r>
      <w:r w:rsidR="00B81A35" w:rsidRPr="00400D43">
        <w:rPr>
          <w:lang w:val="pl-PL" w:eastAsia="ko-KR" w:bidi="th-TH"/>
        </w:rPr>
        <w:t>SERIJOS</w:t>
      </w:r>
      <w:r w:rsidR="00B81A35" w:rsidRPr="00E676D8">
        <w:rPr>
          <w:lang w:val="es-ES_tradnl" w:eastAsia="ko-KR" w:bidi="th-TH"/>
        </w:rPr>
        <w:t xml:space="preserve"> NUMERIS</w:t>
      </w:r>
    </w:p>
    <w:p w14:paraId="75977C35" w14:textId="77777777" w:rsidR="001334FF" w:rsidRPr="00E676D8" w:rsidRDefault="001334FF" w:rsidP="00664595">
      <w:pPr>
        <w:pStyle w:val="NormalKeep"/>
        <w:rPr>
          <w:rFonts w:cs="Times New Roman"/>
          <w:lang w:val="es-ES_tradnl" w:eastAsia="ko-KR" w:bidi="th-TH"/>
        </w:rPr>
      </w:pPr>
    </w:p>
    <w:p w14:paraId="4F84F118" w14:textId="77777777" w:rsidR="00B81A35" w:rsidRPr="00E676D8" w:rsidRDefault="00DD647D" w:rsidP="00664595">
      <w:pPr>
        <w:suppressAutoHyphens w:val="0"/>
        <w:autoSpaceDE w:val="0"/>
        <w:autoSpaceDN w:val="0"/>
        <w:adjustRightInd w:val="0"/>
        <w:rPr>
          <w:rFonts w:cs="Times New Roman"/>
          <w:lang w:val="es-ES_tradnl" w:eastAsia="ko-KR" w:bidi="th-TH"/>
        </w:rPr>
      </w:pPr>
      <w:r>
        <w:rPr>
          <w:rFonts w:cs="Times New Roman"/>
          <w:lang w:val="es-ES_tradnl" w:eastAsia="ko-KR" w:bidi="th-TH"/>
        </w:rPr>
        <w:t>Lot</w:t>
      </w:r>
    </w:p>
    <w:p w14:paraId="3A21F8AA" w14:textId="77777777" w:rsidR="001334FF" w:rsidRPr="00E676D8" w:rsidRDefault="001334FF" w:rsidP="00664595">
      <w:pPr>
        <w:suppressAutoHyphens w:val="0"/>
        <w:autoSpaceDE w:val="0"/>
        <w:autoSpaceDN w:val="0"/>
        <w:adjustRightInd w:val="0"/>
        <w:rPr>
          <w:rFonts w:cs="Times New Roman"/>
          <w:lang w:val="es-ES_tradnl" w:eastAsia="ko-KR" w:bidi="th-TH"/>
        </w:rPr>
      </w:pPr>
    </w:p>
    <w:p w14:paraId="444D6E85" w14:textId="77777777" w:rsidR="001334FF" w:rsidRPr="00E676D8" w:rsidRDefault="001334FF" w:rsidP="00664595">
      <w:pPr>
        <w:suppressAutoHyphens w:val="0"/>
        <w:autoSpaceDE w:val="0"/>
        <w:autoSpaceDN w:val="0"/>
        <w:adjustRightInd w:val="0"/>
        <w:rPr>
          <w:rFonts w:cs="Times New Roman"/>
          <w:lang w:val="es-ES_tradnl" w:eastAsia="ko-KR" w:bidi="th-TH"/>
        </w:rPr>
      </w:pPr>
    </w:p>
    <w:p w14:paraId="6995B935" w14:textId="1C291E0C" w:rsidR="00B81A35" w:rsidRPr="00E676D8" w:rsidRDefault="00400D43" w:rsidP="00400D43">
      <w:pPr>
        <w:pStyle w:val="Heading1LAB"/>
        <w:ind w:left="567" w:hanging="567"/>
        <w:jc w:val="left"/>
        <w:outlineLvl w:val="9"/>
        <w:rPr>
          <w:lang w:val="es-ES_tradnl" w:eastAsia="ko-KR" w:bidi="th-TH"/>
        </w:rPr>
      </w:pPr>
      <w:r>
        <w:rPr>
          <w:lang w:val="es-ES_tradnl" w:eastAsia="ko-KR" w:bidi="th-TH"/>
        </w:rPr>
        <w:t>14.</w:t>
      </w:r>
      <w:r>
        <w:rPr>
          <w:lang w:val="es-ES_tradnl" w:eastAsia="ko-KR" w:bidi="th-TH"/>
        </w:rPr>
        <w:tab/>
      </w:r>
      <w:r w:rsidR="00B81A35" w:rsidRPr="00400D43">
        <w:rPr>
          <w:lang w:val="pl-PL" w:eastAsia="ko-KR" w:bidi="th-TH"/>
        </w:rPr>
        <w:t>PARDAVIMO</w:t>
      </w:r>
      <w:r w:rsidR="00B81A35" w:rsidRPr="00E676D8">
        <w:rPr>
          <w:lang w:val="es-ES_tradnl" w:eastAsia="ko-KR" w:bidi="th-TH"/>
        </w:rPr>
        <w:t xml:space="preserve"> (IŠDAVIMO) TVARKA</w:t>
      </w:r>
    </w:p>
    <w:p w14:paraId="2FEF1EBD" w14:textId="77777777" w:rsidR="001334FF" w:rsidRPr="00E676D8" w:rsidRDefault="001334FF" w:rsidP="00664595">
      <w:pPr>
        <w:pStyle w:val="NormalKeep"/>
        <w:rPr>
          <w:rFonts w:cs="Times New Roman"/>
          <w:lang w:val="es-ES_tradnl" w:eastAsia="ko-KR" w:bidi="th-TH"/>
        </w:rPr>
      </w:pPr>
    </w:p>
    <w:p w14:paraId="037B1580" w14:textId="77777777" w:rsidR="00BD1687" w:rsidRDefault="00BD1687" w:rsidP="00664595">
      <w:pPr>
        <w:suppressAutoHyphens w:val="0"/>
        <w:autoSpaceDE w:val="0"/>
        <w:autoSpaceDN w:val="0"/>
        <w:adjustRightInd w:val="0"/>
        <w:rPr>
          <w:rFonts w:cs="Times New Roman"/>
          <w:lang w:val="es-ES_tradnl" w:eastAsia="ko-KR" w:bidi="th-TH"/>
        </w:rPr>
      </w:pPr>
      <w:proofErr w:type="spellStart"/>
      <w:r>
        <w:rPr>
          <w:rFonts w:cs="Times New Roman"/>
          <w:lang w:val="es-ES_tradnl" w:eastAsia="ko-KR" w:bidi="th-TH"/>
        </w:rPr>
        <w:t>Receptinis</w:t>
      </w:r>
      <w:proofErr w:type="spellEnd"/>
      <w:r>
        <w:rPr>
          <w:rFonts w:cs="Times New Roman"/>
          <w:lang w:val="es-ES_tradnl" w:eastAsia="ko-KR" w:bidi="th-TH"/>
        </w:rPr>
        <w:t xml:space="preserve"> </w:t>
      </w:r>
      <w:proofErr w:type="spellStart"/>
      <w:r>
        <w:rPr>
          <w:rFonts w:cs="Times New Roman"/>
          <w:lang w:val="es-ES_tradnl" w:eastAsia="ko-KR" w:bidi="th-TH"/>
        </w:rPr>
        <w:t>vaist</w:t>
      </w:r>
      <w:r w:rsidR="00DD647D">
        <w:rPr>
          <w:rFonts w:cs="Times New Roman"/>
          <w:lang w:val="es-ES_tradnl" w:eastAsia="ko-KR" w:bidi="th-TH"/>
        </w:rPr>
        <w:t>as</w:t>
      </w:r>
      <w:proofErr w:type="spellEnd"/>
      <w:r>
        <w:rPr>
          <w:rFonts w:cs="Times New Roman"/>
          <w:lang w:val="es-ES_tradnl" w:eastAsia="ko-KR" w:bidi="th-TH"/>
        </w:rPr>
        <w:t>.</w:t>
      </w:r>
    </w:p>
    <w:p w14:paraId="23F48500" w14:textId="77777777" w:rsidR="00687051" w:rsidRDefault="00687051" w:rsidP="00664595">
      <w:pPr>
        <w:suppressAutoHyphens w:val="0"/>
        <w:autoSpaceDE w:val="0"/>
        <w:autoSpaceDN w:val="0"/>
        <w:adjustRightInd w:val="0"/>
        <w:rPr>
          <w:rFonts w:cs="Times New Roman"/>
          <w:lang w:val="es-ES_tradnl" w:eastAsia="ko-KR" w:bidi="th-TH"/>
        </w:rPr>
      </w:pPr>
    </w:p>
    <w:p w14:paraId="769F1EFF" w14:textId="77777777" w:rsidR="00B1479D" w:rsidRPr="00E676D8" w:rsidRDefault="00B1479D" w:rsidP="00664595">
      <w:pPr>
        <w:suppressAutoHyphens w:val="0"/>
        <w:autoSpaceDE w:val="0"/>
        <w:autoSpaceDN w:val="0"/>
        <w:adjustRightInd w:val="0"/>
        <w:rPr>
          <w:rFonts w:cs="Times New Roman"/>
          <w:lang w:val="es-ES_tradnl" w:eastAsia="ko-KR" w:bidi="th-TH"/>
        </w:rPr>
      </w:pPr>
    </w:p>
    <w:p w14:paraId="51752036" w14:textId="70726455" w:rsidR="00B81A35" w:rsidRPr="00E676D8" w:rsidRDefault="00400D43" w:rsidP="00400D43">
      <w:pPr>
        <w:pStyle w:val="Heading1LAB"/>
        <w:ind w:left="567" w:hanging="567"/>
        <w:jc w:val="left"/>
        <w:outlineLvl w:val="9"/>
        <w:rPr>
          <w:lang w:val="es-ES_tradnl" w:eastAsia="ko-KR" w:bidi="th-TH"/>
        </w:rPr>
      </w:pPr>
      <w:r>
        <w:rPr>
          <w:lang w:val="es-ES_tradnl" w:eastAsia="ko-KR" w:bidi="th-TH"/>
        </w:rPr>
        <w:t>15.</w:t>
      </w:r>
      <w:r>
        <w:rPr>
          <w:lang w:val="es-ES_tradnl" w:eastAsia="ko-KR" w:bidi="th-TH"/>
        </w:rPr>
        <w:tab/>
      </w:r>
      <w:r w:rsidR="00B81A35" w:rsidRPr="00400D43">
        <w:rPr>
          <w:lang w:val="pl-PL" w:eastAsia="ko-KR" w:bidi="th-TH"/>
        </w:rPr>
        <w:t>VARTOJIMO</w:t>
      </w:r>
      <w:r w:rsidR="00B81A35" w:rsidRPr="00E676D8">
        <w:rPr>
          <w:lang w:val="es-ES_tradnl" w:eastAsia="ko-KR" w:bidi="th-TH"/>
        </w:rPr>
        <w:t xml:space="preserve"> INSTRUKCIJA</w:t>
      </w:r>
    </w:p>
    <w:p w14:paraId="15618FF6" w14:textId="77777777" w:rsidR="001334FF" w:rsidRPr="00E676D8" w:rsidRDefault="001334FF" w:rsidP="00664595">
      <w:pPr>
        <w:pStyle w:val="NormalKeep"/>
        <w:rPr>
          <w:rFonts w:cs="Times New Roman"/>
          <w:lang w:val="es-ES_tradnl" w:eastAsia="ko-KR" w:bidi="th-TH"/>
        </w:rPr>
      </w:pPr>
    </w:p>
    <w:p w14:paraId="5ADC89C3" w14:textId="77777777" w:rsidR="00B81A35" w:rsidRDefault="00B81A35" w:rsidP="00664595">
      <w:pPr>
        <w:suppressAutoHyphens w:val="0"/>
        <w:autoSpaceDE w:val="0"/>
        <w:autoSpaceDN w:val="0"/>
        <w:adjustRightInd w:val="0"/>
        <w:rPr>
          <w:rFonts w:cs="Times New Roman"/>
          <w:lang w:val="es-ES_tradnl" w:eastAsia="ko-KR" w:bidi="th-TH"/>
        </w:rPr>
      </w:pPr>
    </w:p>
    <w:p w14:paraId="599DDCEC" w14:textId="6F8016FF" w:rsidR="00B81A35" w:rsidRPr="00E676D8" w:rsidRDefault="00400D43" w:rsidP="00400D43">
      <w:pPr>
        <w:pStyle w:val="Heading1LAB"/>
        <w:ind w:left="567" w:hanging="567"/>
        <w:jc w:val="left"/>
        <w:outlineLvl w:val="9"/>
        <w:rPr>
          <w:lang w:val="es-ES_tradnl" w:eastAsia="ko-KR" w:bidi="th-TH"/>
        </w:rPr>
      </w:pPr>
      <w:r>
        <w:rPr>
          <w:lang w:val="es-ES_tradnl" w:eastAsia="ko-KR" w:bidi="th-TH"/>
        </w:rPr>
        <w:t>16.</w:t>
      </w:r>
      <w:r>
        <w:rPr>
          <w:lang w:val="es-ES_tradnl" w:eastAsia="ko-KR" w:bidi="th-TH"/>
        </w:rPr>
        <w:tab/>
      </w:r>
      <w:r w:rsidR="00B81A35" w:rsidRPr="00400D43">
        <w:rPr>
          <w:lang w:val="pl-PL" w:eastAsia="ko-KR" w:bidi="th-TH"/>
        </w:rPr>
        <w:t>INFORMACIJA</w:t>
      </w:r>
      <w:r w:rsidR="00B81A35" w:rsidRPr="00E676D8">
        <w:rPr>
          <w:lang w:val="es-ES_tradnl" w:eastAsia="ko-KR" w:bidi="th-TH"/>
        </w:rPr>
        <w:t xml:space="preserve"> BRAILIO RAŠTU</w:t>
      </w:r>
    </w:p>
    <w:p w14:paraId="183136D5" w14:textId="77777777" w:rsidR="001334FF" w:rsidRPr="00E676D8" w:rsidRDefault="001334FF" w:rsidP="00664595">
      <w:pPr>
        <w:pStyle w:val="NormalKeep"/>
        <w:rPr>
          <w:rFonts w:cs="Times New Roman"/>
          <w:lang w:val="es-ES_tradnl" w:eastAsia="ko-KR" w:bidi="th-TH"/>
        </w:rPr>
      </w:pPr>
    </w:p>
    <w:p w14:paraId="33114ED7" w14:textId="77777777" w:rsidR="00D17D3A" w:rsidRPr="004C55F8" w:rsidRDefault="00810C29" w:rsidP="00664595">
      <w:pPr>
        <w:suppressAutoHyphens w:val="0"/>
        <w:autoSpaceDE w:val="0"/>
        <w:autoSpaceDN w:val="0"/>
        <w:adjustRightInd w:val="0"/>
        <w:rPr>
          <w:rFonts w:cs="Times New Roman"/>
          <w:lang w:val="es-ES_tradnl" w:eastAsia="ko-KR" w:bidi="th-TH"/>
          <w:rPrChange w:id="8" w:author="Anonymous Viatris" w:date="2026-04-22T21:41:00Z" w16du:dateUtc="2026-04-22T16:11:00Z">
            <w:rPr>
              <w:rFonts w:cs="Times New Roman"/>
              <w:lang w:eastAsia="ko-KR" w:bidi="th-TH"/>
            </w:rPr>
          </w:rPrChange>
        </w:rPr>
      </w:pPr>
      <w:proofErr w:type="spellStart"/>
      <w:r w:rsidRPr="004C55F8">
        <w:rPr>
          <w:rFonts w:cs="Times New Roman"/>
          <w:lang w:val="es-ES_tradnl" w:eastAsia="ko-KR" w:bidi="th-TH"/>
          <w:rPrChange w:id="9" w:author="Anonymous Viatris" w:date="2026-04-22T21:41:00Z" w16du:dateUtc="2026-04-22T16:11:00Z">
            <w:rPr>
              <w:rFonts w:cs="Times New Roman"/>
              <w:lang w:eastAsia="ko-KR" w:bidi="th-TH"/>
            </w:rPr>
          </w:rPrChange>
        </w:rPr>
        <w:t>Tadalafil</w:t>
      </w:r>
      <w:proofErr w:type="spellEnd"/>
      <w:r w:rsidRPr="004C55F8">
        <w:rPr>
          <w:rFonts w:cs="Times New Roman"/>
          <w:lang w:val="es-ES_tradnl" w:eastAsia="ko-KR" w:bidi="th-TH"/>
          <w:rPrChange w:id="10" w:author="Anonymous Viatris" w:date="2026-04-22T21:41:00Z" w16du:dateUtc="2026-04-22T16:11:00Z">
            <w:rPr>
              <w:rFonts w:cs="Times New Roman"/>
              <w:lang w:eastAsia="ko-KR" w:bidi="th-TH"/>
            </w:rPr>
          </w:rPrChange>
        </w:rPr>
        <w:t xml:space="preserve"> Mylan</w:t>
      </w:r>
      <w:r w:rsidR="00B81A35" w:rsidRPr="004C55F8">
        <w:rPr>
          <w:rFonts w:cs="Times New Roman"/>
          <w:lang w:val="es-ES_tradnl" w:eastAsia="ko-KR" w:bidi="th-TH"/>
          <w:rPrChange w:id="11" w:author="Anonymous Viatris" w:date="2026-04-22T21:41:00Z" w16du:dateUtc="2026-04-22T16:11:00Z">
            <w:rPr>
              <w:rFonts w:cs="Times New Roman"/>
              <w:lang w:eastAsia="ko-KR" w:bidi="th-TH"/>
            </w:rPr>
          </w:rPrChange>
        </w:rPr>
        <w:t xml:space="preserve"> 2,5</w:t>
      </w:r>
      <w:r w:rsidR="007660C0" w:rsidRPr="004C55F8">
        <w:rPr>
          <w:rFonts w:cs="Times New Roman"/>
          <w:lang w:val="es-ES_tradnl" w:eastAsia="ko-KR" w:bidi="th-TH"/>
          <w:rPrChange w:id="12" w:author="Anonymous Viatris" w:date="2026-04-22T21:41:00Z" w16du:dateUtc="2026-04-22T16:11:00Z">
            <w:rPr>
              <w:rFonts w:cs="Times New Roman"/>
              <w:lang w:eastAsia="ko-KR" w:bidi="th-TH"/>
            </w:rPr>
          </w:rPrChange>
        </w:rPr>
        <w:t> mg</w:t>
      </w:r>
    </w:p>
    <w:p w14:paraId="3A0A5031" w14:textId="77777777" w:rsidR="000318C4" w:rsidRPr="004C55F8" w:rsidRDefault="000318C4" w:rsidP="00664595">
      <w:pPr>
        <w:rPr>
          <w:lang w:val="es-ES_tradnl"/>
          <w:rPrChange w:id="13" w:author="Anonymous Viatris" w:date="2026-04-22T21:41:00Z" w16du:dateUtc="2026-04-22T16:11:00Z">
            <w:rPr/>
          </w:rPrChange>
        </w:rPr>
      </w:pPr>
    </w:p>
    <w:p w14:paraId="38B34995" w14:textId="77777777" w:rsidR="000318C4" w:rsidRPr="004C55F8" w:rsidRDefault="000318C4" w:rsidP="00664595">
      <w:pPr>
        <w:rPr>
          <w:lang w:val="es-ES_tradnl"/>
          <w:rPrChange w:id="14" w:author="Anonymous Viatris" w:date="2026-04-22T21:41:00Z" w16du:dateUtc="2026-04-22T16:11:00Z">
            <w:rPr/>
          </w:rPrChange>
        </w:rPr>
      </w:pPr>
    </w:p>
    <w:p w14:paraId="511AB48A" w14:textId="77777777" w:rsidR="000318C4" w:rsidRPr="004C55F8" w:rsidRDefault="000318C4" w:rsidP="00400D43">
      <w:pPr>
        <w:pStyle w:val="Heading1LAB"/>
        <w:ind w:left="567" w:hanging="567"/>
        <w:jc w:val="left"/>
        <w:outlineLvl w:val="9"/>
        <w:rPr>
          <w:lang w:val="de-DE"/>
          <w:rPrChange w:id="15" w:author="Anonymous Viatris" w:date="2026-04-22T21:41:00Z" w16du:dateUtc="2026-04-22T16:11:00Z">
            <w:rPr>
              <w:lang w:val="en-US"/>
            </w:rPr>
          </w:rPrChange>
        </w:rPr>
      </w:pPr>
      <w:r w:rsidRPr="004C55F8">
        <w:rPr>
          <w:lang w:val="de-DE"/>
          <w:rPrChange w:id="16" w:author="Anonymous Viatris" w:date="2026-04-22T21:41:00Z" w16du:dateUtc="2026-04-22T16:11:00Z">
            <w:rPr>
              <w:lang w:val="en-US"/>
            </w:rPr>
          </w:rPrChange>
        </w:rPr>
        <w:t>17.</w:t>
      </w:r>
      <w:r w:rsidRPr="004C55F8">
        <w:rPr>
          <w:lang w:val="de-DE"/>
          <w:rPrChange w:id="17" w:author="Anonymous Viatris" w:date="2026-04-22T21:41:00Z" w16du:dateUtc="2026-04-22T16:11:00Z">
            <w:rPr>
              <w:lang w:val="en-US"/>
            </w:rPr>
          </w:rPrChange>
        </w:rPr>
        <w:tab/>
      </w:r>
      <w:r w:rsidRPr="00400D43">
        <w:rPr>
          <w:lang w:val="pl-PL" w:eastAsia="ko-KR" w:bidi="th-TH"/>
        </w:rPr>
        <w:t>UNIKALUS</w:t>
      </w:r>
      <w:r w:rsidRPr="004C55F8">
        <w:rPr>
          <w:lang w:val="de-DE"/>
          <w:rPrChange w:id="18" w:author="Anonymous Viatris" w:date="2026-04-22T21:41:00Z" w16du:dateUtc="2026-04-22T16:11:00Z">
            <w:rPr>
              <w:lang w:val="en-US"/>
            </w:rPr>
          </w:rPrChange>
        </w:rPr>
        <w:t xml:space="preserve"> IDENTIFIKATORIUS – 2D BRŪKŠNINIS KODAS</w:t>
      </w:r>
    </w:p>
    <w:p w14:paraId="088D030E" w14:textId="77777777" w:rsidR="000318C4" w:rsidRPr="004C55F8" w:rsidRDefault="000318C4" w:rsidP="00664595">
      <w:pPr>
        <w:pStyle w:val="NormalKeep"/>
        <w:rPr>
          <w:lang w:val="de-DE"/>
          <w:rPrChange w:id="19" w:author="Anonymous Viatris" w:date="2026-04-22T21:41:00Z" w16du:dateUtc="2026-04-22T16:11:00Z">
            <w:rPr>
              <w:lang w:val="en-US"/>
            </w:rPr>
          </w:rPrChange>
        </w:rPr>
      </w:pPr>
    </w:p>
    <w:p w14:paraId="24BAD94C" w14:textId="77777777" w:rsidR="000318C4" w:rsidRPr="00DD39BE" w:rsidRDefault="000318C4" w:rsidP="00664595">
      <w:pPr>
        <w:rPr>
          <w:lang w:val="pt-PT"/>
        </w:rPr>
      </w:pPr>
      <w:r w:rsidRPr="004C55F8">
        <w:rPr>
          <w:highlight w:val="lightGray"/>
          <w:lang w:val="de-DE"/>
          <w:rPrChange w:id="20" w:author="Anonymous Viatris" w:date="2026-04-22T21:41:00Z" w16du:dateUtc="2026-04-22T16:11:00Z">
            <w:rPr>
              <w:highlight w:val="lightGray"/>
            </w:rPr>
          </w:rPrChange>
        </w:rPr>
        <w:t>2D brūkšninis kod</w:t>
      </w:r>
      <w:r w:rsidRPr="00DD39BE">
        <w:rPr>
          <w:highlight w:val="lightGray"/>
          <w:lang w:val="pt-PT"/>
        </w:rPr>
        <w:t>as su nurodytu unikaliu identifikatoriumi.</w:t>
      </w:r>
    </w:p>
    <w:p w14:paraId="2F2F0EB4" w14:textId="77777777" w:rsidR="000318C4" w:rsidRPr="00DD39BE" w:rsidRDefault="000318C4" w:rsidP="00664595">
      <w:pPr>
        <w:rPr>
          <w:lang w:val="pt-PT"/>
        </w:rPr>
      </w:pPr>
    </w:p>
    <w:p w14:paraId="3B53DDEB" w14:textId="77777777" w:rsidR="000318C4" w:rsidRPr="00DD39BE" w:rsidRDefault="000318C4" w:rsidP="00664595">
      <w:pPr>
        <w:rPr>
          <w:lang w:val="pt-PT"/>
        </w:rPr>
      </w:pPr>
    </w:p>
    <w:p w14:paraId="1B7541A3" w14:textId="77777777" w:rsidR="000318C4" w:rsidRPr="00DD39BE" w:rsidRDefault="000318C4" w:rsidP="00400D43">
      <w:pPr>
        <w:pStyle w:val="Heading1LAB"/>
        <w:ind w:left="567" w:hanging="567"/>
        <w:jc w:val="left"/>
        <w:outlineLvl w:val="9"/>
        <w:rPr>
          <w:lang w:val="pt-PT"/>
        </w:rPr>
      </w:pPr>
      <w:r w:rsidRPr="00DD39BE">
        <w:rPr>
          <w:lang w:val="pt-PT"/>
        </w:rPr>
        <w:t>18.</w:t>
      </w:r>
      <w:r w:rsidRPr="00DD39BE">
        <w:rPr>
          <w:lang w:val="pt-PT"/>
        </w:rPr>
        <w:tab/>
        <w:t>UNIKALUS IDENTIFIKATORIUS – ŽMONĖMS SUPRANTAMI DUOMENYS</w:t>
      </w:r>
    </w:p>
    <w:p w14:paraId="7C63C5B4" w14:textId="77777777" w:rsidR="000318C4" w:rsidRPr="00DD39BE" w:rsidRDefault="000318C4" w:rsidP="00664595">
      <w:pPr>
        <w:pStyle w:val="NormalKeep"/>
        <w:rPr>
          <w:lang w:val="pt-PT"/>
        </w:rPr>
      </w:pPr>
    </w:p>
    <w:p w14:paraId="1AA49323" w14:textId="77777777" w:rsidR="000318C4" w:rsidRPr="00DD39BE" w:rsidRDefault="000318C4" w:rsidP="00664595">
      <w:pPr>
        <w:pStyle w:val="NormalKeep"/>
        <w:rPr>
          <w:lang w:val="pt-PT"/>
        </w:rPr>
      </w:pPr>
      <w:r w:rsidRPr="00DD39BE">
        <w:rPr>
          <w:lang w:val="pt-PT"/>
        </w:rPr>
        <w:t>PC:</w:t>
      </w:r>
    </w:p>
    <w:p w14:paraId="36AD6C39" w14:textId="77777777" w:rsidR="000318C4" w:rsidRPr="008F3BE5" w:rsidRDefault="000318C4" w:rsidP="00664595">
      <w:pPr>
        <w:pStyle w:val="NormalKeep"/>
      </w:pPr>
      <w:r>
        <w:t>SN:</w:t>
      </w:r>
    </w:p>
    <w:p w14:paraId="361D9DA0" w14:textId="77777777" w:rsidR="000318C4" w:rsidRPr="00A23056" w:rsidRDefault="000318C4" w:rsidP="00664595">
      <w:pPr>
        <w:rPr>
          <w:lang w:val="pt-PT"/>
        </w:rPr>
      </w:pPr>
      <w:r w:rsidRPr="00A23056">
        <w:rPr>
          <w:lang w:val="pt-PT"/>
        </w:rPr>
        <w:t>NN:</w:t>
      </w:r>
    </w:p>
    <w:p w14:paraId="2934D194" w14:textId="77777777" w:rsidR="00810C29" w:rsidRDefault="00810C29" w:rsidP="00664595">
      <w:pPr>
        <w:suppressAutoHyphens w:val="0"/>
        <w:autoSpaceDE w:val="0"/>
        <w:autoSpaceDN w:val="0"/>
        <w:adjustRightInd w:val="0"/>
        <w:rPr>
          <w:rFonts w:cs="Times New Roman"/>
          <w:lang w:val="pt-PT" w:eastAsia="ko-KR" w:bidi="th-TH"/>
        </w:rPr>
      </w:pPr>
    </w:p>
    <w:p w14:paraId="5723A81E" w14:textId="454852B4" w:rsidR="00DA656E" w:rsidRDefault="00DA656E">
      <w:pPr>
        <w:suppressAutoHyphens w:val="0"/>
        <w:rPr>
          <w:rFonts w:cs="Times New Roman"/>
          <w:noProof/>
          <w:lang w:val="es-ES"/>
        </w:rPr>
      </w:pPr>
      <w:r>
        <w:rPr>
          <w:rFonts w:cs="Times New Roman"/>
          <w:noProof/>
          <w:lang w:val="es-ES"/>
        </w:rPr>
        <w:br w:type="page"/>
      </w:r>
    </w:p>
    <w:p w14:paraId="02999212" w14:textId="77777777" w:rsidR="00DA656E" w:rsidRPr="00B30AFA" w:rsidRDefault="00DA656E" w:rsidP="00DA656E">
      <w:pPr>
        <w:rPr>
          <w:rFonts w:cs="Times New Roman"/>
          <w:noProof/>
          <w:lang w:val="es-ES"/>
        </w:rPr>
      </w:pPr>
    </w:p>
    <w:p w14:paraId="3F97B345" w14:textId="77777777" w:rsidR="00263C8B" w:rsidRDefault="00DA656E" w:rsidP="00DA656E">
      <w:pPr>
        <w:pStyle w:val="Heading1LAB"/>
        <w:jc w:val="left"/>
        <w:outlineLvl w:val="9"/>
      </w:pPr>
      <w:r w:rsidRPr="00DA656E">
        <w:rPr>
          <w:lang w:val="es-ES" w:eastAsia="ko-KR" w:bidi="th-TH"/>
        </w:rPr>
        <w:t>MINIMALI INFORMACIJA ANT LIZDINIŲ PLOKŠTELIŲ ARBA DVISLUOKSNIŲ JUOSTELIŲ</w:t>
      </w:r>
      <w:r w:rsidR="00263C8B">
        <w:rPr>
          <w:lang w:val="es-ES" w:eastAsia="ko-KR" w:bidi="th-TH"/>
        </w:rPr>
        <w:t xml:space="preserve"> </w:t>
      </w:r>
    </w:p>
    <w:p w14:paraId="07B6B6EF" w14:textId="77777777" w:rsidR="00263C8B" w:rsidRDefault="00263C8B" w:rsidP="00DA656E">
      <w:pPr>
        <w:pStyle w:val="Heading1LAB"/>
        <w:jc w:val="left"/>
        <w:outlineLvl w:val="9"/>
      </w:pPr>
    </w:p>
    <w:p w14:paraId="0DF55C78" w14:textId="684705CF" w:rsidR="00DA656E" w:rsidRDefault="00DA656E" w:rsidP="00DA656E">
      <w:pPr>
        <w:pStyle w:val="Heading1LAB"/>
        <w:jc w:val="left"/>
        <w:outlineLvl w:val="9"/>
        <w:rPr>
          <w:lang w:val="es-ES" w:eastAsia="ko-KR" w:bidi="th-TH"/>
        </w:rPr>
      </w:pPr>
      <w:r w:rsidRPr="00DA656E">
        <w:rPr>
          <w:lang w:val="es-ES" w:eastAsia="ko-KR" w:bidi="th-TH"/>
        </w:rPr>
        <w:t>LIZDINĖ PLOKŠTELĖ</w:t>
      </w:r>
      <w:r>
        <w:rPr>
          <w:lang w:val="es-ES" w:eastAsia="ko-KR" w:bidi="th-TH"/>
        </w:rPr>
        <w:t xml:space="preserve">  </w:t>
      </w:r>
    </w:p>
    <w:p w14:paraId="16B90E7D" w14:textId="77777777" w:rsidR="00DA656E" w:rsidRDefault="00DA656E" w:rsidP="00DA656E">
      <w:pPr>
        <w:pStyle w:val="NormalKeep"/>
        <w:rPr>
          <w:lang w:val="es-ES" w:eastAsia="ko-KR" w:bidi="th-TH"/>
        </w:rPr>
      </w:pPr>
    </w:p>
    <w:p w14:paraId="2F010963" w14:textId="77777777" w:rsidR="00263C8B" w:rsidRPr="00DA656E" w:rsidRDefault="00263C8B" w:rsidP="00DA656E">
      <w:pPr>
        <w:pStyle w:val="NormalKeep"/>
        <w:rPr>
          <w:lang w:val="es-ES" w:eastAsia="ko-KR" w:bidi="th-TH"/>
        </w:rPr>
      </w:pPr>
    </w:p>
    <w:p w14:paraId="04A7DA5C" w14:textId="344D5DB6" w:rsidR="00B81A35" w:rsidRPr="00B30AFA" w:rsidRDefault="00400D43" w:rsidP="00400D43">
      <w:pPr>
        <w:pStyle w:val="Heading1LAB"/>
        <w:ind w:left="567" w:hanging="567"/>
        <w:jc w:val="left"/>
        <w:outlineLvl w:val="9"/>
        <w:rPr>
          <w:lang w:val="es-ES" w:eastAsia="ko-KR" w:bidi="th-TH"/>
        </w:rPr>
      </w:pPr>
      <w:r w:rsidRPr="00B30AFA">
        <w:rPr>
          <w:lang w:val="es-ES" w:eastAsia="ko-KR" w:bidi="th-TH"/>
        </w:rPr>
        <w:t>1.</w:t>
      </w:r>
      <w:r w:rsidRPr="00B30AFA">
        <w:rPr>
          <w:lang w:val="es-ES" w:eastAsia="ko-KR" w:bidi="th-TH"/>
        </w:rPr>
        <w:tab/>
      </w:r>
      <w:r w:rsidR="00B81A35" w:rsidRPr="00B30AFA">
        <w:rPr>
          <w:lang w:val="es-ES" w:eastAsia="ko-KR" w:bidi="th-TH"/>
        </w:rPr>
        <w:t>VAISTINIO PREPARATO PAVADINIMAS</w:t>
      </w:r>
    </w:p>
    <w:p w14:paraId="3670B27F" w14:textId="77777777" w:rsidR="004F00FA" w:rsidRPr="00B30AFA" w:rsidRDefault="004F00FA" w:rsidP="00664595">
      <w:pPr>
        <w:pStyle w:val="NormalKeep"/>
        <w:rPr>
          <w:rFonts w:cs="Times New Roman"/>
          <w:lang w:val="es-ES" w:eastAsia="ko-KR" w:bidi="th-TH"/>
        </w:rPr>
      </w:pPr>
    </w:p>
    <w:p w14:paraId="1C7C7905" w14:textId="77777777" w:rsidR="00B81A35" w:rsidRPr="00B30AFA" w:rsidRDefault="0045563A"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Tadalafil</w:t>
      </w:r>
      <w:proofErr w:type="spellEnd"/>
      <w:r w:rsidRPr="00B30AFA">
        <w:rPr>
          <w:rFonts w:cs="Times New Roman"/>
          <w:lang w:val="es-ES" w:eastAsia="ko-KR" w:bidi="th-TH"/>
        </w:rPr>
        <w:t xml:space="preserve"> Mylan</w:t>
      </w:r>
      <w:r w:rsidR="00B81A35" w:rsidRPr="00B30AFA">
        <w:rPr>
          <w:rFonts w:cs="Times New Roman"/>
          <w:lang w:val="es-ES" w:eastAsia="ko-KR" w:bidi="th-TH"/>
        </w:rPr>
        <w:t xml:space="preserve"> </w:t>
      </w:r>
      <w:r w:rsidRPr="00B30AFA">
        <w:rPr>
          <w:rFonts w:cs="Times New Roman"/>
          <w:lang w:val="es-ES" w:eastAsia="ko-KR" w:bidi="th-TH"/>
        </w:rPr>
        <w:t>2,</w:t>
      </w:r>
      <w:r w:rsidR="00B81A35" w:rsidRPr="00B30AFA">
        <w:rPr>
          <w:rFonts w:cs="Times New Roman"/>
          <w:lang w:val="es-ES" w:eastAsia="ko-KR" w:bidi="th-TH"/>
        </w:rPr>
        <w:t>5</w:t>
      </w:r>
      <w:r w:rsidR="007660C0" w:rsidRPr="00B30AFA">
        <w:rPr>
          <w:rFonts w:cs="Times New Roman"/>
          <w:lang w:val="es-ES" w:eastAsia="ko-KR" w:bidi="th-TH"/>
        </w:rPr>
        <w:t> mg</w:t>
      </w:r>
      <w:r w:rsidR="00B81A35" w:rsidRPr="00B30AFA">
        <w:rPr>
          <w:rFonts w:cs="Times New Roman"/>
          <w:lang w:val="es-ES" w:eastAsia="ko-KR" w:bidi="th-TH"/>
        </w:rPr>
        <w:t xml:space="preserve"> </w:t>
      </w:r>
      <w:proofErr w:type="spellStart"/>
      <w:r w:rsidR="00B81A35" w:rsidRPr="00B30AFA">
        <w:rPr>
          <w:rFonts w:cs="Times New Roman"/>
          <w:lang w:val="es-ES" w:eastAsia="ko-KR" w:bidi="th-TH"/>
        </w:rPr>
        <w:t>tabletės</w:t>
      </w:r>
      <w:proofErr w:type="spellEnd"/>
    </w:p>
    <w:p w14:paraId="6E3B8836" w14:textId="77777777" w:rsidR="00B81A35" w:rsidRPr="00B30AFA" w:rsidRDefault="00780C06"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t</w:t>
      </w:r>
      <w:r w:rsidR="00B81A35" w:rsidRPr="00B30AFA">
        <w:rPr>
          <w:rFonts w:cs="Times New Roman"/>
          <w:lang w:val="es-ES" w:eastAsia="ko-KR" w:bidi="th-TH"/>
        </w:rPr>
        <w:t>adalafil</w:t>
      </w:r>
      <w:r w:rsidR="00596EDE" w:rsidRPr="00B30AFA">
        <w:rPr>
          <w:rFonts w:cs="Times New Roman"/>
          <w:lang w:val="es-ES" w:eastAsia="ko-KR" w:bidi="th-TH"/>
        </w:rPr>
        <w:t>um</w:t>
      </w:r>
      <w:proofErr w:type="spellEnd"/>
    </w:p>
    <w:p w14:paraId="7CE55FD2" w14:textId="77777777" w:rsidR="004F00FA" w:rsidRPr="00B30AFA" w:rsidRDefault="004F00FA" w:rsidP="00664595">
      <w:pPr>
        <w:suppressAutoHyphens w:val="0"/>
        <w:autoSpaceDE w:val="0"/>
        <w:autoSpaceDN w:val="0"/>
        <w:adjustRightInd w:val="0"/>
        <w:rPr>
          <w:rFonts w:cs="Times New Roman"/>
          <w:b/>
          <w:bCs/>
          <w:lang w:val="es-ES" w:eastAsia="ko-KR" w:bidi="th-TH"/>
        </w:rPr>
      </w:pPr>
    </w:p>
    <w:p w14:paraId="069A0430" w14:textId="77777777" w:rsidR="004F00FA" w:rsidRPr="00B30AFA" w:rsidRDefault="004F00FA" w:rsidP="00664595">
      <w:pPr>
        <w:suppressAutoHyphens w:val="0"/>
        <w:autoSpaceDE w:val="0"/>
        <w:autoSpaceDN w:val="0"/>
        <w:adjustRightInd w:val="0"/>
        <w:rPr>
          <w:rFonts w:cs="Times New Roman"/>
          <w:b/>
          <w:bCs/>
          <w:lang w:val="es-ES" w:eastAsia="ko-KR" w:bidi="th-TH"/>
        </w:rPr>
      </w:pPr>
    </w:p>
    <w:p w14:paraId="5D9F5384" w14:textId="661C6A37" w:rsidR="00B81A35" w:rsidRPr="00B30AFA" w:rsidRDefault="00400D43" w:rsidP="00400D43">
      <w:pPr>
        <w:pStyle w:val="Heading1LAB"/>
        <w:ind w:left="567" w:hanging="567"/>
        <w:jc w:val="left"/>
        <w:outlineLvl w:val="9"/>
        <w:rPr>
          <w:lang w:val="es-ES" w:eastAsia="ko-KR" w:bidi="th-TH"/>
        </w:rPr>
      </w:pPr>
      <w:r w:rsidRPr="00B30AFA">
        <w:rPr>
          <w:lang w:val="es-ES" w:eastAsia="ko-KR" w:bidi="th-TH"/>
        </w:rPr>
        <w:t>2.</w:t>
      </w:r>
      <w:r w:rsidRPr="00B30AFA">
        <w:rPr>
          <w:lang w:val="es-ES" w:eastAsia="ko-KR" w:bidi="th-TH"/>
        </w:rPr>
        <w:tab/>
      </w:r>
      <w:r w:rsidR="005125A2" w:rsidRPr="00B30AFA">
        <w:rPr>
          <w:lang w:val="es-ES" w:eastAsia="ko-KR" w:bidi="th-TH"/>
        </w:rPr>
        <w:t>REGISTRUOTOJO</w:t>
      </w:r>
      <w:r w:rsidR="00B81A35" w:rsidRPr="00B30AFA">
        <w:rPr>
          <w:lang w:val="es-ES" w:eastAsia="ko-KR" w:bidi="th-TH"/>
        </w:rPr>
        <w:t xml:space="preserve"> PAVADINIMAS IR ADRESAS</w:t>
      </w:r>
    </w:p>
    <w:p w14:paraId="4453E3FE" w14:textId="77777777" w:rsidR="00CA02FD" w:rsidRPr="00B30AFA" w:rsidRDefault="00CA02FD" w:rsidP="00664595">
      <w:pPr>
        <w:pStyle w:val="NormalKeep"/>
        <w:rPr>
          <w:rFonts w:cs="Times New Roman"/>
          <w:lang w:val="es-ES" w:eastAsia="ko-KR" w:bidi="th-TH"/>
        </w:rPr>
      </w:pPr>
    </w:p>
    <w:p w14:paraId="615E5679" w14:textId="77777777" w:rsidR="00465E28" w:rsidRPr="00B30AFA" w:rsidRDefault="00465E28" w:rsidP="00664595">
      <w:pPr>
        <w:autoSpaceDE w:val="0"/>
        <w:autoSpaceDN w:val="0"/>
        <w:ind w:right="108"/>
        <w:rPr>
          <w:rFonts w:cs="Times New Roman"/>
          <w:lang w:val="es-ES"/>
        </w:rPr>
      </w:pPr>
      <w:r w:rsidRPr="00B30AFA">
        <w:rPr>
          <w:rFonts w:cs="Times New Roman"/>
          <w:color w:val="000000"/>
          <w:lang w:val="es-ES"/>
        </w:rPr>
        <w:t xml:space="preserve">Mylan </w:t>
      </w:r>
      <w:proofErr w:type="spellStart"/>
      <w:r w:rsidRPr="00B30AFA">
        <w:rPr>
          <w:rFonts w:cs="Times New Roman"/>
          <w:color w:val="000000"/>
          <w:lang w:val="es-ES"/>
        </w:rPr>
        <w:t>Pharmaceuticals</w:t>
      </w:r>
      <w:proofErr w:type="spellEnd"/>
      <w:r w:rsidRPr="00B30AFA">
        <w:rPr>
          <w:rFonts w:cs="Times New Roman"/>
          <w:color w:val="000000"/>
          <w:lang w:val="es-ES"/>
        </w:rPr>
        <w:t xml:space="preserve"> </w:t>
      </w:r>
      <w:proofErr w:type="spellStart"/>
      <w:r w:rsidRPr="00B30AFA">
        <w:rPr>
          <w:rFonts w:cs="Times New Roman"/>
          <w:color w:val="000000"/>
          <w:lang w:val="es-ES"/>
        </w:rPr>
        <w:t>Limited</w:t>
      </w:r>
      <w:proofErr w:type="spellEnd"/>
    </w:p>
    <w:p w14:paraId="7B283991" w14:textId="77777777" w:rsidR="0045563A" w:rsidRPr="00B30AFA" w:rsidRDefault="0045563A" w:rsidP="00664595">
      <w:pPr>
        <w:suppressAutoHyphens w:val="0"/>
        <w:autoSpaceDE w:val="0"/>
        <w:autoSpaceDN w:val="0"/>
        <w:adjustRightInd w:val="0"/>
        <w:rPr>
          <w:rFonts w:cs="Times New Roman"/>
          <w:lang w:val="es-ES" w:eastAsia="ko-KR" w:bidi="th-TH"/>
        </w:rPr>
      </w:pPr>
    </w:p>
    <w:p w14:paraId="5135792B" w14:textId="77777777" w:rsidR="00CA02FD" w:rsidRPr="00B30AFA" w:rsidRDefault="00CA02FD" w:rsidP="00664595">
      <w:pPr>
        <w:suppressAutoHyphens w:val="0"/>
        <w:autoSpaceDE w:val="0"/>
        <w:autoSpaceDN w:val="0"/>
        <w:adjustRightInd w:val="0"/>
        <w:rPr>
          <w:rFonts w:cs="Times New Roman"/>
          <w:lang w:val="es-ES" w:eastAsia="ko-KR" w:bidi="th-TH"/>
        </w:rPr>
      </w:pPr>
    </w:p>
    <w:p w14:paraId="0B764C74" w14:textId="6B23B23E" w:rsidR="00B81A35" w:rsidRPr="00B30AFA" w:rsidRDefault="00400D43" w:rsidP="00400D43">
      <w:pPr>
        <w:pStyle w:val="Heading1LAB"/>
        <w:ind w:left="567" w:hanging="567"/>
        <w:jc w:val="left"/>
        <w:outlineLvl w:val="9"/>
        <w:rPr>
          <w:lang w:val="en-US" w:eastAsia="ko-KR" w:bidi="th-TH"/>
        </w:rPr>
      </w:pPr>
      <w:r>
        <w:rPr>
          <w:lang w:val="en-US" w:eastAsia="ko-KR" w:bidi="th-TH"/>
        </w:rPr>
        <w:t>3.</w:t>
      </w:r>
      <w:r>
        <w:rPr>
          <w:lang w:val="en-US" w:eastAsia="ko-KR" w:bidi="th-TH"/>
        </w:rPr>
        <w:tab/>
      </w:r>
      <w:r w:rsidR="0045563A" w:rsidRPr="00400D43">
        <w:rPr>
          <w:lang w:val="en-US" w:eastAsia="ko-KR" w:bidi="th-TH"/>
        </w:rPr>
        <w:t>TINKAMUM</w:t>
      </w:r>
      <w:r w:rsidR="0045563A" w:rsidRPr="00B30AFA">
        <w:rPr>
          <w:lang w:val="en-US" w:eastAsia="ko-KR" w:bidi="th-TH"/>
        </w:rPr>
        <w:t>O LAIKAS</w:t>
      </w:r>
    </w:p>
    <w:p w14:paraId="545FABD9" w14:textId="77777777" w:rsidR="00CA02FD" w:rsidRPr="00B30AFA" w:rsidRDefault="00CA02FD" w:rsidP="00664595">
      <w:pPr>
        <w:pStyle w:val="NormalKeep"/>
        <w:rPr>
          <w:rFonts w:cs="Times New Roman"/>
          <w:lang w:val="en-US" w:eastAsia="ko-KR" w:bidi="th-TH"/>
        </w:rPr>
      </w:pPr>
    </w:p>
    <w:p w14:paraId="75507607" w14:textId="77777777" w:rsidR="00B81A35" w:rsidRPr="00B30AFA" w:rsidRDefault="00BD1687" w:rsidP="00664595">
      <w:pPr>
        <w:suppressAutoHyphens w:val="0"/>
        <w:autoSpaceDE w:val="0"/>
        <w:autoSpaceDN w:val="0"/>
        <w:adjustRightInd w:val="0"/>
        <w:rPr>
          <w:rFonts w:cs="Times New Roman"/>
          <w:lang w:eastAsia="ko-KR" w:bidi="th-TH"/>
        </w:rPr>
      </w:pPr>
      <w:r w:rsidRPr="00B30AFA">
        <w:rPr>
          <w:rFonts w:cs="Times New Roman"/>
          <w:lang w:eastAsia="ko-KR" w:bidi="th-TH"/>
        </w:rPr>
        <w:t>EXP</w:t>
      </w:r>
    </w:p>
    <w:p w14:paraId="2ACCCE59" w14:textId="77777777" w:rsidR="00CA02FD" w:rsidRPr="00B30AFA" w:rsidRDefault="00CA02FD" w:rsidP="00664595">
      <w:pPr>
        <w:suppressAutoHyphens w:val="0"/>
        <w:autoSpaceDE w:val="0"/>
        <w:autoSpaceDN w:val="0"/>
        <w:adjustRightInd w:val="0"/>
        <w:rPr>
          <w:rFonts w:cs="Times New Roman"/>
          <w:lang w:eastAsia="ko-KR" w:bidi="th-TH"/>
        </w:rPr>
      </w:pPr>
    </w:p>
    <w:p w14:paraId="0E150414" w14:textId="77777777" w:rsidR="00CA02FD" w:rsidRPr="00B30AFA" w:rsidRDefault="00CA02FD" w:rsidP="00664595">
      <w:pPr>
        <w:suppressAutoHyphens w:val="0"/>
        <w:autoSpaceDE w:val="0"/>
        <w:autoSpaceDN w:val="0"/>
        <w:adjustRightInd w:val="0"/>
        <w:rPr>
          <w:rFonts w:cs="Times New Roman"/>
          <w:lang w:eastAsia="ko-KR" w:bidi="th-TH"/>
        </w:rPr>
      </w:pPr>
    </w:p>
    <w:p w14:paraId="574A1B47" w14:textId="5379F4CD" w:rsidR="00B81A35" w:rsidRPr="00B30AFA" w:rsidRDefault="00400D43" w:rsidP="00400D43">
      <w:pPr>
        <w:pStyle w:val="Heading1LAB"/>
        <w:ind w:left="567" w:hanging="567"/>
        <w:jc w:val="left"/>
        <w:outlineLvl w:val="9"/>
        <w:rPr>
          <w:lang w:val="en-US" w:eastAsia="ko-KR" w:bidi="th-TH"/>
        </w:rPr>
      </w:pPr>
      <w:r w:rsidRPr="00B30AFA">
        <w:rPr>
          <w:lang w:val="en-US" w:eastAsia="ko-KR" w:bidi="th-TH"/>
        </w:rPr>
        <w:t>4.</w:t>
      </w:r>
      <w:r w:rsidRPr="00B30AFA">
        <w:rPr>
          <w:lang w:val="en-US" w:eastAsia="ko-KR" w:bidi="th-TH"/>
        </w:rPr>
        <w:tab/>
      </w:r>
      <w:r w:rsidR="00B81A35" w:rsidRPr="00400D43">
        <w:rPr>
          <w:lang w:val="en-US" w:eastAsia="ko-KR" w:bidi="th-TH"/>
        </w:rPr>
        <w:t>SERIJOS</w:t>
      </w:r>
      <w:r w:rsidR="00B81A35" w:rsidRPr="00B30AFA">
        <w:rPr>
          <w:lang w:val="en-US" w:eastAsia="ko-KR" w:bidi="th-TH"/>
        </w:rPr>
        <w:t xml:space="preserve"> NUMERIS</w:t>
      </w:r>
    </w:p>
    <w:p w14:paraId="51054C7B" w14:textId="77777777" w:rsidR="00CA02FD" w:rsidRPr="00B30AFA" w:rsidRDefault="00CA02FD" w:rsidP="00664595">
      <w:pPr>
        <w:pStyle w:val="NormalKeep"/>
        <w:rPr>
          <w:rFonts w:cs="Times New Roman"/>
          <w:lang w:val="en-US" w:eastAsia="ko-KR" w:bidi="th-TH"/>
        </w:rPr>
      </w:pPr>
    </w:p>
    <w:p w14:paraId="5353F4C8" w14:textId="77777777" w:rsidR="00B81A35" w:rsidRPr="00B30AFA" w:rsidRDefault="00BD1687" w:rsidP="00664595">
      <w:pPr>
        <w:suppressAutoHyphens w:val="0"/>
        <w:autoSpaceDE w:val="0"/>
        <w:autoSpaceDN w:val="0"/>
        <w:adjustRightInd w:val="0"/>
        <w:rPr>
          <w:rFonts w:cs="Times New Roman"/>
          <w:lang w:eastAsia="ko-KR" w:bidi="th-TH"/>
        </w:rPr>
      </w:pPr>
      <w:r w:rsidRPr="00B30AFA">
        <w:rPr>
          <w:rFonts w:cs="Times New Roman"/>
          <w:lang w:eastAsia="ko-KR" w:bidi="th-TH"/>
        </w:rPr>
        <w:t>L</w:t>
      </w:r>
      <w:r w:rsidR="008449BC" w:rsidRPr="00B30AFA">
        <w:rPr>
          <w:rFonts w:cs="Times New Roman"/>
          <w:lang w:eastAsia="ko-KR" w:bidi="th-TH"/>
        </w:rPr>
        <w:t>ot</w:t>
      </w:r>
    </w:p>
    <w:p w14:paraId="56E27E49" w14:textId="77777777" w:rsidR="00CA02FD" w:rsidRPr="00B30AFA" w:rsidRDefault="00CA02FD" w:rsidP="00664595">
      <w:pPr>
        <w:suppressAutoHyphens w:val="0"/>
        <w:autoSpaceDE w:val="0"/>
        <w:autoSpaceDN w:val="0"/>
        <w:adjustRightInd w:val="0"/>
        <w:rPr>
          <w:rFonts w:cs="Times New Roman"/>
          <w:lang w:eastAsia="ko-KR" w:bidi="th-TH"/>
        </w:rPr>
      </w:pPr>
    </w:p>
    <w:p w14:paraId="4A13AA5C" w14:textId="77777777" w:rsidR="00CA02FD" w:rsidRPr="00B30AFA" w:rsidRDefault="00CA02FD" w:rsidP="00664595">
      <w:pPr>
        <w:suppressAutoHyphens w:val="0"/>
        <w:autoSpaceDE w:val="0"/>
        <w:autoSpaceDN w:val="0"/>
        <w:adjustRightInd w:val="0"/>
        <w:rPr>
          <w:rFonts w:cs="Times New Roman"/>
          <w:lang w:eastAsia="ko-KR" w:bidi="th-TH"/>
        </w:rPr>
      </w:pPr>
    </w:p>
    <w:p w14:paraId="6F7B5E37" w14:textId="08B1351E" w:rsidR="00B81A35" w:rsidRPr="00E676D8" w:rsidRDefault="00400D43" w:rsidP="00400D43">
      <w:pPr>
        <w:pStyle w:val="Heading1LAB"/>
        <w:ind w:left="567" w:hanging="567"/>
        <w:jc w:val="left"/>
        <w:outlineLvl w:val="9"/>
        <w:rPr>
          <w:lang w:val="es-ES_tradnl" w:eastAsia="ko-KR" w:bidi="th-TH"/>
        </w:rPr>
      </w:pPr>
      <w:r>
        <w:rPr>
          <w:lang w:val="es-ES_tradnl" w:eastAsia="ko-KR" w:bidi="th-TH"/>
        </w:rPr>
        <w:t>5.</w:t>
      </w:r>
      <w:r>
        <w:rPr>
          <w:lang w:val="es-ES_tradnl" w:eastAsia="ko-KR" w:bidi="th-TH"/>
        </w:rPr>
        <w:tab/>
      </w:r>
      <w:r w:rsidR="00B81A35" w:rsidRPr="00B30AFA">
        <w:rPr>
          <w:lang w:val="es-ES" w:eastAsia="ko-KR" w:bidi="th-TH"/>
        </w:rPr>
        <w:t>K</w:t>
      </w:r>
      <w:r w:rsidR="00B37C4D" w:rsidRPr="00B30AFA">
        <w:rPr>
          <w:lang w:val="es-ES" w:eastAsia="ko-KR" w:bidi="th-TH"/>
        </w:rPr>
        <w:t>IT</w:t>
      </w:r>
      <w:r w:rsidR="00B81A35" w:rsidRPr="00B30AFA">
        <w:rPr>
          <w:lang w:val="es-ES" w:eastAsia="ko-KR" w:bidi="th-TH"/>
        </w:rPr>
        <w:t>A</w:t>
      </w:r>
    </w:p>
    <w:p w14:paraId="6ADA592B" w14:textId="77777777" w:rsidR="00CA02FD" w:rsidRPr="00E676D8" w:rsidRDefault="00CA02FD" w:rsidP="00664595">
      <w:pPr>
        <w:pStyle w:val="NormalKeep"/>
        <w:rPr>
          <w:rFonts w:cs="Times New Roman"/>
          <w:lang w:val="es-ES_tradnl" w:eastAsia="ko-KR" w:bidi="th-TH"/>
        </w:rPr>
      </w:pPr>
    </w:p>
    <w:p w14:paraId="559BA3C2" w14:textId="77777777" w:rsidR="00B81A35" w:rsidRPr="00E676D8" w:rsidRDefault="00B81A35" w:rsidP="00664595">
      <w:pPr>
        <w:suppressAutoHyphens w:val="0"/>
        <w:autoSpaceDE w:val="0"/>
        <w:autoSpaceDN w:val="0"/>
        <w:adjustRightInd w:val="0"/>
        <w:rPr>
          <w:rFonts w:cs="Times New Roman"/>
          <w:lang w:val="es-ES_tradnl" w:eastAsia="ko-KR" w:bidi="th-TH"/>
        </w:rPr>
      </w:pPr>
    </w:p>
    <w:p w14:paraId="4EE61AEC" w14:textId="77777777" w:rsidR="00B6168D" w:rsidRDefault="00B6168D" w:rsidP="00664595">
      <w:pPr>
        <w:pBdr>
          <w:top w:val="single" w:sz="4" w:space="1" w:color="auto"/>
          <w:left w:val="single" w:sz="4" w:space="1" w:color="auto"/>
          <w:bottom w:val="single" w:sz="4" w:space="1" w:color="auto"/>
          <w:right w:val="single" w:sz="4" w:space="1" w:color="auto"/>
        </w:pBdr>
        <w:rPr>
          <w:rFonts w:cs="Times New Roman"/>
          <w:lang w:val="es-ES_tradnl" w:eastAsia="ko-KR" w:bidi="th-TH"/>
        </w:rPr>
      </w:pPr>
      <w:r>
        <w:rPr>
          <w:rFonts w:cs="Times New Roman"/>
          <w:lang w:val="es-ES_tradnl" w:eastAsia="ko-KR" w:bidi="th-TH"/>
        </w:rPr>
        <w:br w:type="page"/>
      </w:r>
    </w:p>
    <w:p w14:paraId="15213967" w14:textId="77777777" w:rsidR="00263C8B" w:rsidRPr="00B30AFA" w:rsidRDefault="00263C8B" w:rsidP="00263C8B">
      <w:pPr>
        <w:rPr>
          <w:rFonts w:cs="Times New Roman"/>
          <w:noProof/>
          <w:lang w:val="es-ES"/>
        </w:rPr>
      </w:pPr>
    </w:p>
    <w:p w14:paraId="36A3D1FA" w14:textId="15E4BF48" w:rsidR="00263C8B" w:rsidRDefault="00263C8B" w:rsidP="00263C8B">
      <w:pPr>
        <w:pStyle w:val="Heading1LAB"/>
        <w:jc w:val="left"/>
        <w:outlineLvl w:val="9"/>
      </w:pPr>
      <w:r w:rsidRPr="00B1479D">
        <w:rPr>
          <w:rFonts w:cs="Times New Roman"/>
          <w:lang w:val="es-ES_tradnl" w:eastAsia="ko-KR" w:bidi="th-TH"/>
        </w:rPr>
        <w:t>INFORMACIJA ANT IŠORINĖS PAKUOTĖS</w:t>
      </w:r>
      <w:r>
        <w:rPr>
          <w:lang w:val="es-ES" w:eastAsia="ko-KR" w:bidi="th-TH"/>
        </w:rPr>
        <w:t xml:space="preserve"> </w:t>
      </w:r>
    </w:p>
    <w:p w14:paraId="45BB2814" w14:textId="77777777" w:rsidR="00263C8B" w:rsidRDefault="00263C8B" w:rsidP="00263C8B">
      <w:pPr>
        <w:pStyle w:val="Heading1LAB"/>
        <w:jc w:val="left"/>
        <w:outlineLvl w:val="9"/>
      </w:pPr>
    </w:p>
    <w:p w14:paraId="37FD7350" w14:textId="72B8944D" w:rsidR="00263C8B" w:rsidRDefault="00263C8B" w:rsidP="00263C8B">
      <w:pPr>
        <w:pStyle w:val="Heading1LAB"/>
        <w:jc w:val="left"/>
        <w:outlineLvl w:val="9"/>
        <w:rPr>
          <w:lang w:val="es-ES" w:eastAsia="ko-KR" w:bidi="th-TH"/>
        </w:rPr>
      </w:pPr>
      <w:r w:rsidRPr="00400D43">
        <w:rPr>
          <w:lang w:val="es-ES_tradnl" w:eastAsia="ko-KR" w:bidi="th-TH"/>
        </w:rPr>
        <w:t>KARTONO DĖŽUTĖ</w:t>
      </w:r>
      <w:r>
        <w:rPr>
          <w:lang w:val="es-ES" w:eastAsia="ko-KR" w:bidi="th-TH"/>
        </w:rPr>
        <w:t xml:space="preserve">  </w:t>
      </w:r>
    </w:p>
    <w:p w14:paraId="4F3CE815" w14:textId="77777777" w:rsidR="00263C8B" w:rsidRPr="00400D43" w:rsidRDefault="00263C8B" w:rsidP="00664595">
      <w:pPr>
        <w:suppressAutoHyphens w:val="0"/>
        <w:autoSpaceDE w:val="0"/>
        <w:autoSpaceDN w:val="0"/>
        <w:adjustRightInd w:val="0"/>
        <w:rPr>
          <w:rFonts w:cs="Times New Roman"/>
          <w:b/>
          <w:bCs/>
          <w:lang w:val="es-ES_tradnl" w:eastAsia="ko-KR" w:bidi="th-TH"/>
        </w:rPr>
      </w:pPr>
    </w:p>
    <w:p w14:paraId="3DF1475D" w14:textId="77777777" w:rsidR="00B1479D" w:rsidRPr="00400D43" w:rsidRDefault="00B1479D" w:rsidP="00664595">
      <w:pPr>
        <w:suppressAutoHyphens w:val="0"/>
        <w:autoSpaceDE w:val="0"/>
        <w:autoSpaceDN w:val="0"/>
        <w:adjustRightInd w:val="0"/>
        <w:rPr>
          <w:rFonts w:cs="Times New Roman"/>
          <w:b/>
          <w:bCs/>
          <w:lang w:val="es-ES_tradnl" w:eastAsia="ko-KR" w:bidi="th-TH"/>
        </w:rPr>
      </w:pPr>
    </w:p>
    <w:p w14:paraId="6C4B8A0F" w14:textId="48989222" w:rsidR="001E7E0B" w:rsidRPr="00400D43" w:rsidRDefault="00400D43" w:rsidP="00400D43">
      <w:pPr>
        <w:keepNext/>
        <w:keepLines/>
        <w:pBdr>
          <w:top w:val="single" w:sz="8" w:space="1" w:color="auto"/>
          <w:left w:val="single" w:sz="8" w:space="4" w:color="auto"/>
          <w:bottom w:val="single" w:sz="8" w:space="1" w:color="auto"/>
          <w:right w:val="single" w:sz="8" w:space="4" w:color="auto"/>
        </w:pBdr>
        <w:ind w:left="567" w:hanging="567"/>
        <w:rPr>
          <w:rFonts w:eastAsia="Times New Roman" w:cs="Times New Roman"/>
          <w:b/>
          <w:lang w:val="es-ES_tradnl" w:eastAsia="ko-KR" w:bidi="th-TH"/>
        </w:rPr>
      </w:pPr>
      <w:r>
        <w:rPr>
          <w:rFonts w:eastAsia="Times New Roman" w:cs="Times New Roman"/>
          <w:b/>
          <w:lang w:val="es-ES_tradnl" w:eastAsia="ko-KR" w:bidi="th-TH"/>
        </w:rPr>
        <w:t>1.</w:t>
      </w:r>
      <w:r>
        <w:rPr>
          <w:rFonts w:eastAsia="Times New Roman" w:cs="Times New Roman"/>
          <w:b/>
          <w:lang w:val="es-ES_tradnl" w:eastAsia="ko-KR" w:bidi="th-TH"/>
        </w:rPr>
        <w:tab/>
      </w:r>
      <w:r w:rsidR="001E7E0B" w:rsidRPr="00400D43">
        <w:rPr>
          <w:rFonts w:eastAsia="Times New Roman" w:cs="Times New Roman"/>
          <w:b/>
          <w:lang w:val="es-ES_tradnl" w:eastAsia="ko-KR" w:bidi="th-TH"/>
        </w:rPr>
        <w:t>VAISTINIO PREPARATO PAVADINIMAS</w:t>
      </w:r>
    </w:p>
    <w:p w14:paraId="28FC4209" w14:textId="77777777" w:rsidR="001E7E0B" w:rsidRPr="00400D43" w:rsidRDefault="001E7E0B" w:rsidP="00664595">
      <w:pPr>
        <w:keepNext/>
        <w:rPr>
          <w:rFonts w:cs="Times New Roman"/>
          <w:lang w:val="es-ES_tradnl" w:eastAsia="ko-KR" w:bidi="th-TH"/>
        </w:rPr>
      </w:pPr>
    </w:p>
    <w:p w14:paraId="707E0BFD" w14:textId="77777777" w:rsidR="001E7E0B" w:rsidRPr="00A23056" w:rsidRDefault="001E7E0B" w:rsidP="00664595">
      <w:pPr>
        <w:suppressAutoHyphens w:val="0"/>
        <w:autoSpaceDE w:val="0"/>
        <w:autoSpaceDN w:val="0"/>
        <w:adjustRightInd w:val="0"/>
        <w:rPr>
          <w:rFonts w:cs="Times New Roman"/>
          <w:lang w:val="it-IT" w:eastAsia="ko-KR" w:bidi="th-TH"/>
        </w:rPr>
      </w:pPr>
      <w:proofErr w:type="spellStart"/>
      <w:r w:rsidRPr="00400D43">
        <w:rPr>
          <w:rFonts w:cs="Times New Roman"/>
          <w:lang w:val="es-ES_tradnl" w:eastAsia="ko-KR" w:bidi="th-TH"/>
        </w:rPr>
        <w:t>Tadalafil</w:t>
      </w:r>
      <w:proofErr w:type="spellEnd"/>
      <w:r w:rsidRPr="00400D43">
        <w:rPr>
          <w:rFonts w:cs="Times New Roman"/>
          <w:lang w:val="es-ES_tradnl" w:eastAsia="ko-KR" w:bidi="th-TH"/>
        </w:rPr>
        <w:t xml:space="preserve"> Mylan 5 mg </w:t>
      </w:r>
      <w:proofErr w:type="spellStart"/>
      <w:r w:rsidRPr="00400D43">
        <w:rPr>
          <w:rFonts w:cs="Times New Roman"/>
          <w:lang w:val="es-ES_tradnl" w:eastAsia="ko-KR" w:bidi="th-TH"/>
        </w:rPr>
        <w:t>plė</w:t>
      </w:r>
      <w:proofErr w:type="spellEnd"/>
      <w:r w:rsidRPr="00A23056">
        <w:rPr>
          <w:rFonts w:cs="Times New Roman"/>
          <w:lang w:val="it-IT" w:eastAsia="ko-KR" w:bidi="th-TH"/>
        </w:rPr>
        <w:t>vele dengtos tabletės</w:t>
      </w:r>
    </w:p>
    <w:p w14:paraId="2E9ED602" w14:textId="77777777" w:rsidR="001E7E0B" w:rsidRPr="00E676D8" w:rsidRDefault="00780C06" w:rsidP="00664595">
      <w:pPr>
        <w:suppressAutoHyphens w:val="0"/>
        <w:autoSpaceDE w:val="0"/>
        <w:autoSpaceDN w:val="0"/>
        <w:adjustRightInd w:val="0"/>
        <w:rPr>
          <w:rFonts w:cs="Times New Roman"/>
          <w:lang w:val="es-ES_tradnl" w:eastAsia="ko-KR" w:bidi="th-TH"/>
        </w:rPr>
      </w:pPr>
      <w:proofErr w:type="spellStart"/>
      <w:r>
        <w:rPr>
          <w:rFonts w:cs="Times New Roman"/>
          <w:lang w:val="es-ES_tradnl" w:eastAsia="ko-KR" w:bidi="th-TH"/>
        </w:rPr>
        <w:t>t</w:t>
      </w:r>
      <w:r w:rsidR="001E7E0B" w:rsidRPr="00E676D8">
        <w:rPr>
          <w:rFonts w:cs="Times New Roman"/>
          <w:lang w:val="es-ES_tradnl" w:eastAsia="ko-KR" w:bidi="th-TH"/>
        </w:rPr>
        <w:t>adalafil</w:t>
      </w:r>
      <w:r w:rsidR="00596EDE">
        <w:rPr>
          <w:rFonts w:cs="Times New Roman"/>
          <w:lang w:val="es-ES_tradnl" w:eastAsia="ko-KR" w:bidi="th-TH"/>
        </w:rPr>
        <w:t>um</w:t>
      </w:r>
      <w:proofErr w:type="spellEnd"/>
    </w:p>
    <w:p w14:paraId="1E84D030" w14:textId="77777777" w:rsidR="001E7E0B" w:rsidRPr="00E676D8" w:rsidRDefault="001E7E0B" w:rsidP="00664595">
      <w:pPr>
        <w:suppressAutoHyphens w:val="0"/>
        <w:autoSpaceDE w:val="0"/>
        <w:autoSpaceDN w:val="0"/>
        <w:adjustRightInd w:val="0"/>
        <w:rPr>
          <w:rFonts w:cs="Times New Roman"/>
          <w:b/>
          <w:bCs/>
          <w:lang w:val="es-ES_tradnl" w:eastAsia="ko-KR" w:bidi="th-TH"/>
        </w:rPr>
      </w:pPr>
    </w:p>
    <w:p w14:paraId="68338386" w14:textId="77777777" w:rsidR="001E7E0B" w:rsidRPr="00E676D8" w:rsidRDefault="001E7E0B" w:rsidP="00664595">
      <w:pPr>
        <w:suppressAutoHyphens w:val="0"/>
        <w:autoSpaceDE w:val="0"/>
        <w:autoSpaceDN w:val="0"/>
        <w:adjustRightInd w:val="0"/>
        <w:rPr>
          <w:rFonts w:cs="Times New Roman"/>
          <w:b/>
          <w:bCs/>
          <w:lang w:val="es-ES_tradnl" w:eastAsia="ko-KR" w:bidi="th-TH"/>
        </w:rPr>
      </w:pPr>
    </w:p>
    <w:p w14:paraId="1B498D77" w14:textId="202AF1B4" w:rsidR="001E7E0B" w:rsidRPr="00400D43" w:rsidRDefault="00400D43" w:rsidP="00400D43">
      <w:pPr>
        <w:keepNext/>
        <w:keepLines/>
        <w:pBdr>
          <w:top w:val="single" w:sz="8" w:space="1" w:color="auto"/>
          <w:left w:val="single" w:sz="8" w:space="4" w:color="auto"/>
          <w:bottom w:val="single" w:sz="8" w:space="1" w:color="auto"/>
          <w:right w:val="single" w:sz="8" w:space="4" w:color="auto"/>
        </w:pBdr>
        <w:ind w:left="567" w:hanging="567"/>
        <w:rPr>
          <w:rFonts w:eastAsia="Times New Roman" w:cs="Times New Roman"/>
          <w:b/>
          <w:lang w:val="es-ES_tradnl" w:eastAsia="ko-KR" w:bidi="th-TH"/>
        </w:rPr>
      </w:pPr>
      <w:r w:rsidRPr="00400D43">
        <w:rPr>
          <w:rFonts w:eastAsia="Times New Roman" w:cs="Times New Roman"/>
          <w:b/>
          <w:lang w:val="es-ES_tradnl" w:eastAsia="ko-KR" w:bidi="th-TH"/>
        </w:rPr>
        <w:t>2.</w:t>
      </w:r>
      <w:r w:rsidRPr="00400D43">
        <w:rPr>
          <w:rFonts w:eastAsia="Times New Roman" w:cs="Times New Roman"/>
          <w:b/>
          <w:lang w:val="es-ES_tradnl" w:eastAsia="ko-KR" w:bidi="th-TH"/>
        </w:rPr>
        <w:tab/>
      </w:r>
      <w:r w:rsidR="001E7E0B" w:rsidRPr="00400D43">
        <w:rPr>
          <w:rFonts w:eastAsia="Times New Roman" w:cs="Times New Roman"/>
          <w:b/>
          <w:lang w:val="es-ES_tradnl" w:eastAsia="ko-KR" w:bidi="th-TH"/>
        </w:rPr>
        <w:t>VEIKLIOJI</w:t>
      </w:r>
      <w:r w:rsidR="00262AE9" w:rsidRPr="00400D43">
        <w:rPr>
          <w:rFonts w:eastAsia="Times New Roman" w:cs="Times New Roman"/>
          <w:b/>
          <w:lang w:val="es-ES_tradnl" w:eastAsia="ko-KR" w:bidi="th-TH"/>
        </w:rPr>
        <w:t xml:space="preserve"> (-I</w:t>
      </w:r>
      <w:r w:rsidR="000D003E" w:rsidRPr="00400D43">
        <w:rPr>
          <w:rFonts w:eastAsia="Times New Roman" w:cs="Times New Roman"/>
          <w:b/>
          <w:lang w:val="es-ES_tradnl" w:eastAsia="ko-KR" w:bidi="th-TH"/>
        </w:rPr>
        <w:t>OS)</w:t>
      </w:r>
      <w:r w:rsidR="001E7E0B" w:rsidRPr="00400D43">
        <w:rPr>
          <w:rFonts w:eastAsia="Times New Roman" w:cs="Times New Roman"/>
          <w:b/>
          <w:lang w:val="es-ES_tradnl" w:eastAsia="ko-KR" w:bidi="th-TH"/>
        </w:rPr>
        <w:t xml:space="preserve"> MEDŽIAGA</w:t>
      </w:r>
      <w:r w:rsidR="000D003E" w:rsidRPr="00400D43">
        <w:rPr>
          <w:rFonts w:eastAsia="Times New Roman" w:cs="Times New Roman"/>
          <w:b/>
          <w:lang w:val="es-ES_tradnl" w:eastAsia="ko-KR" w:bidi="th-TH"/>
        </w:rPr>
        <w:t xml:space="preserve"> (-OS)</w:t>
      </w:r>
      <w:r w:rsidR="001E7E0B" w:rsidRPr="00400D43">
        <w:rPr>
          <w:rFonts w:eastAsia="Times New Roman" w:cs="Times New Roman"/>
          <w:b/>
          <w:lang w:val="es-ES_tradnl" w:eastAsia="ko-KR" w:bidi="th-TH"/>
        </w:rPr>
        <w:t xml:space="preserve"> IR JOS</w:t>
      </w:r>
      <w:r w:rsidR="000D003E" w:rsidRPr="00400D43">
        <w:rPr>
          <w:rFonts w:eastAsia="Times New Roman" w:cs="Times New Roman"/>
          <w:b/>
          <w:lang w:val="es-ES_tradnl" w:eastAsia="ko-KR" w:bidi="th-TH"/>
        </w:rPr>
        <w:t xml:space="preserve"> (-Ų)</w:t>
      </w:r>
      <w:r w:rsidR="001E7E0B" w:rsidRPr="00400D43">
        <w:rPr>
          <w:rFonts w:eastAsia="Times New Roman" w:cs="Times New Roman"/>
          <w:b/>
          <w:lang w:val="es-ES_tradnl" w:eastAsia="ko-KR" w:bidi="th-TH"/>
        </w:rPr>
        <w:t xml:space="preserve"> KIEKIS</w:t>
      </w:r>
      <w:r w:rsidR="000D003E" w:rsidRPr="00400D43">
        <w:rPr>
          <w:rFonts w:eastAsia="Times New Roman" w:cs="Times New Roman"/>
          <w:b/>
          <w:lang w:val="es-ES_tradnl" w:eastAsia="ko-KR" w:bidi="th-TH"/>
        </w:rPr>
        <w:t xml:space="preserve"> (-IAI)</w:t>
      </w:r>
    </w:p>
    <w:p w14:paraId="6FC4C347" w14:textId="77777777" w:rsidR="001E7E0B" w:rsidRPr="00400D43" w:rsidRDefault="001E7E0B" w:rsidP="00664595">
      <w:pPr>
        <w:keepNext/>
        <w:rPr>
          <w:rFonts w:cs="Times New Roman"/>
          <w:lang w:val="es-ES_tradnl" w:eastAsia="ko-KR" w:bidi="th-TH"/>
        </w:rPr>
      </w:pPr>
    </w:p>
    <w:p w14:paraId="6A846BB5" w14:textId="77777777" w:rsidR="001E7E0B" w:rsidRPr="00400D43" w:rsidRDefault="001E7E0B" w:rsidP="00664595">
      <w:pPr>
        <w:suppressAutoHyphens w:val="0"/>
        <w:autoSpaceDE w:val="0"/>
        <w:autoSpaceDN w:val="0"/>
        <w:adjustRightInd w:val="0"/>
        <w:rPr>
          <w:rFonts w:cs="Times New Roman"/>
          <w:lang w:val="es-ES_tradnl" w:eastAsia="ko-KR" w:bidi="th-TH"/>
        </w:rPr>
      </w:pPr>
      <w:proofErr w:type="spellStart"/>
      <w:r w:rsidRPr="00400D43">
        <w:rPr>
          <w:rFonts w:cs="Times New Roman"/>
          <w:lang w:val="es-ES_tradnl" w:eastAsia="ko-KR" w:bidi="th-TH"/>
        </w:rPr>
        <w:t>Kiekvienoje</w:t>
      </w:r>
      <w:proofErr w:type="spellEnd"/>
      <w:r w:rsidRPr="00400D43">
        <w:rPr>
          <w:rFonts w:cs="Times New Roman"/>
          <w:lang w:val="es-ES_tradnl" w:eastAsia="ko-KR" w:bidi="th-TH"/>
        </w:rPr>
        <w:t xml:space="preserve"> </w:t>
      </w:r>
      <w:proofErr w:type="spellStart"/>
      <w:r w:rsidRPr="00400D43">
        <w:rPr>
          <w:rFonts w:cs="Times New Roman"/>
          <w:lang w:val="es-ES_tradnl" w:eastAsia="ko-KR" w:bidi="th-TH"/>
        </w:rPr>
        <w:t>tabletėje</w:t>
      </w:r>
      <w:proofErr w:type="spellEnd"/>
      <w:r w:rsidRPr="00400D43">
        <w:rPr>
          <w:rFonts w:cs="Times New Roman"/>
          <w:lang w:val="es-ES_tradnl" w:eastAsia="ko-KR" w:bidi="th-TH"/>
        </w:rPr>
        <w:t xml:space="preserve"> </w:t>
      </w:r>
      <w:proofErr w:type="spellStart"/>
      <w:r w:rsidRPr="00400D43">
        <w:rPr>
          <w:rFonts w:cs="Times New Roman"/>
          <w:lang w:val="es-ES_tradnl" w:eastAsia="ko-KR" w:bidi="th-TH"/>
        </w:rPr>
        <w:t>yra</w:t>
      </w:r>
      <w:proofErr w:type="spellEnd"/>
      <w:r w:rsidRPr="00400D43">
        <w:rPr>
          <w:rFonts w:cs="Times New Roman"/>
          <w:lang w:val="es-ES_tradnl" w:eastAsia="ko-KR" w:bidi="th-TH"/>
        </w:rPr>
        <w:t xml:space="preserve"> 5 mg </w:t>
      </w:r>
      <w:proofErr w:type="spellStart"/>
      <w:r w:rsidRPr="00400D43">
        <w:rPr>
          <w:rFonts w:cs="Times New Roman"/>
          <w:lang w:val="es-ES_tradnl" w:eastAsia="ko-KR" w:bidi="th-TH"/>
        </w:rPr>
        <w:t>tadalafilio</w:t>
      </w:r>
      <w:proofErr w:type="spellEnd"/>
      <w:r w:rsidR="00DD7928" w:rsidRPr="00400D43">
        <w:rPr>
          <w:rFonts w:cs="Times New Roman"/>
          <w:lang w:val="es-ES_tradnl" w:eastAsia="ko-KR" w:bidi="th-TH"/>
        </w:rPr>
        <w:t>.</w:t>
      </w:r>
    </w:p>
    <w:p w14:paraId="7524F4C3" w14:textId="77777777" w:rsidR="001E7E0B" w:rsidRPr="00400D43" w:rsidRDefault="001E7E0B" w:rsidP="00664595">
      <w:pPr>
        <w:suppressAutoHyphens w:val="0"/>
        <w:autoSpaceDE w:val="0"/>
        <w:autoSpaceDN w:val="0"/>
        <w:adjustRightInd w:val="0"/>
        <w:rPr>
          <w:rFonts w:cs="Times New Roman"/>
          <w:b/>
          <w:bCs/>
          <w:lang w:val="es-ES_tradnl" w:eastAsia="ko-KR" w:bidi="th-TH"/>
        </w:rPr>
      </w:pPr>
    </w:p>
    <w:p w14:paraId="25CEE044" w14:textId="77777777" w:rsidR="001E7E0B" w:rsidRPr="00400D43" w:rsidRDefault="001E7E0B" w:rsidP="00664595">
      <w:pPr>
        <w:suppressAutoHyphens w:val="0"/>
        <w:autoSpaceDE w:val="0"/>
        <w:autoSpaceDN w:val="0"/>
        <w:adjustRightInd w:val="0"/>
        <w:rPr>
          <w:rFonts w:cs="Times New Roman"/>
          <w:b/>
          <w:bCs/>
          <w:lang w:val="es-ES_tradnl" w:eastAsia="ko-KR" w:bidi="th-TH"/>
        </w:rPr>
      </w:pPr>
    </w:p>
    <w:p w14:paraId="0C7E5B43" w14:textId="2A874794" w:rsidR="001E7E0B" w:rsidRPr="00E676D8" w:rsidRDefault="00400D43" w:rsidP="00400D43">
      <w:pPr>
        <w:keepNext/>
        <w:keepLines/>
        <w:pBdr>
          <w:top w:val="single" w:sz="8" w:space="1" w:color="auto"/>
          <w:left w:val="single" w:sz="8" w:space="4" w:color="auto"/>
          <w:bottom w:val="single" w:sz="8" w:space="1" w:color="auto"/>
          <w:right w:val="single" w:sz="8" w:space="4" w:color="auto"/>
        </w:pBdr>
        <w:ind w:left="567" w:hanging="567"/>
        <w:rPr>
          <w:rFonts w:eastAsia="Times New Roman" w:cs="Times New Roman"/>
          <w:b/>
          <w:lang w:val="es-ES_tradnl" w:eastAsia="ko-KR" w:bidi="th-TH"/>
        </w:rPr>
      </w:pPr>
      <w:r>
        <w:rPr>
          <w:rFonts w:eastAsia="Times New Roman" w:cs="Times New Roman"/>
          <w:b/>
          <w:lang w:val="es-ES_tradnl" w:eastAsia="ko-KR" w:bidi="th-TH"/>
        </w:rPr>
        <w:t>3.</w:t>
      </w:r>
      <w:r>
        <w:rPr>
          <w:rFonts w:eastAsia="Times New Roman" w:cs="Times New Roman"/>
          <w:b/>
          <w:lang w:val="es-ES_tradnl" w:eastAsia="ko-KR" w:bidi="th-TH"/>
        </w:rPr>
        <w:tab/>
      </w:r>
      <w:r w:rsidR="001E7E0B" w:rsidRPr="00E676D8">
        <w:rPr>
          <w:rFonts w:eastAsia="Times New Roman" w:cs="Times New Roman"/>
          <w:b/>
          <w:lang w:val="es-ES_tradnl" w:eastAsia="ko-KR" w:bidi="th-TH"/>
        </w:rPr>
        <w:t>PAGALBINIŲ MEDŽIAGŲ SĄRAŠAS</w:t>
      </w:r>
    </w:p>
    <w:p w14:paraId="667FC28C" w14:textId="77777777" w:rsidR="001E7E0B" w:rsidRPr="00E676D8" w:rsidRDefault="001E7E0B" w:rsidP="00664595">
      <w:pPr>
        <w:keepNext/>
        <w:rPr>
          <w:rFonts w:cs="Times New Roman"/>
          <w:lang w:val="es-ES_tradnl" w:eastAsia="ko-KR" w:bidi="th-TH"/>
        </w:rPr>
      </w:pPr>
    </w:p>
    <w:p w14:paraId="4E577151" w14:textId="77777777" w:rsidR="001E7E0B" w:rsidRPr="00E676D8" w:rsidRDefault="00DD7928"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Sudėtyje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l</w:t>
      </w:r>
      <w:r w:rsidR="001E7E0B" w:rsidRPr="00E676D8">
        <w:rPr>
          <w:rFonts w:cs="Times New Roman"/>
          <w:lang w:val="es-ES_tradnl" w:eastAsia="ko-KR" w:bidi="th-TH"/>
        </w:rPr>
        <w:t>aktozė</w:t>
      </w:r>
      <w:r w:rsidRPr="00E676D8">
        <w:rPr>
          <w:rFonts w:cs="Times New Roman"/>
          <w:lang w:val="es-ES_tradnl" w:eastAsia="ko-KR" w:bidi="th-TH"/>
        </w:rPr>
        <w:t>s</w:t>
      </w:r>
      <w:proofErr w:type="spellEnd"/>
      <w:r w:rsidRPr="00E676D8">
        <w:rPr>
          <w:rFonts w:cs="Times New Roman"/>
          <w:lang w:val="es-ES_tradnl" w:eastAsia="ko-KR" w:bidi="th-TH"/>
        </w:rPr>
        <w:t>.</w:t>
      </w:r>
    </w:p>
    <w:p w14:paraId="0BA2FEF4" w14:textId="77777777" w:rsidR="001E7E0B" w:rsidRPr="00E676D8" w:rsidRDefault="001E7E0B" w:rsidP="00664595">
      <w:pPr>
        <w:suppressAutoHyphens w:val="0"/>
        <w:autoSpaceDE w:val="0"/>
        <w:autoSpaceDN w:val="0"/>
        <w:adjustRightInd w:val="0"/>
        <w:rPr>
          <w:rFonts w:cs="Times New Roman"/>
          <w:lang w:val="es-ES_tradnl" w:eastAsia="ko-KR" w:bidi="th-TH"/>
        </w:rPr>
      </w:pPr>
      <w:proofErr w:type="spellStart"/>
      <w:r w:rsidRPr="00F50D08">
        <w:rPr>
          <w:rFonts w:cs="Times New Roman"/>
          <w:highlight w:val="lightGray"/>
          <w:lang w:val="es-ES_tradnl" w:eastAsia="ko-KR" w:bidi="th-TH"/>
        </w:rPr>
        <w:t>Daugiau</w:t>
      </w:r>
      <w:proofErr w:type="spellEnd"/>
      <w:r w:rsidRPr="00F50D08">
        <w:rPr>
          <w:rFonts w:cs="Times New Roman"/>
          <w:highlight w:val="lightGray"/>
          <w:lang w:val="es-ES_tradnl" w:eastAsia="ko-KR" w:bidi="th-TH"/>
        </w:rPr>
        <w:t xml:space="preserve"> </w:t>
      </w:r>
      <w:proofErr w:type="spellStart"/>
      <w:r w:rsidRPr="00F50D08">
        <w:rPr>
          <w:rFonts w:cs="Times New Roman"/>
          <w:highlight w:val="lightGray"/>
          <w:lang w:val="es-ES_tradnl" w:eastAsia="ko-KR" w:bidi="th-TH"/>
        </w:rPr>
        <w:t>informacijos</w:t>
      </w:r>
      <w:proofErr w:type="spellEnd"/>
      <w:r w:rsidRPr="00F50D08">
        <w:rPr>
          <w:rFonts w:cs="Times New Roman"/>
          <w:highlight w:val="lightGray"/>
          <w:lang w:val="es-ES_tradnl" w:eastAsia="ko-KR" w:bidi="th-TH"/>
        </w:rPr>
        <w:t xml:space="preserve"> </w:t>
      </w:r>
      <w:proofErr w:type="spellStart"/>
      <w:r w:rsidRPr="00F50D08">
        <w:rPr>
          <w:rFonts w:cs="Times New Roman"/>
          <w:highlight w:val="lightGray"/>
          <w:lang w:val="es-ES_tradnl" w:eastAsia="ko-KR" w:bidi="th-TH"/>
        </w:rPr>
        <w:t>žr</w:t>
      </w:r>
      <w:proofErr w:type="spellEnd"/>
      <w:r w:rsidRPr="00F50D08">
        <w:rPr>
          <w:rFonts w:cs="Times New Roman"/>
          <w:highlight w:val="lightGray"/>
          <w:lang w:val="es-ES_tradnl" w:eastAsia="ko-KR" w:bidi="th-TH"/>
        </w:rPr>
        <w:t>. </w:t>
      </w:r>
      <w:proofErr w:type="spellStart"/>
      <w:r w:rsidRPr="00F50D08">
        <w:rPr>
          <w:rFonts w:cs="Times New Roman"/>
          <w:highlight w:val="lightGray"/>
          <w:lang w:val="es-ES_tradnl" w:eastAsia="ko-KR" w:bidi="th-TH"/>
        </w:rPr>
        <w:t>pakuotės</w:t>
      </w:r>
      <w:proofErr w:type="spellEnd"/>
      <w:r w:rsidRPr="00F50D08">
        <w:rPr>
          <w:rFonts w:cs="Times New Roman"/>
          <w:highlight w:val="lightGray"/>
          <w:lang w:val="es-ES_tradnl" w:eastAsia="ko-KR" w:bidi="th-TH"/>
        </w:rPr>
        <w:t xml:space="preserve"> </w:t>
      </w:r>
      <w:proofErr w:type="spellStart"/>
      <w:r w:rsidRPr="00F50D08">
        <w:rPr>
          <w:rFonts w:cs="Times New Roman"/>
          <w:highlight w:val="lightGray"/>
          <w:lang w:val="es-ES_tradnl" w:eastAsia="ko-KR" w:bidi="th-TH"/>
        </w:rPr>
        <w:t>lapelyje</w:t>
      </w:r>
      <w:proofErr w:type="spellEnd"/>
      <w:r w:rsidRPr="00F50D08">
        <w:rPr>
          <w:rFonts w:cs="Times New Roman"/>
          <w:highlight w:val="lightGray"/>
          <w:lang w:val="es-ES_tradnl" w:eastAsia="ko-KR" w:bidi="th-TH"/>
        </w:rPr>
        <w:t>.</w:t>
      </w:r>
    </w:p>
    <w:p w14:paraId="071B97E8" w14:textId="77777777" w:rsidR="001E7E0B" w:rsidRPr="00E676D8" w:rsidRDefault="001E7E0B" w:rsidP="00664595">
      <w:pPr>
        <w:suppressAutoHyphens w:val="0"/>
        <w:autoSpaceDE w:val="0"/>
        <w:autoSpaceDN w:val="0"/>
        <w:adjustRightInd w:val="0"/>
        <w:rPr>
          <w:rFonts w:cs="Times New Roman"/>
          <w:lang w:val="es-ES_tradnl" w:eastAsia="ko-KR" w:bidi="th-TH"/>
        </w:rPr>
      </w:pPr>
    </w:p>
    <w:p w14:paraId="489F5AC6" w14:textId="77777777" w:rsidR="001E7E0B" w:rsidRPr="00E676D8" w:rsidRDefault="001E7E0B" w:rsidP="00664595">
      <w:pPr>
        <w:suppressAutoHyphens w:val="0"/>
        <w:autoSpaceDE w:val="0"/>
        <w:autoSpaceDN w:val="0"/>
        <w:adjustRightInd w:val="0"/>
        <w:rPr>
          <w:rFonts w:cs="Times New Roman"/>
          <w:lang w:val="es-ES_tradnl" w:eastAsia="ko-KR" w:bidi="th-TH"/>
        </w:rPr>
      </w:pPr>
    </w:p>
    <w:p w14:paraId="246A4050" w14:textId="22D1D3A8" w:rsidR="001E7E0B" w:rsidRPr="00E676D8" w:rsidRDefault="00400D43" w:rsidP="00400D43">
      <w:pPr>
        <w:keepNext/>
        <w:keepLines/>
        <w:pBdr>
          <w:top w:val="single" w:sz="8" w:space="1" w:color="auto"/>
          <w:left w:val="single" w:sz="8" w:space="4" w:color="auto"/>
          <w:bottom w:val="single" w:sz="8" w:space="1" w:color="auto"/>
          <w:right w:val="single" w:sz="8" w:space="4" w:color="auto"/>
        </w:pBdr>
        <w:ind w:left="567" w:hanging="567"/>
        <w:rPr>
          <w:rFonts w:eastAsia="Times New Roman" w:cs="Times New Roman"/>
          <w:b/>
          <w:lang w:val="es-ES_tradnl" w:eastAsia="ko-KR" w:bidi="th-TH"/>
        </w:rPr>
      </w:pPr>
      <w:r>
        <w:rPr>
          <w:rFonts w:eastAsia="Times New Roman" w:cs="Times New Roman"/>
          <w:b/>
          <w:lang w:val="es-ES_tradnl" w:eastAsia="ko-KR" w:bidi="th-TH"/>
        </w:rPr>
        <w:t>4.</w:t>
      </w:r>
      <w:r>
        <w:rPr>
          <w:rFonts w:eastAsia="Times New Roman" w:cs="Times New Roman"/>
          <w:b/>
          <w:lang w:val="es-ES_tradnl" w:eastAsia="ko-KR" w:bidi="th-TH"/>
        </w:rPr>
        <w:tab/>
      </w:r>
      <w:r w:rsidR="001E7E0B" w:rsidRPr="00E676D8">
        <w:rPr>
          <w:rFonts w:eastAsia="Times New Roman" w:cs="Times New Roman"/>
          <w:b/>
          <w:lang w:val="es-ES_tradnl" w:eastAsia="ko-KR" w:bidi="th-TH"/>
        </w:rPr>
        <w:t>FARMACINĖ FORMA IR KIEKIS PAKUOTĖJE</w:t>
      </w:r>
    </w:p>
    <w:p w14:paraId="1B32037F" w14:textId="77777777" w:rsidR="001E7E0B" w:rsidRPr="00E676D8" w:rsidRDefault="001E7E0B" w:rsidP="00664595">
      <w:pPr>
        <w:keepNext/>
        <w:rPr>
          <w:rFonts w:cs="Times New Roman"/>
          <w:lang w:val="es-ES_tradnl" w:eastAsia="ko-KR" w:bidi="th-TH"/>
        </w:rPr>
      </w:pPr>
    </w:p>
    <w:p w14:paraId="68BCEF15" w14:textId="77777777" w:rsidR="00DD7928" w:rsidRPr="00E676D8" w:rsidRDefault="00DD7928" w:rsidP="00664595">
      <w:pPr>
        <w:suppressAutoHyphens w:val="0"/>
        <w:autoSpaceDE w:val="0"/>
        <w:autoSpaceDN w:val="0"/>
        <w:adjustRightInd w:val="0"/>
        <w:rPr>
          <w:rFonts w:cs="Times New Roman"/>
          <w:lang w:val="es-ES_tradnl" w:eastAsia="ko-KR" w:bidi="th-TH"/>
        </w:rPr>
      </w:pPr>
      <w:r w:rsidRPr="00E676D8">
        <w:rPr>
          <w:rFonts w:cs="Times New Roman"/>
          <w:lang w:val="es-ES_tradnl" w:eastAsia="ko-KR" w:bidi="th-TH"/>
        </w:rPr>
        <w:t>14 </w:t>
      </w:r>
      <w:proofErr w:type="spellStart"/>
      <w:r w:rsidRPr="00F50D08">
        <w:rPr>
          <w:rFonts w:cs="Times New Roman"/>
          <w:highlight w:val="lightGray"/>
          <w:lang w:val="es-ES_tradnl" w:eastAsia="ko-KR" w:bidi="th-TH"/>
        </w:rPr>
        <w:t>plėvele</w:t>
      </w:r>
      <w:proofErr w:type="spellEnd"/>
      <w:r w:rsidRPr="00F50D08">
        <w:rPr>
          <w:rFonts w:cs="Times New Roman"/>
          <w:highlight w:val="lightGray"/>
          <w:lang w:val="es-ES_tradnl" w:eastAsia="ko-KR" w:bidi="th-TH"/>
        </w:rPr>
        <w:t xml:space="preserve"> </w:t>
      </w:r>
      <w:proofErr w:type="spellStart"/>
      <w:r w:rsidRPr="00F50D08">
        <w:rPr>
          <w:rFonts w:cs="Times New Roman"/>
          <w:highlight w:val="lightGray"/>
          <w:lang w:val="es-ES_tradnl" w:eastAsia="ko-KR" w:bidi="th-TH"/>
        </w:rPr>
        <w:t>dengtų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tablečių</w:t>
      </w:r>
      <w:proofErr w:type="spellEnd"/>
    </w:p>
    <w:p w14:paraId="332CF190" w14:textId="77777777" w:rsidR="001E7E0B" w:rsidRPr="00BE0076" w:rsidRDefault="001E7E0B" w:rsidP="00664595">
      <w:pPr>
        <w:suppressAutoHyphens w:val="0"/>
        <w:autoSpaceDE w:val="0"/>
        <w:autoSpaceDN w:val="0"/>
        <w:adjustRightInd w:val="0"/>
        <w:rPr>
          <w:rFonts w:cs="Times New Roman"/>
          <w:highlight w:val="lightGray"/>
          <w:lang w:val="es-ES_tradnl" w:eastAsia="ko-KR" w:bidi="th-TH"/>
        </w:rPr>
      </w:pPr>
      <w:r w:rsidRPr="00BE0076">
        <w:rPr>
          <w:rFonts w:cs="Times New Roman"/>
          <w:highlight w:val="lightGray"/>
          <w:lang w:val="es-ES_tradnl" w:eastAsia="ko-KR" w:bidi="th-TH"/>
        </w:rPr>
        <w:t>28 </w:t>
      </w:r>
      <w:proofErr w:type="spellStart"/>
      <w:r w:rsidRPr="00BE0076">
        <w:rPr>
          <w:rFonts w:cs="Times New Roman"/>
          <w:highlight w:val="lightGray"/>
          <w:lang w:val="es-ES_tradnl" w:eastAsia="ko-KR" w:bidi="th-TH"/>
        </w:rPr>
        <w:t>plėvele</w:t>
      </w:r>
      <w:proofErr w:type="spellEnd"/>
      <w:r w:rsidRPr="00BE0076">
        <w:rPr>
          <w:rFonts w:cs="Times New Roman"/>
          <w:highlight w:val="lightGray"/>
          <w:lang w:val="es-ES_tradnl" w:eastAsia="ko-KR" w:bidi="th-TH"/>
        </w:rPr>
        <w:t xml:space="preserve"> </w:t>
      </w:r>
      <w:proofErr w:type="spellStart"/>
      <w:r w:rsidRPr="00BE0076">
        <w:rPr>
          <w:rFonts w:cs="Times New Roman"/>
          <w:highlight w:val="lightGray"/>
          <w:lang w:val="es-ES_tradnl" w:eastAsia="ko-KR" w:bidi="th-TH"/>
        </w:rPr>
        <w:t>dengtos</w:t>
      </w:r>
      <w:proofErr w:type="spellEnd"/>
      <w:r w:rsidRPr="00BE0076">
        <w:rPr>
          <w:rFonts w:cs="Times New Roman"/>
          <w:highlight w:val="lightGray"/>
          <w:lang w:val="es-ES_tradnl" w:eastAsia="ko-KR" w:bidi="th-TH"/>
        </w:rPr>
        <w:t xml:space="preserve"> </w:t>
      </w:r>
      <w:proofErr w:type="spellStart"/>
      <w:r w:rsidRPr="00BE0076">
        <w:rPr>
          <w:rFonts w:cs="Times New Roman"/>
          <w:highlight w:val="lightGray"/>
          <w:lang w:val="es-ES_tradnl" w:eastAsia="ko-KR" w:bidi="th-TH"/>
        </w:rPr>
        <w:t>tabletės</w:t>
      </w:r>
      <w:proofErr w:type="spellEnd"/>
    </w:p>
    <w:p w14:paraId="5E3C0198" w14:textId="77777777" w:rsidR="001E7E0B" w:rsidRPr="00BE0076" w:rsidRDefault="00DD7928" w:rsidP="00664595">
      <w:pPr>
        <w:suppressAutoHyphens w:val="0"/>
        <w:autoSpaceDE w:val="0"/>
        <w:autoSpaceDN w:val="0"/>
        <w:adjustRightInd w:val="0"/>
        <w:rPr>
          <w:rFonts w:cs="Times New Roman"/>
          <w:highlight w:val="lightGray"/>
          <w:lang w:val="es-ES_tradnl" w:eastAsia="ko-KR" w:bidi="th-TH"/>
        </w:rPr>
      </w:pPr>
      <w:r w:rsidRPr="00BE0076">
        <w:rPr>
          <w:rFonts w:cs="Times New Roman"/>
          <w:highlight w:val="lightGray"/>
          <w:lang w:val="es-ES_tradnl" w:eastAsia="ko-KR" w:bidi="th-TH"/>
        </w:rPr>
        <w:t>30 </w:t>
      </w:r>
      <w:proofErr w:type="spellStart"/>
      <w:r w:rsidRPr="00BE0076">
        <w:rPr>
          <w:rFonts w:cs="Times New Roman"/>
          <w:highlight w:val="lightGray"/>
          <w:lang w:val="es-ES_tradnl" w:eastAsia="ko-KR" w:bidi="th-TH"/>
        </w:rPr>
        <w:t>plėvele</w:t>
      </w:r>
      <w:proofErr w:type="spellEnd"/>
      <w:r w:rsidRPr="00BE0076">
        <w:rPr>
          <w:rFonts w:cs="Times New Roman"/>
          <w:highlight w:val="lightGray"/>
          <w:lang w:val="es-ES_tradnl" w:eastAsia="ko-KR" w:bidi="th-TH"/>
        </w:rPr>
        <w:t xml:space="preserve"> </w:t>
      </w:r>
      <w:proofErr w:type="spellStart"/>
      <w:r w:rsidRPr="00BE0076">
        <w:rPr>
          <w:rFonts w:cs="Times New Roman"/>
          <w:highlight w:val="lightGray"/>
          <w:lang w:val="es-ES_tradnl" w:eastAsia="ko-KR" w:bidi="th-TH"/>
        </w:rPr>
        <w:t>dengtų</w:t>
      </w:r>
      <w:proofErr w:type="spellEnd"/>
      <w:r w:rsidRPr="00BE0076">
        <w:rPr>
          <w:rFonts w:cs="Times New Roman"/>
          <w:highlight w:val="lightGray"/>
          <w:lang w:val="es-ES_tradnl" w:eastAsia="ko-KR" w:bidi="th-TH"/>
        </w:rPr>
        <w:t xml:space="preserve"> </w:t>
      </w:r>
      <w:proofErr w:type="spellStart"/>
      <w:r w:rsidRPr="00BE0076">
        <w:rPr>
          <w:rFonts w:cs="Times New Roman"/>
          <w:highlight w:val="lightGray"/>
          <w:lang w:val="es-ES_tradnl" w:eastAsia="ko-KR" w:bidi="th-TH"/>
        </w:rPr>
        <w:t>tablečių</w:t>
      </w:r>
      <w:proofErr w:type="spellEnd"/>
    </w:p>
    <w:p w14:paraId="3F160DB8" w14:textId="77777777" w:rsidR="001E7E0B" w:rsidRDefault="001E7E0B" w:rsidP="00664595">
      <w:pPr>
        <w:suppressAutoHyphens w:val="0"/>
        <w:autoSpaceDE w:val="0"/>
        <w:autoSpaceDN w:val="0"/>
        <w:adjustRightInd w:val="0"/>
        <w:rPr>
          <w:rFonts w:cs="Times New Roman"/>
          <w:highlight w:val="lightGray"/>
          <w:lang w:val="es-ES_tradnl" w:eastAsia="ko-KR" w:bidi="th-TH"/>
        </w:rPr>
      </w:pPr>
      <w:r w:rsidRPr="00BE0076">
        <w:rPr>
          <w:rFonts w:cs="Times New Roman"/>
          <w:highlight w:val="lightGray"/>
          <w:lang w:val="es-ES_tradnl" w:eastAsia="ko-KR" w:bidi="th-TH"/>
        </w:rPr>
        <w:t>56 </w:t>
      </w:r>
      <w:proofErr w:type="spellStart"/>
      <w:r w:rsidRPr="00BE0076">
        <w:rPr>
          <w:rFonts w:cs="Times New Roman"/>
          <w:highlight w:val="lightGray"/>
          <w:lang w:val="es-ES_tradnl" w:eastAsia="ko-KR" w:bidi="th-TH"/>
        </w:rPr>
        <w:t>plėvele</w:t>
      </w:r>
      <w:proofErr w:type="spellEnd"/>
      <w:r w:rsidRPr="00BE0076">
        <w:rPr>
          <w:rFonts w:cs="Times New Roman"/>
          <w:highlight w:val="lightGray"/>
          <w:lang w:val="es-ES_tradnl" w:eastAsia="ko-KR" w:bidi="th-TH"/>
        </w:rPr>
        <w:t xml:space="preserve"> </w:t>
      </w:r>
      <w:proofErr w:type="spellStart"/>
      <w:r w:rsidRPr="00BE0076">
        <w:rPr>
          <w:rFonts w:cs="Times New Roman"/>
          <w:highlight w:val="lightGray"/>
          <w:lang w:val="es-ES_tradnl" w:eastAsia="ko-KR" w:bidi="th-TH"/>
        </w:rPr>
        <w:t>dengtos</w:t>
      </w:r>
      <w:proofErr w:type="spellEnd"/>
      <w:r w:rsidRPr="00BE0076">
        <w:rPr>
          <w:rFonts w:cs="Times New Roman"/>
          <w:highlight w:val="lightGray"/>
          <w:lang w:val="es-ES_tradnl" w:eastAsia="ko-KR" w:bidi="th-TH"/>
        </w:rPr>
        <w:t xml:space="preserve"> </w:t>
      </w:r>
      <w:proofErr w:type="spellStart"/>
      <w:r w:rsidRPr="00BE0076">
        <w:rPr>
          <w:rFonts w:cs="Times New Roman"/>
          <w:highlight w:val="lightGray"/>
          <w:lang w:val="es-ES_tradnl" w:eastAsia="ko-KR" w:bidi="th-TH"/>
        </w:rPr>
        <w:t>tabletės</w:t>
      </w:r>
      <w:proofErr w:type="spellEnd"/>
    </w:p>
    <w:p w14:paraId="4C191C17" w14:textId="77777777" w:rsidR="00541151" w:rsidRPr="00BE0076" w:rsidRDefault="00541151" w:rsidP="00664595">
      <w:pPr>
        <w:suppressAutoHyphens w:val="0"/>
        <w:autoSpaceDE w:val="0"/>
        <w:autoSpaceDN w:val="0"/>
        <w:adjustRightInd w:val="0"/>
        <w:rPr>
          <w:rFonts w:cs="Times New Roman"/>
          <w:highlight w:val="lightGray"/>
          <w:lang w:val="es-ES_tradnl" w:eastAsia="ko-KR" w:bidi="th-TH"/>
        </w:rPr>
      </w:pPr>
      <w:r>
        <w:rPr>
          <w:rFonts w:cs="Times New Roman"/>
          <w:highlight w:val="lightGray"/>
          <w:lang w:val="es-ES_tradnl" w:eastAsia="ko-KR" w:bidi="th-TH"/>
        </w:rPr>
        <w:t>84</w:t>
      </w:r>
      <w:r w:rsidRPr="00BE0076">
        <w:rPr>
          <w:rFonts w:cs="Times New Roman"/>
          <w:highlight w:val="lightGray"/>
          <w:lang w:val="es-ES_tradnl" w:eastAsia="ko-KR" w:bidi="th-TH"/>
        </w:rPr>
        <w:t> </w:t>
      </w:r>
      <w:proofErr w:type="spellStart"/>
      <w:r w:rsidRPr="00BE0076">
        <w:rPr>
          <w:rFonts w:cs="Times New Roman"/>
          <w:highlight w:val="lightGray"/>
          <w:lang w:val="es-ES_tradnl" w:eastAsia="ko-KR" w:bidi="th-TH"/>
        </w:rPr>
        <w:t>plėvele</w:t>
      </w:r>
      <w:proofErr w:type="spellEnd"/>
      <w:r w:rsidRPr="00BE0076">
        <w:rPr>
          <w:rFonts w:cs="Times New Roman"/>
          <w:highlight w:val="lightGray"/>
          <w:lang w:val="es-ES_tradnl" w:eastAsia="ko-KR" w:bidi="th-TH"/>
        </w:rPr>
        <w:t xml:space="preserve"> </w:t>
      </w:r>
      <w:proofErr w:type="spellStart"/>
      <w:r w:rsidRPr="00BE0076">
        <w:rPr>
          <w:rFonts w:cs="Times New Roman"/>
          <w:highlight w:val="lightGray"/>
          <w:lang w:val="es-ES_tradnl" w:eastAsia="ko-KR" w:bidi="th-TH"/>
        </w:rPr>
        <w:t>dengtos</w:t>
      </w:r>
      <w:proofErr w:type="spellEnd"/>
      <w:r w:rsidRPr="00BE0076">
        <w:rPr>
          <w:rFonts w:cs="Times New Roman"/>
          <w:highlight w:val="lightGray"/>
          <w:lang w:val="es-ES_tradnl" w:eastAsia="ko-KR" w:bidi="th-TH"/>
        </w:rPr>
        <w:t xml:space="preserve"> </w:t>
      </w:r>
      <w:proofErr w:type="spellStart"/>
      <w:r w:rsidRPr="00BE0076">
        <w:rPr>
          <w:rFonts w:cs="Times New Roman"/>
          <w:highlight w:val="lightGray"/>
          <w:lang w:val="es-ES_tradnl" w:eastAsia="ko-KR" w:bidi="th-TH"/>
        </w:rPr>
        <w:t>tabletės</w:t>
      </w:r>
      <w:proofErr w:type="spellEnd"/>
    </w:p>
    <w:p w14:paraId="7A578CCC" w14:textId="77777777" w:rsidR="00DD7928" w:rsidRPr="00E676D8" w:rsidRDefault="00DD7928" w:rsidP="00664595">
      <w:pPr>
        <w:suppressAutoHyphens w:val="0"/>
        <w:autoSpaceDE w:val="0"/>
        <w:autoSpaceDN w:val="0"/>
        <w:adjustRightInd w:val="0"/>
        <w:rPr>
          <w:rFonts w:cs="Times New Roman"/>
          <w:lang w:val="es-ES_tradnl" w:eastAsia="ko-KR" w:bidi="th-TH"/>
        </w:rPr>
      </w:pPr>
      <w:r w:rsidRPr="00BE0076">
        <w:rPr>
          <w:rFonts w:cs="Times New Roman"/>
          <w:highlight w:val="lightGray"/>
          <w:lang w:val="es-ES_tradnl" w:eastAsia="ko-KR" w:bidi="th-TH"/>
        </w:rPr>
        <w:t>98 </w:t>
      </w:r>
      <w:proofErr w:type="spellStart"/>
      <w:r w:rsidRPr="00BE0076">
        <w:rPr>
          <w:rFonts w:cs="Times New Roman"/>
          <w:highlight w:val="lightGray"/>
          <w:lang w:val="es-ES_tradnl" w:eastAsia="ko-KR" w:bidi="th-TH"/>
        </w:rPr>
        <w:t>plėvele</w:t>
      </w:r>
      <w:proofErr w:type="spellEnd"/>
      <w:r w:rsidRPr="00BE0076">
        <w:rPr>
          <w:rFonts w:cs="Times New Roman"/>
          <w:highlight w:val="lightGray"/>
          <w:lang w:val="es-ES_tradnl" w:eastAsia="ko-KR" w:bidi="th-TH"/>
        </w:rPr>
        <w:t xml:space="preserve"> </w:t>
      </w:r>
      <w:proofErr w:type="spellStart"/>
      <w:r w:rsidRPr="00BE0076">
        <w:rPr>
          <w:rFonts w:cs="Times New Roman"/>
          <w:highlight w:val="lightGray"/>
          <w:lang w:val="es-ES_tradnl" w:eastAsia="ko-KR" w:bidi="th-TH"/>
        </w:rPr>
        <w:t>dengtos</w:t>
      </w:r>
      <w:proofErr w:type="spellEnd"/>
      <w:r w:rsidRPr="00BE0076">
        <w:rPr>
          <w:rFonts w:cs="Times New Roman"/>
          <w:highlight w:val="lightGray"/>
          <w:lang w:val="es-ES_tradnl" w:eastAsia="ko-KR" w:bidi="th-TH"/>
        </w:rPr>
        <w:t xml:space="preserve"> </w:t>
      </w:r>
      <w:proofErr w:type="spellStart"/>
      <w:r w:rsidRPr="00BE0076">
        <w:rPr>
          <w:rFonts w:cs="Times New Roman"/>
          <w:highlight w:val="lightGray"/>
          <w:lang w:val="es-ES_tradnl" w:eastAsia="ko-KR" w:bidi="th-TH"/>
        </w:rPr>
        <w:t>tabletės</w:t>
      </w:r>
      <w:proofErr w:type="spellEnd"/>
    </w:p>
    <w:p w14:paraId="0BC16446" w14:textId="77777777" w:rsidR="001E7E0B" w:rsidRPr="00E676D8" w:rsidRDefault="001E7E0B" w:rsidP="00664595">
      <w:pPr>
        <w:suppressAutoHyphens w:val="0"/>
        <w:autoSpaceDE w:val="0"/>
        <w:autoSpaceDN w:val="0"/>
        <w:adjustRightInd w:val="0"/>
        <w:rPr>
          <w:rFonts w:cs="Times New Roman"/>
          <w:lang w:val="es-ES_tradnl" w:eastAsia="ko-KR" w:bidi="th-TH"/>
        </w:rPr>
      </w:pPr>
    </w:p>
    <w:p w14:paraId="15309624" w14:textId="77777777" w:rsidR="001E7E0B" w:rsidRPr="00E676D8" w:rsidRDefault="001E7E0B" w:rsidP="00664595">
      <w:pPr>
        <w:suppressAutoHyphens w:val="0"/>
        <w:autoSpaceDE w:val="0"/>
        <w:autoSpaceDN w:val="0"/>
        <w:adjustRightInd w:val="0"/>
        <w:rPr>
          <w:rFonts w:cs="Times New Roman"/>
          <w:lang w:val="es-ES_tradnl" w:eastAsia="ko-KR" w:bidi="th-TH"/>
        </w:rPr>
      </w:pPr>
    </w:p>
    <w:p w14:paraId="03FCAC36" w14:textId="66B1942B" w:rsidR="001E7E0B" w:rsidRPr="00400D43" w:rsidRDefault="00400D43" w:rsidP="00400D43">
      <w:pPr>
        <w:keepNext/>
        <w:keepLines/>
        <w:pBdr>
          <w:top w:val="single" w:sz="8" w:space="1" w:color="auto"/>
          <w:left w:val="single" w:sz="8" w:space="4" w:color="auto"/>
          <w:bottom w:val="single" w:sz="8" w:space="1" w:color="auto"/>
          <w:right w:val="single" w:sz="8" w:space="4" w:color="auto"/>
        </w:pBdr>
        <w:ind w:left="567" w:hanging="567"/>
        <w:rPr>
          <w:rFonts w:eastAsia="Times New Roman" w:cs="Times New Roman"/>
          <w:b/>
          <w:lang w:val="es-ES_tradnl" w:eastAsia="ko-KR" w:bidi="th-TH"/>
        </w:rPr>
      </w:pPr>
      <w:r w:rsidRPr="00400D43">
        <w:rPr>
          <w:rFonts w:eastAsia="Times New Roman" w:cs="Times New Roman"/>
          <w:b/>
          <w:lang w:val="es-ES_tradnl" w:eastAsia="ko-KR" w:bidi="th-TH"/>
        </w:rPr>
        <w:t>5.</w:t>
      </w:r>
      <w:r w:rsidRPr="00400D43">
        <w:rPr>
          <w:rFonts w:eastAsia="Times New Roman" w:cs="Times New Roman"/>
          <w:b/>
          <w:lang w:val="es-ES_tradnl" w:eastAsia="ko-KR" w:bidi="th-TH"/>
        </w:rPr>
        <w:tab/>
      </w:r>
      <w:r w:rsidR="001E7E0B" w:rsidRPr="00400D43">
        <w:rPr>
          <w:rFonts w:eastAsia="Times New Roman" w:cs="Times New Roman"/>
          <w:b/>
          <w:lang w:val="es-ES_tradnl" w:eastAsia="ko-KR" w:bidi="th-TH"/>
        </w:rPr>
        <w:t>VARTOJIMO METODAS IR BŪDAS (-AI)</w:t>
      </w:r>
    </w:p>
    <w:p w14:paraId="0F6751E3" w14:textId="77777777" w:rsidR="001E7E0B" w:rsidRPr="00400D43" w:rsidRDefault="001E7E0B" w:rsidP="00664595">
      <w:pPr>
        <w:keepNext/>
        <w:rPr>
          <w:rFonts w:cs="Times New Roman"/>
          <w:lang w:val="es-ES_tradnl" w:eastAsia="ko-KR" w:bidi="th-TH"/>
        </w:rPr>
      </w:pPr>
    </w:p>
    <w:p w14:paraId="09BD22C5" w14:textId="77777777" w:rsidR="00DD647D" w:rsidRPr="00400D43" w:rsidRDefault="00DD647D" w:rsidP="00664595">
      <w:pPr>
        <w:suppressAutoHyphens w:val="0"/>
        <w:autoSpaceDE w:val="0"/>
        <w:autoSpaceDN w:val="0"/>
        <w:adjustRightInd w:val="0"/>
        <w:rPr>
          <w:rFonts w:cs="Times New Roman"/>
          <w:lang w:val="es-ES_tradnl" w:eastAsia="ko-KR" w:bidi="th-TH"/>
        </w:rPr>
      </w:pPr>
      <w:proofErr w:type="spellStart"/>
      <w:r w:rsidRPr="00400D43">
        <w:rPr>
          <w:rFonts w:cs="Times New Roman"/>
          <w:lang w:val="es-ES_tradnl" w:eastAsia="ko-KR" w:bidi="th-TH"/>
        </w:rPr>
        <w:t>Prieš</w:t>
      </w:r>
      <w:proofErr w:type="spellEnd"/>
      <w:r w:rsidRPr="00400D43">
        <w:rPr>
          <w:rFonts w:cs="Times New Roman"/>
          <w:lang w:val="es-ES_tradnl" w:eastAsia="ko-KR" w:bidi="th-TH"/>
        </w:rPr>
        <w:t xml:space="preserve"> </w:t>
      </w:r>
      <w:proofErr w:type="spellStart"/>
      <w:r w:rsidRPr="00400D43">
        <w:rPr>
          <w:rFonts w:cs="Times New Roman"/>
          <w:lang w:val="es-ES_tradnl" w:eastAsia="ko-KR" w:bidi="th-TH"/>
        </w:rPr>
        <w:t>vartojimą</w:t>
      </w:r>
      <w:proofErr w:type="spellEnd"/>
      <w:r w:rsidRPr="00400D43">
        <w:rPr>
          <w:rFonts w:cs="Times New Roman"/>
          <w:lang w:val="es-ES_tradnl" w:eastAsia="ko-KR" w:bidi="th-TH"/>
        </w:rPr>
        <w:t xml:space="preserve"> </w:t>
      </w:r>
      <w:proofErr w:type="spellStart"/>
      <w:r w:rsidRPr="00400D43">
        <w:rPr>
          <w:rFonts w:cs="Times New Roman"/>
          <w:lang w:val="es-ES_tradnl" w:eastAsia="ko-KR" w:bidi="th-TH"/>
        </w:rPr>
        <w:t>perskaity</w:t>
      </w:r>
      <w:r w:rsidR="00780C06" w:rsidRPr="00400D43">
        <w:rPr>
          <w:rFonts w:cs="Times New Roman"/>
          <w:lang w:val="es-ES_tradnl" w:eastAsia="ko-KR" w:bidi="th-TH"/>
        </w:rPr>
        <w:t>kite</w:t>
      </w:r>
      <w:proofErr w:type="spellEnd"/>
      <w:r w:rsidRPr="00400D43">
        <w:rPr>
          <w:rFonts w:cs="Times New Roman"/>
          <w:lang w:val="es-ES_tradnl" w:eastAsia="ko-KR" w:bidi="th-TH"/>
        </w:rPr>
        <w:t xml:space="preserve"> </w:t>
      </w:r>
      <w:proofErr w:type="spellStart"/>
      <w:r w:rsidRPr="00400D43">
        <w:rPr>
          <w:rFonts w:cs="Times New Roman"/>
          <w:lang w:val="es-ES_tradnl" w:eastAsia="ko-KR" w:bidi="th-TH"/>
        </w:rPr>
        <w:t>pakuotės</w:t>
      </w:r>
      <w:proofErr w:type="spellEnd"/>
      <w:r w:rsidRPr="00400D43">
        <w:rPr>
          <w:rFonts w:cs="Times New Roman"/>
          <w:lang w:val="es-ES_tradnl" w:eastAsia="ko-KR" w:bidi="th-TH"/>
        </w:rPr>
        <w:t xml:space="preserve"> </w:t>
      </w:r>
      <w:proofErr w:type="spellStart"/>
      <w:r w:rsidRPr="00400D43">
        <w:rPr>
          <w:rFonts w:cs="Times New Roman"/>
          <w:lang w:val="es-ES_tradnl" w:eastAsia="ko-KR" w:bidi="th-TH"/>
        </w:rPr>
        <w:t>lapelį</w:t>
      </w:r>
      <w:proofErr w:type="spellEnd"/>
      <w:r w:rsidRPr="00400D43">
        <w:rPr>
          <w:rFonts w:cs="Times New Roman"/>
          <w:lang w:val="es-ES_tradnl" w:eastAsia="ko-KR" w:bidi="th-TH"/>
        </w:rPr>
        <w:t>.</w:t>
      </w:r>
    </w:p>
    <w:p w14:paraId="37EBA6F9" w14:textId="77777777" w:rsidR="001E7E0B" w:rsidRPr="00B30AFA" w:rsidRDefault="001E7E0B" w:rsidP="00664595">
      <w:pPr>
        <w:suppressAutoHyphens w:val="0"/>
        <w:autoSpaceDE w:val="0"/>
        <w:autoSpaceDN w:val="0"/>
        <w:adjustRightInd w:val="0"/>
        <w:rPr>
          <w:rFonts w:cs="Times New Roman"/>
          <w:lang w:eastAsia="ko-KR" w:bidi="th-TH"/>
        </w:rPr>
      </w:pPr>
      <w:proofErr w:type="spellStart"/>
      <w:r w:rsidRPr="00B30AFA">
        <w:rPr>
          <w:rFonts w:cs="Times New Roman"/>
          <w:lang w:eastAsia="ko-KR" w:bidi="th-TH"/>
        </w:rPr>
        <w:t>Vartoti</w:t>
      </w:r>
      <w:proofErr w:type="spellEnd"/>
      <w:r w:rsidRPr="00B30AFA">
        <w:rPr>
          <w:rFonts w:cs="Times New Roman"/>
          <w:lang w:eastAsia="ko-KR" w:bidi="th-TH"/>
        </w:rPr>
        <w:t xml:space="preserve"> per </w:t>
      </w:r>
      <w:proofErr w:type="spellStart"/>
      <w:r w:rsidRPr="00B30AFA">
        <w:rPr>
          <w:rFonts w:cs="Times New Roman"/>
          <w:lang w:eastAsia="ko-KR" w:bidi="th-TH"/>
        </w:rPr>
        <w:t>burną</w:t>
      </w:r>
      <w:proofErr w:type="spellEnd"/>
      <w:r w:rsidRPr="00B30AFA">
        <w:rPr>
          <w:rFonts w:cs="Times New Roman"/>
          <w:lang w:eastAsia="ko-KR" w:bidi="th-TH"/>
        </w:rPr>
        <w:t>.</w:t>
      </w:r>
    </w:p>
    <w:p w14:paraId="66717C44" w14:textId="77777777" w:rsidR="005804B5" w:rsidRPr="00B30AFA" w:rsidRDefault="005804B5" w:rsidP="00664595">
      <w:pPr>
        <w:suppressAutoHyphens w:val="0"/>
        <w:autoSpaceDE w:val="0"/>
        <w:autoSpaceDN w:val="0"/>
        <w:adjustRightInd w:val="0"/>
        <w:rPr>
          <w:rFonts w:cs="Times New Roman"/>
          <w:lang w:eastAsia="ko-KR" w:bidi="th-TH"/>
        </w:rPr>
      </w:pPr>
      <w:proofErr w:type="spellStart"/>
      <w:r w:rsidRPr="00B30AFA">
        <w:rPr>
          <w:rFonts w:cs="Times New Roman"/>
          <w:lang w:eastAsia="ko-KR" w:bidi="th-TH"/>
        </w:rPr>
        <w:t>Kartą</w:t>
      </w:r>
      <w:proofErr w:type="spellEnd"/>
      <w:r w:rsidRPr="00B30AFA">
        <w:rPr>
          <w:rFonts w:cs="Times New Roman"/>
          <w:lang w:eastAsia="ko-KR" w:bidi="th-TH"/>
        </w:rPr>
        <w:t xml:space="preserve"> per </w:t>
      </w:r>
      <w:proofErr w:type="spellStart"/>
      <w:r w:rsidRPr="00B30AFA">
        <w:rPr>
          <w:rFonts w:cs="Times New Roman"/>
          <w:lang w:eastAsia="ko-KR" w:bidi="th-TH"/>
        </w:rPr>
        <w:t>parą</w:t>
      </w:r>
      <w:proofErr w:type="spellEnd"/>
      <w:r w:rsidRPr="00B30AFA">
        <w:rPr>
          <w:rFonts w:cs="Times New Roman"/>
          <w:lang w:eastAsia="ko-KR" w:bidi="th-TH"/>
        </w:rPr>
        <w:t>.</w:t>
      </w:r>
    </w:p>
    <w:p w14:paraId="2AB9266E" w14:textId="77777777" w:rsidR="001E7E0B" w:rsidRPr="00B30AFA" w:rsidRDefault="001E7E0B" w:rsidP="00664595">
      <w:pPr>
        <w:suppressAutoHyphens w:val="0"/>
        <w:autoSpaceDE w:val="0"/>
        <w:autoSpaceDN w:val="0"/>
        <w:adjustRightInd w:val="0"/>
        <w:rPr>
          <w:rFonts w:cs="Times New Roman"/>
          <w:lang w:eastAsia="ko-KR" w:bidi="th-TH"/>
        </w:rPr>
      </w:pPr>
    </w:p>
    <w:p w14:paraId="1C0408C1" w14:textId="77777777" w:rsidR="001E7E0B" w:rsidRPr="00B30AFA" w:rsidRDefault="001E7E0B" w:rsidP="00664595">
      <w:pPr>
        <w:suppressAutoHyphens w:val="0"/>
        <w:autoSpaceDE w:val="0"/>
        <w:autoSpaceDN w:val="0"/>
        <w:adjustRightInd w:val="0"/>
        <w:rPr>
          <w:rFonts w:cs="Times New Roman"/>
          <w:lang w:eastAsia="ko-KR" w:bidi="th-TH"/>
        </w:rPr>
      </w:pPr>
    </w:p>
    <w:p w14:paraId="61D08FD4" w14:textId="458E220B" w:rsidR="001E7E0B" w:rsidRPr="00B30AFA" w:rsidRDefault="00400D43" w:rsidP="00400D43">
      <w:pPr>
        <w:keepNext/>
        <w:keepLines/>
        <w:pBdr>
          <w:top w:val="single" w:sz="8" w:space="1" w:color="auto"/>
          <w:left w:val="single" w:sz="8" w:space="4" w:color="auto"/>
          <w:bottom w:val="single" w:sz="8" w:space="1" w:color="auto"/>
          <w:right w:val="single" w:sz="8" w:space="4" w:color="auto"/>
        </w:pBdr>
        <w:ind w:left="567" w:hanging="567"/>
        <w:rPr>
          <w:rFonts w:eastAsia="Times New Roman" w:cs="Times New Roman"/>
          <w:b/>
          <w:lang w:eastAsia="ko-KR" w:bidi="th-TH"/>
        </w:rPr>
      </w:pPr>
      <w:r w:rsidRPr="00B30AFA">
        <w:rPr>
          <w:rFonts w:eastAsia="Times New Roman" w:cs="Times New Roman"/>
          <w:b/>
          <w:lang w:eastAsia="ko-KR" w:bidi="th-TH"/>
        </w:rPr>
        <w:t>6.</w:t>
      </w:r>
      <w:r w:rsidRPr="00B30AFA">
        <w:rPr>
          <w:rFonts w:eastAsia="Times New Roman" w:cs="Times New Roman"/>
          <w:b/>
          <w:lang w:eastAsia="ko-KR" w:bidi="th-TH"/>
        </w:rPr>
        <w:tab/>
      </w:r>
      <w:r w:rsidR="001E7E0B" w:rsidRPr="00B30AFA">
        <w:rPr>
          <w:rFonts w:eastAsia="Times New Roman" w:cs="Times New Roman"/>
          <w:b/>
          <w:lang w:eastAsia="ko-KR" w:bidi="th-TH"/>
        </w:rPr>
        <w:t>SPECIALUS ĮSPĖJIMAS, KAD VAISTINĮ PREPARATĄ BŪTINA LAIKYTI VAIKAMS NEPASTEBIMOJE IR NEPASIEKIAMOJE VIETOJE</w:t>
      </w:r>
    </w:p>
    <w:p w14:paraId="192AAF4E" w14:textId="77777777" w:rsidR="001E7E0B" w:rsidRPr="00B30AFA" w:rsidRDefault="001E7E0B" w:rsidP="00664595">
      <w:pPr>
        <w:keepNext/>
        <w:rPr>
          <w:rFonts w:cs="Times New Roman"/>
          <w:lang w:eastAsia="ko-KR" w:bidi="th-TH"/>
        </w:rPr>
      </w:pPr>
    </w:p>
    <w:p w14:paraId="1593FD69" w14:textId="77777777" w:rsidR="001E7E0B" w:rsidRPr="00B30AFA" w:rsidRDefault="001E7E0B" w:rsidP="00664595">
      <w:pPr>
        <w:suppressAutoHyphens w:val="0"/>
        <w:autoSpaceDE w:val="0"/>
        <w:autoSpaceDN w:val="0"/>
        <w:adjustRightInd w:val="0"/>
        <w:rPr>
          <w:rFonts w:cs="Times New Roman"/>
          <w:lang w:eastAsia="ko-KR" w:bidi="th-TH"/>
        </w:rPr>
      </w:pPr>
      <w:proofErr w:type="spellStart"/>
      <w:r w:rsidRPr="00B30AFA">
        <w:rPr>
          <w:rFonts w:cs="Times New Roman"/>
          <w:lang w:eastAsia="ko-KR" w:bidi="th-TH"/>
        </w:rPr>
        <w:t>Laikyti</w:t>
      </w:r>
      <w:proofErr w:type="spellEnd"/>
      <w:r w:rsidRPr="00B30AFA">
        <w:rPr>
          <w:rFonts w:cs="Times New Roman"/>
          <w:lang w:eastAsia="ko-KR" w:bidi="th-TH"/>
        </w:rPr>
        <w:t xml:space="preserve"> </w:t>
      </w:r>
      <w:proofErr w:type="spellStart"/>
      <w:r w:rsidRPr="00B30AFA">
        <w:rPr>
          <w:rFonts w:cs="Times New Roman"/>
          <w:lang w:eastAsia="ko-KR" w:bidi="th-TH"/>
        </w:rPr>
        <w:t>vaikams</w:t>
      </w:r>
      <w:proofErr w:type="spellEnd"/>
      <w:r w:rsidRPr="00B30AFA">
        <w:rPr>
          <w:rFonts w:cs="Times New Roman"/>
          <w:lang w:eastAsia="ko-KR" w:bidi="th-TH"/>
        </w:rPr>
        <w:t xml:space="preserve"> </w:t>
      </w:r>
      <w:proofErr w:type="spellStart"/>
      <w:r w:rsidRPr="00B30AFA">
        <w:rPr>
          <w:rFonts w:cs="Times New Roman"/>
          <w:lang w:eastAsia="ko-KR" w:bidi="th-TH"/>
        </w:rPr>
        <w:t>nepastebimoje</w:t>
      </w:r>
      <w:proofErr w:type="spellEnd"/>
      <w:r w:rsidRPr="00B30AFA">
        <w:rPr>
          <w:rFonts w:cs="Times New Roman"/>
          <w:lang w:eastAsia="ko-KR" w:bidi="th-TH"/>
        </w:rPr>
        <w:t xml:space="preserve"> </w:t>
      </w:r>
      <w:proofErr w:type="spellStart"/>
      <w:r w:rsidRPr="00B30AFA">
        <w:rPr>
          <w:rFonts w:cs="Times New Roman"/>
          <w:lang w:eastAsia="ko-KR" w:bidi="th-TH"/>
        </w:rPr>
        <w:t>ir</w:t>
      </w:r>
      <w:proofErr w:type="spellEnd"/>
      <w:r w:rsidRPr="00B30AFA">
        <w:rPr>
          <w:rFonts w:cs="Times New Roman"/>
          <w:lang w:eastAsia="ko-KR" w:bidi="th-TH"/>
        </w:rPr>
        <w:t xml:space="preserve"> </w:t>
      </w:r>
      <w:proofErr w:type="spellStart"/>
      <w:r w:rsidRPr="00B30AFA">
        <w:rPr>
          <w:rFonts w:cs="Times New Roman"/>
          <w:lang w:eastAsia="ko-KR" w:bidi="th-TH"/>
        </w:rPr>
        <w:t>nepasiekiamoje</w:t>
      </w:r>
      <w:proofErr w:type="spellEnd"/>
      <w:r w:rsidRPr="00B30AFA">
        <w:rPr>
          <w:rFonts w:cs="Times New Roman"/>
          <w:lang w:eastAsia="ko-KR" w:bidi="th-TH"/>
        </w:rPr>
        <w:t xml:space="preserve"> </w:t>
      </w:r>
      <w:proofErr w:type="spellStart"/>
      <w:r w:rsidRPr="00B30AFA">
        <w:rPr>
          <w:rFonts w:cs="Times New Roman"/>
          <w:lang w:eastAsia="ko-KR" w:bidi="th-TH"/>
        </w:rPr>
        <w:t>vietoje</w:t>
      </w:r>
      <w:proofErr w:type="spellEnd"/>
      <w:r w:rsidRPr="00B30AFA">
        <w:rPr>
          <w:rFonts w:cs="Times New Roman"/>
          <w:lang w:eastAsia="ko-KR" w:bidi="th-TH"/>
        </w:rPr>
        <w:t>.</w:t>
      </w:r>
    </w:p>
    <w:p w14:paraId="696D4FDA" w14:textId="77777777" w:rsidR="001E7E0B" w:rsidRPr="00B30AFA" w:rsidRDefault="001E7E0B" w:rsidP="00664595">
      <w:pPr>
        <w:suppressAutoHyphens w:val="0"/>
        <w:autoSpaceDE w:val="0"/>
        <w:autoSpaceDN w:val="0"/>
        <w:adjustRightInd w:val="0"/>
        <w:rPr>
          <w:rFonts w:cs="Times New Roman"/>
          <w:lang w:eastAsia="ko-KR" w:bidi="th-TH"/>
        </w:rPr>
      </w:pPr>
    </w:p>
    <w:p w14:paraId="219D4C91" w14:textId="77777777" w:rsidR="001E7E0B" w:rsidRPr="00B30AFA" w:rsidRDefault="001E7E0B" w:rsidP="00664595">
      <w:pPr>
        <w:suppressAutoHyphens w:val="0"/>
        <w:autoSpaceDE w:val="0"/>
        <w:autoSpaceDN w:val="0"/>
        <w:adjustRightInd w:val="0"/>
        <w:rPr>
          <w:rFonts w:cs="Times New Roman"/>
          <w:lang w:eastAsia="ko-KR" w:bidi="th-TH"/>
        </w:rPr>
      </w:pPr>
    </w:p>
    <w:p w14:paraId="2A8F1F82" w14:textId="3DE03772" w:rsidR="001E7E0B" w:rsidRPr="00B30AFA" w:rsidRDefault="00400D43" w:rsidP="00400D43">
      <w:pPr>
        <w:keepNext/>
        <w:keepLines/>
        <w:pBdr>
          <w:top w:val="single" w:sz="8" w:space="1" w:color="auto"/>
          <w:left w:val="single" w:sz="8" w:space="4" w:color="auto"/>
          <w:bottom w:val="single" w:sz="8" w:space="1" w:color="auto"/>
          <w:right w:val="single" w:sz="8" w:space="4" w:color="auto"/>
        </w:pBdr>
        <w:ind w:left="567" w:hanging="567"/>
        <w:rPr>
          <w:rFonts w:eastAsia="Times New Roman" w:cs="Times New Roman"/>
          <w:b/>
          <w:lang w:eastAsia="ko-KR" w:bidi="th-TH"/>
        </w:rPr>
      </w:pPr>
      <w:r w:rsidRPr="00B30AFA">
        <w:rPr>
          <w:rFonts w:eastAsia="Times New Roman" w:cs="Times New Roman"/>
          <w:b/>
          <w:lang w:eastAsia="ko-KR" w:bidi="th-TH"/>
        </w:rPr>
        <w:t>7.</w:t>
      </w:r>
      <w:r w:rsidRPr="00B30AFA">
        <w:rPr>
          <w:rFonts w:eastAsia="Times New Roman" w:cs="Times New Roman"/>
          <w:b/>
          <w:lang w:eastAsia="ko-KR" w:bidi="th-TH"/>
        </w:rPr>
        <w:tab/>
      </w:r>
      <w:r w:rsidR="001E7E0B" w:rsidRPr="00B30AFA">
        <w:rPr>
          <w:rFonts w:eastAsia="Times New Roman" w:cs="Times New Roman"/>
          <w:b/>
          <w:lang w:eastAsia="ko-KR" w:bidi="th-TH"/>
        </w:rPr>
        <w:t>KITAS</w:t>
      </w:r>
      <w:r w:rsidR="000D003E" w:rsidRPr="00B30AFA">
        <w:rPr>
          <w:rFonts w:eastAsia="Times New Roman" w:cs="Times New Roman"/>
          <w:b/>
          <w:lang w:eastAsia="ko-KR" w:bidi="th-TH"/>
        </w:rPr>
        <w:t xml:space="preserve"> (-I)</w:t>
      </w:r>
      <w:r w:rsidR="001E7E0B" w:rsidRPr="00B30AFA">
        <w:rPr>
          <w:rFonts w:eastAsia="Times New Roman" w:cs="Times New Roman"/>
          <w:b/>
          <w:lang w:eastAsia="ko-KR" w:bidi="th-TH"/>
        </w:rPr>
        <w:t xml:space="preserve"> SPECIALUS</w:t>
      </w:r>
      <w:r w:rsidR="000D003E" w:rsidRPr="00B30AFA">
        <w:rPr>
          <w:rFonts w:eastAsia="Times New Roman" w:cs="Times New Roman"/>
          <w:b/>
          <w:lang w:eastAsia="ko-KR" w:bidi="th-TH"/>
        </w:rPr>
        <w:t xml:space="preserve"> (-ŪS)</w:t>
      </w:r>
      <w:r w:rsidR="001E7E0B" w:rsidRPr="00B30AFA">
        <w:rPr>
          <w:rFonts w:eastAsia="Times New Roman" w:cs="Times New Roman"/>
          <w:b/>
          <w:lang w:eastAsia="ko-KR" w:bidi="th-TH"/>
        </w:rPr>
        <w:t xml:space="preserve"> ĮSPĖJIMAS</w:t>
      </w:r>
      <w:r w:rsidR="000D003E" w:rsidRPr="00B30AFA">
        <w:rPr>
          <w:rFonts w:eastAsia="Times New Roman" w:cs="Times New Roman"/>
          <w:b/>
          <w:lang w:eastAsia="ko-KR" w:bidi="th-TH"/>
        </w:rPr>
        <w:t xml:space="preserve"> (-AI)</w:t>
      </w:r>
      <w:r w:rsidR="001E7E0B" w:rsidRPr="00B30AFA">
        <w:rPr>
          <w:rFonts w:eastAsia="Times New Roman" w:cs="Times New Roman"/>
          <w:b/>
          <w:lang w:eastAsia="ko-KR" w:bidi="th-TH"/>
        </w:rPr>
        <w:t xml:space="preserve"> (JEI REIKIA)</w:t>
      </w:r>
    </w:p>
    <w:p w14:paraId="4FB886FB" w14:textId="77777777" w:rsidR="001E7E0B" w:rsidRPr="00B30AFA" w:rsidRDefault="001E7E0B" w:rsidP="00664595">
      <w:pPr>
        <w:keepNext/>
        <w:rPr>
          <w:rFonts w:cs="Times New Roman"/>
          <w:lang w:eastAsia="ko-KR" w:bidi="th-TH"/>
        </w:rPr>
      </w:pPr>
    </w:p>
    <w:p w14:paraId="751F3355" w14:textId="77777777" w:rsidR="000318C4" w:rsidRPr="00B30AFA" w:rsidRDefault="000318C4" w:rsidP="00664595">
      <w:pPr>
        <w:suppressAutoHyphens w:val="0"/>
        <w:autoSpaceDE w:val="0"/>
        <w:autoSpaceDN w:val="0"/>
        <w:adjustRightInd w:val="0"/>
        <w:rPr>
          <w:rFonts w:cs="Times New Roman"/>
          <w:b/>
          <w:bCs/>
          <w:lang w:eastAsia="ko-KR" w:bidi="th-TH"/>
        </w:rPr>
      </w:pPr>
    </w:p>
    <w:p w14:paraId="49013026" w14:textId="5DBBE442" w:rsidR="001E7E0B" w:rsidRPr="00B30AFA" w:rsidRDefault="00400D43" w:rsidP="00400D43">
      <w:pPr>
        <w:keepNext/>
        <w:keepLines/>
        <w:pBdr>
          <w:top w:val="single" w:sz="8" w:space="1" w:color="auto"/>
          <w:left w:val="single" w:sz="8" w:space="4" w:color="auto"/>
          <w:bottom w:val="single" w:sz="8" w:space="1" w:color="auto"/>
          <w:right w:val="single" w:sz="8" w:space="4" w:color="auto"/>
        </w:pBdr>
        <w:ind w:left="567" w:hanging="567"/>
        <w:rPr>
          <w:rFonts w:eastAsia="Times New Roman" w:cs="Times New Roman"/>
          <w:b/>
          <w:lang w:eastAsia="ko-KR" w:bidi="th-TH"/>
        </w:rPr>
      </w:pPr>
      <w:r w:rsidRPr="00B30AFA">
        <w:rPr>
          <w:rFonts w:eastAsia="Times New Roman" w:cs="Times New Roman"/>
          <w:b/>
          <w:lang w:eastAsia="ko-KR" w:bidi="th-TH"/>
        </w:rPr>
        <w:t>8.</w:t>
      </w:r>
      <w:r w:rsidRPr="00B30AFA">
        <w:rPr>
          <w:rFonts w:eastAsia="Times New Roman" w:cs="Times New Roman"/>
          <w:b/>
          <w:lang w:eastAsia="ko-KR" w:bidi="th-TH"/>
        </w:rPr>
        <w:tab/>
      </w:r>
      <w:r w:rsidR="001E7E0B" w:rsidRPr="00B30AFA">
        <w:rPr>
          <w:rFonts w:eastAsia="Times New Roman" w:cs="Times New Roman"/>
          <w:b/>
          <w:lang w:eastAsia="ko-KR" w:bidi="th-TH"/>
        </w:rPr>
        <w:t>TINKAMUMO LAIKAS</w:t>
      </w:r>
    </w:p>
    <w:p w14:paraId="4DA10DC7" w14:textId="77777777" w:rsidR="001E7E0B" w:rsidRPr="00B30AFA" w:rsidRDefault="001E7E0B" w:rsidP="00664595">
      <w:pPr>
        <w:keepNext/>
        <w:rPr>
          <w:rFonts w:cs="Times New Roman"/>
          <w:lang w:eastAsia="ko-KR" w:bidi="th-TH"/>
        </w:rPr>
      </w:pPr>
    </w:p>
    <w:p w14:paraId="369A5B51" w14:textId="77777777" w:rsidR="001E7E0B" w:rsidRPr="00B30AFA" w:rsidRDefault="00DD647D" w:rsidP="00664595">
      <w:pPr>
        <w:suppressAutoHyphens w:val="0"/>
        <w:autoSpaceDE w:val="0"/>
        <w:autoSpaceDN w:val="0"/>
        <w:adjustRightInd w:val="0"/>
        <w:rPr>
          <w:rFonts w:cs="Times New Roman"/>
          <w:lang w:eastAsia="ko-KR" w:bidi="th-TH"/>
        </w:rPr>
      </w:pPr>
      <w:r w:rsidRPr="00B30AFA">
        <w:rPr>
          <w:rFonts w:cs="Times New Roman"/>
          <w:lang w:eastAsia="ko-KR" w:bidi="th-TH"/>
        </w:rPr>
        <w:t>EXP</w:t>
      </w:r>
    </w:p>
    <w:p w14:paraId="5AAE0BF7" w14:textId="77777777" w:rsidR="001E7E0B" w:rsidRPr="00B30AFA" w:rsidRDefault="001E7E0B" w:rsidP="00664595">
      <w:pPr>
        <w:suppressAutoHyphens w:val="0"/>
        <w:autoSpaceDE w:val="0"/>
        <w:autoSpaceDN w:val="0"/>
        <w:adjustRightInd w:val="0"/>
        <w:rPr>
          <w:rFonts w:cs="Times New Roman"/>
          <w:lang w:eastAsia="ko-KR" w:bidi="th-TH"/>
        </w:rPr>
      </w:pPr>
    </w:p>
    <w:p w14:paraId="620DDEE4" w14:textId="77777777" w:rsidR="001E7E0B" w:rsidRPr="00B30AFA" w:rsidRDefault="001E7E0B" w:rsidP="00664595">
      <w:pPr>
        <w:suppressAutoHyphens w:val="0"/>
        <w:autoSpaceDE w:val="0"/>
        <w:autoSpaceDN w:val="0"/>
        <w:adjustRightInd w:val="0"/>
        <w:rPr>
          <w:rFonts w:cs="Times New Roman"/>
          <w:lang w:eastAsia="ko-KR" w:bidi="th-TH"/>
        </w:rPr>
      </w:pPr>
    </w:p>
    <w:p w14:paraId="492CBAB4" w14:textId="0C309BA2" w:rsidR="001E7E0B" w:rsidRPr="00B30AFA" w:rsidRDefault="00400D43" w:rsidP="00400D43">
      <w:pPr>
        <w:keepNext/>
        <w:keepLines/>
        <w:pBdr>
          <w:top w:val="single" w:sz="8" w:space="1" w:color="auto"/>
          <w:left w:val="single" w:sz="8" w:space="4" w:color="auto"/>
          <w:bottom w:val="single" w:sz="8" w:space="1" w:color="auto"/>
          <w:right w:val="single" w:sz="8" w:space="4" w:color="auto"/>
        </w:pBdr>
        <w:ind w:left="567" w:hanging="567"/>
        <w:rPr>
          <w:rFonts w:eastAsia="Times New Roman" w:cs="Times New Roman"/>
          <w:b/>
          <w:lang w:eastAsia="ko-KR" w:bidi="th-TH"/>
        </w:rPr>
      </w:pPr>
      <w:r w:rsidRPr="00B30AFA">
        <w:rPr>
          <w:rFonts w:eastAsia="Times New Roman" w:cs="Times New Roman"/>
          <w:b/>
          <w:lang w:eastAsia="ko-KR" w:bidi="th-TH"/>
        </w:rPr>
        <w:lastRenderedPageBreak/>
        <w:t>9.</w:t>
      </w:r>
      <w:r w:rsidRPr="00B30AFA">
        <w:rPr>
          <w:rFonts w:eastAsia="Times New Roman" w:cs="Times New Roman"/>
          <w:b/>
          <w:lang w:eastAsia="ko-KR" w:bidi="th-TH"/>
        </w:rPr>
        <w:tab/>
      </w:r>
      <w:r w:rsidR="001E7E0B" w:rsidRPr="00B30AFA">
        <w:rPr>
          <w:rFonts w:eastAsia="Times New Roman" w:cs="Times New Roman"/>
          <w:b/>
          <w:lang w:eastAsia="ko-KR" w:bidi="th-TH"/>
        </w:rPr>
        <w:t>SPECIALIOS LAIKYMO SĄLYGOS</w:t>
      </w:r>
    </w:p>
    <w:p w14:paraId="5403581E" w14:textId="77777777" w:rsidR="001E7E0B" w:rsidRPr="00B30AFA" w:rsidRDefault="001E7E0B" w:rsidP="00664595">
      <w:pPr>
        <w:keepNext/>
        <w:rPr>
          <w:rFonts w:cs="Times New Roman"/>
          <w:lang w:eastAsia="ko-KR" w:bidi="th-TH"/>
        </w:rPr>
      </w:pPr>
    </w:p>
    <w:p w14:paraId="1F5850BD" w14:textId="77777777" w:rsidR="001E7E0B" w:rsidRPr="00B30AFA" w:rsidRDefault="001E7E0B" w:rsidP="00664595">
      <w:pPr>
        <w:suppressAutoHyphens w:val="0"/>
        <w:autoSpaceDE w:val="0"/>
        <w:autoSpaceDN w:val="0"/>
        <w:adjustRightInd w:val="0"/>
        <w:rPr>
          <w:rFonts w:cs="Times New Roman"/>
          <w:lang w:eastAsia="ko-KR" w:bidi="th-TH"/>
        </w:rPr>
      </w:pPr>
    </w:p>
    <w:p w14:paraId="1A1E3456" w14:textId="3FCF5FA8" w:rsidR="001E7E0B" w:rsidRPr="00B30AFA" w:rsidRDefault="00400D43" w:rsidP="00400D43">
      <w:pPr>
        <w:keepNext/>
        <w:keepLines/>
        <w:pBdr>
          <w:top w:val="single" w:sz="8" w:space="1" w:color="auto"/>
          <w:left w:val="single" w:sz="8" w:space="4" w:color="auto"/>
          <w:bottom w:val="single" w:sz="8" w:space="1" w:color="auto"/>
          <w:right w:val="single" w:sz="8" w:space="4" w:color="auto"/>
        </w:pBdr>
        <w:ind w:left="567" w:hanging="567"/>
        <w:rPr>
          <w:rFonts w:eastAsia="Times New Roman" w:cs="Times New Roman"/>
          <w:b/>
          <w:lang w:eastAsia="ko-KR" w:bidi="th-TH"/>
        </w:rPr>
      </w:pPr>
      <w:r w:rsidRPr="00B30AFA">
        <w:rPr>
          <w:rFonts w:eastAsia="Times New Roman" w:cs="Times New Roman"/>
          <w:b/>
          <w:lang w:eastAsia="ko-KR" w:bidi="th-TH"/>
        </w:rPr>
        <w:t>10.</w:t>
      </w:r>
      <w:r w:rsidRPr="00B30AFA">
        <w:rPr>
          <w:rFonts w:eastAsia="Times New Roman" w:cs="Times New Roman"/>
          <w:b/>
          <w:lang w:eastAsia="ko-KR" w:bidi="th-TH"/>
        </w:rPr>
        <w:tab/>
      </w:r>
      <w:r w:rsidR="001E7E0B" w:rsidRPr="00B30AFA">
        <w:rPr>
          <w:rFonts w:eastAsia="Times New Roman" w:cs="Times New Roman"/>
          <w:b/>
          <w:lang w:eastAsia="ko-KR" w:bidi="th-TH"/>
        </w:rPr>
        <w:t>SPECIALIOS ATSARGUMO PRIEMONĖS DĖL NESUVARTOTO VAISTINIO PREPARATO AR JO ATLIEKŲ TVARKYMO (JEI REIKIA)</w:t>
      </w:r>
    </w:p>
    <w:p w14:paraId="13CA7A45" w14:textId="77777777" w:rsidR="001E7E0B" w:rsidRPr="00B30AFA" w:rsidRDefault="001E7E0B" w:rsidP="00664595">
      <w:pPr>
        <w:keepNext/>
        <w:rPr>
          <w:rFonts w:cs="Times New Roman"/>
          <w:lang w:eastAsia="ko-KR" w:bidi="th-TH"/>
        </w:rPr>
      </w:pPr>
    </w:p>
    <w:p w14:paraId="59C1774A" w14:textId="77777777" w:rsidR="00B1479D" w:rsidRPr="00B30AFA" w:rsidRDefault="00B1479D" w:rsidP="00664595">
      <w:pPr>
        <w:suppressAutoHyphens w:val="0"/>
        <w:autoSpaceDE w:val="0"/>
        <w:autoSpaceDN w:val="0"/>
        <w:adjustRightInd w:val="0"/>
        <w:rPr>
          <w:rFonts w:cs="Times New Roman"/>
          <w:b/>
          <w:bCs/>
          <w:lang w:eastAsia="ko-KR" w:bidi="th-TH"/>
        </w:rPr>
      </w:pPr>
    </w:p>
    <w:p w14:paraId="6E0A43FF" w14:textId="119586A7" w:rsidR="001E7E0B" w:rsidRPr="00400D43" w:rsidRDefault="00400D43" w:rsidP="00400D43">
      <w:pPr>
        <w:keepNext/>
        <w:keepLines/>
        <w:pBdr>
          <w:top w:val="single" w:sz="8" w:space="1" w:color="auto"/>
          <w:left w:val="single" w:sz="8" w:space="4" w:color="auto"/>
          <w:bottom w:val="single" w:sz="8" w:space="1" w:color="auto"/>
          <w:right w:val="single" w:sz="8" w:space="4" w:color="auto"/>
        </w:pBdr>
        <w:ind w:left="567" w:hanging="567"/>
        <w:rPr>
          <w:rFonts w:eastAsia="Times New Roman" w:cs="Times New Roman"/>
          <w:b/>
          <w:lang w:val="es-ES_tradnl" w:eastAsia="ko-KR" w:bidi="th-TH"/>
        </w:rPr>
      </w:pPr>
      <w:r>
        <w:rPr>
          <w:rFonts w:eastAsia="Times New Roman" w:cs="Times New Roman"/>
          <w:b/>
          <w:lang w:val="es-ES_tradnl" w:eastAsia="ko-KR" w:bidi="th-TH"/>
        </w:rPr>
        <w:t>11.</w:t>
      </w:r>
      <w:r>
        <w:rPr>
          <w:rFonts w:eastAsia="Times New Roman" w:cs="Times New Roman"/>
          <w:b/>
          <w:lang w:val="es-ES_tradnl" w:eastAsia="ko-KR" w:bidi="th-TH"/>
        </w:rPr>
        <w:tab/>
      </w:r>
      <w:r w:rsidR="005125A2" w:rsidRPr="00400D43">
        <w:rPr>
          <w:rFonts w:eastAsia="Times New Roman" w:cs="Times New Roman"/>
          <w:b/>
          <w:lang w:val="es-ES_tradnl" w:eastAsia="ko-KR" w:bidi="th-TH"/>
        </w:rPr>
        <w:t>REGISTRUOTOJO</w:t>
      </w:r>
      <w:r w:rsidR="001E7E0B" w:rsidRPr="00400D43">
        <w:rPr>
          <w:rFonts w:eastAsia="Times New Roman" w:cs="Times New Roman"/>
          <w:b/>
          <w:lang w:val="es-ES_tradnl" w:eastAsia="ko-KR" w:bidi="th-TH"/>
        </w:rPr>
        <w:t xml:space="preserve"> PAVADINIMAS IR ADRESAS</w:t>
      </w:r>
    </w:p>
    <w:p w14:paraId="1ADF7FFB" w14:textId="77777777" w:rsidR="001E7E0B" w:rsidRPr="00400D43" w:rsidRDefault="001E7E0B" w:rsidP="00664595">
      <w:pPr>
        <w:keepNext/>
        <w:rPr>
          <w:rFonts w:cs="Times New Roman"/>
          <w:lang w:val="es-ES_tradnl" w:eastAsia="ko-KR" w:bidi="th-TH"/>
        </w:rPr>
      </w:pPr>
    </w:p>
    <w:p w14:paraId="0B3D7ADB" w14:textId="77777777" w:rsidR="00C9788B" w:rsidRPr="00400D43" w:rsidRDefault="00C9788B" w:rsidP="00664595">
      <w:pPr>
        <w:autoSpaceDE w:val="0"/>
        <w:autoSpaceDN w:val="0"/>
        <w:ind w:right="108"/>
        <w:rPr>
          <w:rFonts w:cs="Times New Roman"/>
          <w:lang w:val="es-ES_tradnl"/>
        </w:rPr>
      </w:pPr>
      <w:r w:rsidRPr="00400D43">
        <w:rPr>
          <w:rFonts w:cs="Times New Roman"/>
          <w:color w:val="000000"/>
          <w:lang w:val="es-ES_tradnl"/>
        </w:rPr>
        <w:t xml:space="preserve">Mylan </w:t>
      </w:r>
      <w:proofErr w:type="spellStart"/>
      <w:r w:rsidRPr="00400D43">
        <w:rPr>
          <w:rFonts w:cs="Times New Roman"/>
          <w:color w:val="000000"/>
          <w:lang w:val="es-ES_tradnl"/>
        </w:rPr>
        <w:t>Pharmaceuticals</w:t>
      </w:r>
      <w:proofErr w:type="spellEnd"/>
      <w:r w:rsidRPr="00400D43">
        <w:rPr>
          <w:rFonts w:cs="Times New Roman"/>
          <w:color w:val="000000"/>
          <w:lang w:val="es-ES_tradnl"/>
        </w:rPr>
        <w:t xml:space="preserve"> </w:t>
      </w:r>
      <w:proofErr w:type="spellStart"/>
      <w:r w:rsidRPr="00400D43">
        <w:rPr>
          <w:rFonts w:cs="Times New Roman"/>
          <w:color w:val="000000"/>
          <w:lang w:val="es-ES_tradnl"/>
        </w:rPr>
        <w:t>Limited</w:t>
      </w:r>
      <w:proofErr w:type="spellEnd"/>
    </w:p>
    <w:p w14:paraId="509EDFA7" w14:textId="77777777" w:rsidR="00C9788B" w:rsidRPr="00B30AFA" w:rsidRDefault="00C9788B" w:rsidP="00664595">
      <w:pPr>
        <w:autoSpaceDE w:val="0"/>
        <w:autoSpaceDN w:val="0"/>
        <w:ind w:right="108"/>
        <w:rPr>
          <w:rFonts w:cs="Times New Roman"/>
        </w:rPr>
      </w:pPr>
      <w:proofErr w:type="spellStart"/>
      <w:r w:rsidRPr="00B30AFA">
        <w:rPr>
          <w:rFonts w:cs="Times New Roman"/>
          <w:color w:val="000000"/>
        </w:rPr>
        <w:t>Damastown</w:t>
      </w:r>
      <w:proofErr w:type="spellEnd"/>
      <w:r w:rsidRPr="00B30AFA">
        <w:rPr>
          <w:rFonts w:cs="Times New Roman"/>
          <w:color w:val="000000"/>
        </w:rPr>
        <w:t xml:space="preserve"> Industrial Park, </w:t>
      </w:r>
    </w:p>
    <w:p w14:paraId="79F6D711" w14:textId="77777777" w:rsidR="00C9788B" w:rsidRPr="00B30AFA" w:rsidRDefault="00C9788B" w:rsidP="00664595">
      <w:pPr>
        <w:autoSpaceDE w:val="0"/>
        <w:autoSpaceDN w:val="0"/>
        <w:ind w:right="108"/>
        <w:rPr>
          <w:rFonts w:cs="Times New Roman"/>
        </w:rPr>
      </w:pPr>
      <w:proofErr w:type="spellStart"/>
      <w:r w:rsidRPr="00B30AFA">
        <w:rPr>
          <w:rFonts w:cs="Times New Roman"/>
          <w:color w:val="000000"/>
        </w:rPr>
        <w:t>Mulhuddart</w:t>
      </w:r>
      <w:proofErr w:type="spellEnd"/>
      <w:r w:rsidRPr="00B30AFA">
        <w:rPr>
          <w:rFonts w:cs="Times New Roman"/>
          <w:color w:val="000000"/>
        </w:rPr>
        <w:t xml:space="preserve">, Dublin 15, </w:t>
      </w:r>
    </w:p>
    <w:p w14:paraId="0DA5995F" w14:textId="77777777" w:rsidR="00C9788B" w:rsidRPr="00B30AFA" w:rsidRDefault="00C9788B" w:rsidP="00664595">
      <w:pPr>
        <w:autoSpaceDE w:val="0"/>
        <w:autoSpaceDN w:val="0"/>
        <w:ind w:right="108"/>
        <w:rPr>
          <w:rFonts w:cs="Times New Roman"/>
          <w:lang w:val="es-ES"/>
        </w:rPr>
      </w:pPr>
      <w:r w:rsidRPr="00400D43">
        <w:rPr>
          <w:rFonts w:cs="Times New Roman"/>
          <w:color w:val="000000"/>
          <w:lang w:val="es-ES_tradnl"/>
        </w:rPr>
        <w:t>DU</w:t>
      </w:r>
      <w:r w:rsidRPr="00B30AFA">
        <w:rPr>
          <w:rFonts w:cs="Times New Roman"/>
          <w:color w:val="000000"/>
          <w:lang w:val="es-ES"/>
        </w:rPr>
        <w:t>BLIN</w:t>
      </w:r>
    </w:p>
    <w:p w14:paraId="24F97E19" w14:textId="77777777" w:rsidR="00C9788B" w:rsidRPr="005948A6" w:rsidRDefault="00C9788B" w:rsidP="00664595">
      <w:pPr>
        <w:autoSpaceDE w:val="0"/>
        <w:autoSpaceDN w:val="0"/>
        <w:ind w:right="108"/>
        <w:jc w:val="both"/>
        <w:rPr>
          <w:rFonts w:cs="Times New Roman"/>
          <w:lang w:val="lt-LT"/>
        </w:rPr>
      </w:pPr>
      <w:r w:rsidRPr="005948A6">
        <w:rPr>
          <w:rFonts w:cs="Times New Roman"/>
          <w:lang w:val="lt-LT"/>
        </w:rPr>
        <w:t>Airija</w:t>
      </w:r>
    </w:p>
    <w:p w14:paraId="12673B7C" w14:textId="77777777" w:rsidR="001E7E0B" w:rsidRPr="00E676D8" w:rsidRDefault="001E7E0B" w:rsidP="00664595">
      <w:pPr>
        <w:suppressAutoHyphens w:val="0"/>
        <w:autoSpaceDE w:val="0"/>
        <w:autoSpaceDN w:val="0"/>
        <w:adjustRightInd w:val="0"/>
        <w:rPr>
          <w:rFonts w:cs="Times New Roman"/>
          <w:lang w:val="es-ES_tradnl" w:eastAsia="ko-KR" w:bidi="th-TH"/>
        </w:rPr>
      </w:pPr>
    </w:p>
    <w:p w14:paraId="1D61B294" w14:textId="77777777" w:rsidR="001E7E0B" w:rsidRPr="00E676D8" w:rsidRDefault="001E7E0B" w:rsidP="00664595">
      <w:pPr>
        <w:suppressAutoHyphens w:val="0"/>
        <w:autoSpaceDE w:val="0"/>
        <w:autoSpaceDN w:val="0"/>
        <w:adjustRightInd w:val="0"/>
        <w:rPr>
          <w:rFonts w:cs="Times New Roman"/>
          <w:lang w:val="es-ES_tradnl" w:eastAsia="ko-KR" w:bidi="th-TH"/>
        </w:rPr>
      </w:pPr>
    </w:p>
    <w:p w14:paraId="480CA9E3" w14:textId="305B673F" w:rsidR="001E7E0B" w:rsidRPr="00400D43" w:rsidRDefault="00400D43" w:rsidP="00400D43">
      <w:pPr>
        <w:keepNext/>
        <w:keepLines/>
        <w:pBdr>
          <w:top w:val="single" w:sz="8" w:space="1" w:color="auto"/>
          <w:left w:val="single" w:sz="8" w:space="4" w:color="auto"/>
          <w:bottom w:val="single" w:sz="8" w:space="1" w:color="auto"/>
          <w:right w:val="single" w:sz="8" w:space="4" w:color="auto"/>
        </w:pBdr>
        <w:ind w:left="567" w:hanging="567"/>
        <w:rPr>
          <w:rFonts w:eastAsia="Times New Roman" w:cs="Times New Roman"/>
          <w:b/>
          <w:lang w:val="pt-PT" w:eastAsia="ko-KR" w:bidi="th-TH"/>
        </w:rPr>
      </w:pPr>
      <w:r w:rsidRPr="00400D43">
        <w:rPr>
          <w:rFonts w:eastAsia="Times New Roman" w:cs="Times New Roman"/>
          <w:b/>
          <w:lang w:val="pt-PT" w:eastAsia="ko-KR" w:bidi="th-TH"/>
        </w:rPr>
        <w:t>12.</w:t>
      </w:r>
      <w:r w:rsidRPr="00400D43">
        <w:rPr>
          <w:rFonts w:eastAsia="Times New Roman" w:cs="Times New Roman"/>
          <w:b/>
          <w:lang w:val="pt-PT" w:eastAsia="ko-KR" w:bidi="th-TH"/>
        </w:rPr>
        <w:tab/>
      </w:r>
      <w:r w:rsidR="005125A2" w:rsidRPr="00400D43">
        <w:rPr>
          <w:rFonts w:eastAsia="Times New Roman" w:cs="Times New Roman"/>
          <w:b/>
          <w:lang w:val="es-ES_tradnl" w:eastAsia="ko-KR" w:bidi="th-TH"/>
        </w:rPr>
        <w:t>REGISTRACIJOS</w:t>
      </w:r>
      <w:r w:rsidR="005125A2" w:rsidRPr="00400D43">
        <w:rPr>
          <w:rFonts w:eastAsia="Times New Roman" w:cs="Times New Roman"/>
          <w:b/>
          <w:lang w:val="pt-PT" w:eastAsia="ko-KR" w:bidi="th-TH"/>
        </w:rPr>
        <w:t xml:space="preserve"> PAŽYMĖJIMO</w:t>
      </w:r>
      <w:r w:rsidR="001E7E0B" w:rsidRPr="00400D43">
        <w:rPr>
          <w:rFonts w:eastAsia="Times New Roman" w:cs="Times New Roman"/>
          <w:b/>
          <w:lang w:val="pt-PT" w:eastAsia="ko-KR" w:bidi="th-TH"/>
        </w:rPr>
        <w:t xml:space="preserve"> NUMERIS</w:t>
      </w:r>
      <w:r w:rsidR="000D003E" w:rsidRPr="00400D43">
        <w:rPr>
          <w:rFonts w:eastAsia="Times New Roman" w:cs="Times New Roman"/>
          <w:b/>
          <w:lang w:val="pt-PT" w:eastAsia="ko-KR" w:bidi="th-TH"/>
        </w:rPr>
        <w:t xml:space="preserve"> (-IAI)</w:t>
      </w:r>
    </w:p>
    <w:p w14:paraId="28DE464E" w14:textId="77777777" w:rsidR="001E7E0B" w:rsidRPr="00400D43" w:rsidRDefault="001E7E0B" w:rsidP="00664595">
      <w:pPr>
        <w:keepNext/>
        <w:rPr>
          <w:rFonts w:cs="Times New Roman"/>
          <w:lang w:val="pt-PT" w:eastAsia="ko-KR" w:bidi="th-TH"/>
        </w:rPr>
      </w:pPr>
    </w:p>
    <w:p w14:paraId="723BD3D5" w14:textId="77777777" w:rsidR="00C20C1E" w:rsidRPr="00400D43" w:rsidRDefault="00C20C1E" w:rsidP="00664595">
      <w:pPr>
        <w:rPr>
          <w:noProof/>
          <w:lang w:val="pt-PT"/>
        </w:rPr>
      </w:pPr>
      <w:r w:rsidRPr="00400D43">
        <w:rPr>
          <w:noProof/>
          <w:lang w:val="pt-PT"/>
        </w:rPr>
        <w:t>EU/1/14/961/012</w:t>
      </w:r>
    </w:p>
    <w:p w14:paraId="7C3A86BD" w14:textId="77777777" w:rsidR="00C20C1E" w:rsidRPr="00400D43" w:rsidRDefault="00C20C1E" w:rsidP="00664595">
      <w:pPr>
        <w:rPr>
          <w:highlight w:val="lightGray"/>
          <w:lang w:val="pt-PT" w:eastAsia="en-GB"/>
        </w:rPr>
      </w:pPr>
      <w:r w:rsidRPr="00400D43">
        <w:rPr>
          <w:highlight w:val="lightGray"/>
          <w:lang w:val="pt-PT" w:eastAsia="en-GB"/>
        </w:rPr>
        <w:t>EU/1/14/961/013</w:t>
      </w:r>
    </w:p>
    <w:p w14:paraId="6C50044F" w14:textId="77777777" w:rsidR="00C20C1E" w:rsidRPr="00400D43" w:rsidRDefault="00C20C1E" w:rsidP="00664595">
      <w:pPr>
        <w:rPr>
          <w:highlight w:val="lightGray"/>
          <w:lang w:val="pt-PT" w:eastAsia="en-GB"/>
        </w:rPr>
      </w:pPr>
      <w:r w:rsidRPr="00400D43">
        <w:rPr>
          <w:highlight w:val="lightGray"/>
          <w:lang w:val="pt-PT" w:eastAsia="en-GB"/>
        </w:rPr>
        <w:t>EU/1/14/961/014</w:t>
      </w:r>
    </w:p>
    <w:p w14:paraId="54C22A15" w14:textId="77777777" w:rsidR="00C20C1E" w:rsidRPr="00400D43" w:rsidRDefault="00C20C1E" w:rsidP="00664595">
      <w:pPr>
        <w:rPr>
          <w:highlight w:val="lightGray"/>
          <w:lang w:val="pt-PT" w:eastAsia="en-GB"/>
        </w:rPr>
      </w:pPr>
      <w:r w:rsidRPr="00400D43">
        <w:rPr>
          <w:highlight w:val="lightGray"/>
          <w:lang w:val="pt-PT" w:eastAsia="en-GB"/>
        </w:rPr>
        <w:t>EU/1/14/961/015</w:t>
      </w:r>
    </w:p>
    <w:p w14:paraId="37D54A4F" w14:textId="77777777" w:rsidR="00C20C1E" w:rsidRPr="00400D43" w:rsidRDefault="00C20C1E" w:rsidP="00664595">
      <w:pPr>
        <w:rPr>
          <w:highlight w:val="lightGray"/>
          <w:lang w:val="pt-PT" w:eastAsia="en-GB"/>
        </w:rPr>
      </w:pPr>
      <w:r w:rsidRPr="00400D43">
        <w:rPr>
          <w:highlight w:val="lightGray"/>
          <w:lang w:val="pt-PT" w:eastAsia="en-GB"/>
        </w:rPr>
        <w:t>EU/1/14/961/016</w:t>
      </w:r>
    </w:p>
    <w:p w14:paraId="0C909B02" w14:textId="77777777" w:rsidR="00541151" w:rsidRPr="00400D43" w:rsidRDefault="00541151" w:rsidP="00664595">
      <w:pPr>
        <w:rPr>
          <w:highlight w:val="lightGray"/>
          <w:lang w:val="pt-PT" w:eastAsia="en-GB"/>
        </w:rPr>
      </w:pPr>
      <w:r w:rsidRPr="00400D43">
        <w:rPr>
          <w:highlight w:val="lightGray"/>
          <w:lang w:val="pt-PT" w:eastAsia="en-GB"/>
        </w:rPr>
        <w:t>EU/1/14/961/017</w:t>
      </w:r>
    </w:p>
    <w:p w14:paraId="22975B31" w14:textId="77777777" w:rsidR="00565F2E" w:rsidRPr="00400D43" w:rsidRDefault="00565F2E" w:rsidP="00664595">
      <w:pPr>
        <w:suppressAutoHyphens w:val="0"/>
        <w:autoSpaceDE w:val="0"/>
        <w:autoSpaceDN w:val="0"/>
        <w:adjustRightInd w:val="0"/>
        <w:rPr>
          <w:rFonts w:cs="Times New Roman"/>
          <w:lang w:val="pt-PT" w:eastAsia="ko-KR" w:bidi="th-TH"/>
        </w:rPr>
      </w:pPr>
    </w:p>
    <w:p w14:paraId="23923ADF" w14:textId="77777777" w:rsidR="001E7E0B" w:rsidRPr="00400D43" w:rsidRDefault="001E7E0B" w:rsidP="00664595">
      <w:pPr>
        <w:suppressAutoHyphens w:val="0"/>
        <w:autoSpaceDE w:val="0"/>
        <w:autoSpaceDN w:val="0"/>
        <w:adjustRightInd w:val="0"/>
        <w:rPr>
          <w:rFonts w:cs="Times New Roman"/>
          <w:lang w:val="pt-PT" w:eastAsia="ko-KR" w:bidi="th-TH"/>
        </w:rPr>
      </w:pPr>
    </w:p>
    <w:p w14:paraId="3BE94F35" w14:textId="3D94A6AA" w:rsidR="001E7E0B" w:rsidRPr="00400D43" w:rsidRDefault="00400D43" w:rsidP="00400D43">
      <w:pPr>
        <w:keepNext/>
        <w:keepLines/>
        <w:pBdr>
          <w:top w:val="single" w:sz="8" w:space="1" w:color="auto"/>
          <w:left w:val="single" w:sz="8" w:space="4" w:color="auto"/>
          <w:bottom w:val="single" w:sz="8" w:space="1" w:color="auto"/>
          <w:right w:val="single" w:sz="8" w:space="4" w:color="auto"/>
        </w:pBdr>
        <w:ind w:left="567" w:hanging="567"/>
        <w:rPr>
          <w:rFonts w:eastAsia="Times New Roman" w:cs="Times New Roman"/>
          <w:b/>
          <w:lang w:val="pt-PT" w:eastAsia="ko-KR" w:bidi="th-TH"/>
        </w:rPr>
      </w:pPr>
      <w:r>
        <w:rPr>
          <w:rFonts w:eastAsia="Times New Roman" w:cs="Times New Roman"/>
          <w:b/>
          <w:lang w:val="pt-PT" w:eastAsia="ko-KR" w:bidi="th-TH"/>
        </w:rPr>
        <w:t>13.</w:t>
      </w:r>
      <w:r>
        <w:rPr>
          <w:rFonts w:eastAsia="Times New Roman" w:cs="Times New Roman"/>
          <w:b/>
          <w:lang w:val="pt-PT" w:eastAsia="ko-KR" w:bidi="th-TH"/>
        </w:rPr>
        <w:tab/>
      </w:r>
      <w:r w:rsidR="001E7E0B" w:rsidRPr="00400D43">
        <w:rPr>
          <w:rFonts w:eastAsia="Times New Roman" w:cs="Times New Roman"/>
          <w:b/>
          <w:lang w:val="pt-PT" w:eastAsia="ko-KR" w:bidi="th-TH"/>
        </w:rPr>
        <w:t xml:space="preserve">SERIJOS </w:t>
      </w:r>
      <w:r w:rsidR="001E7E0B" w:rsidRPr="00400D43">
        <w:rPr>
          <w:rFonts w:eastAsia="Times New Roman" w:cs="Times New Roman"/>
          <w:b/>
          <w:lang w:val="es-ES_tradnl" w:eastAsia="ko-KR" w:bidi="th-TH"/>
        </w:rPr>
        <w:t>NUMERIS</w:t>
      </w:r>
    </w:p>
    <w:p w14:paraId="00908810" w14:textId="77777777" w:rsidR="001E7E0B" w:rsidRPr="00400D43" w:rsidRDefault="001E7E0B" w:rsidP="00664595">
      <w:pPr>
        <w:keepNext/>
        <w:rPr>
          <w:rFonts w:cs="Times New Roman"/>
          <w:lang w:val="pt-PT" w:eastAsia="ko-KR" w:bidi="th-TH"/>
        </w:rPr>
      </w:pPr>
    </w:p>
    <w:p w14:paraId="43C07F31" w14:textId="77777777" w:rsidR="001E7E0B" w:rsidRPr="00400D43" w:rsidRDefault="00DD647D" w:rsidP="00664595">
      <w:pPr>
        <w:suppressAutoHyphens w:val="0"/>
        <w:autoSpaceDE w:val="0"/>
        <w:autoSpaceDN w:val="0"/>
        <w:adjustRightInd w:val="0"/>
        <w:rPr>
          <w:rFonts w:cs="Times New Roman"/>
          <w:lang w:val="pt-PT" w:eastAsia="ko-KR" w:bidi="th-TH"/>
        </w:rPr>
      </w:pPr>
      <w:r w:rsidRPr="00400D43">
        <w:rPr>
          <w:rFonts w:cs="Times New Roman"/>
          <w:lang w:val="pt-PT" w:eastAsia="ko-KR" w:bidi="th-TH"/>
        </w:rPr>
        <w:t>Lot</w:t>
      </w:r>
    </w:p>
    <w:p w14:paraId="4ADC492D" w14:textId="77777777" w:rsidR="001E7E0B" w:rsidRPr="00400D43" w:rsidRDefault="001E7E0B" w:rsidP="00664595">
      <w:pPr>
        <w:suppressAutoHyphens w:val="0"/>
        <w:autoSpaceDE w:val="0"/>
        <w:autoSpaceDN w:val="0"/>
        <w:adjustRightInd w:val="0"/>
        <w:rPr>
          <w:rFonts w:cs="Times New Roman"/>
          <w:lang w:val="pt-PT" w:eastAsia="ko-KR" w:bidi="th-TH"/>
        </w:rPr>
      </w:pPr>
    </w:p>
    <w:p w14:paraId="7FF0287F" w14:textId="77777777" w:rsidR="001E7E0B" w:rsidRPr="00400D43" w:rsidRDefault="001E7E0B" w:rsidP="00664595">
      <w:pPr>
        <w:suppressAutoHyphens w:val="0"/>
        <w:autoSpaceDE w:val="0"/>
        <w:autoSpaceDN w:val="0"/>
        <w:adjustRightInd w:val="0"/>
        <w:rPr>
          <w:rFonts w:cs="Times New Roman"/>
          <w:lang w:val="pt-PT" w:eastAsia="ko-KR" w:bidi="th-TH"/>
        </w:rPr>
      </w:pPr>
    </w:p>
    <w:p w14:paraId="3B4E9895" w14:textId="0ACAAC3D" w:rsidR="001E7E0B" w:rsidRPr="00400D43" w:rsidRDefault="00400D43" w:rsidP="00400D43">
      <w:pPr>
        <w:keepNext/>
        <w:keepLines/>
        <w:pBdr>
          <w:top w:val="single" w:sz="8" w:space="1" w:color="auto"/>
          <w:left w:val="single" w:sz="8" w:space="4" w:color="auto"/>
          <w:bottom w:val="single" w:sz="8" w:space="1" w:color="auto"/>
          <w:right w:val="single" w:sz="8" w:space="4" w:color="auto"/>
        </w:pBdr>
        <w:ind w:left="567" w:hanging="567"/>
        <w:rPr>
          <w:rFonts w:eastAsia="Times New Roman" w:cs="Times New Roman"/>
          <w:b/>
          <w:lang w:val="pt-PT" w:eastAsia="ko-KR" w:bidi="th-TH"/>
        </w:rPr>
      </w:pPr>
      <w:r>
        <w:rPr>
          <w:rFonts w:eastAsia="Times New Roman" w:cs="Times New Roman"/>
          <w:b/>
          <w:lang w:val="pt-PT" w:eastAsia="ko-KR" w:bidi="th-TH"/>
        </w:rPr>
        <w:t>14.</w:t>
      </w:r>
      <w:r>
        <w:rPr>
          <w:rFonts w:eastAsia="Times New Roman" w:cs="Times New Roman"/>
          <w:b/>
          <w:lang w:val="pt-PT" w:eastAsia="ko-KR" w:bidi="th-TH"/>
        </w:rPr>
        <w:tab/>
      </w:r>
      <w:r w:rsidR="001E7E0B" w:rsidRPr="00400D43">
        <w:rPr>
          <w:rFonts w:eastAsia="Times New Roman" w:cs="Times New Roman"/>
          <w:b/>
          <w:lang w:val="es-ES_tradnl" w:eastAsia="ko-KR" w:bidi="th-TH"/>
        </w:rPr>
        <w:t>PARDAVIMO</w:t>
      </w:r>
      <w:r w:rsidR="001E7E0B" w:rsidRPr="00400D43">
        <w:rPr>
          <w:rFonts w:eastAsia="Times New Roman" w:cs="Times New Roman"/>
          <w:b/>
          <w:lang w:val="pt-PT" w:eastAsia="ko-KR" w:bidi="th-TH"/>
        </w:rPr>
        <w:t xml:space="preserve"> (IŠDAVIMO) TVARKA</w:t>
      </w:r>
    </w:p>
    <w:p w14:paraId="51405D20" w14:textId="77777777" w:rsidR="001E7E0B" w:rsidRPr="00400D43" w:rsidRDefault="001E7E0B" w:rsidP="00664595">
      <w:pPr>
        <w:keepNext/>
        <w:rPr>
          <w:rFonts w:cs="Times New Roman"/>
          <w:lang w:val="pt-PT" w:eastAsia="ko-KR" w:bidi="th-TH"/>
        </w:rPr>
      </w:pPr>
    </w:p>
    <w:p w14:paraId="2D417C07" w14:textId="77777777" w:rsidR="00BD1687" w:rsidRPr="00400D43" w:rsidRDefault="00BD1687" w:rsidP="00664595">
      <w:pPr>
        <w:suppressAutoHyphens w:val="0"/>
        <w:autoSpaceDE w:val="0"/>
        <w:autoSpaceDN w:val="0"/>
        <w:adjustRightInd w:val="0"/>
        <w:rPr>
          <w:rFonts w:cs="Times New Roman"/>
          <w:lang w:val="pt-PT" w:eastAsia="ko-KR" w:bidi="th-TH"/>
        </w:rPr>
      </w:pPr>
      <w:r w:rsidRPr="00400D43">
        <w:rPr>
          <w:rFonts w:cs="Times New Roman"/>
          <w:lang w:val="pt-PT" w:eastAsia="ko-KR" w:bidi="th-TH"/>
        </w:rPr>
        <w:t>Receptinis vaist</w:t>
      </w:r>
      <w:r w:rsidR="00DD647D" w:rsidRPr="00400D43">
        <w:rPr>
          <w:rFonts w:cs="Times New Roman"/>
          <w:lang w:val="pt-PT" w:eastAsia="ko-KR" w:bidi="th-TH"/>
        </w:rPr>
        <w:t>as</w:t>
      </w:r>
      <w:r w:rsidRPr="00400D43">
        <w:rPr>
          <w:rFonts w:cs="Times New Roman"/>
          <w:lang w:val="pt-PT" w:eastAsia="ko-KR" w:bidi="th-TH"/>
        </w:rPr>
        <w:t>.</w:t>
      </w:r>
    </w:p>
    <w:p w14:paraId="443FE57F" w14:textId="77777777" w:rsidR="001E7E0B" w:rsidRPr="00400D43" w:rsidRDefault="001E7E0B" w:rsidP="00664595">
      <w:pPr>
        <w:suppressAutoHyphens w:val="0"/>
        <w:autoSpaceDE w:val="0"/>
        <w:autoSpaceDN w:val="0"/>
        <w:adjustRightInd w:val="0"/>
        <w:rPr>
          <w:rFonts w:cs="Times New Roman"/>
          <w:lang w:val="pt-PT" w:eastAsia="ko-KR" w:bidi="th-TH"/>
        </w:rPr>
      </w:pPr>
    </w:p>
    <w:p w14:paraId="62540184" w14:textId="77777777" w:rsidR="000318C4" w:rsidRPr="00400D43" w:rsidRDefault="000318C4" w:rsidP="00664595">
      <w:pPr>
        <w:suppressAutoHyphens w:val="0"/>
        <w:autoSpaceDE w:val="0"/>
        <w:autoSpaceDN w:val="0"/>
        <w:adjustRightInd w:val="0"/>
        <w:rPr>
          <w:rFonts w:cs="Times New Roman"/>
          <w:lang w:val="pt-PT" w:eastAsia="ko-KR" w:bidi="th-TH"/>
        </w:rPr>
      </w:pPr>
    </w:p>
    <w:p w14:paraId="4BCB10A0" w14:textId="1C3E69E4" w:rsidR="001E7E0B" w:rsidRPr="00400D43" w:rsidRDefault="00400D43" w:rsidP="00400D43">
      <w:pPr>
        <w:keepNext/>
        <w:keepLines/>
        <w:pBdr>
          <w:top w:val="single" w:sz="8" w:space="1" w:color="auto"/>
          <w:left w:val="single" w:sz="8" w:space="4" w:color="auto"/>
          <w:bottom w:val="single" w:sz="8" w:space="1" w:color="auto"/>
          <w:right w:val="single" w:sz="8" w:space="4" w:color="auto"/>
        </w:pBdr>
        <w:ind w:left="567" w:hanging="567"/>
        <w:rPr>
          <w:rFonts w:eastAsia="Times New Roman" w:cs="Times New Roman"/>
          <w:b/>
          <w:lang w:val="pt-PT" w:eastAsia="ko-KR" w:bidi="th-TH"/>
        </w:rPr>
      </w:pPr>
      <w:r>
        <w:rPr>
          <w:rFonts w:eastAsia="Times New Roman" w:cs="Times New Roman"/>
          <w:b/>
          <w:lang w:val="pt-PT" w:eastAsia="ko-KR" w:bidi="th-TH"/>
        </w:rPr>
        <w:t>15.</w:t>
      </w:r>
      <w:r>
        <w:rPr>
          <w:rFonts w:eastAsia="Times New Roman" w:cs="Times New Roman"/>
          <w:b/>
          <w:lang w:val="pt-PT" w:eastAsia="ko-KR" w:bidi="th-TH"/>
        </w:rPr>
        <w:tab/>
      </w:r>
      <w:r w:rsidR="001E7E0B" w:rsidRPr="00400D43">
        <w:rPr>
          <w:rFonts w:eastAsia="Times New Roman" w:cs="Times New Roman"/>
          <w:b/>
          <w:lang w:val="es-ES_tradnl" w:eastAsia="ko-KR" w:bidi="th-TH"/>
        </w:rPr>
        <w:t>VARTOJIMO</w:t>
      </w:r>
      <w:r w:rsidR="001E7E0B" w:rsidRPr="00400D43">
        <w:rPr>
          <w:rFonts w:eastAsia="Times New Roman" w:cs="Times New Roman"/>
          <w:b/>
          <w:lang w:val="pt-PT" w:eastAsia="ko-KR" w:bidi="th-TH"/>
        </w:rPr>
        <w:t xml:space="preserve"> INSTRUKCIJA</w:t>
      </w:r>
    </w:p>
    <w:p w14:paraId="4849A4A3" w14:textId="77777777" w:rsidR="001E7E0B" w:rsidRPr="00400D43" w:rsidRDefault="001E7E0B" w:rsidP="00664595">
      <w:pPr>
        <w:keepNext/>
        <w:rPr>
          <w:rFonts w:cs="Times New Roman"/>
          <w:lang w:val="pt-PT" w:eastAsia="ko-KR" w:bidi="th-TH"/>
        </w:rPr>
      </w:pPr>
    </w:p>
    <w:p w14:paraId="4C3DEB3D" w14:textId="77777777" w:rsidR="001E7E0B" w:rsidRPr="00400D43" w:rsidRDefault="001E7E0B" w:rsidP="00664595">
      <w:pPr>
        <w:suppressAutoHyphens w:val="0"/>
        <w:autoSpaceDE w:val="0"/>
        <w:autoSpaceDN w:val="0"/>
        <w:adjustRightInd w:val="0"/>
        <w:rPr>
          <w:rFonts w:cs="Times New Roman"/>
          <w:lang w:val="pt-PT" w:eastAsia="ko-KR" w:bidi="th-TH"/>
        </w:rPr>
      </w:pPr>
    </w:p>
    <w:p w14:paraId="7E765DD2" w14:textId="21711F7B" w:rsidR="001E7E0B" w:rsidRPr="00400D43" w:rsidRDefault="00400D43" w:rsidP="00400D43">
      <w:pPr>
        <w:keepNext/>
        <w:keepLines/>
        <w:pBdr>
          <w:top w:val="single" w:sz="8" w:space="1" w:color="auto"/>
          <w:left w:val="single" w:sz="8" w:space="4" w:color="auto"/>
          <w:bottom w:val="single" w:sz="8" w:space="1" w:color="auto"/>
          <w:right w:val="single" w:sz="8" w:space="4" w:color="auto"/>
        </w:pBdr>
        <w:ind w:left="567" w:hanging="567"/>
        <w:rPr>
          <w:rFonts w:eastAsia="Times New Roman" w:cs="Times New Roman"/>
          <w:b/>
          <w:lang w:val="pt-PT" w:eastAsia="ko-KR" w:bidi="th-TH"/>
        </w:rPr>
      </w:pPr>
      <w:r>
        <w:rPr>
          <w:rFonts w:eastAsia="Times New Roman" w:cs="Times New Roman"/>
          <w:b/>
          <w:lang w:val="pt-PT" w:eastAsia="ko-KR" w:bidi="th-TH"/>
        </w:rPr>
        <w:t>16.</w:t>
      </w:r>
      <w:r>
        <w:rPr>
          <w:rFonts w:eastAsia="Times New Roman" w:cs="Times New Roman"/>
          <w:b/>
          <w:lang w:val="pt-PT" w:eastAsia="ko-KR" w:bidi="th-TH"/>
        </w:rPr>
        <w:tab/>
      </w:r>
      <w:r w:rsidR="001E7E0B" w:rsidRPr="00400D43">
        <w:rPr>
          <w:rFonts w:eastAsia="Times New Roman" w:cs="Times New Roman"/>
          <w:b/>
          <w:lang w:val="es-ES_tradnl" w:eastAsia="ko-KR" w:bidi="th-TH"/>
        </w:rPr>
        <w:t>INFORMACIJA</w:t>
      </w:r>
      <w:r w:rsidR="001E7E0B" w:rsidRPr="00400D43">
        <w:rPr>
          <w:rFonts w:eastAsia="Times New Roman" w:cs="Times New Roman"/>
          <w:b/>
          <w:lang w:val="pt-PT" w:eastAsia="ko-KR" w:bidi="th-TH"/>
        </w:rPr>
        <w:t xml:space="preserve"> BRAILIO RAŠTU</w:t>
      </w:r>
    </w:p>
    <w:p w14:paraId="1DFA3940" w14:textId="77777777" w:rsidR="001E7E0B" w:rsidRPr="00400D43" w:rsidRDefault="001E7E0B" w:rsidP="00664595">
      <w:pPr>
        <w:keepNext/>
        <w:rPr>
          <w:rFonts w:cs="Times New Roman"/>
          <w:lang w:val="pt-PT" w:eastAsia="ko-KR" w:bidi="th-TH"/>
        </w:rPr>
      </w:pPr>
    </w:p>
    <w:p w14:paraId="23731EC0" w14:textId="77777777" w:rsidR="00D17D3A" w:rsidRPr="00400D43" w:rsidRDefault="001E7E0B" w:rsidP="00664595">
      <w:pPr>
        <w:suppressAutoHyphens w:val="0"/>
        <w:autoSpaceDE w:val="0"/>
        <w:autoSpaceDN w:val="0"/>
        <w:adjustRightInd w:val="0"/>
        <w:rPr>
          <w:rFonts w:cs="Times New Roman"/>
          <w:lang w:val="pt-PT" w:eastAsia="ko-KR" w:bidi="th-TH"/>
        </w:rPr>
      </w:pPr>
      <w:r w:rsidRPr="00400D43">
        <w:rPr>
          <w:rFonts w:cs="Times New Roman"/>
          <w:lang w:val="pt-PT" w:eastAsia="ko-KR" w:bidi="th-TH"/>
        </w:rPr>
        <w:t>Tadalafil Mylan 5 mg</w:t>
      </w:r>
    </w:p>
    <w:p w14:paraId="126F5EB4" w14:textId="77777777" w:rsidR="000318C4" w:rsidRPr="00DD39BE" w:rsidRDefault="000318C4" w:rsidP="00664595">
      <w:pPr>
        <w:rPr>
          <w:lang w:val="pt-PT"/>
        </w:rPr>
      </w:pPr>
    </w:p>
    <w:p w14:paraId="5590E6A5" w14:textId="77777777" w:rsidR="000318C4" w:rsidRPr="00DD39BE" w:rsidRDefault="000318C4" w:rsidP="00664595">
      <w:pPr>
        <w:rPr>
          <w:lang w:val="pt-PT"/>
        </w:rPr>
      </w:pPr>
    </w:p>
    <w:p w14:paraId="32ED3E2E" w14:textId="77777777" w:rsidR="000318C4" w:rsidRPr="00B30AFA" w:rsidRDefault="000318C4" w:rsidP="00400D43">
      <w:pPr>
        <w:keepNext/>
        <w:keepLines/>
        <w:pBdr>
          <w:top w:val="single" w:sz="8" w:space="1" w:color="auto"/>
          <w:left w:val="single" w:sz="8" w:space="4" w:color="auto"/>
          <w:bottom w:val="single" w:sz="8" w:space="1" w:color="auto"/>
          <w:right w:val="single" w:sz="8" w:space="4" w:color="auto"/>
        </w:pBdr>
        <w:ind w:left="567" w:hanging="567"/>
        <w:rPr>
          <w:rFonts w:eastAsia="Times New Roman" w:cs="Times New Roman"/>
          <w:b/>
          <w:lang w:val="pt-PT" w:eastAsia="ko-KR" w:bidi="th-TH"/>
        </w:rPr>
      </w:pPr>
      <w:r w:rsidRPr="00B30AFA">
        <w:rPr>
          <w:rFonts w:eastAsia="Times New Roman" w:cs="Times New Roman"/>
          <w:b/>
          <w:lang w:val="pt-PT" w:eastAsia="ko-KR" w:bidi="th-TH"/>
        </w:rPr>
        <w:t>17.</w:t>
      </w:r>
      <w:r w:rsidRPr="00B30AFA">
        <w:rPr>
          <w:rFonts w:eastAsia="Times New Roman" w:cs="Times New Roman"/>
          <w:b/>
          <w:lang w:val="pt-PT" w:eastAsia="ko-KR" w:bidi="th-TH"/>
        </w:rPr>
        <w:tab/>
        <w:t>UNIKALUS IDENTIFIKATORIUS – 2D BRŪKŠNINIS KODAS</w:t>
      </w:r>
    </w:p>
    <w:p w14:paraId="52773650" w14:textId="77777777" w:rsidR="000318C4" w:rsidRPr="00DD39BE" w:rsidRDefault="000318C4" w:rsidP="00664595">
      <w:pPr>
        <w:pStyle w:val="NormalKeep"/>
        <w:rPr>
          <w:lang w:val="pt-PT"/>
        </w:rPr>
      </w:pPr>
    </w:p>
    <w:p w14:paraId="426B7F77" w14:textId="77777777" w:rsidR="000318C4" w:rsidRPr="00DD39BE" w:rsidRDefault="000318C4" w:rsidP="00664595">
      <w:pPr>
        <w:rPr>
          <w:lang w:val="pt-PT"/>
        </w:rPr>
      </w:pPr>
      <w:r w:rsidRPr="00DD39BE">
        <w:rPr>
          <w:highlight w:val="lightGray"/>
          <w:lang w:val="pt-PT"/>
        </w:rPr>
        <w:t>2D brūkšninis kodas su nurodytu unikaliu identifikatoriumi.</w:t>
      </w:r>
    </w:p>
    <w:p w14:paraId="3105E15B" w14:textId="77777777" w:rsidR="000318C4" w:rsidRPr="00DD39BE" w:rsidRDefault="000318C4" w:rsidP="00664595">
      <w:pPr>
        <w:rPr>
          <w:lang w:val="pt-PT"/>
        </w:rPr>
      </w:pPr>
    </w:p>
    <w:p w14:paraId="49A333D4" w14:textId="77777777" w:rsidR="000318C4" w:rsidRPr="00DD39BE" w:rsidRDefault="000318C4" w:rsidP="00664595">
      <w:pPr>
        <w:rPr>
          <w:lang w:val="pt-PT"/>
        </w:rPr>
      </w:pPr>
    </w:p>
    <w:p w14:paraId="150828B4" w14:textId="77777777" w:rsidR="000318C4" w:rsidRPr="00B30AFA" w:rsidRDefault="000318C4" w:rsidP="00400D43">
      <w:pPr>
        <w:keepNext/>
        <w:keepLines/>
        <w:pBdr>
          <w:top w:val="single" w:sz="8" w:space="1" w:color="auto"/>
          <w:left w:val="single" w:sz="8" w:space="4" w:color="auto"/>
          <w:bottom w:val="single" w:sz="8" w:space="1" w:color="auto"/>
          <w:right w:val="single" w:sz="8" w:space="4" w:color="auto"/>
        </w:pBdr>
        <w:ind w:left="567" w:hanging="567"/>
        <w:rPr>
          <w:rFonts w:eastAsia="Times New Roman" w:cs="Times New Roman"/>
          <w:b/>
          <w:lang w:val="pt-PT" w:eastAsia="ko-KR" w:bidi="th-TH"/>
        </w:rPr>
      </w:pPr>
      <w:r w:rsidRPr="00B30AFA">
        <w:rPr>
          <w:rFonts w:eastAsia="Times New Roman" w:cs="Times New Roman"/>
          <w:b/>
          <w:lang w:val="pt-PT" w:eastAsia="ko-KR" w:bidi="th-TH"/>
        </w:rPr>
        <w:lastRenderedPageBreak/>
        <w:t>18.</w:t>
      </w:r>
      <w:r w:rsidRPr="00B30AFA">
        <w:rPr>
          <w:rFonts w:eastAsia="Times New Roman" w:cs="Times New Roman"/>
          <w:b/>
          <w:lang w:val="pt-PT" w:eastAsia="ko-KR" w:bidi="th-TH"/>
        </w:rPr>
        <w:tab/>
        <w:t>UNIKALUS IDENTIFIKATORIUS – ŽMONĖMS SUPRANTAMI DUOMENYS</w:t>
      </w:r>
    </w:p>
    <w:p w14:paraId="750E4F50" w14:textId="77777777" w:rsidR="000318C4" w:rsidRPr="00DD39BE" w:rsidRDefault="000318C4" w:rsidP="00664595">
      <w:pPr>
        <w:pStyle w:val="NormalKeep"/>
        <w:rPr>
          <w:lang w:val="pt-PT"/>
        </w:rPr>
      </w:pPr>
    </w:p>
    <w:p w14:paraId="4105ACAB" w14:textId="77777777" w:rsidR="000318C4" w:rsidRPr="00DD39BE" w:rsidRDefault="000318C4" w:rsidP="00664595">
      <w:pPr>
        <w:pStyle w:val="NormalKeep"/>
        <w:rPr>
          <w:lang w:val="pt-PT"/>
        </w:rPr>
      </w:pPr>
      <w:r w:rsidRPr="00DD39BE">
        <w:rPr>
          <w:lang w:val="pt-PT"/>
        </w:rPr>
        <w:t>PC:</w:t>
      </w:r>
    </w:p>
    <w:p w14:paraId="11BDF8A9" w14:textId="77777777" w:rsidR="000318C4" w:rsidRPr="008F3BE5" w:rsidRDefault="000318C4" w:rsidP="00664595">
      <w:pPr>
        <w:pStyle w:val="NormalKeep"/>
      </w:pPr>
      <w:r>
        <w:t>SN:</w:t>
      </w:r>
    </w:p>
    <w:p w14:paraId="3FF92B62" w14:textId="77777777" w:rsidR="000318C4" w:rsidRPr="00A23056" w:rsidRDefault="000318C4" w:rsidP="00D12D92">
      <w:pPr>
        <w:keepNext/>
        <w:rPr>
          <w:lang w:val="pt-PT"/>
        </w:rPr>
      </w:pPr>
      <w:r w:rsidRPr="00A23056">
        <w:rPr>
          <w:lang w:val="pt-PT"/>
        </w:rPr>
        <w:t>NN:</w:t>
      </w:r>
    </w:p>
    <w:p w14:paraId="4F8880B4" w14:textId="77777777" w:rsidR="00B6168D" w:rsidRDefault="00B6168D" w:rsidP="00664595">
      <w:pPr>
        <w:pBdr>
          <w:top w:val="single" w:sz="4" w:space="1" w:color="auto"/>
          <w:left w:val="single" w:sz="4" w:space="1" w:color="auto"/>
          <w:bottom w:val="single" w:sz="4" w:space="1" w:color="auto"/>
          <w:right w:val="single" w:sz="4" w:space="1" w:color="auto"/>
        </w:pBdr>
        <w:rPr>
          <w:rFonts w:cs="Times New Roman"/>
          <w:noProof/>
          <w:shd w:val="clear" w:color="auto" w:fill="CCCCCC"/>
          <w:lang w:val="pt-PT"/>
        </w:rPr>
      </w:pPr>
      <w:r>
        <w:rPr>
          <w:rFonts w:cs="Times New Roman"/>
          <w:noProof/>
          <w:shd w:val="clear" w:color="auto" w:fill="CCCCCC"/>
          <w:lang w:val="pt-PT"/>
        </w:rPr>
        <w:br w:type="page"/>
      </w:r>
    </w:p>
    <w:p w14:paraId="17A054DC" w14:textId="77777777" w:rsidR="001E7E0B" w:rsidRDefault="001E7E0B" w:rsidP="00664595">
      <w:pPr>
        <w:rPr>
          <w:rFonts w:cs="Times New Roman"/>
          <w:noProof/>
          <w:lang w:val="es-ES"/>
        </w:rPr>
      </w:pPr>
    </w:p>
    <w:p w14:paraId="39979179" w14:textId="77777777" w:rsidR="00263C8B" w:rsidRDefault="00263C8B" w:rsidP="00263C8B">
      <w:pPr>
        <w:pStyle w:val="Heading1LAB"/>
        <w:keepNext w:val="0"/>
        <w:keepLines w:val="0"/>
        <w:pBdr>
          <w:top w:val="single" w:sz="4" w:space="1" w:color="auto"/>
          <w:left w:val="single" w:sz="4" w:space="1" w:color="auto"/>
          <w:bottom w:val="single" w:sz="4" w:space="1" w:color="auto"/>
          <w:right w:val="single" w:sz="4" w:space="1" w:color="auto"/>
        </w:pBdr>
        <w:jc w:val="left"/>
        <w:outlineLvl w:val="9"/>
        <w:rPr>
          <w:rFonts w:cs="Times New Roman"/>
          <w:lang w:val="es-ES_tradnl" w:eastAsia="ko-KR" w:bidi="th-TH"/>
        </w:rPr>
      </w:pPr>
      <w:r w:rsidRPr="00263C8B">
        <w:rPr>
          <w:rFonts w:cs="Times New Roman"/>
          <w:lang w:val="es-ES_tradnl" w:eastAsia="ko-KR" w:bidi="th-TH"/>
        </w:rPr>
        <w:t>MINIMALI INFORMACIJA ANT LIZDINIŲ PLOKŠTELIŲ ARBA DVISLUOKSNIŲ JUOSTELIŲ</w:t>
      </w:r>
    </w:p>
    <w:p w14:paraId="1E2F684C" w14:textId="0F57E276" w:rsidR="00263C8B" w:rsidRDefault="00263C8B" w:rsidP="00263C8B">
      <w:pPr>
        <w:pStyle w:val="Heading1LAB"/>
        <w:keepNext w:val="0"/>
        <w:keepLines w:val="0"/>
        <w:pBdr>
          <w:top w:val="single" w:sz="4" w:space="1" w:color="auto"/>
          <w:left w:val="single" w:sz="4" w:space="1" w:color="auto"/>
          <w:bottom w:val="single" w:sz="4" w:space="1" w:color="auto"/>
          <w:right w:val="single" w:sz="4" w:space="1" w:color="auto"/>
        </w:pBdr>
        <w:jc w:val="left"/>
        <w:outlineLvl w:val="9"/>
        <w:rPr>
          <w:rFonts w:cs="Times New Roman"/>
          <w:lang w:val="es-ES_tradnl" w:eastAsia="ko-KR" w:bidi="th-TH"/>
        </w:rPr>
      </w:pPr>
      <w:r>
        <w:rPr>
          <w:rFonts w:cs="Times New Roman"/>
          <w:lang w:val="es-ES_tradnl" w:eastAsia="ko-KR" w:bidi="th-TH"/>
        </w:rPr>
        <w:t xml:space="preserve"> </w:t>
      </w:r>
    </w:p>
    <w:p w14:paraId="4D43EC45" w14:textId="319CDEAA" w:rsidR="00263C8B" w:rsidRDefault="00263C8B" w:rsidP="00263C8B">
      <w:pPr>
        <w:pStyle w:val="Heading1LAB"/>
        <w:keepNext w:val="0"/>
        <w:keepLines w:val="0"/>
        <w:pBdr>
          <w:top w:val="single" w:sz="4" w:space="1" w:color="auto"/>
          <w:left w:val="single" w:sz="4" w:space="1" w:color="auto"/>
          <w:bottom w:val="single" w:sz="4" w:space="1" w:color="auto"/>
          <w:right w:val="single" w:sz="4" w:space="1" w:color="auto"/>
        </w:pBdr>
        <w:jc w:val="left"/>
        <w:outlineLvl w:val="9"/>
        <w:rPr>
          <w:rFonts w:cs="Times New Roman"/>
          <w:lang w:val="es-ES_tradnl" w:eastAsia="ko-KR" w:bidi="th-TH"/>
        </w:rPr>
      </w:pPr>
      <w:r w:rsidRPr="00B30AFA">
        <w:rPr>
          <w:rFonts w:cs="Times New Roman"/>
          <w:noProof/>
          <w:lang w:val="es-ES"/>
        </w:rPr>
        <w:t>LIZDINĖ PLOKŠTELĖ</w:t>
      </w:r>
    </w:p>
    <w:p w14:paraId="4B2A896E" w14:textId="77777777" w:rsidR="00263C8B" w:rsidRDefault="00263C8B" w:rsidP="00664595">
      <w:pPr>
        <w:rPr>
          <w:rFonts w:cs="Times New Roman"/>
          <w:noProof/>
          <w:lang w:val="es-ES"/>
        </w:rPr>
      </w:pPr>
    </w:p>
    <w:p w14:paraId="0DF6CFCC" w14:textId="77777777" w:rsidR="00263C8B" w:rsidRPr="00B30AFA" w:rsidRDefault="00263C8B" w:rsidP="00664595">
      <w:pPr>
        <w:rPr>
          <w:rFonts w:cs="Times New Roman"/>
          <w:noProof/>
          <w:lang w:val="es-ES"/>
        </w:rPr>
      </w:pPr>
    </w:p>
    <w:p w14:paraId="7CE43EE8" w14:textId="4CD46908" w:rsidR="00F61804" w:rsidRPr="00B30AFA" w:rsidRDefault="00815BBB" w:rsidP="00815BBB">
      <w:pPr>
        <w:pStyle w:val="Heading1LAB"/>
        <w:ind w:left="567" w:hanging="567"/>
        <w:jc w:val="left"/>
        <w:outlineLvl w:val="9"/>
        <w:rPr>
          <w:lang w:val="es-ES" w:eastAsia="ko-KR" w:bidi="th-TH"/>
        </w:rPr>
      </w:pPr>
      <w:r w:rsidRPr="00B30AFA">
        <w:rPr>
          <w:lang w:val="es-ES" w:eastAsia="ko-KR" w:bidi="th-TH"/>
        </w:rPr>
        <w:t>1.</w:t>
      </w:r>
      <w:r w:rsidRPr="00B30AFA">
        <w:rPr>
          <w:lang w:val="es-ES" w:eastAsia="ko-KR" w:bidi="th-TH"/>
        </w:rPr>
        <w:tab/>
      </w:r>
      <w:r w:rsidR="00F61804" w:rsidRPr="00B30AFA">
        <w:rPr>
          <w:lang w:val="es-ES" w:eastAsia="ko-KR" w:bidi="th-TH"/>
        </w:rPr>
        <w:t>VAISTINIO PREPARATO PAVADINIMAS</w:t>
      </w:r>
    </w:p>
    <w:p w14:paraId="5B4E32F4" w14:textId="77777777" w:rsidR="00F61804" w:rsidRPr="00B30AFA" w:rsidRDefault="00F61804" w:rsidP="00664595">
      <w:pPr>
        <w:pStyle w:val="NormalKeep"/>
        <w:rPr>
          <w:rFonts w:cs="Times New Roman"/>
          <w:lang w:val="es-ES" w:eastAsia="ko-KR" w:bidi="th-TH"/>
        </w:rPr>
      </w:pPr>
    </w:p>
    <w:p w14:paraId="6205B166" w14:textId="77777777" w:rsidR="00F61804" w:rsidRPr="00B30AFA" w:rsidRDefault="00F61804"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Tadalafil</w:t>
      </w:r>
      <w:proofErr w:type="spellEnd"/>
      <w:r w:rsidRPr="00B30AFA">
        <w:rPr>
          <w:rFonts w:cs="Times New Roman"/>
          <w:lang w:val="es-ES" w:eastAsia="ko-KR" w:bidi="th-TH"/>
        </w:rPr>
        <w:t xml:space="preserve"> Mylan 5 mg </w:t>
      </w:r>
      <w:proofErr w:type="spellStart"/>
      <w:r w:rsidRPr="00B30AFA">
        <w:rPr>
          <w:rFonts w:cs="Times New Roman"/>
          <w:lang w:val="es-ES" w:eastAsia="ko-KR" w:bidi="th-TH"/>
        </w:rPr>
        <w:t>tabletės</w:t>
      </w:r>
      <w:proofErr w:type="spellEnd"/>
    </w:p>
    <w:p w14:paraId="0F739270" w14:textId="77777777" w:rsidR="00F61804" w:rsidRPr="00B30AFA" w:rsidRDefault="00780C06"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t</w:t>
      </w:r>
      <w:r w:rsidR="00F61804" w:rsidRPr="00B30AFA">
        <w:rPr>
          <w:rFonts w:cs="Times New Roman"/>
          <w:lang w:val="es-ES" w:eastAsia="ko-KR" w:bidi="th-TH"/>
        </w:rPr>
        <w:t>adalafil</w:t>
      </w:r>
      <w:r w:rsidR="00596EDE" w:rsidRPr="00B30AFA">
        <w:rPr>
          <w:rFonts w:cs="Times New Roman"/>
          <w:lang w:val="es-ES" w:eastAsia="ko-KR" w:bidi="th-TH"/>
        </w:rPr>
        <w:t>um</w:t>
      </w:r>
      <w:proofErr w:type="spellEnd"/>
    </w:p>
    <w:p w14:paraId="5FC59A3E" w14:textId="77777777" w:rsidR="00F61804" w:rsidRPr="00B30AFA" w:rsidRDefault="00F61804" w:rsidP="00664595">
      <w:pPr>
        <w:suppressAutoHyphens w:val="0"/>
        <w:autoSpaceDE w:val="0"/>
        <w:autoSpaceDN w:val="0"/>
        <w:adjustRightInd w:val="0"/>
        <w:rPr>
          <w:rFonts w:cs="Times New Roman"/>
          <w:b/>
          <w:bCs/>
          <w:lang w:val="es-ES" w:eastAsia="ko-KR" w:bidi="th-TH"/>
        </w:rPr>
      </w:pPr>
    </w:p>
    <w:p w14:paraId="3ABB2845" w14:textId="77777777" w:rsidR="00F61804" w:rsidRPr="00B30AFA" w:rsidRDefault="00F61804" w:rsidP="00664595">
      <w:pPr>
        <w:suppressAutoHyphens w:val="0"/>
        <w:autoSpaceDE w:val="0"/>
        <w:autoSpaceDN w:val="0"/>
        <w:adjustRightInd w:val="0"/>
        <w:rPr>
          <w:rFonts w:cs="Times New Roman"/>
          <w:b/>
          <w:bCs/>
          <w:lang w:val="es-ES" w:eastAsia="ko-KR" w:bidi="th-TH"/>
        </w:rPr>
      </w:pPr>
    </w:p>
    <w:p w14:paraId="3904C08D" w14:textId="477EE08E" w:rsidR="00F61804" w:rsidRPr="00B30AFA" w:rsidRDefault="00815BBB" w:rsidP="00815BBB">
      <w:pPr>
        <w:pStyle w:val="Heading1LAB"/>
        <w:ind w:left="567" w:hanging="567"/>
        <w:jc w:val="left"/>
        <w:outlineLvl w:val="9"/>
        <w:rPr>
          <w:lang w:val="es-ES" w:eastAsia="ko-KR" w:bidi="th-TH"/>
        </w:rPr>
      </w:pPr>
      <w:r w:rsidRPr="00B30AFA">
        <w:rPr>
          <w:lang w:val="es-ES" w:eastAsia="ko-KR" w:bidi="th-TH"/>
        </w:rPr>
        <w:t>2.</w:t>
      </w:r>
      <w:r w:rsidRPr="00B30AFA">
        <w:rPr>
          <w:lang w:val="es-ES" w:eastAsia="ko-KR" w:bidi="th-TH"/>
        </w:rPr>
        <w:tab/>
      </w:r>
      <w:r w:rsidR="005125A2" w:rsidRPr="00B30AFA">
        <w:rPr>
          <w:lang w:val="es-ES" w:eastAsia="ko-KR" w:bidi="th-TH"/>
        </w:rPr>
        <w:t>REGISTRUOTOJO</w:t>
      </w:r>
      <w:r w:rsidR="00F61804" w:rsidRPr="00B30AFA">
        <w:rPr>
          <w:lang w:val="es-ES" w:eastAsia="ko-KR" w:bidi="th-TH"/>
        </w:rPr>
        <w:t xml:space="preserve"> PAVADINIMAS IR ADRESAS</w:t>
      </w:r>
    </w:p>
    <w:p w14:paraId="065BA0C4" w14:textId="77777777" w:rsidR="00F61804" w:rsidRPr="00B30AFA" w:rsidRDefault="00F61804" w:rsidP="00664595">
      <w:pPr>
        <w:pStyle w:val="NormalKeep"/>
        <w:rPr>
          <w:rFonts w:cs="Times New Roman"/>
          <w:lang w:val="es-ES" w:eastAsia="ko-KR" w:bidi="th-TH"/>
        </w:rPr>
      </w:pPr>
    </w:p>
    <w:p w14:paraId="043333E2" w14:textId="77777777" w:rsidR="00465E28" w:rsidRPr="00B30AFA" w:rsidRDefault="00465E28" w:rsidP="00664595">
      <w:pPr>
        <w:autoSpaceDE w:val="0"/>
        <w:autoSpaceDN w:val="0"/>
        <w:ind w:right="108"/>
        <w:rPr>
          <w:rFonts w:cs="Times New Roman"/>
          <w:lang w:val="es-ES"/>
        </w:rPr>
      </w:pPr>
      <w:r w:rsidRPr="00B30AFA">
        <w:rPr>
          <w:rFonts w:cs="Times New Roman"/>
          <w:color w:val="000000"/>
          <w:lang w:val="es-ES"/>
        </w:rPr>
        <w:t xml:space="preserve">Mylan </w:t>
      </w:r>
      <w:proofErr w:type="spellStart"/>
      <w:r w:rsidRPr="00B30AFA">
        <w:rPr>
          <w:rFonts w:cs="Times New Roman"/>
          <w:color w:val="000000"/>
          <w:lang w:val="es-ES"/>
        </w:rPr>
        <w:t>Pharmaceuticals</w:t>
      </w:r>
      <w:proofErr w:type="spellEnd"/>
      <w:r w:rsidRPr="00B30AFA">
        <w:rPr>
          <w:rFonts w:cs="Times New Roman"/>
          <w:color w:val="000000"/>
          <w:lang w:val="es-ES"/>
        </w:rPr>
        <w:t xml:space="preserve"> </w:t>
      </w:r>
      <w:proofErr w:type="spellStart"/>
      <w:r w:rsidRPr="00B30AFA">
        <w:rPr>
          <w:rFonts w:cs="Times New Roman"/>
          <w:color w:val="000000"/>
          <w:lang w:val="es-ES"/>
        </w:rPr>
        <w:t>Limited</w:t>
      </w:r>
      <w:proofErr w:type="spellEnd"/>
    </w:p>
    <w:p w14:paraId="3B5A0CD0" w14:textId="77777777" w:rsidR="00F61804" w:rsidRPr="00B30AFA" w:rsidRDefault="00F61804" w:rsidP="00664595">
      <w:pPr>
        <w:suppressAutoHyphens w:val="0"/>
        <w:autoSpaceDE w:val="0"/>
        <w:autoSpaceDN w:val="0"/>
        <w:adjustRightInd w:val="0"/>
        <w:rPr>
          <w:rFonts w:cs="Times New Roman"/>
          <w:lang w:val="es-ES" w:eastAsia="ko-KR" w:bidi="th-TH"/>
        </w:rPr>
      </w:pPr>
    </w:p>
    <w:p w14:paraId="08AA6BBF" w14:textId="77777777" w:rsidR="00F61804" w:rsidRPr="00B30AFA" w:rsidRDefault="00F61804" w:rsidP="00664595">
      <w:pPr>
        <w:suppressAutoHyphens w:val="0"/>
        <w:autoSpaceDE w:val="0"/>
        <w:autoSpaceDN w:val="0"/>
        <w:adjustRightInd w:val="0"/>
        <w:rPr>
          <w:rFonts w:cs="Times New Roman"/>
          <w:lang w:val="es-ES" w:eastAsia="ko-KR" w:bidi="th-TH"/>
        </w:rPr>
      </w:pPr>
    </w:p>
    <w:p w14:paraId="0CF42C3F" w14:textId="69798445" w:rsidR="00F61804" w:rsidRPr="00B30AFA" w:rsidRDefault="00815BBB" w:rsidP="00815BBB">
      <w:pPr>
        <w:pStyle w:val="Heading1LAB"/>
        <w:ind w:left="567" w:hanging="567"/>
        <w:jc w:val="left"/>
        <w:outlineLvl w:val="9"/>
        <w:rPr>
          <w:lang w:val="en-US" w:eastAsia="ko-KR" w:bidi="th-TH"/>
        </w:rPr>
      </w:pPr>
      <w:r>
        <w:rPr>
          <w:lang w:val="en-US" w:eastAsia="ko-KR" w:bidi="th-TH"/>
        </w:rPr>
        <w:t>3.</w:t>
      </w:r>
      <w:r>
        <w:rPr>
          <w:lang w:val="en-US" w:eastAsia="ko-KR" w:bidi="th-TH"/>
        </w:rPr>
        <w:tab/>
      </w:r>
      <w:r w:rsidR="00F61804" w:rsidRPr="00815BBB">
        <w:rPr>
          <w:lang w:val="en-US" w:eastAsia="ko-KR" w:bidi="th-TH"/>
        </w:rPr>
        <w:t xml:space="preserve">TINKAMUMO </w:t>
      </w:r>
      <w:r w:rsidR="00F61804" w:rsidRPr="00B30AFA">
        <w:rPr>
          <w:lang w:val="en-US" w:eastAsia="ko-KR" w:bidi="th-TH"/>
        </w:rPr>
        <w:t>LAIKAS</w:t>
      </w:r>
    </w:p>
    <w:p w14:paraId="0E5226A9" w14:textId="77777777" w:rsidR="00F61804" w:rsidRPr="00B30AFA" w:rsidRDefault="00F61804" w:rsidP="00664595">
      <w:pPr>
        <w:pStyle w:val="NormalKeep"/>
        <w:rPr>
          <w:rFonts w:cs="Times New Roman"/>
          <w:lang w:val="en-US" w:eastAsia="ko-KR" w:bidi="th-TH"/>
        </w:rPr>
      </w:pPr>
    </w:p>
    <w:p w14:paraId="00A1D699" w14:textId="77777777" w:rsidR="00F61804" w:rsidRPr="00B30AFA" w:rsidRDefault="00BD1687" w:rsidP="00664595">
      <w:pPr>
        <w:suppressAutoHyphens w:val="0"/>
        <w:autoSpaceDE w:val="0"/>
        <w:autoSpaceDN w:val="0"/>
        <w:adjustRightInd w:val="0"/>
        <w:rPr>
          <w:rFonts w:cs="Times New Roman"/>
          <w:lang w:eastAsia="ko-KR" w:bidi="th-TH"/>
        </w:rPr>
      </w:pPr>
      <w:r w:rsidRPr="00B30AFA">
        <w:rPr>
          <w:rFonts w:cs="Times New Roman"/>
          <w:lang w:eastAsia="ko-KR" w:bidi="th-TH"/>
        </w:rPr>
        <w:t>EXP</w:t>
      </w:r>
    </w:p>
    <w:p w14:paraId="5BB25DB5" w14:textId="77777777" w:rsidR="00F61804" w:rsidRPr="00B30AFA" w:rsidRDefault="00F61804" w:rsidP="00664595">
      <w:pPr>
        <w:suppressAutoHyphens w:val="0"/>
        <w:autoSpaceDE w:val="0"/>
        <w:autoSpaceDN w:val="0"/>
        <w:adjustRightInd w:val="0"/>
        <w:rPr>
          <w:rFonts w:cs="Times New Roman"/>
          <w:lang w:eastAsia="ko-KR" w:bidi="th-TH"/>
        </w:rPr>
      </w:pPr>
    </w:p>
    <w:p w14:paraId="64C1D673" w14:textId="77777777" w:rsidR="00F61804" w:rsidRPr="00B30AFA" w:rsidRDefault="00F61804" w:rsidP="00664595">
      <w:pPr>
        <w:suppressAutoHyphens w:val="0"/>
        <w:autoSpaceDE w:val="0"/>
        <w:autoSpaceDN w:val="0"/>
        <w:adjustRightInd w:val="0"/>
        <w:rPr>
          <w:rFonts w:cs="Times New Roman"/>
          <w:lang w:eastAsia="ko-KR" w:bidi="th-TH"/>
        </w:rPr>
      </w:pPr>
    </w:p>
    <w:p w14:paraId="7B4CDC14" w14:textId="75D43F5A" w:rsidR="00F61804" w:rsidRPr="00B30AFA" w:rsidRDefault="00815BBB" w:rsidP="00815BBB">
      <w:pPr>
        <w:pStyle w:val="Heading1LAB"/>
        <w:ind w:left="567" w:hanging="567"/>
        <w:jc w:val="left"/>
        <w:outlineLvl w:val="9"/>
        <w:rPr>
          <w:lang w:val="en-US" w:eastAsia="ko-KR" w:bidi="th-TH"/>
        </w:rPr>
      </w:pPr>
      <w:r w:rsidRPr="00B30AFA">
        <w:rPr>
          <w:lang w:val="en-US" w:eastAsia="ko-KR" w:bidi="th-TH"/>
        </w:rPr>
        <w:t>4.</w:t>
      </w:r>
      <w:r w:rsidRPr="00B30AFA">
        <w:rPr>
          <w:lang w:val="en-US" w:eastAsia="ko-KR" w:bidi="th-TH"/>
        </w:rPr>
        <w:tab/>
      </w:r>
      <w:r w:rsidR="00F61804" w:rsidRPr="00815BBB">
        <w:rPr>
          <w:lang w:val="en-US" w:eastAsia="ko-KR" w:bidi="th-TH"/>
        </w:rPr>
        <w:t>SERIJOS</w:t>
      </w:r>
      <w:r w:rsidR="00F61804" w:rsidRPr="00B30AFA">
        <w:rPr>
          <w:lang w:val="en-US" w:eastAsia="ko-KR" w:bidi="th-TH"/>
        </w:rPr>
        <w:t xml:space="preserve"> NUMERIS</w:t>
      </w:r>
    </w:p>
    <w:p w14:paraId="4EA3F775" w14:textId="77777777" w:rsidR="00F61804" w:rsidRPr="00B30AFA" w:rsidRDefault="00F61804" w:rsidP="00664595">
      <w:pPr>
        <w:pStyle w:val="NormalKeep"/>
        <w:rPr>
          <w:rFonts w:cs="Times New Roman"/>
          <w:lang w:val="en-US" w:eastAsia="ko-KR" w:bidi="th-TH"/>
        </w:rPr>
      </w:pPr>
    </w:p>
    <w:p w14:paraId="035917A7" w14:textId="77777777" w:rsidR="00F61804" w:rsidRPr="00B30AFA" w:rsidRDefault="00BD1687" w:rsidP="00664595">
      <w:pPr>
        <w:suppressAutoHyphens w:val="0"/>
        <w:autoSpaceDE w:val="0"/>
        <w:autoSpaceDN w:val="0"/>
        <w:adjustRightInd w:val="0"/>
        <w:rPr>
          <w:rFonts w:cs="Times New Roman"/>
          <w:lang w:eastAsia="ko-KR" w:bidi="th-TH"/>
        </w:rPr>
      </w:pPr>
      <w:r w:rsidRPr="00B30AFA">
        <w:rPr>
          <w:rFonts w:cs="Times New Roman"/>
          <w:lang w:eastAsia="ko-KR" w:bidi="th-TH"/>
        </w:rPr>
        <w:t>L</w:t>
      </w:r>
      <w:r w:rsidR="008449BC" w:rsidRPr="00B30AFA">
        <w:rPr>
          <w:rFonts w:cs="Times New Roman"/>
          <w:lang w:eastAsia="ko-KR" w:bidi="th-TH"/>
        </w:rPr>
        <w:t>ot</w:t>
      </w:r>
    </w:p>
    <w:p w14:paraId="0BED1479" w14:textId="77777777" w:rsidR="00F61804" w:rsidRPr="00B30AFA" w:rsidRDefault="00F61804" w:rsidP="00664595">
      <w:pPr>
        <w:suppressAutoHyphens w:val="0"/>
        <w:autoSpaceDE w:val="0"/>
        <w:autoSpaceDN w:val="0"/>
        <w:adjustRightInd w:val="0"/>
        <w:rPr>
          <w:rFonts w:cs="Times New Roman"/>
          <w:lang w:eastAsia="ko-KR" w:bidi="th-TH"/>
        </w:rPr>
      </w:pPr>
    </w:p>
    <w:p w14:paraId="21371F48" w14:textId="77777777" w:rsidR="00F61804" w:rsidRPr="00B30AFA" w:rsidRDefault="00F61804" w:rsidP="00664595">
      <w:pPr>
        <w:suppressAutoHyphens w:val="0"/>
        <w:autoSpaceDE w:val="0"/>
        <w:autoSpaceDN w:val="0"/>
        <w:adjustRightInd w:val="0"/>
        <w:rPr>
          <w:rFonts w:cs="Times New Roman"/>
          <w:lang w:eastAsia="ko-KR" w:bidi="th-TH"/>
        </w:rPr>
      </w:pPr>
    </w:p>
    <w:p w14:paraId="5AB7BEE8" w14:textId="6A8F5C4C" w:rsidR="00F61804" w:rsidRPr="00E676D8" w:rsidRDefault="00815BBB" w:rsidP="00815BBB">
      <w:pPr>
        <w:pStyle w:val="Heading1LAB"/>
        <w:ind w:left="567" w:hanging="567"/>
        <w:jc w:val="left"/>
        <w:outlineLvl w:val="9"/>
        <w:rPr>
          <w:lang w:val="es-ES_tradnl" w:eastAsia="ko-KR" w:bidi="th-TH"/>
        </w:rPr>
      </w:pPr>
      <w:r>
        <w:rPr>
          <w:lang w:val="es-ES_tradnl" w:eastAsia="ko-KR" w:bidi="th-TH"/>
        </w:rPr>
        <w:t>5.</w:t>
      </w:r>
      <w:r>
        <w:rPr>
          <w:lang w:val="es-ES_tradnl" w:eastAsia="ko-KR" w:bidi="th-TH"/>
        </w:rPr>
        <w:tab/>
      </w:r>
      <w:r w:rsidR="00F61804" w:rsidRPr="00B30AFA">
        <w:rPr>
          <w:lang w:val="es-ES" w:eastAsia="ko-KR" w:bidi="th-TH"/>
        </w:rPr>
        <w:t>KITA</w:t>
      </w:r>
    </w:p>
    <w:p w14:paraId="5623BB7F" w14:textId="77777777" w:rsidR="00F61804" w:rsidRPr="00E676D8" w:rsidRDefault="00F61804" w:rsidP="00664595">
      <w:pPr>
        <w:pStyle w:val="NormalKeep"/>
        <w:rPr>
          <w:rFonts w:cs="Times New Roman"/>
          <w:lang w:val="es-ES_tradnl" w:eastAsia="ko-KR" w:bidi="th-TH"/>
        </w:rPr>
      </w:pPr>
    </w:p>
    <w:p w14:paraId="33DCE296" w14:textId="77777777" w:rsidR="00F61804" w:rsidRPr="00815BBB" w:rsidRDefault="00F61804" w:rsidP="00664595">
      <w:pPr>
        <w:rPr>
          <w:lang w:val="es-ES_tradnl"/>
        </w:rPr>
      </w:pPr>
    </w:p>
    <w:p w14:paraId="3BED5A1A" w14:textId="77777777" w:rsidR="00B6168D" w:rsidRPr="00815BBB" w:rsidRDefault="00B6168D" w:rsidP="00664595">
      <w:pPr>
        <w:pBdr>
          <w:top w:val="single" w:sz="4" w:space="1" w:color="auto"/>
          <w:left w:val="single" w:sz="4" w:space="1" w:color="auto"/>
          <w:bottom w:val="single" w:sz="4" w:space="1" w:color="auto"/>
          <w:right w:val="single" w:sz="4" w:space="1" w:color="auto"/>
        </w:pBdr>
        <w:rPr>
          <w:rFonts w:cs="Times New Roman"/>
          <w:b/>
          <w:noProof/>
          <w:lang w:val="es-ES_tradnl"/>
        </w:rPr>
      </w:pPr>
      <w:r w:rsidRPr="00815BBB">
        <w:rPr>
          <w:rFonts w:cs="Times New Roman"/>
          <w:b/>
          <w:noProof/>
          <w:lang w:val="es-ES_tradnl"/>
        </w:rPr>
        <w:br w:type="page"/>
      </w:r>
    </w:p>
    <w:p w14:paraId="040C6F78" w14:textId="77777777" w:rsidR="00F61804" w:rsidRDefault="00F61804" w:rsidP="00664595">
      <w:pPr>
        <w:rPr>
          <w:rFonts w:cs="Times New Roman"/>
          <w:lang w:val="es-ES_tradnl" w:eastAsia="ko-KR" w:bidi="th-TH"/>
        </w:rPr>
      </w:pPr>
    </w:p>
    <w:p w14:paraId="0F845AF3" w14:textId="77777777" w:rsidR="00263C8B" w:rsidRPr="00231A1F" w:rsidRDefault="00263C8B" w:rsidP="00263C8B">
      <w:pPr>
        <w:pBdr>
          <w:top w:val="single" w:sz="4" w:space="1" w:color="auto"/>
          <w:left w:val="single" w:sz="4" w:space="1" w:color="auto"/>
          <w:bottom w:val="single" w:sz="4" w:space="1" w:color="auto"/>
          <w:right w:val="single" w:sz="4" w:space="1" w:color="auto"/>
        </w:pBdr>
        <w:rPr>
          <w:rFonts w:cs="Times New Roman"/>
          <w:b/>
          <w:lang w:val="es-ES_tradnl" w:eastAsia="ko-KR" w:bidi="th-TH"/>
        </w:rPr>
      </w:pPr>
      <w:r w:rsidRPr="00231A1F">
        <w:rPr>
          <w:rFonts w:cs="Times New Roman"/>
          <w:b/>
          <w:lang w:val="es-ES_tradnl" w:eastAsia="ko-KR" w:bidi="th-TH"/>
        </w:rPr>
        <w:t>INFORMACIJA ANT IŠORINĖS PAKUOTĖS</w:t>
      </w:r>
    </w:p>
    <w:p w14:paraId="63A1D260" w14:textId="77777777" w:rsidR="00263C8B" w:rsidRPr="00263C8B" w:rsidRDefault="00263C8B" w:rsidP="00263C8B">
      <w:pPr>
        <w:pStyle w:val="Heading1LAB"/>
        <w:pBdr>
          <w:top w:val="single" w:sz="4" w:space="1" w:color="auto"/>
          <w:left w:val="single" w:sz="4" w:space="1" w:color="auto"/>
          <w:bottom w:val="single" w:sz="4" w:space="1" w:color="auto"/>
          <w:right w:val="single" w:sz="4" w:space="1" w:color="auto"/>
        </w:pBdr>
        <w:jc w:val="left"/>
        <w:outlineLvl w:val="9"/>
        <w:rPr>
          <w:bCs/>
          <w:lang w:val="es-ES_tradnl" w:eastAsia="ko-KR" w:bidi="th-TH"/>
        </w:rPr>
      </w:pPr>
    </w:p>
    <w:p w14:paraId="6EC81232" w14:textId="6E57C236" w:rsidR="00263C8B" w:rsidRPr="00263C8B" w:rsidRDefault="00263C8B" w:rsidP="00263C8B">
      <w:pPr>
        <w:pBdr>
          <w:top w:val="single" w:sz="4" w:space="1" w:color="auto"/>
          <w:left w:val="single" w:sz="4" w:space="1" w:color="auto"/>
          <w:bottom w:val="single" w:sz="4" w:space="1" w:color="auto"/>
          <w:right w:val="single" w:sz="4" w:space="1" w:color="auto"/>
        </w:pBdr>
        <w:rPr>
          <w:rFonts w:cs="Times New Roman"/>
          <w:b/>
          <w:bCs/>
          <w:noProof/>
          <w:lang w:val="pt-PT"/>
        </w:rPr>
      </w:pPr>
      <w:r w:rsidRPr="00263C8B">
        <w:rPr>
          <w:b/>
          <w:bCs/>
          <w:lang w:val="es-ES_tradnl" w:eastAsia="ko-KR" w:bidi="th-TH"/>
        </w:rPr>
        <w:t>KARTONO DĖŽUTĖ</w:t>
      </w:r>
    </w:p>
    <w:p w14:paraId="0C6F067F" w14:textId="77777777" w:rsidR="00263C8B" w:rsidRPr="00B30AFA" w:rsidRDefault="00263C8B" w:rsidP="00263C8B">
      <w:pPr>
        <w:rPr>
          <w:rFonts w:cs="Times New Roman"/>
          <w:noProof/>
          <w:lang w:val="es-ES"/>
        </w:rPr>
      </w:pPr>
    </w:p>
    <w:p w14:paraId="3F5660D5" w14:textId="77777777" w:rsidR="00263C8B" w:rsidRPr="00E676D8" w:rsidRDefault="00263C8B" w:rsidP="00664595">
      <w:pPr>
        <w:rPr>
          <w:rFonts w:cs="Times New Roman"/>
          <w:lang w:val="es-ES_tradnl" w:eastAsia="ko-KR" w:bidi="th-TH"/>
        </w:rPr>
      </w:pPr>
    </w:p>
    <w:p w14:paraId="6C1CF508" w14:textId="77777777" w:rsidR="00F61804" w:rsidRPr="00E676D8" w:rsidRDefault="00F61804" w:rsidP="00664595">
      <w:pPr>
        <w:rPr>
          <w:rFonts w:cs="Times New Roman"/>
          <w:lang w:val="es-ES_tradnl" w:eastAsia="ko-KR" w:bidi="th-TH"/>
        </w:rPr>
      </w:pPr>
    </w:p>
    <w:p w14:paraId="2DF114B7" w14:textId="779946F5" w:rsidR="00B81A35" w:rsidRPr="00E676D8" w:rsidRDefault="00815BBB" w:rsidP="00815BBB">
      <w:pPr>
        <w:pStyle w:val="Heading1LAB"/>
        <w:ind w:left="567" w:hanging="567"/>
        <w:jc w:val="left"/>
        <w:outlineLvl w:val="9"/>
        <w:rPr>
          <w:lang w:val="es-ES_tradnl" w:eastAsia="ko-KR" w:bidi="th-TH"/>
        </w:rPr>
      </w:pPr>
      <w:r>
        <w:rPr>
          <w:lang w:val="es-ES_tradnl" w:eastAsia="ko-KR" w:bidi="th-TH"/>
        </w:rPr>
        <w:t>1.</w:t>
      </w:r>
      <w:r>
        <w:rPr>
          <w:lang w:val="es-ES_tradnl" w:eastAsia="ko-KR" w:bidi="th-TH"/>
        </w:rPr>
        <w:tab/>
      </w:r>
      <w:r w:rsidR="00B81A35" w:rsidRPr="00E676D8">
        <w:rPr>
          <w:lang w:val="es-ES_tradnl" w:eastAsia="ko-KR" w:bidi="th-TH"/>
        </w:rPr>
        <w:t>VAISTINIO PREPARATO PAVADINIMAS</w:t>
      </w:r>
    </w:p>
    <w:p w14:paraId="14B47E09" w14:textId="77777777" w:rsidR="00CA02FD" w:rsidRPr="00E676D8" w:rsidRDefault="00CA02FD" w:rsidP="00664595">
      <w:pPr>
        <w:pStyle w:val="NormalKeep"/>
        <w:rPr>
          <w:rFonts w:cs="Times New Roman"/>
          <w:lang w:val="es-ES_tradnl" w:eastAsia="ko-KR" w:bidi="th-TH"/>
        </w:rPr>
      </w:pPr>
    </w:p>
    <w:p w14:paraId="6B53D2AB" w14:textId="77777777" w:rsidR="00B81A35" w:rsidRPr="00E676D8" w:rsidRDefault="00B37C4D"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Tadalafil</w:t>
      </w:r>
      <w:proofErr w:type="spellEnd"/>
      <w:r w:rsidRPr="00E676D8">
        <w:rPr>
          <w:rFonts w:cs="Times New Roman"/>
          <w:lang w:val="es-ES_tradnl" w:eastAsia="ko-KR" w:bidi="th-TH"/>
        </w:rPr>
        <w:t xml:space="preserve"> Mylan</w:t>
      </w:r>
      <w:r w:rsidR="00B81A35" w:rsidRPr="00E676D8">
        <w:rPr>
          <w:rFonts w:cs="Times New Roman"/>
          <w:lang w:val="es-ES_tradnl" w:eastAsia="ko-KR" w:bidi="th-TH"/>
        </w:rPr>
        <w:t xml:space="preserve"> 10</w:t>
      </w:r>
      <w:r w:rsidR="007660C0" w:rsidRPr="00E676D8">
        <w:rPr>
          <w:rFonts w:cs="Times New Roman"/>
          <w:lang w:val="es-ES_tradnl" w:eastAsia="ko-KR" w:bidi="th-TH"/>
        </w:rPr>
        <w:t> mg</w:t>
      </w:r>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plėvele</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dengtos</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tabletės</w:t>
      </w:r>
      <w:proofErr w:type="spellEnd"/>
    </w:p>
    <w:p w14:paraId="09C5DB31" w14:textId="77777777" w:rsidR="00B81A35" w:rsidRPr="00E676D8" w:rsidRDefault="00780C06" w:rsidP="00664595">
      <w:pPr>
        <w:suppressAutoHyphens w:val="0"/>
        <w:autoSpaceDE w:val="0"/>
        <w:autoSpaceDN w:val="0"/>
        <w:adjustRightInd w:val="0"/>
        <w:rPr>
          <w:rFonts w:cs="Times New Roman"/>
          <w:lang w:val="es-ES_tradnl" w:eastAsia="ko-KR" w:bidi="th-TH"/>
        </w:rPr>
      </w:pPr>
      <w:proofErr w:type="spellStart"/>
      <w:r>
        <w:rPr>
          <w:rFonts w:cs="Times New Roman"/>
          <w:lang w:val="es-ES_tradnl" w:eastAsia="ko-KR" w:bidi="th-TH"/>
        </w:rPr>
        <w:t>t</w:t>
      </w:r>
      <w:r w:rsidR="00B81A35" w:rsidRPr="00E676D8">
        <w:rPr>
          <w:rFonts w:cs="Times New Roman"/>
          <w:lang w:val="es-ES_tradnl" w:eastAsia="ko-KR" w:bidi="th-TH"/>
        </w:rPr>
        <w:t>adalafil</w:t>
      </w:r>
      <w:r w:rsidR="00596EDE">
        <w:rPr>
          <w:rFonts w:cs="Times New Roman"/>
          <w:lang w:val="es-ES_tradnl" w:eastAsia="ko-KR" w:bidi="th-TH"/>
        </w:rPr>
        <w:t>um</w:t>
      </w:r>
      <w:proofErr w:type="spellEnd"/>
    </w:p>
    <w:p w14:paraId="06769E07" w14:textId="77777777" w:rsidR="00CA02FD" w:rsidRPr="00E676D8" w:rsidRDefault="00CA02FD" w:rsidP="00664595">
      <w:pPr>
        <w:suppressAutoHyphens w:val="0"/>
        <w:autoSpaceDE w:val="0"/>
        <w:autoSpaceDN w:val="0"/>
        <w:adjustRightInd w:val="0"/>
        <w:rPr>
          <w:rFonts w:cs="Times New Roman"/>
          <w:lang w:val="es-ES_tradnl" w:eastAsia="ko-KR" w:bidi="th-TH"/>
        </w:rPr>
      </w:pPr>
    </w:p>
    <w:p w14:paraId="0F992100" w14:textId="77777777" w:rsidR="00CA02FD" w:rsidRPr="00E676D8" w:rsidRDefault="00CA02FD" w:rsidP="00664595">
      <w:pPr>
        <w:suppressAutoHyphens w:val="0"/>
        <w:autoSpaceDE w:val="0"/>
        <w:autoSpaceDN w:val="0"/>
        <w:adjustRightInd w:val="0"/>
        <w:rPr>
          <w:rFonts w:cs="Times New Roman"/>
          <w:lang w:val="es-ES_tradnl" w:eastAsia="ko-KR" w:bidi="th-TH"/>
        </w:rPr>
      </w:pPr>
    </w:p>
    <w:p w14:paraId="0093C828" w14:textId="4B070AD5" w:rsidR="00B81A35" w:rsidRPr="00815BBB" w:rsidRDefault="00815BBB" w:rsidP="00815BBB">
      <w:pPr>
        <w:pStyle w:val="Heading1LAB"/>
        <w:ind w:left="567" w:hanging="567"/>
        <w:jc w:val="left"/>
        <w:outlineLvl w:val="9"/>
        <w:rPr>
          <w:lang w:val="es-ES_tradnl" w:eastAsia="ko-KR" w:bidi="th-TH"/>
        </w:rPr>
      </w:pPr>
      <w:r w:rsidRPr="00815BBB">
        <w:rPr>
          <w:lang w:val="es-ES_tradnl" w:eastAsia="ko-KR" w:bidi="th-TH"/>
        </w:rPr>
        <w:t>2.</w:t>
      </w:r>
      <w:r w:rsidRPr="00815BBB">
        <w:rPr>
          <w:lang w:val="es-ES_tradnl" w:eastAsia="ko-KR" w:bidi="th-TH"/>
        </w:rPr>
        <w:tab/>
      </w:r>
      <w:r w:rsidR="00B81A35" w:rsidRPr="00815BBB">
        <w:rPr>
          <w:lang w:val="es-ES_tradnl" w:eastAsia="ko-KR" w:bidi="th-TH"/>
        </w:rPr>
        <w:t>VEIKLIOJI</w:t>
      </w:r>
      <w:r w:rsidR="000D003E" w:rsidRPr="00815BBB">
        <w:rPr>
          <w:lang w:val="es-ES_tradnl" w:eastAsia="ko-KR" w:bidi="th-TH"/>
        </w:rPr>
        <w:t xml:space="preserve"> (-IOS)</w:t>
      </w:r>
      <w:r w:rsidR="00B81A35" w:rsidRPr="00815BBB">
        <w:rPr>
          <w:lang w:val="es-ES_tradnl" w:eastAsia="ko-KR" w:bidi="th-TH"/>
        </w:rPr>
        <w:t xml:space="preserve"> MEDŽIAGA</w:t>
      </w:r>
      <w:r w:rsidR="000D003E" w:rsidRPr="00815BBB">
        <w:rPr>
          <w:lang w:val="es-ES_tradnl" w:eastAsia="ko-KR" w:bidi="th-TH"/>
        </w:rPr>
        <w:t xml:space="preserve"> (-OS)</w:t>
      </w:r>
      <w:r w:rsidR="00B81A35" w:rsidRPr="00815BBB">
        <w:rPr>
          <w:lang w:val="es-ES_tradnl" w:eastAsia="ko-KR" w:bidi="th-TH"/>
        </w:rPr>
        <w:t xml:space="preserve"> IR JOS</w:t>
      </w:r>
      <w:r w:rsidR="000D003E" w:rsidRPr="00815BBB">
        <w:rPr>
          <w:lang w:val="es-ES_tradnl" w:eastAsia="ko-KR" w:bidi="th-TH"/>
        </w:rPr>
        <w:t xml:space="preserve"> (-Ų)</w:t>
      </w:r>
      <w:r w:rsidR="00B81A35" w:rsidRPr="00815BBB">
        <w:rPr>
          <w:lang w:val="es-ES_tradnl" w:eastAsia="ko-KR" w:bidi="th-TH"/>
        </w:rPr>
        <w:t xml:space="preserve"> KIEKIS</w:t>
      </w:r>
      <w:r w:rsidR="000D003E" w:rsidRPr="00815BBB">
        <w:rPr>
          <w:lang w:val="es-ES_tradnl" w:eastAsia="ko-KR" w:bidi="th-TH"/>
        </w:rPr>
        <w:t xml:space="preserve"> (-IAI)</w:t>
      </w:r>
    </w:p>
    <w:p w14:paraId="40726120" w14:textId="77777777" w:rsidR="00CA02FD" w:rsidRPr="00815BBB" w:rsidRDefault="00CA02FD" w:rsidP="00664595">
      <w:pPr>
        <w:pStyle w:val="NormalKeep"/>
        <w:rPr>
          <w:rFonts w:cs="Times New Roman"/>
          <w:lang w:val="es-ES_tradnl" w:eastAsia="ko-KR" w:bidi="th-TH"/>
        </w:rPr>
      </w:pPr>
    </w:p>
    <w:p w14:paraId="7F04E41C" w14:textId="77777777" w:rsidR="00B81A35" w:rsidRPr="00815BBB" w:rsidRDefault="00B81A35" w:rsidP="00664595">
      <w:pPr>
        <w:suppressAutoHyphens w:val="0"/>
        <w:autoSpaceDE w:val="0"/>
        <w:autoSpaceDN w:val="0"/>
        <w:adjustRightInd w:val="0"/>
        <w:rPr>
          <w:rFonts w:cs="Times New Roman"/>
          <w:lang w:val="es-ES_tradnl" w:eastAsia="ko-KR" w:bidi="th-TH"/>
        </w:rPr>
      </w:pPr>
      <w:proofErr w:type="spellStart"/>
      <w:r w:rsidRPr="00815BBB">
        <w:rPr>
          <w:rFonts w:cs="Times New Roman"/>
          <w:lang w:val="es-ES_tradnl" w:eastAsia="ko-KR" w:bidi="th-TH"/>
        </w:rPr>
        <w:t>Kiekvienoje</w:t>
      </w:r>
      <w:proofErr w:type="spellEnd"/>
      <w:r w:rsidRPr="00815BBB">
        <w:rPr>
          <w:rFonts w:cs="Times New Roman"/>
          <w:lang w:val="es-ES_tradnl" w:eastAsia="ko-KR" w:bidi="th-TH"/>
        </w:rPr>
        <w:t xml:space="preserve"> </w:t>
      </w:r>
      <w:proofErr w:type="spellStart"/>
      <w:r w:rsidRPr="00815BBB">
        <w:rPr>
          <w:rFonts w:cs="Times New Roman"/>
          <w:lang w:val="es-ES_tradnl" w:eastAsia="ko-KR" w:bidi="th-TH"/>
        </w:rPr>
        <w:t>tabletėje</w:t>
      </w:r>
      <w:proofErr w:type="spellEnd"/>
      <w:r w:rsidRPr="00815BBB">
        <w:rPr>
          <w:rFonts w:cs="Times New Roman"/>
          <w:lang w:val="es-ES_tradnl" w:eastAsia="ko-KR" w:bidi="th-TH"/>
        </w:rPr>
        <w:t xml:space="preserve"> </w:t>
      </w:r>
      <w:proofErr w:type="spellStart"/>
      <w:r w:rsidRPr="00815BBB">
        <w:rPr>
          <w:rFonts w:cs="Times New Roman"/>
          <w:lang w:val="es-ES_tradnl" w:eastAsia="ko-KR" w:bidi="th-TH"/>
        </w:rPr>
        <w:t>yra</w:t>
      </w:r>
      <w:proofErr w:type="spellEnd"/>
      <w:r w:rsidRPr="00815BBB">
        <w:rPr>
          <w:rFonts w:cs="Times New Roman"/>
          <w:lang w:val="es-ES_tradnl" w:eastAsia="ko-KR" w:bidi="th-TH"/>
        </w:rPr>
        <w:t xml:space="preserve"> 10</w:t>
      </w:r>
      <w:r w:rsidR="007660C0" w:rsidRPr="00815BBB">
        <w:rPr>
          <w:rFonts w:cs="Times New Roman"/>
          <w:lang w:val="es-ES_tradnl" w:eastAsia="ko-KR" w:bidi="th-TH"/>
        </w:rPr>
        <w:t> mg</w:t>
      </w:r>
      <w:r w:rsidRPr="00815BBB">
        <w:rPr>
          <w:rFonts w:cs="Times New Roman"/>
          <w:lang w:val="es-ES_tradnl" w:eastAsia="ko-KR" w:bidi="th-TH"/>
        </w:rPr>
        <w:t xml:space="preserve"> </w:t>
      </w:r>
      <w:proofErr w:type="spellStart"/>
      <w:r w:rsidRPr="00815BBB">
        <w:rPr>
          <w:rFonts w:cs="Times New Roman"/>
          <w:lang w:val="es-ES_tradnl" w:eastAsia="ko-KR" w:bidi="th-TH"/>
        </w:rPr>
        <w:t>tadalafilio</w:t>
      </w:r>
      <w:proofErr w:type="spellEnd"/>
      <w:r w:rsidRPr="00815BBB">
        <w:rPr>
          <w:rFonts w:cs="Times New Roman"/>
          <w:lang w:val="es-ES_tradnl" w:eastAsia="ko-KR" w:bidi="th-TH"/>
        </w:rPr>
        <w:t>.</w:t>
      </w:r>
    </w:p>
    <w:p w14:paraId="79B00985" w14:textId="77777777" w:rsidR="00CA02FD" w:rsidRPr="00815BBB" w:rsidRDefault="00CA02FD" w:rsidP="00664595">
      <w:pPr>
        <w:suppressAutoHyphens w:val="0"/>
        <w:autoSpaceDE w:val="0"/>
        <w:autoSpaceDN w:val="0"/>
        <w:adjustRightInd w:val="0"/>
        <w:rPr>
          <w:rFonts w:cs="Times New Roman"/>
          <w:lang w:val="es-ES_tradnl" w:eastAsia="ko-KR" w:bidi="th-TH"/>
        </w:rPr>
      </w:pPr>
    </w:p>
    <w:p w14:paraId="716A1D30" w14:textId="77777777" w:rsidR="00CA02FD" w:rsidRPr="00815BBB" w:rsidRDefault="00CA02FD" w:rsidP="00664595">
      <w:pPr>
        <w:suppressAutoHyphens w:val="0"/>
        <w:autoSpaceDE w:val="0"/>
        <w:autoSpaceDN w:val="0"/>
        <w:adjustRightInd w:val="0"/>
        <w:rPr>
          <w:rFonts w:cs="Times New Roman"/>
          <w:lang w:val="es-ES_tradnl" w:eastAsia="ko-KR" w:bidi="th-TH"/>
        </w:rPr>
      </w:pPr>
    </w:p>
    <w:p w14:paraId="0EEEAD9B" w14:textId="68376258" w:rsidR="00B81A35" w:rsidRPr="00E676D8" w:rsidRDefault="00815BBB" w:rsidP="00815BBB">
      <w:pPr>
        <w:pStyle w:val="Heading1LAB"/>
        <w:ind w:left="567" w:hanging="567"/>
        <w:jc w:val="left"/>
        <w:outlineLvl w:val="9"/>
        <w:rPr>
          <w:lang w:val="es-ES_tradnl" w:eastAsia="ko-KR" w:bidi="th-TH"/>
        </w:rPr>
      </w:pPr>
      <w:r>
        <w:rPr>
          <w:lang w:val="es-ES_tradnl" w:eastAsia="ko-KR" w:bidi="th-TH"/>
        </w:rPr>
        <w:t>3.</w:t>
      </w:r>
      <w:r>
        <w:rPr>
          <w:lang w:val="es-ES_tradnl" w:eastAsia="ko-KR" w:bidi="th-TH"/>
        </w:rPr>
        <w:tab/>
      </w:r>
      <w:r w:rsidR="00B81A35" w:rsidRPr="00E676D8">
        <w:rPr>
          <w:lang w:val="es-ES_tradnl" w:eastAsia="ko-KR" w:bidi="th-TH"/>
        </w:rPr>
        <w:t>PAGALBINIŲ MEDŽIAGŲ SĄRAŠAS</w:t>
      </w:r>
    </w:p>
    <w:p w14:paraId="7586CDD3" w14:textId="77777777" w:rsidR="00CA02FD" w:rsidRPr="00E676D8" w:rsidRDefault="00CA02FD" w:rsidP="00664595">
      <w:pPr>
        <w:pStyle w:val="NormalKeep"/>
        <w:rPr>
          <w:rFonts w:cs="Times New Roman"/>
          <w:lang w:val="es-ES_tradnl" w:eastAsia="ko-KR" w:bidi="th-TH"/>
        </w:rPr>
      </w:pPr>
    </w:p>
    <w:p w14:paraId="4F931289" w14:textId="77777777" w:rsidR="00B81A35" w:rsidRPr="00E676D8" w:rsidRDefault="00C058BB"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Sudėtyje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l</w:t>
      </w:r>
      <w:r w:rsidR="00B81A35" w:rsidRPr="00E676D8">
        <w:rPr>
          <w:rFonts w:cs="Times New Roman"/>
          <w:lang w:val="es-ES_tradnl" w:eastAsia="ko-KR" w:bidi="th-TH"/>
        </w:rPr>
        <w:t>aktozė</w:t>
      </w:r>
      <w:r w:rsidRPr="00E676D8">
        <w:rPr>
          <w:rFonts w:cs="Times New Roman"/>
          <w:lang w:val="es-ES_tradnl" w:eastAsia="ko-KR" w:bidi="th-TH"/>
        </w:rPr>
        <w:t>s</w:t>
      </w:r>
      <w:proofErr w:type="spellEnd"/>
      <w:r w:rsidRPr="00E676D8">
        <w:rPr>
          <w:rFonts w:cs="Times New Roman"/>
          <w:lang w:val="es-ES_tradnl" w:eastAsia="ko-KR" w:bidi="th-TH"/>
        </w:rPr>
        <w:t>.</w:t>
      </w:r>
    </w:p>
    <w:p w14:paraId="583AE769"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F50D08">
        <w:rPr>
          <w:rFonts w:cs="Times New Roman"/>
          <w:highlight w:val="lightGray"/>
          <w:lang w:val="es-ES_tradnl" w:eastAsia="ko-KR" w:bidi="th-TH"/>
        </w:rPr>
        <w:t>Daugiau</w:t>
      </w:r>
      <w:proofErr w:type="spellEnd"/>
      <w:r w:rsidRPr="00F50D08">
        <w:rPr>
          <w:rFonts w:cs="Times New Roman"/>
          <w:highlight w:val="lightGray"/>
          <w:lang w:val="es-ES_tradnl" w:eastAsia="ko-KR" w:bidi="th-TH"/>
        </w:rPr>
        <w:t xml:space="preserve"> </w:t>
      </w:r>
      <w:proofErr w:type="spellStart"/>
      <w:r w:rsidRPr="00F50D08">
        <w:rPr>
          <w:rFonts w:cs="Times New Roman"/>
          <w:highlight w:val="lightGray"/>
          <w:lang w:val="es-ES_tradnl" w:eastAsia="ko-KR" w:bidi="th-TH"/>
        </w:rPr>
        <w:t>informacijos</w:t>
      </w:r>
      <w:proofErr w:type="spellEnd"/>
      <w:r w:rsidRPr="00F50D08">
        <w:rPr>
          <w:rFonts w:cs="Times New Roman"/>
          <w:highlight w:val="lightGray"/>
          <w:lang w:val="es-ES_tradnl" w:eastAsia="ko-KR" w:bidi="th-TH"/>
        </w:rPr>
        <w:t xml:space="preserve"> </w:t>
      </w:r>
      <w:proofErr w:type="spellStart"/>
      <w:r w:rsidR="00291367" w:rsidRPr="00F50D08">
        <w:rPr>
          <w:rFonts w:cs="Times New Roman"/>
          <w:highlight w:val="lightGray"/>
          <w:lang w:val="es-ES_tradnl" w:eastAsia="ko-KR" w:bidi="th-TH"/>
        </w:rPr>
        <w:t>žr</w:t>
      </w:r>
      <w:proofErr w:type="spellEnd"/>
      <w:r w:rsidR="00291367" w:rsidRPr="00F50D08">
        <w:rPr>
          <w:rFonts w:cs="Times New Roman"/>
          <w:highlight w:val="lightGray"/>
          <w:lang w:val="es-ES_tradnl" w:eastAsia="ko-KR" w:bidi="th-TH"/>
        </w:rPr>
        <w:t>. </w:t>
      </w:r>
      <w:proofErr w:type="spellStart"/>
      <w:r w:rsidRPr="00F50D08">
        <w:rPr>
          <w:rFonts w:cs="Times New Roman"/>
          <w:highlight w:val="lightGray"/>
          <w:lang w:val="es-ES_tradnl" w:eastAsia="ko-KR" w:bidi="th-TH"/>
        </w:rPr>
        <w:t>pakuotės</w:t>
      </w:r>
      <w:proofErr w:type="spellEnd"/>
      <w:r w:rsidRPr="00F50D08">
        <w:rPr>
          <w:rFonts w:cs="Times New Roman"/>
          <w:highlight w:val="lightGray"/>
          <w:lang w:val="es-ES_tradnl" w:eastAsia="ko-KR" w:bidi="th-TH"/>
        </w:rPr>
        <w:t xml:space="preserve"> </w:t>
      </w:r>
      <w:proofErr w:type="spellStart"/>
      <w:r w:rsidRPr="00F50D08">
        <w:rPr>
          <w:rFonts w:cs="Times New Roman"/>
          <w:highlight w:val="lightGray"/>
          <w:lang w:val="es-ES_tradnl" w:eastAsia="ko-KR" w:bidi="th-TH"/>
        </w:rPr>
        <w:t>lapelyje</w:t>
      </w:r>
      <w:proofErr w:type="spellEnd"/>
      <w:r w:rsidRPr="00F50D08">
        <w:rPr>
          <w:rFonts w:cs="Times New Roman"/>
          <w:highlight w:val="lightGray"/>
          <w:lang w:val="es-ES_tradnl" w:eastAsia="ko-KR" w:bidi="th-TH"/>
        </w:rPr>
        <w:t>.</w:t>
      </w:r>
    </w:p>
    <w:p w14:paraId="66CC9895" w14:textId="77777777" w:rsidR="00CA02FD" w:rsidRPr="00E676D8" w:rsidRDefault="00CA02FD" w:rsidP="00664595">
      <w:pPr>
        <w:suppressAutoHyphens w:val="0"/>
        <w:autoSpaceDE w:val="0"/>
        <w:autoSpaceDN w:val="0"/>
        <w:adjustRightInd w:val="0"/>
        <w:rPr>
          <w:rFonts w:cs="Times New Roman"/>
          <w:lang w:val="es-ES_tradnl" w:eastAsia="ko-KR" w:bidi="th-TH"/>
        </w:rPr>
      </w:pPr>
    </w:p>
    <w:p w14:paraId="52068C7B" w14:textId="77777777" w:rsidR="00CA02FD" w:rsidRPr="00E676D8" w:rsidRDefault="00CA02FD" w:rsidP="00664595">
      <w:pPr>
        <w:suppressAutoHyphens w:val="0"/>
        <w:autoSpaceDE w:val="0"/>
        <w:autoSpaceDN w:val="0"/>
        <w:adjustRightInd w:val="0"/>
        <w:rPr>
          <w:rFonts w:cs="Times New Roman"/>
          <w:lang w:val="es-ES_tradnl" w:eastAsia="ko-KR" w:bidi="th-TH"/>
        </w:rPr>
      </w:pPr>
    </w:p>
    <w:p w14:paraId="60482A4A" w14:textId="2FC4C96C" w:rsidR="00B81A35" w:rsidRPr="00E676D8" w:rsidRDefault="00815BBB" w:rsidP="00815BBB">
      <w:pPr>
        <w:pStyle w:val="Heading1LAB"/>
        <w:ind w:left="567" w:hanging="567"/>
        <w:jc w:val="left"/>
        <w:outlineLvl w:val="9"/>
        <w:rPr>
          <w:lang w:val="es-ES_tradnl" w:eastAsia="ko-KR" w:bidi="th-TH"/>
        </w:rPr>
      </w:pPr>
      <w:r>
        <w:rPr>
          <w:lang w:val="es-ES_tradnl" w:eastAsia="ko-KR" w:bidi="th-TH"/>
        </w:rPr>
        <w:t>4.</w:t>
      </w:r>
      <w:r>
        <w:rPr>
          <w:lang w:val="es-ES_tradnl" w:eastAsia="ko-KR" w:bidi="th-TH"/>
        </w:rPr>
        <w:tab/>
      </w:r>
      <w:r w:rsidR="00B81A35" w:rsidRPr="00E676D8">
        <w:rPr>
          <w:lang w:val="es-ES_tradnl" w:eastAsia="ko-KR" w:bidi="th-TH"/>
        </w:rPr>
        <w:t>FARMACINĖ FORMA IR KIEKIS PAKUOTĖJE</w:t>
      </w:r>
    </w:p>
    <w:p w14:paraId="4B8B5065" w14:textId="77777777" w:rsidR="00CA02FD" w:rsidRPr="00E676D8" w:rsidRDefault="00CA02FD" w:rsidP="00664595">
      <w:pPr>
        <w:pStyle w:val="NormalKeep"/>
        <w:rPr>
          <w:rFonts w:cs="Times New Roman"/>
          <w:lang w:val="es-ES_tradnl" w:eastAsia="ko-KR" w:bidi="th-TH"/>
        </w:rPr>
      </w:pPr>
    </w:p>
    <w:p w14:paraId="3A9801AB" w14:textId="77777777" w:rsidR="00B81A35" w:rsidRPr="00E676D8" w:rsidRDefault="00B81A35" w:rsidP="00664595">
      <w:pPr>
        <w:suppressAutoHyphens w:val="0"/>
        <w:autoSpaceDE w:val="0"/>
        <w:autoSpaceDN w:val="0"/>
        <w:adjustRightInd w:val="0"/>
        <w:rPr>
          <w:rFonts w:cs="Times New Roman"/>
          <w:lang w:val="es-ES_tradnl" w:eastAsia="ko-KR" w:bidi="th-TH"/>
        </w:rPr>
      </w:pPr>
      <w:r w:rsidRPr="00E676D8">
        <w:rPr>
          <w:rFonts w:cs="Times New Roman"/>
          <w:lang w:val="es-ES_tradnl" w:eastAsia="ko-KR" w:bidi="th-TH"/>
        </w:rPr>
        <w:t>4</w:t>
      </w:r>
      <w:r w:rsidR="00C058BB" w:rsidRPr="00E676D8">
        <w:rPr>
          <w:rFonts w:cs="Times New Roman"/>
          <w:lang w:val="es-ES_tradnl" w:eastAsia="ko-KR" w:bidi="th-TH"/>
        </w:rPr>
        <w:t> </w:t>
      </w:r>
      <w:proofErr w:type="spellStart"/>
      <w:r w:rsidRPr="00F50D08">
        <w:rPr>
          <w:rFonts w:cs="Times New Roman"/>
          <w:highlight w:val="lightGray"/>
          <w:lang w:val="es-ES_tradnl" w:eastAsia="ko-KR" w:bidi="th-TH"/>
        </w:rPr>
        <w:t>plėvele</w:t>
      </w:r>
      <w:proofErr w:type="spellEnd"/>
      <w:r w:rsidRPr="00F50D08">
        <w:rPr>
          <w:rFonts w:cs="Times New Roman"/>
          <w:highlight w:val="lightGray"/>
          <w:lang w:val="es-ES_tradnl" w:eastAsia="ko-KR" w:bidi="th-TH"/>
        </w:rPr>
        <w:t xml:space="preserve"> </w:t>
      </w:r>
      <w:proofErr w:type="spellStart"/>
      <w:r w:rsidRPr="00F50D08">
        <w:rPr>
          <w:rFonts w:cs="Times New Roman"/>
          <w:highlight w:val="lightGray"/>
          <w:lang w:val="es-ES_tradnl" w:eastAsia="ko-KR" w:bidi="th-TH"/>
        </w:rPr>
        <w:t>dengtos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tabletės</w:t>
      </w:r>
      <w:proofErr w:type="spellEnd"/>
    </w:p>
    <w:p w14:paraId="7484C1D4" w14:textId="77777777" w:rsidR="00C058BB" w:rsidRPr="00BE0076" w:rsidRDefault="00C058BB" w:rsidP="00664595">
      <w:pPr>
        <w:suppressAutoHyphens w:val="0"/>
        <w:autoSpaceDE w:val="0"/>
        <w:autoSpaceDN w:val="0"/>
        <w:adjustRightInd w:val="0"/>
        <w:rPr>
          <w:rFonts w:cs="Times New Roman"/>
          <w:highlight w:val="lightGray"/>
          <w:lang w:val="es-ES_tradnl" w:eastAsia="ko-KR" w:bidi="th-TH"/>
        </w:rPr>
      </w:pPr>
      <w:r w:rsidRPr="00BE0076">
        <w:rPr>
          <w:rFonts w:cs="Times New Roman"/>
          <w:highlight w:val="lightGray"/>
          <w:lang w:val="es-ES_tradnl" w:eastAsia="ko-KR" w:bidi="th-TH"/>
        </w:rPr>
        <w:t>12 </w:t>
      </w:r>
      <w:proofErr w:type="spellStart"/>
      <w:r w:rsidRPr="00BE0076">
        <w:rPr>
          <w:rFonts w:cs="Times New Roman"/>
          <w:highlight w:val="lightGray"/>
          <w:lang w:val="es-ES_tradnl" w:eastAsia="ko-KR" w:bidi="th-TH"/>
        </w:rPr>
        <w:t>plėvele</w:t>
      </w:r>
      <w:proofErr w:type="spellEnd"/>
      <w:r w:rsidRPr="00BE0076">
        <w:rPr>
          <w:rFonts w:cs="Times New Roman"/>
          <w:highlight w:val="lightGray"/>
          <w:lang w:val="es-ES_tradnl" w:eastAsia="ko-KR" w:bidi="th-TH"/>
        </w:rPr>
        <w:t xml:space="preserve"> </w:t>
      </w:r>
      <w:proofErr w:type="spellStart"/>
      <w:r w:rsidRPr="00BE0076">
        <w:rPr>
          <w:rFonts w:cs="Times New Roman"/>
          <w:highlight w:val="lightGray"/>
          <w:lang w:val="es-ES_tradnl" w:eastAsia="ko-KR" w:bidi="th-TH"/>
        </w:rPr>
        <w:t>dengtų</w:t>
      </w:r>
      <w:proofErr w:type="spellEnd"/>
      <w:r w:rsidRPr="00BE0076">
        <w:rPr>
          <w:rFonts w:cs="Times New Roman"/>
          <w:highlight w:val="lightGray"/>
          <w:lang w:val="es-ES_tradnl" w:eastAsia="ko-KR" w:bidi="th-TH"/>
        </w:rPr>
        <w:t xml:space="preserve"> </w:t>
      </w:r>
      <w:proofErr w:type="spellStart"/>
      <w:r w:rsidRPr="00BE0076">
        <w:rPr>
          <w:rFonts w:cs="Times New Roman"/>
          <w:highlight w:val="lightGray"/>
          <w:lang w:val="es-ES_tradnl" w:eastAsia="ko-KR" w:bidi="th-TH"/>
        </w:rPr>
        <w:t>tablečių</w:t>
      </w:r>
      <w:proofErr w:type="spellEnd"/>
    </w:p>
    <w:p w14:paraId="240CD183" w14:textId="77777777" w:rsidR="00CA02FD" w:rsidRPr="00E676D8" w:rsidRDefault="00C058BB" w:rsidP="00664595">
      <w:pPr>
        <w:suppressAutoHyphens w:val="0"/>
        <w:autoSpaceDE w:val="0"/>
        <w:autoSpaceDN w:val="0"/>
        <w:adjustRightInd w:val="0"/>
        <w:rPr>
          <w:rFonts w:cs="Times New Roman"/>
          <w:lang w:val="es-ES_tradnl" w:eastAsia="ko-KR" w:bidi="th-TH"/>
        </w:rPr>
      </w:pPr>
      <w:r w:rsidRPr="00BE0076">
        <w:rPr>
          <w:rFonts w:cs="Times New Roman"/>
          <w:highlight w:val="lightGray"/>
          <w:lang w:val="es-ES_tradnl" w:eastAsia="ko-KR" w:bidi="th-TH"/>
        </w:rPr>
        <w:t>24 </w:t>
      </w:r>
      <w:proofErr w:type="spellStart"/>
      <w:r w:rsidRPr="00BE0076">
        <w:rPr>
          <w:rFonts w:cs="Times New Roman"/>
          <w:highlight w:val="lightGray"/>
          <w:lang w:val="es-ES_tradnl" w:eastAsia="ko-KR" w:bidi="th-TH"/>
        </w:rPr>
        <w:t>plėvele</w:t>
      </w:r>
      <w:proofErr w:type="spellEnd"/>
      <w:r w:rsidRPr="00BE0076">
        <w:rPr>
          <w:rFonts w:cs="Times New Roman"/>
          <w:highlight w:val="lightGray"/>
          <w:lang w:val="es-ES_tradnl" w:eastAsia="ko-KR" w:bidi="th-TH"/>
        </w:rPr>
        <w:t xml:space="preserve"> </w:t>
      </w:r>
      <w:proofErr w:type="spellStart"/>
      <w:r w:rsidRPr="00BE0076">
        <w:rPr>
          <w:rFonts w:cs="Times New Roman"/>
          <w:highlight w:val="lightGray"/>
          <w:lang w:val="es-ES_tradnl" w:eastAsia="ko-KR" w:bidi="th-TH"/>
        </w:rPr>
        <w:t>dengtos</w:t>
      </w:r>
      <w:proofErr w:type="spellEnd"/>
      <w:r w:rsidRPr="00BE0076">
        <w:rPr>
          <w:rFonts w:cs="Times New Roman"/>
          <w:highlight w:val="lightGray"/>
          <w:lang w:val="es-ES_tradnl" w:eastAsia="ko-KR" w:bidi="th-TH"/>
        </w:rPr>
        <w:t xml:space="preserve"> </w:t>
      </w:r>
      <w:proofErr w:type="spellStart"/>
      <w:r w:rsidRPr="00BE0076">
        <w:rPr>
          <w:rFonts w:cs="Times New Roman"/>
          <w:highlight w:val="lightGray"/>
          <w:lang w:val="es-ES_tradnl" w:eastAsia="ko-KR" w:bidi="th-TH"/>
        </w:rPr>
        <w:t>tabletės</w:t>
      </w:r>
      <w:proofErr w:type="spellEnd"/>
    </w:p>
    <w:p w14:paraId="1ACE4CDC" w14:textId="77777777" w:rsidR="00C058BB" w:rsidRPr="00E676D8" w:rsidRDefault="00C058BB" w:rsidP="00664595">
      <w:pPr>
        <w:suppressAutoHyphens w:val="0"/>
        <w:autoSpaceDE w:val="0"/>
        <w:autoSpaceDN w:val="0"/>
        <w:adjustRightInd w:val="0"/>
        <w:rPr>
          <w:rFonts w:cs="Times New Roman"/>
          <w:lang w:val="es-ES_tradnl" w:eastAsia="ko-KR" w:bidi="th-TH"/>
        </w:rPr>
      </w:pPr>
    </w:p>
    <w:p w14:paraId="77674539" w14:textId="77777777" w:rsidR="00CA02FD" w:rsidRPr="00E676D8" w:rsidRDefault="00CA02FD" w:rsidP="00664595">
      <w:pPr>
        <w:suppressAutoHyphens w:val="0"/>
        <w:autoSpaceDE w:val="0"/>
        <w:autoSpaceDN w:val="0"/>
        <w:adjustRightInd w:val="0"/>
        <w:rPr>
          <w:rFonts w:cs="Times New Roman"/>
          <w:lang w:val="es-ES_tradnl" w:eastAsia="ko-KR" w:bidi="th-TH"/>
        </w:rPr>
      </w:pPr>
    </w:p>
    <w:p w14:paraId="4FD7897A" w14:textId="2B700CF3" w:rsidR="00B81A35" w:rsidRPr="00815BBB" w:rsidRDefault="00815BBB" w:rsidP="00815BBB">
      <w:pPr>
        <w:pStyle w:val="Heading1LAB"/>
        <w:ind w:left="567" w:hanging="567"/>
        <w:jc w:val="left"/>
        <w:outlineLvl w:val="9"/>
        <w:rPr>
          <w:lang w:val="pt-PT" w:eastAsia="ko-KR" w:bidi="th-TH"/>
        </w:rPr>
      </w:pPr>
      <w:r w:rsidRPr="00815BBB">
        <w:rPr>
          <w:lang w:val="pt-PT" w:eastAsia="ko-KR" w:bidi="th-TH"/>
        </w:rPr>
        <w:t>5.</w:t>
      </w:r>
      <w:r w:rsidRPr="00815BBB">
        <w:rPr>
          <w:lang w:val="pt-PT" w:eastAsia="ko-KR" w:bidi="th-TH"/>
        </w:rPr>
        <w:tab/>
      </w:r>
      <w:r w:rsidR="00B81A35" w:rsidRPr="00815BBB">
        <w:rPr>
          <w:lang w:val="es-ES_tradnl" w:eastAsia="ko-KR" w:bidi="th-TH"/>
        </w:rPr>
        <w:t>VARTOJIMO</w:t>
      </w:r>
      <w:r w:rsidR="00B81A35" w:rsidRPr="00815BBB">
        <w:rPr>
          <w:lang w:val="pt-PT" w:eastAsia="ko-KR" w:bidi="th-TH"/>
        </w:rPr>
        <w:t xml:space="preserve"> METODAS IR BŪDAS</w:t>
      </w:r>
      <w:r w:rsidR="000D003E" w:rsidRPr="00815BBB">
        <w:rPr>
          <w:lang w:val="pt-PT" w:eastAsia="ko-KR" w:bidi="th-TH"/>
        </w:rPr>
        <w:t xml:space="preserve"> (-AI)</w:t>
      </w:r>
    </w:p>
    <w:p w14:paraId="1AC1EB35" w14:textId="77777777" w:rsidR="00CA02FD" w:rsidRPr="00815BBB" w:rsidRDefault="00CA02FD" w:rsidP="00664595">
      <w:pPr>
        <w:pStyle w:val="NormalKeep"/>
        <w:rPr>
          <w:rFonts w:cs="Times New Roman"/>
          <w:lang w:val="pt-PT" w:eastAsia="ko-KR" w:bidi="th-TH"/>
        </w:rPr>
      </w:pPr>
    </w:p>
    <w:p w14:paraId="1C691A96" w14:textId="77777777" w:rsidR="00DD647D" w:rsidRPr="00A23056" w:rsidRDefault="00DD647D" w:rsidP="00664595">
      <w:pPr>
        <w:suppressAutoHyphens w:val="0"/>
        <w:autoSpaceDE w:val="0"/>
        <w:autoSpaceDN w:val="0"/>
        <w:adjustRightInd w:val="0"/>
        <w:rPr>
          <w:rFonts w:cs="Times New Roman"/>
          <w:lang w:val="pt-PT" w:eastAsia="ko-KR" w:bidi="th-TH"/>
        </w:rPr>
      </w:pPr>
      <w:r w:rsidRPr="00B30AFA">
        <w:rPr>
          <w:rFonts w:cs="Times New Roman"/>
          <w:lang w:val="pt-PT" w:eastAsia="ko-KR" w:bidi="th-TH"/>
        </w:rPr>
        <w:t xml:space="preserve">Prieš </w:t>
      </w:r>
      <w:r w:rsidRPr="00A23056">
        <w:rPr>
          <w:rFonts w:cs="Times New Roman"/>
          <w:lang w:val="pt-PT" w:eastAsia="ko-KR" w:bidi="th-TH"/>
        </w:rPr>
        <w:t>vartojimą perskaity</w:t>
      </w:r>
      <w:r w:rsidR="00780C06" w:rsidRPr="00A23056">
        <w:rPr>
          <w:rFonts w:cs="Times New Roman"/>
          <w:lang w:val="pt-PT" w:eastAsia="ko-KR" w:bidi="th-TH"/>
        </w:rPr>
        <w:t xml:space="preserve">kite </w:t>
      </w:r>
      <w:r w:rsidRPr="00A23056">
        <w:rPr>
          <w:rFonts w:cs="Times New Roman"/>
          <w:lang w:val="pt-PT" w:eastAsia="ko-KR" w:bidi="th-TH"/>
        </w:rPr>
        <w:t>pakuotės lapelį.</w:t>
      </w:r>
    </w:p>
    <w:p w14:paraId="072DA72A" w14:textId="77777777" w:rsidR="00C058BB" w:rsidRPr="00B30AFA" w:rsidRDefault="00C058BB" w:rsidP="00664595">
      <w:pPr>
        <w:suppressAutoHyphens w:val="0"/>
        <w:autoSpaceDE w:val="0"/>
        <w:autoSpaceDN w:val="0"/>
        <w:adjustRightInd w:val="0"/>
        <w:rPr>
          <w:rFonts w:cs="Times New Roman"/>
          <w:lang w:val="pt-PT" w:eastAsia="ko-KR" w:bidi="th-TH"/>
        </w:rPr>
      </w:pPr>
      <w:r w:rsidRPr="00B30AFA">
        <w:rPr>
          <w:rFonts w:cs="Times New Roman"/>
          <w:lang w:val="pt-PT" w:eastAsia="ko-KR" w:bidi="th-TH"/>
        </w:rPr>
        <w:t>Vartoti per burną.</w:t>
      </w:r>
    </w:p>
    <w:p w14:paraId="7D72B259" w14:textId="77777777" w:rsidR="00CA02FD" w:rsidRPr="00B30AFA" w:rsidRDefault="00CA02FD" w:rsidP="00664595">
      <w:pPr>
        <w:suppressAutoHyphens w:val="0"/>
        <w:autoSpaceDE w:val="0"/>
        <w:autoSpaceDN w:val="0"/>
        <w:adjustRightInd w:val="0"/>
        <w:rPr>
          <w:rFonts w:cs="Times New Roman"/>
          <w:lang w:val="pt-PT" w:eastAsia="ko-KR" w:bidi="th-TH"/>
        </w:rPr>
      </w:pPr>
    </w:p>
    <w:p w14:paraId="3430F419" w14:textId="77777777" w:rsidR="00CA02FD" w:rsidRPr="00B30AFA" w:rsidRDefault="00CA02FD" w:rsidP="00664595">
      <w:pPr>
        <w:suppressAutoHyphens w:val="0"/>
        <w:autoSpaceDE w:val="0"/>
        <w:autoSpaceDN w:val="0"/>
        <w:adjustRightInd w:val="0"/>
        <w:rPr>
          <w:rFonts w:cs="Times New Roman"/>
          <w:lang w:val="pt-PT" w:eastAsia="ko-KR" w:bidi="th-TH"/>
        </w:rPr>
      </w:pPr>
    </w:p>
    <w:p w14:paraId="55112EFC" w14:textId="14406C6F" w:rsidR="00B81A35" w:rsidRPr="00B30AFA" w:rsidRDefault="00815BBB" w:rsidP="00815BBB">
      <w:pPr>
        <w:pStyle w:val="Heading1LAB"/>
        <w:ind w:left="567" w:hanging="567"/>
        <w:jc w:val="left"/>
        <w:outlineLvl w:val="9"/>
        <w:rPr>
          <w:lang w:val="pt-PT" w:eastAsia="ko-KR" w:bidi="th-TH"/>
        </w:rPr>
      </w:pPr>
      <w:r w:rsidRPr="00B30AFA">
        <w:rPr>
          <w:lang w:val="pt-PT" w:eastAsia="ko-KR" w:bidi="th-TH"/>
        </w:rPr>
        <w:t>6.</w:t>
      </w:r>
      <w:r w:rsidRPr="00B30AFA">
        <w:rPr>
          <w:lang w:val="pt-PT" w:eastAsia="ko-KR" w:bidi="th-TH"/>
        </w:rPr>
        <w:tab/>
      </w:r>
      <w:r w:rsidR="00B81A35" w:rsidRPr="00B30AFA">
        <w:rPr>
          <w:lang w:val="pt-PT" w:eastAsia="ko-KR" w:bidi="th-TH"/>
        </w:rPr>
        <w:t>SPECIALUS ĮSPĖJIMAS, KAD VAISTINĮ PREPARATĄ BŪTINA LAIKYTI</w:t>
      </w:r>
      <w:r w:rsidR="00CA02FD" w:rsidRPr="00B30AFA">
        <w:rPr>
          <w:lang w:val="pt-PT" w:eastAsia="ko-KR" w:bidi="th-TH"/>
        </w:rPr>
        <w:t xml:space="preserve"> </w:t>
      </w:r>
      <w:r w:rsidR="00B81A35" w:rsidRPr="00B30AFA">
        <w:rPr>
          <w:lang w:val="pt-PT" w:eastAsia="ko-KR" w:bidi="th-TH"/>
        </w:rPr>
        <w:t>VAIKAMS NEPASTEBIMOJE IR NEPASIEKIAMOJE VIETOJE</w:t>
      </w:r>
    </w:p>
    <w:p w14:paraId="0F445377" w14:textId="77777777" w:rsidR="00CA02FD" w:rsidRPr="00B30AFA" w:rsidRDefault="00CA02FD" w:rsidP="00664595">
      <w:pPr>
        <w:pStyle w:val="NormalKeep"/>
        <w:rPr>
          <w:rFonts w:cs="Times New Roman"/>
          <w:lang w:val="pt-PT" w:eastAsia="ko-KR" w:bidi="th-TH"/>
        </w:rPr>
      </w:pPr>
    </w:p>
    <w:p w14:paraId="4B42AE82" w14:textId="77777777" w:rsidR="00B81A35" w:rsidRPr="00B30AFA" w:rsidRDefault="00B81A35" w:rsidP="00664595">
      <w:pPr>
        <w:suppressAutoHyphens w:val="0"/>
        <w:autoSpaceDE w:val="0"/>
        <w:autoSpaceDN w:val="0"/>
        <w:adjustRightInd w:val="0"/>
        <w:rPr>
          <w:rFonts w:cs="Times New Roman"/>
          <w:lang w:val="pt-PT" w:eastAsia="ko-KR" w:bidi="th-TH"/>
        </w:rPr>
      </w:pPr>
      <w:r w:rsidRPr="00B30AFA">
        <w:rPr>
          <w:rFonts w:cs="Times New Roman"/>
          <w:lang w:val="pt-PT" w:eastAsia="ko-KR" w:bidi="th-TH"/>
        </w:rPr>
        <w:t>Laikyti vaikams nepastebimoje ir nepasiekiamoje vietoje.</w:t>
      </w:r>
    </w:p>
    <w:p w14:paraId="582D867E" w14:textId="77777777" w:rsidR="00CA02FD" w:rsidRPr="00B30AFA" w:rsidRDefault="00CA02FD" w:rsidP="00664595">
      <w:pPr>
        <w:suppressAutoHyphens w:val="0"/>
        <w:autoSpaceDE w:val="0"/>
        <w:autoSpaceDN w:val="0"/>
        <w:adjustRightInd w:val="0"/>
        <w:rPr>
          <w:rFonts w:cs="Times New Roman"/>
          <w:lang w:val="pt-PT" w:eastAsia="ko-KR" w:bidi="th-TH"/>
        </w:rPr>
      </w:pPr>
    </w:p>
    <w:p w14:paraId="658D84BC" w14:textId="77777777" w:rsidR="00CA02FD" w:rsidRPr="00B30AFA" w:rsidRDefault="00CA02FD" w:rsidP="00664595">
      <w:pPr>
        <w:suppressAutoHyphens w:val="0"/>
        <w:autoSpaceDE w:val="0"/>
        <w:autoSpaceDN w:val="0"/>
        <w:adjustRightInd w:val="0"/>
        <w:rPr>
          <w:rFonts w:cs="Times New Roman"/>
          <w:lang w:val="pt-PT" w:eastAsia="ko-KR" w:bidi="th-TH"/>
        </w:rPr>
      </w:pPr>
    </w:p>
    <w:p w14:paraId="012A0EE5" w14:textId="068CA6EF" w:rsidR="00B81A35" w:rsidRPr="00B30AFA" w:rsidRDefault="00815BBB" w:rsidP="00815BBB">
      <w:pPr>
        <w:pStyle w:val="Heading1LAB"/>
        <w:ind w:left="567" w:hanging="567"/>
        <w:jc w:val="left"/>
        <w:outlineLvl w:val="9"/>
        <w:rPr>
          <w:lang w:val="en-US" w:eastAsia="ko-KR" w:bidi="th-TH"/>
        </w:rPr>
      </w:pPr>
      <w:r w:rsidRPr="00B30AFA">
        <w:rPr>
          <w:lang w:val="en-US" w:eastAsia="ko-KR" w:bidi="th-TH"/>
        </w:rPr>
        <w:t>7.</w:t>
      </w:r>
      <w:r w:rsidRPr="00B30AFA">
        <w:rPr>
          <w:lang w:val="en-US" w:eastAsia="ko-KR" w:bidi="th-TH"/>
        </w:rPr>
        <w:tab/>
      </w:r>
      <w:r w:rsidR="00B81A35" w:rsidRPr="00B30AFA">
        <w:rPr>
          <w:lang w:val="en-US" w:eastAsia="ko-KR" w:bidi="th-TH"/>
        </w:rPr>
        <w:t>KITAS</w:t>
      </w:r>
      <w:r w:rsidR="000D003E" w:rsidRPr="00B30AFA">
        <w:rPr>
          <w:lang w:val="en-US" w:eastAsia="ko-KR" w:bidi="th-TH"/>
        </w:rPr>
        <w:t xml:space="preserve"> (-I)</w:t>
      </w:r>
      <w:r w:rsidR="00B81A35" w:rsidRPr="00B30AFA">
        <w:rPr>
          <w:lang w:val="en-US" w:eastAsia="ko-KR" w:bidi="th-TH"/>
        </w:rPr>
        <w:t xml:space="preserve"> SPECIALUS</w:t>
      </w:r>
      <w:r w:rsidR="000D003E" w:rsidRPr="00B30AFA">
        <w:rPr>
          <w:lang w:val="en-US" w:eastAsia="ko-KR" w:bidi="th-TH"/>
        </w:rPr>
        <w:t xml:space="preserve"> (-ŪS)</w:t>
      </w:r>
      <w:r w:rsidR="00B81A35" w:rsidRPr="00B30AFA">
        <w:rPr>
          <w:lang w:val="en-US" w:eastAsia="ko-KR" w:bidi="th-TH"/>
        </w:rPr>
        <w:t xml:space="preserve"> ĮSPĖJIMAS</w:t>
      </w:r>
      <w:r w:rsidR="000D003E" w:rsidRPr="00B30AFA">
        <w:rPr>
          <w:lang w:val="en-US" w:eastAsia="ko-KR" w:bidi="th-TH"/>
        </w:rPr>
        <w:t xml:space="preserve"> (-AI)</w:t>
      </w:r>
      <w:r w:rsidR="00B81A35" w:rsidRPr="00B30AFA">
        <w:rPr>
          <w:lang w:val="en-US" w:eastAsia="ko-KR" w:bidi="th-TH"/>
        </w:rPr>
        <w:t xml:space="preserve"> (JEI REIKIA)</w:t>
      </w:r>
    </w:p>
    <w:p w14:paraId="458A1E90" w14:textId="77777777" w:rsidR="00CA02FD" w:rsidRPr="00B30AFA" w:rsidRDefault="00CA02FD" w:rsidP="00664595">
      <w:pPr>
        <w:pStyle w:val="NormalKeep"/>
        <w:rPr>
          <w:rFonts w:cs="Times New Roman"/>
          <w:lang w:val="en-US" w:eastAsia="ko-KR" w:bidi="th-TH"/>
        </w:rPr>
      </w:pPr>
    </w:p>
    <w:p w14:paraId="5EC35D11" w14:textId="77777777" w:rsidR="00CA02FD" w:rsidRPr="00B30AFA" w:rsidRDefault="00CA02FD" w:rsidP="00664595"/>
    <w:p w14:paraId="07D649EB" w14:textId="5CECD2AC" w:rsidR="00B81A35" w:rsidRPr="00B30AFA" w:rsidRDefault="00815BBB" w:rsidP="00815BBB">
      <w:pPr>
        <w:pStyle w:val="Heading1LAB"/>
        <w:ind w:left="567" w:hanging="567"/>
        <w:jc w:val="left"/>
        <w:outlineLvl w:val="9"/>
        <w:rPr>
          <w:lang w:val="en-US" w:eastAsia="ko-KR" w:bidi="th-TH"/>
        </w:rPr>
      </w:pPr>
      <w:r w:rsidRPr="00B30AFA">
        <w:rPr>
          <w:lang w:val="en-US" w:eastAsia="ko-KR" w:bidi="th-TH"/>
        </w:rPr>
        <w:t>8.</w:t>
      </w:r>
      <w:r w:rsidRPr="00B30AFA">
        <w:rPr>
          <w:lang w:val="en-US" w:eastAsia="ko-KR" w:bidi="th-TH"/>
        </w:rPr>
        <w:tab/>
      </w:r>
      <w:r w:rsidR="00B81A35" w:rsidRPr="00B30AFA">
        <w:rPr>
          <w:lang w:val="en-US" w:eastAsia="ko-KR" w:bidi="th-TH"/>
        </w:rPr>
        <w:t>TINKAMUMO LAIKAS</w:t>
      </w:r>
    </w:p>
    <w:p w14:paraId="42DE6FB2" w14:textId="77777777" w:rsidR="00CA02FD" w:rsidRPr="00B30AFA" w:rsidRDefault="00CA02FD" w:rsidP="00664595">
      <w:pPr>
        <w:pStyle w:val="NormalKeep"/>
        <w:rPr>
          <w:rFonts w:cs="Times New Roman"/>
          <w:lang w:val="en-US" w:eastAsia="ko-KR" w:bidi="th-TH"/>
        </w:rPr>
      </w:pPr>
    </w:p>
    <w:p w14:paraId="6A6FE9C3" w14:textId="77777777" w:rsidR="00B81A35" w:rsidRPr="00B30AFA" w:rsidRDefault="00DD647D" w:rsidP="00664595">
      <w:pPr>
        <w:suppressAutoHyphens w:val="0"/>
        <w:autoSpaceDE w:val="0"/>
        <w:autoSpaceDN w:val="0"/>
        <w:adjustRightInd w:val="0"/>
        <w:rPr>
          <w:rFonts w:cs="Times New Roman"/>
          <w:lang w:eastAsia="ko-KR" w:bidi="th-TH"/>
        </w:rPr>
      </w:pPr>
      <w:r w:rsidRPr="00B30AFA">
        <w:rPr>
          <w:rFonts w:cs="Times New Roman"/>
          <w:lang w:eastAsia="ko-KR" w:bidi="th-TH"/>
        </w:rPr>
        <w:t>EXP</w:t>
      </w:r>
    </w:p>
    <w:p w14:paraId="6267BF78" w14:textId="77777777" w:rsidR="00CA02FD" w:rsidRPr="00B30AFA" w:rsidRDefault="00CA02FD" w:rsidP="00664595">
      <w:pPr>
        <w:suppressAutoHyphens w:val="0"/>
        <w:autoSpaceDE w:val="0"/>
        <w:autoSpaceDN w:val="0"/>
        <w:adjustRightInd w:val="0"/>
        <w:rPr>
          <w:rFonts w:cs="Times New Roman"/>
          <w:lang w:eastAsia="ko-KR" w:bidi="th-TH"/>
        </w:rPr>
      </w:pPr>
    </w:p>
    <w:p w14:paraId="4129526F" w14:textId="77777777" w:rsidR="00CA02FD" w:rsidRPr="00B30AFA" w:rsidRDefault="00CA02FD" w:rsidP="00664595">
      <w:pPr>
        <w:suppressAutoHyphens w:val="0"/>
        <w:autoSpaceDE w:val="0"/>
        <w:autoSpaceDN w:val="0"/>
        <w:adjustRightInd w:val="0"/>
        <w:rPr>
          <w:rFonts w:cs="Times New Roman"/>
          <w:lang w:eastAsia="ko-KR" w:bidi="th-TH"/>
        </w:rPr>
      </w:pPr>
    </w:p>
    <w:p w14:paraId="694C3F1E" w14:textId="045B0500" w:rsidR="00B81A35" w:rsidRPr="00B30AFA" w:rsidRDefault="00815BBB" w:rsidP="00815BBB">
      <w:pPr>
        <w:pStyle w:val="Heading1LAB"/>
        <w:ind w:left="567" w:hanging="567"/>
        <w:jc w:val="left"/>
        <w:outlineLvl w:val="9"/>
        <w:rPr>
          <w:lang w:val="en-US" w:eastAsia="ko-KR" w:bidi="th-TH"/>
        </w:rPr>
      </w:pPr>
      <w:r w:rsidRPr="00B30AFA">
        <w:rPr>
          <w:lang w:val="en-US" w:eastAsia="ko-KR" w:bidi="th-TH"/>
        </w:rPr>
        <w:t>9.</w:t>
      </w:r>
      <w:r w:rsidRPr="00B30AFA">
        <w:rPr>
          <w:lang w:val="en-US" w:eastAsia="ko-KR" w:bidi="th-TH"/>
        </w:rPr>
        <w:tab/>
      </w:r>
      <w:r w:rsidR="00B81A35" w:rsidRPr="00B30AFA">
        <w:rPr>
          <w:lang w:val="en-US" w:eastAsia="ko-KR" w:bidi="th-TH"/>
        </w:rPr>
        <w:t>SPECIALIOS LAIKYMO SĄLYGOS</w:t>
      </w:r>
    </w:p>
    <w:p w14:paraId="2D1E5716" w14:textId="77777777" w:rsidR="00CA02FD" w:rsidRPr="00B30AFA" w:rsidRDefault="00CA02FD" w:rsidP="00664595">
      <w:pPr>
        <w:pStyle w:val="NormalKeep"/>
        <w:rPr>
          <w:rFonts w:cs="Times New Roman"/>
          <w:lang w:val="en-US" w:eastAsia="ko-KR" w:bidi="th-TH"/>
        </w:rPr>
      </w:pPr>
    </w:p>
    <w:p w14:paraId="7FFFC420" w14:textId="77777777" w:rsidR="00CA02FD" w:rsidRPr="00B30AFA" w:rsidRDefault="00CA02FD" w:rsidP="00664595">
      <w:pPr>
        <w:suppressAutoHyphens w:val="0"/>
        <w:autoSpaceDE w:val="0"/>
        <w:autoSpaceDN w:val="0"/>
        <w:adjustRightInd w:val="0"/>
        <w:rPr>
          <w:rFonts w:cs="Times New Roman"/>
          <w:lang w:eastAsia="ko-KR" w:bidi="th-TH"/>
        </w:rPr>
      </w:pPr>
    </w:p>
    <w:p w14:paraId="1213F75D" w14:textId="32DB95C9" w:rsidR="00B81A35" w:rsidRPr="00B30AFA" w:rsidRDefault="00815BBB" w:rsidP="00815BBB">
      <w:pPr>
        <w:pStyle w:val="Heading1LAB"/>
        <w:ind w:left="567" w:hanging="567"/>
        <w:jc w:val="left"/>
        <w:outlineLvl w:val="9"/>
        <w:rPr>
          <w:lang w:val="en-US" w:eastAsia="ko-KR" w:bidi="th-TH"/>
        </w:rPr>
      </w:pPr>
      <w:r w:rsidRPr="00B30AFA">
        <w:rPr>
          <w:lang w:val="en-US" w:eastAsia="ko-KR" w:bidi="th-TH"/>
        </w:rPr>
        <w:lastRenderedPageBreak/>
        <w:t>10.</w:t>
      </w:r>
      <w:r w:rsidRPr="00B30AFA">
        <w:rPr>
          <w:lang w:val="en-US" w:eastAsia="ko-KR" w:bidi="th-TH"/>
        </w:rPr>
        <w:tab/>
      </w:r>
      <w:r w:rsidR="00B81A35" w:rsidRPr="00B30AFA">
        <w:rPr>
          <w:lang w:val="en-US" w:eastAsia="ko-KR" w:bidi="th-TH"/>
        </w:rPr>
        <w:t>SPECIALIOS ATSARGUMO PRIEMONĖS DĖL NESUVARTOTO VAISTINIO</w:t>
      </w:r>
      <w:r w:rsidR="00CA02FD" w:rsidRPr="00B30AFA">
        <w:rPr>
          <w:lang w:val="en-US" w:eastAsia="ko-KR" w:bidi="th-TH"/>
        </w:rPr>
        <w:t xml:space="preserve"> </w:t>
      </w:r>
      <w:r w:rsidR="00B81A35" w:rsidRPr="00B30AFA">
        <w:rPr>
          <w:lang w:val="en-US" w:eastAsia="ko-KR" w:bidi="th-TH"/>
        </w:rPr>
        <w:t>PREPARATO AR JO ATLIEKŲ TVARKYMO (JEI REIKIA)</w:t>
      </w:r>
    </w:p>
    <w:p w14:paraId="23056874" w14:textId="77777777" w:rsidR="00CA02FD" w:rsidRPr="00B30AFA" w:rsidRDefault="00CA02FD" w:rsidP="00664595">
      <w:pPr>
        <w:pStyle w:val="NormalKeep"/>
        <w:rPr>
          <w:rFonts w:cs="Times New Roman"/>
          <w:lang w:val="en-US" w:eastAsia="ko-KR" w:bidi="th-TH"/>
        </w:rPr>
      </w:pPr>
    </w:p>
    <w:p w14:paraId="2184F06D" w14:textId="77777777" w:rsidR="00231A1F" w:rsidRPr="00B30AFA" w:rsidRDefault="00231A1F" w:rsidP="00664595"/>
    <w:p w14:paraId="0408479D" w14:textId="2D0E101F" w:rsidR="00B81A35" w:rsidRPr="00815BBB" w:rsidRDefault="00815BBB" w:rsidP="00815BBB">
      <w:pPr>
        <w:pStyle w:val="Heading1LAB"/>
        <w:ind w:left="567" w:hanging="567"/>
        <w:jc w:val="left"/>
        <w:outlineLvl w:val="9"/>
        <w:rPr>
          <w:lang w:val="es-ES_tradnl" w:eastAsia="ko-KR" w:bidi="th-TH"/>
        </w:rPr>
      </w:pPr>
      <w:r>
        <w:rPr>
          <w:lang w:val="es-ES_tradnl" w:eastAsia="ko-KR" w:bidi="th-TH"/>
        </w:rPr>
        <w:t>11.</w:t>
      </w:r>
      <w:r>
        <w:rPr>
          <w:lang w:val="es-ES_tradnl" w:eastAsia="ko-KR" w:bidi="th-TH"/>
        </w:rPr>
        <w:tab/>
      </w:r>
      <w:r w:rsidR="005125A2" w:rsidRPr="00815BBB">
        <w:rPr>
          <w:lang w:val="es-ES_tradnl" w:eastAsia="ko-KR" w:bidi="th-TH"/>
        </w:rPr>
        <w:t>REGISTRUOTOJO</w:t>
      </w:r>
      <w:r w:rsidR="00B81A35" w:rsidRPr="00815BBB">
        <w:rPr>
          <w:lang w:val="es-ES_tradnl" w:eastAsia="ko-KR" w:bidi="th-TH"/>
        </w:rPr>
        <w:t xml:space="preserve"> PAVADINIMAS IR ADRESAS</w:t>
      </w:r>
    </w:p>
    <w:p w14:paraId="4CB0067C" w14:textId="77777777" w:rsidR="00CA02FD" w:rsidRPr="00815BBB" w:rsidRDefault="00CA02FD" w:rsidP="00664595">
      <w:pPr>
        <w:pStyle w:val="NormalKeep"/>
        <w:rPr>
          <w:rFonts w:cs="Times New Roman"/>
          <w:lang w:val="es-ES_tradnl" w:eastAsia="ko-KR" w:bidi="th-TH"/>
        </w:rPr>
      </w:pPr>
    </w:p>
    <w:p w14:paraId="17F5A295" w14:textId="77777777" w:rsidR="00C9788B" w:rsidRPr="00815BBB" w:rsidRDefault="00C9788B" w:rsidP="00664595">
      <w:pPr>
        <w:autoSpaceDE w:val="0"/>
        <w:autoSpaceDN w:val="0"/>
        <w:ind w:right="108"/>
        <w:rPr>
          <w:rFonts w:cs="Times New Roman"/>
          <w:lang w:val="es-ES_tradnl"/>
        </w:rPr>
      </w:pPr>
      <w:r w:rsidRPr="00815BBB">
        <w:rPr>
          <w:rFonts w:cs="Times New Roman"/>
          <w:color w:val="000000"/>
          <w:lang w:val="es-ES_tradnl"/>
        </w:rPr>
        <w:t xml:space="preserve">Mylan </w:t>
      </w:r>
      <w:proofErr w:type="spellStart"/>
      <w:r w:rsidRPr="00815BBB">
        <w:rPr>
          <w:rFonts w:cs="Times New Roman"/>
          <w:color w:val="000000"/>
          <w:lang w:val="es-ES_tradnl"/>
        </w:rPr>
        <w:t>Pharmaceuticals</w:t>
      </w:r>
      <w:proofErr w:type="spellEnd"/>
      <w:r w:rsidRPr="00815BBB">
        <w:rPr>
          <w:rFonts w:cs="Times New Roman"/>
          <w:color w:val="000000"/>
          <w:lang w:val="es-ES_tradnl"/>
        </w:rPr>
        <w:t xml:space="preserve"> </w:t>
      </w:r>
      <w:proofErr w:type="spellStart"/>
      <w:r w:rsidRPr="00815BBB">
        <w:rPr>
          <w:rFonts w:cs="Times New Roman"/>
          <w:color w:val="000000"/>
          <w:lang w:val="es-ES_tradnl"/>
        </w:rPr>
        <w:t>Limited</w:t>
      </w:r>
      <w:proofErr w:type="spellEnd"/>
    </w:p>
    <w:p w14:paraId="456AF84F" w14:textId="77777777" w:rsidR="00C9788B" w:rsidRPr="00B30AFA" w:rsidRDefault="00C9788B" w:rsidP="00664595">
      <w:pPr>
        <w:autoSpaceDE w:val="0"/>
        <w:autoSpaceDN w:val="0"/>
        <w:ind w:right="108"/>
        <w:rPr>
          <w:rFonts w:cs="Times New Roman"/>
        </w:rPr>
      </w:pPr>
      <w:proofErr w:type="spellStart"/>
      <w:r w:rsidRPr="00B30AFA">
        <w:rPr>
          <w:rFonts w:cs="Times New Roman"/>
          <w:color w:val="000000"/>
        </w:rPr>
        <w:t>Damastown</w:t>
      </w:r>
      <w:proofErr w:type="spellEnd"/>
      <w:r w:rsidRPr="00B30AFA">
        <w:rPr>
          <w:rFonts w:cs="Times New Roman"/>
          <w:color w:val="000000"/>
        </w:rPr>
        <w:t xml:space="preserve"> Industrial Park, </w:t>
      </w:r>
    </w:p>
    <w:p w14:paraId="33C4C1CC" w14:textId="77777777" w:rsidR="00C9788B" w:rsidRPr="00B30AFA" w:rsidRDefault="00C9788B" w:rsidP="00664595">
      <w:pPr>
        <w:autoSpaceDE w:val="0"/>
        <w:autoSpaceDN w:val="0"/>
        <w:ind w:right="108"/>
        <w:rPr>
          <w:rFonts w:cs="Times New Roman"/>
        </w:rPr>
      </w:pPr>
      <w:proofErr w:type="spellStart"/>
      <w:r w:rsidRPr="00B30AFA">
        <w:rPr>
          <w:rFonts w:cs="Times New Roman"/>
          <w:color w:val="000000"/>
        </w:rPr>
        <w:t>Mulhuddart</w:t>
      </w:r>
      <w:proofErr w:type="spellEnd"/>
      <w:r w:rsidRPr="00B30AFA">
        <w:rPr>
          <w:rFonts w:cs="Times New Roman"/>
          <w:color w:val="000000"/>
        </w:rPr>
        <w:t xml:space="preserve">, Dublin 15, </w:t>
      </w:r>
    </w:p>
    <w:p w14:paraId="1E4B7372" w14:textId="77777777" w:rsidR="00C9788B" w:rsidRPr="00B30AFA" w:rsidRDefault="00C9788B" w:rsidP="00664595">
      <w:pPr>
        <w:autoSpaceDE w:val="0"/>
        <w:autoSpaceDN w:val="0"/>
        <w:ind w:right="108"/>
        <w:rPr>
          <w:rFonts w:cs="Times New Roman"/>
          <w:lang w:val="es-ES"/>
        </w:rPr>
      </w:pPr>
      <w:r w:rsidRPr="00815BBB">
        <w:rPr>
          <w:rFonts w:cs="Times New Roman"/>
          <w:color w:val="000000"/>
          <w:lang w:val="es-ES_tradnl"/>
        </w:rPr>
        <w:t>DU</w:t>
      </w:r>
      <w:r w:rsidRPr="00B30AFA">
        <w:rPr>
          <w:rFonts w:cs="Times New Roman"/>
          <w:color w:val="000000"/>
          <w:lang w:val="es-ES"/>
        </w:rPr>
        <w:t>BLIN</w:t>
      </w:r>
    </w:p>
    <w:p w14:paraId="4F98A911" w14:textId="77777777" w:rsidR="00C9788B" w:rsidRPr="005948A6" w:rsidRDefault="00C9788B" w:rsidP="00664595">
      <w:pPr>
        <w:autoSpaceDE w:val="0"/>
        <w:autoSpaceDN w:val="0"/>
        <w:ind w:right="108"/>
        <w:jc w:val="both"/>
        <w:rPr>
          <w:rFonts w:cs="Times New Roman"/>
          <w:lang w:val="lt-LT"/>
        </w:rPr>
      </w:pPr>
      <w:r w:rsidRPr="005948A6">
        <w:rPr>
          <w:rFonts w:cs="Times New Roman"/>
          <w:lang w:val="lt-LT"/>
        </w:rPr>
        <w:t>Airija</w:t>
      </w:r>
    </w:p>
    <w:p w14:paraId="2E9AC40C" w14:textId="77777777" w:rsidR="00CA02FD" w:rsidRDefault="00CA02FD" w:rsidP="00664595">
      <w:pPr>
        <w:suppressAutoHyphens w:val="0"/>
        <w:autoSpaceDE w:val="0"/>
        <w:autoSpaceDN w:val="0"/>
        <w:adjustRightInd w:val="0"/>
        <w:rPr>
          <w:rFonts w:cs="Times New Roman"/>
          <w:lang w:val="es-ES_tradnl" w:eastAsia="ko-KR" w:bidi="th-TH"/>
        </w:rPr>
      </w:pPr>
    </w:p>
    <w:p w14:paraId="025FD628" w14:textId="77777777" w:rsidR="00643AC5" w:rsidRPr="00E676D8" w:rsidRDefault="00643AC5" w:rsidP="00664595">
      <w:pPr>
        <w:suppressAutoHyphens w:val="0"/>
        <w:autoSpaceDE w:val="0"/>
        <w:autoSpaceDN w:val="0"/>
        <w:adjustRightInd w:val="0"/>
        <w:rPr>
          <w:rFonts w:cs="Times New Roman"/>
          <w:lang w:val="es-ES_tradnl" w:eastAsia="ko-KR" w:bidi="th-TH"/>
        </w:rPr>
      </w:pPr>
    </w:p>
    <w:p w14:paraId="31A76F2F" w14:textId="0F8D2F69" w:rsidR="00B81A35" w:rsidRPr="00E676D8" w:rsidRDefault="00815BBB" w:rsidP="00815BBB">
      <w:pPr>
        <w:pStyle w:val="Heading1LAB"/>
        <w:ind w:left="567" w:hanging="567"/>
        <w:jc w:val="left"/>
        <w:outlineLvl w:val="9"/>
        <w:rPr>
          <w:lang w:val="es-ES_tradnl" w:eastAsia="ko-KR" w:bidi="th-TH"/>
        </w:rPr>
      </w:pPr>
      <w:r>
        <w:rPr>
          <w:lang w:val="es-ES_tradnl" w:eastAsia="ko-KR" w:bidi="th-TH"/>
        </w:rPr>
        <w:t>12.</w:t>
      </w:r>
      <w:r>
        <w:rPr>
          <w:lang w:val="es-ES_tradnl" w:eastAsia="ko-KR" w:bidi="th-TH"/>
        </w:rPr>
        <w:tab/>
      </w:r>
      <w:r w:rsidR="005125A2" w:rsidRPr="005125A2">
        <w:rPr>
          <w:lang w:val="es-ES_tradnl" w:eastAsia="ko-KR" w:bidi="th-TH"/>
        </w:rPr>
        <w:t>REGISTRACIJOS PAŽYMĖJIMO</w:t>
      </w:r>
      <w:r w:rsidR="00B81A35" w:rsidRPr="00E676D8">
        <w:rPr>
          <w:lang w:val="es-ES_tradnl" w:eastAsia="ko-KR" w:bidi="th-TH"/>
        </w:rPr>
        <w:t xml:space="preserve"> NUMERIS</w:t>
      </w:r>
      <w:r w:rsidR="000D003E">
        <w:rPr>
          <w:lang w:val="es-ES_tradnl" w:eastAsia="ko-KR" w:bidi="th-TH"/>
        </w:rPr>
        <w:t xml:space="preserve"> (-IAI)</w:t>
      </w:r>
    </w:p>
    <w:p w14:paraId="7F612FD2" w14:textId="77777777" w:rsidR="00CA02FD" w:rsidRPr="00E676D8" w:rsidRDefault="00CA02FD" w:rsidP="00664595">
      <w:pPr>
        <w:pStyle w:val="NormalKeep"/>
        <w:rPr>
          <w:rFonts w:cs="Times New Roman"/>
          <w:lang w:val="es-ES_tradnl" w:eastAsia="ko-KR" w:bidi="th-TH"/>
        </w:rPr>
      </w:pPr>
    </w:p>
    <w:p w14:paraId="4E7482A6" w14:textId="77777777" w:rsidR="00C20C1E" w:rsidRPr="00815BBB" w:rsidRDefault="00C20C1E" w:rsidP="00664595">
      <w:pPr>
        <w:rPr>
          <w:noProof/>
          <w:lang w:val="es-ES_tradnl"/>
        </w:rPr>
      </w:pPr>
      <w:r w:rsidRPr="00815BBB">
        <w:rPr>
          <w:noProof/>
          <w:lang w:val="es-ES_tradnl"/>
        </w:rPr>
        <w:t>EU/1/14/961/001</w:t>
      </w:r>
    </w:p>
    <w:p w14:paraId="66C501C7" w14:textId="77777777" w:rsidR="00C20C1E" w:rsidRPr="00815BBB" w:rsidRDefault="00C20C1E" w:rsidP="00664595">
      <w:pPr>
        <w:rPr>
          <w:highlight w:val="lightGray"/>
          <w:lang w:val="es-ES_tradnl" w:eastAsia="en-GB"/>
        </w:rPr>
      </w:pPr>
      <w:r w:rsidRPr="00815BBB">
        <w:rPr>
          <w:highlight w:val="lightGray"/>
          <w:lang w:val="es-ES_tradnl" w:eastAsia="en-GB"/>
        </w:rPr>
        <w:t>EU/1/14/961/010</w:t>
      </w:r>
    </w:p>
    <w:p w14:paraId="2EE22994" w14:textId="77777777" w:rsidR="00C20C1E" w:rsidRPr="00815BBB" w:rsidRDefault="00C20C1E" w:rsidP="00664595">
      <w:pPr>
        <w:rPr>
          <w:highlight w:val="lightGray"/>
          <w:lang w:val="es-ES_tradnl" w:eastAsia="en-GB"/>
        </w:rPr>
      </w:pPr>
      <w:r w:rsidRPr="00815BBB">
        <w:rPr>
          <w:highlight w:val="lightGray"/>
          <w:lang w:val="es-ES_tradnl" w:eastAsia="en-GB"/>
        </w:rPr>
        <w:t>EU/1/14/961/011</w:t>
      </w:r>
    </w:p>
    <w:p w14:paraId="3561D707" w14:textId="77777777" w:rsidR="00CA02FD" w:rsidRPr="00E676D8" w:rsidRDefault="00CA02FD" w:rsidP="00664595">
      <w:pPr>
        <w:suppressAutoHyphens w:val="0"/>
        <w:autoSpaceDE w:val="0"/>
        <w:autoSpaceDN w:val="0"/>
        <w:adjustRightInd w:val="0"/>
        <w:rPr>
          <w:rFonts w:cs="Times New Roman"/>
          <w:lang w:val="es-ES_tradnl" w:eastAsia="ko-KR" w:bidi="th-TH"/>
        </w:rPr>
      </w:pPr>
    </w:p>
    <w:p w14:paraId="0582ED3B" w14:textId="77777777" w:rsidR="00CA02FD" w:rsidRPr="00E676D8" w:rsidRDefault="00CA02FD" w:rsidP="00664595">
      <w:pPr>
        <w:suppressAutoHyphens w:val="0"/>
        <w:autoSpaceDE w:val="0"/>
        <w:autoSpaceDN w:val="0"/>
        <w:adjustRightInd w:val="0"/>
        <w:rPr>
          <w:rFonts w:cs="Times New Roman"/>
          <w:lang w:val="es-ES_tradnl" w:eastAsia="ko-KR" w:bidi="th-TH"/>
        </w:rPr>
      </w:pPr>
    </w:p>
    <w:p w14:paraId="0AD3A111" w14:textId="366080D3" w:rsidR="00B81A35" w:rsidRPr="00E676D8" w:rsidRDefault="00815BBB" w:rsidP="00815BBB">
      <w:pPr>
        <w:pStyle w:val="Heading1LAB"/>
        <w:ind w:left="567" w:hanging="567"/>
        <w:jc w:val="left"/>
        <w:outlineLvl w:val="9"/>
        <w:rPr>
          <w:lang w:val="es-ES_tradnl" w:eastAsia="ko-KR" w:bidi="th-TH"/>
        </w:rPr>
      </w:pPr>
      <w:r>
        <w:rPr>
          <w:lang w:val="es-ES_tradnl" w:eastAsia="ko-KR" w:bidi="th-TH"/>
        </w:rPr>
        <w:t>13.</w:t>
      </w:r>
      <w:r>
        <w:rPr>
          <w:lang w:val="es-ES_tradnl" w:eastAsia="ko-KR" w:bidi="th-TH"/>
        </w:rPr>
        <w:tab/>
      </w:r>
      <w:r w:rsidR="00B81A35" w:rsidRPr="00E676D8">
        <w:rPr>
          <w:lang w:val="es-ES_tradnl" w:eastAsia="ko-KR" w:bidi="th-TH"/>
        </w:rPr>
        <w:t>SERIJOS NUMERIS</w:t>
      </w:r>
    </w:p>
    <w:p w14:paraId="73D6B83A" w14:textId="77777777" w:rsidR="00CA02FD" w:rsidRPr="00E676D8" w:rsidRDefault="00CA02FD" w:rsidP="00664595">
      <w:pPr>
        <w:pStyle w:val="NormalKeep"/>
        <w:rPr>
          <w:rFonts w:cs="Times New Roman"/>
          <w:lang w:val="es-ES_tradnl" w:eastAsia="ko-KR" w:bidi="th-TH"/>
        </w:rPr>
      </w:pPr>
    </w:p>
    <w:p w14:paraId="0F668BF9" w14:textId="77777777" w:rsidR="00B81A35" w:rsidRPr="00E676D8" w:rsidRDefault="00DD647D" w:rsidP="00664595">
      <w:pPr>
        <w:suppressAutoHyphens w:val="0"/>
        <w:autoSpaceDE w:val="0"/>
        <w:autoSpaceDN w:val="0"/>
        <w:adjustRightInd w:val="0"/>
        <w:rPr>
          <w:rFonts w:cs="Times New Roman"/>
          <w:lang w:val="es-ES_tradnl" w:eastAsia="ko-KR" w:bidi="th-TH"/>
        </w:rPr>
      </w:pPr>
      <w:r>
        <w:rPr>
          <w:rFonts w:cs="Times New Roman"/>
          <w:lang w:val="es-ES_tradnl" w:eastAsia="ko-KR" w:bidi="th-TH"/>
        </w:rPr>
        <w:t>Lot</w:t>
      </w:r>
    </w:p>
    <w:p w14:paraId="6C148F85" w14:textId="77777777" w:rsidR="00CA02FD" w:rsidRPr="00E676D8" w:rsidRDefault="00CA02FD" w:rsidP="00664595">
      <w:pPr>
        <w:suppressAutoHyphens w:val="0"/>
        <w:autoSpaceDE w:val="0"/>
        <w:autoSpaceDN w:val="0"/>
        <w:adjustRightInd w:val="0"/>
        <w:rPr>
          <w:rFonts w:cs="Times New Roman"/>
          <w:lang w:val="es-ES_tradnl" w:eastAsia="ko-KR" w:bidi="th-TH"/>
        </w:rPr>
      </w:pPr>
    </w:p>
    <w:p w14:paraId="6BD2C6C4" w14:textId="77777777" w:rsidR="00CA02FD" w:rsidRPr="00E676D8" w:rsidRDefault="00CA02FD" w:rsidP="00664595">
      <w:pPr>
        <w:suppressAutoHyphens w:val="0"/>
        <w:autoSpaceDE w:val="0"/>
        <w:autoSpaceDN w:val="0"/>
        <w:adjustRightInd w:val="0"/>
        <w:rPr>
          <w:rFonts w:cs="Times New Roman"/>
          <w:lang w:val="es-ES_tradnl" w:eastAsia="ko-KR" w:bidi="th-TH"/>
        </w:rPr>
      </w:pPr>
    </w:p>
    <w:p w14:paraId="10204B50" w14:textId="2F3AE28A" w:rsidR="00B81A35" w:rsidRPr="00E676D8" w:rsidRDefault="00815BBB" w:rsidP="00815BBB">
      <w:pPr>
        <w:pStyle w:val="Heading1LAB"/>
        <w:ind w:left="567" w:hanging="567"/>
        <w:jc w:val="left"/>
        <w:outlineLvl w:val="9"/>
        <w:rPr>
          <w:lang w:val="es-ES_tradnl" w:eastAsia="ko-KR" w:bidi="th-TH"/>
        </w:rPr>
      </w:pPr>
      <w:r>
        <w:rPr>
          <w:lang w:val="es-ES_tradnl" w:eastAsia="ko-KR" w:bidi="th-TH"/>
        </w:rPr>
        <w:t>14.</w:t>
      </w:r>
      <w:r>
        <w:rPr>
          <w:lang w:val="es-ES_tradnl" w:eastAsia="ko-KR" w:bidi="th-TH"/>
        </w:rPr>
        <w:tab/>
      </w:r>
      <w:r w:rsidR="00B81A35" w:rsidRPr="00E676D8">
        <w:rPr>
          <w:lang w:val="es-ES_tradnl" w:eastAsia="ko-KR" w:bidi="th-TH"/>
        </w:rPr>
        <w:t>PARDAVIMO (IŠDAVIMO) TVARKA</w:t>
      </w:r>
    </w:p>
    <w:p w14:paraId="41F5E426" w14:textId="77777777" w:rsidR="00CA02FD" w:rsidRDefault="00CA02FD" w:rsidP="00664595">
      <w:pPr>
        <w:pStyle w:val="NormalKeep"/>
        <w:rPr>
          <w:rFonts w:cs="Times New Roman"/>
          <w:lang w:val="es-ES_tradnl" w:eastAsia="ko-KR" w:bidi="th-TH"/>
        </w:rPr>
      </w:pPr>
    </w:p>
    <w:p w14:paraId="113E6677" w14:textId="77777777" w:rsidR="00BD1687" w:rsidRDefault="00BD1687" w:rsidP="00664595">
      <w:pPr>
        <w:suppressAutoHyphens w:val="0"/>
        <w:autoSpaceDE w:val="0"/>
        <w:autoSpaceDN w:val="0"/>
        <w:adjustRightInd w:val="0"/>
        <w:rPr>
          <w:rFonts w:cs="Times New Roman"/>
          <w:lang w:val="es-ES_tradnl" w:eastAsia="ko-KR" w:bidi="th-TH"/>
        </w:rPr>
      </w:pPr>
      <w:proofErr w:type="spellStart"/>
      <w:r>
        <w:rPr>
          <w:rFonts w:cs="Times New Roman"/>
          <w:lang w:val="es-ES_tradnl" w:eastAsia="ko-KR" w:bidi="th-TH"/>
        </w:rPr>
        <w:t>Receptinis</w:t>
      </w:r>
      <w:proofErr w:type="spellEnd"/>
      <w:r>
        <w:rPr>
          <w:rFonts w:cs="Times New Roman"/>
          <w:lang w:val="es-ES_tradnl" w:eastAsia="ko-KR" w:bidi="th-TH"/>
        </w:rPr>
        <w:t xml:space="preserve"> </w:t>
      </w:r>
      <w:proofErr w:type="spellStart"/>
      <w:r>
        <w:rPr>
          <w:rFonts w:cs="Times New Roman"/>
          <w:lang w:val="es-ES_tradnl" w:eastAsia="ko-KR" w:bidi="th-TH"/>
        </w:rPr>
        <w:t>vaist</w:t>
      </w:r>
      <w:r w:rsidR="00DD647D">
        <w:rPr>
          <w:rFonts w:cs="Times New Roman"/>
          <w:lang w:val="es-ES_tradnl" w:eastAsia="ko-KR" w:bidi="th-TH"/>
        </w:rPr>
        <w:t>as</w:t>
      </w:r>
      <w:proofErr w:type="spellEnd"/>
      <w:r>
        <w:rPr>
          <w:rFonts w:cs="Times New Roman"/>
          <w:lang w:val="es-ES_tradnl" w:eastAsia="ko-KR" w:bidi="th-TH"/>
        </w:rPr>
        <w:t>.</w:t>
      </w:r>
    </w:p>
    <w:p w14:paraId="21EDA2D9" w14:textId="77777777" w:rsidR="00BD1687" w:rsidRPr="00E676D8" w:rsidRDefault="00BD1687" w:rsidP="00664595">
      <w:pPr>
        <w:pStyle w:val="NormalKeep"/>
        <w:rPr>
          <w:rFonts w:cs="Times New Roman"/>
          <w:lang w:val="es-ES_tradnl" w:eastAsia="ko-KR" w:bidi="th-TH"/>
        </w:rPr>
      </w:pPr>
    </w:p>
    <w:p w14:paraId="348D1A7A" w14:textId="77777777" w:rsidR="00CA02FD" w:rsidRPr="00E676D8" w:rsidRDefault="00CA02FD" w:rsidP="00664595">
      <w:pPr>
        <w:suppressAutoHyphens w:val="0"/>
        <w:autoSpaceDE w:val="0"/>
        <w:autoSpaceDN w:val="0"/>
        <w:adjustRightInd w:val="0"/>
        <w:rPr>
          <w:rFonts w:cs="Times New Roman"/>
          <w:lang w:val="es-ES_tradnl" w:eastAsia="ko-KR" w:bidi="th-TH"/>
        </w:rPr>
      </w:pPr>
    </w:p>
    <w:p w14:paraId="243D8447" w14:textId="01119158" w:rsidR="00B81A35" w:rsidRPr="00E676D8" w:rsidRDefault="00815BBB" w:rsidP="00815BBB">
      <w:pPr>
        <w:pStyle w:val="Heading1LAB"/>
        <w:ind w:left="567" w:hanging="567"/>
        <w:jc w:val="left"/>
        <w:outlineLvl w:val="9"/>
        <w:rPr>
          <w:lang w:val="es-ES_tradnl" w:eastAsia="ko-KR" w:bidi="th-TH"/>
        </w:rPr>
      </w:pPr>
      <w:r>
        <w:rPr>
          <w:lang w:val="es-ES_tradnl" w:eastAsia="ko-KR" w:bidi="th-TH"/>
        </w:rPr>
        <w:t>15.</w:t>
      </w:r>
      <w:r>
        <w:rPr>
          <w:lang w:val="es-ES_tradnl" w:eastAsia="ko-KR" w:bidi="th-TH"/>
        </w:rPr>
        <w:tab/>
      </w:r>
      <w:r w:rsidR="00B81A35" w:rsidRPr="00E676D8">
        <w:rPr>
          <w:lang w:val="es-ES_tradnl" w:eastAsia="ko-KR" w:bidi="th-TH"/>
        </w:rPr>
        <w:t>VARTOJIMO INSTRUKCIJA</w:t>
      </w:r>
    </w:p>
    <w:p w14:paraId="670855FB" w14:textId="77777777" w:rsidR="00CA02FD" w:rsidRPr="00E676D8" w:rsidRDefault="00CA02FD" w:rsidP="00664595">
      <w:pPr>
        <w:pStyle w:val="NormalKeep"/>
        <w:rPr>
          <w:rFonts w:cs="Times New Roman"/>
          <w:lang w:val="es-ES_tradnl" w:eastAsia="ko-KR" w:bidi="th-TH"/>
        </w:rPr>
      </w:pPr>
    </w:p>
    <w:p w14:paraId="45D7753F" w14:textId="77777777" w:rsidR="00CA02FD" w:rsidRPr="00E676D8" w:rsidRDefault="00CA02FD" w:rsidP="00664595">
      <w:pPr>
        <w:suppressAutoHyphens w:val="0"/>
        <w:autoSpaceDE w:val="0"/>
        <w:autoSpaceDN w:val="0"/>
        <w:adjustRightInd w:val="0"/>
        <w:rPr>
          <w:rFonts w:cs="Times New Roman"/>
          <w:b/>
          <w:bCs/>
          <w:lang w:val="es-ES_tradnl" w:eastAsia="ko-KR" w:bidi="th-TH"/>
        </w:rPr>
      </w:pPr>
    </w:p>
    <w:p w14:paraId="75B9BD69" w14:textId="1A017BD8" w:rsidR="00B81A35" w:rsidRPr="00E676D8" w:rsidRDefault="00815BBB" w:rsidP="00815BBB">
      <w:pPr>
        <w:pStyle w:val="Heading1LAB"/>
        <w:ind w:left="567" w:hanging="567"/>
        <w:jc w:val="left"/>
        <w:outlineLvl w:val="9"/>
        <w:rPr>
          <w:lang w:val="es-ES_tradnl" w:eastAsia="ko-KR" w:bidi="th-TH"/>
        </w:rPr>
      </w:pPr>
      <w:r>
        <w:rPr>
          <w:lang w:val="es-ES_tradnl" w:eastAsia="ko-KR" w:bidi="th-TH"/>
        </w:rPr>
        <w:t>16.</w:t>
      </w:r>
      <w:r>
        <w:rPr>
          <w:lang w:val="es-ES_tradnl" w:eastAsia="ko-KR" w:bidi="th-TH"/>
        </w:rPr>
        <w:tab/>
      </w:r>
      <w:r w:rsidR="00B81A35" w:rsidRPr="00E676D8">
        <w:rPr>
          <w:lang w:val="es-ES_tradnl" w:eastAsia="ko-KR" w:bidi="th-TH"/>
        </w:rPr>
        <w:t>INFORMACIJA BRAILIO RAŠTU</w:t>
      </w:r>
    </w:p>
    <w:p w14:paraId="71A468F1" w14:textId="77777777" w:rsidR="00CA02FD" w:rsidRPr="00E676D8" w:rsidRDefault="00CA02FD" w:rsidP="00664595">
      <w:pPr>
        <w:pStyle w:val="NormalKeep"/>
        <w:rPr>
          <w:rFonts w:cs="Times New Roman"/>
          <w:lang w:val="es-ES_tradnl" w:eastAsia="ko-KR" w:bidi="th-TH"/>
        </w:rPr>
      </w:pPr>
    </w:p>
    <w:p w14:paraId="4B5AD2DF" w14:textId="77777777" w:rsidR="00D17D3A" w:rsidRPr="004C55F8" w:rsidRDefault="00EB30BF" w:rsidP="00664595">
      <w:pPr>
        <w:suppressAutoHyphens w:val="0"/>
        <w:autoSpaceDE w:val="0"/>
        <w:autoSpaceDN w:val="0"/>
        <w:adjustRightInd w:val="0"/>
        <w:rPr>
          <w:rFonts w:cs="Times New Roman"/>
          <w:lang w:val="es-ES_tradnl" w:eastAsia="ko-KR" w:bidi="th-TH"/>
          <w:rPrChange w:id="21" w:author="Anonymous Viatris" w:date="2026-04-22T21:41:00Z" w16du:dateUtc="2026-04-22T16:11:00Z">
            <w:rPr>
              <w:rFonts w:cs="Times New Roman"/>
              <w:lang w:eastAsia="ko-KR" w:bidi="th-TH"/>
            </w:rPr>
          </w:rPrChange>
        </w:rPr>
      </w:pPr>
      <w:proofErr w:type="spellStart"/>
      <w:r w:rsidRPr="004C55F8">
        <w:rPr>
          <w:rFonts w:cs="Times New Roman"/>
          <w:lang w:val="es-ES_tradnl" w:eastAsia="ko-KR" w:bidi="th-TH"/>
          <w:rPrChange w:id="22" w:author="Anonymous Viatris" w:date="2026-04-22T21:41:00Z" w16du:dateUtc="2026-04-22T16:11:00Z">
            <w:rPr>
              <w:rFonts w:cs="Times New Roman"/>
              <w:lang w:eastAsia="ko-KR" w:bidi="th-TH"/>
            </w:rPr>
          </w:rPrChange>
        </w:rPr>
        <w:t>Tadalafil</w:t>
      </w:r>
      <w:proofErr w:type="spellEnd"/>
      <w:r w:rsidRPr="004C55F8">
        <w:rPr>
          <w:rFonts w:cs="Times New Roman"/>
          <w:lang w:val="es-ES_tradnl" w:eastAsia="ko-KR" w:bidi="th-TH"/>
          <w:rPrChange w:id="23" w:author="Anonymous Viatris" w:date="2026-04-22T21:41:00Z" w16du:dateUtc="2026-04-22T16:11:00Z">
            <w:rPr>
              <w:rFonts w:cs="Times New Roman"/>
              <w:lang w:eastAsia="ko-KR" w:bidi="th-TH"/>
            </w:rPr>
          </w:rPrChange>
        </w:rPr>
        <w:t xml:space="preserve"> Mylan</w:t>
      </w:r>
      <w:r w:rsidR="00B81A35" w:rsidRPr="004C55F8">
        <w:rPr>
          <w:rFonts w:cs="Times New Roman"/>
          <w:lang w:val="es-ES_tradnl" w:eastAsia="ko-KR" w:bidi="th-TH"/>
          <w:rPrChange w:id="24" w:author="Anonymous Viatris" w:date="2026-04-22T21:41:00Z" w16du:dateUtc="2026-04-22T16:11:00Z">
            <w:rPr>
              <w:rFonts w:cs="Times New Roman"/>
              <w:lang w:eastAsia="ko-KR" w:bidi="th-TH"/>
            </w:rPr>
          </w:rPrChange>
        </w:rPr>
        <w:t xml:space="preserve"> 10</w:t>
      </w:r>
      <w:r w:rsidR="007660C0" w:rsidRPr="004C55F8">
        <w:rPr>
          <w:rFonts w:cs="Times New Roman"/>
          <w:lang w:val="es-ES_tradnl" w:eastAsia="ko-KR" w:bidi="th-TH"/>
          <w:rPrChange w:id="25" w:author="Anonymous Viatris" w:date="2026-04-22T21:41:00Z" w16du:dateUtc="2026-04-22T16:11:00Z">
            <w:rPr>
              <w:rFonts w:cs="Times New Roman"/>
              <w:lang w:eastAsia="ko-KR" w:bidi="th-TH"/>
            </w:rPr>
          </w:rPrChange>
        </w:rPr>
        <w:t> mg</w:t>
      </w:r>
    </w:p>
    <w:p w14:paraId="76588F72" w14:textId="77777777" w:rsidR="000318C4" w:rsidRPr="004C55F8" w:rsidRDefault="000318C4" w:rsidP="00664595">
      <w:pPr>
        <w:rPr>
          <w:lang w:val="es-ES_tradnl"/>
          <w:rPrChange w:id="26" w:author="Anonymous Viatris" w:date="2026-04-22T21:41:00Z" w16du:dateUtc="2026-04-22T16:11:00Z">
            <w:rPr/>
          </w:rPrChange>
        </w:rPr>
      </w:pPr>
    </w:p>
    <w:p w14:paraId="3E8411D5" w14:textId="77777777" w:rsidR="000318C4" w:rsidRPr="004C55F8" w:rsidRDefault="000318C4" w:rsidP="00664595">
      <w:pPr>
        <w:rPr>
          <w:lang w:val="es-ES_tradnl"/>
          <w:rPrChange w:id="27" w:author="Anonymous Viatris" w:date="2026-04-22T21:41:00Z" w16du:dateUtc="2026-04-22T16:11:00Z">
            <w:rPr/>
          </w:rPrChange>
        </w:rPr>
      </w:pPr>
    </w:p>
    <w:p w14:paraId="6BACF750" w14:textId="77777777" w:rsidR="000318C4" w:rsidRPr="004C55F8" w:rsidRDefault="000318C4" w:rsidP="00815BBB">
      <w:pPr>
        <w:pStyle w:val="Heading1LAB"/>
        <w:ind w:left="567" w:hanging="567"/>
        <w:jc w:val="left"/>
        <w:outlineLvl w:val="9"/>
        <w:rPr>
          <w:lang w:val="de-DE" w:eastAsia="ko-KR" w:bidi="th-TH"/>
          <w:rPrChange w:id="28" w:author="Anonymous Viatris" w:date="2026-04-22T21:41:00Z" w16du:dateUtc="2026-04-22T16:11:00Z">
            <w:rPr>
              <w:lang w:val="en-US" w:eastAsia="ko-KR" w:bidi="th-TH"/>
            </w:rPr>
          </w:rPrChange>
        </w:rPr>
      </w:pPr>
      <w:r w:rsidRPr="004C55F8">
        <w:rPr>
          <w:lang w:val="de-DE" w:eastAsia="ko-KR" w:bidi="th-TH"/>
          <w:rPrChange w:id="29" w:author="Anonymous Viatris" w:date="2026-04-22T21:41:00Z" w16du:dateUtc="2026-04-22T16:11:00Z">
            <w:rPr>
              <w:lang w:val="en-US" w:eastAsia="ko-KR" w:bidi="th-TH"/>
            </w:rPr>
          </w:rPrChange>
        </w:rPr>
        <w:t>17.</w:t>
      </w:r>
      <w:r w:rsidRPr="004C55F8">
        <w:rPr>
          <w:lang w:val="de-DE" w:eastAsia="ko-KR" w:bidi="th-TH"/>
          <w:rPrChange w:id="30" w:author="Anonymous Viatris" w:date="2026-04-22T21:41:00Z" w16du:dateUtc="2026-04-22T16:11:00Z">
            <w:rPr>
              <w:lang w:val="en-US" w:eastAsia="ko-KR" w:bidi="th-TH"/>
            </w:rPr>
          </w:rPrChange>
        </w:rPr>
        <w:tab/>
        <w:t>UNIKALUS IDENTIFIKATORIUS – 2D BRŪKŠNINIS KODAS</w:t>
      </w:r>
    </w:p>
    <w:p w14:paraId="65989738" w14:textId="77777777" w:rsidR="000318C4" w:rsidRPr="004C55F8" w:rsidRDefault="000318C4" w:rsidP="00664595">
      <w:pPr>
        <w:pStyle w:val="NormalKeep"/>
        <w:rPr>
          <w:lang w:val="de-DE"/>
          <w:rPrChange w:id="31" w:author="Anonymous Viatris" w:date="2026-04-22T21:41:00Z" w16du:dateUtc="2026-04-22T16:11:00Z">
            <w:rPr>
              <w:lang w:val="en-US"/>
            </w:rPr>
          </w:rPrChange>
        </w:rPr>
      </w:pPr>
    </w:p>
    <w:p w14:paraId="29EE338F" w14:textId="77777777" w:rsidR="000318C4" w:rsidRPr="00DD39BE" w:rsidRDefault="000318C4" w:rsidP="00664595">
      <w:pPr>
        <w:rPr>
          <w:lang w:val="pt-PT"/>
        </w:rPr>
      </w:pPr>
      <w:r w:rsidRPr="004C55F8">
        <w:rPr>
          <w:highlight w:val="lightGray"/>
          <w:lang w:val="de-DE"/>
          <w:rPrChange w:id="32" w:author="Anonymous Viatris" w:date="2026-04-22T21:41:00Z" w16du:dateUtc="2026-04-22T16:11:00Z">
            <w:rPr>
              <w:highlight w:val="lightGray"/>
            </w:rPr>
          </w:rPrChange>
        </w:rPr>
        <w:t>2D brūkšninis koda</w:t>
      </w:r>
      <w:r w:rsidRPr="00DD39BE">
        <w:rPr>
          <w:highlight w:val="lightGray"/>
          <w:lang w:val="pt-PT"/>
        </w:rPr>
        <w:t>s su nurodytu unikaliu identifikatoriumi.</w:t>
      </w:r>
    </w:p>
    <w:p w14:paraId="323CC439" w14:textId="77777777" w:rsidR="000318C4" w:rsidRPr="00DD39BE" w:rsidRDefault="000318C4" w:rsidP="00664595">
      <w:pPr>
        <w:rPr>
          <w:lang w:val="pt-PT"/>
        </w:rPr>
      </w:pPr>
    </w:p>
    <w:p w14:paraId="60409F4A" w14:textId="77777777" w:rsidR="000318C4" w:rsidRPr="00DD39BE" w:rsidRDefault="000318C4" w:rsidP="00664595">
      <w:pPr>
        <w:rPr>
          <w:lang w:val="pt-PT"/>
        </w:rPr>
      </w:pPr>
    </w:p>
    <w:p w14:paraId="2A2BB8E5" w14:textId="77777777" w:rsidR="000318C4" w:rsidRPr="00B30AFA" w:rsidRDefault="000318C4" w:rsidP="00815BBB">
      <w:pPr>
        <w:pStyle w:val="Heading1LAB"/>
        <w:ind w:left="567" w:hanging="567"/>
        <w:jc w:val="left"/>
        <w:outlineLvl w:val="9"/>
        <w:rPr>
          <w:lang w:val="en-US" w:eastAsia="ko-KR" w:bidi="th-TH"/>
        </w:rPr>
      </w:pPr>
      <w:r w:rsidRPr="00B30AFA">
        <w:rPr>
          <w:lang w:val="en-US" w:eastAsia="ko-KR" w:bidi="th-TH"/>
        </w:rPr>
        <w:t>18.</w:t>
      </w:r>
      <w:r w:rsidRPr="00B30AFA">
        <w:rPr>
          <w:lang w:val="en-US" w:eastAsia="ko-KR" w:bidi="th-TH"/>
        </w:rPr>
        <w:tab/>
        <w:t>UNIKALUS IDENTIFIKATORIUS – ŽMONĖMS SUPRANTAMI DUOMENYS</w:t>
      </w:r>
    </w:p>
    <w:p w14:paraId="6A60E8F4" w14:textId="77777777" w:rsidR="000318C4" w:rsidRPr="00DD39BE" w:rsidRDefault="000318C4" w:rsidP="00664595">
      <w:pPr>
        <w:pStyle w:val="NormalKeep"/>
        <w:rPr>
          <w:lang w:val="pt-PT"/>
        </w:rPr>
      </w:pPr>
    </w:p>
    <w:p w14:paraId="22D5C896" w14:textId="77777777" w:rsidR="000318C4" w:rsidRPr="00DD39BE" w:rsidRDefault="000318C4" w:rsidP="00664595">
      <w:pPr>
        <w:pStyle w:val="NormalKeep"/>
        <w:rPr>
          <w:lang w:val="pt-PT"/>
        </w:rPr>
      </w:pPr>
      <w:r w:rsidRPr="00DD39BE">
        <w:rPr>
          <w:lang w:val="pt-PT"/>
        </w:rPr>
        <w:t>PC:</w:t>
      </w:r>
    </w:p>
    <w:p w14:paraId="7E7CE433" w14:textId="77777777" w:rsidR="000318C4" w:rsidRPr="008F3BE5" w:rsidRDefault="000318C4" w:rsidP="00664595">
      <w:pPr>
        <w:pStyle w:val="NormalKeep"/>
      </w:pPr>
      <w:r>
        <w:t>SN:</w:t>
      </w:r>
    </w:p>
    <w:p w14:paraId="184B8432" w14:textId="77777777" w:rsidR="000318C4" w:rsidRPr="00A23056" w:rsidRDefault="000318C4" w:rsidP="00664595">
      <w:pPr>
        <w:rPr>
          <w:lang w:val="pt-PT"/>
        </w:rPr>
      </w:pPr>
      <w:r w:rsidRPr="00A23056">
        <w:rPr>
          <w:lang w:val="pt-PT"/>
        </w:rPr>
        <w:t>NN:</w:t>
      </w:r>
    </w:p>
    <w:p w14:paraId="241B3BD2" w14:textId="77777777" w:rsidR="00EB30BF" w:rsidRDefault="00EB30BF" w:rsidP="00664595">
      <w:pPr>
        <w:suppressAutoHyphens w:val="0"/>
        <w:autoSpaceDE w:val="0"/>
        <w:autoSpaceDN w:val="0"/>
        <w:adjustRightInd w:val="0"/>
        <w:rPr>
          <w:rFonts w:cs="Times New Roman"/>
          <w:lang w:val="pt-PT" w:eastAsia="ko-KR" w:bidi="th-TH"/>
        </w:rPr>
      </w:pPr>
    </w:p>
    <w:p w14:paraId="3C0DF0D4" w14:textId="192C8DED" w:rsidR="00D12D92" w:rsidRDefault="00D12D92" w:rsidP="00664595">
      <w:pPr>
        <w:suppressAutoHyphens w:val="0"/>
        <w:autoSpaceDE w:val="0"/>
        <w:autoSpaceDN w:val="0"/>
        <w:adjustRightInd w:val="0"/>
        <w:rPr>
          <w:rFonts w:cs="Times New Roman"/>
          <w:lang w:val="pt-PT" w:eastAsia="ko-KR" w:bidi="th-TH"/>
        </w:rPr>
      </w:pPr>
      <w:r>
        <w:rPr>
          <w:rFonts w:cs="Times New Roman"/>
          <w:lang w:val="pt-PT" w:eastAsia="ko-KR" w:bidi="th-TH"/>
        </w:rPr>
        <w:br w:type="page"/>
      </w:r>
    </w:p>
    <w:p w14:paraId="43D2AFF8" w14:textId="7FECFD2C" w:rsidR="002B1352" w:rsidRPr="00A23056" w:rsidRDefault="002B1352" w:rsidP="00664595">
      <w:pPr>
        <w:pBdr>
          <w:top w:val="single" w:sz="4" w:space="1" w:color="auto"/>
          <w:left w:val="single" w:sz="4" w:space="4" w:color="auto"/>
          <w:bottom w:val="single" w:sz="4" w:space="1" w:color="auto"/>
          <w:right w:val="single" w:sz="4" w:space="4" w:color="auto"/>
        </w:pBdr>
        <w:rPr>
          <w:rFonts w:cs="Times New Roman"/>
          <w:b/>
          <w:noProof/>
          <w:lang w:val="pt-PT"/>
        </w:rPr>
      </w:pPr>
      <w:r w:rsidRPr="00A23056">
        <w:rPr>
          <w:rFonts w:cs="Times New Roman"/>
          <w:b/>
          <w:noProof/>
          <w:lang w:val="pt-PT"/>
        </w:rPr>
        <w:lastRenderedPageBreak/>
        <w:t>MINIMALI INFORMACIJA ANT LIZDINIŲ PLOKŠTELIŲ ARBA DVISLUOKSNIŲ JUOSTELIŲ</w:t>
      </w:r>
    </w:p>
    <w:p w14:paraId="04B59E48" w14:textId="77777777" w:rsidR="00345A58" w:rsidRPr="00A23056" w:rsidRDefault="00345A58" w:rsidP="00664595">
      <w:pPr>
        <w:pBdr>
          <w:top w:val="single" w:sz="4" w:space="1" w:color="auto"/>
          <w:left w:val="single" w:sz="4" w:space="4" w:color="auto"/>
          <w:bottom w:val="single" w:sz="4" w:space="1" w:color="auto"/>
          <w:right w:val="single" w:sz="4" w:space="4" w:color="auto"/>
        </w:pBdr>
        <w:ind w:left="567" w:hanging="567"/>
        <w:rPr>
          <w:rFonts w:cs="Times New Roman"/>
          <w:b/>
          <w:noProof/>
          <w:lang w:val="pt-PT"/>
        </w:rPr>
      </w:pPr>
    </w:p>
    <w:p w14:paraId="4685D3D2" w14:textId="77777777" w:rsidR="00345A58" w:rsidRPr="00D12D92" w:rsidRDefault="00345A58" w:rsidP="00664595">
      <w:pPr>
        <w:pBdr>
          <w:top w:val="single" w:sz="4" w:space="1" w:color="auto"/>
          <w:left w:val="single" w:sz="4" w:space="4" w:color="auto"/>
          <w:bottom w:val="single" w:sz="4" w:space="1" w:color="auto"/>
          <w:right w:val="single" w:sz="4" w:space="4" w:color="auto"/>
        </w:pBdr>
        <w:ind w:left="567" w:hanging="567"/>
        <w:rPr>
          <w:rFonts w:cs="Times New Roman"/>
          <w:b/>
          <w:noProof/>
          <w:lang w:val="pt-PT"/>
        </w:rPr>
      </w:pPr>
      <w:r w:rsidRPr="00D12D92">
        <w:rPr>
          <w:rFonts w:cs="Times New Roman"/>
          <w:b/>
          <w:noProof/>
          <w:lang w:val="pt-PT"/>
        </w:rPr>
        <w:t>LIZDINĖ PLOKŠTELĖ</w:t>
      </w:r>
    </w:p>
    <w:p w14:paraId="171C0AD0" w14:textId="77777777" w:rsidR="00345A58" w:rsidRPr="00D12D92" w:rsidRDefault="00345A58" w:rsidP="00664595">
      <w:pPr>
        <w:rPr>
          <w:rFonts w:cs="Times New Roman"/>
          <w:noProof/>
          <w:lang w:val="pt-PT"/>
        </w:rPr>
      </w:pPr>
    </w:p>
    <w:p w14:paraId="29D79A24" w14:textId="77777777" w:rsidR="00345A58" w:rsidRPr="00D12D92" w:rsidRDefault="00345A58" w:rsidP="00664595">
      <w:pPr>
        <w:rPr>
          <w:rFonts w:cs="Times New Roman"/>
          <w:noProof/>
          <w:lang w:val="pt-PT"/>
        </w:rPr>
      </w:pPr>
    </w:p>
    <w:p w14:paraId="4F4122FB" w14:textId="7AACF671" w:rsidR="00345A58" w:rsidRPr="00B30AFA" w:rsidRDefault="0029781E" w:rsidP="0029781E">
      <w:pPr>
        <w:pStyle w:val="Heading1LAB"/>
        <w:ind w:left="567" w:hanging="567"/>
        <w:jc w:val="left"/>
        <w:outlineLvl w:val="9"/>
        <w:rPr>
          <w:lang w:val="es-ES" w:eastAsia="ko-KR" w:bidi="th-TH"/>
        </w:rPr>
      </w:pPr>
      <w:r w:rsidRPr="00B30AFA">
        <w:rPr>
          <w:lang w:val="es-ES" w:eastAsia="ko-KR" w:bidi="th-TH"/>
        </w:rPr>
        <w:t>1.</w:t>
      </w:r>
      <w:r w:rsidRPr="00B30AFA">
        <w:rPr>
          <w:lang w:val="es-ES" w:eastAsia="ko-KR" w:bidi="th-TH"/>
        </w:rPr>
        <w:tab/>
      </w:r>
      <w:r w:rsidR="00345A58" w:rsidRPr="00B30AFA">
        <w:rPr>
          <w:lang w:val="es-ES" w:eastAsia="ko-KR" w:bidi="th-TH"/>
        </w:rPr>
        <w:t>VAISTINIO PREPARATO PAVADINIMAS</w:t>
      </w:r>
    </w:p>
    <w:p w14:paraId="10E7D11A" w14:textId="77777777" w:rsidR="00345A58" w:rsidRPr="00B30AFA" w:rsidRDefault="00345A58" w:rsidP="00664595">
      <w:pPr>
        <w:pStyle w:val="NormalKeep"/>
        <w:rPr>
          <w:rFonts w:cs="Times New Roman"/>
          <w:lang w:val="es-ES" w:eastAsia="ko-KR" w:bidi="th-TH"/>
        </w:rPr>
      </w:pPr>
    </w:p>
    <w:p w14:paraId="284D84B9" w14:textId="77777777" w:rsidR="00345A58" w:rsidRPr="00B30AFA" w:rsidRDefault="00345A58"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Tadalafil</w:t>
      </w:r>
      <w:proofErr w:type="spellEnd"/>
      <w:r w:rsidRPr="00B30AFA">
        <w:rPr>
          <w:rFonts w:cs="Times New Roman"/>
          <w:lang w:val="es-ES" w:eastAsia="ko-KR" w:bidi="th-TH"/>
        </w:rPr>
        <w:t xml:space="preserve"> Mylan </w:t>
      </w:r>
      <w:r w:rsidR="004D4FE4" w:rsidRPr="00B30AFA">
        <w:rPr>
          <w:rFonts w:cs="Times New Roman"/>
          <w:lang w:val="es-ES" w:eastAsia="ko-KR" w:bidi="th-TH"/>
        </w:rPr>
        <w:t>10</w:t>
      </w:r>
      <w:r w:rsidRPr="00B30AFA">
        <w:rPr>
          <w:rFonts w:cs="Times New Roman"/>
          <w:lang w:val="es-ES" w:eastAsia="ko-KR" w:bidi="th-TH"/>
        </w:rPr>
        <w:t xml:space="preserve"> mg </w:t>
      </w:r>
      <w:proofErr w:type="spellStart"/>
      <w:r w:rsidRPr="00B30AFA">
        <w:rPr>
          <w:rFonts w:cs="Times New Roman"/>
          <w:lang w:val="es-ES" w:eastAsia="ko-KR" w:bidi="th-TH"/>
        </w:rPr>
        <w:t>tabletės</w:t>
      </w:r>
      <w:proofErr w:type="spellEnd"/>
    </w:p>
    <w:p w14:paraId="40E9827A" w14:textId="77777777" w:rsidR="00345A58" w:rsidRPr="00B30AFA" w:rsidRDefault="00780C06"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t</w:t>
      </w:r>
      <w:r w:rsidR="00345A58" w:rsidRPr="00B30AFA">
        <w:rPr>
          <w:rFonts w:cs="Times New Roman"/>
          <w:lang w:val="es-ES" w:eastAsia="ko-KR" w:bidi="th-TH"/>
        </w:rPr>
        <w:t>adalafil</w:t>
      </w:r>
      <w:r w:rsidR="008449BC" w:rsidRPr="00B30AFA">
        <w:rPr>
          <w:rFonts w:cs="Times New Roman"/>
          <w:lang w:val="es-ES" w:eastAsia="ko-KR" w:bidi="th-TH"/>
        </w:rPr>
        <w:t>um</w:t>
      </w:r>
      <w:proofErr w:type="spellEnd"/>
    </w:p>
    <w:p w14:paraId="593F50EB" w14:textId="77777777" w:rsidR="00345A58" w:rsidRPr="00B30AFA" w:rsidRDefault="00345A58" w:rsidP="00664595">
      <w:pPr>
        <w:suppressAutoHyphens w:val="0"/>
        <w:autoSpaceDE w:val="0"/>
        <w:autoSpaceDN w:val="0"/>
        <w:adjustRightInd w:val="0"/>
        <w:rPr>
          <w:rFonts w:cs="Times New Roman"/>
          <w:b/>
          <w:bCs/>
          <w:lang w:val="es-ES" w:eastAsia="ko-KR" w:bidi="th-TH"/>
        </w:rPr>
      </w:pPr>
    </w:p>
    <w:p w14:paraId="6D1035F6" w14:textId="77777777" w:rsidR="00345A58" w:rsidRPr="00B30AFA" w:rsidRDefault="00345A58" w:rsidP="00664595">
      <w:pPr>
        <w:suppressAutoHyphens w:val="0"/>
        <w:autoSpaceDE w:val="0"/>
        <w:autoSpaceDN w:val="0"/>
        <w:adjustRightInd w:val="0"/>
        <w:rPr>
          <w:rFonts w:cs="Times New Roman"/>
          <w:b/>
          <w:bCs/>
          <w:lang w:val="es-ES" w:eastAsia="ko-KR" w:bidi="th-TH"/>
        </w:rPr>
      </w:pPr>
    </w:p>
    <w:p w14:paraId="21F32278" w14:textId="587738DF" w:rsidR="00345A58" w:rsidRPr="00B30AFA" w:rsidRDefault="0029781E" w:rsidP="0029781E">
      <w:pPr>
        <w:pStyle w:val="Heading1LAB"/>
        <w:ind w:left="567" w:hanging="567"/>
        <w:jc w:val="left"/>
        <w:outlineLvl w:val="9"/>
        <w:rPr>
          <w:lang w:val="es-ES" w:eastAsia="ko-KR" w:bidi="th-TH"/>
        </w:rPr>
      </w:pPr>
      <w:r w:rsidRPr="00B30AFA">
        <w:rPr>
          <w:lang w:val="es-ES" w:eastAsia="ko-KR" w:bidi="th-TH"/>
        </w:rPr>
        <w:t>2.</w:t>
      </w:r>
      <w:r w:rsidRPr="00B30AFA">
        <w:rPr>
          <w:lang w:val="es-ES" w:eastAsia="ko-KR" w:bidi="th-TH"/>
        </w:rPr>
        <w:tab/>
      </w:r>
      <w:r w:rsidR="005125A2" w:rsidRPr="00B30AFA">
        <w:rPr>
          <w:lang w:val="es-ES" w:eastAsia="ko-KR" w:bidi="th-TH"/>
        </w:rPr>
        <w:t>REGISTRUOTOJO</w:t>
      </w:r>
      <w:r w:rsidR="00345A58" w:rsidRPr="00B30AFA">
        <w:rPr>
          <w:lang w:val="es-ES" w:eastAsia="ko-KR" w:bidi="th-TH"/>
        </w:rPr>
        <w:t xml:space="preserve"> PAVADINIMAS IR ADRESAS</w:t>
      </w:r>
    </w:p>
    <w:p w14:paraId="077E1211" w14:textId="77777777" w:rsidR="00345A58" w:rsidRPr="00B30AFA" w:rsidRDefault="00345A58" w:rsidP="00664595">
      <w:pPr>
        <w:pStyle w:val="NormalKeep"/>
        <w:rPr>
          <w:rFonts w:cs="Times New Roman"/>
          <w:lang w:val="es-ES" w:eastAsia="ko-KR" w:bidi="th-TH"/>
        </w:rPr>
      </w:pPr>
    </w:p>
    <w:p w14:paraId="0A87B9B2" w14:textId="77777777" w:rsidR="00465E28" w:rsidRPr="00B30AFA" w:rsidRDefault="00465E28" w:rsidP="00664595">
      <w:pPr>
        <w:autoSpaceDE w:val="0"/>
        <w:autoSpaceDN w:val="0"/>
        <w:ind w:right="108"/>
        <w:rPr>
          <w:rFonts w:cs="Times New Roman"/>
          <w:lang w:val="es-ES"/>
        </w:rPr>
      </w:pPr>
      <w:r w:rsidRPr="00B30AFA">
        <w:rPr>
          <w:rFonts w:cs="Times New Roman"/>
          <w:color w:val="000000"/>
          <w:lang w:val="es-ES"/>
        </w:rPr>
        <w:t xml:space="preserve">Mylan </w:t>
      </w:r>
      <w:proofErr w:type="spellStart"/>
      <w:r w:rsidRPr="00B30AFA">
        <w:rPr>
          <w:rFonts w:cs="Times New Roman"/>
          <w:color w:val="000000"/>
          <w:lang w:val="es-ES"/>
        </w:rPr>
        <w:t>Pharmaceuticals</w:t>
      </w:r>
      <w:proofErr w:type="spellEnd"/>
      <w:r w:rsidRPr="00B30AFA">
        <w:rPr>
          <w:rFonts w:cs="Times New Roman"/>
          <w:color w:val="000000"/>
          <w:lang w:val="es-ES"/>
        </w:rPr>
        <w:t xml:space="preserve"> </w:t>
      </w:r>
      <w:proofErr w:type="spellStart"/>
      <w:r w:rsidRPr="00B30AFA">
        <w:rPr>
          <w:rFonts w:cs="Times New Roman"/>
          <w:color w:val="000000"/>
          <w:lang w:val="es-ES"/>
        </w:rPr>
        <w:t>Limited</w:t>
      </w:r>
      <w:proofErr w:type="spellEnd"/>
    </w:p>
    <w:p w14:paraId="13EB98E4" w14:textId="77777777" w:rsidR="00345A58" w:rsidRPr="00B30AFA" w:rsidRDefault="00345A58" w:rsidP="00664595">
      <w:pPr>
        <w:suppressAutoHyphens w:val="0"/>
        <w:autoSpaceDE w:val="0"/>
        <w:autoSpaceDN w:val="0"/>
        <w:adjustRightInd w:val="0"/>
        <w:rPr>
          <w:rFonts w:cs="Times New Roman"/>
          <w:lang w:val="es-ES" w:eastAsia="ko-KR" w:bidi="th-TH"/>
        </w:rPr>
      </w:pPr>
    </w:p>
    <w:p w14:paraId="50551148" w14:textId="77777777" w:rsidR="00345A58" w:rsidRPr="00B30AFA" w:rsidRDefault="00345A58" w:rsidP="00664595">
      <w:pPr>
        <w:suppressAutoHyphens w:val="0"/>
        <w:autoSpaceDE w:val="0"/>
        <w:autoSpaceDN w:val="0"/>
        <w:adjustRightInd w:val="0"/>
        <w:rPr>
          <w:rFonts w:cs="Times New Roman"/>
          <w:lang w:val="es-ES" w:eastAsia="ko-KR" w:bidi="th-TH"/>
        </w:rPr>
      </w:pPr>
    </w:p>
    <w:p w14:paraId="6A84E8AC" w14:textId="70CDAB89" w:rsidR="00345A58" w:rsidRPr="00B30AFA" w:rsidRDefault="0029781E" w:rsidP="0029781E">
      <w:pPr>
        <w:pStyle w:val="Heading1LAB"/>
        <w:ind w:left="567" w:hanging="567"/>
        <w:jc w:val="left"/>
        <w:outlineLvl w:val="9"/>
        <w:rPr>
          <w:lang w:val="en-US" w:eastAsia="ko-KR" w:bidi="th-TH"/>
        </w:rPr>
      </w:pPr>
      <w:r>
        <w:rPr>
          <w:lang w:val="en-US" w:eastAsia="ko-KR" w:bidi="th-TH"/>
        </w:rPr>
        <w:t>3.</w:t>
      </w:r>
      <w:r>
        <w:rPr>
          <w:lang w:val="en-US" w:eastAsia="ko-KR" w:bidi="th-TH"/>
        </w:rPr>
        <w:tab/>
      </w:r>
      <w:r w:rsidR="00345A58" w:rsidRPr="0029781E">
        <w:rPr>
          <w:lang w:val="en-US" w:eastAsia="ko-KR" w:bidi="th-TH"/>
        </w:rPr>
        <w:t xml:space="preserve">TINKAMUMO </w:t>
      </w:r>
      <w:r w:rsidR="00345A58" w:rsidRPr="00B30AFA">
        <w:rPr>
          <w:lang w:val="en-US" w:eastAsia="ko-KR" w:bidi="th-TH"/>
        </w:rPr>
        <w:t>LAIKAS</w:t>
      </w:r>
    </w:p>
    <w:p w14:paraId="07DEEF72" w14:textId="77777777" w:rsidR="00345A58" w:rsidRPr="00B30AFA" w:rsidRDefault="00345A58" w:rsidP="00664595">
      <w:pPr>
        <w:pStyle w:val="NormalKeep"/>
        <w:rPr>
          <w:rFonts w:cs="Times New Roman"/>
          <w:lang w:val="en-US" w:eastAsia="ko-KR" w:bidi="th-TH"/>
        </w:rPr>
      </w:pPr>
    </w:p>
    <w:p w14:paraId="0E949D8B" w14:textId="77777777" w:rsidR="00345A58" w:rsidRPr="00B30AFA" w:rsidRDefault="00BD1687" w:rsidP="00664595">
      <w:pPr>
        <w:suppressAutoHyphens w:val="0"/>
        <w:autoSpaceDE w:val="0"/>
        <w:autoSpaceDN w:val="0"/>
        <w:adjustRightInd w:val="0"/>
        <w:rPr>
          <w:rFonts w:cs="Times New Roman"/>
          <w:lang w:eastAsia="ko-KR" w:bidi="th-TH"/>
        </w:rPr>
      </w:pPr>
      <w:r w:rsidRPr="00B30AFA">
        <w:rPr>
          <w:rFonts w:cs="Times New Roman"/>
          <w:lang w:eastAsia="ko-KR" w:bidi="th-TH"/>
        </w:rPr>
        <w:t>EXP</w:t>
      </w:r>
    </w:p>
    <w:p w14:paraId="766C88A7" w14:textId="77777777" w:rsidR="00345A58" w:rsidRPr="00B30AFA" w:rsidRDefault="00345A58" w:rsidP="00664595">
      <w:pPr>
        <w:suppressAutoHyphens w:val="0"/>
        <w:autoSpaceDE w:val="0"/>
        <w:autoSpaceDN w:val="0"/>
        <w:adjustRightInd w:val="0"/>
        <w:rPr>
          <w:rFonts w:cs="Times New Roman"/>
          <w:lang w:eastAsia="ko-KR" w:bidi="th-TH"/>
        </w:rPr>
      </w:pPr>
    </w:p>
    <w:p w14:paraId="3CC3607C" w14:textId="77777777" w:rsidR="00345A58" w:rsidRPr="00B30AFA" w:rsidRDefault="00345A58" w:rsidP="00664595">
      <w:pPr>
        <w:suppressAutoHyphens w:val="0"/>
        <w:autoSpaceDE w:val="0"/>
        <w:autoSpaceDN w:val="0"/>
        <w:adjustRightInd w:val="0"/>
        <w:rPr>
          <w:rFonts w:cs="Times New Roman"/>
          <w:lang w:eastAsia="ko-KR" w:bidi="th-TH"/>
        </w:rPr>
      </w:pPr>
    </w:p>
    <w:p w14:paraId="2E594B97" w14:textId="1D3A8F86" w:rsidR="00345A58" w:rsidRPr="00B30AFA" w:rsidRDefault="0029781E" w:rsidP="0029781E">
      <w:pPr>
        <w:pStyle w:val="Heading1LAB"/>
        <w:ind w:left="567" w:hanging="567"/>
        <w:jc w:val="left"/>
        <w:outlineLvl w:val="9"/>
        <w:rPr>
          <w:lang w:val="en-US" w:eastAsia="ko-KR" w:bidi="th-TH"/>
        </w:rPr>
      </w:pPr>
      <w:r w:rsidRPr="00B30AFA">
        <w:rPr>
          <w:lang w:val="en-US" w:eastAsia="ko-KR" w:bidi="th-TH"/>
        </w:rPr>
        <w:t>4.</w:t>
      </w:r>
      <w:r w:rsidRPr="00B30AFA">
        <w:rPr>
          <w:lang w:val="en-US" w:eastAsia="ko-KR" w:bidi="th-TH"/>
        </w:rPr>
        <w:tab/>
      </w:r>
      <w:r w:rsidR="00345A58" w:rsidRPr="0029781E">
        <w:rPr>
          <w:lang w:val="en-US" w:eastAsia="ko-KR" w:bidi="th-TH"/>
        </w:rPr>
        <w:t>SERIJOS</w:t>
      </w:r>
      <w:r w:rsidR="00345A58" w:rsidRPr="00B30AFA">
        <w:rPr>
          <w:lang w:val="en-US" w:eastAsia="ko-KR" w:bidi="th-TH"/>
        </w:rPr>
        <w:t xml:space="preserve"> NUMERIS</w:t>
      </w:r>
    </w:p>
    <w:p w14:paraId="32B5B1D4" w14:textId="77777777" w:rsidR="00345A58" w:rsidRPr="00B30AFA" w:rsidRDefault="00345A58" w:rsidP="00664595">
      <w:pPr>
        <w:pStyle w:val="NormalKeep"/>
        <w:rPr>
          <w:rFonts w:cs="Times New Roman"/>
          <w:lang w:val="en-US" w:eastAsia="ko-KR" w:bidi="th-TH"/>
        </w:rPr>
      </w:pPr>
    </w:p>
    <w:p w14:paraId="7F73E0E9" w14:textId="77777777" w:rsidR="00345A58" w:rsidRPr="00B30AFA" w:rsidRDefault="00BD1687" w:rsidP="00664595">
      <w:pPr>
        <w:suppressAutoHyphens w:val="0"/>
        <w:autoSpaceDE w:val="0"/>
        <w:autoSpaceDN w:val="0"/>
        <w:adjustRightInd w:val="0"/>
        <w:rPr>
          <w:rFonts w:cs="Times New Roman"/>
          <w:lang w:eastAsia="ko-KR" w:bidi="th-TH"/>
        </w:rPr>
      </w:pPr>
      <w:r w:rsidRPr="00B30AFA">
        <w:rPr>
          <w:rFonts w:cs="Times New Roman"/>
          <w:lang w:eastAsia="ko-KR" w:bidi="th-TH"/>
        </w:rPr>
        <w:t>L</w:t>
      </w:r>
      <w:r w:rsidR="008449BC" w:rsidRPr="00B30AFA">
        <w:rPr>
          <w:rFonts w:cs="Times New Roman"/>
          <w:lang w:eastAsia="ko-KR" w:bidi="th-TH"/>
        </w:rPr>
        <w:t>ot</w:t>
      </w:r>
    </w:p>
    <w:p w14:paraId="1B88551D" w14:textId="77777777" w:rsidR="00345A58" w:rsidRPr="00B30AFA" w:rsidRDefault="00345A58" w:rsidP="00664595">
      <w:pPr>
        <w:suppressAutoHyphens w:val="0"/>
        <w:autoSpaceDE w:val="0"/>
        <w:autoSpaceDN w:val="0"/>
        <w:adjustRightInd w:val="0"/>
        <w:rPr>
          <w:rFonts w:cs="Times New Roman"/>
          <w:lang w:eastAsia="ko-KR" w:bidi="th-TH"/>
        </w:rPr>
      </w:pPr>
    </w:p>
    <w:p w14:paraId="583606C9" w14:textId="77777777" w:rsidR="00345A58" w:rsidRPr="00B30AFA" w:rsidRDefault="00345A58" w:rsidP="00664595">
      <w:pPr>
        <w:suppressAutoHyphens w:val="0"/>
        <w:autoSpaceDE w:val="0"/>
        <w:autoSpaceDN w:val="0"/>
        <w:adjustRightInd w:val="0"/>
        <w:rPr>
          <w:rFonts w:cs="Times New Roman"/>
          <w:lang w:eastAsia="ko-KR" w:bidi="th-TH"/>
        </w:rPr>
      </w:pPr>
    </w:p>
    <w:p w14:paraId="2BAF3146" w14:textId="6AA0B8C1" w:rsidR="00345A58" w:rsidRPr="00E676D8" w:rsidRDefault="0029781E" w:rsidP="0029781E">
      <w:pPr>
        <w:pStyle w:val="Heading1LAB"/>
        <w:ind w:left="567" w:hanging="567"/>
        <w:jc w:val="left"/>
        <w:outlineLvl w:val="9"/>
        <w:rPr>
          <w:lang w:val="es-ES_tradnl" w:eastAsia="ko-KR" w:bidi="th-TH"/>
        </w:rPr>
      </w:pPr>
      <w:r>
        <w:rPr>
          <w:lang w:val="es-ES_tradnl" w:eastAsia="ko-KR" w:bidi="th-TH"/>
        </w:rPr>
        <w:t>5.</w:t>
      </w:r>
      <w:r>
        <w:rPr>
          <w:lang w:val="es-ES_tradnl" w:eastAsia="ko-KR" w:bidi="th-TH"/>
        </w:rPr>
        <w:tab/>
      </w:r>
      <w:r w:rsidR="00345A58" w:rsidRPr="00B30AFA">
        <w:rPr>
          <w:lang w:val="es-ES" w:eastAsia="ko-KR" w:bidi="th-TH"/>
        </w:rPr>
        <w:t>KITA</w:t>
      </w:r>
    </w:p>
    <w:p w14:paraId="7B02259D" w14:textId="77777777" w:rsidR="00345A58" w:rsidRPr="00E676D8" w:rsidRDefault="00345A58" w:rsidP="00664595">
      <w:pPr>
        <w:pStyle w:val="NormalKeep"/>
        <w:rPr>
          <w:rFonts w:cs="Times New Roman"/>
          <w:lang w:val="es-ES_tradnl" w:eastAsia="ko-KR" w:bidi="th-TH"/>
        </w:rPr>
      </w:pPr>
    </w:p>
    <w:p w14:paraId="1C69FA6A" w14:textId="77777777" w:rsidR="00345A58" w:rsidRPr="0029781E" w:rsidRDefault="00345A58" w:rsidP="00664595">
      <w:pPr>
        <w:rPr>
          <w:lang w:val="es-ES_tradnl"/>
        </w:rPr>
      </w:pPr>
    </w:p>
    <w:p w14:paraId="28B86A15" w14:textId="77777777" w:rsidR="00B6168D" w:rsidRPr="0029781E" w:rsidRDefault="00B6168D" w:rsidP="00664595">
      <w:pPr>
        <w:pBdr>
          <w:top w:val="single" w:sz="4" w:space="1" w:color="auto"/>
          <w:left w:val="single" w:sz="4" w:space="1" w:color="auto"/>
          <w:bottom w:val="single" w:sz="4" w:space="1" w:color="auto"/>
          <w:right w:val="single" w:sz="4" w:space="1" w:color="auto"/>
        </w:pBdr>
        <w:rPr>
          <w:rFonts w:cs="Times New Roman"/>
          <w:b/>
          <w:noProof/>
          <w:lang w:val="es-ES_tradnl"/>
        </w:rPr>
      </w:pPr>
      <w:r w:rsidRPr="0029781E">
        <w:rPr>
          <w:rFonts w:cs="Times New Roman"/>
          <w:b/>
          <w:noProof/>
          <w:lang w:val="es-ES_tradnl"/>
        </w:rPr>
        <w:br w:type="page"/>
      </w:r>
    </w:p>
    <w:p w14:paraId="67CF25C3" w14:textId="77777777" w:rsidR="001A49D9" w:rsidRDefault="001A49D9" w:rsidP="00664595">
      <w:pPr>
        <w:suppressAutoHyphens w:val="0"/>
        <w:autoSpaceDE w:val="0"/>
        <w:autoSpaceDN w:val="0"/>
        <w:adjustRightInd w:val="0"/>
        <w:rPr>
          <w:rFonts w:cs="Times New Roman"/>
          <w:b/>
          <w:bCs/>
          <w:lang w:val="es-ES_tradnl" w:eastAsia="ko-KR" w:bidi="th-TH"/>
        </w:rPr>
      </w:pPr>
    </w:p>
    <w:p w14:paraId="1B2F857B" w14:textId="77777777" w:rsidR="00263C8B" w:rsidRPr="00231A1F" w:rsidRDefault="00263C8B" w:rsidP="00263C8B">
      <w:pPr>
        <w:pBdr>
          <w:top w:val="single" w:sz="4" w:space="1" w:color="auto"/>
          <w:left w:val="single" w:sz="4" w:space="1" w:color="auto"/>
          <w:bottom w:val="single" w:sz="4" w:space="1" w:color="auto"/>
          <w:right w:val="single" w:sz="4" w:space="1" w:color="auto"/>
        </w:pBdr>
        <w:rPr>
          <w:rFonts w:cs="Times New Roman"/>
          <w:b/>
          <w:lang w:val="es-ES_tradnl" w:eastAsia="ko-KR" w:bidi="th-TH"/>
        </w:rPr>
      </w:pPr>
      <w:r w:rsidRPr="00231A1F">
        <w:rPr>
          <w:rFonts w:cs="Times New Roman"/>
          <w:b/>
          <w:lang w:val="es-ES_tradnl" w:eastAsia="ko-KR" w:bidi="th-TH"/>
        </w:rPr>
        <w:t>INFORMACIJA ANT IŠORINĖS PAKUOTĖS</w:t>
      </w:r>
    </w:p>
    <w:p w14:paraId="092089B7" w14:textId="77777777" w:rsidR="00263C8B" w:rsidRPr="00231A1F" w:rsidRDefault="00263C8B" w:rsidP="00263C8B">
      <w:pPr>
        <w:pStyle w:val="Heading1LAB"/>
        <w:pBdr>
          <w:top w:val="single" w:sz="4" w:space="1" w:color="auto"/>
          <w:left w:val="single" w:sz="4" w:space="1" w:color="auto"/>
          <w:bottom w:val="single" w:sz="4" w:space="1" w:color="auto"/>
          <w:right w:val="single" w:sz="4" w:space="1" w:color="auto"/>
        </w:pBdr>
        <w:jc w:val="left"/>
        <w:outlineLvl w:val="9"/>
        <w:rPr>
          <w:lang w:val="es-ES_tradnl" w:eastAsia="ko-KR" w:bidi="th-TH"/>
        </w:rPr>
      </w:pPr>
    </w:p>
    <w:p w14:paraId="4B295EB3" w14:textId="404FF6A4" w:rsidR="00263C8B" w:rsidRPr="00815BBB" w:rsidRDefault="00263C8B" w:rsidP="00263C8B">
      <w:pPr>
        <w:pStyle w:val="Heading1LAB"/>
        <w:pBdr>
          <w:top w:val="single" w:sz="4" w:space="1" w:color="auto"/>
          <w:left w:val="single" w:sz="4" w:space="1" w:color="auto"/>
          <w:bottom w:val="single" w:sz="4" w:space="1" w:color="auto"/>
          <w:right w:val="single" w:sz="4" w:space="1" w:color="auto"/>
        </w:pBdr>
        <w:jc w:val="left"/>
        <w:outlineLvl w:val="9"/>
        <w:rPr>
          <w:bCs/>
          <w:lang w:val="es-ES_tradnl" w:eastAsia="ko-KR" w:bidi="th-TH"/>
        </w:rPr>
      </w:pPr>
      <w:r w:rsidRPr="00231A1F">
        <w:rPr>
          <w:lang w:val="es-ES_tradnl" w:eastAsia="ko-KR" w:bidi="th-TH"/>
        </w:rPr>
        <w:t>KARTONO DĖŽUTĖ</w:t>
      </w:r>
    </w:p>
    <w:p w14:paraId="2F1B95F3" w14:textId="77777777" w:rsidR="00263C8B" w:rsidRPr="00E676D8" w:rsidRDefault="00263C8B" w:rsidP="00664595">
      <w:pPr>
        <w:suppressAutoHyphens w:val="0"/>
        <w:autoSpaceDE w:val="0"/>
        <w:autoSpaceDN w:val="0"/>
        <w:adjustRightInd w:val="0"/>
        <w:rPr>
          <w:rFonts w:cs="Times New Roman"/>
          <w:b/>
          <w:bCs/>
          <w:lang w:val="es-ES_tradnl" w:eastAsia="ko-KR" w:bidi="th-TH"/>
        </w:rPr>
      </w:pPr>
    </w:p>
    <w:p w14:paraId="10E89AAF" w14:textId="77777777" w:rsidR="001A49D9" w:rsidRPr="00E676D8" w:rsidRDefault="001A49D9" w:rsidP="00664595">
      <w:pPr>
        <w:suppressAutoHyphens w:val="0"/>
        <w:autoSpaceDE w:val="0"/>
        <w:autoSpaceDN w:val="0"/>
        <w:adjustRightInd w:val="0"/>
        <w:rPr>
          <w:rFonts w:cs="Times New Roman"/>
          <w:b/>
          <w:bCs/>
          <w:lang w:val="es-ES_tradnl" w:eastAsia="ko-KR" w:bidi="th-TH"/>
        </w:rPr>
      </w:pPr>
    </w:p>
    <w:p w14:paraId="4682F42E" w14:textId="5757351C" w:rsidR="00B81A35" w:rsidRPr="00E676D8" w:rsidRDefault="0029781E" w:rsidP="0029781E">
      <w:pPr>
        <w:pStyle w:val="Heading1LAB"/>
        <w:ind w:left="567" w:hanging="567"/>
        <w:jc w:val="left"/>
        <w:outlineLvl w:val="9"/>
        <w:rPr>
          <w:lang w:val="es-ES_tradnl" w:eastAsia="ko-KR" w:bidi="th-TH"/>
        </w:rPr>
      </w:pPr>
      <w:r>
        <w:rPr>
          <w:lang w:val="es-ES_tradnl" w:eastAsia="ko-KR" w:bidi="th-TH"/>
        </w:rPr>
        <w:t>1.</w:t>
      </w:r>
      <w:r>
        <w:rPr>
          <w:lang w:val="es-ES_tradnl" w:eastAsia="ko-KR" w:bidi="th-TH"/>
        </w:rPr>
        <w:tab/>
      </w:r>
      <w:r w:rsidR="00B81A35" w:rsidRPr="00E676D8">
        <w:rPr>
          <w:lang w:val="es-ES_tradnl" w:eastAsia="ko-KR" w:bidi="th-TH"/>
        </w:rPr>
        <w:t>VAISTINIO PREPARATO PAVADINIMAS</w:t>
      </w:r>
    </w:p>
    <w:p w14:paraId="28DE62ED" w14:textId="77777777" w:rsidR="001A49D9" w:rsidRPr="00E676D8" w:rsidRDefault="001A49D9" w:rsidP="00664595">
      <w:pPr>
        <w:pStyle w:val="NormalKeep"/>
        <w:rPr>
          <w:rFonts w:cs="Times New Roman"/>
          <w:lang w:val="es-ES_tradnl" w:eastAsia="ko-KR" w:bidi="th-TH"/>
        </w:rPr>
      </w:pPr>
    </w:p>
    <w:p w14:paraId="7685EC3F" w14:textId="77777777" w:rsidR="00B81A35" w:rsidRPr="00E676D8" w:rsidRDefault="007D54C6"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Tadalafil</w:t>
      </w:r>
      <w:proofErr w:type="spellEnd"/>
      <w:r w:rsidRPr="00E676D8">
        <w:rPr>
          <w:rFonts w:cs="Times New Roman"/>
          <w:lang w:val="es-ES_tradnl" w:eastAsia="ko-KR" w:bidi="th-TH"/>
        </w:rPr>
        <w:t xml:space="preserve"> Mylan</w:t>
      </w:r>
      <w:r w:rsidR="00B81A35" w:rsidRPr="00E676D8">
        <w:rPr>
          <w:rFonts w:cs="Times New Roman"/>
          <w:lang w:val="es-ES_tradnl" w:eastAsia="ko-KR" w:bidi="th-TH"/>
        </w:rPr>
        <w:t xml:space="preserve"> 20</w:t>
      </w:r>
      <w:r w:rsidR="007660C0" w:rsidRPr="00E676D8">
        <w:rPr>
          <w:rFonts w:cs="Times New Roman"/>
          <w:lang w:val="es-ES_tradnl" w:eastAsia="ko-KR" w:bidi="th-TH"/>
        </w:rPr>
        <w:t> mg</w:t>
      </w:r>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plėvele</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dengtos</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tabletės</w:t>
      </w:r>
      <w:proofErr w:type="spellEnd"/>
    </w:p>
    <w:p w14:paraId="0AC5180A" w14:textId="77777777" w:rsidR="00B81A35" w:rsidRPr="00E676D8" w:rsidRDefault="00780C06" w:rsidP="00664595">
      <w:pPr>
        <w:suppressAutoHyphens w:val="0"/>
        <w:autoSpaceDE w:val="0"/>
        <w:autoSpaceDN w:val="0"/>
        <w:adjustRightInd w:val="0"/>
        <w:rPr>
          <w:rFonts w:cs="Times New Roman"/>
          <w:lang w:val="es-ES_tradnl" w:eastAsia="ko-KR" w:bidi="th-TH"/>
        </w:rPr>
      </w:pPr>
      <w:proofErr w:type="spellStart"/>
      <w:r>
        <w:rPr>
          <w:rFonts w:cs="Times New Roman"/>
          <w:lang w:val="es-ES_tradnl" w:eastAsia="ko-KR" w:bidi="th-TH"/>
        </w:rPr>
        <w:t>t</w:t>
      </w:r>
      <w:r w:rsidR="00B81A35" w:rsidRPr="00E676D8">
        <w:rPr>
          <w:rFonts w:cs="Times New Roman"/>
          <w:lang w:val="es-ES_tradnl" w:eastAsia="ko-KR" w:bidi="th-TH"/>
        </w:rPr>
        <w:t>adalafil</w:t>
      </w:r>
      <w:r w:rsidR="008449BC">
        <w:rPr>
          <w:rFonts w:cs="Times New Roman"/>
          <w:lang w:val="es-ES_tradnl" w:eastAsia="ko-KR" w:bidi="th-TH"/>
        </w:rPr>
        <w:t>um</w:t>
      </w:r>
      <w:proofErr w:type="spellEnd"/>
    </w:p>
    <w:p w14:paraId="4637E185" w14:textId="77777777" w:rsidR="001A49D9" w:rsidRPr="00E676D8" w:rsidRDefault="001A49D9" w:rsidP="00664595">
      <w:pPr>
        <w:suppressAutoHyphens w:val="0"/>
        <w:autoSpaceDE w:val="0"/>
        <w:autoSpaceDN w:val="0"/>
        <w:adjustRightInd w:val="0"/>
        <w:rPr>
          <w:rFonts w:cs="Times New Roman"/>
          <w:b/>
          <w:bCs/>
          <w:lang w:val="es-ES_tradnl" w:eastAsia="ko-KR" w:bidi="th-TH"/>
        </w:rPr>
      </w:pPr>
    </w:p>
    <w:p w14:paraId="68D37365" w14:textId="77777777" w:rsidR="001A49D9" w:rsidRPr="00E676D8" w:rsidRDefault="001A49D9" w:rsidP="00664595">
      <w:pPr>
        <w:suppressAutoHyphens w:val="0"/>
        <w:autoSpaceDE w:val="0"/>
        <w:autoSpaceDN w:val="0"/>
        <w:adjustRightInd w:val="0"/>
        <w:rPr>
          <w:rFonts w:cs="Times New Roman"/>
          <w:b/>
          <w:bCs/>
          <w:lang w:val="es-ES_tradnl" w:eastAsia="ko-KR" w:bidi="th-TH"/>
        </w:rPr>
      </w:pPr>
    </w:p>
    <w:p w14:paraId="12FEDFDB" w14:textId="7445E608" w:rsidR="00B81A35" w:rsidRPr="0029781E" w:rsidRDefault="0029781E" w:rsidP="0029781E">
      <w:pPr>
        <w:pStyle w:val="Heading1LAB"/>
        <w:ind w:left="567" w:hanging="567"/>
        <w:jc w:val="left"/>
        <w:outlineLvl w:val="9"/>
        <w:rPr>
          <w:lang w:val="es-ES_tradnl" w:eastAsia="ko-KR" w:bidi="th-TH"/>
        </w:rPr>
      </w:pPr>
      <w:r w:rsidRPr="0029781E">
        <w:rPr>
          <w:lang w:val="es-ES_tradnl" w:eastAsia="ko-KR" w:bidi="th-TH"/>
        </w:rPr>
        <w:t>2.</w:t>
      </w:r>
      <w:r w:rsidRPr="0029781E">
        <w:rPr>
          <w:lang w:val="es-ES_tradnl" w:eastAsia="ko-KR" w:bidi="th-TH"/>
        </w:rPr>
        <w:tab/>
      </w:r>
      <w:r w:rsidR="00B81A35" w:rsidRPr="0029781E">
        <w:rPr>
          <w:lang w:val="es-ES_tradnl" w:eastAsia="ko-KR" w:bidi="th-TH"/>
        </w:rPr>
        <w:t>VEIKLIOJI</w:t>
      </w:r>
      <w:r w:rsidR="000D003E" w:rsidRPr="0029781E">
        <w:rPr>
          <w:lang w:val="es-ES_tradnl" w:eastAsia="ko-KR" w:bidi="th-TH"/>
        </w:rPr>
        <w:t xml:space="preserve"> (-IOS)</w:t>
      </w:r>
      <w:r w:rsidR="00B81A35" w:rsidRPr="0029781E">
        <w:rPr>
          <w:lang w:val="es-ES_tradnl" w:eastAsia="ko-KR" w:bidi="th-TH"/>
        </w:rPr>
        <w:t xml:space="preserve"> MEDŽIAGA</w:t>
      </w:r>
      <w:r w:rsidR="000D003E" w:rsidRPr="0029781E">
        <w:rPr>
          <w:lang w:val="es-ES_tradnl" w:eastAsia="ko-KR" w:bidi="th-TH"/>
        </w:rPr>
        <w:t xml:space="preserve"> (-OS)</w:t>
      </w:r>
      <w:r w:rsidR="00B81A35" w:rsidRPr="0029781E">
        <w:rPr>
          <w:lang w:val="es-ES_tradnl" w:eastAsia="ko-KR" w:bidi="th-TH"/>
        </w:rPr>
        <w:t xml:space="preserve"> IR JOS</w:t>
      </w:r>
      <w:r w:rsidR="000D003E" w:rsidRPr="0029781E">
        <w:rPr>
          <w:lang w:val="es-ES_tradnl" w:eastAsia="ko-KR" w:bidi="th-TH"/>
        </w:rPr>
        <w:t xml:space="preserve"> (-Ų)</w:t>
      </w:r>
      <w:r w:rsidR="00B81A35" w:rsidRPr="0029781E">
        <w:rPr>
          <w:lang w:val="es-ES_tradnl" w:eastAsia="ko-KR" w:bidi="th-TH"/>
        </w:rPr>
        <w:t xml:space="preserve"> KIEKIS</w:t>
      </w:r>
      <w:r w:rsidR="000D003E" w:rsidRPr="0029781E">
        <w:rPr>
          <w:lang w:val="es-ES_tradnl" w:eastAsia="ko-KR" w:bidi="th-TH"/>
        </w:rPr>
        <w:t xml:space="preserve"> (-IAI)</w:t>
      </w:r>
    </w:p>
    <w:p w14:paraId="56DE9931" w14:textId="77777777" w:rsidR="001A49D9" w:rsidRPr="0029781E" w:rsidRDefault="001A49D9" w:rsidP="00664595">
      <w:pPr>
        <w:pStyle w:val="NormalKeep"/>
        <w:rPr>
          <w:rFonts w:cs="Times New Roman"/>
          <w:lang w:val="es-ES_tradnl" w:eastAsia="ko-KR" w:bidi="th-TH"/>
        </w:rPr>
      </w:pPr>
    </w:p>
    <w:p w14:paraId="34A7D554" w14:textId="77777777" w:rsidR="00B81A35" w:rsidRPr="0029781E" w:rsidRDefault="00B81A35" w:rsidP="00664595">
      <w:pPr>
        <w:suppressAutoHyphens w:val="0"/>
        <w:autoSpaceDE w:val="0"/>
        <w:autoSpaceDN w:val="0"/>
        <w:adjustRightInd w:val="0"/>
        <w:rPr>
          <w:rFonts w:cs="Times New Roman"/>
          <w:lang w:val="es-ES_tradnl" w:eastAsia="ko-KR" w:bidi="th-TH"/>
        </w:rPr>
      </w:pPr>
      <w:proofErr w:type="spellStart"/>
      <w:r w:rsidRPr="0029781E">
        <w:rPr>
          <w:rFonts w:cs="Times New Roman"/>
          <w:lang w:val="es-ES_tradnl" w:eastAsia="ko-KR" w:bidi="th-TH"/>
        </w:rPr>
        <w:t>Kiekvienoje</w:t>
      </w:r>
      <w:proofErr w:type="spellEnd"/>
      <w:r w:rsidRPr="0029781E">
        <w:rPr>
          <w:rFonts w:cs="Times New Roman"/>
          <w:lang w:val="es-ES_tradnl" w:eastAsia="ko-KR" w:bidi="th-TH"/>
        </w:rPr>
        <w:t xml:space="preserve"> </w:t>
      </w:r>
      <w:proofErr w:type="spellStart"/>
      <w:r w:rsidRPr="0029781E">
        <w:rPr>
          <w:rFonts w:cs="Times New Roman"/>
          <w:lang w:val="es-ES_tradnl" w:eastAsia="ko-KR" w:bidi="th-TH"/>
        </w:rPr>
        <w:t>tabletėje</w:t>
      </w:r>
      <w:proofErr w:type="spellEnd"/>
      <w:r w:rsidRPr="0029781E">
        <w:rPr>
          <w:rFonts w:cs="Times New Roman"/>
          <w:lang w:val="es-ES_tradnl" w:eastAsia="ko-KR" w:bidi="th-TH"/>
        </w:rPr>
        <w:t xml:space="preserve"> </w:t>
      </w:r>
      <w:proofErr w:type="spellStart"/>
      <w:r w:rsidRPr="0029781E">
        <w:rPr>
          <w:rFonts w:cs="Times New Roman"/>
          <w:lang w:val="es-ES_tradnl" w:eastAsia="ko-KR" w:bidi="th-TH"/>
        </w:rPr>
        <w:t>yra</w:t>
      </w:r>
      <w:proofErr w:type="spellEnd"/>
      <w:r w:rsidRPr="0029781E">
        <w:rPr>
          <w:rFonts w:cs="Times New Roman"/>
          <w:lang w:val="es-ES_tradnl" w:eastAsia="ko-KR" w:bidi="th-TH"/>
        </w:rPr>
        <w:t xml:space="preserve"> 20</w:t>
      </w:r>
      <w:r w:rsidR="007660C0" w:rsidRPr="0029781E">
        <w:rPr>
          <w:rFonts w:cs="Times New Roman"/>
          <w:lang w:val="es-ES_tradnl" w:eastAsia="ko-KR" w:bidi="th-TH"/>
        </w:rPr>
        <w:t> mg</w:t>
      </w:r>
      <w:r w:rsidRPr="0029781E">
        <w:rPr>
          <w:rFonts w:cs="Times New Roman"/>
          <w:lang w:val="es-ES_tradnl" w:eastAsia="ko-KR" w:bidi="th-TH"/>
        </w:rPr>
        <w:t xml:space="preserve"> </w:t>
      </w:r>
      <w:proofErr w:type="spellStart"/>
      <w:r w:rsidRPr="0029781E">
        <w:rPr>
          <w:rFonts w:cs="Times New Roman"/>
          <w:lang w:val="es-ES_tradnl" w:eastAsia="ko-KR" w:bidi="th-TH"/>
        </w:rPr>
        <w:t>tadalafilio</w:t>
      </w:r>
      <w:proofErr w:type="spellEnd"/>
      <w:r w:rsidRPr="0029781E">
        <w:rPr>
          <w:rFonts w:cs="Times New Roman"/>
          <w:lang w:val="es-ES_tradnl" w:eastAsia="ko-KR" w:bidi="th-TH"/>
        </w:rPr>
        <w:t>.</w:t>
      </w:r>
    </w:p>
    <w:p w14:paraId="25AFB9E7" w14:textId="77777777" w:rsidR="001A49D9" w:rsidRPr="0029781E" w:rsidRDefault="001A49D9" w:rsidP="00664595">
      <w:pPr>
        <w:suppressAutoHyphens w:val="0"/>
        <w:autoSpaceDE w:val="0"/>
        <w:autoSpaceDN w:val="0"/>
        <w:adjustRightInd w:val="0"/>
        <w:rPr>
          <w:rFonts w:cs="Times New Roman"/>
          <w:lang w:val="es-ES_tradnl" w:eastAsia="ko-KR" w:bidi="th-TH"/>
        </w:rPr>
      </w:pPr>
    </w:p>
    <w:p w14:paraId="617BAA35" w14:textId="77777777" w:rsidR="001A49D9" w:rsidRPr="0029781E" w:rsidRDefault="001A49D9" w:rsidP="00664595">
      <w:pPr>
        <w:suppressAutoHyphens w:val="0"/>
        <w:autoSpaceDE w:val="0"/>
        <w:autoSpaceDN w:val="0"/>
        <w:adjustRightInd w:val="0"/>
        <w:rPr>
          <w:rFonts w:cs="Times New Roman"/>
          <w:lang w:val="es-ES_tradnl" w:eastAsia="ko-KR" w:bidi="th-TH"/>
        </w:rPr>
      </w:pPr>
    </w:p>
    <w:p w14:paraId="603DA48B" w14:textId="3896C142" w:rsidR="00B81A35" w:rsidRPr="00E676D8" w:rsidRDefault="0029781E" w:rsidP="0029781E">
      <w:pPr>
        <w:pStyle w:val="Heading1LAB"/>
        <w:ind w:left="567" w:hanging="567"/>
        <w:jc w:val="left"/>
        <w:outlineLvl w:val="9"/>
        <w:rPr>
          <w:lang w:val="es-ES_tradnl" w:eastAsia="ko-KR" w:bidi="th-TH"/>
        </w:rPr>
      </w:pPr>
      <w:r>
        <w:rPr>
          <w:lang w:val="es-ES_tradnl" w:eastAsia="ko-KR" w:bidi="th-TH"/>
        </w:rPr>
        <w:t>3.</w:t>
      </w:r>
      <w:r>
        <w:rPr>
          <w:lang w:val="es-ES_tradnl" w:eastAsia="ko-KR" w:bidi="th-TH"/>
        </w:rPr>
        <w:tab/>
      </w:r>
      <w:r w:rsidR="00B81A35" w:rsidRPr="00E676D8">
        <w:rPr>
          <w:lang w:val="es-ES_tradnl" w:eastAsia="ko-KR" w:bidi="th-TH"/>
        </w:rPr>
        <w:t>PAGALBINIŲ MEDŽIAGŲ SĄRAŠAS</w:t>
      </w:r>
    </w:p>
    <w:p w14:paraId="37DE5AEA" w14:textId="77777777" w:rsidR="001A49D9" w:rsidRPr="00E676D8" w:rsidRDefault="001A49D9" w:rsidP="00664595">
      <w:pPr>
        <w:pStyle w:val="NormalKeep"/>
        <w:rPr>
          <w:rFonts w:cs="Times New Roman"/>
          <w:lang w:val="es-ES_tradnl" w:eastAsia="ko-KR" w:bidi="th-TH"/>
        </w:rPr>
      </w:pPr>
    </w:p>
    <w:p w14:paraId="6852847E" w14:textId="77777777" w:rsidR="00B81A35" w:rsidRPr="00E676D8" w:rsidRDefault="00B44278"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Sudėtyje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l</w:t>
      </w:r>
      <w:r w:rsidR="00B81A35" w:rsidRPr="00E676D8">
        <w:rPr>
          <w:rFonts w:cs="Times New Roman"/>
          <w:lang w:val="es-ES_tradnl" w:eastAsia="ko-KR" w:bidi="th-TH"/>
        </w:rPr>
        <w:t>aktozė</w:t>
      </w:r>
      <w:r w:rsidRPr="00E676D8">
        <w:rPr>
          <w:rFonts w:cs="Times New Roman"/>
          <w:lang w:val="es-ES_tradnl" w:eastAsia="ko-KR" w:bidi="th-TH"/>
        </w:rPr>
        <w:t>s</w:t>
      </w:r>
      <w:proofErr w:type="spellEnd"/>
      <w:r w:rsidRPr="00E676D8">
        <w:rPr>
          <w:rFonts w:cs="Times New Roman"/>
          <w:lang w:val="es-ES_tradnl" w:eastAsia="ko-KR" w:bidi="th-TH"/>
        </w:rPr>
        <w:t>.</w:t>
      </w:r>
    </w:p>
    <w:p w14:paraId="40B1CC89"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F50D08">
        <w:rPr>
          <w:rFonts w:cs="Times New Roman"/>
          <w:highlight w:val="lightGray"/>
          <w:lang w:val="es-ES_tradnl" w:eastAsia="ko-KR" w:bidi="th-TH"/>
        </w:rPr>
        <w:t>Daugiau</w:t>
      </w:r>
      <w:proofErr w:type="spellEnd"/>
      <w:r w:rsidRPr="00F50D08">
        <w:rPr>
          <w:rFonts w:cs="Times New Roman"/>
          <w:highlight w:val="lightGray"/>
          <w:lang w:val="es-ES_tradnl" w:eastAsia="ko-KR" w:bidi="th-TH"/>
        </w:rPr>
        <w:t xml:space="preserve"> </w:t>
      </w:r>
      <w:proofErr w:type="spellStart"/>
      <w:r w:rsidRPr="00F50D08">
        <w:rPr>
          <w:rFonts w:cs="Times New Roman"/>
          <w:highlight w:val="lightGray"/>
          <w:lang w:val="es-ES_tradnl" w:eastAsia="ko-KR" w:bidi="th-TH"/>
        </w:rPr>
        <w:t>informacijos</w:t>
      </w:r>
      <w:proofErr w:type="spellEnd"/>
      <w:r w:rsidRPr="00F50D08">
        <w:rPr>
          <w:rFonts w:cs="Times New Roman"/>
          <w:highlight w:val="lightGray"/>
          <w:lang w:val="es-ES_tradnl" w:eastAsia="ko-KR" w:bidi="th-TH"/>
        </w:rPr>
        <w:t xml:space="preserve"> </w:t>
      </w:r>
      <w:proofErr w:type="spellStart"/>
      <w:r w:rsidR="00291367" w:rsidRPr="00F50D08">
        <w:rPr>
          <w:rFonts w:cs="Times New Roman"/>
          <w:highlight w:val="lightGray"/>
          <w:lang w:val="es-ES_tradnl" w:eastAsia="ko-KR" w:bidi="th-TH"/>
        </w:rPr>
        <w:t>žr</w:t>
      </w:r>
      <w:proofErr w:type="spellEnd"/>
      <w:r w:rsidR="00291367" w:rsidRPr="00F50D08">
        <w:rPr>
          <w:rFonts w:cs="Times New Roman"/>
          <w:highlight w:val="lightGray"/>
          <w:lang w:val="es-ES_tradnl" w:eastAsia="ko-KR" w:bidi="th-TH"/>
        </w:rPr>
        <w:t>. </w:t>
      </w:r>
      <w:proofErr w:type="spellStart"/>
      <w:r w:rsidRPr="00F50D08">
        <w:rPr>
          <w:rFonts w:cs="Times New Roman"/>
          <w:highlight w:val="lightGray"/>
          <w:lang w:val="es-ES_tradnl" w:eastAsia="ko-KR" w:bidi="th-TH"/>
        </w:rPr>
        <w:t>pakuotės</w:t>
      </w:r>
      <w:proofErr w:type="spellEnd"/>
      <w:r w:rsidRPr="00F50D08">
        <w:rPr>
          <w:rFonts w:cs="Times New Roman"/>
          <w:highlight w:val="lightGray"/>
          <w:lang w:val="es-ES_tradnl" w:eastAsia="ko-KR" w:bidi="th-TH"/>
        </w:rPr>
        <w:t xml:space="preserve"> </w:t>
      </w:r>
      <w:proofErr w:type="spellStart"/>
      <w:r w:rsidRPr="00F50D08">
        <w:rPr>
          <w:rFonts w:cs="Times New Roman"/>
          <w:highlight w:val="lightGray"/>
          <w:lang w:val="es-ES_tradnl" w:eastAsia="ko-KR" w:bidi="th-TH"/>
        </w:rPr>
        <w:t>lapelyje</w:t>
      </w:r>
      <w:proofErr w:type="spellEnd"/>
      <w:r w:rsidRPr="00F50D08">
        <w:rPr>
          <w:rFonts w:cs="Times New Roman"/>
          <w:highlight w:val="lightGray"/>
          <w:lang w:val="es-ES_tradnl" w:eastAsia="ko-KR" w:bidi="th-TH"/>
        </w:rPr>
        <w:t>.</w:t>
      </w:r>
    </w:p>
    <w:p w14:paraId="000079CB" w14:textId="77777777" w:rsidR="001A49D9" w:rsidRPr="00E676D8" w:rsidRDefault="001A49D9" w:rsidP="00664595">
      <w:pPr>
        <w:suppressAutoHyphens w:val="0"/>
        <w:autoSpaceDE w:val="0"/>
        <w:autoSpaceDN w:val="0"/>
        <w:adjustRightInd w:val="0"/>
        <w:rPr>
          <w:rFonts w:cs="Times New Roman"/>
          <w:lang w:val="es-ES_tradnl" w:eastAsia="ko-KR" w:bidi="th-TH"/>
        </w:rPr>
      </w:pPr>
    </w:p>
    <w:p w14:paraId="2D4D01F1" w14:textId="77777777" w:rsidR="001A49D9" w:rsidRPr="00E676D8" w:rsidRDefault="001A49D9" w:rsidP="00664595">
      <w:pPr>
        <w:suppressAutoHyphens w:val="0"/>
        <w:autoSpaceDE w:val="0"/>
        <w:autoSpaceDN w:val="0"/>
        <w:adjustRightInd w:val="0"/>
        <w:rPr>
          <w:rFonts w:cs="Times New Roman"/>
          <w:lang w:val="es-ES_tradnl" w:eastAsia="ko-KR" w:bidi="th-TH"/>
        </w:rPr>
      </w:pPr>
    </w:p>
    <w:p w14:paraId="7E503FEF" w14:textId="118E6733" w:rsidR="00B81A35" w:rsidRPr="00E676D8" w:rsidRDefault="0029781E" w:rsidP="0029781E">
      <w:pPr>
        <w:pStyle w:val="Heading1LAB"/>
        <w:ind w:left="567" w:hanging="567"/>
        <w:jc w:val="left"/>
        <w:outlineLvl w:val="9"/>
        <w:rPr>
          <w:lang w:val="es-ES_tradnl" w:eastAsia="ko-KR" w:bidi="th-TH"/>
        </w:rPr>
      </w:pPr>
      <w:r>
        <w:rPr>
          <w:lang w:val="es-ES_tradnl" w:eastAsia="ko-KR" w:bidi="th-TH"/>
        </w:rPr>
        <w:t>4.</w:t>
      </w:r>
      <w:r>
        <w:rPr>
          <w:lang w:val="es-ES_tradnl" w:eastAsia="ko-KR" w:bidi="th-TH"/>
        </w:rPr>
        <w:tab/>
      </w:r>
      <w:r w:rsidR="00B81A35" w:rsidRPr="00E676D8">
        <w:rPr>
          <w:lang w:val="es-ES_tradnl" w:eastAsia="ko-KR" w:bidi="th-TH"/>
        </w:rPr>
        <w:t>FARMACINĖ FORMA IR KIEKIS PAKUOTĖJE</w:t>
      </w:r>
    </w:p>
    <w:p w14:paraId="67B1A317" w14:textId="77777777" w:rsidR="001A49D9" w:rsidRPr="00E676D8" w:rsidRDefault="001A49D9" w:rsidP="00664595">
      <w:pPr>
        <w:pStyle w:val="NormalKeep"/>
        <w:rPr>
          <w:rFonts w:cs="Times New Roman"/>
          <w:lang w:val="es-ES_tradnl" w:eastAsia="ko-KR" w:bidi="th-TH"/>
        </w:rPr>
      </w:pPr>
    </w:p>
    <w:p w14:paraId="24CA9F85" w14:textId="77777777" w:rsidR="00B81A35" w:rsidRPr="00E676D8" w:rsidRDefault="00B81A35" w:rsidP="00664595">
      <w:pPr>
        <w:suppressAutoHyphens w:val="0"/>
        <w:autoSpaceDE w:val="0"/>
        <w:autoSpaceDN w:val="0"/>
        <w:adjustRightInd w:val="0"/>
        <w:rPr>
          <w:rFonts w:cs="Times New Roman"/>
          <w:lang w:val="es-ES_tradnl" w:eastAsia="ko-KR" w:bidi="th-TH"/>
        </w:rPr>
      </w:pPr>
      <w:r w:rsidRPr="00E676D8">
        <w:rPr>
          <w:rFonts w:cs="Times New Roman"/>
          <w:lang w:val="es-ES_tradnl" w:eastAsia="ko-KR" w:bidi="th-TH"/>
        </w:rPr>
        <w:t>2</w:t>
      </w:r>
      <w:r w:rsidR="00B44278" w:rsidRPr="00E676D8">
        <w:rPr>
          <w:rFonts w:cs="Times New Roman"/>
          <w:lang w:val="es-ES_tradnl" w:eastAsia="ko-KR" w:bidi="th-TH"/>
        </w:rPr>
        <w:t> </w:t>
      </w:r>
      <w:proofErr w:type="spellStart"/>
      <w:r w:rsidRPr="00F50D08">
        <w:rPr>
          <w:rFonts w:cs="Times New Roman"/>
          <w:highlight w:val="lightGray"/>
          <w:lang w:val="es-ES_tradnl" w:eastAsia="ko-KR" w:bidi="th-TH"/>
        </w:rPr>
        <w:t>plėvele</w:t>
      </w:r>
      <w:proofErr w:type="spellEnd"/>
      <w:r w:rsidRPr="00F50D08">
        <w:rPr>
          <w:rFonts w:cs="Times New Roman"/>
          <w:highlight w:val="lightGray"/>
          <w:lang w:val="es-ES_tradnl" w:eastAsia="ko-KR" w:bidi="th-TH"/>
        </w:rPr>
        <w:t xml:space="preserve"> </w:t>
      </w:r>
      <w:proofErr w:type="spellStart"/>
      <w:r w:rsidRPr="00F50D08">
        <w:rPr>
          <w:rFonts w:cs="Times New Roman"/>
          <w:highlight w:val="lightGray"/>
          <w:lang w:val="es-ES_tradnl" w:eastAsia="ko-KR" w:bidi="th-TH"/>
        </w:rPr>
        <w:t>dengtos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tabletės</w:t>
      </w:r>
      <w:proofErr w:type="spellEnd"/>
    </w:p>
    <w:p w14:paraId="0C5675F4" w14:textId="77777777" w:rsidR="00B81A35" w:rsidRPr="00BE0076" w:rsidRDefault="00B81A35" w:rsidP="00664595">
      <w:pPr>
        <w:suppressAutoHyphens w:val="0"/>
        <w:autoSpaceDE w:val="0"/>
        <w:autoSpaceDN w:val="0"/>
        <w:adjustRightInd w:val="0"/>
        <w:rPr>
          <w:rFonts w:cs="Times New Roman"/>
          <w:highlight w:val="lightGray"/>
          <w:lang w:val="es-ES_tradnl" w:eastAsia="ko-KR" w:bidi="th-TH"/>
        </w:rPr>
      </w:pPr>
      <w:r w:rsidRPr="00BE0076">
        <w:rPr>
          <w:rFonts w:cs="Times New Roman"/>
          <w:highlight w:val="lightGray"/>
          <w:lang w:val="es-ES_tradnl" w:eastAsia="ko-KR" w:bidi="th-TH"/>
        </w:rPr>
        <w:t>4</w:t>
      </w:r>
      <w:r w:rsidR="00B44278" w:rsidRPr="00BE0076">
        <w:rPr>
          <w:rFonts w:cs="Times New Roman"/>
          <w:highlight w:val="lightGray"/>
          <w:lang w:val="es-ES_tradnl" w:eastAsia="ko-KR" w:bidi="th-TH"/>
        </w:rPr>
        <w:t> </w:t>
      </w:r>
      <w:proofErr w:type="spellStart"/>
      <w:r w:rsidRPr="00BE0076">
        <w:rPr>
          <w:rFonts w:cs="Times New Roman"/>
          <w:highlight w:val="lightGray"/>
          <w:lang w:val="es-ES_tradnl" w:eastAsia="ko-KR" w:bidi="th-TH"/>
        </w:rPr>
        <w:t>plėvele</w:t>
      </w:r>
      <w:proofErr w:type="spellEnd"/>
      <w:r w:rsidRPr="00BE0076">
        <w:rPr>
          <w:rFonts w:cs="Times New Roman"/>
          <w:highlight w:val="lightGray"/>
          <w:lang w:val="es-ES_tradnl" w:eastAsia="ko-KR" w:bidi="th-TH"/>
        </w:rPr>
        <w:t xml:space="preserve"> </w:t>
      </w:r>
      <w:proofErr w:type="spellStart"/>
      <w:r w:rsidRPr="00BE0076">
        <w:rPr>
          <w:rFonts w:cs="Times New Roman"/>
          <w:highlight w:val="lightGray"/>
          <w:lang w:val="es-ES_tradnl" w:eastAsia="ko-KR" w:bidi="th-TH"/>
        </w:rPr>
        <w:t>dengtos</w:t>
      </w:r>
      <w:proofErr w:type="spellEnd"/>
      <w:r w:rsidRPr="00BE0076">
        <w:rPr>
          <w:rFonts w:cs="Times New Roman"/>
          <w:highlight w:val="lightGray"/>
          <w:lang w:val="es-ES_tradnl" w:eastAsia="ko-KR" w:bidi="th-TH"/>
        </w:rPr>
        <w:t xml:space="preserve"> </w:t>
      </w:r>
      <w:proofErr w:type="spellStart"/>
      <w:r w:rsidRPr="00BE0076">
        <w:rPr>
          <w:rFonts w:cs="Times New Roman"/>
          <w:highlight w:val="lightGray"/>
          <w:lang w:val="es-ES_tradnl" w:eastAsia="ko-KR" w:bidi="th-TH"/>
        </w:rPr>
        <w:t>tabletės</w:t>
      </w:r>
      <w:proofErr w:type="spellEnd"/>
    </w:p>
    <w:p w14:paraId="6BF7D3CD" w14:textId="77777777" w:rsidR="00B81A35" w:rsidRPr="00BE0076" w:rsidRDefault="00B81A35" w:rsidP="00664595">
      <w:pPr>
        <w:suppressAutoHyphens w:val="0"/>
        <w:autoSpaceDE w:val="0"/>
        <w:autoSpaceDN w:val="0"/>
        <w:adjustRightInd w:val="0"/>
        <w:rPr>
          <w:rFonts w:cs="Times New Roman"/>
          <w:highlight w:val="lightGray"/>
          <w:lang w:val="es-ES_tradnl" w:eastAsia="ko-KR" w:bidi="th-TH"/>
        </w:rPr>
      </w:pPr>
      <w:r w:rsidRPr="00BE0076">
        <w:rPr>
          <w:rFonts w:cs="Times New Roman"/>
          <w:highlight w:val="lightGray"/>
          <w:lang w:val="es-ES_tradnl" w:eastAsia="ko-KR" w:bidi="th-TH"/>
        </w:rPr>
        <w:t>8</w:t>
      </w:r>
      <w:r w:rsidR="00B44278" w:rsidRPr="00BE0076">
        <w:rPr>
          <w:rFonts w:cs="Times New Roman"/>
          <w:highlight w:val="lightGray"/>
          <w:lang w:val="es-ES_tradnl" w:eastAsia="ko-KR" w:bidi="th-TH"/>
        </w:rPr>
        <w:t> </w:t>
      </w:r>
      <w:proofErr w:type="spellStart"/>
      <w:r w:rsidRPr="00BE0076">
        <w:rPr>
          <w:rFonts w:cs="Times New Roman"/>
          <w:highlight w:val="lightGray"/>
          <w:lang w:val="es-ES_tradnl" w:eastAsia="ko-KR" w:bidi="th-TH"/>
        </w:rPr>
        <w:t>plėvele</w:t>
      </w:r>
      <w:proofErr w:type="spellEnd"/>
      <w:r w:rsidRPr="00BE0076">
        <w:rPr>
          <w:rFonts w:cs="Times New Roman"/>
          <w:highlight w:val="lightGray"/>
          <w:lang w:val="es-ES_tradnl" w:eastAsia="ko-KR" w:bidi="th-TH"/>
        </w:rPr>
        <w:t xml:space="preserve"> </w:t>
      </w:r>
      <w:proofErr w:type="spellStart"/>
      <w:r w:rsidRPr="00BE0076">
        <w:rPr>
          <w:rFonts w:cs="Times New Roman"/>
          <w:highlight w:val="lightGray"/>
          <w:lang w:val="es-ES_tradnl" w:eastAsia="ko-KR" w:bidi="th-TH"/>
        </w:rPr>
        <w:t>dengtos</w:t>
      </w:r>
      <w:proofErr w:type="spellEnd"/>
      <w:r w:rsidRPr="00BE0076">
        <w:rPr>
          <w:rFonts w:cs="Times New Roman"/>
          <w:highlight w:val="lightGray"/>
          <w:lang w:val="es-ES_tradnl" w:eastAsia="ko-KR" w:bidi="th-TH"/>
        </w:rPr>
        <w:t xml:space="preserve"> </w:t>
      </w:r>
      <w:proofErr w:type="spellStart"/>
      <w:r w:rsidRPr="00BE0076">
        <w:rPr>
          <w:rFonts w:cs="Times New Roman"/>
          <w:highlight w:val="lightGray"/>
          <w:lang w:val="es-ES_tradnl" w:eastAsia="ko-KR" w:bidi="th-TH"/>
        </w:rPr>
        <w:t>tabletės</w:t>
      </w:r>
      <w:proofErr w:type="spellEnd"/>
    </w:p>
    <w:p w14:paraId="1D85483A" w14:textId="77777777" w:rsidR="00B81A35" w:rsidRPr="00BE0076" w:rsidRDefault="00B81A35" w:rsidP="00664595">
      <w:pPr>
        <w:suppressAutoHyphens w:val="0"/>
        <w:autoSpaceDE w:val="0"/>
        <w:autoSpaceDN w:val="0"/>
        <w:adjustRightInd w:val="0"/>
        <w:rPr>
          <w:rFonts w:cs="Times New Roman"/>
          <w:highlight w:val="lightGray"/>
          <w:lang w:val="es-ES_tradnl" w:eastAsia="ko-KR" w:bidi="th-TH"/>
        </w:rPr>
      </w:pPr>
      <w:r w:rsidRPr="00BE0076">
        <w:rPr>
          <w:rFonts w:cs="Times New Roman"/>
          <w:highlight w:val="lightGray"/>
          <w:lang w:val="es-ES_tradnl" w:eastAsia="ko-KR" w:bidi="th-TH"/>
        </w:rPr>
        <w:t>12</w:t>
      </w:r>
      <w:r w:rsidR="00B44278" w:rsidRPr="00BE0076">
        <w:rPr>
          <w:rFonts w:cs="Times New Roman"/>
          <w:highlight w:val="lightGray"/>
          <w:lang w:val="es-ES_tradnl" w:eastAsia="ko-KR" w:bidi="th-TH"/>
        </w:rPr>
        <w:t> </w:t>
      </w:r>
      <w:proofErr w:type="spellStart"/>
      <w:r w:rsidRPr="00BE0076">
        <w:rPr>
          <w:rFonts w:cs="Times New Roman"/>
          <w:highlight w:val="lightGray"/>
          <w:lang w:val="es-ES_tradnl" w:eastAsia="ko-KR" w:bidi="th-TH"/>
        </w:rPr>
        <w:t>plėvele</w:t>
      </w:r>
      <w:proofErr w:type="spellEnd"/>
      <w:r w:rsidRPr="00BE0076">
        <w:rPr>
          <w:rFonts w:cs="Times New Roman"/>
          <w:highlight w:val="lightGray"/>
          <w:lang w:val="es-ES_tradnl" w:eastAsia="ko-KR" w:bidi="th-TH"/>
        </w:rPr>
        <w:t xml:space="preserve"> </w:t>
      </w:r>
      <w:proofErr w:type="spellStart"/>
      <w:r w:rsidRPr="00BE0076">
        <w:rPr>
          <w:rFonts w:cs="Times New Roman"/>
          <w:highlight w:val="lightGray"/>
          <w:lang w:val="es-ES_tradnl" w:eastAsia="ko-KR" w:bidi="th-TH"/>
        </w:rPr>
        <w:t>dengtų</w:t>
      </w:r>
      <w:proofErr w:type="spellEnd"/>
      <w:r w:rsidRPr="00BE0076">
        <w:rPr>
          <w:rFonts w:cs="Times New Roman"/>
          <w:highlight w:val="lightGray"/>
          <w:lang w:val="es-ES_tradnl" w:eastAsia="ko-KR" w:bidi="th-TH"/>
        </w:rPr>
        <w:t xml:space="preserve"> </w:t>
      </w:r>
      <w:proofErr w:type="spellStart"/>
      <w:r w:rsidRPr="00BE0076">
        <w:rPr>
          <w:rFonts w:cs="Times New Roman"/>
          <w:highlight w:val="lightGray"/>
          <w:lang w:val="es-ES_tradnl" w:eastAsia="ko-KR" w:bidi="th-TH"/>
        </w:rPr>
        <w:t>tablečių</w:t>
      </w:r>
      <w:proofErr w:type="spellEnd"/>
    </w:p>
    <w:p w14:paraId="1D308A27" w14:textId="77777777" w:rsidR="001A49D9" w:rsidRPr="00E676D8" w:rsidRDefault="00B44278" w:rsidP="00664595">
      <w:pPr>
        <w:suppressAutoHyphens w:val="0"/>
        <w:autoSpaceDE w:val="0"/>
        <w:autoSpaceDN w:val="0"/>
        <w:adjustRightInd w:val="0"/>
        <w:rPr>
          <w:rFonts w:cs="Times New Roman"/>
          <w:lang w:val="es-ES_tradnl" w:eastAsia="ko-KR" w:bidi="th-TH"/>
        </w:rPr>
      </w:pPr>
      <w:r w:rsidRPr="00BE0076">
        <w:rPr>
          <w:rFonts w:cs="Times New Roman"/>
          <w:highlight w:val="lightGray"/>
          <w:lang w:val="es-ES_tradnl" w:eastAsia="ko-KR" w:bidi="th-TH"/>
        </w:rPr>
        <w:t>24 </w:t>
      </w:r>
      <w:proofErr w:type="spellStart"/>
      <w:r w:rsidRPr="00BE0076">
        <w:rPr>
          <w:rFonts w:cs="Times New Roman"/>
          <w:highlight w:val="lightGray"/>
          <w:lang w:val="es-ES_tradnl" w:eastAsia="ko-KR" w:bidi="th-TH"/>
        </w:rPr>
        <w:t>plėvele</w:t>
      </w:r>
      <w:proofErr w:type="spellEnd"/>
      <w:r w:rsidRPr="00BE0076">
        <w:rPr>
          <w:rFonts w:cs="Times New Roman"/>
          <w:highlight w:val="lightGray"/>
          <w:lang w:val="es-ES_tradnl" w:eastAsia="ko-KR" w:bidi="th-TH"/>
        </w:rPr>
        <w:t xml:space="preserve"> </w:t>
      </w:r>
      <w:proofErr w:type="spellStart"/>
      <w:r w:rsidRPr="00BE0076">
        <w:rPr>
          <w:rFonts w:cs="Times New Roman"/>
          <w:highlight w:val="lightGray"/>
          <w:lang w:val="es-ES_tradnl" w:eastAsia="ko-KR" w:bidi="th-TH"/>
        </w:rPr>
        <w:t>dengtos</w:t>
      </w:r>
      <w:proofErr w:type="spellEnd"/>
      <w:r w:rsidRPr="00BE0076">
        <w:rPr>
          <w:rFonts w:cs="Times New Roman"/>
          <w:highlight w:val="lightGray"/>
          <w:lang w:val="es-ES_tradnl" w:eastAsia="ko-KR" w:bidi="th-TH"/>
        </w:rPr>
        <w:t xml:space="preserve"> </w:t>
      </w:r>
      <w:proofErr w:type="spellStart"/>
      <w:r w:rsidRPr="00BE0076">
        <w:rPr>
          <w:rFonts w:cs="Times New Roman"/>
          <w:highlight w:val="lightGray"/>
          <w:lang w:val="es-ES_tradnl" w:eastAsia="ko-KR" w:bidi="th-TH"/>
        </w:rPr>
        <w:t>tabletės</w:t>
      </w:r>
      <w:proofErr w:type="spellEnd"/>
    </w:p>
    <w:p w14:paraId="6A30ACAB" w14:textId="77777777" w:rsidR="00B44278" w:rsidRPr="00E676D8" w:rsidRDefault="00B44278" w:rsidP="00664595">
      <w:pPr>
        <w:suppressAutoHyphens w:val="0"/>
        <w:autoSpaceDE w:val="0"/>
        <w:autoSpaceDN w:val="0"/>
        <w:adjustRightInd w:val="0"/>
        <w:rPr>
          <w:rFonts w:cs="Times New Roman"/>
          <w:lang w:val="es-ES_tradnl" w:eastAsia="ko-KR" w:bidi="th-TH"/>
        </w:rPr>
      </w:pPr>
    </w:p>
    <w:p w14:paraId="685D064B" w14:textId="77777777" w:rsidR="001A49D9" w:rsidRPr="00E676D8" w:rsidRDefault="001A49D9" w:rsidP="00664595">
      <w:pPr>
        <w:suppressAutoHyphens w:val="0"/>
        <w:autoSpaceDE w:val="0"/>
        <w:autoSpaceDN w:val="0"/>
        <w:adjustRightInd w:val="0"/>
        <w:rPr>
          <w:rFonts w:cs="Times New Roman"/>
          <w:lang w:val="es-ES_tradnl" w:eastAsia="ko-KR" w:bidi="th-TH"/>
        </w:rPr>
      </w:pPr>
    </w:p>
    <w:p w14:paraId="53C753D8" w14:textId="1F19C2B5" w:rsidR="00B81A35" w:rsidRPr="0029781E" w:rsidRDefault="0029781E" w:rsidP="0029781E">
      <w:pPr>
        <w:pStyle w:val="Heading1LAB"/>
        <w:ind w:left="567" w:hanging="567"/>
        <w:jc w:val="left"/>
        <w:outlineLvl w:val="9"/>
        <w:rPr>
          <w:lang w:val="es-ES_tradnl" w:eastAsia="ko-KR" w:bidi="th-TH"/>
        </w:rPr>
      </w:pPr>
      <w:r w:rsidRPr="0029781E">
        <w:rPr>
          <w:lang w:val="es-ES_tradnl" w:eastAsia="ko-KR" w:bidi="th-TH"/>
        </w:rPr>
        <w:t>5.</w:t>
      </w:r>
      <w:r w:rsidRPr="0029781E">
        <w:rPr>
          <w:lang w:val="es-ES_tradnl" w:eastAsia="ko-KR" w:bidi="th-TH"/>
        </w:rPr>
        <w:tab/>
      </w:r>
      <w:r w:rsidR="00B81A35" w:rsidRPr="0029781E">
        <w:rPr>
          <w:lang w:val="es-ES_tradnl" w:eastAsia="ko-KR" w:bidi="th-TH"/>
        </w:rPr>
        <w:t>VARTOJIMO METODAS IR BŪDAS (-AI)</w:t>
      </w:r>
    </w:p>
    <w:p w14:paraId="20E87530" w14:textId="77777777" w:rsidR="001A49D9" w:rsidRPr="0029781E" w:rsidRDefault="001A49D9" w:rsidP="00664595">
      <w:pPr>
        <w:pStyle w:val="NormalKeep"/>
        <w:rPr>
          <w:rFonts w:cs="Times New Roman"/>
          <w:lang w:val="es-ES_tradnl" w:eastAsia="ko-KR" w:bidi="th-TH"/>
        </w:rPr>
      </w:pPr>
    </w:p>
    <w:p w14:paraId="10E4859C" w14:textId="77777777" w:rsidR="00DD647D" w:rsidRPr="0029781E" w:rsidRDefault="00DD647D" w:rsidP="00664595">
      <w:pPr>
        <w:suppressAutoHyphens w:val="0"/>
        <w:autoSpaceDE w:val="0"/>
        <w:autoSpaceDN w:val="0"/>
        <w:adjustRightInd w:val="0"/>
        <w:rPr>
          <w:rFonts w:cs="Times New Roman"/>
          <w:lang w:val="es-ES_tradnl" w:eastAsia="ko-KR" w:bidi="th-TH"/>
        </w:rPr>
      </w:pPr>
      <w:proofErr w:type="spellStart"/>
      <w:r w:rsidRPr="0029781E">
        <w:rPr>
          <w:rFonts w:cs="Times New Roman"/>
          <w:lang w:val="es-ES_tradnl" w:eastAsia="ko-KR" w:bidi="th-TH"/>
        </w:rPr>
        <w:t>Prieš</w:t>
      </w:r>
      <w:proofErr w:type="spellEnd"/>
      <w:r w:rsidRPr="0029781E">
        <w:rPr>
          <w:rFonts w:cs="Times New Roman"/>
          <w:lang w:val="es-ES_tradnl" w:eastAsia="ko-KR" w:bidi="th-TH"/>
        </w:rPr>
        <w:t xml:space="preserve"> </w:t>
      </w:r>
      <w:proofErr w:type="spellStart"/>
      <w:r w:rsidRPr="0029781E">
        <w:rPr>
          <w:rFonts w:cs="Times New Roman"/>
          <w:lang w:val="es-ES_tradnl" w:eastAsia="ko-KR" w:bidi="th-TH"/>
        </w:rPr>
        <w:t>vartojimą</w:t>
      </w:r>
      <w:proofErr w:type="spellEnd"/>
      <w:r w:rsidRPr="0029781E">
        <w:rPr>
          <w:rFonts w:cs="Times New Roman"/>
          <w:lang w:val="es-ES_tradnl" w:eastAsia="ko-KR" w:bidi="th-TH"/>
        </w:rPr>
        <w:t xml:space="preserve"> </w:t>
      </w:r>
      <w:proofErr w:type="spellStart"/>
      <w:r w:rsidRPr="0029781E">
        <w:rPr>
          <w:rFonts w:cs="Times New Roman"/>
          <w:lang w:val="es-ES_tradnl" w:eastAsia="ko-KR" w:bidi="th-TH"/>
        </w:rPr>
        <w:t>perskait</w:t>
      </w:r>
      <w:r w:rsidR="00780C06" w:rsidRPr="0029781E">
        <w:rPr>
          <w:rFonts w:cs="Times New Roman"/>
          <w:lang w:val="es-ES_tradnl" w:eastAsia="ko-KR" w:bidi="th-TH"/>
        </w:rPr>
        <w:t>ykite</w:t>
      </w:r>
      <w:proofErr w:type="spellEnd"/>
      <w:r w:rsidRPr="0029781E">
        <w:rPr>
          <w:rFonts w:cs="Times New Roman"/>
          <w:lang w:val="es-ES_tradnl" w:eastAsia="ko-KR" w:bidi="th-TH"/>
        </w:rPr>
        <w:t xml:space="preserve"> </w:t>
      </w:r>
      <w:proofErr w:type="spellStart"/>
      <w:r w:rsidRPr="0029781E">
        <w:rPr>
          <w:rFonts w:cs="Times New Roman"/>
          <w:lang w:val="es-ES_tradnl" w:eastAsia="ko-KR" w:bidi="th-TH"/>
        </w:rPr>
        <w:t>pakuotės</w:t>
      </w:r>
      <w:proofErr w:type="spellEnd"/>
      <w:r w:rsidRPr="0029781E">
        <w:rPr>
          <w:rFonts w:cs="Times New Roman"/>
          <w:lang w:val="es-ES_tradnl" w:eastAsia="ko-KR" w:bidi="th-TH"/>
        </w:rPr>
        <w:t xml:space="preserve"> </w:t>
      </w:r>
      <w:proofErr w:type="spellStart"/>
      <w:r w:rsidRPr="0029781E">
        <w:rPr>
          <w:rFonts w:cs="Times New Roman"/>
          <w:lang w:val="es-ES_tradnl" w:eastAsia="ko-KR" w:bidi="th-TH"/>
        </w:rPr>
        <w:t>lapelį</w:t>
      </w:r>
      <w:proofErr w:type="spellEnd"/>
      <w:r w:rsidRPr="0029781E">
        <w:rPr>
          <w:rFonts w:cs="Times New Roman"/>
          <w:lang w:val="es-ES_tradnl" w:eastAsia="ko-KR" w:bidi="th-TH"/>
        </w:rPr>
        <w:t>.</w:t>
      </w:r>
    </w:p>
    <w:p w14:paraId="29E67CFA" w14:textId="77777777" w:rsidR="00B44278" w:rsidRPr="0029781E" w:rsidRDefault="00B44278" w:rsidP="00664595">
      <w:pPr>
        <w:suppressAutoHyphens w:val="0"/>
        <w:autoSpaceDE w:val="0"/>
        <w:autoSpaceDN w:val="0"/>
        <w:adjustRightInd w:val="0"/>
        <w:rPr>
          <w:rFonts w:cs="Times New Roman"/>
          <w:lang w:val="es-ES_tradnl" w:eastAsia="ko-KR" w:bidi="th-TH"/>
        </w:rPr>
      </w:pPr>
      <w:proofErr w:type="spellStart"/>
      <w:r w:rsidRPr="0029781E">
        <w:rPr>
          <w:rFonts w:cs="Times New Roman"/>
          <w:lang w:val="es-ES_tradnl" w:eastAsia="ko-KR" w:bidi="th-TH"/>
        </w:rPr>
        <w:t>Vartoti</w:t>
      </w:r>
      <w:proofErr w:type="spellEnd"/>
      <w:r w:rsidRPr="0029781E">
        <w:rPr>
          <w:rFonts w:cs="Times New Roman"/>
          <w:lang w:val="es-ES_tradnl" w:eastAsia="ko-KR" w:bidi="th-TH"/>
        </w:rPr>
        <w:t xml:space="preserve"> per </w:t>
      </w:r>
      <w:proofErr w:type="spellStart"/>
      <w:r w:rsidRPr="0029781E">
        <w:rPr>
          <w:rFonts w:cs="Times New Roman"/>
          <w:lang w:val="es-ES_tradnl" w:eastAsia="ko-KR" w:bidi="th-TH"/>
        </w:rPr>
        <w:t>burną</w:t>
      </w:r>
      <w:proofErr w:type="spellEnd"/>
      <w:r w:rsidRPr="0029781E">
        <w:rPr>
          <w:rFonts w:cs="Times New Roman"/>
          <w:lang w:val="es-ES_tradnl" w:eastAsia="ko-KR" w:bidi="th-TH"/>
        </w:rPr>
        <w:t>.</w:t>
      </w:r>
    </w:p>
    <w:p w14:paraId="0A554B5B" w14:textId="77777777" w:rsidR="00B81A35" w:rsidRPr="0029781E" w:rsidRDefault="00B81A35" w:rsidP="00664595">
      <w:pPr>
        <w:suppressAutoHyphens w:val="0"/>
        <w:autoSpaceDE w:val="0"/>
        <w:autoSpaceDN w:val="0"/>
        <w:adjustRightInd w:val="0"/>
        <w:rPr>
          <w:rFonts w:cs="Times New Roman"/>
          <w:lang w:val="es-ES_tradnl" w:eastAsia="ko-KR" w:bidi="th-TH"/>
        </w:rPr>
      </w:pPr>
    </w:p>
    <w:p w14:paraId="05388EF2" w14:textId="77777777" w:rsidR="001A49D9" w:rsidRPr="0029781E" w:rsidRDefault="001A49D9" w:rsidP="00664595">
      <w:pPr>
        <w:suppressAutoHyphens w:val="0"/>
        <w:autoSpaceDE w:val="0"/>
        <w:autoSpaceDN w:val="0"/>
        <w:adjustRightInd w:val="0"/>
        <w:rPr>
          <w:rFonts w:cs="Times New Roman"/>
          <w:lang w:val="es-ES_tradnl" w:eastAsia="ko-KR" w:bidi="th-TH"/>
        </w:rPr>
      </w:pPr>
    </w:p>
    <w:p w14:paraId="65D085D2" w14:textId="3A4F4F8E" w:rsidR="00B81A35" w:rsidRPr="0029781E" w:rsidRDefault="0029781E" w:rsidP="0029781E">
      <w:pPr>
        <w:pStyle w:val="Heading1LAB"/>
        <w:ind w:left="567" w:hanging="567"/>
        <w:jc w:val="left"/>
        <w:outlineLvl w:val="9"/>
        <w:rPr>
          <w:lang w:val="es-ES_tradnl" w:eastAsia="ko-KR" w:bidi="th-TH"/>
        </w:rPr>
      </w:pPr>
      <w:r>
        <w:rPr>
          <w:lang w:val="es-ES_tradnl" w:eastAsia="ko-KR" w:bidi="th-TH"/>
        </w:rPr>
        <w:t>6.</w:t>
      </w:r>
      <w:r>
        <w:rPr>
          <w:lang w:val="es-ES_tradnl" w:eastAsia="ko-KR" w:bidi="th-TH"/>
        </w:rPr>
        <w:tab/>
      </w:r>
      <w:r w:rsidR="00B81A35" w:rsidRPr="0029781E">
        <w:rPr>
          <w:lang w:val="es-ES_tradnl" w:eastAsia="ko-KR" w:bidi="th-TH"/>
        </w:rPr>
        <w:t>SPECIALUS ĮSPĖJIMAS, KAD VAISTINĮ PREPARATĄ BŪTINA LAIKYTI</w:t>
      </w:r>
      <w:r w:rsidR="001A49D9" w:rsidRPr="0029781E">
        <w:rPr>
          <w:lang w:val="es-ES_tradnl" w:eastAsia="ko-KR" w:bidi="th-TH"/>
        </w:rPr>
        <w:t xml:space="preserve"> </w:t>
      </w:r>
      <w:r w:rsidR="00B81A35" w:rsidRPr="0029781E">
        <w:rPr>
          <w:lang w:val="es-ES_tradnl" w:eastAsia="ko-KR" w:bidi="th-TH"/>
        </w:rPr>
        <w:t>VAIKAMS NEPASTEBIMOJE IR NEPASIEKIAMOJE VIETOJE</w:t>
      </w:r>
    </w:p>
    <w:p w14:paraId="0BAAB411" w14:textId="77777777" w:rsidR="001A49D9" w:rsidRPr="0029781E" w:rsidRDefault="001A49D9" w:rsidP="00664595">
      <w:pPr>
        <w:pStyle w:val="NormalKeep"/>
        <w:rPr>
          <w:rFonts w:cs="Times New Roman"/>
          <w:lang w:val="es-ES_tradnl" w:eastAsia="ko-KR" w:bidi="th-TH"/>
        </w:rPr>
      </w:pPr>
    </w:p>
    <w:p w14:paraId="2ECA9D6F" w14:textId="77777777" w:rsidR="00B81A35" w:rsidRPr="0029781E" w:rsidRDefault="00B81A35" w:rsidP="00664595">
      <w:pPr>
        <w:suppressAutoHyphens w:val="0"/>
        <w:autoSpaceDE w:val="0"/>
        <w:autoSpaceDN w:val="0"/>
        <w:adjustRightInd w:val="0"/>
        <w:rPr>
          <w:rFonts w:cs="Times New Roman"/>
          <w:lang w:val="es-ES_tradnl" w:eastAsia="ko-KR" w:bidi="th-TH"/>
        </w:rPr>
      </w:pPr>
      <w:proofErr w:type="spellStart"/>
      <w:r w:rsidRPr="0029781E">
        <w:rPr>
          <w:rFonts w:cs="Times New Roman"/>
          <w:lang w:val="es-ES_tradnl" w:eastAsia="ko-KR" w:bidi="th-TH"/>
        </w:rPr>
        <w:t>Laikyti</w:t>
      </w:r>
      <w:proofErr w:type="spellEnd"/>
      <w:r w:rsidRPr="0029781E">
        <w:rPr>
          <w:rFonts w:cs="Times New Roman"/>
          <w:lang w:val="es-ES_tradnl" w:eastAsia="ko-KR" w:bidi="th-TH"/>
        </w:rPr>
        <w:t xml:space="preserve"> </w:t>
      </w:r>
      <w:proofErr w:type="spellStart"/>
      <w:r w:rsidRPr="0029781E">
        <w:rPr>
          <w:rFonts w:cs="Times New Roman"/>
          <w:lang w:val="es-ES_tradnl" w:eastAsia="ko-KR" w:bidi="th-TH"/>
        </w:rPr>
        <w:t>vaikams</w:t>
      </w:r>
      <w:proofErr w:type="spellEnd"/>
      <w:r w:rsidRPr="0029781E">
        <w:rPr>
          <w:rFonts w:cs="Times New Roman"/>
          <w:lang w:val="es-ES_tradnl" w:eastAsia="ko-KR" w:bidi="th-TH"/>
        </w:rPr>
        <w:t xml:space="preserve"> </w:t>
      </w:r>
      <w:proofErr w:type="spellStart"/>
      <w:r w:rsidRPr="0029781E">
        <w:rPr>
          <w:rFonts w:cs="Times New Roman"/>
          <w:lang w:val="es-ES_tradnl" w:eastAsia="ko-KR" w:bidi="th-TH"/>
        </w:rPr>
        <w:t>nepastebimoje</w:t>
      </w:r>
      <w:proofErr w:type="spellEnd"/>
      <w:r w:rsidRPr="0029781E">
        <w:rPr>
          <w:rFonts w:cs="Times New Roman"/>
          <w:lang w:val="es-ES_tradnl" w:eastAsia="ko-KR" w:bidi="th-TH"/>
        </w:rPr>
        <w:t xml:space="preserve"> ir </w:t>
      </w:r>
      <w:proofErr w:type="spellStart"/>
      <w:r w:rsidRPr="0029781E">
        <w:rPr>
          <w:rFonts w:cs="Times New Roman"/>
          <w:lang w:val="es-ES_tradnl" w:eastAsia="ko-KR" w:bidi="th-TH"/>
        </w:rPr>
        <w:t>nepasiekiamoje</w:t>
      </w:r>
      <w:proofErr w:type="spellEnd"/>
      <w:r w:rsidRPr="0029781E">
        <w:rPr>
          <w:rFonts w:cs="Times New Roman"/>
          <w:lang w:val="es-ES_tradnl" w:eastAsia="ko-KR" w:bidi="th-TH"/>
        </w:rPr>
        <w:t xml:space="preserve"> </w:t>
      </w:r>
      <w:proofErr w:type="spellStart"/>
      <w:r w:rsidRPr="0029781E">
        <w:rPr>
          <w:rFonts w:cs="Times New Roman"/>
          <w:lang w:val="es-ES_tradnl" w:eastAsia="ko-KR" w:bidi="th-TH"/>
        </w:rPr>
        <w:t>vietoje</w:t>
      </w:r>
      <w:proofErr w:type="spellEnd"/>
      <w:r w:rsidRPr="0029781E">
        <w:rPr>
          <w:rFonts w:cs="Times New Roman"/>
          <w:lang w:val="es-ES_tradnl" w:eastAsia="ko-KR" w:bidi="th-TH"/>
        </w:rPr>
        <w:t>.</w:t>
      </w:r>
    </w:p>
    <w:p w14:paraId="2E067A13" w14:textId="77777777" w:rsidR="001A49D9" w:rsidRPr="0029781E" w:rsidRDefault="001A49D9" w:rsidP="00664595">
      <w:pPr>
        <w:suppressAutoHyphens w:val="0"/>
        <w:autoSpaceDE w:val="0"/>
        <w:autoSpaceDN w:val="0"/>
        <w:adjustRightInd w:val="0"/>
        <w:rPr>
          <w:rFonts w:cs="Times New Roman"/>
          <w:b/>
          <w:bCs/>
          <w:lang w:val="es-ES_tradnl" w:eastAsia="ko-KR" w:bidi="th-TH"/>
        </w:rPr>
      </w:pPr>
    </w:p>
    <w:p w14:paraId="49860112" w14:textId="77777777" w:rsidR="001A49D9" w:rsidRPr="0029781E" w:rsidRDefault="001A49D9" w:rsidP="00664595">
      <w:pPr>
        <w:suppressAutoHyphens w:val="0"/>
        <w:autoSpaceDE w:val="0"/>
        <w:autoSpaceDN w:val="0"/>
        <w:adjustRightInd w:val="0"/>
        <w:rPr>
          <w:rFonts w:cs="Times New Roman"/>
          <w:b/>
          <w:bCs/>
          <w:lang w:val="es-ES_tradnl" w:eastAsia="ko-KR" w:bidi="th-TH"/>
        </w:rPr>
      </w:pPr>
    </w:p>
    <w:p w14:paraId="34E3E509" w14:textId="0FABBE19" w:rsidR="00B81A35" w:rsidRPr="00B30AFA" w:rsidRDefault="0029781E" w:rsidP="0029781E">
      <w:pPr>
        <w:pStyle w:val="Heading1LAB"/>
        <w:ind w:left="567" w:hanging="567"/>
        <w:jc w:val="left"/>
        <w:outlineLvl w:val="9"/>
        <w:rPr>
          <w:lang w:val="en-US" w:eastAsia="ko-KR" w:bidi="th-TH"/>
        </w:rPr>
      </w:pPr>
      <w:r w:rsidRPr="00B30AFA">
        <w:rPr>
          <w:lang w:val="en-US" w:eastAsia="ko-KR" w:bidi="th-TH"/>
        </w:rPr>
        <w:t>7.</w:t>
      </w:r>
      <w:r w:rsidRPr="00B30AFA">
        <w:rPr>
          <w:lang w:val="en-US" w:eastAsia="ko-KR" w:bidi="th-TH"/>
        </w:rPr>
        <w:tab/>
      </w:r>
      <w:r w:rsidR="00B81A35" w:rsidRPr="00B30AFA">
        <w:rPr>
          <w:lang w:val="en-US" w:eastAsia="ko-KR" w:bidi="th-TH"/>
        </w:rPr>
        <w:t>KITAS</w:t>
      </w:r>
      <w:r w:rsidR="000D003E" w:rsidRPr="00B30AFA">
        <w:rPr>
          <w:lang w:val="en-US" w:eastAsia="ko-KR" w:bidi="th-TH"/>
        </w:rPr>
        <w:t xml:space="preserve"> (-I)</w:t>
      </w:r>
      <w:r w:rsidR="00B81A35" w:rsidRPr="00B30AFA">
        <w:rPr>
          <w:lang w:val="en-US" w:eastAsia="ko-KR" w:bidi="th-TH"/>
        </w:rPr>
        <w:t xml:space="preserve"> SPECIALUS</w:t>
      </w:r>
      <w:r w:rsidR="000D003E" w:rsidRPr="00B30AFA">
        <w:rPr>
          <w:lang w:val="en-US" w:eastAsia="ko-KR" w:bidi="th-TH"/>
        </w:rPr>
        <w:t xml:space="preserve"> (-ŪS)</w:t>
      </w:r>
      <w:r w:rsidR="00B81A35" w:rsidRPr="00B30AFA">
        <w:rPr>
          <w:lang w:val="en-US" w:eastAsia="ko-KR" w:bidi="th-TH"/>
        </w:rPr>
        <w:t xml:space="preserve"> ĮSPĖJIMAS</w:t>
      </w:r>
      <w:r w:rsidR="000D003E" w:rsidRPr="00B30AFA">
        <w:rPr>
          <w:lang w:val="en-US" w:eastAsia="ko-KR" w:bidi="th-TH"/>
        </w:rPr>
        <w:t xml:space="preserve"> (-AI)</w:t>
      </w:r>
      <w:r w:rsidR="00B81A35" w:rsidRPr="00B30AFA">
        <w:rPr>
          <w:lang w:val="en-US" w:eastAsia="ko-KR" w:bidi="th-TH"/>
        </w:rPr>
        <w:t xml:space="preserve"> (JEI REIKIA)</w:t>
      </w:r>
    </w:p>
    <w:p w14:paraId="25D6476A" w14:textId="77777777" w:rsidR="001A49D9" w:rsidRPr="00B30AFA" w:rsidRDefault="001A49D9" w:rsidP="00664595">
      <w:pPr>
        <w:pStyle w:val="NormalKeep"/>
        <w:rPr>
          <w:rFonts w:cs="Times New Roman"/>
          <w:lang w:val="en-US" w:eastAsia="ko-KR" w:bidi="th-TH"/>
        </w:rPr>
      </w:pPr>
    </w:p>
    <w:p w14:paraId="287E6961" w14:textId="77777777" w:rsidR="00231A1F" w:rsidRPr="00B30AFA" w:rsidRDefault="00231A1F" w:rsidP="00664595"/>
    <w:p w14:paraId="149D66BD" w14:textId="4AA891CF" w:rsidR="00B81A35" w:rsidRPr="00B30AFA" w:rsidRDefault="0029781E" w:rsidP="0029781E">
      <w:pPr>
        <w:pStyle w:val="Heading1LAB"/>
        <w:ind w:left="567" w:hanging="567"/>
        <w:jc w:val="left"/>
        <w:outlineLvl w:val="9"/>
        <w:rPr>
          <w:lang w:val="en-US" w:eastAsia="ko-KR" w:bidi="th-TH"/>
        </w:rPr>
      </w:pPr>
      <w:r w:rsidRPr="00B30AFA">
        <w:rPr>
          <w:lang w:val="en-US" w:eastAsia="ko-KR" w:bidi="th-TH"/>
        </w:rPr>
        <w:t>8.</w:t>
      </w:r>
      <w:r w:rsidRPr="00B30AFA">
        <w:rPr>
          <w:lang w:val="en-US" w:eastAsia="ko-KR" w:bidi="th-TH"/>
        </w:rPr>
        <w:tab/>
      </w:r>
      <w:r w:rsidR="00B81A35" w:rsidRPr="00B30AFA">
        <w:rPr>
          <w:lang w:val="en-US" w:eastAsia="ko-KR" w:bidi="th-TH"/>
        </w:rPr>
        <w:t>TINKAMUMO LAIKAS</w:t>
      </w:r>
    </w:p>
    <w:p w14:paraId="757B127C" w14:textId="77777777" w:rsidR="001A49D9" w:rsidRPr="00B30AFA" w:rsidRDefault="001A49D9" w:rsidP="00664595">
      <w:pPr>
        <w:pStyle w:val="NormalKeep"/>
        <w:rPr>
          <w:rFonts w:cs="Times New Roman"/>
          <w:lang w:val="en-US" w:eastAsia="ko-KR" w:bidi="th-TH"/>
        </w:rPr>
      </w:pPr>
    </w:p>
    <w:p w14:paraId="0D81173C" w14:textId="77777777" w:rsidR="00B81A35" w:rsidRPr="00B30AFA" w:rsidRDefault="00DD647D" w:rsidP="00664595">
      <w:pPr>
        <w:suppressAutoHyphens w:val="0"/>
        <w:autoSpaceDE w:val="0"/>
        <w:autoSpaceDN w:val="0"/>
        <w:adjustRightInd w:val="0"/>
        <w:rPr>
          <w:rFonts w:cs="Times New Roman"/>
          <w:lang w:eastAsia="ko-KR" w:bidi="th-TH"/>
        </w:rPr>
      </w:pPr>
      <w:r w:rsidRPr="00B30AFA">
        <w:rPr>
          <w:rFonts w:cs="Times New Roman"/>
          <w:lang w:eastAsia="ko-KR" w:bidi="th-TH"/>
        </w:rPr>
        <w:t>EXP</w:t>
      </w:r>
    </w:p>
    <w:p w14:paraId="2C6519C3" w14:textId="77777777" w:rsidR="00B81A35" w:rsidRPr="00B30AFA" w:rsidRDefault="00B81A35" w:rsidP="00664595">
      <w:pPr>
        <w:suppressAutoHyphens w:val="0"/>
        <w:autoSpaceDE w:val="0"/>
        <w:autoSpaceDN w:val="0"/>
        <w:adjustRightInd w:val="0"/>
        <w:rPr>
          <w:rFonts w:cs="Times New Roman"/>
          <w:lang w:eastAsia="ko-KR" w:bidi="th-TH"/>
        </w:rPr>
      </w:pPr>
    </w:p>
    <w:p w14:paraId="3D9A13D3" w14:textId="77777777" w:rsidR="001A49D9" w:rsidRPr="00B30AFA" w:rsidRDefault="001A49D9" w:rsidP="00664595">
      <w:pPr>
        <w:suppressAutoHyphens w:val="0"/>
        <w:autoSpaceDE w:val="0"/>
        <w:autoSpaceDN w:val="0"/>
        <w:adjustRightInd w:val="0"/>
        <w:rPr>
          <w:rFonts w:cs="Times New Roman"/>
          <w:lang w:eastAsia="ko-KR" w:bidi="th-TH"/>
        </w:rPr>
      </w:pPr>
    </w:p>
    <w:p w14:paraId="5AF75227" w14:textId="3FEE8C0A" w:rsidR="00B81A35" w:rsidRPr="00B30AFA" w:rsidRDefault="0029781E" w:rsidP="0029781E">
      <w:pPr>
        <w:pStyle w:val="Heading1LAB"/>
        <w:ind w:left="567" w:hanging="567"/>
        <w:jc w:val="left"/>
        <w:outlineLvl w:val="9"/>
        <w:rPr>
          <w:lang w:val="en-US" w:eastAsia="ko-KR" w:bidi="th-TH"/>
        </w:rPr>
      </w:pPr>
      <w:r w:rsidRPr="00B30AFA">
        <w:rPr>
          <w:lang w:val="en-US" w:eastAsia="ko-KR" w:bidi="th-TH"/>
        </w:rPr>
        <w:lastRenderedPageBreak/>
        <w:t>9.</w:t>
      </w:r>
      <w:r w:rsidRPr="00B30AFA">
        <w:rPr>
          <w:lang w:val="en-US" w:eastAsia="ko-KR" w:bidi="th-TH"/>
        </w:rPr>
        <w:tab/>
      </w:r>
      <w:r w:rsidR="00B81A35" w:rsidRPr="00B30AFA">
        <w:rPr>
          <w:lang w:val="en-US" w:eastAsia="ko-KR" w:bidi="th-TH"/>
        </w:rPr>
        <w:t>SPECIALIOS LAIKYMO SĄLYGOS</w:t>
      </w:r>
    </w:p>
    <w:p w14:paraId="5D178D77" w14:textId="77777777" w:rsidR="001A49D9" w:rsidRPr="00B30AFA" w:rsidRDefault="001A49D9" w:rsidP="00664595">
      <w:pPr>
        <w:pStyle w:val="NormalKeep"/>
        <w:rPr>
          <w:rFonts w:cs="Times New Roman"/>
          <w:lang w:val="en-US" w:eastAsia="ko-KR" w:bidi="th-TH"/>
        </w:rPr>
      </w:pPr>
    </w:p>
    <w:p w14:paraId="6B9AEC43" w14:textId="77777777" w:rsidR="00231A1F" w:rsidRPr="00B30AFA" w:rsidRDefault="00231A1F" w:rsidP="00664595">
      <w:pPr>
        <w:suppressAutoHyphens w:val="0"/>
        <w:autoSpaceDE w:val="0"/>
        <w:autoSpaceDN w:val="0"/>
        <w:adjustRightInd w:val="0"/>
        <w:rPr>
          <w:rFonts w:cs="Times New Roman"/>
          <w:lang w:eastAsia="ko-KR" w:bidi="th-TH"/>
        </w:rPr>
      </w:pPr>
    </w:p>
    <w:p w14:paraId="3166C4F8" w14:textId="3D7F2D4E" w:rsidR="00B81A35" w:rsidRPr="00B30AFA" w:rsidRDefault="0029781E" w:rsidP="0029781E">
      <w:pPr>
        <w:pStyle w:val="Heading1LAB"/>
        <w:ind w:left="567" w:hanging="567"/>
        <w:jc w:val="left"/>
        <w:outlineLvl w:val="9"/>
        <w:rPr>
          <w:lang w:val="en-US" w:eastAsia="ko-KR" w:bidi="th-TH"/>
        </w:rPr>
      </w:pPr>
      <w:r w:rsidRPr="00B30AFA">
        <w:rPr>
          <w:lang w:val="en-US" w:eastAsia="ko-KR" w:bidi="th-TH"/>
        </w:rPr>
        <w:t>10.</w:t>
      </w:r>
      <w:r w:rsidRPr="00B30AFA">
        <w:rPr>
          <w:lang w:val="en-US" w:eastAsia="ko-KR" w:bidi="th-TH"/>
        </w:rPr>
        <w:tab/>
      </w:r>
      <w:r w:rsidR="00B81A35" w:rsidRPr="00B30AFA">
        <w:rPr>
          <w:lang w:val="en-US" w:eastAsia="ko-KR" w:bidi="th-TH"/>
        </w:rPr>
        <w:t>SPECIALIOS ATSARGUMO PRIEMONĖS DĖL NESUVARTOTO VAISTINIO</w:t>
      </w:r>
      <w:r w:rsidR="001A49D9" w:rsidRPr="00B30AFA">
        <w:rPr>
          <w:lang w:val="en-US" w:eastAsia="ko-KR" w:bidi="th-TH"/>
        </w:rPr>
        <w:t xml:space="preserve"> </w:t>
      </w:r>
      <w:r w:rsidR="00B81A35" w:rsidRPr="00B30AFA">
        <w:rPr>
          <w:lang w:val="en-US" w:eastAsia="ko-KR" w:bidi="th-TH"/>
        </w:rPr>
        <w:t>PREPARATO AR JO ATLIEKŲ TVARKYMO (JEI REIKIA)</w:t>
      </w:r>
    </w:p>
    <w:p w14:paraId="4E9F3708" w14:textId="77777777" w:rsidR="001A49D9" w:rsidRPr="00B30AFA" w:rsidRDefault="001A49D9" w:rsidP="00664595">
      <w:pPr>
        <w:pStyle w:val="NormalKeep"/>
        <w:rPr>
          <w:rFonts w:cs="Times New Roman"/>
          <w:lang w:val="en-US" w:eastAsia="ko-KR" w:bidi="th-TH"/>
        </w:rPr>
      </w:pPr>
    </w:p>
    <w:p w14:paraId="4D0F1F0C" w14:textId="77777777" w:rsidR="00231A1F" w:rsidRPr="00B30AFA" w:rsidRDefault="00231A1F" w:rsidP="00664595"/>
    <w:p w14:paraId="5826F3D6" w14:textId="52F9E2B9" w:rsidR="00B81A35" w:rsidRPr="0029781E" w:rsidRDefault="0029781E" w:rsidP="0029781E">
      <w:pPr>
        <w:pStyle w:val="Heading1LAB"/>
        <w:ind w:left="567" w:hanging="567"/>
        <w:jc w:val="left"/>
        <w:outlineLvl w:val="9"/>
        <w:rPr>
          <w:lang w:val="es-ES_tradnl" w:eastAsia="ko-KR" w:bidi="th-TH"/>
        </w:rPr>
      </w:pPr>
      <w:r>
        <w:rPr>
          <w:lang w:val="es-ES_tradnl" w:eastAsia="ko-KR" w:bidi="th-TH"/>
        </w:rPr>
        <w:t>11.</w:t>
      </w:r>
      <w:r>
        <w:rPr>
          <w:lang w:val="es-ES_tradnl" w:eastAsia="ko-KR" w:bidi="th-TH"/>
        </w:rPr>
        <w:tab/>
      </w:r>
      <w:r w:rsidR="005125A2" w:rsidRPr="0029781E">
        <w:rPr>
          <w:lang w:val="es-ES_tradnl" w:eastAsia="ko-KR" w:bidi="th-TH"/>
        </w:rPr>
        <w:t>REGISTRUOTOJO</w:t>
      </w:r>
      <w:r w:rsidR="00B81A35" w:rsidRPr="0029781E">
        <w:rPr>
          <w:lang w:val="es-ES_tradnl" w:eastAsia="ko-KR" w:bidi="th-TH"/>
        </w:rPr>
        <w:t xml:space="preserve"> PAVADINIMAS IR ADRESAS</w:t>
      </w:r>
    </w:p>
    <w:p w14:paraId="696548D5" w14:textId="77777777" w:rsidR="001A49D9" w:rsidRPr="0029781E" w:rsidRDefault="001A49D9" w:rsidP="00664595">
      <w:pPr>
        <w:pStyle w:val="NormalKeep"/>
        <w:rPr>
          <w:rFonts w:cs="Times New Roman"/>
          <w:lang w:val="es-ES_tradnl" w:eastAsia="ko-KR" w:bidi="th-TH"/>
        </w:rPr>
      </w:pPr>
    </w:p>
    <w:p w14:paraId="6DA80963" w14:textId="77777777" w:rsidR="00C9788B" w:rsidRPr="0029781E" w:rsidRDefault="00C9788B" w:rsidP="00664595">
      <w:pPr>
        <w:autoSpaceDE w:val="0"/>
        <w:autoSpaceDN w:val="0"/>
        <w:ind w:right="108"/>
        <w:rPr>
          <w:rFonts w:cs="Times New Roman"/>
          <w:lang w:val="es-ES_tradnl"/>
        </w:rPr>
      </w:pPr>
      <w:r w:rsidRPr="0029781E">
        <w:rPr>
          <w:rFonts w:cs="Times New Roman"/>
          <w:color w:val="000000"/>
          <w:lang w:val="es-ES_tradnl"/>
        </w:rPr>
        <w:t xml:space="preserve">Mylan </w:t>
      </w:r>
      <w:proofErr w:type="spellStart"/>
      <w:r w:rsidRPr="0029781E">
        <w:rPr>
          <w:rFonts w:cs="Times New Roman"/>
          <w:color w:val="000000"/>
          <w:lang w:val="es-ES_tradnl"/>
        </w:rPr>
        <w:t>Pharmaceuticals</w:t>
      </w:r>
      <w:proofErr w:type="spellEnd"/>
      <w:r w:rsidRPr="0029781E">
        <w:rPr>
          <w:rFonts w:cs="Times New Roman"/>
          <w:color w:val="000000"/>
          <w:lang w:val="es-ES_tradnl"/>
        </w:rPr>
        <w:t xml:space="preserve"> </w:t>
      </w:r>
      <w:proofErr w:type="spellStart"/>
      <w:r w:rsidRPr="0029781E">
        <w:rPr>
          <w:rFonts w:cs="Times New Roman"/>
          <w:color w:val="000000"/>
          <w:lang w:val="es-ES_tradnl"/>
        </w:rPr>
        <w:t>Limited</w:t>
      </w:r>
      <w:proofErr w:type="spellEnd"/>
    </w:p>
    <w:p w14:paraId="627D1E63" w14:textId="77777777" w:rsidR="00C9788B" w:rsidRPr="00B30AFA" w:rsidRDefault="00C9788B" w:rsidP="00664595">
      <w:pPr>
        <w:autoSpaceDE w:val="0"/>
        <w:autoSpaceDN w:val="0"/>
        <w:ind w:right="108"/>
        <w:rPr>
          <w:rFonts w:cs="Times New Roman"/>
        </w:rPr>
      </w:pPr>
      <w:proofErr w:type="spellStart"/>
      <w:r w:rsidRPr="00B30AFA">
        <w:rPr>
          <w:rFonts w:cs="Times New Roman"/>
          <w:color w:val="000000"/>
        </w:rPr>
        <w:t>Damastown</w:t>
      </w:r>
      <w:proofErr w:type="spellEnd"/>
      <w:r w:rsidRPr="00B30AFA">
        <w:rPr>
          <w:rFonts w:cs="Times New Roman"/>
          <w:color w:val="000000"/>
        </w:rPr>
        <w:t xml:space="preserve"> Industrial Park, </w:t>
      </w:r>
    </w:p>
    <w:p w14:paraId="7503ACE1" w14:textId="77777777" w:rsidR="00C9788B" w:rsidRPr="00B30AFA" w:rsidRDefault="00C9788B" w:rsidP="00664595">
      <w:pPr>
        <w:autoSpaceDE w:val="0"/>
        <w:autoSpaceDN w:val="0"/>
        <w:ind w:right="108"/>
        <w:rPr>
          <w:rFonts w:cs="Times New Roman"/>
        </w:rPr>
      </w:pPr>
      <w:proofErr w:type="spellStart"/>
      <w:r w:rsidRPr="00B30AFA">
        <w:rPr>
          <w:rFonts w:cs="Times New Roman"/>
          <w:color w:val="000000"/>
        </w:rPr>
        <w:t>Mulhuddart</w:t>
      </w:r>
      <w:proofErr w:type="spellEnd"/>
      <w:r w:rsidRPr="00B30AFA">
        <w:rPr>
          <w:rFonts w:cs="Times New Roman"/>
          <w:color w:val="000000"/>
        </w:rPr>
        <w:t xml:space="preserve">, Dublin 15, </w:t>
      </w:r>
    </w:p>
    <w:p w14:paraId="290C29AD" w14:textId="77777777" w:rsidR="00C9788B" w:rsidRPr="00B30AFA" w:rsidRDefault="00C9788B" w:rsidP="00664595">
      <w:pPr>
        <w:autoSpaceDE w:val="0"/>
        <w:autoSpaceDN w:val="0"/>
        <w:ind w:right="108"/>
        <w:rPr>
          <w:rFonts w:cs="Times New Roman"/>
          <w:lang w:val="es-ES"/>
        </w:rPr>
      </w:pPr>
      <w:r w:rsidRPr="0029781E">
        <w:rPr>
          <w:rFonts w:cs="Times New Roman"/>
          <w:color w:val="000000"/>
          <w:lang w:val="es-ES_tradnl"/>
        </w:rPr>
        <w:t>DU</w:t>
      </w:r>
      <w:r w:rsidRPr="00B30AFA">
        <w:rPr>
          <w:rFonts w:cs="Times New Roman"/>
          <w:color w:val="000000"/>
          <w:lang w:val="es-ES"/>
        </w:rPr>
        <w:t>BLIN</w:t>
      </w:r>
    </w:p>
    <w:p w14:paraId="52A7A817" w14:textId="77777777" w:rsidR="00C9788B" w:rsidRPr="005948A6" w:rsidRDefault="00C9788B" w:rsidP="00664595">
      <w:pPr>
        <w:autoSpaceDE w:val="0"/>
        <w:autoSpaceDN w:val="0"/>
        <w:ind w:right="108"/>
        <w:jc w:val="both"/>
        <w:rPr>
          <w:rFonts w:cs="Times New Roman"/>
          <w:lang w:val="lt-LT"/>
        </w:rPr>
      </w:pPr>
      <w:r w:rsidRPr="005948A6">
        <w:rPr>
          <w:rFonts w:cs="Times New Roman"/>
          <w:lang w:val="lt-LT"/>
        </w:rPr>
        <w:t>Airija</w:t>
      </w:r>
    </w:p>
    <w:p w14:paraId="04E856D2" w14:textId="77777777" w:rsidR="001A49D9" w:rsidRPr="00E676D8" w:rsidRDefault="001A49D9" w:rsidP="00664595">
      <w:pPr>
        <w:suppressAutoHyphens w:val="0"/>
        <w:autoSpaceDE w:val="0"/>
        <w:autoSpaceDN w:val="0"/>
        <w:adjustRightInd w:val="0"/>
        <w:rPr>
          <w:rFonts w:cs="Times New Roman"/>
          <w:lang w:val="es-ES_tradnl" w:eastAsia="ko-KR" w:bidi="th-TH"/>
        </w:rPr>
      </w:pPr>
    </w:p>
    <w:p w14:paraId="60576F4F" w14:textId="77777777" w:rsidR="001A49D9" w:rsidRPr="00E676D8" w:rsidRDefault="001A49D9" w:rsidP="00664595">
      <w:pPr>
        <w:suppressAutoHyphens w:val="0"/>
        <w:autoSpaceDE w:val="0"/>
        <w:autoSpaceDN w:val="0"/>
        <w:adjustRightInd w:val="0"/>
        <w:rPr>
          <w:rFonts w:cs="Times New Roman"/>
          <w:lang w:val="es-ES_tradnl" w:eastAsia="ko-KR" w:bidi="th-TH"/>
        </w:rPr>
      </w:pPr>
    </w:p>
    <w:p w14:paraId="15560C4F" w14:textId="577BC7CB" w:rsidR="00B81A35" w:rsidRPr="0029781E" w:rsidRDefault="0029781E" w:rsidP="0029781E">
      <w:pPr>
        <w:pStyle w:val="Heading1LAB"/>
        <w:ind w:left="567" w:hanging="567"/>
        <w:jc w:val="left"/>
        <w:outlineLvl w:val="9"/>
        <w:rPr>
          <w:lang w:val="pt-PT" w:eastAsia="ko-KR" w:bidi="th-TH"/>
        </w:rPr>
      </w:pPr>
      <w:r w:rsidRPr="0029781E">
        <w:rPr>
          <w:lang w:val="pt-PT" w:eastAsia="ko-KR" w:bidi="th-TH"/>
        </w:rPr>
        <w:t>12.</w:t>
      </w:r>
      <w:r w:rsidRPr="0029781E">
        <w:rPr>
          <w:lang w:val="pt-PT" w:eastAsia="ko-KR" w:bidi="th-TH"/>
        </w:rPr>
        <w:tab/>
      </w:r>
      <w:r w:rsidR="005125A2" w:rsidRPr="0029781E">
        <w:rPr>
          <w:lang w:val="es-ES_tradnl" w:eastAsia="ko-KR" w:bidi="th-TH"/>
        </w:rPr>
        <w:t>REGISTRACIJOS</w:t>
      </w:r>
      <w:r w:rsidR="005125A2" w:rsidRPr="0029781E">
        <w:rPr>
          <w:lang w:val="pt-PT" w:eastAsia="ko-KR" w:bidi="th-TH"/>
        </w:rPr>
        <w:t xml:space="preserve"> PAŽYMĖJIMO</w:t>
      </w:r>
      <w:r w:rsidR="00B81A35" w:rsidRPr="0029781E">
        <w:rPr>
          <w:lang w:val="pt-PT" w:eastAsia="ko-KR" w:bidi="th-TH"/>
        </w:rPr>
        <w:t xml:space="preserve"> NUMERIS (-IAI)</w:t>
      </w:r>
    </w:p>
    <w:p w14:paraId="2122E7AD" w14:textId="77777777" w:rsidR="001A49D9" w:rsidRPr="0029781E" w:rsidRDefault="001A49D9" w:rsidP="00664595">
      <w:pPr>
        <w:pStyle w:val="NormalKeep"/>
        <w:rPr>
          <w:rFonts w:cs="Times New Roman"/>
          <w:lang w:val="pt-PT" w:eastAsia="ko-KR" w:bidi="th-TH"/>
        </w:rPr>
      </w:pPr>
    </w:p>
    <w:p w14:paraId="531E9B6F" w14:textId="77777777" w:rsidR="00C20C1E" w:rsidRPr="0029781E" w:rsidRDefault="00C20C1E" w:rsidP="00664595">
      <w:pPr>
        <w:rPr>
          <w:noProof/>
          <w:lang w:val="pt-PT"/>
        </w:rPr>
      </w:pPr>
      <w:r w:rsidRPr="0029781E">
        <w:rPr>
          <w:noProof/>
          <w:lang w:val="pt-PT"/>
        </w:rPr>
        <w:t>EU/1/14/961/002</w:t>
      </w:r>
    </w:p>
    <w:p w14:paraId="583DC505" w14:textId="77777777" w:rsidR="00C20C1E" w:rsidRPr="0029781E" w:rsidRDefault="00C20C1E" w:rsidP="00664595">
      <w:pPr>
        <w:rPr>
          <w:highlight w:val="lightGray"/>
          <w:lang w:val="pt-PT" w:eastAsia="en-GB"/>
        </w:rPr>
      </w:pPr>
      <w:r w:rsidRPr="0029781E">
        <w:rPr>
          <w:highlight w:val="lightGray"/>
          <w:lang w:val="pt-PT" w:eastAsia="en-GB"/>
        </w:rPr>
        <w:t>EU/1/14/961/003</w:t>
      </w:r>
    </w:p>
    <w:p w14:paraId="54BC2689" w14:textId="77777777" w:rsidR="00C20C1E" w:rsidRPr="0029781E" w:rsidRDefault="00C20C1E" w:rsidP="00664595">
      <w:pPr>
        <w:rPr>
          <w:highlight w:val="lightGray"/>
          <w:lang w:val="pt-PT" w:eastAsia="en-GB"/>
        </w:rPr>
      </w:pPr>
      <w:r w:rsidRPr="0029781E">
        <w:rPr>
          <w:highlight w:val="lightGray"/>
          <w:lang w:val="pt-PT" w:eastAsia="en-GB"/>
        </w:rPr>
        <w:t>EU/1/14/961/004</w:t>
      </w:r>
    </w:p>
    <w:p w14:paraId="511F27D1" w14:textId="77777777" w:rsidR="00C20C1E" w:rsidRPr="0029781E" w:rsidRDefault="00C20C1E" w:rsidP="00664595">
      <w:pPr>
        <w:rPr>
          <w:highlight w:val="lightGray"/>
          <w:lang w:val="pt-PT" w:eastAsia="en-GB"/>
        </w:rPr>
      </w:pPr>
      <w:r w:rsidRPr="0029781E">
        <w:rPr>
          <w:highlight w:val="lightGray"/>
          <w:lang w:val="pt-PT" w:eastAsia="en-GB"/>
        </w:rPr>
        <w:t>EU/1/14/961/005</w:t>
      </w:r>
    </w:p>
    <w:p w14:paraId="334752CB" w14:textId="77777777" w:rsidR="00C20C1E" w:rsidRPr="0029781E" w:rsidRDefault="00C20C1E" w:rsidP="00664595">
      <w:pPr>
        <w:rPr>
          <w:highlight w:val="lightGray"/>
          <w:lang w:val="pt-PT" w:eastAsia="en-GB"/>
        </w:rPr>
      </w:pPr>
      <w:r w:rsidRPr="0029781E">
        <w:rPr>
          <w:highlight w:val="lightGray"/>
          <w:lang w:val="pt-PT" w:eastAsia="en-GB"/>
        </w:rPr>
        <w:t>EU/1/14/961/006</w:t>
      </w:r>
    </w:p>
    <w:p w14:paraId="524015BA" w14:textId="77777777" w:rsidR="001A49D9" w:rsidRPr="0029781E" w:rsidRDefault="001A49D9" w:rsidP="00664595">
      <w:pPr>
        <w:suppressAutoHyphens w:val="0"/>
        <w:autoSpaceDE w:val="0"/>
        <w:autoSpaceDN w:val="0"/>
        <w:adjustRightInd w:val="0"/>
        <w:rPr>
          <w:rFonts w:cs="Times New Roman"/>
          <w:lang w:val="pt-PT" w:eastAsia="ko-KR" w:bidi="th-TH"/>
        </w:rPr>
      </w:pPr>
    </w:p>
    <w:p w14:paraId="7F8E748E" w14:textId="77777777" w:rsidR="001A49D9" w:rsidRPr="0029781E" w:rsidRDefault="001A49D9" w:rsidP="00664595">
      <w:pPr>
        <w:suppressAutoHyphens w:val="0"/>
        <w:autoSpaceDE w:val="0"/>
        <w:autoSpaceDN w:val="0"/>
        <w:adjustRightInd w:val="0"/>
        <w:rPr>
          <w:rFonts w:cs="Times New Roman"/>
          <w:lang w:val="pt-PT" w:eastAsia="ko-KR" w:bidi="th-TH"/>
        </w:rPr>
      </w:pPr>
    </w:p>
    <w:p w14:paraId="171A72AF" w14:textId="42ACA8DD" w:rsidR="00B81A35" w:rsidRPr="0029781E" w:rsidRDefault="0029781E" w:rsidP="0029781E">
      <w:pPr>
        <w:pStyle w:val="Heading1LAB"/>
        <w:ind w:left="567" w:hanging="567"/>
        <w:jc w:val="left"/>
        <w:outlineLvl w:val="9"/>
        <w:rPr>
          <w:lang w:val="pt-PT" w:eastAsia="ko-KR" w:bidi="th-TH"/>
        </w:rPr>
      </w:pPr>
      <w:r>
        <w:rPr>
          <w:lang w:val="pt-PT" w:eastAsia="ko-KR" w:bidi="th-TH"/>
        </w:rPr>
        <w:t>13.</w:t>
      </w:r>
      <w:r>
        <w:rPr>
          <w:lang w:val="pt-PT" w:eastAsia="ko-KR" w:bidi="th-TH"/>
        </w:rPr>
        <w:tab/>
      </w:r>
      <w:r w:rsidR="00B81A35" w:rsidRPr="0029781E">
        <w:rPr>
          <w:lang w:val="es-ES_tradnl" w:eastAsia="ko-KR" w:bidi="th-TH"/>
        </w:rPr>
        <w:t>SERIJOS</w:t>
      </w:r>
      <w:r w:rsidR="00B81A35" w:rsidRPr="0029781E">
        <w:rPr>
          <w:lang w:val="pt-PT" w:eastAsia="ko-KR" w:bidi="th-TH"/>
        </w:rPr>
        <w:t xml:space="preserve"> NUMERIS</w:t>
      </w:r>
    </w:p>
    <w:p w14:paraId="6CAE6A3B" w14:textId="77777777" w:rsidR="001A49D9" w:rsidRPr="0029781E" w:rsidRDefault="001A49D9" w:rsidP="00664595">
      <w:pPr>
        <w:pStyle w:val="NormalKeep"/>
        <w:rPr>
          <w:rFonts w:cs="Times New Roman"/>
          <w:lang w:val="pt-PT" w:eastAsia="ko-KR" w:bidi="th-TH"/>
        </w:rPr>
      </w:pPr>
    </w:p>
    <w:p w14:paraId="7A2E3E49" w14:textId="77777777" w:rsidR="00B81A35" w:rsidRPr="0029781E" w:rsidRDefault="00DD647D" w:rsidP="00664595">
      <w:pPr>
        <w:suppressAutoHyphens w:val="0"/>
        <w:autoSpaceDE w:val="0"/>
        <w:autoSpaceDN w:val="0"/>
        <w:adjustRightInd w:val="0"/>
        <w:rPr>
          <w:rFonts w:cs="Times New Roman"/>
          <w:lang w:val="pt-PT" w:eastAsia="ko-KR" w:bidi="th-TH"/>
        </w:rPr>
      </w:pPr>
      <w:r w:rsidRPr="0029781E">
        <w:rPr>
          <w:rFonts w:cs="Times New Roman"/>
          <w:lang w:val="pt-PT" w:eastAsia="ko-KR" w:bidi="th-TH"/>
        </w:rPr>
        <w:t>Lot</w:t>
      </w:r>
    </w:p>
    <w:p w14:paraId="5B18633D" w14:textId="77777777" w:rsidR="001A49D9" w:rsidRPr="0029781E" w:rsidRDefault="001A49D9" w:rsidP="00664595">
      <w:pPr>
        <w:suppressAutoHyphens w:val="0"/>
        <w:autoSpaceDE w:val="0"/>
        <w:autoSpaceDN w:val="0"/>
        <w:adjustRightInd w:val="0"/>
        <w:rPr>
          <w:rFonts w:cs="Times New Roman"/>
          <w:lang w:val="pt-PT" w:eastAsia="ko-KR" w:bidi="th-TH"/>
        </w:rPr>
      </w:pPr>
    </w:p>
    <w:p w14:paraId="51A40A94" w14:textId="77777777" w:rsidR="001A49D9" w:rsidRPr="0029781E" w:rsidRDefault="001A49D9" w:rsidP="00664595">
      <w:pPr>
        <w:suppressAutoHyphens w:val="0"/>
        <w:autoSpaceDE w:val="0"/>
        <w:autoSpaceDN w:val="0"/>
        <w:adjustRightInd w:val="0"/>
        <w:rPr>
          <w:rFonts w:cs="Times New Roman"/>
          <w:lang w:val="pt-PT" w:eastAsia="ko-KR" w:bidi="th-TH"/>
        </w:rPr>
      </w:pPr>
    </w:p>
    <w:p w14:paraId="1D36AD6E" w14:textId="74D6F242" w:rsidR="00B81A35" w:rsidRPr="0029781E" w:rsidRDefault="0029781E" w:rsidP="0029781E">
      <w:pPr>
        <w:pStyle w:val="Heading1LAB"/>
        <w:ind w:left="567" w:hanging="567"/>
        <w:jc w:val="left"/>
        <w:outlineLvl w:val="9"/>
        <w:rPr>
          <w:lang w:val="pt-PT" w:eastAsia="ko-KR" w:bidi="th-TH"/>
        </w:rPr>
      </w:pPr>
      <w:r>
        <w:rPr>
          <w:lang w:val="pt-PT" w:eastAsia="ko-KR" w:bidi="th-TH"/>
        </w:rPr>
        <w:t>14.</w:t>
      </w:r>
      <w:r>
        <w:rPr>
          <w:lang w:val="pt-PT" w:eastAsia="ko-KR" w:bidi="th-TH"/>
        </w:rPr>
        <w:tab/>
      </w:r>
      <w:r w:rsidR="00B81A35" w:rsidRPr="0029781E">
        <w:rPr>
          <w:lang w:val="es-ES_tradnl" w:eastAsia="ko-KR" w:bidi="th-TH"/>
        </w:rPr>
        <w:t>PARDAVIMO</w:t>
      </w:r>
      <w:r w:rsidR="00B81A35" w:rsidRPr="0029781E">
        <w:rPr>
          <w:lang w:val="pt-PT" w:eastAsia="ko-KR" w:bidi="th-TH"/>
        </w:rPr>
        <w:t xml:space="preserve"> (IŠDAVIMO) TVARKA</w:t>
      </w:r>
    </w:p>
    <w:p w14:paraId="55A80A62" w14:textId="77777777" w:rsidR="001A49D9" w:rsidRPr="0029781E" w:rsidRDefault="001A49D9" w:rsidP="00664595">
      <w:pPr>
        <w:pStyle w:val="NormalKeep"/>
        <w:rPr>
          <w:rFonts w:cs="Times New Roman"/>
          <w:lang w:val="pt-PT" w:eastAsia="ko-KR" w:bidi="th-TH"/>
        </w:rPr>
      </w:pPr>
    </w:p>
    <w:p w14:paraId="2AA33F00" w14:textId="77777777" w:rsidR="00BD1687" w:rsidRPr="0029781E" w:rsidRDefault="00BD1687" w:rsidP="00664595">
      <w:pPr>
        <w:suppressAutoHyphens w:val="0"/>
        <w:autoSpaceDE w:val="0"/>
        <w:autoSpaceDN w:val="0"/>
        <w:adjustRightInd w:val="0"/>
        <w:rPr>
          <w:rFonts w:cs="Times New Roman"/>
          <w:lang w:val="pt-PT" w:eastAsia="ko-KR" w:bidi="th-TH"/>
        </w:rPr>
      </w:pPr>
      <w:r w:rsidRPr="0029781E">
        <w:rPr>
          <w:rFonts w:cs="Times New Roman"/>
          <w:lang w:val="pt-PT" w:eastAsia="ko-KR" w:bidi="th-TH"/>
        </w:rPr>
        <w:t>Receptinis vaist</w:t>
      </w:r>
      <w:r w:rsidR="00DD647D" w:rsidRPr="0029781E">
        <w:rPr>
          <w:rFonts w:cs="Times New Roman"/>
          <w:lang w:val="pt-PT" w:eastAsia="ko-KR" w:bidi="th-TH"/>
        </w:rPr>
        <w:t>as</w:t>
      </w:r>
      <w:r w:rsidRPr="0029781E">
        <w:rPr>
          <w:rFonts w:cs="Times New Roman"/>
          <w:lang w:val="pt-PT" w:eastAsia="ko-KR" w:bidi="th-TH"/>
        </w:rPr>
        <w:t>.</w:t>
      </w:r>
    </w:p>
    <w:p w14:paraId="53B49DF8" w14:textId="77777777" w:rsidR="001A49D9" w:rsidRPr="0029781E" w:rsidRDefault="001A49D9" w:rsidP="00664595">
      <w:pPr>
        <w:suppressAutoHyphens w:val="0"/>
        <w:autoSpaceDE w:val="0"/>
        <w:autoSpaceDN w:val="0"/>
        <w:adjustRightInd w:val="0"/>
        <w:rPr>
          <w:rFonts w:cs="Times New Roman"/>
          <w:lang w:val="pt-PT" w:eastAsia="ko-KR" w:bidi="th-TH"/>
        </w:rPr>
      </w:pPr>
    </w:p>
    <w:p w14:paraId="531D0B0F" w14:textId="77777777" w:rsidR="000318C4" w:rsidRPr="0029781E" w:rsidRDefault="000318C4" w:rsidP="00664595">
      <w:pPr>
        <w:suppressAutoHyphens w:val="0"/>
        <w:autoSpaceDE w:val="0"/>
        <w:autoSpaceDN w:val="0"/>
        <w:adjustRightInd w:val="0"/>
        <w:rPr>
          <w:rFonts w:cs="Times New Roman"/>
          <w:lang w:val="pt-PT" w:eastAsia="ko-KR" w:bidi="th-TH"/>
        </w:rPr>
      </w:pPr>
    </w:p>
    <w:p w14:paraId="1C3E21BB" w14:textId="7518D538" w:rsidR="00B81A35" w:rsidRPr="0029781E" w:rsidRDefault="0029781E" w:rsidP="0029781E">
      <w:pPr>
        <w:pStyle w:val="Heading1LAB"/>
        <w:ind w:left="567" w:hanging="567"/>
        <w:jc w:val="left"/>
        <w:outlineLvl w:val="9"/>
        <w:rPr>
          <w:lang w:val="pt-PT" w:eastAsia="ko-KR" w:bidi="th-TH"/>
        </w:rPr>
      </w:pPr>
      <w:r>
        <w:rPr>
          <w:lang w:val="pt-PT" w:eastAsia="ko-KR" w:bidi="th-TH"/>
        </w:rPr>
        <w:t>15.</w:t>
      </w:r>
      <w:r>
        <w:rPr>
          <w:lang w:val="pt-PT" w:eastAsia="ko-KR" w:bidi="th-TH"/>
        </w:rPr>
        <w:tab/>
      </w:r>
      <w:r w:rsidR="00B81A35" w:rsidRPr="0029781E">
        <w:rPr>
          <w:lang w:val="pt-PT" w:eastAsia="ko-KR" w:bidi="th-TH"/>
        </w:rPr>
        <w:t>VARTOJIMO INSTRUKCIJA</w:t>
      </w:r>
    </w:p>
    <w:p w14:paraId="16A0D043" w14:textId="77777777" w:rsidR="001A49D9" w:rsidRPr="0029781E" w:rsidRDefault="001A49D9" w:rsidP="00664595">
      <w:pPr>
        <w:pStyle w:val="NormalKeep"/>
        <w:rPr>
          <w:rFonts w:cs="Times New Roman"/>
          <w:lang w:val="pt-PT" w:eastAsia="ko-KR" w:bidi="th-TH"/>
        </w:rPr>
      </w:pPr>
    </w:p>
    <w:p w14:paraId="32625F33" w14:textId="77777777" w:rsidR="000318C4" w:rsidRPr="0029781E" w:rsidRDefault="000318C4" w:rsidP="00664595">
      <w:pPr>
        <w:rPr>
          <w:lang w:val="pt-PT"/>
        </w:rPr>
      </w:pPr>
    </w:p>
    <w:p w14:paraId="02EAFE99" w14:textId="54B8C04D" w:rsidR="00B81A35" w:rsidRPr="0029781E" w:rsidRDefault="0029781E" w:rsidP="0029781E">
      <w:pPr>
        <w:pStyle w:val="Heading1LAB"/>
        <w:ind w:left="567" w:hanging="567"/>
        <w:jc w:val="left"/>
        <w:outlineLvl w:val="9"/>
        <w:rPr>
          <w:lang w:val="es-ES_tradnl" w:eastAsia="ko-KR" w:bidi="th-TH"/>
        </w:rPr>
      </w:pPr>
      <w:r>
        <w:rPr>
          <w:lang w:val="pt-PT" w:eastAsia="ko-KR" w:bidi="th-TH"/>
        </w:rPr>
        <w:t>16.</w:t>
      </w:r>
      <w:r>
        <w:rPr>
          <w:lang w:val="pt-PT" w:eastAsia="ko-KR" w:bidi="th-TH"/>
        </w:rPr>
        <w:tab/>
      </w:r>
      <w:r w:rsidR="00B81A35" w:rsidRPr="0029781E">
        <w:rPr>
          <w:lang w:val="pt-PT" w:eastAsia="ko-KR" w:bidi="th-TH"/>
        </w:rPr>
        <w:t>INFORMACIJA</w:t>
      </w:r>
      <w:r w:rsidR="00B81A35" w:rsidRPr="0029781E">
        <w:rPr>
          <w:lang w:val="es-ES_tradnl" w:eastAsia="ko-KR" w:bidi="th-TH"/>
        </w:rPr>
        <w:t xml:space="preserve"> BRAILIO RAŠTU</w:t>
      </w:r>
    </w:p>
    <w:p w14:paraId="0C35E99C" w14:textId="77777777" w:rsidR="001A49D9" w:rsidRPr="0029781E" w:rsidRDefault="001A49D9" w:rsidP="00664595">
      <w:pPr>
        <w:pStyle w:val="NormalKeep"/>
        <w:rPr>
          <w:rFonts w:cs="Times New Roman"/>
          <w:lang w:val="pt-PT" w:eastAsia="ko-KR" w:bidi="th-TH"/>
        </w:rPr>
      </w:pPr>
    </w:p>
    <w:p w14:paraId="0B4FB7BB" w14:textId="77777777" w:rsidR="00D17D3A" w:rsidRPr="0029781E" w:rsidRDefault="00B44278" w:rsidP="00664595">
      <w:pPr>
        <w:suppressAutoHyphens w:val="0"/>
        <w:autoSpaceDE w:val="0"/>
        <w:autoSpaceDN w:val="0"/>
        <w:adjustRightInd w:val="0"/>
        <w:rPr>
          <w:rFonts w:cs="Times New Roman"/>
          <w:lang w:val="pt-PT" w:eastAsia="ko-KR" w:bidi="th-TH"/>
        </w:rPr>
      </w:pPr>
      <w:r w:rsidRPr="0029781E">
        <w:rPr>
          <w:rFonts w:cs="Times New Roman"/>
          <w:lang w:val="pt-PT" w:eastAsia="ko-KR" w:bidi="th-TH"/>
        </w:rPr>
        <w:t>Tadalafil Mylan</w:t>
      </w:r>
      <w:r w:rsidR="00B81A35" w:rsidRPr="0029781E">
        <w:rPr>
          <w:rFonts w:cs="Times New Roman"/>
          <w:lang w:val="pt-PT" w:eastAsia="ko-KR" w:bidi="th-TH"/>
        </w:rPr>
        <w:t xml:space="preserve"> 20</w:t>
      </w:r>
      <w:r w:rsidR="007660C0" w:rsidRPr="0029781E">
        <w:rPr>
          <w:rFonts w:cs="Times New Roman"/>
          <w:lang w:val="pt-PT" w:eastAsia="ko-KR" w:bidi="th-TH"/>
        </w:rPr>
        <w:t> mg</w:t>
      </w:r>
    </w:p>
    <w:p w14:paraId="0C4831EE" w14:textId="77777777" w:rsidR="000318C4" w:rsidRPr="00DD39BE" w:rsidRDefault="000318C4" w:rsidP="00664595">
      <w:pPr>
        <w:rPr>
          <w:lang w:val="pt-PT"/>
        </w:rPr>
      </w:pPr>
    </w:p>
    <w:p w14:paraId="48B03A1A" w14:textId="77777777" w:rsidR="000318C4" w:rsidRPr="00DD39BE" w:rsidRDefault="000318C4" w:rsidP="00664595">
      <w:pPr>
        <w:rPr>
          <w:lang w:val="pt-PT"/>
        </w:rPr>
      </w:pPr>
    </w:p>
    <w:p w14:paraId="2BB1C4B0" w14:textId="77777777" w:rsidR="000318C4" w:rsidRPr="00B30AFA" w:rsidRDefault="000318C4" w:rsidP="0029781E">
      <w:pPr>
        <w:pStyle w:val="Heading1LAB"/>
        <w:ind w:left="567" w:hanging="567"/>
        <w:jc w:val="left"/>
        <w:outlineLvl w:val="9"/>
        <w:rPr>
          <w:lang w:val="pt-PT" w:eastAsia="ko-KR" w:bidi="th-TH"/>
        </w:rPr>
      </w:pPr>
      <w:r w:rsidRPr="00B30AFA">
        <w:rPr>
          <w:lang w:val="pt-PT" w:eastAsia="ko-KR" w:bidi="th-TH"/>
        </w:rPr>
        <w:t>17.</w:t>
      </w:r>
      <w:r w:rsidRPr="00B30AFA">
        <w:rPr>
          <w:lang w:val="pt-PT" w:eastAsia="ko-KR" w:bidi="th-TH"/>
        </w:rPr>
        <w:tab/>
      </w:r>
      <w:r w:rsidRPr="0029781E">
        <w:rPr>
          <w:lang w:val="pt-PT" w:eastAsia="ko-KR" w:bidi="th-TH"/>
        </w:rPr>
        <w:t>UNIKALUS</w:t>
      </w:r>
      <w:r w:rsidRPr="00B30AFA">
        <w:rPr>
          <w:lang w:val="pt-PT" w:eastAsia="ko-KR" w:bidi="th-TH"/>
        </w:rPr>
        <w:t xml:space="preserve"> IDENTIFIKATORIUS – 2D BRŪKŠNINIS KODAS</w:t>
      </w:r>
    </w:p>
    <w:p w14:paraId="5DD368E8" w14:textId="77777777" w:rsidR="000318C4" w:rsidRPr="00DD39BE" w:rsidRDefault="000318C4" w:rsidP="00664595">
      <w:pPr>
        <w:pStyle w:val="NormalKeep"/>
        <w:rPr>
          <w:lang w:val="pt-PT"/>
        </w:rPr>
      </w:pPr>
    </w:p>
    <w:p w14:paraId="126C6560" w14:textId="77777777" w:rsidR="000318C4" w:rsidRPr="00DD39BE" w:rsidRDefault="000318C4" w:rsidP="00664595">
      <w:pPr>
        <w:rPr>
          <w:lang w:val="pt-PT"/>
        </w:rPr>
      </w:pPr>
      <w:r w:rsidRPr="00DD39BE">
        <w:rPr>
          <w:highlight w:val="lightGray"/>
          <w:lang w:val="pt-PT"/>
        </w:rPr>
        <w:t>2D brūkšninis kodas su nurodytu unikaliu identifikatoriumi.</w:t>
      </w:r>
    </w:p>
    <w:p w14:paraId="6379C63A" w14:textId="77777777" w:rsidR="000318C4" w:rsidRPr="00DD39BE" w:rsidRDefault="000318C4" w:rsidP="00664595">
      <w:pPr>
        <w:rPr>
          <w:lang w:val="pt-PT"/>
        </w:rPr>
      </w:pPr>
    </w:p>
    <w:p w14:paraId="51B67B4E" w14:textId="77777777" w:rsidR="000318C4" w:rsidRPr="00DD39BE" w:rsidRDefault="000318C4" w:rsidP="00664595">
      <w:pPr>
        <w:rPr>
          <w:lang w:val="pt-PT"/>
        </w:rPr>
      </w:pPr>
    </w:p>
    <w:p w14:paraId="60A5502D" w14:textId="77777777" w:rsidR="000318C4" w:rsidRPr="00DD39BE" w:rsidRDefault="000318C4" w:rsidP="0029781E">
      <w:pPr>
        <w:pStyle w:val="Heading1LAB"/>
        <w:ind w:left="567" w:hanging="567"/>
        <w:jc w:val="left"/>
        <w:outlineLvl w:val="9"/>
        <w:rPr>
          <w:lang w:val="pt-PT"/>
        </w:rPr>
      </w:pPr>
      <w:r w:rsidRPr="00DD39BE">
        <w:rPr>
          <w:lang w:val="pt-PT"/>
        </w:rPr>
        <w:t>18.</w:t>
      </w:r>
      <w:r w:rsidRPr="00DD39BE">
        <w:rPr>
          <w:lang w:val="pt-PT"/>
        </w:rPr>
        <w:tab/>
      </w:r>
      <w:r w:rsidRPr="00DD39BE">
        <w:rPr>
          <w:lang w:val="pt-PT" w:eastAsia="ko-KR" w:bidi="th-TH"/>
        </w:rPr>
        <w:t>UNIKALUS</w:t>
      </w:r>
      <w:r w:rsidRPr="00DD39BE">
        <w:rPr>
          <w:lang w:val="pt-PT"/>
        </w:rPr>
        <w:t xml:space="preserve"> IDENTIFIKATORIUS – ŽMONĖMS SUPRANTAMI DUOMENYS</w:t>
      </w:r>
    </w:p>
    <w:p w14:paraId="4101BD51" w14:textId="77777777" w:rsidR="000318C4" w:rsidRPr="00DD39BE" w:rsidRDefault="000318C4" w:rsidP="00664595">
      <w:pPr>
        <w:pStyle w:val="NormalKeep"/>
        <w:rPr>
          <w:lang w:val="pt-PT"/>
        </w:rPr>
      </w:pPr>
    </w:p>
    <w:p w14:paraId="7AC8A6A3" w14:textId="77777777" w:rsidR="000318C4" w:rsidRPr="00DD39BE" w:rsidRDefault="000318C4" w:rsidP="00664595">
      <w:pPr>
        <w:pStyle w:val="NormalKeep"/>
        <w:rPr>
          <w:lang w:val="pt-PT"/>
        </w:rPr>
      </w:pPr>
      <w:r w:rsidRPr="00DD39BE">
        <w:rPr>
          <w:lang w:val="pt-PT"/>
        </w:rPr>
        <w:t>PC:</w:t>
      </w:r>
    </w:p>
    <w:p w14:paraId="7EADAFBA" w14:textId="77777777" w:rsidR="000318C4" w:rsidRPr="008F3BE5" w:rsidRDefault="000318C4" w:rsidP="00664595">
      <w:pPr>
        <w:pStyle w:val="NormalKeep"/>
      </w:pPr>
      <w:r>
        <w:t>SN:</w:t>
      </w:r>
    </w:p>
    <w:p w14:paraId="488A0BE3" w14:textId="59990729" w:rsidR="00B44278" w:rsidRPr="00A23056" w:rsidRDefault="000318C4" w:rsidP="006D05DD">
      <w:pPr>
        <w:rPr>
          <w:rFonts w:cs="Times New Roman"/>
          <w:lang w:val="pt-PT" w:eastAsia="ko-KR" w:bidi="th-TH"/>
        </w:rPr>
      </w:pPr>
      <w:r w:rsidRPr="00A23056">
        <w:rPr>
          <w:lang w:val="pt-PT"/>
        </w:rPr>
        <w:t>NN:</w:t>
      </w:r>
    </w:p>
    <w:p w14:paraId="72F6E6D1" w14:textId="77777777" w:rsidR="007A4595" w:rsidRDefault="007A4595" w:rsidP="00854649">
      <w:pPr>
        <w:widowControl w:val="0"/>
        <w:pBdr>
          <w:top w:val="single" w:sz="4" w:space="1" w:color="auto"/>
          <w:left w:val="single" w:sz="4" w:space="4" w:color="auto"/>
          <w:bottom w:val="single" w:sz="4" w:space="1" w:color="auto"/>
          <w:right w:val="single" w:sz="4" w:space="4" w:color="auto"/>
        </w:pBdr>
        <w:rPr>
          <w:rFonts w:cs="Times New Roman"/>
          <w:lang w:val="pt-PT" w:eastAsia="ko-KR" w:bidi="th-TH"/>
        </w:rPr>
      </w:pPr>
      <w:r>
        <w:rPr>
          <w:rFonts w:cs="Times New Roman"/>
          <w:lang w:val="pt-PT" w:eastAsia="ko-KR" w:bidi="th-TH"/>
        </w:rPr>
        <w:br w:type="page"/>
      </w:r>
    </w:p>
    <w:p w14:paraId="27BA9F22" w14:textId="77777777" w:rsidR="002B1352" w:rsidRDefault="002B1352" w:rsidP="00664595">
      <w:pPr>
        <w:rPr>
          <w:rFonts w:cs="Times New Roman"/>
          <w:noProof/>
          <w:lang w:val="es-ES"/>
        </w:rPr>
      </w:pPr>
    </w:p>
    <w:p w14:paraId="0B762354" w14:textId="77777777" w:rsidR="00263C8B" w:rsidRDefault="00263C8B" w:rsidP="00263C8B">
      <w:pPr>
        <w:pBdr>
          <w:top w:val="single" w:sz="4" w:space="1" w:color="auto"/>
          <w:left w:val="single" w:sz="4" w:space="4" w:color="auto"/>
          <w:bottom w:val="single" w:sz="4" w:space="1" w:color="auto"/>
          <w:right w:val="single" w:sz="4" w:space="4" w:color="auto"/>
        </w:pBdr>
        <w:rPr>
          <w:rFonts w:cs="Times New Roman"/>
          <w:b/>
          <w:noProof/>
          <w:lang w:val="pt-PT"/>
        </w:rPr>
      </w:pPr>
      <w:r w:rsidRPr="00A23056">
        <w:rPr>
          <w:rFonts w:cs="Times New Roman"/>
          <w:b/>
          <w:noProof/>
          <w:lang w:val="pt-PT"/>
        </w:rPr>
        <w:t>MINIMALI INFORMACIJA ANT LIZDINIŲ PLOKŠTELIŲ ARBA DVISLUOKSNIŲ JUOSTELIŲ</w:t>
      </w:r>
      <w:r>
        <w:rPr>
          <w:rFonts w:cs="Times New Roman"/>
          <w:b/>
          <w:noProof/>
          <w:lang w:val="pt-PT"/>
        </w:rPr>
        <w:t xml:space="preserve"> </w:t>
      </w:r>
    </w:p>
    <w:p w14:paraId="43FEE881" w14:textId="77777777" w:rsidR="00263C8B" w:rsidRDefault="00263C8B" w:rsidP="00263C8B">
      <w:pPr>
        <w:pBdr>
          <w:top w:val="single" w:sz="4" w:space="1" w:color="auto"/>
          <w:left w:val="single" w:sz="4" w:space="4" w:color="auto"/>
          <w:bottom w:val="single" w:sz="4" w:space="1" w:color="auto"/>
          <w:right w:val="single" w:sz="4" w:space="4" w:color="auto"/>
        </w:pBdr>
        <w:rPr>
          <w:rFonts w:cs="Times New Roman"/>
          <w:b/>
          <w:noProof/>
          <w:lang w:val="pt-PT"/>
        </w:rPr>
      </w:pPr>
    </w:p>
    <w:p w14:paraId="75552942" w14:textId="38A2435C" w:rsidR="00263C8B" w:rsidRPr="00B30AFA" w:rsidRDefault="00263C8B" w:rsidP="00263C8B">
      <w:pPr>
        <w:pBdr>
          <w:top w:val="single" w:sz="4" w:space="1" w:color="auto"/>
          <w:left w:val="single" w:sz="4" w:space="4" w:color="auto"/>
          <w:bottom w:val="single" w:sz="4" w:space="1" w:color="auto"/>
          <w:right w:val="single" w:sz="4" w:space="4" w:color="auto"/>
        </w:pBdr>
        <w:rPr>
          <w:rFonts w:cs="Times New Roman"/>
          <w:b/>
          <w:noProof/>
          <w:lang w:val="es-ES"/>
        </w:rPr>
      </w:pPr>
      <w:r w:rsidRPr="00B30AFA">
        <w:rPr>
          <w:rFonts w:cs="Times New Roman"/>
          <w:b/>
          <w:noProof/>
          <w:lang w:val="es-ES"/>
        </w:rPr>
        <w:t>LIZDINĖ PLOKŠTELĖ</w:t>
      </w:r>
    </w:p>
    <w:p w14:paraId="688E9F01" w14:textId="77777777" w:rsidR="00263C8B" w:rsidRPr="00B30AFA" w:rsidRDefault="00263C8B" w:rsidP="00664595">
      <w:pPr>
        <w:rPr>
          <w:rFonts w:cs="Times New Roman"/>
          <w:noProof/>
          <w:lang w:val="es-ES"/>
        </w:rPr>
      </w:pPr>
    </w:p>
    <w:p w14:paraId="3D779F89" w14:textId="77777777" w:rsidR="002B1352" w:rsidRPr="00B30AFA" w:rsidRDefault="002B1352" w:rsidP="00664595">
      <w:pPr>
        <w:rPr>
          <w:rFonts w:cs="Times New Roman"/>
          <w:noProof/>
          <w:lang w:val="es-ES"/>
        </w:rPr>
      </w:pPr>
    </w:p>
    <w:p w14:paraId="31302FD9" w14:textId="6CABF91E" w:rsidR="002B1352" w:rsidRPr="00B30AFA" w:rsidRDefault="0029781E" w:rsidP="0029781E">
      <w:pPr>
        <w:pStyle w:val="Heading1LAB"/>
        <w:ind w:left="567" w:hanging="567"/>
        <w:jc w:val="left"/>
        <w:outlineLvl w:val="9"/>
        <w:rPr>
          <w:lang w:val="es-ES" w:eastAsia="ko-KR" w:bidi="th-TH"/>
        </w:rPr>
      </w:pPr>
      <w:r w:rsidRPr="00B30AFA">
        <w:rPr>
          <w:lang w:val="es-ES" w:eastAsia="ko-KR" w:bidi="th-TH"/>
        </w:rPr>
        <w:t>1.</w:t>
      </w:r>
      <w:r w:rsidRPr="00B30AFA">
        <w:rPr>
          <w:lang w:val="es-ES" w:eastAsia="ko-KR" w:bidi="th-TH"/>
        </w:rPr>
        <w:tab/>
      </w:r>
      <w:r w:rsidR="002B1352" w:rsidRPr="00B30AFA">
        <w:rPr>
          <w:lang w:val="es-ES" w:eastAsia="ko-KR" w:bidi="th-TH"/>
        </w:rPr>
        <w:t>VAISTINIO PREPARATO PAVADINIMAS</w:t>
      </w:r>
    </w:p>
    <w:p w14:paraId="20A872F2" w14:textId="77777777" w:rsidR="002B1352" w:rsidRPr="00B30AFA" w:rsidRDefault="002B1352" w:rsidP="00664595">
      <w:pPr>
        <w:pStyle w:val="NormalKeep"/>
        <w:rPr>
          <w:rFonts w:cs="Times New Roman"/>
          <w:lang w:val="es-ES" w:eastAsia="ko-KR" w:bidi="th-TH"/>
        </w:rPr>
      </w:pPr>
    </w:p>
    <w:p w14:paraId="794E82F4" w14:textId="77777777" w:rsidR="002B1352" w:rsidRPr="00B30AFA" w:rsidRDefault="002B1352"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Tadalafil</w:t>
      </w:r>
      <w:proofErr w:type="spellEnd"/>
      <w:r w:rsidRPr="00B30AFA">
        <w:rPr>
          <w:rFonts w:cs="Times New Roman"/>
          <w:lang w:val="es-ES" w:eastAsia="ko-KR" w:bidi="th-TH"/>
        </w:rPr>
        <w:t xml:space="preserve"> Mylan 20 mg </w:t>
      </w:r>
      <w:proofErr w:type="spellStart"/>
      <w:r w:rsidRPr="00B30AFA">
        <w:rPr>
          <w:rFonts w:cs="Times New Roman"/>
          <w:lang w:val="es-ES" w:eastAsia="ko-KR" w:bidi="th-TH"/>
        </w:rPr>
        <w:t>tabletės</w:t>
      </w:r>
      <w:proofErr w:type="spellEnd"/>
    </w:p>
    <w:p w14:paraId="5402D110" w14:textId="77777777" w:rsidR="002B1352" w:rsidRPr="00B30AFA" w:rsidRDefault="00780C06"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t</w:t>
      </w:r>
      <w:r w:rsidR="002B1352" w:rsidRPr="00B30AFA">
        <w:rPr>
          <w:rFonts w:cs="Times New Roman"/>
          <w:lang w:val="es-ES" w:eastAsia="ko-KR" w:bidi="th-TH"/>
        </w:rPr>
        <w:t>adalafil</w:t>
      </w:r>
      <w:r w:rsidR="008449BC" w:rsidRPr="00B30AFA">
        <w:rPr>
          <w:rFonts w:cs="Times New Roman"/>
          <w:lang w:val="es-ES" w:eastAsia="ko-KR" w:bidi="th-TH"/>
        </w:rPr>
        <w:t>um</w:t>
      </w:r>
      <w:proofErr w:type="spellEnd"/>
    </w:p>
    <w:p w14:paraId="0B1B278F" w14:textId="77777777" w:rsidR="002B1352" w:rsidRPr="00B30AFA" w:rsidRDefault="002B1352" w:rsidP="00664595">
      <w:pPr>
        <w:suppressAutoHyphens w:val="0"/>
        <w:autoSpaceDE w:val="0"/>
        <w:autoSpaceDN w:val="0"/>
        <w:adjustRightInd w:val="0"/>
        <w:rPr>
          <w:rFonts w:cs="Times New Roman"/>
          <w:b/>
          <w:bCs/>
          <w:lang w:val="es-ES" w:eastAsia="ko-KR" w:bidi="th-TH"/>
        </w:rPr>
      </w:pPr>
    </w:p>
    <w:p w14:paraId="2BC95D23" w14:textId="77777777" w:rsidR="002B1352" w:rsidRPr="00B30AFA" w:rsidRDefault="002B1352" w:rsidP="00664595">
      <w:pPr>
        <w:suppressAutoHyphens w:val="0"/>
        <w:autoSpaceDE w:val="0"/>
        <w:autoSpaceDN w:val="0"/>
        <w:adjustRightInd w:val="0"/>
        <w:rPr>
          <w:rFonts w:cs="Times New Roman"/>
          <w:b/>
          <w:bCs/>
          <w:lang w:val="es-ES" w:eastAsia="ko-KR" w:bidi="th-TH"/>
        </w:rPr>
      </w:pPr>
    </w:p>
    <w:p w14:paraId="6706C66E" w14:textId="1F087E89" w:rsidR="002B1352" w:rsidRPr="00B30AFA" w:rsidRDefault="0029781E" w:rsidP="0029781E">
      <w:pPr>
        <w:pStyle w:val="Heading1LAB"/>
        <w:ind w:left="567" w:hanging="567"/>
        <w:jc w:val="left"/>
        <w:outlineLvl w:val="9"/>
        <w:rPr>
          <w:lang w:val="es-ES" w:eastAsia="ko-KR" w:bidi="th-TH"/>
        </w:rPr>
      </w:pPr>
      <w:r w:rsidRPr="00B30AFA">
        <w:rPr>
          <w:lang w:val="es-ES" w:eastAsia="ko-KR" w:bidi="th-TH"/>
        </w:rPr>
        <w:t>2.</w:t>
      </w:r>
      <w:r w:rsidRPr="00B30AFA">
        <w:rPr>
          <w:lang w:val="es-ES" w:eastAsia="ko-KR" w:bidi="th-TH"/>
        </w:rPr>
        <w:tab/>
      </w:r>
      <w:r w:rsidR="005125A2" w:rsidRPr="00B30AFA">
        <w:rPr>
          <w:lang w:val="es-ES" w:eastAsia="ko-KR" w:bidi="th-TH"/>
        </w:rPr>
        <w:t>REGISTRUOTOJO</w:t>
      </w:r>
      <w:r w:rsidR="002B1352" w:rsidRPr="00B30AFA">
        <w:rPr>
          <w:lang w:val="es-ES" w:eastAsia="ko-KR" w:bidi="th-TH"/>
        </w:rPr>
        <w:t xml:space="preserve"> PAVADINIMAS IR ADRESAS</w:t>
      </w:r>
    </w:p>
    <w:p w14:paraId="09F74514" w14:textId="77777777" w:rsidR="002B1352" w:rsidRPr="00B30AFA" w:rsidRDefault="002B1352" w:rsidP="00664595">
      <w:pPr>
        <w:pStyle w:val="NormalKeep"/>
        <w:rPr>
          <w:rFonts w:cs="Times New Roman"/>
          <w:lang w:val="es-ES" w:eastAsia="ko-KR" w:bidi="th-TH"/>
        </w:rPr>
      </w:pPr>
    </w:p>
    <w:p w14:paraId="6E21BEF2" w14:textId="77777777" w:rsidR="00465E28" w:rsidRPr="00B30AFA" w:rsidRDefault="00465E28" w:rsidP="00664595">
      <w:pPr>
        <w:autoSpaceDE w:val="0"/>
        <w:autoSpaceDN w:val="0"/>
        <w:ind w:right="108"/>
        <w:rPr>
          <w:rFonts w:cs="Times New Roman"/>
          <w:lang w:val="es-ES"/>
        </w:rPr>
      </w:pPr>
      <w:r w:rsidRPr="00B30AFA">
        <w:rPr>
          <w:rFonts w:cs="Times New Roman"/>
          <w:color w:val="000000"/>
          <w:lang w:val="es-ES"/>
        </w:rPr>
        <w:t xml:space="preserve">Mylan </w:t>
      </w:r>
      <w:proofErr w:type="spellStart"/>
      <w:r w:rsidRPr="00B30AFA">
        <w:rPr>
          <w:rFonts w:cs="Times New Roman"/>
          <w:color w:val="000000"/>
          <w:lang w:val="es-ES"/>
        </w:rPr>
        <w:t>Pharmaceuticals</w:t>
      </w:r>
      <w:proofErr w:type="spellEnd"/>
      <w:r w:rsidRPr="00B30AFA">
        <w:rPr>
          <w:rFonts w:cs="Times New Roman"/>
          <w:color w:val="000000"/>
          <w:lang w:val="es-ES"/>
        </w:rPr>
        <w:t xml:space="preserve"> </w:t>
      </w:r>
      <w:proofErr w:type="spellStart"/>
      <w:r w:rsidRPr="00B30AFA">
        <w:rPr>
          <w:rFonts w:cs="Times New Roman"/>
          <w:color w:val="000000"/>
          <w:lang w:val="es-ES"/>
        </w:rPr>
        <w:t>Limited</w:t>
      </w:r>
      <w:proofErr w:type="spellEnd"/>
    </w:p>
    <w:p w14:paraId="1FA729F9" w14:textId="77777777" w:rsidR="002B1352" w:rsidRPr="00B30AFA" w:rsidRDefault="002B1352" w:rsidP="00664595">
      <w:pPr>
        <w:suppressAutoHyphens w:val="0"/>
        <w:autoSpaceDE w:val="0"/>
        <w:autoSpaceDN w:val="0"/>
        <w:adjustRightInd w:val="0"/>
        <w:rPr>
          <w:rFonts w:cs="Times New Roman"/>
          <w:lang w:val="es-ES" w:eastAsia="ko-KR" w:bidi="th-TH"/>
        </w:rPr>
      </w:pPr>
    </w:p>
    <w:p w14:paraId="6B020A33" w14:textId="77777777" w:rsidR="002B1352" w:rsidRPr="00B30AFA" w:rsidRDefault="002B1352" w:rsidP="00664595">
      <w:pPr>
        <w:suppressAutoHyphens w:val="0"/>
        <w:autoSpaceDE w:val="0"/>
        <w:autoSpaceDN w:val="0"/>
        <w:adjustRightInd w:val="0"/>
        <w:rPr>
          <w:rFonts w:cs="Times New Roman"/>
          <w:lang w:val="es-ES" w:eastAsia="ko-KR" w:bidi="th-TH"/>
        </w:rPr>
      </w:pPr>
    </w:p>
    <w:p w14:paraId="484E3113" w14:textId="23EB14E1" w:rsidR="002B1352" w:rsidRPr="0029781E" w:rsidRDefault="0029781E" w:rsidP="0029781E">
      <w:pPr>
        <w:pStyle w:val="Heading1LAB"/>
        <w:ind w:left="567" w:hanging="567"/>
        <w:jc w:val="left"/>
        <w:outlineLvl w:val="9"/>
        <w:rPr>
          <w:lang w:val="en-US" w:eastAsia="ko-KR" w:bidi="th-TH"/>
        </w:rPr>
      </w:pPr>
      <w:r>
        <w:rPr>
          <w:lang w:val="en-US" w:eastAsia="ko-KR" w:bidi="th-TH"/>
        </w:rPr>
        <w:t>3.</w:t>
      </w:r>
      <w:r>
        <w:rPr>
          <w:lang w:val="en-US" w:eastAsia="ko-KR" w:bidi="th-TH"/>
        </w:rPr>
        <w:tab/>
      </w:r>
      <w:r w:rsidR="002B1352" w:rsidRPr="0029781E">
        <w:rPr>
          <w:lang w:val="en-US" w:eastAsia="ko-KR" w:bidi="th-TH"/>
        </w:rPr>
        <w:t>TINKAMUMO LAIKAS</w:t>
      </w:r>
    </w:p>
    <w:p w14:paraId="7ABD8B21" w14:textId="77777777" w:rsidR="002B1352" w:rsidRPr="0029781E" w:rsidRDefault="002B1352" w:rsidP="00664595">
      <w:pPr>
        <w:pStyle w:val="NormalKeep"/>
        <w:rPr>
          <w:rFonts w:cs="Times New Roman"/>
          <w:lang w:val="en-US" w:eastAsia="ko-KR" w:bidi="th-TH"/>
        </w:rPr>
      </w:pPr>
    </w:p>
    <w:p w14:paraId="548F5A09" w14:textId="77777777" w:rsidR="002B1352" w:rsidRPr="0029781E" w:rsidRDefault="00BD1687" w:rsidP="00664595">
      <w:pPr>
        <w:suppressAutoHyphens w:val="0"/>
        <w:autoSpaceDE w:val="0"/>
        <w:autoSpaceDN w:val="0"/>
        <w:adjustRightInd w:val="0"/>
        <w:rPr>
          <w:rFonts w:cs="Times New Roman"/>
          <w:lang w:eastAsia="ko-KR" w:bidi="th-TH"/>
        </w:rPr>
      </w:pPr>
      <w:r w:rsidRPr="0029781E">
        <w:rPr>
          <w:rFonts w:cs="Times New Roman"/>
          <w:lang w:eastAsia="ko-KR" w:bidi="th-TH"/>
        </w:rPr>
        <w:t>EXP</w:t>
      </w:r>
    </w:p>
    <w:p w14:paraId="1A7DFE96" w14:textId="77777777" w:rsidR="002B1352" w:rsidRPr="0029781E" w:rsidRDefault="002B1352" w:rsidP="00664595">
      <w:pPr>
        <w:suppressAutoHyphens w:val="0"/>
        <w:autoSpaceDE w:val="0"/>
        <w:autoSpaceDN w:val="0"/>
        <w:adjustRightInd w:val="0"/>
        <w:rPr>
          <w:rFonts w:cs="Times New Roman"/>
          <w:lang w:eastAsia="ko-KR" w:bidi="th-TH"/>
        </w:rPr>
      </w:pPr>
    </w:p>
    <w:p w14:paraId="6E9C88DF" w14:textId="77777777" w:rsidR="002B1352" w:rsidRPr="0029781E" w:rsidRDefault="002B1352" w:rsidP="00664595">
      <w:pPr>
        <w:suppressAutoHyphens w:val="0"/>
        <w:autoSpaceDE w:val="0"/>
        <w:autoSpaceDN w:val="0"/>
        <w:adjustRightInd w:val="0"/>
        <w:rPr>
          <w:rFonts w:cs="Times New Roman"/>
          <w:lang w:eastAsia="ko-KR" w:bidi="th-TH"/>
        </w:rPr>
      </w:pPr>
    </w:p>
    <w:p w14:paraId="063BBEB0" w14:textId="0C8CBDAE" w:rsidR="002B1352" w:rsidRPr="0029781E" w:rsidRDefault="0029781E" w:rsidP="0029781E">
      <w:pPr>
        <w:pStyle w:val="Heading1LAB"/>
        <w:ind w:left="567" w:hanging="567"/>
        <w:jc w:val="left"/>
        <w:outlineLvl w:val="9"/>
        <w:rPr>
          <w:lang w:val="en-US" w:eastAsia="ko-KR" w:bidi="th-TH"/>
        </w:rPr>
      </w:pPr>
      <w:r>
        <w:rPr>
          <w:lang w:val="en-US" w:eastAsia="ko-KR" w:bidi="th-TH"/>
        </w:rPr>
        <w:t>4.</w:t>
      </w:r>
      <w:r>
        <w:rPr>
          <w:lang w:val="en-US" w:eastAsia="ko-KR" w:bidi="th-TH"/>
        </w:rPr>
        <w:tab/>
      </w:r>
      <w:r w:rsidR="002B1352" w:rsidRPr="0029781E">
        <w:rPr>
          <w:lang w:val="en-US" w:eastAsia="ko-KR" w:bidi="th-TH"/>
        </w:rPr>
        <w:t>SERIJOS NUMERIS</w:t>
      </w:r>
    </w:p>
    <w:p w14:paraId="3D0F1A2A" w14:textId="77777777" w:rsidR="002B1352" w:rsidRPr="0029781E" w:rsidRDefault="002B1352" w:rsidP="00664595">
      <w:pPr>
        <w:pStyle w:val="NormalKeep"/>
        <w:rPr>
          <w:rFonts w:cs="Times New Roman"/>
          <w:lang w:val="en-US" w:eastAsia="ko-KR" w:bidi="th-TH"/>
        </w:rPr>
      </w:pPr>
    </w:p>
    <w:p w14:paraId="076B87E4" w14:textId="77777777" w:rsidR="002B1352" w:rsidRPr="0029781E" w:rsidRDefault="00BD1687" w:rsidP="00664595">
      <w:pPr>
        <w:suppressAutoHyphens w:val="0"/>
        <w:autoSpaceDE w:val="0"/>
        <w:autoSpaceDN w:val="0"/>
        <w:adjustRightInd w:val="0"/>
        <w:rPr>
          <w:rFonts w:cs="Times New Roman"/>
          <w:lang w:eastAsia="ko-KR" w:bidi="th-TH"/>
        </w:rPr>
      </w:pPr>
      <w:r w:rsidRPr="0029781E">
        <w:rPr>
          <w:rFonts w:cs="Times New Roman"/>
          <w:lang w:eastAsia="ko-KR" w:bidi="th-TH"/>
        </w:rPr>
        <w:t>L</w:t>
      </w:r>
      <w:r w:rsidR="008449BC" w:rsidRPr="0029781E">
        <w:rPr>
          <w:rFonts w:cs="Times New Roman"/>
          <w:lang w:eastAsia="ko-KR" w:bidi="th-TH"/>
        </w:rPr>
        <w:t>ot</w:t>
      </w:r>
    </w:p>
    <w:p w14:paraId="4348E602" w14:textId="77777777" w:rsidR="002B1352" w:rsidRPr="0029781E" w:rsidRDefault="002B1352" w:rsidP="00664595">
      <w:pPr>
        <w:suppressAutoHyphens w:val="0"/>
        <w:autoSpaceDE w:val="0"/>
        <w:autoSpaceDN w:val="0"/>
        <w:adjustRightInd w:val="0"/>
        <w:rPr>
          <w:rFonts w:cs="Times New Roman"/>
          <w:lang w:eastAsia="ko-KR" w:bidi="th-TH"/>
        </w:rPr>
      </w:pPr>
    </w:p>
    <w:p w14:paraId="5EACACB2" w14:textId="77777777" w:rsidR="002B1352" w:rsidRPr="0029781E" w:rsidRDefault="002B1352" w:rsidP="00664595">
      <w:pPr>
        <w:suppressAutoHyphens w:val="0"/>
        <w:autoSpaceDE w:val="0"/>
        <w:autoSpaceDN w:val="0"/>
        <w:adjustRightInd w:val="0"/>
        <w:rPr>
          <w:rFonts w:cs="Times New Roman"/>
          <w:lang w:eastAsia="ko-KR" w:bidi="th-TH"/>
        </w:rPr>
      </w:pPr>
    </w:p>
    <w:p w14:paraId="216A1DEE" w14:textId="0E5569B2" w:rsidR="002B1352" w:rsidRPr="00B30AFA" w:rsidRDefault="0029781E" w:rsidP="0029781E">
      <w:pPr>
        <w:pStyle w:val="Heading1LAB"/>
        <w:ind w:left="567" w:hanging="567"/>
        <w:jc w:val="left"/>
        <w:outlineLvl w:val="9"/>
        <w:rPr>
          <w:lang w:val="es-ES" w:eastAsia="ko-KR" w:bidi="th-TH"/>
        </w:rPr>
      </w:pPr>
      <w:r w:rsidRPr="00B30AFA">
        <w:rPr>
          <w:lang w:val="es-ES" w:eastAsia="ko-KR" w:bidi="th-TH"/>
        </w:rPr>
        <w:t>5.</w:t>
      </w:r>
      <w:r w:rsidRPr="00B30AFA">
        <w:rPr>
          <w:lang w:val="es-ES" w:eastAsia="ko-KR" w:bidi="th-TH"/>
        </w:rPr>
        <w:tab/>
      </w:r>
      <w:r w:rsidR="002B1352" w:rsidRPr="00B30AFA">
        <w:rPr>
          <w:lang w:val="es-ES" w:eastAsia="ko-KR" w:bidi="th-TH"/>
        </w:rPr>
        <w:t>KITA</w:t>
      </w:r>
    </w:p>
    <w:p w14:paraId="7F0AF133" w14:textId="77777777" w:rsidR="002B1352" w:rsidRPr="00B30AFA" w:rsidRDefault="002B1352" w:rsidP="00664595">
      <w:pPr>
        <w:pStyle w:val="NormalKeep"/>
        <w:rPr>
          <w:rFonts w:cs="Times New Roman"/>
          <w:lang w:val="es-ES" w:eastAsia="ko-KR" w:bidi="th-TH"/>
        </w:rPr>
      </w:pPr>
    </w:p>
    <w:p w14:paraId="61D42524" w14:textId="77777777" w:rsidR="002B1352" w:rsidRPr="00B30AFA" w:rsidRDefault="002B1352" w:rsidP="00664595">
      <w:pPr>
        <w:rPr>
          <w:lang w:val="es-ES"/>
        </w:rPr>
      </w:pPr>
    </w:p>
    <w:p w14:paraId="22A1BA69" w14:textId="77777777" w:rsidR="00C56806" w:rsidRPr="00B30AFA" w:rsidRDefault="002B1352" w:rsidP="00263C8B">
      <w:pPr>
        <w:widowControl w:val="0"/>
        <w:rPr>
          <w:rFonts w:cs="Times New Roman"/>
          <w:noProof/>
          <w:lang w:val="es-ES"/>
        </w:rPr>
      </w:pPr>
      <w:r w:rsidRPr="00B30AFA">
        <w:rPr>
          <w:rFonts w:cs="Times New Roman"/>
          <w:b/>
          <w:noProof/>
          <w:lang w:val="es-ES"/>
        </w:rPr>
        <w:br w:type="page"/>
      </w:r>
    </w:p>
    <w:p w14:paraId="317909F0" w14:textId="77777777" w:rsidR="002B1352" w:rsidRPr="00B30AFA" w:rsidRDefault="002B1352" w:rsidP="00664595">
      <w:pPr>
        <w:rPr>
          <w:rFonts w:cs="Times New Roman"/>
          <w:noProof/>
          <w:lang w:val="es-ES"/>
        </w:rPr>
      </w:pPr>
    </w:p>
    <w:p w14:paraId="0B7F1415" w14:textId="77777777" w:rsidR="00C56806" w:rsidRPr="00B30AFA" w:rsidRDefault="00C56806" w:rsidP="00664595">
      <w:pPr>
        <w:rPr>
          <w:rFonts w:cs="Times New Roman"/>
          <w:noProof/>
          <w:lang w:val="es-ES"/>
        </w:rPr>
      </w:pPr>
    </w:p>
    <w:p w14:paraId="25321F94" w14:textId="77777777" w:rsidR="00C56806" w:rsidRPr="00B30AFA" w:rsidRDefault="00C56806" w:rsidP="00664595">
      <w:pPr>
        <w:rPr>
          <w:rFonts w:cs="Times New Roman"/>
          <w:noProof/>
          <w:lang w:val="es-ES"/>
        </w:rPr>
      </w:pPr>
    </w:p>
    <w:p w14:paraId="0EF24237" w14:textId="77777777" w:rsidR="00C56806" w:rsidRPr="00B30AFA" w:rsidRDefault="00C56806" w:rsidP="00664595">
      <w:pPr>
        <w:rPr>
          <w:rFonts w:cs="Times New Roman"/>
          <w:noProof/>
          <w:lang w:val="es-ES"/>
        </w:rPr>
      </w:pPr>
    </w:p>
    <w:p w14:paraId="7EE2FC76" w14:textId="77777777" w:rsidR="00C56806" w:rsidRPr="00B30AFA" w:rsidRDefault="00C56806" w:rsidP="00664595">
      <w:pPr>
        <w:rPr>
          <w:rFonts w:cs="Times New Roman"/>
          <w:noProof/>
          <w:lang w:val="es-ES"/>
        </w:rPr>
      </w:pPr>
    </w:p>
    <w:p w14:paraId="64FC3BD1" w14:textId="77777777" w:rsidR="00C56806" w:rsidRPr="00B30AFA" w:rsidRDefault="00C56806" w:rsidP="00664595">
      <w:pPr>
        <w:rPr>
          <w:rFonts w:cs="Times New Roman"/>
          <w:noProof/>
          <w:lang w:val="es-ES"/>
        </w:rPr>
      </w:pPr>
    </w:p>
    <w:p w14:paraId="3B8FB1FE" w14:textId="77777777" w:rsidR="00C56806" w:rsidRPr="00B30AFA" w:rsidRDefault="00C56806" w:rsidP="00664595">
      <w:pPr>
        <w:rPr>
          <w:rFonts w:cs="Times New Roman"/>
          <w:noProof/>
          <w:lang w:val="es-ES"/>
        </w:rPr>
      </w:pPr>
    </w:p>
    <w:p w14:paraId="12AC3AC9" w14:textId="77777777" w:rsidR="00C56806" w:rsidRPr="00B30AFA" w:rsidRDefault="00C56806" w:rsidP="00664595">
      <w:pPr>
        <w:rPr>
          <w:rFonts w:cs="Times New Roman"/>
          <w:noProof/>
          <w:lang w:val="es-ES"/>
        </w:rPr>
      </w:pPr>
    </w:p>
    <w:p w14:paraId="7457FEDE" w14:textId="77777777" w:rsidR="00C56806" w:rsidRPr="00B30AFA" w:rsidRDefault="00C56806" w:rsidP="00664595">
      <w:pPr>
        <w:rPr>
          <w:rFonts w:cs="Times New Roman"/>
          <w:noProof/>
          <w:lang w:val="es-ES"/>
        </w:rPr>
      </w:pPr>
    </w:p>
    <w:p w14:paraId="6ED98049" w14:textId="77777777" w:rsidR="00C56806" w:rsidRPr="00B30AFA" w:rsidRDefault="00C56806" w:rsidP="00664595">
      <w:pPr>
        <w:rPr>
          <w:rFonts w:cs="Times New Roman"/>
          <w:noProof/>
          <w:lang w:val="es-ES"/>
        </w:rPr>
      </w:pPr>
    </w:p>
    <w:p w14:paraId="291B5141" w14:textId="77777777" w:rsidR="00C56806" w:rsidRPr="00B30AFA" w:rsidRDefault="00C56806" w:rsidP="00664595">
      <w:pPr>
        <w:rPr>
          <w:rFonts w:cs="Times New Roman"/>
          <w:noProof/>
          <w:lang w:val="es-ES"/>
        </w:rPr>
      </w:pPr>
    </w:p>
    <w:p w14:paraId="1808F146" w14:textId="77777777" w:rsidR="00C56806" w:rsidRPr="00B30AFA" w:rsidRDefault="00C56806" w:rsidP="00664595">
      <w:pPr>
        <w:rPr>
          <w:rFonts w:cs="Times New Roman"/>
          <w:noProof/>
          <w:lang w:val="es-ES"/>
        </w:rPr>
      </w:pPr>
    </w:p>
    <w:p w14:paraId="2A1CC8EC" w14:textId="77777777" w:rsidR="00C56806" w:rsidRPr="00B30AFA" w:rsidRDefault="00C56806" w:rsidP="00664595">
      <w:pPr>
        <w:rPr>
          <w:rFonts w:cs="Times New Roman"/>
          <w:noProof/>
          <w:lang w:val="es-ES"/>
        </w:rPr>
      </w:pPr>
    </w:p>
    <w:p w14:paraId="2D54CBF2" w14:textId="77777777" w:rsidR="00C56806" w:rsidRPr="00B30AFA" w:rsidRDefault="00C56806" w:rsidP="00664595">
      <w:pPr>
        <w:rPr>
          <w:rFonts w:cs="Times New Roman"/>
          <w:noProof/>
          <w:lang w:val="es-ES"/>
        </w:rPr>
      </w:pPr>
    </w:p>
    <w:p w14:paraId="2920BDF6" w14:textId="77777777" w:rsidR="00C56806" w:rsidRPr="00B30AFA" w:rsidRDefault="00C56806" w:rsidP="00664595">
      <w:pPr>
        <w:rPr>
          <w:rFonts w:cs="Times New Roman"/>
          <w:noProof/>
          <w:lang w:val="es-ES"/>
        </w:rPr>
      </w:pPr>
    </w:p>
    <w:p w14:paraId="68243EF0" w14:textId="77777777" w:rsidR="00C56806" w:rsidRPr="00B30AFA" w:rsidRDefault="00C56806" w:rsidP="00664595">
      <w:pPr>
        <w:rPr>
          <w:rFonts w:cs="Times New Roman"/>
          <w:noProof/>
          <w:lang w:val="es-ES"/>
        </w:rPr>
      </w:pPr>
    </w:p>
    <w:p w14:paraId="518F5C58" w14:textId="77777777" w:rsidR="00C56806" w:rsidRPr="00B30AFA" w:rsidRDefault="00C56806" w:rsidP="00664595">
      <w:pPr>
        <w:rPr>
          <w:rFonts w:cs="Times New Roman"/>
          <w:noProof/>
          <w:lang w:val="es-ES"/>
        </w:rPr>
      </w:pPr>
    </w:p>
    <w:p w14:paraId="03D69009" w14:textId="77777777" w:rsidR="00C56806" w:rsidRPr="00B30AFA" w:rsidRDefault="00C56806" w:rsidP="00664595">
      <w:pPr>
        <w:rPr>
          <w:rFonts w:cs="Times New Roman"/>
          <w:lang w:val="es-ES"/>
        </w:rPr>
      </w:pPr>
    </w:p>
    <w:p w14:paraId="59606A9B" w14:textId="77777777" w:rsidR="00C56806" w:rsidRPr="00B30AFA" w:rsidRDefault="00C56806" w:rsidP="00664595">
      <w:pPr>
        <w:rPr>
          <w:rFonts w:cs="Times New Roman"/>
          <w:lang w:val="es-ES"/>
        </w:rPr>
      </w:pPr>
    </w:p>
    <w:p w14:paraId="62E6A522" w14:textId="77777777" w:rsidR="00AF3F8E" w:rsidRPr="00B30AFA" w:rsidRDefault="00AF3F8E" w:rsidP="00664595">
      <w:pPr>
        <w:rPr>
          <w:rFonts w:cs="Times New Roman"/>
          <w:lang w:val="es-ES"/>
        </w:rPr>
      </w:pPr>
    </w:p>
    <w:p w14:paraId="4559E79D" w14:textId="77777777" w:rsidR="00AF3F8E" w:rsidRPr="00B30AFA" w:rsidRDefault="00AF3F8E" w:rsidP="00664595">
      <w:pPr>
        <w:rPr>
          <w:rFonts w:cs="Times New Roman"/>
          <w:lang w:val="es-ES"/>
        </w:rPr>
      </w:pPr>
    </w:p>
    <w:p w14:paraId="251738D8" w14:textId="77777777" w:rsidR="00AF3F8E" w:rsidRPr="00B30AFA" w:rsidRDefault="00AF3F8E" w:rsidP="00664595">
      <w:pPr>
        <w:rPr>
          <w:rFonts w:cs="Times New Roman"/>
          <w:lang w:val="es-ES"/>
        </w:rPr>
      </w:pPr>
    </w:p>
    <w:p w14:paraId="06EC82E6" w14:textId="77777777" w:rsidR="00AF3F8E" w:rsidRPr="00B30AFA" w:rsidRDefault="00AF3F8E" w:rsidP="00664595">
      <w:pPr>
        <w:rPr>
          <w:rFonts w:cs="Times New Roman"/>
          <w:lang w:val="es-ES"/>
        </w:rPr>
      </w:pPr>
    </w:p>
    <w:p w14:paraId="3A666F85" w14:textId="77777777" w:rsidR="00B81A35" w:rsidRPr="00B30AFA" w:rsidRDefault="00B81A35" w:rsidP="00664595">
      <w:pPr>
        <w:pStyle w:val="Heading1"/>
        <w:rPr>
          <w:lang w:val="es-ES" w:eastAsia="ko-KR" w:bidi="th-TH"/>
        </w:rPr>
      </w:pPr>
      <w:r w:rsidRPr="00B30AFA">
        <w:rPr>
          <w:lang w:val="es-ES" w:eastAsia="ko-KR" w:bidi="th-TH"/>
        </w:rPr>
        <w:t>B. PAKUOTĖS LAPELIS</w:t>
      </w:r>
    </w:p>
    <w:p w14:paraId="06D1237A" w14:textId="77777777" w:rsidR="007A4595" w:rsidRPr="00B30AFA" w:rsidRDefault="007A4595" w:rsidP="00664595">
      <w:pPr>
        <w:rPr>
          <w:lang w:val="es-ES" w:eastAsia="ko-KR" w:bidi="th-TH"/>
        </w:rPr>
      </w:pPr>
      <w:r w:rsidRPr="00B30AFA">
        <w:rPr>
          <w:lang w:val="es-ES" w:eastAsia="ko-KR" w:bidi="th-TH"/>
        </w:rPr>
        <w:br w:type="page"/>
      </w:r>
    </w:p>
    <w:p w14:paraId="204AB0DA" w14:textId="77777777" w:rsidR="00B81A35" w:rsidRPr="00B30AFA" w:rsidRDefault="00B81A35" w:rsidP="00664595">
      <w:pPr>
        <w:suppressAutoHyphens w:val="0"/>
        <w:autoSpaceDE w:val="0"/>
        <w:autoSpaceDN w:val="0"/>
        <w:adjustRightInd w:val="0"/>
        <w:jc w:val="center"/>
        <w:rPr>
          <w:rFonts w:cs="Times New Roman"/>
          <w:b/>
          <w:bCs/>
          <w:lang w:val="es-ES" w:eastAsia="ko-KR" w:bidi="th-TH"/>
        </w:rPr>
      </w:pPr>
      <w:proofErr w:type="spellStart"/>
      <w:r w:rsidRPr="00B30AFA">
        <w:rPr>
          <w:rFonts w:cs="Times New Roman"/>
          <w:b/>
          <w:bCs/>
          <w:lang w:val="es-ES" w:eastAsia="ko-KR" w:bidi="th-TH"/>
        </w:rPr>
        <w:lastRenderedPageBreak/>
        <w:t>Pakuotės</w:t>
      </w:r>
      <w:proofErr w:type="spellEnd"/>
      <w:r w:rsidRPr="00B30AFA">
        <w:rPr>
          <w:rFonts w:cs="Times New Roman"/>
          <w:b/>
          <w:bCs/>
          <w:lang w:val="es-ES" w:eastAsia="ko-KR" w:bidi="th-TH"/>
        </w:rPr>
        <w:t xml:space="preserve"> </w:t>
      </w:r>
      <w:proofErr w:type="spellStart"/>
      <w:r w:rsidRPr="00B30AFA">
        <w:rPr>
          <w:rFonts w:cs="Times New Roman"/>
          <w:b/>
          <w:bCs/>
          <w:lang w:val="es-ES" w:eastAsia="ko-KR" w:bidi="th-TH"/>
        </w:rPr>
        <w:t>lapelis</w:t>
      </w:r>
      <w:proofErr w:type="spellEnd"/>
      <w:r w:rsidRPr="00B30AFA">
        <w:rPr>
          <w:rFonts w:cs="Times New Roman"/>
          <w:b/>
          <w:bCs/>
          <w:lang w:val="es-ES" w:eastAsia="ko-KR" w:bidi="th-TH"/>
        </w:rPr>
        <w:t xml:space="preserve">: </w:t>
      </w:r>
      <w:proofErr w:type="spellStart"/>
      <w:r w:rsidRPr="00B30AFA">
        <w:rPr>
          <w:rFonts w:cs="Times New Roman"/>
          <w:b/>
          <w:bCs/>
          <w:lang w:val="es-ES" w:eastAsia="ko-KR" w:bidi="th-TH"/>
        </w:rPr>
        <w:t>informacija</w:t>
      </w:r>
      <w:proofErr w:type="spellEnd"/>
      <w:r w:rsidRPr="00B30AFA">
        <w:rPr>
          <w:rFonts w:cs="Times New Roman"/>
          <w:b/>
          <w:bCs/>
          <w:lang w:val="es-ES" w:eastAsia="ko-KR" w:bidi="th-TH"/>
        </w:rPr>
        <w:t xml:space="preserve"> </w:t>
      </w:r>
      <w:proofErr w:type="spellStart"/>
      <w:r w:rsidR="002B1352" w:rsidRPr="00B30AFA">
        <w:rPr>
          <w:rFonts w:cs="Times New Roman"/>
          <w:b/>
          <w:bCs/>
          <w:lang w:val="es-ES" w:eastAsia="ko-KR" w:bidi="th-TH"/>
        </w:rPr>
        <w:t>pacientui</w:t>
      </w:r>
      <w:proofErr w:type="spellEnd"/>
    </w:p>
    <w:p w14:paraId="6C6F5124" w14:textId="77777777" w:rsidR="00C56806" w:rsidRPr="00B30AFA" w:rsidRDefault="00C56806" w:rsidP="00664595">
      <w:pPr>
        <w:suppressAutoHyphens w:val="0"/>
        <w:autoSpaceDE w:val="0"/>
        <w:autoSpaceDN w:val="0"/>
        <w:adjustRightInd w:val="0"/>
        <w:jc w:val="center"/>
        <w:rPr>
          <w:rFonts w:cs="Times New Roman"/>
          <w:b/>
          <w:bCs/>
          <w:lang w:val="es-ES" w:eastAsia="ko-KR" w:bidi="th-TH"/>
        </w:rPr>
      </w:pPr>
    </w:p>
    <w:p w14:paraId="0588C9E4" w14:textId="77777777" w:rsidR="00B81A35" w:rsidRPr="00B30AFA" w:rsidRDefault="002B1352" w:rsidP="00664595">
      <w:pPr>
        <w:suppressAutoHyphens w:val="0"/>
        <w:autoSpaceDE w:val="0"/>
        <w:autoSpaceDN w:val="0"/>
        <w:adjustRightInd w:val="0"/>
        <w:jc w:val="center"/>
        <w:rPr>
          <w:rFonts w:cs="Times New Roman"/>
          <w:b/>
          <w:bCs/>
          <w:lang w:val="es-ES" w:eastAsia="ko-KR" w:bidi="th-TH"/>
        </w:rPr>
      </w:pPr>
      <w:proofErr w:type="spellStart"/>
      <w:r w:rsidRPr="00B30AFA">
        <w:rPr>
          <w:rFonts w:cs="Times New Roman"/>
          <w:b/>
          <w:bCs/>
          <w:lang w:val="es-ES" w:eastAsia="ko-KR" w:bidi="th-TH"/>
        </w:rPr>
        <w:t>Tadalafil</w:t>
      </w:r>
      <w:proofErr w:type="spellEnd"/>
      <w:r w:rsidRPr="00B30AFA">
        <w:rPr>
          <w:rFonts w:cs="Times New Roman"/>
          <w:b/>
          <w:bCs/>
          <w:lang w:val="es-ES" w:eastAsia="ko-KR" w:bidi="th-TH"/>
        </w:rPr>
        <w:t xml:space="preserve"> Mylan</w:t>
      </w:r>
      <w:r w:rsidR="00B81A35" w:rsidRPr="00B30AFA">
        <w:rPr>
          <w:rFonts w:cs="Times New Roman"/>
          <w:b/>
          <w:bCs/>
          <w:lang w:val="es-ES" w:eastAsia="ko-KR" w:bidi="th-TH"/>
        </w:rPr>
        <w:t xml:space="preserve"> 2,5</w:t>
      </w:r>
      <w:r w:rsidR="007660C0" w:rsidRPr="00B30AFA">
        <w:rPr>
          <w:rFonts w:cs="Times New Roman"/>
          <w:b/>
          <w:bCs/>
          <w:lang w:val="es-ES" w:eastAsia="ko-KR" w:bidi="th-TH"/>
        </w:rPr>
        <w:t> mg</w:t>
      </w:r>
      <w:r w:rsidR="00B81A35" w:rsidRPr="00B30AFA">
        <w:rPr>
          <w:rFonts w:cs="Times New Roman"/>
          <w:b/>
          <w:bCs/>
          <w:lang w:val="es-ES" w:eastAsia="ko-KR" w:bidi="th-TH"/>
        </w:rPr>
        <w:t xml:space="preserve"> </w:t>
      </w:r>
      <w:proofErr w:type="spellStart"/>
      <w:r w:rsidR="00B81A35" w:rsidRPr="00B30AFA">
        <w:rPr>
          <w:rFonts w:cs="Times New Roman"/>
          <w:b/>
          <w:bCs/>
          <w:lang w:val="es-ES" w:eastAsia="ko-KR" w:bidi="th-TH"/>
        </w:rPr>
        <w:t>plėvele</w:t>
      </w:r>
      <w:proofErr w:type="spellEnd"/>
      <w:r w:rsidR="00B81A35" w:rsidRPr="00B30AFA">
        <w:rPr>
          <w:rFonts w:cs="Times New Roman"/>
          <w:b/>
          <w:bCs/>
          <w:lang w:val="es-ES" w:eastAsia="ko-KR" w:bidi="th-TH"/>
        </w:rPr>
        <w:t xml:space="preserve"> </w:t>
      </w:r>
      <w:proofErr w:type="spellStart"/>
      <w:r w:rsidR="00B81A35" w:rsidRPr="00B30AFA">
        <w:rPr>
          <w:rFonts w:cs="Times New Roman"/>
          <w:b/>
          <w:bCs/>
          <w:lang w:val="es-ES" w:eastAsia="ko-KR" w:bidi="th-TH"/>
        </w:rPr>
        <w:t>dengtos</w:t>
      </w:r>
      <w:proofErr w:type="spellEnd"/>
      <w:r w:rsidR="00B81A35" w:rsidRPr="00B30AFA">
        <w:rPr>
          <w:rFonts w:cs="Times New Roman"/>
          <w:b/>
          <w:bCs/>
          <w:lang w:val="es-ES" w:eastAsia="ko-KR" w:bidi="th-TH"/>
        </w:rPr>
        <w:t xml:space="preserve"> </w:t>
      </w:r>
      <w:proofErr w:type="spellStart"/>
      <w:r w:rsidR="00B81A35" w:rsidRPr="00B30AFA">
        <w:rPr>
          <w:rFonts w:cs="Times New Roman"/>
          <w:b/>
          <w:bCs/>
          <w:lang w:val="es-ES" w:eastAsia="ko-KR" w:bidi="th-TH"/>
        </w:rPr>
        <w:t>tabletės</w:t>
      </w:r>
      <w:proofErr w:type="spellEnd"/>
    </w:p>
    <w:p w14:paraId="6BB5F463" w14:textId="77777777" w:rsidR="00B81A35" w:rsidRPr="00B30AFA" w:rsidRDefault="00780C06" w:rsidP="00664595">
      <w:pPr>
        <w:suppressAutoHyphens w:val="0"/>
        <w:autoSpaceDE w:val="0"/>
        <w:autoSpaceDN w:val="0"/>
        <w:adjustRightInd w:val="0"/>
        <w:jc w:val="center"/>
        <w:rPr>
          <w:rFonts w:cs="Times New Roman"/>
          <w:lang w:val="es-ES" w:eastAsia="ko-KR" w:bidi="th-TH"/>
        </w:rPr>
      </w:pPr>
      <w:proofErr w:type="spellStart"/>
      <w:r w:rsidRPr="00B30AFA">
        <w:rPr>
          <w:rFonts w:cs="Times New Roman"/>
          <w:lang w:val="es-ES" w:eastAsia="ko-KR" w:bidi="th-TH"/>
        </w:rPr>
        <w:t>t</w:t>
      </w:r>
      <w:r w:rsidR="00B81A35" w:rsidRPr="00B30AFA">
        <w:rPr>
          <w:rFonts w:cs="Times New Roman"/>
          <w:lang w:val="es-ES" w:eastAsia="ko-KR" w:bidi="th-TH"/>
        </w:rPr>
        <w:t>adalafilis</w:t>
      </w:r>
      <w:proofErr w:type="spellEnd"/>
      <w:r w:rsidRPr="00B30AFA">
        <w:rPr>
          <w:rFonts w:cs="Times New Roman"/>
          <w:lang w:val="es-ES" w:eastAsia="ko-KR" w:bidi="th-TH"/>
        </w:rPr>
        <w:t xml:space="preserve"> (</w:t>
      </w:r>
      <w:proofErr w:type="spellStart"/>
      <w:r w:rsidRPr="00B30AFA">
        <w:rPr>
          <w:rFonts w:cs="Times New Roman"/>
          <w:i/>
          <w:lang w:val="es-ES" w:eastAsia="ko-KR" w:bidi="th-TH"/>
        </w:rPr>
        <w:t>tadalafilum</w:t>
      </w:r>
      <w:proofErr w:type="spellEnd"/>
      <w:r w:rsidRPr="00B30AFA">
        <w:rPr>
          <w:rFonts w:cs="Times New Roman"/>
          <w:lang w:val="es-ES" w:eastAsia="ko-KR" w:bidi="th-TH"/>
        </w:rPr>
        <w:t>)</w:t>
      </w:r>
    </w:p>
    <w:p w14:paraId="3E6D5B86" w14:textId="77777777" w:rsidR="00C56806" w:rsidRPr="00B30AFA" w:rsidRDefault="00C56806" w:rsidP="00664595">
      <w:pPr>
        <w:suppressAutoHyphens w:val="0"/>
        <w:autoSpaceDE w:val="0"/>
        <w:autoSpaceDN w:val="0"/>
        <w:adjustRightInd w:val="0"/>
        <w:rPr>
          <w:rFonts w:cs="Times New Roman"/>
          <w:b/>
          <w:bCs/>
          <w:lang w:val="es-ES" w:eastAsia="ko-KR" w:bidi="th-TH"/>
        </w:rPr>
      </w:pPr>
    </w:p>
    <w:p w14:paraId="045CEA57" w14:textId="77777777" w:rsidR="00B81A35" w:rsidRPr="00B30AFA" w:rsidRDefault="00B81A35" w:rsidP="00664595">
      <w:pPr>
        <w:pStyle w:val="StrongKeep"/>
        <w:rPr>
          <w:color w:val="auto"/>
          <w:lang w:val="es-ES"/>
        </w:rPr>
      </w:pPr>
      <w:proofErr w:type="spellStart"/>
      <w:r w:rsidRPr="00B30AFA">
        <w:rPr>
          <w:color w:val="auto"/>
          <w:lang w:val="es-ES"/>
        </w:rPr>
        <w:t>Atidžiai</w:t>
      </w:r>
      <w:proofErr w:type="spellEnd"/>
      <w:r w:rsidRPr="00B30AFA">
        <w:rPr>
          <w:color w:val="auto"/>
          <w:lang w:val="es-ES"/>
        </w:rPr>
        <w:t xml:space="preserve"> </w:t>
      </w:r>
      <w:proofErr w:type="spellStart"/>
      <w:r w:rsidRPr="00B30AFA">
        <w:rPr>
          <w:color w:val="auto"/>
          <w:lang w:val="es-ES"/>
        </w:rPr>
        <w:t>perskaitykite</w:t>
      </w:r>
      <w:proofErr w:type="spellEnd"/>
      <w:r w:rsidRPr="00B30AFA">
        <w:rPr>
          <w:color w:val="auto"/>
          <w:lang w:val="es-ES"/>
        </w:rPr>
        <w:t xml:space="preserve"> </w:t>
      </w:r>
      <w:proofErr w:type="spellStart"/>
      <w:r w:rsidRPr="00B30AFA">
        <w:rPr>
          <w:color w:val="auto"/>
          <w:lang w:val="es-ES"/>
        </w:rPr>
        <w:t>visą</w:t>
      </w:r>
      <w:proofErr w:type="spellEnd"/>
      <w:r w:rsidRPr="00B30AFA">
        <w:rPr>
          <w:color w:val="auto"/>
          <w:lang w:val="es-ES"/>
        </w:rPr>
        <w:t xml:space="preserve"> </w:t>
      </w:r>
      <w:proofErr w:type="spellStart"/>
      <w:r w:rsidRPr="00B30AFA">
        <w:rPr>
          <w:color w:val="auto"/>
          <w:lang w:val="es-ES"/>
        </w:rPr>
        <w:t>šį</w:t>
      </w:r>
      <w:proofErr w:type="spellEnd"/>
      <w:r w:rsidRPr="00B30AFA">
        <w:rPr>
          <w:color w:val="auto"/>
          <w:lang w:val="es-ES"/>
        </w:rPr>
        <w:t xml:space="preserve"> </w:t>
      </w:r>
      <w:proofErr w:type="spellStart"/>
      <w:r w:rsidRPr="00B30AFA">
        <w:rPr>
          <w:color w:val="auto"/>
          <w:lang w:val="es-ES"/>
        </w:rPr>
        <w:t>lapelį</w:t>
      </w:r>
      <w:proofErr w:type="spellEnd"/>
      <w:r w:rsidRPr="00B30AFA">
        <w:rPr>
          <w:color w:val="auto"/>
          <w:lang w:val="es-ES"/>
        </w:rPr>
        <w:t xml:space="preserve">, </w:t>
      </w:r>
      <w:proofErr w:type="spellStart"/>
      <w:r w:rsidRPr="00B30AFA">
        <w:rPr>
          <w:color w:val="auto"/>
          <w:lang w:val="es-ES"/>
        </w:rPr>
        <w:t>prieš</w:t>
      </w:r>
      <w:proofErr w:type="spellEnd"/>
      <w:r w:rsidRPr="00B30AFA">
        <w:rPr>
          <w:color w:val="auto"/>
          <w:lang w:val="es-ES"/>
        </w:rPr>
        <w:t xml:space="preserve"> </w:t>
      </w:r>
      <w:proofErr w:type="spellStart"/>
      <w:r w:rsidRPr="00B30AFA">
        <w:rPr>
          <w:color w:val="auto"/>
          <w:lang w:val="es-ES"/>
        </w:rPr>
        <w:t>pradėdami</w:t>
      </w:r>
      <w:proofErr w:type="spellEnd"/>
      <w:r w:rsidRPr="00B30AFA">
        <w:rPr>
          <w:color w:val="auto"/>
          <w:lang w:val="es-ES"/>
        </w:rPr>
        <w:t xml:space="preserve"> </w:t>
      </w:r>
      <w:proofErr w:type="spellStart"/>
      <w:r w:rsidRPr="00B30AFA">
        <w:rPr>
          <w:color w:val="auto"/>
          <w:lang w:val="es-ES"/>
        </w:rPr>
        <w:t>vartoti</w:t>
      </w:r>
      <w:proofErr w:type="spellEnd"/>
      <w:r w:rsidRPr="00B30AFA">
        <w:rPr>
          <w:color w:val="auto"/>
          <w:lang w:val="es-ES"/>
        </w:rPr>
        <w:t xml:space="preserve"> </w:t>
      </w:r>
      <w:proofErr w:type="spellStart"/>
      <w:r w:rsidRPr="00B30AFA">
        <w:rPr>
          <w:color w:val="auto"/>
          <w:lang w:val="es-ES"/>
        </w:rPr>
        <w:t>vaistą</w:t>
      </w:r>
      <w:proofErr w:type="spellEnd"/>
      <w:r w:rsidRPr="00B30AFA">
        <w:rPr>
          <w:color w:val="auto"/>
          <w:lang w:val="es-ES"/>
        </w:rPr>
        <w:t xml:space="preserve">, </w:t>
      </w:r>
      <w:proofErr w:type="spellStart"/>
      <w:r w:rsidRPr="00B30AFA">
        <w:rPr>
          <w:color w:val="auto"/>
          <w:lang w:val="es-ES"/>
        </w:rPr>
        <w:t>nes</w:t>
      </w:r>
      <w:proofErr w:type="spellEnd"/>
      <w:r w:rsidRPr="00B30AFA">
        <w:rPr>
          <w:color w:val="auto"/>
          <w:lang w:val="es-ES"/>
        </w:rPr>
        <w:t xml:space="preserve"> jame </w:t>
      </w:r>
      <w:proofErr w:type="spellStart"/>
      <w:r w:rsidRPr="00B30AFA">
        <w:rPr>
          <w:color w:val="auto"/>
          <w:lang w:val="es-ES"/>
        </w:rPr>
        <w:t>pateikiama</w:t>
      </w:r>
      <w:proofErr w:type="spellEnd"/>
      <w:r w:rsidRPr="00B30AFA">
        <w:rPr>
          <w:color w:val="auto"/>
          <w:lang w:val="es-ES"/>
        </w:rPr>
        <w:t xml:space="preserve"> Jums</w:t>
      </w:r>
      <w:r w:rsidR="00C56806" w:rsidRPr="00B30AFA">
        <w:rPr>
          <w:color w:val="auto"/>
          <w:lang w:val="es-ES"/>
        </w:rPr>
        <w:t xml:space="preserve"> </w:t>
      </w:r>
      <w:proofErr w:type="spellStart"/>
      <w:r w:rsidRPr="00B30AFA">
        <w:rPr>
          <w:color w:val="auto"/>
          <w:lang w:val="es-ES"/>
        </w:rPr>
        <w:t>svarbi</w:t>
      </w:r>
      <w:proofErr w:type="spellEnd"/>
      <w:r w:rsidRPr="00B30AFA">
        <w:rPr>
          <w:color w:val="auto"/>
          <w:lang w:val="es-ES"/>
        </w:rPr>
        <w:t xml:space="preserve"> </w:t>
      </w:r>
      <w:proofErr w:type="spellStart"/>
      <w:r w:rsidRPr="00B30AFA">
        <w:rPr>
          <w:color w:val="auto"/>
          <w:lang w:val="es-ES"/>
        </w:rPr>
        <w:t>informacija</w:t>
      </w:r>
      <w:proofErr w:type="spellEnd"/>
      <w:r w:rsidRPr="00B30AFA">
        <w:rPr>
          <w:color w:val="auto"/>
          <w:lang w:val="es-ES"/>
        </w:rPr>
        <w:t>.</w:t>
      </w:r>
    </w:p>
    <w:p w14:paraId="7B96CA18" w14:textId="77777777" w:rsidR="00B81A35" w:rsidRPr="00B30AFA" w:rsidRDefault="00B81A35" w:rsidP="00664595">
      <w:pPr>
        <w:pStyle w:val="Bullet-"/>
        <w:ind w:left="567" w:hanging="567"/>
        <w:rPr>
          <w:rFonts w:cs="Times New Roman"/>
          <w:lang w:val="es-ES" w:eastAsia="ko-KR" w:bidi="th-TH"/>
        </w:rPr>
      </w:pPr>
      <w:proofErr w:type="spellStart"/>
      <w:r w:rsidRPr="00B30AFA">
        <w:rPr>
          <w:rFonts w:cs="Times New Roman"/>
          <w:lang w:val="es-ES" w:eastAsia="ko-KR" w:bidi="th-TH"/>
        </w:rPr>
        <w:t>Neišmeskite</w:t>
      </w:r>
      <w:proofErr w:type="spellEnd"/>
      <w:r w:rsidRPr="00B30AFA">
        <w:rPr>
          <w:rFonts w:cs="Times New Roman"/>
          <w:lang w:val="es-ES" w:eastAsia="ko-KR" w:bidi="th-TH"/>
        </w:rPr>
        <w:t xml:space="preserve"> </w:t>
      </w:r>
      <w:proofErr w:type="spellStart"/>
      <w:r w:rsidRPr="00B30AFA">
        <w:rPr>
          <w:rFonts w:cs="Times New Roman"/>
          <w:lang w:val="es-ES" w:eastAsia="ko-KR" w:bidi="th-TH"/>
        </w:rPr>
        <w:t>šio</w:t>
      </w:r>
      <w:proofErr w:type="spellEnd"/>
      <w:r w:rsidRPr="00B30AFA">
        <w:rPr>
          <w:rFonts w:cs="Times New Roman"/>
          <w:lang w:val="es-ES" w:eastAsia="ko-KR" w:bidi="th-TH"/>
        </w:rPr>
        <w:t xml:space="preserve"> </w:t>
      </w:r>
      <w:proofErr w:type="spellStart"/>
      <w:r w:rsidRPr="00B30AFA">
        <w:rPr>
          <w:rFonts w:cs="Times New Roman"/>
          <w:lang w:val="es-ES" w:eastAsia="ko-KR" w:bidi="th-TH"/>
        </w:rPr>
        <w:t>lapelio</w:t>
      </w:r>
      <w:proofErr w:type="spellEnd"/>
      <w:r w:rsidRPr="00B30AFA">
        <w:rPr>
          <w:rFonts w:cs="Times New Roman"/>
          <w:lang w:val="es-ES" w:eastAsia="ko-KR" w:bidi="th-TH"/>
        </w:rPr>
        <w:t xml:space="preserve">, </w:t>
      </w:r>
      <w:proofErr w:type="spellStart"/>
      <w:r w:rsidRPr="00B30AFA">
        <w:rPr>
          <w:rFonts w:cs="Times New Roman"/>
          <w:lang w:val="es-ES" w:eastAsia="ko-KR" w:bidi="th-TH"/>
        </w:rPr>
        <w:t>nes</w:t>
      </w:r>
      <w:proofErr w:type="spellEnd"/>
      <w:r w:rsidRPr="00B30AFA">
        <w:rPr>
          <w:rFonts w:cs="Times New Roman"/>
          <w:lang w:val="es-ES" w:eastAsia="ko-KR" w:bidi="th-TH"/>
        </w:rPr>
        <w:t xml:space="preserve"> </w:t>
      </w:r>
      <w:proofErr w:type="spellStart"/>
      <w:r w:rsidRPr="00B30AFA">
        <w:rPr>
          <w:rFonts w:cs="Times New Roman"/>
          <w:lang w:val="es-ES" w:eastAsia="ko-KR" w:bidi="th-TH"/>
        </w:rPr>
        <w:t>vėl</w:t>
      </w:r>
      <w:proofErr w:type="spellEnd"/>
      <w:r w:rsidRPr="00B30AFA">
        <w:rPr>
          <w:rFonts w:cs="Times New Roman"/>
          <w:lang w:val="es-ES" w:eastAsia="ko-KR" w:bidi="th-TH"/>
        </w:rPr>
        <w:t xml:space="preserve"> </w:t>
      </w:r>
      <w:proofErr w:type="spellStart"/>
      <w:r w:rsidRPr="00B30AFA">
        <w:rPr>
          <w:rFonts w:cs="Times New Roman"/>
          <w:lang w:val="es-ES" w:eastAsia="ko-KR" w:bidi="th-TH"/>
        </w:rPr>
        <w:t>gali</w:t>
      </w:r>
      <w:proofErr w:type="spellEnd"/>
      <w:r w:rsidRPr="00B30AFA">
        <w:rPr>
          <w:rFonts w:cs="Times New Roman"/>
          <w:lang w:val="es-ES" w:eastAsia="ko-KR" w:bidi="th-TH"/>
        </w:rPr>
        <w:t xml:space="preserve"> </w:t>
      </w:r>
      <w:proofErr w:type="spellStart"/>
      <w:r w:rsidRPr="00B30AFA">
        <w:rPr>
          <w:rFonts w:cs="Times New Roman"/>
          <w:lang w:val="es-ES" w:eastAsia="ko-KR" w:bidi="th-TH"/>
        </w:rPr>
        <w:t>prireikti</w:t>
      </w:r>
      <w:proofErr w:type="spellEnd"/>
      <w:r w:rsidRPr="00B30AFA">
        <w:rPr>
          <w:rFonts w:cs="Times New Roman"/>
          <w:lang w:val="es-ES" w:eastAsia="ko-KR" w:bidi="th-TH"/>
        </w:rPr>
        <w:t xml:space="preserve"> </w:t>
      </w:r>
      <w:proofErr w:type="spellStart"/>
      <w:r w:rsidRPr="00B30AFA">
        <w:rPr>
          <w:rFonts w:cs="Times New Roman"/>
          <w:lang w:val="es-ES" w:eastAsia="ko-KR" w:bidi="th-TH"/>
        </w:rPr>
        <w:t>jį</w:t>
      </w:r>
      <w:proofErr w:type="spellEnd"/>
      <w:r w:rsidRPr="00B30AFA">
        <w:rPr>
          <w:rFonts w:cs="Times New Roman"/>
          <w:lang w:val="es-ES" w:eastAsia="ko-KR" w:bidi="th-TH"/>
        </w:rPr>
        <w:t xml:space="preserve"> </w:t>
      </w:r>
      <w:proofErr w:type="spellStart"/>
      <w:r w:rsidRPr="00B30AFA">
        <w:rPr>
          <w:rFonts w:cs="Times New Roman"/>
          <w:lang w:val="es-ES" w:eastAsia="ko-KR" w:bidi="th-TH"/>
        </w:rPr>
        <w:t>perskaityti</w:t>
      </w:r>
      <w:proofErr w:type="spellEnd"/>
      <w:r w:rsidRPr="00B30AFA">
        <w:rPr>
          <w:rFonts w:cs="Times New Roman"/>
          <w:lang w:val="es-ES" w:eastAsia="ko-KR" w:bidi="th-TH"/>
        </w:rPr>
        <w:t>.</w:t>
      </w:r>
    </w:p>
    <w:p w14:paraId="62D3E74A" w14:textId="77777777" w:rsidR="00B81A35" w:rsidRPr="00B30AFA" w:rsidRDefault="00B81A35" w:rsidP="00664595">
      <w:pPr>
        <w:pStyle w:val="Bullet-"/>
        <w:ind w:left="567" w:hanging="567"/>
        <w:rPr>
          <w:rFonts w:cs="Times New Roman"/>
          <w:lang w:val="es-ES" w:eastAsia="ko-KR" w:bidi="th-TH"/>
        </w:rPr>
      </w:pPr>
      <w:proofErr w:type="spellStart"/>
      <w:r w:rsidRPr="00B30AFA">
        <w:rPr>
          <w:rFonts w:cs="Times New Roman"/>
          <w:lang w:val="es-ES" w:eastAsia="ko-KR" w:bidi="th-TH"/>
        </w:rPr>
        <w:t>Jeigu</w:t>
      </w:r>
      <w:proofErr w:type="spellEnd"/>
      <w:r w:rsidRPr="00B30AFA">
        <w:rPr>
          <w:rFonts w:cs="Times New Roman"/>
          <w:lang w:val="es-ES" w:eastAsia="ko-KR" w:bidi="th-TH"/>
        </w:rPr>
        <w:t xml:space="preserve"> </w:t>
      </w:r>
      <w:proofErr w:type="spellStart"/>
      <w:r w:rsidRPr="00B30AFA">
        <w:rPr>
          <w:rFonts w:cs="Times New Roman"/>
          <w:lang w:val="es-ES" w:eastAsia="ko-KR" w:bidi="th-TH"/>
        </w:rPr>
        <w:t>kiltų</w:t>
      </w:r>
      <w:proofErr w:type="spellEnd"/>
      <w:r w:rsidRPr="00B30AFA">
        <w:rPr>
          <w:rFonts w:cs="Times New Roman"/>
          <w:lang w:val="es-ES" w:eastAsia="ko-KR" w:bidi="th-TH"/>
        </w:rPr>
        <w:t xml:space="preserve"> </w:t>
      </w:r>
      <w:proofErr w:type="spellStart"/>
      <w:r w:rsidRPr="00B30AFA">
        <w:rPr>
          <w:rFonts w:cs="Times New Roman"/>
          <w:lang w:val="es-ES" w:eastAsia="ko-KR" w:bidi="th-TH"/>
        </w:rPr>
        <w:t>daugiau</w:t>
      </w:r>
      <w:proofErr w:type="spellEnd"/>
      <w:r w:rsidRPr="00B30AFA">
        <w:rPr>
          <w:rFonts w:cs="Times New Roman"/>
          <w:lang w:val="es-ES" w:eastAsia="ko-KR" w:bidi="th-TH"/>
        </w:rPr>
        <w:t xml:space="preserve"> </w:t>
      </w:r>
      <w:proofErr w:type="spellStart"/>
      <w:r w:rsidRPr="00B30AFA">
        <w:rPr>
          <w:rFonts w:cs="Times New Roman"/>
          <w:lang w:val="es-ES" w:eastAsia="ko-KR" w:bidi="th-TH"/>
        </w:rPr>
        <w:t>klausimų</w:t>
      </w:r>
      <w:proofErr w:type="spellEnd"/>
      <w:r w:rsidRPr="00B30AFA">
        <w:rPr>
          <w:rFonts w:cs="Times New Roman"/>
          <w:lang w:val="es-ES" w:eastAsia="ko-KR" w:bidi="th-TH"/>
        </w:rPr>
        <w:t xml:space="preserve">, </w:t>
      </w:r>
      <w:proofErr w:type="spellStart"/>
      <w:r w:rsidRPr="00B30AFA">
        <w:rPr>
          <w:rFonts w:cs="Times New Roman"/>
          <w:lang w:val="es-ES" w:eastAsia="ko-KR" w:bidi="th-TH"/>
        </w:rPr>
        <w:t>kreipkitės</w:t>
      </w:r>
      <w:proofErr w:type="spellEnd"/>
      <w:r w:rsidRPr="00B30AFA">
        <w:rPr>
          <w:rFonts w:cs="Times New Roman"/>
          <w:lang w:val="es-ES" w:eastAsia="ko-KR" w:bidi="th-TH"/>
        </w:rPr>
        <w:t xml:space="preserve"> į </w:t>
      </w:r>
      <w:proofErr w:type="spellStart"/>
      <w:r w:rsidRPr="00B30AFA">
        <w:rPr>
          <w:rFonts w:cs="Times New Roman"/>
          <w:lang w:val="es-ES" w:eastAsia="ko-KR" w:bidi="th-TH"/>
        </w:rPr>
        <w:t>gydytoją</w:t>
      </w:r>
      <w:proofErr w:type="spellEnd"/>
      <w:r w:rsidRPr="00B30AFA">
        <w:rPr>
          <w:rFonts w:cs="Times New Roman"/>
          <w:lang w:val="es-ES" w:eastAsia="ko-KR" w:bidi="th-TH"/>
        </w:rPr>
        <w:t xml:space="preserve"> </w:t>
      </w:r>
      <w:proofErr w:type="spellStart"/>
      <w:r w:rsidRPr="00B30AFA">
        <w:rPr>
          <w:rFonts w:cs="Times New Roman"/>
          <w:lang w:val="es-ES" w:eastAsia="ko-KR" w:bidi="th-TH"/>
        </w:rPr>
        <w:t>arba</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vaistininką</w:t>
      </w:r>
      <w:proofErr w:type="spellEnd"/>
      <w:r w:rsidRPr="00B30AFA">
        <w:rPr>
          <w:rFonts w:cs="Times New Roman"/>
          <w:lang w:val="es-ES" w:eastAsia="ko-KR" w:bidi="th-TH"/>
        </w:rPr>
        <w:t>.</w:t>
      </w:r>
    </w:p>
    <w:p w14:paraId="765CE35D" w14:textId="77777777" w:rsidR="00B81A35" w:rsidRPr="00B30AFA" w:rsidRDefault="00B81A35" w:rsidP="00664595">
      <w:pPr>
        <w:pStyle w:val="Bullet-"/>
        <w:ind w:left="567" w:hanging="567"/>
        <w:rPr>
          <w:rFonts w:cs="Times New Roman"/>
          <w:lang w:val="es-ES" w:eastAsia="ko-KR" w:bidi="th-TH"/>
        </w:rPr>
      </w:pPr>
      <w:proofErr w:type="spellStart"/>
      <w:r w:rsidRPr="00B30AFA">
        <w:rPr>
          <w:rFonts w:cs="Times New Roman"/>
          <w:lang w:val="es-ES" w:eastAsia="ko-KR" w:bidi="th-TH"/>
        </w:rPr>
        <w:t>Šis</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vaistas</w:t>
      </w:r>
      <w:proofErr w:type="spellEnd"/>
      <w:r w:rsidRPr="00B30AFA">
        <w:rPr>
          <w:rFonts w:cs="Times New Roman"/>
          <w:lang w:val="es-ES" w:eastAsia="ko-KR" w:bidi="th-TH"/>
        </w:rPr>
        <w:t xml:space="preserve"> </w:t>
      </w:r>
      <w:proofErr w:type="spellStart"/>
      <w:r w:rsidRPr="00B30AFA">
        <w:rPr>
          <w:rFonts w:cs="Times New Roman"/>
          <w:lang w:val="es-ES" w:eastAsia="ko-KR" w:bidi="th-TH"/>
        </w:rPr>
        <w:t>skirtas</w:t>
      </w:r>
      <w:proofErr w:type="spellEnd"/>
      <w:r w:rsidRPr="00B30AFA">
        <w:rPr>
          <w:rFonts w:cs="Times New Roman"/>
          <w:lang w:val="es-ES" w:eastAsia="ko-KR" w:bidi="th-TH"/>
        </w:rPr>
        <w:t xml:space="preserve"> </w:t>
      </w:r>
      <w:proofErr w:type="spellStart"/>
      <w:r w:rsidRPr="00B30AFA">
        <w:rPr>
          <w:rFonts w:cs="Times New Roman"/>
          <w:lang w:val="es-ES" w:eastAsia="ko-KR" w:bidi="th-TH"/>
        </w:rPr>
        <w:t>tik</w:t>
      </w:r>
      <w:proofErr w:type="spellEnd"/>
      <w:r w:rsidRPr="00B30AFA">
        <w:rPr>
          <w:rFonts w:cs="Times New Roman"/>
          <w:lang w:val="es-ES" w:eastAsia="ko-KR" w:bidi="th-TH"/>
        </w:rPr>
        <w:t xml:space="preserve"> Jums, </w:t>
      </w:r>
      <w:proofErr w:type="spellStart"/>
      <w:r w:rsidRPr="00B30AFA">
        <w:rPr>
          <w:rFonts w:cs="Times New Roman"/>
          <w:lang w:val="es-ES" w:eastAsia="ko-KR" w:bidi="th-TH"/>
        </w:rPr>
        <w:t>todėl</w:t>
      </w:r>
      <w:proofErr w:type="spellEnd"/>
      <w:r w:rsidRPr="00B30AFA">
        <w:rPr>
          <w:rFonts w:cs="Times New Roman"/>
          <w:lang w:val="es-ES" w:eastAsia="ko-KR" w:bidi="th-TH"/>
        </w:rPr>
        <w:t xml:space="preserve"> </w:t>
      </w:r>
      <w:proofErr w:type="spellStart"/>
      <w:r w:rsidRPr="00B30AFA">
        <w:rPr>
          <w:rFonts w:cs="Times New Roman"/>
          <w:lang w:val="es-ES" w:eastAsia="ko-KR" w:bidi="th-TH"/>
        </w:rPr>
        <w:t>kitiems</w:t>
      </w:r>
      <w:proofErr w:type="spellEnd"/>
      <w:r w:rsidRPr="00B30AFA">
        <w:rPr>
          <w:rFonts w:cs="Times New Roman"/>
          <w:lang w:val="es-ES" w:eastAsia="ko-KR" w:bidi="th-TH"/>
        </w:rPr>
        <w:t xml:space="preserve"> </w:t>
      </w:r>
      <w:proofErr w:type="spellStart"/>
      <w:r w:rsidRPr="00B30AFA">
        <w:rPr>
          <w:rFonts w:cs="Times New Roman"/>
          <w:lang w:val="es-ES" w:eastAsia="ko-KR" w:bidi="th-TH"/>
        </w:rPr>
        <w:t>žmonėms</w:t>
      </w:r>
      <w:proofErr w:type="spellEnd"/>
      <w:r w:rsidRPr="00B30AFA">
        <w:rPr>
          <w:rFonts w:cs="Times New Roman"/>
          <w:lang w:val="es-ES" w:eastAsia="ko-KR" w:bidi="th-TH"/>
        </w:rPr>
        <w:t xml:space="preserve"> </w:t>
      </w:r>
      <w:proofErr w:type="spellStart"/>
      <w:r w:rsidRPr="00B30AFA">
        <w:rPr>
          <w:rFonts w:cs="Times New Roman"/>
          <w:lang w:val="es-ES" w:eastAsia="ko-KR" w:bidi="th-TH"/>
        </w:rPr>
        <w:t>jo</w:t>
      </w:r>
      <w:proofErr w:type="spellEnd"/>
      <w:r w:rsidRPr="00B30AFA">
        <w:rPr>
          <w:rFonts w:cs="Times New Roman"/>
          <w:lang w:val="es-ES" w:eastAsia="ko-KR" w:bidi="th-TH"/>
        </w:rPr>
        <w:t xml:space="preserve"> </w:t>
      </w:r>
      <w:proofErr w:type="spellStart"/>
      <w:r w:rsidRPr="00B30AFA">
        <w:rPr>
          <w:rFonts w:cs="Times New Roman"/>
          <w:lang w:val="es-ES" w:eastAsia="ko-KR" w:bidi="th-TH"/>
        </w:rPr>
        <w:t>duoti</w:t>
      </w:r>
      <w:proofErr w:type="spellEnd"/>
      <w:r w:rsidRPr="00B30AFA">
        <w:rPr>
          <w:rFonts w:cs="Times New Roman"/>
          <w:lang w:val="es-ES" w:eastAsia="ko-KR" w:bidi="th-TH"/>
        </w:rPr>
        <w:t xml:space="preserve"> </w:t>
      </w:r>
      <w:proofErr w:type="spellStart"/>
      <w:r w:rsidRPr="00B30AFA">
        <w:rPr>
          <w:rFonts w:cs="Times New Roman"/>
          <w:lang w:val="es-ES" w:eastAsia="ko-KR" w:bidi="th-TH"/>
        </w:rPr>
        <w:t>negalima</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Vaistas</w:t>
      </w:r>
      <w:proofErr w:type="spellEnd"/>
      <w:r w:rsidRPr="00B30AFA">
        <w:rPr>
          <w:rFonts w:cs="Times New Roman"/>
          <w:lang w:val="es-ES" w:eastAsia="ko-KR" w:bidi="th-TH"/>
        </w:rPr>
        <w:t xml:space="preserve"> </w:t>
      </w:r>
      <w:proofErr w:type="spellStart"/>
      <w:r w:rsidRPr="00B30AFA">
        <w:rPr>
          <w:rFonts w:cs="Times New Roman"/>
          <w:lang w:val="es-ES" w:eastAsia="ko-KR" w:bidi="th-TH"/>
        </w:rPr>
        <w:t>gali</w:t>
      </w:r>
      <w:proofErr w:type="spellEnd"/>
      <w:r w:rsidRPr="00B30AFA">
        <w:rPr>
          <w:rFonts w:cs="Times New Roman"/>
          <w:lang w:val="es-ES" w:eastAsia="ko-KR" w:bidi="th-TH"/>
        </w:rPr>
        <w:t xml:space="preserve"> </w:t>
      </w:r>
      <w:proofErr w:type="spellStart"/>
      <w:r w:rsidRPr="00B30AFA">
        <w:rPr>
          <w:rFonts w:cs="Times New Roman"/>
          <w:lang w:val="es-ES" w:eastAsia="ko-KR" w:bidi="th-TH"/>
        </w:rPr>
        <w:t>jiems</w:t>
      </w:r>
      <w:proofErr w:type="spellEnd"/>
      <w:r w:rsidR="00C56806" w:rsidRPr="00B30AFA">
        <w:rPr>
          <w:rFonts w:cs="Times New Roman"/>
          <w:lang w:val="es-ES" w:eastAsia="ko-KR" w:bidi="th-TH"/>
        </w:rPr>
        <w:t xml:space="preserve"> </w:t>
      </w:r>
      <w:proofErr w:type="spellStart"/>
      <w:r w:rsidRPr="00B30AFA">
        <w:rPr>
          <w:rFonts w:cs="Times New Roman"/>
          <w:lang w:val="es-ES" w:eastAsia="ko-KR" w:bidi="th-TH"/>
        </w:rPr>
        <w:t>pakenkti</w:t>
      </w:r>
      <w:proofErr w:type="spellEnd"/>
      <w:r w:rsidRPr="00B30AFA">
        <w:rPr>
          <w:rFonts w:cs="Times New Roman"/>
          <w:lang w:val="es-ES" w:eastAsia="ko-KR" w:bidi="th-TH"/>
        </w:rPr>
        <w:t xml:space="preserve"> (net </w:t>
      </w:r>
      <w:proofErr w:type="spellStart"/>
      <w:r w:rsidRPr="00B30AFA">
        <w:rPr>
          <w:rFonts w:cs="Times New Roman"/>
          <w:lang w:val="es-ES" w:eastAsia="ko-KR" w:bidi="th-TH"/>
        </w:rPr>
        <w:t>tiems</w:t>
      </w:r>
      <w:proofErr w:type="spellEnd"/>
      <w:r w:rsidRPr="00B30AFA">
        <w:rPr>
          <w:rFonts w:cs="Times New Roman"/>
          <w:lang w:val="es-ES" w:eastAsia="ko-KR" w:bidi="th-TH"/>
        </w:rPr>
        <w:t xml:space="preserve">, </w:t>
      </w:r>
      <w:proofErr w:type="spellStart"/>
      <w:r w:rsidRPr="00B30AFA">
        <w:rPr>
          <w:rFonts w:cs="Times New Roman"/>
          <w:lang w:val="es-ES" w:eastAsia="ko-KR" w:bidi="th-TH"/>
        </w:rPr>
        <w:t>kurių</w:t>
      </w:r>
      <w:proofErr w:type="spellEnd"/>
      <w:r w:rsidRPr="00B30AFA">
        <w:rPr>
          <w:rFonts w:cs="Times New Roman"/>
          <w:lang w:val="es-ES" w:eastAsia="ko-KR" w:bidi="th-TH"/>
        </w:rPr>
        <w:t xml:space="preserve"> </w:t>
      </w:r>
      <w:proofErr w:type="spellStart"/>
      <w:r w:rsidRPr="00B30AFA">
        <w:rPr>
          <w:rFonts w:cs="Times New Roman"/>
          <w:lang w:val="es-ES" w:eastAsia="ko-KR" w:bidi="th-TH"/>
        </w:rPr>
        <w:t>ligos</w:t>
      </w:r>
      <w:proofErr w:type="spellEnd"/>
      <w:r w:rsidRPr="00B30AFA">
        <w:rPr>
          <w:rFonts w:cs="Times New Roman"/>
          <w:lang w:val="es-ES" w:eastAsia="ko-KR" w:bidi="th-TH"/>
        </w:rPr>
        <w:t xml:space="preserve"> </w:t>
      </w:r>
      <w:proofErr w:type="spellStart"/>
      <w:r w:rsidRPr="00B30AFA">
        <w:rPr>
          <w:rFonts w:cs="Times New Roman"/>
          <w:lang w:val="es-ES" w:eastAsia="ko-KR" w:bidi="th-TH"/>
        </w:rPr>
        <w:t>požymiai</w:t>
      </w:r>
      <w:proofErr w:type="spellEnd"/>
      <w:r w:rsidRPr="00B30AFA">
        <w:rPr>
          <w:rFonts w:cs="Times New Roman"/>
          <w:lang w:val="es-ES" w:eastAsia="ko-KR" w:bidi="th-TH"/>
        </w:rPr>
        <w:t xml:space="preserve"> </w:t>
      </w:r>
      <w:proofErr w:type="spellStart"/>
      <w:r w:rsidRPr="00B30AFA">
        <w:rPr>
          <w:rFonts w:cs="Times New Roman"/>
          <w:lang w:val="es-ES" w:eastAsia="ko-KR" w:bidi="th-TH"/>
        </w:rPr>
        <w:t>yra</w:t>
      </w:r>
      <w:proofErr w:type="spellEnd"/>
      <w:r w:rsidRPr="00B30AFA">
        <w:rPr>
          <w:rFonts w:cs="Times New Roman"/>
          <w:lang w:val="es-ES" w:eastAsia="ko-KR" w:bidi="th-TH"/>
        </w:rPr>
        <w:t xml:space="preserve"> </w:t>
      </w:r>
      <w:proofErr w:type="spellStart"/>
      <w:r w:rsidRPr="00B30AFA">
        <w:rPr>
          <w:rFonts w:cs="Times New Roman"/>
          <w:lang w:val="es-ES" w:eastAsia="ko-KR" w:bidi="th-TH"/>
        </w:rPr>
        <w:t>tokie</w:t>
      </w:r>
      <w:proofErr w:type="spellEnd"/>
      <w:r w:rsidRPr="00B30AFA">
        <w:rPr>
          <w:rFonts w:cs="Times New Roman"/>
          <w:lang w:val="es-ES" w:eastAsia="ko-KR" w:bidi="th-TH"/>
        </w:rPr>
        <w:t xml:space="preserve"> </w:t>
      </w:r>
      <w:proofErr w:type="spellStart"/>
      <w:r w:rsidRPr="00B30AFA">
        <w:rPr>
          <w:rFonts w:cs="Times New Roman"/>
          <w:lang w:val="es-ES" w:eastAsia="ko-KR" w:bidi="th-TH"/>
        </w:rPr>
        <w:t>patys</w:t>
      </w:r>
      <w:proofErr w:type="spellEnd"/>
      <w:r w:rsidRPr="00B30AFA">
        <w:rPr>
          <w:rFonts w:cs="Times New Roman"/>
          <w:lang w:val="es-ES" w:eastAsia="ko-KR" w:bidi="th-TH"/>
        </w:rPr>
        <w:t xml:space="preserve"> </w:t>
      </w:r>
      <w:proofErr w:type="spellStart"/>
      <w:r w:rsidRPr="00B30AFA">
        <w:rPr>
          <w:rFonts w:cs="Times New Roman"/>
          <w:lang w:val="es-ES" w:eastAsia="ko-KR" w:bidi="th-TH"/>
        </w:rPr>
        <w:t>kaip</w:t>
      </w:r>
      <w:proofErr w:type="spellEnd"/>
      <w:r w:rsidRPr="00B30AFA">
        <w:rPr>
          <w:rFonts w:cs="Times New Roman"/>
          <w:lang w:val="es-ES" w:eastAsia="ko-KR" w:bidi="th-TH"/>
        </w:rPr>
        <w:t xml:space="preserve"> Jūsų).</w:t>
      </w:r>
    </w:p>
    <w:p w14:paraId="648B4CB0" w14:textId="77777777" w:rsidR="00B81A35" w:rsidRPr="00E676D8" w:rsidRDefault="00B81A35" w:rsidP="00664595">
      <w:pPr>
        <w:pStyle w:val="Bullet-"/>
        <w:ind w:left="567" w:hanging="567"/>
        <w:rPr>
          <w:rFonts w:cs="Times New Roman"/>
          <w:lang w:val="es-ES_tradnl" w:eastAsia="ko-KR" w:bidi="th-TH"/>
        </w:rPr>
      </w:pPr>
      <w:proofErr w:type="spellStart"/>
      <w:r w:rsidRPr="00B30AFA">
        <w:rPr>
          <w:rFonts w:cs="Times New Roman"/>
          <w:lang w:val="es-ES" w:eastAsia="ko-KR" w:bidi="th-TH"/>
        </w:rPr>
        <w:t>Jeigu</w:t>
      </w:r>
      <w:proofErr w:type="spellEnd"/>
      <w:r w:rsidRPr="00B30AFA">
        <w:rPr>
          <w:rFonts w:cs="Times New Roman"/>
          <w:lang w:val="es-ES" w:eastAsia="ko-KR" w:bidi="th-TH"/>
        </w:rPr>
        <w:t xml:space="preserve"> </w:t>
      </w:r>
      <w:proofErr w:type="spellStart"/>
      <w:r w:rsidRPr="00B30AFA">
        <w:rPr>
          <w:rFonts w:cs="Times New Roman"/>
          <w:lang w:val="es-ES" w:eastAsia="ko-KR" w:bidi="th-TH"/>
        </w:rPr>
        <w:t>pasireiškė</w:t>
      </w:r>
      <w:proofErr w:type="spellEnd"/>
      <w:r w:rsidRPr="00B30AFA">
        <w:rPr>
          <w:rFonts w:cs="Times New Roman"/>
          <w:lang w:val="es-ES" w:eastAsia="ko-KR" w:bidi="th-TH"/>
        </w:rPr>
        <w:t xml:space="preserve"> </w:t>
      </w:r>
      <w:proofErr w:type="spellStart"/>
      <w:r w:rsidRPr="00B30AFA">
        <w:rPr>
          <w:rFonts w:cs="Times New Roman"/>
          <w:lang w:val="es-ES" w:eastAsia="ko-KR" w:bidi="th-TH"/>
        </w:rPr>
        <w:t>šalutinis</w:t>
      </w:r>
      <w:proofErr w:type="spellEnd"/>
      <w:r w:rsidRPr="00B30AFA">
        <w:rPr>
          <w:rFonts w:cs="Times New Roman"/>
          <w:lang w:val="es-ES" w:eastAsia="ko-KR" w:bidi="th-TH"/>
        </w:rPr>
        <w:t xml:space="preserve"> </w:t>
      </w:r>
      <w:proofErr w:type="spellStart"/>
      <w:r w:rsidRPr="00B30AFA">
        <w:rPr>
          <w:rFonts w:cs="Times New Roman"/>
          <w:lang w:val="es-ES" w:eastAsia="ko-KR" w:bidi="th-TH"/>
        </w:rPr>
        <w:t>poveikis</w:t>
      </w:r>
      <w:proofErr w:type="spellEnd"/>
      <w:r w:rsidRPr="00B30AFA">
        <w:rPr>
          <w:rFonts w:cs="Times New Roman"/>
          <w:lang w:val="es-ES" w:eastAsia="ko-KR" w:bidi="th-TH"/>
        </w:rPr>
        <w:t xml:space="preserve"> (net </w:t>
      </w:r>
      <w:proofErr w:type="spellStart"/>
      <w:r w:rsidRPr="00B30AFA">
        <w:rPr>
          <w:rFonts w:cs="Times New Roman"/>
          <w:lang w:val="es-ES" w:eastAsia="ko-KR" w:bidi="th-TH"/>
        </w:rPr>
        <w:t>jeigu</w:t>
      </w:r>
      <w:proofErr w:type="spellEnd"/>
      <w:r w:rsidRPr="00B30AFA">
        <w:rPr>
          <w:rFonts w:cs="Times New Roman"/>
          <w:lang w:val="es-ES" w:eastAsia="ko-KR" w:bidi="th-TH"/>
        </w:rPr>
        <w:t xml:space="preserve"> jis </w:t>
      </w:r>
      <w:proofErr w:type="spellStart"/>
      <w:r w:rsidRPr="00B30AFA">
        <w:rPr>
          <w:rFonts w:cs="Times New Roman"/>
          <w:lang w:val="es-ES" w:eastAsia="ko-KR" w:bidi="th-TH"/>
        </w:rPr>
        <w:t>šiame</w:t>
      </w:r>
      <w:proofErr w:type="spellEnd"/>
      <w:r w:rsidRPr="00B30AFA">
        <w:rPr>
          <w:rFonts w:cs="Times New Roman"/>
          <w:lang w:val="es-ES" w:eastAsia="ko-KR" w:bidi="th-TH"/>
        </w:rPr>
        <w:t xml:space="preserve"> </w:t>
      </w:r>
      <w:proofErr w:type="spellStart"/>
      <w:r w:rsidRPr="00B30AFA">
        <w:rPr>
          <w:rFonts w:cs="Times New Roman"/>
          <w:lang w:val="es-ES" w:eastAsia="ko-KR" w:bidi="th-TH"/>
        </w:rPr>
        <w:t>lapelyje</w:t>
      </w:r>
      <w:proofErr w:type="spellEnd"/>
      <w:r w:rsidRPr="00B30AFA">
        <w:rPr>
          <w:rFonts w:cs="Times New Roman"/>
          <w:lang w:val="es-ES" w:eastAsia="ko-KR" w:bidi="th-TH"/>
        </w:rPr>
        <w:t xml:space="preserve"> </w:t>
      </w:r>
      <w:proofErr w:type="spellStart"/>
      <w:r w:rsidRPr="00B30AFA">
        <w:rPr>
          <w:rFonts w:cs="Times New Roman"/>
          <w:lang w:val="es-ES" w:eastAsia="ko-KR" w:bidi="th-TH"/>
        </w:rPr>
        <w:t>nenurodytas</w:t>
      </w:r>
      <w:proofErr w:type="spellEnd"/>
      <w:r w:rsidRPr="00B30AFA">
        <w:rPr>
          <w:rFonts w:cs="Times New Roman"/>
          <w:lang w:val="es-ES" w:eastAsia="ko-KR" w:bidi="th-TH"/>
        </w:rPr>
        <w:t xml:space="preserve">), </w:t>
      </w:r>
      <w:proofErr w:type="spellStart"/>
      <w:r w:rsidRPr="00B30AFA">
        <w:rPr>
          <w:rFonts w:cs="Times New Roman"/>
          <w:lang w:val="es-ES" w:eastAsia="ko-KR" w:bidi="th-TH"/>
        </w:rPr>
        <w:t>kreipkitės</w:t>
      </w:r>
      <w:proofErr w:type="spellEnd"/>
      <w:r w:rsidRPr="00B30AFA">
        <w:rPr>
          <w:rFonts w:cs="Times New Roman"/>
          <w:lang w:val="es-ES" w:eastAsia="ko-KR" w:bidi="th-TH"/>
        </w:rPr>
        <w:t xml:space="preserve"> į</w:t>
      </w:r>
      <w:r w:rsidR="00C56806" w:rsidRPr="00B30AFA">
        <w:rPr>
          <w:rFonts w:cs="Times New Roman"/>
          <w:lang w:val="es-ES" w:eastAsia="ko-KR" w:bidi="th-TH"/>
        </w:rPr>
        <w:t xml:space="preserve"> </w:t>
      </w:r>
      <w:proofErr w:type="spellStart"/>
      <w:r w:rsidRPr="00B30AFA">
        <w:rPr>
          <w:rFonts w:cs="Times New Roman"/>
          <w:lang w:val="es-ES" w:eastAsia="ko-KR" w:bidi="th-TH"/>
        </w:rPr>
        <w:t>gydytoją</w:t>
      </w:r>
      <w:proofErr w:type="spellEnd"/>
      <w:r w:rsidRPr="00B30AFA">
        <w:rPr>
          <w:rFonts w:cs="Times New Roman"/>
          <w:lang w:val="es-ES" w:eastAsia="ko-KR" w:bidi="th-TH"/>
        </w:rPr>
        <w:t xml:space="preserve"> </w:t>
      </w:r>
      <w:proofErr w:type="spellStart"/>
      <w:r w:rsidRPr="00B30AFA">
        <w:rPr>
          <w:rFonts w:cs="Times New Roman"/>
          <w:lang w:val="es-ES" w:eastAsia="ko-KR" w:bidi="th-TH"/>
        </w:rPr>
        <w:t>arba</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vaistininką</w:t>
      </w:r>
      <w:proofErr w:type="spellEnd"/>
      <w:r w:rsidRPr="00B30AFA">
        <w:rPr>
          <w:rFonts w:cs="Times New Roman"/>
          <w:lang w:val="es-ES" w:eastAsia="ko-KR" w:bidi="th-TH"/>
        </w:rPr>
        <w:t>.</w:t>
      </w:r>
      <w:r w:rsidR="002B1352" w:rsidRPr="00B30AFA">
        <w:rPr>
          <w:rFonts w:cs="Times New Roman"/>
          <w:lang w:val="es-ES" w:eastAsia="ko-KR" w:bidi="th-TH"/>
        </w:rPr>
        <w:t xml:space="preserve"> </w:t>
      </w:r>
      <w:proofErr w:type="spellStart"/>
      <w:r w:rsidR="002B1352" w:rsidRPr="00E676D8">
        <w:rPr>
          <w:rFonts w:cs="Times New Roman"/>
          <w:lang w:val="es-ES_tradnl" w:eastAsia="ko-KR" w:bidi="th-TH"/>
        </w:rPr>
        <w:t>Žr</w:t>
      </w:r>
      <w:proofErr w:type="spellEnd"/>
      <w:r w:rsidR="002B1352" w:rsidRPr="00E676D8">
        <w:rPr>
          <w:rFonts w:cs="Times New Roman"/>
          <w:lang w:val="es-ES_tradnl" w:eastAsia="ko-KR" w:bidi="th-TH"/>
        </w:rPr>
        <w:t>. 4 </w:t>
      </w:r>
      <w:proofErr w:type="spellStart"/>
      <w:r w:rsidR="002B1352" w:rsidRPr="00E676D8">
        <w:rPr>
          <w:rFonts w:cs="Times New Roman"/>
          <w:lang w:val="es-ES_tradnl" w:eastAsia="ko-KR" w:bidi="th-TH"/>
        </w:rPr>
        <w:t>skyrių</w:t>
      </w:r>
      <w:proofErr w:type="spellEnd"/>
      <w:r w:rsidR="002B1352" w:rsidRPr="00E676D8">
        <w:rPr>
          <w:rFonts w:cs="Times New Roman"/>
          <w:lang w:val="es-ES_tradnl" w:eastAsia="ko-KR" w:bidi="th-TH"/>
        </w:rPr>
        <w:t>.</w:t>
      </w:r>
    </w:p>
    <w:p w14:paraId="4F09D6FA" w14:textId="77777777" w:rsidR="00C56806" w:rsidRPr="00E676D8" w:rsidRDefault="00C56806" w:rsidP="00664595">
      <w:pPr>
        <w:pStyle w:val="Bullet-"/>
        <w:numPr>
          <w:ilvl w:val="0"/>
          <w:numId w:val="0"/>
        </w:numPr>
        <w:ind w:left="562" w:hanging="562"/>
        <w:rPr>
          <w:rFonts w:cs="Times New Roman"/>
          <w:lang w:val="es-ES_tradnl" w:eastAsia="ko-KR" w:bidi="th-TH"/>
        </w:rPr>
      </w:pPr>
    </w:p>
    <w:p w14:paraId="478902E5" w14:textId="77777777" w:rsidR="00B81A35" w:rsidRPr="00E676D8" w:rsidRDefault="00B81A35" w:rsidP="00664595">
      <w:pPr>
        <w:pStyle w:val="StrongKeep"/>
        <w:rPr>
          <w:color w:val="auto"/>
          <w:lang w:val="es-ES_tradnl"/>
        </w:rPr>
      </w:pPr>
      <w:proofErr w:type="spellStart"/>
      <w:r w:rsidRPr="00E676D8">
        <w:rPr>
          <w:color w:val="auto"/>
          <w:lang w:val="es-ES_tradnl"/>
        </w:rPr>
        <w:t>Apie</w:t>
      </w:r>
      <w:proofErr w:type="spellEnd"/>
      <w:r w:rsidRPr="00E676D8">
        <w:rPr>
          <w:color w:val="auto"/>
          <w:lang w:val="es-ES_tradnl"/>
        </w:rPr>
        <w:t xml:space="preserve"> </w:t>
      </w:r>
      <w:proofErr w:type="spellStart"/>
      <w:r w:rsidRPr="00E676D8">
        <w:rPr>
          <w:color w:val="auto"/>
          <w:lang w:val="es-ES_tradnl"/>
        </w:rPr>
        <w:t>ką</w:t>
      </w:r>
      <w:proofErr w:type="spellEnd"/>
      <w:r w:rsidRPr="00E676D8">
        <w:rPr>
          <w:color w:val="auto"/>
          <w:lang w:val="es-ES_tradnl"/>
        </w:rPr>
        <w:t xml:space="preserve"> </w:t>
      </w:r>
      <w:proofErr w:type="spellStart"/>
      <w:r w:rsidRPr="00E676D8">
        <w:rPr>
          <w:color w:val="auto"/>
          <w:lang w:val="es-ES_tradnl"/>
        </w:rPr>
        <w:t>rašoma</w:t>
      </w:r>
      <w:proofErr w:type="spellEnd"/>
      <w:r w:rsidRPr="00E676D8">
        <w:rPr>
          <w:color w:val="auto"/>
          <w:lang w:val="es-ES_tradnl"/>
        </w:rPr>
        <w:t xml:space="preserve"> </w:t>
      </w:r>
      <w:proofErr w:type="spellStart"/>
      <w:r w:rsidRPr="00E676D8">
        <w:rPr>
          <w:color w:val="auto"/>
          <w:lang w:val="es-ES_tradnl"/>
        </w:rPr>
        <w:t>šiame</w:t>
      </w:r>
      <w:proofErr w:type="spellEnd"/>
      <w:r w:rsidRPr="00E676D8">
        <w:rPr>
          <w:color w:val="auto"/>
          <w:lang w:val="es-ES_tradnl"/>
        </w:rPr>
        <w:t xml:space="preserve"> </w:t>
      </w:r>
      <w:proofErr w:type="spellStart"/>
      <w:r w:rsidRPr="00E676D8">
        <w:rPr>
          <w:color w:val="auto"/>
          <w:lang w:val="es-ES_tradnl"/>
        </w:rPr>
        <w:t>lapelyje</w:t>
      </w:r>
      <w:proofErr w:type="spellEnd"/>
      <w:r w:rsidRPr="00E676D8">
        <w:rPr>
          <w:color w:val="auto"/>
          <w:lang w:val="es-ES_tradnl"/>
        </w:rPr>
        <w:t>?</w:t>
      </w:r>
    </w:p>
    <w:p w14:paraId="6E40EF5E" w14:textId="3E84BEA0" w:rsidR="00B81A35" w:rsidRPr="00B6168D" w:rsidRDefault="0003723A" w:rsidP="0003723A">
      <w:pPr>
        <w:suppressAutoHyphens w:val="0"/>
        <w:autoSpaceDE w:val="0"/>
        <w:autoSpaceDN w:val="0"/>
        <w:adjustRightInd w:val="0"/>
        <w:ind w:left="567" w:hanging="567"/>
        <w:rPr>
          <w:rFonts w:cs="Times New Roman"/>
          <w:lang w:val="es-ES_tradnl" w:eastAsia="ko-KR" w:bidi="th-TH"/>
        </w:rPr>
      </w:pPr>
      <w:r>
        <w:rPr>
          <w:rFonts w:cs="Times New Roman"/>
          <w:lang w:val="es-ES_tradnl" w:eastAsia="ko-KR" w:bidi="th-TH"/>
        </w:rPr>
        <w:t>1.</w:t>
      </w:r>
      <w:r>
        <w:rPr>
          <w:rFonts w:cs="Times New Roman"/>
          <w:lang w:val="es-ES_tradnl" w:eastAsia="ko-KR" w:bidi="th-TH"/>
        </w:rPr>
        <w:tab/>
      </w:r>
      <w:r w:rsidR="00B81A35" w:rsidRPr="00B6168D">
        <w:rPr>
          <w:rFonts w:cs="Times New Roman"/>
          <w:lang w:val="es-ES_tradnl" w:eastAsia="ko-KR" w:bidi="th-TH"/>
        </w:rPr>
        <w:t xml:space="preserve">Kas </w:t>
      </w:r>
      <w:proofErr w:type="spellStart"/>
      <w:r w:rsidR="00B81A35" w:rsidRPr="00B6168D">
        <w:rPr>
          <w:rFonts w:cs="Times New Roman"/>
          <w:lang w:val="es-ES_tradnl" w:eastAsia="ko-KR" w:bidi="th-TH"/>
        </w:rPr>
        <w:t>yra</w:t>
      </w:r>
      <w:proofErr w:type="spellEnd"/>
      <w:r w:rsidR="00B81A35" w:rsidRPr="00B6168D">
        <w:rPr>
          <w:rFonts w:cs="Times New Roman"/>
          <w:lang w:val="es-ES_tradnl" w:eastAsia="ko-KR" w:bidi="th-TH"/>
        </w:rPr>
        <w:t xml:space="preserve"> </w:t>
      </w:r>
      <w:proofErr w:type="spellStart"/>
      <w:r w:rsidR="002B1352" w:rsidRPr="00B6168D">
        <w:rPr>
          <w:rFonts w:cs="Times New Roman"/>
          <w:lang w:val="es-ES_tradnl" w:eastAsia="ko-KR" w:bidi="th-TH"/>
        </w:rPr>
        <w:t>Tadalafil</w:t>
      </w:r>
      <w:proofErr w:type="spellEnd"/>
      <w:r w:rsidR="002B1352" w:rsidRPr="00B6168D">
        <w:rPr>
          <w:rFonts w:cs="Times New Roman"/>
          <w:lang w:val="es-ES_tradnl" w:eastAsia="ko-KR" w:bidi="th-TH"/>
        </w:rPr>
        <w:t xml:space="preserve"> Mylan</w:t>
      </w:r>
      <w:r w:rsidR="00B81A35" w:rsidRPr="00B6168D">
        <w:rPr>
          <w:rFonts w:cs="Times New Roman"/>
          <w:lang w:val="es-ES_tradnl" w:eastAsia="ko-KR" w:bidi="th-TH"/>
        </w:rPr>
        <w:t xml:space="preserve"> ir </w:t>
      </w:r>
      <w:proofErr w:type="spellStart"/>
      <w:r w:rsidR="00B81A35" w:rsidRPr="00B6168D">
        <w:rPr>
          <w:rFonts w:cs="Times New Roman"/>
          <w:lang w:val="es-ES_tradnl" w:eastAsia="ko-KR" w:bidi="th-TH"/>
        </w:rPr>
        <w:t>kam</w:t>
      </w:r>
      <w:proofErr w:type="spellEnd"/>
      <w:r w:rsidR="00B81A35" w:rsidRPr="00B6168D">
        <w:rPr>
          <w:rFonts w:cs="Times New Roman"/>
          <w:lang w:val="es-ES_tradnl" w:eastAsia="ko-KR" w:bidi="th-TH"/>
        </w:rPr>
        <w:t xml:space="preserve"> jis </w:t>
      </w:r>
      <w:proofErr w:type="spellStart"/>
      <w:r w:rsidR="00B81A35" w:rsidRPr="00B6168D">
        <w:rPr>
          <w:rFonts w:cs="Times New Roman"/>
          <w:lang w:val="es-ES_tradnl" w:eastAsia="ko-KR" w:bidi="th-TH"/>
        </w:rPr>
        <w:t>vartojamas</w:t>
      </w:r>
      <w:proofErr w:type="spellEnd"/>
    </w:p>
    <w:p w14:paraId="4C2BE3BB" w14:textId="0591E009" w:rsidR="00B81A35" w:rsidRPr="00B6168D" w:rsidRDefault="0003723A" w:rsidP="0003723A">
      <w:pPr>
        <w:suppressAutoHyphens w:val="0"/>
        <w:autoSpaceDE w:val="0"/>
        <w:autoSpaceDN w:val="0"/>
        <w:adjustRightInd w:val="0"/>
        <w:ind w:left="567" w:hanging="567"/>
        <w:rPr>
          <w:rFonts w:cs="Times New Roman"/>
          <w:lang w:val="es-ES_tradnl" w:eastAsia="ko-KR" w:bidi="th-TH"/>
        </w:rPr>
      </w:pPr>
      <w:r>
        <w:rPr>
          <w:rFonts w:cs="Times New Roman"/>
          <w:lang w:val="es-ES_tradnl" w:eastAsia="ko-KR" w:bidi="th-TH"/>
        </w:rPr>
        <w:t>2.</w:t>
      </w:r>
      <w:r>
        <w:rPr>
          <w:rFonts w:cs="Times New Roman"/>
          <w:lang w:val="es-ES_tradnl" w:eastAsia="ko-KR" w:bidi="th-TH"/>
        </w:rPr>
        <w:tab/>
      </w:r>
      <w:r w:rsidR="00B81A35" w:rsidRPr="00B6168D">
        <w:rPr>
          <w:rFonts w:cs="Times New Roman"/>
          <w:lang w:val="es-ES_tradnl" w:eastAsia="ko-KR" w:bidi="th-TH"/>
        </w:rPr>
        <w:t xml:space="preserve">Kas </w:t>
      </w:r>
      <w:proofErr w:type="spellStart"/>
      <w:r w:rsidR="00B81A35" w:rsidRPr="00B6168D">
        <w:rPr>
          <w:rFonts w:cs="Times New Roman"/>
          <w:lang w:val="es-ES_tradnl" w:eastAsia="ko-KR" w:bidi="th-TH"/>
        </w:rPr>
        <w:t>žinotina</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prieš</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vartojant</w:t>
      </w:r>
      <w:proofErr w:type="spellEnd"/>
      <w:r w:rsidR="00B81A35" w:rsidRPr="00B6168D">
        <w:rPr>
          <w:rFonts w:cs="Times New Roman"/>
          <w:lang w:val="es-ES_tradnl" w:eastAsia="ko-KR" w:bidi="th-TH"/>
        </w:rPr>
        <w:t xml:space="preserve"> </w:t>
      </w:r>
      <w:proofErr w:type="spellStart"/>
      <w:r w:rsidR="002B1352" w:rsidRPr="00B6168D">
        <w:rPr>
          <w:rFonts w:cs="Times New Roman"/>
          <w:lang w:val="es-ES_tradnl" w:eastAsia="ko-KR" w:bidi="th-TH"/>
        </w:rPr>
        <w:t>Tadalafil</w:t>
      </w:r>
      <w:proofErr w:type="spellEnd"/>
      <w:r w:rsidR="002B1352" w:rsidRPr="00B6168D">
        <w:rPr>
          <w:rFonts w:cs="Times New Roman"/>
          <w:lang w:val="es-ES_tradnl" w:eastAsia="ko-KR" w:bidi="th-TH"/>
        </w:rPr>
        <w:t xml:space="preserve"> Mylan</w:t>
      </w:r>
    </w:p>
    <w:p w14:paraId="4ACC5D11" w14:textId="484C7FED" w:rsidR="00B81A35" w:rsidRPr="00E676D8" w:rsidRDefault="0003723A" w:rsidP="0003723A">
      <w:pPr>
        <w:suppressAutoHyphens w:val="0"/>
        <w:autoSpaceDE w:val="0"/>
        <w:autoSpaceDN w:val="0"/>
        <w:adjustRightInd w:val="0"/>
        <w:ind w:left="567" w:hanging="567"/>
        <w:rPr>
          <w:rFonts w:cs="Times New Roman"/>
          <w:lang w:val="es-ES_tradnl" w:eastAsia="ko-KR" w:bidi="th-TH"/>
        </w:rPr>
      </w:pPr>
      <w:r>
        <w:rPr>
          <w:rFonts w:cs="Times New Roman"/>
          <w:lang w:val="es-ES_tradnl" w:eastAsia="ko-KR" w:bidi="th-TH"/>
        </w:rPr>
        <w:t>3.</w:t>
      </w:r>
      <w:r>
        <w:rPr>
          <w:rFonts w:cs="Times New Roman"/>
          <w:lang w:val="es-ES_tradnl" w:eastAsia="ko-KR" w:bidi="th-TH"/>
        </w:rPr>
        <w:tab/>
      </w:r>
      <w:proofErr w:type="spellStart"/>
      <w:r w:rsidR="00B81A35" w:rsidRPr="00E676D8">
        <w:rPr>
          <w:rFonts w:cs="Times New Roman"/>
          <w:lang w:val="es-ES_tradnl" w:eastAsia="ko-KR" w:bidi="th-TH"/>
        </w:rPr>
        <w:t>Kaip</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vartoti</w:t>
      </w:r>
      <w:proofErr w:type="spellEnd"/>
      <w:r w:rsidR="00B81A35" w:rsidRPr="00E676D8">
        <w:rPr>
          <w:rFonts w:cs="Times New Roman"/>
          <w:lang w:val="es-ES_tradnl" w:eastAsia="ko-KR" w:bidi="th-TH"/>
        </w:rPr>
        <w:t xml:space="preserve"> </w:t>
      </w:r>
      <w:proofErr w:type="spellStart"/>
      <w:r w:rsidR="002B1352" w:rsidRPr="00E676D8">
        <w:rPr>
          <w:rFonts w:cs="Times New Roman"/>
          <w:lang w:val="es-ES_tradnl" w:eastAsia="ko-KR" w:bidi="th-TH"/>
        </w:rPr>
        <w:t>Tadalafil</w:t>
      </w:r>
      <w:proofErr w:type="spellEnd"/>
      <w:r w:rsidR="002B1352" w:rsidRPr="00E676D8">
        <w:rPr>
          <w:rFonts w:cs="Times New Roman"/>
          <w:lang w:val="es-ES_tradnl" w:eastAsia="ko-KR" w:bidi="th-TH"/>
        </w:rPr>
        <w:t xml:space="preserve"> Mylan</w:t>
      </w:r>
    </w:p>
    <w:p w14:paraId="1D1B30BE" w14:textId="39D48BF4" w:rsidR="00B81A35" w:rsidRPr="0003723A" w:rsidRDefault="0003723A" w:rsidP="0003723A">
      <w:pPr>
        <w:suppressAutoHyphens w:val="0"/>
        <w:autoSpaceDE w:val="0"/>
        <w:autoSpaceDN w:val="0"/>
        <w:adjustRightInd w:val="0"/>
        <w:ind w:left="567" w:hanging="567"/>
        <w:rPr>
          <w:rFonts w:cs="Times New Roman"/>
          <w:lang w:val="es-ES_tradnl" w:eastAsia="ko-KR" w:bidi="th-TH"/>
        </w:rPr>
      </w:pPr>
      <w:r>
        <w:rPr>
          <w:rFonts w:cs="Times New Roman"/>
          <w:lang w:val="es-ES_tradnl" w:eastAsia="ko-KR" w:bidi="th-TH"/>
        </w:rPr>
        <w:t>4.</w:t>
      </w:r>
      <w:r>
        <w:rPr>
          <w:rFonts w:cs="Times New Roman"/>
          <w:lang w:val="es-ES_tradnl" w:eastAsia="ko-KR" w:bidi="th-TH"/>
        </w:rPr>
        <w:tab/>
      </w:r>
      <w:proofErr w:type="spellStart"/>
      <w:r w:rsidR="00B81A35" w:rsidRPr="0003723A">
        <w:rPr>
          <w:rFonts w:cs="Times New Roman"/>
          <w:lang w:val="es-ES_tradnl" w:eastAsia="ko-KR" w:bidi="th-TH"/>
        </w:rPr>
        <w:t>Galimas</w:t>
      </w:r>
      <w:proofErr w:type="spellEnd"/>
      <w:r w:rsidR="00B81A35" w:rsidRPr="0003723A">
        <w:rPr>
          <w:rFonts w:cs="Times New Roman"/>
          <w:lang w:val="es-ES_tradnl" w:eastAsia="ko-KR" w:bidi="th-TH"/>
        </w:rPr>
        <w:t xml:space="preserve"> </w:t>
      </w:r>
      <w:proofErr w:type="spellStart"/>
      <w:r w:rsidR="00B81A35" w:rsidRPr="0003723A">
        <w:rPr>
          <w:rFonts w:cs="Times New Roman"/>
          <w:lang w:val="es-ES_tradnl" w:eastAsia="ko-KR" w:bidi="th-TH"/>
        </w:rPr>
        <w:t>šalutinis</w:t>
      </w:r>
      <w:proofErr w:type="spellEnd"/>
      <w:r w:rsidR="00B81A35" w:rsidRPr="0003723A">
        <w:rPr>
          <w:rFonts w:cs="Times New Roman"/>
          <w:lang w:val="es-ES_tradnl" w:eastAsia="ko-KR" w:bidi="th-TH"/>
        </w:rPr>
        <w:t xml:space="preserve"> </w:t>
      </w:r>
      <w:proofErr w:type="spellStart"/>
      <w:r w:rsidR="00B81A35" w:rsidRPr="0003723A">
        <w:rPr>
          <w:rFonts w:cs="Times New Roman"/>
          <w:lang w:val="es-ES_tradnl" w:eastAsia="ko-KR" w:bidi="th-TH"/>
        </w:rPr>
        <w:t>poveikis</w:t>
      </w:r>
      <w:proofErr w:type="spellEnd"/>
    </w:p>
    <w:p w14:paraId="37299B27" w14:textId="2A09D5DA" w:rsidR="00B81A35" w:rsidRPr="0003723A" w:rsidRDefault="0003723A" w:rsidP="0003723A">
      <w:pPr>
        <w:suppressAutoHyphens w:val="0"/>
        <w:autoSpaceDE w:val="0"/>
        <w:autoSpaceDN w:val="0"/>
        <w:adjustRightInd w:val="0"/>
        <w:ind w:left="567" w:hanging="567"/>
        <w:rPr>
          <w:rFonts w:cs="Times New Roman"/>
          <w:lang w:val="es-ES_tradnl" w:eastAsia="ko-KR" w:bidi="th-TH"/>
        </w:rPr>
      </w:pPr>
      <w:r>
        <w:rPr>
          <w:rFonts w:cs="Times New Roman"/>
          <w:lang w:val="es-ES_tradnl" w:eastAsia="ko-KR" w:bidi="th-TH"/>
        </w:rPr>
        <w:t>5.</w:t>
      </w:r>
      <w:r>
        <w:rPr>
          <w:rFonts w:cs="Times New Roman"/>
          <w:lang w:val="es-ES_tradnl" w:eastAsia="ko-KR" w:bidi="th-TH"/>
        </w:rPr>
        <w:tab/>
      </w:r>
      <w:proofErr w:type="spellStart"/>
      <w:r w:rsidR="00B81A35" w:rsidRPr="0003723A">
        <w:rPr>
          <w:rFonts w:cs="Times New Roman"/>
          <w:lang w:val="es-ES_tradnl" w:eastAsia="ko-KR" w:bidi="th-TH"/>
        </w:rPr>
        <w:t>Kaip</w:t>
      </w:r>
      <w:proofErr w:type="spellEnd"/>
      <w:r w:rsidR="00B81A35" w:rsidRPr="0003723A">
        <w:rPr>
          <w:rFonts w:cs="Times New Roman"/>
          <w:lang w:val="es-ES_tradnl" w:eastAsia="ko-KR" w:bidi="th-TH"/>
        </w:rPr>
        <w:t xml:space="preserve"> </w:t>
      </w:r>
      <w:proofErr w:type="spellStart"/>
      <w:r w:rsidR="00B81A35" w:rsidRPr="0003723A">
        <w:rPr>
          <w:rFonts w:cs="Times New Roman"/>
          <w:lang w:val="es-ES_tradnl" w:eastAsia="ko-KR" w:bidi="th-TH"/>
        </w:rPr>
        <w:t>laikyti</w:t>
      </w:r>
      <w:proofErr w:type="spellEnd"/>
      <w:r w:rsidR="00B81A35" w:rsidRPr="0003723A">
        <w:rPr>
          <w:rFonts w:cs="Times New Roman"/>
          <w:lang w:val="es-ES_tradnl" w:eastAsia="ko-KR" w:bidi="th-TH"/>
        </w:rPr>
        <w:t xml:space="preserve"> </w:t>
      </w:r>
      <w:proofErr w:type="spellStart"/>
      <w:r w:rsidR="002B1352" w:rsidRPr="00E676D8">
        <w:rPr>
          <w:rFonts w:cs="Times New Roman"/>
          <w:lang w:val="es-ES_tradnl" w:eastAsia="ko-KR" w:bidi="th-TH"/>
        </w:rPr>
        <w:t>Tadalafil</w:t>
      </w:r>
      <w:proofErr w:type="spellEnd"/>
      <w:r w:rsidR="002B1352" w:rsidRPr="00E676D8">
        <w:rPr>
          <w:rFonts w:cs="Times New Roman"/>
          <w:lang w:val="es-ES_tradnl" w:eastAsia="ko-KR" w:bidi="th-TH"/>
        </w:rPr>
        <w:t xml:space="preserve"> Mylan</w:t>
      </w:r>
    </w:p>
    <w:p w14:paraId="5231EE80" w14:textId="565DC73D" w:rsidR="00B81A35" w:rsidRPr="0003723A" w:rsidRDefault="0003723A" w:rsidP="0003723A">
      <w:pPr>
        <w:suppressAutoHyphens w:val="0"/>
        <w:autoSpaceDE w:val="0"/>
        <w:autoSpaceDN w:val="0"/>
        <w:adjustRightInd w:val="0"/>
        <w:ind w:left="567" w:hanging="567"/>
        <w:rPr>
          <w:rFonts w:cs="Times New Roman"/>
          <w:lang w:val="es-ES_tradnl" w:eastAsia="ko-KR" w:bidi="th-TH"/>
        </w:rPr>
      </w:pPr>
      <w:r>
        <w:rPr>
          <w:rFonts w:cs="Times New Roman"/>
          <w:lang w:val="es-ES_tradnl" w:eastAsia="ko-KR" w:bidi="th-TH"/>
        </w:rPr>
        <w:t>6.</w:t>
      </w:r>
      <w:r>
        <w:rPr>
          <w:rFonts w:cs="Times New Roman"/>
          <w:lang w:val="es-ES_tradnl" w:eastAsia="ko-KR" w:bidi="th-TH"/>
        </w:rPr>
        <w:tab/>
      </w:r>
      <w:proofErr w:type="spellStart"/>
      <w:r w:rsidR="00B81A35" w:rsidRPr="0003723A">
        <w:rPr>
          <w:rFonts w:cs="Times New Roman"/>
          <w:lang w:val="es-ES_tradnl" w:eastAsia="ko-KR" w:bidi="th-TH"/>
        </w:rPr>
        <w:t>Pakuotės</w:t>
      </w:r>
      <w:proofErr w:type="spellEnd"/>
      <w:r w:rsidR="00B81A35" w:rsidRPr="0003723A">
        <w:rPr>
          <w:rFonts w:cs="Times New Roman"/>
          <w:lang w:val="es-ES_tradnl" w:eastAsia="ko-KR" w:bidi="th-TH"/>
        </w:rPr>
        <w:t xml:space="preserve"> </w:t>
      </w:r>
      <w:proofErr w:type="spellStart"/>
      <w:r w:rsidR="00B81A35" w:rsidRPr="0003723A">
        <w:rPr>
          <w:rFonts w:cs="Times New Roman"/>
          <w:lang w:val="es-ES_tradnl" w:eastAsia="ko-KR" w:bidi="th-TH"/>
        </w:rPr>
        <w:t>turinys</w:t>
      </w:r>
      <w:proofErr w:type="spellEnd"/>
      <w:r w:rsidR="00B81A35" w:rsidRPr="0003723A">
        <w:rPr>
          <w:rFonts w:cs="Times New Roman"/>
          <w:lang w:val="es-ES_tradnl" w:eastAsia="ko-KR" w:bidi="th-TH"/>
        </w:rPr>
        <w:t xml:space="preserve"> ir kita </w:t>
      </w:r>
      <w:proofErr w:type="spellStart"/>
      <w:r w:rsidR="00B81A35" w:rsidRPr="0003723A">
        <w:rPr>
          <w:rFonts w:cs="Times New Roman"/>
          <w:lang w:val="es-ES_tradnl" w:eastAsia="ko-KR" w:bidi="th-TH"/>
        </w:rPr>
        <w:t>informacija</w:t>
      </w:r>
      <w:proofErr w:type="spellEnd"/>
    </w:p>
    <w:p w14:paraId="60977B57" w14:textId="77777777" w:rsidR="00C56806" w:rsidRPr="0003723A" w:rsidRDefault="00C56806" w:rsidP="00664595">
      <w:pPr>
        <w:suppressAutoHyphens w:val="0"/>
        <w:autoSpaceDE w:val="0"/>
        <w:autoSpaceDN w:val="0"/>
        <w:adjustRightInd w:val="0"/>
        <w:rPr>
          <w:rFonts w:cs="Times New Roman"/>
          <w:lang w:val="es-ES_tradnl" w:eastAsia="ko-KR" w:bidi="th-TH"/>
        </w:rPr>
      </w:pPr>
    </w:p>
    <w:p w14:paraId="2E63A674" w14:textId="77777777" w:rsidR="00C56806" w:rsidRPr="0003723A" w:rsidRDefault="00C56806" w:rsidP="00664595">
      <w:pPr>
        <w:suppressAutoHyphens w:val="0"/>
        <w:autoSpaceDE w:val="0"/>
        <w:autoSpaceDN w:val="0"/>
        <w:adjustRightInd w:val="0"/>
        <w:rPr>
          <w:rFonts w:cs="Times New Roman"/>
          <w:lang w:val="es-ES_tradnl" w:eastAsia="ko-KR" w:bidi="th-TH"/>
        </w:rPr>
      </w:pPr>
    </w:p>
    <w:p w14:paraId="3FF56E8E" w14:textId="00EB577A" w:rsidR="00B81A35" w:rsidRPr="0003723A" w:rsidRDefault="00AA3435" w:rsidP="00AA3435">
      <w:pPr>
        <w:ind w:left="567" w:hanging="567"/>
        <w:rPr>
          <w:b/>
          <w:lang w:val="es-ES_tradnl" w:eastAsia="ko-KR" w:bidi="th-TH"/>
        </w:rPr>
      </w:pPr>
      <w:r>
        <w:rPr>
          <w:b/>
          <w:lang w:val="es-ES_tradnl" w:eastAsia="ko-KR" w:bidi="th-TH"/>
        </w:rPr>
        <w:t>1.</w:t>
      </w:r>
      <w:r>
        <w:rPr>
          <w:b/>
          <w:lang w:val="es-ES_tradnl" w:eastAsia="ko-KR" w:bidi="th-TH"/>
        </w:rPr>
        <w:tab/>
      </w:r>
      <w:r w:rsidR="00B81A35" w:rsidRPr="0003723A">
        <w:rPr>
          <w:b/>
          <w:lang w:val="es-ES_tradnl" w:eastAsia="ko-KR" w:bidi="th-TH"/>
        </w:rPr>
        <w:t xml:space="preserve">Kas </w:t>
      </w:r>
      <w:proofErr w:type="spellStart"/>
      <w:r w:rsidR="00B81A35" w:rsidRPr="0003723A">
        <w:rPr>
          <w:b/>
          <w:lang w:val="es-ES_tradnl" w:eastAsia="ko-KR" w:bidi="th-TH"/>
        </w:rPr>
        <w:t>yra</w:t>
      </w:r>
      <w:proofErr w:type="spellEnd"/>
      <w:r w:rsidR="00B81A35" w:rsidRPr="0003723A">
        <w:rPr>
          <w:b/>
          <w:lang w:val="es-ES_tradnl" w:eastAsia="ko-KR" w:bidi="th-TH"/>
        </w:rPr>
        <w:t xml:space="preserve"> </w:t>
      </w:r>
      <w:proofErr w:type="spellStart"/>
      <w:r w:rsidR="002B1352" w:rsidRPr="0003723A">
        <w:rPr>
          <w:b/>
          <w:lang w:val="es-ES_tradnl" w:eastAsia="ko-KR" w:bidi="th-TH"/>
        </w:rPr>
        <w:t>Tadalafil</w:t>
      </w:r>
      <w:proofErr w:type="spellEnd"/>
      <w:r w:rsidR="002B1352" w:rsidRPr="0003723A">
        <w:rPr>
          <w:b/>
          <w:lang w:val="es-ES_tradnl" w:eastAsia="ko-KR" w:bidi="th-TH"/>
        </w:rPr>
        <w:t xml:space="preserve"> Mylan</w:t>
      </w:r>
      <w:r w:rsidR="00B81A35" w:rsidRPr="0003723A">
        <w:rPr>
          <w:b/>
          <w:lang w:val="es-ES_tradnl" w:eastAsia="ko-KR" w:bidi="th-TH"/>
        </w:rPr>
        <w:t xml:space="preserve"> ir </w:t>
      </w:r>
      <w:proofErr w:type="spellStart"/>
      <w:r w:rsidR="00B81A35" w:rsidRPr="0003723A">
        <w:rPr>
          <w:b/>
          <w:lang w:val="es-ES_tradnl" w:eastAsia="ko-KR" w:bidi="th-TH"/>
        </w:rPr>
        <w:t>kam</w:t>
      </w:r>
      <w:proofErr w:type="spellEnd"/>
      <w:r w:rsidR="00B81A35" w:rsidRPr="0003723A">
        <w:rPr>
          <w:b/>
          <w:lang w:val="es-ES_tradnl" w:eastAsia="ko-KR" w:bidi="th-TH"/>
        </w:rPr>
        <w:t xml:space="preserve"> jis </w:t>
      </w:r>
      <w:proofErr w:type="spellStart"/>
      <w:r w:rsidR="00B81A35" w:rsidRPr="0003723A">
        <w:rPr>
          <w:b/>
          <w:lang w:val="es-ES_tradnl" w:eastAsia="ko-KR" w:bidi="th-TH"/>
        </w:rPr>
        <w:t>vartojamas</w:t>
      </w:r>
      <w:proofErr w:type="spellEnd"/>
    </w:p>
    <w:p w14:paraId="459F2330" w14:textId="77777777" w:rsidR="00C56806" w:rsidRPr="0003723A" w:rsidRDefault="00C56806" w:rsidP="00664595">
      <w:pPr>
        <w:pStyle w:val="NormalKeep"/>
        <w:rPr>
          <w:rFonts w:cs="Times New Roman"/>
          <w:lang w:val="es-ES_tradnl" w:eastAsia="ko-KR" w:bidi="th-TH"/>
        </w:rPr>
      </w:pPr>
    </w:p>
    <w:p w14:paraId="0515CDF8" w14:textId="77777777" w:rsidR="00B81A35" w:rsidRPr="00B6168D" w:rsidRDefault="002B1352" w:rsidP="00664595">
      <w:pPr>
        <w:suppressAutoHyphens w:val="0"/>
        <w:autoSpaceDE w:val="0"/>
        <w:autoSpaceDN w:val="0"/>
        <w:adjustRightInd w:val="0"/>
        <w:rPr>
          <w:rFonts w:cs="Times New Roman"/>
          <w:lang w:val="it-IT" w:eastAsia="ko-KR" w:bidi="th-TH"/>
        </w:rPr>
      </w:pPr>
      <w:proofErr w:type="spellStart"/>
      <w:r w:rsidRPr="0003723A">
        <w:rPr>
          <w:rFonts w:cs="Times New Roman"/>
          <w:lang w:val="es-ES_tradnl" w:eastAsia="ko-KR" w:bidi="th-TH"/>
        </w:rPr>
        <w:t>Tadalafil</w:t>
      </w:r>
      <w:proofErr w:type="spellEnd"/>
      <w:r w:rsidRPr="0003723A">
        <w:rPr>
          <w:rFonts w:cs="Times New Roman"/>
          <w:lang w:val="es-ES_tradnl" w:eastAsia="ko-KR" w:bidi="th-TH"/>
        </w:rPr>
        <w:t xml:space="preserve"> Mylan</w:t>
      </w:r>
      <w:r w:rsidR="00B81A35" w:rsidRPr="0003723A">
        <w:rPr>
          <w:rFonts w:cs="Times New Roman"/>
          <w:lang w:val="es-ES_tradnl" w:eastAsia="ko-KR" w:bidi="th-TH"/>
        </w:rPr>
        <w:t xml:space="preserve"> </w:t>
      </w:r>
      <w:proofErr w:type="spellStart"/>
      <w:r w:rsidR="00B81A35" w:rsidRPr="0003723A">
        <w:rPr>
          <w:rFonts w:cs="Times New Roman"/>
          <w:lang w:val="es-ES_tradnl" w:eastAsia="ko-KR" w:bidi="th-TH"/>
        </w:rPr>
        <w:t>gydomas</w:t>
      </w:r>
      <w:proofErr w:type="spellEnd"/>
      <w:r w:rsidR="00B81A35" w:rsidRPr="0003723A">
        <w:rPr>
          <w:rFonts w:cs="Times New Roman"/>
          <w:lang w:val="es-ES_tradnl" w:eastAsia="ko-KR" w:bidi="th-TH"/>
        </w:rPr>
        <w:t xml:space="preserve"> </w:t>
      </w:r>
      <w:proofErr w:type="spellStart"/>
      <w:r w:rsidR="00B81A35" w:rsidRPr="0003723A">
        <w:rPr>
          <w:rFonts w:cs="Times New Roman"/>
          <w:lang w:val="es-ES_tradnl" w:eastAsia="ko-KR" w:bidi="th-TH"/>
        </w:rPr>
        <w:t>suaugusių</w:t>
      </w:r>
      <w:proofErr w:type="spellEnd"/>
      <w:r w:rsidR="00B81A35" w:rsidRPr="0003723A">
        <w:rPr>
          <w:rFonts w:cs="Times New Roman"/>
          <w:lang w:val="es-ES_tradnl" w:eastAsia="ko-KR" w:bidi="th-TH"/>
        </w:rPr>
        <w:t xml:space="preserve"> </w:t>
      </w:r>
      <w:proofErr w:type="spellStart"/>
      <w:r w:rsidR="00B81A35" w:rsidRPr="0003723A">
        <w:rPr>
          <w:rFonts w:cs="Times New Roman"/>
          <w:lang w:val="es-ES_tradnl" w:eastAsia="ko-KR" w:bidi="th-TH"/>
        </w:rPr>
        <w:t>vyrų</w:t>
      </w:r>
      <w:proofErr w:type="spellEnd"/>
      <w:r w:rsidR="00B81A35" w:rsidRPr="0003723A">
        <w:rPr>
          <w:rFonts w:cs="Times New Roman"/>
          <w:lang w:val="es-ES_tradnl" w:eastAsia="ko-KR" w:bidi="th-TH"/>
        </w:rPr>
        <w:t xml:space="preserve"> </w:t>
      </w:r>
      <w:proofErr w:type="spellStart"/>
      <w:r w:rsidR="00B81A35" w:rsidRPr="0003723A">
        <w:rPr>
          <w:rFonts w:cs="Times New Roman"/>
          <w:lang w:val="es-ES_tradnl" w:eastAsia="ko-KR" w:bidi="th-TH"/>
        </w:rPr>
        <w:t>erekcijos</w:t>
      </w:r>
      <w:proofErr w:type="spellEnd"/>
      <w:r w:rsidR="00B81A35" w:rsidRPr="0003723A">
        <w:rPr>
          <w:rFonts w:cs="Times New Roman"/>
          <w:lang w:val="es-ES_tradnl" w:eastAsia="ko-KR" w:bidi="th-TH"/>
        </w:rPr>
        <w:t xml:space="preserve"> </w:t>
      </w:r>
      <w:proofErr w:type="spellStart"/>
      <w:r w:rsidR="00B81A35" w:rsidRPr="0003723A">
        <w:rPr>
          <w:rFonts w:cs="Times New Roman"/>
          <w:lang w:val="es-ES_tradnl" w:eastAsia="ko-KR" w:bidi="th-TH"/>
        </w:rPr>
        <w:t>funkcijos</w:t>
      </w:r>
      <w:proofErr w:type="spellEnd"/>
      <w:r w:rsidR="00B81A35" w:rsidRPr="0003723A">
        <w:rPr>
          <w:rFonts w:cs="Times New Roman"/>
          <w:lang w:val="es-ES_tradnl" w:eastAsia="ko-KR" w:bidi="th-TH"/>
        </w:rPr>
        <w:t xml:space="preserve"> </w:t>
      </w:r>
      <w:proofErr w:type="spellStart"/>
      <w:r w:rsidR="00B81A35" w:rsidRPr="0003723A">
        <w:rPr>
          <w:rFonts w:cs="Times New Roman"/>
          <w:lang w:val="es-ES_tradnl" w:eastAsia="ko-KR" w:bidi="th-TH"/>
        </w:rPr>
        <w:t>sutrikimas</w:t>
      </w:r>
      <w:proofErr w:type="spellEnd"/>
      <w:r w:rsidR="00B81A35" w:rsidRPr="0003723A">
        <w:rPr>
          <w:rFonts w:cs="Times New Roman"/>
          <w:lang w:val="es-ES_tradnl" w:eastAsia="ko-KR" w:bidi="th-TH"/>
        </w:rPr>
        <w:t xml:space="preserve">. </w:t>
      </w:r>
      <w:proofErr w:type="spellStart"/>
      <w:r w:rsidR="00B81A35" w:rsidRPr="0003723A">
        <w:rPr>
          <w:rFonts w:cs="Times New Roman"/>
          <w:lang w:val="es-ES_tradnl" w:eastAsia="ko-KR" w:bidi="th-TH"/>
        </w:rPr>
        <w:t>Tai</w:t>
      </w:r>
      <w:proofErr w:type="spellEnd"/>
      <w:r w:rsidR="00B81A35" w:rsidRPr="0003723A">
        <w:rPr>
          <w:rFonts w:cs="Times New Roman"/>
          <w:lang w:val="es-ES_tradnl" w:eastAsia="ko-KR" w:bidi="th-TH"/>
        </w:rPr>
        <w:t xml:space="preserve"> b</w:t>
      </w:r>
      <w:r w:rsidR="00B81A35" w:rsidRPr="00B6168D">
        <w:rPr>
          <w:rFonts w:cs="Times New Roman"/>
          <w:lang w:val="it-IT" w:eastAsia="ko-KR" w:bidi="th-TH"/>
        </w:rPr>
        <w:t>ūklė, kai varpa nestandėja arba</w:t>
      </w:r>
      <w:r w:rsidR="00C56806" w:rsidRPr="00B6168D">
        <w:rPr>
          <w:rFonts w:cs="Times New Roman"/>
          <w:lang w:val="it-IT" w:eastAsia="ko-KR" w:bidi="th-TH"/>
        </w:rPr>
        <w:t xml:space="preserve"> </w:t>
      </w:r>
      <w:r w:rsidR="00B81A35" w:rsidRPr="00B6168D">
        <w:rPr>
          <w:rFonts w:cs="Times New Roman"/>
          <w:lang w:val="it-IT" w:eastAsia="ko-KR" w:bidi="th-TH"/>
        </w:rPr>
        <w:t xml:space="preserve">neišsilaiko pakankamai standi, kad vyras galėtų atlikti lytinį aktą. Nustatyta, kad </w:t>
      </w:r>
      <w:r w:rsidRPr="00B6168D">
        <w:rPr>
          <w:rFonts w:cs="Times New Roman"/>
          <w:lang w:val="it-IT" w:eastAsia="ko-KR" w:bidi="th-TH"/>
        </w:rPr>
        <w:t>tadalafilis</w:t>
      </w:r>
      <w:r w:rsidR="00B81A35" w:rsidRPr="00B6168D">
        <w:rPr>
          <w:rFonts w:cs="Times New Roman"/>
          <w:lang w:val="it-IT" w:eastAsia="ko-KR" w:bidi="th-TH"/>
        </w:rPr>
        <w:t xml:space="preserve"> reikšmingai</w:t>
      </w:r>
      <w:r w:rsidR="00C56806" w:rsidRPr="00B6168D">
        <w:rPr>
          <w:rFonts w:cs="Times New Roman"/>
          <w:lang w:val="it-IT" w:eastAsia="ko-KR" w:bidi="th-TH"/>
        </w:rPr>
        <w:t xml:space="preserve"> </w:t>
      </w:r>
      <w:r w:rsidR="00B81A35" w:rsidRPr="00B6168D">
        <w:rPr>
          <w:rFonts w:cs="Times New Roman"/>
          <w:lang w:val="it-IT" w:eastAsia="ko-KR" w:bidi="th-TH"/>
        </w:rPr>
        <w:t>pagerina gebėjimą pasiekti standžią varpos erekciją, būtiną lytiniam aktyvumui.</w:t>
      </w:r>
    </w:p>
    <w:p w14:paraId="308B5B4B" w14:textId="77777777" w:rsidR="00C56806" w:rsidRPr="00B6168D" w:rsidRDefault="00C56806" w:rsidP="00664595">
      <w:pPr>
        <w:suppressAutoHyphens w:val="0"/>
        <w:autoSpaceDE w:val="0"/>
        <w:autoSpaceDN w:val="0"/>
        <w:adjustRightInd w:val="0"/>
        <w:rPr>
          <w:rFonts w:cs="Times New Roman"/>
          <w:lang w:val="it-IT" w:eastAsia="ko-KR" w:bidi="th-TH"/>
        </w:rPr>
      </w:pPr>
    </w:p>
    <w:p w14:paraId="6D3A0890" w14:textId="77777777" w:rsidR="00B81A35" w:rsidRPr="00B6168D" w:rsidRDefault="002B1352" w:rsidP="00664595">
      <w:pPr>
        <w:suppressAutoHyphens w:val="0"/>
        <w:autoSpaceDE w:val="0"/>
        <w:autoSpaceDN w:val="0"/>
        <w:adjustRightInd w:val="0"/>
        <w:rPr>
          <w:rFonts w:cs="Times New Roman"/>
          <w:lang w:val="it-IT" w:eastAsia="ko-KR" w:bidi="th-TH"/>
        </w:rPr>
      </w:pPr>
      <w:r w:rsidRPr="00B6168D">
        <w:rPr>
          <w:rFonts w:cs="Times New Roman"/>
          <w:lang w:val="it-IT" w:eastAsia="ko-KR" w:bidi="th-TH"/>
        </w:rPr>
        <w:t>Tadalafil Mylan</w:t>
      </w:r>
      <w:r w:rsidR="00B81A35" w:rsidRPr="00B6168D">
        <w:rPr>
          <w:rFonts w:cs="Times New Roman"/>
          <w:lang w:val="it-IT" w:eastAsia="ko-KR" w:bidi="th-TH"/>
        </w:rPr>
        <w:t xml:space="preserve"> sudėtyje yra veikliosios medžiagos tadalafilio, kuris priklauso vaistų, vadinamų 5-ojo tipo</w:t>
      </w:r>
      <w:r w:rsidR="00C56806" w:rsidRPr="00B6168D">
        <w:rPr>
          <w:rFonts w:cs="Times New Roman"/>
          <w:lang w:val="it-IT" w:eastAsia="ko-KR" w:bidi="th-TH"/>
        </w:rPr>
        <w:t xml:space="preserve"> </w:t>
      </w:r>
      <w:r w:rsidR="00B81A35" w:rsidRPr="00B6168D">
        <w:rPr>
          <w:rFonts w:cs="Times New Roman"/>
          <w:lang w:val="it-IT" w:eastAsia="ko-KR" w:bidi="th-TH"/>
        </w:rPr>
        <w:t xml:space="preserve">fosfodiesterazės inhibitoriais, grupei. </w:t>
      </w:r>
      <w:r w:rsidRPr="00B6168D">
        <w:rPr>
          <w:rFonts w:cs="Times New Roman"/>
          <w:lang w:val="it-IT" w:eastAsia="ko-KR" w:bidi="th-TH"/>
        </w:rPr>
        <w:t>Tadalafil Mylan</w:t>
      </w:r>
      <w:r w:rsidR="00B81A35" w:rsidRPr="00B6168D">
        <w:rPr>
          <w:rFonts w:cs="Times New Roman"/>
          <w:lang w:val="it-IT" w:eastAsia="ko-KR" w:bidi="th-TH"/>
        </w:rPr>
        <w:t xml:space="preserve"> veikia po </w:t>
      </w:r>
      <w:r w:rsidR="000F064F" w:rsidRPr="00B6168D">
        <w:rPr>
          <w:rFonts w:cs="Times New Roman"/>
          <w:lang w:val="it-IT" w:eastAsia="ko-KR" w:bidi="th-TH"/>
        </w:rPr>
        <w:t>lyt</w:t>
      </w:r>
      <w:r w:rsidR="00B81A35" w:rsidRPr="00B6168D">
        <w:rPr>
          <w:rFonts w:cs="Times New Roman"/>
          <w:lang w:val="it-IT" w:eastAsia="ko-KR" w:bidi="th-TH"/>
        </w:rPr>
        <w:t>inės stimuliacijos: padeda atpalaiduoti</w:t>
      </w:r>
      <w:r w:rsidR="00C56806" w:rsidRPr="00B6168D">
        <w:rPr>
          <w:rFonts w:cs="Times New Roman"/>
          <w:lang w:val="it-IT" w:eastAsia="ko-KR" w:bidi="th-TH"/>
        </w:rPr>
        <w:t xml:space="preserve"> </w:t>
      </w:r>
      <w:r w:rsidR="00B81A35" w:rsidRPr="00B6168D">
        <w:rPr>
          <w:rFonts w:cs="Times New Roman"/>
          <w:lang w:val="it-IT" w:eastAsia="ko-KR" w:bidi="th-TH"/>
        </w:rPr>
        <w:t>varpos kraujagyslių lygiuosius raumenis, todėl į ją patenka kraujo. Dėl to pagerėja erekcijos funkcija.</w:t>
      </w:r>
    </w:p>
    <w:p w14:paraId="66675E9E" w14:textId="77777777" w:rsidR="00B81A35" w:rsidRPr="00B6168D" w:rsidRDefault="00B81A35" w:rsidP="00664595">
      <w:pPr>
        <w:suppressAutoHyphens w:val="0"/>
        <w:autoSpaceDE w:val="0"/>
        <w:autoSpaceDN w:val="0"/>
        <w:adjustRightInd w:val="0"/>
        <w:rPr>
          <w:rFonts w:cs="Times New Roman"/>
          <w:lang w:val="it-IT" w:eastAsia="ko-KR" w:bidi="th-TH"/>
        </w:rPr>
      </w:pPr>
      <w:r w:rsidRPr="00B6168D">
        <w:rPr>
          <w:rFonts w:cs="Times New Roman"/>
          <w:lang w:val="it-IT" w:eastAsia="ko-KR" w:bidi="th-TH"/>
        </w:rPr>
        <w:t xml:space="preserve">Jeigu erekcijos disfunkcijos nėra, </w:t>
      </w:r>
      <w:r w:rsidR="000A4C42" w:rsidRPr="00B6168D">
        <w:rPr>
          <w:rFonts w:cs="Times New Roman"/>
          <w:lang w:val="it-IT" w:eastAsia="ko-KR" w:bidi="th-TH"/>
        </w:rPr>
        <w:t>Tadalafil Mylan</w:t>
      </w:r>
      <w:r w:rsidRPr="00B6168D">
        <w:rPr>
          <w:rFonts w:cs="Times New Roman"/>
          <w:lang w:val="it-IT" w:eastAsia="ko-KR" w:bidi="th-TH"/>
        </w:rPr>
        <w:t xml:space="preserve"> nepadeda.</w:t>
      </w:r>
    </w:p>
    <w:p w14:paraId="26A5B93A" w14:textId="77777777" w:rsidR="00C56806" w:rsidRPr="00B6168D" w:rsidRDefault="00C56806" w:rsidP="00664595">
      <w:pPr>
        <w:suppressAutoHyphens w:val="0"/>
        <w:autoSpaceDE w:val="0"/>
        <w:autoSpaceDN w:val="0"/>
        <w:adjustRightInd w:val="0"/>
        <w:rPr>
          <w:rFonts w:cs="Times New Roman"/>
          <w:lang w:val="it-IT" w:eastAsia="ko-KR" w:bidi="th-TH"/>
        </w:rPr>
      </w:pPr>
    </w:p>
    <w:p w14:paraId="3EBFBA24" w14:textId="77777777" w:rsidR="00B81A35" w:rsidRPr="00B6168D" w:rsidRDefault="00B81A35" w:rsidP="00664595">
      <w:pPr>
        <w:suppressAutoHyphens w:val="0"/>
        <w:autoSpaceDE w:val="0"/>
        <w:autoSpaceDN w:val="0"/>
        <w:adjustRightInd w:val="0"/>
        <w:rPr>
          <w:rFonts w:cs="Times New Roman"/>
          <w:lang w:val="it-IT" w:eastAsia="ko-KR" w:bidi="th-TH"/>
        </w:rPr>
      </w:pPr>
      <w:r w:rsidRPr="00B6168D">
        <w:rPr>
          <w:rFonts w:cs="Times New Roman"/>
          <w:lang w:val="it-IT" w:eastAsia="ko-KR" w:bidi="th-TH"/>
        </w:rPr>
        <w:t xml:space="preserve">Svarbu suprasti, kad </w:t>
      </w:r>
      <w:r w:rsidR="000A4002" w:rsidRPr="00B6168D">
        <w:rPr>
          <w:rFonts w:cs="Times New Roman"/>
          <w:lang w:val="it-IT" w:eastAsia="ko-KR" w:bidi="th-TH"/>
        </w:rPr>
        <w:t>Tadalafil Mylan</w:t>
      </w:r>
      <w:r w:rsidRPr="00B6168D">
        <w:rPr>
          <w:rFonts w:cs="Times New Roman"/>
          <w:lang w:val="it-IT" w:eastAsia="ko-KR" w:bidi="th-TH"/>
        </w:rPr>
        <w:t xml:space="preserve"> neveikia be </w:t>
      </w:r>
      <w:r w:rsidR="000F064F" w:rsidRPr="00B6168D">
        <w:rPr>
          <w:rFonts w:cs="Times New Roman"/>
          <w:lang w:val="it-IT" w:eastAsia="ko-KR" w:bidi="th-TH"/>
        </w:rPr>
        <w:t>lyt</w:t>
      </w:r>
      <w:r w:rsidRPr="00B6168D">
        <w:rPr>
          <w:rFonts w:cs="Times New Roman"/>
          <w:lang w:val="it-IT" w:eastAsia="ko-KR" w:bidi="th-TH"/>
        </w:rPr>
        <w:t>inės stimuliacijos</w:t>
      </w:r>
      <w:r w:rsidR="00952D2B" w:rsidRPr="00B6168D">
        <w:rPr>
          <w:rFonts w:cs="Times New Roman"/>
          <w:lang w:val="it-IT" w:eastAsia="ko-KR" w:bidi="th-TH"/>
        </w:rPr>
        <w:t xml:space="preserve">, </w:t>
      </w:r>
      <w:r w:rsidR="000A4002" w:rsidRPr="00B6168D">
        <w:rPr>
          <w:rFonts w:cs="Times New Roman"/>
          <w:lang w:val="it-IT" w:eastAsia="ko-KR" w:bidi="th-TH"/>
        </w:rPr>
        <w:t>todėl Jums su partnere reikės užsiimti išankstiniu žaidimu taip pat, kaip užsiimtumėte ir negerdami vaistinio preparato nuo erekcijos sutrikimo.</w:t>
      </w:r>
    </w:p>
    <w:p w14:paraId="5C54C946" w14:textId="77777777" w:rsidR="00C56806" w:rsidRPr="00B6168D" w:rsidRDefault="00C56806" w:rsidP="00664595">
      <w:pPr>
        <w:suppressAutoHyphens w:val="0"/>
        <w:autoSpaceDE w:val="0"/>
        <w:autoSpaceDN w:val="0"/>
        <w:adjustRightInd w:val="0"/>
        <w:rPr>
          <w:rFonts w:cs="Times New Roman"/>
          <w:lang w:val="it-IT" w:eastAsia="ko-KR" w:bidi="th-TH"/>
        </w:rPr>
      </w:pPr>
    </w:p>
    <w:p w14:paraId="3BBA663C" w14:textId="77777777" w:rsidR="00C56806" w:rsidRPr="00B6168D" w:rsidRDefault="00C56806" w:rsidP="00664595">
      <w:pPr>
        <w:suppressAutoHyphens w:val="0"/>
        <w:autoSpaceDE w:val="0"/>
        <w:autoSpaceDN w:val="0"/>
        <w:adjustRightInd w:val="0"/>
        <w:rPr>
          <w:rFonts w:cs="Times New Roman"/>
          <w:lang w:val="it-IT" w:eastAsia="ko-KR" w:bidi="th-TH"/>
        </w:rPr>
      </w:pPr>
    </w:p>
    <w:p w14:paraId="78F0E389" w14:textId="56365792" w:rsidR="00B81A35" w:rsidRPr="00AA3435" w:rsidRDefault="00AA3435" w:rsidP="00AA3435">
      <w:pPr>
        <w:ind w:left="567" w:hanging="567"/>
        <w:rPr>
          <w:b/>
          <w:lang w:val="it-IT" w:eastAsia="ko-KR" w:bidi="th-TH"/>
        </w:rPr>
      </w:pPr>
      <w:r w:rsidRPr="00AA3435">
        <w:rPr>
          <w:b/>
          <w:lang w:val="it-IT" w:eastAsia="ko-KR" w:bidi="th-TH"/>
        </w:rPr>
        <w:t>2.</w:t>
      </w:r>
      <w:r w:rsidRPr="00AA3435">
        <w:rPr>
          <w:b/>
          <w:lang w:val="it-IT" w:eastAsia="ko-KR" w:bidi="th-TH"/>
        </w:rPr>
        <w:tab/>
      </w:r>
      <w:r w:rsidR="00B81A35" w:rsidRPr="00AA3435">
        <w:rPr>
          <w:b/>
          <w:lang w:val="it-IT" w:eastAsia="ko-KR" w:bidi="th-TH"/>
        </w:rPr>
        <w:t xml:space="preserve">Kas žinotina prieš vartojant </w:t>
      </w:r>
      <w:r w:rsidR="000A4C42" w:rsidRPr="00AA3435">
        <w:rPr>
          <w:b/>
          <w:lang w:val="it-IT" w:eastAsia="ko-KR" w:bidi="th-TH"/>
        </w:rPr>
        <w:t>Tadalafil Mylan</w:t>
      </w:r>
    </w:p>
    <w:p w14:paraId="4C55F382" w14:textId="77777777" w:rsidR="00C56806" w:rsidRPr="00B6168D" w:rsidRDefault="00C56806" w:rsidP="00664595">
      <w:pPr>
        <w:pStyle w:val="NormalKeep"/>
        <w:rPr>
          <w:rFonts w:cs="Times New Roman"/>
          <w:lang w:val="it-IT" w:eastAsia="ko-KR" w:bidi="th-TH"/>
        </w:rPr>
      </w:pPr>
    </w:p>
    <w:p w14:paraId="186B9C11" w14:textId="77777777" w:rsidR="00B81A35" w:rsidRPr="00E676D8" w:rsidRDefault="000A4C42" w:rsidP="00664595">
      <w:pPr>
        <w:pStyle w:val="StrongKeep"/>
        <w:rPr>
          <w:color w:val="auto"/>
        </w:rPr>
      </w:pPr>
      <w:proofErr w:type="spellStart"/>
      <w:r w:rsidRPr="00E676D8">
        <w:rPr>
          <w:color w:val="auto"/>
          <w:lang w:val="es-ES_tradnl"/>
        </w:rPr>
        <w:t>Tadalafil</w:t>
      </w:r>
      <w:proofErr w:type="spellEnd"/>
      <w:r w:rsidRPr="00E676D8">
        <w:rPr>
          <w:color w:val="auto"/>
          <w:lang w:val="es-ES_tradnl"/>
        </w:rPr>
        <w:t xml:space="preserve"> Mylan</w:t>
      </w:r>
      <w:r w:rsidR="00B81A35" w:rsidRPr="00E676D8">
        <w:rPr>
          <w:color w:val="auto"/>
        </w:rPr>
        <w:t xml:space="preserve"> vartoti negalima, jeigu</w:t>
      </w:r>
    </w:p>
    <w:p w14:paraId="734F09D8" w14:textId="77777777" w:rsidR="00B81A35" w:rsidRPr="00E676D8" w:rsidRDefault="00B81A35" w:rsidP="00664595">
      <w:pPr>
        <w:pStyle w:val="Bullet-"/>
        <w:ind w:left="567" w:hanging="567"/>
        <w:rPr>
          <w:rFonts w:cs="Times New Roman"/>
          <w:lang w:val="de-DE" w:eastAsia="ko-KR" w:bidi="th-TH"/>
        </w:rPr>
      </w:pPr>
      <w:r w:rsidRPr="00E676D8">
        <w:rPr>
          <w:rFonts w:cs="Times New Roman"/>
          <w:lang w:val="de-DE" w:eastAsia="ko-KR" w:bidi="th-TH"/>
        </w:rPr>
        <w:t xml:space="preserve">yra alergija tadalafiliui arba bet kuriai pagalbinei šio vaisto medžiagai (jos </w:t>
      </w:r>
      <w:r w:rsidR="007660C0" w:rsidRPr="00E676D8">
        <w:rPr>
          <w:rFonts w:cs="Times New Roman"/>
          <w:lang w:val="de-DE" w:eastAsia="ko-KR" w:bidi="th-TH"/>
        </w:rPr>
        <w:t>išvardytos</w:t>
      </w:r>
      <w:r w:rsidR="005B25EC">
        <w:rPr>
          <w:rFonts w:cs="Times New Roman"/>
          <w:lang w:val="de-DE" w:eastAsia="ko-KR" w:bidi="th-TH"/>
        </w:rPr>
        <w:t xml:space="preserve"> </w:t>
      </w:r>
      <w:r w:rsidRPr="00E676D8">
        <w:rPr>
          <w:rFonts w:cs="Times New Roman"/>
          <w:lang w:val="de-DE" w:eastAsia="ko-KR" w:bidi="th-TH"/>
        </w:rPr>
        <w:t>6</w:t>
      </w:r>
      <w:r w:rsidR="00EA2E72" w:rsidRPr="00E676D8">
        <w:rPr>
          <w:rFonts w:cs="Times New Roman"/>
          <w:lang w:val="de-DE" w:eastAsia="ko-KR" w:bidi="th-TH"/>
        </w:rPr>
        <w:t> </w:t>
      </w:r>
      <w:r w:rsidRPr="00E676D8">
        <w:rPr>
          <w:rFonts w:cs="Times New Roman"/>
          <w:lang w:val="de-DE" w:eastAsia="ko-KR" w:bidi="th-TH"/>
        </w:rPr>
        <w:t>skyriuje);</w:t>
      </w:r>
    </w:p>
    <w:p w14:paraId="3A39A339" w14:textId="77777777" w:rsidR="00B81A35" w:rsidRPr="00E676D8" w:rsidRDefault="00B81A35" w:rsidP="00664595">
      <w:pPr>
        <w:pStyle w:val="Bullet-"/>
        <w:ind w:left="567" w:hanging="567"/>
        <w:rPr>
          <w:rFonts w:cs="Times New Roman"/>
          <w:lang w:val="de-DE" w:eastAsia="ko-KR" w:bidi="th-TH"/>
        </w:rPr>
      </w:pPr>
      <w:r w:rsidRPr="00E676D8">
        <w:rPr>
          <w:rFonts w:cs="Times New Roman"/>
          <w:lang w:val="de-DE" w:eastAsia="ko-KR" w:bidi="th-TH"/>
        </w:rPr>
        <w:t>vartojate bet kokių organinių nitratų preparatų ar azoto oksido donorų (pvz., amilnitrito). Šios (t.</w:t>
      </w:r>
      <w:r w:rsidR="00FA6493" w:rsidRPr="00E676D8">
        <w:rPr>
          <w:rFonts w:cs="Times New Roman"/>
          <w:lang w:val="de-DE" w:eastAsia="ko-KR" w:bidi="th-TH"/>
        </w:rPr>
        <w:t> </w:t>
      </w:r>
      <w:r w:rsidRPr="00E676D8">
        <w:rPr>
          <w:rFonts w:cs="Times New Roman"/>
          <w:lang w:val="de-DE" w:eastAsia="ko-KR" w:bidi="th-TH"/>
        </w:rPr>
        <w:t xml:space="preserve">y. nitratų) grupės vaistais gydoma krūtinės angina (krūtinės skausmas). Nustatyta, kad </w:t>
      </w:r>
      <w:r w:rsidR="000A4C42" w:rsidRPr="00E676D8">
        <w:rPr>
          <w:rFonts w:cs="Times New Roman"/>
          <w:lang w:val="de-DE" w:eastAsia="ko-KR" w:bidi="th-TH"/>
        </w:rPr>
        <w:t>tadalafilis</w:t>
      </w:r>
      <w:r w:rsidR="00C56806" w:rsidRPr="00E676D8">
        <w:rPr>
          <w:rFonts w:cs="Times New Roman"/>
          <w:lang w:val="de-DE" w:eastAsia="ko-KR" w:bidi="th-TH"/>
        </w:rPr>
        <w:t xml:space="preserve"> </w:t>
      </w:r>
      <w:r w:rsidRPr="00E676D8">
        <w:rPr>
          <w:rFonts w:cs="Times New Roman"/>
          <w:lang w:val="de-DE" w:eastAsia="ko-KR" w:bidi="th-TH"/>
        </w:rPr>
        <w:t>stiprina šių vaistų sukeliamą poveikį. Jei vartojate kokių nors nitratų, ar tiksliai nežinote, ar jų</w:t>
      </w:r>
      <w:r w:rsidR="00C56806" w:rsidRPr="00E676D8">
        <w:rPr>
          <w:rFonts w:cs="Times New Roman"/>
          <w:lang w:val="de-DE" w:eastAsia="ko-KR" w:bidi="th-TH"/>
        </w:rPr>
        <w:t xml:space="preserve"> </w:t>
      </w:r>
      <w:r w:rsidRPr="00E676D8">
        <w:rPr>
          <w:rFonts w:cs="Times New Roman"/>
          <w:lang w:val="de-DE" w:eastAsia="ko-KR" w:bidi="th-TH"/>
        </w:rPr>
        <w:t>vartojate, pasakykite gydytojui;</w:t>
      </w:r>
    </w:p>
    <w:p w14:paraId="50379002" w14:textId="77777777" w:rsidR="00B81A35" w:rsidRPr="00E676D8" w:rsidRDefault="00B81A35" w:rsidP="00664595">
      <w:pPr>
        <w:pStyle w:val="Bullet-"/>
        <w:ind w:left="567" w:hanging="567"/>
        <w:rPr>
          <w:rFonts w:cs="Times New Roman"/>
          <w:lang w:val="de-DE" w:eastAsia="ko-KR" w:bidi="th-TH"/>
        </w:rPr>
      </w:pPr>
      <w:r w:rsidRPr="00E676D8">
        <w:rPr>
          <w:rFonts w:cs="Times New Roman"/>
          <w:lang w:val="de-DE" w:eastAsia="ko-KR" w:bidi="th-TH"/>
        </w:rPr>
        <w:t>sergate sunkia širdies liga ar neseniai paskutiniųjų 90</w:t>
      </w:r>
      <w:r w:rsidR="00285D3C" w:rsidRPr="00E676D8">
        <w:rPr>
          <w:rFonts w:cs="Times New Roman"/>
          <w:lang w:val="de-DE" w:eastAsia="ko-KR" w:bidi="th-TH"/>
        </w:rPr>
        <w:t> </w:t>
      </w:r>
      <w:r w:rsidRPr="00E676D8">
        <w:rPr>
          <w:rFonts w:cs="Times New Roman"/>
          <w:lang w:val="de-DE" w:eastAsia="ko-KR" w:bidi="th-TH"/>
        </w:rPr>
        <w:t>parų laikotarpiu Jus buvo ištikęs širdies</w:t>
      </w:r>
      <w:r w:rsidR="00C56806" w:rsidRPr="00E676D8">
        <w:rPr>
          <w:rFonts w:cs="Times New Roman"/>
          <w:lang w:val="de-DE" w:eastAsia="ko-KR" w:bidi="th-TH"/>
        </w:rPr>
        <w:t xml:space="preserve"> </w:t>
      </w:r>
      <w:r w:rsidRPr="00E676D8">
        <w:rPr>
          <w:rFonts w:cs="Times New Roman"/>
          <w:lang w:val="de-DE" w:eastAsia="ko-KR" w:bidi="th-TH"/>
        </w:rPr>
        <w:t>priepuolis;</w:t>
      </w:r>
    </w:p>
    <w:p w14:paraId="7E9C6F72" w14:textId="77777777" w:rsidR="00B81A35" w:rsidRPr="00E676D8" w:rsidRDefault="00B81A35" w:rsidP="00664595">
      <w:pPr>
        <w:pStyle w:val="Bullet-"/>
        <w:ind w:left="567" w:hanging="567"/>
        <w:rPr>
          <w:rFonts w:cs="Times New Roman"/>
          <w:lang w:val="de-DE" w:eastAsia="ko-KR" w:bidi="th-TH"/>
        </w:rPr>
      </w:pPr>
      <w:r w:rsidRPr="00E676D8">
        <w:rPr>
          <w:rFonts w:cs="Times New Roman"/>
          <w:lang w:val="de-DE" w:eastAsia="ko-KR" w:bidi="th-TH"/>
        </w:rPr>
        <w:t>paskutiniųjų 6 mėnesių laikotarpiu Jus buvo ištikęs insultas;</w:t>
      </w:r>
    </w:p>
    <w:p w14:paraId="526C56A2" w14:textId="77777777" w:rsidR="00B81A35" w:rsidRPr="00E676D8" w:rsidRDefault="00B81A35" w:rsidP="00664595">
      <w:pPr>
        <w:pStyle w:val="Bullet-"/>
        <w:ind w:left="567" w:hanging="567"/>
        <w:rPr>
          <w:rFonts w:cs="Times New Roman"/>
          <w:lang w:val="de-DE" w:eastAsia="ko-KR" w:bidi="th-TH"/>
        </w:rPr>
      </w:pPr>
      <w:r w:rsidRPr="00E676D8">
        <w:rPr>
          <w:rFonts w:cs="Times New Roman"/>
          <w:lang w:val="de-DE" w:eastAsia="ko-KR" w:bidi="th-TH"/>
        </w:rPr>
        <w:t>yra mažas arba didelis, bet nereguliuojamas kraujospūdis;</w:t>
      </w:r>
    </w:p>
    <w:p w14:paraId="21446630" w14:textId="77777777" w:rsidR="00D84BF3" w:rsidRPr="00D84BF3" w:rsidRDefault="00B81A35" w:rsidP="00664595">
      <w:pPr>
        <w:pStyle w:val="Bullet-"/>
        <w:ind w:left="567" w:hanging="567"/>
        <w:rPr>
          <w:rFonts w:cs="Times New Roman"/>
          <w:lang w:val="es-ES_tradnl" w:eastAsia="ko-KR" w:bidi="th-TH"/>
        </w:rPr>
      </w:pPr>
      <w:r w:rsidRPr="00E676D8">
        <w:rPr>
          <w:rFonts w:cs="Times New Roman"/>
          <w:lang w:val="de-DE" w:eastAsia="ko-KR" w:bidi="th-TH"/>
        </w:rPr>
        <w:t>buvote kada nors apakę dėl ne arterito sukeltos priekinės išeminės regos nervo neuropatijos</w:t>
      </w:r>
      <w:r w:rsidR="00C56806" w:rsidRPr="00E676D8">
        <w:rPr>
          <w:rFonts w:cs="Times New Roman"/>
          <w:lang w:val="de-DE" w:eastAsia="ko-KR" w:bidi="th-TH"/>
        </w:rPr>
        <w:t xml:space="preserve"> </w:t>
      </w:r>
      <w:r w:rsidRPr="00E676D8">
        <w:rPr>
          <w:rFonts w:cs="Times New Roman"/>
          <w:lang w:val="de-DE" w:eastAsia="ko-KR" w:bidi="th-TH"/>
        </w:rPr>
        <w:t>(angl.</w:t>
      </w:r>
      <w:r w:rsidR="000A4C42" w:rsidRPr="00E676D8">
        <w:rPr>
          <w:rFonts w:cs="Times New Roman"/>
          <w:lang w:val="de-DE" w:eastAsia="ko-KR" w:bidi="th-TH"/>
        </w:rPr>
        <w:t> </w:t>
      </w:r>
      <w:r w:rsidRPr="00E676D8">
        <w:rPr>
          <w:rFonts w:cs="Times New Roman"/>
          <w:i/>
          <w:iCs/>
          <w:lang w:val="es-ES_tradnl" w:eastAsia="ko-KR" w:bidi="th-TH"/>
        </w:rPr>
        <w:t>NAION</w:t>
      </w:r>
      <w:r w:rsidRPr="00E676D8">
        <w:rPr>
          <w:rFonts w:cs="Times New Roman"/>
          <w:lang w:val="es-ES_tradnl" w:eastAsia="ko-KR" w:bidi="th-TH"/>
        </w:rPr>
        <w:t>), t.</w:t>
      </w:r>
      <w:r w:rsidR="00FA6493" w:rsidRPr="00E676D8">
        <w:rPr>
          <w:rFonts w:cs="Times New Roman"/>
          <w:lang w:val="es-ES_tradnl" w:eastAsia="ko-KR" w:bidi="th-TH"/>
        </w:rPr>
        <w:t> </w:t>
      </w:r>
      <w:r w:rsidRPr="00E676D8">
        <w:rPr>
          <w:rFonts w:cs="Times New Roman"/>
          <w:lang w:val="es-ES_tradnl" w:eastAsia="ko-KR" w:bidi="th-TH"/>
        </w:rPr>
        <w:t xml:space="preserve">y. </w:t>
      </w:r>
      <w:proofErr w:type="spellStart"/>
      <w:r w:rsidRPr="00E676D8">
        <w:rPr>
          <w:rFonts w:cs="Times New Roman"/>
          <w:lang w:val="es-ES_tradnl" w:eastAsia="ko-KR" w:bidi="th-TH"/>
        </w:rPr>
        <w:t>sutrikimas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kuris</w:t>
      </w:r>
      <w:proofErr w:type="spellEnd"/>
      <w:r w:rsidRPr="00E676D8">
        <w:rPr>
          <w:rFonts w:cs="Times New Roman"/>
          <w:lang w:val="es-ES_tradnl" w:eastAsia="ko-KR" w:bidi="th-TH"/>
        </w:rPr>
        <w:t xml:space="preserve"> dar </w:t>
      </w:r>
      <w:proofErr w:type="spellStart"/>
      <w:r w:rsidRPr="00E676D8">
        <w:rPr>
          <w:rFonts w:cs="Times New Roman"/>
          <w:lang w:val="es-ES_tradnl" w:eastAsia="ko-KR" w:bidi="th-TH"/>
        </w:rPr>
        <w:t>vadinamas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akies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insultu</w:t>
      </w:r>
      <w:proofErr w:type="spellEnd"/>
      <w:r w:rsidRPr="00E676D8">
        <w:rPr>
          <w:rFonts w:cs="Times New Roman"/>
          <w:lang w:val="es-ES_tradnl" w:eastAsia="ko-KR" w:bidi="th-TH"/>
        </w:rPr>
        <w:t>.</w:t>
      </w:r>
    </w:p>
    <w:p w14:paraId="5810F10A" w14:textId="77777777" w:rsidR="00C56806" w:rsidRDefault="00D84BF3" w:rsidP="00D12D92">
      <w:pPr>
        <w:pStyle w:val="Bullet-"/>
        <w:keepNext/>
        <w:keepLines/>
        <w:numPr>
          <w:ilvl w:val="0"/>
          <w:numId w:val="0"/>
        </w:numPr>
        <w:ind w:left="567" w:hanging="567"/>
        <w:rPr>
          <w:rFonts w:cs="Times New Roman"/>
          <w:lang w:val="es-ES_tradnl" w:eastAsia="ko-KR" w:bidi="th-TH"/>
        </w:rPr>
      </w:pPr>
      <w:r w:rsidRPr="00D84BF3">
        <w:rPr>
          <w:rFonts w:cs="Times New Roman"/>
          <w:lang w:val="es-ES_tradnl" w:eastAsia="ko-KR" w:bidi="th-TH"/>
        </w:rPr>
        <w:lastRenderedPageBreak/>
        <w:t>-</w:t>
      </w:r>
      <w:r w:rsidRPr="00D84BF3">
        <w:rPr>
          <w:rFonts w:cs="Times New Roman"/>
          <w:lang w:val="es-ES_tradnl" w:eastAsia="ko-KR" w:bidi="th-TH"/>
        </w:rPr>
        <w:tab/>
      </w:r>
      <w:proofErr w:type="spellStart"/>
      <w:r w:rsidRPr="00D84BF3">
        <w:rPr>
          <w:rFonts w:cs="Times New Roman"/>
          <w:lang w:val="es-ES_tradnl" w:eastAsia="ko-KR" w:bidi="th-TH"/>
        </w:rPr>
        <w:t>vartojate</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riociguatą</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Šiuo</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vaistu</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yra</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gydoma</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plautinė</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arterinė</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hipertenzija</w:t>
      </w:r>
      <w:proofErr w:type="spellEnd"/>
      <w:r w:rsidRPr="00D84BF3">
        <w:rPr>
          <w:rFonts w:cs="Times New Roman"/>
          <w:lang w:val="es-ES_tradnl" w:eastAsia="ko-KR" w:bidi="th-TH"/>
        </w:rPr>
        <w:t xml:space="preserve"> (t. y. </w:t>
      </w:r>
      <w:proofErr w:type="spellStart"/>
      <w:r w:rsidRPr="00D84BF3">
        <w:rPr>
          <w:rFonts w:cs="Times New Roman"/>
          <w:lang w:val="es-ES_tradnl" w:eastAsia="ko-KR" w:bidi="th-TH"/>
        </w:rPr>
        <w:t>kraujospūdžio</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plaučiuose</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padidėjimas</w:t>
      </w:r>
      <w:proofErr w:type="spellEnd"/>
      <w:r w:rsidRPr="00D84BF3">
        <w:rPr>
          <w:rFonts w:cs="Times New Roman"/>
          <w:lang w:val="es-ES_tradnl" w:eastAsia="ko-KR" w:bidi="th-TH"/>
        </w:rPr>
        <w:t xml:space="preserve">) ir </w:t>
      </w:r>
      <w:proofErr w:type="spellStart"/>
      <w:r w:rsidRPr="00D84BF3">
        <w:rPr>
          <w:rFonts w:cs="Times New Roman"/>
          <w:lang w:val="es-ES_tradnl" w:eastAsia="ko-KR" w:bidi="th-TH"/>
        </w:rPr>
        <w:t>lėtinė</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tromboembolinė</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plautinė</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hipertenzija</w:t>
      </w:r>
      <w:proofErr w:type="spellEnd"/>
      <w:r w:rsidRPr="00D84BF3">
        <w:rPr>
          <w:rFonts w:cs="Times New Roman"/>
          <w:lang w:val="es-ES_tradnl" w:eastAsia="ko-KR" w:bidi="th-TH"/>
        </w:rPr>
        <w:t xml:space="preserve"> (t. y. </w:t>
      </w:r>
      <w:proofErr w:type="spellStart"/>
      <w:r w:rsidRPr="00D84BF3">
        <w:rPr>
          <w:rFonts w:cs="Times New Roman"/>
          <w:lang w:val="es-ES_tradnl" w:eastAsia="ko-KR" w:bidi="th-TH"/>
        </w:rPr>
        <w:t>kraujo</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krešulių</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sukeltas</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kraujospūdžio</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plaučiuose</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padidėjimas</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Įrodyta</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kad</w:t>
      </w:r>
      <w:proofErr w:type="spellEnd"/>
      <w:r w:rsidRPr="00D84BF3">
        <w:rPr>
          <w:rFonts w:cs="Times New Roman"/>
          <w:lang w:val="es-ES_tradnl" w:eastAsia="ko-KR" w:bidi="th-TH"/>
        </w:rPr>
        <w:t xml:space="preserve"> FDE5 </w:t>
      </w:r>
      <w:proofErr w:type="spellStart"/>
      <w:r w:rsidRPr="00D84BF3">
        <w:rPr>
          <w:rFonts w:cs="Times New Roman"/>
          <w:lang w:val="es-ES_tradnl" w:eastAsia="ko-KR" w:bidi="th-TH"/>
        </w:rPr>
        <w:t>inhibitoriai</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pavyzdžiui</w:t>
      </w:r>
      <w:proofErr w:type="spellEnd"/>
      <w:r w:rsidRPr="00D84BF3">
        <w:rPr>
          <w:rFonts w:cs="Times New Roman"/>
          <w:lang w:val="es-ES_tradnl" w:eastAsia="ko-KR" w:bidi="th-TH"/>
        </w:rPr>
        <w:t xml:space="preserve">, </w:t>
      </w:r>
      <w:proofErr w:type="spellStart"/>
      <w:r w:rsidRPr="00E676D8">
        <w:rPr>
          <w:rFonts w:cs="Times New Roman"/>
          <w:lang w:val="es-ES_tradnl" w:eastAsia="ko-KR" w:bidi="th-TH"/>
        </w:rPr>
        <w:t>Tadalafil</w:t>
      </w:r>
      <w:proofErr w:type="spellEnd"/>
      <w:r w:rsidRPr="00E676D8">
        <w:rPr>
          <w:rFonts w:cs="Times New Roman"/>
          <w:lang w:val="es-ES_tradnl" w:eastAsia="ko-KR" w:bidi="th-TH"/>
        </w:rPr>
        <w:t xml:space="preserve"> Mylan</w:t>
      </w:r>
      <w:r w:rsidRPr="00D84BF3">
        <w:rPr>
          <w:rFonts w:cs="Times New Roman"/>
          <w:lang w:val="es-ES_tradnl" w:eastAsia="ko-KR" w:bidi="th-TH"/>
        </w:rPr>
        <w:t xml:space="preserve">) </w:t>
      </w:r>
      <w:proofErr w:type="spellStart"/>
      <w:r w:rsidRPr="00D84BF3">
        <w:rPr>
          <w:rFonts w:cs="Times New Roman"/>
          <w:lang w:val="es-ES_tradnl" w:eastAsia="ko-KR" w:bidi="th-TH"/>
        </w:rPr>
        <w:t>padidina</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šio</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vaisto</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hipotenzinį</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poveikį</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Jeigu</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vartojate</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riociguatą</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arba</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abejojate</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dėl</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to</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pasakykite</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savo</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gydytojui</w:t>
      </w:r>
      <w:proofErr w:type="spellEnd"/>
      <w:r w:rsidRPr="00D84BF3">
        <w:rPr>
          <w:rFonts w:cs="Times New Roman"/>
          <w:lang w:val="es-ES_tradnl" w:eastAsia="ko-KR" w:bidi="th-TH"/>
        </w:rPr>
        <w:t>.</w:t>
      </w:r>
    </w:p>
    <w:p w14:paraId="1CFBEFEA" w14:textId="77777777" w:rsidR="00D84BF3" w:rsidRPr="00E676D8" w:rsidRDefault="00D84BF3" w:rsidP="00664595">
      <w:pPr>
        <w:pStyle w:val="Bullet-"/>
        <w:numPr>
          <w:ilvl w:val="0"/>
          <w:numId w:val="0"/>
        </w:numPr>
        <w:ind w:left="562" w:hanging="562"/>
        <w:rPr>
          <w:rFonts w:cs="Times New Roman"/>
          <w:lang w:val="es-ES_tradnl" w:eastAsia="ko-KR" w:bidi="th-TH"/>
        </w:rPr>
      </w:pPr>
    </w:p>
    <w:p w14:paraId="082FB156" w14:textId="77777777" w:rsidR="00B81A35" w:rsidRPr="004D7DB1" w:rsidRDefault="00B81A35" w:rsidP="00664595">
      <w:pPr>
        <w:pStyle w:val="StrongKeep"/>
        <w:rPr>
          <w:color w:val="auto"/>
          <w:lang w:val="es-ES_tradnl"/>
        </w:rPr>
      </w:pPr>
      <w:proofErr w:type="spellStart"/>
      <w:r w:rsidRPr="004D7DB1">
        <w:rPr>
          <w:color w:val="auto"/>
          <w:lang w:val="es-ES_tradnl"/>
        </w:rPr>
        <w:t>Įspėjimai</w:t>
      </w:r>
      <w:proofErr w:type="spellEnd"/>
      <w:r w:rsidRPr="004D7DB1">
        <w:rPr>
          <w:color w:val="auto"/>
          <w:lang w:val="es-ES_tradnl"/>
        </w:rPr>
        <w:t xml:space="preserve"> ir </w:t>
      </w:r>
      <w:proofErr w:type="spellStart"/>
      <w:r w:rsidRPr="004D7DB1">
        <w:rPr>
          <w:color w:val="auto"/>
          <w:lang w:val="es-ES_tradnl"/>
        </w:rPr>
        <w:t>atsargumo</w:t>
      </w:r>
      <w:proofErr w:type="spellEnd"/>
      <w:r w:rsidRPr="004D7DB1">
        <w:rPr>
          <w:color w:val="auto"/>
          <w:lang w:val="es-ES_tradnl"/>
        </w:rPr>
        <w:t xml:space="preserve"> </w:t>
      </w:r>
      <w:proofErr w:type="spellStart"/>
      <w:r w:rsidRPr="004D7DB1">
        <w:rPr>
          <w:color w:val="auto"/>
          <w:lang w:val="es-ES_tradnl"/>
        </w:rPr>
        <w:t>priemonės</w:t>
      </w:r>
      <w:proofErr w:type="spellEnd"/>
    </w:p>
    <w:p w14:paraId="28B2F51A" w14:textId="77777777" w:rsidR="00B81A35" w:rsidRPr="004D7DB1" w:rsidRDefault="00B81A35" w:rsidP="00664595">
      <w:pPr>
        <w:suppressAutoHyphens w:val="0"/>
        <w:autoSpaceDE w:val="0"/>
        <w:autoSpaceDN w:val="0"/>
        <w:adjustRightInd w:val="0"/>
        <w:rPr>
          <w:rFonts w:cs="Times New Roman"/>
          <w:lang w:val="es-ES_tradnl" w:eastAsia="ko-KR" w:bidi="th-TH"/>
        </w:rPr>
      </w:pPr>
      <w:proofErr w:type="spellStart"/>
      <w:r w:rsidRPr="004D7DB1">
        <w:rPr>
          <w:rFonts w:cs="Times New Roman"/>
          <w:lang w:val="es-ES_tradnl" w:eastAsia="ko-KR" w:bidi="th-TH"/>
        </w:rPr>
        <w:t>Pasitarkite</w:t>
      </w:r>
      <w:proofErr w:type="spellEnd"/>
      <w:r w:rsidRPr="004D7DB1">
        <w:rPr>
          <w:rFonts w:cs="Times New Roman"/>
          <w:lang w:val="es-ES_tradnl" w:eastAsia="ko-KR" w:bidi="th-TH"/>
        </w:rPr>
        <w:t xml:space="preserve"> su </w:t>
      </w:r>
      <w:proofErr w:type="spellStart"/>
      <w:r w:rsidRPr="004D7DB1">
        <w:rPr>
          <w:rFonts w:cs="Times New Roman"/>
          <w:lang w:val="es-ES_tradnl" w:eastAsia="ko-KR" w:bidi="th-TH"/>
        </w:rPr>
        <w:t>gydytoju</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prieš</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pradėdami</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vartoti</w:t>
      </w:r>
      <w:proofErr w:type="spellEnd"/>
      <w:r w:rsidRPr="004D7DB1">
        <w:rPr>
          <w:rFonts w:cs="Times New Roman"/>
          <w:lang w:val="es-ES_tradnl" w:eastAsia="ko-KR" w:bidi="th-TH"/>
        </w:rPr>
        <w:t xml:space="preserve"> </w:t>
      </w:r>
      <w:proofErr w:type="spellStart"/>
      <w:r w:rsidR="000A4C42" w:rsidRPr="00E676D8">
        <w:rPr>
          <w:rFonts w:cs="Times New Roman"/>
          <w:lang w:val="es-ES_tradnl" w:eastAsia="ko-KR" w:bidi="th-TH"/>
        </w:rPr>
        <w:t>Tadalafil</w:t>
      </w:r>
      <w:proofErr w:type="spellEnd"/>
      <w:r w:rsidR="000A4C42" w:rsidRPr="00E676D8">
        <w:rPr>
          <w:rFonts w:cs="Times New Roman"/>
          <w:lang w:val="es-ES_tradnl" w:eastAsia="ko-KR" w:bidi="th-TH"/>
        </w:rPr>
        <w:t xml:space="preserve"> Mylan</w:t>
      </w:r>
      <w:r w:rsidRPr="004D7DB1">
        <w:rPr>
          <w:rFonts w:cs="Times New Roman"/>
          <w:lang w:val="es-ES_tradnl" w:eastAsia="ko-KR" w:bidi="th-TH"/>
        </w:rPr>
        <w:t>.</w:t>
      </w:r>
    </w:p>
    <w:p w14:paraId="7471BD82" w14:textId="77777777" w:rsidR="00C56806" w:rsidRPr="004D7DB1" w:rsidRDefault="00C56806" w:rsidP="00664595">
      <w:pPr>
        <w:suppressAutoHyphens w:val="0"/>
        <w:autoSpaceDE w:val="0"/>
        <w:autoSpaceDN w:val="0"/>
        <w:adjustRightInd w:val="0"/>
        <w:rPr>
          <w:rFonts w:cs="Times New Roman"/>
          <w:lang w:val="es-ES_tradnl" w:eastAsia="ko-KR" w:bidi="th-TH"/>
        </w:rPr>
      </w:pPr>
    </w:p>
    <w:p w14:paraId="4A8026FA" w14:textId="77777777" w:rsidR="00B81A35" w:rsidRPr="004D7DB1" w:rsidRDefault="00B81A35" w:rsidP="00664595">
      <w:pPr>
        <w:suppressAutoHyphens w:val="0"/>
        <w:autoSpaceDE w:val="0"/>
        <w:autoSpaceDN w:val="0"/>
        <w:adjustRightInd w:val="0"/>
        <w:rPr>
          <w:rFonts w:cs="Times New Roman"/>
          <w:lang w:val="es-ES_tradnl" w:eastAsia="ko-KR" w:bidi="th-TH"/>
        </w:rPr>
      </w:pPr>
      <w:proofErr w:type="spellStart"/>
      <w:r w:rsidRPr="004D7DB1">
        <w:rPr>
          <w:rFonts w:cs="Times New Roman"/>
          <w:lang w:val="es-ES_tradnl" w:eastAsia="ko-KR" w:bidi="th-TH"/>
        </w:rPr>
        <w:t>Turėkite</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omenyje</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kad</w:t>
      </w:r>
      <w:proofErr w:type="spellEnd"/>
      <w:r w:rsidRPr="004D7DB1">
        <w:rPr>
          <w:rFonts w:cs="Times New Roman"/>
          <w:lang w:val="es-ES_tradnl" w:eastAsia="ko-KR" w:bidi="th-TH"/>
        </w:rPr>
        <w:t xml:space="preserve"> </w:t>
      </w:r>
      <w:proofErr w:type="spellStart"/>
      <w:r w:rsidR="000F064F" w:rsidRPr="004D7DB1">
        <w:rPr>
          <w:rFonts w:cs="Times New Roman"/>
          <w:lang w:val="es-ES_tradnl" w:eastAsia="ko-KR" w:bidi="th-TH"/>
        </w:rPr>
        <w:t>lytinis</w:t>
      </w:r>
      <w:proofErr w:type="spellEnd"/>
      <w:r w:rsidR="000F064F" w:rsidRPr="004D7DB1">
        <w:rPr>
          <w:rFonts w:cs="Times New Roman"/>
          <w:lang w:val="es-ES_tradnl" w:eastAsia="ko-KR" w:bidi="th-TH"/>
        </w:rPr>
        <w:t xml:space="preserve"> </w:t>
      </w:r>
      <w:proofErr w:type="spellStart"/>
      <w:r w:rsidRPr="004D7DB1">
        <w:rPr>
          <w:rFonts w:cs="Times New Roman"/>
          <w:lang w:val="es-ES_tradnl" w:eastAsia="ko-KR" w:bidi="th-TH"/>
        </w:rPr>
        <w:t>aktyvumas</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kelia</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riziką</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širdies</w:t>
      </w:r>
      <w:proofErr w:type="spellEnd"/>
      <w:r w:rsidRPr="004D7DB1">
        <w:rPr>
          <w:rFonts w:cs="Times New Roman"/>
          <w:lang w:val="es-ES_tradnl" w:eastAsia="ko-KR" w:bidi="th-TH"/>
        </w:rPr>
        <w:t xml:space="preserve"> liga </w:t>
      </w:r>
      <w:proofErr w:type="spellStart"/>
      <w:r w:rsidRPr="004D7DB1">
        <w:rPr>
          <w:rFonts w:cs="Times New Roman"/>
          <w:lang w:val="es-ES_tradnl" w:eastAsia="ko-KR" w:bidi="th-TH"/>
        </w:rPr>
        <w:t>sergantiems</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pacientams</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kadangi</w:t>
      </w:r>
      <w:proofErr w:type="spellEnd"/>
      <w:r w:rsidR="00C56806" w:rsidRPr="004D7DB1">
        <w:rPr>
          <w:rFonts w:cs="Times New Roman"/>
          <w:lang w:val="es-ES_tradnl" w:eastAsia="ko-KR" w:bidi="th-TH"/>
        </w:rPr>
        <w:t xml:space="preserve"> </w:t>
      </w:r>
      <w:proofErr w:type="spellStart"/>
      <w:r w:rsidRPr="004D7DB1">
        <w:rPr>
          <w:rFonts w:cs="Times New Roman"/>
          <w:lang w:val="es-ES_tradnl" w:eastAsia="ko-KR" w:bidi="th-TH"/>
        </w:rPr>
        <w:t>papildomai</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apkraunama</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širdis</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Jeigu</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sergate</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širdies</w:t>
      </w:r>
      <w:proofErr w:type="spellEnd"/>
      <w:r w:rsidRPr="004D7DB1">
        <w:rPr>
          <w:rFonts w:cs="Times New Roman"/>
          <w:lang w:val="es-ES_tradnl" w:eastAsia="ko-KR" w:bidi="th-TH"/>
        </w:rPr>
        <w:t xml:space="preserve"> liga, </w:t>
      </w:r>
      <w:proofErr w:type="spellStart"/>
      <w:r w:rsidRPr="004D7DB1">
        <w:rPr>
          <w:rFonts w:cs="Times New Roman"/>
          <w:lang w:val="es-ES_tradnl" w:eastAsia="ko-KR" w:bidi="th-TH"/>
        </w:rPr>
        <w:t>pasakykite</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gydytojui</w:t>
      </w:r>
      <w:proofErr w:type="spellEnd"/>
      <w:r w:rsidRPr="004D7DB1">
        <w:rPr>
          <w:rFonts w:cs="Times New Roman"/>
          <w:lang w:val="es-ES_tradnl" w:eastAsia="ko-KR" w:bidi="th-TH"/>
        </w:rPr>
        <w:t>.</w:t>
      </w:r>
    </w:p>
    <w:p w14:paraId="31641D50" w14:textId="77777777" w:rsidR="00C56806" w:rsidRPr="004D7DB1" w:rsidRDefault="00C56806" w:rsidP="00664595">
      <w:pPr>
        <w:suppressAutoHyphens w:val="0"/>
        <w:autoSpaceDE w:val="0"/>
        <w:autoSpaceDN w:val="0"/>
        <w:adjustRightInd w:val="0"/>
        <w:rPr>
          <w:rFonts w:cs="Times New Roman"/>
          <w:lang w:val="es-ES_tradnl" w:eastAsia="ko-KR" w:bidi="th-TH"/>
        </w:rPr>
      </w:pPr>
    </w:p>
    <w:p w14:paraId="68C54D64" w14:textId="77777777" w:rsidR="00B81A35" w:rsidRPr="004D7DB1" w:rsidRDefault="00B81A35" w:rsidP="00664595">
      <w:pPr>
        <w:pStyle w:val="NormalKeep"/>
        <w:rPr>
          <w:rFonts w:cs="Times New Roman"/>
          <w:lang w:val="es-ES_tradnl" w:eastAsia="ko-KR" w:bidi="th-TH"/>
        </w:rPr>
      </w:pPr>
      <w:proofErr w:type="spellStart"/>
      <w:r w:rsidRPr="004D7DB1">
        <w:rPr>
          <w:rFonts w:cs="Times New Roman"/>
          <w:lang w:val="es-ES_tradnl" w:eastAsia="ko-KR" w:bidi="th-TH"/>
        </w:rPr>
        <w:t>Prieš</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pradėdami</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vartoti</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tabletes</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pasakykite</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savo</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gydytojui</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jeigu</w:t>
      </w:r>
      <w:proofErr w:type="spellEnd"/>
      <w:r w:rsidRPr="004D7DB1">
        <w:rPr>
          <w:rFonts w:cs="Times New Roman"/>
          <w:lang w:val="es-ES_tradnl" w:eastAsia="ko-KR" w:bidi="th-TH"/>
        </w:rPr>
        <w:t xml:space="preserve"> Jums </w:t>
      </w:r>
      <w:proofErr w:type="spellStart"/>
      <w:r w:rsidRPr="004D7DB1">
        <w:rPr>
          <w:rFonts w:cs="Times New Roman"/>
          <w:lang w:val="es-ES_tradnl" w:eastAsia="ko-KR" w:bidi="th-TH"/>
        </w:rPr>
        <w:t>yra</w:t>
      </w:r>
      <w:proofErr w:type="spellEnd"/>
      <w:r w:rsidRPr="004D7DB1">
        <w:rPr>
          <w:rFonts w:cs="Times New Roman"/>
          <w:lang w:val="es-ES_tradnl" w:eastAsia="ko-KR" w:bidi="th-TH"/>
        </w:rPr>
        <w:t>:</w:t>
      </w:r>
    </w:p>
    <w:p w14:paraId="7436F288" w14:textId="77777777" w:rsidR="00B81A35" w:rsidRPr="004D7DB1" w:rsidRDefault="00B81A35" w:rsidP="00664595">
      <w:pPr>
        <w:pStyle w:val="Bullet-"/>
        <w:ind w:left="567" w:hanging="567"/>
        <w:rPr>
          <w:rFonts w:cs="Times New Roman"/>
          <w:lang w:val="es-ES_tradnl" w:eastAsia="ko-KR" w:bidi="th-TH"/>
        </w:rPr>
      </w:pPr>
      <w:proofErr w:type="spellStart"/>
      <w:r w:rsidRPr="004D7DB1">
        <w:rPr>
          <w:rFonts w:cs="Times New Roman"/>
          <w:lang w:val="es-ES_tradnl" w:eastAsia="ko-KR" w:bidi="th-TH"/>
        </w:rPr>
        <w:t>pjautuvinė</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anemija</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nenormalūs</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raudonieji</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kraujo</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kūneliai</w:t>
      </w:r>
      <w:proofErr w:type="spellEnd"/>
      <w:r w:rsidRPr="004D7DB1">
        <w:rPr>
          <w:rFonts w:cs="Times New Roman"/>
          <w:lang w:val="es-ES_tradnl" w:eastAsia="ko-KR" w:bidi="th-TH"/>
        </w:rPr>
        <w:t>),</w:t>
      </w:r>
    </w:p>
    <w:p w14:paraId="7B03393F" w14:textId="77777777" w:rsidR="00B81A35" w:rsidRPr="004D7DB1" w:rsidRDefault="00B81A35" w:rsidP="00664595">
      <w:pPr>
        <w:pStyle w:val="Bullet-"/>
        <w:ind w:left="567" w:hanging="567"/>
        <w:rPr>
          <w:rFonts w:cs="Times New Roman"/>
          <w:lang w:val="es-ES_tradnl" w:eastAsia="ko-KR" w:bidi="th-TH"/>
        </w:rPr>
      </w:pPr>
      <w:proofErr w:type="spellStart"/>
      <w:r w:rsidRPr="004D7DB1">
        <w:rPr>
          <w:rFonts w:cs="Times New Roman"/>
          <w:lang w:val="es-ES_tradnl" w:eastAsia="ko-KR" w:bidi="th-TH"/>
        </w:rPr>
        <w:t>dauginė</w:t>
      </w:r>
      <w:proofErr w:type="spellEnd"/>
      <w:r w:rsidRPr="004D7DB1">
        <w:rPr>
          <w:rFonts w:cs="Times New Roman"/>
          <w:lang w:val="es-ES_tradnl" w:eastAsia="ko-KR" w:bidi="th-TH"/>
        </w:rPr>
        <w:t xml:space="preserve"> mieloma (</w:t>
      </w:r>
      <w:proofErr w:type="spellStart"/>
      <w:r w:rsidRPr="004D7DB1">
        <w:rPr>
          <w:rFonts w:cs="Times New Roman"/>
          <w:lang w:val="es-ES_tradnl" w:eastAsia="ko-KR" w:bidi="th-TH"/>
        </w:rPr>
        <w:t>kaulų</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čiulpų</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vėžys</w:t>
      </w:r>
      <w:proofErr w:type="spellEnd"/>
      <w:r w:rsidRPr="004D7DB1">
        <w:rPr>
          <w:rFonts w:cs="Times New Roman"/>
          <w:lang w:val="es-ES_tradnl" w:eastAsia="ko-KR" w:bidi="th-TH"/>
        </w:rPr>
        <w:t>),</w:t>
      </w:r>
    </w:p>
    <w:p w14:paraId="45B8312E" w14:textId="77777777" w:rsidR="00B81A35" w:rsidRPr="00E676D8" w:rsidRDefault="00B81A35" w:rsidP="00664595">
      <w:pPr>
        <w:pStyle w:val="Bullet-"/>
        <w:ind w:left="567" w:hanging="567"/>
        <w:rPr>
          <w:rFonts w:cs="Times New Roman"/>
          <w:lang w:val="es-ES_tradnl" w:eastAsia="ko-KR" w:bidi="th-TH"/>
        </w:rPr>
      </w:pPr>
      <w:proofErr w:type="spellStart"/>
      <w:r w:rsidRPr="00E676D8">
        <w:rPr>
          <w:rFonts w:cs="Times New Roman"/>
          <w:lang w:val="es-ES_tradnl" w:eastAsia="ko-KR" w:bidi="th-TH"/>
        </w:rPr>
        <w:t>leukemija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kraujo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ląstelių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vėžys</w:t>
      </w:r>
      <w:proofErr w:type="spellEnd"/>
      <w:r w:rsidRPr="00E676D8">
        <w:rPr>
          <w:rFonts w:cs="Times New Roman"/>
          <w:lang w:val="es-ES_tradnl" w:eastAsia="ko-KR" w:bidi="th-TH"/>
        </w:rPr>
        <w:t>),</w:t>
      </w:r>
    </w:p>
    <w:p w14:paraId="46437EF6" w14:textId="77777777" w:rsidR="00B81A35" w:rsidRPr="00E676D8" w:rsidRDefault="00B81A35" w:rsidP="00664595">
      <w:pPr>
        <w:pStyle w:val="Bullet-"/>
        <w:ind w:left="567" w:hanging="567"/>
        <w:rPr>
          <w:rFonts w:cs="Times New Roman"/>
          <w:lang w:val="es-ES_tradnl" w:eastAsia="ko-KR" w:bidi="th-TH"/>
        </w:rPr>
      </w:pPr>
      <w:proofErr w:type="spellStart"/>
      <w:r w:rsidRPr="00E676D8">
        <w:rPr>
          <w:rFonts w:cs="Times New Roman"/>
          <w:lang w:val="es-ES_tradnl" w:eastAsia="ko-KR" w:bidi="th-TH"/>
        </w:rPr>
        <w:t>bet</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kokia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varpos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deformacija</w:t>
      </w:r>
      <w:proofErr w:type="spellEnd"/>
      <w:r w:rsidRPr="00E676D8">
        <w:rPr>
          <w:rFonts w:cs="Times New Roman"/>
          <w:lang w:val="es-ES_tradnl" w:eastAsia="ko-KR" w:bidi="th-TH"/>
        </w:rPr>
        <w:t>,</w:t>
      </w:r>
    </w:p>
    <w:p w14:paraId="266A87A0" w14:textId="77777777" w:rsidR="00B81A35" w:rsidRPr="00E676D8" w:rsidRDefault="00B81A35" w:rsidP="00664595">
      <w:pPr>
        <w:pStyle w:val="Bullet-"/>
        <w:ind w:left="567" w:hanging="567"/>
        <w:rPr>
          <w:rFonts w:cs="Times New Roman"/>
          <w:lang w:val="es-ES_tradnl" w:eastAsia="ko-KR" w:bidi="th-TH"/>
        </w:rPr>
      </w:pPr>
      <w:proofErr w:type="spellStart"/>
      <w:r w:rsidRPr="00E676D8">
        <w:rPr>
          <w:rFonts w:cs="Times New Roman"/>
          <w:lang w:val="es-ES_tradnl" w:eastAsia="ko-KR" w:bidi="th-TH"/>
        </w:rPr>
        <w:t>sunkus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kepenų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veiklos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sutrikimas</w:t>
      </w:r>
      <w:proofErr w:type="spellEnd"/>
      <w:r w:rsidRPr="00E676D8">
        <w:rPr>
          <w:rFonts w:cs="Times New Roman"/>
          <w:lang w:val="es-ES_tradnl" w:eastAsia="ko-KR" w:bidi="th-TH"/>
        </w:rPr>
        <w:t>,</w:t>
      </w:r>
    </w:p>
    <w:p w14:paraId="5FE1B9F3" w14:textId="77777777" w:rsidR="00B81A35" w:rsidRPr="00E676D8" w:rsidRDefault="00B81A35" w:rsidP="00664595">
      <w:pPr>
        <w:pStyle w:val="Bullet-"/>
        <w:ind w:left="567" w:hanging="567"/>
        <w:rPr>
          <w:rFonts w:cs="Times New Roman"/>
          <w:lang w:val="es-ES_tradnl" w:eastAsia="ko-KR" w:bidi="th-TH"/>
        </w:rPr>
      </w:pPr>
      <w:proofErr w:type="spellStart"/>
      <w:r w:rsidRPr="00E676D8">
        <w:rPr>
          <w:rFonts w:cs="Times New Roman"/>
          <w:lang w:val="es-ES_tradnl" w:eastAsia="ko-KR" w:bidi="th-TH"/>
        </w:rPr>
        <w:t>sunkus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inkstų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veiklos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sutrikimas</w:t>
      </w:r>
      <w:proofErr w:type="spellEnd"/>
      <w:r w:rsidRPr="00E676D8">
        <w:rPr>
          <w:rFonts w:cs="Times New Roman"/>
          <w:lang w:val="es-ES_tradnl" w:eastAsia="ko-KR" w:bidi="th-TH"/>
        </w:rPr>
        <w:t>.</w:t>
      </w:r>
    </w:p>
    <w:p w14:paraId="71A77B49" w14:textId="77777777" w:rsidR="00C56806" w:rsidRPr="00E676D8" w:rsidRDefault="00C56806" w:rsidP="00664595">
      <w:pPr>
        <w:pStyle w:val="Bullet-"/>
        <w:numPr>
          <w:ilvl w:val="0"/>
          <w:numId w:val="0"/>
        </w:numPr>
        <w:ind w:left="562" w:hanging="562"/>
        <w:rPr>
          <w:rFonts w:cs="Times New Roman"/>
          <w:lang w:val="es-ES_tradnl" w:eastAsia="ko-KR" w:bidi="th-TH"/>
        </w:rPr>
      </w:pPr>
    </w:p>
    <w:p w14:paraId="4131A1D2" w14:textId="77777777" w:rsidR="00B81A35" w:rsidRPr="00E676D8" w:rsidRDefault="00B81A35" w:rsidP="00664595">
      <w:pPr>
        <w:pStyle w:val="NormalKeep"/>
        <w:rPr>
          <w:rFonts w:cs="Times New Roman"/>
          <w:lang w:val="es-ES_tradnl" w:eastAsia="ko-KR" w:bidi="th-TH"/>
        </w:rPr>
      </w:pPr>
      <w:proofErr w:type="spellStart"/>
      <w:r w:rsidRPr="00E676D8">
        <w:rPr>
          <w:rFonts w:cs="Times New Roman"/>
          <w:lang w:val="es-ES_tradnl" w:eastAsia="ko-KR" w:bidi="th-TH"/>
        </w:rPr>
        <w:t>Nežinoma</w:t>
      </w:r>
      <w:proofErr w:type="spellEnd"/>
      <w:r w:rsidRPr="00E676D8">
        <w:rPr>
          <w:rFonts w:cs="Times New Roman"/>
          <w:lang w:val="es-ES_tradnl" w:eastAsia="ko-KR" w:bidi="th-TH"/>
        </w:rPr>
        <w:t xml:space="preserve">, ar </w:t>
      </w:r>
      <w:proofErr w:type="spellStart"/>
      <w:r w:rsidR="000A4C42" w:rsidRPr="00E676D8">
        <w:rPr>
          <w:rFonts w:cs="Times New Roman"/>
          <w:lang w:val="es-ES_tradnl" w:eastAsia="ko-KR" w:bidi="th-TH"/>
        </w:rPr>
        <w:t>tadalafilis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veiksmingas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pacientams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kuriems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buvo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atlikta</w:t>
      </w:r>
      <w:proofErr w:type="spellEnd"/>
      <w:r w:rsidRPr="00E676D8">
        <w:rPr>
          <w:rFonts w:cs="Times New Roman"/>
          <w:lang w:val="es-ES_tradnl" w:eastAsia="ko-KR" w:bidi="th-TH"/>
        </w:rPr>
        <w:t>:</w:t>
      </w:r>
    </w:p>
    <w:p w14:paraId="2819CA56" w14:textId="77777777" w:rsidR="00B81A35" w:rsidRPr="00E676D8" w:rsidRDefault="00B81A35" w:rsidP="00664595">
      <w:pPr>
        <w:pStyle w:val="Bullet-"/>
        <w:ind w:left="567" w:hanging="567"/>
        <w:rPr>
          <w:rFonts w:cs="Times New Roman"/>
          <w:lang w:val="es-ES_tradnl" w:eastAsia="ko-KR" w:bidi="th-TH"/>
        </w:rPr>
      </w:pPr>
      <w:proofErr w:type="spellStart"/>
      <w:r w:rsidRPr="00E676D8">
        <w:rPr>
          <w:rFonts w:cs="Times New Roman"/>
          <w:lang w:val="es-ES_tradnl" w:eastAsia="ko-KR" w:bidi="th-TH"/>
        </w:rPr>
        <w:t>mažojo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dubens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operacija</w:t>
      </w:r>
      <w:proofErr w:type="spellEnd"/>
      <w:r w:rsidRPr="00E676D8">
        <w:rPr>
          <w:rFonts w:cs="Times New Roman"/>
          <w:lang w:val="es-ES_tradnl" w:eastAsia="ko-KR" w:bidi="th-TH"/>
        </w:rPr>
        <w:t>,</w:t>
      </w:r>
    </w:p>
    <w:p w14:paraId="0073FEF1" w14:textId="77777777" w:rsidR="00B81A35" w:rsidRPr="00E676D8" w:rsidRDefault="00B81A35" w:rsidP="00664595">
      <w:pPr>
        <w:pStyle w:val="Bullet-"/>
        <w:ind w:left="567" w:hanging="567"/>
        <w:rPr>
          <w:rFonts w:cs="Times New Roman"/>
          <w:lang w:val="es-ES_tradnl" w:eastAsia="ko-KR" w:bidi="th-TH"/>
        </w:rPr>
      </w:pPr>
      <w:r w:rsidRPr="00E676D8">
        <w:rPr>
          <w:rFonts w:cs="Times New Roman"/>
          <w:lang w:val="es-ES_tradnl" w:eastAsia="ko-KR" w:bidi="th-TH"/>
        </w:rPr>
        <w:t xml:space="preserve">visos </w:t>
      </w:r>
      <w:proofErr w:type="spellStart"/>
      <w:r w:rsidRPr="00E676D8">
        <w:rPr>
          <w:rFonts w:cs="Times New Roman"/>
          <w:lang w:val="es-ES_tradnl" w:eastAsia="ko-KR" w:bidi="th-TH"/>
        </w:rPr>
        <w:t>prostatos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arba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dalies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pašalinimo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operacija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metu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buvo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nukirpti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nervai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radikali</w:t>
      </w:r>
      <w:proofErr w:type="spellEnd"/>
      <w:r w:rsidR="00C56806" w:rsidRPr="00E676D8">
        <w:rPr>
          <w:rFonts w:cs="Times New Roman"/>
          <w:lang w:val="es-ES_tradnl" w:eastAsia="ko-KR" w:bidi="th-TH"/>
        </w:rPr>
        <w:t xml:space="preserve"> </w:t>
      </w:r>
      <w:proofErr w:type="spellStart"/>
      <w:r w:rsidRPr="00E676D8">
        <w:rPr>
          <w:rFonts w:cs="Times New Roman"/>
          <w:lang w:val="es-ES_tradnl" w:eastAsia="ko-KR" w:bidi="th-TH"/>
        </w:rPr>
        <w:t>nervų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neišsauganti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prostatektomija</w:t>
      </w:r>
      <w:proofErr w:type="spellEnd"/>
      <w:r w:rsidRPr="00E676D8">
        <w:rPr>
          <w:rFonts w:cs="Times New Roman"/>
          <w:lang w:val="es-ES_tradnl" w:eastAsia="ko-KR" w:bidi="th-TH"/>
        </w:rPr>
        <w:t>).</w:t>
      </w:r>
    </w:p>
    <w:p w14:paraId="7D0811C7" w14:textId="77777777" w:rsidR="00C56806" w:rsidRPr="00E676D8" w:rsidRDefault="00C56806" w:rsidP="00664595">
      <w:pPr>
        <w:pStyle w:val="Bullet-"/>
        <w:numPr>
          <w:ilvl w:val="0"/>
          <w:numId w:val="0"/>
        </w:numPr>
        <w:ind w:left="562" w:hanging="562"/>
        <w:rPr>
          <w:rFonts w:cs="Times New Roman"/>
          <w:lang w:val="es-ES_tradnl" w:eastAsia="ko-KR" w:bidi="th-TH"/>
        </w:rPr>
      </w:pPr>
    </w:p>
    <w:p w14:paraId="399F0245" w14:textId="2F19946E"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Jei</w:t>
      </w:r>
      <w:proofErr w:type="spellEnd"/>
      <w:r w:rsidRPr="00E676D8">
        <w:rPr>
          <w:rFonts w:cs="Times New Roman"/>
          <w:lang w:val="es-ES_tradnl" w:eastAsia="ko-KR" w:bidi="th-TH"/>
        </w:rPr>
        <w:t xml:space="preserve"> </w:t>
      </w:r>
      <w:proofErr w:type="spellStart"/>
      <w:r w:rsidR="00954908">
        <w:rPr>
          <w:rFonts w:cs="Times New Roman"/>
          <w:lang w:val="es-ES_tradnl" w:eastAsia="ko-KR" w:bidi="th-TH"/>
        </w:rPr>
        <w:t>vartojant</w:t>
      </w:r>
      <w:proofErr w:type="spellEnd"/>
      <w:r w:rsidR="00954908">
        <w:rPr>
          <w:rFonts w:cs="Times New Roman"/>
          <w:lang w:val="es-ES_tradnl" w:eastAsia="ko-KR" w:bidi="th-TH"/>
        </w:rPr>
        <w:t xml:space="preserve"> </w:t>
      </w:r>
      <w:proofErr w:type="spellStart"/>
      <w:r w:rsidR="00954908" w:rsidRPr="00E676D8">
        <w:rPr>
          <w:rFonts w:cs="Times New Roman"/>
          <w:lang w:val="es-ES_tradnl" w:eastAsia="ko-KR" w:bidi="th-TH"/>
        </w:rPr>
        <w:t>Tadalafil</w:t>
      </w:r>
      <w:proofErr w:type="spellEnd"/>
      <w:r w:rsidR="00954908" w:rsidRPr="00E676D8">
        <w:rPr>
          <w:rFonts w:cs="Times New Roman"/>
          <w:lang w:val="es-ES_tradnl" w:eastAsia="ko-KR" w:bidi="th-TH"/>
        </w:rPr>
        <w:t xml:space="preserve"> Mylan </w:t>
      </w:r>
      <w:proofErr w:type="spellStart"/>
      <w:r w:rsidRPr="00E676D8">
        <w:rPr>
          <w:rFonts w:cs="Times New Roman"/>
          <w:lang w:val="es-ES_tradnl" w:eastAsia="ko-KR" w:bidi="th-TH"/>
        </w:rPr>
        <w:t>staiga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susilpnėtų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regėjimas</w:t>
      </w:r>
      <w:proofErr w:type="spellEnd"/>
      <w:r w:rsidRPr="00E676D8">
        <w:rPr>
          <w:rFonts w:cs="Times New Roman"/>
          <w:lang w:val="es-ES_tradnl" w:eastAsia="ko-KR" w:bidi="th-TH"/>
        </w:rPr>
        <w:t xml:space="preserve"> ar </w:t>
      </w:r>
      <w:proofErr w:type="spellStart"/>
      <w:r w:rsidRPr="00E676D8">
        <w:rPr>
          <w:rFonts w:cs="Times New Roman"/>
          <w:lang w:val="es-ES_tradnl" w:eastAsia="ko-KR" w:bidi="th-TH"/>
        </w:rPr>
        <w:t>apaktumėte</w:t>
      </w:r>
      <w:proofErr w:type="spellEnd"/>
      <w:r w:rsidR="00954908">
        <w:rPr>
          <w:rFonts w:cs="Times New Roman"/>
          <w:lang w:val="es-ES_tradnl" w:eastAsia="ko-KR" w:bidi="th-TH"/>
        </w:rPr>
        <w:t xml:space="preserve"> </w:t>
      </w:r>
      <w:proofErr w:type="spellStart"/>
      <w:r w:rsidR="00954908" w:rsidRPr="00A23056">
        <w:rPr>
          <w:lang w:val="es-ES_tradnl"/>
        </w:rPr>
        <w:t>arba</w:t>
      </w:r>
      <w:proofErr w:type="spellEnd"/>
      <w:r w:rsidR="00954908" w:rsidRPr="00A23056">
        <w:rPr>
          <w:lang w:val="es-ES_tradnl"/>
        </w:rPr>
        <w:t xml:space="preserve"> </w:t>
      </w:r>
      <w:proofErr w:type="spellStart"/>
      <w:r w:rsidR="00954908" w:rsidRPr="00A23056">
        <w:rPr>
          <w:lang w:val="es-ES_tradnl"/>
        </w:rPr>
        <w:t>būtų</w:t>
      </w:r>
      <w:proofErr w:type="spellEnd"/>
      <w:r w:rsidR="00954908" w:rsidRPr="00A23056">
        <w:rPr>
          <w:lang w:val="es-ES_tradnl"/>
        </w:rPr>
        <w:t xml:space="preserve"> </w:t>
      </w:r>
      <w:proofErr w:type="spellStart"/>
      <w:r w:rsidR="00954908" w:rsidRPr="00A23056">
        <w:rPr>
          <w:lang w:val="es-ES_tradnl"/>
        </w:rPr>
        <w:t>matomas</w:t>
      </w:r>
      <w:proofErr w:type="spellEnd"/>
      <w:r w:rsidR="00954908" w:rsidRPr="00A23056">
        <w:rPr>
          <w:lang w:val="es-ES_tradnl"/>
        </w:rPr>
        <w:t xml:space="preserve"> </w:t>
      </w:r>
      <w:proofErr w:type="spellStart"/>
      <w:r w:rsidR="00954908" w:rsidRPr="00A23056">
        <w:rPr>
          <w:lang w:val="es-ES_tradnl"/>
        </w:rPr>
        <w:t>iškreiptas</w:t>
      </w:r>
      <w:proofErr w:type="spellEnd"/>
      <w:r w:rsidR="00954908" w:rsidRPr="00A23056">
        <w:rPr>
          <w:lang w:val="es-ES_tradnl"/>
        </w:rPr>
        <w:t xml:space="preserve">, </w:t>
      </w:r>
      <w:proofErr w:type="spellStart"/>
      <w:r w:rsidR="00954908" w:rsidRPr="00A23056">
        <w:rPr>
          <w:lang w:val="es-ES_tradnl"/>
        </w:rPr>
        <w:t>blankus</w:t>
      </w:r>
      <w:proofErr w:type="spellEnd"/>
      <w:r w:rsidR="00954908" w:rsidRPr="00A23056">
        <w:rPr>
          <w:lang w:val="es-ES_tradnl"/>
        </w:rPr>
        <w:t xml:space="preserve"> </w:t>
      </w:r>
      <w:proofErr w:type="spellStart"/>
      <w:r w:rsidR="00954908" w:rsidRPr="00A23056">
        <w:rPr>
          <w:lang w:val="es-ES_tradnl"/>
        </w:rPr>
        <w:t>vaizdas</w:t>
      </w:r>
      <w:proofErr w:type="spellEnd"/>
      <w:r w:rsidRPr="00E676D8">
        <w:rPr>
          <w:rFonts w:cs="Times New Roman"/>
          <w:lang w:val="es-ES_tradnl" w:eastAsia="ko-KR" w:bidi="th-TH"/>
        </w:rPr>
        <w:t xml:space="preserve">, </w:t>
      </w:r>
      <w:proofErr w:type="spellStart"/>
      <w:r w:rsidR="005B7507" w:rsidRPr="00E676D8">
        <w:rPr>
          <w:rFonts w:cs="Times New Roman"/>
          <w:lang w:val="es-ES_tradnl" w:eastAsia="ko-KR" w:bidi="th-TH"/>
        </w:rPr>
        <w:t>nutraukite</w:t>
      </w:r>
      <w:proofErr w:type="spellEnd"/>
      <w:r w:rsidR="005B7507" w:rsidRPr="00E676D8">
        <w:rPr>
          <w:rFonts w:cs="Times New Roman"/>
          <w:lang w:val="es-ES_tradnl" w:eastAsia="ko-KR" w:bidi="th-TH"/>
        </w:rPr>
        <w:t xml:space="preserve"> </w:t>
      </w:r>
      <w:proofErr w:type="spellStart"/>
      <w:r w:rsidR="000A4C42" w:rsidRPr="00E676D8">
        <w:rPr>
          <w:rFonts w:cs="Times New Roman"/>
          <w:lang w:val="es-ES_tradnl" w:eastAsia="ko-KR" w:bidi="th-TH"/>
        </w:rPr>
        <w:t>Tadalafil</w:t>
      </w:r>
      <w:proofErr w:type="spellEnd"/>
      <w:r w:rsidR="000A4C42" w:rsidRPr="00E676D8">
        <w:rPr>
          <w:rFonts w:cs="Times New Roman"/>
          <w:lang w:val="es-ES_tradnl" w:eastAsia="ko-KR" w:bidi="th-TH"/>
        </w:rPr>
        <w:t xml:space="preserve"> Mylan</w:t>
      </w:r>
      <w:r w:rsidRPr="00E676D8">
        <w:rPr>
          <w:rFonts w:cs="Times New Roman"/>
          <w:lang w:val="es-ES_tradnl" w:eastAsia="ko-KR" w:bidi="th-TH"/>
        </w:rPr>
        <w:t xml:space="preserve"> </w:t>
      </w:r>
      <w:proofErr w:type="spellStart"/>
      <w:r w:rsidRPr="00E676D8">
        <w:rPr>
          <w:rFonts w:cs="Times New Roman"/>
          <w:lang w:val="es-ES_tradnl" w:eastAsia="ko-KR" w:bidi="th-TH"/>
        </w:rPr>
        <w:t>vartojimą</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nedelsdami</w:t>
      </w:r>
      <w:proofErr w:type="spellEnd"/>
      <w:r w:rsidR="00C56806" w:rsidRPr="00E676D8">
        <w:rPr>
          <w:rFonts w:cs="Times New Roman"/>
          <w:lang w:val="es-ES_tradnl" w:eastAsia="ko-KR" w:bidi="th-TH"/>
        </w:rPr>
        <w:t xml:space="preserve"> </w:t>
      </w:r>
      <w:proofErr w:type="spellStart"/>
      <w:r w:rsidRPr="00E676D8">
        <w:rPr>
          <w:rFonts w:cs="Times New Roman"/>
          <w:lang w:val="es-ES_tradnl" w:eastAsia="ko-KR" w:bidi="th-TH"/>
        </w:rPr>
        <w:t>kreipkitės</w:t>
      </w:r>
      <w:proofErr w:type="spellEnd"/>
      <w:r w:rsidRPr="00E676D8">
        <w:rPr>
          <w:rFonts w:cs="Times New Roman"/>
          <w:lang w:val="es-ES_tradnl" w:eastAsia="ko-KR" w:bidi="th-TH"/>
        </w:rPr>
        <w:t xml:space="preserve"> į </w:t>
      </w:r>
      <w:proofErr w:type="spellStart"/>
      <w:r w:rsidRPr="00E676D8">
        <w:rPr>
          <w:rFonts w:cs="Times New Roman"/>
          <w:lang w:val="es-ES_tradnl" w:eastAsia="ko-KR" w:bidi="th-TH"/>
        </w:rPr>
        <w:t>gydytoją</w:t>
      </w:r>
      <w:proofErr w:type="spellEnd"/>
      <w:r w:rsidRPr="00E676D8">
        <w:rPr>
          <w:rFonts w:cs="Times New Roman"/>
          <w:lang w:val="es-ES_tradnl" w:eastAsia="ko-KR" w:bidi="th-TH"/>
        </w:rPr>
        <w:t>.</w:t>
      </w:r>
    </w:p>
    <w:p w14:paraId="2426E391" w14:textId="77777777" w:rsidR="00C56806" w:rsidRDefault="00C56806" w:rsidP="00664595">
      <w:pPr>
        <w:suppressAutoHyphens w:val="0"/>
        <w:autoSpaceDE w:val="0"/>
        <w:autoSpaceDN w:val="0"/>
        <w:adjustRightInd w:val="0"/>
        <w:rPr>
          <w:rFonts w:cs="Times New Roman"/>
          <w:lang w:val="es-ES_tradnl" w:eastAsia="ko-KR" w:bidi="th-TH"/>
        </w:rPr>
      </w:pPr>
    </w:p>
    <w:p w14:paraId="02F4E4A2" w14:textId="77777777" w:rsidR="000C0B44" w:rsidRPr="000C0B44" w:rsidRDefault="000C0B44" w:rsidP="00664595">
      <w:pPr>
        <w:suppressAutoHyphens w:val="0"/>
        <w:autoSpaceDE w:val="0"/>
        <w:autoSpaceDN w:val="0"/>
        <w:adjustRightInd w:val="0"/>
        <w:rPr>
          <w:rFonts w:cs="Times New Roman"/>
          <w:lang w:val="es-ES_tradnl" w:eastAsia="ko-KR" w:bidi="th-TH"/>
        </w:rPr>
      </w:pPr>
      <w:r w:rsidRPr="000C0B44">
        <w:rPr>
          <w:lang w:val="es-ES_tradnl"/>
        </w:rPr>
        <w:t xml:space="preserve">Kai </w:t>
      </w:r>
      <w:proofErr w:type="spellStart"/>
      <w:r w:rsidRPr="000C0B44">
        <w:rPr>
          <w:lang w:val="es-ES_tradnl"/>
        </w:rPr>
        <w:t>kuriems</w:t>
      </w:r>
      <w:proofErr w:type="spellEnd"/>
      <w:r w:rsidRPr="000C0B44">
        <w:rPr>
          <w:lang w:val="es-ES_tradnl"/>
        </w:rPr>
        <w:t xml:space="preserve"> </w:t>
      </w:r>
      <w:proofErr w:type="spellStart"/>
      <w:r w:rsidRPr="000C0B44">
        <w:rPr>
          <w:lang w:val="es-ES_tradnl"/>
        </w:rPr>
        <w:t>pacientams</w:t>
      </w:r>
      <w:proofErr w:type="spellEnd"/>
      <w:r w:rsidRPr="000C0B44">
        <w:rPr>
          <w:lang w:val="es-ES_tradnl"/>
        </w:rPr>
        <w:t xml:space="preserve">, </w:t>
      </w:r>
      <w:proofErr w:type="spellStart"/>
      <w:r w:rsidRPr="000C0B44">
        <w:rPr>
          <w:lang w:val="es-ES_tradnl"/>
        </w:rPr>
        <w:t>vartojusiems</w:t>
      </w:r>
      <w:proofErr w:type="spellEnd"/>
      <w:r w:rsidRPr="000C0B44">
        <w:rPr>
          <w:lang w:val="es-ES_tradnl"/>
        </w:rPr>
        <w:t xml:space="preserve"> </w:t>
      </w:r>
      <w:proofErr w:type="spellStart"/>
      <w:r w:rsidRPr="000C0B44">
        <w:rPr>
          <w:lang w:val="es-ES_tradnl"/>
        </w:rPr>
        <w:t>tadalafilį</w:t>
      </w:r>
      <w:proofErr w:type="spellEnd"/>
      <w:r w:rsidRPr="000C0B44">
        <w:rPr>
          <w:lang w:val="es-ES_tradnl"/>
        </w:rPr>
        <w:t xml:space="preserve">, </w:t>
      </w:r>
      <w:proofErr w:type="spellStart"/>
      <w:r w:rsidRPr="000C0B44">
        <w:rPr>
          <w:lang w:val="es-ES_tradnl"/>
        </w:rPr>
        <w:t>buvo</w:t>
      </w:r>
      <w:proofErr w:type="spellEnd"/>
      <w:r w:rsidRPr="000C0B44">
        <w:rPr>
          <w:lang w:val="es-ES_tradnl"/>
        </w:rPr>
        <w:t xml:space="preserve"> </w:t>
      </w:r>
      <w:proofErr w:type="spellStart"/>
      <w:r w:rsidRPr="000C0B44">
        <w:rPr>
          <w:lang w:val="es-ES_tradnl"/>
        </w:rPr>
        <w:t>pastebėta</w:t>
      </w:r>
      <w:proofErr w:type="spellEnd"/>
      <w:r w:rsidRPr="000C0B44">
        <w:rPr>
          <w:lang w:val="es-ES_tradnl"/>
        </w:rPr>
        <w:t xml:space="preserve"> </w:t>
      </w:r>
      <w:proofErr w:type="spellStart"/>
      <w:r w:rsidRPr="000C0B44">
        <w:rPr>
          <w:lang w:val="es-ES_tradnl"/>
        </w:rPr>
        <w:t>susilpnėjusi</w:t>
      </w:r>
      <w:proofErr w:type="spellEnd"/>
      <w:r w:rsidRPr="000C0B44">
        <w:rPr>
          <w:lang w:val="es-ES_tradnl"/>
        </w:rPr>
        <w:t xml:space="preserve"> </w:t>
      </w:r>
      <w:proofErr w:type="spellStart"/>
      <w:r w:rsidRPr="000C0B44">
        <w:rPr>
          <w:lang w:val="es-ES_tradnl"/>
        </w:rPr>
        <w:t>klausa</w:t>
      </w:r>
      <w:proofErr w:type="spellEnd"/>
      <w:r w:rsidRPr="000C0B44">
        <w:rPr>
          <w:lang w:val="es-ES_tradnl"/>
        </w:rPr>
        <w:t xml:space="preserve"> </w:t>
      </w:r>
      <w:proofErr w:type="spellStart"/>
      <w:r w:rsidRPr="000C0B44">
        <w:rPr>
          <w:lang w:val="es-ES_tradnl"/>
        </w:rPr>
        <w:t>arba</w:t>
      </w:r>
      <w:proofErr w:type="spellEnd"/>
      <w:r w:rsidRPr="000C0B44">
        <w:rPr>
          <w:lang w:val="es-ES_tradnl"/>
        </w:rPr>
        <w:t xml:space="preserve"> </w:t>
      </w:r>
      <w:proofErr w:type="spellStart"/>
      <w:r w:rsidRPr="000C0B44">
        <w:rPr>
          <w:lang w:val="es-ES_tradnl"/>
        </w:rPr>
        <w:t>staigus</w:t>
      </w:r>
      <w:proofErr w:type="spellEnd"/>
      <w:r w:rsidRPr="000C0B44">
        <w:rPr>
          <w:lang w:val="es-ES_tradnl"/>
        </w:rPr>
        <w:t xml:space="preserve"> </w:t>
      </w:r>
      <w:proofErr w:type="spellStart"/>
      <w:r w:rsidRPr="000C0B44">
        <w:rPr>
          <w:lang w:val="es-ES_tradnl"/>
        </w:rPr>
        <w:t>klausos</w:t>
      </w:r>
      <w:proofErr w:type="spellEnd"/>
      <w:r w:rsidRPr="000C0B44">
        <w:rPr>
          <w:lang w:val="es-ES_tradnl"/>
        </w:rPr>
        <w:t xml:space="preserve"> </w:t>
      </w:r>
      <w:proofErr w:type="spellStart"/>
      <w:r w:rsidRPr="000C0B44">
        <w:rPr>
          <w:lang w:val="es-ES_tradnl"/>
        </w:rPr>
        <w:t>netekimas</w:t>
      </w:r>
      <w:proofErr w:type="spellEnd"/>
      <w:r w:rsidRPr="000C0B44">
        <w:rPr>
          <w:lang w:val="es-ES_tradnl"/>
        </w:rPr>
        <w:t xml:space="preserve">. </w:t>
      </w:r>
      <w:proofErr w:type="spellStart"/>
      <w:r w:rsidRPr="000C0B44">
        <w:rPr>
          <w:lang w:val="es-ES_tradnl"/>
        </w:rPr>
        <w:t>Nors</w:t>
      </w:r>
      <w:proofErr w:type="spellEnd"/>
      <w:r w:rsidRPr="000C0B44">
        <w:rPr>
          <w:lang w:val="es-ES_tradnl"/>
        </w:rPr>
        <w:t xml:space="preserve"> </w:t>
      </w:r>
      <w:proofErr w:type="spellStart"/>
      <w:r w:rsidRPr="000C0B44">
        <w:rPr>
          <w:lang w:val="es-ES_tradnl"/>
        </w:rPr>
        <w:t>nėra</w:t>
      </w:r>
      <w:proofErr w:type="spellEnd"/>
      <w:r w:rsidRPr="000C0B44">
        <w:rPr>
          <w:lang w:val="es-ES_tradnl"/>
        </w:rPr>
        <w:t xml:space="preserve"> </w:t>
      </w:r>
      <w:proofErr w:type="spellStart"/>
      <w:r w:rsidRPr="000C0B44">
        <w:rPr>
          <w:lang w:val="es-ES_tradnl"/>
        </w:rPr>
        <w:t>žinoma</w:t>
      </w:r>
      <w:proofErr w:type="spellEnd"/>
      <w:r w:rsidRPr="000C0B44">
        <w:rPr>
          <w:lang w:val="es-ES_tradnl"/>
        </w:rPr>
        <w:t xml:space="preserve">, ar </w:t>
      </w:r>
      <w:proofErr w:type="spellStart"/>
      <w:r w:rsidRPr="000C0B44">
        <w:rPr>
          <w:lang w:val="es-ES_tradnl"/>
        </w:rPr>
        <w:t>įvykis</w:t>
      </w:r>
      <w:proofErr w:type="spellEnd"/>
      <w:r w:rsidRPr="000C0B44">
        <w:rPr>
          <w:lang w:val="es-ES_tradnl"/>
        </w:rPr>
        <w:t xml:space="preserve"> </w:t>
      </w:r>
      <w:proofErr w:type="spellStart"/>
      <w:r w:rsidRPr="000C0B44">
        <w:rPr>
          <w:lang w:val="es-ES_tradnl"/>
        </w:rPr>
        <w:t>yra</w:t>
      </w:r>
      <w:proofErr w:type="spellEnd"/>
      <w:r w:rsidRPr="000C0B44">
        <w:rPr>
          <w:lang w:val="es-ES_tradnl"/>
        </w:rPr>
        <w:t xml:space="preserve"> </w:t>
      </w:r>
      <w:proofErr w:type="spellStart"/>
      <w:r w:rsidRPr="000C0B44">
        <w:rPr>
          <w:lang w:val="es-ES_tradnl"/>
        </w:rPr>
        <w:t>tiesiogiai</w:t>
      </w:r>
      <w:proofErr w:type="spellEnd"/>
      <w:r w:rsidRPr="000C0B44">
        <w:rPr>
          <w:lang w:val="es-ES_tradnl"/>
        </w:rPr>
        <w:t xml:space="preserve"> </w:t>
      </w:r>
      <w:proofErr w:type="spellStart"/>
      <w:r w:rsidRPr="000C0B44">
        <w:rPr>
          <w:lang w:val="es-ES_tradnl"/>
        </w:rPr>
        <w:t>susijęs</w:t>
      </w:r>
      <w:proofErr w:type="spellEnd"/>
      <w:r w:rsidRPr="000C0B44">
        <w:rPr>
          <w:lang w:val="es-ES_tradnl"/>
        </w:rPr>
        <w:t xml:space="preserve"> su </w:t>
      </w:r>
      <w:proofErr w:type="spellStart"/>
      <w:r w:rsidRPr="000C0B44">
        <w:rPr>
          <w:lang w:val="es-ES_tradnl"/>
        </w:rPr>
        <w:t>tadalafiliu</w:t>
      </w:r>
      <w:proofErr w:type="spellEnd"/>
      <w:r w:rsidRPr="000C0B44">
        <w:rPr>
          <w:lang w:val="es-ES_tradnl"/>
        </w:rPr>
        <w:t xml:space="preserve">, </w:t>
      </w:r>
      <w:proofErr w:type="spellStart"/>
      <w:r w:rsidRPr="000C0B44">
        <w:rPr>
          <w:lang w:val="es-ES_tradnl"/>
        </w:rPr>
        <w:t>jei</w:t>
      </w:r>
      <w:proofErr w:type="spellEnd"/>
      <w:r w:rsidRPr="000C0B44">
        <w:rPr>
          <w:lang w:val="es-ES_tradnl"/>
        </w:rPr>
        <w:t xml:space="preserve"> </w:t>
      </w:r>
      <w:proofErr w:type="spellStart"/>
      <w:r w:rsidRPr="000C0B44">
        <w:rPr>
          <w:lang w:val="es-ES_tradnl"/>
        </w:rPr>
        <w:t>jaučiate</w:t>
      </w:r>
      <w:proofErr w:type="spellEnd"/>
      <w:r w:rsidRPr="000C0B44">
        <w:rPr>
          <w:lang w:val="es-ES_tradnl"/>
        </w:rPr>
        <w:t xml:space="preserve">, </w:t>
      </w:r>
      <w:proofErr w:type="spellStart"/>
      <w:r w:rsidRPr="000C0B44">
        <w:rPr>
          <w:lang w:val="es-ES_tradnl"/>
        </w:rPr>
        <w:t>kad</w:t>
      </w:r>
      <w:proofErr w:type="spellEnd"/>
      <w:r w:rsidRPr="000C0B44">
        <w:rPr>
          <w:lang w:val="es-ES_tradnl"/>
        </w:rPr>
        <w:t xml:space="preserve"> </w:t>
      </w:r>
      <w:proofErr w:type="spellStart"/>
      <w:r w:rsidRPr="000C0B44">
        <w:rPr>
          <w:lang w:val="es-ES_tradnl"/>
        </w:rPr>
        <w:t>klausa</w:t>
      </w:r>
      <w:proofErr w:type="spellEnd"/>
      <w:r w:rsidRPr="000C0B44">
        <w:rPr>
          <w:lang w:val="es-ES_tradnl"/>
        </w:rPr>
        <w:t xml:space="preserve"> </w:t>
      </w:r>
      <w:proofErr w:type="spellStart"/>
      <w:r w:rsidRPr="000C0B44">
        <w:rPr>
          <w:lang w:val="es-ES_tradnl"/>
        </w:rPr>
        <w:t>susilpnėjo</w:t>
      </w:r>
      <w:proofErr w:type="spellEnd"/>
      <w:r w:rsidRPr="000C0B44">
        <w:rPr>
          <w:lang w:val="es-ES_tradnl"/>
        </w:rPr>
        <w:t xml:space="preserve"> ar </w:t>
      </w:r>
      <w:proofErr w:type="spellStart"/>
      <w:r w:rsidRPr="000C0B44">
        <w:rPr>
          <w:lang w:val="es-ES_tradnl"/>
        </w:rPr>
        <w:t>staiga</w:t>
      </w:r>
      <w:proofErr w:type="spellEnd"/>
      <w:r w:rsidRPr="000C0B44">
        <w:rPr>
          <w:lang w:val="es-ES_tradnl"/>
        </w:rPr>
        <w:t xml:space="preserve"> </w:t>
      </w:r>
      <w:proofErr w:type="spellStart"/>
      <w:r w:rsidRPr="000C0B44">
        <w:rPr>
          <w:lang w:val="es-ES_tradnl"/>
        </w:rPr>
        <w:t>netekote</w:t>
      </w:r>
      <w:proofErr w:type="spellEnd"/>
      <w:r w:rsidRPr="000C0B44">
        <w:rPr>
          <w:lang w:val="es-ES_tradnl"/>
        </w:rPr>
        <w:t xml:space="preserve"> </w:t>
      </w:r>
      <w:proofErr w:type="spellStart"/>
      <w:r w:rsidRPr="000C0B44">
        <w:rPr>
          <w:lang w:val="es-ES_tradnl"/>
        </w:rPr>
        <w:t>klausos</w:t>
      </w:r>
      <w:proofErr w:type="spellEnd"/>
      <w:r w:rsidRPr="000C0B44">
        <w:rPr>
          <w:lang w:val="es-ES_tradnl"/>
        </w:rPr>
        <w:t xml:space="preserve">, </w:t>
      </w:r>
      <w:proofErr w:type="spellStart"/>
      <w:r w:rsidRPr="00E676D8">
        <w:rPr>
          <w:rFonts w:cs="Times New Roman"/>
          <w:lang w:val="es-ES_tradnl" w:eastAsia="ko-KR" w:bidi="th-TH"/>
        </w:rPr>
        <w:t>Tadalafil</w:t>
      </w:r>
      <w:proofErr w:type="spellEnd"/>
      <w:r w:rsidRPr="00E676D8">
        <w:rPr>
          <w:rFonts w:cs="Times New Roman"/>
          <w:lang w:val="es-ES_tradnl" w:eastAsia="ko-KR" w:bidi="th-TH"/>
        </w:rPr>
        <w:t xml:space="preserve"> Mylan</w:t>
      </w:r>
      <w:r w:rsidRPr="000C0B44">
        <w:rPr>
          <w:lang w:val="es-ES_tradnl"/>
        </w:rPr>
        <w:t xml:space="preserve"> </w:t>
      </w:r>
      <w:proofErr w:type="spellStart"/>
      <w:r w:rsidRPr="000C0B44">
        <w:rPr>
          <w:lang w:val="es-ES_tradnl"/>
        </w:rPr>
        <w:t>vartojimą</w:t>
      </w:r>
      <w:proofErr w:type="spellEnd"/>
      <w:r w:rsidRPr="000C0B44">
        <w:rPr>
          <w:lang w:val="es-ES_tradnl"/>
        </w:rPr>
        <w:t xml:space="preserve"> </w:t>
      </w:r>
      <w:proofErr w:type="spellStart"/>
      <w:r w:rsidRPr="000C0B44">
        <w:rPr>
          <w:lang w:val="es-ES_tradnl"/>
        </w:rPr>
        <w:t>nutraukite</w:t>
      </w:r>
      <w:proofErr w:type="spellEnd"/>
      <w:r w:rsidRPr="000C0B44">
        <w:rPr>
          <w:lang w:val="es-ES_tradnl"/>
        </w:rPr>
        <w:t xml:space="preserve"> ir </w:t>
      </w:r>
      <w:proofErr w:type="spellStart"/>
      <w:r w:rsidRPr="000C0B44">
        <w:rPr>
          <w:lang w:val="es-ES_tradnl"/>
        </w:rPr>
        <w:t>nedelsdami</w:t>
      </w:r>
      <w:proofErr w:type="spellEnd"/>
      <w:r w:rsidRPr="000C0B44">
        <w:rPr>
          <w:lang w:val="es-ES_tradnl"/>
        </w:rPr>
        <w:t xml:space="preserve"> </w:t>
      </w:r>
      <w:proofErr w:type="spellStart"/>
      <w:r w:rsidRPr="000C0B44">
        <w:rPr>
          <w:lang w:val="es-ES_tradnl"/>
        </w:rPr>
        <w:t>kreipkitės</w:t>
      </w:r>
      <w:proofErr w:type="spellEnd"/>
      <w:r w:rsidRPr="000C0B44">
        <w:rPr>
          <w:lang w:val="es-ES_tradnl"/>
        </w:rPr>
        <w:t xml:space="preserve"> į </w:t>
      </w:r>
      <w:proofErr w:type="spellStart"/>
      <w:r w:rsidRPr="000C0B44">
        <w:rPr>
          <w:lang w:val="es-ES_tradnl"/>
        </w:rPr>
        <w:t>gydytoją</w:t>
      </w:r>
      <w:proofErr w:type="spellEnd"/>
      <w:r>
        <w:rPr>
          <w:lang w:val="es-ES_tradnl"/>
        </w:rPr>
        <w:t>.</w:t>
      </w:r>
    </w:p>
    <w:p w14:paraId="07F3BBC0" w14:textId="77777777" w:rsidR="000C0B44" w:rsidRPr="00E676D8" w:rsidRDefault="000C0B44" w:rsidP="00664595">
      <w:pPr>
        <w:suppressAutoHyphens w:val="0"/>
        <w:autoSpaceDE w:val="0"/>
        <w:autoSpaceDN w:val="0"/>
        <w:adjustRightInd w:val="0"/>
        <w:rPr>
          <w:rFonts w:cs="Times New Roman"/>
          <w:lang w:val="es-ES_tradnl" w:eastAsia="ko-KR" w:bidi="th-TH"/>
        </w:rPr>
      </w:pPr>
    </w:p>
    <w:p w14:paraId="2C765E44" w14:textId="77777777" w:rsidR="00B81A35" w:rsidRPr="00B6168D" w:rsidRDefault="000A4C42"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Tadalafil</w:t>
      </w:r>
      <w:proofErr w:type="spellEnd"/>
      <w:r w:rsidRPr="00B6168D">
        <w:rPr>
          <w:rFonts w:cs="Times New Roman"/>
          <w:lang w:val="es-ES_tradnl" w:eastAsia="ko-KR" w:bidi="th-TH"/>
        </w:rPr>
        <w:t xml:space="preserve"> Mylan</w:t>
      </w:r>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neskirtas</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vartoti</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moterims</w:t>
      </w:r>
      <w:proofErr w:type="spellEnd"/>
      <w:r w:rsidR="00B81A35" w:rsidRPr="00B6168D">
        <w:rPr>
          <w:rFonts w:cs="Times New Roman"/>
          <w:lang w:val="es-ES_tradnl" w:eastAsia="ko-KR" w:bidi="th-TH"/>
        </w:rPr>
        <w:t>.</w:t>
      </w:r>
    </w:p>
    <w:p w14:paraId="540B12EF" w14:textId="77777777" w:rsidR="00C56806" w:rsidRPr="00B6168D" w:rsidRDefault="00C56806" w:rsidP="00664595">
      <w:pPr>
        <w:suppressAutoHyphens w:val="0"/>
        <w:autoSpaceDE w:val="0"/>
        <w:autoSpaceDN w:val="0"/>
        <w:adjustRightInd w:val="0"/>
        <w:rPr>
          <w:rFonts w:cs="Times New Roman"/>
          <w:lang w:val="es-ES_tradnl" w:eastAsia="ko-KR" w:bidi="th-TH"/>
        </w:rPr>
      </w:pPr>
    </w:p>
    <w:p w14:paraId="47E24D47" w14:textId="77777777" w:rsidR="00B81A35" w:rsidRPr="00B6168D" w:rsidRDefault="00B81A35" w:rsidP="00664595">
      <w:pPr>
        <w:pStyle w:val="StrongKeep"/>
        <w:rPr>
          <w:color w:val="auto"/>
          <w:lang w:val="es-ES_tradnl"/>
        </w:rPr>
      </w:pPr>
      <w:proofErr w:type="spellStart"/>
      <w:r w:rsidRPr="00B6168D">
        <w:rPr>
          <w:color w:val="auto"/>
          <w:lang w:val="es-ES_tradnl"/>
        </w:rPr>
        <w:t>Vaikams</w:t>
      </w:r>
      <w:proofErr w:type="spellEnd"/>
      <w:r w:rsidRPr="00B6168D">
        <w:rPr>
          <w:color w:val="auto"/>
          <w:lang w:val="es-ES_tradnl"/>
        </w:rPr>
        <w:t xml:space="preserve"> ir </w:t>
      </w:r>
      <w:proofErr w:type="spellStart"/>
      <w:r w:rsidRPr="00B6168D">
        <w:rPr>
          <w:color w:val="auto"/>
          <w:lang w:val="es-ES_tradnl"/>
        </w:rPr>
        <w:t>paaugliams</w:t>
      </w:r>
      <w:proofErr w:type="spellEnd"/>
    </w:p>
    <w:p w14:paraId="4FBB74E8" w14:textId="77777777" w:rsidR="00B81A35" w:rsidRPr="00B6168D" w:rsidRDefault="000A4C42"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Tadalafil</w:t>
      </w:r>
      <w:proofErr w:type="spellEnd"/>
      <w:r w:rsidRPr="00B6168D">
        <w:rPr>
          <w:rFonts w:cs="Times New Roman"/>
          <w:lang w:val="es-ES_tradnl" w:eastAsia="ko-KR" w:bidi="th-TH"/>
        </w:rPr>
        <w:t xml:space="preserve"> Mylan</w:t>
      </w:r>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nesk</w:t>
      </w:r>
      <w:r w:rsidR="00952D2B" w:rsidRPr="00B6168D">
        <w:rPr>
          <w:rFonts w:cs="Times New Roman"/>
          <w:lang w:val="es-ES_tradnl" w:eastAsia="ko-KR" w:bidi="th-TH"/>
        </w:rPr>
        <w:t>ir</w:t>
      </w:r>
      <w:r w:rsidR="00B81A35" w:rsidRPr="00B6168D">
        <w:rPr>
          <w:rFonts w:cs="Times New Roman"/>
          <w:lang w:val="es-ES_tradnl" w:eastAsia="ko-KR" w:bidi="th-TH"/>
        </w:rPr>
        <w:t>tas</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vartoti</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vaikams</w:t>
      </w:r>
      <w:proofErr w:type="spellEnd"/>
      <w:r w:rsidR="00B81A35" w:rsidRPr="00B6168D">
        <w:rPr>
          <w:rFonts w:cs="Times New Roman"/>
          <w:lang w:val="es-ES_tradnl" w:eastAsia="ko-KR" w:bidi="th-TH"/>
        </w:rPr>
        <w:t xml:space="preserve"> ir </w:t>
      </w:r>
      <w:proofErr w:type="spellStart"/>
      <w:r w:rsidR="00B81A35" w:rsidRPr="00B6168D">
        <w:rPr>
          <w:rFonts w:cs="Times New Roman"/>
          <w:lang w:val="es-ES_tradnl" w:eastAsia="ko-KR" w:bidi="th-TH"/>
        </w:rPr>
        <w:t>jaunesniems</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kaip</w:t>
      </w:r>
      <w:proofErr w:type="spellEnd"/>
      <w:r w:rsidR="00B81A35" w:rsidRPr="00B6168D">
        <w:rPr>
          <w:rFonts w:cs="Times New Roman"/>
          <w:lang w:val="es-ES_tradnl" w:eastAsia="ko-KR" w:bidi="th-TH"/>
        </w:rPr>
        <w:t xml:space="preserve"> 18</w:t>
      </w:r>
      <w:r w:rsidR="00CA0F62" w:rsidRPr="00B6168D">
        <w:rPr>
          <w:rFonts w:cs="Times New Roman"/>
          <w:lang w:val="es-ES_tradnl" w:eastAsia="ko-KR" w:bidi="th-TH"/>
        </w:rPr>
        <w:t> </w:t>
      </w:r>
      <w:proofErr w:type="spellStart"/>
      <w:r w:rsidR="00B81A35" w:rsidRPr="00B6168D">
        <w:rPr>
          <w:rFonts w:cs="Times New Roman"/>
          <w:lang w:val="es-ES_tradnl" w:eastAsia="ko-KR" w:bidi="th-TH"/>
        </w:rPr>
        <w:t>metų</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paaugliams</w:t>
      </w:r>
      <w:proofErr w:type="spellEnd"/>
      <w:r w:rsidR="00B81A35" w:rsidRPr="00B6168D">
        <w:rPr>
          <w:rFonts w:cs="Times New Roman"/>
          <w:lang w:val="es-ES_tradnl" w:eastAsia="ko-KR" w:bidi="th-TH"/>
        </w:rPr>
        <w:t>.</w:t>
      </w:r>
    </w:p>
    <w:p w14:paraId="6580D97F" w14:textId="77777777" w:rsidR="00C56806" w:rsidRPr="00B6168D" w:rsidRDefault="00C56806" w:rsidP="00664595">
      <w:pPr>
        <w:suppressAutoHyphens w:val="0"/>
        <w:autoSpaceDE w:val="0"/>
        <w:autoSpaceDN w:val="0"/>
        <w:adjustRightInd w:val="0"/>
        <w:rPr>
          <w:rFonts w:cs="Times New Roman"/>
          <w:lang w:val="es-ES_tradnl" w:eastAsia="ko-KR" w:bidi="th-TH"/>
        </w:rPr>
      </w:pPr>
    </w:p>
    <w:p w14:paraId="1B24C896" w14:textId="77777777" w:rsidR="00B81A35" w:rsidRPr="00B6168D" w:rsidRDefault="00B81A35" w:rsidP="00664595">
      <w:pPr>
        <w:pStyle w:val="StrongKeep"/>
        <w:rPr>
          <w:color w:val="auto"/>
          <w:lang w:val="es-ES_tradnl"/>
        </w:rPr>
      </w:pPr>
      <w:proofErr w:type="spellStart"/>
      <w:r w:rsidRPr="00B6168D">
        <w:rPr>
          <w:color w:val="auto"/>
          <w:lang w:val="es-ES_tradnl"/>
        </w:rPr>
        <w:t>Kiti</w:t>
      </w:r>
      <w:proofErr w:type="spellEnd"/>
      <w:r w:rsidRPr="00B6168D">
        <w:rPr>
          <w:color w:val="auto"/>
          <w:lang w:val="es-ES_tradnl"/>
        </w:rPr>
        <w:t xml:space="preserve"> </w:t>
      </w:r>
      <w:proofErr w:type="spellStart"/>
      <w:r w:rsidRPr="00B6168D">
        <w:rPr>
          <w:color w:val="auto"/>
          <w:lang w:val="es-ES_tradnl"/>
        </w:rPr>
        <w:t>vaistai</w:t>
      </w:r>
      <w:proofErr w:type="spellEnd"/>
      <w:r w:rsidRPr="00B6168D">
        <w:rPr>
          <w:color w:val="auto"/>
          <w:lang w:val="es-ES_tradnl"/>
        </w:rPr>
        <w:t xml:space="preserve"> ir </w:t>
      </w:r>
      <w:proofErr w:type="spellStart"/>
      <w:r w:rsidR="000A4C42" w:rsidRPr="00B6168D">
        <w:rPr>
          <w:color w:val="auto"/>
          <w:lang w:val="es-ES_tradnl"/>
        </w:rPr>
        <w:t>Tadalafil</w:t>
      </w:r>
      <w:proofErr w:type="spellEnd"/>
      <w:r w:rsidR="000A4C42" w:rsidRPr="00B6168D">
        <w:rPr>
          <w:color w:val="auto"/>
          <w:lang w:val="es-ES_tradnl"/>
        </w:rPr>
        <w:t xml:space="preserve"> Mylan</w:t>
      </w:r>
    </w:p>
    <w:p w14:paraId="6D2FE819"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Jeigu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vartojate</w:t>
      </w:r>
      <w:proofErr w:type="spellEnd"/>
      <w:r w:rsidRPr="00B6168D">
        <w:rPr>
          <w:rFonts w:cs="Times New Roman"/>
          <w:lang w:val="es-ES_tradnl" w:eastAsia="ko-KR" w:bidi="th-TH"/>
        </w:rPr>
        <w:t xml:space="preserve"> ar </w:t>
      </w:r>
      <w:proofErr w:type="spellStart"/>
      <w:r w:rsidRPr="00B6168D">
        <w:rPr>
          <w:rFonts w:cs="Times New Roman"/>
          <w:lang w:val="es-ES_tradnl" w:eastAsia="ko-KR" w:bidi="th-TH"/>
        </w:rPr>
        <w:t>neseniai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vartojote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kokių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nors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kitų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vaistų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arba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dėl</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nesate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tikri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apie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tai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pasakykite</w:t>
      </w:r>
      <w:proofErr w:type="spellEnd"/>
      <w:r w:rsidR="00C56806" w:rsidRPr="00B6168D">
        <w:rPr>
          <w:rFonts w:cs="Times New Roman"/>
          <w:lang w:val="es-ES_tradnl" w:eastAsia="ko-KR" w:bidi="th-TH"/>
        </w:rPr>
        <w:t xml:space="preserve"> </w:t>
      </w:r>
      <w:proofErr w:type="spellStart"/>
      <w:r w:rsidRPr="00B6168D">
        <w:rPr>
          <w:rFonts w:cs="Times New Roman"/>
          <w:lang w:val="es-ES_tradnl" w:eastAsia="ko-KR" w:bidi="th-TH"/>
        </w:rPr>
        <w:t>savo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gydytojui</w:t>
      </w:r>
      <w:proofErr w:type="spellEnd"/>
      <w:r w:rsidRPr="00B6168D">
        <w:rPr>
          <w:rFonts w:cs="Times New Roman"/>
          <w:lang w:val="es-ES_tradnl" w:eastAsia="ko-KR" w:bidi="th-TH"/>
        </w:rPr>
        <w:t>.</w:t>
      </w:r>
    </w:p>
    <w:p w14:paraId="61E7FD78" w14:textId="77777777" w:rsidR="00C56806" w:rsidRPr="00B6168D" w:rsidRDefault="00C56806" w:rsidP="00664595">
      <w:pPr>
        <w:suppressAutoHyphens w:val="0"/>
        <w:autoSpaceDE w:val="0"/>
        <w:autoSpaceDN w:val="0"/>
        <w:adjustRightInd w:val="0"/>
        <w:rPr>
          <w:rFonts w:cs="Times New Roman"/>
          <w:lang w:val="es-ES_tradnl" w:eastAsia="ko-KR" w:bidi="th-TH"/>
        </w:rPr>
      </w:pPr>
    </w:p>
    <w:p w14:paraId="1BF3BE23" w14:textId="77777777" w:rsidR="00B81A35" w:rsidRPr="00B6168D" w:rsidRDefault="000A4C42"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Tadalafil</w:t>
      </w:r>
      <w:proofErr w:type="spellEnd"/>
      <w:r w:rsidRPr="00B6168D">
        <w:rPr>
          <w:rFonts w:cs="Times New Roman"/>
          <w:lang w:val="es-ES_tradnl" w:eastAsia="ko-KR" w:bidi="th-TH"/>
        </w:rPr>
        <w:t xml:space="preserve"> Mylan</w:t>
      </w:r>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vartoti</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negalima</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jeigu</w:t>
      </w:r>
      <w:proofErr w:type="spellEnd"/>
      <w:r w:rsidR="00B81A35" w:rsidRPr="00B6168D">
        <w:rPr>
          <w:rFonts w:cs="Times New Roman"/>
          <w:lang w:val="es-ES_tradnl" w:eastAsia="ko-KR" w:bidi="th-TH"/>
        </w:rPr>
        <w:t xml:space="preserve"> jau </w:t>
      </w:r>
      <w:proofErr w:type="spellStart"/>
      <w:r w:rsidR="00B81A35" w:rsidRPr="00B6168D">
        <w:rPr>
          <w:rFonts w:cs="Times New Roman"/>
          <w:lang w:val="es-ES_tradnl" w:eastAsia="ko-KR" w:bidi="th-TH"/>
        </w:rPr>
        <w:t>vartojate</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nitratų</w:t>
      </w:r>
      <w:proofErr w:type="spellEnd"/>
      <w:r w:rsidR="00B81A35" w:rsidRPr="00B6168D">
        <w:rPr>
          <w:rFonts w:cs="Times New Roman"/>
          <w:lang w:val="es-ES_tradnl" w:eastAsia="ko-KR" w:bidi="th-TH"/>
        </w:rPr>
        <w:t>.</w:t>
      </w:r>
    </w:p>
    <w:p w14:paraId="70D1FA83" w14:textId="77777777" w:rsidR="00C56806" w:rsidRPr="00B6168D" w:rsidRDefault="00C56806" w:rsidP="00664595">
      <w:pPr>
        <w:suppressAutoHyphens w:val="0"/>
        <w:autoSpaceDE w:val="0"/>
        <w:autoSpaceDN w:val="0"/>
        <w:adjustRightInd w:val="0"/>
        <w:rPr>
          <w:rFonts w:cs="Times New Roman"/>
          <w:lang w:val="es-ES_tradnl" w:eastAsia="ko-KR" w:bidi="th-TH"/>
        </w:rPr>
      </w:pPr>
    </w:p>
    <w:p w14:paraId="42845D77" w14:textId="77777777" w:rsidR="00B81A35" w:rsidRPr="00E676D8" w:rsidRDefault="00B81A35" w:rsidP="00664595">
      <w:pPr>
        <w:pStyle w:val="NormalKeep"/>
        <w:rPr>
          <w:rFonts w:cs="Times New Roman"/>
          <w:lang w:eastAsia="ko-KR" w:bidi="th-TH"/>
        </w:rPr>
      </w:pPr>
      <w:r w:rsidRPr="00B6168D">
        <w:rPr>
          <w:rFonts w:cs="Times New Roman"/>
          <w:lang w:val="es-ES_tradnl" w:eastAsia="ko-KR" w:bidi="th-TH"/>
        </w:rPr>
        <w:t xml:space="preserve">Kai </w:t>
      </w:r>
      <w:proofErr w:type="spellStart"/>
      <w:r w:rsidRPr="00B6168D">
        <w:rPr>
          <w:rFonts w:cs="Times New Roman"/>
          <w:lang w:val="es-ES_tradnl" w:eastAsia="ko-KR" w:bidi="th-TH"/>
        </w:rPr>
        <w:t>kuriuos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vaistus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gali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veikti</w:t>
      </w:r>
      <w:proofErr w:type="spellEnd"/>
      <w:r w:rsidRPr="00B6168D">
        <w:rPr>
          <w:rFonts w:cs="Times New Roman"/>
          <w:lang w:val="es-ES_tradnl" w:eastAsia="ko-KR" w:bidi="th-TH"/>
        </w:rPr>
        <w:t xml:space="preserve"> </w:t>
      </w:r>
      <w:proofErr w:type="spellStart"/>
      <w:r w:rsidR="000A4C42" w:rsidRPr="00B6168D">
        <w:rPr>
          <w:rFonts w:cs="Times New Roman"/>
          <w:lang w:val="es-ES_tradnl" w:eastAsia="ko-KR" w:bidi="th-TH"/>
        </w:rPr>
        <w:t>Tadalafil</w:t>
      </w:r>
      <w:proofErr w:type="spellEnd"/>
      <w:r w:rsidR="000A4C42" w:rsidRPr="00B6168D">
        <w:rPr>
          <w:rFonts w:cs="Times New Roman"/>
          <w:lang w:val="es-ES_tradnl" w:eastAsia="ko-KR" w:bidi="th-TH"/>
        </w:rPr>
        <w:t xml:space="preserve"> Mylan</w:t>
      </w:r>
      <w:r w:rsidRPr="00B6168D">
        <w:rPr>
          <w:rFonts w:cs="Times New Roman"/>
          <w:lang w:val="es-ES_tradnl" w:eastAsia="ko-KR" w:bidi="th-TH"/>
        </w:rPr>
        <w:t xml:space="preserve"> </w:t>
      </w:r>
      <w:proofErr w:type="spellStart"/>
      <w:r w:rsidRPr="00B6168D">
        <w:rPr>
          <w:rFonts w:cs="Times New Roman"/>
          <w:lang w:val="es-ES_tradnl" w:eastAsia="ko-KR" w:bidi="th-TH"/>
        </w:rPr>
        <w:t>arba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jie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gali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keisti</w:t>
      </w:r>
      <w:proofErr w:type="spellEnd"/>
      <w:r w:rsidRPr="00B6168D">
        <w:rPr>
          <w:rFonts w:cs="Times New Roman"/>
          <w:lang w:val="es-ES_tradnl" w:eastAsia="ko-KR" w:bidi="th-TH"/>
        </w:rPr>
        <w:t xml:space="preserve"> </w:t>
      </w:r>
      <w:proofErr w:type="spellStart"/>
      <w:r w:rsidR="000A4C42" w:rsidRPr="00B6168D">
        <w:rPr>
          <w:rFonts w:cs="Times New Roman"/>
          <w:lang w:val="es-ES_tradnl" w:eastAsia="ko-KR" w:bidi="th-TH"/>
        </w:rPr>
        <w:t>Tadalafil</w:t>
      </w:r>
      <w:proofErr w:type="spellEnd"/>
      <w:r w:rsidR="000A4C42" w:rsidRPr="00B6168D">
        <w:rPr>
          <w:rFonts w:cs="Times New Roman"/>
          <w:lang w:val="es-ES_tradnl" w:eastAsia="ko-KR" w:bidi="th-TH"/>
        </w:rPr>
        <w:t xml:space="preserve"> Mylan</w:t>
      </w:r>
      <w:r w:rsidRPr="00B6168D">
        <w:rPr>
          <w:rFonts w:cs="Times New Roman"/>
          <w:lang w:val="es-ES_tradnl" w:eastAsia="ko-KR" w:bidi="th-TH"/>
        </w:rPr>
        <w:t xml:space="preserve"> </w:t>
      </w:r>
      <w:proofErr w:type="spellStart"/>
      <w:r w:rsidRPr="00B6168D">
        <w:rPr>
          <w:rFonts w:cs="Times New Roman"/>
          <w:lang w:val="es-ES_tradnl" w:eastAsia="ko-KR" w:bidi="th-TH"/>
        </w:rPr>
        <w:t>poveikį</w:t>
      </w:r>
      <w:proofErr w:type="spellEnd"/>
      <w:r w:rsidRPr="00B6168D">
        <w:rPr>
          <w:rFonts w:cs="Times New Roman"/>
          <w:lang w:val="es-ES_tradnl" w:eastAsia="ko-KR" w:bidi="th-TH"/>
        </w:rPr>
        <w:t xml:space="preserve">. </w:t>
      </w:r>
      <w:r w:rsidRPr="00E676D8">
        <w:rPr>
          <w:rFonts w:cs="Times New Roman"/>
          <w:lang w:eastAsia="ko-KR" w:bidi="th-TH"/>
        </w:rPr>
        <w:t>Pasakykite savo gydytojui</w:t>
      </w:r>
      <w:r w:rsidR="00C56806" w:rsidRPr="00E676D8">
        <w:rPr>
          <w:rFonts w:cs="Times New Roman"/>
          <w:lang w:eastAsia="ko-KR" w:bidi="th-TH"/>
        </w:rPr>
        <w:t xml:space="preserve"> </w:t>
      </w:r>
      <w:r w:rsidRPr="00E676D8">
        <w:rPr>
          <w:rFonts w:cs="Times New Roman"/>
          <w:lang w:eastAsia="ko-KR" w:bidi="th-TH"/>
        </w:rPr>
        <w:t>arba vaistininkui, jeigu jau vartojate:</w:t>
      </w:r>
    </w:p>
    <w:p w14:paraId="6B026B08" w14:textId="77777777" w:rsidR="00B81A35" w:rsidRPr="00E676D8" w:rsidRDefault="00B81A35" w:rsidP="00664595">
      <w:pPr>
        <w:pStyle w:val="Bullet-"/>
        <w:ind w:left="567" w:hanging="567"/>
        <w:rPr>
          <w:rFonts w:cs="Times New Roman"/>
          <w:lang w:eastAsia="ko-KR" w:bidi="th-TH"/>
        </w:rPr>
      </w:pPr>
      <w:r w:rsidRPr="00E676D8">
        <w:rPr>
          <w:rFonts w:cs="Times New Roman"/>
          <w:lang w:eastAsia="ko-KR" w:bidi="th-TH"/>
        </w:rPr>
        <w:t xml:space="preserve">alfa </w:t>
      </w:r>
      <w:proofErr w:type="spellStart"/>
      <w:r w:rsidRPr="00E676D8">
        <w:rPr>
          <w:rFonts w:cs="Times New Roman"/>
          <w:lang w:eastAsia="ko-KR" w:bidi="th-TH"/>
        </w:rPr>
        <w:t>adrenoreceptorių</w:t>
      </w:r>
      <w:proofErr w:type="spellEnd"/>
      <w:r w:rsidRPr="00E676D8">
        <w:rPr>
          <w:rFonts w:cs="Times New Roman"/>
          <w:lang w:eastAsia="ko-KR" w:bidi="th-TH"/>
        </w:rPr>
        <w:t xml:space="preserve"> </w:t>
      </w:r>
      <w:proofErr w:type="spellStart"/>
      <w:r w:rsidRPr="00E676D8">
        <w:rPr>
          <w:rFonts w:cs="Times New Roman"/>
          <w:lang w:eastAsia="ko-KR" w:bidi="th-TH"/>
        </w:rPr>
        <w:t>blokatorių</w:t>
      </w:r>
      <w:proofErr w:type="spellEnd"/>
      <w:r w:rsidRPr="00E676D8">
        <w:rPr>
          <w:rFonts w:cs="Times New Roman"/>
          <w:lang w:eastAsia="ko-KR" w:bidi="th-TH"/>
        </w:rPr>
        <w:t xml:space="preserve"> (</w:t>
      </w:r>
      <w:proofErr w:type="spellStart"/>
      <w:r w:rsidRPr="00E676D8">
        <w:rPr>
          <w:rFonts w:cs="Times New Roman"/>
          <w:lang w:eastAsia="ko-KR" w:bidi="th-TH"/>
        </w:rPr>
        <w:t>vartojami</w:t>
      </w:r>
      <w:proofErr w:type="spellEnd"/>
      <w:r w:rsidRPr="00E676D8">
        <w:rPr>
          <w:rFonts w:cs="Times New Roman"/>
          <w:lang w:eastAsia="ko-KR" w:bidi="th-TH"/>
        </w:rPr>
        <w:t xml:space="preserve"> </w:t>
      </w:r>
      <w:proofErr w:type="spellStart"/>
      <w:r w:rsidRPr="00E676D8">
        <w:rPr>
          <w:rFonts w:cs="Times New Roman"/>
          <w:lang w:eastAsia="ko-KR" w:bidi="th-TH"/>
        </w:rPr>
        <w:t>dideliam</w:t>
      </w:r>
      <w:proofErr w:type="spellEnd"/>
      <w:r w:rsidRPr="00E676D8">
        <w:rPr>
          <w:rFonts w:cs="Times New Roman"/>
          <w:lang w:eastAsia="ko-KR" w:bidi="th-TH"/>
        </w:rPr>
        <w:t xml:space="preserve"> </w:t>
      </w:r>
      <w:proofErr w:type="spellStart"/>
      <w:r w:rsidRPr="00E676D8">
        <w:rPr>
          <w:rFonts w:cs="Times New Roman"/>
          <w:lang w:eastAsia="ko-KR" w:bidi="th-TH"/>
        </w:rPr>
        <w:t>kraujospūdžiui</w:t>
      </w:r>
      <w:proofErr w:type="spellEnd"/>
      <w:r w:rsidRPr="00E676D8">
        <w:rPr>
          <w:rFonts w:cs="Times New Roman"/>
          <w:lang w:eastAsia="ko-KR" w:bidi="th-TH"/>
        </w:rPr>
        <w:t xml:space="preserve"> </w:t>
      </w:r>
      <w:proofErr w:type="spellStart"/>
      <w:r w:rsidRPr="00E676D8">
        <w:rPr>
          <w:rFonts w:cs="Times New Roman"/>
          <w:lang w:eastAsia="ko-KR" w:bidi="th-TH"/>
        </w:rPr>
        <w:t>arba</w:t>
      </w:r>
      <w:proofErr w:type="spellEnd"/>
      <w:r w:rsidRPr="00E676D8">
        <w:rPr>
          <w:rFonts w:cs="Times New Roman"/>
          <w:lang w:eastAsia="ko-KR" w:bidi="th-TH"/>
        </w:rPr>
        <w:t xml:space="preserve"> </w:t>
      </w:r>
      <w:proofErr w:type="spellStart"/>
      <w:r w:rsidRPr="00E676D8">
        <w:rPr>
          <w:rFonts w:cs="Times New Roman"/>
          <w:lang w:eastAsia="ko-KR" w:bidi="th-TH"/>
        </w:rPr>
        <w:t>šlapimo</w:t>
      </w:r>
      <w:proofErr w:type="spellEnd"/>
      <w:r w:rsidRPr="00E676D8">
        <w:rPr>
          <w:rFonts w:cs="Times New Roman"/>
          <w:lang w:eastAsia="ko-KR" w:bidi="th-TH"/>
        </w:rPr>
        <w:t xml:space="preserve"> </w:t>
      </w:r>
      <w:proofErr w:type="spellStart"/>
      <w:r w:rsidRPr="00E676D8">
        <w:rPr>
          <w:rFonts w:cs="Times New Roman"/>
          <w:lang w:eastAsia="ko-KR" w:bidi="th-TH"/>
        </w:rPr>
        <w:t>organų</w:t>
      </w:r>
      <w:proofErr w:type="spellEnd"/>
      <w:r w:rsidR="00C56806" w:rsidRPr="00E676D8">
        <w:rPr>
          <w:rFonts w:cs="Times New Roman"/>
          <w:lang w:eastAsia="ko-KR" w:bidi="th-TH"/>
        </w:rPr>
        <w:t xml:space="preserve"> </w:t>
      </w:r>
      <w:proofErr w:type="spellStart"/>
      <w:r w:rsidRPr="00E676D8">
        <w:rPr>
          <w:rFonts w:cs="Times New Roman"/>
          <w:lang w:eastAsia="ko-KR" w:bidi="th-TH"/>
        </w:rPr>
        <w:t>simptomams</w:t>
      </w:r>
      <w:proofErr w:type="spellEnd"/>
      <w:r w:rsidRPr="00E676D8">
        <w:rPr>
          <w:rFonts w:cs="Times New Roman"/>
          <w:lang w:eastAsia="ko-KR" w:bidi="th-TH"/>
        </w:rPr>
        <w:t xml:space="preserve">, </w:t>
      </w:r>
      <w:proofErr w:type="spellStart"/>
      <w:r w:rsidRPr="00E676D8">
        <w:rPr>
          <w:rFonts w:cs="Times New Roman"/>
          <w:lang w:eastAsia="ko-KR" w:bidi="th-TH"/>
        </w:rPr>
        <w:t>susijusiems</w:t>
      </w:r>
      <w:proofErr w:type="spellEnd"/>
      <w:r w:rsidRPr="00E676D8">
        <w:rPr>
          <w:rFonts w:cs="Times New Roman"/>
          <w:lang w:eastAsia="ko-KR" w:bidi="th-TH"/>
        </w:rPr>
        <w:t xml:space="preserve"> </w:t>
      </w:r>
      <w:proofErr w:type="spellStart"/>
      <w:r w:rsidRPr="00E676D8">
        <w:rPr>
          <w:rFonts w:cs="Times New Roman"/>
          <w:lang w:eastAsia="ko-KR" w:bidi="th-TH"/>
        </w:rPr>
        <w:t>su</w:t>
      </w:r>
      <w:proofErr w:type="spellEnd"/>
      <w:r w:rsidRPr="00E676D8">
        <w:rPr>
          <w:rFonts w:cs="Times New Roman"/>
          <w:lang w:eastAsia="ko-KR" w:bidi="th-TH"/>
        </w:rPr>
        <w:t xml:space="preserve"> </w:t>
      </w:r>
      <w:proofErr w:type="spellStart"/>
      <w:r w:rsidRPr="00E676D8">
        <w:rPr>
          <w:rFonts w:cs="Times New Roman"/>
          <w:lang w:eastAsia="ko-KR" w:bidi="th-TH"/>
        </w:rPr>
        <w:t>gerybine</w:t>
      </w:r>
      <w:proofErr w:type="spellEnd"/>
      <w:r w:rsidRPr="00E676D8">
        <w:rPr>
          <w:rFonts w:cs="Times New Roman"/>
          <w:lang w:eastAsia="ko-KR" w:bidi="th-TH"/>
        </w:rPr>
        <w:t xml:space="preserve"> </w:t>
      </w:r>
      <w:proofErr w:type="spellStart"/>
      <w:r w:rsidRPr="00E676D8">
        <w:rPr>
          <w:rFonts w:cs="Times New Roman"/>
          <w:lang w:eastAsia="ko-KR" w:bidi="th-TH"/>
        </w:rPr>
        <w:t>prostatos</w:t>
      </w:r>
      <w:proofErr w:type="spellEnd"/>
      <w:r w:rsidRPr="00E676D8">
        <w:rPr>
          <w:rFonts w:cs="Times New Roman"/>
          <w:lang w:eastAsia="ko-KR" w:bidi="th-TH"/>
        </w:rPr>
        <w:t xml:space="preserve"> </w:t>
      </w:r>
      <w:proofErr w:type="spellStart"/>
      <w:r w:rsidRPr="00E676D8">
        <w:rPr>
          <w:rFonts w:cs="Times New Roman"/>
          <w:lang w:eastAsia="ko-KR" w:bidi="th-TH"/>
        </w:rPr>
        <w:t>hiperplazija</w:t>
      </w:r>
      <w:proofErr w:type="spellEnd"/>
      <w:r w:rsidRPr="00E676D8">
        <w:rPr>
          <w:rFonts w:cs="Times New Roman"/>
          <w:lang w:eastAsia="ko-KR" w:bidi="th-TH"/>
        </w:rPr>
        <w:t xml:space="preserve">, </w:t>
      </w:r>
      <w:proofErr w:type="spellStart"/>
      <w:r w:rsidRPr="00E676D8">
        <w:rPr>
          <w:rFonts w:cs="Times New Roman"/>
          <w:lang w:eastAsia="ko-KR" w:bidi="th-TH"/>
        </w:rPr>
        <w:t>gydyti</w:t>
      </w:r>
      <w:proofErr w:type="spellEnd"/>
      <w:proofErr w:type="gramStart"/>
      <w:r w:rsidRPr="00E676D8">
        <w:rPr>
          <w:rFonts w:cs="Times New Roman"/>
          <w:lang w:eastAsia="ko-KR" w:bidi="th-TH"/>
        </w:rPr>
        <w:t>);</w:t>
      </w:r>
      <w:proofErr w:type="gramEnd"/>
    </w:p>
    <w:p w14:paraId="56D0F2B6" w14:textId="77777777" w:rsidR="00B81A35" w:rsidRDefault="00B81A35" w:rsidP="00664595">
      <w:pPr>
        <w:pStyle w:val="Bullet-"/>
        <w:ind w:left="567" w:hanging="567"/>
        <w:rPr>
          <w:rFonts w:cs="Times New Roman"/>
          <w:lang w:eastAsia="ko-KR" w:bidi="th-TH"/>
        </w:rPr>
      </w:pPr>
      <w:proofErr w:type="spellStart"/>
      <w:r w:rsidRPr="00E676D8">
        <w:rPr>
          <w:rFonts w:cs="Times New Roman"/>
          <w:lang w:eastAsia="ko-KR" w:bidi="th-TH"/>
        </w:rPr>
        <w:t>kitų</w:t>
      </w:r>
      <w:proofErr w:type="spellEnd"/>
      <w:r w:rsidRPr="00E676D8">
        <w:rPr>
          <w:rFonts w:cs="Times New Roman"/>
          <w:lang w:eastAsia="ko-KR" w:bidi="th-TH"/>
        </w:rPr>
        <w:t xml:space="preserve"> </w:t>
      </w:r>
      <w:proofErr w:type="spellStart"/>
      <w:r w:rsidRPr="00E676D8">
        <w:rPr>
          <w:rFonts w:cs="Times New Roman"/>
          <w:lang w:eastAsia="ko-KR" w:bidi="th-TH"/>
        </w:rPr>
        <w:t>vaistų</w:t>
      </w:r>
      <w:proofErr w:type="spellEnd"/>
      <w:r w:rsidRPr="00E676D8">
        <w:rPr>
          <w:rFonts w:cs="Times New Roman"/>
          <w:lang w:eastAsia="ko-KR" w:bidi="th-TH"/>
        </w:rPr>
        <w:t xml:space="preserve"> </w:t>
      </w:r>
      <w:proofErr w:type="spellStart"/>
      <w:r w:rsidRPr="00E676D8">
        <w:rPr>
          <w:rFonts w:cs="Times New Roman"/>
          <w:lang w:eastAsia="ko-KR" w:bidi="th-TH"/>
        </w:rPr>
        <w:t>padidėjusiam</w:t>
      </w:r>
      <w:proofErr w:type="spellEnd"/>
      <w:r w:rsidRPr="00E676D8">
        <w:rPr>
          <w:rFonts w:cs="Times New Roman"/>
          <w:lang w:eastAsia="ko-KR" w:bidi="th-TH"/>
        </w:rPr>
        <w:t xml:space="preserve"> </w:t>
      </w:r>
      <w:proofErr w:type="spellStart"/>
      <w:r w:rsidRPr="00E676D8">
        <w:rPr>
          <w:rFonts w:cs="Times New Roman"/>
          <w:lang w:eastAsia="ko-KR" w:bidi="th-TH"/>
        </w:rPr>
        <w:t>kraujospūdžiui</w:t>
      </w:r>
      <w:proofErr w:type="spellEnd"/>
      <w:r w:rsidRPr="00E676D8">
        <w:rPr>
          <w:rFonts w:cs="Times New Roman"/>
          <w:lang w:eastAsia="ko-KR" w:bidi="th-TH"/>
        </w:rPr>
        <w:t xml:space="preserve"> </w:t>
      </w:r>
      <w:proofErr w:type="spellStart"/>
      <w:proofErr w:type="gramStart"/>
      <w:r w:rsidRPr="00E676D8">
        <w:rPr>
          <w:rFonts w:cs="Times New Roman"/>
          <w:lang w:eastAsia="ko-KR" w:bidi="th-TH"/>
        </w:rPr>
        <w:t>gydyti</w:t>
      </w:r>
      <w:proofErr w:type="spellEnd"/>
      <w:r w:rsidRPr="00E676D8">
        <w:rPr>
          <w:rFonts w:cs="Times New Roman"/>
          <w:lang w:eastAsia="ko-KR" w:bidi="th-TH"/>
        </w:rPr>
        <w:t>;</w:t>
      </w:r>
      <w:proofErr w:type="gramEnd"/>
    </w:p>
    <w:p w14:paraId="28FC2408" w14:textId="77777777" w:rsidR="00D84BF3" w:rsidRPr="00E676D8" w:rsidRDefault="00D84BF3" w:rsidP="00664595">
      <w:pPr>
        <w:pStyle w:val="Bullet-"/>
        <w:ind w:left="567" w:hanging="567"/>
        <w:rPr>
          <w:rFonts w:cs="Times New Roman"/>
          <w:lang w:eastAsia="ko-KR" w:bidi="th-TH"/>
        </w:rPr>
      </w:pPr>
      <w:proofErr w:type="spellStart"/>
      <w:proofErr w:type="gramStart"/>
      <w:r>
        <w:t>riociguatą</w:t>
      </w:r>
      <w:proofErr w:type="spellEnd"/>
      <w:r>
        <w:t>;</w:t>
      </w:r>
      <w:proofErr w:type="gramEnd"/>
    </w:p>
    <w:p w14:paraId="6BFF20AB" w14:textId="77777777" w:rsidR="00B81A35" w:rsidRPr="00E676D8" w:rsidRDefault="00B81A35" w:rsidP="00664595">
      <w:pPr>
        <w:pStyle w:val="Bullet-"/>
        <w:ind w:left="567" w:hanging="567"/>
        <w:rPr>
          <w:rFonts w:cs="Times New Roman"/>
          <w:lang w:eastAsia="ko-KR" w:bidi="th-TH"/>
        </w:rPr>
      </w:pPr>
      <w:r w:rsidRPr="00E676D8">
        <w:rPr>
          <w:rFonts w:cs="Times New Roman"/>
          <w:lang w:eastAsia="ko-KR" w:bidi="th-TH"/>
        </w:rPr>
        <w:t xml:space="preserve">5-alfa </w:t>
      </w:r>
      <w:proofErr w:type="spellStart"/>
      <w:r w:rsidRPr="00E676D8">
        <w:rPr>
          <w:rFonts w:cs="Times New Roman"/>
          <w:lang w:eastAsia="ko-KR" w:bidi="th-TH"/>
        </w:rPr>
        <w:t>reduktazės</w:t>
      </w:r>
      <w:proofErr w:type="spellEnd"/>
      <w:r w:rsidRPr="00E676D8">
        <w:rPr>
          <w:rFonts w:cs="Times New Roman"/>
          <w:lang w:eastAsia="ko-KR" w:bidi="th-TH"/>
        </w:rPr>
        <w:t xml:space="preserve"> </w:t>
      </w:r>
      <w:proofErr w:type="spellStart"/>
      <w:r w:rsidRPr="00E676D8">
        <w:rPr>
          <w:rFonts w:cs="Times New Roman"/>
          <w:lang w:eastAsia="ko-KR" w:bidi="th-TH"/>
        </w:rPr>
        <w:t>inhibitorių</w:t>
      </w:r>
      <w:proofErr w:type="spellEnd"/>
      <w:r w:rsidRPr="00E676D8">
        <w:rPr>
          <w:rFonts w:cs="Times New Roman"/>
          <w:lang w:eastAsia="ko-KR" w:bidi="th-TH"/>
        </w:rPr>
        <w:t xml:space="preserve"> (</w:t>
      </w:r>
      <w:proofErr w:type="spellStart"/>
      <w:r w:rsidRPr="00E676D8">
        <w:rPr>
          <w:rFonts w:cs="Times New Roman"/>
          <w:lang w:eastAsia="ko-KR" w:bidi="th-TH"/>
        </w:rPr>
        <w:t>vartojamų</w:t>
      </w:r>
      <w:proofErr w:type="spellEnd"/>
      <w:r w:rsidRPr="00E676D8">
        <w:rPr>
          <w:rFonts w:cs="Times New Roman"/>
          <w:lang w:eastAsia="ko-KR" w:bidi="th-TH"/>
        </w:rPr>
        <w:t xml:space="preserve"> </w:t>
      </w:r>
      <w:proofErr w:type="spellStart"/>
      <w:r w:rsidRPr="00E676D8">
        <w:rPr>
          <w:rFonts w:cs="Times New Roman"/>
          <w:lang w:eastAsia="ko-KR" w:bidi="th-TH"/>
        </w:rPr>
        <w:t>gerybinei</w:t>
      </w:r>
      <w:proofErr w:type="spellEnd"/>
      <w:r w:rsidRPr="00E676D8">
        <w:rPr>
          <w:rFonts w:cs="Times New Roman"/>
          <w:lang w:eastAsia="ko-KR" w:bidi="th-TH"/>
        </w:rPr>
        <w:t xml:space="preserve"> </w:t>
      </w:r>
      <w:proofErr w:type="spellStart"/>
      <w:r w:rsidRPr="00E676D8">
        <w:rPr>
          <w:rFonts w:cs="Times New Roman"/>
          <w:lang w:eastAsia="ko-KR" w:bidi="th-TH"/>
        </w:rPr>
        <w:t>prostatos</w:t>
      </w:r>
      <w:proofErr w:type="spellEnd"/>
      <w:r w:rsidRPr="00E676D8">
        <w:rPr>
          <w:rFonts w:cs="Times New Roman"/>
          <w:lang w:eastAsia="ko-KR" w:bidi="th-TH"/>
        </w:rPr>
        <w:t xml:space="preserve"> </w:t>
      </w:r>
      <w:proofErr w:type="spellStart"/>
      <w:r w:rsidRPr="00E676D8">
        <w:rPr>
          <w:rFonts w:cs="Times New Roman"/>
          <w:lang w:eastAsia="ko-KR" w:bidi="th-TH"/>
        </w:rPr>
        <w:t>hiperplazijai</w:t>
      </w:r>
      <w:proofErr w:type="spellEnd"/>
      <w:r w:rsidRPr="00E676D8">
        <w:rPr>
          <w:rFonts w:cs="Times New Roman"/>
          <w:lang w:eastAsia="ko-KR" w:bidi="th-TH"/>
        </w:rPr>
        <w:t xml:space="preserve"> </w:t>
      </w:r>
      <w:proofErr w:type="spellStart"/>
      <w:r w:rsidRPr="00E676D8">
        <w:rPr>
          <w:rFonts w:cs="Times New Roman"/>
          <w:lang w:eastAsia="ko-KR" w:bidi="th-TH"/>
        </w:rPr>
        <w:t>gydyti</w:t>
      </w:r>
      <w:proofErr w:type="spellEnd"/>
      <w:proofErr w:type="gramStart"/>
      <w:r w:rsidRPr="00E676D8">
        <w:rPr>
          <w:rFonts w:cs="Times New Roman"/>
          <w:lang w:eastAsia="ko-KR" w:bidi="th-TH"/>
        </w:rPr>
        <w:t>);</w:t>
      </w:r>
      <w:proofErr w:type="gramEnd"/>
    </w:p>
    <w:p w14:paraId="35953130" w14:textId="77777777" w:rsidR="00B81A35" w:rsidRPr="00E676D8" w:rsidRDefault="00B81A35" w:rsidP="00664595">
      <w:pPr>
        <w:pStyle w:val="Bullet-"/>
        <w:ind w:left="567" w:hanging="567"/>
        <w:rPr>
          <w:rFonts w:cs="Times New Roman"/>
          <w:lang w:eastAsia="ko-KR" w:bidi="th-TH"/>
        </w:rPr>
      </w:pPr>
      <w:proofErr w:type="spellStart"/>
      <w:r w:rsidRPr="00E676D8">
        <w:rPr>
          <w:rFonts w:cs="Times New Roman"/>
          <w:lang w:eastAsia="ko-KR" w:bidi="th-TH"/>
        </w:rPr>
        <w:t>tokių</w:t>
      </w:r>
      <w:proofErr w:type="spellEnd"/>
      <w:r w:rsidRPr="00E676D8">
        <w:rPr>
          <w:rFonts w:cs="Times New Roman"/>
          <w:lang w:eastAsia="ko-KR" w:bidi="th-TH"/>
        </w:rPr>
        <w:t xml:space="preserve"> </w:t>
      </w:r>
      <w:proofErr w:type="spellStart"/>
      <w:r w:rsidRPr="00E676D8">
        <w:rPr>
          <w:rFonts w:cs="Times New Roman"/>
          <w:lang w:eastAsia="ko-KR" w:bidi="th-TH"/>
        </w:rPr>
        <w:t>vaistų</w:t>
      </w:r>
      <w:proofErr w:type="spellEnd"/>
      <w:r w:rsidRPr="00E676D8">
        <w:rPr>
          <w:rFonts w:cs="Times New Roman"/>
          <w:lang w:eastAsia="ko-KR" w:bidi="th-TH"/>
        </w:rPr>
        <w:t xml:space="preserve">, </w:t>
      </w:r>
      <w:proofErr w:type="spellStart"/>
      <w:r w:rsidRPr="00E676D8">
        <w:rPr>
          <w:rFonts w:cs="Times New Roman"/>
          <w:lang w:eastAsia="ko-KR" w:bidi="th-TH"/>
        </w:rPr>
        <w:t>kaip</w:t>
      </w:r>
      <w:proofErr w:type="spellEnd"/>
      <w:r w:rsidRPr="00E676D8">
        <w:rPr>
          <w:rFonts w:cs="Times New Roman"/>
          <w:lang w:eastAsia="ko-KR" w:bidi="th-TH"/>
        </w:rPr>
        <w:t xml:space="preserve"> </w:t>
      </w:r>
      <w:proofErr w:type="spellStart"/>
      <w:r w:rsidRPr="00E676D8">
        <w:rPr>
          <w:rFonts w:cs="Times New Roman"/>
          <w:lang w:eastAsia="ko-KR" w:bidi="th-TH"/>
        </w:rPr>
        <w:t>ketokonazolo</w:t>
      </w:r>
      <w:proofErr w:type="spellEnd"/>
      <w:r w:rsidRPr="00E676D8">
        <w:rPr>
          <w:rFonts w:cs="Times New Roman"/>
          <w:lang w:eastAsia="ko-KR" w:bidi="th-TH"/>
        </w:rPr>
        <w:t xml:space="preserve"> </w:t>
      </w:r>
      <w:proofErr w:type="spellStart"/>
      <w:r w:rsidRPr="00E676D8">
        <w:rPr>
          <w:rFonts w:cs="Times New Roman"/>
          <w:lang w:eastAsia="ko-KR" w:bidi="th-TH"/>
        </w:rPr>
        <w:t>tabletės</w:t>
      </w:r>
      <w:proofErr w:type="spellEnd"/>
      <w:r w:rsidRPr="00E676D8">
        <w:rPr>
          <w:rFonts w:cs="Times New Roman"/>
          <w:lang w:eastAsia="ko-KR" w:bidi="th-TH"/>
        </w:rPr>
        <w:t xml:space="preserve"> (</w:t>
      </w:r>
      <w:proofErr w:type="spellStart"/>
      <w:r w:rsidRPr="00E676D8">
        <w:rPr>
          <w:rFonts w:cs="Times New Roman"/>
          <w:lang w:eastAsia="ko-KR" w:bidi="th-TH"/>
        </w:rPr>
        <w:t>vartojamos</w:t>
      </w:r>
      <w:proofErr w:type="spellEnd"/>
      <w:r w:rsidRPr="00E676D8">
        <w:rPr>
          <w:rFonts w:cs="Times New Roman"/>
          <w:lang w:eastAsia="ko-KR" w:bidi="th-TH"/>
        </w:rPr>
        <w:t xml:space="preserve"> </w:t>
      </w:r>
      <w:proofErr w:type="spellStart"/>
      <w:r w:rsidRPr="00E676D8">
        <w:rPr>
          <w:rFonts w:cs="Times New Roman"/>
          <w:lang w:eastAsia="ko-KR" w:bidi="th-TH"/>
        </w:rPr>
        <w:t>grybelių</w:t>
      </w:r>
      <w:proofErr w:type="spellEnd"/>
      <w:r w:rsidRPr="00E676D8">
        <w:rPr>
          <w:rFonts w:cs="Times New Roman"/>
          <w:lang w:eastAsia="ko-KR" w:bidi="th-TH"/>
        </w:rPr>
        <w:t xml:space="preserve"> </w:t>
      </w:r>
      <w:proofErr w:type="spellStart"/>
      <w:r w:rsidRPr="00E676D8">
        <w:rPr>
          <w:rFonts w:cs="Times New Roman"/>
          <w:lang w:eastAsia="ko-KR" w:bidi="th-TH"/>
        </w:rPr>
        <w:t>sukeltoms</w:t>
      </w:r>
      <w:proofErr w:type="spellEnd"/>
      <w:r w:rsidRPr="00E676D8">
        <w:rPr>
          <w:rFonts w:cs="Times New Roman"/>
          <w:lang w:eastAsia="ko-KR" w:bidi="th-TH"/>
        </w:rPr>
        <w:t xml:space="preserve"> </w:t>
      </w:r>
      <w:proofErr w:type="spellStart"/>
      <w:r w:rsidRPr="00E676D8">
        <w:rPr>
          <w:rFonts w:cs="Times New Roman"/>
          <w:lang w:eastAsia="ko-KR" w:bidi="th-TH"/>
        </w:rPr>
        <w:t>infekcinėms</w:t>
      </w:r>
      <w:proofErr w:type="spellEnd"/>
      <w:r w:rsidRPr="00E676D8">
        <w:rPr>
          <w:rFonts w:cs="Times New Roman"/>
          <w:lang w:eastAsia="ko-KR" w:bidi="th-TH"/>
        </w:rPr>
        <w:t xml:space="preserve"> </w:t>
      </w:r>
      <w:proofErr w:type="spellStart"/>
      <w:r w:rsidRPr="00E676D8">
        <w:rPr>
          <w:rFonts w:cs="Times New Roman"/>
          <w:lang w:eastAsia="ko-KR" w:bidi="th-TH"/>
        </w:rPr>
        <w:t>ligoms</w:t>
      </w:r>
      <w:proofErr w:type="spellEnd"/>
      <w:r w:rsidR="00C56806" w:rsidRPr="00E676D8">
        <w:rPr>
          <w:rFonts w:cs="Times New Roman"/>
          <w:lang w:eastAsia="ko-KR" w:bidi="th-TH"/>
        </w:rPr>
        <w:t xml:space="preserve"> </w:t>
      </w:r>
      <w:proofErr w:type="spellStart"/>
      <w:r w:rsidRPr="00E676D8">
        <w:rPr>
          <w:rFonts w:cs="Times New Roman"/>
          <w:lang w:eastAsia="ko-KR" w:bidi="th-TH"/>
        </w:rPr>
        <w:t>gydyti</w:t>
      </w:r>
      <w:proofErr w:type="spellEnd"/>
      <w:r w:rsidRPr="00E676D8">
        <w:rPr>
          <w:rFonts w:cs="Times New Roman"/>
          <w:lang w:eastAsia="ko-KR" w:bidi="th-TH"/>
        </w:rPr>
        <w:t xml:space="preserve">) </w:t>
      </w:r>
      <w:proofErr w:type="spellStart"/>
      <w:r w:rsidRPr="00E676D8">
        <w:rPr>
          <w:rFonts w:cs="Times New Roman"/>
          <w:lang w:eastAsia="ko-KR" w:bidi="th-TH"/>
        </w:rPr>
        <w:t>ir</w:t>
      </w:r>
      <w:proofErr w:type="spellEnd"/>
      <w:r w:rsidRPr="00E676D8">
        <w:rPr>
          <w:rFonts w:cs="Times New Roman"/>
          <w:lang w:eastAsia="ko-KR" w:bidi="th-TH"/>
        </w:rPr>
        <w:t xml:space="preserve"> </w:t>
      </w:r>
      <w:proofErr w:type="spellStart"/>
      <w:r w:rsidRPr="00E676D8">
        <w:rPr>
          <w:rFonts w:cs="Times New Roman"/>
          <w:lang w:eastAsia="ko-KR" w:bidi="th-TH"/>
        </w:rPr>
        <w:t>proteazės</w:t>
      </w:r>
      <w:proofErr w:type="spellEnd"/>
      <w:r w:rsidRPr="00E676D8">
        <w:rPr>
          <w:rFonts w:cs="Times New Roman"/>
          <w:lang w:eastAsia="ko-KR" w:bidi="th-TH"/>
        </w:rPr>
        <w:t xml:space="preserve"> </w:t>
      </w:r>
      <w:proofErr w:type="spellStart"/>
      <w:r w:rsidRPr="00E676D8">
        <w:rPr>
          <w:rFonts w:cs="Times New Roman"/>
          <w:lang w:eastAsia="ko-KR" w:bidi="th-TH"/>
        </w:rPr>
        <w:t>inhibitoriai</w:t>
      </w:r>
      <w:proofErr w:type="spellEnd"/>
      <w:r w:rsidRPr="00E676D8">
        <w:rPr>
          <w:rFonts w:cs="Times New Roman"/>
          <w:lang w:eastAsia="ko-KR" w:bidi="th-TH"/>
        </w:rPr>
        <w:t xml:space="preserve"> AIDS </w:t>
      </w:r>
      <w:proofErr w:type="spellStart"/>
      <w:r w:rsidRPr="00E676D8">
        <w:rPr>
          <w:rFonts w:cs="Times New Roman"/>
          <w:lang w:eastAsia="ko-KR" w:bidi="th-TH"/>
        </w:rPr>
        <w:t>arba</w:t>
      </w:r>
      <w:proofErr w:type="spellEnd"/>
      <w:r w:rsidRPr="00E676D8">
        <w:rPr>
          <w:rFonts w:cs="Times New Roman"/>
          <w:lang w:eastAsia="ko-KR" w:bidi="th-TH"/>
        </w:rPr>
        <w:t xml:space="preserve"> ŽIV </w:t>
      </w:r>
      <w:proofErr w:type="spellStart"/>
      <w:r w:rsidRPr="00E676D8">
        <w:rPr>
          <w:rFonts w:cs="Times New Roman"/>
          <w:lang w:eastAsia="ko-KR" w:bidi="th-TH"/>
        </w:rPr>
        <w:t>infekcijai</w:t>
      </w:r>
      <w:proofErr w:type="spellEnd"/>
      <w:r w:rsidRPr="00E676D8">
        <w:rPr>
          <w:rFonts w:cs="Times New Roman"/>
          <w:lang w:eastAsia="ko-KR" w:bidi="th-TH"/>
        </w:rPr>
        <w:t xml:space="preserve"> </w:t>
      </w:r>
      <w:proofErr w:type="spellStart"/>
      <w:proofErr w:type="gramStart"/>
      <w:r w:rsidRPr="00E676D8">
        <w:rPr>
          <w:rFonts w:cs="Times New Roman"/>
          <w:lang w:eastAsia="ko-KR" w:bidi="th-TH"/>
        </w:rPr>
        <w:t>gydyti</w:t>
      </w:r>
      <w:proofErr w:type="spellEnd"/>
      <w:r w:rsidRPr="00E676D8">
        <w:rPr>
          <w:rFonts w:cs="Times New Roman"/>
          <w:lang w:eastAsia="ko-KR" w:bidi="th-TH"/>
        </w:rPr>
        <w:t>;</w:t>
      </w:r>
      <w:proofErr w:type="gramEnd"/>
    </w:p>
    <w:p w14:paraId="378CDC06" w14:textId="77777777" w:rsidR="00B81A35" w:rsidRPr="00E676D8" w:rsidRDefault="00B81A35" w:rsidP="00664595">
      <w:pPr>
        <w:pStyle w:val="Bullet-"/>
        <w:ind w:left="567" w:hanging="567"/>
        <w:rPr>
          <w:rFonts w:cs="Times New Roman"/>
          <w:lang w:eastAsia="ko-KR" w:bidi="th-TH"/>
        </w:rPr>
      </w:pPr>
      <w:proofErr w:type="spellStart"/>
      <w:r w:rsidRPr="00E676D8">
        <w:rPr>
          <w:rFonts w:cs="Times New Roman"/>
          <w:lang w:eastAsia="ko-KR" w:bidi="th-TH"/>
        </w:rPr>
        <w:t>fenobarbitalį</w:t>
      </w:r>
      <w:proofErr w:type="spellEnd"/>
      <w:r w:rsidRPr="00E676D8">
        <w:rPr>
          <w:rFonts w:cs="Times New Roman"/>
          <w:lang w:eastAsia="ko-KR" w:bidi="th-TH"/>
        </w:rPr>
        <w:t xml:space="preserve">, </w:t>
      </w:r>
      <w:proofErr w:type="spellStart"/>
      <w:r w:rsidRPr="00E676D8">
        <w:rPr>
          <w:rFonts w:cs="Times New Roman"/>
          <w:lang w:eastAsia="ko-KR" w:bidi="th-TH"/>
        </w:rPr>
        <w:t>fenitoiną</w:t>
      </w:r>
      <w:proofErr w:type="spellEnd"/>
      <w:r w:rsidRPr="00E676D8">
        <w:rPr>
          <w:rFonts w:cs="Times New Roman"/>
          <w:lang w:eastAsia="ko-KR" w:bidi="th-TH"/>
        </w:rPr>
        <w:t xml:space="preserve">, </w:t>
      </w:r>
      <w:proofErr w:type="spellStart"/>
      <w:r w:rsidRPr="00E676D8">
        <w:rPr>
          <w:rFonts w:cs="Times New Roman"/>
          <w:lang w:eastAsia="ko-KR" w:bidi="th-TH"/>
        </w:rPr>
        <w:t>karbamazepiną</w:t>
      </w:r>
      <w:proofErr w:type="spellEnd"/>
      <w:r w:rsidRPr="00E676D8">
        <w:rPr>
          <w:rFonts w:cs="Times New Roman"/>
          <w:lang w:eastAsia="ko-KR" w:bidi="th-TH"/>
        </w:rPr>
        <w:t xml:space="preserve"> (</w:t>
      </w:r>
      <w:proofErr w:type="spellStart"/>
      <w:r w:rsidRPr="00E676D8">
        <w:rPr>
          <w:rFonts w:cs="Times New Roman"/>
          <w:lang w:eastAsia="ko-KR" w:bidi="th-TH"/>
        </w:rPr>
        <w:t>prieštraukuliniai</w:t>
      </w:r>
      <w:proofErr w:type="spellEnd"/>
      <w:r w:rsidRPr="00E676D8">
        <w:rPr>
          <w:rFonts w:cs="Times New Roman"/>
          <w:lang w:eastAsia="ko-KR" w:bidi="th-TH"/>
        </w:rPr>
        <w:t xml:space="preserve"> </w:t>
      </w:r>
      <w:proofErr w:type="spellStart"/>
      <w:r w:rsidRPr="00E676D8">
        <w:rPr>
          <w:rFonts w:cs="Times New Roman"/>
          <w:lang w:eastAsia="ko-KR" w:bidi="th-TH"/>
        </w:rPr>
        <w:t>vaistai</w:t>
      </w:r>
      <w:proofErr w:type="spellEnd"/>
      <w:proofErr w:type="gramStart"/>
      <w:r w:rsidRPr="00E676D8">
        <w:rPr>
          <w:rFonts w:cs="Times New Roman"/>
          <w:lang w:eastAsia="ko-KR" w:bidi="th-TH"/>
        </w:rPr>
        <w:t>);</w:t>
      </w:r>
      <w:proofErr w:type="gramEnd"/>
    </w:p>
    <w:p w14:paraId="31E1A700" w14:textId="77777777" w:rsidR="00B81A35" w:rsidRPr="00E676D8" w:rsidRDefault="00B81A35" w:rsidP="00664595">
      <w:pPr>
        <w:pStyle w:val="Bullet-"/>
        <w:ind w:left="567" w:hanging="567"/>
        <w:rPr>
          <w:rFonts w:cs="Times New Roman"/>
          <w:lang w:eastAsia="ko-KR" w:bidi="th-TH"/>
        </w:rPr>
      </w:pPr>
      <w:proofErr w:type="spellStart"/>
      <w:r w:rsidRPr="00E676D8">
        <w:rPr>
          <w:rFonts w:cs="Times New Roman"/>
          <w:lang w:eastAsia="ko-KR" w:bidi="th-TH"/>
        </w:rPr>
        <w:t>rifampiciną</w:t>
      </w:r>
      <w:proofErr w:type="spellEnd"/>
      <w:r w:rsidRPr="00E676D8">
        <w:rPr>
          <w:rFonts w:cs="Times New Roman"/>
          <w:lang w:eastAsia="ko-KR" w:bidi="th-TH"/>
        </w:rPr>
        <w:t xml:space="preserve">, </w:t>
      </w:r>
      <w:proofErr w:type="spellStart"/>
      <w:r w:rsidRPr="00E676D8">
        <w:rPr>
          <w:rFonts w:cs="Times New Roman"/>
          <w:lang w:eastAsia="ko-KR" w:bidi="th-TH"/>
        </w:rPr>
        <w:t>eritromiciną</w:t>
      </w:r>
      <w:proofErr w:type="spellEnd"/>
      <w:r w:rsidRPr="00E676D8">
        <w:rPr>
          <w:rFonts w:cs="Times New Roman"/>
          <w:lang w:eastAsia="ko-KR" w:bidi="th-TH"/>
        </w:rPr>
        <w:t xml:space="preserve">, </w:t>
      </w:r>
      <w:proofErr w:type="spellStart"/>
      <w:r w:rsidRPr="00E676D8">
        <w:rPr>
          <w:rFonts w:cs="Times New Roman"/>
          <w:lang w:eastAsia="ko-KR" w:bidi="th-TH"/>
        </w:rPr>
        <w:t>klaritromiciną</w:t>
      </w:r>
      <w:proofErr w:type="spellEnd"/>
      <w:r w:rsidRPr="00E676D8">
        <w:rPr>
          <w:rFonts w:cs="Times New Roman"/>
          <w:lang w:eastAsia="ko-KR" w:bidi="th-TH"/>
        </w:rPr>
        <w:t xml:space="preserve"> </w:t>
      </w:r>
      <w:proofErr w:type="spellStart"/>
      <w:r w:rsidRPr="00E676D8">
        <w:rPr>
          <w:rFonts w:cs="Times New Roman"/>
          <w:lang w:eastAsia="ko-KR" w:bidi="th-TH"/>
        </w:rPr>
        <w:t>arba</w:t>
      </w:r>
      <w:proofErr w:type="spellEnd"/>
      <w:r w:rsidRPr="00E676D8">
        <w:rPr>
          <w:rFonts w:cs="Times New Roman"/>
          <w:lang w:eastAsia="ko-KR" w:bidi="th-TH"/>
        </w:rPr>
        <w:t xml:space="preserve"> </w:t>
      </w:r>
      <w:proofErr w:type="spellStart"/>
      <w:proofErr w:type="gramStart"/>
      <w:r w:rsidRPr="00E676D8">
        <w:rPr>
          <w:rFonts w:cs="Times New Roman"/>
          <w:lang w:eastAsia="ko-KR" w:bidi="th-TH"/>
        </w:rPr>
        <w:t>itrakonazolą</w:t>
      </w:r>
      <w:proofErr w:type="spellEnd"/>
      <w:r w:rsidRPr="00E676D8">
        <w:rPr>
          <w:rFonts w:cs="Times New Roman"/>
          <w:lang w:eastAsia="ko-KR" w:bidi="th-TH"/>
        </w:rPr>
        <w:t>;</w:t>
      </w:r>
      <w:proofErr w:type="gramEnd"/>
    </w:p>
    <w:p w14:paraId="38D07627" w14:textId="77777777" w:rsidR="00B81A35" w:rsidRPr="00E676D8" w:rsidRDefault="00B81A35" w:rsidP="00664595">
      <w:pPr>
        <w:pStyle w:val="Bullet-"/>
        <w:ind w:left="567" w:hanging="567"/>
        <w:rPr>
          <w:rFonts w:cs="Times New Roman"/>
          <w:lang w:eastAsia="ko-KR" w:bidi="th-TH"/>
        </w:rPr>
      </w:pPr>
      <w:proofErr w:type="spellStart"/>
      <w:r w:rsidRPr="00E676D8">
        <w:rPr>
          <w:rFonts w:cs="Times New Roman"/>
          <w:lang w:eastAsia="ko-KR" w:bidi="th-TH"/>
        </w:rPr>
        <w:t>kitokių</w:t>
      </w:r>
      <w:proofErr w:type="spellEnd"/>
      <w:r w:rsidRPr="00E676D8">
        <w:rPr>
          <w:rFonts w:cs="Times New Roman"/>
          <w:lang w:eastAsia="ko-KR" w:bidi="th-TH"/>
        </w:rPr>
        <w:t xml:space="preserve"> </w:t>
      </w:r>
      <w:proofErr w:type="spellStart"/>
      <w:r w:rsidRPr="00E676D8">
        <w:rPr>
          <w:rFonts w:cs="Times New Roman"/>
          <w:lang w:eastAsia="ko-KR" w:bidi="th-TH"/>
        </w:rPr>
        <w:t>vaistų</w:t>
      </w:r>
      <w:proofErr w:type="spellEnd"/>
      <w:r w:rsidRPr="00E676D8">
        <w:rPr>
          <w:rFonts w:cs="Times New Roman"/>
          <w:lang w:eastAsia="ko-KR" w:bidi="th-TH"/>
        </w:rPr>
        <w:t xml:space="preserve"> </w:t>
      </w:r>
      <w:proofErr w:type="spellStart"/>
      <w:r w:rsidRPr="00E676D8">
        <w:rPr>
          <w:rFonts w:cs="Times New Roman"/>
          <w:lang w:eastAsia="ko-KR" w:bidi="th-TH"/>
        </w:rPr>
        <w:t>nuo</w:t>
      </w:r>
      <w:proofErr w:type="spellEnd"/>
      <w:r w:rsidRPr="00E676D8">
        <w:rPr>
          <w:rFonts w:cs="Times New Roman"/>
          <w:lang w:eastAsia="ko-KR" w:bidi="th-TH"/>
        </w:rPr>
        <w:t xml:space="preserve"> </w:t>
      </w:r>
      <w:proofErr w:type="spellStart"/>
      <w:r w:rsidRPr="00E676D8">
        <w:rPr>
          <w:rFonts w:cs="Times New Roman"/>
          <w:lang w:eastAsia="ko-KR" w:bidi="th-TH"/>
        </w:rPr>
        <w:t>erekcijos</w:t>
      </w:r>
      <w:proofErr w:type="spellEnd"/>
      <w:r w:rsidRPr="00E676D8">
        <w:rPr>
          <w:rFonts w:cs="Times New Roman"/>
          <w:lang w:eastAsia="ko-KR" w:bidi="th-TH"/>
        </w:rPr>
        <w:t xml:space="preserve"> </w:t>
      </w:r>
      <w:proofErr w:type="spellStart"/>
      <w:r w:rsidRPr="00E676D8">
        <w:rPr>
          <w:rFonts w:cs="Times New Roman"/>
          <w:lang w:eastAsia="ko-KR" w:bidi="th-TH"/>
        </w:rPr>
        <w:t>funkcijos</w:t>
      </w:r>
      <w:proofErr w:type="spellEnd"/>
      <w:r w:rsidRPr="00E676D8">
        <w:rPr>
          <w:rFonts w:cs="Times New Roman"/>
          <w:lang w:eastAsia="ko-KR" w:bidi="th-TH"/>
        </w:rPr>
        <w:t xml:space="preserve"> </w:t>
      </w:r>
      <w:proofErr w:type="spellStart"/>
      <w:r w:rsidRPr="00E676D8">
        <w:rPr>
          <w:rFonts w:cs="Times New Roman"/>
          <w:lang w:eastAsia="ko-KR" w:bidi="th-TH"/>
        </w:rPr>
        <w:t>sutrikimo</w:t>
      </w:r>
      <w:proofErr w:type="spellEnd"/>
      <w:r w:rsidRPr="00E676D8">
        <w:rPr>
          <w:rFonts w:cs="Times New Roman"/>
          <w:lang w:eastAsia="ko-KR" w:bidi="th-TH"/>
        </w:rPr>
        <w:t>.</w:t>
      </w:r>
    </w:p>
    <w:p w14:paraId="30519720" w14:textId="77777777" w:rsidR="00C56806" w:rsidRPr="00E676D8" w:rsidRDefault="00C56806" w:rsidP="00664595">
      <w:pPr>
        <w:pStyle w:val="Bullet-"/>
        <w:numPr>
          <w:ilvl w:val="0"/>
          <w:numId w:val="0"/>
        </w:numPr>
        <w:ind w:left="562" w:hanging="562"/>
        <w:rPr>
          <w:rFonts w:cs="Times New Roman"/>
          <w:lang w:eastAsia="ko-KR" w:bidi="th-TH"/>
        </w:rPr>
      </w:pPr>
    </w:p>
    <w:p w14:paraId="451F821D" w14:textId="77777777" w:rsidR="00B81A35" w:rsidRPr="00B30AFA" w:rsidRDefault="000A4C42" w:rsidP="00664595">
      <w:pPr>
        <w:pStyle w:val="StrongKeep"/>
        <w:rPr>
          <w:color w:val="auto"/>
          <w:lang w:val="es-ES"/>
        </w:rPr>
      </w:pPr>
      <w:proofErr w:type="spellStart"/>
      <w:r w:rsidRPr="00B30AFA">
        <w:rPr>
          <w:color w:val="auto"/>
          <w:lang w:val="es-ES"/>
        </w:rPr>
        <w:lastRenderedPageBreak/>
        <w:t>Tadalafil</w:t>
      </w:r>
      <w:proofErr w:type="spellEnd"/>
      <w:r w:rsidRPr="00B30AFA">
        <w:rPr>
          <w:color w:val="auto"/>
          <w:lang w:val="es-ES"/>
        </w:rPr>
        <w:t xml:space="preserve"> Mylan</w:t>
      </w:r>
      <w:r w:rsidR="00B81A35" w:rsidRPr="00B30AFA">
        <w:rPr>
          <w:color w:val="auto"/>
          <w:lang w:val="es-ES"/>
        </w:rPr>
        <w:t xml:space="preserve"> </w:t>
      </w:r>
      <w:proofErr w:type="spellStart"/>
      <w:r w:rsidR="00B81A35" w:rsidRPr="00B30AFA">
        <w:rPr>
          <w:color w:val="auto"/>
          <w:lang w:val="es-ES"/>
        </w:rPr>
        <w:t>vartojimas</w:t>
      </w:r>
      <w:proofErr w:type="spellEnd"/>
      <w:r w:rsidR="00B81A35" w:rsidRPr="00B30AFA">
        <w:rPr>
          <w:color w:val="auto"/>
          <w:lang w:val="es-ES"/>
        </w:rPr>
        <w:t xml:space="preserve"> su </w:t>
      </w:r>
      <w:proofErr w:type="spellStart"/>
      <w:r w:rsidR="00B81A35" w:rsidRPr="00B30AFA">
        <w:rPr>
          <w:color w:val="auto"/>
          <w:lang w:val="es-ES"/>
        </w:rPr>
        <w:t>gėrimais</w:t>
      </w:r>
      <w:proofErr w:type="spellEnd"/>
      <w:r w:rsidR="00B81A35" w:rsidRPr="00B30AFA">
        <w:rPr>
          <w:color w:val="auto"/>
          <w:lang w:val="es-ES"/>
        </w:rPr>
        <w:t xml:space="preserve"> ir </w:t>
      </w:r>
      <w:proofErr w:type="spellStart"/>
      <w:r w:rsidR="00B81A35" w:rsidRPr="00B30AFA">
        <w:rPr>
          <w:color w:val="auto"/>
          <w:lang w:val="es-ES"/>
        </w:rPr>
        <w:t>alkoholiu</w:t>
      </w:r>
      <w:proofErr w:type="spellEnd"/>
    </w:p>
    <w:p w14:paraId="64CF640E" w14:textId="77777777" w:rsidR="00B81A35"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Greipfrutų</w:t>
      </w:r>
      <w:proofErr w:type="spellEnd"/>
      <w:r w:rsidRPr="00B30AFA">
        <w:rPr>
          <w:rFonts w:cs="Times New Roman"/>
          <w:lang w:val="es-ES" w:eastAsia="ko-KR" w:bidi="th-TH"/>
        </w:rPr>
        <w:t xml:space="preserve"> </w:t>
      </w:r>
      <w:proofErr w:type="spellStart"/>
      <w:r w:rsidRPr="00B30AFA">
        <w:rPr>
          <w:rFonts w:cs="Times New Roman"/>
          <w:lang w:val="es-ES" w:eastAsia="ko-KR" w:bidi="th-TH"/>
        </w:rPr>
        <w:t>sultys</w:t>
      </w:r>
      <w:proofErr w:type="spellEnd"/>
      <w:r w:rsidRPr="00B30AFA">
        <w:rPr>
          <w:rFonts w:cs="Times New Roman"/>
          <w:lang w:val="es-ES" w:eastAsia="ko-KR" w:bidi="th-TH"/>
        </w:rPr>
        <w:t xml:space="preserve"> </w:t>
      </w:r>
      <w:proofErr w:type="spellStart"/>
      <w:r w:rsidRPr="00B30AFA">
        <w:rPr>
          <w:rFonts w:cs="Times New Roman"/>
          <w:lang w:val="es-ES" w:eastAsia="ko-KR" w:bidi="th-TH"/>
        </w:rPr>
        <w:t>gali</w:t>
      </w:r>
      <w:proofErr w:type="spellEnd"/>
      <w:r w:rsidRPr="00B30AFA">
        <w:rPr>
          <w:rFonts w:cs="Times New Roman"/>
          <w:lang w:val="es-ES" w:eastAsia="ko-KR" w:bidi="th-TH"/>
        </w:rPr>
        <w:t xml:space="preserve"> </w:t>
      </w:r>
      <w:proofErr w:type="spellStart"/>
      <w:r w:rsidRPr="00B30AFA">
        <w:rPr>
          <w:rFonts w:cs="Times New Roman"/>
          <w:lang w:val="es-ES" w:eastAsia="ko-KR" w:bidi="th-TH"/>
        </w:rPr>
        <w:t>sutrikdyti</w:t>
      </w:r>
      <w:proofErr w:type="spellEnd"/>
      <w:r w:rsidRPr="00B30AFA">
        <w:rPr>
          <w:rFonts w:cs="Times New Roman"/>
          <w:lang w:val="es-ES" w:eastAsia="ko-KR" w:bidi="th-TH"/>
        </w:rPr>
        <w:t xml:space="preserve"> </w:t>
      </w:r>
      <w:proofErr w:type="spellStart"/>
      <w:r w:rsidR="000A4C42" w:rsidRPr="00B30AFA">
        <w:rPr>
          <w:rFonts w:cs="Times New Roman"/>
          <w:lang w:val="es-ES" w:eastAsia="ko-KR" w:bidi="th-TH"/>
        </w:rPr>
        <w:t>Tadalafil</w:t>
      </w:r>
      <w:proofErr w:type="spellEnd"/>
      <w:r w:rsidR="000A4C42" w:rsidRPr="00B30AFA">
        <w:rPr>
          <w:rFonts w:cs="Times New Roman"/>
          <w:lang w:val="es-ES" w:eastAsia="ko-KR" w:bidi="th-TH"/>
        </w:rPr>
        <w:t xml:space="preserve"> Mylan</w:t>
      </w:r>
      <w:r w:rsidRPr="00B30AFA">
        <w:rPr>
          <w:rFonts w:cs="Times New Roman"/>
          <w:lang w:val="es-ES" w:eastAsia="ko-KR" w:bidi="th-TH"/>
        </w:rPr>
        <w:t xml:space="preserve"> </w:t>
      </w:r>
      <w:proofErr w:type="spellStart"/>
      <w:r w:rsidRPr="00B30AFA">
        <w:rPr>
          <w:rFonts w:cs="Times New Roman"/>
          <w:lang w:val="es-ES" w:eastAsia="ko-KR" w:bidi="th-TH"/>
        </w:rPr>
        <w:t>poveikį</w:t>
      </w:r>
      <w:proofErr w:type="spellEnd"/>
      <w:r w:rsidR="00C56806" w:rsidRPr="00B30AFA">
        <w:rPr>
          <w:rFonts w:cs="Times New Roman"/>
          <w:lang w:val="es-ES" w:eastAsia="ko-KR" w:bidi="th-TH"/>
        </w:rPr>
        <w:t xml:space="preserve"> </w:t>
      </w:r>
      <w:r w:rsidRPr="00B30AFA">
        <w:rPr>
          <w:rFonts w:cs="Times New Roman"/>
          <w:lang w:val="es-ES" w:eastAsia="ko-KR" w:bidi="th-TH"/>
        </w:rPr>
        <w:t xml:space="preserve">ir </w:t>
      </w:r>
      <w:proofErr w:type="spellStart"/>
      <w:r w:rsidRPr="00B30AFA">
        <w:rPr>
          <w:rFonts w:cs="Times New Roman"/>
          <w:lang w:val="es-ES" w:eastAsia="ko-KR" w:bidi="th-TH"/>
        </w:rPr>
        <w:t>todėl</w:t>
      </w:r>
      <w:proofErr w:type="spellEnd"/>
      <w:r w:rsidRPr="00B30AFA">
        <w:rPr>
          <w:rFonts w:cs="Times New Roman"/>
          <w:lang w:val="es-ES" w:eastAsia="ko-KR" w:bidi="th-TH"/>
        </w:rPr>
        <w:t xml:space="preserve"> </w:t>
      </w:r>
      <w:proofErr w:type="spellStart"/>
      <w:r w:rsidRPr="00B30AFA">
        <w:rPr>
          <w:rFonts w:cs="Times New Roman"/>
          <w:lang w:val="es-ES" w:eastAsia="ko-KR" w:bidi="th-TH"/>
        </w:rPr>
        <w:t>turi</w:t>
      </w:r>
      <w:proofErr w:type="spellEnd"/>
      <w:r w:rsidRPr="00B30AFA">
        <w:rPr>
          <w:rFonts w:cs="Times New Roman"/>
          <w:lang w:val="es-ES" w:eastAsia="ko-KR" w:bidi="th-TH"/>
        </w:rPr>
        <w:t xml:space="preserve"> </w:t>
      </w:r>
      <w:proofErr w:type="spellStart"/>
      <w:r w:rsidRPr="00B30AFA">
        <w:rPr>
          <w:rFonts w:cs="Times New Roman"/>
          <w:lang w:val="es-ES" w:eastAsia="ko-KR" w:bidi="th-TH"/>
        </w:rPr>
        <w:t>būti</w:t>
      </w:r>
      <w:proofErr w:type="spellEnd"/>
      <w:r w:rsidRPr="00B30AFA">
        <w:rPr>
          <w:rFonts w:cs="Times New Roman"/>
          <w:lang w:val="es-ES" w:eastAsia="ko-KR" w:bidi="th-TH"/>
        </w:rPr>
        <w:t xml:space="preserve"> </w:t>
      </w:r>
      <w:proofErr w:type="spellStart"/>
      <w:r w:rsidRPr="00B30AFA">
        <w:rPr>
          <w:rFonts w:cs="Times New Roman"/>
          <w:lang w:val="es-ES" w:eastAsia="ko-KR" w:bidi="th-TH"/>
        </w:rPr>
        <w:t>vartojamos</w:t>
      </w:r>
      <w:proofErr w:type="spellEnd"/>
      <w:r w:rsidRPr="00B30AFA">
        <w:rPr>
          <w:rFonts w:cs="Times New Roman"/>
          <w:lang w:val="es-ES" w:eastAsia="ko-KR" w:bidi="th-TH"/>
        </w:rPr>
        <w:t xml:space="preserve"> </w:t>
      </w:r>
      <w:proofErr w:type="spellStart"/>
      <w:r w:rsidRPr="00B30AFA">
        <w:rPr>
          <w:rFonts w:cs="Times New Roman"/>
          <w:lang w:val="es-ES" w:eastAsia="ko-KR" w:bidi="th-TH"/>
        </w:rPr>
        <w:t>atsargiai</w:t>
      </w:r>
      <w:proofErr w:type="spellEnd"/>
      <w:r w:rsidRPr="00B30AFA">
        <w:rPr>
          <w:rFonts w:cs="Times New Roman"/>
          <w:lang w:val="es-ES" w:eastAsia="ko-KR" w:bidi="th-TH"/>
        </w:rPr>
        <w:t xml:space="preserve">. </w:t>
      </w:r>
      <w:proofErr w:type="spellStart"/>
      <w:r w:rsidRPr="00B30AFA">
        <w:rPr>
          <w:rFonts w:cs="Times New Roman"/>
          <w:lang w:val="es-ES" w:eastAsia="ko-KR" w:bidi="th-TH"/>
        </w:rPr>
        <w:t>Norėdami</w:t>
      </w:r>
      <w:proofErr w:type="spellEnd"/>
      <w:r w:rsidRPr="00B30AFA">
        <w:rPr>
          <w:rFonts w:cs="Times New Roman"/>
          <w:lang w:val="es-ES" w:eastAsia="ko-KR" w:bidi="th-TH"/>
        </w:rPr>
        <w:t xml:space="preserve"> </w:t>
      </w:r>
      <w:proofErr w:type="spellStart"/>
      <w:r w:rsidRPr="00B30AFA">
        <w:rPr>
          <w:rFonts w:cs="Times New Roman"/>
          <w:lang w:val="es-ES" w:eastAsia="ko-KR" w:bidi="th-TH"/>
        </w:rPr>
        <w:t>sužinoti</w:t>
      </w:r>
      <w:proofErr w:type="spellEnd"/>
      <w:r w:rsidRPr="00B30AFA">
        <w:rPr>
          <w:rFonts w:cs="Times New Roman"/>
          <w:lang w:val="es-ES" w:eastAsia="ko-KR" w:bidi="th-TH"/>
        </w:rPr>
        <w:t xml:space="preserve"> </w:t>
      </w:r>
      <w:proofErr w:type="spellStart"/>
      <w:r w:rsidRPr="00B30AFA">
        <w:rPr>
          <w:rFonts w:cs="Times New Roman"/>
          <w:lang w:val="es-ES" w:eastAsia="ko-KR" w:bidi="th-TH"/>
        </w:rPr>
        <w:t>daugiau</w:t>
      </w:r>
      <w:proofErr w:type="spellEnd"/>
      <w:r w:rsidRPr="00B30AFA">
        <w:rPr>
          <w:rFonts w:cs="Times New Roman"/>
          <w:lang w:val="es-ES" w:eastAsia="ko-KR" w:bidi="th-TH"/>
        </w:rPr>
        <w:t xml:space="preserve">, </w:t>
      </w:r>
      <w:proofErr w:type="spellStart"/>
      <w:r w:rsidRPr="00B30AFA">
        <w:rPr>
          <w:rFonts w:cs="Times New Roman"/>
          <w:lang w:val="es-ES" w:eastAsia="ko-KR" w:bidi="th-TH"/>
        </w:rPr>
        <w:t>kreipkitės</w:t>
      </w:r>
      <w:proofErr w:type="spellEnd"/>
      <w:r w:rsidRPr="00B30AFA">
        <w:rPr>
          <w:rFonts w:cs="Times New Roman"/>
          <w:lang w:val="es-ES" w:eastAsia="ko-KR" w:bidi="th-TH"/>
        </w:rPr>
        <w:t xml:space="preserve"> į </w:t>
      </w:r>
      <w:proofErr w:type="spellStart"/>
      <w:r w:rsidRPr="00B30AFA">
        <w:rPr>
          <w:rFonts w:cs="Times New Roman"/>
          <w:lang w:val="es-ES" w:eastAsia="ko-KR" w:bidi="th-TH"/>
        </w:rPr>
        <w:t>savo</w:t>
      </w:r>
      <w:proofErr w:type="spellEnd"/>
      <w:r w:rsidRPr="00B30AFA">
        <w:rPr>
          <w:rFonts w:cs="Times New Roman"/>
          <w:lang w:val="es-ES" w:eastAsia="ko-KR" w:bidi="th-TH"/>
        </w:rPr>
        <w:t xml:space="preserve"> </w:t>
      </w:r>
      <w:proofErr w:type="spellStart"/>
      <w:r w:rsidRPr="00B30AFA">
        <w:rPr>
          <w:rFonts w:cs="Times New Roman"/>
          <w:lang w:val="es-ES" w:eastAsia="ko-KR" w:bidi="th-TH"/>
        </w:rPr>
        <w:t>gydytoją</w:t>
      </w:r>
      <w:proofErr w:type="spellEnd"/>
      <w:r w:rsidRPr="00B30AFA">
        <w:rPr>
          <w:rFonts w:cs="Times New Roman"/>
          <w:lang w:val="es-ES" w:eastAsia="ko-KR" w:bidi="th-TH"/>
        </w:rPr>
        <w:t>.</w:t>
      </w:r>
    </w:p>
    <w:p w14:paraId="033E5EE8" w14:textId="77777777" w:rsidR="00B81A35" w:rsidRPr="00B30AFA" w:rsidRDefault="00B81A35" w:rsidP="00664595">
      <w:pPr>
        <w:suppressAutoHyphens w:val="0"/>
        <w:autoSpaceDE w:val="0"/>
        <w:autoSpaceDN w:val="0"/>
        <w:adjustRightInd w:val="0"/>
        <w:rPr>
          <w:rFonts w:cs="Times New Roman"/>
          <w:lang w:val="es-ES" w:eastAsia="ko-KR" w:bidi="th-TH"/>
        </w:rPr>
      </w:pPr>
    </w:p>
    <w:p w14:paraId="0ACB9A64" w14:textId="77777777" w:rsidR="004F6FCE" w:rsidRPr="00B30AFA" w:rsidRDefault="004F6FCE"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Alkoholis</w:t>
      </w:r>
      <w:proofErr w:type="spellEnd"/>
      <w:r w:rsidRPr="00B30AFA">
        <w:rPr>
          <w:rFonts w:cs="Times New Roman"/>
          <w:lang w:val="es-ES" w:eastAsia="ko-KR" w:bidi="th-TH"/>
        </w:rPr>
        <w:t xml:space="preserve"> </w:t>
      </w:r>
      <w:proofErr w:type="spellStart"/>
      <w:r w:rsidRPr="00B30AFA">
        <w:rPr>
          <w:rFonts w:cs="Times New Roman"/>
          <w:lang w:val="es-ES" w:eastAsia="ko-KR" w:bidi="th-TH"/>
        </w:rPr>
        <w:t>gali</w:t>
      </w:r>
      <w:proofErr w:type="spellEnd"/>
      <w:r w:rsidRPr="00B30AFA">
        <w:rPr>
          <w:rFonts w:cs="Times New Roman"/>
          <w:lang w:val="es-ES" w:eastAsia="ko-KR" w:bidi="th-TH"/>
        </w:rPr>
        <w:t xml:space="preserve"> </w:t>
      </w:r>
      <w:proofErr w:type="spellStart"/>
      <w:r w:rsidRPr="00B30AFA">
        <w:rPr>
          <w:rFonts w:cs="Times New Roman"/>
          <w:lang w:val="es-ES" w:eastAsia="ko-KR" w:bidi="th-TH"/>
        </w:rPr>
        <w:t>trumpam</w:t>
      </w:r>
      <w:proofErr w:type="spellEnd"/>
      <w:r w:rsidRPr="00B30AFA">
        <w:rPr>
          <w:rFonts w:cs="Times New Roman"/>
          <w:lang w:val="es-ES" w:eastAsia="ko-KR" w:bidi="th-TH"/>
        </w:rPr>
        <w:t xml:space="preserve"> </w:t>
      </w:r>
      <w:proofErr w:type="spellStart"/>
      <w:r w:rsidRPr="00B30AFA">
        <w:rPr>
          <w:rFonts w:cs="Times New Roman"/>
          <w:lang w:val="es-ES" w:eastAsia="ko-KR" w:bidi="th-TH"/>
        </w:rPr>
        <w:t>sumažinti</w:t>
      </w:r>
      <w:proofErr w:type="spellEnd"/>
      <w:r w:rsidRPr="00B30AFA">
        <w:rPr>
          <w:rFonts w:cs="Times New Roman"/>
          <w:lang w:val="es-ES" w:eastAsia="ko-KR" w:bidi="th-TH"/>
        </w:rPr>
        <w:t xml:space="preserve"> </w:t>
      </w:r>
      <w:proofErr w:type="spellStart"/>
      <w:r w:rsidRPr="00B30AFA">
        <w:rPr>
          <w:rFonts w:cs="Times New Roman"/>
          <w:lang w:val="es-ES" w:eastAsia="ko-KR" w:bidi="th-TH"/>
        </w:rPr>
        <w:t>kraujospūdį</w:t>
      </w:r>
      <w:proofErr w:type="spellEnd"/>
      <w:r w:rsidRPr="00B30AFA">
        <w:rPr>
          <w:rFonts w:cs="Times New Roman"/>
          <w:lang w:val="es-ES" w:eastAsia="ko-KR" w:bidi="th-TH"/>
        </w:rPr>
        <w:t xml:space="preserve">. </w:t>
      </w:r>
      <w:proofErr w:type="spellStart"/>
      <w:r w:rsidRPr="00B30AFA">
        <w:rPr>
          <w:rFonts w:cs="Times New Roman"/>
          <w:lang w:val="es-ES" w:eastAsia="ko-KR" w:bidi="th-TH"/>
        </w:rPr>
        <w:t>Jeigu</w:t>
      </w:r>
      <w:proofErr w:type="spellEnd"/>
      <w:r w:rsidRPr="00B30AFA">
        <w:rPr>
          <w:rFonts w:cs="Times New Roman"/>
          <w:lang w:val="es-ES" w:eastAsia="ko-KR" w:bidi="th-TH"/>
        </w:rPr>
        <w:t xml:space="preserve"> </w:t>
      </w:r>
      <w:proofErr w:type="spellStart"/>
      <w:r w:rsidRPr="00B30AFA">
        <w:rPr>
          <w:rFonts w:cs="Times New Roman"/>
          <w:lang w:val="es-ES" w:eastAsia="ko-KR" w:bidi="th-TH"/>
        </w:rPr>
        <w:t>vartojate</w:t>
      </w:r>
      <w:proofErr w:type="spellEnd"/>
      <w:r w:rsidRPr="00B30AFA">
        <w:rPr>
          <w:rFonts w:cs="Times New Roman"/>
          <w:lang w:val="es-ES" w:eastAsia="ko-KR" w:bidi="th-TH"/>
        </w:rPr>
        <w:t xml:space="preserve"> </w:t>
      </w:r>
      <w:proofErr w:type="spellStart"/>
      <w:r w:rsidRPr="00B30AFA">
        <w:rPr>
          <w:rFonts w:cs="Times New Roman"/>
          <w:lang w:val="es-ES" w:eastAsia="ko-KR" w:bidi="th-TH"/>
        </w:rPr>
        <w:t>arba</w:t>
      </w:r>
      <w:proofErr w:type="spellEnd"/>
      <w:r w:rsidRPr="00B30AFA">
        <w:rPr>
          <w:rFonts w:cs="Times New Roman"/>
          <w:lang w:val="es-ES" w:eastAsia="ko-KR" w:bidi="th-TH"/>
        </w:rPr>
        <w:t xml:space="preserve"> </w:t>
      </w:r>
      <w:proofErr w:type="spellStart"/>
      <w:r w:rsidRPr="00B30AFA">
        <w:rPr>
          <w:rFonts w:cs="Times New Roman"/>
          <w:lang w:val="es-ES" w:eastAsia="ko-KR" w:bidi="th-TH"/>
        </w:rPr>
        <w:t>planuojate</w:t>
      </w:r>
      <w:proofErr w:type="spellEnd"/>
      <w:r w:rsidRPr="00B30AFA">
        <w:rPr>
          <w:rFonts w:cs="Times New Roman"/>
          <w:lang w:val="es-ES" w:eastAsia="ko-KR" w:bidi="th-TH"/>
        </w:rPr>
        <w:t xml:space="preserve"> </w:t>
      </w:r>
      <w:proofErr w:type="spellStart"/>
      <w:r w:rsidRPr="00B30AFA">
        <w:rPr>
          <w:rFonts w:cs="Times New Roman"/>
          <w:lang w:val="es-ES" w:eastAsia="ko-KR" w:bidi="th-TH"/>
        </w:rPr>
        <w:t>vartoti</w:t>
      </w:r>
      <w:proofErr w:type="spellEnd"/>
      <w:r w:rsidRPr="00B30AFA">
        <w:rPr>
          <w:rFonts w:cs="Times New Roman"/>
          <w:lang w:val="es-ES" w:eastAsia="ko-KR" w:bidi="th-TH"/>
        </w:rPr>
        <w:t xml:space="preserve"> </w:t>
      </w:r>
      <w:proofErr w:type="spellStart"/>
      <w:r w:rsidRPr="00B30AFA">
        <w:rPr>
          <w:rFonts w:cs="Times New Roman"/>
          <w:lang w:val="es-ES" w:eastAsia="ko-KR" w:bidi="th-TH"/>
        </w:rPr>
        <w:t>Tadalafil</w:t>
      </w:r>
      <w:proofErr w:type="spellEnd"/>
      <w:r w:rsidRPr="00B30AFA">
        <w:rPr>
          <w:rFonts w:cs="Times New Roman"/>
          <w:lang w:val="es-ES" w:eastAsia="ko-KR" w:bidi="th-TH"/>
        </w:rPr>
        <w:t xml:space="preserve"> Mylan, </w:t>
      </w:r>
      <w:proofErr w:type="spellStart"/>
      <w:r w:rsidRPr="00B30AFA">
        <w:rPr>
          <w:rFonts w:cs="Times New Roman"/>
          <w:lang w:val="es-ES" w:eastAsia="ko-KR" w:bidi="th-TH"/>
        </w:rPr>
        <w:t>daug</w:t>
      </w:r>
      <w:proofErr w:type="spellEnd"/>
      <w:r w:rsidRPr="00B30AFA">
        <w:rPr>
          <w:rFonts w:cs="Times New Roman"/>
          <w:lang w:val="es-ES" w:eastAsia="ko-KR" w:bidi="th-TH"/>
        </w:rPr>
        <w:t xml:space="preserve"> </w:t>
      </w:r>
      <w:proofErr w:type="spellStart"/>
      <w:r w:rsidRPr="00B30AFA">
        <w:rPr>
          <w:rFonts w:cs="Times New Roman"/>
          <w:lang w:val="es-ES" w:eastAsia="ko-KR" w:bidi="th-TH"/>
        </w:rPr>
        <w:t>alkoholio</w:t>
      </w:r>
      <w:proofErr w:type="spellEnd"/>
      <w:r w:rsidRPr="00B30AFA">
        <w:rPr>
          <w:rFonts w:cs="Times New Roman"/>
          <w:lang w:val="es-ES" w:eastAsia="ko-KR" w:bidi="th-TH"/>
        </w:rPr>
        <w:t xml:space="preserve"> (</w:t>
      </w:r>
      <w:proofErr w:type="spellStart"/>
      <w:r w:rsidRPr="00B30AFA">
        <w:rPr>
          <w:rFonts w:cs="Times New Roman"/>
          <w:lang w:val="es-ES" w:eastAsia="ko-KR" w:bidi="th-TH"/>
        </w:rPr>
        <w:t>koncentracija</w:t>
      </w:r>
      <w:proofErr w:type="spellEnd"/>
      <w:r w:rsidRPr="00B30AFA">
        <w:rPr>
          <w:rFonts w:cs="Times New Roman"/>
          <w:lang w:val="es-ES" w:eastAsia="ko-KR" w:bidi="th-TH"/>
        </w:rPr>
        <w:t xml:space="preserve"> </w:t>
      </w:r>
      <w:proofErr w:type="spellStart"/>
      <w:r w:rsidRPr="00B30AFA">
        <w:rPr>
          <w:rFonts w:cs="Times New Roman"/>
          <w:lang w:val="es-ES" w:eastAsia="ko-KR" w:bidi="th-TH"/>
        </w:rPr>
        <w:t>kraujyje</w:t>
      </w:r>
      <w:proofErr w:type="spellEnd"/>
      <w:r w:rsidRPr="00B30AFA">
        <w:rPr>
          <w:rFonts w:cs="Times New Roman"/>
          <w:lang w:val="es-ES" w:eastAsia="ko-KR" w:bidi="th-TH"/>
        </w:rPr>
        <w:t xml:space="preserve"> 0,08% </w:t>
      </w:r>
      <w:proofErr w:type="spellStart"/>
      <w:r w:rsidRPr="00B30AFA">
        <w:rPr>
          <w:rFonts w:cs="Times New Roman"/>
          <w:lang w:val="es-ES" w:eastAsia="ko-KR" w:bidi="th-TH"/>
        </w:rPr>
        <w:t>arba</w:t>
      </w:r>
      <w:proofErr w:type="spellEnd"/>
      <w:r w:rsidRPr="00B30AFA">
        <w:rPr>
          <w:rFonts w:cs="Times New Roman"/>
          <w:lang w:val="es-ES" w:eastAsia="ko-KR" w:bidi="th-TH"/>
        </w:rPr>
        <w:t xml:space="preserve"> </w:t>
      </w:r>
      <w:proofErr w:type="spellStart"/>
      <w:r w:rsidRPr="00B30AFA">
        <w:rPr>
          <w:rFonts w:cs="Times New Roman"/>
          <w:lang w:val="es-ES" w:eastAsia="ko-KR" w:bidi="th-TH"/>
        </w:rPr>
        <w:t>didesnė</w:t>
      </w:r>
      <w:proofErr w:type="spellEnd"/>
      <w:r w:rsidRPr="00B30AFA">
        <w:rPr>
          <w:rFonts w:cs="Times New Roman"/>
          <w:lang w:val="es-ES" w:eastAsia="ko-KR" w:bidi="th-TH"/>
        </w:rPr>
        <w:t xml:space="preserve">) </w:t>
      </w:r>
      <w:proofErr w:type="spellStart"/>
      <w:r w:rsidRPr="00B30AFA">
        <w:rPr>
          <w:rFonts w:cs="Times New Roman"/>
          <w:lang w:val="es-ES" w:eastAsia="ko-KR" w:bidi="th-TH"/>
        </w:rPr>
        <w:t>negerkite</w:t>
      </w:r>
      <w:proofErr w:type="spellEnd"/>
      <w:r w:rsidRPr="00B30AFA">
        <w:rPr>
          <w:rFonts w:cs="Times New Roman"/>
          <w:lang w:val="es-ES" w:eastAsia="ko-KR" w:bidi="th-TH"/>
        </w:rPr>
        <w:t xml:space="preserve">, </w:t>
      </w:r>
      <w:proofErr w:type="spellStart"/>
      <w:r w:rsidRPr="00B30AFA">
        <w:rPr>
          <w:rFonts w:cs="Times New Roman"/>
          <w:lang w:val="es-ES" w:eastAsia="ko-KR" w:bidi="th-TH"/>
        </w:rPr>
        <w:t>nes</w:t>
      </w:r>
      <w:proofErr w:type="spellEnd"/>
      <w:r w:rsidRPr="00B30AFA">
        <w:rPr>
          <w:rFonts w:cs="Times New Roman"/>
          <w:lang w:val="es-ES" w:eastAsia="ko-KR" w:bidi="th-TH"/>
        </w:rPr>
        <w:t xml:space="preserve"> </w:t>
      </w:r>
      <w:proofErr w:type="spellStart"/>
      <w:r w:rsidRPr="00B30AFA">
        <w:rPr>
          <w:rFonts w:cs="Times New Roman"/>
          <w:lang w:val="es-ES" w:eastAsia="ko-KR" w:bidi="th-TH"/>
        </w:rPr>
        <w:t>tai</w:t>
      </w:r>
      <w:proofErr w:type="spellEnd"/>
      <w:r w:rsidRPr="00B30AFA">
        <w:rPr>
          <w:rFonts w:cs="Times New Roman"/>
          <w:lang w:val="es-ES" w:eastAsia="ko-KR" w:bidi="th-TH"/>
        </w:rPr>
        <w:t xml:space="preserve"> </w:t>
      </w:r>
      <w:proofErr w:type="spellStart"/>
      <w:r w:rsidRPr="00B30AFA">
        <w:rPr>
          <w:rFonts w:cs="Times New Roman"/>
          <w:lang w:val="es-ES" w:eastAsia="ko-KR" w:bidi="th-TH"/>
        </w:rPr>
        <w:t>gali</w:t>
      </w:r>
      <w:proofErr w:type="spellEnd"/>
      <w:r w:rsidRPr="00B30AFA">
        <w:rPr>
          <w:rFonts w:cs="Times New Roman"/>
          <w:lang w:val="es-ES" w:eastAsia="ko-KR" w:bidi="th-TH"/>
        </w:rPr>
        <w:t xml:space="preserve"> </w:t>
      </w:r>
      <w:proofErr w:type="spellStart"/>
      <w:r w:rsidRPr="00B30AFA">
        <w:rPr>
          <w:rFonts w:cs="Times New Roman"/>
          <w:lang w:val="es-ES" w:eastAsia="ko-KR" w:bidi="th-TH"/>
        </w:rPr>
        <w:t>padidinti</w:t>
      </w:r>
      <w:proofErr w:type="spellEnd"/>
      <w:r w:rsidRPr="00B30AFA">
        <w:rPr>
          <w:rFonts w:cs="Times New Roman"/>
          <w:lang w:val="es-ES" w:eastAsia="ko-KR" w:bidi="th-TH"/>
        </w:rPr>
        <w:t xml:space="preserve"> </w:t>
      </w:r>
      <w:proofErr w:type="spellStart"/>
      <w:r w:rsidR="00EC08A2" w:rsidRPr="00B30AFA">
        <w:rPr>
          <w:rFonts w:cs="Times New Roman"/>
          <w:lang w:val="es-ES" w:eastAsia="ko-KR" w:bidi="th-TH"/>
        </w:rPr>
        <w:t>svaigulio</w:t>
      </w:r>
      <w:proofErr w:type="spellEnd"/>
      <w:r w:rsidRPr="00B30AFA">
        <w:rPr>
          <w:rFonts w:cs="Times New Roman"/>
          <w:lang w:val="es-ES" w:eastAsia="ko-KR" w:bidi="th-TH"/>
        </w:rPr>
        <w:t xml:space="preserve"> </w:t>
      </w:r>
      <w:proofErr w:type="spellStart"/>
      <w:r w:rsidRPr="00B30AFA">
        <w:rPr>
          <w:rFonts w:cs="Times New Roman"/>
          <w:lang w:val="es-ES" w:eastAsia="ko-KR" w:bidi="th-TH"/>
        </w:rPr>
        <w:t>riziką</w:t>
      </w:r>
      <w:proofErr w:type="spellEnd"/>
      <w:r w:rsidRPr="00B30AFA">
        <w:rPr>
          <w:rFonts w:cs="Times New Roman"/>
          <w:lang w:val="es-ES" w:eastAsia="ko-KR" w:bidi="th-TH"/>
        </w:rPr>
        <w:t xml:space="preserve"> </w:t>
      </w:r>
      <w:proofErr w:type="spellStart"/>
      <w:r w:rsidRPr="00B30AFA">
        <w:rPr>
          <w:rFonts w:cs="Times New Roman"/>
          <w:lang w:val="es-ES" w:eastAsia="ko-KR" w:bidi="th-TH"/>
        </w:rPr>
        <w:t>atsistojus</w:t>
      </w:r>
      <w:proofErr w:type="spellEnd"/>
      <w:r w:rsidRPr="00B30AFA">
        <w:rPr>
          <w:rFonts w:cs="Times New Roman"/>
          <w:lang w:val="es-ES" w:eastAsia="ko-KR" w:bidi="th-TH"/>
        </w:rPr>
        <w:t>.</w:t>
      </w:r>
    </w:p>
    <w:p w14:paraId="3FEE92F9" w14:textId="77777777" w:rsidR="004F6FCE" w:rsidRPr="00B30AFA" w:rsidRDefault="004F6FCE" w:rsidP="00664595">
      <w:pPr>
        <w:suppressAutoHyphens w:val="0"/>
        <w:autoSpaceDE w:val="0"/>
        <w:autoSpaceDN w:val="0"/>
        <w:adjustRightInd w:val="0"/>
        <w:rPr>
          <w:rFonts w:cs="Times New Roman"/>
          <w:lang w:val="es-ES" w:eastAsia="ko-KR" w:bidi="th-TH"/>
        </w:rPr>
      </w:pPr>
    </w:p>
    <w:p w14:paraId="3E891E1C" w14:textId="77777777" w:rsidR="00B81A35" w:rsidRPr="00B30AFA" w:rsidRDefault="00B81A35" w:rsidP="00664595">
      <w:pPr>
        <w:pStyle w:val="StrongKeep"/>
        <w:rPr>
          <w:color w:val="auto"/>
          <w:lang w:val="es-ES"/>
        </w:rPr>
      </w:pPr>
      <w:proofErr w:type="spellStart"/>
      <w:r w:rsidRPr="00B30AFA">
        <w:rPr>
          <w:color w:val="auto"/>
          <w:lang w:val="es-ES"/>
        </w:rPr>
        <w:t>Vaisingumas</w:t>
      </w:r>
      <w:proofErr w:type="spellEnd"/>
    </w:p>
    <w:p w14:paraId="2D54E38D" w14:textId="77777777" w:rsidR="00B81A35"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Gydant</w:t>
      </w:r>
      <w:proofErr w:type="spellEnd"/>
      <w:r w:rsidRPr="00B30AFA">
        <w:rPr>
          <w:rFonts w:cs="Times New Roman"/>
          <w:lang w:val="es-ES" w:eastAsia="ko-KR" w:bidi="th-TH"/>
        </w:rPr>
        <w:t xml:space="preserve"> </w:t>
      </w:r>
      <w:proofErr w:type="spellStart"/>
      <w:r w:rsidRPr="00B30AFA">
        <w:rPr>
          <w:rFonts w:cs="Times New Roman"/>
          <w:lang w:val="es-ES" w:eastAsia="ko-KR" w:bidi="th-TH"/>
        </w:rPr>
        <w:t>šunis</w:t>
      </w:r>
      <w:proofErr w:type="spellEnd"/>
      <w:r w:rsidRPr="00B30AFA">
        <w:rPr>
          <w:rFonts w:cs="Times New Roman"/>
          <w:lang w:val="es-ES" w:eastAsia="ko-KR" w:bidi="th-TH"/>
        </w:rPr>
        <w:t xml:space="preserve">, </w:t>
      </w:r>
      <w:proofErr w:type="spellStart"/>
      <w:r w:rsidRPr="00B30AFA">
        <w:rPr>
          <w:rFonts w:cs="Times New Roman"/>
          <w:lang w:val="es-ES" w:eastAsia="ko-KR" w:bidi="th-TH"/>
        </w:rPr>
        <w:t>sumažėjo</w:t>
      </w:r>
      <w:proofErr w:type="spellEnd"/>
      <w:r w:rsidRPr="00B30AFA">
        <w:rPr>
          <w:rFonts w:cs="Times New Roman"/>
          <w:lang w:val="es-ES" w:eastAsia="ko-KR" w:bidi="th-TH"/>
        </w:rPr>
        <w:t xml:space="preserve"> </w:t>
      </w:r>
      <w:proofErr w:type="spellStart"/>
      <w:r w:rsidRPr="00B30AFA">
        <w:rPr>
          <w:rFonts w:cs="Times New Roman"/>
          <w:lang w:val="es-ES" w:eastAsia="ko-KR" w:bidi="th-TH"/>
        </w:rPr>
        <w:t>spermatozoidų</w:t>
      </w:r>
      <w:proofErr w:type="spellEnd"/>
      <w:r w:rsidRPr="00B30AFA">
        <w:rPr>
          <w:rFonts w:cs="Times New Roman"/>
          <w:lang w:val="es-ES" w:eastAsia="ko-KR" w:bidi="th-TH"/>
        </w:rPr>
        <w:t xml:space="preserve"> </w:t>
      </w:r>
      <w:proofErr w:type="spellStart"/>
      <w:r w:rsidRPr="00B30AFA">
        <w:rPr>
          <w:rFonts w:cs="Times New Roman"/>
          <w:lang w:val="es-ES" w:eastAsia="ko-KR" w:bidi="th-TH"/>
        </w:rPr>
        <w:t>vystymasis</w:t>
      </w:r>
      <w:proofErr w:type="spellEnd"/>
      <w:r w:rsidRPr="00B30AFA">
        <w:rPr>
          <w:rFonts w:cs="Times New Roman"/>
          <w:lang w:val="es-ES" w:eastAsia="ko-KR" w:bidi="th-TH"/>
        </w:rPr>
        <w:t xml:space="preserve"> </w:t>
      </w:r>
      <w:proofErr w:type="spellStart"/>
      <w:r w:rsidRPr="00B30AFA">
        <w:rPr>
          <w:rFonts w:cs="Times New Roman"/>
          <w:lang w:val="es-ES" w:eastAsia="ko-KR" w:bidi="th-TH"/>
        </w:rPr>
        <w:t>jų</w:t>
      </w:r>
      <w:proofErr w:type="spellEnd"/>
      <w:r w:rsidRPr="00B30AFA">
        <w:rPr>
          <w:rFonts w:cs="Times New Roman"/>
          <w:lang w:val="es-ES" w:eastAsia="ko-KR" w:bidi="th-TH"/>
        </w:rPr>
        <w:t xml:space="preserve"> </w:t>
      </w:r>
      <w:proofErr w:type="spellStart"/>
      <w:r w:rsidRPr="00B30AFA">
        <w:rPr>
          <w:rFonts w:cs="Times New Roman"/>
          <w:lang w:val="es-ES" w:eastAsia="ko-KR" w:bidi="th-TH"/>
        </w:rPr>
        <w:t>sėklidėse</w:t>
      </w:r>
      <w:proofErr w:type="spellEnd"/>
      <w:r w:rsidRPr="00B30AFA">
        <w:rPr>
          <w:rFonts w:cs="Times New Roman"/>
          <w:lang w:val="es-ES" w:eastAsia="ko-KR" w:bidi="th-TH"/>
        </w:rPr>
        <w:t xml:space="preserve">. Kai </w:t>
      </w:r>
      <w:proofErr w:type="spellStart"/>
      <w:r w:rsidRPr="00B30AFA">
        <w:rPr>
          <w:rFonts w:cs="Times New Roman"/>
          <w:lang w:val="es-ES" w:eastAsia="ko-KR" w:bidi="th-TH"/>
        </w:rPr>
        <w:t>kuriems</w:t>
      </w:r>
      <w:proofErr w:type="spellEnd"/>
      <w:r w:rsidRPr="00B30AFA">
        <w:rPr>
          <w:rFonts w:cs="Times New Roman"/>
          <w:lang w:val="es-ES" w:eastAsia="ko-KR" w:bidi="th-TH"/>
        </w:rPr>
        <w:t xml:space="preserve"> </w:t>
      </w:r>
      <w:proofErr w:type="spellStart"/>
      <w:r w:rsidRPr="00B30AFA">
        <w:rPr>
          <w:rFonts w:cs="Times New Roman"/>
          <w:lang w:val="es-ES" w:eastAsia="ko-KR" w:bidi="th-TH"/>
        </w:rPr>
        <w:t>vyrams</w:t>
      </w:r>
      <w:proofErr w:type="spellEnd"/>
      <w:r w:rsidRPr="00B30AFA">
        <w:rPr>
          <w:rFonts w:cs="Times New Roman"/>
          <w:lang w:val="es-ES" w:eastAsia="ko-KR" w:bidi="th-TH"/>
        </w:rPr>
        <w:t xml:space="preserve"> </w:t>
      </w:r>
      <w:proofErr w:type="spellStart"/>
      <w:r w:rsidRPr="00B30AFA">
        <w:rPr>
          <w:rFonts w:cs="Times New Roman"/>
          <w:lang w:val="es-ES" w:eastAsia="ko-KR" w:bidi="th-TH"/>
        </w:rPr>
        <w:t>buvo</w:t>
      </w:r>
      <w:proofErr w:type="spellEnd"/>
      <w:r w:rsidRPr="00B30AFA">
        <w:rPr>
          <w:rFonts w:cs="Times New Roman"/>
          <w:lang w:val="es-ES" w:eastAsia="ko-KR" w:bidi="th-TH"/>
        </w:rPr>
        <w:t xml:space="preserve"> </w:t>
      </w:r>
      <w:proofErr w:type="spellStart"/>
      <w:r w:rsidRPr="00B30AFA">
        <w:rPr>
          <w:rFonts w:cs="Times New Roman"/>
          <w:lang w:val="es-ES" w:eastAsia="ko-KR" w:bidi="th-TH"/>
        </w:rPr>
        <w:t>pastebėtas</w:t>
      </w:r>
      <w:proofErr w:type="spellEnd"/>
      <w:r w:rsidR="00C43E7E" w:rsidRPr="00B30AFA">
        <w:rPr>
          <w:rFonts w:cs="Times New Roman"/>
          <w:lang w:val="es-ES" w:eastAsia="ko-KR" w:bidi="th-TH"/>
        </w:rPr>
        <w:t xml:space="preserve"> </w:t>
      </w:r>
      <w:proofErr w:type="spellStart"/>
      <w:r w:rsidRPr="00B30AFA">
        <w:rPr>
          <w:rFonts w:cs="Times New Roman"/>
          <w:lang w:val="es-ES" w:eastAsia="ko-KR" w:bidi="th-TH"/>
        </w:rPr>
        <w:t>spermos</w:t>
      </w:r>
      <w:proofErr w:type="spellEnd"/>
      <w:r w:rsidRPr="00B30AFA">
        <w:rPr>
          <w:rFonts w:cs="Times New Roman"/>
          <w:lang w:val="es-ES" w:eastAsia="ko-KR" w:bidi="th-TH"/>
        </w:rPr>
        <w:t xml:space="preserve"> </w:t>
      </w:r>
      <w:proofErr w:type="spellStart"/>
      <w:r w:rsidRPr="00B30AFA">
        <w:rPr>
          <w:rFonts w:cs="Times New Roman"/>
          <w:lang w:val="es-ES" w:eastAsia="ko-KR" w:bidi="th-TH"/>
        </w:rPr>
        <w:t>kiekio</w:t>
      </w:r>
      <w:proofErr w:type="spellEnd"/>
      <w:r w:rsidRPr="00B30AFA">
        <w:rPr>
          <w:rFonts w:cs="Times New Roman"/>
          <w:lang w:val="es-ES" w:eastAsia="ko-KR" w:bidi="th-TH"/>
        </w:rPr>
        <w:t xml:space="preserve"> </w:t>
      </w:r>
      <w:proofErr w:type="spellStart"/>
      <w:r w:rsidRPr="00B30AFA">
        <w:rPr>
          <w:rFonts w:cs="Times New Roman"/>
          <w:lang w:val="es-ES" w:eastAsia="ko-KR" w:bidi="th-TH"/>
        </w:rPr>
        <w:t>sumažėjimas</w:t>
      </w:r>
      <w:proofErr w:type="spellEnd"/>
      <w:r w:rsidRPr="00B30AFA">
        <w:rPr>
          <w:rFonts w:cs="Times New Roman"/>
          <w:lang w:val="es-ES" w:eastAsia="ko-KR" w:bidi="th-TH"/>
        </w:rPr>
        <w:t xml:space="preserve">. </w:t>
      </w:r>
      <w:proofErr w:type="spellStart"/>
      <w:r w:rsidRPr="00B30AFA">
        <w:rPr>
          <w:rFonts w:cs="Times New Roman"/>
          <w:lang w:val="es-ES" w:eastAsia="ko-KR" w:bidi="th-TH"/>
        </w:rPr>
        <w:t>Nesitikima</w:t>
      </w:r>
      <w:proofErr w:type="spellEnd"/>
      <w:r w:rsidRPr="00B30AFA">
        <w:rPr>
          <w:rFonts w:cs="Times New Roman"/>
          <w:lang w:val="es-ES" w:eastAsia="ko-KR" w:bidi="th-TH"/>
        </w:rPr>
        <w:t xml:space="preserve">, </w:t>
      </w:r>
      <w:proofErr w:type="spellStart"/>
      <w:r w:rsidRPr="00B30AFA">
        <w:rPr>
          <w:rFonts w:cs="Times New Roman"/>
          <w:lang w:val="es-ES" w:eastAsia="ko-KR" w:bidi="th-TH"/>
        </w:rPr>
        <w:t>kad</w:t>
      </w:r>
      <w:proofErr w:type="spellEnd"/>
      <w:r w:rsidRPr="00B30AFA">
        <w:rPr>
          <w:rFonts w:cs="Times New Roman"/>
          <w:lang w:val="es-ES" w:eastAsia="ko-KR" w:bidi="th-TH"/>
        </w:rPr>
        <w:t xml:space="preserve"> </w:t>
      </w:r>
      <w:proofErr w:type="spellStart"/>
      <w:r w:rsidRPr="00B30AFA">
        <w:rPr>
          <w:rFonts w:cs="Times New Roman"/>
          <w:lang w:val="es-ES" w:eastAsia="ko-KR" w:bidi="th-TH"/>
        </w:rPr>
        <w:t>dėl</w:t>
      </w:r>
      <w:proofErr w:type="spellEnd"/>
      <w:r w:rsidRPr="00B30AFA">
        <w:rPr>
          <w:rFonts w:cs="Times New Roman"/>
          <w:lang w:val="es-ES" w:eastAsia="ko-KR" w:bidi="th-TH"/>
        </w:rPr>
        <w:t xml:space="preserve"> </w:t>
      </w:r>
      <w:proofErr w:type="spellStart"/>
      <w:r w:rsidRPr="00B30AFA">
        <w:rPr>
          <w:rFonts w:cs="Times New Roman"/>
          <w:lang w:val="es-ES" w:eastAsia="ko-KR" w:bidi="th-TH"/>
        </w:rPr>
        <w:t>tokio</w:t>
      </w:r>
      <w:proofErr w:type="spellEnd"/>
      <w:r w:rsidRPr="00B30AFA">
        <w:rPr>
          <w:rFonts w:cs="Times New Roman"/>
          <w:lang w:val="es-ES" w:eastAsia="ko-KR" w:bidi="th-TH"/>
        </w:rPr>
        <w:t xml:space="preserve"> </w:t>
      </w:r>
      <w:proofErr w:type="spellStart"/>
      <w:r w:rsidRPr="00B30AFA">
        <w:rPr>
          <w:rFonts w:cs="Times New Roman"/>
          <w:lang w:val="es-ES" w:eastAsia="ko-KR" w:bidi="th-TH"/>
        </w:rPr>
        <w:t>poveikio</w:t>
      </w:r>
      <w:proofErr w:type="spellEnd"/>
      <w:r w:rsidRPr="00B30AFA">
        <w:rPr>
          <w:rFonts w:cs="Times New Roman"/>
          <w:lang w:val="es-ES" w:eastAsia="ko-KR" w:bidi="th-TH"/>
        </w:rPr>
        <w:t xml:space="preserve"> </w:t>
      </w:r>
      <w:proofErr w:type="spellStart"/>
      <w:r w:rsidRPr="00B30AFA">
        <w:rPr>
          <w:rFonts w:cs="Times New Roman"/>
          <w:lang w:val="es-ES" w:eastAsia="ko-KR" w:bidi="th-TH"/>
        </w:rPr>
        <w:t>sumažėtų</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vaisingumas</w:t>
      </w:r>
      <w:proofErr w:type="spellEnd"/>
      <w:r w:rsidRPr="00B30AFA">
        <w:rPr>
          <w:rFonts w:cs="Times New Roman"/>
          <w:lang w:val="es-ES" w:eastAsia="ko-KR" w:bidi="th-TH"/>
        </w:rPr>
        <w:t>.</w:t>
      </w:r>
    </w:p>
    <w:p w14:paraId="2CAA67B9" w14:textId="77777777" w:rsidR="00C43E7E" w:rsidRPr="00B30AFA" w:rsidRDefault="00C43E7E" w:rsidP="00664595">
      <w:pPr>
        <w:suppressAutoHyphens w:val="0"/>
        <w:autoSpaceDE w:val="0"/>
        <w:autoSpaceDN w:val="0"/>
        <w:adjustRightInd w:val="0"/>
        <w:rPr>
          <w:rFonts w:cs="Times New Roman"/>
          <w:lang w:val="es-ES" w:eastAsia="ko-KR" w:bidi="th-TH"/>
        </w:rPr>
      </w:pPr>
    </w:p>
    <w:p w14:paraId="2059F355" w14:textId="77777777" w:rsidR="00B81A35" w:rsidRPr="00B30AFA" w:rsidRDefault="00B81A35" w:rsidP="00664595">
      <w:pPr>
        <w:pStyle w:val="StrongKeep"/>
        <w:rPr>
          <w:color w:val="auto"/>
          <w:lang w:val="es-ES"/>
        </w:rPr>
      </w:pPr>
      <w:proofErr w:type="spellStart"/>
      <w:r w:rsidRPr="00B30AFA">
        <w:rPr>
          <w:color w:val="auto"/>
          <w:lang w:val="es-ES"/>
        </w:rPr>
        <w:t>Vairavimas</w:t>
      </w:r>
      <w:proofErr w:type="spellEnd"/>
      <w:r w:rsidRPr="00B30AFA">
        <w:rPr>
          <w:color w:val="auto"/>
          <w:lang w:val="es-ES"/>
        </w:rPr>
        <w:t xml:space="preserve"> ir </w:t>
      </w:r>
      <w:proofErr w:type="spellStart"/>
      <w:r w:rsidRPr="00B30AFA">
        <w:rPr>
          <w:color w:val="auto"/>
          <w:lang w:val="es-ES"/>
        </w:rPr>
        <w:t>mechanizmų</w:t>
      </w:r>
      <w:proofErr w:type="spellEnd"/>
      <w:r w:rsidRPr="00B30AFA">
        <w:rPr>
          <w:color w:val="auto"/>
          <w:lang w:val="es-ES"/>
        </w:rPr>
        <w:t xml:space="preserve"> </w:t>
      </w:r>
      <w:proofErr w:type="spellStart"/>
      <w:r w:rsidRPr="00B30AFA">
        <w:rPr>
          <w:color w:val="auto"/>
          <w:lang w:val="es-ES"/>
        </w:rPr>
        <w:t>valdymas</w:t>
      </w:r>
      <w:proofErr w:type="spellEnd"/>
    </w:p>
    <w:p w14:paraId="35D8D687" w14:textId="77777777" w:rsidR="00B81A35"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Klinikinių</w:t>
      </w:r>
      <w:proofErr w:type="spellEnd"/>
      <w:r w:rsidRPr="00B30AFA">
        <w:rPr>
          <w:rFonts w:cs="Times New Roman"/>
          <w:lang w:val="es-ES" w:eastAsia="ko-KR" w:bidi="th-TH"/>
        </w:rPr>
        <w:t xml:space="preserve"> </w:t>
      </w:r>
      <w:proofErr w:type="spellStart"/>
      <w:r w:rsidRPr="00B30AFA">
        <w:rPr>
          <w:rFonts w:cs="Times New Roman"/>
          <w:lang w:val="es-ES" w:eastAsia="ko-KR" w:bidi="th-TH"/>
        </w:rPr>
        <w:t>tyrimų</w:t>
      </w:r>
      <w:proofErr w:type="spellEnd"/>
      <w:r w:rsidRPr="00B30AFA">
        <w:rPr>
          <w:rFonts w:cs="Times New Roman"/>
          <w:lang w:val="es-ES" w:eastAsia="ko-KR" w:bidi="th-TH"/>
        </w:rPr>
        <w:t xml:space="preserve"> </w:t>
      </w:r>
      <w:proofErr w:type="spellStart"/>
      <w:r w:rsidRPr="00B30AFA">
        <w:rPr>
          <w:rFonts w:cs="Times New Roman"/>
          <w:lang w:val="es-ES" w:eastAsia="ko-KR" w:bidi="th-TH"/>
        </w:rPr>
        <w:t>metu</w:t>
      </w:r>
      <w:proofErr w:type="spellEnd"/>
      <w:r w:rsidRPr="00B30AFA">
        <w:rPr>
          <w:rFonts w:cs="Times New Roman"/>
          <w:lang w:val="es-ES" w:eastAsia="ko-KR" w:bidi="th-TH"/>
        </w:rPr>
        <w:t xml:space="preserve"> </w:t>
      </w:r>
      <w:proofErr w:type="spellStart"/>
      <w:r w:rsidR="000A4C42" w:rsidRPr="00B30AFA">
        <w:rPr>
          <w:rFonts w:cs="Times New Roman"/>
          <w:lang w:val="es-ES" w:eastAsia="ko-KR" w:bidi="th-TH"/>
        </w:rPr>
        <w:t>tadalafilis</w:t>
      </w:r>
      <w:proofErr w:type="spellEnd"/>
      <w:r w:rsidRPr="00B30AFA">
        <w:rPr>
          <w:rFonts w:cs="Times New Roman"/>
          <w:lang w:val="es-ES" w:eastAsia="ko-KR" w:bidi="th-TH"/>
        </w:rPr>
        <w:t xml:space="preserve"> </w:t>
      </w:r>
      <w:proofErr w:type="spellStart"/>
      <w:r w:rsidRPr="00B30AFA">
        <w:rPr>
          <w:rFonts w:cs="Times New Roman"/>
          <w:lang w:val="es-ES" w:eastAsia="ko-KR" w:bidi="th-TH"/>
        </w:rPr>
        <w:t>kai</w:t>
      </w:r>
      <w:proofErr w:type="spellEnd"/>
      <w:r w:rsidRPr="00B30AFA">
        <w:rPr>
          <w:rFonts w:cs="Times New Roman"/>
          <w:lang w:val="es-ES" w:eastAsia="ko-KR" w:bidi="th-TH"/>
        </w:rPr>
        <w:t xml:space="preserve"> </w:t>
      </w:r>
      <w:proofErr w:type="spellStart"/>
      <w:r w:rsidRPr="00B30AFA">
        <w:rPr>
          <w:rFonts w:cs="Times New Roman"/>
          <w:lang w:val="es-ES" w:eastAsia="ko-KR" w:bidi="th-TH"/>
        </w:rPr>
        <w:t>kuriems</w:t>
      </w:r>
      <w:proofErr w:type="spellEnd"/>
      <w:r w:rsidRPr="00B30AFA">
        <w:rPr>
          <w:rFonts w:cs="Times New Roman"/>
          <w:lang w:val="es-ES" w:eastAsia="ko-KR" w:bidi="th-TH"/>
        </w:rPr>
        <w:t xml:space="preserve"> </w:t>
      </w:r>
      <w:proofErr w:type="spellStart"/>
      <w:r w:rsidRPr="00B30AFA">
        <w:rPr>
          <w:rFonts w:cs="Times New Roman"/>
          <w:lang w:val="es-ES" w:eastAsia="ko-KR" w:bidi="th-TH"/>
        </w:rPr>
        <w:t>vyrams</w:t>
      </w:r>
      <w:proofErr w:type="spellEnd"/>
      <w:r w:rsidRPr="00B30AFA">
        <w:rPr>
          <w:rFonts w:cs="Times New Roman"/>
          <w:lang w:val="es-ES" w:eastAsia="ko-KR" w:bidi="th-TH"/>
        </w:rPr>
        <w:t xml:space="preserve"> </w:t>
      </w:r>
      <w:proofErr w:type="spellStart"/>
      <w:r w:rsidRPr="00B30AFA">
        <w:rPr>
          <w:rFonts w:cs="Times New Roman"/>
          <w:lang w:val="es-ES" w:eastAsia="ko-KR" w:bidi="th-TH"/>
        </w:rPr>
        <w:t>sukėlė</w:t>
      </w:r>
      <w:proofErr w:type="spellEnd"/>
      <w:r w:rsidRPr="00B30AFA">
        <w:rPr>
          <w:rFonts w:cs="Times New Roman"/>
          <w:lang w:val="es-ES" w:eastAsia="ko-KR" w:bidi="th-TH"/>
        </w:rPr>
        <w:t xml:space="preserve"> </w:t>
      </w:r>
      <w:proofErr w:type="spellStart"/>
      <w:r w:rsidRPr="00B30AFA">
        <w:rPr>
          <w:rFonts w:cs="Times New Roman"/>
          <w:lang w:val="es-ES" w:eastAsia="ko-KR" w:bidi="th-TH"/>
        </w:rPr>
        <w:t>galvos</w:t>
      </w:r>
      <w:proofErr w:type="spellEnd"/>
      <w:r w:rsidRPr="00B30AFA">
        <w:rPr>
          <w:rFonts w:cs="Times New Roman"/>
          <w:lang w:val="es-ES" w:eastAsia="ko-KR" w:bidi="th-TH"/>
        </w:rPr>
        <w:t xml:space="preserve"> </w:t>
      </w:r>
      <w:proofErr w:type="spellStart"/>
      <w:r w:rsidRPr="00B30AFA">
        <w:rPr>
          <w:rFonts w:cs="Times New Roman"/>
          <w:lang w:val="es-ES" w:eastAsia="ko-KR" w:bidi="th-TH"/>
        </w:rPr>
        <w:t>svaigimą</w:t>
      </w:r>
      <w:proofErr w:type="spellEnd"/>
      <w:r w:rsidRPr="00B30AFA">
        <w:rPr>
          <w:rFonts w:cs="Times New Roman"/>
          <w:lang w:val="es-ES" w:eastAsia="ko-KR" w:bidi="th-TH"/>
        </w:rPr>
        <w:t xml:space="preserve">. </w:t>
      </w:r>
      <w:proofErr w:type="spellStart"/>
      <w:r w:rsidRPr="00B30AFA">
        <w:rPr>
          <w:rFonts w:cs="Times New Roman"/>
          <w:lang w:val="es-ES" w:eastAsia="ko-KR" w:bidi="th-TH"/>
        </w:rPr>
        <w:t>Prieš</w:t>
      </w:r>
      <w:proofErr w:type="spellEnd"/>
      <w:r w:rsidRPr="00B30AFA">
        <w:rPr>
          <w:rFonts w:cs="Times New Roman"/>
          <w:lang w:val="es-ES" w:eastAsia="ko-KR" w:bidi="th-TH"/>
        </w:rPr>
        <w:t xml:space="preserve"> </w:t>
      </w:r>
      <w:proofErr w:type="spellStart"/>
      <w:r w:rsidRPr="00B30AFA">
        <w:rPr>
          <w:rFonts w:cs="Times New Roman"/>
          <w:lang w:val="es-ES" w:eastAsia="ko-KR" w:bidi="th-TH"/>
        </w:rPr>
        <w:t>vairavimą</w:t>
      </w:r>
      <w:proofErr w:type="spellEnd"/>
      <w:r w:rsidRPr="00B30AFA">
        <w:rPr>
          <w:rFonts w:cs="Times New Roman"/>
          <w:lang w:val="es-ES" w:eastAsia="ko-KR" w:bidi="th-TH"/>
        </w:rPr>
        <w:t xml:space="preserve"> ar</w:t>
      </w:r>
      <w:r w:rsidR="00C43E7E" w:rsidRPr="00B30AFA">
        <w:rPr>
          <w:rFonts w:cs="Times New Roman"/>
          <w:lang w:val="es-ES" w:eastAsia="ko-KR" w:bidi="th-TH"/>
        </w:rPr>
        <w:t xml:space="preserve"> </w:t>
      </w:r>
      <w:proofErr w:type="spellStart"/>
      <w:r w:rsidRPr="00B30AFA">
        <w:rPr>
          <w:rFonts w:cs="Times New Roman"/>
          <w:lang w:val="es-ES" w:eastAsia="ko-KR" w:bidi="th-TH"/>
        </w:rPr>
        <w:t>mechanizmų</w:t>
      </w:r>
      <w:proofErr w:type="spellEnd"/>
      <w:r w:rsidRPr="00B30AFA">
        <w:rPr>
          <w:rFonts w:cs="Times New Roman"/>
          <w:lang w:val="es-ES" w:eastAsia="ko-KR" w:bidi="th-TH"/>
        </w:rPr>
        <w:t xml:space="preserve"> </w:t>
      </w:r>
      <w:proofErr w:type="spellStart"/>
      <w:r w:rsidRPr="00B30AFA">
        <w:rPr>
          <w:rFonts w:cs="Times New Roman"/>
          <w:lang w:val="es-ES" w:eastAsia="ko-KR" w:bidi="th-TH"/>
        </w:rPr>
        <w:t>valdymą</w:t>
      </w:r>
      <w:proofErr w:type="spellEnd"/>
      <w:r w:rsidRPr="00B30AFA">
        <w:rPr>
          <w:rFonts w:cs="Times New Roman"/>
          <w:lang w:val="es-ES" w:eastAsia="ko-KR" w:bidi="th-TH"/>
        </w:rPr>
        <w:t xml:space="preserve"> </w:t>
      </w:r>
      <w:proofErr w:type="spellStart"/>
      <w:r w:rsidRPr="00B30AFA">
        <w:rPr>
          <w:rFonts w:cs="Times New Roman"/>
          <w:lang w:val="es-ES" w:eastAsia="ko-KR" w:bidi="th-TH"/>
        </w:rPr>
        <w:t>atidžiai</w:t>
      </w:r>
      <w:proofErr w:type="spellEnd"/>
      <w:r w:rsidRPr="00B30AFA">
        <w:rPr>
          <w:rFonts w:cs="Times New Roman"/>
          <w:lang w:val="es-ES" w:eastAsia="ko-KR" w:bidi="th-TH"/>
        </w:rPr>
        <w:t xml:space="preserve"> </w:t>
      </w:r>
      <w:proofErr w:type="spellStart"/>
      <w:r w:rsidRPr="00B30AFA">
        <w:rPr>
          <w:rFonts w:cs="Times New Roman"/>
          <w:lang w:val="es-ES" w:eastAsia="ko-KR" w:bidi="th-TH"/>
        </w:rPr>
        <w:t>pasitikrinkite</w:t>
      </w:r>
      <w:proofErr w:type="spellEnd"/>
      <w:r w:rsidRPr="00B30AFA">
        <w:rPr>
          <w:rFonts w:cs="Times New Roman"/>
          <w:lang w:val="es-ES" w:eastAsia="ko-KR" w:bidi="th-TH"/>
        </w:rPr>
        <w:t xml:space="preserve"> </w:t>
      </w:r>
      <w:proofErr w:type="spellStart"/>
      <w:r w:rsidRPr="00B30AFA">
        <w:rPr>
          <w:rFonts w:cs="Times New Roman"/>
          <w:lang w:val="es-ES" w:eastAsia="ko-KR" w:bidi="th-TH"/>
        </w:rPr>
        <w:t>savo</w:t>
      </w:r>
      <w:proofErr w:type="spellEnd"/>
      <w:r w:rsidRPr="00B30AFA">
        <w:rPr>
          <w:rFonts w:cs="Times New Roman"/>
          <w:lang w:val="es-ES" w:eastAsia="ko-KR" w:bidi="th-TH"/>
        </w:rPr>
        <w:t xml:space="preserve"> </w:t>
      </w:r>
      <w:proofErr w:type="spellStart"/>
      <w:r w:rsidRPr="00B30AFA">
        <w:rPr>
          <w:rFonts w:cs="Times New Roman"/>
          <w:lang w:val="es-ES" w:eastAsia="ko-KR" w:bidi="th-TH"/>
        </w:rPr>
        <w:t>reakciją</w:t>
      </w:r>
      <w:proofErr w:type="spellEnd"/>
      <w:r w:rsidRPr="00B30AFA">
        <w:rPr>
          <w:rFonts w:cs="Times New Roman"/>
          <w:lang w:val="es-ES" w:eastAsia="ko-KR" w:bidi="th-TH"/>
        </w:rPr>
        <w:t xml:space="preserve"> į </w:t>
      </w:r>
      <w:proofErr w:type="spellStart"/>
      <w:r w:rsidRPr="00B30AFA">
        <w:rPr>
          <w:rFonts w:cs="Times New Roman"/>
          <w:lang w:val="es-ES" w:eastAsia="ko-KR" w:bidi="th-TH"/>
        </w:rPr>
        <w:t>šias</w:t>
      </w:r>
      <w:proofErr w:type="spellEnd"/>
      <w:r w:rsidRPr="00B30AFA">
        <w:rPr>
          <w:rFonts w:cs="Times New Roman"/>
          <w:lang w:val="es-ES" w:eastAsia="ko-KR" w:bidi="th-TH"/>
        </w:rPr>
        <w:t xml:space="preserve"> </w:t>
      </w:r>
      <w:proofErr w:type="spellStart"/>
      <w:r w:rsidRPr="00B30AFA">
        <w:rPr>
          <w:rFonts w:cs="Times New Roman"/>
          <w:lang w:val="es-ES" w:eastAsia="ko-KR" w:bidi="th-TH"/>
        </w:rPr>
        <w:t>tabletes</w:t>
      </w:r>
      <w:proofErr w:type="spellEnd"/>
      <w:r w:rsidRPr="00B30AFA">
        <w:rPr>
          <w:rFonts w:cs="Times New Roman"/>
          <w:lang w:val="es-ES" w:eastAsia="ko-KR" w:bidi="th-TH"/>
        </w:rPr>
        <w:t>.</w:t>
      </w:r>
    </w:p>
    <w:p w14:paraId="5AAAB9EE" w14:textId="77777777" w:rsidR="00C43E7E" w:rsidRPr="00B30AFA" w:rsidRDefault="00C43E7E" w:rsidP="00664595">
      <w:pPr>
        <w:suppressAutoHyphens w:val="0"/>
        <w:autoSpaceDE w:val="0"/>
        <w:autoSpaceDN w:val="0"/>
        <w:adjustRightInd w:val="0"/>
        <w:rPr>
          <w:rFonts w:cs="Times New Roman"/>
          <w:lang w:val="es-ES" w:eastAsia="ko-KR" w:bidi="th-TH"/>
        </w:rPr>
      </w:pPr>
    </w:p>
    <w:p w14:paraId="62ABC4D6" w14:textId="77777777" w:rsidR="00B81A35" w:rsidRPr="00B30AFA" w:rsidRDefault="000A4C42" w:rsidP="00664595">
      <w:pPr>
        <w:pStyle w:val="StrongKeep"/>
        <w:rPr>
          <w:color w:val="auto"/>
          <w:lang w:val="es-ES"/>
        </w:rPr>
      </w:pPr>
      <w:proofErr w:type="spellStart"/>
      <w:r w:rsidRPr="00B30AFA">
        <w:rPr>
          <w:color w:val="auto"/>
          <w:lang w:val="es-ES"/>
        </w:rPr>
        <w:t>Tadalafil</w:t>
      </w:r>
      <w:proofErr w:type="spellEnd"/>
      <w:r w:rsidRPr="00B30AFA">
        <w:rPr>
          <w:color w:val="auto"/>
          <w:lang w:val="es-ES"/>
        </w:rPr>
        <w:t xml:space="preserve"> Mylan</w:t>
      </w:r>
      <w:r w:rsidR="00B81A35" w:rsidRPr="00B30AFA">
        <w:rPr>
          <w:color w:val="auto"/>
          <w:lang w:val="es-ES"/>
        </w:rPr>
        <w:t xml:space="preserve"> </w:t>
      </w:r>
      <w:proofErr w:type="spellStart"/>
      <w:r w:rsidR="00B81A35" w:rsidRPr="00B30AFA">
        <w:rPr>
          <w:color w:val="auto"/>
          <w:lang w:val="es-ES"/>
        </w:rPr>
        <w:t>sudėtyje</w:t>
      </w:r>
      <w:proofErr w:type="spellEnd"/>
      <w:r w:rsidR="00B81A35" w:rsidRPr="00B30AFA">
        <w:rPr>
          <w:color w:val="auto"/>
          <w:lang w:val="es-ES"/>
        </w:rPr>
        <w:t xml:space="preserve"> </w:t>
      </w:r>
      <w:proofErr w:type="spellStart"/>
      <w:r w:rsidR="00B81A35" w:rsidRPr="00B30AFA">
        <w:rPr>
          <w:color w:val="auto"/>
          <w:lang w:val="es-ES"/>
        </w:rPr>
        <w:t>yra</w:t>
      </w:r>
      <w:proofErr w:type="spellEnd"/>
      <w:r w:rsidR="00B81A35" w:rsidRPr="00B30AFA">
        <w:rPr>
          <w:color w:val="auto"/>
          <w:lang w:val="es-ES"/>
        </w:rPr>
        <w:t xml:space="preserve"> </w:t>
      </w:r>
      <w:proofErr w:type="spellStart"/>
      <w:r w:rsidR="00B81A35" w:rsidRPr="00B30AFA">
        <w:rPr>
          <w:color w:val="auto"/>
          <w:lang w:val="es-ES"/>
        </w:rPr>
        <w:t>laktozės</w:t>
      </w:r>
      <w:proofErr w:type="spellEnd"/>
    </w:p>
    <w:p w14:paraId="72AB3CBA" w14:textId="77777777" w:rsidR="00F40E5B" w:rsidRPr="00B30AFA" w:rsidRDefault="00F40E5B" w:rsidP="00664595">
      <w:pPr>
        <w:numPr>
          <w:ilvl w:val="12"/>
          <w:numId w:val="0"/>
        </w:numPr>
        <w:ind w:right="-2"/>
        <w:rPr>
          <w:rFonts w:cs="Times New Roman"/>
          <w:lang w:val="es-ES"/>
        </w:rPr>
      </w:pPr>
      <w:proofErr w:type="spellStart"/>
      <w:r w:rsidRPr="00B30AFA">
        <w:rPr>
          <w:rFonts w:cs="Times New Roman"/>
          <w:lang w:val="es-ES"/>
        </w:rPr>
        <w:t>Jeigu</w:t>
      </w:r>
      <w:proofErr w:type="spellEnd"/>
      <w:r w:rsidRPr="00B30AFA">
        <w:rPr>
          <w:rFonts w:cs="Times New Roman"/>
          <w:lang w:val="es-ES"/>
        </w:rPr>
        <w:t xml:space="preserve"> </w:t>
      </w:r>
      <w:proofErr w:type="spellStart"/>
      <w:r w:rsidRPr="00B30AFA">
        <w:rPr>
          <w:rFonts w:cs="Times New Roman"/>
          <w:lang w:val="es-ES"/>
        </w:rPr>
        <w:t>gydytojas</w:t>
      </w:r>
      <w:proofErr w:type="spellEnd"/>
      <w:r w:rsidRPr="00B30AFA">
        <w:rPr>
          <w:rFonts w:cs="Times New Roman"/>
          <w:lang w:val="es-ES"/>
        </w:rPr>
        <w:t xml:space="preserve"> </w:t>
      </w:r>
      <w:r w:rsidR="0064474A" w:rsidRPr="00B30AFA">
        <w:rPr>
          <w:rFonts w:cs="Times New Roman"/>
          <w:lang w:val="es-ES"/>
        </w:rPr>
        <w:t xml:space="preserve">Jums </w:t>
      </w:r>
      <w:proofErr w:type="spellStart"/>
      <w:r w:rsidR="0064474A" w:rsidRPr="00B30AFA">
        <w:rPr>
          <w:rFonts w:cs="Times New Roman"/>
          <w:lang w:val="es-ES"/>
        </w:rPr>
        <w:t>yra</w:t>
      </w:r>
      <w:proofErr w:type="spellEnd"/>
      <w:r w:rsidR="0064474A" w:rsidRPr="00B30AFA">
        <w:rPr>
          <w:rFonts w:cs="Times New Roman"/>
          <w:lang w:val="es-ES"/>
        </w:rPr>
        <w:t xml:space="preserve"> </w:t>
      </w:r>
      <w:proofErr w:type="spellStart"/>
      <w:r w:rsidR="0064474A" w:rsidRPr="00B30AFA">
        <w:rPr>
          <w:rFonts w:cs="Times New Roman"/>
          <w:lang w:val="es-ES"/>
        </w:rPr>
        <w:t>sakęs</w:t>
      </w:r>
      <w:proofErr w:type="spellEnd"/>
      <w:r w:rsidRPr="00B30AFA">
        <w:rPr>
          <w:rFonts w:cs="Times New Roman"/>
          <w:lang w:val="es-ES"/>
        </w:rPr>
        <w:t xml:space="preserve">, </w:t>
      </w:r>
      <w:proofErr w:type="spellStart"/>
      <w:r w:rsidRPr="00B30AFA">
        <w:rPr>
          <w:rFonts w:cs="Times New Roman"/>
          <w:lang w:val="es-ES"/>
        </w:rPr>
        <w:t>kad</w:t>
      </w:r>
      <w:proofErr w:type="spellEnd"/>
      <w:r w:rsidRPr="00B30AFA">
        <w:rPr>
          <w:rFonts w:cs="Times New Roman"/>
          <w:lang w:val="es-ES"/>
        </w:rPr>
        <w:t xml:space="preserve"> </w:t>
      </w:r>
      <w:proofErr w:type="spellStart"/>
      <w:r w:rsidRPr="00B30AFA">
        <w:rPr>
          <w:rFonts w:cs="Times New Roman"/>
          <w:lang w:val="es-ES"/>
        </w:rPr>
        <w:t>netoleruojate</w:t>
      </w:r>
      <w:proofErr w:type="spellEnd"/>
      <w:r w:rsidRPr="00B30AFA">
        <w:rPr>
          <w:rFonts w:cs="Times New Roman"/>
          <w:lang w:val="es-ES"/>
        </w:rPr>
        <w:t xml:space="preserve"> </w:t>
      </w:r>
      <w:proofErr w:type="spellStart"/>
      <w:r w:rsidRPr="00B30AFA">
        <w:rPr>
          <w:rFonts w:cs="Times New Roman"/>
          <w:lang w:val="es-ES"/>
        </w:rPr>
        <w:t>kokių</w:t>
      </w:r>
      <w:proofErr w:type="spellEnd"/>
      <w:r w:rsidRPr="00B30AFA">
        <w:rPr>
          <w:rFonts w:cs="Times New Roman"/>
          <w:lang w:val="es-ES"/>
        </w:rPr>
        <w:t xml:space="preserve"> </w:t>
      </w:r>
      <w:proofErr w:type="spellStart"/>
      <w:r w:rsidRPr="00B30AFA">
        <w:rPr>
          <w:rFonts w:cs="Times New Roman"/>
          <w:lang w:val="es-ES"/>
        </w:rPr>
        <w:t>nors</w:t>
      </w:r>
      <w:proofErr w:type="spellEnd"/>
      <w:r w:rsidRPr="00B30AFA">
        <w:rPr>
          <w:rFonts w:cs="Times New Roman"/>
          <w:lang w:val="es-ES"/>
        </w:rPr>
        <w:t xml:space="preserve"> </w:t>
      </w:r>
      <w:proofErr w:type="spellStart"/>
      <w:r w:rsidRPr="00B30AFA">
        <w:rPr>
          <w:rFonts w:cs="Times New Roman"/>
          <w:lang w:val="es-ES"/>
        </w:rPr>
        <w:t>angliavandenių</w:t>
      </w:r>
      <w:proofErr w:type="spellEnd"/>
      <w:r w:rsidRPr="00B30AFA">
        <w:rPr>
          <w:rFonts w:cs="Times New Roman"/>
          <w:lang w:val="es-ES"/>
        </w:rPr>
        <w:t xml:space="preserve">, </w:t>
      </w:r>
      <w:proofErr w:type="spellStart"/>
      <w:r w:rsidR="0064474A" w:rsidRPr="00B30AFA">
        <w:rPr>
          <w:rFonts w:cs="Times New Roman"/>
          <w:lang w:val="es-ES"/>
        </w:rPr>
        <w:t>kreipkitės</w:t>
      </w:r>
      <w:proofErr w:type="spellEnd"/>
      <w:r w:rsidR="0064474A" w:rsidRPr="00B30AFA">
        <w:rPr>
          <w:rFonts w:cs="Times New Roman"/>
          <w:lang w:val="es-ES"/>
        </w:rPr>
        <w:t xml:space="preserve"> </w:t>
      </w:r>
      <w:proofErr w:type="spellStart"/>
      <w:r w:rsidR="0064474A" w:rsidRPr="00B30AFA">
        <w:rPr>
          <w:rFonts w:cs="Times New Roman"/>
          <w:lang w:val="es-ES"/>
        </w:rPr>
        <w:t>įjį</w:t>
      </w:r>
      <w:proofErr w:type="spellEnd"/>
      <w:r w:rsidR="0064474A" w:rsidRPr="00B30AFA">
        <w:rPr>
          <w:rFonts w:cs="Times New Roman"/>
          <w:lang w:val="es-ES"/>
        </w:rPr>
        <w:t xml:space="preserve"> </w:t>
      </w:r>
      <w:proofErr w:type="spellStart"/>
      <w:r w:rsidRPr="00B30AFA">
        <w:rPr>
          <w:rFonts w:cs="Times New Roman"/>
          <w:lang w:val="es-ES"/>
        </w:rPr>
        <w:t>prieš</w:t>
      </w:r>
      <w:proofErr w:type="spellEnd"/>
      <w:r w:rsidRPr="00B30AFA">
        <w:rPr>
          <w:rFonts w:cs="Times New Roman"/>
          <w:lang w:val="es-ES"/>
        </w:rPr>
        <w:t xml:space="preserve"> </w:t>
      </w:r>
      <w:proofErr w:type="spellStart"/>
      <w:r w:rsidRPr="00B30AFA">
        <w:rPr>
          <w:rFonts w:cs="Times New Roman"/>
          <w:lang w:val="es-ES"/>
        </w:rPr>
        <w:t>pradėdami</w:t>
      </w:r>
      <w:proofErr w:type="spellEnd"/>
      <w:r w:rsidRPr="00B30AFA">
        <w:rPr>
          <w:rFonts w:cs="Times New Roman"/>
          <w:lang w:val="es-ES"/>
        </w:rPr>
        <w:t xml:space="preserve"> </w:t>
      </w:r>
      <w:proofErr w:type="spellStart"/>
      <w:r w:rsidRPr="00B30AFA">
        <w:rPr>
          <w:rFonts w:cs="Times New Roman"/>
          <w:lang w:val="es-ES"/>
        </w:rPr>
        <w:t>vartoti</w:t>
      </w:r>
      <w:proofErr w:type="spellEnd"/>
      <w:r w:rsidRPr="00B30AFA">
        <w:rPr>
          <w:rFonts w:cs="Times New Roman"/>
          <w:lang w:val="es-ES"/>
        </w:rPr>
        <w:t xml:space="preserve"> </w:t>
      </w:r>
      <w:proofErr w:type="spellStart"/>
      <w:r w:rsidRPr="00B30AFA">
        <w:rPr>
          <w:rFonts w:cs="Times New Roman"/>
          <w:lang w:val="es-ES"/>
        </w:rPr>
        <w:t>šį</w:t>
      </w:r>
      <w:proofErr w:type="spellEnd"/>
      <w:r w:rsidRPr="00B30AFA">
        <w:rPr>
          <w:rFonts w:cs="Times New Roman"/>
          <w:lang w:val="es-ES"/>
        </w:rPr>
        <w:t xml:space="preserve"> </w:t>
      </w:r>
      <w:proofErr w:type="spellStart"/>
      <w:r w:rsidRPr="00B30AFA">
        <w:rPr>
          <w:rFonts w:cs="Times New Roman"/>
          <w:lang w:val="es-ES"/>
        </w:rPr>
        <w:t>vaistą</w:t>
      </w:r>
      <w:proofErr w:type="spellEnd"/>
      <w:r w:rsidRPr="00B30AFA">
        <w:rPr>
          <w:rFonts w:cs="Times New Roman"/>
          <w:lang w:val="es-ES"/>
        </w:rPr>
        <w:t>.</w:t>
      </w:r>
    </w:p>
    <w:p w14:paraId="2E45967F" w14:textId="77777777" w:rsidR="004F6FCE" w:rsidRPr="00B30AFA" w:rsidRDefault="004F6FCE" w:rsidP="00664595">
      <w:pPr>
        <w:numPr>
          <w:ilvl w:val="12"/>
          <w:numId w:val="0"/>
        </w:numPr>
        <w:ind w:right="-2"/>
        <w:rPr>
          <w:rFonts w:cs="Times New Roman"/>
          <w:b/>
          <w:lang w:val="es-ES"/>
        </w:rPr>
      </w:pPr>
    </w:p>
    <w:p w14:paraId="3EAB4168" w14:textId="77777777" w:rsidR="004F6FCE" w:rsidRPr="00B30AFA" w:rsidRDefault="004F6FCE" w:rsidP="00664595">
      <w:pPr>
        <w:numPr>
          <w:ilvl w:val="12"/>
          <w:numId w:val="0"/>
        </w:numPr>
        <w:ind w:right="-2"/>
        <w:rPr>
          <w:rFonts w:cs="Times New Roman"/>
          <w:b/>
          <w:lang w:val="es-ES"/>
        </w:rPr>
      </w:pPr>
      <w:proofErr w:type="spellStart"/>
      <w:r w:rsidRPr="00B30AFA">
        <w:rPr>
          <w:rFonts w:cs="Times New Roman"/>
          <w:b/>
          <w:lang w:val="es-ES"/>
        </w:rPr>
        <w:t>Tadalafil</w:t>
      </w:r>
      <w:proofErr w:type="spellEnd"/>
      <w:r w:rsidRPr="00B30AFA">
        <w:rPr>
          <w:rFonts w:cs="Times New Roman"/>
          <w:b/>
          <w:lang w:val="es-ES"/>
        </w:rPr>
        <w:t xml:space="preserve"> Mylan </w:t>
      </w:r>
      <w:proofErr w:type="spellStart"/>
      <w:r w:rsidRPr="00B30AFA">
        <w:rPr>
          <w:rFonts w:cs="Times New Roman"/>
          <w:b/>
          <w:lang w:val="es-ES"/>
        </w:rPr>
        <w:t>sudėtyje</w:t>
      </w:r>
      <w:proofErr w:type="spellEnd"/>
      <w:r w:rsidRPr="00B30AFA">
        <w:rPr>
          <w:rFonts w:cs="Times New Roman"/>
          <w:b/>
          <w:lang w:val="es-ES"/>
        </w:rPr>
        <w:t xml:space="preserve"> </w:t>
      </w:r>
      <w:proofErr w:type="spellStart"/>
      <w:r w:rsidRPr="00B30AFA">
        <w:rPr>
          <w:rFonts w:cs="Times New Roman"/>
          <w:b/>
          <w:lang w:val="es-ES"/>
        </w:rPr>
        <w:t>yra</w:t>
      </w:r>
      <w:proofErr w:type="spellEnd"/>
      <w:r w:rsidRPr="00B30AFA">
        <w:rPr>
          <w:rFonts w:cs="Times New Roman"/>
          <w:b/>
          <w:lang w:val="es-ES"/>
        </w:rPr>
        <w:t xml:space="preserve"> </w:t>
      </w:r>
      <w:proofErr w:type="spellStart"/>
      <w:r w:rsidRPr="00B30AFA">
        <w:rPr>
          <w:rFonts w:cs="Times New Roman"/>
          <w:b/>
          <w:lang w:val="es-ES"/>
        </w:rPr>
        <w:t>natrio</w:t>
      </w:r>
      <w:proofErr w:type="spellEnd"/>
    </w:p>
    <w:p w14:paraId="4AF90042" w14:textId="77777777" w:rsidR="004F6FCE" w:rsidRPr="00B30AFA" w:rsidRDefault="004F6FCE" w:rsidP="00664595">
      <w:pPr>
        <w:numPr>
          <w:ilvl w:val="12"/>
          <w:numId w:val="0"/>
        </w:numPr>
        <w:ind w:right="-2"/>
        <w:rPr>
          <w:rFonts w:cs="Times New Roman"/>
          <w:lang w:val="es-ES"/>
        </w:rPr>
      </w:pPr>
      <w:proofErr w:type="spellStart"/>
      <w:r w:rsidRPr="00B30AFA">
        <w:rPr>
          <w:rFonts w:cs="Times New Roman"/>
          <w:lang w:val="es-ES"/>
        </w:rPr>
        <w:t>Šio</w:t>
      </w:r>
      <w:proofErr w:type="spellEnd"/>
      <w:r w:rsidRPr="00B30AFA">
        <w:rPr>
          <w:rFonts w:cs="Times New Roman"/>
          <w:lang w:val="es-ES"/>
        </w:rPr>
        <w:t xml:space="preserve"> </w:t>
      </w:r>
      <w:proofErr w:type="spellStart"/>
      <w:r w:rsidRPr="00B30AFA">
        <w:rPr>
          <w:rFonts w:cs="Times New Roman"/>
          <w:lang w:val="es-ES"/>
        </w:rPr>
        <w:t>vaisto</w:t>
      </w:r>
      <w:proofErr w:type="spellEnd"/>
      <w:r w:rsidRPr="00B30AFA">
        <w:rPr>
          <w:rFonts w:cs="Times New Roman"/>
          <w:lang w:val="es-ES"/>
        </w:rPr>
        <w:t xml:space="preserve"> table</w:t>
      </w:r>
      <w:r>
        <w:rPr>
          <w:rFonts w:cs="Times New Roman"/>
          <w:lang w:val="lt-LT"/>
        </w:rPr>
        <w:t xml:space="preserve">tėje </w:t>
      </w:r>
      <w:proofErr w:type="spellStart"/>
      <w:r w:rsidRPr="00B30AFA">
        <w:rPr>
          <w:rFonts w:cs="Times New Roman"/>
          <w:lang w:val="es-ES"/>
        </w:rPr>
        <w:t>yra</w:t>
      </w:r>
      <w:proofErr w:type="spellEnd"/>
      <w:r w:rsidRPr="00B30AFA">
        <w:rPr>
          <w:rFonts w:cs="Times New Roman"/>
          <w:lang w:val="es-ES"/>
        </w:rPr>
        <w:t xml:space="preserve"> </w:t>
      </w:r>
      <w:proofErr w:type="spellStart"/>
      <w:r w:rsidRPr="00B30AFA">
        <w:rPr>
          <w:rFonts w:cs="Times New Roman"/>
          <w:lang w:val="es-ES"/>
        </w:rPr>
        <w:t>mažiau</w:t>
      </w:r>
      <w:proofErr w:type="spellEnd"/>
      <w:r w:rsidRPr="00B30AFA">
        <w:rPr>
          <w:rFonts w:cs="Times New Roman"/>
          <w:lang w:val="es-ES"/>
        </w:rPr>
        <w:t xml:space="preserve"> </w:t>
      </w:r>
      <w:proofErr w:type="spellStart"/>
      <w:r w:rsidRPr="00B30AFA">
        <w:rPr>
          <w:rFonts w:cs="Times New Roman"/>
          <w:lang w:val="es-ES"/>
        </w:rPr>
        <w:t>kaip</w:t>
      </w:r>
      <w:proofErr w:type="spellEnd"/>
      <w:r w:rsidRPr="00B30AFA">
        <w:rPr>
          <w:rFonts w:cs="Times New Roman"/>
          <w:lang w:val="es-ES"/>
        </w:rPr>
        <w:t xml:space="preserve"> 1 mmol (23 mg) </w:t>
      </w:r>
      <w:proofErr w:type="spellStart"/>
      <w:r w:rsidRPr="00B30AFA">
        <w:rPr>
          <w:rFonts w:cs="Times New Roman"/>
          <w:lang w:val="es-ES"/>
        </w:rPr>
        <w:t>natrio</w:t>
      </w:r>
      <w:proofErr w:type="spellEnd"/>
      <w:r w:rsidRPr="00B30AFA">
        <w:rPr>
          <w:rFonts w:cs="Times New Roman"/>
          <w:lang w:val="es-ES"/>
        </w:rPr>
        <w:t xml:space="preserve">, </w:t>
      </w:r>
      <w:proofErr w:type="spellStart"/>
      <w:r w:rsidRPr="00B30AFA">
        <w:rPr>
          <w:rFonts w:cs="Times New Roman"/>
          <w:lang w:val="es-ES"/>
        </w:rPr>
        <w:t>t.y</w:t>
      </w:r>
      <w:proofErr w:type="spellEnd"/>
      <w:r w:rsidRPr="00B30AFA">
        <w:rPr>
          <w:rFonts w:cs="Times New Roman"/>
          <w:lang w:val="es-ES"/>
        </w:rPr>
        <w:t xml:space="preserve">. jis </w:t>
      </w:r>
      <w:proofErr w:type="spellStart"/>
      <w:r w:rsidRPr="00B30AFA">
        <w:rPr>
          <w:rFonts w:cs="Times New Roman"/>
          <w:lang w:val="es-ES"/>
        </w:rPr>
        <w:t>beveik</w:t>
      </w:r>
      <w:proofErr w:type="spellEnd"/>
      <w:r w:rsidRPr="00B30AFA">
        <w:rPr>
          <w:rFonts w:cs="Times New Roman"/>
          <w:lang w:val="es-ES"/>
        </w:rPr>
        <w:t xml:space="preserve"> </w:t>
      </w:r>
      <w:proofErr w:type="spellStart"/>
      <w:r w:rsidRPr="00B30AFA">
        <w:rPr>
          <w:rFonts w:cs="Times New Roman"/>
          <w:lang w:val="es-ES"/>
        </w:rPr>
        <w:t>neturi</w:t>
      </w:r>
      <w:proofErr w:type="spellEnd"/>
      <w:r w:rsidRPr="00B30AFA">
        <w:rPr>
          <w:rFonts w:cs="Times New Roman"/>
          <w:lang w:val="es-ES"/>
        </w:rPr>
        <w:t xml:space="preserve"> </w:t>
      </w:r>
      <w:proofErr w:type="spellStart"/>
      <w:r w:rsidRPr="00B30AFA">
        <w:rPr>
          <w:rFonts w:cs="Times New Roman"/>
          <w:lang w:val="es-ES"/>
        </w:rPr>
        <w:t>reikšmės</w:t>
      </w:r>
      <w:proofErr w:type="spellEnd"/>
      <w:r w:rsidRPr="00B30AFA">
        <w:rPr>
          <w:rFonts w:cs="Times New Roman"/>
          <w:lang w:val="es-ES"/>
        </w:rPr>
        <w:t>.</w:t>
      </w:r>
    </w:p>
    <w:p w14:paraId="4D8BB6C6" w14:textId="77777777" w:rsidR="00C43E7E" w:rsidRPr="00B30AFA" w:rsidRDefault="00C43E7E" w:rsidP="00664595">
      <w:pPr>
        <w:suppressAutoHyphens w:val="0"/>
        <w:autoSpaceDE w:val="0"/>
        <w:autoSpaceDN w:val="0"/>
        <w:adjustRightInd w:val="0"/>
        <w:rPr>
          <w:rFonts w:cs="Times New Roman"/>
          <w:lang w:val="es-ES" w:eastAsia="ko-KR" w:bidi="th-TH"/>
        </w:rPr>
      </w:pPr>
    </w:p>
    <w:p w14:paraId="03EF98C2" w14:textId="77777777" w:rsidR="00C43E7E" w:rsidRPr="00B30AFA" w:rsidRDefault="00C43E7E" w:rsidP="00664595">
      <w:pPr>
        <w:suppressAutoHyphens w:val="0"/>
        <w:autoSpaceDE w:val="0"/>
        <w:autoSpaceDN w:val="0"/>
        <w:adjustRightInd w:val="0"/>
        <w:rPr>
          <w:rFonts w:cs="Times New Roman"/>
          <w:lang w:val="es-ES" w:eastAsia="ko-KR" w:bidi="th-TH"/>
        </w:rPr>
      </w:pPr>
    </w:p>
    <w:p w14:paraId="19C40140" w14:textId="237D4623" w:rsidR="00B81A35" w:rsidRPr="00B30AFA" w:rsidRDefault="00AA3435" w:rsidP="00AA3435">
      <w:pPr>
        <w:ind w:left="567" w:hanging="567"/>
        <w:rPr>
          <w:b/>
          <w:lang w:val="es-ES" w:eastAsia="ko-KR" w:bidi="th-TH"/>
        </w:rPr>
      </w:pPr>
      <w:r w:rsidRPr="00B30AFA">
        <w:rPr>
          <w:b/>
          <w:lang w:val="es-ES" w:eastAsia="ko-KR" w:bidi="th-TH"/>
        </w:rPr>
        <w:t>3.</w:t>
      </w:r>
      <w:r w:rsidRPr="00B30AFA">
        <w:rPr>
          <w:b/>
          <w:lang w:val="es-ES" w:eastAsia="ko-KR" w:bidi="th-TH"/>
        </w:rPr>
        <w:tab/>
      </w:r>
      <w:proofErr w:type="spellStart"/>
      <w:r w:rsidR="00B81A35" w:rsidRPr="00B30AFA">
        <w:rPr>
          <w:b/>
          <w:lang w:val="es-ES" w:eastAsia="ko-KR" w:bidi="th-TH"/>
        </w:rPr>
        <w:t>Kaip</w:t>
      </w:r>
      <w:proofErr w:type="spellEnd"/>
      <w:r w:rsidR="00B81A35" w:rsidRPr="00B30AFA">
        <w:rPr>
          <w:b/>
          <w:lang w:val="es-ES" w:eastAsia="ko-KR" w:bidi="th-TH"/>
        </w:rPr>
        <w:t xml:space="preserve"> </w:t>
      </w:r>
      <w:proofErr w:type="spellStart"/>
      <w:r w:rsidR="00B81A35" w:rsidRPr="00B30AFA">
        <w:rPr>
          <w:b/>
          <w:lang w:val="es-ES" w:eastAsia="ko-KR" w:bidi="th-TH"/>
        </w:rPr>
        <w:t>vartoti</w:t>
      </w:r>
      <w:proofErr w:type="spellEnd"/>
      <w:r w:rsidR="00B81A35" w:rsidRPr="00B30AFA">
        <w:rPr>
          <w:b/>
          <w:lang w:val="es-ES" w:eastAsia="ko-KR" w:bidi="th-TH"/>
        </w:rPr>
        <w:t xml:space="preserve"> </w:t>
      </w:r>
      <w:proofErr w:type="spellStart"/>
      <w:r w:rsidR="000A4C42" w:rsidRPr="00B30AFA">
        <w:rPr>
          <w:b/>
          <w:lang w:val="es-ES" w:eastAsia="ko-KR" w:bidi="th-TH"/>
        </w:rPr>
        <w:t>Tadalafil</w:t>
      </w:r>
      <w:proofErr w:type="spellEnd"/>
      <w:r w:rsidR="000A4C42" w:rsidRPr="00B30AFA">
        <w:rPr>
          <w:b/>
          <w:lang w:val="es-ES" w:eastAsia="ko-KR" w:bidi="th-TH"/>
        </w:rPr>
        <w:t xml:space="preserve"> Mylan</w:t>
      </w:r>
    </w:p>
    <w:p w14:paraId="0F70C5A0" w14:textId="77777777" w:rsidR="00C43E7E" w:rsidRPr="00B30AFA" w:rsidRDefault="00C43E7E" w:rsidP="00664595">
      <w:pPr>
        <w:pStyle w:val="NormalKeep"/>
        <w:rPr>
          <w:rFonts w:cs="Times New Roman"/>
          <w:lang w:val="es-ES" w:eastAsia="ko-KR" w:bidi="th-TH"/>
        </w:rPr>
      </w:pPr>
    </w:p>
    <w:p w14:paraId="745A48A3" w14:textId="77777777" w:rsidR="00B81A35"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Šį</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vaistą</w:t>
      </w:r>
      <w:proofErr w:type="spellEnd"/>
      <w:r w:rsidRPr="00B30AFA">
        <w:rPr>
          <w:rFonts w:cs="Times New Roman"/>
          <w:lang w:val="es-ES" w:eastAsia="ko-KR" w:bidi="th-TH"/>
        </w:rPr>
        <w:t xml:space="preserve"> visada </w:t>
      </w:r>
      <w:proofErr w:type="spellStart"/>
      <w:r w:rsidRPr="00B30AFA">
        <w:rPr>
          <w:rFonts w:cs="Times New Roman"/>
          <w:lang w:val="es-ES" w:eastAsia="ko-KR" w:bidi="th-TH"/>
        </w:rPr>
        <w:t>vartokite</w:t>
      </w:r>
      <w:proofErr w:type="spellEnd"/>
      <w:r w:rsidRPr="00B30AFA">
        <w:rPr>
          <w:rFonts w:cs="Times New Roman"/>
          <w:lang w:val="es-ES" w:eastAsia="ko-KR" w:bidi="th-TH"/>
        </w:rPr>
        <w:t xml:space="preserve"> </w:t>
      </w:r>
      <w:proofErr w:type="spellStart"/>
      <w:r w:rsidRPr="00B30AFA">
        <w:rPr>
          <w:rFonts w:cs="Times New Roman"/>
          <w:lang w:val="es-ES" w:eastAsia="ko-KR" w:bidi="th-TH"/>
        </w:rPr>
        <w:t>tiksliai</w:t>
      </w:r>
      <w:proofErr w:type="spellEnd"/>
      <w:r w:rsidRPr="00B30AFA">
        <w:rPr>
          <w:rFonts w:cs="Times New Roman"/>
          <w:lang w:val="es-ES" w:eastAsia="ko-KR" w:bidi="th-TH"/>
        </w:rPr>
        <w:t xml:space="preserve">, </w:t>
      </w:r>
      <w:proofErr w:type="spellStart"/>
      <w:r w:rsidRPr="00B30AFA">
        <w:rPr>
          <w:rFonts w:cs="Times New Roman"/>
          <w:lang w:val="es-ES" w:eastAsia="ko-KR" w:bidi="th-TH"/>
        </w:rPr>
        <w:t>kaip</w:t>
      </w:r>
      <w:proofErr w:type="spellEnd"/>
      <w:r w:rsidRPr="00B30AFA">
        <w:rPr>
          <w:rFonts w:cs="Times New Roman"/>
          <w:lang w:val="es-ES" w:eastAsia="ko-KR" w:bidi="th-TH"/>
        </w:rPr>
        <w:t xml:space="preserve"> </w:t>
      </w:r>
      <w:proofErr w:type="spellStart"/>
      <w:r w:rsidRPr="00B30AFA">
        <w:rPr>
          <w:rFonts w:cs="Times New Roman"/>
          <w:lang w:val="es-ES" w:eastAsia="ko-KR" w:bidi="th-TH"/>
        </w:rPr>
        <w:t>nurodė</w:t>
      </w:r>
      <w:proofErr w:type="spellEnd"/>
      <w:r w:rsidRPr="00B30AFA">
        <w:rPr>
          <w:rFonts w:cs="Times New Roman"/>
          <w:lang w:val="es-ES" w:eastAsia="ko-KR" w:bidi="th-TH"/>
        </w:rPr>
        <w:t xml:space="preserve"> </w:t>
      </w:r>
      <w:proofErr w:type="spellStart"/>
      <w:r w:rsidRPr="00B30AFA">
        <w:rPr>
          <w:rFonts w:cs="Times New Roman"/>
          <w:lang w:val="es-ES" w:eastAsia="ko-KR" w:bidi="th-TH"/>
        </w:rPr>
        <w:t>gydytojas</w:t>
      </w:r>
      <w:proofErr w:type="spellEnd"/>
      <w:r w:rsidRPr="00B30AFA">
        <w:rPr>
          <w:rFonts w:cs="Times New Roman"/>
          <w:lang w:val="es-ES" w:eastAsia="ko-KR" w:bidi="th-TH"/>
        </w:rPr>
        <w:t xml:space="preserve">. </w:t>
      </w:r>
      <w:proofErr w:type="spellStart"/>
      <w:r w:rsidRPr="00B30AFA">
        <w:rPr>
          <w:rFonts w:cs="Times New Roman"/>
          <w:lang w:val="es-ES" w:eastAsia="ko-KR" w:bidi="th-TH"/>
        </w:rPr>
        <w:t>Jeigu</w:t>
      </w:r>
      <w:proofErr w:type="spellEnd"/>
      <w:r w:rsidRPr="00B30AFA">
        <w:rPr>
          <w:rFonts w:cs="Times New Roman"/>
          <w:lang w:val="es-ES" w:eastAsia="ko-KR" w:bidi="th-TH"/>
        </w:rPr>
        <w:t xml:space="preserve"> </w:t>
      </w:r>
      <w:proofErr w:type="spellStart"/>
      <w:r w:rsidRPr="00B30AFA">
        <w:rPr>
          <w:rFonts w:cs="Times New Roman"/>
          <w:lang w:val="es-ES" w:eastAsia="ko-KR" w:bidi="th-TH"/>
        </w:rPr>
        <w:t>abejojate</w:t>
      </w:r>
      <w:proofErr w:type="spellEnd"/>
      <w:r w:rsidRPr="00B30AFA">
        <w:rPr>
          <w:rFonts w:cs="Times New Roman"/>
          <w:lang w:val="es-ES" w:eastAsia="ko-KR" w:bidi="th-TH"/>
        </w:rPr>
        <w:t xml:space="preserve">, </w:t>
      </w:r>
      <w:proofErr w:type="spellStart"/>
      <w:r w:rsidRPr="00B30AFA">
        <w:rPr>
          <w:rFonts w:cs="Times New Roman"/>
          <w:lang w:val="es-ES" w:eastAsia="ko-KR" w:bidi="th-TH"/>
        </w:rPr>
        <w:t>kreipkitės</w:t>
      </w:r>
      <w:proofErr w:type="spellEnd"/>
      <w:r w:rsidRPr="00B30AFA">
        <w:rPr>
          <w:rFonts w:cs="Times New Roman"/>
          <w:lang w:val="es-ES" w:eastAsia="ko-KR" w:bidi="th-TH"/>
        </w:rPr>
        <w:t xml:space="preserve"> į </w:t>
      </w:r>
      <w:proofErr w:type="spellStart"/>
      <w:r w:rsidRPr="00B30AFA">
        <w:rPr>
          <w:rFonts w:cs="Times New Roman"/>
          <w:lang w:val="es-ES" w:eastAsia="ko-KR" w:bidi="th-TH"/>
        </w:rPr>
        <w:t>gydytoją</w:t>
      </w:r>
      <w:proofErr w:type="spellEnd"/>
      <w:r w:rsidRPr="00B30AFA">
        <w:rPr>
          <w:rFonts w:cs="Times New Roman"/>
          <w:lang w:val="es-ES" w:eastAsia="ko-KR" w:bidi="th-TH"/>
        </w:rPr>
        <w:t xml:space="preserve"> </w:t>
      </w:r>
      <w:proofErr w:type="spellStart"/>
      <w:r w:rsidRPr="00B30AFA">
        <w:rPr>
          <w:rFonts w:cs="Times New Roman"/>
          <w:lang w:val="es-ES" w:eastAsia="ko-KR" w:bidi="th-TH"/>
        </w:rPr>
        <w:t>arba</w:t>
      </w:r>
      <w:proofErr w:type="spellEnd"/>
      <w:r w:rsidR="00C43E7E" w:rsidRPr="00B30AFA">
        <w:rPr>
          <w:rFonts w:cs="Times New Roman"/>
          <w:lang w:val="es-ES" w:eastAsia="ko-KR" w:bidi="th-TH"/>
        </w:rPr>
        <w:t xml:space="preserve"> </w:t>
      </w:r>
      <w:proofErr w:type="spellStart"/>
      <w:r w:rsidRPr="00B30AFA">
        <w:rPr>
          <w:rFonts w:cs="Times New Roman"/>
          <w:lang w:val="es-ES" w:eastAsia="ko-KR" w:bidi="th-TH"/>
        </w:rPr>
        <w:t>vaistininką</w:t>
      </w:r>
      <w:proofErr w:type="spellEnd"/>
      <w:r w:rsidRPr="00B30AFA">
        <w:rPr>
          <w:rFonts w:cs="Times New Roman"/>
          <w:lang w:val="es-ES" w:eastAsia="ko-KR" w:bidi="th-TH"/>
        </w:rPr>
        <w:t>.</w:t>
      </w:r>
    </w:p>
    <w:p w14:paraId="46A19A4A" w14:textId="77777777" w:rsidR="00C43E7E" w:rsidRPr="00B30AFA" w:rsidRDefault="00C43E7E" w:rsidP="00664595">
      <w:pPr>
        <w:suppressAutoHyphens w:val="0"/>
        <w:autoSpaceDE w:val="0"/>
        <w:autoSpaceDN w:val="0"/>
        <w:adjustRightInd w:val="0"/>
        <w:rPr>
          <w:rFonts w:cs="Times New Roman"/>
          <w:lang w:val="es-ES" w:eastAsia="ko-KR" w:bidi="th-TH"/>
        </w:rPr>
      </w:pPr>
    </w:p>
    <w:p w14:paraId="40A8D323" w14:textId="77777777" w:rsidR="004F6FCE" w:rsidRPr="00B6168D" w:rsidRDefault="004F6FCE" w:rsidP="00664595">
      <w:pPr>
        <w:suppressAutoHyphens w:val="0"/>
        <w:autoSpaceDE w:val="0"/>
        <w:autoSpaceDN w:val="0"/>
        <w:adjustRightInd w:val="0"/>
        <w:rPr>
          <w:rFonts w:cs="Times New Roman"/>
          <w:lang w:val="es-ES_tradnl" w:eastAsia="ko-KR" w:bidi="th-TH"/>
        </w:rPr>
      </w:pPr>
      <w:proofErr w:type="spellStart"/>
      <w:r w:rsidRPr="00B30AFA">
        <w:rPr>
          <w:rFonts w:cs="Times New Roman"/>
          <w:bCs/>
          <w:lang w:val="es-ES" w:eastAsia="ko-KR" w:bidi="th-TH"/>
        </w:rPr>
        <w:t>Rekomen</w:t>
      </w:r>
      <w:r w:rsidRPr="00B6168D">
        <w:rPr>
          <w:rFonts w:cs="Times New Roman"/>
          <w:bCs/>
          <w:lang w:val="es-ES_tradnl" w:eastAsia="ko-KR" w:bidi="th-TH"/>
        </w:rPr>
        <w:t>duojama</w:t>
      </w:r>
      <w:proofErr w:type="spellEnd"/>
      <w:r w:rsidRPr="00B6168D">
        <w:rPr>
          <w:rFonts w:cs="Times New Roman"/>
          <w:bCs/>
          <w:lang w:val="es-ES_tradnl" w:eastAsia="ko-KR" w:bidi="th-TH"/>
        </w:rPr>
        <w:t xml:space="preserve"> </w:t>
      </w:r>
      <w:proofErr w:type="spellStart"/>
      <w:r w:rsidRPr="00B6168D">
        <w:rPr>
          <w:rFonts w:cs="Times New Roman"/>
          <w:bCs/>
          <w:lang w:val="es-ES_tradnl" w:eastAsia="ko-KR" w:bidi="th-TH"/>
        </w:rPr>
        <w:t>dozė</w:t>
      </w:r>
      <w:proofErr w:type="spellEnd"/>
      <w:r w:rsidRPr="00B6168D">
        <w:rPr>
          <w:rFonts w:cs="Times New Roman"/>
          <w:bCs/>
          <w:lang w:val="es-ES_tradnl" w:eastAsia="ko-KR" w:bidi="th-TH"/>
        </w:rPr>
        <w:t xml:space="preserve"> </w:t>
      </w:r>
      <w:proofErr w:type="spellStart"/>
      <w:r w:rsidRPr="00B6168D">
        <w:rPr>
          <w:rFonts w:cs="Times New Roman"/>
          <w:lang w:val="es-ES_tradnl" w:eastAsia="ko-KR" w:bidi="th-TH"/>
        </w:rPr>
        <w:t>yra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viena</w:t>
      </w:r>
      <w:proofErr w:type="spellEnd"/>
      <w:r w:rsidRPr="00B6168D">
        <w:rPr>
          <w:rFonts w:cs="Times New Roman"/>
          <w:lang w:val="es-ES_tradnl" w:eastAsia="ko-KR" w:bidi="th-TH"/>
        </w:rPr>
        <w:t xml:space="preserve"> 5 mg </w:t>
      </w:r>
      <w:proofErr w:type="spellStart"/>
      <w:r w:rsidRPr="00B6168D">
        <w:rPr>
          <w:rFonts w:cs="Times New Roman"/>
          <w:lang w:val="es-ES_tradnl" w:eastAsia="ko-KR" w:bidi="th-TH"/>
        </w:rPr>
        <w:t>tabletė</w:t>
      </w:r>
      <w:proofErr w:type="spellEnd"/>
      <w:r w:rsidRPr="00B6168D">
        <w:rPr>
          <w:rFonts w:cs="Times New Roman"/>
          <w:lang w:val="es-ES_tradnl" w:eastAsia="ko-KR" w:bidi="th-TH"/>
        </w:rPr>
        <w:t xml:space="preserve">. Ji </w:t>
      </w:r>
      <w:proofErr w:type="spellStart"/>
      <w:r w:rsidRPr="00B6168D">
        <w:rPr>
          <w:rFonts w:cs="Times New Roman"/>
          <w:lang w:val="es-ES_tradnl" w:eastAsia="ko-KR" w:bidi="th-TH"/>
        </w:rPr>
        <w:t>geriama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vieną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kartą</w:t>
      </w:r>
      <w:proofErr w:type="spellEnd"/>
      <w:r w:rsidRPr="00B6168D">
        <w:rPr>
          <w:rFonts w:cs="Times New Roman"/>
          <w:lang w:val="es-ES_tradnl" w:eastAsia="ko-KR" w:bidi="th-TH"/>
        </w:rPr>
        <w:t xml:space="preserve"> per </w:t>
      </w:r>
      <w:proofErr w:type="spellStart"/>
      <w:r w:rsidRPr="00B6168D">
        <w:rPr>
          <w:rFonts w:cs="Times New Roman"/>
          <w:lang w:val="es-ES_tradnl" w:eastAsia="ko-KR" w:bidi="th-TH"/>
        </w:rPr>
        <w:t>parą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maždaug</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tokiu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pačių</w:t>
      </w:r>
      <w:proofErr w:type="spellEnd"/>
      <w:r w:rsidRPr="00B6168D">
        <w:rPr>
          <w:rFonts w:cs="Times New Roman"/>
          <w:lang w:val="es-ES_tradnl" w:eastAsia="ko-KR" w:bidi="th-TH"/>
        </w:rPr>
        <w:t xml:space="preserve"> paros </w:t>
      </w:r>
      <w:proofErr w:type="spellStart"/>
      <w:r w:rsidRPr="00B6168D">
        <w:rPr>
          <w:rFonts w:cs="Times New Roman"/>
          <w:lang w:val="es-ES_tradnl" w:eastAsia="ko-KR" w:bidi="th-TH"/>
        </w:rPr>
        <w:t>laiku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Atsižvelgdamas</w:t>
      </w:r>
      <w:proofErr w:type="spellEnd"/>
      <w:r w:rsidRPr="00B6168D">
        <w:rPr>
          <w:rFonts w:cs="Times New Roman"/>
          <w:lang w:val="es-ES_tradnl" w:eastAsia="ko-KR" w:bidi="th-TH"/>
        </w:rPr>
        <w:t xml:space="preserve"> į </w:t>
      </w:r>
      <w:proofErr w:type="spellStart"/>
      <w:r w:rsidRPr="00B6168D">
        <w:rPr>
          <w:rFonts w:cs="Times New Roman"/>
          <w:lang w:val="es-ES_tradnl" w:eastAsia="ko-KR" w:bidi="th-TH"/>
        </w:rPr>
        <w:t>Jūsų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reakciją</w:t>
      </w:r>
      <w:proofErr w:type="spellEnd"/>
      <w:r w:rsidRPr="00B6168D">
        <w:rPr>
          <w:rFonts w:cs="Times New Roman"/>
          <w:lang w:val="es-ES_tradnl" w:eastAsia="ko-KR" w:bidi="th-TH"/>
        </w:rPr>
        <w:t xml:space="preserve"> į </w:t>
      </w:r>
      <w:proofErr w:type="spellStart"/>
      <w:r w:rsidRPr="00B6168D">
        <w:rPr>
          <w:rFonts w:cs="Times New Roman"/>
          <w:lang w:val="es-ES_tradnl" w:eastAsia="ko-KR" w:bidi="th-TH"/>
        </w:rPr>
        <w:t>Tadalafil</w:t>
      </w:r>
      <w:proofErr w:type="spellEnd"/>
      <w:r w:rsidRPr="00B6168D">
        <w:rPr>
          <w:rFonts w:cs="Times New Roman"/>
          <w:lang w:val="es-ES_tradnl" w:eastAsia="ko-KR" w:bidi="th-TH"/>
        </w:rPr>
        <w:t xml:space="preserve"> Mylan, </w:t>
      </w:r>
      <w:proofErr w:type="spellStart"/>
      <w:r w:rsidRPr="00B6168D">
        <w:rPr>
          <w:rFonts w:cs="Times New Roman"/>
          <w:lang w:val="es-ES_tradnl" w:eastAsia="ko-KR" w:bidi="th-TH"/>
        </w:rPr>
        <w:t>gydytojas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dozę</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gali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sumažinti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iki</w:t>
      </w:r>
      <w:proofErr w:type="spellEnd"/>
      <w:r w:rsidRPr="00B6168D">
        <w:rPr>
          <w:rFonts w:cs="Times New Roman"/>
          <w:lang w:val="es-ES_tradnl" w:eastAsia="ko-KR" w:bidi="th-TH"/>
        </w:rPr>
        <w:t xml:space="preserve"> 2,5 mg. </w:t>
      </w:r>
      <w:proofErr w:type="spellStart"/>
      <w:r w:rsidRPr="00B6168D">
        <w:rPr>
          <w:rFonts w:cs="Times New Roman"/>
          <w:lang w:val="es-ES_tradnl" w:eastAsia="ko-KR" w:bidi="th-TH"/>
        </w:rPr>
        <w:t>Tai</w:t>
      </w:r>
      <w:proofErr w:type="spellEnd"/>
      <w:r w:rsidRPr="00B6168D">
        <w:rPr>
          <w:rFonts w:cs="Times New Roman"/>
          <w:lang w:val="es-ES_tradnl" w:eastAsia="ko-KR" w:bidi="th-TH"/>
        </w:rPr>
        <w:t xml:space="preserve"> bus 2,5 mg </w:t>
      </w:r>
      <w:proofErr w:type="spellStart"/>
      <w:r w:rsidRPr="00B6168D">
        <w:rPr>
          <w:rFonts w:cs="Times New Roman"/>
          <w:lang w:val="es-ES_tradnl" w:eastAsia="ko-KR" w:bidi="th-TH"/>
        </w:rPr>
        <w:t>tabletės</w:t>
      </w:r>
      <w:proofErr w:type="spellEnd"/>
      <w:r w:rsidRPr="00B6168D">
        <w:rPr>
          <w:rFonts w:cs="Times New Roman"/>
          <w:lang w:val="es-ES_tradnl" w:eastAsia="ko-KR" w:bidi="th-TH"/>
        </w:rPr>
        <w:t>.</w:t>
      </w:r>
    </w:p>
    <w:p w14:paraId="27B8BFC8" w14:textId="77777777" w:rsidR="004F6FCE" w:rsidRPr="003F488F" w:rsidRDefault="004F6FCE" w:rsidP="00664595">
      <w:pPr>
        <w:suppressAutoHyphens w:val="0"/>
        <w:autoSpaceDE w:val="0"/>
        <w:autoSpaceDN w:val="0"/>
        <w:adjustRightInd w:val="0"/>
        <w:rPr>
          <w:rFonts w:cs="Times New Roman"/>
          <w:lang w:val="es-ES_tradnl" w:eastAsia="ko-KR" w:bidi="th-TH"/>
        </w:rPr>
      </w:pPr>
      <w:proofErr w:type="spellStart"/>
      <w:r w:rsidRPr="003F488F">
        <w:rPr>
          <w:rFonts w:cs="Times New Roman"/>
          <w:lang w:val="es-ES_tradnl" w:eastAsia="ko-KR" w:bidi="th-TH"/>
        </w:rPr>
        <w:t>Daugiau</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negu</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vieną</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kartą</w:t>
      </w:r>
      <w:proofErr w:type="spellEnd"/>
      <w:r w:rsidRPr="003F488F">
        <w:rPr>
          <w:rFonts w:cs="Times New Roman"/>
          <w:lang w:val="es-ES_tradnl" w:eastAsia="ko-KR" w:bidi="th-TH"/>
        </w:rPr>
        <w:t xml:space="preserve"> per </w:t>
      </w:r>
      <w:proofErr w:type="spellStart"/>
      <w:r w:rsidRPr="003F488F">
        <w:rPr>
          <w:rFonts w:cs="Times New Roman"/>
          <w:lang w:val="es-ES_tradnl" w:eastAsia="ko-KR" w:bidi="th-TH"/>
        </w:rPr>
        <w:t>parą</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Tadalafil</w:t>
      </w:r>
      <w:proofErr w:type="spellEnd"/>
      <w:r w:rsidRPr="003F488F">
        <w:rPr>
          <w:rFonts w:cs="Times New Roman"/>
          <w:lang w:val="es-ES_tradnl" w:eastAsia="ko-KR" w:bidi="th-TH"/>
        </w:rPr>
        <w:t xml:space="preserve"> Mylan </w:t>
      </w:r>
      <w:proofErr w:type="spellStart"/>
      <w:r w:rsidRPr="003F488F">
        <w:rPr>
          <w:rFonts w:cs="Times New Roman"/>
          <w:lang w:val="es-ES_tradnl" w:eastAsia="ko-KR" w:bidi="th-TH"/>
        </w:rPr>
        <w:t>nevartokite</w:t>
      </w:r>
      <w:proofErr w:type="spellEnd"/>
      <w:r w:rsidRPr="003F488F">
        <w:rPr>
          <w:rFonts w:cs="Times New Roman"/>
          <w:lang w:val="es-ES_tradnl" w:eastAsia="ko-KR" w:bidi="th-TH"/>
        </w:rPr>
        <w:t>.</w:t>
      </w:r>
    </w:p>
    <w:p w14:paraId="75A21BDE" w14:textId="77777777" w:rsidR="004F6FCE" w:rsidRPr="003F488F" w:rsidRDefault="004F6FCE" w:rsidP="00664595">
      <w:pPr>
        <w:suppressAutoHyphens w:val="0"/>
        <w:autoSpaceDE w:val="0"/>
        <w:autoSpaceDN w:val="0"/>
        <w:adjustRightInd w:val="0"/>
        <w:rPr>
          <w:rFonts w:cs="Times New Roman"/>
          <w:lang w:val="es-ES_tradnl" w:eastAsia="ko-KR" w:bidi="th-TH"/>
        </w:rPr>
      </w:pPr>
    </w:p>
    <w:p w14:paraId="67140709" w14:textId="77777777" w:rsidR="00C43E7E" w:rsidRPr="00B6168D" w:rsidRDefault="000A4C42" w:rsidP="00664595">
      <w:pPr>
        <w:suppressAutoHyphens w:val="0"/>
        <w:autoSpaceDE w:val="0"/>
        <w:autoSpaceDN w:val="0"/>
        <w:adjustRightInd w:val="0"/>
        <w:rPr>
          <w:rFonts w:cs="Times New Roman"/>
          <w:lang w:val="es-ES_tradnl" w:eastAsia="ko-KR" w:bidi="th-TH"/>
        </w:rPr>
      </w:pPr>
      <w:r w:rsidRPr="00B30AFA">
        <w:rPr>
          <w:rFonts w:cs="Times New Roman"/>
          <w:lang w:eastAsia="ko-KR" w:bidi="th-TH"/>
        </w:rPr>
        <w:t>Tadalafil Mylan</w:t>
      </w:r>
      <w:r w:rsidR="00B81A35" w:rsidRPr="00B30AFA">
        <w:rPr>
          <w:rFonts w:cs="Times New Roman"/>
          <w:lang w:eastAsia="ko-KR" w:bidi="th-TH"/>
        </w:rPr>
        <w:t xml:space="preserve"> </w:t>
      </w:r>
      <w:proofErr w:type="spellStart"/>
      <w:r w:rsidR="00B81A35" w:rsidRPr="00B30AFA">
        <w:rPr>
          <w:rFonts w:cs="Times New Roman"/>
          <w:lang w:eastAsia="ko-KR" w:bidi="th-TH"/>
        </w:rPr>
        <w:t>tabletės</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skirtos</w:t>
      </w:r>
      <w:proofErr w:type="spellEnd"/>
      <w:r w:rsidR="00B81A35" w:rsidRPr="00B30AFA">
        <w:rPr>
          <w:rFonts w:cs="Times New Roman"/>
          <w:lang w:eastAsia="ko-KR" w:bidi="th-TH"/>
        </w:rPr>
        <w:t xml:space="preserve"> tik </w:t>
      </w:r>
      <w:proofErr w:type="spellStart"/>
      <w:r w:rsidR="00B81A35" w:rsidRPr="00B30AFA">
        <w:rPr>
          <w:rFonts w:cs="Times New Roman"/>
          <w:lang w:eastAsia="ko-KR" w:bidi="th-TH"/>
        </w:rPr>
        <w:t>vyrams</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vartoti</w:t>
      </w:r>
      <w:proofErr w:type="spellEnd"/>
      <w:r w:rsidR="00B81A35" w:rsidRPr="00B30AFA">
        <w:rPr>
          <w:rFonts w:cs="Times New Roman"/>
          <w:lang w:eastAsia="ko-KR" w:bidi="th-TH"/>
        </w:rPr>
        <w:t xml:space="preserve"> per </w:t>
      </w:r>
      <w:proofErr w:type="spellStart"/>
      <w:r w:rsidR="00B81A35" w:rsidRPr="00B30AFA">
        <w:rPr>
          <w:rFonts w:cs="Times New Roman"/>
          <w:lang w:eastAsia="ko-KR" w:bidi="th-TH"/>
        </w:rPr>
        <w:t>burną</w:t>
      </w:r>
      <w:proofErr w:type="spellEnd"/>
      <w:r w:rsidR="00B81A35" w:rsidRPr="00B30AFA">
        <w:rPr>
          <w:rFonts w:cs="Times New Roman"/>
          <w:lang w:eastAsia="ko-KR" w:bidi="th-TH"/>
        </w:rPr>
        <w:t xml:space="preserve">. </w:t>
      </w:r>
      <w:proofErr w:type="spellStart"/>
      <w:r w:rsidR="00B81A35" w:rsidRPr="00B6168D">
        <w:rPr>
          <w:rFonts w:cs="Times New Roman"/>
          <w:lang w:val="es-ES_tradnl" w:eastAsia="ko-KR" w:bidi="th-TH"/>
        </w:rPr>
        <w:t>Nurykite</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visą</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tabletę</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užgerdami</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trupučiu</w:t>
      </w:r>
      <w:proofErr w:type="spellEnd"/>
      <w:r w:rsidR="00C43E7E" w:rsidRPr="00B6168D">
        <w:rPr>
          <w:rFonts w:cs="Times New Roman"/>
          <w:lang w:val="es-ES_tradnl" w:eastAsia="ko-KR" w:bidi="th-TH"/>
        </w:rPr>
        <w:t xml:space="preserve"> </w:t>
      </w:r>
      <w:proofErr w:type="spellStart"/>
      <w:r w:rsidR="00B81A35" w:rsidRPr="00B6168D">
        <w:rPr>
          <w:rFonts w:cs="Times New Roman"/>
          <w:lang w:val="es-ES_tradnl" w:eastAsia="ko-KR" w:bidi="th-TH"/>
        </w:rPr>
        <w:t>vandens</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Tabletes</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galima</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gerti</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valgio</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metu</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arba</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nevalgius</w:t>
      </w:r>
      <w:proofErr w:type="spellEnd"/>
      <w:r w:rsidR="00B81A35" w:rsidRPr="00B6168D">
        <w:rPr>
          <w:rFonts w:cs="Times New Roman"/>
          <w:lang w:val="es-ES_tradnl" w:eastAsia="ko-KR" w:bidi="th-TH"/>
        </w:rPr>
        <w:t>.</w:t>
      </w:r>
    </w:p>
    <w:p w14:paraId="065ED9FC" w14:textId="77777777" w:rsidR="00C43E7E" w:rsidRPr="00B6168D" w:rsidRDefault="00C43E7E" w:rsidP="00664595">
      <w:pPr>
        <w:suppressAutoHyphens w:val="0"/>
        <w:autoSpaceDE w:val="0"/>
        <w:autoSpaceDN w:val="0"/>
        <w:adjustRightInd w:val="0"/>
        <w:rPr>
          <w:rFonts w:cs="Times New Roman"/>
          <w:lang w:val="es-ES_tradnl" w:eastAsia="ko-KR" w:bidi="th-TH"/>
        </w:rPr>
      </w:pPr>
    </w:p>
    <w:p w14:paraId="7FDD59BB" w14:textId="77777777" w:rsidR="00B81A35" w:rsidRPr="00B6168D" w:rsidRDefault="000A4C42"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Tadalafil</w:t>
      </w:r>
      <w:proofErr w:type="spellEnd"/>
      <w:r w:rsidRPr="00B6168D">
        <w:rPr>
          <w:rFonts w:cs="Times New Roman"/>
          <w:lang w:val="es-ES_tradnl" w:eastAsia="ko-KR" w:bidi="th-TH"/>
        </w:rPr>
        <w:t xml:space="preserve"> Mylan</w:t>
      </w:r>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dozavimas</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vieną</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kartą</w:t>
      </w:r>
      <w:proofErr w:type="spellEnd"/>
      <w:r w:rsidR="00B81A35" w:rsidRPr="00B6168D">
        <w:rPr>
          <w:rFonts w:cs="Times New Roman"/>
          <w:lang w:val="es-ES_tradnl" w:eastAsia="ko-KR" w:bidi="th-TH"/>
        </w:rPr>
        <w:t xml:space="preserve"> per </w:t>
      </w:r>
      <w:proofErr w:type="spellStart"/>
      <w:r w:rsidR="00B81A35" w:rsidRPr="00B6168D">
        <w:rPr>
          <w:rFonts w:cs="Times New Roman"/>
          <w:lang w:val="es-ES_tradnl" w:eastAsia="ko-KR" w:bidi="th-TH"/>
        </w:rPr>
        <w:t>parą</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gali</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būti</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naudingas</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vyrams</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kurie</w:t>
      </w:r>
      <w:proofErr w:type="spellEnd"/>
      <w:r w:rsidR="00B81A35" w:rsidRPr="00B6168D">
        <w:rPr>
          <w:rFonts w:cs="Times New Roman"/>
          <w:lang w:val="es-ES_tradnl" w:eastAsia="ko-KR" w:bidi="th-TH"/>
        </w:rPr>
        <w:t xml:space="preserve"> </w:t>
      </w:r>
      <w:proofErr w:type="spellStart"/>
      <w:r w:rsidR="000F064F" w:rsidRPr="00B6168D">
        <w:rPr>
          <w:rFonts w:cs="Times New Roman"/>
          <w:lang w:val="es-ES_tradnl" w:eastAsia="ko-KR" w:bidi="th-TH"/>
        </w:rPr>
        <w:t>lytinių</w:t>
      </w:r>
      <w:proofErr w:type="spellEnd"/>
      <w:r w:rsidR="000F064F" w:rsidRPr="00B6168D">
        <w:rPr>
          <w:rFonts w:cs="Times New Roman"/>
          <w:lang w:val="es-ES_tradnl" w:eastAsia="ko-KR" w:bidi="th-TH"/>
        </w:rPr>
        <w:t xml:space="preserve"> </w:t>
      </w:r>
      <w:proofErr w:type="spellStart"/>
      <w:r w:rsidR="00B81A35" w:rsidRPr="00B6168D">
        <w:rPr>
          <w:rFonts w:cs="Times New Roman"/>
          <w:lang w:val="es-ES_tradnl" w:eastAsia="ko-KR" w:bidi="th-TH"/>
        </w:rPr>
        <w:t>santykių</w:t>
      </w:r>
      <w:proofErr w:type="spellEnd"/>
      <w:r w:rsidR="00C43E7E" w:rsidRPr="00B6168D">
        <w:rPr>
          <w:rFonts w:cs="Times New Roman"/>
          <w:lang w:val="es-ES_tradnl" w:eastAsia="ko-KR" w:bidi="th-TH"/>
        </w:rPr>
        <w:t xml:space="preserve"> </w:t>
      </w:r>
      <w:proofErr w:type="spellStart"/>
      <w:r w:rsidR="00B81A35" w:rsidRPr="00B6168D">
        <w:rPr>
          <w:rFonts w:cs="Times New Roman"/>
          <w:lang w:val="es-ES_tradnl" w:eastAsia="ko-KR" w:bidi="th-TH"/>
        </w:rPr>
        <w:t>numato</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turėti</w:t>
      </w:r>
      <w:proofErr w:type="spellEnd"/>
      <w:r w:rsidR="00B81A35" w:rsidRPr="00B6168D">
        <w:rPr>
          <w:rFonts w:cs="Times New Roman"/>
          <w:lang w:val="es-ES_tradnl" w:eastAsia="ko-KR" w:bidi="th-TH"/>
        </w:rPr>
        <w:t xml:space="preserve"> du </w:t>
      </w:r>
      <w:proofErr w:type="spellStart"/>
      <w:r w:rsidR="00B81A35" w:rsidRPr="00B6168D">
        <w:rPr>
          <w:rFonts w:cs="Times New Roman"/>
          <w:lang w:val="es-ES_tradnl" w:eastAsia="ko-KR" w:bidi="th-TH"/>
        </w:rPr>
        <w:t>arba</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daugiau</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kartų</w:t>
      </w:r>
      <w:proofErr w:type="spellEnd"/>
      <w:r w:rsidR="00B81A35" w:rsidRPr="00B6168D">
        <w:rPr>
          <w:rFonts w:cs="Times New Roman"/>
          <w:lang w:val="es-ES_tradnl" w:eastAsia="ko-KR" w:bidi="th-TH"/>
        </w:rPr>
        <w:t xml:space="preserve"> per </w:t>
      </w:r>
      <w:proofErr w:type="spellStart"/>
      <w:r w:rsidR="00B81A35" w:rsidRPr="00B6168D">
        <w:rPr>
          <w:rFonts w:cs="Times New Roman"/>
          <w:lang w:val="es-ES_tradnl" w:eastAsia="ko-KR" w:bidi="th-TH"/>
        </w:rPr>
        <w:t>savaitę</w:t>
      </w:r>
      <w:proofErr w:type="spellEnd"/>
      <w:r w:rsidR="00B81A35" w:rsidRPr="00B6168D">
        <w:rPr>
          <w:rFonts w:cs="Times New Roman"/>
          <w:lang w:val="es-ES_tradnl" w:eastAsia="ko-KR" w:bidi="th-TH"/>
        </w:rPr>
        <w:t>.</w:t>
      </w:r>
    </w:p>
    <w:p w14:paraId="69C85C2F" w14:textId="77777777" w:rsidR="00C43E7E" w:rsidRPr="00B6168D" w:rsidRDefault="00C43E7E" w:rsidP="00664595">
      <w:pPr>
        <w:suppressAutoHyphens w:val="0"/>
        <w:autoSpaceDE w:val="0"/>
        <w:autoSpaceDN w:val="0"/>
        <w:adjustRightInd w:val="0"/>
        <w:rPr>
          <w:rFonts w:cs="Times New Roman"/>
          <w:lang w:val="es-ES_tradnl" w:eastAsia="ko-KR" w:bidi="th-TH"/>
        </w:rPr>
      </w:pPr>
    </w:p>
    <w:p w14:paraId="46855DA7" w14:textId="77777777" w:rsidR="00140072"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Vieną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kartą</w:t>
      </w:r>
      <w:proofErr w:type="spellEnd"/>
      <w:r w:rsidRPr="00B6168D">
        <w:rPr>
          <w:rFonts w:cs="Times New Roman"/>
          <w:lang w:val="es-ES_tradnl" w:eastAsia="ko-KR" w:bidi="th-TH"/>
        </w:rPr>
        <w:t xml:space="preserve"> per </w:t>
      </w:r>
      <w:proofErr w:type="spellStart"/>
      <w:r w:rsidRPr="00B6168D">
        <w:rPr>
          <w:rFonts w:cs="Times New Roman"/>
          <w:lang w:val="es-ES_tradnl" w:eastAsia="ko-KR" w:bidi="th-TH"/>
        </w:rPr>
        <w:t>parą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geriamas</w:t>
      </w:r>
      <w:proofErr w:type="spellEnd"/>
      <w:r w:rsidRPr="00B6168D">
        <w:rPr>
          <w:rFonts w:cs="Times New Roman"/>
          <w:lang w:val="es-ES_tradnl" w:eastAsia="ko-KR" w:bidi="th-TH"/>
        </w:rPr>
        <w:t xml:space="preserve"> </w:t>
      </w:r>
      <w:proofErr w:type="spellStart"/>
      <w:r w:rsidR="000A4C42" w:rsidRPr="00B6168D">
        <w:rPr>
          <w:rFonts w:cs="Times New Roman"/>
          <w:lang w:val="es-ES_tradnl" w:eastAsia="ko-KR" w:bidi="th-TH"/>
        </w:rPr>
        <w:t>Tadalafil</w:t>
      </w:r>
      <w:proofErr w:type="spellEnd"/>
      <w:r w:rsidR="000A4C42" w:rsidRPr="00B6168D">
        <w:rPr>
          <w:rFonts w:cs="Times New Roman"/>
          <w:lang w:val="es-ES_tradnl" w:eastAsia="ko-KR" w:bidi="th-TH"/>
        </w:rPr>
        <w:t xml:space="preserve"> Mylan</w:t>
      </w:r>
      <w:r w:rsidRPr="00B6168D">
        <w:rPr>
          <w:rFonts w:cs="Times New Roman"/>
          <w:lang w:val="es-ES_tradnl" w:eastAsia="ko-KR" w:bidi="th-TH"/>
        </w:rPr>
        <w:t xml:space="preserve"> </w:t>
      </w:r>
      <w:proofErr w:type="spellStart"/>
      <w:r w:rsidR="000F064F" w:rsidRPr="00B6168D">
        <w:rPr>
          <w:rFonts w:cs="Times New Roman"/>
          <w:lang w:val="es-ES_tradnl" w:eastAsia="ko-KR" w:bidi="th-TH"/>
        </w:rPr>
        <w:t>lyt</w:t>
      </w:r>
      <w:r w:rsidRPr="00B6168D">
        <w:rPr>
          <w:rFonts w:cs="Times New Roman"/>
          <w:lang w:val="es-ES_tradnl" w:eastAsia="ko-KR" w:bidi="th-TH"/>
        </w:rPr>
        <w:t>inės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stimuliacijos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metu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padės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sukelti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erekciją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bet</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kuriuo</w:t>
      </w:r>
      <w:proofErr w:type="spellEnd"/>
      <w:r w:rsidR="00C43E7E" w:rsidRPr="00B6168D">
        <w:rPr>
          <w:rFonts w:cs="Times New Roman"/>
          <w:lang w:val="es-ES_tradnl" w:eastAsia="ko-KR" w:bidi="th-TH"/>
        </w:rPr>
        <w:t xml:space="preserve"> </w:t>
      </w:r>
      <w:r w:rsidRPr="00B6168D">
        <w:rPr>
          <w:rFonts w:cs="Times New Roman"/>
          <w:lang w:val="es-ES_tradnl" w:eastAsia="ko-KR" w:bidi="th-TH"/>
        </w:rPr>
        <w:t>24</w:t>
      </w:r>
      <w:r w:rsidR="006853F3" w:rsidRPr="00B6168D">
        <w:rPr>
          <w:rFonts w:cs="Times New Roman"/>
          <w:lang w:val="es-ES_tradnl" w:eastAsia="ko-KR" w:bidi="th-TH"/>
        </w:rPr>
        <w:t> </w:t>
      </w:r>
      <w:r w:rsidRPr="00B6168D">
        <w:rPr>
          <w:rFonts w:cs="Times New Roman"/>
          <w:lang w:val="es-ES_tradnl" w:eastAsia="ko-KR" w:bidi="th-TH"/>
        </w:rPr>
        <w:t xml:space="preserve">val. </w:t>
      </w:r>
      <w:proofErr w:type="spellStart"/>
      <w:r w:rsidRPr="00B6168D">
        <w:rPr>
          <w:rFonts w:cs="Times New Roman"/>
          <w:lang w:val="es-ES_tradnl" w:eastAsia="ko-KR" w:bidi="th-TH"/>
        </w:rPr>
        <w:t>laikotarpiu</w:t>
      </w:r>
      <w:proofErr w:type="spellEnd"/>
      <w:r w:rsidRPr="00B6168D">
        <w:rPr>
          <w:rFonts w:cs="Times New Roman"/>
          <w:lang w:val="es-ES_tradnl" w:eastAsia="ko-KR" w:bidi="th-TH"/>
        </w:rPr>
        <w:t>.</w:t>
      </w:r>
    </w:p>
    <w:p w14:paraId="05669CB3" w14:textId="77777777" w:rsidR="00C43E7E" w:rsidRPr="00B6168D" w:rsidRDefault="00C43E7E" w:rsidP="00664595">
      <w:pPr>
        <w:suppressAutoHyphens w:val="0"/>
        <w:autoSpaceDE w:val="0"/>
        <w:autoSpaceDN w:val="0"/>
        <w:adjustRightInd w:val="0"/>
        <w:rPr>
          <w:rFonts w:cs="Times New Roman"/>
          <w:lang w:val="es-ES_tradnl" w:eastAsia="ko-KR" w:bidi="th-TH"/>
        </w:rPr>
      </w:pPr>
    </w:p>
    <w:p w14:paraId="4C962803" w14:textId="77777777" w:rsidR="00B81A35" w:rsidRPr="00B6168D" w:rsidRDefault="00B81A35" w:rsidP="00664595">
      <w:pPr>
        <w:pStyle w:val="StrongKeep"/>
        <w:rPr>
          <w:color w:val="auto"/>
          <w:lang w:val="es-ES_tradnl"/>
        </w:rPr>
      </w:pPr>
      <w:proofErr w:type="spellStart"/>
      <w:r w:rsidRPr="00B6168D">
        <w:rPr>
          <w:color w:val="auto"/>
          <w:lang w:val="es-ES_tradnl"/>
        </w:rPr>
        <w:t>Ką</w:t>
      </w:r>
      <w:proofErr w:type="spellEnd"/>
      <w:r w:rsidRPr="00B6168D">
        <w:rPr>
          <w:color w:val="auto"/>
          <w:lang w:val="es-ES_tradnl"/>
        </w:rPr>
        <w:t xml:space="preserve"> </w:t>
      </w:r>
      <w:proofErr w:type="spellStart"/>
      <w:r w:rsidRPr="00B6168D">
        <w:rPr>
          <w:color w:val="auto"/>
          <w:lang w:val="es-ES_tradnl"/>
        </w:rPr>
        <w:t>daryti</w:t>
      </w:r>
      <w:proofErr w:type="spellEnd"/>
      <w:r w:rsidRPr="00B6168D">
        <w:rPr>
          <w:color w:val="auto"/>
          <w:lang w:val="es-ES_tradnl"/>
        </w:rPr>
        <w:t xml:space="preserve"> </w:t>
      </w:r>
      <w:proofErr w:type="spellStart"/>
      <w:r w:rsidRPr="00B6168D">
        <w:rPr>
          <w:color w:val="auto"/>
          <w:lang w:val="es-ES_tradnl"/>
        </w:rPr>
        <w:t>pavartojus</w:t>
      </w:r>
      <w:proofErr w:type="spellEnd"/>
      <w:r w:rsidRPr="00B6168D">
        <w:rPr>
          <w:color w:val="auto"/>
          <w:lang w:val="es-ES_tradnl"/>
        </w:rPr>
        <w:t xml:space="preserve"> per </w:t>
      </w:r>
      <w:proofErr w:type="spellStart"/>
      <w:r w:rsidRPr="00B6168D">
        <w:rPr>
          <w:color w:val="auto"/>
          <w:lang w:val="es-ES_tradnl"/>
        </w:rPr>
        <w:t>didelę</w:t>
      </w:r>
      <w:proofErr w:type="spellEnd"/>
      <w:r w:rsidRPr="00B6168D">
        <w:rPr>
          <w:color w:val="auto"/>
          <w:lang w:val="es-ES_tradnl"/>
        </w:rPr>
        <w:t xml:space="preserve"> </w:t>
      </w:r>
      <w:proofErr w:type="spellStart"/>
      <w:r w:rsidR="000A4C42" w:rsidRPr="00B6168D">
        <w:rPr>
          <w:color w:val="auto"/>
          <w:lang w:val="es-ES_tradnl"/>
        </w:rPr>
        <w:t>Tadalafil</w:t>
      </w:r>
      <w:proofErr w:type="spellEnd"/>
      <w:r w:rsidR="000A4C42" w:rsidRPr="00B6168D">
        <w:rPr>
          <w:color w:val="auto"/>
          <w:lang w:val="es-ES_tradnl"/>
        </w:rPr>
        <w:t xml:space="preserve"> Mylan</w:t>
      </w:r>
      <w:r w:rsidRPr="00B6168D">
        <w:rPr>
          <w:color w:val="auto"/>
          <w:lang w:val="es-ES_tradnl"/>
        </w:rPr>
        <w:t xml:space="preserve"> </w:t>
      </w:r>
      <w:proofErr w:type="spellStart"/>
      <w:r w:rsidRPr="00B6168D">
        <w:rPr>
          <w:color w:val="auto"/>
          <w:lang w:val="es-ES_tradnl"/>
        </w:rPr>
        <w:t>dozę</w:t>
      </w:r>
      <w:proofErr w:type="spellEnd"/>
      <w:r w:rsidRPr="00B6168D">
        <w:rPr>
          <w:color w:val="auto"/>
          <w:lang w:val="es-ES_tradnl"/>
        </w:rPr>
        <w:t>?</w:t>
      </w:r>
    </w:p>
    <w:p w14:paraId="3789E2A4"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Kreipkitės</w:t>
      </w:r>
      <w:proofErr w:type="spellEnd"/>
      <w:r w:rsidRPr="00B6168D">
        <w:rPr>
          <w:rFonts w:cs="Times New Roman"/>
          <w:lang w:val="es-ES_tradnl" w:eastAsia="ko-KR" w:bidi="th-TH"/>
        </w:rPr>
        <w:t xml:space="preserve"> į </w:t>
      </w:r>
      <w:proofErr w:type="spellStart"/>
      <w:r w:rsidRPr="00B6168D">
        <w:rPr>
          <w:rFonts w:cs="Times New Roman"/>
          <w:lang w:val="es-ES_tradnl" w:eastAsia="ko-KR" w:bidi="th-TH"/>
        </w:rPr>
        <w:t>savo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gydytoją</w:t>
      </w:r>
      <w:proofErr w:type="spellEnd"/>
      <w:r w:rsidRPr="00B6168D">
        <w:rPr>
          <w:rFonts w:cs="Times New Roman"/>
          <w:lang w:val="es-ES_tradnl" w:eastAsia="ko-KR" w:bidi="th-TH"/>
        </w:rPr>
        <w:t xml:space="preserve">. Jums </w:t>
      </w:r>
      <w:proofErr w:type="spellStart"/>
      <w:r w:rsidRPr="00B6168D">
        <w:rPr>
          <w:rFonts w:cs="Times New Roman"/>
          <w:lang w:val="es-ES_tradnl" w:eastAsia="ko-KR" w:bidi="th-TH"/>
        </w:rPr>
        <w:t>gali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pasireikšti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toliau</w:t>
      </w:r>
      <w:proofErr w:type="spellEnd"/>
      <w:r w:rsidRPr="00B6168D">
        <w:rPr>
          <w:rFonts w:cs="Times New Roman"/>
          <w:lang w:val="es-ES_tradnl" w:eastAsia="ko-KR" w:bidi="th-TH"/>
        </w:rPr>
        <w:t xml:space="preserve"> 4</w:t>
      </w:r>
      <w:r w:rsidR="00EA2E72" w:rsidRPr="00B6168D">
        <w:rPr>
          <w:rFonts w:cs="Times New Roman"/>
          <w:lang w:val="es-ES_tradnl" w:eastAsia="ko-KR" w:bidi="th-TH"/>
        </w:rPr>
        <w:t> </w:t>
      </w:r>
      <w:proofErr w:type="spellStart"/>
      <w:r w:rsidRPr="00B6168D">
        <w:rPr>
          <w:rFonts w:cs="Times New Roman"/>
          <w:lang w:val="es-ES_tradnl" w:eastAsia="ko-KR" w:bidi="th-TH"/>
        </w:rPr>
        <w:t>skyriuje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aprašytas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šalutinis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poveikis</w:t>
      </w:r>
      <w:proofErr w:type="spellEnd"/>
      <w:r w:rsidRPr="00B6168D">
        <w:rPr>
          <w:rFonts w:cs="Times New Roman"/>
          <w:lang w:val="es-ES_tradnl" w:eastAsia="ko-KR" w:bidi="th-TH"/>
        </w:rPr>
        <w:t>.</w:t>
      </w:r>
    </w:p>
    <w:p w14:paraId="3FC88877" w14:textId="77777777" w:rsidR="00C43E7E" w:rsidRPr="00B6168D" w:rsidRDefault="00C43E7E" w:rsidP="00664595">
      <w:pPr>
        <w:suppressAutoHyphens w:val="0"/>
        <w:autoSpaceDE w:val="0"/>
        <w:autoSpaceDN w:val="0"/>
        <w:adjustRightInd w:val="0"/>
        <w:rPr>
          <w:rFonts w:cs="Times New Roman"/>
          <w:lang w:val="es-ES_tradnl" w:eastAsia="ko-KR" w:bidi="th-TH"/>
        </w:rPr>
      </w:pPr>
    </w:p>
    <w:p w14:paraId="0B2823BC" w14:textId="77777777" w:rsidR="00B81A35" w:rsidRPr="00B6168D" w:rsidRDefault="00B81A35" w:rsidP="00664595">
      <w:pPr>
        <w:pStyle w:val="StrongKeep"/>
        <w:rPr>
          <w:color w:val="auto"/>
          <w:lang w:val="es-ES_tradnl"/>
        </w:rPr>
      </w:pPr>
      <w:proofErr w:type="spellStart"/>
      <w:r w:rsidRPr="00B6168D">
        <w:rPr>
          <w:color w:val="auto"/>
          <w:lang w:val="es-ES_tradnl"/>
        </w:rPr>
        <w:t>Pamiršus</w:t>
      </w:r>
      <w:proofErr w:type="spellEnd"/>
      <w:r w:rsidRPr="00B6168D">
        <w:rPr>
          <w:color w:val="auto"/>
          <w:lang w:val="es-ES_tradnl"/>
        </w:rPr>
        <w:t xml:space="preserve"> </w:t>
      </w:r>
      <w:proofErr w:type="spellStart"/>
      <w:r w:rsidRPr="00B6168D">
        <w:rPr>
          <w:color w:val="auto"/>
          <w:lang w:val="es-ES_tradnl"/>
        </w:rPr>
        <w:t>pavartoti</w:t>
      </w:r>
      <w:proofErr w:type="spellEnd"/>
      <w:r w:rsidRPr="00B6168D">
        <w:rPr>
          <w:color w:val="auto"/>
          <w:lang w:val="es-ES_tradnl"/>
        </w:rPr>
        <w:t xml:space="preserve"> </w:t>
      </w:r>
      <w:proofErr w:type="spellStart"/>
      <w:r w:rsidR="000A4C42" w:rsidRPr="00B6168D">
        <w:rPr>
          <w:color w:val="auto"/>
          <w:lang w:val="es-ES_tradnl"/>
        </w:rPr>
        <w:t>Tadalafil</w:t>
      </w:r>
      <w:proofErr w:type="spellEnd"/>
      <w:r w:rsidR="000A4C42" w:rsidRPr="00B6168D">
        <w:rPr>
          <w:color w:val="auto"/>
          <w:lang w:val="es-ES_tradnl"/>
        </w:rPr>
        <w:t xml:space="preserve"> Mylan</w:t>
      </w:r>
    </w:p>
    <w:p w14:paraId="1DEFA95B" w14:textId="77777777" w:rsidR="00C43E7E" w:rsidRPr="00B6168D" w:rsidRDefault="00B81A35" w:rsidP="00664595">
      <w:pPr>
        <w:suppressAutoHyphens w:val="0"/>
        <w:autoSpaceDE w:val="0"/>
        <w:autoSpaceDN w:val="0"/>
        <w:adjustRightInd w:val="0"/>
        <w:rPr>
          <w:rFonts w:cs="Times New Roman"/>
          <w:lang w:val="es-ES_tradnl" w:eastAsia="ko-KR" w:bidi="th-TH"/>
        </w:rPr>
      </w:pPr>
      <w:r w:rsidRPr="00B6168D">
        <w:rPr>
          <w:rFonts w:cs="Times New Roman"/>
          <w:lang w:val="es-ES_tradnl" w:eastAsia="ko-KR" w:bidi="th-TH"/>
        </w:rPr>
        <w:t xml:space="preserve">Savo </w:t>
      </w:r>
      <w:proofErr w:type="spellStart"/>
      <w:r w:rsidRPr="00B6168D">
        <w:rPr>
          <w:rFonts w:cs="Times New Roman"/>
          <w:lang w:val="es-ES_tradnl" w:eastAsia="ko-KR" w:bidi="th-TH"/>
        </w:rPr>
        <w:t>dozę</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gerkite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tuoj</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pat</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kai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tik</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prisiminsite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tačiau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negalima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vartoti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dvigubos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dozės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norint</w:t>
      </w:r>
      <w:proofErr w:type="spellEnd"/>
      <w:r w:rsidR="00C43E7E" w:rsidRPr="00B6168D">
        <w:rPr>
          <w:rFonts w:cs="Times New Roman"/>
          <w:lang w:val="es-ES_tradnl" w:eastAsia="ko-KR" w:bidi="th-TH"/>
        </w:rPr>
        <w:t xml:space="preserve"> </w:t>
      </w:r>
      <w:proofErr w:type="spellStart"/>
      <w:r w:rsidRPr="00B6168D">
        <w:rPr>
          <w:rFonts w:cs="Times New Roman"/>
          <w:lang w:val="es-ES_tradnl" w:eastAsia="ko-KR" w:bidi="th-TH"/>
        </w:rPr>
        <w:t>kompensuoti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praleistą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tabletę</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Daugiau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kaip</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vieną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kartą</w:t>
      </w:r>
      <w:proofErr w:type="spellEnd"/>
      <w:r w:rsidRPr="00B6168D">
        <w:rPr>
          <w:rFonts w:cs="Times New Roman"/>
          <w:lang w:val="es-ES_tradnl" w:eastAsia="ko-KR" w:bidi="th-TH"/>
        </w:rPr>
        <w:t xml:space="preserve"> per </w:t>
      </w:r>
      <w:proofErr w:type="spellStart"/>
      <w:r w:rsidRPr="00B6168D">
        <w:rPr>
          <w:rFonts w:cs="Times New Roman"/>
          <w:lang w:val="es-ES_tradnl" w:eastAsia="ko-KR" w:bidi="th-TH"/>
        </w:rPr>
        <w:t>parą</w:t>
      </w:r>
      <w:proofErr w:type="spellEnd"/>
      <w:r w:rsidRPr="00B6168D">
        <w:rPr>
          <w:rFonts w:cs="Times New Roman"/>
          <w:lang w:val="es-ES_tradnl" w:eastAsia="ko-KR" w:bidi="th-TH"/>
        </w:rPr>
        <w:t xml:space="preserve"> </w:t>
      </w:r>
      <w:proofErr w:type="spellStart"/>
      <w:r w:rsidR="000A4C42" w:rsidRPr="00B6168D">
        <w:rPr>
          <w:rFonts w:cs="Times New Roman"/>
          <w:lang w:val="es-ES_tradnl" w:eastAsia="ko-KR" w:bidi="th-TH"/>
        </w:rPr>
        <w:t>Tadalafil</w:t>
      </w:r>
      <w:proofErr w:type="spellEnd"/>
      <w:r w:rsidR="000A4C42" w:rsidRPr="00B6168D">
        <w:rPr>
          <w:rFonts w:cs="Times New Roman"/>
          <w:lang w:val="es-ES_tradnl" w:eastAsia="ko-KR" w:bidi="th-TH"/>
        </w:rPr>
        <w:t xml:space="preserve"> Mylan</w:t>
      </w:r>
      <w:r w:rsidRPr="00B6168D">
        <w:rPr>
          <w:rFonts w:cs="Times New Roman"/>
          <w:lang w:val="es-ES_tradnl" w:eastAsia="ko-KR" w:bidi="th-TH"/>
        </w:rPr>
        <w:t xml:space="preserve"> </w:t>
      </w:r>
      <w:proofErr w:type="spellStart"/>
      <w:r w:rsidRPr="00B6168D">
        <w:rPr>
          <w:rFonts w:cs="Times New Roman"/>
          <w:lang w:val="es-ES_tradnl" w:eastAsia="ko-KR" w:bidi="th-TH"/>
        </w:rPr>
        <w:t>vartoti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negalima</w:t>
      </w:r>
      <w:proofErr w:type="spellEnd"/>
      <w:r w:rsidRPr="00B6168D">
        <w:rPr>
          <w:rFonts w:cs="Times New Roman"/>
          <w:lang w:val="es-ES_tradnl" w:eastAsia="ko-KR" w:bidi="th-TH"/>
        </w:rPr>
        <w:t>.</w:t>
      </w:r>
    </w:p>
    <w:p w14:paraId="0E40DB88" w14:textId="77777777" w:rsidR="00C43E7E" w:rsidRPr="00B6168D" w:rsidRDefault="00C43E7E" w:rsidP="00664595">
      <w:pPr>
        <w:suppressAutoHyphens w:val="0"/>
        <w:autoSpaceDE w:val="0"/>
        <w:autoSpaceDN w:val="0"/>
        <w:adjustRightInd w:val="0"/>
        <w:rPr>
          <w:rFonts w:cs="Times New Roman"/>
          <w:lang w:val="es-ES_tradnl" w:eastAsia="ko-KR" w:bidi="th-TH"/>
        </w:rPr>
      </w:pPr>
    </w:p>
    <w:p w14:paraId="6932B138"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Jeigu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kiltų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daugiau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klausimų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dėl</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šio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vaisto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vartojimo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kreipkitės</w:t>
      </w:r>
      <w:proofErr w:type="spellEnd"/>
      <w:r w:rsidRPr="00B6168D">
        <w:rPr>
          <w:rFonts w:cs="Times New Roman"/>
          <w:lang w:val="es-ES_tradnl" w:eastAsia="ko-KR" w:bidi="th-TH"/>
        </w:rPr>
        <w:t xml:space="preserve"> į </w:t>
      </w:r>
      <w:proofErr w:type="spellStart"/>
      <w:r w:rsidRPr="00B6168D">
        <w:rPr>
          <w:rFonts w:cs="Times New Roman"/>
          <w:lang w:val="es-ES_tradnl" w:eastAsia="ko-KR" w:bidi="th-TH"/>
        </w:rPr>
        <w:t>gydytoją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arba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vaistininką</w:t>
      </w:r>
      <w:proofErr w:type="spellEnd"/>
      <w:r w:rsidRPr="00B6168D">
        <w:rPr>
          <w:rFonts w:cs="Times New Roman"/>
          <w:lang w:val="es-ES_tradnl" w:eastAsia="ko-KR" w:bidi="th-TH"/>
        </w:rPr>
        <w:t>.</w:t>
      </w:r>
    </w:p>
    <w:p w14:paraId="58C58FC1" w14:textId="77777777" w:rsidR="00C43E7E" w:rsidRPr="00B6168D" w:rsidRDefault="00C43E7E" w:rsidP="00664595">
      <w:pPr>
        <w:suppressAutoHyphens w:val="0"/>
        <w:autoSpaceDE w:val="0"/>
        <w:autoSpaceDN w:val="0"/>
        <w:adjustRightInd w:val="0"/>
        <w:rPr>
          <w:rFonts w:cs="Times New Roman"/>
          <w:lang w:val="es-ES_tradnl" w:eastAsia="ko-KR" w:bidi="th-TH"/>
        </w:rPr>
      </w:pPr>
    </w:p>
    <w:p w14:paraId="2E28B3DC" w14:textId="77777777" w:rsidR="00C43E7E" w:rsidRPr="00B6168D" w:rsidRDefault="00C43E7E" w:rsidP="00664595">
      <w:pPr>
        <w:suppressAutoHyphens w:val="0"/>
        <w:autoSpaceDE w:val="0"/>
        <w:autoSpaceDN w:val="0"/>
        <w:adjustRightInd w:val="0"/>
        <w:rPr>
          <w:rFonts w:cs="Times New Roman"/>
          <w:lang w:val="es-ES_tradnl" w:eastAsia="ko-KR" w:bidi="th-TH"/>
        </w:rPr>
      </w:pPr>
    </w:p>
    <w:p w14:paraId="6A88C31B" w14:textId="6710A328" w:rsidR="00B81A35" w:rsidRPr="00AA3435" w:rsidRDefault="00AA3435" w:rsidP="00AA3435">
      <w:pPr>
        <w:ind w:left="567" w:hanging="567"/>
        <w:rPr>
          <w:b/>
          <w:lang w:val="es-ES_tradnl" w:eastAsia="ko-KR" w:bidi="th-TH"/>
        </w:rPr>
      </w:pPr>
      <w:r w:rsidRPr="00AA3435">
        <w:rPr>
          <w:b/>
          <w:lang w:val="es-ES_tradnl" w:eastAsia="ko-KR" w:bidi="th-TH"/>
        </w:rPr>
        <w:t>4.</w:t>
      </w:r>
      <w:r w:rsidRPr="00AA3435">
        <w:rPr>
          <w:b/>
          <w:lang w:val="es-ES_tradnl" w:eastAsia="ko-KR" w:bidi="th-TH"/>
        </w:rPr>
        <w:tab/>
      </w:r>
      <w:proofErr w:type="spellStart"/>
      <w:r w:rsidR="00B81A35" w:rsidRPr="00AA3435">
        <w:rPr>
          <w:b/>
          <w:lang w:val="es-ES_tradnl" w:eastAsia="ko-KR" w:bidi="th-TH"/>
        </w:rPr>
        <w:t>Galimas</w:t>
      </w:r>
      <w:proofErr w:type="spellEnd"/>
      <w:r w:rsidR="00B81A35" w:rsidRPr="00AA3435">
        <w:rPr>
          <w:b/>
          <w:lang w:val="es-ES_tradnl" w:eastAsia="ko-KR" w:bidi="th-TH"/>
        </w:rPr>
        <w:t xml:space="preserve"> </w:t>
      </w:r>
      <w:proofErr w:type="spellStart"/>
      <w:r w:rsidR="00B81A35" w:rsidRPr="00AA3435">
        <w:rPr>
          <w:b/>
          <w:lang w:val="es-ES_tradnl" w:eastAsia="ko-KR" w:bidi="th-TH"/>
        </w:rPr>
        <w:t>šalutinis</w:t>
      </w:r>
      <w:proofErr w:type="spellEnd"/>
      <w:r w:rsidR="00B81A35" w:rsidRPr="00AA3435">
        <w:rPr>
          <w:b/>
          <w:lang w:val="es-ES_tradnl" w:eastAsia="ko-KR" w:bidi="th-TH"/>
        </w:rPr>
        <w:t xml:space="preserve"> </w:t>
      </w:r>
      <w:proofErr w:type="spellStart"/>
      <w:r w:rsidR="00B81A35" w:rsidRPr="00AA3435">
        <w:rPr>
          <w:b/>
          <w:lang w:val="es-ES_tradnl" w:eastAsia="ko-KR" w:bidi="th-TH"/>
        </w:rPr>
        <w:t>poveikis</w:t>
      </w:r>
      <w:proofErr w:type="spellEnd"/>
    </w:p>
    <w:p w14:paraId="1BB1C7E4" w14:textId="77777777" w:rsidR="00C43E7E" w:rsidRPr="00AA3435" w:rsidRDefault="00C43E7E" w:rsidP="00664595">
      <w:pPr>
        <w:pStyle w:val="NormalKeep"/>
        <w:rPr>
          <w:rFonts w:cs="Times New Roman"/>
          <w:lang w:val="es-ES_tradnl" w:eastAsia="ko-KR" w:bidi="th-TH"/>
        </w:rPr>
      </w:pPr>
    </w:p>
    <w:p w14:paraId="0E4E2A95" w14:textId="77777777" w:rsidR="00B81A35" w:rsidRPr="00E676D8" w:rsidRDefault="00B81A35" w:rsidP="00664595">
      <w:pPr>
        <w:suppressAutoHyphens w:val="0"/>
        <w:autoSpaceDE w:val="0"/>
        <w:autoSpaceDN w:val="0"/>
        <w:adjustRightInd w:val="0"/>
        <w:rPr>
          <w:rFonts w:cs="Times New Roman"/>
          <w:lang w:val="it-IT" w:eastAsia="ko-KR" w:bidi="th-TH"/>
        </w:rPr>
      </w:pPr>
      <w:proofErr w:type="spellStart"/>
      <w:r w:rsidRPr="00AA3435">
        <w:rPr>
          <w:rFonts w:cs="Times New Roman"/>
          <w:lang w:val="es-ES_tradnl" w:eastAsia="ko-KR" w:bidi="th-TH"/>
        </w:rPr>
        <w:t>Šis</w:t>
      </w:r>
      <w:proofErr w:type="spellEnd"/>
      <w:r w:rsidRPr="00AA3435">
        <w:rPr>
          <w:rFonts w:cs="Times New Roman"/>
          <w:lang w:val="es-ES_tradnl" w:eastAsia="ko-KR" w:bidi="th-TH"/>
        </w:rPr>
        <w:t xml:space="preserve"> </w:t>
      </w:r>
      <w:proofErr w:type="spellStart"/>
      <w:r w:rsidRPr="00AA3435">
        <w:rPr>
          <w:rFonts w:cs="Times New Roman"/>
          <w:lang w:val="es-ES_tradnl" w:eastAsia="ko-KR" w:bidi="th-TH"/>
        </w:rPr>
        <w:t>vaistas</w:t>
      </w:r>
      <w:proofErr w:type="spellEnd"/>
      <w:r w:rsidRPr="00AA3435">
        <w:rPr>
          <w:rFonts w:cs="Times New Roman"/>
          <w:lang w:val="es-ES_tradnl" w:eastAsia="ko-KR" w:bidi="th-TH"/>
        </w:rPr>
        <w:t xml:space="preserve">, </w:t>
      </w:r>
      <w:proofErr w:type="spellStart"/>
      <w:r w:rsidRPr="00AA3435">
        <w:rPr>
          <w:rFonts w:cs="Times New Roman"/>
          <w:lang w:val="es-ES_tradnl" w:eastAsia="ko-KR" w:bidi="th-TH"/>
        </w:rPr>
        <w:t>kaip</w:t>
      </w:r>
      <w:proofErr w:type="spellEnd"/>
      <w:r w:rsidRPr="00AA3435">
        <w:rPr>
          <w:rFonts w:cs="Times New Roman"/>
          <w:lang w:val="es-ES_tradnl" w:eastAsia="ko-KR" w:bidi="th-TH"/>
        </w:rPr>
        <w:t xml:space="preserve"> ir </w:t>
      </w:r>
      <w:proofErr w:type="spellStart"/>
      <w:r w:rsidRPr="00AA3435">
        <w:rPr>
          <w:rFonts w:cs="Times New Roman"/>
          <w:lang w:val="es-ES_tradnl" w:eastAsia="ko-KR" w:bidi="th-TH"/>
        </w:rPr>
        <w:t>visi</w:t>
      </w:r>
      <w:proofErr w:type="spellEnd"/>
      <w:r w:rsidRPr="00AA3435">
        <w:rPr>
          <w:rFonts w:cs="Times New Roman"/>
          <w:lang w:val="es-ES_tradnl" w:eastAsia="ko-KR" w:bidi="th-TH"/>
        </w:rPr>
        <w:t xml:space="preserve"> </w:t>
      </w:r>
      <w:proofErr w:type="spellStart"/>
      <w:r w:rsidRPr="00AA3435">
        <w:rPr>
          <w:rFonts w:cs="Times New Roman"/>
          <w:lang w:val="es-ES_tradnl" w:eastAsia="ko-KR" w:bidi="th-TH"/>
        </w:rPr>
        <w:t>kiti</w:t>
      </w:r>
      <w:proofErr w:type="spellEnd"/>
      <w:r w:rsidRPr="00AA3435">
        <w:rPr>
          <w:rFonts w:cs="Times New Roman"/>
          <w:lang w:val="es-ES_tradnl" w:eastAsia="ko-KR" w:bidi="th-TH"/>
        </w:rPr>
        <w:t xml:space="preserve">, </w:t>
      </w:r>
      <w:proofErr w:type="spellStart"/>
      <w:r w:rsidRPr="00AA3435">
        <w:rPr>
          <w:rFonts w:cs="Times New Roman"/>
          <w:lang w:val="es-ES_tradnl" w:eastAsia="ko-KR" w:bidi="th-TH"/>
        </w:rPr>
        <w:t>gali</w:t>
      </w:r>
      <w:proofErr w:type="spellEnd"/>
      <w:r w:rsidRPr="00AA3435">
        <w:rPr>
          <w:rFonts w:cs="Times New Roman"/>
          <w:lang w:val="es-ES_tradnl" w:eastAsia="ko-KR" w:bidi="th-TH"/>
        </w:rPr>
        <w:t xml:space="preserve"> </w:t>
      </w:r>
      <w:proofErr w:type="spellStart"/>
      <w:r w:rsidRPr="00AA3435">
        <w:rPr>
          <w:rFonts w:cs="Times New Roman"/>
          <w:lang w:val="es-ES_tradnl" w:eastAsia="ko-KR" w:bidi="th-TH"/>
        </w:rPr>
        <w:t>sukelti</w:t>
      </w:r>
      <w:proofErr w:type="spellEnd"/>
      <w:r w:rsidRPr="00AA3435">
        <w:rPr>
          <w:rFonts w:cs="Times New Roman"/>
          <w:lang w:val="es-ES_tradnl" w:eastAsia="ko-KR" w:bidi="th-TH"/>
        </w:rPr>
        <w:t xml:space="preserve"> </w:t>
      </w:r>
      <w:proofErr w:type="spellStart"/>
      <w:r w:rsidRPr="00AA3435">
        <w:rPr>
          <w:rFonts w:cs="Times New Roman"/>
          <w:lang w:val="es-ES_tradnl" w:eastAsia="ko-KR" w:bidi="th-TH"/>
        </w:rPr>
        <w:t>šalutinį</w:t>
      </w:r>
      <w:proofErr w:type="spellEnd"/>
      <w:r w:rsidRPr="00AA3435">
        <w:rPr>
          <w:rFonts w:cs="Times New Roman"/>
          <w:lang w:val="es-ES_tradnl" w:eastAsia="ko-KR" w:bidi="th-TH"/>
        </w:rPr>
        <w:t xml:space="preserve"> </w:t>
      </w:r>
      <w:proofErr w:type="spellStart"/>
      <w:r w:rsidRPr="00AA3435">
        <w:rPr>
          <w:rFonts w:cs="Times New Roman"/>
          <w:lang w:val="es-ES_tradnl" w:eastAsia="ko-KR" w:bidi="th-TH"/>
        </w:rPr>
        <w:t>poveikį</w:t>
      </w:r>
      <w:proofErr w:type="spellEnd"/>
      <w:r w:rsidRPr="00AA3435">
        <w:rPr>
          <w:rFonts w:cs="Times New Roman"/>
          <w:lang w:val="es-ES_tradnl" w:eastAsia="ko-KR" w:bidi="th-TH"/>
        </w:rPr>
        <w:t xml:space="preserve">, </w:t>
      </w:r>
      <w:proofErr w:type="spellStart"/>
      <w:r w:rsidRPr="00AA3435">
        <w:rPr>
          <w:rFonts w:cs="Times New Roman"/>
          <w:lang w:val="es-ES_tradnl" w:eastAsia="ko-KR" w:bidi="th-TH"/>
        </w:rPr>
        <w:t>nors</w:t>
      </w:r>
      <w:proofErr w:type="spellEnd"/>
      <w:r w:rsidRPr="00AA3435">
        <w:rPr>
          <w:rFonts w:cs="Times New Roman"/>
          <w:lang w:val="es-ES_tradnl" w:eastAsia="ko-KR" w:bidi="th-TH"/>
        </w:rPr>
        <w:t xml:space="preserve"> jis </w:t>
      </w:r>
      <w:proofErr w:type="spellStart"/>
      <w:r w:rsidRPr="00AA3435">
        <w:rPr>
          <w:rFonts w:cs="Times New Roman"/>
          <w:lang w:val="es-ES_tradnl" w:eastAsia="ko-KR" w:bidi="th-TH"/>
        </w:rPr>
        <w:t>pasireiškia</w:t>
      </w:r>
      <w:proofErr w:type="spellEnd"/>
      <w:r w:rsidRPr="00AA3435">
        <w:rPr>
          <w:rFonts w:cs="Times New Roman"/>
          <w:lang w:val="es-ES_tradnl" w:eastAsia="ko-KR" w:bidi="th-TH"/>
        </w:rPr>
        <w:t xml:space="preserve"> </w:t>
      </w:r>
      <w:proofErr w:type="spellStart"/>
      <w:r w:rsidRPr="00AA3435">
        <w:rPr>
          <w:rFonts w:cs="Times New Roman"/>
          <w:lang w:val="es-ES_tradnl" w:eastAsia="ko-KR" w:bidi="th-TH"/>
        </w:rPr>
        <w:t>ne</w:t>
      </w:r>
      <w:proofErr w:type="spellEnd"/>
      <w:r w:rsidRPr="00AA3435">
        <w:rPr>
          <w:rFonts w:cs="Times New Roman"/>
          <w:lang w:val="es-ES_tradnl" w:eastAsia="ko-KR" w:bidi="th-TH"/>
        </w:rPr>
        <w:t xml:space="preserve"> </w:t>
      </w:r>
      <w:proofErr w:type="spellStart"/>
      <w:r w:rsidRPr="00AA3435">
        <w:rPr>
          <w:rFonts w:cs="Times New Roman"/>
          <w:lang w:val="es-ES_tradnl" w:eastAsia="ko-KR" w:bidi="th-TH"/>
        </w:rPr>
        <w:t>visiems</w:t>
      </w:r>
      <w:proofErr w:type="spellEnd"/>
      <w:r w:rsidRPr="00AA3435">
        <w:rPr>
          <w:rFonts w:cs="Times New Roman"/>
          <w:lang w:val="es-ES_tradnl" w:eastAsia="ko-KR" w:bidi="th-TH"/>
        </w:rPr>
        <w:t xml:space="preserve"> </w:t>
      </w:r>
      <w:proofErr w:type="spellStart"/>
      <w:r w:rsidRPr="00AA3435">
        <w:rPr>
          <w:rFonts w:cs="Times New Roman"/>
          <w:lang w:val="es-ES_tradnl" w:eastAsia="ko-KR" w:bidi="th-TH"/>
        </w:rPr>
        <w:t>žmonėms</w:t>
      </w:r>
      <w:proofErr w:type="spellEnd"/>
      <w:r w:rsidRPr="00AA3435">
        <w:rPr>
          <w:rFonts w:cs="Times New Roman"/>
          <w:lang w:val="es-ES_tradnl" w:eastAsia="ko-KR" w:bidi="th-TH"/>
        </w:rPr>
        <w:t>.</w:t>
      </w:r>
      <w:r w:rsidR="00C43E7E" w:rsidRPr="00AA3435">
        <w:rPr>
          <w:rFonts w:cs="Times New Roman"/>
          <w:lang w:val="es-ES_tradnl" w:eastAsia="ko-KR" w:bidi="th-TH"/>
        </w:rPr>
        <w:t xml:space="preserve"> </w:t>
      </w:r>
      <w:proofErr w:type="spellStart"/>
      <w:r w:rsidRPr="00AA3435">
        <w:rPr>
          <w:rFonts w:cs="Times New Roman"/>
          <w:lang w:val="es-ES_tradnl" w:eastAsia="ko-KR" w:bidi="th-TH"/>
        </w:rPr>
        <w:t>Paprastai</w:t>
      </w:r>
      <w:proofErr w:type="spellEnd"/>
      <w:r w:rsidRPr="00AA3435">
        <w:rPr>
          <w:rFonts w:cs="Times New Roman"/>
          <w:lang w:val="es-ES_tradnl" w:eastAsia="ko-KR" w:bidi="th-TH"/>
        </w:rPr>
        <w:t xml:space="preserve"> jis </w:t>
      </w:r>
      <w:proofErr w:type="spellStart"/>
      <w:r w:rsidRPr="00AA3435">
        <w:rPr>
          <w:rFonts w:cs="Times New Roman"/>
          <w:lang w:val="es-ES_tradnl" w:eastAsia="ko-KR" w:bidi="th-TH"/>
        </w:rPr>
        <w:t>būna</w:t>
      </w:r>
      <w:proofErr w:type="spellEnd"/>
      <w:r w:rsidRPr="00AA3435">
        <w:rPr>
          <w:rFonts w:cs="Times New Roman"/>
          <w:lang w:val="es-ES_tradnl" w:eastAsia="ko-KR" w:bidi="th-TH"/>
        </w:rPr>
        <w:t xml:space="preserve"> le</w:t>
      </w:r>
      <w:r w:rsidRPr="00E676D8">
        <w:rPr>
          <w:rFonts w:cs="Times New Roman"/>
          <w:lang w:val="it-IT" w:eastAsia="ko-KR" w:bidi="th-TH"/>
        </w:rPr>
        <w:t>ngvas arba vidutinio sunkumo.</w:t>
      </w:r>
    </w:p>
    <w:p w14:paraId="67C444CF" w14:textId="77777777" w:rsidR="00C43E7E" w:rsidRPr="00E676D8" w:rsidRDefault="00C43E7E" w:rsidP="00664595">
      <w:pPr>
        <w:suppressAutoHyphens w:val="0"/>
        <w:autoSpaceDE w:val="0"/>
        <w:autoSpaceDN w:val="0"/>
        <w:adjustRightInd w:val="0"/>
        <w:rPr>
          <w:rFonts w:cs="Times New Roman"/>
          <w:lang w:val="it-IT" w:eastAsia="ko-KR" w:bidi="th-TH"/>
        </w:rPr>
      </w:pPr>
    </w:p>
    <w:p w14:paraId="6F909941" w14:textId="77777777" w:rsidR="00B81A35" w:rsidRPr="00E676D8" w:rsidRDefault="00B81A35" w:rsidP="00664595">
      <w:pPr>
        <w:pStyle w:val="StrongKeep"/>
        <w:rPr>
          <w:color w:val="auto"/>
          <w:lang w:val="it-IT"/>
        </w:rPr>
      </w:pPr>
      <w:r w:rsidRPr="00E676D8">
        <w:rPr>
          <w:color w:val="auto"/>
          <w:lang w:val="it-IT"/>
        </w:rPr>
        <w:t>Jeigu pasireiškia kuris nors toliau išvardytas šalutinis poveikis, nutraukite vaisto vartojimą ir</w:t>
      </w:r>
      <w:r w:rsidR="00C43E7E" w:rsidRPr="00E676D8">
        <w:rPr>
          <w:color w:val="auto"/>
          <w:lang w:val="it-IT"/>
        </w:rPr>
        <w:t xml:space="preserve"> </w:t>
      </w:r>
      <w:r w:rsidRPr="00E676D8">
        <w:rPr>
          <w:color w:val="auto"/>
          <w:lang w:val="it-IT"/>
        </w:rPr>
        <w:t>nedelsdami kreipkitės į gydytoją.</w:t>
      </w:r>
    </w:p>
    <w:p w14:paraId="19544D93" w14:textId="77777777" w:rsidR="00B81A35" w:rsidRPr="00E676D8" w:rsidRDefault="00B81A35" w:rsidP="00664595">
      <w:pPr>
        <w:pStyle w:val="Bullet-"/>
        <w:ind w:left="567" w:hanging="567"/>
        <w:rPr>
          <w:rFonts w:cs="Times New Roman"/>
          <w:lang w:val="it-IT" w:eastAsia="ko-KR" w:bidi="th-TH"/>
        </w:rPr>
      </w:pPr>
      <w:r w:rsidRPr="00E676D8">
        <w:rPr>
          <w:rFonts w:cs="Times New Roman"/>
          <w:lang w:val="it-IT" w:eastAsia="ko-KR" w:bidi="th-TH"/>
        </w:rPr>
        <w:t>Alerginės reakcijos, įskaitant išbėrimus (pasireiškia nedažnai).</w:t>
      </w:r>
    </w:p>
    <w:p w14:paraId="5230B6B9" w14:textId="77777777" w:rsidR="00B81A35" w:rsidRPr="00E676D8" w:rsidRDefault="00B81A35" w:rsidP="00664595">
      <w:pPr>
        <w:pStyle w:val="Bullet-"/>
        <w:ind w:left="567" w:hanging="567"/>
        <w:rPr>
          <w:rFonts w:cs="Times New Roman"/>
          <w:lang w:val="it-IT" w:eastAsia="ko-KR" w:bidi="th-TH"/>
        </w:rPr>
      </w:pPr>
      <w:r w:rsidRPr="00E676D8">
        <w:rPr>
          <w:rFonts w:cs="Times New Roman"/>
          <w:lang w:val="it-IT" w:eastAsia="ko-KR" w:bidi="th-TH"/>
        </w:rPr>
        <w:t>Krūtinės skausmas: negalima vartoti nitratų, bet reikia nedelsiant kreiptis į gydytoją (pasireiškia</w:t>
      </w:r>
      <w:r w:rsidR="00C43E7E" w:rsidRPr="00E676D8">
        <w:rPr>
          <w:rFonts w:cs="Times New Roman"/>
          <w:lang w:val="it-IT" w:eastAsia="ko-KR" w:bidi="th-TH"/>
        </w:rPr>
        <w:t xml:space="preserve"> </w:t>
      </w:r>
      <w:r w:rsidRPr="00E676D8">
        <w:rPr>
          <w:rFonts w:cs="Times New Roman"/>
          <w:lang w:val="it-IT" w:eastAsia="ko-KR" w:bidi="th-TH"/>
        </w:rPr>
        <w:t>nedažnai).</w:t>
      </w:r>
    </w:p>
    <w:p w14:paraId="31DECB7F" w14:textId="77777777" w:rsidR="00B81A35" w:rsidRPr="00E676D8" w:rsidRDefault="00B81A35" w:rsidP="00664595">
      <w:pPr>
        <w:pStyle w:val="Bullet-"/>
        <w:ind w:left="567" w:hanging="567"/>
        <w:rPr>
          <w:rFonts w:cs="Times New Roman"/>
          <w:lang w:val="it-IT" w:eastAsia="ko-KR" w:bidi="th-TH"/>
        </w:rPr>
      </w:pPr>
      <w:r w:rsidRPr="00E676D8">
        <w:rPr>
          <w:rFonts w:cs="Times New Roman"/>
          <w:lang w:val="it-IT" w:eastAsia="ko-KR" w:bidi="th-TH"/>
        </w:rPr>
        <w:t xml:space="preserve">Ilgalaikė erekcija, kuri gali būti </w:t>
      </w:r>
      <w:r w:rsidRPr="00324351">
        <w:rPr>
          <w:rFonts w:cs="Times New Roman"/>
          <w:lang w:val="it-IT" w:eastAsia="ko-KR" w:bidi="th-TH"/>
        </w:rPr>
        <w:t>skausminga</w:t>
      </w:r>
      <w:r w:rsidR="00324351" w:rsidRPr="00324351">
        <w:rPr>
          <w:rFonts w:cs="Times New Roman"/>
          <w:lang w:val="it-IT" w:eastAsia="ko-KR" w:bidi="th-TH"/>
        </w:rPr>
        <w:t xml:space="preserve"> </w:t>
      </w:r>
      <w:r w:rsidR="00324351" w:rsidRPr="00324351">
        <w:rPr>
          <w:bCs/>
          <w:iCs/>
          <w:lang w:val="lt-LT"/>
        </w:rPr>
        <w:t>(priapizmas)</w:t>
      </w:r>
      <w:r w:rsidRPr="00324351">
        <w:rPr>
          <w:rFonts w:cs="Times New Roman"/>
          <w:lang w:val="it-IT" w:eastAsia="ko-KR" w:bidi="th-TH"/>
        </w:rPr>
        <w:t xml:space="preserve">, </w:t>
      </w:r>
      <w:r w:rsidRPr="00E676D8">
        <w:rPr>
          <w:rFonts w:cs="Times New Roman"/>
          <w:lang w:val="it-IT" w:eastAsia="ko-KR" w:bidi="th-TH"/>
        </w:rPr>
        <w:t xml:space="preserve">po </w:t>
      </w:r>
      <w:r w:rsidR="008F5216" w:rsidRPr="00E676D8">
        <w:rPr>
          <w:rFonts w:cs="Times New Roman"/>
          <w:lang w:val="it-IT" w:eastAsia="ko-KR" w:bidi="th-TH"/>
        </w:rPr>
        <w:t>tadalafilio</w:t>
      </w:r>
      <w:r w:rsidRPr="00E676D8">
        <w:rPr>
          <w:rFonts w:cs="Times New Roman"/>
          <w:lang w:val="it-IT" w:eastAsia="ko-KR" w:bidi="th-TH"/>
        </w:rPr>
        <w:t xml:space="preserve"> išgėrimo (pasireiškia retai). Jeigu</w:t>
      </w:r>
      <w:r w:rsidR="00C43E7E" w:rsidRPr="00E676D8">
        <w:rPr>
          <w:rFonts w:cs="Times New Roman"/>
          <w:lang w:val="it-IT" w:eastAsia="ko-KR" w:bidi="th-TH"/>
        </w:rPr>
        <w:t xml:space="preserve"> </w:t>
      </w:r>
      <w:r w:rsidRPr="00E676D8">
        <w:rPr>
          <w:rFonts w:cs="Times New Roman"/>
          <w:lang w:val="it-IT" w:eastAsia="ko-KR" w:bidi="th-TH"/>
        </w:rPr>
        <w:t>pasireiškia tokia erekcija, kuri nepaliaujamai išsilaiko ilgiau kaip 4</w:t>
      </w:r>
      <w:r w:rsidR="00DC4DF1" w:rsidRPr="00E676D8">
        <w:rPr>
          <w:rFonts w:cs="Times New Roman"/>
          <w:lang w:val="it-IT" w:eastAsia="ko-KR" w:bidi="th-TH"/>
        </w:rPr>
        <w:t> </w:t>
      </w:r>
      <w:r w:rsidRPr="00E676D8">
        <w:rPr>
          <w:rFonts w:cs="Times New Roman"/>
          <w:lang w:val="it-IT" w:eastAsia="ko-KR" w:bidi="th-TH"/>
        </w:rPr>
        <w:t>valandas, turite nedelsdami</w:t>
      </w:r>
      <w:r w:rsidR="00C43E7E" w:rsidRPr="00E676D8">
        <w:rPr>
          <w:rFonts w:cs="Times New Roman"/>
          <w:lang w:val="it-IT" w:eastAsia="ko-KR" w:bidi="th-TH"/>
        </w:rPr>
        <w:t xml:space="preserve"> </w:t>
      </w:r>
      <w:r w:rsidRPr="00E676D8">
        <w:rPr>
          <w:rFonts w:cs="Times New Roman"/>
          <w:lang w:val="it-IT" w:eastAsia="ko-KR" w:bidi="th-TH"/>
        </w:rPr>
        <w:t>kreiptis į gydytoją.</w:t>
      </w:r>
    </w:p>
    <w:p w14:paraId="4B319D61" w14:textId="03600280" w:rsidR="00B81A35" w:rsidRPr="00E676D8" w:rsidRDefault="00B81A35" w:rsidP="00664595">
      <w:pPr>
        <w:pStyle w:val="Bullet-"/>
        <w:ind w:left="567" w:hanging="567"/>
        <w:rPr>
          <w:rFonts w:cs="Times New Roman"/>
          <w:lang w:val="it-IT" w:eastAsia="ko-KR" w:bidi="th-TH"/>
        </w:rPr>
      </w:pPr>
      <w:r w:rsidRPr="00E676D8">
        <w:rPr>
          <w:rFonts w:cs="Times New Roman"/>
          <w:lang w:val="it-IT" w:eastAsia="ko-KR" w:bidi="th-TH"/>
        </w:rPr>
        <w:t>Staigus apakimas (</w:t>
      </w:r>
      <w:r w:rsidR="005B7507">
        <w:rPr>
          <w:rFonts w:cs="Times New Roman"/>
          <w:lang w:val="it-IT" w:eastAsia="ko-KR" w:bidi="th-TH"/>
        </w:rPr>
        <w:t>dažnis retas</w:t>
      </w:r>
      <w:r w:rsidRPr="00E676D8">
        <w:rPr>
          <w:rFonts w:cs="Times New Roman"/>
          <w:lang w:val="it-IT" w:eastAsia="ko-KR" w:bidi="th-TH"/>
        </w:rPr>
        <w:t>)</w:t>
      </w:r>
      <w:r w:rsidR="005B7507">
        <w:rPr>
          <w:rFonts w:cs="Times New Roman"/>
          <w:lang w:val="it-IT" w:eastAsia="ko-KR" w:bidi="th-TH"/>
        </w:rPr>
        <w:t xml:space="preserve">, </w:t>
      </w:r>
      <w:r w:rsidR="005B7507" w:rsidRPr="00D969DA">
        <w:rPr>
          <w:bCs/>
          <w:iCs/>
          <w:lang w:val="lt-LT"/>
        </w:rPr>
        <w:t xml:space="preserve">iškreiptas, </w:t>
      </w:r>
      <w:r w:rsidR="005B7507">
        <w:rPr>
          <w:bCs/>
          <w:iCs/>
          <w:lang w:val="lt-LT"/>
        </w:rPr>
        <w:t>blankus</w:t>
      </w:r>
      <w:r w:rsidR="005B7507" w:rsidRPr="00D969DA">
        <w:rPr>
          <w:bCs/>
          <w:iCs/>
          <w:lang w:val="lt-LT"/>
        </w:rPr>
        <w:t>, neryškus centrinis matymas arba staigus regos susilpnėjimas (dažnis nežinomas)</w:t>
      </w:r>
      <w:r w:rsidRPr="00E676D8">
        <w:rPr>
          <w:rFonts w:cs="Times New Roman"/>
          <w:lang w:val="it-IT" w:eastAsia="ko-KR" w:bidi="th-TH"/>
        </w:rPr>
        <w:t>.</w:t>
      </w:r>
    </w:p>
    <w:p w14:paraId="496F6EB3" w14:textId="77777777" w:rsidR="00C43E7E" w:rsidRPr="00E676D8" w:rsidRDefault="00C43E7E" w:rsidP="00664595">
      <w:pPr>
        <w:pStyle w:val="Bullet-"/>
        <w:numPr>
          <w:ilvl w:val="0"/>
          <w:numId w:val="0"/>
        </w:numPr>
        <w:ind w:left="562" w:hanging="562"/>
        <w:rPr>
          <w:rFonts w:cs="Times New Roman"/>
          <w:lang w:val="it-IT" w:eastAsia="ko-KR" w:bidi="th-TH"/>
        </w:rPr>
      </w:pPr>
    </w:p>
    <w:p w14:paraId="52F6A869" w14:textId="77777777" w:rsidR="00B81A35" w:rsidRPr="00E676D8" w:rsidRDefault="00B81A35" w:rsidP="00664595">
      <w:pPr>
        <w:pStyle w:val="NormalKeep"/>
        <w:rPr>
          <w:rFonts w:cs="Times New Roman"/>
          <w:lang w:val="it-IT" w:eastAsia="ko-KR" w:bidi="th-TH"/>
        </w:rPr>
      </w:pPr>
      <w:r w:rsidRPr="00E676D8">
        <w:rPr>
          <w:rFonts w:cs="Times New Roman"/>
          <w:lang w:val="it-IT" w:eastAsia="ko-KR" w:bidi="th-TH"/>
        </w:rPr>
        <w:t>Buvo pranešta apie kitą šalutinį poveikį.</w:t>
      </w:r>
    </w:p>
    <w:p w14:paraId="5BA7A6C0" w14:textId="77777777" w:rsidR="00C43E7E" w:rsidRPr="00E676D8" w:rsidRDefault="00C43E7E" w:rsidP="00664595">
      <w:pPr>
        <w:pStyle w:val="NormalKeep"/>
        <w:rPr>
          <w:rFonts w:cs="Times New Roman"/>
          <w:lang w:val="it-IT" w:eastAsia="ko-KR" w:bidi="th-TH"/>
        </w:rPr>
      </w:pPr>
    </w:p>
    <w:p w14:paraId="49B4EF16" w14:textId="77777777" w:rsidR="00B81A35" w:rsidRPr="00E676D8" w:rsidRDefault="00B81A35" w:rsidP="00664595">
      <w:pPr>
        <w:pStyle w:val="NormalKeep"/>
        <w:rPr>
          <w:rFonts w:cs="Times New Roman"/>
          <w:lang w:val="it-IT" w:eastAsia="ko-KR" w:bidi="th-TH"/>
        </w:rPr>
      </w:pPr>
      <w:r w:rsidRPr="00E676D8">
        <w:rPr>
          <w:rFonts w:cs="Times New Roman"/>
          <w:b/>
          <w:bCs/>
          <w:lang w:val="it-IT" w:eastAsia="ko-KR" w:bidi="th-TH"/>
        </w:rPr>
        <w:t xml:space="preserve">Dažnas </w:t>
      </w:r>
      <w:r w:rsidR="00F40E5B" w:rsidRPr="004D7DB1">
        <w:rPr>
          <w:rFonts w:cs="Times New Roman"/>
          <w:lang w:val="it-IT"/>
        </w:rPr>
        <w:t>(</w:t>
      </w:r>
      <w:r w:rsidR="00004E7A" w:rsidRPr="004D7DB1">
        <w:rPr>
          <w:rFonts w:cs="Times New Roman"/>
          <w:lang w:val="it-IT"/>
        </w:rPr>
        <w:t>gali pasireikšti</w:t>
      </w:r>
      <w:r w:rsidR="00F40E5B" w:rsidRPr="004D7DB1">
        <w:rPr>
          <w:rFonts w:cs="Times New Roman"/>
          <w:lang w:val="it-IT"/>
        </w:rPr>
        <w:t> 1 iš 10 žmonių)</w:t>
      </w:r>
      <w:r w:rsidRPr="00E676D8">
        <w:rPr>
          <w:rFonts w:cs="Times New Roman"/>
          <w:lang w:val="it-IT" w:eastAsia="ko-KR" w:bidi="th-TH"/>
        </w:rPr>
        <w:t>:</w:t>
      </w:r>
    </w:p>
    <w:p w14:paraId="3D4508F1" w14:textId="77777777" w:rsidR="00B81A35" w:rsidRPr="00E676D8" w:rsidRDefault="00B81A35" w:rsidP="00664595">
      <w:pPr>
        <w:pStyle w:val="Bullet-"/>
        <w:ind w:left="567" w:hanging="567"/>
        <w:rPr>
          <w:rFonts w:cs="Times New Roman"/>
          <w:lang w:val="it-IT" w:eastAsia="ko-KR" w:bidi="th-TH"/>
        </w:rPr>
      </w:pPr>
      <w:r w:rsidRPr="00E676D8">
        <w:rPr>
          <w:rFonts w:cs="Times New Roman"/>
          <w:lang w:val="it-IT" w:eastAsia="ko-KR" w:bidi="th-TH"/>
        </w:rPr>
        <w:t>galvos skausmas, nugaros skausmas, raumenų skausmas, rankų ir kojų skausmas, veido</w:t>
      </w:r>
      <w:r w:rsidR="00C43E7E" w:rsidRPr="00E676D8">
        <w:rPr>
          <w:rFonts w:cs="Times New Roman"/>
          <w:lang w:val="it-IT" w:eastAsia="ko-KR" w:bidi="th-TH"/>
        </w:rPr>
        <w:t xml:space="preserve"> </w:t>
      </w:r>
      <w:r w:rsidRPr="00E676D8">
        <w:rPr>
          <w:rFonts w:cs="Times New Roman"/>
          <w:lang w:val="it-IT" w:eastAsia="ko-KR" w:bidi="th-TH"/>
        </w:rPr>
        <w:t>paraudimas, nosies užgulimas</w:t>
      </w:r>
      <w:r w:rsidR="004F0D34">
        <w:rPr>
          <w:rFonts w:cs="Times New Roman"/>
          <w:lang w:val="it-IT" w:eastAsia="ko-KR" w:bidi="th-TH"/>
        </w:rPr>
        <w:t xml:space="preserve"> ir</w:t>
      </w:r>
      <w:r w:rsidR="004F0D34" w:rsidRPr="00E676D8">
        <w:rPr>
          <w:rFonts w:cs="Times New Roman"/>
          <w:lang w:val="it-IT" w:eastAsia="ko-KR" w:bidi="th-TH"/>
        </w:rPr>
        <w:t xml:space="preserve"> </w:t>
      </w:r>
      <w:r w:rsidRPr="00E676D8">
        <w:rPr>
          <w:rFonts w:cs="Times New Roman"/>
          <w:lang w:val="it-IT" w:eastAsia="ko-KR" w:bidi="th-TH"/>
        </w:rPr>
        <w:t>nevirškinimas.</w:t>
      </w:r>
    </w:p>
    <w:p w14:paraId="1C74D940" w14:textId="77777777" w:rsidR="00C43E7E" w:rsidRPr="00E676D8" w:rsidRDefault="00C43E7E" w:rsidP="00664595">
      <w:pPr>
        <w:pStyle w:val="Bullet-"/>
        <w:numPr>
          <w:ilvl w:val="0"/>
          <w:numId w:val="0"/>
        </w:numPr>
        <w:ind w:left="562" w:hanging="562"/>
        <w:rPr>
          <w:rFonts w:cs="Times New Roman"/>
          <w:lang w:val="it-IT" w:eastAsia="ko-KR" w:bidi="th-TH"/>
        </w:rPr>
      </w:pPr>
    </w:p>
    <w:p w14:paraId="49BF1B9B" w14:textId="77777777" w:rsidR="00B81A35" w:rsidRPr="004D7DB1" w:rsidRDefault="00B81A35" w:rsidP="00664595">
      <w:pPr>
        <w:pStyle w:val="NormalKeep"/>
        <w:rPr>
          <w:rFonts w:cs="Times New Roman"/>
          <w:lang w:val="it-IT" w:eastAsia="ko-KR" w:bidi="th-TH"/>
        </w:rPr>
      </w:pPr>
      <w:r w:rsidRPr="004D7DB1">
        <w:rPr>
          <w:rFonts w:cs="Times New Roman"/>
          <w:b/>
          <w:bCs/>
          <w:lang w:val="it-IT" w:eastAsia="ko-KR" w:bidi="th-TH"/>
        </w:rPr>
        <w:t xml:space="preserve">Nedažnas </w:t>
      </w:r>
      <w:r w:rsidR="00F40E5B" w:rsidRPr="00C20C1E">
        <w:rPr>
          <w:rFonts w:cs="Times New Roman"/>
          <w:lang w:val="it-IT"/>
        </w:rPr>
        <w:t>(gali pasireikšti 1 iš 100 žmonių)</w:t>
      </w:r>
      <w:r w:rsidRPr="004D7DB1">
        <w:rPr>
          <w:rFonts w:cs="Times New Roman"/>
          <w:lang w:val="it-IT" w:eastAsia="ko-KR" w:bidi="th-TH"/>
        </w:rPr>
        <w:t>:</w:t>
      </w:r>
    </w:p>
    <w:p w14:paraId="4392DB5B" w14:textId="77777777" w:rsidR="00B81A35" w:rsidRPr="004D7DB1" w:rsidRDefault="004F0D34" w:rsidP="00664595">
      <w:pPr>
        <w:pStyle w:val="Bullet-"/>
        <w:ind w:left="567" w:hanging="567"/>
        <w:rPr>
          <w:rFonts w:cs="Times New Roman"/>
          <w:lang w:val="it-IT" w:eastAsia="ko-KR" w:bidi="th-TH"/>
        </w:rPr>
      </w:pPr>
      <w:r w:rsidRPr="0039203B">
        <w:rPr>
          <w:lang w:val="it-IT"/>
        </w:rPr>
        <w:t xml:space="preserve">svaigulys, pilvo skausmas, pykinimas, vėmimas, refliuksas, daiktų matymas lyg per miglą, akių skausmas, kvėpavimo pasunkėjimas, kraujas šlapime, </w:t>
      </w:r>
      <w:r w:rsidR="00EC08A2" w:rsidRPr="009B72F4">
        <w:rPr>
          <w:lang w:val="it-IT"/>
        </w:rPr>
        <w:t>užsitęsusi</w:t>
      </w:r>
      <w:r w:rsidR="004F6FCE" w:rsidRPr="004F6FCE">
        <w:rPr>
          <w:lang w:val="lt-LT"/>
        </w:rPr>
        <w:t xml:space="preserve"> erekcija</w:t>
      </w:r>
      <w:r w:rsidR="004F6FCE">
        <w:rPr>
          <w:lang w:val="lt-LT"/>
        </w:rPr>
        <w:t>,</w:t>
      </w:r>
      <w:r w:rsidR="004F6FCE" w:rsidRPr="004F6FCE">
        <w:rPr>
          <w:lang w:val="it-IT"/>
        </w:rPr>
        <w:t xml:space="preserve"> </w:t>
      </w:r>
      <w:r w:rsidRPr="0039203B">
        <w:rPr>
          <w:lang w:val="it-IT"/>
        </w:rPr>
        <w:t>dažno širdies plakimo jutimas, dažnas širdies plakimas, kraujospūdžio padidėjimas, kraujospūdžio sumažėjimas, kraujavimas iš nosies, skambėjimas ausyse, delnų, pėdų ar kulkšnių prakaitavimas ir nuovargis.</w:t>
      </w:r>
    </w:p>
    <w:p w14:paraId="73F607EC" w14:textId="77777777" w:rsidR="00C43E7E" w:rsidRPr="004D7DB1" w:rsidRDefault="00C43E7E" w:rsidP="00664595">
      <w:pPr>
        <w:pStyle w:val="Bullet-"/>
        <w:numPr>
          <w:ilvl w:val="0"/>
          <w:numId w:val="0"/>
        </w:numPr>
        <w:ind w:left="562" w:hanging="562"/>
        <w:rPr>
          <w:rFonts w:cs="Times New Roman"/>
          <w:lang w:val="it-IT" w:eastAsia="ko-KR" w:bidi="th-TH"/>
        </w:rPr>
      </w:pPr>
    </w:p>
    <w:p w14:paraId="409AEF15" w14:textId="77777777" w:rsidR="00B81A35" w:rsidRPr="00B6168D" w:rsidRDefault="00B81A35" w:rsidP="00664595">
      <w:pPr>
        <w:pStyle w:val="NormalKeep"/>
        <w:rPr>
          <w:rFonts w:cs="Times New Roman"/>
          <w:lang w:val="it-IT" w:eastAsia="ko-KR" w:bidi="th-TH"/>
        </w:rPr>
      </w:pPr>
      <w:r w:rsidRPr="00B6168D">
        <w:rPr>
          <w:rFonts w:cs="Times New Roman"/>
          <w:b/>
          <w:bCs/>
          <w:lang w:val="it-IT" w:eastAsia="ko-KR" w:bidi="th-TH"/>
        </w:rPr>
        <w:t xml:space="preserve">Retas </w:t>
      </w:r>
      <w:r w:rsidR="00F40E5B" w:rsidRPr="00B6168D">
        <w:rPr>
          <w:rFonts w:cs="Times New Roman"/>
          <w:lang w:val="it-IT"/>
        </w:rPr>
        <w:t>(gali pasireikšti 1 iš 1 000 žmonių)</w:t>
      </w:r>
      <w:r w:rsidRPr="00B6168D">
        <w:rPr>
          <w:rFonts w:cs="Times New Roman"/>
          <w:lang w:val="it-IT" w:eastAsia="ko-KR" w:bidi="th-TH"/>
        </w:rPr>
        <w:t>:</w:t>
      </w:r>
    </w:p>
    <w:p w14:paraId="12D2C655" w14:textId="77777777" w:rsidR="00B81A35" w:rsidRPr="00B6168D" w:rsidRDefault="004F0D34" w:rsidP="00664595">
      <w:pPr>
        <w:pStyle w:val="Bullet-"/>
        <w:ind w:left="567" w:hanging="567"/>
        <w:rPr>
          <w:rFonts w:cs="Times New Roman"/>
          <w:lang w:val="it-IT" w:eastAsia="ko-KR" w:bidi="th-TH"/>
        </w:rPr>
      </w:pPr>
      <w:r w:rsidRPr="00B6168D">
        <w:rPr>
          <w:lang w:val="it-IT"/>
        </w:rPr>
        <w:t>alpimas, priepuoliai ir artimosios atminties netekimas, akių vokų patinimas, akių paraudimas, staigus klausos susilpnėjimas ar netekimas, dilgėlinė (niežtintys raudoni rumbai ant odos paviršiaus), kraujavimas iš varpos, kraujas spermoje ir prakaitavimo sustiprėjimas.</w:t>
      </w:r>
    </w:p>
    <w:p w14:paraId="3B0F6C38" w14:textId="77777777" w:rsidR="00C43E7E" w:rsidRPr="00B6168D" w:rsidRDefault="00C43E7E" w:rsidP="00664595">
      <w:pPr>
        <w:pStyle w:val="Bullet-"/>
        <w:numPr>
          <w:ilvl w:val="0"/>
          <w:numId w:val="0"/>
        </w:numPr>
        <w:ind w:left="562" w:hanging="562"/>
        <w:rPr>
          <w:rFonts w:cs="Times New Roman"/>
          <w:lang w:val="it-IT" w:eastAsia="ko-KR" w:bidi="th-TH"/>
        </w:rPr>
      </w:pPr>
    </w:p>
    <w:p w14:paraId="59B762CE" w14:textId="77777777" w:rsidR="00B81A35" w:rsidRPr="00B6168D" w:rsidRDefault="008F5216" w:rsidP="00664595">
      <w:pPr>
        <w:suppressAutoHyphens w:val="0"/>
        <w:autoSpaceDE w:val="0"/>
        <w:autoSpaceDN w:val="0"/>
        <w:adjustRightInd w:val="0"/>
        <w:rPr>
          <w:rFonts w:cs="Times New Roman"/>
          <w:lang w:val="it-IT" w:eastAsia="ko-KR" w:bidi="th-TH"/>
        </w:rPr>
      </w:pPr>
      <w:r w:rsidRPr="00B6168D">
        <w:rPr>
          <w:rFonts w:cs="Times New Roman"/>
          <w:lang w:val="it-IT" w:eastAsia="ko-KR" w:bidi="th-TH"/>
        </w:rPr>
        <w:t>Tadalafilį</w:t>
      </w:r>
      <w:r w:rsidR="00B81A35" w:rsidRPr="00B6168D">
        <w:rPr>
          <w:rFonts w:cs="Times New Roman"/>
          <w:lang w:val="it-IT" w:eastAsia="ko-KR" w:bidi="th-TH"/>
        </w:rPr>
        <w:t xml:space="preserve"> vartojančius vyrus retais atvejais ištiko širdies priepuolis ar insultas. Daugumai šių vyrų buvo</w:t>
      </w:r>
      <w:r w:rsidR="00C43E7E" w:rsidRPr="00B6168D">
        <w:rPr>
          <w:rFonts w:cs="Times New Roman"/>
          <w:lang w:val="it-IT" w:eastAsia="ko-KR" w:bidi="th-TH"/>
        </w:rPr>
        <w:t xml:space="preserve"> </w:t>
      </w:r>
      <w:r w:rsidR="00B81A35" w:rsidRPr="00B6168D">
        <w:rPr>
          <w:rFonts w:cs="Times New Roman"/>
          <w:lang w:val="it-IT" w:eastAsia="ko-KR" w:bidi="th-TH"/>
        </w:rPr>
        <w:t>širdies veiklos sutrikimų prieš pradedant vartoti šį vaistą.</w:t>
      </w:r>
    </w:p>
    <w:p w14:paraId="6B565718" w14:textId="77777777" w:rsidR="00C43E7E" w:rsidRPr="00B6168D" w:rsidRDefault="00C43E7E" w:rsidP="00664595">
      <w:pPr>
        <w:suppressAutoHyphens w:val="0"/>
        <w:autoSpaceDE w:val="0"/>
        <w:autoSpaceDN w:val="0"/>
        <w:adjustRightInd w:val="0"/>
        <w:rPr>
          <w:rFonts w:cs="Times New Roman"/>
          <w:lang w:val="it-IT" w:eastAsia="ko-KR" w:bidi="th-TH"/>
        </w:rPr>
      </w:pPr>
    </w:p>
    <w:p w14:paraId="6A5820E3" w14:textId="77777777" w:rsidR="00B81A35" w:rsidRPr="00B6168D" w:rsidRDefault="00B81A35" w:rsidP="00664595">
      <w:pPr>
        <w:suppressAutoHyphens w:val="0"/>
        <w:autoSpaceDE w:val="0"/>
        <w:autoSpaceDN w:val="0"/>
        <w:adjustRightInd w:val="0"/>
        <w:rPr>
          <w:rFonts w:cs="Times New Roman"/>
          <w:lang w:val="it-IT" w:eastAsia="ko-KR" w:bidi="th-TH"/>
        </w:rPr>
      </w:pPr>
      <w:r w:rsidRPr="00B6168D">
        <w:rPr>
          <w:rFonts w:cs="Times New Roman"/>
          <w:lang w:val="it-IT" w:eastAsia="ko-KR" w:bidi="th-TH"/>
        </w:rPr>
        <w:t>Pranešta apie retais atvejais atsiradusį dalinį, staigų, laikiną ar nuolatinį regėjimo viena ar abiem</w:t>
      </w:r>
      <w:r w:rsidR="00C43E7E" w:rsidRPr="00B6168D">
        <w:rPr>
          <w:rFonts w:cs="Times New Roman"/>
          <w:lang w:val="it-IT" w:eastAsia="ko-KR" w:bidi="th-TH"/>
        </w:rPr>
        <w:t xml:space="preserve"> </w:t>
      </w:r>
      <w:r w:rsidRPr="00B6168D">
        <w:rPr>
          <w:rFonts w:cs="Times New Roman"/>
          <w:lang w:val="it-IT" w:eastAsia="ko-KR" w:bidi="th-TH"/>
        </w:rPr>
        <w:t>akimis susilpnėjimą ar praradimą.</w:t>
      </w:r>
    </w:p>
    <w:p w14:paraId="51F29754" w14:textId="77777777" w:rsidR="00C43E7E" w:rsidRPr="00B6168D" w:rsidRDefault="00C43E7E" w:rsidP="00664595">
      <w:pPr>
        <w:suppressAutoHyphens w:val="0"/>
        <w:autoSpaceDE w:val="0"/>
        <w:autoSpaceDN w:val="0"/>
        <w:adjustRightInd w:val="0"/>
        <w:rPr>
          <w:rFonts w:cs="Times New Roman"/>
          <w:lang w:val="it-IT" w:eastAsia="ko-KR" w:bidi="th-TH"/>
        </w:rPr>
      </w:pPr>
    </w:p>
    <w:p w14:paraId="62A45CD0" w14:textId="77777777" w:rsidR="00B81A35" w:rsidRPr="00E676D8" w:rsidRDefault="008F5216" w:rsidP="00664595">
      <w:pPr>
        <w:pStyle w:val="NormalKeep"/>
        <w:rPr>
          <w:rFonts w:cs="Times New Roman"/>
          <w:lang w:val="es-ES_tradnl" w:eastAsia="ko-KR" w:bidi="th-TH"/>
        </w:rPr>
      </w:pPr>
      <w:r w:rsidRPr="00B6168D">
        <w:rPr>
          <w:rFonts w:cs="Times New Roman"/>
          <w:lang w:val="it-IT" w:eastAsia="ko-KR" w:bidi="th-TH"/>
        </w:rPr>
        <w:t>Tadalafilį</w:t>
      </w:r>
      <w:r w:rsidR="00B81A35" w:rsidRPr="00B6168D">
        <w:rPr>
          <w:rFonts w:cs="Times New Roman"/>
          <w:lang w:val="it-IT" w:eastAsia="ko-KR" w:bidi="th-TH"/>
        </w:rPr>
        <w:t xml:space="preserve"> vartojantiems vyrams buvo pastebėtas </w:t>
      </w:r>
      <w:r w:rsidR="00B81A35" w:rsidRPr="00B6168D">
        <w:rPr>
          <w:rFonts w:cs="Times New Roman"/>
          <w:b/>
          <w:bCs/>
          <w:lang w:val="it-IT" w:eastAsia="ko-KR" w:bidi="th-TH"/>
        </w:rPr>
        <w:t>papildomas retas šalutinis poveikis</w:t>
      </w:r>
      <w:r w:rsidR="00B81A35" w:rsidRPr="00B6168D">
        <w:rPr>
          <w:rFonts w:cs="Times New Roman"/>
          <w:lang w:val="it-IT" w:eastAsia="ko-KR" w:bidi="th-TH"/>
        </w:rPr>
        <w:t>, kuris klinikinių</w:t>
      </w:r>
      <w:r w:rsidR="00C43E7E" w:rsidRPr="00B6168D">
        <w:rPr>
          <w:rFonts w:cs="Times New Roman"/>
          <w:lang w:val="it-IT" w:eastAsia="ko-KR" w:bidi="th-TH"/>
        </w:rPr>
        <w:t xml:space="preserve"> </w:t>
      </w:r>
      <w:r w:rsidR="00B81A35" w:rsidRPr="00B6168D">
        <w:rPr>
          <w:rFonts w:cs="Times New Roman"/>
          <w:lang w:val="it-IT" w:eastAsia="ko-KR" w:bidi="th-TH"/>
        </w:rPr>
        <w:t xml:space="preserve">tyrimų metu nepasireiškė. </w:t>
      </w:r>
      <w:proofErr w:type="spellStart"/>
      <w:r w:rsidR="00B81A35" w:rsidRPr="00E676D8">
        <w:rPr>
          <w:rFonts w:cs="Times New Roman"/>
          <w:lang w:val="es-ES_tradnl" w:eastAsia="ko-KR" w:bidi="th-TH"/>
        </w:rPr>
        <w:t>Tai</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yra</w:t>
      </w:r>
      <w:proofErr w:type="spellEnd"/>
      <w:r w:rsidR="00B81A35" w:rsidRPr="00E676D8">
        <w:rPr>
          <w:rFonts w:cs="Times New Roman"/>
          <w:lang w:val="es-ES_tradnl" w:eastAsia="ko-KR" w:bidi="th-TH"/>
        </w:rPr>
        <w:t>:</w:t>
      </w:r>
    </w:p>
    <w:p w14:paraId="19D8D314" w14:textId="77777777" w:rsidR="007D55A6" w:rsidRDefault="00B81A35" w:rsidP="00664595">
      <w:pPr>
        <w:pStyle w:val="Bullet-"/>
        <w:ind w:left="567" w:hanging="567"/>
        <w:rPr>
          <w:rFonts w:cs="Times New Roman"/>
          <w:lang w:val="es-ES_tradnl" w:eastAsia="ko-KR" w:bidi="th-TH"/>
        </w:rPr>
      </w:pPr>
      <w:proofErr w:type="spellStart"/>
      <w:r w:rsidRPr="00E676D8">
        <w:rPr>
          <w:rFonts w:cs="Times New Roman"/>
          <w:lang w:val="es-ES_tradnl" w:eastAsia="ko-KR" w:bidi="th-TH"/>
        </w:rPr>
        <w:t>migrena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veido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patinimas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sunki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alerginė</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reakcija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sukelianti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veido</w:t>
      </w:r>
      <w:proofErr w:type="spellEnd"/>
      <w:r w:rsidRPr="00E676D8">
        <w:rPr>
          <w:rFonts w:cs="Times New Roman"/>
          <w:lang w:val="es-ES_tradnl" w:eastAsia="ko-KR" w:bidi="th-TH"/>
        </w:rPr>
        <w:t xml:space="preserve"> ar </w:t>
      </w:r>
      <w:proofErr w:type="spellStart"/>
      <w:r w:rsidRPr="00E676D8">
        <w:rPr>
          <w:rFonts w:cs="Times New Roman"/>
          <w:lang w:val="es-ES_tradnl" w:eastAsia="ko-KR" w:bidi="th-TH"/>
        </w:rPr>
        <w:t>gerklės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patinimą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sunkūs</w:t>
      </w:r>
      <w:proofErr w:type="spellEnd"/>
      <w:r w:rsidR="00C43E7E" w:rsidRPr="00E676D8">
        <w:rPr>
          <w:rFonts w:cs="Times New Roman"/>
          <w:lang w:val="es-ES_tradnl" w:eastAsia="ko-KR" w:bidi="th-TH"/>
        </w:rPr>
        <w:t xml:space="preserve"> </w:t>
      </w:r>
      <w:proofErr w:type="spellStart"/>
      <w:r w:rsidRPr="00E676D8">
        <w:rPr>
          <w:rFonts w:cs="Times New Roman"/>
          <w:lang w:val="es-ES_tradnl" w:eastAsia="ko-KR" w:bidi="th-TH"/>
        </w:rPr>
        <w:t>odos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išbėrimai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sutrikimai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darantys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poveikį</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akių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aprūpinimui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krauju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nereguliarus</w:t>
      </w:r>
      <w:proofErr w:type="spellEnd"/>
      <w:r w:rsidR="00C43E7E" w:rsidRPr="00E676D8">
        <w:rPr>
          <w:rFonts w:cs="Times New Roman"/>
          <w:lang w:val="es-ES_tradnl" w:eastAsia="ko-KR" w:bidi="th-TH"/>
        </w:rPr>
        <w:t xml:space="preserve"> </w:t>
      </w:r>
      <w:proofErr w:type="spellStart"/>
      <w:r w:rsidRPr="00E676D8">
        <w:rPr>
          <w:rFonts w:cs="Times New Roman"/>
          <w:lang w:val="es-ES_tradnl" w:eastAsia="ko-KR" w:bidi="th-TH"/>
        </w:rPr>
        <w:t>širdies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plakimas</w:t>
      </w:r>
      <w:proofErr w:type="spellEnd"/>
      <w:r w:rsidRPr="00E676D8">
        <w:rPr>
          <w:rFonts w:cs="Times New Roman"/>
          <w:lang w:val="es-ES_tradnl" w:eastAsia="ko-KR" w:bidi="th-TH"/>
        </w:rPr>
        <w:t xml:space="preserve">, angina ir </w:t>
      </w:r>
      <w:proofErr w:type="spellStart"/>
      <w:r w:rsidRPr="00E676D8">
        <w:rPr>
          <w:rFonts w:cs="Times New Roman"/>
          <w:lang w:val="es-ES_tradnl" w:eastAsia="ko-KR" w:bidi="th-TH"/>
        </w:rPr>
        <w:t>staigi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mirtis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dėl</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širdies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sutrikimo</w:t>
      </w:r>
      <w:proofErr w:type="spellEnd"/>
      <w:r w:rsidR="007D55A6">
        <w:rPr>
          <w:rFonts w:cs="Times New Roman"/>
          <w:lang w:val="es-ES_tradnl" w:eastAsia="ko-KR" w:bidi="th-TH"/>
        </w:rPr>
        <w:t>;</w:t>
      </w:r>
    </w:p>
    <w:p w14:paraId="56897599" w14:textId="191D6F1A" w:rsidR="00B81A35" w:rsidRPr="00E676D8" w:rsidRDefault="007D55A6" w:rsidP="00664595">
      <w:pPr>
        <w:pStyle w:val="Bullet-"/>
        <w:ind w:left="567" w:hanging="567"/>
        <w:rPr>
          <w:rFonts w:cs="Times New Roman"/>
          <w:lang w:val="es-ES_tradnl" w:eastAsia="ko-KR" w:bidi="th-TH"/>
        </w:rPr>
      </w:pPr>
      <w:r w:rsidRPr="00D969DA">
        <w:rPr>
          <w:bCs/>
          <w:iCs/>
          <w:lang w:val="lt-LT"/>
        </w:rPr>
        <w:t xml:space="preserve">iškreiptas, </w:t>
      </w:r>
      <w:r>
        <w:rPr>
          <w:bCs/>
          <w:iCs/>
          <w:lang w:val="lt-LT"/>
        </w:rPr>
        <w:t>blankus</w:t>
      </w:r>
      <w:r w:rsidRPr="00D969DA">
        <w:rPr>
          <w:bCs/>
          <w:iCs/>
          <w:lang w:val="lt-LT"/>
        </w:rPr>
        <w:t>, neryškus centrinis matymas arba staigus regos susilpnėjimas (dažnis nežinomas)</w:t>
      </w:r>
      <w:r w:rsidR="00B81A35" w:rsidRPr="00E676D8">
        <w:rPr>
          <w:rFonts w:cs="Times New Roman"/>
          <w:lang w:val="es-ES_tradnl" w:eastAsia="ko-KR" w:bidi="th-TH"/>
        </w:rPr>
        <w:t>.</w:t>
      </w:r>
    </w:p>
    <w:p w14:paraId="727146D8" w14:textId="77777777" w:rsidR="00C43E7E" w:rsidRPr="00E676D8" w:rsidRDefault="00C43E7E" w:rsidP="00664595">
      <w:pPr>
        <w:pStyle w:val="Bullet-"/>
        <w:numPr>
          <w:ilvl w:val="0"/>
          <w:numId w:val="0"/>
        </w:numPr>
        <w:ind w:left="562" w:hanging="562"/>
        <w:rPr>
          <w:rFonts w:cs="Times New Roman"/>
          <w:lang w:val="es-ES_tradnl" w:eastAsia="ko-KR" w:bidi="th-TH"/>
        </w:rPr>
      </w:pPr>
    </w:p>
    <w:p w14:paraId="7EB7CB9E" w14:textId="77777777" w:rsidR="00B81A35" w:rsidRPr="00E676D8" w:rsidRDefault="004F0D34" w:rsidP="00664595">
      <w:pPr>
        <w:suppressAutoHyphens w:val="0"/>
        <w:autoSpaceDE w:val="0"/>
        <w:autoSpaceDN w:val="0"/>
        <w:adjustRightInd w:val="0"/>
        <w:rPr>
          <w:rFonts w:cs="Times New Roman"/>
          <w:lang w:val="es-ES_tradnl" w:eastAsia="ko-KR" w:bidi="th-TH"/>
        </w:rPr>
      </w:pPr>
      <w:proofErr w:type="spellStart"/>
      <w:r w:rsidRPr="0039203B">
        <w:rPr>
          <w:lang w:val="es-ES_tradnl"/>
        </w:rPr>
        <w:t>Tadalafilį</w:t>
      </w:r>
      <w:proofErr w:type="spellEnd"/>
      <w:r w:rsidRPr="0039203B">
        <w:rPr>
          <w:lang w:val="es-ES_tradnl"/>
        </w:rPr>
        <w:t xml:space="preserve"> </w:t>
      </w:r>
      <w:proofErr w:type="spellStart"/>
      <w:r w:rsidRPr="0039203B">
        <w:rPr>
          <w:lang w:val="es-ES_tradnl"/>
        </w:rPr>
        <w:t>vartojantiems</w:t>
      </w:r>
      <w:proofErr w:type="spellEnd"/>
      <w:r w:rsidRPr="0039203B">
        <w:rPr>
          <w:lang w:val="es-ES_tradnl"/>
        </w:rPr>
        <w:t xml:space="preserve"> </w:t>
      </w:r>
      <w:proofErr w:type="spellStart"/>
      <w:r w:rsidRPr="0039203B">
        <w:rPr>
          <w:lang w:val="es-ES_tradnl"/>
        </w:rPr>
        <w:t>vyresniems</w:t>
      </w:r>
      <w:proofErr w:type="spellEnd"/>
      <w:r w:rsidRPr="0039203B">
        <w:rPr>
          <w:lang w:val="es-ES_tradnl"/>
        </w:rPr>
        <w:t xml:space="preserve"> </w:t>
      </w:r>
      <w:proofErr w:type="spellStart"/>
      <w:r w:rsidRPr="0039203B">
        <w:rPr>
          <w:lang w:val="es-ES_tradnl"/>
        </w:rPr>
        <w:t>negu</w:t>
      </w:r>
      <w:proofErr w:type="spellEnd"/>
      <w:r w:rsidRPr="0039203B">
        <w:rPr>
          <w:lang w:val="es-ES_tradnl"/>
        </w:rPr>
        <w:t xml:space="preserve"> 75 </w:t>
      </w:r>
      <w:proofErr w:type="spellStart"/>
      <w:r w:rsidRPr="0039203B">
        <w:rPr>
          <w:lang w:val="es-ES_tradnl"/>
        </w:rPr>
        <w:t>metų</w:t>
      </w:r>
      <w:proofErr w:type="spellEnd"/>
      <w:r w:rsidRPr="0039203B">
        <w:rPr>
          <w:lang w:val="es-ES_tradnl"/>
        </w:rPr>
        <w:t xml:space="preserve"> </w:t>
      </w:r>
      <w:proofErr w:type="spellStart"/>
      <w:r w:rsidRPr="0039203B">
        <w:rPr>
          <w:lang w:val="es-ES_tradnl"/>
        </w:rPr>
        <w:t>vyrams</w:t>
      </w:r>
      <w:proofErr w:type="spellEnd"/>
      <w:r w:rsidRPr="0039203B">
        <w:rPr>
          <w:lang w:val="es-ES_tradnl"/>
        </w:rPr>
        <w:t xml:space="preserve"> </w:t>
      </w:r>
      <w:proofErr w:type="spellStart"/>
      <w:r w:rsidRPr="0039203B">
        <w:rPr>
          <w:lang w:val="es-ES_tradnl"/>
        </w:rPr>
        <w:t>šalutinis</w:t>
      </w:r>
      <w:proofErr w:type="spellEnd"/>
      <w:r w:rsidRPr="0039203B">
        <w:rPr>
          <w:lang w:val="es-ES_tradnl"/>
        </w:rPr>
        <w:t xml:space="preserve"> </w:t>
      </w:r>
      <w:proofErr w:type="spellStart"/>
      <w:r w:rsidRPr="0039203B">
        <w:rPr>
          <w:lang w:val="es-ES_tradnl"/>
        </w:rPr>
        <w:t>poveikis</w:t>
      </w:r>
      <w:proofErr w:type="spellEnd"/>
      <w:r w:rsidRPr="0039203B">
        <w:rPr>
          <w:lang w:val="es-ES_tradnl"/>
        </w:rPr>
        <w:t xml:space="preserve"> – </w:t>
      </w:r>
      <w:proofErr w:type="spellStart"/>
      <w:r w:rsidRPr="0039203B">
        <w:rPr>
          <w:lang w:val="es-ES_tradnl"/>
        </w:rPr>
        <w:t>svaigulys</w:t>
      </w:r>
      <w:proofErr w:type="spellEnd"/>
      <w:r w:rsidRPr="0039203B">
        <w:rPr>
          <w:lang w:val="es-ES_tradnl"/>
        </w:rPr>
        <w:t xml:space="preserve"> – </w:t>
      </w:r>
      <w:proofErr w:type="spellStart"/>
      <w:r w:rsidRPr="0039203B">
        <w:rPr>
          <w:lang w:val="es-ES_tradnl"/>
        </w:rPr>
        <w:t>pasireiškė</w:t>
      </w:r>
      <w:proofErr w:type="spellEnd"/>
      <w:r w:rsidRPr="0039203B">
        <w:rPr>
          <w:lang w:val="es-ES_tradnl"/>
        </w:rPr>
        <w:t xml:space="preserve"> </w:t>
      </w:r>
      <w:proofErr w:type="spellStart"/>
      <w:r w:rsidRPr="0039203B">
        <w:rPr>
          <w:lang w:val="es-ES_tradnl"/>
        </w:rPr>
        <w:t>dažniau</w:t>
      </w:r>
      <w:proofErr w:type="spellEnd"/>
      <w:r w:rsidRPr="0039203B">
        <w:rPr>
          <w:lang w:val="es-ES_tradnl"/>
        </w:rPr>
        <w:t xml:space="preserve">. </w:t>
      </w:r>
      <w:proofErr w:type="spellStart"/>
      <w:r w:rsidRPr="00D51197">
        <w:rPr>
          <w:lang w:val="es-ES_tradnl"/>
        </w:rPr>
        <w:t>Vyresniems</w:t>
      </w:r>
      <w:proofErr w:type="spellEnd"/>
      <w:r w:rsidRPr="00D51197">
        <w:rPr>
          <w:lang w:val="es-ES_tradnl"/>
        </w:rPr>
        <w:t xml:space="preserve"> </w:t>
      </w:r>
      <w:proofErr w:type="spellStart"/>
      <w:r w:rsidRPr="00D51197">
        <w:rPr>
          <w:lang w:val="es-ES_tradnl"/>
        </w:rPr>
        <w:t>negu</w:t>
      </w:r>
      <w:proofErr w:type="spellEnd"/>
      <w:r w:rsidRPr="00D51197">
        <w:rPr>
          <w:lang w:val="es-ES_tradnl"/>
        </w:rPr>
        <w:t xml:space="preserve"> 65 </w:t>
      </w:r>
      <w:proofErr w:type="spellStart"/>
      <w:r w:rsidRPr="00D51197">
        <w:rPr>
          <w:lang w:val="es-ES_tradnl"/>
        </w:rPr>
        <w:t>metų</w:t>
      </w:r>
      <w:proofErr w:type="spellEnd"/>
      <w:r w:rsidRPr="00D51197">
        <w:rPr>
          <w:lang w:val="es-ES_tradnl"/>
        </w:rPr>
        <w:t xml:space="preserve"> </w:t>
      </w:r>
      <w:proofErr w:type="spellStart"/>
      <w:r w:rsidRPr="00D51197">
        <w:rPr>
          <w:lang w:val="es-ES_tradnl"/>
        </w:rPr>
        <w:t>vyrams</w:t>
      </w:r>
      <w:proofErr w:type="spellEnd"/>
      <w:r w:rsidRPr="00D51197">
        <w:rPr>
          <w:lang w:val="es-ES_tradnl"/>
        </w:rPr>
        <w:t xml:space="preserve"> </w:t>
      </w:r>
      <w:proofErr w:type="spellStart"/>
      <w:r w:rsidRPr="00D51197">
        <w:rPr>
          <w:lang w:val="es-ES_tradnl"/>
        </w:rPr>
        <w:t>šalutinis</w:t>
      </w:r>
      <w:proofErr w:type="spellEnd"/>
      <w:r w:rsidRPr="00D51197">
        <w:rPr>
          <w:lang w:val="es-ES_tradnl"/>
        </w:rPr>
        <w:t xml:space="preserve"> </w:t>
      </w:r>
      <w:proofErr w:type="spellStart"/>
      <w:r w:rsidRPr="00D51197">
        <w:rPr>
          <w:lang w:val="es-ES_tradnl"/>
        </w:rPr>
        <w:t>poveikis</w:t>
      </w:r>
      <w:proofErr w:type="spellEnd"/>
      <w:r w:rsidRPr="00D51197">
        <w:rPr>
          <w:lang w:val="es-ES_tradnl"/>
        </w:rPr>
        <w:t xml:space="preserve"> – </w:t>
      </w:r>
      <w:proofErr w:type="spellStart"/>
      <w:r w:rsidRPr="00D51197">
        <w:rPr>
          <w:lang w:val="es-ES_tradnl"/>
        </w:rPr>
        <w:t>viduriavimas</w:t>
      </w:r>
      <w:proofErr w:type="spellEnd"/>
      <w:r w:rsidRPr="00D51197">
        <w:rPr>
          <w:lang w:val="es-ES_tradnl"/>
        </w:rPr>
        <w:t xml:space="preserve"> – </w:t>
      </w:r>
      <w:proofErr w:type="spellStart"/>
      <w:r w:rsidRPr="00D51197">
        <w:rPr>
          <w:lang w:val="es-ES_tradnl"/>
        </w:rPr>
        <w:t>pasireiškė</w:t>
      </w:r>
      <w:proofErr w:type="spellEnd"/>
      <w:r w:rsidRPr="00D51197">
        <w:rPr>
          <w:lang w:val="es-ES_tradnl"/>
        </w:rPr>
        <w:t xml:space="preserve"> </w:t>
      </w:r>
      <w:proofErr w:type="spellStart"/>
      <w:r w:rsidRPr="00D51197">
        <w:rPr>
          <w:lang w:val="es-ES_tradnl"/>
        </w:rPr>
        <w:t>dažniau</w:t>
      </w:r>
      <w:proofErr w:type="spellEnd"/>
      <w:r w:rsidRPr="00D51197">
        <w:rPr>
          <w:lang w:val="es-ES_tradnl"/>
        </w:rPr>
        <w:t>.</w:t>
      </w:r>
    </w:p>
    <w:p w14:paraId="6C0B760A" w14:textId="77777777" w:rsidR="00C43E7E" w:rsidRPr="00E676D8" w:rsidRDefault="00C43E7E" w:rsidP="00664595">
      <w:pPr>
        <w:suppressAutoHyphens w:val="0"/>
        <w:autoSpaceDE w:val="0"/>
        <w:autoSpaceDN w:val="0"/>
        <w:adjustRightInd w:val="0"/>
        <w:rPr>
          <w:rFonts w:cs="Times New Roman"/>
          <w:lang w:val="es-ES_tradnl" w:eastAsia="ko-KR" w:bidi="th-TH"/>
        </w:rPr>
      </w:pPr>
    </w:p>
    <w:p w14:paraId="0EBC5166" w14:textId="77777777" w:rsidR="00F40E5B" w:rsidRPr="00E676D8" w:rsidRDefault="00F40E5B" w:rsidP="00664595">
      <w:pPr>
        <w:keepNext/>
        <w:keepLines/>
        <w:numPr>
          <w:ilvl w:val="12"/>
          <w:numId w:val="0"/>
        </w:numPr>
        <w:rPr>
          <w:rFonts w:cs="Times New Roman"/>
          <w:lang w:val="es-ES_tradnl" w:eastAsia="ko-KR" w:bidi="th-TH"/>
        </w:rPr>
      </w:pPr>
      <w:proofErr w:type="spellStart"/>
      <w:r w:rsidRPr="00C20C1E">
        <w:rPr>
          <w:rFonts w:cs="Times New Roman"/>
          <w:b/>
          <w:lang w:val="es-ES_tradnl"/>
        </w:rPr>
        <w:t>Pranešimas</w:t>
      </w:r>
      <w:proofErr w:type="spellEnd"/>
      <w:r w:rsidRPr="00C20C1E">
        <w:rPr>
          <w:rFonts w:cs="Times New Roman"/>
          <w:b/>
          <w:lang w:val="es-ES_tradnl"/>
        </w:rPr>
        <w:t xml:space="preserve"> </w:t>
      </w:r>
      <w:proofErr w:type="spellStart"/>
      <w:r w:rsidRPr="00C20C1E">
        <w:rPr>
          <w:rFonts w:cs="Times New Roman"/>
          <w:b/>
          <w:lang w:val="es-ES_tradnl"/>
        </w:rPr>
        <w:t>apie</w:t>
      </w:r>
      <w:proofErr w:type="spellEnd"/>
      <w:r w:rsidRPr="00C20C1E">
        <w:rPr>
          <w:rFonts w:cs="Times New Roman"/>
          <w:b/>
          <w:lang w:val="es-ES_tradnl"/>
        </w:rPr>
        <w:t xml:space="preserve"> </w:t>
      </w:r>
      <w:proofErr w:type="spellStart"/>
      <w:r w:rsidRPr="00C20C1E">
        <w:rPr>
          <w:rFonts w:cs="Times New Roman"/>
          <w:b/>
          <w:lang w:val="es-ES_tradnl"/>
        </w:rPr>
        <w:t>šalutinį</w:t>
      </w:r>
      <w:proofErr w:type="spellEnd"/>
      <w:r w:rsidRPr="00C20C1E">
        <w:rPr>
          <w:rFonts w:cs="Times New Roman"/>
          <w:b/>
          <w:lang w:val="es-ES_tradnl"/>
        </w:rPr>
        <w:t xml:space="preserve"> </w:t>
      </w:r>
      <w:proofErr w:type="spellStart"/>
      <w:r w:rsidRPr="00C20C1E">
        <w:rPr>
          <w:rFonts w:cs="Times New Roman"/>
          <w:b/>
          <w:lang w:val="es-ES_tradnl"/>
        </w:rPr>
        <w:t>poveikį</w:t>
      </w:r>
      <w:proofErr w:type="spellEnd"/>
    </w:p>
    <w:p w14:paraId="698B81F4" w14:textId="7828A03C" w:rsidR="00C43E7E" w:rsidRPr="00E676D8" w:rsidRDefault="00B81A35" w:rsidP="00664595">
      <w:pPr>
        <w:suppressAutoHyphens w:val="0"/>
        <w:autoSpaceDE w:val="0"/>
        <w:autoSpaceDN w:val="0"/>
        <w:adjustRightInd w:val="0"/>
        <w:rPr>
          <w:rFonts w:cs="Times New Roman"/>
          <w:bCs/>
          <w:lang w:val="es-ES_tradnl" w:eastAsia="ko-KR" w:bidi="th-TH"/>
        </w:rPr>
      </w:pPr>
      <w:proofErr w:type="spellStart"/>
      <w:r w:rsidRPr="00E676D8">
        <w:rPr>
          <w:rFonts w:cs="Times New Roman"/>
          <w:bCs/>
          <w:lang w:val="es-ES_tradnl" w:eastAsia="ko-KR" w:bidi="th-TH"/>
        </w:rPr>
        <w:t>Jeigu</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pasireiškė</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šalutinis</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poveikis</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įskaitant</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šiame</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lapelyje</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nenurodytą</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pasakykite</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gydytojui</w:t>
      </w:r>
      <w:proofErr w:type="spellEnd"/>
      <w:r w:rsidR="00C43E7E" w:rsidRPr="00E676D8">
        <w:rPr>
          <w:rFonts w:cs="Times New Roman"/>
          <w:bCs/>
          <w:lang w:val="es-ES_tradnl" w:eastAsia="ko-KR" w:bidi="th-TH"/>
        </w:rPr>
        <w:t xml:space="preserve"> </w:t>
      </w:r>
      <w:proofErr w:type="spellStart"/>
      <w:r w:rsidRPr="00E676D8">
        <w:rPr>
          <w:rFonts w:cs="Times New Roman"/>
          <w:bCs/>
          <w:lang w:val="es-ES_tradnl" w:eastAsia="ko-KR" w:bidi="th-TH"/>
        </w:rPr>
        <w:t>arba</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vaistininkui</w:t>
      </w:r>
      <w:proofErr w:type="spellEnd"/>
      <w:r w:rsidRPr="00E676D8">
        <w:rPr>
          <w:rFonts w:cs="Times New Roman"/>
          <w:bCs/>
          <w:lang w:val="es-ES_tradnl" w:eastAsia="ko-KR" w:bidi="th-TH"/>
        </w:rPr>
        <w:t>.</w:t>
      </w:r>
      <w:r w:rsidR="00F40E5B" w:rsidRPr="00E676D8">
        <w:rPr>
          <w:rFonts w:cs="Times New Roman"/>
          <w:bCs/>
          <w:lang w:val="es-ES_tradnl" w:eastAsia="ko-KR" w:bidi="th-TH"/>
        </w:rPr>
        <w:t xml:space="preserve"> </w:t>
      </w:r>
      <w:proofErr w:type="spellStart"/>
      <w:r w:rsidR="00F40E5B" w:rsidRPr="00C20C1E">
        <w:rPr>
          <w:rFonts w:cs="Times New Roman"/>
          <w:lang w:val="es-ES_tradnl"/>
        </w:rPr>
        <w:t>Apie</w:t>
      </w:r>
      <w:proofErr w:type="spellEnd"/>
      <w:r w:rsidR="00F40E5B" w:rsidRPr="00C20C1E">
        <w:rPr>
          <w:rFonts w:cs="Times New Roman"/>
          <w:lang w:val="es-ES_tradnl"/>
        </w:rPr>
        <w:t xml:space="preserve"> </w:t>
      </w:r>
      <w:proofErr w:type="spellStart"/>
      <w:r w:rsidR="00F40E5B" w:rsidRPr="00C20C1E">
        <w:rPr>
          <w:rFonts w:cs="Times New Roman"/>
          <w:lang w:val="es-ES_tradnl"/>
        </w:rPr>
        <w:t>šalutinį</w:t>
      </w:r>
      <w:proofErr w:type="spellEnd"/>
      <w:r w:rsidR="00F40E5B" w:rsidRPr="00C20C1E">
        <w:rPr>
          <w:rFonts w:cs="Times New Roman"/>
          <w:lang w:val="es-ES_tradnl"/>
        </w:rPr>
        <w:t xml:space="preserve"> </w:t>
      </w:r>
      <w:proofErr w:type="spellStart"/>
      <w:r w:rsidR="00F40E5B" w:rsidRPr="00C20C1E">
        <w:rPr>
          <w:rFonts w:cs="Times New Roman"/>
          <w:lang w:val="es-ES_tradnl"/>
        </w:rPr>
        <w:t>poveikį</w:t>
      </w:r>
      <w:proofErr w:type="spellEnd"/>
      <w:r w:rsidR="00F40E5B" w:rsidRPr="00C20C1E">
        <w:rPr>
          <w:rFonts w:cs="Times New Roman"/>
          <w:lang w:val="es-ES_tradnl"/>
        </w:rPr>
        <w:t xml:space="preserve"> </w:t>
      </w:r>
      <w:proofErr w:type="spellStart"/>
      <w:r w:rsidR="00F40E5B" w:rsidRPr="00C20C1E">
        <w:rPr>
          <w:rFonts w:cs="Times New Roman"/>
          <w:lang w:val="es-ES_tradnl"/>
        </w:rPr>
        <w:t>taip</w:t>
      </w:r>
      <w:proofErr w:type="spellEnd"/>
      <w:r w:rsidR="00F40E5B" w:rsidRPr="00C20C1E">
        <w:rPr>
          <w:rFonts w:cs="Times New Roman"/>
          <w:lang w:val="es-ES_tradnl"/>
        </w:rPr>
        <w:t xml:space="preserve"> </w:t>
      </w:r>
      <w:proofErr w:type="spellStart"/>
      <w:r w:rsidR="00F40E5B" w:rsidRPr="00C20C1E">
        <w:rPr>
          <w:rFonts w:cs="Times New Roman"/>
          <w:lang w:val="es-ES_tradnl"/>
        </w:rPr>
        <w:t>pat</w:t>
      </w:r>
      <w:proofErr w:type="spellEnd"/>
      <w:r w:rsidR="00F40E5B" w:rsidRPr="00C20C1E">
        <w:rPr>
          <w:rFonts w:cs="Times New Roman"/>
          <w:lang w:val="es-ES_tradnl"/>
        </w:rPr>
        <w:t xml:space="preserve"> galite </w:t>
      </w:r>
      <w:proofErr w:type="spellStart"/>
      <w:r w:rsidR="00F40E5B" w:rsidRPr="00C20C1E">
        <w:rPr>
          <w:rFonts w:cs="Times New Roman"/>
          <w:lang w:val="es-ES_tradnl"/>
        </w:rPr>
        <w:t>pranešti</w:t>
      </w:r>
      <w:proofErr w:type="spellEnd"/>
      <w:r w:rsidR="00F40E5B" w:rsidRPr="00C20C1E">
        <w:rPr>
          <w:rFonts w:cs="Times New Roman"/>
          <w:lang w:val="es-ES_tradnl"/>
        </w:rPr>
        <w:t xml:space="preserve"> </w:t>
      </w:r>
      <w:proofErr w:type="spellStart"/>
      <w:r w:rsidR="00F40E5B" w:rsidRPr="00C20C1E">
        <w:rPr>
          <w:rFonts w:cs="Times New Roman"/>
          <w:lang w:val="es-ES_tradnl"/>
        </w:rPr>
        <w:t>tiesiogiai</w:t>
      </w:r>
      <w:proofErr w:type="spellEnd"/>
      <w:r w:rsidR="00F40E5B" w:rsidRPr="00C20C1E">
        <w:rPr>
          <w:rFonts w:cs="Times New Roman"/>
          <w:lang w:val="es-ES_tradnl"/>
        </w:rPr>
        <w:t xml:space="preserve"> </w:t>
      </w:r>
      <w:r w:rsidR="008244C4">
        <w:rPr>
          <w:noProof/>
          <w:szCs w:val="24"/>
          <w:lang w:val="lt-LT"/>
        </w:rPr>
        <w:t xml:space="preserve">naudodamiesi </w:t>
      </w:r>
      <w:r w:rsidR="008244C4">
        <w:fldChar w:fldCharType="begin"/>
      </w:r>
      <w:r w:rsidR="008244C4" w:rsidRPr="004C55F8">
        <w:rPr>
          <w:lang w:val="es-ES_tradnl"/>
          <w:rPrChange w:id="33" w:author="Anonymous Viatris" w:date="2026-04-22T21:41:00Z" w16du:dateUtc="2026-04-22T16:11:00Z">
            <w:rPr/>
          </w:rPrChange>
        </w:rPr>
        <w:instrText>HYPERLINK "http://www.ema.europa.eu/docs/en_GB/document_library/Template_or_form/2013/03/WC500139752.doc"</w:instrText>
      </w:r>
      <w:r w:rsidR="008244C4">
        <w:fldChar w:fldCharType="separate"/>
      </w:r>
      <w:r w:rsidR="008244C4" w:rsidRPr="008244C4">
        <w:rPr>
          <w:rStyle w:val="Hyperlink"/>
          <w:highlight w:val="lightGray"/>
          <w:lang w:val="lt-LT"/>
        </w:rPr>
        <w:t>V priede</w:t>
      </w:r>
      <w:r w:rsidR="008244C4">
        <w:fldChar w:fldCharType="end"/>
      </w:r>
      <w:r w:rsidR="008244C4" w:rsidRPr="008244C4">
        <w:rPr>
          <w:noProof/>
          <w:color w:val="00B050"/>
          <w:szCs w:val="24"/>
          <w:highlight w:val="lightGray"/>
          <w:lang w:val="lt-LT"/>
        </w:rPr>
        <w:t xml:space="preserve"> </w:t>
      </w:r>
      <w:r w:rsidR="008244C4" w:rsidRPr="008244C4">
        <w:rPr>
          <w:noProof/>
          <w:szCs w:val="24"/>
          <w:highlight w:val="lightGray"/>
          <w:lang w:val="lt-LT"/>
        </w:rPr>
        <w:t>nurodyta nacionaline pranešimo</w:t>
      </w:r>
      <w:r w:rsidR="008244C4" w:rsidRPr="008244C4">
        <w:rPr>
          <w:noProof/>
          <w:color w:val="00B050"/>
          <w:szCs w:val="24"/>
          <w:highlight w:val="lightGray"/>
          <w:lang w:val="lt-LT"/>
        </w:rPr>
        <w:t xml:space="preserve"> </w:t>
      </w:r>
      <w:r w:rsidR="008244C4" w:rsidRPr="008244C4">
        <w:rPr>
          <w:noProof/>
          <w:szCs w:val="24"/>
          <w:highlight w:val="lightGray"/>
          <w:lang w:val="lt-LT"/>
        </w:rPr>
        <w:t>sistema</w:t>
      </w:r>
      <w:r w:rsidR="00F40E5B" w:rsidRPr="00C20C1E">
        <w:rPr>
          <w:rFonts w:cs="Times New Roman"/>
          <w:lang w:val="es-ES_tradnl"/>
        </w:rPr>
        <w:t xml:space="preserve">. </w:t>
      </w:r>
      <w:proofErr w:type="spellStart"/>
      <w:r w:rsidR="00F40E5B" w:rsidRPr="00C20C1E">
        <w:rPr>
          <w:rFonts w:cs="Times New Roman"/>
          <w:lang w:val="es-ES_tradnl"/>
        </w:rPr>
        <w:t>Pranešdami</w:t>
      </w:r>
      <w:proofErr w:type="spellEnd"/>
      <w:r w:rsidR="00F40E5B" w:rsidRPr="00C20C1E">
        <w:rPr>
          <w:rFonts w:cs="Times New Roman"/>
          <w:lang w:val="es-ES_tradnl"/>
        </w:rPr>
        <w:t xml:space="preserve"> </w:t>
      </w:r>
      <w:proofErr w:type="spellStart"/>
      <w:r w:rsidR="00F40E5B" w:rsidRPr="00C20C1E">
        <w:rPr>
          <w:rFonts w:cs="Times New Roman"/>
          <w:lang w:val="es-ES_tradnl"/>
        </w:rPr>
        <w:t>apie</w:t>
      </w:r>
      <w:proofErr w:type="spellEnd"/>
      <w:r w:rsidR="00F40E5B" w:rsidRPr="00C20C1E">
        <w:rPr>
          <w:rFonts w:cs="Times New Roman"/>
          <w:lang w:val="es-ES_tradnl"/>
        </w:rPr>
        <w:t xml:space="preserve"> </w:t>
      </w:r>
      <w:proofErr w:type="spellStart"/>
      <w:r w:rsidR="00F40E5B" w:rsidRPr="00C20C1E">
        <w:rPr>
          <w:rFonts w:cs="Times New Roman"/>
          <w:lang w:val="es-ES_tradnl"/>
        </w:rPr>
        <w:t>šalutinį</w:t>
      </w:r>
      <w:proofErr w:type="spellEnd"/>
      <w:r w:rsidR="00F40E5B" w:rsidRPr="00C20C1E">
        <w:rPr>
          <w:rFonts w:cs="Times New Roman"/>
          <w:lang w:val="es-ES_tradnl"/>
        </w:rPr>
        <w:t xml:space="preserve"> </w:t>
      </w:r>
      <w:proofErr w:type="spellStart"/>
      <w:r w:rsidR="00F40E5B" w:rsidRPr="00C20C1E">
        <w:rPr>
          <w:rFonts w:cs="Times New Roman"/>
          <w:lang w:val="es-ES_tradnl"/>
        </w:rPr>
        <w:t>poveikį</w:t>
      </w:r>
      <w:proofErr w:type="spellEnd"/>
      <w:r w:rsidR="00F40E5B" w:rsidRPr="00C20C1E">
        <w:rPr>
          <w:rFonts w:cs="Times New Roman"/>
          <w:lang w:val="es-ES_tradnl"/>
        </w:rPr>
        <w:t xml:space="preserve"> galite </w:t>
      </w:r>
      <w:proofErr w:type="spellStart"/>
      <w:r w:rsidR="00F40E5B" w:rsidRPr="00C20C1E">
        <w:rPr>
          <w:rFonts w:cs="Times New Roman"/>
          <w:lang w:val="es-ES_tradnl"/>
        </w:rPr>
        <w:t>mums</w:t>
      </w:r>
      <w:proofErr w:type="spellEnd"/>
      <w:r w:rsidR="00F40E5B" w:rsidRPr="00C20C1E">
        <w:rPr>
          <w:rFonts w:cs="Times New Roman"/>
          <w:lang w:val="es-ES_tradnl"/>
        </w:rPr>
        <w:t xml:space="preserve"> </w:t>
      </w:r>
      <w:proofErr w:type="spellStart"/>
      <w:r w:rsidR="00F40E5B" w:rsidRPr="00C20C1E">
        <w:rPr>
          <w:rFonts w:cs="Times New Roman"/>
          <w:lang w:val="es-ES_tradnl"/>
        </w:rPr>
        <w:t>padėti</w:t>
      </w:r>
      <w:proofErr w:type="spellEnd"/>
      <w:r w:rsidR="00F40E5B" w:rsidRPr="00C20C1E">
        <w:rPr>
          <w:rFonts w:cs="Times New Roman"/>
          <w:lang w:val="es-ES_tradnl"/>
        </w:rPr>
        <w:t xml:space="preserve"> </w:t>
      </w:r>
      <w:proofErr w:type="spellStart"/>
      <w:r w:rsidR="00F40E5B" w:rsidRPr="00C20C1E">
        <w:rPr>
          <w:rFonts w:cs="Times New Roman"/>
          <w:lang w:val="es-ES_tradnl"/>
        </w:rPr>
        <w:t>gauti</w:t>
      </w:r>
      <w:proofErr w:type="spellEnd"/>
      <w:r w:rsidR="00F40E5B" w:rsidRPr="00C20C1E">
        <w:rPr>
          <w:rFonts w:cs="Times New Roman"/>
          <w:lang w:val="es-ES_tradnl"/>
        </w:rPr>
        <w:t xml:space="preserve"> </w:t>
      </w:r>
      <w:proofErr w:type="spellStart"/>
      <w:r w:rsidR="00F40E5B" w:rsidRPr="00C20C1E">
        <w:rPr>
          <w:rFonts w:cs="Times New Roman"/>
          <w:lang w:val="es-ES_tradnl"/>
        </w:rPr>
        <w:t>daugiau</w:t>
      </w:r>
      <w:proofErr w:type="spellEnd"/>
      <w:r w:rsidR="00F40E5B" w:rsidRPr="00C20C1E">
        <w:rPr>
          <w:rFonts w:cs="Times New Roman"/>
          <w:lang w:val="es-ES_tradnl"/>
        </w:rPr>
        <w:t xml:space="preserve"> </w:t>
      </w:r>
      <w:proofErr w:type="spellStart"/>
      <w:r w:rsidR="00F40E5B" w:rsidRPr="00C20C1E">
        <w:rPr>
          <w:rFonts w:cs="Times New Roman"/>
          <w:lang w:val="es-ES_tradnl"/>
        </w:rPr>
        <w:t>informacijos</w:t>
      </w:r>
      <w:proofErr w:type="spellEnd"/>
      <w:r w:rsidR="00F40E5B" w:rsidRPr="00C20C1E">
        <w:rPr>
          <w:rFonts w:cs="Times New Roman"/>
          <w:lang w:val="es-ES_tradnl"/>
        </w:rPr>
        <w:t xml:space="preserve"> </w:t>
      </w:r>
      <w:proofErr w:type="spellStart"/>
      <w:r w:rsidR="00F40E5B" w:rsidRPr="00C20C1E">
        <w:rPr>
          <w:rFonts w:cs="Times New Roman"/>
          <w:lang w:val="es-ES_tradnl"/>
        </w:rPr>
        <w:t>apie</w:t>
      </w:r>
      <w:proofErr w:type="spellEnd"/>
      <w:r w:rsidR="00F40E5B" w:rsidRPr="00C20C1E">
        <w:rPr>
          <w:rFonts w:cs="Times New Roman"/>
          <w:lang w:val="es-ES_tradnl"/>
        </w:rPr>
        <w:t xml:space="preserve"> </w:t>
      </w:r>
      <w:proofErr w:type="spellStart"/>
      <w:r w:rsidR="00F40E5B" w:rsidRPr="00C20C1E">
        <w:rPr>
          <w:rFonts w:cs="Times New Roman"/>
          <w:lang w:val="es-ES_tradnl"/>
        </w:rPr>
        <w:t>šio</w:t>
      </w:r>
      <w:proofErr w:type="spellEnd"/>
      <w:r w:rsidR="00F40E5B" w:rsidRPr="00C20C1E">
        <w:rPr>
          <w:rFonts w:cs="Times New Roman"/>
          <w:lang w:val="es-ES_tradnl"/>
        </w:rPr>
        <w:t xml:space="preserve"> </w:t>
      </w:r>
      <w:proofErr w:type="spellStart"/>
      <w:r w:rsidR="00F40E5B" w:rsidRPr="00C20C1E">
        <w:rPr>
          <w:rFonts w:cs="Times New Roman"/>
          <w:lang w:val="es-ES_tradnl"/>
        </w:rPr>
        <w:t>vaisto</w:t>
      </w:r>
      <w:proofErr w:type="spellEnd"/>
      <w:r w:rsidR="00F40E5B" w:rsidRPr="00C20C1E">
        <w:rPr>
          <w:rFonts w:cs="Times New Roman"/>
          <w:lang w:val="es-ES_tradnl"/>
        </w:rPr>
        <w:t xml:space="preserve"> </w:t>
      </w:r>
      <w:proofErr w:type="spellStart"/>
      <w:r w:rsidR="00F40E5B" w:rsidRPr="00C20C1E">
        <w:rPr>
          <w:rFonts w:cs="Times New Roman"/>
          <w:lang w:val="es-ES_tradnl"/>
        </w:rPr>
        <w:t>saugumą</w:t>
      </w:r>
      <w:proofErr w:type="spellEnd"/>
      <w:r w:rsidR="00F40E5B" w:rsidRPr="00C20C1E">
        <w:rPr>
          <w:rFonts w:cs="Times New Roman"/>
          <w:lang w:val="es-ES_tradnl"/>
        </w:rPr>
        <w:t>.</w:t>
      </w:r>
    </w:p>
    <w:p w14:paraId="28056DEB" w14:textId="77777777" w:rsidR="00C43E7E" w:rsidRPr="00D51197" w:rsidRDefault="00C43E7E" w:rsidP="00664595">
      <w:pPr>
        <w:rPr>
          <w:lang w:val="es-ES_tradnl"/>
        </w:rPr>
      </w:pPr>
    </w:p>
    <w:p w14:paraId="7356A902" w14:textId="77777777" w:rsidR="00F40E5B" w:rsidRPr="00D51197" w:rsidRDefault="00F40E5B" w:rsidP="00664595">
      <w:pPr>
        <w:rPr>
          <w:lang w:val="es-ES_tradnl"/>
        </w:rPr>
      </w:pPr>
    </w:p>
    <w:p w14:paraId="5E9EAD5B" w14:textId="7D083A69" w:rsidR="00B81A35" w:rsidRPr="009C5277" w:rsidRDefault="00AA3435" w:rsidP="00AA3435">
      <w:pPr>
        <w:ind w:left="567" w:hanging="567"/>
        <w:rPr>
          <w:b/>
          <w:lang w:val="es-ES_tradnl" w:eastAsia="ko-KR" w:bidi="th-TH"/>
        </w:rPr>
      </w:pPr>
      <w:r>
        <w:rPr>
          <w:b/>
          <w:lang w:val="es-ES_tradnl" w:eastAsia="ko-KR" w:bidi="th-TH"/>
        </w:rPr>
        <w:t>5.</w:t>
      </w:r>
      <w:r>
        <w:rPr>
          <w:b/>
          <w:lang w:val="es-ES_tradnl" w:eastAsia="ko-KR" w:bidi="th-TH"/>
        </w:rPr>
        <w:tab/>
      </w:r>
      <w:proofErr w:type="spellStart"/>
      <w:r w:rsidR="00B81A35" w:rsidRPr="009C5277">
        <w:rPr>
          <w:b/>
          <w:lang w:val="es-ES_tradnl" w:eastAsia="ko-KR" w:bidi="th-TH"/>
        </w:rPr>
        <w:t>Kaip</w:t>
      </w:r>
      <w:proofErr w:type="spellEnd"/>
      <w:r w:rsidR="00B81A35" w:rsidRPr="009C5277">
        <w:rPr>
          <w:b/>
          <w:lang w:val="es-ES_tradnl" w:eastAsia="ko-KR" w:bidi="th-TH"/>
        </w:rPr>
        <w:t xml:space="preserve"> </w:t>
      </w:r>
      <w:proofErr w:type="spellStart"/>
      <w:r w:rsidR="00B81A35" w:rsidRPr="009C5277">
        <w:rPr>
          <w:b/>
          <w:lang w:val="es-ES_tradnl" w:eastAsia="ko-KR" w:bidi="th-TH"/>
        </w:rPr>
        <w:t>laikyti</w:t>
      </w:r>
      <w:proofErr w:type="spellEnd"/>
      <w:r w:rsidR="00B81A35" w:rsidRPr="009C5277">
        <w:rPr>
          <w:b/>
          <w:lang w:val="es-ES_tradnl" w:eastAsia="ko-KR" w:bidi="th-TH"/>
        </w:rPr>
        <w:t xml:space="preserve"> </w:t>
      </w:r>
      <w:proofErr w:type="spellStart"/>
      <w:r w:rsidR="008F5216" w:rsidRPr="009C5277">
        <w:rPr>
          <w:b/>
          <w:lang w:val="es-ES_tradnl" w:eastAsia="ko-KR" w:bidi="th-TH"/>
        </w:rPr>
        <w:t>Tadalafil</w:t>
      </w:r>
      <w:proofErr w:type="spellEnd"/>
      <w:r w:rsidR="008F5216" w:rsidRPr="009C5277">
        <w:rPr>
          <w:b/>
          <w:lang w:val="es-ES_tradnl" w:eastAsia="ko-KR" w:bidi="th-TH"/>
        </w:rPr>
        <w:t xml:space="preserve"> Mylan</w:t>
      </w:r>
    </w:p>
    <w:p w14:paraId="086D712D" w14:textId="77777777" w:rsidR="00C43E7E" w:rsidRPr="00E676D8" w:rsidRDefault="00C43E7E" w:rsidP="00664595">
      <w:pPr>
        <w:pStyle w:val="NormalKeep"/>
        <w:rPr>
          <w:rFonts w:cs="Times New Roman"/>
          <w:lang w:val="es-ES_tradnl" w:eastAsia="ko-KR" w:bidi="th-TH"/>
        </w:rPr>
      </w:pPr>
    </w:p>
    <w:p w14:paraId="699B7B26"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Šį</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vaistą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laikykite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vaikams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nepastebimoje</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nepasiekiamoje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vietoje</w:t>
      </w:r>
      <w:proofErr w:type="spellEnd"/>
      <w:r w:rsidRPr="00E676D8">
        <w:rPr>
          <w:rFonts w:cs="Times New Roman"/>
          <w:lang w:val="es-ES_tradnl" w:eastAsia="ko-KR" w:bidi="th-TH"/>
        </w:rPr>
        <w:t>.</w:t>
      </w:r>
    </w:p>
    <w:p w14:paraId="0CD05CAA" w14:textId="77777777" w:rsidR="00C43E7E" w:rsidRPr="00E676D8" w:rsidRDefault="00C43E7E" w:rsidP="00664595">
      <w:pPr>
        <w:suppressAutoHyphens w:val="0"/>
        <w:autoSpaceDE w:val="0"/>
        <w:autoSpaceDN w:val="0"/>
        <w:adjustRightInd w:val="0"/>
        <w:rPr>
          <w:rFonts w:cs="Times New Roman"/>
          <w:lang w:val="es-ES_tradnl" w:eastAsia="ko-KR" w:bidi="th-TH"/>
        </w:rPr>
      </w:pPr>
    </w:p>
    <w:p w14:paraId="307FA2E7" w14:textId="77777777" w:rsidR="00B81A35" w:rsidRPr="00E676D8" w:rsidRDefault="00687051" w:rsidP="00664595">
      <w:pPr>
        <w:suppressAutoHyphens w:val="0"/>
        <w:autoSpaceDE w:val="0"/>
        <w:autoSpaceDN w:val="0"/>
        <w:adjustRightInd w:val="0"/>
        <w:rPr>
          <w:rFonts w:cs="Times New Roman"/>
          <w:lang w:val="es-ES_tradnl" w:eastAsia="ko-KR" w:bidi="th-TH"/>
        </w:rPr>
      </w:pPr>
      <w:proofErr w:type="spellStart"/>
      <w:r>
        <w:rPr>
          <w:rFonts w:cs="Times New Roman"/>
          <w:lang w:val="es-ES_tradnl" w:eastAsia="ko-KR" w:bidi="th-TH"/>
        </w:rPr>
        <w:lastRenderedPageBreak/>
        <w:t>A</w:t>
      </w:r>
      <w:r w:rsidR="008F5216" w:rsidRPr="00E676D8">
        <w:rPr>
          <w:rFonts w:cs="Times New Roman"/>
          <w:lang w:val="es-ES_tradnl" w:eastAsia="ko-KR" w:bidi="th-TH"/>
        </w:rPr>
        <w:t>nt</w:t>
      </w:r>
      <w:proofErr w:type="spellEnd"/>
      <w:r w:rsidR="008F5216" w:rsidRPr="00E676D8">
        <w:rPr>
          <w:rFonts w:cs="Times New Roman"/>
          <w:lang w:val="es-ES_tradnl" w:eastAsia="ko-KR" w:bidi="th-TH"/>
        </w:rPr>
        <w:t xml:space="preserve"> </w:t>
      </w:r>
      <w:proofErr w:type="spellStart"/>
      <w:r>
        <w:rPr>
          <w:rFonts w:cs="Times New Roman"/>
          <w:lang w:val="es-ES_tradnl" w:eastAsia="ko-KR" w:bidi="th-TH"/>
        </w:rPr>
        <w:t>lizdinės</w:t>
      </w:r>
      <w:proofErr w:type="spellEnd"/>
      <w:r>
        <w:rPr>
          <w:rFonts w:cs="Times New Roman"/>
          <w:lang w:val="es-ES_tradnl" w:eastAsia="ko-KR" w:bidi="th-TH"/>
        </w:rPr>
        <w:t xml:space="preserve"> </w:t>
      </w:r>
      <w:proofErr w:type="spellStart"/>
      <w:r>
        <w:rPr>
          <w:rFonts w:cs="Times New Roman"/>
          <w:lang w:val="es-ES_tradnl" w:eastAsia="ko-KR" w:bidi="th-TH"/>
        </w:rPr>
        <w:t>plokštelės</w:t>
      </w:r>
      <w:proofErr w:type="spellEnd"/>
      <w:r>
        <w:rPr>
          <w:rFonts w:cs="Times New Roman"/>
          <w:lang w:val="es-ES_tradnl" w:eastAsia="ko-KR" w:bidi="th-TH"/>
        </w:rPr>
        <w:t xml:space="preserve"> ir </w:t>
      </w:r>
      <w:proofErr w:type="spellStart"/>
      <w:r w:rsidR="008F5216" w:rsidRPr="00E676D8">
        <w:rPr>
          <w:rFonts w:cs="Times New Roman"/>
          <w:lang w:val="es-ES_tradnl" w:eastAsia="ko-KR" w:bidi="th-TH"/>
        </w:rPr>
        <w:t>kartono</w:t>
      </w:r>
      <w:proofErr w:type="spellEnd"/>
      <w:r w:rsidR="008F5216" w:rsidRPr="00E676D8">
        <w:rPr>
          <w:rFonts w:cs="Times New Roman"/>
          <w:lang w:val="es-ES_tradnl" w:eastAsia="ko-KR" w:bidi="th-TH"/>
        </w:rPr>
        <w:t xml:space="preserve"> </w:t>
      </w:r>
      <w:proofErr w:type="spellStart"/>
      <w:r w:rsidR="008F5216" w:rsidRPr="00E676D8">
        <w:rPr>
          <w:rFonts w:cs="Times New Roman"/>
          <w:lang w:val="es-ES_tradnl" w:eastAsia="ko-KR" w:bidi="th-TH"/>
        </w:rPr>
        <w:t>dėžutės</w:t>
      </w:r>
      <w:proofErr w:type="spellEnd"/>
      <w:r w:rsidR="008F5216" w:rsidRPr="00E676D8">
        <w:rPr>
          <w:rFonts w:cs="Times New Roman"/>
          <w:lang w:val="es-ES_tradnl" w:eastAsia="ko-KR" w:bidi="th-TH"/>
        </w:rPr>
        <w:t xml:space="preserve"> </w:t>
      </w:r>
      <w:proofErr w:type="spellStart"/>
      <w:r w:rsidR="008F5216" w:rsidRPr="00E676D8">
        <w:rPr>
          <w:rFonts w:cs="Times New Roman"/>
          <w:lang w:val="es-ES_tradnl" w:eastAsia="ko-KR" w:bidi="th-TH"/>
        </w:rPr>
        <w:t>po</w:t>
      </w:r>
      <w:proofErr w:type="spellEnd"/>
      <w:r w:rsidR="008F5216" w:rsidRPr="00E676D8">
        <w:rPr>
          <w:rFonts w:cs="Times New Roman"/>
          <w:lang w:val="es-ES_tradnl" w:eastAsia="ko-KR" w:bidi="th-TH"/>
        </w:rPr>
        <w:t xml:space="preserve"> </w:t>
      </w:r>
      <w:r w:rsidR="00B81A35" w:rsidRPr="00E676D8">
        <w:rPr>
          <w:rFonts w:cs="Times New Roman"/>
          <w:lang w:val="es-ES_tradnl" w:eastAsia="ko-KR" w:bidi="th-TH"/>
        </w:rPr>
        <w:t>„</w:t>
      </w:r>
      <w:proofErr w:type="gramStart"/>
      <w:r w:rsidR="00190BA3">
        <w:rPr>
          <w:rFonts w:cs="Times New Roman"/>
          <w:lang w:val="es-ES_tradnl" w:eastAsia="ko-KR" w:bidi="th-TH"/>
        </w:rPr>
        <w:t>EXP</w:t>
      </w:r>
      <w:r w:rsidR="00B81A35" w:rsidRPr="00E676D8">
        <w:rPr>
          <w:rFonts w:cs="Times New Roman"/>
          <w:lang w:val="es-ES_tradnl" w:eastAsia="ko-KR" w:bidi="th-TH"/>
        </w:rPr>
        <w:t xml:space="preserve">“ </w:t>
      </w:r>
      <w:r w:rsidRPr="00B34FA1">
        <w:rPr>
          <w:noProof/>
          <w:szCs w:val="24"/>
          <w:lang w:val="lt-LT"/>
        </w:rPr>
        <w:t>nurodytam</w:t>
      </w:r>
      <w:proofErr w:type="gramEnd"/>
      <w:r w:rsidRPr="00B34FA1">
        <w:rPr>
          <w:noProof/>
          <w:szCs w:val="24"/>
          <w:lang w:val="lt-LT"/>
        </w:rPr>
        <w:t xml:space="preserve"> tinkamumo laikui pasibaigu</w:t>
      </w:r>
      <w:r>
        <w:rPr>
          <w:noProof/>
          <w:szCs w:val="24"/>
          <w:lang w:val="lt-LT"/>
        </w:rPr>
        <w:t xml:space="preserve">s, </w:t>
      </w:r>
      <w:proofErr w:type="spellStart"/>
      <w:r w:rsidR="00B81A35" w:rsidRPr="00E676D8">
        <w:rPr>
          <w:rFonts w:cs="Times New Roman"/>
          <w:lang w:val="es-ES_tradnl" w:eastAsia="ko-KR" w:bidi="th-TH"/>
        </w:rPr>
        <w:t>šio</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vaisto</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vartoti</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negalima</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Vaistas</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tinkamas</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vartoti</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iki</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paskutinės</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nurodyto</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mėnesio</w:t>
      </w:r>
      <w:proofErr w:type="spellEnd"/>
      <w:r w:rsidR="00C43E7E" w:rsidRPr="00E676D8">
        <w:rPr>
          <w:rFonts w:cs="Times New Roman"/>
          <w:lang w:val="es-ES_tradnl" w:eastAsia="ko-KR" w:bidi="th-TH"/>
        </w:rPr>
        <w:t xml:space="preserve"> </w:t>
      </w:r>
      <w:r w:rsidR="00B81A35" w:rsidRPr="00E676D8">
        <w:rPr>
          <w:rFonts w:cs="Times New Roman"/>
          <w:lang w:val="es-ES_tradnl" w:eastAsia="ko-KR" w:bidi="th-TH"/>
        </w:rPr>
        <w:t>dienos.</w:t>
      </w:r>
    </w:p>
    <w:p w14:paraId="2B9933CA" w14:textId="77777777" w:rsidR="00C43E7E" w:rsidRPr="00E676D8" w:rsidRDefault="00C43E7E" w:rsidP="00664595">
      <w:pPr>
        <w:suppressAutoHyphens w:val="0"/>
        <w:autoSpaceDE w:val="0"/>
        <w:autoSpaceDN w:val="0"/>
        <w:adjustRightInd w:val="0"/>
        <w:rPr>
          <w:rFonts w:cs="Times New Roman"/>
          <w:lang w:val="es-ES_tradnl" w:eastAsia="ko-KR" w:bidi="th-TH"/>
        </w:rPr>
      </w:pPr>
    </w:p>
    <w:p w14:paraId="2F6484E1" w14:textId="77777777" w:rsidR="00F671DC" w:rsidRPr="00C20C1E" w:rsidRDefault="00F671DC" w:rsidP="00664595">
      <w:pPr>
        <w:numPr>
          <w:ilvl w:val="12"/>
          <w:numId w:val="0"/>
        </w:numPr>
        <w:ind w:right="-2"/>
        <w:rPr>
          <w:rFonts w:cs="Times New Roman"/>
          <w:lang w:val="es-ES_tradnl"/>
        </w:rPr>
      </w:pPr>
      <w:proofErr w:type="spellStart"/>
      <w:r w:rsidRPr="00C20C1E">
        <w:rPr>
          <w:rFonts w:cs="Times New Roman"/>
          <w:lang w:val="es-ES_tradnl"/>
        </w:rPr>
        <w:t>Šiam</w:t>
      </w:r>
      <w:proofErr w:type="spellEnd"/>
      <w:r w:rsidRPr="00C20C1E">
        <w:rPr>
          <w:rFonts w:cs="Times New Roman"/>
          <w:lang w:val="es-ES_tradnl"/>
        </w:rPr>
        <w:t xml:space="preserve"> </w:t>
      </w:r>
      <w:proofErr w:type="spellStart"/>
      <w:r w:rsidRPr="00C20C1E">
        <w:rPr>
          <w:rFonts w:cs="Times New Roman"/>
          <w:lang w:val="es-ES_tradnl"/>
        </w:rPr>
        <w:t>vaist</w:t>
      </w:r>
      <w:r w:rsidR="001C55D3">
        <w:rPr>
          <w:rFonts w:cs="Times New Roman"/>
          <w:lang w:val="es-ES_tradnl"/>
        </w:rPr>
        <w:t>ui</w:t>
      </w:r>
      <w:proofErr w:type="spellEnd"/>
      <w:r w:rsidRPr="00C20C1E">
        <w:rPr>
          <w:rFonts w:cs="Times New Roman"/>
          <w:lang w:val="es-ES_tradnl"/>
        </w:rPr>
        <w:t xml:space="preserve"> </w:t>
      </w:r>
      <w:proofErr w:type="spellStart"/>
      <w:r w:rsidRPr="00C20C1E">
        <w:rPr>
          <w:rFonts w:cs="Times New Roman"/>
          <w:lang w:val="es-ES_tradnl"/>
        </w:rPr>
        <w:t>speciali</w:t>
      </w:r>
      <w:r w:rsidR="001C55D3">
        <w:rPr>
          <w:rFonts w:cs="Times New Roman"/>
          <w:lang w:val="es-ES_tradnl"/>
        </w:rPr>
        <w:t>ų</w:t>
      </w:r>
      <w:proofErr w:type="spellEnd"/>
      <w:r w:rsidRPr="00C20C1E">
        <w:rPr>
          <w:rFonts w:cs="Times New Roman"/>
          <w:lang w:val="es-ES_tradnl"/>
        </w:rPr>
        <w:t xml:space="preserve"> </w:t>
      </w:r>
      <w:proofErr w:type="spellStart"/>
      <w:r w:rsidR="0005270E" w:rsidRPr="00C20C1E">
        <w:rPr>
          <w:rFonts w:cs="Times New Roman"/>
          <w:lang w:val="es-ES_tradnl"/>
        </w:rPr>
        <w:t>laikymo</w:t>
      </w:r>
      <w:proofErr w:type="spellEnd"/>
      <w:r w:rsidR="0005270E" w:rsidRPr="00C20C1E">
        <w:rPr>
          <w:rFonts w:cs="Times New Roman"/>
          <w:lang w:val="es-ES_tradnl"/>
        </w:rPr>
        <w:t xml:space="preserve"> </w:t>
      </w:r>
      <w:proofErr w:type="spellStart"/>
      <w:r w:rsidRPr="00C20C1E">
        <w:rPr>
          <w:rFonts w:cs="Times New Roman"/>
          <w:lang w:val="es-ES_tradnl"/>
        </w:rPr>
        <w:t>sąlyg</w:t>
      </w:r>
      <w:r w:rsidR="001C55D3">
        <w:rPr>
          <w:rFonts w:cs="Times New Roman"/>
          <w:lang w:val="es-ES_tradnl"/>
        </w:rPr>
        <w:t>ų</w:t>
      </w:r>
      <w:proofErr w:type="spellEnd"/>
      <w:r w:rsidR="001C55D3">
        <w:rPr>
          <w:rFonts w:cs="Times New Roman"/>
          <w:lang w:val="es-ES_tradnl"/>
        </w:rPr>
        <w:t xml:space="preserve"> </w:t>
      </w:r>
      <w:proofErr w:type="spellStart"/>
      <w:r w:rsidR="001C55D3">
        <w:rPr>
          <w:rFonts w:cs="Times New Roman"/>
          <w:lang w:val="es-ES_tradnl"/>
        </w:rPr>
        <w:t>nereikia</w:t>
      </w:r>
      <w:proofErr w:type="spellEnd"/>
      <w:r w:rsidRPr="00C20C1E">
        <w:rPr>
          <w:rFonts w:cs="Times New Roman"/>
          <w:lang w:val="es-ES_tradnl"/>
        </w:rPr>
        <w:t>.</w:t>
      </w:r>
    </w:p>
    <w:p w14:paraId="3E4A83EE" w14:textId="77777777" w:rsidR="00C43E7E" w:rsidRPr="00E676D8" w:rsidRDefault="00C43E7E" w:rsidP="00664595">
      <w:pPr>
        <w:suppressAutoHyphens w:val="0"/>
        <w:autoSpaceDE w:val="0"/>
        <w:autoSpaceDN w:val="0"/>
        <w:adjustRightInd w:val="0"/>
        <w:rPr>
          <w:rFonts w:cs="Times New Roman"/>
          <w:lang w:val="es-ES_tradnl" w:eastAsia="ko-KR" w:bidi="th-TH"/>
        </w:rPr>
      </w:pPr>
    </w:p>
    <w:p w14:paraId="4BB41348"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Vaistų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negalima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išmesti</w:t>
      </w:r>
      <w:proofErr w:type="spellEnd"/>
      <w:r w:rsidRPr="00E676D8">
        <w:rPr>
          <w:rFonts w:cs="Times New Roman"/>
          <w:lang w:val="es-ES_tradnl" w:eastAsia="ko-KR" w:bidi="th-TH"/>
        </w:rPr>
        <w:t xml:space="preserve"> į </w:t>
      </w:r>
      <w:proofErr w:type="spellStart"/>
      <w:r w:rsidRPr="00E676D8">
        <w:rPr>
          <w:rFonts w:cs="Times New Roman"/>
          <w:lang w:val="es-ES_tradnl" w:eastAsia="ko-KR" w:bidi="th-TH"/>
        </w:rPr>
        <w:t>kanalizaciją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arba</w:t>
      </w:r>
      <w:proofErr w:type="spellEnd"/>
      <w:r w:rsidRPr="00E676D8">
        <w:rPr>
          <w:rFonts w:cs="Times New Roman"/>
          <w:lang w:val="es-ES_tradnl" w:eastAsia="ko-KR" w:bidi="th-TH"/>
        </w:rPr>
        <w:t xml:space="preserve"> su </w:t>
      </w:r>
      <w:proofErr w:type="spellStart"/>
      <w:r w:rsidRPr="00E676D8">
        <w:rPr>
          <w:rFonts w:cs="Times New Roman"/>
          <w:lang w:val="es-ES_tradnl" w:eastAsia="ko-KR" w:bidi="th-TH"/>
        </w:rPr>
        <w:t>buitinėmis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atliekomis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Kaip</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išmesti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nereikalingus</w:t>
      </w:r>
      <w:proofErr w:type="spellEnd"/>
      <w:r w:rsidR="00C43E7E" w:rsidRPr="00E676D8">
        <w:rPr>
          <w:rFonts w:cs="Times New Roman"/>
          <w:lang w:val="es-ES_tradnl" w:eastAsia="ko-KR" w:bidi="th-TH"/>
        </w:rPr>
        <w:t xml:space="preserve"> </w:t>
      </w:r>
      <w:proofErr w:type="spellStart"/>
      <w:r w:rsidRPr="00E676D8">
        <w:rPr>
          <w:rFonts w:cs="Times New Roman"/>
          <w:lang w:val="es-ES_tradnl" w:eastAsia="ko-KR" w:bidi="th-TH"/>
        </w:rPr>
        <w:t>vaistus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klauskite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vaistininko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Šios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priemonės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padės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apsaugoti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aplinką</w:t>
      </w:r>
      <w:proofErr w:type="spellEnd"/>
      <w:r w:rsidRPr="00E676D8">
        <w:rPr>
          <w:rFonts w:cs="Times New Roman"/>
          <w:lang w:val="es-ES_tradnl" w:eastAsia="ko-KR" w:bidi="th-TH"/>
        </w:rPr>
        <w:t>.</w:t>
      </w:r>
    </w:p>
    <w:p w14:paraId="5654987B" w14:textId="77777777" w:rsidR="00B81A35" w:rsidRPr="00E676D8" w:rsidRDefault="00B81A35" w:rsidP="00664595">
      <w:pPr>
        <w:suppressAutoHyphens w:val="0"/>
        <w:autoSpaceDE w:val="0"/>
        <w:autoSpaceDN w:val="0"/>
        <w:adjustRightInd w:val="0"/>
        <w:rPr>
          <w:rFonts w:cs="Times New Roman"/>
          <w:lang w:val="es-ES_tradnl" w:eastAsia="ko-KR" w:bidi="th-TH"/>
        </w:rPr>
      </w:pPr>
    </w:p>
    <w:p w14:paraId="066A9309" w14:textId="77777777" w:rsidR="00C43E7E" w:rsidRPr="00E676D8" w:rsidRDefault="00C43E7E" w:rsidP="00664595">
      <w:pPr>
        <w:suppressAutoHyphens w:val="0"/>
        <w:autoSpaceDE w:val="0"/>
        <w:autoSpaceDN w:val="0"/>
        <w:adjustRightInd w:val="0"/>
        <w:rPr>
          <w:rFonts w:cs="Times New Roman"/>
          <w:lang w:val="es-ES_tradnl" w:eastAsia="ko-KR" w:bidi="th-TH"/>
        </w:rPr>
      </w:pPr>
    </w:p>
    <w:p w14:paraId="41976669" w14:textId="4A7633EE" w:rsidR="00B81A35" w:rsidRPr="009C5277" w:rsidRDefault="00AA3435" w:rsidP="00AA3435">
      <w:pPr>
        <w:ind w:left="567" w:hanging="567"/>
        <w:rPr>
          <w:b/>
          <w:lang w:val="es-ES_tradnl" w:eastAsia="ko-KR" w:bidi="th-TH"/>
        </w:rPr>
      </w:pPr>
      <w:r>
        <w:rPr>
          <w:b/>
          <w:lang w:val="es-ES_tradnl" w:eastAsia="ko-KR" w:bidi="th-TH"/>
        </w:rPr>
        <w:t>6.</w:t>
      </w:r>
      <w:r>
        <w:rPr>
          <w:b/>
          <w:lang w:val="es-ES_tradnl" w:eastAsia="ko-KR" w:bidi="th-TH"/>
        </w:rPr>
        <w:tab/>
      </w:r>
      <w:proofErr w:type="spellStart"/>
      <w:r w:rsidR="00B81A35" w:rsidRPr="009C5277">
        <w:rPr>
          <w:b/>
          <w:lang w:val="es-ES_tradnl" w:eastAsia="ko-KR" w:bidi="th-TH"/>
        </w:rPr>
        <w:t>Pakuotės</w:t>
      </w:r>
      <w:proofErr w:type="spellEnd"/>
      <w:r w:rsidR="00B81A35" w:rsidRPr="009C5277">
        <w:rPr>
          <w:b/>
          <w:lang w:val="es-ES_tradnl" w:eastAsia="ko-KR" w:bidi="th-TH"/>
        </w:rPr>
        <w:t xml:space="preserve"> </w:t>
      </w:r>
      <w:proofErr w:type="spellStart"/>
      <w:r w:rsidR="00B81A35" w:rsidRPr="009C5277">
        <w:rPr>
          <w:b/>
          <w:lang w:val="es-ES_tradnl" w:eastAsia="ko-KR" w:bidi="th-TH"/>
        </w:rPr>
        <w:t>turinys</w:t>
      </w:r>
      <w:proofErr w:type="spellEnd"/>
      <w:r w:rsidR="00B81A35" w:rsidRPr="009C5277">
        <w:rPr>
          <w:b/>
          <w:lang w:val="es-ES_tradnl" w:eastAsia="ko-KR" w:bidi="th-TH"/>
        </w:rPr>
        <w:t xml:space="preserve"> ir kita </w:t>
      </w:r>
      <w:proofErr w:type="spellStart"/>
      <w:r w:rsidR="00B81A35" w:rsidRPr="009C5277">
        <w:rPr>
          <w:b/>
          <w:lang w:val="es-ES_tradnl" w:eastAsia="ko-KR" w:bidi="th-TH"/>
        </w:rPr>
        <w:t>informacija</w:t>
      </w:r>
      <w:proofErr w:type="spellEnd"/>
    </w:p>
    <w:p w14:paraId="68408F14" w14:textId="77777777" w:rsidR="00C43E7E" w:rsidRPr="00E676D8" w:rsidRDefault="00C43E7E" w:rsidP="00664595">
      <w:pPr>
        <w:pStyle w:val="NormalKeep"/>
        <w:rPr>
          <w:rFonts w:cs="Times New Roman"/>
          <w:lang w:val="es-ES_tradnl" w:eastAsia="ko-KR" w:bidi="th-TH"/>
        </w:rPr>
      </w:pPr>
    </w:p>
    <w:p w14:paraId="0FBDD04E" w14:textId="77777777" w:rsidR="00B81A35" w:rsidRPr="00AA3435" w:rsidRDefault="008F5216" w:rsidP="00664595">
      <w:pPr>
        <w:pStyle w:val="StrongKeep"/>
        <w:rPr>
          <w:color w:val="auto"/>
          <w:lang w:val="es-ES_tradnl"/>
        </w:rPr>
      </w:pPr>
      <w:proofErr w:type="spellStart"/>
      <w:r w:rsidRPr="00E676D8">
        <w:rPr>
          <w:color w:val="auto"/>
          <w:lang w:val="es-ES_tradnl"/>
        </w:rPr>
        <w:t>Tadalafil</w:t>
      </w:r>
      <w:proofErr w:type="spellEnd"/>
      <w:r w:rsidRPr="00E676D8">
        <w:rPr>
          <w:color w:val="auto"/>
          <w:lang w:val="es-ES_tradnl"/>
        </w:rPr>
        <w:t xml:space="preserve"> Mylan</w:t>
      </w:r>
      <w:r w:rsidR="00B81A35" w:rsidRPr="00AA3435">
        <w:rPr>
          <w:color w:val="auto"/>
          <w:lang w:val="es-ES_tradnl"/>
        </w:rPr>
        <w:t xml:space="preserve"> </w:t>
      </w:r>
      <w:proofErr w:type="spellStart"/>
      <w:r w:rsidR="00B81A35" w:rsidRPr="00AA3435">
        <w:rPr>
          <w:color w:val="auto"/>
          <w:lang w:val="es-ES_tradnl"/>
        </w:rPr>
        <w:t>sudėtis</w:t>
      </w:r>
      <w:proofErr w:type="spellEnd"/>
    </w:p>
    <w:p w14:paraId="7FECF23C" w14:textId="77777777" w:rsidR="00B81A35" w:rsidRPr="00AA3435" w:rsidRDefault="00B81A35" w:rsidP="00664595">
      <w:pPr>
        <w:pStyle w:val="Bullet-"/>
        <w:ind w:left="567" w:hanging="567"/>
        <w:rPr>
          <w:rFonts w:cs="Times New Roman"/>
          <w:lang w:val="es-ES_tradnl" w:eastAsia="ko-KR" w:bidi="th-TH"/>
        </w:rPr>
      </w:pPr>
      <w:proofErr w:type="spellStart"/>
      <w:r w:rsidRPr="00AA3435">
        <w:rPr>
          <w:rFonts w:cs="Times New Roman"/>
          <w:bCs/>
          <w:lang w:val="es-ES_tradnl" w:eastAsia="ko-KR" w:bidi="th-TH"/>
        </w:rPr>
        <w:t>Veiklioji</w:t>
      </w:r>
      <w:proofErr w:type="spellEnd"/>
      <w:r w:rsidRPr="00AA3435">
        <w:rPr>
          <w:rFonts w:cs="Times New Roman"/>
          <w:bCs/>
          <w:lang w:val="es-ES_tradnl" w:eastAsia="ko-KR" w:bidi="th-TH"/>
        </w:rPr>
        <w:t xml:space="preserve"> </w:t>
      </w:r>
      <w:proofErr w:type="spellStart"/>
      <w:r w:rsidRPr="00AA3435">
        <w:rPr>
          <w:rFonts w:cs="Times New Roman"/>
          <w:lang w:val="es-ES_tradnl" w:eastAsia="ko-KR" w:bidi="th-TH"/>
        </w:rPr>
        <w:t>medžiaga</w:t>
      </w:r>
      <w:proofErr w:type="spellEnd"/>
      <w:r w:rsidRPr="00AA3435">
        <w:rPr>
          <w:rFonts w:cs="Times New Roman"/>
          <w:lang w:val="es-ES_tradnl" w:eastAsia="ko-KR" w:bidi="th-TH"/>
        </w:rPr>
        <w:t xml:space="preserve"> </w:t>
      </w:r>
      <w:proofErr w:type="spellStart"/>
      <w:r w:rsidRPr="00AA3435">
        <w:rPr>
          <w:rFonts w:cs="Times New Roman"/>
          <w:lang w:val="es-ES_tradnl" w:eastAsia="ko-KR" w:bidi="th-TH"/>
        </w:rPr>
        <w:t>yra</w:t>
      </w:r>
      <w:proofErr w:type="spellEnd"/>
      <w:r w:rsidRPr="00AA3435">
        <w:rPr>
          <w:rFonts w:cs="Times New Roman"/>
          <w:lang w:val="es-ES_tradnl" w:eastAsia="ko-KR" w:bidi="th-TH"/>
        </w:rPr>
        <w:t xml:space="preserve"> </w:t>
      </w:r>
      <w:proofErr w:type="spellStart"/>
      <w:r w:rsidRPr="00AA3435">
        <w:rPr>
          <w:rFonts w:cs="Times New Roman"/>
          <w:lang w:val="es-ES_tradnl" w:eastAsia="ko-KR" w:bidi="th-TH"/>
        </w:rPr>
        <w:t>tadalafilis</w:t>
      </w:r>
      <w:proofErr w:type="spellEnd"/>
      <w:r w:rsidRPr="00AA3435">
        <w:rPr>
          <w:rFonts w:cs="Times New Roman"/>
          <w:lang w:val="es-ES_tradnl" w:eastAsia="ko-KR" w:bidi="th-TH"/>
        </w:rPr>
        <w:t xml:space="preserve">. </w:t>
      </w:r>
      <w:proofErr w:type="spellStart"/>
      <w:r w:rsidR="00780C06" w:rsidRPr="00AA3435">
        <w:rPr>
          <w:rFonts w:cs="Times New Roman"/>
          <w:lang w:val="es-ES_tradnl" w:eastAsia="ko-KR" w:bidi="th-TH"/>
        </w:rPr>
        <w:t>Kiekvienoje</w:t>
      </w:r>
      <w:proofErr w:type="spellEnd"/>
      <w:r w:rsidR="00780C06" w:rsidRPr="00AA3435">
        <w:rPr>
          <w:rFonts w:cs="Times New Roman"/>
          <w:lang w:val="es-ES_tradnl" w:eastAsia="ko-KR" w:bidi="th-TH"/>
        </w:rPr>
        <w:t xml:space="preserve"> </w:t>
      </w:r>
      <w:proofErr w:type="spellStart"/>
      <w:r w:rsidRPr="00AA3435">
        <w:rPr>
          <w:rFonts w:cs="Times New Roman"/>
          <w:lang w:val="es-ES_tradnl" w:eastAsia="ko-KR" w:bidi="th-TH"/>
        </w:rPr>
        <w:t>tabletėje</w:t>
      </w:r>
      <w:proofErr w:type="spellEnd"/>
      <w:r w:rsidRPr="00AA3435">
        <w:rPr>
          <w:rFonts w:cs="Times New Roman"/>
          <w:lang w:val="es-ES_tradnl" w:eastAsia="ko-KR" w:bidi="th-TH"/>
        </w:rPr>
        <w:t xml:space="preserve"> </w:t>
      </w:r>
      <w:proofErr w:type="spellStart"/>
      <w:r w:rsidRPr="00AA3435">
        <w:rPr>
          <w:rFonts w:cs="Times New Roman"/>
          <w:lang w:val="es-ES_tradnl" w:eastAsia="ko-KR" w:bidi="th-TH"/>
        </w:rPr>
        <w:t>yra</w:t>
      </w:r>
      <w:proofErr w:type="spellEnd"/>
      <w:r w:rsidRPr="00AA3435">
        <w:rPr>
          <w:rFonts w:cs="Times New Roman"/>
          <w:lang w:val="es-ES_tradnl" w:eastAsia="ko-KR" w:bidi="th-TH"/>
        </w:rPr>
        <w:t xml:space="preserve"> 2,5</w:t>
      </w:r>
      <w:r w:rsidR="007660C0" w:rsidRPr="00AA3435">
        <w:rPr>
          <w:rFonts w:cs="Times New Roman"/>
          <w:lang w:val="es-ES_tradnl" w:eastAsia="ko-KR" w:bidi="th-TH"/>
        </w:rPr>
        <w:t> mg</w:t>
      </w:r>
      <w:r w:rsidRPr="00AA3435">
        <w:rPr>
          <w:rFonts w:cs="Times New Roman"/>
          <w:lang w:val="es-ES_tradnl" w:eastAsia="ko-KR" w:bidi="th-TH"/>
        </w:rPr>
        <w:t xml:space="preserve"> </w:t>
      </w:r>
      <w:proofErr w:type="spellStart"/>
      <w:r w:rsidRPr="00AA3435">
        <w:rPr>
          <w:rFonts w:cs="Times New Roman"/>
          <w:lang w:val="es-ES_tradnl" w:eastAsia="ko-KR" w:bidi="th-TH"/>
        </w:rPr>
        <w:t>tadalafilio</w:t>
      </w:r>
      <w:proofErr w:type="spellEnd"/>
      <w:r w:rsidRPr="00AA3435">
        <w:rPr>
          <w:rFonts w:cs="Times New Roman"/>
          <w:lang w:val="es-ES_tradnl" w:eastAsia="ko-KR" w:bidi="th-TH"/>
        </w:rPr>
        <w:t>.</w:t>
      </w:r>
    </w:p>
    <w:p w14:paraId="4015E6F3" w14:textId="77777777" w:rsidR="00B81A35" w:rsidRPr="004C55F8" w:rsidRDefault="00B81A35" w:rsidP="00664595">
      <w:pPr>
        <w:pStyle w:val="Bullet-"/>
        <w:ind w:left="567" w:hanging="567"/>
        <w:rPr>
          <w:rFonts w:cs="Times New Roman"/>
          <w:lang w:val="es-ES_tradnl" w:eastAsia="ko-KR" w:bidi="th-TH"/>
          <w:rPrChange w:id="34" w:author="Anonymous Viatris" w:date="2026-04-22T21:41:00Z" w16du:dateUtc="2026-04-22T16:11:00Z">
            <w:rPr>
              <w:rFonts w:cs="Times New Roman"/>
              <w:lang w:val="de-DE" w:eastAsia="ko-KR" w:bidi="th-TH"/>
            </w:rPr>
          </w:rPrChange>
        </w:rPr>
      </w:pPr>
      <w:proofErr w:type="spellStart"/>
      <w:r w:rsidRPr="00AA3435">
        <w:rPr>
          <w:rFonts w:cs="Times New Roman"/>
          <w:bCs/>
          <w:lang w:val="es-ES_tradnl" w:eastAsia="ko-KR" w:bidi="th-TH"/>
        </w:rPr>
        <w:t>Pagalbinės</w:t>
      </w:r>
      <w:proofErr w:type="spellEnd"/>
      <w:r w:rsidRPr="00AA3435">
        <w:rPr>
          <w:rFonts w:cs="Times New Roman"/>
          <w:bCs/>
          <w:lang w:val="es-ES_tradnl" w:eastAsia="ko-KR" w:bidi="th-TH"/>
        </w:rPr>
        <w:t xml:space="preserve"> </w:t>
      </w:r>
      <w:proofErr w:type="spellStart"/>
      <w:r w:rsidRPr="00AA3435">
        <w:rPr>
          <w:rFonts w:cs="Times New Roman"/>
          <w:bCs/>
          <w:lang w:val="es-ES_tradnl" w:eastAsia="ko-KR" w:bidi="th-TH"/>
        </w:rPr>
        <w:t>medžiag</w:t>
      </w:r>
      <w:r w:rsidRPr="004C55F8">
        <w:rPr>
          <w:rFonts w:cs="Times New Roman"/>
          <w:bCs/>
          <w:lang w:val="es-ES_tradnl" w:eastAsia="ko-KR" w:bidi="th-TH"/>
          <w:rPrChange w:id="35" w:author="Anonymous Viatris" w:date="2026-04-22T21:41:00Z" w16du:dateUtc="2026-04-22T16:11:00Z">
            <w:rPr>
              <w:rFonts w:cs="Times New Roman"/>
              <w:bCs/>
              <w:lang w:val="de-DE" w:eastAsia="ko-KR" w:bidi="th-TH"/>
            </w:rPr>
          </w:rPrChange>
        </w:rPr>
        <w:t>os</w:t>
      </w:r>
      <w:proofErr w:type="spellEnd"/>
      <w:r w:rsidR="00C43E7E" w:rsidRPr="004C55F8">
        <w:rPr>
          <w:rFonts w:cs="Times New Roman"/>
          <w:b/>
          <w:bCs/>
          <w:lang w:val="es-ES_tradnl" w:eastAsia="ko-KR" w:bidi="th-TH"/>
          <w:rPrChange w:id="36" w:author="Anonymous Viatris" w:date="2026-04-22T21:41:00Z" w16du:dateUtc="2026-04-22T16:11:00Z">
            <w:rPr>
              <w:rFonts w:cs="Times New Roman"/>
              <w:b/>
              <w:bCs/>
              <w:lang w:val="de-DE" w:eastAsia="ko-KR" w:bidi="th-TH"/>
            </w:rPr>
          </w:rPrChange>
        </w:rPr>
        <w:br/>
      </w:r>
      <w:proofErr w:type="spellStart"/>
      <w:r w:rsidRPr="004C55F8">
        <w:rPr>
          <w:rFonts w:cs="Times New Roman"/>
          <w:bCs/>
          <w:lang w:val="es-ES_tradnl" w:eastAsia="ko-KR" w:bidi="th-TH"/>
          <w:rPrChange w:id="37" w:author="Anonymous Viatris" w:date="2026-04-22T21:41:00Z" w16du:dateUtc="2026-04-22T16:11:00Z">
            <w:rPr>
              <w:rFonts w:cs="Times New Roman"/>
              <w:bCs/>
              <w:lang w:val="de-DE" w:eastAsia="ko-KR" w:bidi="th-TH"/>
            </w:rPr>
          </w:rPrChange>
        </w:rPr>
        <w:t>Tabletės</w:t>
      </w:r>
      <w:proofErr w:type="spellEnd"/>
      <w:r w:rsidRPr="004C55F8">
        <w:rPr>
          <w:rFonts w:cs="Times New Roman"/>
          <w:bCs/>
          <w:lang w:val="es-ES_tradnl" w:eastAsia="ko-KR" w:bidi="th-TH"/>
          <w:rPrChange w:id="38" w:author="Anonymous Viatris" w:date="2026-04-22T21:41:00Z" w16du:dateUtc="2026-04-22T16:11:00Z">
            <w:rPr>
              <w:rFonts w:cs="Times New Roman"/>
              <w:bCs/>
              <w:lang w:val="de-DE" w:eastAsia="ko-KR" w:bidi="th-TH"/>
            </w:rPr>
          </w:rPrChange>
        </w:rPr>
        <w:t xml:space="preserve"> </w:t>
      </w:r>
      <w:proofErr w:type="spellStart"/>
      <w:r w:rsidRPr="004C55F8">
        <w:rPr>
          <w:rFonts w:cs="Times New Roman"/>
          <w:bCs/>
          <w:lang w:val="es-ES_tradnl" w:eastAsia="ko-KR" w:bidi="th-TH"/>
          <w:rPrChange w:id="39" w:author="Anonymous Viatris" w:date="2026-04-22T21:41:00Z" w16du:dateUtc="2026-04-22T16:11:00Z">
            <w:rPr>
              <w:rFonts w:cs="Times New Roman"/>
              <w:bCs/>
              <w:lang w:val="de-DE" w:eastAsia="ko-KR" w:bidi="th-TH"/>
            </w:rPr>
          </w:rPrChange>
        </w:rPr>
        <w:t>šerdis</w:t>
      </w:r>
      <w:proofErr w:type="spellEnd"/>
      <w:r w:rsidRPr="004C55F8">
        <w:rPr>
          <w:rFonts w:cs="Times New Roman"/>
          <w:lang w:val="es-ES_tradnl" w:eastAsia="ko-KR" w:bidi="th-TH"/>
          <w:rPrChange w:id="40" w:author="Anonymous Viatris" w:date="2026-04-22T21:41:00Z" w16du:dateUtc="2026-04-22T16:11:00Z">
            <w:rPr>
              <w:rFonts w:cs="Times New Roman"/>
              <w:lang w:val="de-DE" w:eastAsia="ko-KR" w:bidi="th-TH"/>
            </w:rPr>
          </w:rPrChange>
        </w:rPr>
        <w:t xml:space="preserve">: </w:t>
      </w:r>
      <w:proofErr w:type="spellStart"/>
      <w:r w:rsidR="0064474A" w:rsidRPr="004C55F8">
        <w:rPr>
          <w:rFonts w:cs="Times New Roman"/>
          <w:lang w:val="es-ES_tradnl"/>
          <w:rPrChange w:id="41" w:author="Anonymous Viatris" w:date="2026-04-22T21:41:00Z" w16du:dateUtc="2026-04-22T16:11:00Z">
            <w:rPr>
              <w:rFonts w:cs="Times New Roman"/>
              <w:lang w:val="de-DE"/>
            </w:rPr>
          </w:rPrChange>
        </w:rPr>
        <w:t>bevandenė</w:t>
      </w:r>
      <w:proofErr w:type="spellEnd"/>
      <w:r w:rsidR="0064474A" w:rsidRPr="004C55F8">
        <w:rPr>
          <w:rFonts w:cs="Times New Roman"/>
          <w:lang w:val="es-ES_tradnl"/>
          <w:rPrChange w:id="42" w:author="Anonymous Viatris" w:date="2026-04-22T21:41:00Z" w16du:dateUtc="2026-04-22T16:11:00Z">
            <w:rPr>
              <w:rFonts w:cs="Times New Roman"/>
              <w:lang w:val="de-DE"/>
            </w:rPr>
          </w:rPrChange>
        </w:rPr>
        <w:t xml:space="preserve"> </w:t>
      </w:r>
      <w:proofErr w:type="spellStart"/>
      <w:r w:rsidR="001C55D3" w:rsidRPr="004C55F8">
        <w:rPr>
          <w:rFonts w:cs="Times New Roman"/>
          <w:lang w:val="es-ES_tradnl"/>
          <w:rPrChange w:id="43" w:author="Anonymous Viatris" w:date="2026-04-22T21:41:00Z" w16du:dateUtc="2026-04-22T16:11:00Z">
            <w:rPr>
              <w:rFonts w:cs="Times New Roman"/>
              <w:lang w:val="de-DE"/>
            </w:rPr>
          </w:rPrChange>
        </w:rPr>
        <w:t>laktozė</w:t>
      </w:r>
      <w:proofErr w:type="spellEnd"/>
      <w:r w:rsidR="001C55D3" w:rsidRPr="004C55F8">
        <w:rPr>
          <w:rFonts w:cs="Times New Roman"/>
          <w:lang w:val="es-ES_tradnl"/>
          <w:rPrChange w:id="44" w:author="Anonymous Viatris" w:date="2026-04-22T21:41:00Z" w16du:dateUtc="2026-04-22T16:11:00Z">
            <w:rPr>
              <w:rFonts w:cs="Times New Roman"/>
              <w:lang w:val="de-DE"/>
            </w:rPr>
          </w:rPrChange>
        </w:rPr>
        <w:t xml:space="preserve"> </w:t>
      </w:r>
      <w:r w:rsidR="00F671DC" w:rsidRPr="004C55F8">
        <w:rPr>
          <w:rFonts w:cs="Times New Roman"/>
          <w:lang w:val="es-ES_tradnl"/>
          <w:rPrChange w:id="45" w:author="Anonymous Viatris" w:date="2026-04-22T21:41:00Z" w16du:dateUtc="2026-04-22T16:11:00Z">
            <w:rPr>
              <w:rFonts w:cs="Times New Roman"/>
              <w:lang w:val="de-DE"/>
            </w:rPr>
          </w:rPrChange>
        </w:rPr>
        <w:t>(</w:t>
      </w:r>
      <w:proofErr w:type="spellStart"/>
      <w:r w:rsidR="00F671DC" w:rsidRPr="004C55F8">
        <w:rPr>
          <w:rFonts w:cs="Times New Roman"/>
          <w:lang w:val="es-ES_tradnl"/>
          <w:rPrChange w:id="46" w:author="Anonymous Viatris" w:date="2026-04-22T21:41:00Z" w16du:dateUtc="2026-04-22T16:11:00Z">
            <w:rPr>
              <w:rFonts w:cs="Times New Roman"/>
              <w:lang w:val="de-DE"/>
            </w:rPr>
          </w:rPrChange>
        </w:rPr>
        <w:t>žr</w:t>
      </w:r>
      <w:proofErr w:type="spellEnd"/>
      <w:r w:rsidR="00F671DC" w:rsidRPr="004C55F8">
        <w:rPr>
          <w:rFonts w:cs="Times New Roman"/>
          <w:lang w:val="es-ES_tradnl"/>
          <w:rPrChange w:id="47" w:author="Anonymous Viatris" w:date="2026-04-22T21:41:00Z" w16du:dateUtc="2026-04-22T16:11:00Z">
            <w:rPr>
              <w:rFonts w:cs="Times New Roman"/>
              <w:lang w:val="de-DE"/>
            </w:rPr>
          </w:rPrChange>
        </w:rPr>
        <w:t>. 2 </w:t>
      </w:r>
      <w:proofErr w:type="spellStart"/>
      <w:r w:rsidR="00F671DC" w:rsidRPr="004C55F8">
        <w:rPr>
          <w:rFonts w:cs="Times New Roman"/>
          <w:lang w:val="es-ES_tradnl"/>
          <w:rPrChange w:id="48" w:author="Anonymous Viatris" w:date="2026-04-22T21:41:00Z" w16du:dateUtc="2026-04-22T16:11:00Z">
            <w:rPr>
              <w:rFonts w:cs="Times New Roman"/>
              <w:lang w:val="de-DE"/>
            </w:rPr>
          </w:rPrChange>
        </w:rPr>
        <w:t>skyrių</w:t>
      </w:r>
      <w:proofErr w:type="spellEnd"/>
      <w:r w:rsidR="00F671DC" w:rsidRPr="004C55F8">
        <w:rPr>
          <w:rFonts w:cs="Times New Roman"/>
          <w:lang w:val="es-ES_tradnl"/>
          <w:rPrChange w:id="49" w:author="Anonymous Viatris" w:date="2026-04-22T21:41:00Z" w16du:dateUtc="2026-04-22T16:11:00Z">
            <w:rPr>
              <w:rFonts w:cs="Times New Roman"/>
              <w:lang w:val="de-DE"/>
            </w:rPr>
          </w:rPrChange>
        </w:rPr>
        <w:t xml:space="preserve"> „</w:t>
      </w:r>
      <w:proofErr w:type="spellStart"/>
      <w:r w:rsidR="00F671DC" w:rsidRPr="004C55F8">
        <w:rPr>
          <w:rFonts w:cs="Times New Roman"/>
          <w:lang w:val="es-ES_tradnl"/>
          <w:rPrChange w:id="50" w:author="Anonymous Viatris" w:date="2026-04-22T21:41:00Z" w16du:dateUtc="2026-04-22T16:11:00Z">
            <w:rPr>
              <w:rFonts w:cs="Times New Roman"/>
              <w:lang w:val="de-DE"/>
            </w:rPr>
          </w:rPrChange>
        </w:rPr>
        <w:t>Tadalafil</w:t>
      </w:r>
      <w:proofErr w:type="spellEnd"/>
      <w:r w:rsidR="00F671DC" w:rsidRPr="004C55F8">
        <w:rPr>
          <w:rFonts w:cs="Times New Roman"/>
          <w:lang w:val="es-ES_tradnl"/>
          <w:rPrChange w:id="51" w:author="Anonymous Viatris" w:date="2026-04-22T21:41:00Z" w16du:dateUtc="2026-04-22T16:11:00Z">
            <w:rPr>
              <w:rFonts w:cs="Times New Roman"/>
              <w:lang w:val="de-DE"/>
            </w:rPr>
          </w:rPrChange>
        </w:rPr>
        <w:t xml:space="preserve"> Mylan </w:t>
      </w:r>
      <w:proofErr w:type="spellStart"/>
      <w:r w:rsidR="00F671DC" w:rsidRPr="004C55F8">
        <w:rPr>
          <w:rFonts w:cs="Times New Roman"/>
          <w:lang w:val="es-ES_tradnl"/>
          <w:rPrChange w:id="52" w:author="Anonymous Viatris" w:date="2026-04-22T21:41:00Z" w16du:dateUtc="2026-04-22T16:11:00Z">
            <w:rPr>
              <w:rFonts w:cs="Times New Roman"/>
              <w:lang w:val="de-DE"/>
            </w:rPr>
          </w:rPrChange>
        </w:rPr>
        <w:t>sudėtyje</w:t>
      </w:r>
      <w:proofErr w:type="spellEnd"/>
      <w:r w:rsidR="00F671DC" w:rsidRPr="004C55F8">
        <w:rPr>
          <w:rFonts w:cs="Times New Roman"/>
          <w:lang w:val="es-ES_tradnl"/>
          <w:rPrChange w:id="53" w:author="Anonymous Viatris" w:date="2026-04-22T21:41:00Z" w16du:dateUtc="2026-04-22T16:11:00Z">
            <w:rPr>
              <w:rFonts w:cs="Times New Roman"/>
              <w:lang w:val="de-DE"/>
            </w:rPr>
          </w:rPrChange>
        </w:rPr>
        <w:t xml:space="preserve"> </w:t>
      </w:r>
      <w:proofErr w:type="spellStart"/>
      <w:r w:rsidR="00F671DC" w:rsidRPr="004C55F8">
        <w:rPr>
          <w:rFonts w:cs="Times New Roman"/>
          <w:lang w:val="es-ES_tradnl"/>
          <w:rPrChange w:id="54" w:author="Anonymous Viatris" w:date="2026-04-22T21:41:00Z" w16du:dateUtc="2026-04-22T16:11:00Z">
            <w:rPr>
              <w:rFonts w:cs="Times New Roman"/>
              <w:lang w:val="de-DE"/>
            </w:rPr>
          </w:rPrChange>
        </w:rPr>
        <w:t>yra</w:t>
      </w:r>
      <w:proofErr w:type="spellEnd"/>
      <w:r w:rsidR="00F671DC" w:rsidRPr="004C55F8">
        <w:rPr>
          <w:rFonts w:cs="Times New Roman"/>
          <w:lang w:val="es-ES_tradnl"/>
          <w:rPrChange w:id="55" w:author="Anonymous Viatris" w:date="2026-04-22T21:41:00Z" w16du:dateUtc="2026-04-22T16:11:00Z">
            <w:rPr>
              <w:rFonts w:cs="Times New Roman"/>
              <w:lang w:val="de-DE"/>
            </w:rPr>
          </w:rPrChange>
        </w:rPr>
        <w:t xml:space="preserve"> </w:t>
      </w:r>
      <w:proofErr w:type="spellStart"/>
      <w:proofErr w:type="gramStart"/>
      <w:r w:rsidR="00F671DC" w:rsidRPr="004C55F8">
        <w:rPr>
          <w:rFonts w:cs="Times New Roman"/>
          <w:lang w:val="es-ES_tradnl"/>
          <w:rPrChange w:id="56" w:author="Anonymous Viatris" w:date="2026-04-22T21:41:00Z" w16du:dateUtc="2026-04-22T16:11:00Z">
            <w:rPr>
              <w:rFonts w:cs="Times New Roman"/>
              <w:lang w:val="de-DE"/>
            </w:rPr>
          </w:rPrChange>
        </w:rPr>
        <w:t>laktozės</w:t>
      </w:r>
      <w:proofErr w:type="spellEnd"/>
      <w:r w:rsidR="006670B1" w:rsidRPr="004C55F8">
        <w:rPr>
          <w:rFonts w:cs="Times New Roman"/>
          <w:lang w:val="es-ES_tradnl"/>
          <w:rPrChange w:id="57" w:author="Anonymous Viatris" w:date="2026-04-22T21:41:00Z" w16du:dateUtc="2026-04-22T16:11:00Z">
            <w:rPr>
              <w:rFonts w:cs="Times New Roman"/>
              <w:lang w:val="de-DE"/>
            </w:rPr>
          </w:rPrChange>
        </w:rPr>
        <w:t>“</w:t>
      </w:r>
      <w:proofErr w:type="gramEnd"/>
      <w:r w:rsidR="00F671DC" w:rsidRPr="004C55F8">
        <w:rPr>
          <w:rFonts w:cs="Times New Roman"/>
          <w:lang w:val="es-ES_tradnl"/>
          <w:rPrChange w:id="58" w:author="Anonymous Viatris" w:date="2026-04-22T21:41:00Z" w16du:dateUtc="2026-04-22T16:11:00Z">
            <w:rPr>
              <w:rFonts w:cs="Times New Roman"/>
              <w:lang w:val="de-DE"/>
            </w:rPr>
          </w:rPrChange>
        </w:rPr>
        <w:t xml:space="preserve">), </w:t>
      </w:r>
      <w:proofErr w:type="spellStart"/>
      <w:r w:rsidR="00F671DC" w:rsidRPr="004C55F8">
        <w:rPr>
          <w:rFonts w:cs="Times New Roman"/>
          <w:lang w:val="es-ES_tradnl"/>
          <w:rPrChange w:id="59" w:author="Anonymous Viatris" w:date="2026-04-22T21:41:00Z" w16du:dateUtc="2026-04-22T16:11:00Z">
            <w:rPr>
              <w:rFonts w:cs="Times New Roman"/>
              <w:lang w:val="de-DE"/>
            </w:rPr>
          </w:rPrChange>
        </w:rPr>
        <w:t>poloksameras</w:t>
      </w:r>
      <w:proofErr w:type="spellEnd"/>
      <w:r w:rsidR="00F671DC" w:rsidRPr="004C55F8">
        <w:rPr>
          <w:rFonts w:cs="Times New Roman"/>
          <w:lang w:val="es-ES_tradnl"/>
          <w:rPrChange w:id="60" w:author="Anonymous Viatris" w:date="2026-04-22T21:41:00Z" w16du:dateUtc="2026-04-22T16:11:00Z">
            <w:rPr>
              <w:rFonts w:cs="Times New Roman"/>
              <w:lang w:val="de-DE"/>
            </w:rPr>
          </w:rPrChange>
        </w:rPr>
        <w:t xml:space="preserve"> 188, </w:t>
      </w:r>
      <w:proofErr w:type="spellStart"/>
      <w:r w:rsidR="00F671DC" w:rsidRPr="004C55F8">
        <w:rPr>
          <w:rFonts w:cs="Times New Roman"/>
          <w:lang w:val="es-ES_tradnl"/>
          <w:rPrChange w:id="61" w:author="Anonymous Viatris" w:date="2026-04-22T21:41:00Z" w16du:dateUtc="2026-04-22T16:11:00Z">
            <w:rPr>
              <w:rFonts w:cs="Times New Roman"/>
              <w:lang w:val="de-DE"/>
            </w:rPr>
          </w:rPrChange>
        </w:rPr>
        <w:t>mikrokristalinė</w:t>
      </w:r>
      <w:proofErr w:type="spellEnd"/>
      <w:r w:rsidR="00F671DC" w:rsidRPr="004C55F8">
        <w:rPr>
          <w:rFonts w:cs="Times New Roman"/>
          <w:lang w:val="es-ES_tradnl"/>
          <w:rPrChange w:id="62" w:author="Anonymous Viatris" w:date="2026-04-22T21:41:00Z" w16du:dateUtc="2026-04-22T16:11:00Z">
            <w:rPr>
              <w:rFonts w:cs="Times New Roman"/>
              <w:lang w:val="de-DE"/>
            </w:rPr>
          </w:rPrChange>
        </w:rPr>
        <w:t xml:space="preserve"> </w:t>
      </w:r>
      <w:proofErr w:type="spellStart"/>
      <w:r w:rsidR="00F671DC" w:rsidRPr="004C55F8">
        <w:rPr>
          <w:rFonts w:cs="Times New Roman"/>
          <w:lang w:val="es-ES_tradnl"/>
          <w:rPrChange w:id="63" w:author="Anonymous Viatris" w:date="2026-04-22T21:41:00Z" w16du:dateUtc="2026-04-22T16:11:00Z">
            <w:rPr>
              <w:rFonts w:cs="Times New Roman"/>
              <w:lang w:val="de-DE"/>
            </w:rPr>
          </w:rPrChange>
        </w:rPr>
        <w:t>celiuliozė</w:t>
      </w:r>
      <w:proofErr w:type="spellEnd"/>
      <w:r w:rsidR="00F671DC" w:rsidRPr="004C55F8">
        <w:rPr>
          <w:rFonts w:cs="Times New Roman"/>
          <w:lang w:val="es-ES_tradnl"/>
          <w:rPrChange w:id="64" w:author="Anonymous Viatris" w:date="2026-04-22T21:41:00Z" w16du:dateUtc="2026-04-22T16:11:00Z">
            <w:rPr>
              <w:rFonts w:cs="Times New Roman"/>
              <w:lang w:val="de-DE"/>
            </w:rPr>
          </w:rPrChange>
        </w:rPr>
        <w:t xml:space="preserve"> (pH101), povidonas (K-25), </w:t>
      </w:r>
      <w:proofErr w:type="spellStart"/>
      <w:r w:rsidR="00F671DC" w:rsidRPr="004C55F8">
        <w:rPr>
          <w:rFonts w:cs="Times New Roman"/>
          <w:lang w:val="es-ES_tradnl"/>
          <w:rPrChange w:id="65" w:author="Anonymous Viatris" w:date="2026-04-22T21:41:00Z" w16du:dateUtc="2026-04-22T16:11:00Z">
            <w:rPr>
              <w:rFonts w:cs="Times New Roman"/>
              <w:lang w:val="de-DE"/>
            </w:rPr>
          </w:rPrChange>
        </w:rPr>
        <w:t>kroskarmeliozė</w:t>
      </w:r>
      <w:r w:rsidR="00AB407E" w:rsidRPr="004C55F8">
        <w:rPr>
          <w:rFonts w:cs="Times New Roman"/>
          <w:lang w:val="es-ES_tradnl"/>
          <w:rPrChange w:id="66" w:author="Anonymous Viatris" w:date="2026-04-22T21:41:00Z" w16du:dateUtc="2026-04-22T16:11:00Z">
            <w:rPr>
              <w:rFonts w:cs="Times New Roman"/>
              <w:lang w:val="de-DE"/>
            </w:rPr>
          </w:rPrChange>
        </w:rPr>
        <w:t>s</w:t>
      </w:r>
      <w:proofErr w:type="spellEnd"/>
      <w:r w:rsidR="00AB407E" w:rsidRPr="004C55F8">
        <w:rPr>
          <w:rFonts w:cs="Times New Roman"/>
          <w:lang w:val="es-ES_tradnl"/>
          <w:rPrChange w:id="67" w:author="Anonymous Viatris" w:date="2026-04-22T21:41:00Z" w16du:dateUtc="2026-04-22T16:11:00Z">
            <w:rPr>
              <w:rFonts w:cs="Times New Roman"/>
              <w:lang w:val="de-DE"/>
            </w:rPr>
          </w:rPrChange>
        </w:rPr>
        <w:t xml:space="preserve"> </w:t>
      </w:r>
      <w:proofErr w:type="spellStart"/>
      <w:r w:rsidR="00AB407E" w:rsidRPr="004C55F8">
        <w:rPr>
          <w:rFonts w:cs="Times New Roman"/>
          <w:lang w:val="es-ES_tradnl"/>
          <w:rPrChange w:id="68" w:author="Anonymous Viatris" w:date="2026-04-22T21:41:00Z" w16du:dateUtc="2026-04-22T16:11:00Z">
            <w:rPr>
              <w:rFonts w:cs="Times New Roman"/>
              <w:lang w:val="de-DE"/>
            </w:rPr>
          </w:rPrChange>
        </w:rPr>
        <w:t>natrio</w:t>
      </w:r>
      <w:proofErr w:type="spellEnd"/>
      <w:r w:rsidR="00AB407E" w:rsidRPr="004C55F8">
        <w:rPr>
          <w:rFonts w:cs="Times New Roman"/>
          <w:lang w:val="es-ES_tradnl"/>
          <w:rPrChange w:id="69" w:author="Anonymous Viatris" w:date="2026-04-22T21:41:00Z" w16du:dateUtc="2026-04-22T16:11:00Z">
            <w:rPr>
              <w:rFonts w:cs="Times New Roman"/>
              <w:lang w:val="de-DE"/>
            </w:rPr>
          </w:rPrChange>
        </w:rPr>
        <w:t xml:space="preserve"> </w:t>
      </w:r>
      <w:proofErr w:type="spellStart"/>
      <w:r w:rsidR="00AB407E" w:rsidRPr="004C55F8">
        <w:rPr>
          <w:rFonts w:cs="Times New Roman"/>
          <w:lang w:val="es-ES_tradnl"/>
          <w:rPrChange w:id="70" w:author="Anonymous Viatris" w:date="2026-04-22T21:41:00Z" w16du:dateUtc="2026-04-22T16:11:00Z">
            <w:rPr>
              <w:rFonts w:cs="Times New Roman"/>
              <w:lang w:val="de-DE"/>
            </w:rPr>
          </w:rPrChange>
        </w:rPr>
        <w:t>druska</w:t>
      </w:r>
      <w:proofErr w:type="spellEnd"/>
      <w:r w:rsidR="00F671DC" w:rsidRPr="004C55F8">
        <w:rPr>
          <w:rFonts w:cs="Times New Roman"/>
          <w:lang w:val="es-ES_tradnl"/>
          <w:rPrChange w:id="71" w:author="Anonymous Viatris" w:date="2026-04-22T21:41:00Z" w16du:dateUtc="2026-04-22T16:11:00Z">
            <w:rPr>
              <w:rFonts w:cs="Times New Roman"/>
              <w:lang w:val="de-DE"/>
            </w:rPr>
          </w:rPrChange>
        </w:rPr>
        <w:t xml:space="preserve">, </w:t>
      </w:r>
      <w:proofErr w:type="spellStart"/>
      <w:r w:rsidR="00F671DC" w:rsidRPr="004C55F8">
        <w:rPr>
          <w:rFonts w:cs="Times New Roman"/>
          <w:lang w:val="es-ES_tradnl"/>
          <w:rPrChange w:id="72" w:author="Anonymous Viatris" w:date="2026-04-22T21:41:00Z" w16du:dateUtc="2026-04-22T16:11:00Z">
            <w:rPr>
              <w:rFonts w:cs="Times New Roman"/>
              <w:lang w:val="de-DE"/>
            </w:rPr>
          </w:rPrChange>
        </w:rPr>
        <w:t>magnio</w:t>
      </w:r>
      <w:proofErr w:type="spellEnd"/>
      <w:r w:rsidR="00F671DC" w:rsidRPr="004C55F8">
        <w:rPr>
          <w:rFonts w:cs="Times New Roman"/>
          <w:lang w:val="es-ES_tradnl"/>
          <w:rPrChange w:id="73" w:author="Anonymous Viatris" w:date="2026-04-22T21:41:00Z" w16du:dateUtc="2026-04-22T16:11:00Z">
            <w:rPr>
              <w:rFonts w:cs="Times New Roman"/>
              <w:lang w:val="de-DE"/>
            </w:rPr>
          </w:rPrChange>
        </w:rPr>
        <w:t xml:space="preserve"> </w:t>
      </w:r>
      <w:proofErr w:type="spellStart"/>
      <w:r w:rsidR="00F671DC" w:rsidRPr="004C55F8">
        <w:rPr>
          <w:rFonts w:cs="Times New Roman"/>
          <w:lang w:val="es-ES_tradnl"/>
          <w:rPrChange w:id="74" w:author="Anonymous Viatris" w:date="2026-04-22T21:41:00Z" w16du:dateUtc="2026-04-22T16:11:00Z">
            <w:rPr>
              <w:rFonts w:cs="Times New Roman"/>
              <w:lang w:val="de-DE"/>
            </w:rPr>
          </w:rPrChange>
        </w:rPr>
        <w:t>stearatas</w:t>
      </w:r>
      <w:proofErr w:type="spellEnd"/>
      <w:r w:rsidR="00F671DC" w:rsidRPr="004C55F8">
        <w:rPr>
          <w:rFonts w:cs="Times New Roman"/>
          <w:lang w:val="es-ES_tradnl"/>
          <w:rPrChange w:id="75" w:author="Anonymous Viatris" w:date="2026-04-22T21:41:00Z" w16du:dateUtc="2026-04-22T16:11:00Z">
            <w:rPr>
              <w:rFonts w:cs="Times New Roman"/>
              <w:lang w:val="de-DE"/>
            </w:rPr>
          </w:rPrChange>
        </w:rPr>
        <w:t xml:space="preserve">, </w:t>
      </w:r>
      <w:proofErr w:type="spellStart"/>
      <w:r w:rsidR="00F671DC" w:rsidRPr="004C55F8">
        <w:rPr>
          <w:rFonts w:cs="Times New Roman"/>
          <w:lang w:val="es-ES_tradnl"/>
          <w:rPrChange w:id="76" w:author="Anonymous Viatris" w:date="2026-04-22T21:41:00Z" w16du:dateUtc="2026-04-22T16:11:00Z">
            <w:rPr>
              <w:rFonts w:cs="Times New Roman"/>
              <w:lang w:val="de-DE"/>
            </w:rPr>
          </w:rPrChange>
        </w:rPr>
        <w:t>natrio</w:t>
      </w:r>
      <w:proofErr w:type="spellEnd"/>
      <w:r w:rsidR="00F671DC" w:rsidRPr="004C55F8">
        <w:rPr>
          <w:rFonts w:cs="Times New Roman"/>
          <w:lang w:val="es-ES_tradnl"/>
          <w:rPrChange w:id="77" w:author="Anonymous Viatris" w:date="2026-04-22T21:41:00Z" w16du:dateUtc="2026-04-22T16:11:00Z">
            <w:rPr>
              <w:rFonts w:cs="Times New Roman"/>
              <w:lang w:val="de-DE"/>
            </w:rPr>
          </w:rPrChange>
        </w:rPr>
        <w:t xml:space="preserve"> </w:t>
      </w:r>
      <w:proofErr w:type="spellStart"/>
      <w:r w:rsidR="00F671DC" w:rsidRPr="004C55F8">
        <w:rPr>
          <w:rFonts w:cs="Times New Roman"/>
          <w:lang w:val="es-ES_tradnl"/>
          <w:rPrChange w:id="78" w:author="Anonymous Viatris" w:date="2026-04-22T21:41:00Z" w16du:dateUtc="2026-04-22T16:11:00Z">
            <w:rPr>
              <w:rFonts w:cs="Times New Roman"/>
              <w:lang w:val="de-DE"/>
            </w:rPr>
          </w:rPrChange>
        </w:rPr>
        <w:t>laurilsulfatas</w:t>
      </w:r>
      <w:proofErr w:type="spellEnd"/>
      <w:r w:rsidR="004B64B0" w:rsidRPr="004C55F8">
        <w:rPr>
          <w:rFonts w:cs="Times New Roman"/>
          <w:lang w:val="es-ES_tradnl"/>
          <w:rPrChange w:id="79" w:author="Anonymous Viatris" w:date="2026-04-22T21:41:00Z" w16du:dateUtc="2026-04-22T16:11:00Z">
            <w:rPr>
              <w:rFonts w:cs="Times New Roman"/>
              <w:lang w:val="de-DE"/>
            </w:rPr>
          </w:rPrChange>
        </w:rPr>
        <w:t xml:space="preserve"> ir</w:t>
      </w:r>
      <w:r w:rsidR="00F671DC" w:rsidRPr="004C55F8">
        <w:rPr>
          <w:rFonts w:cs="Times New Roman"/>
          <w:lang w:val="es-ES_tradnl"/>
          <w:rPrChange w:id="80" w:author="Anonymous Viatris" w:date="2026-04-22T21:41:00Z" w16du:dateUtc="2026-04-22T16:11:00Z">
            <w:rPr>
              <w:rFonts w:cs="Times New Roman"/>
              <w:lang w:val="de-DE"/>
            </w:rPr>
          </w:rPrChange>
        </w:rPr>
        <w:t xml:space="preserve"> </w:t>
      </w:r>
      <w:proofErr w:type="spellStart"/>
      <w:r w:rsidR="00F671DC" w:rsidRPr="004C55F8">
        <w:rPr>
          <w:rFonts w:cs="Times New Roman"/>
          <w:lang w:val="es-ES_tradnl"/>
          <w:rPrChange w:id="81" w:author="Anonymous Viatris" w:date="2026-04-22T21:41:00Z" w16du:dateUtc="2026-04-22T16:11:00Z">
            <w:rPr>
              <w:rFonts w:cs="Times New Roman"/>
              <w:lang w:val="de-DE"/>
            </w:rPr>
          </w:rPrChange>
        </w:rPr>
        <w:t>bevandenis</w:t>
      </w:r>
      <w:proofErr w:type="spellEnd"/>
      <w:r w:rsidR="00F671DC" w:rsidRPr="004C55F8">
        <w:rPr>
          <w:rFonts w:cs="Times New Roman"/>
          <w:lang w:val="es-ES_tradnl"/>
          <w:rPrChange w:id="82" w:author="Anonymous Viatris" w:date="2026-04-22T21:41:00Z" w16du:dateUtc="2026-04-22T16:11:00Z">
            <w:rPr>
              <w:rFonts w:cs="Times New Roman"/>
              <w:lang w:val="de-DE"/>
            </w:rPr>
          </w:rPrChange>
        </w:rPr>
        <w:t xml:space="preserve"> </w:t>
      </w:r>
      <w:proofErr w:type="spellStart"/>
      <w:r w:rsidR="00F671DC" w:rsidRPr="004C55F8">
        <w:rPr>
          <w:rFonts w:cs="Times New Roman"/>
          <w:lang w:val="es-ES_tradnl"/>
          <w:rPrChange w:id="83" w:author="Anonymous Viatris" w:date="2026-04-22T21:41:00Z" w16du:dateUtc="2026-04-22T16:11:00Z">
            <w:rPr>
              <w:rFonts w:cs="Times New Roman"/>
              <w:lang w:val="de-DE"/>
            </w:rPr>
          </w:rPrChange>
        </w:rPr>
        <w:t>koloidinis</w:t>
      </w:r>
      <w:proofErr w:type="spellEnd"/>
      <w:r w:rsidR="00F671DC" w:rsidRPr="004C55F8">
        <w:rPr>
          <w:rFonts w:cs="Times New Roman"/>
          <w:lang w:val="es-ES_tradnl"/>
          <w:rPrChange w:id="84" w:author="Anonymous Viatris" w:date="2026-04-22T21:41:00Z" w16du:dateUtc="2026-04-22T16:11:00Z">
            <w:rPr>
              <w:rFonts w:cs="Times New Roman"/>
              <w:lang w:val="de-DE"/>
            </w:rPr>
          </w:rPrChange>
        </w:rPr>
        <w:t xml:space="preserve"> silicio </w:t>
      </w:r>
      <w:proofErr w:type="spellStart"/>
      <w:r w:rsidR="00F671DC" w:rsidRPr="004C55F8">
        <w:rPr>
          <w:rFonts w:cs="Times New Roman"/>
          <w:lang w:val="es-ES_tradnl"/>
          <w:rPrChange w:id="85" w:author="Anonymous Viatris" w:date="2026-04-22T21:41:00Z" w16du:dateUtc="2026-04-22T16:11:00Z">
            <w:rPr>
              <w:rFonts w:cs="Times New Roman"/>
              <w:lang w:val="de-DE"/>
            </w:rPr>
          </w:rPrChange>
        </w:rPr>
        <w:t>dioksidas</w:t>
      </w:r>
      <w:proofErr w:type="spellEnd"/>
      <w:r w:rsidR="00F671DC" w:rsidRPr="004C55F8">
        <w:rPr>
          <w:rFonts w:cs="Times New Roman"/>
          <w:lang w:val="es-ES_tradnl"/>
          <w:rPrChange w:id="86" w:author="Anonymous Viatris" w:date="2026-04-22T21:41:00Z" w16du:dateUtc="2026-04-22T16:11:00Z">
            <w:rPr>
              <w:rFonts w:cs="Times New Roman"/>
              <w:lang w:val="de-DE"/>
            </w:rPr>
          </w:rPrChange>
        </w:rPr>
        <w:t>.</w:t>
      </w:r>
      <w:r w:rsidR="00C43E7E" w:rsidRPr="004C55F8">
        <w:rPr>
          <w:rFonts w:cs="Times New Roman"/>
          <w:lang w:val="es-ES_tradnl" w:eastAsia="ko-KR" w:bidi="th-TH"/>
          <w:rPrChange w:id="87" w:author="Anonymous Viatris" w:date="2026-04-22T21:41:00Z" w16du:dateUtc="2026-04-22T16:11:00Z">
            <w:rPr>
              <w:rFonts w:cs="Times New Roman"/>
              <w:lang w:val="de-DE" w:eastAsia="ko-KR" w:bidi="th-TH"/>
            </w:rPr>
          </w:rPrChange>
        </w:rPr>
        <w:br/>
      </w:r>
      <w:proofErr w:type="spellStart"/>
      <w:r w:rsidRPr="004C55F8">
        <w:rPr>
          <w:rFonts w:cs="Times New Roman"/>
          <w:bCs/>
          <w:lang w:val="es-ES_tradnl" w:eastAsia="ko-KR" w:bidi="th-TH"/>
          <w:rPrChange w:id="88" w:author="Anonymous Viatris" w:date="2026-04-22T21:41:00Z" w16du:dateUtc="2026-04-22T16:11:00Z">
            <w:rPr>
              <w:rFonts w:cs="Times New Roman"/>
              <w:bCs/>
              <w:lang w:val="de-DE" w:eastAsia="ko-KR" w:bidi="th-TH"/>
            </w:rPr>
          </w:rPrChange>
        </w:rPr>
        <w:t>Tabletės</w:t>
      </w:r>
      <w:proofErr w:type="spellEnd"/>
      <w:r w:rsidRPr="004C55F8">
        <w:rPr>
          <w:rFonts w:cs="Times New Roman"/>
          <w:bCs/>
          <w:lang w:val="es-ES_tradnl" w:eastAsia="ko-KR" w:bidi="th-TH"/>
          <w:rPrChange w:id="89" w:author="Anonymous Viatris" w:date="2026-04-22T21:41:00Z" w16du:dateUtc="2026-04-22T16:11:00Z">
            <w:rPr>
              <w:rFonts w:cs="Times New Roman"/>
              <w:bCs/>
              <w:lang w:val="de-DE" w:eastAsia="ko-KR" w:bidi="th-TH"/>
            </w:rPr>
          </w:rPrChange>
        </w:rPr>
        <w:t xml:space="preserve"> </w:t>
      </w:r>
      <w:proofErr w:type="spellStart"/>
      <w:r w:rsidRPr="004C55F8">
        <w:rPr>
          <w:rFonts w:cs="Times New Roman"/>
          <w:bCs/>
          <w:lang w:val="es-ES_tradnl" w:eastAsia="ko-KR" w:bidi="th-TH"/>
          <w:rPrChange w:id="90" w:author="Anonymous Viatris" w:date="2026-04-22T21:41:00Z" w16du:dateUtc="2026-04-22T16:11:00Z">
            <w:rPr>
              <w:rFonts w:cs="Times New Roman"/>
              <w:bCs/>
              <w:lang w:val="de-DE" w:eastAsia="ko-KR" w:bidi="th-TH"/>
            </w:rPr>
          </w:rPrChange>
        </w:rPr>
        <w:t>plėvelė</w:t>
      </w:r>
      <w:proofErr w:type="spellEnd"/>
      <w:r w:rsidRPr="004C55F8">
        <w:rPr>
          <w:rFonts w:cs="Times New Roman"/>
          <w:lang w:val="es-ES_tradnl" w:eastAsia="ko-KR" w:bidi="th-TH"/>
          <w:rPrChange w:id="91" w:author="Anonymous Viatris" w:date="2026-04-22T21:41:00Z" w16du:dateUtc="2026-04-22T16:11:00Z">
            <w:rPr>
              <w:rFonts w:cs="Times New Roman"/>
              <w:lang w:val="de-DE" w:eastAsia="ko-KR" w:bidi="th-TH"/>
            </w:rPr>
          </w:rPrChange>
        </w:rPr>
        <w:t xml:space="preserve">: </w:t>
      </w:r>
      <w:proofErr w:type="spellStart"/>
      <w:r w:rsidRPr="004C55F8">
        <w:rPr>
          <w:rFonts w:cs="Times New Roman"/>
          <w:lang w:val="es-ES_tradnl" w:eastAsia="ko-KR" w:bidi="th-TH"/>
          <w:rPrChange w:id="92" w:author="Anonymous Viatris" w:date="2026-04-22T21:41:00Z" w16du:dateUtc="2026-04-22T16:11:00Z">
            <w:rPr>
              <w:rFonts w:cs="Times New Roman"/>
              <w:lang w:val="de-DE" w:eastAsia="ko-KR" w:bidi="th-TH"/>
            </w:rPr>
          </w:rPrChange>
        </w:rPr>
        <w:t>laktozė</w:t>
      </w:r>
      <w:proofErr w:type="spellEnd"/>
      <w:r w:rsidRPr="004C55F8">
        <w:rPr>
          <w:rFonts w:cs="Times New Roman"/>
          <w:lang w:val="es-ES_tradnl" w:eastAsia="ko-KR" w:bidi="th-TH"/>
          <w:rPrChange w:id="93" w:author="Anonymous Viatris" w:date="2026-04-22T21:41:00Z" w16du:dateUtc="2026-04-22T16:11:00Z">
            <w:rPr>
              <w:rFonts w:cs="Times New Roman"/>
              <w:lang w:val="de-DE" w:eastAsia="ko-KR" w:bidi="th-TH"/>
            </w:rPr>
          </w:rPrChange>
        </w:rPr>
        <w:t xml:space="preserve"> </w:t>
      </w:r>
      <w:proofErr w:type="spellStart"/>
      <w:r w:rsidRPr="004C55F8">
        <w:rPr>
          <w:rFonts w:cs="Times New Roman"/>
          <w:lang w:val="es-ES_tradnl" w:eastAsia="ko-KR" w:bidi="th-TH"/>
          <w:rPrChange w:id="94" w:author="Anonymous Viatris" w:date="2026-04-22T21:41:00Z" w16du:dateUtc="2026-04-22T16:11:00Z">
            <w:rPr>
              <w:rFonts w:cs="Times New Roman"/>
              <w:lang w:val="de-DE" w:eastAsia="ko-KR" w:bidi="th-TH"/>
            </w:rPr>
          </w:rPrChange>
        </w:rPr>
        <w:t>monohidratas</w:t>
      </w:r>
      <w:proofErr w:type="spellEnd"/>
      <w:r w:rsidRPr="004C55F8">
        <w:rPr>
          <w:rFonts w:cs="Times New Roman"/>
          <w:lang w:val="es-ES_tradnl" w:eastAsia="ko-KR" w:bidi="th-TH"/>
          <w:rPrChange w:id="95" w:author="Anonymous Viatris" w:date="2026-04-22T21:41:00Z" w16du:dateUtc="2026-04-22T16:11:00Z">
            <w:rPr>
              <w:rFonts w:cs="Times New Roman"/>
              <w:lang w:val="de-DE" w:eastAsia="ko-KR" w:bidi="th-TH"/>
            </w:rPr>
          </w:rPrChange>
        </w:rPr>
        <w:t xml:space="preserve">, </w:t>
      </w:r>
      <w:proofErr w:type="spellStart"/>
      <w:r w:rsidRPr="004C55F8">
        <w:rPr>
          <w:rFonts w:cs="Times New Roman"/>
          <w:lang w:val="es-ES_tradnl" w:eastAsia="ko-KR" w:bidi="th-TH"/>
          <w:rPrChange w:id="96" w:author="Anonymous Viatris" w:date="2026-04-22T21:41:00Z" w16du:dateUtc="2026-04-22T16:11:00Z">
            <w:rPr>
              <w:rFonts w:cs="Times New Roman"/>
              <w:lang w:val="de-DE" w:eastAsia="ko-KR" w:bidi="th-TH"/>
            </w:rPr>
          </w:rPrChange>
        </w:rPr>
        <w:t>hipromeliozė</w:t>
      </w:r>
      <w:proofErr w:type="spellEnd"/>
      <w:r w:rsidRPr="004C55F8">
        <w:rPr>
          <w:rFonts w:cs="Times New Roman"/>
          <w:lang w:val="es-ES_tradnl" w:eastAsia="ko-KR" w:bidi="th-TH"/>
          <w:rPrChange w:id="97" w:author="Anonymous Viatris" w:date="2026-04-22T21:41:00Z" w16du:dateUtc="2026-04-22T16:11:00Z">
            <w:rPr>
              <w:rFonts w:cs="Times New Roman"/>
              <w:lang w:val="de-DE" w:eastAsia="ko-KR" w:bidi="th-TH"/>
            </w:rPr>
          </w:rPrChange>
        </w:rPr>
        <w:t xml:space="preserve">, titano </w:t>
      </w:r>
      <w:proofErr w:type="spellStart"/>
      <w:r w:rsidRPr="004C55F8">
        <w:rPr>
          <w:rFonts w:cs="Times New Roman"/>
          <w:lang w:val="es-ES_tradnl" w:eastAsia="ko-KR" w:bidi="th-TH"/>
          <w:rPrChange w:id="98" w:author="Anonymous Viatris" w:date="2026-04-22T21:41:00Z" w16du:dateUtc="2026-04-22T16:11:00Z">
            <w:rPr>
              <w:rFonts w:cs="Times New Roman"/>
              <w:lang w:val="de-DE" w:eastAsia="ko-KR" w:bidi="th-TH"/>
            </w:rPr>
          </w:rPrChange>
        </w:rPr>
        <w:t>dioksidas</w:t>
      </w:r>
      <w:proofErr w:type="spellEnd"/>
      <w:r w:rsidRPr="004C55F8">
        <w:rPr>
          <w:rFonts w:cs="Times New Roman"/>
          <w:lang w:val="es-ES_tradnl" w:eastAsia="ko-KR" w:bidi="th-TH"/>
          <w:rPrChange w:id="99" w:author="Anonymous Viatris" w:date="2026-04-22T21:41:00Z" w16du:dateUtc="2026-04-22T16:11:00Z">
            <w:rPr>
              <w:rFonts w:cs="Times New Roman"/>
              <w:lang w:val="de-DE" w:eastAsia="ko-KR" w:bidi="th-TH"/>
            </w:rPr>
          </w:rPrChange>
        </w:rPr>
        <w:t xml:space="preserve"> (E171),</w:t>
      </w:r>
      <w:r w:rsidR="00C43E7E" w:rsidRPr="004C55F8">
        <w:rPr>
          <w:rFonts w:cs="Times New Roman"/>
          <w:lang w:val="es-ES_tradnl" w:eastAsia="ko-KR" w:bidi="th-TH"/>
          <w:rPrChange w:id="100" w:author="Anonymous Viatris" w:date="2026-04-22T21:41:00Z" w16du:dateUtc="2026-04-22T16:11:00Z">
            <w:rPr>
              <w:rFonts w:cs="Times New Roman"/>
              <w:lang w:val="de-DE" w:eastAsia="ko-KR" w:bidi="th-TH"/>
            </w:rPr>
          </w:rPrChange>
        </w:rPr>
        <w:t xml:space="preserve"> </w:t>
      </w:r>
      <w:proofErr w:type="spellStart"/>
      <w:r w:rsidRPr="004C55F8">
        <w:rPr>
          <w:rFonts w:cs="Times New Roman"/>
          <w:lang w:val="es-ES_tradnl" w:eastAsia="ko-KR" w:bidi="th-TH"/>
          <w:rPrChange w:id="101" w:author="Anonymous Viatris" w:date="2026-04-22T21:41:00Z" w16du:dateUtc="2026-04-22T16:11:00Z">
            <w:rPr>
              <w:rFonts w:cs="Times New Roman"/>
              <w:lang w:val="de-DE" w:eastAsia="ko-KR" w:bidi="th-TH"/>
            </w:rPr>
          </w:rPrChange>
        </w:rPr>
        <w:t>geltonasis</w:t>
      </w:r>
      <w:proofErr w:type="spellEnd"/>
      <w:r w:rsidRPr="004C55F8">
        <w:rPr>
          <w:rFonts w:cs="Times New Roman"/>
          <w:lang w:val="es-ES_tradnl" w:eastAsia="ko-KR" w:bidi="th-TH"/>
          <w:rPrChange w:id="102" w:author="Anonymous Viatris" w:date="2026-04-22T21:41:00Z" w16du:dateUtc="2026-04-22T16:11:00Z">
            <w:rPr>
              <w:rFonts w:cs="Times New Roman"/>
              <w:lang w:val="de-DE" w:eastAsia="ko-KR" w:bidi="th-TH"/>
            </w:rPr>
          </w:rPrChange>
        </w:rPr>
        <w:t xml:space="preserve"> </w:t>
      </w:r>
      <w:proofErr w:type="spellStart"/>
      <w:r w:rsidRPr="004C55F8">
        <w:rPr>
          <w:rFonts w:cs="Times New Roman"/>
          <w:lang w:val="es-ES_tradnl" w:eastAsia="ko-KR" w:bidi="th-TH"/>
          <w:rPrChange w:id="103" w:author="Anonymous Viatris" w:date="2026-04-22T21:41:00Z" w16du:dateUtc="2026-04-22T16:11:00Z">
            <w:rPr>
              <w:rFonts w:cs="Times New Roman"/>
              <w:lang w:val="de-DE" w:eastAsia="ko-KR" w:bidi="th-TH"/>
            </w:rPr>
          </w:rPrChange>
        </w:rPr>
        <w:t>geležies</w:t>
      </w:r>
      <w:proofErr w:type="spellEnd"/>
      <w:r w:rsidRPr="004C55F8">
        <w:rPr>
          <w:rFonts w:cs="Times New Roman"/>
          <w:lang w:val="es-ES_tradnl" w:eastAsia="ko-KR" w:bidi="th-TH"/>
          <w:rPrChange w:id="104" w:author="Anonymous Viatris" w:date="2026-04-22T21:41:00Z" w16du:dateUtc="2026-04-22T16:11:00Z">
            <w:rPr>
              <w:rFonts w:cs="Times New Roman"/>
              <w:lang w:val="de-DE" w:eastAsia="ko-KR" w:bidi="th-TH"/>
            </w:rPr>
          </w:rPrChange>
        </w:rPr>
        <w:t xml:space="preserve"> </w:t>
      </w:r>
      <w:proofErr w:type="spellStart"/>
      <w:r w:rsidRPr="004C55F8">
        <w:rPr>
          <w:rFonts w:cs="Times New Roman"/>
          <w:lang w:val="es-ES_tradnl" w:eastAsia="ko-KR" w:bidi="th-TH"/>
          <w:rPrChange w:id="105" w:author="Anonymous Viatris" w:date="2026-04-22T21:41:00Z" w16du:dateUtc="2026-04-22T16:11:00Z">
            <w:rPr>
              <w:rFonts w:cs="Times New Roman"/>
              <w:lang w:val="de-DE" w:eastAsia="ko-KR" w:bidi="th-TH"/>
            </w:rPr>
          </w:rPrChange>
        </w:rPr>
        <w:t>oksidas</w:t>
      </w:r>
      <w:proofErr w:type="spellEnd"/>
      <w:r w:rsidRPr="004C55F8">
        <w:rPr>
          <w:rFonts w:cs="Times New Roman"/>
          <w:lang w:val="es-ES_tradnl" w:eastAsia="ko-KR" w:bidi="th-TH"/>
          <w:rPrChange w:id="106" w:author="Anonymous Viatris" w:date="2026-04-22T21:41:00Z" w16du:dateUtc="2026-04-22T16:11:00Z">
            <w:rPr>
              <w:rFonts w:cs="Times New Roman"/>
              <w:lang w:val="de-DE" w:eastAsia="ko-KR" w:bidi="th-TH"/>
            </w:rPr>
          </w:rPrChange>
        </w:rPr>
        <w:t xml:space="preserve"> (E172) </w:t>
      </w:r>
      <w:r w:rsidR="009B36A5" w:rsidRPr="004C55F8">
        <w:rPr>
          <w:rFonts w:cs="Times New Roman"/>
          <w:lang w:val="es-ES_tradnl" w:eastAsia="ko-KR" w:bidi="th-TH"/>
          <w:rPrChange w:id="107" w:author="Anonymous Viatris" w:date="2026-04-22T21:41:00Z" w16du:dateUtc="2026-04-22T16:11:00Z">
            <w:rPr>
              <w:rFonts w:cs="Times New Roman"/>
              <w:lang w:val="de-DE" w:eastAsia="ko-KR" w:bidi="th-TH"/>
            </w:rPr>
          </w:rPrChange>
        </w:rPr>
        <w:t xml:space="preserve">ir </w:t>
      </w:r>
      <w:proofErr w:type="spellStart"/>
      <w:r w:rsidR="008F5216" w:rsidRPr="004C55F8">
        <w:rPr>
          <w:rFonts w:cs="Times New Roman"/>
          <w:lang w:val="es-ES_tradnl" w:eastAsia="ko-KR" w:bidi="th-TH"/>
          <w:rPrChange w:id="108" w:author="Anonymous Viatris" w:date="2026-04-22T21:41:00Z" w16du:dateUtc="2026-04-22T16:11:00Z">
            <w:rPr>
              <w:rFonts w:cs="Times New Roman"/>
              <w:lang w:val="de-DE" w:eastAsia="ko-KR" w:bidi="th-TH"/>
            </w:rPr>
          </w:rPrChange>
        </w:rPr>
        <w:t>triacetinas</w:t>
      </w:r>
      <w:proofErr w:type="spellEnd"/>
      <w:r w:rsidRPr="004C55F8">
        <w:rPr>
          <w:rFonts w:cs="Times New Roman"/>
          <w:lang w:val="es-ES_tradnl" w:eastAsia="ko-KR" w:bidi="th-TH"/>
          <w:rPrChange w:id="109" w:author="Anonymous Viatris" w:date="2026-04-22T21:41:00Z" w16du:dateUtc="2026-04-22T16:11:00Z">
            <w:rPr>
              <w:rFonts w:cs="Times New Roman"/>
              <w:lang w:val="de-DE" w:eastAsia="ko-KR" w:bidi="th-TH"/>
            </w:rPr>
          </w:rPrChange>
        </w:rPr>
        <w:t>.</w:t>
      </w:r>
    </w:p>
    <w:p w14:paraId="2349DB8F" w14:textId="77777777" w:rsidR="00C43E7E" w:rsidRPr="004C55F8" w:rsidRDefault="00C43E7E" w:rsidP="00664595">
      <w:pPr>
        <w:pStyle w:val="Bullet-"/>
        <w:numPr>
          <w:ilvl w:val="0"/>
          <w:numId w:val="0"/>
        </w:numPr>
        <w:ind w:left="562" w:hanging="562"/>
        <w:rPr>
          <w:rFonts w:cs="Times New Roman"/>
          <w:lang w:val="es-ES_tradnl" w:eastAsia="ko-KR" w:bidi="th-TH"/>
          <w:rPrChange w:id="110" w:author="Anonymous Viatris" w:date="2026-04-22T21:41:00Z" w16du:dateUtc="2026-04-22T16:11:00Z">
            <w:rPr>
              <w:rFonts w:cs="Times New Roman"/>
              <w:lang w:val="de-DE" w:eastAsia="ko-KR" w:bidi="th-TH"/>
            </w:rPr>
          </w:rPrChange>
        </w:rPr>
      </w:pPr>
    </w:p>
    <w:p w14:paraId="6378CA46" w14:textId="77777777" w:rsidR="00B81A35" w:rsidRPr="004C55F8" w:rsidRDefault="008F5216" w:rsidP="00664595">
      <w:pPr>
        <w:pStyle w:val="StrongKeep"/>
        <w:rPr>
          <w:color w:val="auto"/>
          <w:lang w:val="es-ES_tradnl"/>
          <w:rPrChange w:id="111" w:author="Anonymous Viatris" w:date="2026-04-22T21:41:00Z" w16du:dateUtc="2026-04-22T16:11:00Z">
            <w:rPr>
              <w:color w:val="auto"/>
            </w:rPr>
          </w:rPrChange>
        </w:rPr>
      </w:pPr>
      <w:proofErr w:type="spellStart"/>
      <w:r w:rsidRPr="004C55F8">
        <w:rPr>
          <w:color w:val="auto"/>
          <w:lang w:val="es-ES_tradnl"/>
          <w:rPrChange w:id="112" w:author="Anonymous Viatris" w:date="2026-04-22T21:41:00Z" w16du:dateUtc="2026-04-22T16:11:00Z">
            <w:rPr>
              <w:color w:val="auto"/>
            </w:rPr>
          </w:rPrChange>
        </w:rPr>
        <w:t>Tadalafil</w:t>
      </w:r>
      <w:proofErr w:type="spellEnd"/>
      <w:r w:rsidRPr="004C55F8">
        <w:rPr>
          <w:color w:val="auto"/>
          <w:lang w:val="es-ES_tradnl"/>
          <w:rPrChange w:id="113" w:author="Anonymous Viatris" w:date="2026-04-22T21:41:00Z" w16du:dateUtc="2026-04-22T16:11:00Z">
            <w:rPr>
              <w:color w:val="auto"/>
            </w:rPr>
          </w:rPrChange>
        </w:rPr>
        <w:t xml:space="preserve"> Mylan</w:t>
      </w:r>
      <w:r w:rsidR="00B81A35" w:rsidRPr="004C55F8">
        <w:rPr>
          <w:color w:val="auto"/>
          <w:lang w:val="es-ES_tradnl"/>
          <w:rPrChange w:id="114" w:author="Anonymous Viatris" w:date="2026-04-22T21:41:00Z" w16du:dateUtc="2026-04-22T16:11:00Z">
            <w:rPr>
              <w:color w:val="auto"/>
            </w:rPr>
          </w:rPrChange>
        </w:rPr>
        <w:t xml:space="preserve"> </w:t>
      </w:r>
      <w:proofErr w:type="spellStart"/>
      <w:r w:rsidR="00B81A35" w:rsidRPr="004C55F8">
        <w:rPr>
          <w:color w:val="auto"/>
          <w:lang w:val="es-ES_tradnl"/>
          <w:rPrChange w:id="115" w:author="Anonymous Viatris" w:date="2026-04-22T21:41:00Z" w16du:dateUtc="2026-04-22T16:11:00Z">
            <w:rPr>
              <w:color w:val="auto"/>
            </w:rPr>
          </w:rPrChange>
        </w:rPr>
        <w:t>išvaizda</w:t>
      </w:r>
      <w:proofErr w:type="spellEnd"/>
      <w:r w:rsidR="00B81A35" w:rsidRPr="004C55F8">
        <w:rPr>
          <w:color w:val="auto"/>
          <w:lang w:val="es-ES_tradnl"/>
          <w:rPrChange w:id="116" w:author="Anonymous Viatris" w:date="2026-04-22T21:41:00Z" w16du:dateUtc="2026-04-22T16:11:00Z">
            <w:rPr>
              <w:color w:val="auto"/>
            </w:rPr>
          </w:rPrChange>
        </w:rPr>
        <w:t xml:space="preserve"> ir </w:t>
      </w:r>
      <w:proofErr w:type="spellStart"/>
      <w:r w:rsidR="00B81A35" w:rsidRPr="004C55F8">
        <w:rPr>
          <w:color w:val="auto"/>
          <w:lang w:val="es-ES_tradnl"/>
          <w:rPrChange w:id="117" w:author="Anonymous Viatris" w:date="2026-04-22T21:41:00Z" w16du:dateUtc="2026-04-22T16:11:00Z">
            <w:rPr>
              <w:color w:val="auto"/>
            </w:rPr>
          </w:rPrChange>
        </w:rPr>
        <w:t>kiekis</w:t>
      </w:r>
      <w:proofErr w:type="spellEnd"/>
      <w:r w:rsidR="00B81A35" w:rsidRPr="004C55F8">
        <w:rPr>
          <w:color w:val="auto"/>
          <w:lang w:val="es-ES_tradnl"/>
          <w:rPrChange w:id="118" w:author="Anonymous Viatris" w:date="2026-04-22T21:41:00Z" w16du:dateUtc="2026-04-22T16:11:00Z">
            <w:rPr>
              <w:color w:val="auto"/>
            </w:rPr>
          </w:rPrChange>
        </w:rPr>
        <w:t xml:space="preserve"> </w:t>
      </w:r>
      <w:proofErr w:type="spellStart"/>
      <w:r w:rsidR="00B81A35" w:rsidRPr="004C55F8">
        <w:rPr>
          <w:color w:val="auto"/>
          <w:lang w:val="es-ES_tradnl"/>
          <w:rPrChange w:id="119" w:author="Anonymous Viatris" w:date="2026-04-22T21:41:00Z" w16du:dateUtc="2026-04-22T16:11:00Z">
            <w:rPr>
              <w:color w:val="auto"/>
            </w:rPr>
          </w:rPrChange>
        </w:rPr>
        <w:t>pakuotėje</w:t>
      </w:r>
      <w:proofErr w:type="spellEnd"/>
    </w:p>
    <w:p w14:paraId="2BF4CAA7" w14:textId="77777777" w:rsidR="00A009DC" w:rsidRPr="004C55F8" w:rsidRDefault="00A009DC" w:rsidP="00664595">
      <w:pPr>
        <w:numPr>
          <w:ilvl w:val="12"/>
          <w:numId w:val="0"/>
        </w:numPr>
        <w:rPr>
          <w:rFonts w:cs="Times New Roman"/>
          <w:lang w:val="es-ES_tradnl"/>
          <w:rPrChange w:id="120" w:author="Anonymous Viatris" w:date="2026-04-22T21:41:00Z" w16du:dateUtc="2026-04-22T16:11:00Z">
            <w:rPr>
              <w:rFonts w:cs="Times New Roman"/>
              <w:lang w:val="de-DE"/>
            </w:rPr>
          </w:rPrChange>
        </w:rPr>
      </w:pPr>
      <w:proofErr w:type="spellStart"/>
      <w:r w:rsidRPr="004C55F8">
        <w:rPr>
          <w:rFonts w:cs="Times New Roman"/>
          <w:lang w:val="es-ES_tradnl"/>
          <w:rPrChange w:id="121" w:author="Anonymous Viatris" w:date="2026-04-22T21:41:00Z" w16du:dateUtc="2026-04-22T16:11:00Z">
            <w:rPr>
              <w:rFonts w:cs="Times New Roman"/>
              <w:lang w:val="de-DE"/>
            </w:rPr>
          </w:rPrChange>
        </w:rPr>
        <w:t>Tadalafil</w:t>
      </w:r>
      <w:proofErr w:type="spellEnd"/>
      <w:r w:rsidRPr="004C55F8">
        <w:rPr>
          <w:rFonts w:cs="Times New Roman"/>
          <w:lang w:val="es-ES_tradnl"/>
          <w:rPrChange w:id="122" w:author="Anonymous Viatris" w:date="2026-04-22T21:41:00Z" w16du:dateUtc="2026-04-22T16:11:00Z">
            <w:rPr>
              <w:rFonts w:cs="Times New Roman"/>
              <w:lang w:val="de-DE"/>
            </w:rPr>
          </w:rPrChange>
        </w:rPr>
        <w:t xml:space="preserve"> Mylan</w:t>
      </w:r>
      <w:r w:rsidR="00D17D3A" w:rsidRPr="004C55F8">
        <w:rPr>
          <w:rFonts w:cs="Times New Roman"/>
          <w:lang w:val="es-ES_tradnl"/>
          <w:rPrChange w:id="123" w:author="Anonymous Viatris" w:date="2026-04-22T21:41:00Z" w16du:dateUtc="2026-04-22T16:11:00Z">
            <w:rPr>
              <w:rFonts w:cs="Times New Roman"/>
              <w:lang w:val="de-DE"/>
            </w:rPr>
          </w:rPrChange>
        </w:rPr>
        <w:t xml:space="preserve"> – </w:t>
      </w:r>
      <w:proofErr w:type="spellStart"/>
      <w:r w:rsidRPr="004C55F8">
        <w:rPr>
          <w:rFonts w:cs="Times New Roman"/>
          <w:lang w:val="es-ES_tradnl"/>
          <w:rPrChange w:id="124" w:author="Anonymous Viatris" w:date="2026-04-22T21:41:00Z" w16du:dateUtc="2026-04-22T16:11:00Z">
            <w:rPr>
              <w:rFonts w:cs="Times New Roman"/>
              <w:lang w:val="de-DE"/>
            </w:rPr>
          </w:rPrChange>
        </w:rPr>
        <w:t>tai</w:t>
      </w:r>
      <w:proofErr w:type="spellEnd"/>
      <w:r w:rsidRPr="004C55F8">
        <w:rPr>
          <w:rFonts w:cs="Times New Roman"/>
          <w:lang w:val="es-ES_tradnl"/>
          <w:rPrChange w:id="125" w:author="Anonymous Viatris" w:date="2026-04-22T21:41:00Z" w16du:dateUtc="2026-04-22T16:11:00Z">
            <w:rPr>
              <w:rFonts w:cs="Times New Roman"/>
              <w:lang w:val="de-DE"/>
            </w:rPr>
          </w:rPrChange>
        </w:rPr>
        <w:t xml:space="preserve"> 2,5 mg </w:t>
      </w:r>
      <w:proofErr w:type="spellStart"/>
      <w:r w:rsidRPr="004C55F8">
        <w:rPr>
          <w:rFonts w:cs="Times New Roman"/>
          <w:lang w:val="es-ES_tradnl"/>
          <w:rPrChange w:id="126" w:author="Anonymous Viatris" w:date="2026-04-22T21:41:00Z" w16du:dateUtc="2026-04-22T16:11:00Z">
            <w:rPr>
              <w:rFonts w:cs="Times New Roman"/>
              <w:lang w:val="de-DE"/>
            </w:rPr>
          </w:rPrChange>
        </w:rPr>
        <w:t>gelsvos</w:t>
      </w:r>
      <w:proofErr w:type="spellEnd"/>
      <w:r w:rsidRPr="004C55F8">
        <w:rPr>
          <w:rFonts w:cs="Times New Roman"/>
          <w:lang w:val="es-ES_tradnl"/>
          <w:rPrChange w:id="127"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128" w:author="Anonymous Viatris" w:date="2026-04-22T21:41:00Z" w16du:dateUtc="2026-04-22T16:11:00Z">
            <w:rPr>
              <w:rFonts w:cs="Times New Roman"/>
              <w:lang w:val="de-DE"/>
            </w:rPr>
          </w:rPrChange>
        </w:rPr>
        <w:t>spalvos</w:t>
      </w:r>
      <w:proofErr w:type="spellEnd"/>
      <w:r w:rsidRPr="004C55F8">
        <w:rPr>
          <w:rFonts w:cs="Times New Roman"/>
          <w:lang w:val="es-ES_tradnl"/>
          <w:rPrChange w:id="129"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130" w:author="Anonymous Viatris" w:date="2026-04-22T21:41:00Z" w16du:dateUtc="2026-04-22T16:11:00Z">
            <w:rPr>
              <w:rFonts w:cs="Times New Roman"/>
              <w:lang w:val="de-DE"/>
            </w:rPr>
          </w:rPrChange>
        </w:rPr>
        <w:t>apvali</w:t>
      </w:r>
      <w:proofErr w:type="spellEnd"/>
      <w:r w:rsidRPr="004C55F8">
        <w:rPr>
          <w:rFonts w:cs="Times New Roman"/>
          <w:lang w:val="es-ES_tradnl"/>
          <w:rPrChange w:id="131" w:author="Anonymous Viatris" w:date="2026-04-22T21:41:00Z" w16du:dateUtc="2026-04-22T16:11:00Z">
            <w:rPr>
              <w:rFonts w:cs="Times New Roman"/>
              <w:lang w:val="de-DE"/>
            </w:rPr>
          </w:rPrChange>
        </w:rPr>
        <w:t>,</w:t>
      </w:r>
      <w:r w:rsidR="00D17D3A" w:rsidRPr="004C55F8">
        <w:rPr>
          <w:rFonts w:cs="Times New Roman"/>
          <w:lang w:val="es-ES_tradnl"/>
          <w:rPrChange w:id="132"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133" w:author="Anonymous Viatris" w:date="2026-04-22T21:41:00Z" w16du:dateUtc="2026-04-22T16:11:00Z">
            <w:rPr>
              <w:rFonts w:cs="Times New Roman"/>
              <w:lang w:val="de-DE"/>
            </w:rPr>
          </w:rPrChange>
        </w:rPr>
        <w:t>iš</w:t>
      </w:r>
      <w:proofErr w:type="spellEnd"/>
      <w:r w:rsidRPr="004C55F8">
        <w:rPr>
          <w:rFonts w:cs="Times New Roman"/>
          <w:lang w:val="es-ES_tradnl"/>
          <w:rPrChange w:id="134"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135" w:author="Anonymous Viatris" w:date="2026-04-22T21:41:00Z" w16du:dateUtc="2026-04-22T16:11:00Z">
            <w:rPr>
              <w:rFonts w:cs="Times New Roman"/>
              <w:lang w:val="de-DE"/>
            </w:rPr>
          </w:rPrChange>
        </w:rPr>
        <w:t>abiejų</w:t>
      </w:r>
      <w:proofErr w:type="spellEnd"/>
      <w:r w:rsidRPr="004C55F8">
        <w:rPr>
          <w:rFonts w:cs="Times New Roman"/>
          <w:lang w:val="es-ES_tradnl"/>
          <w:rPrChange w:id="136"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137" w:author="Anonymous Viatris" w:date="2026-04-22T21:41:00Z" w16du:dateUtc="2026-04-22T16:11:00Z">
            <w:rPr>
              <w:rFonts w:cs="Times New Roman"/>
              <w:lang w:val="de-DE"/>
            </w:rPr>
          </w:rPrChange>
        </w:rPr>
        <w:t>pusių</w:t>
      </w:r>
      <w:proofErr w:type="spellEnd"/>
      <w:r w:rsidRPr="004C55F8">
        <w:rPr>
          <w:rFonts w:cs="Times New Roman"/>
          <w:lang w:val="es-ES_tradnl"/>
          <w:rPrChange w:id="138"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139" w:author="Anonymous Viatris" w:date="2026-04-22T21:41:00Z" w16du:dateUtc="2026-04-22T16:11:00Z">
            <w:rPr>
              <w:rFonts w:cs="Times New Roman"/>
              <w:lang w:val="de-DE"/>
            </w:rPr>
          </w:rPrChange>
        </w:rPr>
        <w:t>išgaubta</w:t>
      </w:r>
      <w:proofErr w:type="spellEnd"/>
      <w:r w:rsidRPr="004C55F8">
        <w:rPr>
          <w:rFonts w:cs="Times New Roman"/>
          <w:lang w:val="es-ES_tradnl"/>
          <w:rPrChange w:id="140" w:author="Anonymous Viatris" w:date="2026-04-22T21:41:00Z" w16du:dateUtc="2026-04-22T16:11:00Z">
            <w:rPr>
              <w:rFonts w:cs="Times New Roman"/>
              <w:lang w:val="de-DE"/>
            </w:rPr>
          </w:rPrChange>
        </w:rPr>
        <w:t xml:space="preserve"> </w:t>
      </w:r>
      <w:proofErr w:type="spellStart"/>
      <w:r w:rsidR="001C55D3" w:rsidRPr="004C55F8">
        <w:rPr>
          <w:rFonts w:cs="Times New Roman"/>
          <w:lang w:val="es-ES_tradnl"/>
          <w:rPrChange w:id="141" w:author="Anonymous Viatris" w:date="2026-04-22T21:41:00Z" w16du:dateUtc="2026-04-22T16:11:00Z">
            <w:rPr>
              <w:rFonts w:cs="Times New Roman"/>
              <w:lang w:val="de-DE"/>
            </w:rPr>
          </w:rPrChange>
        </w:rPr>
        <w:t>plėvele</w:t>
      </w:r>
      <w:proofErr w:type="spellEnd"/>
      <w:r w:rsidR="001C55D3" w:rsidRPr="004C55F8">
        <w:rPr>
          <w:rFonts w:cs="Times New Roman"/>
          <w:lang w:val="es-ES_tradnl"/>
          <w:rPrChange w:id="142" w:author="Anonymous Viatris" w:date="2026-04-22T21:41:00Z" w16du:dateUtc="2026-04-22T16:11:00Z">
            <w:rPr>
              <w:rFonts w:cs="Times New Roman"/>
              <w:lang w:val="de-DE"/>
            </w:rPr>
          </w:rPrChange>
        </w:rPr>
        <w:t xml:space="preserve"> </w:t>
      </w:r>
      <w:proofErr w:type="spellStart"/>
      <w:r w:rsidR="001C55D3" w:rsidRPr="004C55F8">
        <w:rPr>
          <w:rFonts w:cs="Times New Roman"/>
          <w:lang w:val="es-ES_tradnl"/>
          <w:rPrChange w:id="143" w:author="Anonymous Viatris" w:date="2026-04-22T21:41:00Z" w16du:dateUtc="2026-04-22T16:11:00Z">
            <w:rPr>
              <w:rFonts w:cs="Times New Roman"/>
              <w:lang w:val="de-DE"/>
            </w:rPr>
          </w:rPrChange>
        </w:rPr>
        <w:t>dengta</w:t>
      </w:r>
      <w:proofErr w:type="spellEnd"/>
      <w:r w:rsidR="001C55D3" w:rsidRPr="004C55F8">
        <w:rPr>
          <w:rFonts w:cs="Times New Roman"/>
          <w:lang w:val="es-ES_tradnl"/>
          <w:rPrChange w:id="144"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145" w:author="Anonymous Viatris" w:date="2026-04-22T21:41:00Z" w16du:dateUtc="2026-04-22T16:11:00Z">
            <w:rPr>
              <w:rFonts w:cs="Times New Roman"/>
              <w:lang w:val="de-DE"/>
            </w:rPr>
          </w:rPrChange>
        </w:rPr>
        <w:t>tabletė</w:t>
      </w:r>
      <w:proofErr w:type="spellEnd"/>
      <w:r w:rsidRPr="004C55F8">
        <w:rPr>
          <w:rFonts w:cs="Times New Roman"/>
          <w:lang w:val="es-ES_tradnl"/>
          <w:rPrChange w:id="146"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147" w:author="Anonymous Viatris" w:date="2026-04-22T21:41:00Z" w16du:dateUtc="2026-04-22T16:11:00Z">
            <w:rPr>
              <w:rFonts w:cs="Times New Roman"/>
              <w:lang w:val="de-DE"/>
            </w:rPr>
          </w:rPrChange>
        </w:rPr>
        <w:t>vienoje</w:t>
      </w:r>
      <w:proofErr w:type="spellEnd"/>
      <w:r w:rsidRPr="004C55F8">
        <w:rPr>
          <w:rFonts w:cs="Times New Roman"/>
          <w:lang w:val="es-ES_tradnl"/>
          <w:rPrChange w:id="148"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149" w:author="Anonymous Viatris" w:date="2026-04-22T21:41:00Z" w16du:dateUtc="2026-04-22T16:11:00Z">
            <w:rPr>
              <w:rFonts w:cs="Times New Roman"/>
              <w:lang w:val="de-DE"/>
            </w:rPr>
          </w:rPrChange>
        </w:rPr>
        <w:t>pusėje</w:t>
      </w:r>
      <w:proofErr w:type="spellEnd"/>
      <w:r w:rsidRPr="004C55F8">
        <w:rPr>
          <w:rFonts w:cs="Times New Roman"/>
          <w:lang w:val="es-ES_tradnl"/>
          <w:rPrChange w:id="150"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151" w:author="Anonymous Viatris" w:date="2026-04-22T21:41:00Z" w16du:dateUtc="2026-04-22T16:11:00Z">
            <w:rPr>
              <w:rFonts w:cs="Times New Roman"/>
              <w:lang w:val="de-DE"/>
            </w:rPr>
          </w:rPrChange>
        </w:rPr>
        <w:t>pažymėta</w:t>
      </w:r>
      <w:proofErr w:type="spellEnd"/>
      <w:r w:rsidRPr="004C55F8">
        <w:rPr>
          <w:rFonts w:cs="Times New Roman"/>
          <w:lang w:val="es-ES_tradnl"/>
          <w:rPrChange w:id="152"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153" w:author="Anonymous Viatris" w:date="2026-04-22T21:41:00Z" w16du:dateUtc="2026-04-22T16:11:00Z">
            <w:rPr>
              <w:rFonts w:cs="Times New Roman"/>
              <w:lang w:val="de-DE"/>
            </w:rPr>
          </w:rPrChange>
        </w:rPr>
        <w:t>raide</w:t>
      </w:r>
      <w:proofErr w:type="spellEnd"/>
      <w:r w:rsidRPr="004C55F8">
        <w:rPr>
          <w:rFonts w:cs="Times New Roman"/>
          <w:lang w:val="es-ES_tradnl"/>
          <w:rPrChange w:id="154" w:author="Anonymous Viatris" w:date="2026-04-22T21:41:00Z" w16du:dateUtc="2026-04-22T16:11:00Z">
            <w:rPr>
              <w:rFonts w:cs="Times New Roman"/>
              <w:lang w:val="de-DE"/>
            </w:rPr>
          </w:rPrChange>
        </w:rPr>
        <w:t xml:space="preserve"> M, o </w:t>
      </w:r>
      <w:proofErr w:type="spellStart"/>
      <w:r w:rsidRPr="004C55F8">
        <w:rPr>
          <w:rFonts w:cs="Times New Roman"/>
          <w:lang w:val="es-ES_tradnl"/>
          <w:rPrChange w:id="155" w:author="Anonymous Viatris" w:date="2026-04-22T21:41:00Z" w16du:dateUtc="2026-04-22T16:11:00Z">
            <w:rPr>
              <w:rFonts w:cs="Times New Roman"/>
              <w:lang w:val="de-DE"/>
            </w:rPr>
          </w:rPrChange>
        </w:rPr>
        <w:t>kitoje</w:t>
      </w:r>
      <w:proofErr w:type="spellEnd"/>
      <w:r w:rsidR="00D17D3A" w:rsidRPr="004C55F8">
        <w:rPr>
          <w:rFonts w:cs="Times New Roman"/>
          <w:lang w:val="es-ES_tradnl"/>
          <w:rPrChange w:id="156" w:author="Anonymous Viatris" w:date="2026-04-22T21:41:00Z" w16du:dateUtc="2026-04-22T16:11:00Z">
            <w:rPr>
              <w:rFonts w:cs="Times New Roman"/>
              <w:lang w:val="de-DE"/>
            </w:rPr>
          </w:rPrChange>
        </w:rPr>
        <w:t xml:space="preserve"> – </w:t>
      </w:r>
      <w:proofErr w:type="spellStart"/>
      <w:r w:rsidRPr="004C55F8">
        <w:rPr>
          <w:rFonts w:cs="Times New Roman"/>
          <w:lang w:val="es-ES_tradnl"/>
          <w:rPrChange w:id="157" w:author="Anonymous Viatris" w:date="2026-04-22T21:41:00Z" w16du:dateUtc="2026-04-22T16:11:00Z">
            <w:rPr>
              <w:rFonts w:cs="Times New Roman"/>
              <w:lang w:val="de-DE"/>
            </w:rPr>
          </w:rPrChange>
        </w:rPr>
        <w:t>užrašu</w:t>
      </w:r>
      <w:proofErr w:type="spellEnd"/>
      <w:r w:rsidRPr="004C55F8">
        <w:rPr>
          <w:rFonts w:cs="Times New Roman"/>
          <w:lang w:val="es-ES_tradnl"/>
          <w:rPrChange w:id="158" w:author="Anonymous Viatris" w:date="2026-04-22T21:41:00Z" w16du:dateUtc="2026-04-22T16:11:00Z">
            <w:rPr>
              <w:rFonts w:cs="Times New Roman"/>
              <w:lang w:val="de-DE"/>
            </w:rPr>
          </w:rPrChange>
        </w:rPr>
        <w:t xml:space="preserve"> „TL </w:t>
      </w:r>
      <w:proofErr w:type="gramStart"/>
      <w:r w:rsidRPr="004C55F8">
        <w:rPr>
          <w:rFonts w:cs="Times New Roman"/>
          <w:lang w:val="es-ES_tradnl"/>
          <w:rPrChange w:id="159" w:author="Anonymous Viatris" w:date="2026-04-22T21:41:00Z" w16du:dateUtc="2026-04-22T16:11:00Z">
            <w:rPr>
              <w:rFonts w:cs="Times New Roman"/>
              <w:lang w:val="de-DE"/>
            </w:rPr>
          </w:rPrChange>
        </w:rPr>
        <w:t>1“ (</w:t>
      </w:r>
      <w:proofErr w:type="gramEnd"/>
      <w:r w:rsidRPr="004C55F8">
        <w:rPr>
          <w:rFonts w:cs="Times New Roman"/>
          <w:lang w:val="es-ES_tradnl"/>
          <w:rPrChange w:id="160" w:author="Anonymous Viatris" w:date="2026-04-22T21:41:00Z" w16du:dateUtc="2026-04-22T16:11:00Z">
            <w:rPr>
              <w:rFonts w:cs="Times New Roman"/>
              <w:lang w:val="de-DE"/>
            </w:rPr>
          </w:rPrChange>
        </w:rPr>
        <w:t>TL </w:t>
      </w:r>
      <w:proofErr w:type="spellStart"/>
      <w:r w:rsidRPr="004C55F8">
        <w:rPr>
          <w:rFonts w:cs="Times New Roman"/>
          <w:lang w:val="es-ES_tradnl"/>
          <w:rPrChange w:id="161" w:author="Anonymous Viatris" w:date="2026-04-22T21:41:00Z" w16du:dateUtc="2026-04-22T16:11:00Z">
            <w:rPr>
              <w:rFonts w:cs="Times New Roman"/>
              <w:lang w:val="de-DE"/>
            </w:rPr>
          </w:rPrChange>
        </w:rPr>
        <w:t>virš</w:t>
      </w:r>
      <w:r w:rsidR="006C6E1D" w:rsidRPr="004C55F8">
        <w:rPr>
          <w:rFonts w:cs="Times New Roman"/>
          <w:lang w:val="es-ES_tradnl"/>
          <w:rPrChange w:id="162" w:author="Anonymous Viatris" w:date="2026-04-22T21:41:00Z" w16du:dateUtc="2026-04-22T16:11:00Z">
            <w:rPr>
              <w:rFonts w:cs="Times New Roman"/>
              <w:lang w:val="de-DE"/>
            </w:rPr>
          </w:rPrChange>
        </w:rPr>
        <w:t>uje</w:t>
      </w:r>
      <w:proofErr w:type="spellEnd"/>
      <w:r w:rsidRPr="004C55F8">
        <w:rPr>
          <w:rFonts w:cs="Times New Roman"/>
          <w:lang w:val="es-ES_tradnl"/>
          <w:rPrChange w:id="163" w:author="Anonymous Viatris" w:date="2026-04-22T21:41:00Z" w16du:dateUtc="2026-04-22T16:11:00Z">
            <w:rPr>
              <w:rFonts w:cs="Times New Roman"/>
              <w:lang w:val="de-DE"/>
            </w:rPr>
          </w:rPrChange>
        </w:rPr>
        <w:t> 1).</w:t>
      </w:r>
    </w:p>
    <w:p w14:paraId="690F3FBC" w14:textId="77777777" w:rsidR="00A009DC" w:rsidRPr="004C55F8" w:rsidRDefault="00A009DC" w:rsidP="00664595">
      <w:pPr>
        <w:numPr>
          <w:ilvl w:val="12"/>
          <w:numId w:val="0"/>
        </w:numPr>
        <w:rPr>
          <w:rFonts w:cs="Times New Roman"/>
          <w:lang w:val="es-ES_tradnl"/>
          <w:rPrChange w:id="164" w:author="Anonymous Viatris" w:date="2026-04-22T21:41:00Z" w16du:dateUtc="2026-04-22T16:11:00Z">
            <w:rPr>
              <w:rFonts w:cs="Times New Roman"/>
              <w:lang w:val="de-DE"/>
            </w:rPr>
          </w:rPrChange>
        </w:rPr>
      </w:pPr>
    </w:p>
    <w:p w14:paraId="090CEBB0" w14:textId="77777777" w:rsidR="00A009DC" w:rsidRPr="004C55F8" w:rsidRDefault="00A009DC" w:rsidP="00664595">
      <w:pPr>
        <w:numPr>
          <w:ilvl w:val="12"/>
          <w:numId w:val="0"/>
        </w:numPr>
        <w:rPr>
          <w:rFonts w:cs="Times New Roman"/>
          <w:lang w:val="es-ES_tradnl"/>
          <w:rPrChange w:id="165" w:author="Anonymous Viatris" w:date="2026-04-22T21:41:00Z" w16du:dateUtc="2026-04-22T16:11:00Z">
            <w:rPr>
              <w:rFonts w:cs="Times New Roman"/>
              <w:lang w:val="de-DE"/>
            </w:rPr>
          </w:rPrChange>
        </w:rPr>
      </w:pPr>
      <w:proofErr w:type="spellStart"/>
      <w:r w:rsidRPr="004C55F8">
        <w:rPr>
          <w:rFonts w:cs="Times New Roman"/>
          <w:lang w:val="es-ES_tradnl"/>
          <w:rPrChange w:id="166" w:author="Anonymous Viatris" w:date="2026-04-22T21:41:00Z" w16du:dateUtc="2026-04-22T16:11:00Z">
            <w:rPr>
              <w:rFonts w:cs="Times New Roman"/>
              <w:lang w:val="de-DE"/>
            </w:rPr>
          </w:rPrChange>
        </w:rPr>
        <w:t>Tadalafil</w:t>
      </w:r>
      <w:proofErr w:type="spellEnd"/>
      <w:r w:rsidRPr="004C55F8">
        <w:rPr>
          <w:rFonts w:cs="Times New Roman"/>
          <w:lang w:val="es-ES_tradnl"/>
          <w:rPrChange w:id="167" w:author="Anonymous Viatris" w:date="2026-04-22T21:41:00Z" w16du:dateUtc="2026-04-22T16:11:00Z">
            <w:rPr>
              <w:rFonts w:cs="Times New Roman"/>
              <w:lang w:val="de-DE"/>
            </w:rPr>
          </w:rPrChange>
        </w:rPr>
        <w:t xml:space="preserve"> Mylan 2,5 mg </w:t>
      </w:r>
      <w:proofErr w:type="spellStart"/>
      <w:r w:rsidRPr="004C55F8">
        <w:rPr>
          <w:rFonts w:cs="Times New Roman"/>
          <w:lang w:val="es-ES_tradnl"/>
          <w:rPrChange w:id="168" w:author="Anonymous Viatris" w:date="2026-04-22T21:41:00Z" w16du:dateUtc="2026-04-22T16:11:00Z">
            <w:rPr>
              <w:rFonts w:cs="Times New Roman"/>
              <w:lang w:val="de-DE"/>
            </w:rPr>
          </w:rPrChange>
        </w:rPr>
        <w:t>tabletės</w:t>
      </w:r>
      <w:proofErr w:type="spellEnd"/>
      <w:r w:rsidRPr="004C55F8">
        <w:rPr>
          <w:rFonts w:cs="Times New Roman"/>
          <w:lang w:val="es-ES_tradnl"/>
          <w:rPrChange w:id="169"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170" w:author="Anonymous Viatris" w:date="2026-04-22T21:41:00Z" w16du:dateUtc="2026-04-22T16:11:00Z">
            <w:rPr>
              <w:rFonts w:cs="Times New Roman"/>
              <w:lang w:val="de-DE"/>
            </w:rPr>
          </w:rPrChange>
        </w:rPr>
        <w:t>tiekiamos</w:t>
      </w:r>
      <w:proofErr w:type="spellEnd"/>
      <w:r w:rsidRPr="004C55F8">
        <w:rPr>
          <w:rFonts w:cs="Times New Roman"/>
          <w:lang w:val="es-ES_tradnl"/>
          <w:rPrChange w:id="171"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172" w:author="Anonymous Viatris" w:date="2026-04-22T21:41:00Z" w16du:dateUtc="2026-04-22T16:11:00Z">
            <w:rPr>
              <w:rFonts w:cs="Times New Roman"/>
              <w:lang w:val="de-DE"/>
            </w:rPr>
          </w:rPrChange>
        </w:rPr>
        <w:t>lizdinėse</w:t>
      </w:r>
      <w:proofErr w:type="spellEnd"/>
      <w:r w:rsidRPr="004C55F8">
        <w:rPr>
          <w:rFonts w:cs="Times New Roman"/>
          <w:lang w:val="es-ES_tradnl"/>
          <w:rPrChange w:id="173"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174" w:author="Anonymous Viatris" w:date="2026-04-22T21:41:00Z" w16du:dateUtc="2026-04-22T16:11:00Z">
            <w:rPr>
              <w:rFonts w:cs="Times New Roman"/>
              <w:lang w:val="de-DE"/>
            </w:rPr>
          </w:rPrChange>
        </w:rPr>
        <w:t>plokštelėse</w:t>
      </w:r>
      <w:proofErr w:type="spellEnd"/>
      <w:r w:rsidRPr="004C55F8">
        <w:rPr>
          <w:rFonts w:cs="Times New Roman"/>
          <w:lang w:val="es-ES_tradnl"/>
          <w:rPrChange w:id="175"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176" w:author="Anonymous Viatris" w:date="2026-04-22T21:41:00Z" w16du:dateUtc="2026-04-22T16:11:00Z">
            <w:rPr>
              <w:rFonts w:cs="Times New Roman"/>
              <w:lang w:val="de-DE"/>
            </w:rPr>
          </w:rPrChange>
        </w:rPr>
        <w:t>po</w:t>
      </w:r>
      <w:proofErr w:type="spellEnd"/>
      <w:r w:rsidRPr="004C55F8">
        <w:rPr>
          <w:rFonts w:cs="Times New Roman"/>
          <w:lang w:val="es-ES_tradnl"/>
          <w:rPrChange w:id="177" w:author="Anonymous Viatris" w:date="2026-04-22T21:41:00Z" w16du:dateUtc="2026-04-22T16:11:00Z">
            <w:rPr>
              <w:rFonts w:cs="Times New Roman"/>
              <w:lang w:val="de-DE"/>
            </w:rPr>
          </w:rPrChange>
        </w:rPr>
        <w:t xml:space="preserve"> 28 </w:t>
      </w:r>
      <w:proofErr w:type="spellStart"/>
      <w:r w:rsidRPr="004C55F8">
        <w:rPr>
          <w:rFonts w:cs="Times New Roman"/>
          <w:lang w:val="es-ES_tradnl"/>
          <w:rPrChange w:id="178" w:author="Anonymous Viatris" w:date="2026-04-22T21:41:00Z" w16du:dateUtc="2026-04-22T16:11:00Z">
            <w:rPr>
              <w:rFonts w:cs="Times New Roman"/>
              <w:lang w:val="de-DE"/>
            </w:rPr>
          </w:rPrChange>
        </w:rPr>
        <w:t>arba</w:t>
      </w:r>
      <w:proofErr w:type="spellEnd"/>
      <w:r w:rsidRPr="004C55F8">
        <w:rPr>
          <w:rFonts w:cs="Times New Roman"/>
          <w:lang w:val="es-ES_tradnl"/>
          <w:rPrChange w:id="179" w:author="Anonymous Viatris" w:date="2026-04-22T21:41:00Z" w16du:dateUtc="2026-04-22T16:11:00Z">
            <w:rPr>
              <w:rFonts w:cs="Times New Roman"/>
              <w:lang w:val="de-DE"/>
            </w:rPr>
          </w:rPrChange>
        </w:rPr>
        <w:t xml:space="preserve"> 56 </w:t>
      </w:r>
      <w:proofErr w:type="spellStart"/>
      <w:r w:rsidRPr="004C55F8">
        <w:rPr>
          <w:rFonts w:cs="Times New Roman"/>
          <w:lang w:val="es-ES_tradnl"/>
          <w:rPrChange w:id="180" w:author="Anonymous Viatris" w:date="2026-04-22T21:41:00Z" w16du:dateUtc="2026-04-22T16:11:00Z">
            <w:rPr>
              <w:rFonts w:cs="Times New Roman"/>
              <w:lang w:val="de-DE"/>
            </w:rPr>
          </w:rPrChange>
        </w:rPr>
        <w:t>tabletes</w:t>
      </w:r>
      <w:proofErr w:type="spellEnd"/>
      <w:r w:rsidRPr="004C55F8">
        <w:rPr>
          <w:rFonts w:cs="Times New Roman"/>
          <w:lang w:val="es-ES_tradnl"/>
          <w:rPrChange w:id="181"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182" w:author="Anonymous Viatris" w:date="2026-04-22T21:41:00Z" w16du:dateUtc="2026-04-22T16:11:00Z">
            <w:rPr>
              <w:rFonts w:cs="Times New Roman"/>
              <w:lang w:val="de-DE"/>
            </w:rPr>
          </w:rPrChange>
        </w:rPr>
        <w:t>pakuotėje</w:t>
      </w:r>
      <w:proofErr w:type="spellEnd"/>
      <w:r w:rsidRPr="004C55F8">
        <w:rPr>
          <w:rFonts w:cs="Times New Roman"/>
          <w:lang w:val="es-ES_tradnl"/>
          <w:rPrChange w:id="183" w:author="Anonymous Viatris" w:date="2026-04-22T21:41:00Z" w16du:dateUtc="2026-04-22T16:11:00Z">
            <w:rPr>
              <w:rFonts w:cs="Times New Roman"/>
              <w:lang w:val="de-DE"/>
            </w:rPr>
          </w:rPrChange>
        </w:rPr>
        <w:t>.</w:t>
      </w:r>
    </w:p>
    <w:p w14:paraId="4FBA70FD" w14:textId="77777777" w:rsidR="00A009DC" w:rsidRPr="004C55F8" w:rsidRDefault="00A009DC" w:rsidP="00664595">
      <w:pPr>
        <w:numPr>
          <w:ilvl w:val="12"/>
          <w:numId w:val="0"/>
        </w:numPr>
        <w:rPr>
          <w:rFonts w:cs="Times New Roman"/>
          <w:lang w:val="es-ES_tradnl"/>
          <w:rPrChange w:id="184" w:author="Anonymous Viatris" w:date="2026-04-22T21:41:00Z" w16du:dateUtc="2026-04-22T16:11:00Z">
            <w:rPr>
              <w:rFonts w:cs="Times New Roman"/>
              <w:lang w:val="de-DE"/>
            </w:rPr>
          </w:rPrChange>
        </w:rPr>
      </w:pPr>
    </w:p>
    <w:p w14:paraId="3E8D80A3" w14:textId="77777777" w:rsidR="00A009DC" w:rsidRPr="004C55F8" w:rsidRDefault="00A009DC" w:rsidP="00664595">
      <w:pPr>
        <w:numPr>
          <w:ilvl w:val="12"/>
          <w:numId w:val="0"/>
        </w:numPr>
        <w:rPr>
          <w:rFonts w:cs="Times New Roman"/>
          <w:lang w:val="es-ES_tradnl"/>
          <w:rPrChange w:id="185" w:author="Anonymous Viatris" w:date="2026-04-22T21:41:00Z" w16du:dateUtc="2026-04-22T16:11:00Z">
            <w:rPr>
              <w:rFonts w:cs="Times New Roman"/>
              <w:lang w:val="de-DE"/>
            </w:rPr>
          </w:rPrChange>
        </w:rPr>
      </w:pPr>
      <w:r w:rsidRPr="004C55F8">
        <w:rPr>
          <w:rFonts w:cs="Times New Roman"/>
          <w:lang w:val="es-ES_tradnl"/>
          <w:rPrChange w:id="186" w:author="Anonymous Viatris" w:date="2026-04-22T21:41:00Z" w16du:dateUtc="2026-04-22T16:11:00Z">
            <w:rPr>
              <w:rFonts w:cs="Times New Roman"/>
              <w:lang w:val="de-DE"/>
            </w:rPr>
          </w:rPrChange>
        </w:rPr>
        <w:t xml:space="preserve">Gali </w:t>
      </w:r>
      <w:proofErr w:type="spellStart"/>
      <w:r w:rsidRPr="004C55F8">
        <w:rPr>
          <w:rFonts w:cs="Times New Roman"/>
          <w:lang w:val="es-ES_tradnl"/>
          <w:rPrChange w:id="187" w:author="Anonymous Viatris" w:date="2026-04-22T21:41:00Z" w16du:dateUtc="2026-04-22T16:11:00Z">
            <w:rPr>
              <w:rFonts w:cs="Times New Roman"/>
              <w:lang w:val="de-DE"/>
            </w:rPr>
          </w:rPrChange>
        </w:rPr>
        <w:t>būti</w:t>
      </w:r>
      <w:proofErr w:type="spellEnd"/>
      <w:r w:rsidRPr="004C55F8">
        <w:rPr>
          <w:rFonts w:cs="Times New Roman"/>
          <w:lang w:val="es-ES_tradnl"/>
          <w:rPrChange w:id="188" w:author="Anonymous Viatris" w:date="2026-04-22T21:41:00Z" w16du:dateUtc="2026-04-22T16:11:00Z">
            <w:rPr>
              <w:rFonts w:cs="Times New Roman"/>
              <w:lang w:val="de-DE"/>
            </w:rPr>
          </w:rPrChange>
        </w:rPr>
        <w:t xml:space="preserve"> </w:t>
      </w:r>
      <w:proofErr w:type="spellStart"/>
      <w:r w:rsidR="001C55D3" w:rsidRPr="004C55F8">
        <w:rPr>
          <w:rFonts w:cs="Times New Roman"/>
          <w:lang w:val="es-ES_tradnl"/>
          <w:rPrChange w:id="189" w:author="Anonymous Viatris" w:date="2026-04-22T21:41:00Z" w16du:dateUtc="2026-04-22T16:11:00Z">
            <w:rPr>
              <w:rFonts w:cs="Times New Roman"/>
              <w:lang w:val="de-DE"/>
            </w:rPr>
          </w:rPrChange>
        </w:rPr>
        <w:t>tiekiamos</w:t>
      </w:r>
      <w:proofErr w:type="spellEnd"/>
      <w:r w:rsidR="001C55D3" w:rsidRPr="004C55F8">
        <w:rPr>
          <w:rFonts w:cs="Times New Roman"/>
          <w:lang w:val="es-ES_tradnl"/>
          <w:rPrChange w:id="190"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191" w:author="Anonymous Viatris" w:date="2026-04-22T21:41:00Z" w16du:dateUtc="2026-04-22T16:11:00Z">
            <w:rPr>
              <w:rFonts w:cs="Times New Roman"/>
              <w:lang w:val="de-DE"/>
            </w:rPr>
          </w:rPrChange>
        </w:rPr>
        <w:t>ne</w:t>
      </w:r>
      <w:proofErr w:type="spellEnd"/>
      <w:r w:rsidRPr="004C55F8">
        <w:rPr>
          <w:rFonts w:cs="Times New Roman"/>
          <w:lang w:val="es-ES_tradnl"/>
          <w:rPrChange w:id="192"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193" w:author="Anonymous Viatris" w:date="2026-04-22T21:41:00Z" w16du:dateUtc="2026-04-22T16:11:00Z">
            <w:rPr>
              <w:rFonts w:cs="Times New Roman"/>
              <w:lang w:val="de-DE"/>
            </w:rPr>
          </w:rPrChange>
        </w:rPr>
        <w:t>visų</w:t>
      </w:r>
      <w:proofErr w:type="spellEnd"/>
      <w:r w:rsidRPr="004C55F8">
        <w:rPr>
          <w:rFonts w:cs="Times New Roman"/>
          <w:lang w:val="es-ES_tradnl"/>
          <w:rPrChange w:id="194"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195" w:author="Anonymous Viatris" w:date="2026-04-22T21:41:00Z" w16du:dateUtc="2026-04-22T16:11:00Z">
            <w:rPr>
              <w:rFonts w:cs="Times New Roman"/>
              <w:lang w:val="de-DE"/>
            </w:rPr>
          </w:rPrChange>
        </w:rPr>
        <w:t>dydžių</w:t>
      </w:r>
      <w:proofErr w:type="spellEnd"/>
      <w:r w:rsidRPr="004C55F8">
        <w:rPr>
          <w:rFonts w:cs="Times New Roman"/>
          <w:lang w:val="es-ES_tradnl"/>
          <w:rPrChange w:id="196"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197" w:author="Anonymous Viatris" w:date="2026-04-22T21:41:00Z" w16du:dateUtc="2026-04-22T16:11:00Z">
            <w:rPr>
              <w:rFonts w:cs="Times New Roman"/>
              <w:lang w:val="de-DE"/>
            </w:rPr>
          </w:rPrChange>
        </w:rPr>
        <w:t>pakuotė</w:t>
      </w:r>
      <w:r w:rsidR="001C55D3" w:rsidRPr="004C55F8">
        <w:rPr>
          <w:rFonts w:cs="Times New Roman"/>
          <w:lang w:val="es-ES_tradnl"/>
          <w:rPrChange w:id="198" w:author="Anonymous Viatris" w:date="2026-04-22T21:41:00Z" w16du:dateUtc="2026-04-22T16:11:00Z">
            <w:rPr>
              <w:rFonts w:cs="Times New Roman"/>
              <w:lang w:val="de-DE"/>
            </w:rPr>
          </w:rPrChange>
        </w:rPr>
        <w:t>s</w:t>
      </w:r>
      <w:proofErr w:type="spellEnd"/>
      <w:r w:rsidRPr="004C55F8">
        <w:rPr>
          <w:rFonts w:cs="Times New Roman"/>
          <w:lang w:val="es-ES_tradnl"/>
          <w:rPrChange w:id="199" w:author="Anonymous Viatris" w:date="2026-04-22T21:41:00Z" w16du:dateUtc="2026-04-22T16:11:00Z">
            <w:rPr>
              <w:rFonts w:cs="Times New Roman"/>
              <w:lang w:val="de-DE"/>
            </w:rPr>
          </w:rPrChange>
        </w:rPr>
        <w:t>.</w:t>
      </w:r>
    </w:p>
    <w:p w14:paraId="558CC82D" w14:textId="77777777" w:rsidR="00C43E7E" w:rsidRPr="004C55F8" w:rsidRDefault="00C43E7E" w:rsidP="00664595">
      <w:pPr>
        <w:suppressAutoHyphens w:val="0"/>
        <w:autoSpaceDE w:val="0"/>
        <w:autoSpaceDN w:val="0"/>
        <w:adjustRightInd w:val="0"/>
        <w:rPr>
          <w:rFonts w:cs="Times New Roman"/>
          <w:lang w:val="es-ES_tradnl" w:eastAsia="ko-KR" w:bidi="th-TH"/>
          <w:rPrChange w:id="200" w:author="Anonymous Viatris" w:date="2026-04-22T21:41:00Z" w16du:dateUtc="2026-04-22T16:11:00Z">
            <w:rPr>
              <w:rFonts w:cs="Times New Roman"/>
              <w:lang w:val="de-DE" w:eastAsia="ko-KR" w:bidi="th-TH"/>
            </w:rPr>
          </w:rPrChange>
        </w:rPr>
      </w:pPr>
    </w:p>
    <w:p w14:paraId="14E853D2" w14:textId="77777777" w:rsidR="00B81A35" w:rsidRPr="00B6168D" w:rsidRDefault="009E6EFB" w:rsidP="00664595">
      <w:pPr>
        <w:suppressAutoHyphens w:val="0"/>
        <w:autoSpaceDE w:val="0"/>
        <w:autoSpaceDN w:val="0"/>
        <w:adjustRightInd w:val="0"/>
        <w:rPr>
          <w:rFonts w:cs="Times New Roman"/>
          <w:b/>
          <w:bCs/>
          <w:lang w:val="pt-PT" w:eastAsia="ko-KR" w:bidi="th-TH"/>
        </w:rPr>
      </w:pPr>
      <w:r w:rsidRPr="00B6168D">
        <w:rPr>
          <w:rFonts w:cs="Times New Roman"/>
          <w:b/>
          <w:bCs/>
          <w:lang w:val="pt-PT" w:eastAsia="ko-KR" w:bidi="th-TH"/>
        </w:rPr>
        <w:t>Registruotojas</w:t>
      </w:r>
      <w:r w:rsidR="00B81A35" w:rsidRPr="00B6168D">
        <w:rPr>
          <w:rFonts w:cs="Times New Roman"/>
          <w:b/>
          <w:bCs/>
          <w:lang w:val="pt-PT" w:eastAsia="ko-KR" w:bidi="th-TH"/>
        </w:rPr>
        <w:t xml:space="preserve"> ir gamintojas</w:t>
      </w:r>
    </w:p>
    <w:p w14:paraId="2FE4613A" w14:textId="77777777" w:rsidR="00C43E7E" w:rsidRPr="00B6168D" w:rsidRDefault="00C43E7E" w:rsidP="00664595">
      <w:pPr>
        <w:suppressAutoHyphens w:val="0"/>
        <w:autoSpaceDE w:val="0"/>
        <w:autoSpaceDN w:val="0"/>
        <w:adjustRightInd w:val="0"/>
        <w:rPr>
          <w:rFonts w:cs="Times New Roman"/>
          <w:lang w:val="pt-PT" w:eastAsia="ko-KR" w:bidi="th-TH"/>
        </w:rPr>
      </w:pPr>
    </w:p>
    <w:p w14:paraId="6772C1EA" w14:textId="77777777" w:rsidR="00B81A35" w:rsidRPr="00B6168D" w:rsidRDefault="009E6EFB" w:rsidP="00664595">
      <w:pPr>
        <w:suppressAutoHyphens w:val="0"/>
        <w:autoSpaceDE w:val="0"/>
        <w:autoSpaceDN w:val="0"/>
        <w:adjustRightInd w:val="0"/>
        <w:rPr>
          <w:rFonts w:cs="Times New Roman"/>
          <w:i/>
          <w:lang w:val="pt-PT" w:eastAsia="ko-KR" w:bidi="th-TH"/>
        </w:rPr>
      </w:pPr>
      <w:r w:rsidRPr="00B6168D">
        <w:rPr>
          <w:rFonts w:cs="Times New Roman"/>
          <w:i/>
          <w:lang w:val="pt-PT" w:eastAsia="ko-KR" w:bidi="th-TH"/>
        </w:rPr>
        <w:t>Registruotojas</w:t>
      </w:r>
    </w:p>
    <w:p w14:paraId="388611AA" w14:textId="77777777" w:rsidR="00C9788B" w:rsidRPr="00B6168D" w:rsidRDefault="00C9788B" w:rsidP="00664595">
      <w:pPr>
        <w:autoSpaceDE w:val="0"/>
        <w:autoSpaceDN w:val="0"/>
        <w:ind w:right="108"/>
        <w:rPr>
          <w:rFonts w:cs="Times New Roman"/>
          <w:lang w:val="pt-PT"/>
        </w:rPr>
      </w:pPr>
      <w:r w:rsidRPr="00B6168D">
        <w:rPr>
          <w:rFonts w:cs="Times New Roman"/>
          <w:color w:val="000000"/>
          <w:lang w:val="pt-PT"/>
        </w:rPr>
        <w:t>Mylan Pharmaceuticals Limited</w:t>
      </w:r>
    </w:p>
    <w:p w14:paraId="0A607091" w14:textId="77777777" w:rsidR="00C9788B" w:rsidRPr="00B6168D" w:rsidRDefault="00C9788B" w:rsidP="00664595">
      <w:pPr>
        <w:autoSpaceDE w:val="0"/>
        <w:autoSpaceDN w:val="0"/>
        <w:ind w:right="108"/>
        <w:rPr>
          <w:rFonts w:cs="Times New Roman"/>
          <w:lang w:val="pt-PT"/>
        </w:rPr>
      </w:pPr>
      <w:r w:rsidRPr="00B6168D">
        <w:rPr>
          <w:rFonts w:cs="Times New Roman"/>
          <w:color w:val="000000"/>
          <w:lang w:val="pt-PT"/>
        </w:rPr>
        <w:t xml:space="preserve">Damastown Industrial Park, </w:t>
      </w:r>
    </w:p>
    <w:p w14:paraId="30CB1AEE" w14:textId="77777777" w:rsidR="00C9788B" w:rsidRPr="00B6168D" w:rsidRDefault="00C9788B" w:rsidP="00664595">
      <w:pPr>
        <w:autoSpaceDE w:val="0"/>
        <w:autoSpaceDN w:val="0"/>
        <w:ind w:right="108"/>
        <w:rPr>
          <w:rFonts w:cs="Times New Roman"/>
          <w:lang w:val="pt-PT"/>
        </w:rPr>
      </w:pPr>
      <w:r w:rsidRPr="00B6168D">
        <w:rPr>
          <w:rFonts w:cs="Times New Roman"/>
          <w:color w:val="000000"/>
          <w:lang w:val="pt-PT"/>
        </w:rPr>
        <w:t xml:space="preserve">Mulhuddart, Dublin 15, </w:t>
      </w:r>
    </w:p>
    <w:p w14:paraId="7AD4F566" w14:textId="77777777" w:rsidR="00C9788B" w:rsidRPr="00B6168D" w:rsidRDefault="00C9788B" w:rsidP="00664595">
      <w:pPr>
        <w:autoSpaceDE w:val="0"/>
        <w:autoSpaceDN w:val="0"/>
        <w:ind w:right="108"/>
        <w:rPr>
          <w:rFonts w:cs="Times New Roman"/>
          <w:lang w:val="pt-PT"/>
        </w:rPr>
      </w:pPr>
      <w:r w:rsidRPr="00B6168D">
        <w:rPr>
          <w:rFonts w:cs="Times New Roman"/>
          <w:color w:val="000000"/>
          <w:lang w:val="pt-PT"/>
        </w:rPr>
        <w:t>DUBLIN</w:t>
      </w:r>
    </w:p>
    <w:p w14:paraId="56D73B32" w14:textId="77777777" w:rsidR="00C9788B" w:rsidRPr="005948A6" w:rsidRDefault="00C9788B" w:rsidP="00664595">
      <w:pPr>
        <w:autoSpaceDE w:val="0"/>
        <w:autoSpaceDN w:val="0"/>
        <w:ind w:right="108"/>
        <w:jc w:val="both"/>
        <w:rPr>
          <w:rFonts w:cs="Times New Roman"/>
          <w:lang w:val="lt-LT"/>
        </w:rPr>
      </w:pPr>
      <w:r w:rsidRPr="005948A6">
        <w:rPr>
          <w:rFonts w:cs="Times New Roman"/>
          <w:lang w:val="lt-LT"/>
        </w:rPr>
        <w:t>Airija</w:t>
      </w:r>
    </w:p>
    <w:p w14:paraId="1A06D1CC" w14:textId="77777777" w:rsidR="00C43E7E" w:rsidRPr="00B6168D" w:rsidRDefault="00C43E7E" w:rsidP="00664595">
      <w:pPr>
        <w:suppressAutoHyphens w:val="0"/>
        <w:autoSpaceDE w:val="0"/>
        <w:autoSpaceDN w:val="0"/>
        <w:adjustRightInd w:val="0"/>
        <w:rPr>
          <w:rFonts w:cs="Times New Roman"/>
          <w:lang w:val="pt-PT" w:eastAsia="ko-KR" w:bidi="th-TH"/>
        </w:rPr>
      </w:pPr>
    </w:p>
    <w:p w14:paraId="12AB306A" w14:textId="77777777" w:rsidR="00B81A35" w:rsidRPr="00B6168D" w:rsidRDefault="00B81A35" w:rsidP="00664595">
      <w:pPr>
        <w:suppressAutoHyphens w:val="0"/>
        <w:autoSpaceDE w:val="0"/>
        <w:autoSpaceDN w:val="0"/>
        <w:adjustRightInd w:val="0"/>
        <w:rPr>
          <w:rFonts w:cs="Times New Roman"/>
          <w:i/>
          <w:lang w:val="pt-PT" w:eastAsia="ko-KR" w:bidi="th-TH"/>
        </w:rPr>
      </w:pPr>
      <w:r w:rsidRPr="00B6168D">
        <w:rPr>
          <w:rFonts w:cs="Times New Roman"/>
          <w:i/>
          <w:lang w:val="pt-PT" w:eastAsia="ko-KR" w:bidi="th-TH"/>
        </w:rPr>
        <w:t>Gamintojas</w:t>
      </w:r>
    </w:p>
    <w:p w14:paraId="4C6D19EA" w14:textId="77777777" w:rsidR="00A009DC" w:rsidRPr="00B6168D" w:rsidRDefault="00A009DC" w:rsidP="00664595">
      <w:pPr>
        <w:numPr>
          <w:ilvl w:val="12"/>
          <w:numId w:val="0"/>
        </w:numPr>
        <w:ind w:right="-2"/>
        <w:rPr>
          <w:rFonts w:cs="Times New Roman"/>
          <w:lang w:val="pt-PT"/>
        </w:rPr>
      </w:pPr>
      <w:r w:rsidRPr="00B6168D">
        <w:rPr>
          <w:rFonts w:cs="Times New Roman"/>
          <w:lang w:val="pt-PT"/>
        </w:rPr>
        <w:t>McDermott Laboratories Ltd. t/a Gerard Laboratories</w:t>
      </w:r>
    </w:p>
    <w:p w14:paraId="108803D2" w14:textId="77777777" w:rsidR="00A009DC" w:rsidRPr="00B6168D" w:rsidRDefault="00A009DC" w:rsidP="00664595">
      <w:pPr>
        <w:numPr>
          <w:ilvl w:val="12"/>
          <w:numId w:val="0"/>
        </w:numPr>
        <w:ind w:right="-2"/>
        <w:rPr>
          <w:rFonts w:cs="Times New Roman"/>
          <w:lang w:val="pt-PT"/>
        </w:rPr>
      </w:pPr>
      <w:r w:rsidRPr="00B6168D">
        <w:rPr>
          <w:rFonts w:cs="Times New Roman"/>
          <w:lang w:val="pt-PT"/>
        </w:rPr>
        <w:t>35/36 Baldoyle Industrial Estate, Grange Road</w:t>
      </w:r>
    </w:p>
    <w:p w14:paraId="4D0752A6" w14:textId="77777777" w:rsidR="00A009DC" w:rsidRPr="00B6168D" w:rsidRDefault="00A009DC" w:rsidP="00664595">
      <w:pPr>
        <w:numPr>
          <w:ilvl w:val="12"/>
          <w:numId w:val="0"/>
        </w:numPr>
        <w:ind w:right="-2"/>
        <w:rPr>
          <w:rFonts w:cs="Times New Roman"/>
          <w:lang w:val="pt-PT"/>
        </w:rPr>
      </w:pPr>
      <w:r w:rsidRPr="00B6168D">
        <w:rPr>
          <w:rFonts w:cs="Times New Roman"/>
          <w:lang w:val="pt-PT"/>
        </w:rPr>
        <w:t>Dublin 13</w:t>
      </w:r>
    </w:p>
    <w:p w14:paraId="2CFA8F76" w14:textId="77777777" w:rsidR="00A009DC" w:rsidRPr="00B6168D" w:rsidRDefault="00A009DC" w:rsidP="00664595">
      <w:pPr>
        <w:numPr>
          <w:ilvl w:val="12"/>
          <w:numId w:val="0"/>
        </w:numPr>
        <w:ind w:right="-2"/>
        <w:rPr>
          <w:rFonts w:cs="Times New Roman"/>
          <w:lang w:val="pt-PT"/>
        </w:rPr>
      </w:pPr>
      <w:r w:rsidRPr="00B6168D">
        <w:rPr>
          <w:rFonts w:cs="Times New Roman"/>
          <w:lang w:val="pt-PT"/>
        </w:rPr>
        <w:t>Airija</w:t>
      </w:r>
    </w:p>
    <w:p w14:paraId="235E5D96" w14:textId="77777777" w:rsidR="00A009DC" w:rsidRPr="00B6168D" w:rsidRDefault="00A009DC" w:rsidP="00664595">
      <w:pPr>
        <w:numPr>
          <w:ilvl w:val="12"/>
          <w:numId w:val="0"/>
        </w:numPr>
        <w:ind w:right="-2"/>
        <w:rPr>
          <w:rFonts w:cs="Times New Roman"/>
          <w:lang w:val="pt-PT"/>
        </w:rPr>
      </w:pPr>
    </w:p>
    <w:p w14:paraId="76391469" w14:textId="77777777" w:rsidR="00687051" w:rsidRPr="00B6168D" w:rsidRDefault="00687051" w:rsidP="00664595">
      <w:pPr>
        <w:numPr>
          <w:ilvl w:val="12"/>
          <w:numId w:val="0"/>
        </w:numPr>
        <w:ind w:right="-2"/>
        <w:rPr>
          <w:rFonts w:cs="Times New Roman"/>
          <w:lang w:val="pt-PT"/>
        </w:rPr>
      </w:pPr>
      <w:r w:rsidRPr="00B6168D">
        <w:rPr>
          <w:rFonts w:cs="Times New Roman"/>
          <w:lang w:val="pt-PT"/>
        </w:rPr>
        <w:t>arba</w:t>
      </w:r>
    </w:p>
    <w:p w14:paraId="06D106F2" w14:textId="77777777" w:rsidR="00687051" w:rsidRPr="00B6168D" w:rsidRDefault="00687051" w:rsidP="00664595">
      <w:pPr>
        <w:numPr>
          <w:ilvl w:val="12"/>
          <w:numId w:val="0"/>
        </w:numPr>
        <w:ind w:right="-2"/>
        <w:rPr>
          <w:rFonts w:cs="Times New Roman"/>
          <w:lang w:val="pt-PT"/>
        </w:rPr>
      </w:pPr>
    </w:p>
    <w:p w14:paraId="1C041CB3" w14:textId="77777777" w:rsidR="00A009DC" w:rsidRPr="0039203B" w:rsidRDefault="00A009DC" w:rsidP="00664595">
      <w:pPr>
        <w:pStyle w:val="MGGTextLeft"/>
        <w:rPr>
          <w:color w:val="auto"/>
          <w:szCs w:val="22"/>
          <w:highlight w:val="lightGray"/>
        </w:rPr>
      </w:pPr>
      <w:r w:rsidRPr="0039203B">
        <w:rPr>
          <w:color w:val="auto"/>
          <w:szCs w:val="22"/>
          <w:highlight w:val="lightGray"/>
        </w:rPr>
        <w:t>Mylan Hungary Kft.</w:t>
      </w:r>
    </w:p>
    <w:p w14:paraId="64CDCE00" w14:textId="77777777" w:rsidR="00A009DC" w:rsidRPr="0039203B" w:rsidRDefault="00A009DC" w:rsidP="00664595">
      <w:pPr>
        <w:pStyle w:val="MGGTextLeft"/>
        <w:rPr>
          <w:color w:val="auto"/>
          <w:szCs w:val="22"/>
          <w:highlight w:val="lightGray"/>
        </w:rPr>
      </w:pPr>
      <w:r w:rsidRPr="0039203B">
        <w:rPr>
          <w:color w:val="auto"/>
          <w:szCs w:val="22"/>
          <w:highlight w:val="lightGray"/>
        </w:rPr>
        <w:t>Mylan utca 1</w:t>
      </w:r>
    </w:p>
    <w:p w14:paraId="4664C113" w14:textId="77777777" w:rsidR="00A009DC" w:rsidRPr="0039203B" w:rsidRDefault="00A009DC" w:rsidP="00664595">
      <w:pPr>
        <w:pStyle w:val="MGGTextLeft"/>
        <w:rPr>
          <w:color w:val="auto"/>
          <w:szCs w:val="22"/>
          <w:highlight w:val="lightGray"/>
        </w:rPr>
      </w:pPr>
      <w:r w:rsidRPr="0039203B">
        <w:rPr>
          <w:color w:val="auto"/>
          <w:szCs w:val="22"/>
          <w:highlight w:val="lightGray"/>
        </w:rPr>
        <w:t>Komárom 2900</w:t>
      </w:r>
    </w:p>
    <w:p w14:paraId="224FBF09" w14:textId="77777777" w:rsidR="00A009DC" w:rsidRPr="00E676D8" w:rsidRDefault="00A009DC" w:rsidP="00664595">
      <w:pPr>
        <w:pStyle w:val="MGGTextLeft"/>
        <w:rPr>
          <w:color w:val="auto"/>
          <w:szCs w:val="22"/>
        </w:rPr>
      </w:pPr>
      <w:r w:rsidRPr="0039203B">
        <w:rPr>
          <w:color w:val="auto"/>
          <w:szCs w:val="22"/>
          <w:highlight w:val="lightGray"/>
        </w:rPr>
        <w:t>Vengrija</w:t>
      </w:r>
    </w:p>
    <w:p w14:paraId="68607A88" w14:textId="77777777" w:rsidR="00925A1F" w:rsidRPr="004C55F8" w:rsidRDefault="00925A1F" w:rsidP="00664595">
      <w:pPr>
        <w:suppressAutoHyphens w:val="0"/>
        <w:autoSpaceDE w:val="0"/>
        <w:autoSpaceDN w:val="0"/>
        <w:adjustRightInd w:val="0"/>
        <w:rPr>
          <w:lang w:val="de-DE"/>
          <w:rPrChange w:id="201" w:author="Anonymous Viatris" w:date="2026-04-22T21:41:00Z" w16du:dateUtc="2026-04-22T16:11:00Z">
            <w:rPr/>
          </w:rPrChange>
        </w:rPr>
      </w:pPr>
    </w:p>
    <w:p w14:paraId="5849B16F" w14:textId="78232358" w:rsidR="00925A1F" w:rsidRPr="004C55F8" w:rsidRDefault="00925A1F" w:rsidP="00664595">
      <w:pPr>
        <w:rPr>
          <w:bCs/>
          <w:highlight w:val="lightGray"/>
          <w:lang w:val="de-DE"/>
          <w:rPrChange w:id="202" w:author="Anonymous Viatris" w:date="2026-04-22T21:41:00Z" w16du:dateUtc="2026-04-22T16:11:00Z">
            <w:rPr>
              <w:bCs/>
              <w:highlight w:val="lightGray"/>
            </w:rPr>
          </w:rPrChange>
        </w:rPr>
      </w:pPr>
      <w:del w:id="203" w:author="Anonymous Viatris" w:date="2026-04-22T21:45:00Z" w16du:dateUtc="2026-04-22T16:15:00Z">
        <w:r w:rsidRPr="004C55F8" w:rsidDel="00756F4A">
          <w:rPr>
            <w:bCs/>
            <w:highlight w:val="lightGray"/>
            <w:lang w:val="de-DE"/>
            <w:rPrChange w:id="204" w:author="Anonymous Viatris" w:date="2026-04-22T21:41:00Z" w16du:dateUtc="2026-04-22T16:11:00Z">
              <w:rPr>
                <w:bCs/>
                <w:highlight w:val="lightGray"/>
              </w:rPr>
            </w:rPrChange>
          </w:rPr>
          <w:delText xml:space="preserve">Mylan </w:delText>
        </w:r>
      </w:del>
      <w:ins w:id="205" w:author="Anonymous Viatris" w:date="2026-04-22T21:45:00Z" w16du:dateUtc="2026-04-22T16:15:00Z">
        <w:r w:rsidR="00756F4A">
          <w:rPr>
            <w:bCs/>
            <w:highlight w:val="lightGray"/>
            <w:lang w:val="de-DE"/>
          </w:rPr>
          <w:t>Viatris</w:t>
        </w:r>
        <w:r w:rsidR="00756F4A" w:rsidRPr="004C55F8">
          <w:rPr>
            <w:bCs/>
            <w:highlight w:val="lightGray"/>
            <w:lang w:val="de-DE"/>
            <w:rPrChange w:id="206" w:author="Anonymous Viatris" w:date="2026-04-22T21:41:00Z" w16du:dateUtc="2026-04-22T16:11:00Z">
              <w:rPr>
                <w:bCs/>
                <w:highlight w:val="lightGray"/>
              </w:rPr>
            </w:rPrChange>
          </w:rPr>
          <w:t xml:space="preserve"> </w:t>
        </w:r>
      </w:ins>
      <w:r w:rsidRPr="004C55F8">
        <w:rPr>
          <w:bCs/>
          <w:highlight w:val="lightGray"/>
          <w:lang w:val="de-DE"/>
          <w:rPrChange w:id="207" w:author="Anonymous Viatris" w:date="2026-04-22T21:41:00Z" w16du:dateUtc="2026-04-22T16:11:00Z">
            <w:rPr>
              <w:bCs/>
              <w:highlight w:val="lightGray"/>
            </w:rPr>
          </w:rPrChange>
        </w:rPr>
        <w:t>Germany GmbH</w:t>
      </w:r>
    </w:p>
    <w:p w14:paraId="1E28DD19" w14:textId="77777777" w:rsidR="00925A1F" w:rsidRPr="00A23056" w:rsidRDefault="00925A1F" w:rsidP="00664595">
      <w:pPr>
        <w:rPr>
          <w:bCs/>
          <w:highlight w:val="lightGray"/>
          <w:lang w:val="de-DE"/>
        </w:rPr>
      </w:pPr>
      <w:r w:rsidRPr="00A23056">
        <w:rPr>
          <w:bCs/>
          <w:highlight w:val="lightGray"/>
          <w:lang w:val="de-DE"/>
        </w:rPr>
        <w:t>Zweigniederlassung Bad Homburg v. d. Hoehe, Benzstrasse 1</w:t>
      </w:r>
    </w:p>
    <w:p w14:paraId="20B6BF88" w14:textId="77777777" w:rsidR="00925A1F" w:rsidRPr="00A23056" w:rsidRDefault="00925A1F" w:rsidP="00664595">
      <w:pPr>
        <w:rPr>
          <w:bCs/>
          <w:highlight w:val="lightGray"/>
          <w:lang w:val="de-DE"/>
        </w:rPr>
      </w:pPr>
      <w:r w:rsidRPr="00A23056">
        <w:rPr>
          <w:bCs/>
          <w:highlight w:val="lightGray"/>
          <w:lang w:val="de-DE"/>
        </w:rPr>
        <w:t>Bad Homburg v. d. Hoehe</w:t>
      </w:r>
    </w:p>
    <w:p w14:paraId="1DDE87C5" w14:textId="77777777" w:rsidR="00925A1F" w:rsidRPr="00A23056" w:rsidRDefault="00925A1F" w:rsidP="00664595">
      <w:pPr>
        <w:suppressAutoHyphens w:val="0"/>
        <w:autoSpaceDE w:val="0"/>
        <w:autoSpaceDN w:val="0"/>
        <w:adjustRightInd w:val="0"/>
        <w:rPr>
          <w:bCs/>
          <w:highlight w:val="lightGray"/>
          <w:lang w:val="de-DE"/>
        </w:rPr>
      </w:pPr>
      <w:r w:rsidRPr="00A23056">
        <w:rPr>
          <w:bCs/>
          <w:highlight w:val="lightGray"/>
          <w:lang w:val="de-DE"/>
        </w:rPr>
        <w:t>Hessen, 61352,</w:t>
      </w:r>
    </w:p>
    <w:p w14:paraId="7D0B4F5A" w14:textId="77777777" w:rsidR="00925A1F" w:rsidRPr="00A23056" w:rsidRDefault="00925A1F" w:rsidP="00664595">
      <w:pPr>
        <w:suppressAutoHyphens w:val="0"/>
        <w:autoSpaceDE w:val="0"/>
        <w:autoSpaceDN w:val="0"/>
        <w:adjustRightInd w:val="0"/>
        <w:rPr>
          <w:rFonts w:cs="Times New Roman"/>
          <w:lang w:val="de-DE" w:eastAsia="ko-KR" w:bidi="th-TH"/>
        </w:rPr>
      </w:pPr>
      <w:r w:rsidRPr="00A23056">
        <w:rPr>
          <w:bCs/>
          <w:highlight w:val="lightGray"/>
          <w:lang w:val="de-DE"/>
        </w:rPr>
        <w:t>Vokietija</w:t>
      </w:r>
    </w:p>
    <w:p w14:paraId="35F03824" w14:textId="77777777" w:rsidR="00127D41" w:rsidRPr="00A23056" w:rsidRDefault="00127D41" w:rsidP="00664595">
      <w:pPr>
        <w:suppressAutoHyphens w:val="0"/>
        <w:autoSpaceDE w:val="0"/>
        <w:autoSpaceDN w:val="0"/>
        <w:adjustRightInd w:val="0"/>
        <w:rPr>
          <w:rFonts w:cs="Times New Roman"/>
          <w:lang w:val="de-DE" w:eastAsia="ko-KR" w:bidi="th-TH"/>
        </w:rPr>
      </w:pPr>
    </w:p>
    <w:p w14:paraId="5BA68E13" w14:textId="77777777" w:rsidR="00B81A35" w:rsidRDefault="00B81A35" w:rsidP="00D12D92">
      <w:pPr>
        <w:keepNext/>
        <w:suppressAutoHyphens w:val="0"/>
        <w:autoSpaceDE w:val="0"/>
        <w:autoSpaceDN w:val="0"/>
        <w:adjustRightInd w:val="0"/>
        <w:rPr>
          <w:rFonts w:cs="Times New Roman"/>
          <w:lang w:val="de-DE" w:eastAsia="ko-KR" w:bidi="th-TH"/>
        </w:rPr>
      </w:pPr>
      <w:r w:rsidRPr="00A23056">
        <w:rPr>
          <w:rFonts w:cs="Times New Roman"/>
          <w:lang w:val="de-DE" w:eastAsia="ko-KR" w:bidi="th-TH"/>
        </w:rPr>
        <w:lastRenderedPageBreak/>
        <w:t xml:space="preserve">Jeigu apie šį vaistą norite sužinoti daugiau, kreipkitės į vietinį </w:t>
      </w:r>
      <w:r w:rsidR="009E6EFB" w:rsidRPr="00A23056">
        <w:rPr>
          <w:rFonts w:cs="Times New Roman"/>
          <w:lang w:val="de-DE" w:eastAsia="ko-KR" w:bidi="th-TH"/>
        </w:rPr>
        <w:t>registruoto</w:t>
      </w:r>
      <w:r w:rsidRPr="00A23056">
        <w:rPr>
          <w:rFonts w:cs="Times New Roman"/>
          <w:lang w:val="de-DE" w:eastAsia="ko-KR" w:bidi="th-TH"/>
        </w:rPr>
        <w:t>jo atstovą.</w:t>
      </w:r>
    </w:p>
    <w:p w14:paraId="43D58D48" w14:textId="77777777" w:rsidR="00992A26" w:rsidRPr="00A23056" w:rsidRDefault="00992A26" w:rsidP="00D12D92">
      <w:pPr>
        <w:keepNext/>
        <w:suppressAutoHyphens w:val="0"/>
        <w:autoSpaceDE w:val="0"/>
        <w:autoSpaceDN w:val="0"/>
        <w:adjustRightInd w:val="0"/>
        <w:rPr>
          <w:rFonts w:cs="Times New Roman"/>
          <w:lang w:val="de-DE" w:eastAsia="ko-KR" w:bidi="th-TH"/>
        </w:rPr>
      </w:pPr>
    </w:p>
    <w:tbl>
      <w:tblPr>
        <w:tblW w:w="0" w:type="auto"/>
        <w:tblLook w:val="04A0" w:firstRow="1" w:lastRow="0" w:firstColumn="1" w:lastColumn="0" w:noHBand="0" w:noVBand="1"/>
      </w:tblPr>
      <w:tblGrid>
        <w:gridCol w:w="4521"/>
        <w:gridCol w:w="4552"/>
      </w:tblGrid>
      <w:tr w:rsidR="00992A26" w:rsidRPr="00D2452E" w14:paraId="5609D6AE" w14:textId="77777777" w:rsidTr="00812DF4">
        <w:trPr>
          <w:cantSplit/>
          <w:trHeight w:val="332"/>
        </w:trPr>
        <w:tc>
          <w:tcPr>
            <w:tcW w:w="4927" w:type="dxa"/>
          </w:tcPr>
          <w:p w14:paraId="79E9E7EC" w14:textId="77777777" w:rsidR="00992A26" w:rsidRPr="00D2452E" w:rsidRDefault="00992A26" w:rsidP="00812DF4">
            <w:pPr>
              <w:rPr>
                <w:b/>
                <w:noProof/>
              </w:rPr>
            </w:pPr>
            <w:r w:rsidRPr="00D2452E">
              <w:rPr>
                <w:b/>
                <w:noProof/>
              </w:rPr>
              <w:t>België/Belgique/Belgien</w:t>
            </w:r>
          </w:p>
          <w:p w14:paraId="1D733588" w14:textId="77777777" w:rsidR="00992A26" w:rsidRPr="00D2452E" w:rsidRDefault="00992A26" w:rsidP="00812DF4">
            <w:pPr>
              <w:rPr>
                <w:noProof/>
              </w:rPr>
            </w:pPr>
            <w:r>
              <w:rPr>
                <w:noProof/>
              </w:rPr>
              <w:t>Viatris</w:t>
            </w:r>
            <w:r w:rsidRPr="00D2452E">
              <w:rPr>
                <w:noProof/>
              </w:rPr>
              <w:t xml:space="preserve"> </w:t>
            </w:r>
          </w:p>
          <w:p w14:paraId="67D9725A" w14:textId="77777777" w:rsidR="00992A26" w:rsidRPr="00D2452E" w:rsidRDefault="00992A26" w:rsidP="00812DF4">
            <w:pPr>
              <w:rPr>
                <w:noProof/>
              </w:rPr>
            </w:pPr>
            <w:proofErr w:type="spellStart"/>
            <w:r w:rsidRPr="003A6BED">
              <w:t>Tél</w:t>
            </w:r>
            <w:proofErr w:type="spellEnd"/>
            <w:r w:rsidRPr="003A6BED">
              <w:t xml:space="preserve">/Tel: + 32 </w:t>
            </w:r>
            <w:r>
              <w:t>(</w:t>
            </w:r>
            <w:r w:rsidRPr="003A6BED">
              <w:t>0</w:t>
            </w:r>
            <w:r>
              <w:t>)</w:t>
            </w:r>
            <w:r w:rsidRPr="003A6BED">
              <w:t>2 658 61 00</w:t>
            </w:r>
          </w:p>
        </w:tc>
        <w:tc>
          <w:tcPr>
            <w:tcW w:w="4928" w:type="dxa"/>
          </w:tcPr>
          <w:p w14:paraId="1C04DFA2" w14:textId="77777777" w:rsidR="00992A26" w:rsidRPr="00D2452E" w:rsidRDefault="00992A26" w:rsidP="00812DF4">
            <w:pPr>
              <w:autoSpaceDE w:val="0"/>
              <w:autoSpaceDN w:val="0"/>
              <w:adjustRightInd w:val="0"/>
              <w:rPr>
                <w:noProof/>
              </w:rPr>
            </w:pPr>
            <w:r w:rsidRPr="00D2452E">
              <w:rPr>
                <w:b/>
                <w:noProof/>
              </w:rPr>
              <w:t>Lietuva (Lithuania)</w:t>
            </w:r>
          </w:p>
          <w:p w14:paraId="020403C6" w14:textId="59750388" w:rsidR="00992A26" w:rsidRPr="00D2452E" w:rsidRDefault="00992A26" w:rsidP="00812DF4">
            <w:pPr>
              <w:autoSpaceDE w:val="0"/>
              <w:autoSpaceDN w:val="0"/>
              <w:adjustRightInd w:val="0"/>
              <w:rPr>
                <w:noProof/>
              </w:rPr>
            </w:pPr>
            <w:r>
              <w:rPr>
                <w:noProof/>
              </w:rPr>
              <w:t>Viatris</w:t>
            </w:r>
            <w:r w:rsidRPr="00512C92">
              <w:rPr>
                <w:noProof/>
              </w:rPr>
              <w:t xml:space="preserve"> UAB</w:t>
            </w:r>
          </w:p>
          <w:p w14:paraId="6F118610" w14:textId="77777777" w:rsidR="00992A26" w:rsidRPr="00D2452E" w:rsidRDefault="00992A26" w:rsidP="00812DF4">
            <w:pPr>
              <w:autoSpaceDE w:val="0"/>
              <w:autoSpaceDN w:val="0"/>
              <w:adjustRightInd w:val="0"/>
              <w:rPr>
                <w:noProof/>
              </w:rPr>
            </w:pPr>
            <w:r w:rsidRPr="00D2452E">
              <w:rPr>
                <w:noProof/>
              </w:rPr>
              <w:t xml:space="preserve">Tel: </w:t>
            </w:r>
            <w:r w:rsidRPr="00E03061">
              <w:rPr>
                <w:bCs/>
              </w:rPr>
              <w:t>+</w:t>
            </w:r>
            <w:r>
              <w:rPr>
                <w:bCs/>
              </w:rPr>
              <w:t xml:space="preserve"> </w:t>
            </w:r>
            <w:r w:rsidRPr="00E03061">
              <w:rPr>
                <w:bCs/>
              </w:rPr>
              <w:t>370 5 205</w:t>
            </w:r>
            <w:r>
              <w:rPr>
                <w:bCs/>
              </w:rPr>
              <w:t xml:space="preserve"> </w:t>
            </w:r>
            <w:r w:rsidRPr="00E03061">
              <w:rPr>
                <w:bCs/>
              </w:rPr>
              <w:t>1288</w:t>
            </w:r>
          </w:p>
          <w:p w14:paraId="0E510A6E" w14:textId="77777777" w:rsidR="00992A26" w:rsidRPr="00D2452E" w:rsidRDefault="00992A26" w:rsidP="00812DF4">
            <w:pPr>
              <w:autoSpaceDE w:val="0"/>
              <w:autoSpaceDN w:val="0"/>
              <w:adjustRightInd w:val="0"/>
              <w:rPr>
                <w:b/>
                <w:noProof/>
              </w:rPr>
            </w:pPr>
          </w:p>
        </w:tc>
      </w:tr>
      <w:tr w:rsidR="00992A26" w:rsidRPr="00D2452E" w14:paraId="762BC0FA" w14:textId="77777777" w:rsidTr="00812DF4">
        <w:trPr>
          <w:cantSplit/>
        </w:trPr>
        <w:tc>
          <w:tcPr>
            <w:tcW w:w="4927" w:type="dxa"/>
          </w:tcPr>
          <w:p w14:paraId="527DBE4E" w14:textId="77777777" w:rsidR="00992A26" w:rsidRPr="00D2452E" w:rsidRDefault="00992A26" w:rsidP="00812DF4">
            <w:pPr>
              <w:ind w:right="34"/>
              <w:rPr>
                <w:noProof/>
              </w:rPr>
            </w:pPr>
          </w:p>
        </w:tc>
        <w:tc>
          <w:tcPr>
            <w:tcW w:w="4928" w:type="dxa"/>
          </w:tcPr>
          <w:p w14:paraId="3CFAA229" w14:textId="77777777" w:rsidR="00992A26" w:rsidRPr="00D2452E" w:rsidRDefault="00992A26" w:rsidP="00812DF4">
            <w:pPr>
              <w:autoSpaceDE w:val="0"/>
              <w:autoSpaceDN w:val="0"/>
              <w:adjustRightInd w:val="0"/>
              <w:rPr>
                <w:noProof/>
              </w:rPr>
            </w:pPr>
          </w:p>
        </w:tc>
      </w:tr>
      <w:tr w:rsidR="00992A26" w:rsidRPr="00D2452E" w14:paraId="072E42B2" w14:textId="77777777" w:rsidTr="00812DF4">
        <w:trPr>
          <w:cantSplit/>
        </w:trPr>
        <w:tc>
          <w:tcPr>
            <w:tcW w:w="4927" w:type="dxa"/>
          </w:tcPr>
          <w:p w14:paraId="07973EF8" w14:textId="77777777" w:rsidR="00992A26" w:rsidRPr="00D2452E" w:rsidRDefault="00992A26" w:rsidP="00812DF4">
            <w:pPr>
              <w:numPr>
                <w:ilvl w:val="12"/>
                <w:numId w:val="0"/>
              </w:numPr>
              <w:ind w:right="-2"/>
              <w:rPr>
                <w:b/>
                <w:bCs/>
                <w:noProof/>
              </w:rPr>
            </w:pPr>
            <w:r w:rsidRPr="00D2452E">
              <w:rPr>
                <w:b/>
                <w:bCs/>
                <w:noProof/>
              </w:rPr>
              <w:t>България (Bulgaria)</w:t>
            </w:r>
          </w:p>
          <w:p w14:paraId="50576538" w14:textId="45B9B7CD" w:rsidR="00992A26" w:rsidRPr="00D2452E" w:rsidRDefault="00981511" w:rsidP="00812DF4">
            <w:pPr>
              <w:numPr>
                <w:ilvl w:val="12"/>
                <w:numId w:val="0"/>
              </w:numPr>
              <w:ind w:right="-2"/>
              <w:rPr>
                <w:noProof/>
              </w:rPr>
            </w:pPr>
            <w:ins w:id="208" w:author="Anonymous Viatris" w:date="2026-04-22T21:45:00Z" w16du:dateUtc="2026-04-22T16:15:00Z">
              <w:r w:rsidRPr="00DF3E0C">
                <w:rPr>
                  <w:rFonts w:eastAsia="Times New Roman" w:cs="Times New Roman"/>
                  <w:lang w:val="bg-BG"/>
                </w:rPr>
                <w:t xml:space="preserve">Виатрис </w:t>
              </w:r>
            </w:ins>
            <w:del w:id="209" w:author="Anonymous Viatris" w:date="2026-04-22T21:45:00Z" w16du:dateUtc="2026-04-22T16:15:00Z">
              <w:r w:rsidR="00992A26" w:rsidRPr="003A6BED" w:rsidDel="00981511">
                <w:rPr>
                  <w:lang w:val="bg-BG"/>
                </w:rPr>
                <w:delText xml:space="preserve">Майлан </w:delText>
              </w:r>
            </w:del>
            <w:r w:rsidR="00992A26" w:rsidRPr="003A6BED">
              <w:rPr>
                <w:lang w:val="bg-BG"/>
              </w:rPr>
              <w:t>ЕООД</w:t>
            </w:r>
          </w:p>
          <w:p w14:paraId="43D2E6DE" w14:textId="39A36BD2" w:rsidR="00992A26" w:rsidRPr="003A6BED" w:rsidRDefault="00992A26" w:rsidP="00812DF4">
            <w:r w:rsidRPr="003A6BED">
              <w:t>Тел</w:t>
            </w:r>
            <w:ins w:id="210" w:author="Anonymous Viatris" w:date="2026-04-22T21:45:00Z" w16du:dateUtc="2026-04-22T16:15:00Z">
              <w:r w:rsidR="00981511">
                <w:t>.</w:t>
              </w:r>
            </w:ins>
            <w:r w:rsidRPr="003A6BED">
              <w:t>: +</w:t>
            </w:r>
            <w:r>
              <w:t xml:space="preserve"> </w:t>
            </w:r>
            <w:r w:rsidRPr="003A6BED">
              <w:t>359 2 44 55 400</w:t>
            </w:r>
          </w:p>
          <w:p w14:paraId="0CEF9E1B" w14:textId="77777777" w:rsidR="00992A26" w:rsidRPr="00D2452E" w:rsidRDefault="00992A26" w:rsidP="00812DF4">
            <w:pPr>
              <w:numPr>
                <w:ilvl w:val="12"/>
                <w:numId w:val="0"/>
              </w:numPr>
              <w:ind w:right="-2"/>
              <w:rPr>
                <w:noProof/>
              </w:rPr>
            </w:pPr>
          </w:p>
        </w:tc>
        <w:tc>
          <w:tcPr>
            <w:tcW w:w="4928" w:type="dxa"/>
          </w:tcPr>
          <w:p w14:paraId="5F9121E9" w14:textId="77777777" w:rsidR="00992A26" w:rsidRPr="004C55F8" w:rsidRDefault="00992A26" w:rsidP="00812DF4">
            <w:pPr>
              <w:autoSpaceDE w:val="0"/>
              <w:autoSpaceDN w:val="0"/>
              <w:adjustRightInd w:val="0"/>
              <w:rPr>
                <w:noProof/>
                <w:lang w:val="de-DE"/>
                <w:rPrChange w:id="211" w:author="Anonymous Viatris" w:date="2026-04-22T21:41:00Z" w16du:dateUtc="2026-04-22T16:11:00Z">
                  <w:rPr>
                    <w:noProof/>
                  </w:rPr>
                </w:rPrChange>
              </w:rPr>
            </w:pPr>
            <w:r w:rsidRPr="004C55F8">
              <w:rPr>
                <w:b/>
                <w:noProof/>
                <w:lang w:val="de-DE"/>
                <w:rPrChange w:id="212" w:author="Anonymous Viatris" w:date="2026-04-22T21:41:00Z" w16du:dateUtc="2026-04-22T16:11:00Z">
                  <w:rPr>
                    <w:b/>
                    <w:noProof/>
                  </w:rPr>
                </w:rPrChange>
              </w:rPr>
              <w:t>Luxembourg/Luxemburg</w:t>
            </w:r>
          </w:p>
          <w:p w14:paraId="5DCED902" w14:textId="77777777" w:rsidR="00992A26" w:rsidRPr="004C55F8" w:rsidRDefault="00992A26" w:rsidP="00812DF4">
            <w:pPr>
              <w:autoSpaceDE w:val="0"/>
              <w:autoSpaceDN w:val="0"/>
              <w:adjustRightInd w:val="0"/>
              <w:rPr>
                <w:noProof/>
                <w:lang w:val="de-DE"/>
                <w:rPrChange w:id="213" w:author="Anonymous Viatris" w:date="2026-04-22T21:41:00Z" w16du:dateUtc="2026-04-22T16:11:00Z">
                  <w:rPr>
                    <w:noProof/>
                  </w:rPr>
                </w:rPrChange>
              </w:rPr>
            </w:pPr>
            <w:r w:rsidRPr="004C55F8">
              <w:rPr>
                <w:noProof/>
                <w:lang w:val="de-DE"/>
                <w:rPrChange w:id="214" w:author="Anonymous Viatris" w:date="2026-04-22T21:41:00Z" w16du:dateUtc="2026-04-22T16:11:00Z">
                  <w:rPr>
                    <w:noProof/>
                  </w:rPr>
                </w:rPrChange>
              </w:rPr>
              <w:t xml:space="preserve">Viatris </w:t>
            </w:r>
          </w:p>
          <w:p w14:paraId="63681B1C" w14:textId="77777777" w:rsidR="00992A26" w:rsidRPr="004C55F8" w:rsidRDefault="00992A26" w:rsidP="00812DF4">
            <w:pPr>
              <w:autoSpaceDE w:val="0"/>
              <w:autoSpaceDN w:val="0"/>
              <w:adjustRightInd w:val="0"/>
              <w:rPr>
                <w:noProof/>
                <w:lang w:val="de-DE"/>
                <w:rPrChange w:id="215" w:author="Anonymous Viatris" w:date="2026-04-22T21:41:00Z" w16du:dateUtc="2026-04-22T16:11:00Z">
                  <w:rPr>
                    <w:noProof/>
                  </w:rPr>
                </w:rPrChange>
              </w:rPr>
            </w:pPr>
            <w:r w:rsidRPr="004C55F8">
              <w:rPr>
                <w:noProof/>
                <w:lang w:val="de-DE"/>
                <w:rPrChange w:id="216" w:author="Anonymous Viatris" w:date="2026-04-22T21:41:00Z" w16du:dateUtc="2026-04-22T16:11:00Z">
                  <w:rPr>
                    <w:noProof/>
                  </w:rPr>
                </w:rPrChange>
              </w:rPr>
              <w:t xml:space="preserve">Tél/Tel: + 32 (0)2 658 61 00 </w:t>
            </w:r>
          </w:p>
          <w:p w14:paraId="2BE4E4E7" w14:textId="77777777" w:rsidR="00992A26" w:rsidRPr="00D2452E" w:rsidRDefault="00992A26" w:rsidP="00812DF4">
            <w:pPr>
              <w:autoSpaceDE w:val="0"/>
              <w:autoSpaceDN w:val="0"/>
              <w:adjustRightInd w:val="0"/>
              <w:rPr>
                <w:noProof/>
              </w:rPr>
            </w:pPr>
            <w:r w:rsidRPr="003A6BED">
              <w:t>(</w:t>
            </w:r>
            <w:r w:rsidRPr="003A6BED">
              <w:rPr>
                <w:noProof/>
              </w:rPr>
              <w:t>Belgique/</w:t>
            </w:r>
            <w:proofErr w:type="spellStart"/>
            <w:r w:rsidRPr="003A6BED">
              <w:rPr>
                <w:noProof/>
              </w:rPr>
              <w:t>Belgien</w:t>
            </w:r>
            <w:proofErr w:type="spellEnd"/>
            <w:r w:rsidRPr="003A6BED">
              <w:t>)</w:t>
            </w:r>
          </w:p>
        </w:tc>
      </w:tr>
      <w:tr w:rsidR="00992A26" w:rsidRPr="00D2452E" w14:paraId="1F185DDB" w14:textId="77777777" w:rsidTr="00812DF4">
        <w:trPr>
          <w:cantSplit/>
        </w:trPr>
        <w:tc>
          <w:tcPr>
            <w:tcW w:w="4927" w:type="dxa"/>
          </w:tcPr>
          <w:p w14:paraId="14C152CD" w14:textId="77777777" w:rsidR="00992A26" w:rsidRPr="00D2452E" w:rsidRDefault="00992A26" w:rsidP="00812DF4">
            <w:pPr>
              <w:numPr>
                <w:ilvl w:val="12"/>
                <w:numId w:val="0"/>
              </w:numPr>
              <w:ind w:right="-2"/>
              <w:rPr>
                <w:noProof/>
              </w:rPr>
            </w:pPr>
          </w:p>
        </w:tc>
        <w:tc>
          <w:tcPr>
            <w:tcW w:w="4928" w:type="dxa"/>
          </w:tcPr>
          <w:p w14:paraId="5792356C" w14:textId="77777777" w:rsidR="00992A26" w:rsidRPr="00D2452E" w:rsidRDefault="00992A26" w:rsidP="00812DF4">
            <w:pPr>
              <w:numPr>
                <w:ilvl w:val="12"/>
                <w:numId w:val="0"/>
              </w:numPr>
              <w:ind w:right="-2"/>
              <w:rPr>
                <w:noProof/>
              </w:rPr>
            </w:pPr>
          </w:p>
        </w:tc>
      </w:tr>
      <w:tr w:rsidR="00992A26" w:rsidRPr="00D2452E" w14:paraId="627471A9" w14:textId="77777777" w:rsidTr="00812DF4">
        <w:trPr>
          <w:cantSplit/>
        </w:trPr>
        <w:tc>
          <w:tcPr>
            <w:tcW w:w="4927" w:type="dxa"/>
          </w:tcPr>
          <w:p w14:paraId="04D56A70" w14:textId="77777777" w:rsidR="00992A26" w:rsidRPr="008723AB" w:rsidRDefault="00992A26" w:rsidP="00812DF4">
            <w:pPr>
              <w:numPr>
                <w:ilvl w:val="12"/>
                <w:numId w:val="0"/>
              </w:numPr>
              <w:ind w:right="-2"/>
              <w:rPr>
                <w:noProof/>
                <w:lang w:val="sv-SE"/>
              </w:rPr>
            </w:pPr>
            <w:r w:rsidRPr="008723AB">
              <w:rPr>
                <w:b/>
                <w:noProof/>
                <w:lang w:val="sv-SE"/>
              </w:rPr>
              <w:t>Česká republika</w:t>
            </w:r>
          </w:p>
          <w:p w14:paraId="0A60EFEE" w14:textId="77777777" w:rsidR="00992A26" w:rsidRPr="008723AB" w:rsidRDefault="00992A26" w:rsidP="00812DF4">
            <w:pPr>
              <w:numPr>
                <w:ilvl w:val="12"/>
                <w:numId w:val="0"/>
              </w:numPr>
              <w:ind w:right="-2"/>
              <w:rPr>
                <w:noProof/>
                <w:lang w:val="sv-SE"/>
              </w:rPr>
            </w:pPr>
            <w:r>
              <w:rPr>
                <w:noProof/>
                <w:lang w:val="sv-SE"/>
              </w:rPr>
              <w:t>Viatris</w:t>
            </w:r>
            <w:r w:rsidRPr="00A46545">
              <w:rPr>
                <w:noProof/>
              </w:rPr>
              <w:t xml:space="preserve"> CZ </w:t>
            </w:r>
            <w:r w:rsidRPr="00A46545">
              <w:rPr>
                <w:noProof/>
                <w:lang w:val="sv-SE"/>
              </w:rPr>
              <w:t xml:space="preserve"> </w:t>
            </w:r>
            <w:r w:rsidRPr="008723AB">
              <w:rPr>
                <w:noProof/>
                <w:lang w:val="sv-SE"/>
              </w:rPr>
              <w:t>s.r.o.</w:t>
            </w:r>
          </w:p>
          <w:p w14:paraId="43E13B80" w14:textId="77777777" w:rsidR="00992A26" w:rsidRPr="00D2452E" w:rsidRDefault="00992A26" w:rsidP="00812DF4">
            <w:pPr>
              <w:numPr>
                <w:ilvl w:val="12"/>
                <w:numId w:val="0"/>
              </w:numPr>
              <w:ind w:right="-2"/>
              <w:rPr>
                <w:noProof/>
              </w:rPr>
            </w:pPr>
            <w:r w:rsidRPr="00D2452E">
              <w:rPr>
                <w:noProof/>
              </w:rPr>
              <w:t xml:space="preserve">Tel: + 420 </w:t>
            </w:r>
            <w:r>
              <w:rPr>
                <w:noProof/>
              </w:rPr>
              <w:t>222 004 400</w:t>
            </w:r>
          </w:p>
        </w:tc>
        <w:tc>
          <w:tcPr>
            <w:tcW w:w="4928" w:type="dxa"/>
          </w:tcPr>
          <w:p w14:paraId="32B486A0" w14:textId="77777777" w:rsidR="00992A26" w:rsidRPr="00D2452E" w:rsidRDefault="00992A26" w:rsidP="00812DF4">
            <w:pPr>
              <w:numPr>
                <w:ilvl w:val="12"/>
                <w:numId w:val="0"/>
              </w:numPr>
              <w:ind w:right="-2"/>
              <w:rPr>
                <w:b/>
                <w:noProof/>
              </w:rPr>
            </w:pPr>
            <w:r w:rsidRPr="00D2452E">
              <w:rPr>
                <w:b/>
                <w:noProof/>
              </w:rPr>
              <w:t>Magyarország (Hungary)</w:t>
            </w:r>
          </w:p>
          <w:p w14:paraId="529D7BE5" w14:textId="77777777" w:rsidR="00992A26" w:rsidRPr="00D2452E" w:rsidRDefault="00992A26" w:rsidP="00812DF4">
            <w:pPr>
              <w:numPr>
                <w:ilvl w:val="12"/>
                <w:numId w:val="0"/>
              </w:numPr>
              <w:ind w:right="-2"/>
              <w:rPr>
                <w:noProof/>
              </w:rPr>
            </w:pPr>
            <w:r>
              <w:rPr>
                <w:noProof/>
              </w:rPr>
              <w:t>Viatris Healthcare</w:t>
            </w:r>
            <w:r w:rsidRPr="00D2452E">
              <w:rPr>
                <w:noProof/>
              </w:rPr>
              <w:t xml:space="preserve"> Kft.</w:t>
            </w:r>
          </w:p>
          <w:p w14:paraId="7EA6DCE0" w14:textId="77777777" w:rsidR="00992A26" w:rsidRPr="00D2452E" w:rsidRDefault="00992A26" w:rsidP="00812DF4">
            <w:pPr>
              <w:pStyle w:val="MGGTextLeft"/>
              <w:tabs>
                <w:tab w:val="left" w:pos="567"/>
              </w:tabs>
              <w:spacing w:line="276" w:lineRule="auto"/>
              <w:rPr>
                <w:noProof/>
                <w:szCs w:val="22"/>
              </w:rPr>
            </w:pPr>
            <w:r w:rsidRPr="003A6BED">
              <w:rPr>
                <w:noProof/>
                <w:szCs w:val="22"/>
              </w:rPr>
              <w:t>Tel</w:t>
            </w:r>
            <w:r>
              <w:rPr>
                <w:noProof/>
                <w:szCs w:val="22"/>
              </w:rPr>
              <w:t>.</w:t>
            </w:r>
            <w:r w:rsidRPr="003A6BED">
              <w:rPr>
                <w:noProof/>
                <w:szCs w:val="22"/>
              </w:rPr>
              <w:t xml:space="preserve">: </w:t>
            </w:r>
            <w:r w:rsidRPr="003A6BED">
              <w:rPr>
                <w:szCs w:val="22"/>
                <w:lang w:eastAsia="hu-HU"/>
              </w:rPr>
              <w:t>+ 36 1 465 2100</w:t>
            </w:r>
          </w:p>
        </w:tc>
      </w:tr>
      <w:tr w:rsidR="00992A26" w:rsidRPr="00D2452E" w14:paraId="29257F41" w14:textId="77777777" w:rsidTr="00812DF4">
        <w:trPr>
          <w:cantSplit/>
        </w:trPr>
        <w:tc>
          <w:tcPr>
            <w:tcW w:w="4927" w:type="dxa"/>
          </w:tcPr>
          <w:p w14:paraId="28395D01" w14:textId="77777777" w:rsidR="00992A26" w:rsidRPr="00D2452E" w:rsidRDefault="00992A26" w:rsidP="00812DF4">
            <w:pPr>
              <w:numPr>
                <w:ilvl w:val="12"/>
                <w:numId w:val="0"/>
              </w:numPr>
              <w:ind w:right="-2"/>
              <w:rPr>
                <w:noProof/>
              </w:rPr>
            </w:pPr>
          </w:p>
        </w:tc>
        <w:tc>
          <w:tcPr>
            <w:tcW w:w="4928" w:type="dxa"/>
          </w:tcPr>
          <w:p w14:paraId="3BB1A576" w14:textId="77777777" w:rsidR="00992A26" w:rsidRPr="00D2452E" w:rsidRDefault="00992A26" w:rsidP="00812DF4">
            <w:pPr>
              <w:numPr>
                <w:ilvl w:val="12"/>
                <w:numId w:val="0"/>
              </w:numPr>
              <w:ind w:right="-2"/>
              <w:rPr>
                <w:noProof/>
              </w:rPr>
            </w:pPr>
          </w:p>
        </w:tc>
      </w:tr>
      <w:tr w:rsidR="00992A26" w:rsidRPr="00D2452E" w14:paraId="32BE553C" w14:textId="77777777" w:rsidTr="00812DF4">
        <w:trPr>
          <w:cantSplit/>
        </w:trPr>
        <w:tc>
          <w:tcPr>
            <w:tcW w:w="4927" w:type="dxa"/>
          </w:tcPr>
          <w:p w14:paraId="1E8F9CDC" w14:textId="77777777" w:rsidR="00992A26" w:rsidRPr="008723AB" w:rsidRDefault="00992A26" w:rsidP="00812DF4">
            <w:pPr>
              <w:rPr>
                <w:noProof/>
                <w:lang w:val="sv-SE"/>
              </w:rPr>
            </w:pPr>
            <w:r w:rsidRPr="008723AB">
              <w:rPr>
                <w:b/>
                <w:noProof/>
                <w:lang w:val="sv-SE"/>
              </w:rPr>
              <w:t>Danmark</w:t>
            </w:r>
          </w:p>
          <w:p w14:paraId="068158E6" w14:textId="77777777" w:rsidR="00992A26" w:rsidRPr="003740BF" w:rsidRDefault="00992A26" w:rsidP="00812DF4">
            <w:pPr>
              <w:numPr>
                <w:ilvl w:val="12"/>
                <w:numId w:val="0"/>
              </w:numPr>
              <w:ind w:right="-2"/>
              <w:rPr>
                <w:lang w:val="sv-SE"/>
              </w:rPr>
            </w:pPr>
            <w:r w:rsidRPr="00BA2D1A">
              <w:rPr>
                <w:lang w:val="sv-SE"/>
              </w:rPr>
              <w:t xml:space="preserve">Viatris </w:t>
            </w:r>
            <w:r w:rsidRPr="003740BF">
              <w:rPr>
                <w:lang w:val="sv-SE"/>
              </w:rPr>
              <w:t>ApS</w:t>
            </w:r>
          </w:p>
          <w:p w14:paraId="2B3C3324" w14:textId="77777777" w:rsidR="00992A26" w:rsidRPr="003740BF" w:rsidRDefault="00992A26" w:rsidP="00812DF4">
            <w:pPr>
              <w:numPr>
                <w:ilvl w:val="12"/>
                <w:numId w:val="0"/>
              </w:numPr>
              <w:ind w:right="-2"/>
              <w:rPr>
                <w:lang w:val="sv-SE"/>
              </w:rPr>
            </w:pPr>
            <w:r w:rsidRPr="003740BF">
              <w:rPr>
                <w:lang w:val="sv-SE"/>
              </w:rPr>
              <w:t>Tl</w:t>
            </w:r>
            <w:r>
              <w:rPr>
                <w:lang w:val="sv-SE"/>
              </w:rPr>
              <w:t>f</w:t>
            </w:r>
            <w:r w:rsidRPr="003740BF">
              <w:rPr>
                <w:lang w:val="sv-SE"/>
              </w:rPr>
              <w:t>: + 45 28 11 69 32</w:t>
            </w:r>
          </w:p>
          <w:p w14:paraId="3F82BFC6" w14:textId="77777777" w:rsidR="00992A26" w:rsidRPr="008723AB" w:rsidRDefault="00992A26" w:rsidP="00812DF4">
            <w:pPr>
              <w:numPr>
                <w:ilvl w:val="12"/>
                <w:numId w:val="0"/>
              </w:numPr>
              <w:ind w:right="-2"/>
              <w:rPr>
                <w:noProof/>
                <w:lang w:val="sv-SE"/>
              </w:rPr>
            </w:pPr>
          </w:p>
        </w:tc>
        <w:tc>
          <w:tcPr>
            <w:tcW w:w="4928" w:type="dxa"/>
          </w:tcPr>
          <w:p w14:paraId="1603E4A7" w14:textId="77777777" w:rsidR="00992A26" w:rsidRPr="008723AB" w:rsidRDefault="00992A26" w:rsidP="00812DF4">
            <w:pPr>
              <w:rPr>
                <w:b/>
                <w:noProof/>
                <w:lang w:val="sv-SE"/>
              </w:rPr>
            </w:pPr>
            <w:r w:rsidRPr="008723AB">
              <w:rPr>
                <w:b/>
                <w:noProof/>
                <w:lang w:val="sv-SE"/>
              </w:rPr>
              <w:t>Malta</w:t>
            </w:r>
          </w:p>
          <w:p w14:paraId="2E67865A" w14:textId="77777777" w:rsidR="00992A26" w:rsidRPr="008723AB" w:rsidRDefault="00992A26" w:rsidP="00812DF4">
            <w:pPr>
              <w:pStyle w:val="MGGTextLeft"/>
              <w:tabs>
                <w:tab w:val="left" w:pos="567"/>
              </w:tabs>
              <w:spacing w:line="276" w:lineRule="auto"/>
              <w:rPr>
                <w:szCs w:val="22"/>
                <w:lang w:val="sv-SE"/>
              </w:rPr>
            </w:pPr>
            <w:r w:rsidRPr="008723AB">
              <w:rPr>
                <w:szCs w:val="22"/>
                <w:lang w:val="sv-SE"/>
              </w:rPr>
              <w:t>V.J. Salomone Pharma Ltd</w:t>
            </w:r>
          </w:p>
          <w:p w14:paraId="549A0090" w14:textId="77777777" w:rsidR="00992A26" w:rsidRPr="009B597B" w:rsidRDefault="00992A26" w:rsidP="00812DF4">
            <w:pPr>
              <w:pStyle w:val="MGGTextLeft"/>
              <w:tabs>
                <w:tab w:val="left" w:pos="567"/>
              </w:tabs>
              <w:spacing w:line="276" w:lineRule="auto"/>
              <w:rPr>
                <w:noProof/>
                <w:szCs w:val="22"/>
              </w:rPr>
            </w:pPr>
            <w:r w:rsidRPr="009B597B">
              <w:rPr>
                <w:noProof/>
                <w:szCs w:val="22"/>
              </w:rPr>
              <w:t xml:space="preserve">Tel: </w:t>
            </w:r>
            <w:r>
              <w:rPr>
                <w:noProof/>
                <w:szCs w:val="22"/>
              </w:rPr>
              <w:t>+ 356 21 22 01 74</w:t>
            </w:r>
          </w:p>
          <w:p w14:paraId="3314744C" w14:textId="77777777" w:rsidR="00992A26" w:rsidRPr="00D2452E" w:rsidRDefault="00992A26" w:rsidP="00812DF4">
            <w:pPr>
              <w:numPr>
                <w:ilvl w:val="12"/>
                <w:numId w:val="0"/>
              </w:numPr>
              <w:ind w:right="-2"/>
              <w:rPr>
                <w:noProof/>
              </w:rPr>
            </w:pPr>
          </w:p>
        </w:tc>
      </w:tr>
      <w:tr w:rsidR="00992A26" w:rsidRPr="00D2452E" w14:paraId="2C38E9CC" w14:textId="77777777" w:rsidTr="00812DF4">
        <w:trPr>
          <w:cantSplit/>
        </w:trPr>
        <w:tc>
          <w:tcPr>
            <w:tcW w:w="4927" w:type="dxa"/>
          </w:tcPr>
          <w:p w14:paraId="4AD8BF87" w14:textId="77777777" w:rsidR="00992A26" w:rsidRPr="00D2452E" w:rsidRDefault="00992A26" w:rsidP="00812DF4">
            <w:pPr>
              <w:numPr>
                <w:ilvl w:val="12"/>
                <w:numId w:val="0"/>
              </w:numPr>
              <w:ind w:right="-2"/>
              <w:rPr>
                <w:noProof/>
              </w:rPr>
            </w:pPr>
          </w:p>
        </w:tc>
        <w:tc>
          <w:tcPr>
            <w:tcW w:w="4928" w:type="dxa"/>
          </w:tcPr>
          <w:p w14:paraId="78388AFC" w14:textId="77777777" w:rsidR="00992A26" w:rsidRPr="00D2452E" w:rsidRDefault="00992A26" w:rsidP="00812DF4">
            <w:pPr>
              <w:numPr>
                <w:ilvl w:val="12"/>
                <w:numId w:val="0"/>
              </w:numPr>
              <w:ind w:right="-2"/>
              <w:rPr>
                <w:noProof/>
              </w:rPr>
            </w:pPr>
          </w:p>
        </w:tc>
      </w:tr>
      <w:tr w:rsidR="00992A26" w:rsidRPr="00D2452E" w14:paraId="7D30D05B" w14:textId="77777777" w:rsidTr="00812DF4">
        <w:trPr>
          <w:cantSplit/>
        </w:trPr>
        <w:tc>
          <w:tcPr>
            <w:tcW w:w="4927" w:type="dxa"/>
          </w:tcPr>
          <w:p w14:paraId="1E6E0184" w14:textId="77777777" w:rsidR="00992A26" w:rsidRPr="004C55F8" w:rsidRDefault="00992A26" w:rsidP="00812DF4">
            <w:pPr>
              <w:rPr>
                <w:noProof/>
                <w:lang w:val="de-DE"/>
                <w:rPrChange w:id="217" w:author="Anonymous Viatris" w:date="2026-04-22T21:41:00Z" w16du:dateUtc="2026-04-22T16:11:00Z">
                  <w:rPr>
                    <w:noProof/>
                  </w:rPr>
                </w:rPrChange>
              </w:rPr>
            </w:pPr>
            <w:r w:rsidRPr="004C55F8">
              <w:rPr>
                <w:b/>
                <w:noProof/>
                <w:lang w:val="de-DE"/>
                <w:rPrChange w:id="218" w:author="Anonymous Viatris" w:date="2026-04-22T21:41:00Z" w16du:dateUtc="2026-04-22T16:11:00Z">
                  <w:rPr>
                    <w:b/>
                    <w:noProof/>
                  </w:rPr>
                </w:rPrChange>
              </w:rPr>
              <w:t>Deutschland</w:t>
            </w:r>
          </w:p>
          <w:p w14:paraId="7D3CE696" w14:textId="77777777" w:rsidR="00992A26" w:rsidRPr="004C55F8" w:rsidRDefault="00992A26" w:rsidP="00812DF4">
            <w:pPr>
              <w:numPr>
                <w:ilvl w:val="12"/>
                <w:numId w:val="0"/>
              </w:numPr>
              <w:ind w:right="-2"/>
              <w:rPr>
                <w:noProof/>
                <w:lang w:val="de-DE"/>
                <w:rPrChange w:id="219" w:author="Anonymous Viatris" w:date="2026-04-22T21:41:00Z" w16du:dateUtc="2026-04-22T16:11:00Z">
                  <w:rPr>
                    <w:noProof/>
                  </w:rPr>
                </w:rPrChange>
              </w:rPr>
            </w:pPr>
            <w:r w:rsidRPr="004C55F8">
              <w:rPr>
                <w:lang w:val="de-DE"/>
                <w:rPrChange w:id="220" w:author="Anonymous Viatris" w:date="2026-04-22T21:41:00Z" w16du:dateUtc="2026-04-22T16:11:00Z">
                  <w:rPr/>
                </w:rPrChange>
              </w:rPr>
              <w:t>Viatris Healthcare GmbH</w:t>
            </w:r>
          </w:p>
          <w:p w14:paraId="24670D31" w14:textId="77777777" w:rsidR="00992A26" w:rsidRPr="004C55F8" w:rsidRDefault="00992A26" w:rsidP="00812DF4">
            <w:pPr>
              <w:numPr>
                <w:ilvl w:val="12"/>
                <w:numId w:val="0"/>
              </w:numPr>
              <w:ind w:right="-2"/>
              <w:rPr>
                <w:noProof/>
                <w:lang w:val="de-DE"/>
                <w:rPrChange w:id="221" w:author="Anonymous Viatris" w:date="2026-04-22T21:41:00Z" w16du:dateUtc="2026-04-22T16:11:00Z">
                  <w:rPr>
                    <w:noProof/>
                  </w:rPr>
                </w:rPrChange>
              </w:rPr>
            </w:pPr>
            <w:r w:rsidRPr="004C55F8">
              <w:rPr>
                <w:noProof/>
                <w:lang w:val="de-DE"/>
                <w:rPrChange w:id="222" w:author="Anonymous Viatris" w:date="2026-04-22T21:41:00Z" w16du:dateUtc="2026-04-22T16:11:00Z">
                  <w:rPr>
                    <w:noProof/>
                  </w:rPr>
                </w:rPrChange>
              </w:rPr>
              <w:t xml:space="preserve">Tel: </w:t>
            </w:r>
            <w:r w:rsidRPr="004C55F8">
              <w:rPr>
                <w:lang w:val="de-DE"/>
                <w:rPrChange w:id="223" w:author="Anonymous Viatris" w:date="2026-04-22T21:41:00Z" w16du:dateUtc="2026-04-22T16:11:00Z">
                  <w:rPr/>
                </w:rPrChange>
              </w:rPr>
              <w:t>+ 49 800 0700 800</w:t>
            </w:r>
          </w:p>
        </w:tc>
        <w:tc>
          <w:tcPr>
            <w:tcW w:w="4928" w:type="dxa"/>
          </w:tcPr>
          <w:p w14:paraId="2071DEA7" w14:textId="77777777" w:rsidR="00992A26" w:rsidRPr="00D2452E" w:rsidRDefault="00992A26" w:rsidP="00812DF4">
            <w:pPr>
              <w:tabs>
                <w:tab w:val="left" w:pos="-720"/>
              </w:tabs>
              <w:rPr>
                <w:noProof/>
              </w:rPr>
            </w:pPr>
            <w:r w:rsidRPr="00D2452E">
              <w:rPr>
                <w:b/>
                <w:noProof/>
              </w:rPr>
              <w:t>Nederland</w:t>
            </w:r>
          </w:p>
          <w:p w14:paraId="4B777BF1" w14:textId="77777777" w:rsidR="00992A26" w:rsidRPr="00D2452E" w:rsidRDefault="00992A26" w:rsidP="00812DF4">
            <w:pPr>
              <w:numPr>
                <w:ilvl w:val="12"/>
                <w:numId w:val="0"/>
              </w:numPr>
              <w:ind w:right="-2"/>
              <w:rPr>
                <w:noProof/>
              </w:rPr>
            </w:pPr>
            <w:r w:rsidRPr="00D2452E">
              <w:rPr>
                <w:noProof/>
              </w:rPr>
              <w:t>Mylan BV</w:t>
            </w:r>
          </w:p>
          <w:p w14:paraId="41DAAD22" w14:textId="77777777" w:rsidR="00992A26" w:rsidRPr="00D2452E" w:rsidRDefault="00992A26" w:rsidP="00812DF4">
            <w:pPr>
              <w:numPr>
                <w:ilvl w:val="12"/>
                <w:numId w:val="0"/>
              </w:numPr>
              <w:ind w:right="-2"/>
              <w:rPr>
                <w:noProof/>
              </w:rPr>
            </w:pPr>
            <w:r w:rsidRPr="00D2452E">
              <w:rPr>
                <w:noProof/>
              </w:rPr>
              <w:t xml:space="preserve">Tel: </w:t>
            </w:r>
            <w:r w:rsidRPr="002A24F2">
              <w:rPr>
                <w:noProof/>
              </w:rPr>
              <w:t>+</w:t>
            </w:r>
            <w:r>
              <w:rPr>
                <w:noProof/>
              </w:rPr>
              <w:t xml:space="preserve"> </w:t>
            </w:r>
            <w:r w:rsidRPr="002A24F2">
              <w:rPr>
                <w:noProof/>
              </w:rPr>
              <w:t>31 (0)20 426 3300</w:t>
            </w:r>
          </w:p>
        </w:tc>
      </w:tr>
      <w:tr w:rsidR="00992A26" w:rsidRPr="00D2452E" w14:paraId="0FD6F96C" w14:textId="77777777" w:rsidTr="00812DF4">
        <w:trPr>
          <w:cantSplit/>
        </w:trPr>
        <w:tc>
          <w:tcPr>
            <w:tcW w:w="4927" w:type="dxa"/>
          </w:tcPr>
          <w:p w14:paraId="54B63F8C" w14:textId="77777777" w:rsidR="00992A26" w:rsidRPr="00D2452E" w:rsidRDefault="00992A26" w:rsidP="00812DF4">
            <w:pPr>
              <w:numPr>
                <w:ilvl w:val="12"/>
                <w:numId w:val="0"/>
              </w:numPr>
              <w:ind w:right="-2"/>
              <w:rPr>
                <w:noProof/>
              </w:rPr>
            </w:pPr>
          </w:p>
        </w:tc>
        <w:tc>
          <w:tcPr>
            <w:tcW w:w="4928" w:type="dxa"/>
          </w:tcPr>
          <w:p w14:paraId="6EB0CDE0" w14:textId="77777777" w:rsidR="00992A26" w:rsidRPr="00D2452E" w:rsidRDefault="00992A26" w:rsidP="00812DF4">
            <w:pPr>
              <w:numPr>
                <w:ilvl w:val="12"/>
                <w:numId w:val="0"/>
              </w:numPr>
              <w:ind w:right="-2"/>
              <w:rPr>
                <w:noProof/>
              </w:rPr>
            </w:pPr>
          </w:p>
        </w:tc>
      </w:tr>
      <w:tr w:rsidR="00992A26" w:rsidRPr="003740BF" w14:paraId="39AF211C" w14:textId="77777777" w:rsidTr="00812DF4">
        <w:trPr>
          <w:cantSplit/>
        </w:trPr>
        <w:tc>
          <w:tcPr>
            <w:tcW w:w="4927" w:type="dxa"/>
          </w:tcPr>
          <w:p w14:paraId="452B5F34" w14:textId="77777777" w:rsidR="00992A26" w:rsidRPr="00D2452E" w:rsidRDefault="00992A26" w:rsidP="00812DF4">
            <w:pPr>
              <w:tabs>
                <w:tab w:val="left" w:pos="-720"/>
              </w:tabs>
              <w:rPr>
                <w:b/>
                <w:bCs/>
                <w:noProof/>
              </w:rPr>
            </w:pPr>
            <w:r w:rsidRPr="00D2452E">
              <w:rPr>
                <w:b/>
                <w:bCs/>
                <w:noProof/>
              </w:rPr>
              <w:t>Eesti (Estonia)</w:t>
            </w:r>
          </w:p>
          <w:p w14:paraId="2BF025DC" w14:textId="43851B1A" w:rsidR="00992A26" w:rsidRPr="00413D7C" w:rsidRDefault="00992A26" w:rsidP="00812DF4">
            <w:pPr>
              <w:tabs>
                <w:tab w:val="left" w:pos="-720"/>
              </w:tabs>
              <w:rPr>
                <w:bCs/>
                <w:noProof/>
              </w:rPr>
            </w:pPr>
            <w:r w:rsidRPr="00A932FD">
              <w:rPr>
                <w:rFonts w:eastAsia="Calibri"/>
                <w:color w:val="000000" w:themeColor="text1"/>
                <w:lang w:val="et-EE"/>
              </w:rPr>
              <w:t>Viatris OÜ</w:t>
            </w:r>
          </w:p>
          <w:p w14:paraId="36E925D7" w14:textId="77777777" w:rsidR="00992A26" w:rsidRPr="00D2452E" w:rsidRDefault="00992A26" w:rsidP="00812DF4">
            <w:pPr>
              <w:tabs>
                <w:tab w:val="left" w:pos="-720"/>
              </w:tabs>
              <w:rPr>
                <w:bCs/>
                <w:noProof/>
              </w:rPr>
            </w:pPr>
            <w:r w:rsidRPr="00D2452E">
              <w:rPr>
                <w:bCs/>
                <w:noProof/>
              </w:rPr>
              <w:t xml:space="preserve">Tel: </w:t>
            </w:r>
            <w:r>
              <w:rPr>
                <w:lang w:val="et-EE"/>
              </w:rPr>
              <w:t>+ 372 6363 052</w:t>
            </w:r>
          </w:p>
          <w:p w14:paraId="295D766F" w14:textId="77777777" w:rsidR="00992A26" w:rsidRPr="00D2452E" w:rsidRDefault="00992A26" w:rsidP="00812DF4">
            <w:pPr>
              <w:tabs>
                <w:tab w:val="left" w:pos="-720"/>
              </w:tabs>
              <w:rPr>
                <w:b/>
                <w:bCs/>
                <w:noProof/>
              </w:rPr>
            </w:pPr>
          </w:p>
        </w:tc>
        <w:tc>
          <w:tcPr>
            <w:tcW w:w="4928" w:type="dxa"/>
          </w:tcPr>
          <w:p w14:paraId="01954530" w14:textId="77777777" w:rsidR="00992A26" w:rsidRPr="003740BF" w:rsidRDefault="00992A26" w:rsidP="00812DF4">
            <w:pPr>
              <w:rPr>
                <w:b/>
                <w:noProof/>
              </w:rPr>
            </w:pPr>
            <w:r w:rsidRPr="003740BF">
              <w:rPr>
                <w:b/>
                <w:noProof/>
              </w:rPr>
              <w:t>Norge</w:t>
            </w:r>
          </w:p>
          <w:p w14:paraId="568BF324" w14:textId="77777777" w:rsidR="00992A26" w:rsidRPr="003740BF" w:rsidRDefault="00992A26" w:rsidP="00812DF4">
            <w:pPr>
              <w:rPr>
                <w:noProof/>
              </w:rPr>
            </w:pPr>
            <w:r>
              <w:rPr>
                <w:lang w:eastAsia="da-DK"/>
              </w:rPr>
              <w:t>Viatris AS</w:t>
            </w:r>
          </w:p>
          <w:p w14:paraId="51FB8877" w14:textId="77777777" w:rsidR="00992A26" w:rsidRPr="003740BF" w:rsidRDefault="00992A26" w:rsidP="00812DF4">
            <w:pPr>
              <w:rPr>
                <w:noProof/>
              </w:rPr>
            </w:pPr>
            <w:r w:rsidRPr="003740BF">
              <w:rPr>
                <w:noProof/>
              </w:rPr>
              <w:t>T</w:t>
            </w:r>
            <w:r>
              <w:rPr>
                <w:noProof/>
              </w:rPr>
              <w:t>lf</w:t>
            </w:r>
            <w:r w:rsidRPr="003740BF">
              <w:rPr>
                <w:noProof/>
              </w:rPr>
              <w:t xml:space="preserve">: </w:t>
            </w:r>
            <w:r>
              <w:rPr>
                <w:lang w:eastAsia="da-DK"/>
              </w:rPr>
              <w:t>+ 47 66 75 33 00</w:t>
            </w:r>
          </w:p>
        </w:tc>
      </w:tr>
      <w:tr w:rsidR="00992A26" w:rsidRPr="00501A2D" w14:paraId="52A023A7" w14:textId="77777777" w:rsidTr="00812DF4">
        <w:trPr>
          <w:cantSplit/>
        </w:trPr>
        <w:tc>
          <w:tcPr>
            <w:tcW w:w="4927" w:type="dxa"/>
          </w:tcPr>
          <w:p w14:paraId="0E960DE2" w14:textId="77777777" w:rsidR="00992A26" w:rsidRPr="00D2452E" w:rsidRDefault="00992A26" w:rsidP="00812DF4">
            <w:pPr>
              <w:rPr>
                <w:b/>
                <w:noProof/>
              </w:rPr>
            </w:pPr>
            <w:r w:rsidRPr="00D2452E">
              <w:rPr>
                <w:b/>
                <w:noProof/>
              </w:rPr>
              <w:t>Ελλάδα (Greece)</w:t>
            </w:r>
          </w:p>
          <w:p w14:paraId="2D9F615B" w14:textId="77777777" w:rsidR="00992A26" w:rsidRDefault="00992A26" w:rsidP="00812DF4">
            <w:r>
              <w:rPr>
                <w:noProof/>
              </w:rPr>
              <w:t>Viatris</w:t>
            </w:r>
            <w:r w:rsidRPr="00D2452E">
              <w:rPr>
                <w:noProof/>
              </w:rPr>
              <w:t xml:space="preserve"> Hellas </w:t>
            </w:r>
            <w:r>
              <w:t>Ltd</w:t>
            </w:r>
          </w:p>
          <w:p w14:paraId="5666BA1F" w14:textId="77777777" w:rsidR="00992A26" w:rsidRPr="00D2452E" w:rsidRDefault="00992A26" w:rsidP="00812DF4">
            <w:pPr>
              <w:rPr>
                <w:noProof/>
              </w:rPr>
            </w:pPr>
            <w:proofErr w:type="spellStart"/>
            <w:r w:rsidRPr="003A6BED">
              <w:t>Τηλ</w:t>
            </w:r>
            <w:proofErr w:type="spellEnd"/>
            <w:r w:rsidRPr="003A6BED">
              <w:t>:</w:t>
            </w:r>
            <w:r w:rsidRPr="00D2452E">
              <w:rPr>
                <w:noProof/>
              </w:rPr>
              <w:t xml:space="preserve"> + 30 210</w:t>
            </w:r>
            <w:r>
              <w:rPr>
                <w:noProof/>
              </w:rPr>
              <w:t>0 100 002</w:t>
            </w:r>
          </w:p>
        </w:tc>
        <w:tc>
          <w:tcPr>
            <w:tcW w:w="4928" w:type="dxa"/>
          </w:tcPr>
          <w:p w14:paraId="3DFF1DD7" w14:textId="77777777" w:rsidR="00992A26" w:rsidRPr="004C55F8" w:rsidRDefault="00992A26" w:rsidP="00812DF4">
            <w:pPr>
              <w:tabs>
                <w:tab w:val="left" w:pos="-720"/>
              </w:tabs>
              <w:rPr>
                <w:b/>
                <w:noProof/>
                <w:lang w:val="de-DE"/>
                <w:rPrChange w:id="224" w:author="Anonymous Viatris" w:date="2026-04-22T21:41:00Z" w16du:dateUtc="2026-04-22T16:11:00Z">
                  <w:rPr>
                    <w:b/>
                    <w:noProof/>
                  </w:rPr>
                </w:rPrChange>
              </w:rPr>
            </w:pPr>
            <w:r w:rsidRPr="004C55F8">
              <w:rPr>
                <w:b/>
                <w:noProof/>
                <w:lang w:val="de-DE"/>
                <w:rPrChange w:id="225" w:author="Anonymous Viatris" w:date="2026-04-22T21:41:00Z" w16du:dateUtc="2026-04-22T16:11:00Z">
                  <w:rPr>
                    <w:b/>
                    <w:noProof/>
                  </w:rPr>
                </w:rPrChange>
              </w:rPr>
              <w:t>Österreich</w:t>
            </w:r>
          </w:p>
          <w:p w14:paraId="7F288E21" w14:textId="646D7AA7" w:rsidR="00992A26" w:rsidRPr="003A6BED" w:rsidRDefault="00992A26" w:rsidP="00812DF4">
            <w:pPr>
              <w:pStyle w:val="MGGTextLeft"/>
              <w:tabs>
                <w:tab w:val="left" w:pos="567"/>
              </w:tabs>
              <w:spacing w:line="276" w:lineRule="auto"/>
              <w:rPr>
                <w:bCs/>
                <w:iCs/>
                <w:szCs w:val="22"/>
              </w:rPr>
            </w:pPr>
            <w:r>
              <w:rPr>
                <w:bCs/>
                <w:iCs/>
                <w:szCs w:val="22"/>
              </w:rPr>
              <w:t xml:space="preserve">Viatris Austria </w:t>
            </w:r>
            <w:r w:rsidRPr="003A6BED">
              <w:rPr>
                <w:bCs/>
                <w:iCs/>
                <w:szCs w:val="22"/>
              </w:rPr>
              <w:t>GmbH</w:t>
            </w:r>
          </w:p>
          <w:p w14:paraId="51E17DB3" w14:textId="57073A13" w:rsidR="00992A26" w:rsidRPr="00D2452E" w:rsidRDefault="00992A26" w:rsidP="00812DF4">
            <w:pPr>
              <w:pStyle w:val="MGGTextLeft"/>
              <w:tabs>
                <w:tab w:val="left" w:pos="567"/>
              </w:tabs>
              <w:spacing w:line="276" w:lineRule="auto"/>
              <w:rPr>
                <w:noProof/>
                <w:szCs w:val="22"/>
              </w:rPr>
            </w:pPr>
            <w:r w:rsidRPr="003A6BED">
              <w:rPr>
                <w:noProof/>
                <w:szCs w:val="22"/>
              </w:rPr>
              <w:t xml:space="preserve">Tel: </w:t>
            </w:r>
            <w:r w:rsidRPr="004C55F8">
              <w:rPr>
                <w:bCs/>
                <w:iCs/>
                <w:szCs w:val="22"/>
                <w:lang w:val="de-DE"/>
                <w:rPrChange w:id="226" w:author="Anonymous Viatris" w:date="2026-04-22T21:41:00Z" w16du:dateUtc="2026-04-22T16:11:00Z">
                  <w:rPr>
                    <w:bCs/>
                    <w:iCs/>
                    <w:szCs w:val="22"/>
                    <w:lang w:val="en-US"/>
                  </w:rPr>
                </w:rPrChange>
              </w:rPr>
              <w:t xml:space="preserve">+ 43 1 86390 </w:t>
            </w:r>
          </w:p>
        </w:tc>
      </w:tr>
      <w:tr w:rsidR="00992A26" w:rsidRPr="00501A2D" w14:paraId="5136BE3F" w14:textId="77777777" w:rsidTr="00812DF4">
        <w:trPr>
          <w:cantSplit/>
        </w:trPr>
        <w:tc>
          <w:tcPr>
            <w:tcW w:w="4927" w:type="dxa"/>
          </w:tcPr>
          <w:p w14:paraId="64849F86" w14:textId="77777777" w:rsidR="00992A26" w:rsidRPr="004C55F8" w:rsidRDefault="00992A26" w:rsidP="00812DF4">
            <w:pPr>
              <w:numPr>
                <w:ilvl w:val="12"/>
                <w:numId w:val="0"/>
              </w:numPr>
              <w:ind w:right="-2"/>
              <w:rPr>
                <w:noProof/>
                <w:lang w:val="de-DE"/>
                <w:rPrChange w:id="227" w:author="Anonymous Viatris" w:date="2026-04-22T21:41:00Z" w16du:dateUtc="2026-04-22T16:11:00Z">
                  <w:rPr>
                    <w:noProof/>
                  </w:rPr>
                </w:rPrChange>
              </w:rPr>
            </w:pPr>
          </w:p>
        </w:tc>
        <w:tc>
          <w:tcPr>
            <w:tcW w:w="4928" w:type="dxa"/>
          </w:tcPr>
          <w:p w14:paraId="4EE8BA0F" w14:textId="77777777" w:rsidR="00992A26" w:rsidRPr="004C55F8" w:rsidRDefault="00992A26" w:rsidP="00812DF4">
            <w:pPr>
              <w:numPr>
                <w:ilvl w:val="12"/>
                <w:numId w:val="0"/>
              </w:numPr>
              <w:ind w:right="-2"/>
              <w:rPr>
                <w:noProof/>
                <w:lang w:val="de-DE"/>
                <w:rPrChange w:id="228" w:author="Anonymous Viatris" w:date="2026-04-22T21:41:00Z" w16du:dateUtc="2026-04-22T16:11:00Z">
                  <w:rPr>
                    <w:noProof/>
                  </w:rPr>
                </w:rPrChange>
              </w:rPr>
            </w:pPr>
          </w:p>
        </w:tc>
      </w:tr>
      <w:tr w:rsidR="00992A26" w:rsidRPr="00D2452E" w14:paraId="0FC8D5F8" w14:textId="77777777" w:rsidTr="00812DF4">
        <w:trPr>
          <w:cantSplit/>
        </w:trPr>
        <w:tc>
          <w:tcPr>
            <w:tcW w:w="4927" w:type="dxa"/>
          </w:tcPr>
          <w:p w14:paraId="3C2D46D6" w14:textId="77777777" w:rsidR="00992A26" w:rsidRPr="003740BF" w:rsidRDefault="00992A26" w:rsidP="00812DF4">
            <w:pPr>
              <w:tabs>
                <w:tab w:val="left" w:pos="-720"/>
                <w:tab w:val="left" w:pos="4536"/>
              </w:tabs>
              <w:rPr>
                <w:b/>
                <w:noProof/>
                <w:lang w:val="es-ES"/>
              </w:rPr>
            </w:pPr>
            <w:r w:rsidRPr="003740BF">
              <w:rPr>
                <w:b/>
                <w:noProof/>
                <w:lang w:val="es-ES"/>
              </w:rPr>
              <w:t>España</w:t>
            </w:r>
          </w:p>
          <w:p w14:paraId="30035251" w14:textId="4B4BC9D6" w:rsidR="00992A26" w:rsidRPr="003740BF" w:rsidRDefault="00992A26" w:rsidP="00812DF4">
            <w:pPr>
              <w:tabs>
                <w:tab w:val="left" w:pos="-720"/>
                <w:tab w:val="left" w:pos="4536"/>
              </w:tabs>
              <w:rPr>
                <w:noProof/>
                <w:lang w:val="es-ES"/>
              </w:rPr>
            </w:pPr>
            <w:r>
              <w:rPr>
                <w:noProof/>
                <w:lang w:val="es-ES"/>
              </w:rPr>
              <w:t>Viatris</w:t>
            </w:r>
            <w:r w:rsidRPr="003740BF">
              <w:rPr>
                <w:noProof/>
                <w:lang w:val="es-ES"/>
              </w:rPr>
              <w:t xml:space="preserve"> Pharmaceuticals, S.L.</w:t>
            </w:r>
          </w:p>
          <w:p w14:paraId="0A79A759" w14:textId="77777777" w:rsidR="00992A26" w:rsidRPr="00D2452E" w:rsidRDefault="00992A26" w:rsidP="00812DF4">
            <w:pPr>
              <w:pStyle w:val="MGGTextLeft"/>
              <w:tabs>
                <w:tab w:val="left" w:pos="567"/>
              </w:tabs>
              <w:spacing w:line="276" w:lineRule="auto"/>
              <w:rPr>
                <w:b/>
                <w:noProof/>
                <w:szCs w:val="22"/>
              </w:rPr>
            </w:pPr>
            <w:r w:rsidRPr="003A6BED">
              <w:rPr>
                <w:noProof/>
                <w:szCs w:val="22"/>
              </w:rPr>
              <w:t xml:space="preserve">Tel: </w:t>
            </w:r>
            <w:r w:rsidRPr="003A6BED">
              <w:rPr>
                <w:szCs w:val="22"/>
              </w:rPr>
              <w:t>+ 34 900 102 712</w:t>
            </w:r>
          </w:p>
        </w:tc>
        <w:tc>
          <w:tcPr>
            <w:tcW w:w="4928" w:type="dxa"/>
          </w:tcPr>
          <w:p w14:paraId="7815C477" w14:textId="77777777" w:rsidR="00992A26" w:rsidRPr="008723AB" w:rsidRDefault="00992A26" w:rsidP="00812DF4">
            <w:pPr>
              <w:tabs>
                <w:tab w:val="left" w:pos="-720"/>
              </w:tabs>
              <w:rPr>
                <w:b/>
                <w:noProof/>
                <w:lang w:val="sv-SE"/>
              </w:rPr>
            </w:pPr>
            <w:r w:rsidRPr="008723AB">
              <w:rPr>
                <w:b/>
                <w:noProof/>
                <w:lang w:val="sv-SE"/>
              </w:rPr>
              <w:t>Polska</w:t>
            </w:r>
          </w:p>
          <w:p w14:paraId="761EFFD7" w14:textId="358AF5E7" w:rsidR="00992A26" w:rsidRPr="008723AB" w:rsidRDefault="00992A26" w:rsidP="00812DF4">
            <w:pPr>
              <w:tabs>
                <w:tab w:val="left" w:pos="-720"/>
              </w:tabs>
              <w:rPr>
                <w:bCs/>
                <w:iCs/>
                <w:noProof/>
                <w:lang w:val="sv-SE"/>
              </w:rPr>
            </w:pPr>
            <w:r>
              <w:rPr>
                <w:bCs/>
                <w:iCs/>
                <w:noProof/>
                <w:lang w:val="sv-SE"/>
              </w:rPr>
              <w:t xml:space="preserve">Viatris </w:t>
            </w:r>
            <w:r w:rsidRPr="00C279FD">
              <w:rPr>
                <w:bCs/>
                <w:iCs/>
                <w:noProof/>
              </w:rPr>
              <w:t>Healthcare</w:t>
            </w:r>
            <w:r w:rsidRPr="008723AB">
              <w:rPr>
                <w:bCs/>
                <w:iCs/>
                <w:noProof/>
                <w:lang w:val="sv-SE"/>
              </w:rPr>
              <w:t xml:space="preserve"> Sp.</w:t>
            </w:r>
            <w:r>
              <w:rPr>
                <w:bCs/>
                <w:iCs/>
                <w:noProof/>
                <w:lang w:val="sv-SE"/>
              </w:rPr>
              <w:t xml:space="preserve"> </w:t>
            </w:r>
            <w:r w:rsidRPr="008723AB">
              <w:rPr>
                <w:bCs/>
                <w:iCs/>
                <w:noProof/>
                <w:lang w:val="sv-SE"/>
              </w:rPr>
              <w:t>z</w:t>
            </w:r>
            <w:r>
              <w:rPr>
                <w:bCs/>
                <w:iCs/>
                <w:noProof/>
                <w:lang w:val="sv-SE"/>
              </w:rPr>
              <w:t xml:space="preserve"> </w:t>
            </w:r>
            <w:r w:rsidRPr="008723AB">
              <w:rPr>
                <w:bCs/>
                <w:iCs/>
                <w:noProof/>
                <w:lang w:val="sv-SE"/>
              </w:rPr>
              <w:t>o.o.</w:t>
            </w:r>
          </w:p>
          <w:p w14:paraId="1E49C9A1" w14:textId="77777777" w:rsidR="00992A26" w:rsidRPr="00D2452E" w:rsidRDefault="00992A26" w:rsidP="00812DF4">
            <w:pPr>
              <w:tabs>
                <w:tab w:val="left" w:pos="-720"/>
              </w:tabs>
              <w:rPr>
                <w:bCs/>
                <w:iCs/>
                <w:noProof/>
              </w:rPr>
            </w:pPr>
            <w:r w:rsidRPr="00D2452E">
              <w:rPr>
                <w:bCs/>
                <w:iCs/>
                <w:noProof/>
              </w:rPr>
              <w:t>Tel: + 48 22 546 64 00</w:t>
            </w:r>
          </w:p>
        </w:tc>
      </w:tr>
      <w:tr w:rsidR="00992A26" w:rsidRPr="00D2452E" w14:paraId="7242E850" w14:textId="77777777" w:rsidTr="00812DF4">
        <w:trPr>
          <w:cantSplit/>
        </w:trPr>
        <w:tc>
          <w:tcPr>
            <w:tcW w:w="4927" w:type="dxa"/>
          </w:tcPr>
          <w:p w14:paraId="26C55294" w14:textId="77777777" w:rsidR="00992A26" w:rsidRPr="00D2452E" w:rsidRDefault="00992A26" w:rsidP="00812DF4">
            <w:pPr>
              <w:numPr>
                <w:ilvl w:val="12"/>
                <w:numId w:val="0"/>
              </w:numPr>
              <w:ind w:right="-2"/>
              <w:rPr>
                <w:noProof/>
              </w:rPr>
            </w:pPr>
          </w:p>
        </w:tc>
        <w:tc>
          <w:tcPr>
            <w:tcW w:w="4928" w:type="dxa"/>
          </w:tcPr>
          <w:p w14:paraId="7AFDB62D" w14:textId="77777777" w:rsidR="00992A26" w:rsidRPr="00D2452E" w:rsidRDefault="00992A26" w:rsidP="00812DF4">
            <w:pPr>
              <w:numPr>
                <w:ilvl w:val="12"/>
                <w:numId w:val="0"/>
              </w:numPr>
              <w:ind w:right="-2"/>
              <w:rPr>
                <w:noProof/>
              </w:rPr>
            </w:pPr>
          </w:p>
        </w:tc>
      </w:tr>
      <w:tr w:rsidR="00992A26" w:rsidRPr="00D2452E" w14:paraId="07FF17CF" w14:textId="77777777" w:rsidTr="00812DF4">
        <w:trPr>
          <w:cantSplit/>
        </w:trPr>
        <w:tc>
          <w:tcPr>
            <w:tcW w:w="4927" w:type="dxa"/>
          </w:tcPr>
          <w:p w14:paraId="0BD72A98" w14:textId="77777777" w:rsidR="00992A26" w:rsidRPr="00D2452E" w:rsidRDefault="00992A26" w:rsidP="00812DF4">
            <w:pPr>
              <w:tabs>
                <w:tab w:val="left" w:pos="-720"/>
                <w:tab w:val="left" w:pos="4536"/>
              </w:tabs>
              <w:rPr>
                <w:b/>
                <w:noProof/>
              </w:rPr>
            </w:pPr>
            <w:r w:rsidRPr="00D2452E">
              <w:rPr>
                <w:b/>
                <w:noProof/>
              </w:rPr>
              <w:t>France</w:t>
            </w:r>
          </w:p>
          <w:p w14:paraId="5889C17D" w14:textId="77777777" w:rsidR="00992A26" w:rsidRDefault="00992A26" w:rsidP="00812DF4">
            <w:pPr>
              <w:pStyle w:val="MGGTextLeft"/>
              <w:tabs>
                <w:tab w:val="left" w:pos="567"/>
              </w:tabs>
              <w:spacing w:line="276" w:lineRule="auto"/>
              <w:rPr>
                <w:noProof/>
                <w:szCs w:val="22"/>
              </w:rPr>
            </w:pPr>
            <w:r w:rsidRPr="00F10062">
              <w:rPr>
                <w:noProof/>
                <w:szCs w:val="22"/>
              </w:rPr>
              <w:t>Viatris Santé</w:t>
            </w:r>
            <w:r>
              <w:rPr>
                <w:noProof/>
                <w:szCs w:val="22"/>
              </w:rPr>
              <w:t xml:space="preserve"> </w:t>
            </w:r>
          </w:p>
          <w:p w14:paraId="37D0C20F" w14:textId="77777777" w:rsidR="00992A26" w:rsidRPr="00D2452E" w:rsidRDefault="00992A26" w:rsidP="00812DF4">
            <w:pPr>
              <w:pStyle w:val="MGGTextLeft"/>
              <w:tabs>
                <w:tab w:val="left" w:pos="567"/>
              </w:tabs>
              <w:spacing w:line="276" w:lineRule="auto"/>
              <w:rPr>
                <w:b/>
                <w:noProof/>
                <w:szCs w:val="22"/>
              </w:rPr>
            </w:pPr>
            <w:r w:rsidRPr="003A6BED">
              <w:rPr>
                <w:noProof/>
                <w:color w:val="000000" w:themeColor="text1"/>
                <w:szCs w:val="22"/>
              </w:rPr>
              <w:t>T</w:t>
            </w:r>
            <w:r w:rsidRPr="00F10062">
              <w:rPr>
                <w:noProof/>
                <w:color w:val="000000" w:themeColor="text1"/>
                <w:szCs w:val="22"/>
              </w:rPr>
              <w:t>é</w:t>
            </w:r>
            <w:r w:rsidRPr="003A6BED">
              <w:rPr>
                <w:noProof/>
                <w:color w:val="000000" w:themeColor="text1"/>
                <w:szCs w:val="22"/>
              </w:rPr>
              <w:t xml:space="preserve">l: </w:t>
            </w:r>
            <w:r w:rsidRPr="003A6BED">
              <w:rPr>
                <w:bCs/>
                <w:color w:val="000000" w:themeColor="text1"/>
                <w:szCs w:val="22"/>
                <w:lang w:val="en-US"/>
              </w:rPr>
              <w:t>+</w:t>
            </w:r>
            <w:r>
              <w:rPr>
                <w:bCs/>
                <w:color w:val="000000" w:themeColor="text1"/>
                <w:szCs w:val="22"/>
                <w:lang w:val="en-US"/>
              </w:rPr>
              <w:t xml:space="preserve"> </w:t>
            </w:r>
            <w:r w:rsidRPr="003A6BED">
              <w:rPr>
                <w:bCs/>
                <w:color w:val="000000" w:themeColor="text1"/>
                <w:szCs w:val="22"/>
                <w:lang w:val="en-US"/>
              </w:rPr>
              <w:t>33 4 37 25 75 00</w:t>
            </w:r>
          </w:p>
        </w:tc>
        <w:tc>
          <w:tcPr>
            <w:tcW w:w="4928" w:type="dxa"/>
          </w:tcPr>
          <w:p w14:paraId="5EB197A2" w14:textId="77777777" w:rsidR="00992A26" w:rsidRPr="00D2452E" w:rsidRDefault="00992A26" w:rsidP="00812DF4">
            <w:pPr>
              <w:tabs>
                <w:tab w:val="left" w:pos="-720"/>
              </w:tabs>
              <w:rPr>
                <w:b/>
                <w:noProof/>
              </w:rPr>
            </w:pPr>
            <w:r w:rsidRPr="00D2452E">
              <w:rPr>
                <w:b/>
                <w:noProof/>
              </w:rPr>
              <w:t>Portugal</w:t>
            </w:r>
          </w:p>
          <w:p w14:paraId="5E13080D" w14:textId="77777777" w:rsidR="00992A26" w:rsidRPr="00D2452E" w:rsidRDefault="00992A26" w:rsidP="00812DF4">
            <w:pPr>
              <w:tabs>
                <w:tab w:val="left" w:pos="-720"/>
              </w:tabs>
              <w:rPr>
                <w:noProof/>
              </w:rPr>
            </w:pPr>
            <w:r w:rsidRPr="00D2452E">
              <w:rPr>
                <w:noProof/>
              </w:rPr>
              <w:t>Mylan, Lda.</w:t>
            </w:r>
          </w:p>
          <w:p w14:paraId="1B28D1A3" w14:textId="2F086C9F" w:rsidR="00992A26" w:rsidRPr="00D2452E" w:rsidRDefault="00992A26" w:rsidP="00812DF4">
            <w:pPr>
              <w:tabs>
                <w:tab w:val="left" w:pos="-720"/>
              </w:tabs>
              <w:rPr>
                <w:noProof/>
              </w:rPr>
            </w:pPr>
            <w:r w:rsidRPr="00D2452E">
              <w:rPr>
                <w:noProof/>
              </w:rPr>
              <w:t>Tel: + 351 214</w:t>
            </w:r>
            <w:r>
              <w:rPr>
                <w:noProof/>
              </w:rPr>
              <w:t xml:space="preserve"> </w:t>
            </w:r>
            <w:r w:rsidRPr="00D2452E">
              <w:rPr>
                <w:noProof/>
              </w:rPr>
              <w:t>127</w:t>
            </w:r>
            <w:r>
              <w:rPr>
                <w:noProof/>
              </w:rPr>
              <w:t xml:space="preserve"> </w:t>
            </w:r>
            <w:r w:rsidRPr="00D2452E">
              <w:rPr>
                <w:noProof/>
              </w:rPr>
              <w:t>2</w:t>
            </w:r>
            <w:r>
              <w:rPr>
                <w:noProof/>
              </w:rPr>
              <w:t>00</w:t>
            </w:r>
          </w:p>
        </w:tc>
      </w:tr>
      <w:tr w:rsidR="00992A26" w:rsidRPr="00D2452E" w14:paraId="12FC136F" w14:textId="77777777" w:rsidTr="00812DF4">
        <w:trPr>
          <w:cantSplit/>
        </w:trPr>
        <w:tc>
          <w:tcPr>
            <w:tcW w:w="4927" w:type="dxa"/>
          </w:tcPr>
          <w:p w14:paraId="60411F83" w14:textId="77777777" w:rsidR="00992A26" w:rsidRPr="00D2452E" w:rsidRDefault="00992A26" w:rsidP="00812DF4">
            <w:pPr>
              <w:numPr>
                <w:ilvl w:val="12"/>
                <w:numId w:val="0"/>
              </w:numPr>
              <w:ind w:right="-2"/>
              <w:rPr>
                <w:noProof/>
              </w:rPr>
            </w:pPr>
          </w:p>
        </w:tc>
        <w:tc>
          <w:tcPr>
            <w:tcW w:w="4928" w:type="dxa"/>
          </w:tcPr>
          <w:p w14:paraId="3D62D116" w14:textId="77777777" w:rsidR="00992A26" w:rsidRPr="00D2452E" w:rsidRDefault="00992A26" w:rsidP="00812DF4">
            <w:pPr>
              <w:numPr>
                <w:ilvl w:val="12"/>
                <w:numId w:val="0"/>
              </w:numPr>
              <w:ind w:right="-2"/>
              <w:rPr>
                <w:noProof/>
              </w:rPr>
            </w:pPr>
          </w:p>
        </w:tc>
      </w:tr>
      <w:tr w:rsidR="00992A26" w:rsidRPr="00D2452E" w14:paraId="1C5802D6" w14:textId="77777777" w:rsidTr="00812DF4">
        <w:trPr>
          <w:cantSplit/>
        </w:trPr>
        <w:tc>
          <w:tcPr>
            <w:tcW w:w="4927" w:type="dxa"/>
          </w:tcPr>
          <w:p w14:paraId="6B824604" w14:textId="77777777" w:rsidR="00992A26" w:rsidRPr="003740BF" w:rsidRDefault="00992A26" w:rsidP="00812DF4">
            <w:pPr>
              <w:numPr>
                <w:ilvl w:val="12"/>
                <w:numId w:val="0"/>
              </w:numPr>
              <w:ind w:right="-2"/>
              <w:rPr>
                <w:b/>
                <w:noProof/>
              </w:rPr>
            </w:pPr>
            <w:r w:rsidRPr="003740BF">
              <w:rPr>
                <w:b/>
                <w:noProof/>
              </w:rPr>
              <w:t>Hrvatska (Croatia)</w:t>
            </w:r>
          </w:p>
          <w:p w14:paraId="7FC4E63C" w14:textId="77777777" w:rsidR="00992A26" w:rsidRPr="003740BF" w:rsidRDefault="00992A26" w:rsidP="00812DF4">
            <w:pPr>
              <w:pStyle w:val="MGGTextLeft"/>
              <w:tabs>
                <w:tab w:val="left" w:pos="567"/>
              </w:tabs>
              <w:spacing w:line="276" w:lineRule="auto"/>
              <w:rPr>
                <w:bCs/>
                <w:szCs w:val="22"/>
              </w:rPr>
            </w:pPr>
            <w:r>
              <w:rPr>
                <w:bCs/>
                <w:szCs w:val="22"/>
              </w:rPr>
              <w:t>Viatris</w:t>
            </w:r>
            <w:r w:rsidRPr="003740BF">
              <w:rPr>
                <w:bCs/>
                <w:szCs w:val="22"/>
              </w:rPr>
              <w:t xml:space="preserve"> Hrvatska d.o.o.  </w:t>
            </w:r>
          </w:p>
          <w:p w14:paraId="3FC18375" w14:textId="77777777" w:rsidR="00992A26" w:rsidRPr="00D2452E" w:rsidRDefault="00992A26" w:rsidP="00812DF4">
            <w:pPr>
              <w:pStyle w:val="MGGTextLeft"/>
              <w:tabs>
                <w:tab w:val="left" w:pos="567"/>
                <w:tab w:val="left" w:pos="2370"/>
              </w:tabs>
              <w:spacing w:line="276" w:lineRule="auto"/>
              <w:rPr>
                <w:noProof/>
                <w:szCs w:val="22"/>
              </w:rPr>
            </w:pPr>
            <w:r w:rsidRPr="003A6BED">
              <w:rPr>
                <w:bCs/>
                <w:szCs w:val="22"/>
              </w:rPr>
              <w:t>Tel: +</w:t>
            </w:r>
            <w:r>
              <w:rPr>
                <w:bCs/>
                <w:szCs w:val="22"/>
              </w:rPr>
              <w:t xml:space="preserve"> </w:t>
            </w:r>
            <w:r w:rsidRPr="003A6BED">
              <w:rPr>
                <w:bCs/>
                <w:szCs w:val="22"/>
              </w:rPr>
              <w:t>385 1 23 50 599</w:t>
            </w:r>
            <w:r>
              <w:rPr>
                <w:bCs/>
                <w:szCs w:val="22"/>
              </w:rPr>
              <w:tab/>
            </w:r>
            <w:r w:rsidRPr="00D2452E">
              <w:rPr>
                <w:noProof/>
                <w:szCs w:val="22"/>
              </w:rPr>
              <w:t xml:space="preserve"> </w:t>
            </w:r>
          </w:p>
        </w:tc>
        <w:tc>
          <w:tcPr>
            <w:tcW w:w="4928" w:type="dxa"/>
          </w:tcPr>
          <w:p w14:paraId="7DDCFC7D" w14:textId="77777777" w:rsidR="00992A26" w:rsidRPr="00D2452E" w:rsidRDefault="00992A26" w:rsidP="00812DF4">
            <w:pPr>
              <w:tabs>
                <w:tab w:val="left" w:pos="-720"/>
              </w:tabs>
              <w:rPr>
                <w:b/>
                <w:noProof/>
              </w:rPr>
            </w:pPr>
            <w:r w:rsidRPr="00D2452E">
              <w:rPr>
                <w:b/>
                <w:noProof/>
              </w:rPr>
              <w:t>România</w:t>
            </w:r>
          </w:p>
          <w:p w14:paraId="21CF3136" w14:textId="77777777" w:rsidR="00992A26" w:rsidRPr="003A6BED" w:rsidRDefault="00992A26" w:rsidP="00812DF4">
            <w:pPr>
              <w:pStyle w:val="MGGTextLeft"/>
              <w:tabs>
                <w:tab w:val="left" w:pos="567"/>
              </w:tabs>
              <w:spacing w:line="276" w:lineRule="auto"/>
              <w:rPr>
                <w:szCs w:val="22"/>
              </w:rPr>
            </w:pPr>
            <w:r>
              <w:rPr>
                <w:noProof/>
                <w:szCs w:val="22"/>
              </w:rPr>
              <w:t>BGP Products</w:t>
            </w:r>
            <w:r w:rsidRPr="003A6BED">
              <w:rPr>
                <w:noProof/>
                <w:szCs w:val="22"/>
              </w:rPr>
              <w:t xml:space="preserve"> SRL</w:t>
            </w:r>
          </w:p>
          <w:p w14:paraId="249FAA61" w14:textId="77777777" w:rsidR="00992A26" w:rsidRPr="00D2452E" w:rsidRDefault="00992A26" w:rsidP="00812DF4">
            <w:pPr>
              <w:tabs>
                <w:tab w:val="left" w:pos="-720"/>
              </w:tabs>
              <w:rPr>
                <w:b/>
                <w:noProof/>
              </w:rPr>
            </w:pPr>
            <w:r w:rsidRPr="003A6BED">
              <w:rPr>
                <w:noProof/>
              </w:rPr>
              <w:t xml:space="preserve">Tel: </w:t>
            </w:r>
            <w:r>
              <w:rPr>
                <w:noProof/>
              </w:rPr>
              <w:t>+ 40 372 579 000</w:t>
            </w:r>
          </w:p>
        </w:tc>
      </w:tr>
      <w:tr w:rsidR="00992A26" w:rsidRPr="00D2452E" w14:paraId="5D1E6853" w14:textId="77777777" w:rsidTr="00812DF4">
        <w:trPr>
          <w:cantSplit/>
        </w:trPr>
        <w:tc>
          <w:tcPr>
            <w:tcW w:w="4927" w:type="dxa"/>
          </w:tcPr>
          <w:p w14:paraId="77719D09" w14:textId="77777777" w:rsidR="00992A26" w:rsidRPr="00D2452E" w:rsidRDefault="00992A26" w:rsidP="00812DF4">
            <w:pPr>
              <w:numPr>
                <w:ilvl w:val="12"/>
                <w:numId w:val="0"/>
              </w:numPr>
              <w:ind w:right="-2"/>
              <w:rPr>
                <w:noProof/>
              </w:rPr>
            </w:pPr>
          </w:p>
        </w:tc>
        <w:tc>
          <w:tcPr>
            <w:tcW w:w="4928" w:type="dxa"/>
          </w:tcPr>
          <w:p w14:paraId="5CA2658B" w14:textId="77777777" w:rsidR="00992A26" w:rsidRPr="00D2452E" w:rsidRDefault="00992A26" w:rsidP="00812DF4">
            <w:pPr>
              <w:numPr>
                <w:ilvl w:val="12"/>
                <w:numId w:val="0"/>
              </w:numPr>
              <w:ind w:right="-2"/>
              <w:rPr>
                <w:noProof/>
              </w:rPr>
            </w:pPr>
          </w:p>
        </w:tc>
      </w:tr>
      <w:tr w:rsidR="00992A26" w:rsidRPr="00D2452E" w14:paraId="616D4428" w14:textId="77777777" w:rsidTr="00812DF4">
        <w:trPr>
          <w:cantSplit/>
        </w:trPr>
        <w:tc>
          <w:tcPr>
            <w:tcW w:w="4927" w:type="dxa"/>
          </w:tcPr>
          <w:p w14:paraId="72952864" w14:textId="77777777" w:rsidR="00992A26" w:rsidRPr="00D2452E" w:rsidRDefault="00992A26" w:rsidP="00812DF4">
            <w:pPr>
              <w:rPr>
                <w:b/>
                <w:noProof/>
              </w:rPr>
            </w:pPr>
            <w:r w:rsidRPr="00D2452E">
              <w:rPr>
                <w:b/>
                <w:noProof/>
              </w:rPr>
              <w:t>Ireland</w:t>
            </w:r>
          </w:p>
          <w:p w14:paraId="5F3B8846" w14:textId="713BD119" w:rsidR="00992A26" w:rsidRPr="003A6BED" w:rsidRDefault="00992A26" w:rsidP="00812DF4">
            <w:pPr>
              <w:pStyle w:val="MGGTextLeft"/>
              <w:tabs>
                <w:tab w:val="left" w:pos="567"/>
              </w:tabs>
              <w:rPr>
                <w:szCs w:val="22"/>
              </w:rPr>
            </w:pPr>
            <w:r>
              <w:t>Viatris Limited</w:t>
            </w:r>
          </w:p>
          <w:p w14:paraId="09E7E0B1" w14:textId="77777777" w:rsidR="00992A26" w:rsidRPr="00D2452E" w:rsidRDefault="00992A26" w:rsidP="00812DF4">
            <w:pPr>
              <w:rPr>
                <w:noProof/>
              </w:rPr>
            </w:pPr>
            <w:r w:rsidRPr="003A6BED">
              <w:t xml:space="preserve">Tel: </w:t>
            </w:r>
            <w:r w:rsidRPr="003650DF">
              <w:t>+353 1 8711600</w:t>
            </w:r>
          </w:p>
        </w:tc>
        <w:tc>
          <w:tcPr>
            <w:tcW w:w="4928" w:type="dxa"/>
          </w:tcPr>
          <w:p w14:paraId="1FA39210" w14:textId="77777777" w:rsidR="00992A26" w:rsidRPr="00D2452E" w:rsidRDefault="00992A26" w:rsidP="00812DF4">
            <w:pPr>
              <w:rPr>
                <w:b/>
                <w:noProof/>
              </w:rPr>
            </w:pPr>
            <w:r w:rsidRPr="00D2452E">
              <w:rPr>
                <w:b/>
                <w:noProof/>
              </w:rPr>
              <w:t>Slovenija</w:t>
            </w:r>
          </w:p>
          <w:p w14:paraId="61272649" w14:textId="77777777" w:rsidR="00992A26" w:rsidRPr="003A6BED" w:rsidRDefault="00992A26" w:rsidP="00812DF4">
            <w:pPr>
              <w:rPr>
                <w:color w:val="000000"/>
              </w:rPr>
            </w:pPr>
            <w:r>
              <w:rPr>
                <w:color w:val="000000"/>
              </w:rPr>
              <w:t xml:space="preserve">Viatris </w:t>
            </w:r>
            <w:r w:rsidRPr="00B10D86">
              <w:rPr>
                <w:color w:val="000000"/>
              </w:rPr>
              <w:t>d.o.o</w:t>
            </w:r>
            <w:r>
              <w:rPr>
                <w:color w:val="000000"/>
              </w:rPr>
              <w:t>.</w:t>
            </w:r>
          </w:p>
          <w:p w14:paraId="35F49A62" w14:textId="77777777" w:rsidR="00992A26" w:rsidRPr="003A6BED" w:rsidRDefault="00992A26" w:rsidP="00812DF4">
            <w:pPr>
              <w:rPr>
                <w:color w:val="000000"/>
              </w:rPr>
            </w:pPr>
            <w:r w:rsidRPr="003A6BED">
              <w:rPr>
                <w:color w:val="000000"/>
              </w:rPr>
              <w:t xml:space="preserve">Tel: </w:t>
            </w:r>
            <w:r w:rsidRPr="00C36FB4">
              <w:rPr>
                <w:color w:val="000000"/>
              </w:rPr>
              <w:t>+ 386 1 23 63 180</w:t>
            </w:r>
          </w:p>
          <w:p w14:paraId="03D36F9B" w14:textId="77777777" w:rsidR="00992A26" w:rsidRPr="00D2452E" w:rsidRDefault="00992A26" w:rsidP="00812DF4">
            <w:pPr>
              <w:rPr>
                <w:noProof/>
              </w:rPr>
            </w:pPr>
          </w:p>
        </w:tc>
      </w:tr>
      <w:tr w:rsidR="00992A26" w:rsidRPr="00D2452E" w14:paraId="079F7FD1" w14:textId="77777777" w:rsidTr="00812DF4">
        <w:trPr>
          <w:cantSplit/>
        </w:trPr>
        <w:tc>
          <w:tcPr>
            <w:tcW w:w="4927" w:type="dxa"/>
          </w:tcPr>
          <w:p w14:paraId="37DC8ADF" w14:textId="77777777" w:rsidR="00992A26" w:rsidRPr="008723AB" w:rsidRDefault="00992A26" w:rsidP="00812DF4">
            <w:pPr>
              <w:rPr>
                <w:b/>
                <w:noProof/>
                <w:lang w:val="sv-SE"/>
              </w:rPr>
            </w:pPr>
            <w:r w:rsidRPr="008723AB">
              <w:rPr>
                <w:b/>
                <w:noProof/>
                <w:lang w:val="sv-SE"/>
              </w:rPr>
              <w:t>Ísland</w:t>
            </w:r>
          </w:p>
          <w:p w14:paraId="22C86CC6" w14:textId="77777777" w:rsidR="00992A26" w:rsidRPr="00C61F96" w:rsidRDefault="00992A26" w:rsidP="00812DF4">
            <w:proofErr w:type="spellStart"/>
            <w:r w:rsidRPr="00C61F96">
              <w:t>Icepharma</w:t>
            </w:r>
            <w:proofErr w:type="spellEnd"/>
            <w:r w:rsidRPr="00C61F96">
              <w:t xml:space="preserve"> hf</w:t>
            </w:r>
          </w:p>
          <w:p w14:paraId="7E01A0A6" w14:textId="77777777" w:rsidR="00992A26" w:rsidRPr="00C61F96" w:rsidRDefault="00992A26" w:rsidP="00812DF4">
            <w:proofErr w:type="spellStart"/>
            <w:r w:rsidRPr="00677477">
              <w:rPr>
                <w:lang w:val="es-ES"/>
              </w:rPr>
              <w:t>Sím</w:t>
            </w:r>
            <w:r>
              <w:rPr>
                <w:lang w:val="es-ES"/>
              </w:rPr>
              <w:t>i</w:t>
            </w:r>
            <w:proofErr w:type="spellEnd"/>
            <w:r w:rsidRPr="00677477">
              <w:rPr>
                <w:lang w:val="es-ES"/>
              </w:rPr>
              <w:t xml:space="preserve">: </w:t>
            </w:r>
            <w:r w:rsidRPr="00C61F96">
              <w:t>+ 354 540 8000</w:t>
            </w:r>
          </w:p>
          <w:p w14:paraId="1F7CED67" w14:textId="77777777" w:rsidR="00992A26" w:rsidRPr="008723AB" w:rsidRDefault="00992A26" w:rsidP="00812DF4">
            <w:pPr>
              <w:rPr>
                <w:b/>
                <w:noProof/>
                <w:lang w:val="sv-SE"/>
              </w:rPr>
            </w:pPr>
          </w:p>
        </w:tc>
        <w:tc>
          <w:tcPr>
            <w:tcW w:w="4928" w:type="dxa"/>
          </w:tcPr>
          <w:p w14:paraId="16AC4DE1" w14:textId="77777777" w:rsidR="00992A26" w:rsidRPr="008723AB" w:rsidRDefault="00992A26" w:rsidP="00812DF4">
            <w:pPr>
              <w:tabs>
                <w:tab w:val="left" w:pos="-720"/>
              </w:tabs>
              <w:rPr>
                <w:b/>
                <w:noProof/>
                <w:lang w:val="sv-SE"/>
              </w:rPr>
            </w:pPr>
            <w:r w:rsidRPr="008723AB">
              <w:rPr>
                <w:b/>
                <w:noProof/>
                <w:lang w:val="sv-SE"/>
              </w:rPr>
              <w:t>Slovenská republika</w:t>
            </w:r>
          </w:p>
          <w:p w14:paraId="6B3472D3" w14:textId="77777777" w:rsidR="00992A26" w:rsidRPr="008723AB" w:rsidRDefault="00992A26" w:rsidP="00812DF4">
            <w:pPr>
              <w:tabs>
                <w:tab w:val="left" w:pos="-720"/>
              </w:tabs>
              <w:rPr>
                <w:noProof/>
                <w:lang w:val="sv-SE"/>
              </w:rPr>
            </w:pPr>
            <w:r>
              <w:rPr>
                <w:noProof/>
                <w:lang w:val="sv-SE"/>
              </w:rPr>
              <w:t>Viatris Slovakia</w:t>
            </w:r>
            <w:r w:rsidRPr="008723AB">
              <w:rPr>
                <w:noProof/>
                <w:lang w:val="sv-SE"/>
              </w:rPr>
              <w:t xml:space="preserve"> s.r.o.</w:t>
            </w:r>
          </w:p>
          <w:p w14:paraId="5625EA6F" w14:textId="77777777" w:rsidR="00992A26" w:rsidRPr="00D2452E" w:rsidRDefault="00992A26" w:rsidP="00812DF4">
            <w:pPr>
              <w:tabs>
                <w:tab w:val="left" w:pos="-720"/>
              </w:tabs>
              <w:rPr>
                <w:b/>
                <w:noProof/>
              </w:rPr>
            </w:pPr>
            <w:r w:rsidRPr="00D2452E">
              <w:rPr>
                <w:noProof/>
              </w:rPr>
              <w:t xml:space="preserve">Tel: </w:t>
            </w:r>
            <w:r w:rsidRPr="00C279FD">
              <w:rPr>
                <w:noProof/>
                <w:lang w:val="sk-SK"/>
              </w:rPr>
              <w:t>+</w:t>
            </w:r>
            <w:r>
              <w:rPr>
                <w:noProof/>
                <w:lang w:val="sk-SK"/>
              </w:rPr>
              <w:t xml:space="preserve"> </w:t>
            </w:r>
            <w:r w:rsidRPr="00C279FD">
              <w:rPr>
                <w:noProof/>
                <w:lang w:val="sk-SK"/>
              </w:rPr>
              <w:t>421 2 32 199 100</w:t>
            </w:r>
          </w:p>
        </w:tc>
      </w:tr>
      <w:tr w:rsidR="00992A26" w:rsidRPr="00D2452E" w14:paraId="540866E1" w14:textId="77777777" w:rsidTr="00812DF4">
        <w:trPr>
          <w:cantSplit/>
        </w:trPr>
        <w:tc>
          <w:tcPr>
            <w:tcW w:w="4927" w:type="dxa"/>
          </w:tcPr>
          <w:p w14:paraId="0CF72017" w14:textId="77777777" w:rsidR="00992A26" w:rsidRPr="00D2452E" w:rsidRDefault="00992A26" w:rsidP="00812DF4">
            <w:pPr>
              <w:numPr>
                <w:ilvl w:val="12"/>
                <w:numId w:val="0"/>
              </w:numPr>
              <w:ind w:right="-2"/>
              <w:rPr>
                <w:noProof/>
              </w:rPr>
            </w:pPr>
          </w:p>
        </w:tc>
        <w:tc>
          <w:tcPr>
            <w:tcW w:w="4928" w:type="dxa"/>
          </w:tcPr>
          <w:p w14:paraId="7F96B771" w14:textId="77777777" w:rsidR="00992A26" w:rsidRPr="00D2452E" w:rsidRDefault="00992A26" w:rsidP="00812DF4">
            <w:pPr>
              <w:numPr>
                <w:ilvl w:val="12"/>
                <w:numId w:val="0"/>
              </w:numPr>
              <w:ind w:right="-2"/>
              <w:rPr>
                <w:noProof/>
              </w:rPr>
            </w:pPr>
          </w:p>
        </w:tc>
      </w:tr>
      <w:tr w:rsidR="00992A26" w:rsidRPr="00F10062" w14:paraId="2555EE61" w14:textId="77777777" w:rsidTr="00812DF4">
        <w:trPr>
          <w:cantSplit/>
        </w:trPr>
        <w:tc>
          <w:tcPr>
            <w:tcW w:w="4927" w:type="dxa"/>
          </w:tcPr>
          <w:p w14:paraId="615FB741" w14:textId="77777777" w:rsidR="00992A26" w:rsidRPr="003740BF" w:rsidRDefault="00992A26" w:rsidP="00812DF4">
            <w:pPr>
              <w:rPr>
                <w:b/>
                <w:noProof/>
                <w:lang w:val="es-ES"/>
              </w:rPr>
            </w:pPr>
            <w:r w:rsidRPr="003740BF">
              <w:rPr>
                <w:b/>
                <w:noProof/>
                <w:lang w:val="es-ES"/>
              </w:rPr>
              <w:lastRenderedPageBreak/>
              <w:t>Italia</w:t>
            </w:r>
          </w:p>
          <w:p w14:paraId="30061992" w14:textId="77777777" w:rsidR="00992A26" w:rsidRPr="003740BF" w:rsidRDefault="00992A26" w:rsidP="00812DF4">
            <w:pPr>
              <w:rPr>
                <w:noProof/>
                <w:lang w:val="es-ES"/>
              </w:rPr>
            </w:pPr>
            <w:r>
              <w:rPr>
                <w:lang w:val="es-ES"/>
              </w:rPr>
              <w:t>Viatris</w:t>
            </w:r>
            <w:r w:rsidRPr="003740BF">
              <w:rPr>
                <w:lang w:val="es-ES"/>
              </w:rPr>
              <w:t xml:space="preserve"> Italia </w:t>
            </w:r>
            <w:proofErr w:type="spellStart"/>
            <w:r w:rsidRPr="003740BF">
              <w:rPr>
                <w:lang w:val="es-ES"/>
              </w:rPr>
              <w:t>S.r.l</w:t>
            </w:r>
            <w:proofErr w:type="spellEnd"/>
            <w:r w:rsidRPr="003740BF">
              <w:rPr>
                <w:lang w:val="es-ES"/>
              </w:rPr>
              <w:t>.</w:t>
            </w:r>
          </w:p>
          <w:p w14:paraId="750FD186" w14:textId="77777777" w:rsidR="00992A26" w:rsidRPr="00D2452E" w:rsidRDefault="00992A26" w:rsidP="00812DF4">
            <w:pPr>
              <w:rPr>
                <w:noProof/>
              </w:rPr>
            </w:pPr>
            <w:r w:rsidRPr="00D2452E">
              <w:rPr>
                <w:noProof/>
              </w:rPr>
              <w:t xml:space="preserve">Tel: + 39 </w:t>
            </w:r>
            <w:r>
              <w:rPr>
                <w:noProof/>
              </w:rPr>
              <w:t>(</w:t>
            </w:r>
            <w:r w:rsidRPr="00D2452E">
              <w:rPr>
                <w:noProof/>
              </w:rPr>
              <w:t>0</w:t>
            </w:r>
            <w:r>
              <w:rPr>
                <w:noProof/>
              </w:rPr>
              <w:t xml:space="preserve">) </w:t>
            </w:r>
            <w:r w:rsidRPr="00D2452E">
              <w:rPr>
                <w:noProof/>
              </w:rPr>
              <w:t>2 612 4692</w:t>
            </w:r>
            <w:r>
              <w:rPr>
                <w:noProof/>
              </w:rPr>
              <w:t>1</w:t>
            </w:r>
          </w:p>
        </w:tc>
        <w:tc>
          <w:tcPr>
            <w:tcW w:w="4928" w:type="dxa"/>
          </w:tcPr>
          <w:p w14:paraId="7AE5F990" w14:textId="77777777" w:rsidR="00992A26" w:rsidRPr="00F10062" w:rsidRDefault="00992A26" w:rsidP="00812DF4">
            <w:pPr>
              <w:tabs>
                <w:tab w:val="left" w:pos="-720"/>
                <w:tab w:val="left" w:pos="4536"/>
              </w:tabs>
              <w:rPr>
                <w:b/>
                <w:noProof/>
                <w:lang w:val="sv-SE"/>
              </w:rPr>
            </w:pPr>
            <w:r w:rsidRPr="00F10062">
              <w:rPr>
                <w:b/>
                <w:noProof/>
                <w:lang w:val="sv-SE"/>
              </w:rPr>
              <w:t>Suomi/Finland</w:t>
            </w:r>
          </w:p>
          <w:p w14:paraId="63A3FB20" w14:textId="77777777" w:rsidR="00992A26" w:rsidRPr="00F10062" w:rsidRDefault="00992A26" w:rsidP="00812DF4">
            <w:pPr>
              <w:pStyle w:val="MGGTextLeft"/>
              <w:tabs>
                <w:tab w:val="left" w:pos="567"/>
              </w:tabs>
              <w:rPr>
                <w:rStyle w:val="Strong"/>
                <w:b w:val="0"/>
                <w:bdr w:val="none" w:sz="0" w:space="0" w:color="auto" w:frame="1"/>
                <w:shd w:val="clear" w:color="auto" w:fill="FFFFFF"/>
                <w:lang w:val="sv-SE"/>
              </w:rPr>
            </w:pPr>
            <w:r>
              <w:rPr>
                <w:rStyle w:val="Strong"/>
                <w:b w:val="0"/>
                <w:bdr w:val="none" w:sz="0" w:space="0" w:color="auto" w:frame="1"/>
                <w:shd w:val="clear" w:color="auto" w:fill="FFFFFF"/>
                <w:lang w:val="sv-SE"/>
              </w:rPr>
              <w:t>V</w:t>
            </w:r>
            <w:r w:rsidRPr="00F10062">
              <w:rPr>
                <w:rStyle w:val="Strong"/>
                <w:b w:val="0"/>
                <w:bdr w:val="none" w:sz="0" w:space="0" w:color="auto" w:frame="1"/>
                <w:shd w:val="clear" w:color="auto" w:fill="FFFFFF"/>
                <w:lang w:val="sv-SE"/>
              </w:rPr>
              <w:t>iatris OY</w:t>
            </w:r>
          </w:p>
          <w:p w14:paraId="24E5F788" w14:textId="77777777" w:rsidR="00992A26" w:rsidRPr="00F10062" w:rsidRDefault="00992A26" w:rsidP="00812DF4">
            <w:pPr>
              <w:pStyle w:val="MGGTextLeft"/>
              <w:tabs>
                <w:tab w:val="left" w:pos="567"/>
              </w:tabs>
              <w:rPr>
                <w:noProof/>
                <w:szCs w:val="22"/>
                <w:lang w:val="sv-SE"/>
              </w:rPr>
            </w:pPr>
            <w:r w:rsidRPr="00F10062">
              <w:rPr>
                <w:szCs w:val="22"/>
                <w:lang w:val="sv-SE"/>
              </w:rPr>
              <w:t>Puh/Tel: + 358 20 720 9555</w:t>
            </w:r>
          </w:p>
        </w:tc>
      </w:tr>
      <w:tr w:rsidR="00992A26" w:rsidRPr="00F10062" w14:paraId="48DC5D8A" w14:textId="77777777" w:rsidTr="00812DF4">
        <w:trPr>
          <w:cantSplit/>
        </w:trPr>
        <w:tc>
          <w:tcPr>
            <w:tcW w:w="4927" w:type="dxa"/>
          </w:tcPr>
          <w:p w14:paraId="6CA6CE23" w14:textId="77777777" w:rsidR="00992A26" w:rsidRPr="008723AB" w:rsidRDefault="00992A26" w:rsidP="00812DF4">
            <w:pPr>
              <w:numPr>
                <w:ilvl w:val="12"/>
                <w:numId w:val="0"/>
              </w:numPr>
              <w:ind w:right="-2"/>
              <w:rPr>
                <w:noProof/>
                <w:lang w:val="sv-SE"/>
              </w:rPr>
            </w:pPr>
          </w:p>
        </w:tc>
        <w:tc>
          <w:tcPr>
            <w:tcW w:w="4928" w:type="dxa"/>
          </w:tcPr>
          <w:p w14:paraId="563EF8D1" w14:textId="77777777" w:rsidR="00992A26" w:rsidRPr="00F10062" w:rsidRDefault="00992A26" w:rsidP="00812DF4">
            <w:pPr>
              <w:numPr>
                <w:ilvl w:val="12"/>
                <w:numId w:val="0"/>
              </w:numPr>
              <w:ind w:right="-2"/>
              <w:rPr>
                <w:noProof/>
                <w:lang w:val="sv-SE"/>
              </w:rPr>
            </w:pPr>
          </w:p>
        </w:tc>
      </w:tr>
      <w:tr w:rsidR="00992A26" w:rsidRPr="00F10062" w14:paraId="6FFB9607" w14:textId="77777777" w:rsidTr="00812DF4">
        <w:trPr>
          <w:cantSplit/>
        </w:trPr>
        <w:tc>
          <w:tcPr>
            <w:tcW w:w="4927" w:type="dxa"/>
          </w:tcPr>
          <w:p w14:paraId="48FD5B63" w14:textId="77777777" w:rsidR="00992A26" w:rsidRPr="003740BF" w:rsidRDefault="00992A26" w:rsidP="00812DF4">
            <w:pPr>
              <w:rPr>
                <w:b/>
                <w:noProof/>
                <w:lang w:val="sv-SE"/>
              </w:rPr>
            </w:pPr>
            <w:r w:rsidRPr="00D2452E">
              <w:rPr>
                <w:b/>
                <w:noProof/>
              </w:rPr>
              <w:t>Κύπρος</w:t>
            </w:r>
            <w:r w:rsidRPr="003740BF">
              <w:rPr>
                <w:b/>
                <w:noProof/>
                <w:lang w:val="sv-SE"/>
              </w:rPr>
              <w:t xml:space="preserve"> (Cyprus)</w:t>
            </w:r>
          </w:p>
          <w:p w14:paraId="3AA7C027" w14:textId="5EB4975E" w:rsidR="00992A26" w:rsidRPr="003740BF" w:rsidRDefault="00CB5333" w:rsidP="00812DF4">
            <w:pPr>
              <w:tabs>
                <w:tab w:val="left" w:pos="-720"/>
                <w:tab w:val="left" w:pos="4536"/>
              </w:tabs>
              <w:rPr>
                <w:noProof/>
                <w:lang w:val="sv-SE"/>
              </w:rPr>
            </w:pPr>
            <w:r>
              <w:rPr>
                <w:noProof/>
                <w:lang w:val="sv-SE"/>
              </w:rPr>
              <w:t>CPO</w:t>
            </w:r>
            <w:r w:rsidR="00992A26">
              <w:rPr>
                <w:noProof/>
                <w:lang w:val="sv-SE"/>
              </w:rPr>
              <w:t xml:space="preserve"> Pharmaceuticals</w:t>
            </w:r>
            <w:r w:rsidR="00992A26" w:rsidRPr="003740BF">
              <w:rPr>
                <w:noProof/>
                <w:lang w:val="sv-SE"/>
              </w:rPr>
              <w:t xml:space="preserve"> Ltd</w:t>
            </w:r>
          </w:p>
          <w:p w14:paraId="5083742E" w14:textId="694A669D" w:rsidR="00992A26" w:rsidRPr="003740BF" w:rsidRDefault="00992A26" w:rsidP="00812DF4">
            <w:pPr>
              <w:pStyle w:val="MGGTextLeft"/>
              <w:tabs>
                <w:tab w:val="left" w:pos="567"/>
              </w:tabs>
              <w:spacing w:line="276" w:lineRule="auto"/>
              <w:rPr>
                <w:sz w:val="27"/>
                <w:szCs w:val="27"/>
                <w:lang w:val="sv-SE"/>
              </w:rPr>
            </w:pPr>
            <w:r w:rsidRPr="00087523">
              <w:rPr>
                <w:szCs w:val="22"/>
              </w:rPr>
              <w:t>Τηλ</w:t>
            </w:r>
            <w:r w:rsidRPr="00EF3313">
              <w:rPr>
                <w:szCs w:val="22"/>
                <w:lang w:val="sv-SE"/>
              </w:rPr>
              <w:t xml:space="preserve">: +357 </w:t>
            </w:r>
            <w:r>
              <w:rPr>
                <w:szCs w:val="22"/>
                <w:lang w:val="sv-SE"/>
              </w:rPr>
              <w:t>22863100</w:t>
            </w:r>
          </w:p>
        </w:tc>
        <w:tc>
          <w:tcPr>
            <w:tcW w:w="4928" w:type="dxa"/>
          </w:tcPr>
          <w:p w14:paraId="5E0CE4A5" w14:textId="77777777" w:rsidR="00992A26" w:rsidRPr="00F10062" w:rsidRDefault="00992A26" w:rsidP="00812DF4">
            <w:pPr>
              <w:tabs>
                <w:tab w:val="left" w:pos="-720"/>
                <w:tab w:val="left" w:pos="4536"/>
              </w:tabs>
              <w:rPr>
                <w:b/>
                <w:noProof/>
              </w:rPr>
            </w:pPr>
            <w:r w:rsidRPr="00F10062">
              <w:rPr>
                <w:b/>
                <w:noProof/>
              </w:rPr>
              <w:t>Sverige</w:t>
            </w:r>
          </w:p>
          <w:p w14:paraId="2FAC8946" w14:textId="77777777" w:rsidR="00992A26" w:rsidRPr="00F10062" w:rsidRDefault="00992A26" w:rsidP="00812DF4">
            <w:pPr>
              <w:tabs>
                <w:tab w:val="left" w:pos="-720"/>
                <w:tab w:val="left" w:pos="4536"/>
              </w:tabs>
              <w:rPr>
                <w:noProof/>
              </w:rPr>
            </w:pPr>
            <w:r>
              <w:rPr>
                <w:noProof/>
              </w:rPr>
              <w:t>Viatris</w:t>
            </w:r>
            <w:r w:rsidRPr="00F10062">
              <w:rPr>
                <w:noProof/>
              </w:rPr>
              <w:t xml:space="preserve"> AB</w:t>
            </w:r>
          </w:p>
          <w:p w14:paraId="091B1B86" w14:textId="77777777" w:rsidR="00992A26" w:rsidRPr="00F10062" w:rsidRDefault="00992A26" w:rsidP="00812DF4">
            <w:pPr>
              <w:tabs>
                <w:tab w:val="left" w:pos="-720"/>
                <w:tab w:val="left" w:pos="4536"/>
              </w:tabs>
              <w:rPr>
                <w:b/>
                <w:noProof/>
              </w:rPr>
            </w:pPr>
            <w:r w:rsidRPr="00F10062">
              <w:rPr>
                <w:noProof/>
              </w:rPr>
              <w:t>Tel: +46 (0)</w:t>
            </w:r>
            <w:r>
              <w:rPr>
                <w:noProof/>
              </w:rPr>
              <w:t>8</w:t>
            </w:r>
            <w:r w:rsidRPr="00F10062">
              <w:rPr>
                <w:noProof/>
              </w:rPr>
              <w:t xml:space="preserve"> 630 19 00</w:t>
            </w:r>
          </w:p>
        </w:tc>
      </w:tr>
      <w:tr w:rsidR="00992A26" w:rsidRPr="00D2452E" w14:paraId="58B09C36" w14:textId="77777777" w:rsidTr="00812DF4">
        <w:trPr>
          <w:cantSplit/>
        </w:trPr>
        <w:tc>
          <w:tcPr>
            <w:tcW w:w="4927" w:type="dxa"/>
          </w:tcPr>
          <w:p w14:paraId="21B78D25" w14:textId="77777777" w:rsidR="00992A26" w:rsidRPr="00D2452E" w:rsidRDefault="00992A26" w:rsidP="00812DF4">
            <w:pPr>
              <w:numPr>
                <w:ilvl w:val="12"/>
                <w:numId w:val="0"/>
              </w:numPr>
              <w:ind w:right="-2"/>
              <w:rPr>
                <w:noProof/>
              </w:rPr>
            </w:pPr>
          </w:p>
        </w:tc>
        <w:tc>
          <w:tcPr>
            <w:tcW w:w="4928" w:type="dxa"/>
          </w:tcPr>
          <w:p w14:paraId="19AE8EFF" w14:textId="77777777" w:rsidR="00992A26" w:rsidRPr="00D2452E" w:rsidRDefault="00992A26" w:rsidP="00812DF4">
            <w:pPr>
              <w:numPr>
                <w:ilvl w:val="12"/>
                <w:numId w:val="0"/>
              </w:numPr>
              <w:ind w:right="-2"/>
              <w:rPr>
                <w:noProof/>
              </w:rPr>
            </w:pPr>
          </w:p>
        </w:tc>
      </w:tr>
      <w:tr w:rsidR="00992A26" w:rsidRPr="00D2452E" w14:paraId="42B64127" w14:textId="77777777" w:rsidTr="00812DF4">
        <w:trPr>
          <w:cantSplit/>
          <w:trHeight w:val="477"/>
        </w:trPr>
        <w:tc>
          <w:tcPr>
            <w:tcW w:w="4927" w:type="dxa"/>
          </w:tcPr>
          <w:p w14:paraId="0A6599B7" w14:textId="77777777" w:rsidR="00992A26" w:rsidRPr="00D2452E" w:rsidRDefault="00992A26" w:rsidP="00812DF4">
            <w:pPr>
              <w:rPr>
                <w:b/>
                <w:noProof/>
              </w:rPr>
            </w:pPr>
            <w:r w:rsidRPr="00D2452E">
              <w:rPr>
                <w:b/>
                <w:noProof/>
              </w:rPr>
              <w:t>Latvija</w:t>
            </w:r>
          </w:p>
          <w:p w14:paraId="76C6A9A4" w14:textId="144E4BA8" w:rsidR="00992A26" w:rsidRDefault="00992A26" w:rsidP="00812DF4">
            <w:pPr>
              <w:pStyle w:val="MGGTextLeft"/>
              <w:tabs>
                <w:tab w:val="left" w:pos="567"/>
              </w:tabs>
              <w:spacing w:line="276" w:lineRule="auto"/>
              <w:rPr>
                <w:szCs w:val="22"/>
              </w:rPr>
            </w:pPr>
            <w:r>
              <w:rPr>
                <w:szCs w:val="22"/>
                <w:lang w:val="en-US"/>
              </w:rPr>
              <w:t xml:space="preserve">Viatris </w:t>
            </w:r>
            <w:r w:rsidRPr="002B5A61">
              <w:rPr>
                <w:szCs w:val="22"/>
                <w:lang w:val="lv-LV"/>
              </w:rPr>
              <w:t>SIA</w:t>
            </w:r>
            <w:r w:rsidRPr="003A6BED">
              <w:rPr>
                <w:szCs w:val="22"/>
              </w:rPr>
              <w:t xml:space="preserve"> </w:t>
            </w:r>
          </w:p>
          <w:p w14:paraId="3E66E034" w14:textId="77777777" w:rsidR="00992A26" w:rsidRPr="00D2452E" w:rsidRDefault="00992A26" w:rsidP="00812DF4">
            <w:pPr>
              <w:rPr>
                <w:b/>
                <w:noProof/>
              </w:rPr>
            </w:pPr>
            <w:r w:rsidRPr="00D2452E">
              <w:rPr>
                <w:noProof/>
              </w:rPr>
              <w:t xml:space="preserve">Tel: + </w:t>
            </w:r>
            <w:r>
              <w:rPr>
                <w:noProof/>
              </w:rPr>
              <w:t>371 676 055 80</w:t>
            </w:r>
          </w:p>
        </w:tc>
        <w:tc>
          <w:tcPr>
            <w:tcW w:w="4928" w:type="dxa"/>
          </w:tcPr>
          <w:p w14:paraId="21E3FEE4" w14:textId="7C2C5DBB" w:rsidR="00992A26" w:rsidRPr="00D2452E" w:rsidRDefault="00992A26" w:rsidP="00812DF4">
            <w:pPr>
              <w:tabs>
                <w:tab w:val="left" w:pos="-720"/>
                <w:tab w:val="left" w:pos="4536"/>
              </w:tabs>
              <w:rPr>
                <w:b/>
                <w:noProof/>
              </w:rPr>
            </w:pPr>
          </w:p>
        </w:tc>
      </w:tr>
    </w:tbl>
    <w:p w14:paraId="3A0D6BAD" w14:textId="77777777" w:rsidR="00992A26" w:rsidRPr="00E676D8" w:rsidRDefault="00992A26" w:rsidP="00664595">
      <w:pPr>
        <w:suppressAutoHyphens w:val="0"/>
        <w:autoSpaceDE w:val="0"/>
        <w:autoSpaceDN w:val="0"/>
        <w:adjustRightInd w:val="0"/>
        <w:rPr>
          <w:rFonts w:cs="Times New Roman"/>
          <w:lang w:eastAsia="ko-KR" w:bidi="th-TH"/>
        </w:rPr>
      </w:pPr>
    </w:p>
    <w:p w14:paraId="6FB4E577" w14:textId="77777777" w:rsidR="00B81A35" w:rsidRPr="00E676D8" w:rsidRDefault="00B81A35" w:rsidP="00664595">
      <w:pPr>
        <w:suppressAutoHyphens w:val="0"/>
        <w:autoSpaceDE w:val="0"/>
        <w:autoSpaceDN w:val="0"/>
        <w:adjustRightInd w:val="0"/>
        <w:rPr>
          <w:rFonts w:cs="Times New Roman"/>
          <w:b/>
          <w:bCs/>
          <w:lang w:eastAsia="ko-KR" w:bidi="th-TH"/>
        </w:rPr>
      </w:pPr>
      <w:proofErr w:type="spellStart"/>
      <w:r w:rsidRPr="00E676D8">
        <w:rPr>
          <w:rFonts w:cs="Times New Roman"/>
          <w:b/>
          <w:bCs/>
          <w:lang w:eastAsia="ko-KR" w:bidi="th-TH"/>
        </w:rPr>
        <w:t>Šis</w:t>
      </w:r>
      <w:proofErr w:type="spellEnd"/>
      <w:r w:rsidRPr="00E676D8">
        <w:rPr>
          <w:rFonts w:cs="Times New Roman"/>
          <w:b/>
          <w:bCs/>
          <w:lang w:eastAsia="ko-KR" w:bidi="th-TH"/>
        </w:rPr>
        <w:t xml:space="preserve"> </w:t>
      </w:r>
      <w:proofErr w:type="spellStart"/>
      <w:r w:rsidRPr="00E676D8">
        <w:rPr>
          <w:rFonts w:cs="Times New Roman"/>
          <w:b/>
          <w:bCs/>
          <w:lang w:eastAsia="ko-KR" w:bidi="th-TH"/>
        </w:rPr>
        <w:t>pakuotės</w:t>
      </w:r>
      <w:proofErr w:type="spellEnd"/>
      <w:r w:rsidRPr="00E676D8">
        <w:rPr>
          <w:rFonts w:cs="Times New Roman"/>
          <w:b/>
          <w:bCs/>
          <w:lang w:eastAsia="ko-KR" w:bidi="th-TH"/>
        </w:rPr>
        <w:t xml:space="preserve"> </w:t>
      </w:r>
      <w:proofErr w:type="spellStart"/>
      <w:r w:rsidRPr="00E676D8">
        <w:rPr>
          <w:rFonts w:cs="Times New Roman"/>
          <w:b/>
          <w:bCs/>
          <w:lang w:eastAsia="ko-KR" w:bidi="th-TH"/>
        </w:rPr>
        <w:t>lapelis</w:t>
      </w:r>
      <w:proofErr w:type="spellEnd"/>
      <w:r w:rsidRPr="00E676D8">
        <w:rPr>
          <w:rFonts w:cs="Times New Roman"/>
          <w:b/>
          <w:bCs/>
          <w:lang w:eastAsia="ko-KR" w:bidi="th-TH"/>
        </w:rPr>
        <w:t xml:space="preserve"> </w:t>
      </w:r>
      <w:proofErr w:type="spellStart"/>
      <w:r w:rsidRPr="00E676D8">
        <w:rPr>
          <w:rFonts w:cs="Times New Roman"/>
          <w:b/>
          <w:bCs/>
          <w:lang w:eastAsia="ko-KR" w:bidi="th-TH"/>
        </w:rPr>
        <w:t>paskutinį</w:t>
      </w:r>
      <w:proofErr w:type="spellEnd"/>
      <w:r w:rsidRPr="00E676D8">
        <w:rPr>
          <w:rFonts w:cs="Times New Roman"/>
          <w:b/>
          <w:bCs/>
          <w:lang w:eastAsia="ko-KR" w:bidi="th-TH"/>
        </w:rPr>
        <w:t xml:space="preserve"> </w:t>
      </w:r>
      <w:proofErr w:type="spellStart"/>
      <w:r w:rsidRPr="00E676D8">
        <w:rPr>
          <w:rFonts w:cs="Times New Roman"/>
          <w:b/>
          <w:bCs/>
          <w:lang w:eastAsia="ko-KR" w:bidi="th-TH"/>
        </w:rPr>
        <w:t>kartą</w:t>
      </w:r>
      <w:proofErr w:type="spellEnd"/>
      <w:r w:rsidRPr="00E676D8">
        <w:rPr>
          <w:rFonts w:cs="Times New Roman"/>
          <w:b/>
          <w:bCs/>
          <w:lang w:eastAsia="ko-KR" w:bidi="th-TH"/>
        </w:rPr>
        <w:t xml:space="preserve"> </w:t>
      </w:r>
      <w:proofErr w:type="spellStart"/>
      <w:r w:rsidRPr="00E676D8">
        <w:rPr>
          <w:rFonts w:cs="Times New Roman"/>
          <w:b/>
          <w:bCs/>
          <w:lang w:eastAsia="ko-KR" w:bidi="th-TH"/>
        </w:rPr>
        <w:t>peržiūrėtas</w:t>
      </w:r>
      <w:proofErr w:type="spellEnd"/>
    </w:p>
    <w:p w14:paraId="09D3EFBC" w14:textId="77777777" w:rsidR="00582555" w:rsidRPr="00E676D8" w:rsidRDefault="00582555" w:rsidP="00664595">
      <w:pPr>
        <w:suppressAutoHyphens w:val="0"/>
        <w:autoSpaceDE w:val="0"/>
        <w:autoSpaceDN w:val="0"/>
        <w:adjustRightInd w:val="0"/>
        <w:rPr>
          <w:rFonts w:cs="Times New Roman"/>
          <w:b/>
          <w:bCs/>
          <w:lang w:eastAsia="ko-KR" w:bidi="th-TH"/>
        </w:rPr>
      </w:pPr>
    </w:p>
    <w:p w14:paraId="22A0A92F" w14:textId="77777777" w:rsidR="004F6FCE" w:rsidRDefault="004F6FCE" w:rsidP="00664595">
      <w:pPr>
        <w:suppressAutoHyphens w:val="0"/>
        <w:autoSpaceDE w:val="0"/>
        <w:autoSpaceDN w:val="0"/>
        <w:adjustRightInd w:val="0"/>
        <w:rPr>
          <w:rFonts w:cs="Times New Roman"/>
          <w:lang w:eastAsia="ko-KR" w:bidi="th-TH"/>
        </w:rPr>
      </w:pPr>
      <w:r w:rsidRPr="004F6FCE">
        <w:rPr>
          <w:rFonts w:cs="Times New Roman"/>
          <w:b/>
          <w:lang w:eastAsia="ko-KR" w:bidi="lt-LT"/>
        </w:rPr>
        <w:t xml:space="preserve">Kiti </w:t>
      </w:r>
      <w:proofErr w:type="spellStart"/>
      <w:r w:rsidRPr="004F6FCE">
        <w:rPr>
          <w:rFonts w:cs="Times New Roman"/>
          <w:b/>
          <w:lang w:eastAsia="ko-KR" w:bidi="lt-LT"/>
        </w:rPr>
        <w:t>informacijos</w:t>
      </w:r>
      <w:proofErr w:type="spellEnd"/>
      <w:r w:rsidRPr="004F6FCE">
        <w:rPr>
          <w:rFonts w:cs="Times New Roman"/>
          <w:b/>
          <w:lang w:eastAsia="ko-KR" w:bidi="lt-LT"/>
        </w:rPr>
        <w:t xml:space="preserve"> </w:t>
      </w:r>
      <w:proofErr w:type="spellStart"/>
      <w:r w:rsidRPr="004F6FCE">
        <w:rPr>
          <w:rFonts w:cs="Times New Roman"/>
          <w:b/>
          <w:lang w:eastAsia="ko-KR" w:bidi="lt-LT"/>
        </w:rPr>
        <w:t>šaltiniai</w:t>
      </w:r>
      <w:proofErr w:type="spellEnd"/>
    </w:p>
    <w:p w14:paraId="08873829" w14:textId="77777777" w:rsidR="004F6FCE" w:rsidRDefault="004F6FCE" w:rsidP="00664595">
      <w:pPr>
        <w:suppressAutoHyphens w:val="0"/>
        <w:autoSpaceDE w:val="0"/>
        <w:autoSpaceDN w:val="0"/>
        <w:adjustRightInd w:val="0"/>
        <w:rPr>
          <w:rFonts w:cs="Times New Roman"/>
          <w:lang w:eastAsia="ko-KR" w:bidi="th-TH"/>
        </w:rPr>
      </w:pPr>
    </w:p>
    <w:p w14:paraId="46822654" w14:textId="6A7C067D" w:rsidR="00B81A35" w:rsidRPr="00E676D8" w:rsidRDefault="00B81A35" w:rsidP="00664595">
      <w:pPr>
        <w:suppressAutoHyphens w:val="0"/>
        <w:autoSpaceDE w:val="0"/>
        <w:autoSpaceDN w:val="0"/>
        <w:adjustRightInd w:val="0"/>
        <w:rPr>
          <w:rFonts w:cs="Times New Roman"/>
          <w:lang w:eastAsia="ko-KR" w:bidi="th-TH"/>
        </w:rPr>
      </w:pPr>
      <w:proofErr w:type="spellStart"/>
      <w:r w:rsidRPr="00E676D8">
        <w:rPr>
          <w:rFonts w:cs="Times New Roman"/>
          <w:lang w:eastAsia="ko-KR" w:bidi="th-TH"/>
        </w:rPr>
        <w:t>Išsami</w:t>
      </w:r>
      <w:proofErr w:type="spellEnd"/>
      <w:r w:rsidRPr="00E676D8">
        <w:rPr>
          <w:rFonts w:cs="Times New Roman"/>
          <w:lang w:eastAsia="ko-KR" w:bidi="th-TH"/>
        </w:rPr>
        <w:t xml:space="preserve"> </w:t>
      </w:r>
      <w:proofErr w:type="spellStart"/>
      <w:r w:rsidRPr="00E676D8">
        <w:rPr>
          <w:rFonts w:cs="Times New Roman"/>
          <w:lang w:eastAsia="ko-KR" w:bidi="th-TH"/>
        </w:rPr>
        <w:t>informacija</w:t>
      </w:r>
      <w:proofErr w:type="spellEnd"/>
      <w:r w:rsidRPr="00E676D8">
        <w:rPr>
          <w:rFonts w:cs="Times New Roman"/>
          <w:lang w:eastAsia="ko-KR" w:bidi="th-TH"/>
        </w:rPr>
        <w:t xml:space="preserve"> </w:t>
      </w:r>
      <w:proofErr w:type="spellStart"/>
      <w:r w:rsidRPr="00E676D8">
        <w:rPr>
          <w:rFonts w:cs="Times New Roman"/>
          <w:lang w:eastAsia="ko-KR" w:bidi="th-TH"/>
        </w:rPr>
        <w:t>apie</w:t>
      </w:r>
      <w:proofErr w:type="spellEnd"/>
      <w:r w:rsidRPr="00E676D8">
        <w:rPr>
          <w:rFonts w:cs="Times New Roman"/>
          <w:lang w:eastAsia="ko-KR" w:bidi="th-TH"/>
        </w:rPr>
        <w:t xml:space="preserve"> </w:t>
      </w:r>
      <w:proofErr w:type="spellStart"/>
      <w:r w:rsidRPr="00E676D8">
        <w:rPr>
          <w:rFonts w:cs="Times New Roman"/>
          <w:lang w:eastAsia="ko-KR" w:bidi="th-TH"/>
        </w:rPr>
        <w:t>šį</w:t>
      </w:r>
      <w:proofErr w:type="spellEnd"/>
      <w:r w:rsidRPr="00E676D8">
        <w:rPr>
          <w:rFonts w:cs="Times New Roman"/>
          <w:lang w:eastAsia="ko-KR" w:bidi="th-TH"/>
        </w:rPr>
        <w:t xml:space="preserve"> </w:t>
      </w:r>
      <w:proofErr w:type="spellStart"/>
      <w:r w:rsidRPr="00E676D8">
        <w:rPr>
          <w:rFonts w:cs="Times New Roman"/>
          <w:lang w:eastAsia="ko-KR" w:bidi="th-TH"/>
        </w:rPr>
        <w:t>vaistą</w:t>
      </w:r>
      <w:proofErr w:type="spellEnd"/>
      <w:r w:rsidRPr="00E676D8">
        <w:rPr>
          <w:rFonts w:cs="Times New Roman"/>
          <w:lang w:eastAsia="ko-KR" w:bidi="th-TH"/>
        </w:rPr>
        <w:t xml:space="preserve"> </w:t>
      </w:r>
      <w:proofErr w:type="spellStart"/>
      <w:r w:rsidRPr="00E676D8">
        <w:rPr>
          <w:rFonts w:cs="Times New Roman"/>
          <w:lang w:eastAsia="ko-KR" w:bidi="th-TH"/>
        </w:rPr>
        <w:t>pateikiama</w:t>
      </w:r>
      <w:proofErr w:type="spellEnd"/>
      <w:r w:rsidRPr="00E676D8">
        <w:rPr>
          <w:rFonts w:cs="Times New Roman"/>
          <w:lang w:eastAsia="ko-KR" w:bidi="th-TH"/>
        </w:rPr>
        <w:t xml:space="preserve"> Europos </w:t>
      </w:r>
      <w:proofErr w:type="spellStart"/>
      <w:r w:rsidRPr="00E676D8">
        <w:rPr>
          <w:rFonts w:cs="Times New Roman"/>
          <w:lang w:eastAsia="ko-KR" w:bidi="th-TH"/>
        </w:rPr>
        <w:t>vaistų</w:t>
      </w:r>
      <w:proofErr w:type="spellEnd"/>
      <w:r w:rsidRPr="00E676D8">
        <w:rPr>
          <w:rFonts w:cs="Times New Roman"/>
          <w:lang w:eastAsia="ko-KR" w:bidi="th-TH"/>
        </w:rPr>
        <w:t xml:space="preserve"> </w:t>
      </w:r>
      <w:proofErr w:type="spellStart"/>
      <w:r w:rsidRPr="00E676D8">
        <w:rPr>
          <w:rFonts w:cs="Times New Roman"/>
          <w:lang w:eastAsia="ko-KR" w:bidi="th-TH"/>
        </w:rPr>
        <w:t>agentūros</w:t>
      </w:r>
      <w:proofErr w:type="spellEnd"/>
      <w:r w:rsidRPr="00E676D8">
        <w:rPr>
          <w:rFonts w:cs="Times New Roman"/>
          <w:lang w:eastAsia="ko-KR" w:bidi="th-TH"/>
        </w:rPr>
        <w:t xml:space="preserve"> </w:t>
      </w:r>
      <w:proofErr w:type="spellStart"/>
      <w:r w:rsidRPr="00E676D8">
        <w:rPr>
          <w:rFonts w:cs="Times New Roman"/>
          <w:lang w:eastAsia="ko-KR" w:bidi="th-TH"/>
        </w:rPr>
        <w:t>tinklalapyje</w:t>
      </w:r>
      <w:proofErr w:type="spellEnd"/>
      <w:r w:rsidR="00582555" w:rsidRPr="00E676D8">
        <w:rPr>
          <w:rFonts w:cs="Times New Roman"/>
          <w:lang w:eastAsia="ko-KR" w:bidi="th-TH"/>
        </w:rPr>
        <w:t xml:space="preserve"> </w:t>
      </w:r>
      <w:hyperlink r:id="rId12" w:history="1">
        <w:r w:rsidRPr="00CB56E1">
          <w:rPr>
            <w:rStyle w:val="Hyperlink"/>
            <w:rFonts w:cs="Times New Roman"/>
            <w:lang w:eastAsia="ko-KR" w:bidi="th-TH"/>
          </w:rPr>
          <w:t>http://www.ema.europa.eu</w:t>
        </w:r>
      </w:hyperlink>
      <w:r w:rsidRPr="00E676D8">
        <w:rPr>
          <w:rFonts w:cs="Times New Roman"/>
          <w:lang w:eastAsia="ko-KR" w:bidi="th-TH"/>
        </w:rPr>
        <w:t>.</w:t>
      </w:r>
    </w:p>
    <w:p w14:paraId="0A054F84" w14:textId="77777777" w:rsidR="007A4595" w:rsidRDefault="007A4595" w:rsidP="00664595">
      <w:pPr>
        <w:rPr>
          <w:lang w:eastAsia="ko-KR" w:bidi="th-TH"/>
        </w:rPr>
      </w:pPr>
      <w:r>
        <w:rPr>
          <w:lang w:eastAsia="ko-KR" w:bidi="th-TH"/>
        </w:rPr>
        <w:br w:type="page"/>
      </w:r>
    </w:p>
    <w:p w14:paraId="08C83D1E" w14:textId="77777777" w:rsidR="00B81A35" w:rsidRPr="00B30AFA" w:rsidRDefault="00B81A35" w:rsidP="00664595">
      <w:pPr>
        <w:suppressAutoHyphens w:val="0"/>
        <w:autoSpaceDE w:val="0"/>
        <w:autoSpaceDN w:val="0"/>
        <w:adjustRightInd w:val="0"/>
        <w:jc w:val="center"/>
        <w:rPr>
          <w:rFonts w:cs="Times New Roman"/>
          <w:b/>
          <w:bCs/>
          <w:lang w:val="es-ES" w:eastAsia="ko-KR" w:bidi="th-TH"/>
        </w:rPr>
      </w:pPr>
      <w:proofErr w:type="spellStart"/>
      <w:r w:rsidRPr="00B30AFA">
        <w:rPr>
          <w:rFonts w:cs="Times New Roman"/>
          <w:b/>
          <w:bCs/>
          <w:lang w:val="es-ES" w:eastAsia="ko-KR" w:bidi="th-TH"/>
        </w:rPr>
        <w:lastRenderedPageBreak/>
        <w:t>Pakuotės</w:t>
      </w:r>
      <w:proofErr w:type="spellEnd"/>
      <w:r w:rsidRPr="00B30AFA">
        <w:rPr>
          <w:rFonts w:cs="Times New Roman"/>
          <w:b/>
          <w:bCs/>
          <w:lang w:val="es-ES" w:eastAsia="ko-KR" w:bidi="th-TH"/>
        </w:rPr>
        <w:t xml:space="preserve"> </w:t>
      </w:r>
      <w:proofErr w:type="spellStart"/>
      <w:r w:rsidRPr="00B30AFA">
        <w:rPr>
          <w:rFonts w:cs="Times New Roman"/>
          <w:b/>
          <w:bCs/>
          <w:lang w:val="es-ES" w:eastAsia="ko-KR" w:bidi="th-TH"/>
        </w:rPr>
        <w:t>lapelis</w:t>
      </w:r>
      <w:proofErr w:type="spellEnd"/>
      <w:r w:rsidRPr="00B30AFA">
        <w:rPr>
          <w:rFonts w:cs="Times New Roman"/>
          <w:b/>
          <w:bCs/>
          <w:lang w:val="es-ES" w:eastAsia="ko-KR" w:bidi="th-TH"/>
        </w:rPr>
        <w:t xml:space="preserve">: </w:t>
      </w:r>
      <w:proofErr w:type="spellStart"/>
      <w:r w:rsidRPr="00B30AFA">
        <w:rPr>
          <w:rFonts w:cs="Times New Roman"/>
          <w:b/>
          <w:bCs/>
          <w:lang w:val="es-ES" w:eastAsia="ko-KR" w:bidi="th-TH"/>
        </w:rPr>
        <w:t>informacija</w:t>
      </w:r>
      <w:proofErr w:type="spellEnd"/>
      <w:r w:rsidRPr="00B30AFA">
        <w:rPr>
          <w:rFonts w:cs="Times New Roman"/>
          <w:b/>
          <w:bCs/>
          <w:lang w:val="es-ES" w:eastAsia="ko-KR" w:bidi="th-TH"/>
        </w:rPr>
        <w:t xml:space="preserve"> </w:t>
      </w:r>
      <w:proofErr w:type="spellStart"/>
      <w:r w:rsidR="008F5216" w:rsidRPr="00B30AFA">
        <w:rPr>
          <w:rFonts w:cs="Times New Roman"/>
          <w:b/>
          <w:bCs/>
          <w:lang w:val="es-ES" w:eastAsia="ko-KR" w:bidi="th-TH"/>
        </w:rPr>
        <w:t>pacientui</w:t>
      </w:r>
      <w:proofErr w:type="spellEnd"/>
    </w:p>
    <w:p w14:paraId="04DD6A4A" w14:textId="77777777" w:rsidR="00582555" w:rsidRPr="00B30AFA" w:rsidRDefault="00582555" w:rsidP="00664595">
      <w:pPr>
        <w:suppressAutoHyphens w:val="0"/>
        <w:autoSpaceDE w:val="0"/>
        <w:autoSpaceDN w:val="0"/>
        <w:adjustRightInd w:val="0"/>
        <w:jc w:val="center"/>
        <w:rPr>
          <w:rFonts w:cs="Times New Roman"/>
          <w:b/>
          <w:bCs/>
          <w:lang w:val="es-ES" w:eastAsia="ko-KR" w:bidi="th-TH"/>
        </w:rPr>
      </w:pPr>
    </w:p>
    <w:p w14:paraId="3D4349D0" w14:textId="77777777" w:rsidR="00B81A35" w:rsidRPr="00B30AFA" w:rsidRDefault="00887B21" w:rsidP="00664595">
      <w:pPr>
        <w:suppressAutoHyphens w:val="0"/>
        <w:autoSpaceDE w:val="0"/>
        <w:autoSpaceDN w:val="0"/>
        <w:adjustRightInd w:val="0"/>
        <w:jc w:val="center"/>
        <w:rPr>
          <w:rFonts w:cs="Times New Roman"/>
          <w:b/>
          <w:bCs/>
          <w:lang w:val="es-ES" w:eastAsia="ko-KR" w:bidi="th-TH"/>
        </w:rPr>
      </w:pPr>
      <w:proofErr w:type="spellStart"/>
      <w:r w:rsidRPr="00B30AFA">
        <w:rPr>
          <w:rFonts w:cs="Times New Roman"/>
          <w:b/>
          <w:bCs/>
          <w:lang w:val="es-ES" w:eastAsia="ko-KR" w:bidi="th-TH"/>
        </w:rPr>
        <w:t>Tadalafil</w:t>
      </w:r>
      <w:proofErr w:type="spellEnd"/>
      <w:r w:rsidRPr="00B30AFA">
        <w:rPr>
          <w:rFonts w:cs="Times New Roman"/>
          <w:b/>
          <w:bCs/>
          <w:lang w:val="es-ES" w:eastAsia="ko-KR" w:bidi="th-TH"/>
        </w:rPr>
        <w:t xml:space="preserve"> Mylan</w:t>
      </w:r>
      <w:r w:rsidR="00B81A35" w:rsidRPr="00B30AFA">
        <w:rPr>
          <w:rFonts w:cs="Times New Roman"/>
          <w:b/>
          <w:bCs/>
          <w:lang w:val="es-ES" w:eastAsia="ko-KR" w:bidi="th-TH"/>
        </w:rPr>
        <w:t xml:space="preserve"> 5</w:t>
      </w:r>
      <w:r w:rsidR="007660C0" w:rsidRPr="00B30AFA">
        <w:rPr>
          <w:rFonts w:cs="Times New Roman"/>
          <w:b/>
          <w:bCs/>
          <w:lang w:val="es-ES" w:eastAsia="ko-KR" w:bidi="th-TH"/>
        </w:rPr>
        <w:t> mg</w:t>
      </w:r>
      <w:r w:rsidR="00B81A35" w:rsidRPr="00B30AFA">
        <w:rPr>
          <w:rFonts w:cs="Times New Roman"/>
          <w:b/>
          <w:bCs/>
          <w:lang w:val="es-ES" w:eastAsia="ko-KR" w:bidi="th-TH"/>
        </w:rPr>
        <w:t xml:space="preserve"> </w:t>
      </w:r>
      <w:proofErr w:type="spellStart"/>
      <w:r w:rsidR="00B81A35" w:rsidRPr="00B30AFA">
        <w:rPr>
          <w:rFonts w:cs="Times New Roman"/>
          <w:b/>
          <w:bCs/>
          <w:lang w:val="es-ES" w:eastAsia="ko-KR" w:bidi="th-TH"/>
        </w:rPr>
        <w:t>plėvele</w:t>
      </w:r>
      <w:proofErr w:type="spellEnd"/>
      <w:r w:rsidR="00B81A35" w:rsidRPr="00B30AFA">
        <w:rPr>
          <w:rFonts w:cs="Times New Roman"/>
          <w:b/>
          <w:bCs/>
          <w:lang w:val="es-ES" w:eastAsia="ko-KR" w:bidi="th-TH"/>
        </w:rPr>
        <w:t xml:space="preserve"> </w:t>
      </w:r>
      <w:proofErr w:type="spellStart"/>
      <w:r w:rsidR="00B81A35" w:rsidRPr="00B30AFA">
        <w:rPr>
          <w:rFonts w:cs="Times New Roman"/>
          <w:b/>
          <w:bCs/>
          <w:lang w:val="es-ES" w:eastAsia="ko-KR" w:bidi="th-TH"/>
        </w:rPr>
        <w:t>dengtos</w:t>
      </w:r>
      <w:proofErr w:type="spellEnd"/>
      <w:r w:rsidR="00B81A35" w:rsidRPr="00B30AFA">
        <w:rPr>
          <w:rFonts w:cs="Times New Roman"/>
          <w:b/>
          <w:bCs/>
          <w:lang w:val="es-ES" w:eastAsia="ko-KR" w:bidi="th-TH"/>
        </w:rPr>
        <w:t xml:space="preserve"> </w:t>
      </w:r>
      <w:proofErr w:type="spellStart"/>
      <w:r w:rsidR="00B81A35" w:rsidRPr="00B30AFA">
        <w:rPr>
          <w:rFonts w:cs="Times New Roman"/>
          <w:b/>
          <w:bCs/>
          <w:lang w:val="es-ES" w:eastAsia="ko-KR" w:bidi="th-TH"/>
        </w:rPr>
        <w:t>tabletės</w:t>
      </w:r>
      <w:proofErr w:type="spellEnd"/>
    </w:p>
    <w:p w14:paraId="59737B7D" w14:textId="77777777" w:rsidR="00B81A35" w:rsidRPr="00B30AFA" w:rsidRDefault="00780C06" w:rsidP="00664595">
      <w:pPr>
        <w:suppressAutoHyphens w:val="0"/>
        <w:autoSpaceDE w:val="0"/>
        <w:autoSpaceDN w:val="0"/>
        <w:adjustRightInd w:val="0"/>
        <w:jc w:val="center"/>
        <w:rPr>
          <w:rFonts w:cs="Times New Roman"/>
          <w:lang w:val="es-ES" w:eastAsia="ko-KR" w:bidi="th-TH"/>
        </w:rPr>
      </w:pPr>
      <w:proofErr w:type="spellStart"/>
      <w:r w:rsidRPr="00B30AFA">
        <w:rPr>
          <w:rFonts w:cs="Times New Roman"/>
          <w:lang w:val="es-ES" w:eastAsia="ko-KR" w:bidi="th-TH"/>
        </w:rPr>
        <w:t>t</w:t>
      </w:r>
      <w:r w:rsidR="00B81A35" w:rsidRPr="00B30AFA">
        <w:rPr>
          <w:rFonts w:cs="Times New Roman"/>
          <w:lang w:val="es-ES" w:eastAsia="ko-KR" w:bidi="th-TH"/>
        </w:rPr>
        <w:t>adalafilis</w:t>
      </w:r>
      <w:proofErr w:type="spellEnd"/>
      <w:r w:rsidRPr="00B30AFA">
        <w:rPr>
          <w:rFonts w:cs="Times New Roman"/>
          <w:lang w:val="es-ES" w:eastAsia="ko-KR" w:bidi="th-TH"/>
        </w:rPr>
        <w:t xml:space="preserve"> (</w:t>
      </w:r>
      <w:proofErr w:type="spellStart"/>
      <w:r w:rsidRPr="00B30AFA">
        <w:rPr>
          <w:rFonts w:cs="Times New Roman"/>
          <w:i/>
          <w:lang w:val="es-ES" w:eastAsia="ko-KR" w:bidi="th-TH"/>
        </w:rPr>
        <w:t>tadalafilum</w:t>
      </w:r>
      <w:proofErr w:type="spellEnd"/>
      <w:r w:rsidRPr="00B30AFA">
        <w:rPr>
          <w:rFonts w:cs="Times New Roman"/>
          <w:lang w:val="es-ES" w:eastAsia="ko-KR" w:bidi="th-TH"/>
        </w:rPr>
        <w:t>)</w:t>
      </w:r>
    </w:p>
    <w:p w14:paraId="3E555CD3" w14:textId="77777777" w:rsidR="00582555" w:rsidRPr="00B30AFA" w:rsidRDefault="00582555" w:rsidP="00664595">
      <w:pPr>
        <w:suppressAutoHyphens w:val="0"/>
        <w:autoSpaceDE w:val="0"/>
        <w:autoSpaceDN w:val="0"/>
        <w:adjustRightInd w:val="0"/>
        <w:rPr>
          <w:rFonts w:cs="Times New Roman"/>
          <w:b/>
          <w:bCs/>
          <w:lang w:val="es-ES" w:eastAsia="ko-KR" w:bidi="th-TH"/>
        </w:rPr>
      </w:pPr>
    </w:p>
    <w:p w14:paraId="6BD6F280" w14:textId="77777777" w:rsidR="00B81A35" w:rsidRPr="00B30AFA" w:rsidRDefault="00B81A35" w:rsidP="00664595">
      <w:pPr>
        <w:pStyle w:val="StrongKeep"/>
        <w:rPr>
          <w:color w:val="auto"/>
          <w:lang w:val="es-ES"/>
        </w:rPr>
      </w:pPr>
      <w:proofErr w:type="spellStart"/>
      <w:r w:rsidRPr="00B30AFA">
        <w:rPr>
          <w:color w:val="auto"/>
          <w:lang w:val="es-ES"/>
        </w:rPr>
        <w:t>Atidžiai</w:t>
      </w:r>
      <w:proofErr w:type="spellEnd"/>
      <w:r w:rsidRPr="00B30AFA">
        <w:rPr>
          <w:color w:val="auto"/>
          <w:lang w:val="es-ES"/>
        </w:rPr>
        <w:t xml:space="preserve"> </w:t>
      </w:r>
      <w:proofErr w:type="spellStart"/>
      <w:r w:rsidRPr="00B30AFA">
        <w:rPr>
          <w:color w:val="auto"/>
          <w:lang w:val="es-ES"/>
        </w:rPr>
        <w:t>perskaitykite</w:t>
      </w:r>
      <w:proofErr w:type="spellEnd"/>
      <w:r w:rsidRPr="00B30AFA">
        <w:rPr>
          <w:color w:val="auto"/>
          <w:lang w:val="es-ES"/>
        </w:rPr>
        <w:t xml:space="preserve"> </w:t>
      </w:r>
      <w:proofErr w:type="spellStart"/>
      <w:r w:rsidRPr="00B30AFA">
        <w:rPr>
          <w:color w:val="auto"/>
          <w:lang w:val="es-ES"/>
        </w:rPr>
        <w:t>visą</w:t>
      </w:r>
      <w:proofErr w:type="spellEnd"/>
      <w:r w:rsidRPr="00B30AFA">
        <w:rPr>
          <w:color w:val="auto"/>
          <w:lang w:val="es-ES"/>
        </w:rPr>
        <w:t xml:space="preserve"> </w:t>
      </w:r>
      <w:proofErr w:type="spellStart"/>
      <w:r w:rsidRPr="00B30AFA">
        <w:rPr>
          <w:color w:val="auto"/>
          <w:lang w:val="es-ES"/>
        </w:rPr>
        <w:t>šį</w:t>
      </w:r>
      <w:proofErr w:type="spellEnd"/>
      <w:r w:rsidRPr="00B30AFA">
        <w:rPr>
          <w:color w:val="auto"/>
          <w:lang w:val="es-ES"/>
        </w:rPr>
        <w:t xml:space="preserve"> </w:t>
      </w:r>
      <w:proofErr w:type="spellStart"/>
      <w:r w:rsidRPr="00B30AFA">
        <w:rPr>
          <w:color w:val="auto"/>
          <w:lang w:val="es-ES"/>
        </w:rPr>
        <w:t>lapelį</w:t>
      </w:r>
      <w:proofErr w:type="spellEnd"/>
      <w:r w:rsidRPr="00B30AFA">
        <w:rPr>
          <w:color w:val="auto"/>
          <w:lang w:val="es-ES"/>
        </w:rPr>
        <w:t xml:space="preserve">, </w:t>
      </w:r>
      <w:proofErr w:type="spellStart"/>
      <w:r w:rsidRPr="00B30AFA">
        <w:rPr>
          <w:color w:val="auto"/>
          <w:lang w:val="es-ES"/>
        </w:rPr>
        <w:t>prieš</w:t>
      </w:r>
      <w:proofErr w:type="spellEnd"/>
      <w:r w:rsidRPr="00B30AFA">
        <w:rPr>
          <w:color w:val="auto"/>
          <w:lang w:val="es-ES"/>
        </w:rPr>
        <w:t xml:space="preserve"> </w:t>
      </w:r>
      <w:proofErr w:type="spellStart"/>
      <w:r w:rsidRPr="00B30AFA">
        <w:rPr>
          <w:color w:val="auto"/>
          <w:lang w:val="es-ES"/>
        </w:rPr>
        <w:t>pradėdami</w:t>
      </w:r>
      <w:proofErr w:type="spellEnd"/>
      <w:r w:rsidRPr="00B30AFA">
        <w:rPr>
          <w:color w:val="auto"/>
          <w:lang w:val="es-ES"/>
        </w:rPr>
        <w:t xml:space="preserve"> </w:t>
      </w:r>
      <w:proofErr w:type="spellStart"/>
      <w:r w:rsidRPr="00B30AFA">
        <w:rPr>
          <w:color w:val="auto"/>
          <w:lang w:val="es-ES"/>
        </w:rPr>
        <w:t>vartoti</w:t>
      </w:r>
      <w:proofErr w:type="spellEnd"/>
      <w:r w:rsidRPr="00B30AFA">
        <w:rPr>
          <w:color w:val="auto"/>
          <w:lang w:val="es-ES"/>
        </w:rPr>
        <w:t xml:space="preserve"> </w:t>
      </w:r>
      <w:proofErr w:type="spellStart"/>
      <w:r w:rsidRPr="00B30AFA">
        <w:rPr>
          <w:color w:val="auto"/>
          <w:lang w:val="es-ES"/>
        </w:rPr>
        <w:t>vaistą</w:t>
      </w:r>
      <w:proofErr w:type="spellEnd"/>
      <w:r w:rsidRPr="00B30AFA">
        <w:rPr>
          <w:color w:val="auto"/>
          <w:lang w:val="es-ES"/>
        </w:rPr>
        <w:t xml:space="preserve">, </w:t>
      </w:r>
      <w:proofErr w:type="spellStart"/>
      <w:r w:rsidRPr="00B30AFA">
        <w:rPr>
          <w:color w:val="auto"/>
          <w:lang w:val="es-ES"/>
        </w:rPr>
        <w:t>nes</w:t>
      </w:r>
      <w:proofErr w:type="spellEnd"/>
      <w:r w:rsidRPr="00B30AFA">
        <w:rPr>
          <w:color w:val="auto"/>
          <w:lang w:val="es-ES"/>
        </w:rPr>
        <w:t xml:space="preserve"> jame </w:t>
      </w:r>
      <w:proofErr w:type="spellStart"/>
      <w:r w:rsidRPr="00B30AFA">
        <w:rPr>
          <w:color w:val="auto"/>
          <w:lang w:val="es-ES"/>
        </w:rPr>
        <w:t>pateikiama</w:t>
      </w:r>
      <w:proofErr w:type="spellEnd"/>
      <w:r w:rsidRPr="00B30AFA">
        <w:rPr>
          <w:color w:val="auto"/>
          <w:lang w:val="es-ES"/>
        </w:rPr>
        <w:t xml:space="preserve"> Jums</w:t>
      </w:r>
      <w:r w:rsidR="00582555" w:rsidRPr="00B30AFA">
        <w:rPr>
          <w:color w:val="auto"/>
          <w:lang w:val="es-ES"/>
        </w:rPr>
        <w:t xml:space="preserve"> </w:t>
      </w:r>
      <w:proofErr w:type="spellStart"/>
      <w:r w:rsidRPr="00B30AFA">
        <w:rPr>
          <w:color w:val="auto"/>
          <w:lang w:val="es-ES"/>
        </w:rPr>
        <w:t>svarbi</w:t>
      </w:r>
      <w:proofErr w:type="spellEnd"/>
      <w:r w:rsidRPr="00B30AFA">
        <w:rPr>
          <w:color w:val="auto"/>
          <w:lang w:val="es-ES"/>
        </w:rPr>
        <w:t xml:space="preserve"> </w:t>
      </w:r>
      <w:proofErr w:type="spellStart"/>
      <w:r w:rsidRPr="00B30AFA">
        <w:rPr>
          <w:color w:val="auto"/>
          <w:lang w:val="es-ES"/>
        </w:rPr>
        <w:t>informacija</w:t>
      </w:r>
      <w:proofErr w:type="spellEnd"/>
      <w:r w:rsidRPr="00B30AFA">
        <w:rPr>
          <w:color w:val="auto"/>
          <w:lang w:val="es-ES"/>
        </w:rPr>
        <w:t>.</w:t>
      </w:r>
    </w:p>
    <w:p w14:paraId="30220F43" w14:textId="77777777" w:rsidR="00B81A35" w:rsidRPr="00B30AFA" w:rsidRDefault="00B81A35" w:rsidP="00664595">
      <w:pPr>
        <w:pStyle w:val="Bullet-"/>
        <w:ind w:left="567" w:hanging="567"/>
        <w:rPr>
          <w:rFonts w:cs="Times New Roman"/>
          <w:lang w:val="es-ES" w:eastAsia="ko-KR" w:bidi="th-TH"/>
        </w:rPr>
      </w:pPr>
      <w:proofErr w:type="spellStart"/>
      <w:r w:rsidRPr="00B30AFA">
        <w:rPr>
          <w:rFonts w:cs="Times New Roman"/>
          <w:lang w:val="es-ES" w:eastAsia="ko-KR" w:bidi="th-TH"/>
        </w:rPr>
        <w:t>Neišmeskite</w:t>
      </w:r>
      <w:proofErr w:type="spellEnd"/>
      <w:r w:rsidRPr="00B30AFA">
        <w:rPr>
          <w:rFonts w:cs="Times New Roman"/>
          <w:lang w:val="es-ES" w:eastAsia="ko-KR" w:bidi="th-TH"/>
        </w:rPr>
        <w:t xml:space="preserve"> </w:t>
      </w:r>
      <w:proofErr w:type="spellStart"/>
      <w:r w:rsidRPr="00B30AFA">
        <w:rPr>
          <w:rFonts w:cs="Times New Roman"/>
          <w:lang w:val="es-ES" w:eastAsia="ko-KR" w:bidi="th-TH"/>
        </w:rPr>
        <w:t>šio</w:t>
      </w:r>
      <w:proofErr w:type="spellEnd"/>
      <w:r w:rsidRPr="00B30AFA">
        <w:rPr>
          <w:rFonts w:cs="Times New Roman"/>
          <w:lang w:val="es-ES" w:eastAsia="ko-KR" w:bidi="th-TH"/>
        </w:rPr>
        <w:t xml:space="preserve"> </w:t>
      </w:r>
      <w:proofErr w:type="spellStart"/>
      <w:r w:rsidRPr="00B30AFA">
        <w:rPr>
          <w:rFonts w:cs="Times New Roman"/>
          <w:lang w:val="es-ES" w:eastAsia="ko-KR" w:bidi="th-TH"/>
        </w:rPr>
        <w:t>lapelio</w:t>
      </w:r>
      <w:proofErr w:type="spellEnd"/>
      <w:r w:rsidRPr="00B30AFA">
        <w:rPr>
          <w:rFonts w:cs="Times New Roman"/>
          <w:lang w:val="es-ES" w:eastAsia="ko-KR" w:bidi="th-TH"/>
        </w:rPr>
        <w:t xml:space="preserve">, </w:t>
      </w:r>
      <w:proofErr w:type="spellStart"/>
      <w:r w:rsidRPr="00B30AFA">
        <w:rPr>
          <w:rFonts w:cs="Times New Roman"/>
          <w:lang w:val="es-ES" w:eastAsia="ko-KR" w:bidi="th-TH"/>
        </w:rPr>
        <w:t>nes</w:t>
      </w:r>
      <w:proofErr w:type="spellEnd"/>
      <w:r w:rsidRPr="00B30AFA">
        <w:rPr>
          <w:rFonts w:cs="Times New Roman"/>
          <w:lang w:val="es-ES" w:eastAsia="ko-KR" w:bidi="th-TH"/>
        </w:rPr>
        <w:t xml:space="preserve"> </w:t>
      </w:r>
      <w:proofErr w:type="spellStart"/>
      <w:r w:rsidRPr="00B30AFA">
        <w:rPr>
          <w:rFonts w:cs="Times New Roman"/>
          <w:lang w:val="es-ES" w:eastAsia="ko-KR" w:bidi="th-TH"/>
        </w:rPr>
        <w:t>vėl</w:t>
      </w:r>
      <w:proofErr w:type="spellEnd"/>
      <w:r w:rsidRPr="00B30AFA">
        <w:rPr>
          <w:rFonts w:cs="Times New Roman"/>
          <w:lang w:val="es-ES" w:eastAsia="ko-KR" w:bidi="th-TH"/>
        </w:rPr>
        <w:t xml:space="preserve"> </w:t>
      </w:r>
      <w:proofErr w:type="spellStart"/>
      <w:r w:rsidRPr="00B30AFA">
        <w:rPr>
          <w:rFonts w:cs="Times New Roman"/>
          <w:lang w:val="es-ES" w:eastAsia="ko-KR" w:bidi="th-TH"/>
        </w:rPr>
        <w:t>gali</w:t>
      </w:r>
      <w:proofErr w:type="spellEnd"/>
      <w:r w:rsidRPr="00B30AFA">
        <w:rPr>
          <w:rFonts w:cs="Times New Roman"/>
          <w:lang w:val="es-ES" w:eastAsia="ko-KR" w:bidi="th-TH"/>
        </w:rPr>
        <w:t xml:space="preserve"> </w:t>
      </w:r>
      <w:proofErr w:type="spellStart"/>
      <w:r w:rsidRPr="00B30AFA">
        <w:rPr>
          <w:rFonts w:cs="Times New Roman"/>
          <w:lang w:val="es-ES" w:eastAsia="ko-KR" w:bidi="th-TH"/>
        </w:rPr>
        <w:t>prireikti</w:t>
      </w:r>
      <w:proofErr w:type="spellEnd"/>
      <w:r w:rsidRPr="00B30AFA">
        <w:rPr>
          <w:rFonts w:cs="Times New Roman"/>
          <w:lang w:val="es-ES" w:eastAsia="ko-KR" w:bidi="th-TH"/>
        </w:rPr>
        <w:t xml:space="preserve"> </w:t>
      </w:r>
      <w:proofErr w:type="spellStart"/>
      <w:r w:rsidRPr="00B30AFA">
        <w:rPr>
          <w:rFonts w:cs="Times New Roman"/>
          <w:lang w:val="es-ES" w:eastAsia="ko-KR" w:bidi="th-TH"/>
        </w:rPr>
        <w:t>jį</w:t>
      </w:r>
      <w:proofErr w:type="spellEnd"/>
      <w:r w:rsidRPr="00B30AFA">
        <w:rPr>
          <w:rFonts w:cs="Times New Roman"/>
          <w:lang w:val="es-ES" w:eastAsia="ko-KR" w:bidi="th-TH"/>
        </w:rPr>
        <w:t xml:space="preserve"> </w:t>
      </w:r>
      <w:proofErr w:type="spellStart"/>
      <w:r w:rsidRPr="00B30AFA">
        <w:rPr>
          <w:rFonts w:cs="Times New Roman"/>
          <w:lang w:val="es-ES" w:eastAsia="ko-KR" w:bidi="th-TH"/>
        </w:rPr>
        <w:t>perskaityti</w:t>
      </w:r>
      <w:proofErr w:type="spellEnd"/>
      <w:r w:rsidRPr="00B30AFA">
        <w:rPr>
          <w:rFonts w:cs="Times New Roman"/>
          <w:lang w:val="es-ES" w:eastAsia="ko-KR" w:bidi="th-TH"/>
        </w:rPr>
        <w:t>.</w:t>
      </w:r>
    </w:p>
    <w:p w14:paraId="25B0536F" w14:textId="77777777" w:rsidR="00B81A35" w:rsidRPr="00B30AFA" w:rsidRDefault="00B81A35" w:rsidP="00664595">
      <w:pPr>
        <w:pStyle w:val="Bullet-"/>
        <w:ind w:left="567" w:hanging="567"/>
        <w:rPr>
          <w:rFonts w:cs="Times New Roman"/>
          <w:lang w:val="es-ES" w:eastAsia="ko-KR" w:bidi="th-TH"/>
        </w:rPr>
      </w:pPr>
      <w:proofErr w:type="spellStart"/>
      <w:r w:rsidRPr="00B30AFA">
        <w:rPr>
          <w:rFonts w:cs="Times New Roman"/>
          <w:lang w:val="es-ES" w:eastAsia="ko-KR" w:bidi="th-TH"/>
        </w:rPr>
        <w:t>Jeigu</w:t>
      </w:r>
      <w:proofErr w:type="spellEnd"/>
      <w:r w:rsidRPr="00B30AFA">
        <w:rPr>
          <w:rFonts w:cs="Times New Roman"/>
          <w:lang w:val="es-ES" w:eastAsia="ko-KR" w:bidi="th-TH"/>
        </w:rPr>
        <w:t xml:space="preserve"> </w:t>
      </w:r>
      <w:proofErr w:type="spellStart"/>
      <w:r w:rsidRPr="00B30AFA">
        <w:rPr>
          <w:rFonts w:cs="Times New Roman"/>
          <w:lang w:val="es-ES" w:eastAsia="ko-KR" w:bidi="th-TH"/>
        </w:rPr>
        <w:t>kiltų</w:t>
      </w:r>
      <w:proofErr w:type="spellEnd"/>
      <w:r w:rsidRPr="00B30AFA">
        <w:rPr>
          <w:rFonts w:cs="Times New Roman"/>
          <w:lang w:val="es-ES" w:eastAsia="ko-KR" w:bidi="th-TH"/>
        </w:rPr>
        <w:t xml:space="preserve"> </w:t>
      </w:r>
      <w:proofErr w:type="spellStart"/>
      <w:r w:rsidRPr="00B30AFA">
        <w:rPr>
          <w:rFonts w:cs="Times New Roman"/>
          <w:lang w:val="es-ES" w:eastAsia="ko-KR" w:bidi="th-TH"/>
        </w:rPr>
        <w:t>daugiau</w:t>
      </w:r>
      <w:proofErr w:type="spellEnd"/>
      <w:r w:rsidRPr="00B30AFA">
        <w:rPr>
          <w:rFonts w:cs="Times New Roman"/>
          <w:lang w:val="es-ES" w:eastAsia="ko-KR" w:bidi="th-TH"/>
        </w:rPr>
        <w:t xml:space="preserve"> </w:t>
      </w:r>
      <w:proofErr w:type="spellStart"/>
      <w:r w:rsidRPr="00B30AFA">
        <w:rPr>
          <w:rFonts w:cs="Times New Roman"/>
          <w:lang w:val="es-ES" w:eastAsia="ko-KR" w:bidi="th-TH"/>
        </w:rPr>
        <w:t>klausimų</w:t>
      </w:r>
      <w:proofErr w:type="spellEnd"/>
      <w:r w:rsidRPr="00B30AFA">
        <w:rPr>
          <w:rFonts w:cs="Times New Roman"/>
          <w:lang w:val="es-ES" w:eastAsia="ko-KR" w:bidi="th-TH"/>
        </w:rPr>
        <w:t xml:space="preserve">, </w:t>
      </w:r>
      <w:proofErr w:type="spellStart"/>
      <w:r w:rsidRPr="00B30AFA">
        <w:rPr>
          <w:rFonts w:cs="Times New Roman"/>
          <w:lang w:val="es-ES" w:eastAsia="ko-KR" w:bidi="th-TH"/>
        </w:rPr>
        <w:t>kreipkitės</w:t>
      </w:r>
      <w:proofErr w:type="spellEnd"/>
      <w:r w:rsidRPr="00B30AFA">
        <w:rPr>
          <w:rFonts w:cs="Times New Roman"/>
          <w:lang w:val="es-ES" w:eastAsia="ko-KR" w:bidi="th-TH"/>
        </w:rPr>
        <w:t xml:space="preserve"> į </w:t>
      </w:r>
      <w:proofErr w:type="spellStart"/>
      <w:r w:rsidRPr="00B30AFA">
        <w:rPr>
          <w:rFonts w:cs="Times New Roman"/>
          <w:lang w:val="es-ES" w:eastAsia="ko-KR" w:bidi="th-TH"/>
        </w:rPr>
        <w:t>gydytoją</w:t>
      </w:r>
      <w:proofErr w:type="spellEnd"/>
      <w:r w:rsidRPr="00B30AFA">
        <w:rPr>
          <w:rFonts w:cs="Times New Roman"/>
          <w:lang w:val="es-ES" w:eastAsia="ko-KR" w:bidi="th-TH"/>
        </w:rPr>
        <w:t xml:space="preserve"> </w:t>
      </w:r>
      <w:proofErr w:type="spellStart"/>
      <w:r w:rsidRPr="00B30AFA">
        <w:rPr>
          <w:rFonts w:cs="Times New Roman"/>
          <w:lang w:val="es-ES" w:eastAsia="ko-KR" w:bidi="th-TH"/>
        </w:rPr>
        <w:t>arba</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vaistininką</w:t>
      </w:r>
      <w:proofErr w:type="spellEnd"/>
      <w:r w:rsidRPr="00B30AFA">
        <w:rPr>
          <w:rFonts w:cs="Times New Roman"/>
          <w:lang w:val="es-ES" w:eastAsia="ko-KR" w:bidi="th-TH"/>
        </w:rPr>
        <w:t>.</w:t>
      </w:r>
    </w:p>
    <w:p w14:paraId="787D97D9" w14:textId="77777777" w:rsidR="00B81A35" w:rsidRPr="00B30AFA" w:rsidRDefault="00B81A35" w:rsidP="00664595">
      <w:pPr>
        <w:pStyle w:val="Bullet-"/>
        <w:ind w:left="567" w:hanging="567"/>
        <w:rPr>
          <w:rFonts w:cs="Times New Roman"/>
          <w:lang w:val="es-ES" w:eastAsia="ko-KR" w:bidi="th-TH"/>
        </w:rPr>
      </w:pPr>
      <w:proofErr w:type="spellStart"/>
      <w:r w:rsidRPr="00B30AFA">
        <w:rPr>
          <w:rFonts w:cs="Times New Roman"/>
          <w:lang w:val="es-ES" w:eastAsia="ko-KR" w:bidi="th-TH"/>
        </w:rPr>
        <w:t>Šis</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vaistas</w:t>
      </w:r>
      <w:proofErr w:type="spellEnd"/>
      <w:r w:rsidRPr="00B30AFA">
        <w:rPr>
          <w:rFonts w:cs="Times New Roman"/>
          <w:lang w:val="es-ES" w:eastAsia="ko-KR" w:bidi="th-TH"/>
        </w:rPr>
        <w:t xml:space="preserve"> </w:t>
      </w:r>
      <w:proofErr w:type="spellStart"/>
      <w:r w:rsidRPr="00B30AFA">
        <w:rPr>
          <w:rFonts w:cs="Times New Roman"/>
          <w:lang w:val="es-ES" w:eastAsia="ko-KR" w:bidi="th-TH"/>
        </w:rPr>
        <w:t>skirtas</w:t>
      </w:r>
      <w:proofErr w:type="spellEnd"/>
      <w:r w:rsidRPr="00B30AFA">
        <w:rPr>
          <w:rFonts w:cs="Times New Roman"/>
          <w:lang w:val="es-ES" w:eastAsia="ko-KR" w:bidi="th-TH"/>
        </w:rPr>
        <w:t xml:space="preserve"> </w:t>
      </w:r>
      <w:proofErr w:type="spellStart"/>
      <w:r w:rsidRPr="00B30AFA">
        <w:rPr>
          <w:rFonts w:cs="Times New Roman"/>
          <w:lang w:val="es-ES" w:eastAsia="ko-KR" w:bidi="th-TH"/>
        </w:rPr>
        <w:t>tik</w:t>
      </w:r>
      <w:proofErr w:type="spellEnd"/>
      <w:r w:rsidRPr="00B30AFA">
        <w:rPr>
          <w:rFonts w:cs="Times New Roman"/>
          <w:lang w:val="es-ES" w:eastAsia="ko-KR" w:bidi="th-TH"/>
        </w:rPr>
        <w:t xml:space="preserve"> Jums, </w:t>
      </w:r>
      <w:proofErr w:type="spellStart"/>
      <w:r w:rsidRPr="00B30AFA">
        <w:rPr>
          <w:rFonts w:cs="Times New Roman"/>
          <w:lang w:val="es-ES" w:eastAsia="ko-KR" w:bidi="th-TH"/>
        </w:rPr>
        <w:t>todėl</w:t>
      </w:r>
      <w:proofErr w:type="spellEnd"/>
      <w:r w:rsidRPr="00B30AFA">
        <w:rPr>
          <w:rFonts w:cs="Times New Roman"/>
          <w:lang w:val="es-ES" w:eastAsia="ko-KR" w:bidi="th-TH"/>
        </w:rPr>
        <w:t xml:space="preserve"> </w:t>
      </w:r>
      <w:proofErr w:type="spellStart"/>
      <w:r w:rsidRPr="00B30AFA">
        <w:rPr>
          <w:rFonts w:cs="Times New Roman"/>
          <w:lang w:val="es-ES" w:eastAsia="ko-KR" w:bidi="th-TH"/>
        </w:rPr>
        <w:t>kitiems</w:t>
      </w:r>
      <w:proofErr w:type="spellEnd"/>
      <w:r w:rsidRPr="00B30AFA">
        <w:rPr>
          <w:rFonts w:cs="Times New Roman"/>
          <w:lang w:val="es-ES" w:eastAsia="ko-KR" w:bidi="th-TH"/>
        </w:rPr>
        <w:t xml:space="preserve"> </w:t>
      </w:r>
      <w:proofErr w:type="spellStart"/>
      <w:r w:rsidRPr="00B30AFA">
        <w:rPr>
          <w:rFonts w:cs="Times New Roman"/>
          <w:lang w:val="es-ES" w:eastAsia="ko-KR" w:bidi="th-TH"/>
        </w:rPr>
        <w:t>žmonėms</w:t>
      </w:r>
      <w:proofErr w:type="spellEnd"/>
      <w:r w:rsidRPr="00B30AFA">
        <w:rPr>
          <w:rFonts w:cs="Times New Roman"/>
          <w:lang w:val="es-ES" w:eastAsia="ko-KR" w:bidi="th-TH"/>
        </w:rPr>
        <w:t xml:space="preserve"> </w:t>
      </w:r>
      <w:proofErr w:type="spellStart"/>
      <w:r w:rsidRPr="00B30AFA">
        <w:rPr>
          <w:rFonts w:cs="Times New Roman"/>
          <w:lang w:val="es-ES" w:eastAsia="ko-KR" w:bidi="th-TH"/>
        </w:rPr>
        <w:t>jo</w:t>
      </w:r>
      <w:proofErr w:type="spellEnd"/>
      <w:r w:rsidRPr="00B30AFA">
        <w:rPr>
          <w:rFonts w:cs="Times New Roman"/>
          <w:lang w:val="es-ES" w:eastAsia="ko-KR" w:bidi="th-TH"/>
        </w:rPr>
        <w:t xml:space="preserve"> </w:t>
      </w:r>
      <w:proofErr w:type="spellStart"/>
      <w:r w:rsidRPr="00B30AFA">
        <w:rPr>
          <w:rFonts w:cs="Times New Roman"/>
          <w:lang w:val="es-ES" w:eastAsia="ko-KR" w:bidi="th-TH"/>
        </w:rPr>
        <w:t>duoti</w:t>
      </w:r>
      <w:proofErr w:type="spellEnd"/>
      <w:r w:rsidRPr="00B30AFA">
        <w:rPr>
          <w:rFonts w:cs="Times New Roman"/>
          <w:lang w:val="es-ES" w:eastAsia="ko-KR" w:bidi="th-TH"/>
        </w:rPr>
        <w:t xml:space="preserve"> </w:t>
      </w:r>
      <w:proofErr w:type="spellStart"/>
      <w:r w:rsidRPr="00B30AFA">
        <w:rPr>
          <w:rFonts w:cs="Times New Roman"/>
          <w:lang w:val="es-ES" w:eastAsia="ko-KR" w:bidi="th-TH"/>
        </w:rPr>
        <w:t>negalima</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Vaistas</w:t>
      </w:r>
      <w:proofErr w:type="spellEnd"/>
      <w:r w:rsidRPr="00B30AFA">
        <w:rPr>
          <w:rFonts w:cs="Times New Roman"/>
          <w:lang w:val="es-ES" w:eastAsia="ko-KR" w:bidi="th-TH"/>
        </w:rPr>
        <w:t xml:space="preserve"> </w:t>
      </w:r>
      <w:proofErr w:type="spellStart"/>
      <w:r w:rsidRPr="00B30AFA">
        <w:rPr>
          <w:rFonts w:cs="Times New Roman"/>
          <w:lang w:val="es-ES" w:eastAsia="ko-KR" w:bidi="th-TH"/>
        </w:rPr>
        <w:t>gali</w:t>
      </w:r>
      <w:proofErr w:type="spellEnd"/>
      <w:r w:rsidRPr="00B30AFA">
        <w:rPr>
          <w:rFonts w:cs="Times New Roman"/>
          <w:lang w:val="es-ES" w:eastAsia="ko-KR" w:bidi="th-TH"/>
        </w:rPr>
        <w:t xml:space="preserve"> </w:t>
      </w:r>
      <w:proofErr w:type="spellStart"/>
      <w:r w:rsidRPr="00B30AFA">
        <w:rPr>
          <w:rFonts w:cs="Times New Roman"/>
          <w:lang w:val="es-ES" w:eastAsia="ko-KR" w:bidi="th-TH"/>
        </w:rPr>
        <w:t>jiems</w:t>
      </w:r>
      <w:proofErr w:type="spellEnd"/>
      <w:r w:rsidR="00582555" w:rsidRPr="00B30AFA">
        <w:rPr>
          <w:rFonts w:cs="Times New Roman"/>
          <w:lang w:val="es-ES" w:eastAsia="ko-KR" w:bidi="th-TH"/>
        </w:rPr>
        <w:t xml:space="preserve"> </w:t>
      </w:r>
      <w:proofErr w:type="spellStart"/>
      <w:r w:rsidRPr="00B30AFA">
        <w:rPr>
          <w:rFonts w:cs="Times New Roman"/>
          <w:lang w:val="es-ES" w:eastAsia="ko-KR" w:bidi="th-TH"/>
        </w:rPr>
        <w:t>pakenkti</w:t>
      </w:r>
      <w:proofErr w:type="spellEnd"/>
      <w:r w:rsidRPr="00B30AFA">
        <w:rPr>
          <w:rFonts w:cs="Times New Roman"/>
          <w:lang w:val="es-ES" w:eastAsia="ko-KR" w:bidi="th-TH"/>
        </w:rPr>
        <w:t xml:space="preserve"> (net </w:t>
      </w:r>
      <w:proofErr w:type="spellStart"/>
      <w:r w:rsidRPr="00B30AFA">
        <w:rPr>
          <w:rFonts w:cs="Times New Roman"/>
          <w:lang w:val="es-ES" w:eastAsia="ko-KR" w:bidi="th-TH"/>
        </w:rPr>
        <w:t>tiems</w:t>
      </w:r>
      <w:proofErr w:type="spellEnd"/>
      <w:r w:rsidRPr="00B30AFA">
        <w:rPr>
          <w:rFonts w:cs="Times New Roman"/>
          <w:lang w:val="es-ES" w:eastAsia="ko-KR" w:bidi="th-TH"/>
        </w:rPr>
        <w:t xml:space="preserve">, </w:t>
      </w:r>
      <w:proofErr w:type="spellStart"/>
      <w:r w:rsidRPr="00B30AFA">
        <w:rPr>
          <w:rFonts w:cs="Times New Roman"/>
          <w:lang w:val="es-ES" w:eastAsia="ko-KR" w:bidi="th-TH"/>
        </w:rPr>
        <w:t>kurių</w:t>
      </w:r>
      <w:proofErr w:type="spellEnd"/>
      <w:r w:rsidRPr="00B30AFA">
        <w:rPr>
          <w:rFonts w:cs="Times New Roman"/>
          <w:lang w:val="es-ES" w:eastAsia="ko-KR" w:bidi="th-TH"/>
        </w:rPr>
        <w:t xml:space="preserve"> </w:t>
      </w:r>
      <w:proofErr w:type="spellStart"/>
      <w:r w:rsidRPr="00B30AFA">
        <w:rPr>
          <w:rFonts w:cs="Times New Roman"/>
          <w:lang w:val="es-ES" w:eastAsia="ko-KR" w:bidi="th-TH"/>
        </w:rPr>
        <w:t>ligos</w:t>
      </w:r>
      <w:proofErr w:type="spellEnd"/>
      <w:r w:rsidRPr="00B30AFA">
        <w:rPr>
          <w:rFonts w:cs="Times New Roman"/>
          <w:lang w:val="es-ES" w:eastAsia="ko-KR" w:bidi="th-TH"/>
        </w:rPr>
        <w:t xml:space="preserve"> </w:t>
      </w:r>
      <w:proofErr w:type="spellStart"/>
      <w:r w:rsidRPr="00B30AFA">
        <w:rPr>
          <w:rFonts w:cs="Times New Roman"/>
          <w:lang w:val="es-ES" w:eastAsia="ko-KR" w:bidi="th-TH"/>
        </w:rPr>
        <w:t>požymiai</w:t>
      </w:r>
      <w:proofErr w:type="spellEnd"/>
      <w:r w:rsidRPr="00B30AFA">
        <w:rPr>
          <w:rFonts w:cs="Times New Roman"/>
          <w:lang w:val="es-ES" w:eastAsia="ko-KR" w:bidi="th-TH"/>
        </w:rPr>
        <w:t xml:space="preserve"> </w:t>
      </w:r>
      <w:proofErr w:type="spellStart"/>
      <w:r w:rsidRPr="00B30AFA">
        <w:rPr>
          <w:rFonts w:cs="Times New Roman"/>
          <w:lang w:val="es-ES" w:eastAsia="ko-KR" w:bidi="th-TH"/>
        </w:rPr>
        <w:t>yra</w:t>
      </w:r>
      <w:proofErr w:type="spellEnd"/>
      <w:r w:rsidRPr="00B30AFA">
        <w:rPr>
          <w:rFonts w:cs="Times New Roman"/>
          <w:lang w:val="es-ES" w:eastAsia="ko-KR" w:bidi="th-TH"/>
        </w:rPr>
        <w:t xml:space="preserve"> </w:t>
      </w:r>
      <w:proofErr w:type="spellStart"/>
      <w:r w:rsidRPr="00B30AFA">
        <w:rPr>
          <w:rFonts w:cs="Times New Roman"/>
          <w:lang w:val="es-ES" w:eastAsia="ko-KR" w:bidi="th-TH"/>
        </w:rPr>
        <w:t>tokie</w:t>
      </w:r>
      <w:proofErr w:type="spellEnd"/>
      <w:r w:rsidRPr="00B30AFA">
        <w:rPr>
          <w:rFonts w:cs="Times New Roman"/>
          <w:lang w:val="es-ES" w:eastAsia="ko-KR" w:bidi="th-TH"/>
        </w:rPr>
        <w:t xml:space="preserve"> </w:t>
      </w:r>
      <w:proofErr w:type="spellStart"/>
      <w:r w:rsidRPr="00B30AFA">
        <w:rPr>
          <w:rFonts w:cs="Times New Roman"/>
          <w:lang w:val="es-ES" w:eastAsia="ko-KR" w:bidi="th-TH"/>
        </w:rPr>
        <w:t>patys</w:t>
      </w:r>
      <w:proofErr w:type="spellEnd"/>
      <w:r w:rsidRPr="00B30AFA">
        <w:rPr>
          <w:rFonts w:cs="Times New Roman"/>
          <w:lang w:val="es-ES" w:eastAsia="ko-KR" w:bidi="th-TH"/>
        </w:rPr>
        <w:t xml:space="preserve"> </w:t>
      </w:r>
      <w:proofErr w:type="spellStart"/>
      <w:r w:rsidRPr="00B30AFA">
        <w:rPr>
          <w:rFonts w:cs="Times New Roman"/>
          <w:lang w:val="es-ES" w:eastAsia="ko-KR" w:bidi="th-TH"/>
        </w:rPr>
        <w:t>kaip</w:t>
      </w:r>
      <w:proofErr w:type="spellEnd"/>
      <w:r w:rsidRPr="00B30AFA">
        <w:rPr>
          <w:rFonts w:cs="Times New Roman"/>
          <w:lang w:val="es-ES" w:eastAsia="ko-KR" w:bidi="th-TH"/>
        </w:rPr>
        <w:t xml:space="preserve"> Jūsų).</w:t>
      </w:r>
    </w:p>
    <w:p w14:paraId="05374776" w14:textId="77777777" w:rsidR="00B81A35" w:rsidRPr="00E676D8" w:rsidRDefault="00B81A35" w:rsidP="00664595">
      <w:pPr>
        <w:pStyle w:val="Bullet-"/>
        <w:ind w:left="567" w:hanging="567"/>
        <w:rPr>
          <w:rFonts w:cs="Times New Roman"/>
          <w:lang w:eastAsia="ko-KR" w:bidi="th-TH"/>
        </w:rPr>
      </w:pPr>
      <w:proofErr w:type="spellStart"/>
      <w:r w:rsidRPr="00B30AFA">
        <w:rPr>
          <w:rFonts w:cs="Times New Roman"/>
          <w:lang w:val="es-ES" w:eastAsia="ko-KR" w:bidi="th-TH"/>
        </w:rPr>
        <w:t>Jeigu</w:t>
      </w:r>
      <w:proofErr w:type="spellEnd"/>
      <w:r w:rsidRPr="00B30AFA">
        <w:rPr>
          <w:rFonts w:cs="Times New Roman"/>
          <w:lang w:val="es-ES" w:eastAsia="ko-KR" w:bidi="th-TH"/>
        </w:rPr>
        <w:t xml:space="preserve"> </w:t>
      </w:r>
      <w:proofErr w:type="spellStart"/>
      <w:r w:rsidRPr="00B30AFA">
        <w:rPr>
          <w:rFonts w:cs="Times New Roman"/>
          <w:lang w:val="es-ES" w:eastAsia="ko-KR" w:bidi="th-TH"/>
        </w:rPr>
        <w:t>pasireiškė</w:t>
      </w:r>
      <w:proofErr w:type="spellEnd"/>
      <w:r w:rsidRPr="00B30AFA">
        <w:rPr>
          <w:rFonts w:cs="Times New Roman"/>
          <w:lang w:val="es-ES" w:eastAsia="ko-KR" w:bidi="th-TH"/>
        </w:rPr>
        <w:t xml:space="preserve"> </w:t>
      </w:r>
      <w:proofErr w:type="spellStart"/>
      <w:r w:rsidRPr="00B30AFA">
        <w:rPr>
          <w:rFonts w:cs="Times New Roman"/>
          <w:lang w:val="es-ES" w:eastAsia="ko-KR" w:bidi="th-TH"/>
        </w:rPr>
        <w:t>šalutinis</w:t>
      </w:r>
      <w:proofErr w:type="spellEnd"/>
      <w:r w:rsidRPr="00B30AFA">
        <w:rPr>
          <w:rFonts w:cs="Times New Roman"/>
          <w:lang w:val="es-ES" w:eastAsia="ko-KR" w:bidi="th-TH"/>
        </w:rPr>
        <w:t xml:space="preserve"> </w:t>
      </w:r>
      <w:proofErr w:type="spellStart"/>
      <w:r w:rsidRPr="00B30AFA">
        <w:rPr>
          <w:rFonts w:cs="Times New Roman"/>
          <w:lang w:val="es-ES" w:eastAsia="ko-KR" w:bidi="th-TH"/>
        </w:rPr>
        <w:t>poveikis</w:t>
      </w:r>
      <w:proofErr w:type="spellEnd"/>
      <w:r w:rsidRPr="00B30AFA">
        <w:rPr>
          <w:rFonts w:cs="Times New Roman"/>
          <w:lang w:val="es-ES" w:eastAsia="ko-KR" w:bidi="th-TH"/>
        </w:rPr>
        <w:t xml:space="preserve"> (net </w:t>
      </w:r>
      <w:proofErr w:type="spellStart"/>
      <w:r w:rsidRPr="00B30AFA">
        <w:rPr>
          <w:rFonts w:cs="Times New Roman"/>
          <w:lang w:val="es-ES" w:eastAsia="ko-KR" w:bidi="th-TH"/>
        </w:rPr>
        <w:t>jeigu</w:t>
      </w:r>
      <w:proofErr w:type="spellEnd"/>
      <w:r w:rsidRPr="00B30AFA">
        <w:rPr>
          <w:rFonts w:cs="Times New Roman"/>
          <w:lang w:val="es-ES" w:eastAsia="ko-KR" w:bidi="th-TH"/>
        </w:rPr>
        <w:t xml:space="preserve"> jis </w:t>
      </w:r>
      <w:proofErr w:type="spellStart"/>
      <w:r w:rsidRPr="00B30AFA">
        <w:rPr>
          <w:rFonts w:cs="Times New Roman"/>
          <w:lang w:val="es-ES" w:eastAsia="ko-KR" w:bidi="th-TH"/>
        </w:rPr>
        <w:t>šiame</w:t>
      </w:r>
      <w:proofErr w:type="spellEnd"/>
      <w:r w:rsidRPr="00B30AFA">
        <w:rPr>
          <w:rFonts w:cs="Times New Roman"/>
          <w:lang w:val="es-ES" w:eastAsia="ko-KR" w:bidi="th-TH"/>
        </w:rPr>
        <w:t xml:space="preserve"> </w:t>
      </w:r>
      <w:proofErr w:type="spellStart"/>
      <w:r w:rsidRPr="00B30AFA">
        <w:rPr>
          <w:rFonts w:cs="Times New Roman"/>
          <w:lang w:val="es-ES" w:eastAsia="ko-KR" w:bidi="th-TH"/>
        </w:rPr>
        <w:t>lapelyje</w:t>
      </w:r>
      <w:proofErr w:type="spellEnd"/>
      <w:r w:rsidRPr="00B30AFA">
        <w:rPr>
          <w:rFonts w:cs="Times New Roman"/>
          <w:lang w:val="es-ES" w:eastAsia="ko-KR" w:bidi="th-TH"/>
        </w:rPr>
        <w:t xml:space="preserve"> </w:t>
      </w:r>
      <w:proofErr w:type="spellStart"/>
      <w:r w:rsidRPr="00B30AFA">
        <w:rPr>
          <w:rFonts w:cs="Times New Roman"/>
          <w:lang w:val="es-ES" w:eastAsia="ko-KR" w:bidi="th-TH"/>
        </w:rPr>
        <w:t>nenurodytas</w:t>
      </w:r>
      <w:proofErr w:type="spellEnd"/>
      <w:r w:rsidRPr="00B30AFA">
        <w:rPr>
          <w:rFonts w:cs="Times New Roman"/>
          <w:lang w:val="es-ES" w:eastAsia="ko-KR" w:bidi="th-TH"/>
        </w:rPr>
        <w:t xml:space="preserve">), </w:t>
      </w:r>
      <w:proofErr w:type="spellStart"/>
      <w:r w:rsidRPr="00B30AFA">
        <w:rPr>
          <w:rFonts w:cs="Times New Roman"/>
          <w:lang w:val="es-ES" w:eastAsia="ko-KR" w:bidi="th-TH"/>
        </w:rPr>
        <w:t>kreipkitės</w:t>
      </w:r>
      <w:proofErr w:type="spellEnd"/>
      <w:r w:rsidRPr="00B30AFA">
        <w:rPr>
          <w:rFonts w:cs="Times New Roman"/>
          <w:lang w:val="es-ES" w:eastAsia="ko-KR" w:bidi="th-TH"/>
        </w:rPr>
        <w:t xml:space="preserve"> į</w:t>
      </w:r>
      <w:r w:rsidR="00582555" w:rsidRPr="00B30AFA">
        <w:rPr>
          <w:rFonts w:cs="Times New Roman"/>
          <w:lang w:val="es-ES" w:eastAsia="ko-KR" w:bidi="th-TH"/>
        </w:rPr>
        <w:t xml:space="preserve"> </w:t>
      </w:r>
      <w:proofErr w:type="spellStart"/>
      <w:r w:rsidRPr="00B30AFA">
        <w:rPr>
          <w:rFonts w:cs="Times New Roman"/>
          <w:lang w:val="es-ES" w:eastAsia="ko-KR" w:bidi="th-TH"/>
        </w:rPr>
        <w:t>gydytoją</w:t>
      </w:r>
      <w:proofErr w:type="spellEnd"/>
      <w:r w:rsidRPr="00B30AFA">
        <w:rPr>
          <w:rFonts w:cs="Times New Roman"/>
          <w:lang w:val="es-ES" w:eastAsia="ko-KR" w:bidi="th-TH"/>
        </w:rPr>
        <w:t xml:space="preserve"> </w:t>
      </w:r>
      <w:proofErr w:type="spellStart"/>
      <w:r w:rsidRPr="00B30AFA">
        <w:rPr>
          <w:rFonts w:cs="Times New Roman"/>
          <w:lang w:val="es-ES" w:eastAsia="ko-KR" w:bidi="th-TH"/>
        </w:rPr>
        <w:t>arba</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vaistininką</w:t>
      </w:r>
      <w:proofErr w:type="spellEnd"/>
      <w:r w:rsidRPr="00B30AFA">
        <w:rPr>
          <w:rFonts w:cs="Times New Roman"/>
          <w:lang w:val="es-ES" w:eastAsia="ko-KR" w:bidi="th-TH"/>
        </w:rPr>
        <w:t>.</w:t>
      </w:r>
      <w:r w:rsidR="00887B21" w:rsidRPr="00B30AFA">
        <w:rPr>
          <w:rFonts w:cs="Times New Roman"/>
          <w:lang w:val="es-ES" w:eastAsia="ko-KR" w:bidi="th-TH"/>
        </w:rPr>
        <w:t xml:space="preserve"> </w:t>
      </w:r>
      <w:proofErr w:type="spellStart"/>
      <w:r w:rsidR="00887B21" w:rsidRPr="00E676D8">
        <w:rPr>
          <w:rFonts w:cs="Times New Roman"/>
          <w:lang w:eastAsia="ko-KR" w:bidi="th-TH"/>
        </w:rPr>
        <w:t>Žr</w:t>
      </w:r>
      <w:proofErr w:type="spellEnd"/>
      <w:r w:rsidR="00887B21" w:rsidRPr="00E676D8">
        <w:rPr>
          <w:rFonts w:cs="Times New Roman"/>
          <w:lang w:eastAsia="ko-KR" w:bidi="th-TH"/>
        </w:rPr>
        <w:t>. 4 </w:t>
      </w:r>
      <w:proofErr w:type="spellStart"/>
      <w:r w:rsidR="00887B21" w:rsidRPr="00E676D8">
        <w:rPr>
          <w:rFonts w:cs="Times New Roman"/>
          <w:lang w:eastAsia="ko-KR" w:bidi="th-TH"/>
        </w:rPr>
        <w:t>skyrių</w:t>
      </w:r>
      <w:proofErr w:type="spellEnd"/>
      <w:r w:rsidR="00887B21" w:rsidRPr="00E676D8">
        <w:rPr>
          <w:rFonts w:cs="Times New Roman"/>
          <w:lang w:eastAsia="ko-KR" w:bidi="th-TH"/>
        </w:rPr>
        <w:t>.</w:t>
      </w:r>
    </w:p>
    <w:p w14:paraId="34BD3570" w14:textId="77777777" w:rsidR="00582555" w:rsidRPr="00E676D8" w:rsidRDefault="00582555" w:rsidP="00664595">
      <w:pPr>
        <w:suppressAutoHyphens w:val="0"/>
        <w:autoSpaceDE w:val="0"/>
        <w:autoSpaceDN w:val="0"/>
        <w:adjustRightInd w:val="0"/>
        <w:rPr>
          <w:rFonts w:cs="Times New Roman"/>
          <w:b/>
          <w:bCs/>
          <w:lang w:eastAsia="ko-KR" w:bidi="th-TH"/>
        </w:rPr>
      </w:pPr>
    </w:p>
    <w:p w14:paraId="59B7CCAC" w14:textId="77777777" w:rsidR="00B81A35" w:rsidRPr="00B30AFA" w:rsidRDefault="00B81A35" w:rsidP="00664595">
      <w:pPr>
        <w:pStyle w:val="StrongKeep"/>
        <w:rPr>
          <w:color w:val="auto"/>
          <w:lang w:val="es-ES"/>
        </w:rPr>
      </w:pPr>
      <w:proofErr w:type="spellStart"/>
      <w:r w:rsidRPr="00B30AFA">
        <w:rPr>
          <w:color w:val="auto"/>
          <w:lang w:val="es-ES"/>
        </w:rPr>
        <w:t>Apie</w:t>
      </w:r>
      <w:proofErr w:type="spellEnd"/>
      <w:r w:rsidRPr="00B30AFA">
        <w:rPr>
          <w:color w:val="auto"/>
          <w:lang w:val="es-ES"/>
        </w:rPr>
        <w:t xml:space="preserve"> </w:t>
      </w:r>
      <w:proofErr w:type="spellStart"/>
      <w:r w:rsidRPr="00B30AFA">
        <w:rPr>
          <w:color w:val="auto"/>
          <w:lang w:val="es-ES"/>
        </w:rPr>
        <w:t>ką</w:t>
      </w:r>
      <w:proofErr w:type="spellEnd"/>
      <w:r w:rsidRPr="00B30AFA">
        <w:rPr>
          <w:color w:val="auto"/>
          <w:lang w:val="es-ES"/>
        </w:rPr>
        <w:t xml:space="preserve"> </w:t>
      </w:r>
      <w:proofErr w:type="spellStart"/>
      <w:r w:rsidRPr="00B30AFA">
        <w:rPr>
          <w:color w:val="auto"/>
          <w:lang w:val="es-ES"/>
        </w:rPr>
        <w:t>rašoma</w:t>
      </w:r>
      <w:proofErr w:type="spellEnd"/>
      <w:r w:rsidRPr="00B30AFA">
        <w:rPr>
          <w:color w:val="auto"/>
          <w:lang w:val="es-ES"/>
        </w:rPr>
        <w:t xml:space="preserve"> </w:t>
      </w:r>
      <w:proofErr w:type="spellStart"/>
      <w:r w:rsidRPr="00B30AFA">
        <w:rPr>
          <w:color w:val="auto"/>
          <w:lang w:val="es-ES"/>
        </w:rPr>
        <w:t>šiame</w:t>
      </w:r>
      <w:proofErr w:type="spellEnd"/>
      <w:r w:rsidRPr="00B30AFA">
        <w:rPr>
          <w:color w:val="auto"/>
          <w:lang w:val="es-ES"/>
        </w:rPr>
        <w:t xml:space="preserve"> </w:t>
      </w:r>
      <w:proofErr w:type="spellStart"/>
      <w:r w:rsidRPr="00B30AFA">
        <w:rPr>
          <w:color w:val="auto"/>
          <w:lang w:val="es-ES"/>
        </w:rPr>
        <w:t>lapelyje</w:t>
      </w:r>
      <w:proofErr w:type="spellEnd"/>
      <w:r w:rsidRPr="00B30AFA">
        <w:rPr>
          <w:color w:val="auto"/>
          <w:lang w:val="es-ES"/>
        </w:rPr>
        <w:t>?</w:t>
      </w:r>
    </w:p>
    <w:p w14:paraId="7B33CB28" w14:textId="77777777" w:rsidR="00582555" w:rsidRPr="00E676D8" w:rsidRDefault="00582555" w:rsidP="00113D05">
      <w:pPr>
        <w:pStyle w:val="NormalKeep"/>
        <w:rPr>
          <w:rFonts w:cs="Times New Roman"/>
        </w:rPr>
      </w:pPr>
    </w:p>
    <w:p w14:paraId="0D05B439" w14:textId="1DE4C454" w:rsidR="00B81A35" w:rsidRPr="004D7DB1" w:rsidRDefault="00113D05" w:rsidP="00113D05">
      <w:pPr>
        <w:suppressAutoHyphens w:val="0"/>
        <w:autoSpaceDE w:val="0"/>
        <w:autoSpaceDN w:val="0"/>
        <w:adjustRightInd w:val="0"/>
        <w:ind w:left="567" w:hanging="567"/>
        <w:rPr>
          <w:rFonts w:cs="Times New Roman"/>
          <w:lang w:val="sv-SE" w:eastAsia="ko-KR" w:bidi="th-TH"/>
        </w:rPr>
      </w:pPr>
      <w:r>
        <w:rPr>
          <w:rFonts w:cs="Times New Roman"/>
          <w:lang w:val="sv-SE" w:eastAsia="ko-KR" w:bidi="th-TH"/>
        </w:rPr>
        <w:t>1.</w:t>
      </w:r>
      <w:r>
        <w:rPr>
          <w:rFonts w:cs="Times New Roman"/>
          <w:lang w:val="sv-SE" w:eastAsia="ko-KR" w:bidi="th-TH"/>
        </w:rPr>
        <w:tab/>
      </w:r>
      <w:r w:rsidR="00B81A35" w:rsidRPr="004D7DB1">
        <w:rPr>
          <w:rFonts w:cs="Times New Roman"/>
          <w:lang w:val="sv-SE" w:eastAsia="ko-KR" w:bidi="th-TH"/>
        </w:rPr>
        <w:t xml:space="preserve">Kas yra </w:t>
      </w:r>
      <w:r w:rsidR="00887B21" w:rsidRPr="004D7DB1">
        <w:rPr>
          <w:rFonts w:cs="Times New Roman"/>
          <w:lang w:val="sv-SE" w:eastAsia="ko-KR" w:bidi="th-TH"/>
        </w:rPr>
        <w:t>Tadalafil Mylan</w:t>
      </w:r>
      <w:r w:rsidR="00B81A35" w:rsidRPr="004D7DB1">
        <w:rPr>
          <w:rFonts w:cs="Times New Roman"/>
          <w:lang w:val="sv-SE" w:eastAsia="ko-KR" w:bidi="th-TH"/>
        </w:rPr>
        <w:t xml:space="preserve"> ir kam jis vartojamas</w:t>
      </w:r>
    </w:p>
    <w:p w14:paraId="2EDF9765" w14:textId="6C4C955E" w:rsidR="00B81A35" w:rsidRPr="004D7DB1" w:rsidRDefault="00113D05" w:rsidP="00113D05">
      <w:pPr>
        <w:suppressAutoHyphens w:val="0"/>
        <w:autoSpaceDE w:val="0"/>
        <w:autoSpaceDN w:val="0"/>
        <w:adjustRightInd w:val="0"/>
        <w:ind w:left="567" w:hanging="567"/>
        <w:rPr>
          <w:rFonts w:cs="Times New Roman"/>
          <w:lang w:val="sv-SE" w:eastAsia="ko-KR" w:bidi="th-TH"/>
        </w:rPr>
      </w:pPr>
      <w:r>
        <w:rPr>
          <w:rFonts w:cs="Times New Roman"/>
          <w:lang w:val="sv-SE" w:eastAsia="ko-KR" w:bidi="th-TH"/>
        </w:rPr>
        <w:t>2.</w:t>
      </w:r>
      <w:r>
        <w:rPr>
          <w:rFonts w:cs="Times New Roman"/>
          <w:lang w:val="sv-SE" w:eastAsia="ko-KR" w:bidi="th-TH"/>
        </w:rPr>
        <w:tab/>
      </w:r>
      <w:r w:rsidR="00B81A35" w:rsidRPr="004D7DB1">
        <w:rPr>
          <w:rFonts w:cs="Times New Roman"/>
          <w:lang w:val="sv-SE" w:eastAsia="ko-KR" w:bidi="th-TH"/>
        </w:rPr>
        <w:t xml:space="preserve">Kas žinotina prieš vartojant </w:t>
      </w:r>
      <w:r w:rsidR="00887B21" w:rsidRPr="004D7DB1">
        <w:rPr>
          <w:rFonts w:cs="Times New Roman"/>
          <w:lang w:val="sv-SE" w:eastAsia="ko-KR" w:bidi="th-TH"/>
        </w:rPr>
        <w:t>Tadalafil Mylan</w:t>
      </w:r>
    </w:p>
    <w:p w14:paraId="52BFC95E" w14:textId="510B2298" w:rsidR="00B81A35" w:rsidRPr="00113D05" w:rsidRDefault="00113D05" w:rsidP="00113D05">
      <w:pPr>
        <w:suppressAutoHyphens w:val="0"/>
        <w:autoSpaceDE w:val="0"/>
        <w:autoSpaceDN w:val="0"/>
        <w:adjustRightInd w:val="0"/>
        <w:ind w:left="567" w:hanging="567"/>
        <w:rPr>
          <w:rFonts w:cs="Times New Roman"/>
          <w:lang w:val="sv-SE" w:eastAsia="ko-KR" w:bidi="th-TH"/>
        </w:rPr>
      </w:pPr>
      <w:r w:rsidRPr="00113D05">
        <w:rPr>
          <w:rFonts w:cs="Times New Roman"/>
          <w:lang w:val="sv-SE" w:eastAsia="ko-KR" w:bidi="th-TH"/>
        </w:rPr>
        <w:t>3.</w:t>
      </w:r>
      <w:r w:rsidRPr="00113D05">
        <w:rPr>
          <w:rFonts w:cs="Times New Roman"/>
          <w:lang w:val="sv-SE" w:eastAsia="ko-KR" w:bidi="th-TH"/>
        </w:rPr>
        <w:tab/>
      </w:r>
      <w:r w:rsidR="00B81A35" w:rsidRPr="00113D05">
        <w:rPr>
          <w:rFonts w:cs="Times New Roman"/>
          <w:lang w:val="sv-SE" w:eastAsia="ko-KR" w:bidi="th-TH"/>
        </w:rPr>
        <w:t xml:space="preserve">Kaip vartoti </w:t>
      </w:r>
      <w:r w:rsidR="00887B21" w:rsidRPr="00113D05">
        <w:rPr>
          <w:rFonts w:cs="Times New Roman"/>
          <w:lang w:val="sv-SE" w:eastAsia="ko-KR" w:bidi="th-TH"/>
        </w:rPr>
        <w:t>Tadalafil Mylan</w:t>
      </w:r>
    </w:p>
    <w:p w14:paraId="229D0686" w14:textId="333B0D57" w:rsidR="00B81A35" w:rsidRPr="00113D05" w:rsidRDefault="00113D05" w:rsidP="00113D05">
      <w:pPr>
        <w:suppressAutoHyphens w:val="0"/>
        <w:autoSpaceDE w:val="0"/>
        <w:autoSpaceDN w:val="0"/>
        <w:adjustRightInd w:val="0"/>
        <w:ind w:left="567" w:hanging="567"/>
        <w:rPr>
          <w:rFonts w:cs="Times New Roman"/>
          <w:lang w:val="sv-SE" w:eastAsia="ko-KR" w:bidi="th-TH"/>
        </w:rPr>
      </w:pPr>
      <w:r>
        <w:rPr>
          <w:rFonts w:cs="Times New Roman"/>
          <w:lang w:val="sv-SE" w:eastAsia="ko-KR" w:bidi="th-TH"/>
        </w:rPr>
        <w:t>4.</w:t>
      </w:r>
      <w:r>
        <w:rPr>
          <w:rFonts w:cs="Times New Roman"/>
          <w:lang w:val="sv-SE" w:eastAsia="ko-KR" w:bidi="th-TH"/>
        </w:rPr>
        <w:tab/>
      </w:r>
      <w:r w:rsidR="00B81A35" w:rsidRPr="00113D05">
        <w:rPr>
          <w:rFonts w:cs="Times New Roman"/>
          <w:lang w:val="sv-SE" w:eastAsia="ko-KR" w:bidi="th-TH"/>
        </w:rPr>
        <w:t>Galimas šalutinis poveikis</w:t>
      </w:r>
    </w:p>
    <w:p w14:paraId="7D100151" w14:textId="7B7BA090" w:rsidR="00B81A35" w:rsidRPr="00113D05" w:rsidRDefault="00113D05" w:rsidP="00113D05">
      <w:pPr>
        <w:suppressAutoHyphens w:val="0"/>
        <w:autoSpaceDE w:val="0"/>
        <w:autoSpaceDN w:val="0"/>
        <w:adjustRightInd w:val="0"/>
        <w:ind w:left="567" w:hanging="567"/>
        <w:rPr>
          <w:rFonts w:cs="Times New Roman"/>
          <w:lang w:val="sv-SE" w:eastAsia="ko-KR" w:bidi="th-TH"/>
        </w:rPr>
      </w:pPr>
      <w:r>
        <w:rPr>
          <w:rFonts w:cs="Times New Roman"/>
          <w:lang w:val="sv-SE" w:eastAsia="ko-KR" w:bidi="th-TH"/>
        </w:rPr>
        <w:t>5.</w:t>
      </w:r>
      <w:r>
        <w:rPr>
          <w:rFonts w:cs="Times New Roman"/>
          <w:lang w:val="sv-SE" w:eastAsia="ko-KR" w:bidi="th-TH"/>
        </w:rPr>
        <w:tab/>
      </w:r>
      <w:r w:rsidR="00B81A35" w:rsidRPr="00113D05">
        <w:rPr>
          <w:rFonts w:cs="Times New Roman"/>
          <w:lang w:val="sv-SE" w:eastAsia="ko-KR" w:bidi="th-TH"/>
        </w:rPr>
        <w:t xml:space="preserve">Kaip laikyti </w:t>
      </w:r>
      <w:r w:rsidR="00887B21" w:rsidRPr="00113D05">
        <w:rPr>
          <w:rFonts w:cs="Times New Roman"/>
          <w:lang w:val="sv-SE" w:eastAsia="ko-KR" w:bidi="th-TH"/>
        </w:rPr>
        <w:t>Tadalafil Mylan</w:t>
      </w:r>
    </w:p>
    <w:p w14:paraId="6A0F7AEE" w14:textId="50CBABF9" w:rsidR="00B81A35" w:rsidRPr="00113D05" w:rsidRDefault="00113D05" w:rsidP="00113D05">
      <w:pPr>
        <w:suppressAutoHyphens w:val="0"/>
        <w:autoSpaceDE w:val="0"/>
        <w:autoSpaceDN w:val="0"/>
        <w:adjustRightInd w:val="0"/>
        <w:ind w:left="567" w:hanging="567"/>
        <w:rPr>
          <w:rFonts w:cs="Times New Roman"/>
          <w:lang w:val="sv-SE" w:eastAsia="ko-KR" w:bidi="th-TH"/>
        </w:rPr>
      </w:pPr>
      <w:r>
        <w:rPr>
          <w:rFonts w:cs="Times New Roman"/>
          <w:lang w:val="sv-SE" w:eastAsia="ko-KR" w:bidi="th-TH"/>
        </w:rPr>
        <w:t>6.</w:t>
      </w:r>
      <w:r>
        <w:rPr>
          <w:rFonts w:cs="Times New Roman"/>
          <w:lang w:val="sv-SE" w:eastAsia="ko-KR" w:bidi="th-TH"/>
        </w:rPr>
        <w:tab/>
      </w:r>
      <w:r w:rsidR="00B81A35" w:rsidRPr="00113D05">
        <w:rPr>
          <w:rFonts w:cs="Times New Roman"/>
          <w:lang w:val="sv-SE" w:eastAsia="ko-KR" w:bidi="th-TH"/>
        </w:rPr>
        <w:t>Pakuotės turinys ir kita informacija</w:t>
      </w:r>
    </w:p>
    <w:p w14:paraId="6EEBFC10" w14:textId="77777777" w:rsidR="00582555" w:rsidRPr="00113D05" w:rsidRDefault="00582555" w:rsidP="00664595">
      <w:pPr>
        <w:suppressAutoHyphens w:val="0"/>
        <w:autoSpaceDE w:val="0"/>
        <w:autoSpaceDN w:val="0"/>
        <w:adjustRightInd w:val="0"/>
        <w:rPr>
          <w:rFonts w:cs="Times New Roman"/>
          <w:lang w:val="sv-SE" w:eastAsia="ko-KR" w:bidi="th-TH"/>
        </w:rPr>
      </w:pPr>
    </w:p>
    <w:p w14:paraId="6E31D876" w14:textId="77777777" w:rsidR="00582555" w:rsidRPr="00113D05" w:rsidRDefault="00582555" w:rsidP="00664595">
      <w:pPr>
        <w:suppressAutoHyphens w:val="0"/>
        <w:autoSpaceDE w:val="0"/>
        <w:autoSpaceDN w:val="0"/>
        <w:adjustRightInd w:val="0"/>
        <w:rPr>
          <w:rFonts w:cs="Times New Roman"/>
          <w:lang w:val="sv-SE" w:eastAsia="ko-KR" w:bidi="th-TH"/>
        </w:rPr>
      </w:pPr>
    </w:p>
    <w:p w14:paraId="094A2161" w14:textId="4B2D5F78" w:rsidR="00B81A35" w:rsidRPr="00113D05" w:rsidRDefault="00113D05" w:rsidP="00113D05">
      <w:pPr>
        <w:ind w:left="567" w:hanging="567"/>
        <w:rPr>
          <w:b/>
          <w:lang w:val="sv-SE" w:eastAsia="ko-KR" w:bidi="th-TH"/>
        </w:rPr>
      </w:pPr>
      <w:r>
        <w:rPr>
          <w:b/>
          <w:lang w:val="sv-SE" w:eastAsia="ko-KR" w:bidi="th-TH"/>
        </w:rPr>
        <w:t>1.</w:t>
      </w:r>
      <w:r>
        <w:rPr>
          <w:b/>
          <w:lang w:val="sv-SE" w:eastAsia="ko-KR" w:bidi="th-TH"/>
        </w:rPr>
        <w:tab/>
      </w:r>
      <w:r w:rsidR="00B81A35" w:rsidRPr="00113D05">
        <w:rPr>
          <w:b/>
          <w:lang w:val="sv-SE" w:eastAsia="ko-KR" w:bidi="th-TH"/>
        </w:rPr>
        <w:t xml:space="preserve">Kas yra </w:t>
      </w:r>
      <w:r w:rsidR="00887B21" w:rsidRPr="00113D05">
        <w:rPr>
          <w:b/>
          <w:lang w:val="sv-SE" w:eastAsia="ko-KR" w:bidi="th-TH"/>
        </w:rPr>
        <w:t>Tadalafil Mylan</w:t>
      </w:r>
      <w:r w:rsidR="00B81A35" w:rsidRPr="00113D05">
        <w:rPr>
          <w:b/>
          <w:lang w:val="sv-SE" w:eastAsia="ko-KR" w:bidi="th-TH"/>
        </w:rPr>
        <w:t xml:space="preserve"> ir kam jis vartojamas</w:t>
      </w:r>
    </w:p>
    <w:p w14:paraId="7BEF391C" w14:textId="77777777" w:rsidR="00582555" w:rsidRPr="00113D05" w:rsidRDefault="00582555" w:rsidP="00664595">
      <w:pPr>
        <w:pStyle w:val="NormalKeep"/>
        <w:rPr>
          <w:rFonts w:cs="Times New Roman"/>
          <w:lang w:val="sv-SE" w:eastAsia="ko-KR" w:bidi="th-TH"/>
        </w:rPr>
      </w:pPr>
    </w:p>
    <w:p w14:paraId="236EF430" w14:textId="77777777" w:rsidR="00B81A35" w:rsidRPr="00B6168D" w:rsidRDefault="00887B21" w:rsidP="00664595">
      <w:pPr>
        <w:suppressAutoHyphens w:val="0"/>
        <w:autoSpaceDE w:val="0"/>
        <w:autoSpaceDN w:val="0"/>
        <w:adjustRightInd w:val="0"/>
        <w:rPr>
          <w:rFonts w:cs="Times New Roman"/>
          <w:lang w:val="it-IT" w:eastAsia="ko-KR" w:bidi="th-TH"/>
        </w:rPr>
      </w:pPr>
      <w:r w:rsidRPr="00113D05">
        <w:rPr>
          <w:rFonts w:cs="Times New Roman"/>
          <w:lang w:val="sv-SE" w:eastAsia="ko-KR" w:bidi="th-TH"/>
        </w:rPr>
        <w:t>Tadalafil Mylan</w:t>
      </w:r>
      <w:r w:rsidR="00B81A35" w:rsidRPr="00113D05">
        <w:rPr>
          <w:rFonts w:cs="Times New Roman"/>
          <w:lang w:val="sv-SE" w:eastAsia="ko-KR" w:bidi="th-TH"/>
        </w:rPr>
        <w:t xml:space="preserve"> sudėtyje yra veikliosios medžiagos tadalafilio, kuris priklauso vaistų, vadinamų 5-ojo tipo</w:t>
      </w:r>
      <w:r w:rsidR="00582555" w:rsidRPr="00113D05">
        <w:rPr>
          <w:rFonts w:cs="Times New Roman"/>
          <w:lang w:val="sv-SE" w:eastAsia="ko-KR" w:bidi="th-TH"/>
        </w:rPr>
        <w:t xml:space="preserve"> </w:t>
      </w:r>
      <w:r w:rsidR="00B81A35" w:rsidRPr="00113D05">
        <w:rPr>
          <w:rFonts w:cs="Times New Roman"/>
          <w:lang w:val="sv-SE" w:eastAsia="ko-KR" w:bidi="th-TH"/>
        </w:rPr>
        <w:t>fosfodiesterazė</w:t>
      </w:r>
      <w:r w:rsidR="00B81A35" w:rsidRPr="00B6168D">
        <w:rPr>
          <w:rFonts w:cs="Times New Roman"/>
          <w:lang w:val="it-IT" w:eastAsia="ko-KR" w:bidi="th-TH"/>
        </w:rPr>
        <w:t>s inhibitoriais, grupei.</w:t>
      </w:r>
    </w:p>
    <w:p w14:paraId="729AA994" w14:textId="77777777" w:rsidR="00582555" w:rsidRPr="00B6168D" w:rsidRDefault="00582555" w:rsidP="00664595">
      <w:pPr>
        <w:suppressAutoHyphens w:val="0"/>
        <w:autoSpaceDE w:val="0"/>
        <w:autoSpaceDN w:val="0"/>
        <w:adjustRightInd w:val="0"/>
        <w:rPr>
          <w:rFonts w:cs="Times New Roman"/>
          <w:lang w:val="it-IT" w:eastAsia="ko-KR" w:bidi="th-TH"/>
        </w:rPr>
      </w:pPr>
    </w:p>
    <w:p w14:paraId="3268924B" w14:textId="77777777" w:rsidR="00B81A35" w:rsidRPr="00B6168D" w:rsidRDefault="00887B21" w:rsidP="00664595">
      <w:pPr>
        <w:suppressAutoHyphens w:val="0"/>
        <w:autoSpaceDE w:val="0"/>
        <w:autoSpaceDN w:val="0"/>
        <w:adjustRightInd w:val="0"/>
        <w:rPr>
          <w:rFonts w:cs="Times New Roman"/>
          <w:lang w:val="it-IT" w:eastAsia="ko-KR" w:bidi="th-TH"/>
        </w:rPr>
      </w:pPr>
      <w:r w:rsidRPr="00B6168D">
        <w:rPr>
          <w:rFonts w:cs="Times New Roman"/>
          <w:lang w:val="it-IT" w:eastAsia="ko-KR" w:bidi="th-TH"/>
        </w:rPr>
        <w:t>Tadalafil Mylan</w:t>
      </w:r>
      <w:r w:rsidR="00B81A35" w:rsidRPr="00B6168D">
        <w:rPr>
          <w:rFonts w:cs="Times New Roman"/>
          <w:lang w:val="it-IT" w:eastAsia="ko-KR" w:bidi="th-TH"/>
        </w:rPr>
        <w:t xml:space="preserve"> tabletės vartojamos suaugusių vyrų toliau išvardytiems sutrikimams gydyti.</w:t>
      </w:r>
    </w:p>
    <w:p w14:paraId="70C12714" w14:textId="77777777" w:rsidR="00B81A35" w:rsidRPr="00B6168D" w:rsidRDefault="00B81A35" w:rsidP="00664595">
      <w:pPr>
        <w:pStyle w:val="Bullet-"/>
        <w:ind w:left="567" w:hanging="567"/>
        <w:rPr>
          <w:rFonts w:cs="Times New Roman"/>
          <w:lang w:val="it-IT" w:eastAsia="ko-KR" w:bidi="th-TH"/>
        </w:rPr>
      </w:pPr>
      <w:r w:rsidRPr="00B6168D">
        <w:rPr>
          <w:rFonts w:cs="Times New Roman"/>
          <w:b/>
          <w:bCs/>
          <w:lang w:val="it-IT" w:eastAsia="ko-KR" w:bidi="th-TH"/>
        </w:rPr>
        <w:t xml:space="preserve">Erekcijos funkcijos sutrikimas. </w:t>
      </w:r>
      <w:r w:rsidRPr="00B6168D">
        <w:rPr>
          <w:rFonts w:cs="Times New Roman"/>
          <w:lang w:val="it-IT" w:eastAsia="ko-KR" w:bidi="th-TH"/>
        </w:rPr>
        <w:t>Tai vyro negalėjimas sukelti arba išlaikyti kietą stačią varpą,</w:t>
      </w:r>
      <w:r w:rsidR="00582555" w:rsidRPr="00B6168D">
        <w:rPr>
          <w:rFonts w:cs="Times New Roman"/>
          <w:lang w:val="it-IT" w:eastAsia="ko-KR" w:bidi="th-TH"/>
        </w:rPr>
        <w:t xml:space="preserve"> </w:t>
      </w:r>
      <w:r w:rsidRPr="00B6168D">
        <w:rPr>
          <w:rFonts w:cs="Times New Roman"/>
          <w:lang w:val="it-IT" w:eastAsia="ko-KR" w:bidi="th-TH"/>
        </w:rPr>
        <w:t xml:space="preserve">tinkamą lytiniam aktui atlikti. Buvo įrodyta, kad </w:t>
      </w:r>
      <w:r w:rsidR="00887B21" w:rsidRPr="00B6168D">
        <w:rPr>
          <w:rFonts w:cs="Times New Roman"/>
          <w:lang w:val="it-IT" w:eastAsia="ko-KR" w:bidi="th-TH"/>
        </w:rPr>
        <w:t>tadalafilis</w:t>
      </w:r>
      <w:r w:rsidRPr="00B6168D">
        <w:rPr>
          <w:rFonts w:cs="Times New Roman"/>
          <w:lang w:val="it-IT" w:eastAsia="ko-KR" w:bidi="th-TH"/>
        </w:rPr>
        <w:t xml:space="preserve"> reikšmingai pagerina gebėjimą sukelti</w:t>
      </w:r>
      <w:r w:rsidR="00582555" w:rsidRPr="00B6168D">
        <w:rPr>
          <w:rFonts w:cs="Times New Roman"/>
          <w:lang w:val="it-IT" w:eastAsia="ko-KR" w:bidi="th-TH"/>
        </w:rPr>
        <w:t xml:space="preserve"> </w:t>
      </w:r>
      <w:r w:rsidRPr="00B6168D">
        <w:rPr>
          <w:rFonts w:cs="Times New Roman"/>
          <w:lang w:val="it-IT" w:eastAsia="ko-KR" w:bidi="th-TH"/>
        </w:rPr>
        <w:t>kietą stačią varpą, tinkamą lytiniam aktui.</w:t>
      </w:r>
      <w:r w:rsidR="001A646D" w:rsidRPr="00B6168D">
        <w:rPr>
          <w:rFonts w:cs="Times New Roman"/>
          <w:lang w:val="it-IT" w:eastAsia="ko-KR" w:bidi="th-TH"/>
        </w:rPr>
        <w:br/>
      </w:r>
      <w:r w:rsidRPr="00B6168D">
        <w:rPr>
          <w:rFonts w:cs="Times New Roman"/>
          <w:lang w:val="it-IT" w:eastAsia="ko-KR" w:bidi="th-TH"/>
        </w:rPr>
        <w:t xml:space="preserve">Po lytinės stimuliacijos </w:t>
      </w:r>
      <w:r w:rsidR="00887B21" w:rsidRPr="00B6168D">
        <w:rPr>
          <w:rFonts w:cs="Times New Roman"/>
          <w:lang w:val="it-IT" w:eastAsia="ko-KR" w:bidi="th-TH"/>
        </w:rPr>
        <w:t>Tadalafil Mylan</w:t>
      </w:r>
      <w:r w:rsidRPr="00B6168D">
        <w:rPr>
          <w:rFonts w:cs="Times New Roman"/>
          <w:lang w:val="it-IT" w:eastAsia="ko-KR" w:bidi="th-TH"/>
        </w:rPr>
        <w:t xml:space="preserve"> veikia padėdamas Jūsų varpos kraujagyslėms išsiplėsti, todėl į</w:t>
      </w:r>
      <w:r w:rsidR="001A646D" w:rsidRPr="00B6168D">
        <w:rPr>
          <w:rFonts w:cs="Times New Roman"/>
          <w:lang w:val="it-IT" w:eastAsia="ko-KR" w:bidi="th-TH"/>
        </w:rPr>
        <w:t xml:space="preserve"> </w:t>
      </w:r>
      <w:r w:rsidRPr="00B6168D">
        <w:rPr>
          <w:rFonts w:cs="Times New Roman"/>
          <w:lang w:val="it-IT" w:eastAsia="ko-KR" w:bidi="th-TH"/>
        </w:rPr>
        <w:t>varpą įteka daugiau kraujo. Dėl to pagerėja erekcijos funkcija. Jeigu Jūsų erekcijos funkcija</w:t>
      </w:r>
      <w:r w:rsidR="001A646D" w:rsidRPr="00B6168D">
        <w:rPr>
          <w:rFonts w:cs="Times New Roman"/>
          <w:lang w:val="it-IT" w:eastAsia="ko-KR" w:bidi="th-TH"/>
        </w:rPr>
        <w:t xml:space="preserve"> </w:t>
      </w:r>
      <w:r w:rsidRPr="00B6168D">
        <w:rPr>
          <w:rFonts w:cs="Times New Roman"/>
          <w:lang w:val="it-IT" w:eastAsia="ko-KR" w:bidi="th-TH"/>
        </w:rPr>
        <w:t xml:space="preserve">nesutrikusi, </w:t>
      </w:r>
      <w:r w:rsidR="00887B21" w:rsidRPr="00B6168D">
        <w:rPr>
          <w:rFonts w:cs="Times New Roman"/>
          <w:lang w:val="it-IT" w:eastAsia="ko-KR" w:bidi="th-TH"/>
        </w:rPr>
        <w:t>Tadalafil Mylan</w:t>
      </w:r>
      <w:r w:rsidRPr="00B6168D">
        <w:rPr>
          <w:rFonts w:cs="Times New Roman"/>
          <w:lang w:val="it-IT" w:eastAsia="ko-KR" w:bidi="th-TH"/>
        </w:rPr>
        <w:t xml:space="preserve"> nepadės. Svarbu pažymėti, kad gydant erekcijos funkcijos sutrikimą</w:t>
      </w:r>
      <w:r w:rsidR="001A646D" w:rsidRPr="00B6168D">
        <w:rPr>
          <w:rFonts w:cs="Times New Roman"/>
          <w:lang w:val="it-IT" w:eastAsia="ko-KR" w:bidi="th-TH"/>
        </w:rPr>
        <w:t xml:space="preserve"> </w:t>
      </w:r>
      <w:r w:rsidR="00887B21" w:rsidRPr="00B6168D">
        <w:rPr>
          <w:rFonts w:cs="Times New Roman"/>
          <w:lang w:val="it-IT" w:eastAsia="ko-KR" w:bidi="th-TH"/>
        </w:rPr>
        <w:t>Tadalafil Mylan</w:t>
      </w:r>
      <w:r w:rsidRPr="00B6168D">
        <w:rPr>
          <w:rFonts w:cs="Times New Roman"/>
          <w:lang w:val="it-IT" w:eastAsia="ko-KR" w:bidi="th-TH"/>
        </w:rPr>
        <w:t xml:space="preserve"> neveiks, jeigu nebus </w:t>
      </w:r>
      <w:r w:rsidR="000F064F" w:rsidRPr="00B6168D">
        <w:rPr>
          <w:rFonts w:cs="Times New Roman"/>
          <w:lang w:val="it-IT" w:eastAsia="ko-KR" w:bidi="th-TH"/>
        </w:rPr>
        <w:t>lyt</w:t>
      </w:r>
      <w:r w:rsidRPr="00B6168D">
        <w:rPr>
          <w:rFonts w:cs="Times New Roman"/>
          <w:lang w:val="it-IT" w:eastAsia="ko-KR" w:bidi="th-TH"/>
        </w:rPr>
        <w:t>inės stimuliacijos. Jūs su savo partnere turėsite užsiimti</w:t>
      </w:r>
      <w:r w:rsidR="001A646D" w:rsidRPr="00B6168D">
        <w:rPr>
          <w:rFonts w:cs="Times New Roman"/>
          <w:lang w:val="it-IT" w:eastAsia="ko-KR" w:bidi="th-TH"/>
        </w:rPr>
        <w:t xml:space="preserve"> </w:t>
      </w:r>
      <w:r w:rsidRPr="00B6168D">
        <w:rPr>
          <w:rFonts w:cs="Times New Roman"/>
          <w:lang w:val="it-IT" w:eastAsia="ko-KR" w:bidi="th-TH"/>
        </w:rPr>
        <w:t>išankstiniu žaidimu taip, kaip užsiimtumėte šio vaisto dėl erekcijos funkcijos sutrikimo</w:t>
      </w:r>
      <w:r w:rsidR="001A646D" w:rsidRPr="00B6168D">
        <w:rPr>
          <w:rFonts w:cs="Times New Roman"/>
          <w:lang w:val="it-IT" w:eastAsia="ko-KR" w:bidi="th-TH"/>
        </w:rPr>
        <w:t xml:space="preserve"> </w:t>
      </w:r>
      <w:r w:rsidRPr="00B6168D">
        <w:rPr>
          <w:rFonts w:cs="Times New Roman"/>
          <w:lang w:val="it-IT" w:eastAsia="ko-KR" w:bidi="th-TH"/>
        </w:rPr>
        <w:t>nevartoję.</w:t>
      </w:r>
    </w:p>
    <w:p w14:paraId="3D051052" w14:textId="77777777" w:rsidR="00B81A35" w:rsidRPr="00B6168D" w:rsidRDefault="00B81A35" w:rsidP="00664595">
      <w:pPr>
        <w:pStyle w:val="Bullet-"/>
        <w:ind w:left="567" w:hanging="567"/>
        <w:rPr>
          <w:rFonts w:cs="Times New Roman"/>
          <w:lang w:val="it-IT" w:eastAsia="ko-KR" w:bidi="th-TH"/>
        </w:rPr>
      </w:pPr>
      <w:r w:rsidRPr="00B6168D">
        <w:rPr>
          <w:rFonts w:cs="Times New Roman"/>
          <w:lang w:val="it-IT" w:eastAsia="ko-KR" w:bidi="th-TH"/>
        </w:rPr>
        <w:t xml:space="preserve">Šlapimo organų simptomai, susiję su dažnai pasitaikančia liga, vadinama </w:t>
      </w:r>
      <w:r w:rsidRPr="00B6168D">
        <w:rPr>
          <w:rFonts w:cs="Times New Roman"/>
          <w:b/>
          <w:bCs/>
          <w:lang w:val="it-IT" w:eastAsia="ko-KR" w:bidi="th-TH"/>
        </w:rPr>
        <w:t>gerybine prostatos</w:t>
      </w:r>
      <w:r w:rsidR="001A646D" w:rsidRPr="00B6168D">
        <w:rPr>
          <w:rFonts w:cs="Times New Roman"/>
          <w:b/>
          <w:bCs/>
          <w:lang w:val="it-IT" w:eastAsia="ko-KR" w:bidi="th-TH"/>
        </w:rPr>
        <w:t xml:space="preserve"> </w:t>
      </w:r>
      <w:r w:rsidRPr="00B6168D">
        <w:rPr>
          <w:rFonts w:cs="Times New Roman"/>
          <w:b/>
          <w:bCs/>
          <w:lang w:val="it-IT" w:eastAsia="ko-KR" w:bidi="th-TH"/>
        </w:rPr>
        <w:t xml:space="preserve">hiperplazija. </w:t>
      </w:r>
      <w:r w:rsidRPr="00B6168D">
        <w:rPr>
          <w:rFonts w:cs="Times New Roman"/>
          <w:lang w:val="it-IT" w:eastAsia="ko-KR" w:bidi="th-TH"/>
        </w:rPr>
        <w:t>Tai prostatos didėjimas su amžiumi. Simptomai yra šlapinimosi pradžios</w:t>
      </w:r>
      <w:r w:rsidR="001A646D" w:rsidRPr="00B6168D">
        <w:rPr>
          <w:rFonts w:cs="Times New Roman"/>
          <w:lang w:val="it-IT" w:eastAsia="ko-KR" w:bidi="th-TH"/>
        </w:rPr>
        <w:t xml:space="preserve"> </w:t>
      </w:r>
      <w:r w:rsidRPr="00B6168D">
        <w:rPr>
          <w:rFonts w:cs="Times New Roman"/>
          <w:lang w:val="it-IT" w:eastAsia="ko-KR" w:bidi="th-TH"/>
        </w:rPr>
        <w:t>pasunkėjimas, pojūtis, kad nevisiškai ištuštinta šlapimo pūslė ir dažnesnis poreikis šlapintis, net</w:t>
      </w:r>
      <w:r w:rsidR="001A646D" w:rsidRPr="00B6168D">
        <w:rPr>
          <w:rFonts w:cs="Times New Roman"/>
          <w:lang w:val="it-IT" w:eastAsia="ko-KR" w:bidi="th-TH"/>
        </w:rPr>
        <w:t xml:space="preserve"> </w:t>
      </w:r>
      <w:r w:rsidRPr="00B6168D">
        <w:rPr>
          <w:rFonts w:cs="Times New Roman"/>
          <w:lang w:val="it-IT" w:eastAsia="ko-KR" w:bidi="th-TH"/>
        </w:rPr>
        <w:t xml:space="preserve">naktį. </w:t>
      </w:r>
      <w:r w:rsidR="00887B21" w:rsidRPr="00B6168D">
        <w:rPr>
          <w:rFonts w:cs="Times New Roman"/>
          <w:lang w:val="it-IT" w:eastAsia="ko-KR" w:bidi="th-TH"/>
        </w:rPr>
        <w:t>Tadalafilis</w:t>
      </w:r>
      <w:r w:rsidRPr="00B6168D">
        <w:rPr>
          <w:rFonts w:cs="Times New Roman"/>
          <w:lang w:val="it-IT" w:eastAsia="ko-KR" w:bidi="th-TH"/>
        </w:rPr>
        <w:t xml:space="preserve"> pagerina kraujo įtekėjimą į prostatą ir šlapimo pūslę ir atpalaiduoja jų raumenis,</w:t>
      </w:r>
      <w:r w:rsidR="001A646D" w:rsidRPr="00B6168D">
        <w:rPr>
          <w:rFonts w:cs="Times New Roman"/>
          <w:lang w:val="it-IT" w:eastAsia="ko-KR" w:bidi="th-TH"/>
        </w:rPr>
        <w:t xml:space="preserve"> </w:t>
      </w:r>
      <w:r w:rsidRPr="00B6168D">
        <w:rPr>
          <w:rFonts w:cs="Times New Roman"/>
          <w:lang w:val="it-IT" w:eastAsia="ko-KR" w:bidi="th-TH"/>
        </w:rPr>
        <w:t>todėl gali susilpnėti gerybinės prostatos hiperplazijos simptomai. Įrodyta, kad šiuos šlapimo</w:t>
      </w:r>
      <w:r w:rsidR="001A646D" w:rsidRPr="00B6168D">
        <w:rPr>
          <w:rFonts w:cs="Times New Roman"/>
          <w:lang w:val="it-IT" w:eastAsia="ko-KR" w:bidi="th-TH"/>
        </w:rPr>
        <w:t xml:space="preserve"> </w:t>
      </w:r>
      <w:r w:rsidRPr="00B6168D">
        <w:rPr>
          <w:rFonts w:cs="Times New Roman"/>
          <w:lang w:val="it-IT" w:eastAsia="ko-KR" w:bidi="th-TH"/>
        </w:rPr>
        <w:t xml:space="preserve">organų simptomus </w:t>
      </w:r>
      <w:r w:rsidR="00887B21" w:rsidRPr="00B6168D">
        <w:rPr>
          <w:rFonts w:cs="Times New Roman"/>
          <w:lang w:val="it-IT" w:eastAsia="ko-KR" w:bidi="th-TH"/>
        </w:rPr>
        <w:t>tadalafilis</w:t>
      </w:r>
      <w:r w:rsidRPr="00B6168D">
        <w:rPr>
          <w:rFonts w:cs="Times New Roman"/>
          <w:lang w:val="it-IT" w:eastAsia="ko-KR" w:bidi="th-TH"/>
        </w:rPr>
        <w:t xml:space="preserve"> palengvina praėjus 1–2</w:t>
      </w:r>
      <w:r w:rsidR="002E0488" w:rsidRPr="00B6168D">
        <w:rPr>
          <w:rFonts w:cs="Times New Roman"/>
          <w:lang w:val="it-IT" w:eastAsia="ko-KR" w:bidi="th-TH"/>
        </w:rPr>
        <w:t> </w:t>
      </w:r>
      <w:r w:rsidRPr="00B6168D">
        <w:rPr>
          <w:rFonts w:cs="Times New Roman"/>
          <w:lang w:val="it-IT" w:eastAsia="ko-KR" w:bidi="th-TH"/>
        </w:rPr>
        <w:t>savaitėms nuo gydymo pradžios.</w:t>
      </w:r>
    </w:p>
    <w:p w14:paraId="064FDC8E" w14:textId="77777777" w:rsidR="001A646D" w:rsidRPr="00B6168D" w:rsidRDefault="001A646D" w:rsidP="00664595">
      <w:pPr>
        <w:pStyle w:val="Bullet-"/>
        <w:numPr>
          <w:ilvl w:val="0"/>
          <w:numId w:val="0"/>
        </w:numPr>
        <w:ind w:left="562" w:hanging="562"/>
        <w:rPr>
          <w:rFonts w:cs="Times New Roman"/>
          <w:lang w:val="it-IT" w:eastAsia="ko-KR" w:bidi="th-TH"/>
        </w:rPr>
      </w:pPr>
    </w:p>
    <w:p w14:paraId="40CCE0FE" w14:textId="77777777" w:rsidR="001A646D" w:rsidRPr="00B6168D" w:rsidRDefault="001A646D" w:rsidP="00664595">
      <w:pPr>
        <w:pStyle w:val="Bullet-"/>
        <w:numPr>
          <w:ilvl w:val="0"/>
          <w:numId w:val="0"/>
        </w:numPr>
        <w:ind w:left="562" w:hanging="562"/>
        <w:rPr>
          <w:rFonts w:cs="Times New Roman"/>
          <w:lang w:val="it-IT" w:eastAsia="ko-KR" w:bidi="th-TH"/>
        </w:rPr>
      </w:pPr>
    </w:p>
    <w:p w14:paraId="0EE04CF7" w14:textId="65720ADE" w:rsidR="00B81A35" w:rsidRPr="00113D05" w:rsidRDefault="00113D05" w:rsidP="00113D05">
      <w:pPr>
        <w:ind w:left="567" w:hanging="567"/>
        <w:rPr>
          <w:b/>
          <w:lang w:val="it-IT" w:eastAsia="ko-KR" w:bidi="th-TH"/>
        </w:rPr>
      </w:pPr>
      <w:r w:rsidRPr="00113D05">
        <w:rPr>
          <w:b/>
          <w:lang w:val="it-IT" w:eastAsia="ko-KR" w:bidi="th-TH"/>
        </w:rPr>
        <w:t>2.</w:t>
      </w:r>
      <w:r w:rsidRPr="00113D05">
        <w:rPr>
          <w:b/>
          <w:lang w:val="it-IT" w:eastAsia="ko-KR" w:bidi="th-TH"/>
        </w:rPr>
        <w:tab/>
      </w:r>
      <w:r w:rsidR="00B81A35" w:rsidRPr="00113D05">
        <w:rPr>
          <w:b/>
          <w:lang w:val="it-IT" w:eastAsia="ko-KR" w:bidi="th-TH"/>
        </w:rPr>
        <w:t xml:space="preserve">Kas žinotina prieš vartojant </w:t>
      </w:r>
      <w:r w:rsidR="00887B21" w:rsidRPr="00113D05">
        <w:rPr>
          <w:b/>
          <w:lang w:val="it-IT" w:eastAsia="ko-KR" w:bidi="th-TH"/>
        </w:rPr>
        <w:t>Tadalafil Mylan</w:t>
      </w:r>
    </w:p>
    <w:p w14:paraId="4DF5474B" w14:textId="77777777" w:rsidR="001A646D" w:rsidRPr="00B6168D" w:rsidRDefault="001A646D" w:rsidP="00664595">
      <w:pPr>
        <w:pStyle w:val="NormalKeep"/>
        <w:rPr>
          <w:rFonts w:cs="Times New Roman"/>
          <w:lang w:val="it-IT" w:eastAsia="ko-KR" w:bidi="th-TH"/>
        </w:rPr>
      </w:pPr>
    </w:p>
    <w:p w14:paraId="55BCDE7D" w14:textId="77777777" w:rsidR="00B81A35" w:rsidRPr="00E676D8" w:rsidRDefault="00887B21" w:rsidP="00664595">
      <w:pPr>
        <w:pStyle w:val="StrongKeep"/>
        <w:rPr>
          <w:color w:val="auto"/>
        </w:rPr>
      </w:pPr>
      <w:r w:rsidRPr="00E676D8">
        <w:rPr>
          <w:color w:val="auto"/>
        </w:rPr>
        <w:t>Tadalafil Mylan</w:t>
      </w:r>
      <w:r w:rsidR="00B81A35" w:rsidRPr="00E676D8">
        <w:rPr>
          <w:color w:val="auto"/>
        </w:rPr>
        <w:t xml:space="preserve"> vartoti negalima, jeigu</w:t>
      </w:r>
    </w:p>
    <w:p w14:paraId="49B03DDF" w14:textId="77777777" w:rsidR="00B81A35" w:rsidRPr="00E676D8" w:rsidRDefault="00B81A35" w:rsidP="00664595">
      <w:pPr>
        <w:pStyle w:val="Bullet-"/>
        <w:ind w:left="567" w:hanging="567"/>
        <w:rPr>
          <w:rFonts w:cs="Times New Roman"/>
          <w:lang w:val="de-DE" w:eastAsia="ko-KR" w:bidi="th-TH"/>
        </w:rPr>
      </w:pPr>
      <w:r w:rsidRPr="00E676D8">
        <w:rPr>
          <w:rFonts w:cs="Times New Roman"/>
          <w:lang w:val="de-DE" w:eastAsia="ko-KR" w:bidi="th-TH"/>
        </w:rPr>
        <w:t xml:space="preserve">yra alergija tadalafiliui arba bet kuriai pagalbinei šio vaisto medžiagai (jos </w:t>
      </w:r>
      <w:r w:rsidR="007660C0" w:rsidRPr="00E676D8">
        <w:rPr>
          <w:rFonts w:cs="Times New Roman"/>
          <w:lang w:val="de-DE" w:eastAsia="ko-KR" w:bidi="th-TH"/>
        </w:rPr>
        <w:t>išvardytos</w:t>
      </w:r>
      <w:r w:rsidR="004F6FCE">
        <w:rPr>
          <w:rFonts w:cs="Times New Roman"/>
          <w:lang w:val="de-DE" w:eastAsia="ko-KR" w:bidi="th-TH"/>
        </w:rPr>
        <w:t xml:space="preserve"> </w:t>
      </w:r>
      <w:r w:rsidRPr="00E676D8">
        <w:rPr>
          <w:rFonts w:cs="Times New Roman"/>
          <w:lang w:val="de-DE" w:eastAsia="ko-KR" w:bidi="th-TH"/>
        </w:rPr>
        <w:t>6</w:t>
      </w:r>
      <w:r w:rsidR="00EA2E72" w:rsidRPr="00E676D8">
        <w:rPr>
          <w:rFonts w:cs="Times New Roman"/>
          <w:lang w:val="de-DE" w:eastAsia="ko-KR" w:bidi="th-TH"/>
        </w:rPr>
        <w:t> </w:t>
      </w:r>
      <w:r w:rsidRPr="00E676D8">
        <w:rPr>
          <w:rFonts w:cs="Times New Roman"/>
          <w:lang w:val="de-DE" w:eastAsia="ko-KR" w:bidi="th-TH"/>
        </w:rPr>
        <w:t>skyriuje);</w:t>
      </w:r>
    </w:p>
    <w:p w14:paraId="09427366" w14:textId="77777777" w:rsidR="00B81A35" w:rsidRPr="00E676D8" w:rsidRDefault="00B81A35" w:rsidP="00664595">
      <w:pPr>
        <w:pStyle w:val="Bullet-"/>
        <w:ind w:left="567" w:hanging="567"/>
        <w:rPr>
          <w:rFonts w:cs="Times New Roman"/>
          <w:lang w:val="de-DE" w:eastAsia="ko-KR" w:bidi="th-TH"/>
        </w:rPr>
      </w:pPr>
      <w:r w:rsidRPr="00E676D8">
        <w:rPr>
          <w:rFonts w:cs="Times New Roman"/>
          <w:lang w:val="de-DE" w:eastAsia="ko-KR" w:bidi="th-TH"/>
        </w:rPr>
        <w:t>vartojate bet kokių organinių nitratų preparatų ar azoto oksido donorų (pvz., amilnitrito). Šios (t.</w:t>
      </w:r>
      <w:r w:rsidR="00FA6493" w:rsidRPr="00E676D8">
        <w:rPr>
          <w:rFonts w:cs="Times New Roman"/>
          <w:lang w:val="de-DE" w:eastAsia="ko-KR" w:bidi="th-TH"/>
        </w:rPr>
        <w:t> </w:t>
      </w:r>
      <w:r w:rsidRPr="00E676D8">
        <w:rPr>
          <w:rFonts w:cs="Times New Roman"/>
          <w:lang w:val="de-DE" w:eastAsia="ko-KR" w:bidi="th-TH"/>
        </w:rPr>
        <w:t xml:space="preserve">y. nitratų) grupės vaistais gydoma krūtinės angina (krūtinės skausmas). Nustatyta, kad </w:t>
      </w:r>
      <w:r w:rsidR="00C271ED" w:rsidRPr="00E676D8">
        <w:rPr>
          <w:rFonts w:cs="Times New Roman"/>
          <w:lang w:val="de-DE" w:eastAsia="ko-KR" w:bidi="th-TH"/>
        </w:rPr>
        <w:t>tadalafilis</w:t>
      </w:r>
      <w:r w:rsidR="001A646D" w:rsidRPr="00E676D8">
        <w:rPr>
          <w:rFonts w:cs="Times New Roman"/>
          <w:lang w:val="de-DE" w:eastAsia="ko-KR" w:bidi="th-TH"/>
        </w:rPr>
        <w:t xml:space="preserve"> </w:t>
      </w:r>
      <w:r w:rsidRPr="00E676D8">
        <w:rPr>
          <w:rFonts w:cs="Times New Roman"/>
          <w:lang w:val="de-DE" w:eastAsia="ko-KR" w:bidi="th-TH"/>
        </w:rPr>
        <w:t>stiprina šių vaistų sukeliamą poveikį. Jei vartojate kokių nors nitratų, ar tiksliai nežinote, ar jų</w:t>
      </w:r>
      <w:r w:rsidR="001A646D" w:rsidRPr="00E676D8">
        <w:rPr>
          <w:rFonts w:cs="Times New Roman"/>
          <w:lang w:val="de-DE" w:eastAsia="ko-KR" w:bidi="th-TH"/>
        </w:rPr>
        <w:t xml:space="preserve"> </w:t>
      </w:r>
      <w:r w:rsidRPr="00E676D8">
        <w:rPr>
          <w:rFonts w:cs="Times New Roman"/>
          <w:lang w:val="de-DE" w:eastAsia="ko-KR" w:bidi="th-TH"/>
        </w:rPr>
        <w:t>vartojate, pasakykite gydytojui;</w:t>
      </w:r>
    </w:p>
    <w:p w14:paraId="5551CC4C" w14:textId="77777777" w:rsidR="00B81A35" w:rsidRPr="00E676D8" w:rsidRDefault="00B81A35" w:rsidP="00664595">
      <w:pPr>
        <w:pStyle w:val="Bullet-"/>
        <w:ind w:left="567" w:hanging="567"/>
        <w:rPr>
          <w:rFonts w:cs="Times New Roman"/>
          <w:lang w:val="de-DE" w:eastAsia="ko-KR" w:bidi="th-TH"/>
        </w:rPr>
      </w:pPr>
      <w:r w:rsidRPr="00E676D8">
        <w:rPr>
          <w:rFonts w:cs="Times New Roman"/>
          <w:lang w:val="de-DE" w:eastAsia="ko-KR" w:bidi="th-TH"/>
        </w:rPr>
        <w:lastRenderedPageBreak/>
        <w:t>sergate sunkia širdies liga ar neseniai paskutiniųjų 90</w:t>
      </w:r>
      <w:r w:rsidR="00285D3C" w:rsidRPr="00E676D8">
        <w:rPr>
          <w:rFonts w:cs="Times New Roman"/>
          <w:lang w:val="de-DE" w:eastAsia="ko-KR" w:bidi="th-TH"/>
        </w:rPr>
        <w:t> </w:t>
      </w:r>
      <w:r w:rsidRPr="00E676D8">
        <w:rPr>
          <w:rFonts w:cs="Times New Roman"/>
          <w:lang w:val="de-DE" w:eastAsia="ko-KR" w:bidi="th-TH"/>
        </w:rPr>
        <w:t>parų laikotarpiu Jus buvo ištikęs širdies</w:t>
      </w:r>
      <w:r w:rsidR="001A646D" w:rsidRPr="00E676D8">
        <w:rPr>
          <w:rFonts w:cs="Times New Roman"/>
          <w:lang w:val="de-DE" w:eastAsia="ko-KR" w:bidi="th-TH"/>
        </w:rPr>
        <w:t xml:space="preserve"> </w:t>
      </w:r>
      <w:r w:rsidRPr="00E676D8">
        <w:rPr>
          <w:rFonts w:cs="Times New Roman"/>
          <w:lang w:val="de-DE" w:eastAsia="ko-KR" w:bidi="th-TH"/>
        </w:rPr>
        <w:t>priepuolis;</w:t>
      </w:r>
    </w:p>
    <w:p w14:paraId="3E175AF3" w14:textId="77777777" w:rsidR="00B81A35" w:rsidRPr="00E676D8" w:rsidRDefault="00B81A35" w:rsidP="00664595">
      <w:pPr>
        <w:pStyle w:val="Bullet-"/>
        <w:ind w:left="567" w:hanging="567"/>
        <w:rPr>
          <w:rFonts w:cs="Times New Roman"/>
          <w:lang w:val="de-DE" w:eastAsia="ko-KR" w:bidi="th-TH"/>
        </w:rPr>
      </w:pPr>
      <w:r w:rsidRPr="00E676D8">
        <w:rPr>
          <w:rFonts w:cs="Times New Roman"/>
          <w:lang w:val="de-DE" w:eastAsia="ko-KR" w:bidi="th-TH"/>
        </w:rPr>
        <w:t>paskutiniųjų 6</w:t>
      </w:r>
      <w:r w:rsidR="00C271ED" w:rsidRPr="00E676D8">
        <w:rPr>
          <w:rFonts w:cs="Times New Roman"/>
          <w:lang w:val="de-DE" w:eastAsia="ko-KR" w:bidi="th-TH"/>
        </w:rPr>
        <w:t> </w:t>
      </w:r>
      <w:r w:rsidRPr="00E676D8">
        <w:rPr>
          <w:rFonts w:cs="Times New Roman"/>
          <w:lang w:val="de-DE" w:eastAsia="ko-KR" w:bidi="th-TH"/>
        </w:rPr>
        <w:t>mėnesių laikotarpiu Jus buvo ištikęs insultas;</w:t>
      </w:r>
    </w:p>
    <w:p w14:paraId="2108DFDD" w14:textId="77777777" w:rsidR="00B81A35" w:rsidRPr="00E676D8" w:rsidRDefault="00B81A35" w:rsidP="00664595">
      <w:pPr>
        <w:pStyle w:val="Bullet-"/>
        <w:ind w:left="567" w:hanging="567"/>
        <w:rPr>
          <w:rFonts w:cs="Times New Roman"/>
          <w:lang w:val="de-DE" w:eastAsia="ko-KR" w:bidi="th-TH"/>
        </w:rPr>
      </w:pPr>
      <w:r w:rsidRPr="00E676D8">
        <w:rPr>
          <w:rFonts w:cs="Times New Roman"/>
          <w:lang w:val="de-DE" w:eastAsia="ko-KR" w:bidi="th-TH"/>
        </w:rPr>
        <w:t>yra mažas arba didelis, bet nereguliuojamas kraujospūdis;</w:t>
      </w:r>
    </w:p>
    <w:p w14:paraId="6C80F4FA" w14:textId="77777777" w:rsidR="00B81A35" w:rsidRDefault="00B81A35" w:rsidP="00664595">
      <w:pPr>
        <w:pStyle w:val="Bullet-"/>
        <w:ind w:left="567" w:hanging="567"/>
        <w:rPr>
          <w:rFonts w:cs="Times New Roman"/>
          <w:lang w:val="es-ES_tradnl" w:eastAsia="ko-KR" w:bidi="th-TH"/>
        </w:rPr>
      </w:pPr>
      <w:r w:rsidRPr="00E676D8">
        <w:rPr>
          <w:rFonts w:cs="Times New Roman"/>
          <w:lang w:val="de-DE" w:eastAsia="ko-KR" w:bidi="th-TH"/>
        </w:rPr>
        <w:t>buvote kada nors apakę dėl ne arterito sukeltos priekinės išeminės regos nervo neuropatijos</w:t>
      </w:r>
      <w:r w:rsidR="001A646D" w:rsidRPr="00E676D8">
        <w:rPr>
          <w:rFonts w:cs="Times New Roman"/>
          <w:lang w:val="de-DE" w:eastAsia="ko-KR" w:bidi="th-TH"/>
        </w:rPr>
        <w:t xml:space="preserve"> </w:t>
      </w:r>
      <w:r w:rsidRPr="00E676D8">
        <w:rPr>
          <w:rFonts w:cs="Times New Roman"/>
          <w:lang w:val="de-DE" w:eastAsia="ko-KR" w:bidi="th-TH"/>
        </w:rPr>
        <w:t>(angl.</w:t>
      </w:r>
      <w:r w:rsidR="00C271ED" w:rsidRPr="00E676D8">
        <w:rPr>
          <w:rFonts w:cs="Times New Roman"/>
          <w:lang w:val="de-DE" w:eastAsia="ko-KR" w:bidi="th-TH"/>
        </w:rPr>
        <w:t> </w:t>
      </w:r>
      <w:r w:rsidRPr="00E676D8">
        <w:rPr>
          <w:rFonts w:cs="Times New Roman"/>
          <w:i/>
          <w:iCs/>
          <w:lang w:val="es-ES_tradnl" w:eastAsia="ko-KR" w:bidi="th-TH"/>
        </w:rPr>
        <w:t>NAION</w:t>
      </w:r>
      <w:r w:rsidRPr="00E676D8">
        <w:rPr>
          <w:rFonts w:cs="Times New Roman"/>
          <w:lang w:val="es-ES_tradnl" w:eastAsia="ko-KR" w:bidi="th-TH"/>
        </w:rPr>
        <w:t>), t.</w:t>
      </w:r>
      <w:r w:rsidR="00FA6493" w:rsidRPr="00E676D8">
        <w:rPr>
          <w:rFonts w:cs="Times New Roman"/>
          <w:lang w:val="es-ES_tradnl" w:eastAsia="ko-KR" w:bidi="th-TH"/>
        </w:rPr>
        <w:t> </w:t>
      </w:r>
      <w:r w:rsidRPr="00E676D8">
        <w:rPr>
          <w:rFonts w:cs="Times New Roman"/>
          <w:lang w:val="es-ES_tradnl" w:eastAsia="ko-KR" w:bidi="th-TH"/>
        </w:rPr>
        <w:t xml:space="preserve">y. </w:t>
      </w:r>
      <w:proofErr w:type="spellStart"/>
      <w:r w:rsidRPr="00E676D8">
        <w:rPr>
          <w:rFonts w:cs="Times New Roman"/>
          <w:lang w:val="es-ES_tradnl" w:eastAsia="ko-KR" w:bidi="th-TH"/>
        </w:rPr>
        <w:t>sutrikimas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kuris</w:t>
      </w:r>
      <w:proofErr w:type="spellEnd"/>
      <w:r w:rsidRPr="00E676D8">
        <w:rPr>
          <w:rFonts w:cs="Times New Roman"/>
          <w:lang w:val="es-ES_tradnl" w:eastAsia="ko-KR" w:bidi="th-TH"/>
        </w:rPr>
        <w:t xml:space="preserve"> dar </w:t>
      </w:r>
      <w:proofErr w:type="spellStart"/>
      <w:r w:rsidRPr="00E676D8">
        <w:rPr>
          <w:rFonts w:cs="Times New Roman"/>
          <w:lang w:val="es-ES_tradnl" w:eastAsia="ko-KR" w:bidi="th-TH"/>
        </w:rPr>
        <w:t>vadinamas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akies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insultu</w:t>
      </w:r>
      <w:proofErr w:type="spellEnd"/>
      <w:r w:rsidRPr="00E676D8">
        <w:rPr>
          <w:rFonts w:cs="Times New Roman"/>
          <w:lang w:val="es-ES_tradnl" w:eastAsia="ko-KR" w:bidi="th-TH"/>
        </w:rPr>
        <w:t>.</w:t>
      </w:r>
    </w:p>
    <w:p w14:paraId="2A4316E7" w14:textId="77777777" w:rsidR="00D84BF3" w:rsidRPr="00D84BF3" w:rsidRDefault="00D84BF3" w:rsidP="00664595">
      <w:pPr>
        <w:pStyle w:val="Bullet-"/>
        <w:ind w:left="567" w:hanging="567"/>
        <w:rPr>
          <w:rFonts w:cs="Times New Roman"/>
          <w:lang w:val="es-ES_tradnl" w:eastAsia="ko-KR" w:bidi="th-TH"/>
        </w:rPr>
      </w:pPr>
      <w:proofErr w:type="spellStart"/>
      <w:r w:rsidRPr="00D84BF3">
        <w:rPr>
          <w:rFonts w:cs="Times New Roman"/>
          <w:lang w:val="es-ES_tradnl" w:eastAsia="ko-KR" w:bidi="th-TH"/>
        </w:rPr>
        <w:t>vartojate</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riociguatą</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Šiuo</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vaistu</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yra</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gydoma</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plautinė</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arterinė</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hipertenzija</w:t>
      </w:r>
      <w:proofErr w:type="spellEnd"/>
      <w:r w:rsidRPr="00D84BF3">
        <w:rPr>
          <w:rFonts w:cs="Times New Roman"/>
          <w:lang w:val="es-ES_tradnl" w:eastAsia="ko-KR" w:bidi="th-TH"/>
        </w:rPr>
        <w:t xml:space="preserve"> (t. y. </w:t>
      </w:r>
      <w:proofErr w:type="spellStart"/>
      <w:r w:rsidRPr="00D84BF3">
        <w:rPr>
          <w:rFonts w:cs="Times New Roman"/>
          <w:lang w:val="es-ES_tradnl" w:eastAsia="ko-KR" w:bidi="th-TH"/>
        </w:rPr>
        <w:t>kraujospūdžio</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plaučiuose</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padidėjimas</w:t>
      </w:r>
      <w:proofErr w:type="spellEnd"/>
      <w:r w:rsidRPr="00D84BF3">
        <w:rPr>
          <w:rFonts w:cs="Times New Roman"/>
          <w:lang w:val="es-ES_tradnl" w:eastAsia="ko-KR" w:bidi="th-TH"/>
        </w:rPr>
        <w:t xml:space="preserve">) ir </w:t>
      </w:r>
      <w:proofErr w:type="spellStart"/>
      <w:r w:rsidRPr="00D84BF3">
        <w:rPr>
          <w:rFonts w:cs="Times New Roman"/>
          <w:lang w:val="es-ES_tradnl" w:eastAsia="ko-KR" w:bidi="th-TH"/>
        </w:rPr>
        <w:t>lėtinė</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tromboembolinė</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plautinė</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hipertenzija</w:t>
      </w:r>
      <w:proofErr w:type="spellEnd"/>
      <w:r w:rsidRPr="00D84BF3">
        <w:rPr>
          <w:rFonts w:cs="Times New Roman"/>
          <w:lang w:val="es-ES_tradnl" w:eastAsia="ko-KR" w:bidi="th-TH"/>
        </w:rPr>
        <w:t xml:space="preserve"> (t. y. </w:t>
      </w:r>
      <w:proofErr w:type="spellStart"/>
      <w:r w:rsidRPr="00D84BF3">
        <w:rPr>
          <w:rFonts w:cs="Times New Roman"/>
          <w:lang w:val="es-ES_tradnl" w:eastAsia="ko-KR" w:bidi="th-TH"/>
        </w:rPr>
        <w:t>kraujo</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krešulių</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sukeltas</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kraujospūdžio</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plaučiuose</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padidėjimas</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Įrodyta</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kad</w:t>
      </w:r>
      <w:proofErr w:type="spellEnd"/>
      <w:r w:rsidRPr="00D84BF3">
        <w:rPr>
          <w:rFonts w:cs="Times New Roman"/>
          <w:lang w:val="es-ES_tradnl" w:eastAsia="ko-KR" w:bidi="th-TH"/>
        </w:rPr>
        <w:t xml:space="preserve"> FDE5 </w:t>
      </w:r>
      <w:proofErr w:type="spellStart"/>
      <w:r w:rsidRPr="00D84BF3">
        <w:rPr>
          <w:rFonts w:cs="Times New Roman"/>
          <w:lang w:val="es-ES_tradnl" w:eastAsia="ko-KR" w:bidi="th-TH"/>
        </w:rPr>
        <w:t>inhibitoriai</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pavyzdžiui</w:t>
      </w:r>
      <w:proofErr w:type="spellEnd"/>
      <w:r w:rsidRPr="00D84BF3">
        <w:rPr>
          <w:rFonts w:cs="Times New Roman"/>
          <w:lang w:val="es-ES_tradnl" w:eastAsia="ko-KR" w:bidi="th-TH"/>
        </w:rPr>
        <w:t xml:space="preserve">, </w:t>
      </w:r>
      <w:proofErr w:type="spellStart"/>
      <w:r w:rsidRPr="004D7DB1">
        <w:rPr>
          <w:rFonts w:cs="Times New Roman"/>
          <w:lang w:val="es-ES_tradnl" w:eastAsia="ko-KR" w:bidi="th-TH"/>
        </w:rPr>
        <w:t>Tadalafil</w:t>
      </w:r>
      <w:proofErr w:type="spellEnd"/>
      <w:r w:rsidRPr="004D7DB1">
        <w:rPr>
          <w:rFonts w:cs="Times New Roman"/>
          <w:lang w:val="es-ES_tradnl" w:eastAsia="ko-KR" w:bidi="th-TH"/>
        </w:rPr>
        <w:t xml:space="preserve"> Mylan</w:t>
      </w:r>
      <w:r w:rsidRPr="00D84BF3">
        <w:rPr>
          <w:rFonts w:cs="Times New Roman"/>
          <w:lang w:val="es-ES_tradnl" w:eastAsia="ko-KR" w:bidi="th-TH"/>
        </w:rPr>
        <w:t xml:space="preserve">) </w:t>
      </w:r>
      <w:proofErr w:type="spellStart"/>
      <w:r w:rsidRPr="00D84BF3">
        <w:rPr>
          <w:rFonts w:cs="Times New Roman"/>
          <w:lang w:val="es-ES_tradnl" w:eastAsia="ko-KR" w:bidi="th-TH"/>
        </w:rPr>
        <w:t>padidina</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šio</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vaisto</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hipotenzinį</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poveikį</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Jeigu</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vartojate</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riociguatą</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arba</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abejojate</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dėl</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to</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pasakykite</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savo</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gydytojui</w:t>
      </w:r>
      <w:proofErr w:type="spellEnd"/>
      <w:r w:rsidRPr="00D84BF3">
        <w:rPr>
          <w:rFonts w:cs="Times New Roman"/>
          <w:lang w:val="es-ES_tradnl" w:eastAsia="ko-KR" w:bidi="th-TH"/>
        </w:rPr>
        <w:t>.</w:t>
      </w:r>
    </w:p>
    <w:p w14:paraId="6AD26DF6" w14:textId="77777777" w:rsidR="001A646D" w:rsidRPr="00E676D8" w:rsidRDefault="001A646D" w:rsidP="00664595">
      <w:pPr>
        <w:pStyle w:val="Bullet-"/>
        <w:numPr>
          <w:ilvl w:val="0"/>
          <w:numId w:val="0"/>
        </w:numPr>
        <w:ind w:left="562" w:hanging="562"/>
        <w:rPr>
          <w:rFonts w:cs="Times New Roman"/>
          <w:lang w:val="es-ES_tradnl" w:eastAsia="ko-KR" w:bidi="th-TH"/>
        </w:rPr>
      </w:pPr>
    </w:p>
    <w:p w14:paraId="25D1729A" w14:textId="77777777" w:rsidR="00B81A35" w:rsidRPr="004D7DB1" w:rsidRDefault="00B81A35" w:rsidP="00664595">
      <w:pPr>
        <w:pStyle w:val="StrongKeep"/>
        <w:rPr>
          <w:color w:val="auto"/>
          <w:lang w:val="es-ES_tradnl"/>
        </w:rPr>
      </w:pPr>
      <w:proofErr w:type="spellStart"/>
      <w:r w:rsidRPr="004D7DB1">
        <w:rPr>
          <w:color w:val="auto"/>
          <w:lang w:val="es-ES_tradnl"/>
        </w:rPr>
        <w:t>Įspėjimai</w:t>
      </w:r>
      <w:proofErr w:type="spellEnd"/>
      <w:r w:rsidRPr="004D7DB1">
        <w:rPr>
          <w:color w:val="auto"/>
          <w:lang w:val="es-ES_tradnl"/>
        </w:rPr>
        <w:t xml:space="preserve"> ir </w:t>
      </w:r>
      <w:proofErr w:type="spellStart"/>
      <w:r w:rsidRPr="004D7DB1">
        <w:rPr>
          <w:color w:val="auto"/>
          <w:lang w:val="es-ES_tradnl"/>
        </w:rPr>
        <w:t>atsargumo</w:t>
      </w:r>
      <w:proofErr w:type="spellEnd"/>
      <w:r w:rsidRPr="004D7DB1">
        <w:rPr>
          <w:color w:val="auto"/>
          <w:lang w:val="es-ES_tradnl"/>
        </w:rPr>
        <w:t xml:space="preserve"> </w:t>
      </w:r>
      <w:proofErr w:type="spellStart"/>
      <w:r w:rsidRPr="004D7DB1">
        <w:rPr>
          <w:color w:val="auto"/>
          <w:lang w:val="es-ES_tradnl"/>
        </w:rPr>
        <w:t>priemonės</w:t>
      </w:r>
      <w:proofErr w:type="spellEnd"/>
    </w:p>
    <w:p w14:paraId="6F2637B6" w14:textId="77777777" w:rsidR="00B81A35" w:rsidRPr="004D7DB1" w:rsidRDefault="00B81A35" w:rsidP="00664595">
      <w:pPr>
        <w:suppressAutoHyphens w:val="0"/>
        <w:autoSpaceDE w:val="0"/>
        <w:autoSpaceDN w:val="0"/>
        <w:adjustRightInd w:val="0"/>
        <w:rPr>
          <w:rFonts w:cs="Times New Roman"/>
          <w:lang w:val="es-ES_tradnl" w:eastAsia="ko-KR" w:bidi="th-TH"/>
        </w:rPr>
      </w:pPr>
      <w:proofErr w:type="spellStart"/>
      <w:r w:rsidRPr="004D7DB1">
        <w:rPr>
          <w:rFonts w:cs="Times New Roman"/>
          <w:lang w:val="es-ES_tradnl" w:eastAsia="ko-KR" w:bidi="th-TH"/>
        </w:rPr>
        <w:t>Pasitarkite</w:t>
      </w:r>
      <w:proofErr w:type="spellEnd"/>
      <w:r w:rsidRPr="004D7DB1">
        <w:rPr>
          <w:rFonts w:cs="Times New Roman"/>
          <w:lang w:val="es-ES_tradnl" w:eastAsia="ko-KR" w:bidi="th-TH"/>
        </w:rPr>
        <w:t xml:space="preserve"> su </w:t>
      </w:r>
      <w:proofErr w:type="spellStart"/>
      <w:r w:rsidRPr="004D7DB1">
        <w:rPr>
          <w:rFonts w:cs="Times New Roman"/>
          <w:lang w:val="es-ES_tradnl" w:eastAsia="ko-KR" w:bidi="th-TH"/>
        </w:rPr>
        <w:t>gydytoju</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prieš</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pradėdami</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vartoti</w:t>
      </w:r>
      <w:proofErr w:type="spellEnd"/>
      <w:r w:rsidRPr="004D7DB1">
        <w:rPr>
          <w:rFonts w:cs="Times New Roman"/>
          <w:lang w:val="es-ES_tradnl" w:eastAsia="ko-KR" w:bidi="th-TH"/>
        </w:rPr>
        <w:t xml:space="preserve"> </w:t>
      </w:r>
      <w:proofErr w:type="spellStart"/>
      <w:r w:rsidR="00C271ED" w:rsidRPr="004D7DB1">
        <w:rPr>
          <w:rFonts w:cs="Times New Roman"/>
          <w:lang w:val="es-ES_tradnl" w:eastAsia="ko-KR" w:bidi="th-TH"/>
        </w:rPr>
        <w:t>Tadalafil</w:t>
      </w:r>
      <w:proofErr w:type="spellEnd"/>
      <w:r w:rsidR="00C271ED" w:rsidRPr="004D7DB1">
        <w:rPr>
          <w:rFonts w:cs="Times New Roman"/>
          <w:lang w:val="es-ES_tradnl" w:eastAsia="ko-KR" w:bidi="th-TH"/>
        </w:rPr>
        <w:t xml:space="preserve"> Mylan</w:t>
      </w:r>
      <w:r w:rsidRPr="004D7DB1">
        <w:rPr>
          <w:rFonts w:cs="Times New Roman"/>
          <w:lang w:val="es-ES_tradnl" w:eastAsia="ko-KR" w:bidi="th-TH"/>
        </w:rPr>
        <w:t>.</w:t>
      </w:r>
    </w:p>
    <w:p w14:paraId="2834430B" w14:textId="77777777" w:rsidR="001A646D" w:rsidRPr="004D7DB1" w:rsidRDefault="001A646D" w:rsidP="00664595">
      <w:pPr>
        <w:suppressAutoHyphens w:val="0"/>
        <w:autoSpaceDE w:val="0"/>
        <w:autoSpaceDN w:val="0"/>
        <w:adjustRightInd w:val="0"/>
        <w:rPr>
          <w:rFonts w:cs="Times New Roman"/>
          <w:lang w:val="es-ES_tradnl" w:eastAsia="ko-KR" w:bidi="th-TH"/>
        </w:rPr>
      </w:pPr>
    </w:p>
    <w:p w14:paraId="77FCD5A2" w14:textId="77777777" w:rsidR="00B81A35" w:rsidRPr="004D7DB1" w:rsidRDefault="00B81A35" w:rsidP="00664595">
      <w:pPr>
        <w:suppressAutoHyphens w:val="0"/>
        <w:autoSpaceDE w:val="0"/>
        <w:autoSpaceDN w:val="0"/>
        <w:adjustRightInd w:val="0"/>
        <w:rPr>
          <w:rFonts w:cs="Times New Roman"/>
          <w:lang w:val="es-ES_tradnl" w:eastAsia="ko-KR" w:bidi="th-TH"/>
        </w:rPr>
      </w:pPr>
      <w:proofErr w:type="spellStart"/>
      <w:r w:rsidRPr="004D7DB1">
        <w:rPr>
          <w:rFonts w:cs="Times New Roman"/>
          <w:lang w:val="es-ES_tradnl" w:eastAsia="ko-KR" w:bidi="th-TH"/>
        </w:rPr>
        <w:t>Turėkite</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omenyje</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kad</w:t>
      </w:r>
      <w:proofErr w:type="spellEnd"/>
      <w:r w:rsidRPr="004D7DB1">
        <w:rPr>
          <w:rFonts w:cs="Times New Roman"/>
          <w:lang w:val="es-ES_tradnl" w:eastAsia="ko-KR" w:bidi="th-TH"/>
        </w:rPr>
        <w:t xml:space="preserve"> </w:t>
      </w:r>
      <w:proofErr w:type="spellStart"/>
      <w:r w:rsidR="000F064F" w:rsidRPr="004D7DB1">
        <w:rPr>
          <w:rFonts w:cs="Times New Roman"/>
          <w:lang w:val="es-ES_tradnl" w:eastAsia="ko-KR" w:bidi="th-TH"/>
        </w:rPr>
        <w:t>lytinis</w:t>
      </w:r>
      <w:proofErr w:type="spellEnd"/>
      <w:r w:rsidR="000F064F" w:rsidRPr="004D7DB1">
        <w:rPr>
          <w:rFonts w:cs="Times New Roman"/>
          <w:lang w:val="es-ES_tradnl" w:eastAsia="ko-KR" w:bidi="th-TH"/>
        </w:rPr>
        <w:t xml:space="preserve"> </w:t>
      </w:r>
      <w:proofErr w:type="spellStart"/>
      <w:r w:rsidRPr="004D7DB1">
        <w:rPr>
          <w:rFonts w:cs="Times New Roman"/>
          <w:lang w:val="es-ES_tradnl" w:eastAsia="ko-KR" w:bidi="th-TH"/>
        </w:rPr>
        <w:t>aktyvumas</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kelia</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riziką</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širdies</w:t>
      </w:r>
      <w:proofErr w:type="spellEnd"/>
      <w:r w:rsidRPr="004D7DB1">
        <w:rPr>
          <w:rFonts w:cs="Times New Roman"/>
          <w:lang w:val="es-ES_tradnl" w:eastAsia="ko-KR" w:bidi="th-TH"/>
        </w:rPr>
        <w:t xml:space="preserve"> liga </w:t>
      </w:r>
      <w:proofErr w:type="spellStart"/>
      <w:r w:rsidRPr="004D7DB1">
        <w:rPr>
          <w:rFonts w:cs="Times New Roman"/>
          <w:lang w:val="es-ES_tradnl" w:eastAsia="ko-KR" w:bidi="th-TH"/>
        </w:rPr>
        <w:t>sergantiems</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pacientams</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kadangi</w:t>
      </w:r>
      <w:proofErr w:type="spellEnd"/>
      <w:r w:rsidR="001A646D" w:rsidRPr="004D7DB1">
        <w:rPr>
          <w:rFonts w:cs="Times New Roman"/>
          <w:lang w:val="es-ES_tradnl" w:eastAsia="ko-KR" w:bidi="th-TH"/>
        </w:rPr>
        <w:t xml:space="preserve"> </w:t>
      </w:r>
      <w:proofErr w:type="spellStart"/>
      <w:r w:rsidRPr="004D7DB1">
        <w:rPr>
          <w:rFonts w:cs="Times New Roman"/>
          <w:lang w:val="es-ES_tradnl" w:eastAsia="ko-KR" w:bidi="th-TH"/>
        </w:rPr>
        <w:t>papildomai</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apkraunama</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širdis</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Jeigu</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sergate</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širdies</w:t>
      </w:r>
      <w:proofErr w:type="spellEnd"/>
      <w:r w:rsidRPr="004D7DB1">
        <w:rPr>
          <w:rFonts w:cs="Times New Roman"/>
          <w:lang w:val="es-ES_tradnl" w:eastAsia="ko-KR" w:bidi="th-TH"/>
        </w:rPr>
        <w:t xml:space="preserve"> liga, </w:t>
      </w:r>
      <w:proofErr w:type="spellStart"/>
      <w:r w:rsidRPr="004D7DB1">
        <w:rPr>
          <w:rFonts w:cs="Times New Roman"/>
          <w:lang w:val="es-ES_tradnl" w:eastAsia="ko-KR" w:bidi="th-TH"/>
        </w:rPr>
        <w:t>pasakykite</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gydytojui</w:t>
      </w:r>
      <w:proofErr w:type="spellEnd"/>
      <w:r w:rsidRPr="004D7DB1">
        <w:rPr>
          <w:rFonts w:cs="Times New Roman"/>
          <w:lang w:val="es-ES_tradnl" w:eastAsia="ko-KR" w:bidi="th-TH"/>
        </w:rPr>
        <w:t>.</w:t>
      </w:r>
    </w:p>
    <w:p w14:paraId="399CA37C" w14:textId="77777777" w:rsidR="001A646D" w:rsidRPr="004D7DB1" w:rsidRDefault="001A646D" w:rsidP="00664595">
      <w:pPr>
        <w:suppressAutoHyphens w:val="0"/>
        <w:autoSpaceDE w:val="0"/>
        <w:autoSpaceDN w:val="0"/>
        <w:adjustRightInd w:val="0"/>
        <w:rPr>
          <w:rFonts w:cs="Times New Roman"/>
          <w:lang w:val="es-ES_tradnl" w:eastAsia="ko-KR" w:bidi="th-TH"/>
        </w:rPr>
      </w:pPr>
    </w:p>
    <w:p w14:paraId="49389ACC" w14:textId="77777777" w:rsidR="00B81A35" w:rsidRPr="004D7DB1" w:rsidRDefault="00B81A35" w:rsidP="00664595">
      <w:pPr>
        <w:suppressAutoHyphens w:val="0"/>
        <w:autoSpaceDE w:val="0"/>
        <w:autoSpaceDN w:val="0"/>
        <w:adjustRightInd w:val="0"/>
        <w:rPr>
          <w:rFonts w:cs="Times New Roman"/>
          <w:lang w:val="es-ES_tradnl" w:eastAsia="ko-KR" w:bidi="th-TH"/>
        </w:rPr>
      </w:pPr>
      <w:proofErr w:type="spellStart"/>
      <w:r w:rsidRPr="004D7DB1">
        <w:rPr>
          <w:rFonts w:cs="Times New Roman"/>
          <w:lang w:val="es-ES_tradnl" w:eastAsia="ko-KR" w:bidi="th-TH"/>
        </w:rPr>
        <w:t>Kadangi</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gerybinė</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prostatos</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hiperplazija</w:t>
      </w:r>
      <w:proofErr w:type="spellEnd"/>
      <w:r w:rsidRPr="004D7DB1">
        <w:rPr>
          <w:rFonts w:cs="Times New Roman"/>
          <w:lang w:val="es-ES_tradnl" w:eastAsia="ko-KR" w:bidi="th-TH"/>
        </w:rPr>
        <w:t xml:space="preserve"> ir </w:t>
      </w:r>
      <w:proofErr w:type="spellStart"/>
      <w:r w:rsidRPr="004D7DB1">
        <w:rPr>
          <w:rFonts w:cs="Times New Roman"/>
          <w:lang w:val="es-ES_tradnl" w:eastAsia="ko-KR" w:bidi="th-TH"/>
        </w:rPr>
        <w:t>prostatos</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vėžys</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gali</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sukelti</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tokių</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pačių</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simptomų</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prieš</w:t>
      </w:r>
      <w:proofErr w:type="spellEnd"/>
      <w:r w:rsidR="001A646D" w:rsidRPr="004D7DB1">
        <w:rPr>
          <w:rFonts w:cs="Times New Roman"/>
          <w:lang w:val="es-ES_tradnl" w:eastAsia="ko-KR" w:bidi="th-TH"/>
        </w:rPr>
        <w:t xml:space="preserve"> </w:t>
      </w:r>
      <w:proofErr w:type="spellStart"/>
      <w:r w:rsidRPr="004D7DB1">
        <w:rPr>
          <w:rFonts w:cs="Times New Roman"/>
          <w:lang w:val="es-ES_tradnl" w:eastAsia="ko-KR" w:bidi="th-TH"/>
        </w:rPr>
        <w:t>pradėdamas</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Jus</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gydyti</w:t>
      </w:r>
      <w:proofErr w:type="spellEnd"/>
      <w:r w:rsidRPr="004D7DB1">
        <w:rPr>
          <w:rFonts w:cs="Times New Roman"/>
          <w:lang w:val="es-ES_tradnl" w:eastAsia="ko-KR" w:bidi="th-TH"/>
        </w:rPr>
        <w:t xml:space="preserve"> </w:t>
      </w:r>
      <w:proofErr w:type="spellStart"/>
      <w:r w:rsidR="00C271ED" w:rsidRPr="004D7DB1">
        <w:rPr>
          <w:rFonts w:cs="Times New Roman"/>
          <w:lang w:val="es-ES_tradnl" w:eastAsia="ko-KR" w:bidi="th-TH"/>
        </w:rPr>
        <w:t>tadalafiliu</w:t>
      </w:r>
      <w:r w:rsidRPr="004D7DB1">
        <w:rPr>
          <w:rFonts w:cs="Times New Roman"/>
          <w:lang w:val="es-ES_tradnl" w:eastAsia="ko-KR" w:bidi="th-TH"/>
        </w:rPr>
        <w:t>nuo</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gerybinės</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prostatos</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hiperplazijos</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Jūsų</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gydytojas</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patikrins</w:t>
      </w:r>
      <w:proofErr w:type="spellEnd"/>
      <w:r w:rsidRPr="004D7DB1">
        <w:rPr>
          <w:rFonts w:cs="Times New Roman"/>
          <w:lang w:val="es-ES_tradnl" w:eastAsia="ko-KR" w:bidi="th-TH"/>
        </w:rPr>
        <w:t xml:space="preserve">, ar </w:t>
      </w:r>
      <w:proofErr w:type="spellStart"/>
      <w:r w:rsidRPr="004D7DB1">
        <w:rPr>
          <w:rFonts w:cs="Times New Roman"/>
          <w:lang w:val="es-ES_tradnl" w:eastAsia="ko-KR" w:bidi="th-TH"/>
        </w:rPr>
        <w:t>nesergate</w:t>
      </w:r>
      <w:proofErr w:type="spellEnd"/>
      <w:r w:rsidR="001A646D" w:rsidRPr="004D7DB1">
        <w:rPr>
          <w:rFonts w:cs="Times New Roman"/>
          <w:lang w:val="es-ES_tradnl" w:eastAsia="ko-KR" w:bidi="th-TH"/>
        </w:rPr>
        <w:t xml:space="preserve"> </w:t>
      </w:r>
      <w:proofErr w:type="spellStart"/>
      <w:r w:rsidR="001A646D" w:rsidRPr="004D7DB1">
        <w:rPr>
          <w:rFonts w:cs="Times New Roman"/>
          <w:lang w:val="es-ES_tradnl" w:eastAsia="ko-KR" w:bidi="th-TH"/>
        </w:rPr>
        <w:t>p</w:t>
      </w:r>
      <w:r w:rsidRPr="004D7DB1">
        <w:rPr>
          <w:rFonts w:cs="Times New Roman"/>
          <w:lang w:val="es-ES_tradnl" w:eastAsia="ko-KR" w:bidi="th-TH"/>
        </w:rPr>
        <w:t>rostatos</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vėžiu</w:t>
      </w:r>
      <w:proofErr w:type="spellEnd"/>
      <w:r w:rsidRPr="004D7DB1">
        <w:rPr>
          <w:rFonts w:cs="Times New Roman"/>
          <w:lang w:val="es-ES_tradnl" w:eastAsia="ko-KR" w:bidi="th-TH"/>
        </w:rPr>
        <w:t>.</w:t>
      </w:r>
    </w:p>
    <w:p w14:paraId="1B975A48" w14:textId="77777777" w:rsidR="00B81A35" w:rsidRPr="004D7DB1" w:rsidRDefault="00B81A35" w:rsidP="00664595">
      <w:pPr>
        <w:suppressAutoHyphens w:val="0"/>
        <w:autoSpaceDE w:val="0"/>
        <w:autoSpaceDN w:val="0"/>
        <w:adjustRightInd w:val="0"/>
        <w:rPr>
          <w:rFonts w:cs="Times New Roman"/>
          <w:lang w:val="es-ES_tradnl" w:eastAsia="ko-KR" w:bidi="th-TH"/>
        </w:rPr>
      </w:pPr>
      <w:proofErr w:type="spellStart"/>
      <w:r w:rsidRPr="004D7DB1">
        <w:rPr>
          <w:rFonts w:cs="Times New Roman"/>
          <w:lang w:val="es-ES_tradnl" w:eastAsia="ko-KR" w:bidi="th-TH"/>
        </w:rPr>
        <w:t>Prostatos</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vėžio</w:t>
      </w:r>
      <w:proofErr w:type="spellEnd"/>
      <w:r w:rsidRPr="004D7DB1">
        <w:rPr>
          <w:rFonts w:cs="Times New Roman"/>
          <w:lang w:val="es-ES_tradnl" w:eastAsia="ko-KR" w:bidi="th-TH"/>
        </w:rPr>
        <w:t xml:space="preserve"> </w:t>
      </w:r>
      <w:proofErr w:type="spellStart"/>
      <w:r w:rsidR="00C271ED" w:rsidRPr="004D7DB1">
        <w:rPr>
          <w:rFonts w:cs="Times New Roman"/>
          <w:lang w:val="es-ES_tradnl" w:eastAsia="ko-KR" w:bidi="th-TH"/>
        </w:rPr>
        <w:t>tadalafilis</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negydo</w:t>
      </w:r>
      <w:proofErr w:type="spellEnd"/>
      <w:r w:rsidRPr="004D7DB1">
        <w:rPr>
          <w:rFonts w:cs="Times New Roman"/>
          <w:lang w:val="es-ES_tradnl" w:eastAsia="ko-KR" w:bidi="th-TH"/>
        </w:rPr>
        <w:t>.</w:t>
      </w:r>
    </w:p>
    <w:p w14:paraId="186F2B4A" w14:textId="77777777" w:rsidR="001A646D" w:rsidRPr="004D7DB1" w:rsidRDefault="001A646D" w:rsidP="00664595">
      <w:pPr>
        <w:suppressAutoHyphens w:val="0"/>
        <w:autoSpaceDE w:val="0"/>
        <w:autoSpaceDN w:val="0"/>
        <w:adjustRightInd w:val="0"/>
        <w:rPr>
          <w:rFonts w:cs="Times New Roman"/>
          <w:lang w:val="es-ES_tradnl" w:eastAsia="ko-KR" w:bidi="th-TH"/>
        </w:rPr>
      </w:pPr>
    </w:p>
    <w:p w14:paraId="7BDC7305" w14:textId="77777777" w:rsidR="00B81A35" w:rsidRPr="004D7DB1" w:rsidRDefault="00B81A35" w:rsidP="00664595">
      <w:pPr>
        <w:pStyle w:val="NormalKeep"/>
        <w:rPr>
          <w:rFonts w:cs="Times New Roman"/>
          <w:lang w:val="es-ES_tradnl" w:eastAsia="ko-KR" w:bidi="th-TH"/>
        </w:rPr>
      </w:pPr>
      <w:proofErr w:type="spellStart"/>
      <w:r w:rsidRPr="004D7DB1">
        <w:rPr>
          <w:rFonts w:cs="Times New Roman"/>
          <w:lang w:val="es-ES_tradnl" w:eastAsia="ko-KR" w:bidi="th-TH"/>
        </w:rPr>
        <w:t>Prieš</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pradėdami</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vartoti</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tabletes</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pasakykite</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savo</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gydytojui</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jeigu</w:t>
      </w:r>
      <w:proofErr w:type="spellEnd"/>
      <w:r w:rsidRPr="004D7DB1">
        <w:rPr>
          <w:rFonts w:cs="Times New Roman"/>
          <w:lang w:val="es-ES_tradnl" w:eastAsia="ko-KR" w:bidi="th-TH"/>
        </w:rPr>
        <w:t xml:space="preserve"> Jums </w:t>
      </w:r>
      <w:proofErr w:type="spellStart"/>
      <w:r w:rsidRPr="004D7DB1">
        <w:rPr>
          <w:rFonts w:cs="Times New Roman"/>
          <w:lang w:val="es-ES_tradnl" w:eastAsia="ko-KR" w:bidi="th-TH"/>
        </w:rPr>
        <w:t>yra</w:t>
      </w:r>
      <w:proofErr w:type="spellEnd"/>
      <w:r w:rsidRPr="004D7DB1">
        <w:rPr>
          <w:rFonts w:cs="Times New Roman"/>
          <w:lang w:val="es-ES_tradnl" w:eastAsia="ko-KR" w:bidi="th-TH"/>
        </w:rPr>
        <w:t>:</w:t>
      </w:r>
    </w:p>
    <w:p w14:paraId="53358F69" w14:textId="77777777" w:rsidR="00B81A35" w:rsidRPr="004D7DB1" w:rsidRDefault="00B81A35" w:rsidP="00664595">
      <w:pPr>
        <w:pStyle w:val="Bullet-"/>
        <w:ind w:left="567" w:hanging="567"/>
        <w:rPr>
          <w:rFonts w:cs="Times New Roman"/>
          <w:lang w:val="es-ES_tradnl" w:eastAsia="ko-KR" w:bidi="th-TH"/>
        </w:rPr>
      </w:pPr>
      <w:proofErr w:type="spellStart"/>
      <w:r w:rsidRPr="004D7DB1">
        <w:rPr>
          <w:rFonts w:cs="Times New Roman"/>
          <w:lang w:val="es-ES_tradnl" w:eastAsia="ko-KR" w:bidi="th-TH"/>
        </w:rPr>
        <w:t>pjautuvinė</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anemija</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nenormalūs</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raudonieji</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kraujo</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kūneliai</w:t>
      </w:r>
      <w:proofErr w:type="spellEnd"/>
      <w:r w:rsidRPr="004D7DB1">
        <w:rPr>
          <w:rFonts w:cs="Times New Roman"/>
          <w:lang w:val="es-ES_tradnl" w:eastAsia="ko-KR" w:bidi="th-TH"/>
        </w:rPr>
        <w:t>),</w:t>
      </w:r>
    </w:p>
    <w:p w14:paraId="48CB8E14" w14:textId="77777777" w:rsidR="00B81A35" w:rsidRPr="004D7DB1" w:rsidRDefault="00B81A35" w:rsidP="00664595">
      <w:pPr>
        <w:pStyle w:val="Bullet-"/>
        <w:ind w:left="567" w:hanging="567"/>
        <w:rPr>
          <w:rFonts w:cs="Times New Roman"/>
          <w:lang w:val="es-ES_tradnl" w:eastAsia="ko-KR" w:bidi="th-TH"/>
        </w:rPr>
      </w:pPr>
      <w:proofErr w:type="spellStart"/>
      <w:r w:rsidRPr="004D7DB1">
        <w:rPr>
          <w:rFonts w:cs="Times New Roman"/>
          <w:lang w:val="es-ES_tradnl" w:eastAsia="ko-KR" w:bidi="th-TH"/>
        </w:rPr>
        <w:t>dauginė</w:t>
      </w:r>
      <w:proofErr w:type="spellEnd"/>
      <w:r w:rsidRPr="004D7DB1">
        <w:rPr>
          <w:rFonts w:cs="Times New Roman"/>
          <w:lang w:val="es-ES_tradnl" w:eastAsia="ko-KR" w:bidi="th-TH"/>
        </w:rPr>
        <w:t xml:space="preserve"> mieloma (</w:t>
      </w:r>
      <w:proofErr w:type="spellStart"/>
      <w:r w:rsidRPr="004D7DB1">
        <w:rPr>
          <w:rFonts w:cs="Times New Roman"/>
          <w:lang w:val="es-ES_tradnl" w:eastAsia="ko-KR" w:bidi="th-TH"/>
        </w:rPr>
        <w:t>kaulų</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čiulpų</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vėžys</w:t>
      </w:r>
      <w:proofErr w:type="spellEnd"/>
      <w:r w:rsidRPr="004D7DB1">
        <w:rPr>
          <w:rFonts w:cs="Times New Roman"/>
          <w:lang w:val="es-ES_tradnl" w:eastAsia="ko-KR" w:bidi="th-TH"/>
        </w:rPr>
        <w:t>),</w:t>
      </w:r>
    </w:p>
    <w:p w14:paraId="4416746D" w14:textId="77777777" w:rsidR="00B81A35" w:rsidRPr="00E676D8" w:rsidRDefault="00B81A35" w:rsidP="00664595">
      <w:pPr>
        <w:pStyle w:val="Bullet-"/>
        <w:ind w:left="567" w:hanging="567"/>
        <w:rPr>
          <w:rFonts w:cs="Times New Roman"/>
          <w:lang w:val="es-ES_tradnl" w:eastAsia="ko-KR" w:bidi="th-TH"/>
        </w:rPr>
      </w:pPr>
      <w:proofErr w:type="spellStart"/>
      <w:r w:rsidRPr="00E676D8">
        <w:rPr>
          <w:rFonts w:cs="Times New Roman"/>
          <w:lang w:val="es-ES_tradnl" w:eastAsia="ko-KR" w:bidi="th-TH"/>
        </w:rPr>
        <w:t>leukemija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kraujo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ląstelių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vėžys</w:t>
      </w:r>
      <w:proofErr w:type="spellEnd"/>
      <w:r w:rsidRPr="00E676D8">
        <w:rPr>
          <w:rFonts w:cs="Times New Roman"/>
          <w:lang w:val="es-ES_tradnl" w:eastAsia="ko-KR" w:bidi="th-TH"/>
        </w:rPr>
        <w:t>),</w:t>
      </w:r>
    </w:p>
    <w:p w14:paraId="2C7D474D" w14:textId="77777777" w:rsidR="00B81A35" w:rsidRPr="00E676D8" w:rsidRDefault="00B81A35" w:rsidP="00664595">
      <w:pPr>
        <w:pStyle w:val="Bullet-"/>
        <w:ind w:left="567" w:hanging="567"/>
        <w:rPr>
          <w:rFonts w:cs="Times New Roman"/>
          <w:lang w:val="es-ES_tradnl" w:eastAsia="ko-KR" w:bidi="th-TH"/>
        </w:rPr>
      </w:pPr>
      <w:proofErr w:type="spellStart"/>
      <w:r w:rsidRPr="00E676D8">
        <w:rPr>
          <w:rFonts w:cs="Times New Roman"/>
          <w:lang w:val="es-ES_tradnl" w:eastAsia="ko-KR" w:bidi="th-TH"/>
        </w:rPr>
        <w:t>bet</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kokia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varpos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deformacija</w:t>
      </w:r>
      <w:proofErr w:type="spellEnd"/>
      <w:r w:rsidRPr="00E676D8">
        <w:rPr>
          <w:rFonts w:cs="Times New Roman"/>
          <w:lang w:val="es-ES_tradnl" w:eastAsia="ko-KR" w:bidi="th-TH"/>
        </w:rPr>
        <w:t>,</w:t>
      </w:r>
    </w:p>
    <w:p w14:paraId="5D25164F" w14:textId="77777777" w:rsidR="00B81A35" w:rsidRPr="00E676D8" w:rsidRDefault="00B81A35" w:rsidP="00664595">
      <w:pPr>
        <w:pStyle w:val="Bullet-"/>
        <w:ind w:left="567" w:hanging="567"/>
        <w:rPr>
          <w:rFonts w:cs="Times New Roman"/>
          <w:lang w:val="es-ES_tradnl" w:eastAsia="ko-KR" w:bidi="th-TH"/>
        </w:rPr>
      </w:pPr>
      <w:proofErr w:type="spellStart"/>
      <w:r w:rsidRPr="00E676D8">
        <w:rPr>
          <w:rFonts w:cs="Times New Roman"/>
          <w:lang w:val="es-ES_tradnl" w:eastAsia="ko-KR" w:bidi="th-TH"/>
        </w:rPr>
        <w:t>sunkus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kepenų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veiklos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sutrikimas</w:t>
      </w:r>
      <w:proofErr w:type="spellEnd"/>
      <w:r w:rsidRPr="00E676D8">
        <w:rPr>
          <w:rFonts w:cs="Times New Roman"/>
          <w:lang w:val="es-ES_tradnl" w:eastAsia="ko-KR" w:bidi="th-TH"/>
        </w:rPr>
        <w:t>,</w:t>
      </w:r>
    </w:p>
    <w:p w14:paraId="72D5BD85" w14:textId="77777777" w:rsidR="00B81A35" w:rsidRPr="00E676D8" w:rsidRDefault="00B81A35" w:rsidP="00664595">
      <w:pPr>
        <w:pStyle w:val="Bullet-"/>
        <w:ind w:left="567" w:hanging="567"/>
        <w:rPr>
          <w:rFonts w:cs="Times New Roman"/>
          <w:lang w:val="es-ES_tradnl" w:eastAsia="ko-KR" w:bidi="th-TH"/>
        </w:rPr>
      </w:pPr>
      <w:proofErr w:type="spellStart"/>
      <w:r w:rsidRPr="00E676D8">
        <w:rPr>
          <w:rFonts w:cs="Times New Roman"/>
          <w:lang w:val="es-ES_tradnl" w:eastAsia="ko-KR" w:bidi="th-TH"/>
        </w:rPr>
        <w:t>sunkus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inkstų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veiklos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sutrikimas</w:t>
      </w:r>
      <w:proofErr w:type="spellEnd"/>
      <w:r w:rsidRPr="00E676D8">
        <w:rPr>
          <w:rFonts w:cs="Times New Roman"/>
          <w:lang w:val="es-ES_tradnl" w:eastAsia="ko-KR" w:bidi="th-TH"/>
        </w:rPr>
        <w:t>.</w:t>
      </w:r>
    </w:p>
    <w:p w14:paraId="0CD49BF1" w14:textId="77777777" w:rsidR="001A646D" w:rsidRPr="00E676D8" w:rsidRDefault="001A646D" w:rsidP="00664595">
      <w:pPr>
        <w:pStyle w:val="Bullet-"/>
        <w:numPr>
          <w:ilvl w:val="0"/>
          <w:numId w:val="0"/>
        </w:numPr>
        <w:ind w:left="562" w:hanging="562"/>
        <w:rPr>
          <w:rFonts w:cs="Times New Roman"/>
          <w:lang w:val="es-ES_tradnl" w:eastAsia="ko-KR" w:bidi="th-TH"/>
        </w:rPr>
      </w:pPr>
    </w:p>
    <w:p w14:paraId="536F3382" w14:textId="77777777" w:rsidR="00B81A35" w:rsidRPr="00E676D8" w:rsidRDefault="00B81A35" w:rsidP="00664595">
      <w:pPr>
        <w:pStyle w:val="NormalKeep"/>
        <w:rPr>
          <w:rFonts w:cs="Times New Roman"/>
          <w:lang w:val="es-ES_tradnl" w:eastAsia="ko-KR" w:bidi="th-TH"/>
        </w:rPr>
      </w:pPr>
      <w:proofErr w:type="spellStart"/>
      <w:r w:rsidRPr="00E676D8">
        <w:rPr>
          <w:rFonts w:cs="Times New Roman"/>
          <w:lang w:val="es-ES_tradnl" w:eastAsia="ko-KR" w:bidi="th-TH"/>
        </w:rPr>
        <w:t>Nežinoma</w:t>
      </w:r>
      <w:proofErr w:type="spellEnd"/>
      <w:r w:rsidRPr="00E676D8">
        <w:rPr>
          <w:rFonts w:cs="Times New Roman"/>
          <w:lang w:val="es-ES_tradnl" w:eastAsia="ko-KR" w:bidi="th-TH"/>
        </w:rPr>
        <w:t xml:space="preserve">, ar </w:t>
      </w:r>
      <w:proofErr w:type="spellStart"/>
      <w:r w:rsidR="00C271ED" w:rsidRPr="00E676D8">
        <w:rPr>
          <w:rFonts w:cs="Times New Roman"/>
          <w:lang w:val="es-ES_tradnl" w:eastAsia="ko-KR" w:bidi="th-TH"/>
        </w:rPr>
        <w:t>tadalafilis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veiksmingas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pacientams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kuriems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buvo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atlikta</w:t>
      </w:r>
      <w:proofErr w:type="spellEnd"/>
      <w:r w:rsidRPr="00E676D8">
        <w:rPr>
          <w:rFonts w:cs="Times New Roman"/>
          <w:lang w:val="es-ES_tradnl" w:eastAsia="ko-KR" w:bidi="th-TH"/>
        </w:rPr>
        <w:t>:</w:t>
      </w:r>
    </w:p>
    <w:p w14:paraId="6C17DC96" w14:textId="77777777" w:rsidR="00B81A35" w:rsidRPr="00E676D8" w:rsidRDefault="00B81A35" w:rsidP="00664595">
      <w:pPr>
        <w:pStyle w:val="Bullet-"/>
        <w:ind w:left="567" w:hanging="567"/>
        <w:rPr>
          <w:rFonts w:cs="Times New Roman"/>
          <w:lang w:val="es-ES_tradnl" w:eastAsia="ko-KR" w:bidi="th-TH"/>
        </w:rPr>
      </w:pPr>
      <w:proofErr w:type="spellStart"/>
      <w:r w:rsidRPr="00E676D8">
        <w:rPr>
          <w:rFonts w:cs="Times New Roman"/>
          <w:lang w:val="es-ES_tradnl" w:eastAsia="ko-KR" w:bidi="th-TH"/>
        </w:rPr>
        <w:t>mažojo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dubens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operacija</w:t>
      </w:r>
      <w:proofErr w:type="spellEnd"/>
      <w:r w:rsidRPr="00E676D8">
        <w:rPr>
          <w:rFonts w:cs="Times New Roman"/>
          <w:lang w:val="es-ES_tradnl" w:eastAsia="ko-KR" w:bidi="th-TH"/>
        </w:rPr>
        <w:t>,</w:t>
      </w:r>
    </w:p>
    <w:p w14:paraId="6A7668F1" w14:textId="77777777" w:rsidR="00B81A35" w:rsidRPr="00E676D8" w:rsidRDefault="00B81A35" w:rsidP="00664595">
      <w:pPr>
        <w:pStyle w:val="Bullet-"/>
        <w:ind w:left="567" w:hanging="567"/>
        <w:rPr>
          <w:rFonts w:cs="Times New Roman"/>
          <w:lang w:val="es-ES_tradnl" w:eastAsia="ko-KR" w:bidi="th-TH"/>
        </w:rPr>
      </w:pPr>
      <w:r w:rsidRPr="00E676D8">
        <w:rPr>
          <w:rFonts w:cs="Times New Roman"/>
          <w:lang w:val="es-ES_tradnl" w:eastAsia="ko-KR" w:bidi="th-TH"/>
        </w:rPr>
        <w:t xml:space="preserve">visos </w:t>
      </w:r>
      <w:proofErr w:type="spellStart"/>
      <w:r w:rsidRPr="00E676D8">
        <w:rPr>
          <w:rFonts w:cs="Times New Roman"/>
          <w:lang w:val="es-ES_tradnl" w:eastAsia="ko-KR" w:bidi="th-TH"/>
        </w:rPr>
        <w:t>prostatos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arba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dalies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pašalinimo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operacija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metu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buvo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nukirpti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nervai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radikali</w:t>
      </w:r>
      <w:proofErr w:type="spellEnd"/>
      <w:r w:rsidR="001A646D" w:rsidRPr="00E676D8">
        <w:rPr>
          <w:rFonts w:cs="Times New Roman"/>
          <w:lang w:val="es-ES_tradnl" w:eastAsia="ko-KR" w:bidi="th-TH"/>
        </w:rPr>
        <w:t xml:space="preserve"> </w:t>
      </w:r>
      <w:proofErr w:type="spellStart"/>
      <w:r w:rsidRPr="00E676D8">
        <w:rPr>
          <w:rFonts w:cs="Times New Roman"/>
          <w:lang w:val="es-ES_tradnl" w:eastAsia="ko-KR" w:bidi="th-TH"/>
        </w:rPr>
        <w:t>nervų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neišsauganti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prostatektomija</w:t>
      </w:r>
      <w:proofErr w:type="spellEnd"/>
      <w:r w:rsidRPr="00E676D8">
        <w:rPr>
          <w:rFonts w:cs="Times New Roman"/>
          <w:lang w:val="es-ES_tradnl" w:eastAsia="ko-KR" w:bidi="th-TH"/>
        </w:rPr>
        <w:t>).</w:t>
      </w:r>
    </w:p>
    <w:p w14:paraId="5BA4C888" w14:textId="77777777" w:rsidR="001A646D" w:rsidRPr="00E676D8" w:rsidRDefault="001A646D" w:rsidP="00664595">
      <w:pPr>
        <w:pStyle w:val="Bullet-"/>
        <w:numPr>
          <w:ilvl w:val="0"/>
          <w:numId w:val="0"/>
        </w:numPr>
        <w:ind w:left="562" w:hanging="562"/>
        <w:rPr>
          <w:rFonts w:cs="Times New Roman"/>
          <w:lang w:val="es-ES_tradnl" w:eastAsia="ko-KR" w:bidi="th-TH"/>
        </w:rPr>
      </w:pPr>
    </w:p>
    <w:p w14:paraId="5BADE139" w14:textId="00104599"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Jei</w:t>
      </w:r>
      <w:proofErr w:type="spellEnd"/>
      <w:r w:rsidRPr="00E676D8">
        <w:rPr>
          <w:rFonts w:cs="Times New Roman"/>
          <w:lang w:val="es-ES_tradnl" w:eastAsia="ko-KR" w:bidi="th-TH"/>
        </w:rPr>
        <w:t xml:space="preserve"> </w:t>
      </w:r>
      <w:proofErr w:type="spellStart"/>
      <w:r w:rsidR="005B7507">
        <w:rPr>
          <w:rFonts w:cs="Times New Roman"/>
          <w:lang w:val="es-ES_tradnl" w:eastAsia="ko-KR" w:bidi="th-TH"/>
        </w:rPr>
        <w:t>vartojant</w:t>
      </w:r>
      <w:proofErr w:type="spellEnd"/>
      <w:r w:rsidR="005B7507">
        <w:rPr>
          <w:rFonts w:cs="Times New Roman"/>
          <w:lang w:val="es-ES_tradnl" w:eastAsia="ko-KR" w:bidi="th-TH"/>
        </w:rPr>
        <w:t xml:space="preserve"> </w:t>
      </w:r>
      <w:proofErr w:type="spellStart"/>
      <w:r w:rsidR="005B7507" w:rsidRPr="00E676D8">
        <w:rPr>
          <w:rFonts w:cs="Times New Roman"/>
          <w:lang w:val="es-ES_tradnl" w:eastAsia="ko-KR" w:bidi="th-TH"/>
        </w:rPr>
        <w:t>Tadalafil</w:t>
      </w:r>
      <w:proofErr w:type="spellEnd"/>
      <w:r w:rsidR="005B7507" w:rsidRPr="00E676D8">
        <w:rPr>
          <w:rFonts w:cs="Times New Roman"/>
          <w:lang w:val="es-ES_tradnl" w:eastAsia="ko-KR" w:bidi="th-TH"/>
        </w:rPr>
        <w:t xml:space="preserve"> Mylan </w:t>
      </w:r>
      <w:proofErr w:type="spellStart"/>
      <w:r w:rsidRPr="00E676D8">
        <w:rPr>
          <w:rFonts w:cs="Times New Roman"/>
          <w:lang w:val="es-ES_tradnl" w:eastAsia="ko-KR" w:bidi="th-TH"/>
        </w:rPr>
        <w:t>staiga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susilpnėtų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regėjimas</w:t>
      </w:r>
      <w:proofErr w:type="spellEnd"/>
      <w:r w:rsidRPr="00E676D8">
        <w:rPr>
          <w:rFonts w:cs="Times New Roman"/>
          <w:lang w:val="es-ES_tradnl" w:eastAsia="ko-KR" w:bidi="th-TH"/>
        </w:rPr>
        <w:t xml:space="preserve"> ar </w:t>
      </w:r>
      <w:proofErr w:type="spellStart"/>
      <w:r w:rsidRPr="00E676D8">
        <w:rPr>
          <w:rFonts w:cs="Times New Roman"/>
          <w:lang w:val="es-ES_tradnl" w:eastAsia="ko-KR" w:bidi="th-TH"/>
        </w:rPr>
        <w:t>apaktumėte</w:t>
      </w:r>
      <w:proofErr w:type="spellEnd"/>
      <w:r w:rsidR="005B7507">
        <w:rPr>
          <w:rFonts w:cs="Times New Roman"/>
          <w:lang w:val="es-ES_tradnl" w:eastAsia="ko-KR" w:bidi="th-TH"/>
        </w:rPr>
        <w:t xml:space="preserve"> </w:t>
      </w:r>
      <w:proofErr w:type="spellStart"/>
      <w:r w:rsidR="005B7507" w:rsidRPr="00A23056">
        <w:rPr>
          <w:lang w:val="es-ES_tradnl"/>
        </w:rPr>
        <w:t>arba</w:t>
      </w:r>
      <w:proofErr w:type="spellEnd"/>
      <w:r w:rsidR="005B7507" w:rsidRPr="00A23056">
        <w:rPr>
          <w:lang w:val="es-ES_tradnl"/>
        </w:rPr>
        <w:t xml:space="preserve"> </w:t>
      </w:r>
      <w:proofErr w:type="spellStart"/>
      <w:r w:rsidR="005B7507" w:rsidRPr="00A23056">
        <w:rPr>
          <w:lang w:val="es-ES_tradnl"/>
        </w:rPr>
        <w:t>būtų</w:t>
      </w:r>
      <w:proofErr w:type="spellEnd"/>
      <w:r w:rsidR="005B7507" w:rsidRPr="00A23056">
        <w:rPr>
          <w:lang w:val="es-ES_tradnl"/>
        </w:rPr>
        <w:t xml:space="preserve"> </w:t>
      </w:r>
      <w:proofErr w:type="spellStart"/>
      <w:r w:rsidR="005B7507" w:rsidRPr="00A23056">
        <w:rPr>
          <w:lang w:val="es-ES_tradnl"/>
        </w:rPr>
        <w:t>matomas</w:t>
      </w:r>
      <w:proofErr w:type="spellEnd"/>
      <w:r w:rsidR="005B7507" w:rsidRPr="00A23056">
        <w:rPr>
          <w:lang w:val="es-ES_tradnl"/>
        </w:rPr>
        <w:t xml:space="preserve"> </w:t>
      </w:r>
      <w:proofErr w:type="spellStart"/>
      <w:r w:rsidR="005B7507" w:rsidRPr="00A23056">
        <w:rPr>
          <w:lang w:val="es-ES_tradnl"/>
        </w:rPr>
        <w:t>iškreiptas</w:t>
      </w:r>
      <w:proofErr w:type="spellEnd"/>
      <w:r w:rsidR="005B7507" w:rsidRPr="00A23056">
        <w:rPr>
          <w:lang w:val="es-ES_tradnl"/>
        </w:rPr>
        <w:t xml:space="preserve">, </w:t>
      </w:r>
      <w:proofErr w:type="spellStart"/>
      <w:r w:rsidR="005B7507" w:rsidRPr="00A23056">
        <w:rPr>
          <w:lang w:val="es-ES_tradnl"/>
        </w:rPr>
        <w:t>blankus</w:t>
      </w:r>
      <w:proofErr w:type="spellEnd"/>
      <w:r w:rsidR="005B7507" w:rsidRPr="00A23056">
        <w:rPr>
          <w:lang w:val="es-ES_tradnl"/>
        </w:rPr>
        <w:t xml:space="preserve"> </w:t>
      </w:r>
      <w:proofErr w:type="spellStart"/>
      <w:r w:rsidR="005B7507" w:rsidRPr="00A23056">
        <w:rPr>
          <w:lang w:val="es-ES_tradnl"/>
        </w:rPr>
        <w:t>vaizdas</w:t>
      </w:r>
      <w:proofErr w:type="spellEnd"/>
      <w:r w:rsidRPr="00E676D8">
        <w:rPr>
          <w:rFonts w:cs="Times New Roman"/>
          <w:lang w:val="es-ES_tradnl" w:eastAsia="ko-KR" w:bidi="th-TH"/>
        </w:rPr>
        <w:t xml:space="preserve">, </w:t>
      </w:r>
      <w:proofErr w:type="spellStart"/>
      <w:r w:rsidR="005B7507" w:rsidRPr="00E676D8">
        <w:rPr>
          <w:rFonts w:cs="Times New Roman"/>
          <w:lang w:val="es-ES_tradnl" w:eastAsia="ko-KR" w:bidi="th-TH"/>
        </w:rPr>
        <w:t>nutraukite</w:t>
      </w:r>
      <w:proofErr w:type="spellEnd"/>
      <w:r w:rsidR="005B7507" w:rsidRPr="00E676D8">
        <w:rPr>
          <w:rFonts w:cs="Times New Roman"/>
          <w:lang w:val="es-ES_tradnl" w:eastAsia="ko-KR" w:bidi="th-TH"/>
        </w:rPr>
        <w:t xml:space="preserve"> </w:t>
      </w:r>
      <w:proofErr w:type="spellStart"/>
      <w:r w:rsidR="00C271ED" w:rsidRPr="00E676D8">
        <w:rPr>
          <w:rFonts w:cs="Times New Roman"/>
          <w:lang w:val="es-ES_tradnl" w:eastAsia="ko-KR" w:bidi="th-TH"/>
        </w:rPr>
        <w:t>Tadalafil</w:t>
      </w:r>
      <w:proofErr w:type="spellEnd"/>
      <w:r w:rsidR="00C271ED" w:rsidRPr="00E676D8">
        <w:rPr>
          <w:rFonts w:cs="Times New Roman"/>
          <w:lang w:val="es-ES_tradnl" w:eastAsia="ko-KR" w:bidi="th-TH"/>
        </w:rPr>
        <w:t xml:space="preserve"> Mylan</w:t>
      </w:r>
      <w:r w:rsidRPr="00E676D8">
        <w:rPr>
          <w:rFonts w:cs="Times New Roman"/>
          <w:lang w:val="es-ES_tradnl" w:eastAsia="ko-KR" w:bidi="th-TH"/>
        </w:rPr>
        <w:t xml:space="preserve"> </w:t>
      </w:r>
      <w:proofErr w:type="spellStart"/>
      <w:r w:rsidRPr="00E676D8">
        <w:rPr>
          <w:rFonts w:cs="Times New Roman"/>
          <w:lang w:val="es-ES_tradnl" w:eastAsia="ko-KR" w:bidi="th-TH"/>
        </w:rPr>
        <w:t>vartojimą</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nedelsdami</w:t>
      </w:r>
      <w:proofErr w:type="spellEnd"/>
      <w:r w:rsidR="001A646D" w:rsidRPr="00E676D8">
        <w:rPr>
          <w:rFonts w:cs="Times New Roman"/>
          <w:lang w:val="es-ES_tradnl" w:eastAsia="ko-KR" w:bidi="th-TH"/>
        </w:rPr>
        <w:t xml:space="preserve"> </w:t>
      </w:r>
      <w:proofErr w:type="spellStart"/>
      <w:r w:rsidRPr="00E676D8">
        <w:rPr>
          <w:rFonts w:cs="Times New Roman"/>
          <w:lang w:val="es-ES_tradnl" w:eastAsia="ko-KR" w:bidi="th-TH"/>
        </w:rPr>
        <w:t>kreipkitės</w:t>
      </w:r>
      <w:proofErr w:type="spellEnd"/>
      <w:r w:rsidRPr="00E676D8">
        <w:rPr>
          <w:rFonts w:cs="Times New Roman"/>
          <w:lang w:val="es-ES_tradnl" w:eastAsia="ko-KR" w:bidi="th-TH"/>
        </w:rPr>
        <w:t xml:space="preserve"> į </w:t>
      </w:r>
      <w:proofErr w:type="spellStart"/>
      <w:r w:rsidRPr="00E676D8">
        <w:rPr>
          <w:rFonts w:cs="Times New Roman"/>
          <w:lang w:val="es-ES_tradnl" w:eastAsia="ko-KR" w:bidi="th-TH"/>
        </w:rPr>
        <w:t>gydytoją</w:t>
      </w:r>
      <w:proofErr w:type="spellEnd"/>
      <w:r w:rsidRPr="00E676D8">
        <w:rPr>
          <w:rFonts w:cs="Times New Roman"/>
          <w:lang w:val="es-ES_tradnl" w:eastAsia="ko-KR" w:bidi="th-TH"/>
        </w:rPr>
        <w:t>.</w:t>
      </w:r>
    </w:p>
    <w:p w14:paraId="38A61D0D" w14:textId="77777777" w:rsidR="001A646D" w:rsidRPr="00E676D8" w:rsidRDefault="001A646D" w:rsidP="00664595">
      <w:pPr>
        <w:suppressAutoHyphens w:val="0"/>
        <w:autoSpaceDE w:val="0"/>
        <w:autoSpaceDN w:val="0"/>
        <w:adjustRightInd w:val="0"/>
        <w:rPr>
          <w:rFonts w:cs="Times New Roman"/>
          <w:lang w:val="es-ES_tradnl" w:eastAsia="ko-KR" w:bidi="th-TH"/>
        </w:rPr>
      </w:pPr>
    </w:p>
    <w:p w14:paraId="57B5514A" w14:textId="77777777" w:rsidR="00324351" w:rsidRDefault="00324351" w:rsidP="00664595">
      <w:pPr>
        <w:suppressAutoHyphens w:val="0"/>
        <w:autoSpaceDE w:val="0"/>
        <w:autoSpaceDN w:val="0"/>
        <w:adjustRightInd w:val="0"/>
        <w:rPr>
          <w:lang w:val="es-ES_tradnl"/>
        </w:rPr>
      </w:pPr>
      <w:r w:rsidRPr="000C0B44">
        <w:rPr>
          <w:lang w:val="es-ES_tradnl"/>
        </w:rPr>
        <w:t xml:space="preserve">Kai </w:t>
      </w:r>
      <w:proofErr w:type="spellStart"/>
      <w:r w:rsidRPr="000C0B44">
        <w:rPr>
          <w:lang w:val="es-ES_tradnl"/>
        </w:rPr>
        <w:t>kuriems</w:t>
      </w:r>
      <w:proofErr w:type="spellEnd"/>
      <w:r w:rsidRPr="000C0B44">
        <w:rPr>
          <w:lang w:val="es-ES_tradnl"/>
        </w:rPr>
        <w:t xml:space="preserve"> </w:t>
      </w:r>
      <w:proofErr w:type="spellStart"/>
      <w:r w:rsidRPr="000C0B44">
        <w:rPr>
          <w:lang w:val="es-ES_tradnl"/>
        </w:rPr>
        <w:t>pacientams</w:t>
      </w:r>
      <w:proofErr w:type="spellEnd"/>
      <w:r w:rsidRPr="000C0B44">
        <w:rPr>
          <w:lang w:val="es-ES_tradnl"/>
        </w:rPr>
        <w:t xml:space="preserve">, </w:t>
      </w:r>
      <w:proofErr w:type="spellStart"/>
      <w:r w:rsidRPr="000C0B44">
        <w:rPr>
          <w:lang w:val="es-ES_tradnl"/>
        </w:rPr>
        <w:t>vartojusiems</w:t>
      </w:r>
      <w:proofErr w:type="spellEnd"/>
      <w:r w:rsidRPr="000C0B44">
        <w:rPr>
          <w:lang w:val="es-ES_tradnl"/>
        </w:rPr>
        <w:t xml:space="preserve"> </w:t>
      </w:r>
      <w:proofErr w:type="spellStart"/>
      <w:r w:rsidRPr="000C0B44">
        <w:rPr>
          <w:lang w:val="es-ES_tradnl"/>
        </w:rPr>
        <w:t>tadalafilį</w:t>
      </w:r>
      <w:proofErr w:type="spellEnd"/>
      <w:r w:rsidRPr="000C0B44">
        <w:rPr>
          <w:lang w:val="es-ES_tradnl"/>
        </w:rPr>
        <w:t xml:space="preserve">, </w:t>
      </w:r>
      <w:proofErr w:type="spellStart"/>
      <w:r w:rsidRPr="000C0B44">
        <w:rPr>
          <w:lang w:val="es-ES_tradnl"/>
        </w:rPr>
        <w:t>buvo</w:t>
      </w:r>
      <w:proofErr w:type="spellEnd"/>
      <w:r w:rsidRPr="000C0B44">
        <w:rPr>
          <w:lang w:val="es-ES_tradnl"/>
        </w:rPr>
        <w:t xml:space="preserve"> </w:t>
      </w:r>
      <w:proofErr w:type="spellStart"/>
      <w:r w:rsidRPr="000C0B44">
        <w:rPr>
          <w:lang w:val="es-ES_tradnl"/>
        </w:rPr>
        <w:t>pastebėta</w:t>
      </w:r>
      <w:proofErr w:type="spellEnd"/>
      <w:r w:rsidRPr="000C0B44">
        <w:rPr>
          <w:lang w:val="es-ES_tradnl"/>
        </w:rPr>
        <w:t xml:space="preserve"> </w:t>
      </w:r>
      <w:proofErr w:type="spellStart"/>
      <w:r w:rsidRPr="000C0B44">
        <w:rPr>
          <w:lang w:val="es-ES_tradnl"/>
        </w:rPr>
        <w:t>susilpnėjusi</w:t>
      </w:r>
      <w:proofErr w:type="spellEnd"/>
      <w:r w:rsidRPr="000C0B44">
        <w:rPr>
          <w:lang w:val="es-ES_tradnl"/>
        </w:rPr>
        <w:t xml:space="preserve"> </w:t>
      </w:r>
      <w:proofErr w:type="spellStart"/>
      <w:r w:rsidRPr="000C0B44">
        <w:rPr>
          <w:lang w:val="es-ES_tradnl"/>
        </w:rPr>
        <w:t>klausa</w:t>
      </w:r>
      <w:proofErr w:type="spellEnd"/>
      <w:r w:rsidRPr="000C0B44">
        <w:rPr>
          <w:lang w:val="es-ES_tradnl"/>
        </w:rPr>
        <w:t xml:space="preserve"> </w:t>
      </w:r>
      <w:proofErr w:type="spellStart"/>
      <w:r w:rsidRPr="000C0B44">
        <w:rPr>
          <w:lang w:val="es-ES_tradnl"/>
        </w:rPr>
        <w:t>arba</w:t>
      </w:r>
      <w:proofErr w:type="spellEnd"/>
      <w:r w:rsidRPr="000C0B44">
        <w:rPr>
          <w:lang w:val="es-ES_tradnl"/>
        </w:rPr>
        <w:t xml:space="preserve"> </w:t>
      </w:r>
      <w:proofErr w:type="spellStart"/>
      <w:r w:rsidRPr="000C0B44">
        <w:rPr>
          <w:lang w:val="es-ES_tradnl"/>
        </w:rPr>
        <w:t>staigus</w:t>
      </w:r>
      <w:proofErr w:type="spellEnd"/>
      <w:r w:rsidRPr="000C0B44">
        <w:rPr>
          <w:lang w:val="es-ES_tradnl"/>
        </w:rPr>
        <w:t xml:space="preserve"> </w:t>
      </w:r>
      <w:proofErr w:type="spellStart"/>
      <w:r w:rsidRPr="000C0B44">
        <w:rPr>
          <w:lang w:val="es-ES_tradnl"/>
        </w:rPr>
        <w:t>klausos</w:t>
      </w:r>
      <w:proofErr w:type="spellEnd"/>
      <w:r w:rsidRPr="000C0B44">
        <w:rPr>
          <w:lang w:val="es-ES_tradnl"/>
        </w:rPr>
        <w:t xml:space="preserve"> </w:t>
      </w:r>
      <w:proofErr w:type="spellStart"/>
      <w:r w:rsidRPr="000C0B44">
        <w:rPr>
          <w:lang w:val="es-ES_tradnl"/>
        </w:rPr>
        <w:t>netekimas</w:t>
      </w:r>
      <w:proofErr w:type="spellEnd"/>
      <w:r w:rsidRPr="000C0B44">
        <w:rPr>
          <w:lang w:val="es-ES_tradnl"/>
        </w:rPr>
        <w:t xml:space="preserve">. </w:t>
      </w:r>
      <w:proofErr w:type="spellStart"/>
      <w:r w:rsidRPr="000C0B44">
        <w:rPr>
          <w:lang w:val="es-ES_tradnl"/>
        </w:rPr>
        <w:t>Nors</w:t>
      </w:r>
      <w:proofErr w:type="spellEnd"/>
      <w:r w:rsidRPr="000C0B44">
        <w:rPr>
          <w:lang w:val="es-ES_tradnl"/>
        </w:rPr>
        <w:t xml:space="preserve"> </w:t>
      </w:r>
      <w:proofErr w:type="spellStart"/>
      <w:r w:rsidRPr="000C0B44">
        <w:rPr>
          <w:lang w:val="es-ES_tradnl"/>
        </w:rPr>
        <w:t>nėra</w:t>
      </w:r>
      <w:proofErr w:type="spellEnd"/>
      <w:r w:rsidRPr="000C0B44">
        <w:rPr>
          <w:lang w:val="es-ES_tradnl"/>
        </w:rPr>
        <w:t xml:space="preserve"> </w:t>
      </w:r>
      <w:proofErr w:type="spellStart"/>
      <w:r w:rsidRPr="000C0B44">
        <w:rPr>
          <w:lang w:val="es-ES_tradnl"/>
        </w:rPr>
        <w:t>žinoma</w:t>
      </w:r>
      <w:proofErr w:type="spellEnd"/>
      <w:r w:rsidRPr="000C0B44">
        <w:rPr>
          <w:lang w:val="es-ES_tradnl"/>
        </w:rPr>
        <w:t xml:space="preserve">, ar </w:t>
      </w:r>
      <w:proofErr w:type="spellStart"/>
      <w:r w:rsidRPr="000C0B44">
        <w:rPr>
          <w:lang w:val="es-ES_tradnl"/>
        </w:rPr>
        <w:t>įvykis</w:t>
      </w:r>
      <w:proofErr w:type="spellEnd"/>
      <w:r w:rsidRPr="000C0B44">
        <w:rPr>
          <w:lang w:val="es-ES_tradnl"/>
        </w:rPr>
        <w:t xml:space="preserve"> </w:t>
      </w:r>
      <w:proofErr w:type="spellStart"/>
      <w:r w:rsidRPr="000C0B44">
        <w:rPr>
          <w:lang w:val="es-ES_tradnl"/>
        </w:rPr>
        <w:t>yra</w:t>
      </w:r>
      <w:proofErr w:type="spellEnd"/>
      <w:r w:rsidRPr="000C0B44">
        <w:rPr>
          <w:lang w:val="es-ES_tradnl"/>
        </w:rPr>
        <w:t xml:space="preserve"> </w:t>
      </w:r>
      <w:proofErr w:type="spellStart"/>
      <w:r w:rsidRPr="000C0B44">
        <w:rPr>
          <w:lang w:val="es-ES_tradnl"/>
        </w:rPr>
        <w:t>tiesiogiai</w:t>
      </w:r>
      <w:proofErr w:type="spellEnd"/>
      <w:r w:rsidRPr="000C0B44">
        <w:rPr>
          <w:lang w:val="es-ES_tradnl"/>
        </w:rPr>
        <w:t xml:space="preserve"> </w:t>
      </w:r>
      <w:proofErr w:type="spellStart"/>
      <w:r w:rsidRPr="000C0B44">
        <w:rPr>
          <w:lang w:val="es-ES_tradnl"/>
        </w:rPr>
        <w:t>susijęs</w:t>
      </w:r>
      <w:proofErr w:type="spellEnd"/>
      <w:r w:rsidRPr="000C0B44">
        <w:rPr>
          <w:lang w:val="es-ES_tradnl"/>
        </w:rPr>
        <w:t xml:space="preserve"> su </w:t>
      </w:r>
      <w:proofErr w:type="spellStart"/>
      <w:r w:rsidRPr="000C0B44">
        <w:rPr>
          <w:lang w:val="es-ES_tradnl"/>
        </w:rPr>
        <w:t>tadalafiliu</w:t>
      </w:r>
      <w:proofErr w:type="spellEnd"/>
      <w:r w:rsidRPr="000C0B44">
        <w:rPr>
          <w:lang w:val="es-ES_tradnl"/>
        </w:rPr>
        <w:t xml:space="preserve">, </w:t>
      </w:r>
      <w:proofErr w:type="spellStart"/>
      <w:r w:rsidRPr="000C0B44">
        <w:rPr>
          <w:lang w:val="es-ES_tradnl"/>
        </w:rPr>
        <w:t>jei</w:t>
      </w:r>
      <w:proofErr w:type="spellEnd"/>
      <w:r w:rsidRPr="000C0B44">
        <w:rPr>
          <w:lang w:val="es-ES_tradnl"/>
        </w:rPr>
        <w:t xml:space="preserve"> </w:t>
      </w:r>
      <w:proofErr w:type="spellStart"/>
      <w:r w:rsidRPr="000C0B44">
        <w:rPr>
          <w:lang w:val="es-ES_tradnl"/>
        </w:rPr>
        <w:t>jaučiate</w:t>
      </w:r>
      <w:proofErr w:type="spellEnd"/>
      <w:r w:rsidRPr="000C0B44">
        <w:rPr>
          <w:lang w:val="es-ES_tradnl"/>
        </w:rPr>
        <w:t xml:space="preserve">, </w:t>
      </w:r>
      <w:proofErr w:type="spellStart"/>
      <w:r w:rsidRPr="000C0B44">
        <w:rPr>
          <w:lang w:val="es-ES_tradnl"/>
        </w:rPr>
        <w:t>kad</w:t>
      </w:r>
      <w:proofErr w:type="spellEnd"/>
      <w:r w:rsidRPr="000C0B44">
        <w:rPr>
          <w:lang w:val="es-ES_tradnl"/>
        </w:rPr>
        <w:t xml:space="preserve"> </w:t>
      </w:r>
      <w:proofErr w:type="spellStart"/>
      <w:r w:rsidRPr="000C0B44">
        <w:rPr>
          <w:lang w:val="es-ES_tradnl"/>
        </w:rPr>
        <w:t>klausa</w:t>
      </w:r>
      <w:proofErr w:type="spellEnd"/>
      <w:r w:rsidRPr="000C0B44">
        <w:rPr>
          <w:lang w:val="es-ES_tradnl"/>
        </w:rPr>
        <w:t xml:space="preserve"> </w:t>
      </w:r>
      <w:proofErr w:type="spellStart"/>
      <w:r w:rsidRPr="000C0B44">
        <w:rPr>
          <w:lang w:val="es-ES_tradnl"/>
        </w:rPr>
        <w:t>susilpnėjo</w:t>
      </w:r>
      <w:proofErr w:type="spellEnd"/>
      <w:r w:rsidRPr="000C0B44">
        <w:rPr>
          <w:lang w:val="es-ES_tradnl"/>
        </w:rPr>
        <w:t xml:space="preserve"> ar </w:t>
      </w:r>
      <w:proofErr w:type="spellStart"/>
      <w:r w:rsidRPr="000C0B44">
        <w:rPr>
          <w:lang w:val="es-ES_tradnl"/>
        </w:rPr>
        <w:t>staiga</w:t>
      </w:r>
      <w:proofErr w:type="spellEnd"/>
      <w:r w:rsidRPr="000C0B44">
        <w:rPr>
          <w:lang w:val="es-ES_tradnl"/>
        </w:rPr>
        <w:t xml:space="preserve"> </w:t>
      </w:r>
      <w:proofErr w:type="spellStart"/>
      <w:r w:rsidRPr="000C0B44">
        <w:rPr>
          <w:lang w:val="es-ES_tradnl"/>
        </w:rPr>
        <w:t>netekote</w:t>
      </w:r>
      <w:proofErr w:type="spellEnd"/>
      <w:r w:rsidRPr="000C0B44">
        <w:rPr>
          <w:lang w:val="es-ES_tradnl"/>
        </w:rPr>
        <w:t xml:space="preserve"> </w:t>
      </w:r>
      <w:proofErr w:type="spellStart"/>
      <w:r w:rsidRPr="000C0B44">
        <w:rPr>
          <w:lang w:val="es-ES_tradnl"/>
        </w:rPr>
        <w:t>klausos</w:t>
      </w:r>
      <w:proofErr w:type="spellEnd"/>
      <w:r w:rsidRPr="000C0B44">
        <w:rPr>
          <w:lang w:val="es-ES_tradnl"/>
        </w:rPr>
        <w:t xml:space="preserve">, </w:t>
      </w:r>
      <w:proofErr w:type="spellStart"/>
      <w:r w:rsidRPr="00E676D8">
        <w:rPr>
          <w:rFonts w:cs="Times New Roman"/>
          <w:lang w:val="es-ES_tradnl" w:eastAsia="ko-KR" w:bidi="th-TH"/>
        </w:rPr>
        <w:t>Tadalafil</w:t>
      </w:r>
      <w:proofErr w:type="spellEnd"/>
      <w:r w:rsidRPr="00E676D8">
        <w:rPr>
          <w:rFonts w:cs="Times New Roman"/>
          <w:lang w:val="es-ES_tradnl" w:eastAsia="ko-KR" w:bidi="th-TH"/>
        </w:rPr>
        <w:t xml:space="preserve"> Mylan</w:t>
      </w:r>
      <w:r w:rsidRPr="000C0B44">
        <w:rPr>
          <w:lang w:val="es-ES_tradnl"/>
        </w:rPr>
        <w:t xml:space="preserve"> </w:t>
      </w:r>
      <w:proofErr w:type="spellStart"/>
      <w:r w:rsidRPr="000C0B44">
        <w:rPr>
          <w:lang w:val="es-ES_tradnl"/>
        </w:rPr>
        <w:t>vartojimą</w:t>
      </w:r>
      <w:proofErr w:type="spellEnd"/>
      <w:r w:rsidRPr="000C0B44">
        <w:rPr>
          <w:lang w:val="es-ES_tradnl"/>
        </w:rPr>
        <w:t xml:space="preserve"> </w:t>
      </w:r>
      <w:proofErr w:type="spellStart"/>
      <w:r w:rsidRPr="000C0B44">
        <w:rPr>
          <w:lang w:val="es-ES_tradnl"/>
        </w:rPr>
        <w:t>nutraukite</w:t>
      </w:r>
      <w:proofErr w:type="spellEnd"/>
      <w:r w:rsidRPr="000C0B44">
        <w:rPr>
          <w:lang w:val="es-ES_tradnl"/>
        </w:rPr>
        <w:t xml:space="preserve"> ir </w:t>
      </w:r>
      <w:proofErr w:type="spellStart"/>
      <w:r w:rsidRPr="000C0B44">
        <w:rPr>
          <w:lang w:val="es-ES_tradnl"/>
        </w:rPr>
        <w:t>nedelsdami</w:t>
      </w:r>
      <w:proofErr w:type="spellEnd"/>
      <w:r w:rsidRPr="000C0B44">
        <w:rPr>
          <w:lang w:val="es-ES_tradnl"/>
        </w:rPr>
        <w:t xml:space="preserve"> </w:t>
      </w:r>
      <w:proofErr w:type="spellStart"/>
      <w:r w:rsidRPr="000C0B44">
        <w:rPr>
          <w:lang w:val="es-ES_tradnl"/>
        </w:rPr>
        <w:t>kreipkitės</w:t>
      </w:r>
      <w:proofErr w:type="spellEnd"/>
      <w:r w:rsidRPr="000C0B44">
        <w:rPr>
          <w:lang w:val="es-ES_tradnl"/>
        </w:rPr>
        <w:t xml:space="preserve"> į </w:t>
      </w:r>
      <w:proofErr w:type="spellStart"/>
      <w:r w:rsidRPr="000C0B44">
        <w:rPr>
          <w:lang w:val="es-ES_tradnl"/>
        </w:rPr>
        <w:t>gydytoją</w:t>
      </w:r>
      <w:proofErr w:type="spellEnd"/>
      <w:r>
        <w:rPr>
          <w:lang w:val="es-ES_tradnl"/>
        </w:rPr>
        <w:t>.</w:t>
      </w:r>
    </w:p>
    <w:p w14:paraId="61FC6E5B" w14:textId="77777777" w:rsidR="00324351" w:rsidRPr="00A23056" w:rsidRDefault="00324351" w:rsidP="00664595">
      <w:pPr>
        <w:suppressAutoHyphens w:val="0"/>
        <w:autoSpaceDE w:val="0"/>
        <w:autoSpaceDN w:val="0"/>
        <w:adjustRightInd w:val="0"/>
        <w:rPr>
          <w:rFonts w:cs="Times New Roman"/>
          <w:lang w:val="es-ES_tradnl" w:eastAsia="ko-KR" w:bidi="th-TH"/>
        </w:rPr>
      </w:pPr>
    </w:p>
    <w:p w14:paraId="2C22772C" w14:textId="77777777" w:rsidR="00B81A35" w:rsidRPr="00B6168D" w:rsidRDefault="00C271ED"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Tadalafil</w:t>
      </w:r>
      <w:proofErr w:type="spellEnd"/>
      <w:r w:rsidRPr="00B6168D">
        <w:rPr>
          <w:rFonts w:cs="Times New Roman"/>
          <w:lang w:val="es-ES_tradnl" w:eastAsia="ko-KR" w:bidi="th-TH"/>
        </w:rPr>
        <w:t xml:space="preserve"> Mylan</w:t>
      </w:r>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neskirtas</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vartoti</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moterims</w:t>
      </w:r>
      <w:proofErr w:type="spellEnd"/>
      <w:r w:rsidR="00B81A35" w:rsidRPr="00B6168D">
        <w:rPr>
          <w:rFonts w:cs="Times New Roman"/>
          <w:lang w:val="es-ES_tradnl" w:eastAsia="ko-KR" w:bidi="th-TH"/>
        </w:rPr>
        <w:t>.</w:t>
      </w:r>
    </w:p>
    <w:p w14:paraId="41428BDB" w14:textId="77777777" w:rsidR="001A646D" w:rsidRPr="00B6168D" w:rsidRDefault="001A646D" w:rsidP="00664595">
      <w:pPr>
        <w:suppressAutoHyphens w:val="0"/>
        <w:autoSpaceDE w:val="0"/>
        <w:autoSpaceDN w:val="0"/>
        <w:adjustRightInd w:val="0"/>
        <w:rPr>
          <w:rFonts w:cs="Times New Roman"/>
          <w:lang w:val="es-ES_tradnl" w:eastAsia="ko-KR" w:bidi="th-TH"/>
        </w:rPr>
      </w:pPr>
    </w:p>
    <w:p w14:paraId="30FC253B" w14:textId="77777777" w:rsidR="00B81A35" w:rsidRPr="00B6168D" w:rsidRDefault="00B81A35" w:rsidP="00664595">
      <w:pPr>
        <w:pStyle w:val="StrongKeep"/>
        <w:rPr>
          <w:color w:val="auto"/>
          <w:lang w:val="es-ES_tradnl"/>
        </w:rPr>
      </w:pPr>
      <w:proofErr w:type="spellStart"/>
      <w:r w:rsidRPr="00B6168D">
        <w:rPr>
          <w:color w:val="auto"/>
          <w:lang w:val="es-ES_tradnl"/>
        </w:rPr>
        <w:t>Vaikams</w:t>
      </w:r>
      <w:proofErr w:type="spellEnd"/>
      <w:r w:rsidRPr="00B6168D">
        <w:rPr>
          <w:color w:val="auto"/>
          <w:lang w:val="es-ES_tradnl"/>
        </w:rPr>
        <w:t xml:space="preserve"> ir </w:t>
      </w:r>
      <w:proofErr w:type="spellStart"/>
      <w:r w:rsidRPr="00B6168D">
        <w:rPr>
          <w:color w:val="auto"/>
          <w:lang w:val="es-ES_tradnl"/>
        </w:rPr>
        <w:t>paaugliams</w:t>
      </w:r>
      <w:proofErr w:type="spellEnd"/>
    </w:p>
    <w:p w14:paraId="542D05A6" w14:textId="77777777" w:rsidR="00B81A35" w:rsidRPr="00B6168D" w:rsidRDefault="00C271ED"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Tadalafil</w:t>
      </w:r>
      <w:proofErr w:type="spellEnd"/>
      <w:r w:rsidRPr="00B6168D">
        <w:rPr>
          <w:rFonts w:cs="Times New Roman"/>
          <w:lang w:val="es-ES_tradnl" w:eastAsia="ko-KR" w:bidi="th-TH"/>
        </w:rPr>
        <w:t xml:space="preserve"> Mylan</w:t>
      </w:r>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nesk</w:t>
      </w:r>
      <w:r w:rsidRPr="00B6168D">
        <w:rPr>
          <w:rFonts w:cs="Times New Roman"/>
          <w:lang w:val="es-ES_tradnl" w:eastAsia="ko-KR" w:bidi="th-TH"/>
        </w:rPr>
        <w:t>ir</w:t>
      </w:r>
      <w:r w:rsidR="00B81A35" w:rsidRPr="00B6168D">
        <w:rPr>
          <w:rFonts w:cs="Times New Roman"/>
          <w:lang w:val="es-ES_tradnl" w:eastAsia="ko-KR" w:bidi="th-TH"/>
        </w:rPr>
        <w:t>tas</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vartoti</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vaikams</w:t>
      </w:r>
      <w:proofErr w:type="spellEnd"/>
      <w:r w:rsidR="00B81A35" w:rsidRPr="00B6168D">
        <w:rPr>
          <w:rFonts w:cs="Times New Roman"/>
          <w:lang w:val="es-ES_tradnl" w:eastAsia="ko-KR" w:bidi="th-TH"/>
        </w:rPr>
        <w:t xml:space="preserve"> ir </w:t>
      </w:r>
      <w:proofErr w:type="spellStart"/>
      <w:r w:rsidR="00B81A35" w:rsidRPr="00B6168D">
        <w:rPr>
          <w:rFonts w:cs="Times New Roman"/>
          <w:lang w:val="es-ES_tradnl" w:eastAsia="ko-KR" w:bidi="th-TH"/>
        </w:rPr>
        <w:t>jaunesniems</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kaip</w:t>
      </w:r>
      <w:proofErr w:type="spellEnd"/>
      <w:r w:rsidR="00B81A35" w:rsidRPr="00B6168D">
        <w:rPr>
          <w:rFonts w:cs="Times New Roman"/>
          <w:lang w:val="es-ES_tradnl" w:eastAsia="ko-KR" w:bidi="th-TH"/>
        </w:rPr>
        <w:t xml:space="preserve"> 18</w:t>
      </w:r>
      <w:r w:rsidR="00CA0F62" w:rsidRPr="00B6168D">
        <w:rPr>
          <w:rFonts w:cs="Times New Roman"/>
          <w:lang w:val="es-ES_tradnl" w:eastAsia="ko-KR" w:bidi="th-TH"/>
        </w:rPr>
        <w:t> </w:t>
      </w:r>
      <w:proofErr w:type="spellStart"/>
      <w:r w:rsidR="00B81A35" w:rsidRPr="00B6168D">
        <w:rPr>
          <w:rFonts w:cs="Times New Roman"/>
          <w:lang w:val="es-ES_tradnl" w:eastAsia="ko-KR" w:bidi="th-TH"/>
        </w:rPr>
        <w:t>metų</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paaugliams</w:t>
      </w:r>
      <w:proofErr w:type="spellEnd"/>
      <w:r w:rsidR="00B81A35" w:rsidRPr="00B6168D">
        <w:rPr>
          <w:rFonts w:cs="Times New Roman"/>
          <w:lang w:val="es-ES_tradnl" w:eastAsia="ko-KR" w:bidi="th-TH"/>
        </w:rPr>
        <w:t>.</w:t>
      </w:r>
    </w:p>
    <w:p w14:paraId="5E3E9A81" w14:textId="77777777" w:rsidR="001A646D" w:rsidRPr="00B6168D" w:rsidRDefault="001A646D" w:rsidP="00664595">
      <w:pPr>
        <w:suppressAutoHyphens w:val="0"/>
        <w:autoSpaceDE w:val="0"/>
        <w:autoSpaceDN w:val="0"/>
        <w:adjustRightInd w:val="0"/>
        <w:rPr>
          <w:rFonts w:cs="Times New Roman"/>
          <w:lang w:val="es-ES_tradnl" w:eastAsia="ko-KR" w:bidi="th-TH"/>
        </w:rPr>
      </w:pPr>
    </w:p>
    <w:p w14:paraId="22BA219B" w14:textId="77777777" w:rsidR="00B81A35" w:rsidRPr="00B6168D" w:rsidRDefault="00B81A35" w:rsidP="00664595">
      <w:pPr>
        <w:pStyle w:val="StrongKeep"/>
        <w:rPr>
          <w:color w:val="auto"/>
          <w:lang w:val="es-ES_tradnl"/>
        </w:rPr>
      </w:pPr>
      <w:proofErr w:type="spellStart"/>
      <w:r w:rsidRPr="00B6168D">
        <w:rPr>
          <w:color w:val="auto"/>
          <w:lang w:val="es-ES_tradnl"/>
        </w:rPr>
        <w:t>Kiti</w:t>
      </w:r>
      <w:proofErr w:type="spellEnd"/>
      <w:r w:rsidRPr="00B6168D">
        <w:rPr>
          <w:color w:val="auto"/>
          <w:lang w:val="es-ES_tradnl"/>
        </w:rPr>
        <w:t xml:space="preserve"> </w:t>
      </w:r>
      <w:proofErr w:type="spellStart"/>
      <w:r w:rsidRPr="00B6168D">
        <w:rPr>
          <w:color w:val="auto"/>
          <w:lang w:val="es-ES_tradnl"/>
        </w:rPr>
        <w:t>vaistai</w:t>
      </w:r>
      <w:proofErr w:type="spellEnd"/>
      <w:r w:rsidRPr="00B6168D">
        <w:rPr>
          <w:color w:val="auto"/>
          <w:lang w:val="es-ES_tradnl"/>
        </w:rPr>
        <w:t xml:space="preserve"> ir </w:t>
      </w:r>
      <w:proofErr w:type="spellStart"/>
      <w:r w:rsidR="00C271ED" w:rsidRPr="00B6168D">
        <w:rPr>
          <w:color w:val="auto"/>
          <w:lang w:val="es-ES_tradnl"/>
        </w:rPr>
        <w:t>Tadalafil</w:t>
      </w:r>
      <w:proofErr w:type="spellEnd"/>
      <w:r w:rsidR="00C271ED" w:rsidRPr="00B6168D">
        <w:rPr>
          <w:color w:val="auto"/>
          <w:lang w:val="es-ES_tradnl"/>
        </w:rPr>
        <w:t xml:space="preserve"> Mylan</w:t>
      </w:r>
    </w:p>
    <w:p w14:paraId="59A7E982"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Jeigu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vartojate</w:t>
      </w:r>
      <w:proofErr w:type="spellEnd"/>
      <w:r w:rsidRPr="00B6168D">
        <w:rPr>
          <w:rFonts w:cs="Times New Roman"/>
          <w:lang w:val="es-ES_tradnl" w:eastAsia="ko-KR" w:bidi="th-TH"/>
        </w:rPr>
        <w:t xml:space="preserve"> ar </w:t>
      </w:r>
      <w:proofErr w:type="spellStart"/>
      <w:r w:rsidRPr="00B6168D">
        <w:rPr>
          <w:rFonts w:cs="Times New Roman"/>
          <w:lang w:val="es-ES_tradnl" w:eastAsia="ko-KR" w:bidi="th-TH"/>
        </w:rPr>
        <w:t>neseniai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vartojote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kokių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nors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kitų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vaistų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arba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dėl</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nesate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tikri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apie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tai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pasakykite</w:t>
      </w:r>
      <w:proofErr w:type="spellEnd"/>
      <w:r w:rsidR="001A646D" w:rsidRPr="00B6168D">
        <w:rPr>
          <w:rFonts w:cs="Times New Roman"/>
          <w:lang w:val="es-ES_tradnl" w:eastAsia="ko-KR" w:bidi="th-TH"/>
        </w:rPr>
        <w:t xml:space="preserve"> </w:t>
      </w:r>
      <w:proofErr w:type="spellStart"/>
      <w:r w:rsidRPr="00B6168D">
        <w:rPr>
          <w:rFonts w:cs="Times New Roman"/>
          <w:lang w:val="es-ES_tradnl" w:eastAsia="ko-KR" w:bidi="th-TH"/>
        </w:rPr>
        <w:t>savo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gydytojui</w:t>
      </w:r>
      <w:proofErr w:type="spellEnd"/>
      <w:r w:rsidRPr="00B6168D">
        <w:rPr>
          <w:rFonts w:cs="Times New Roman"/>
          <w:lang w:val="es-ES_tradnl" w:eastAsia="ko-KR" w:bidi="th-TH"/>
        </w:rPr>
        <w:t>.</w:t>
      </w:r>
    </w:p>
    <w:p w14:paraId="19B614E4" w14:textId="77777777" w:rsidR="001A646D" w:rsidRPr="00B6168D" w:rsidRDefault="001A646D" w:rsidP="00664595">
      <w:pPr>
        <w:suppressAutoHyphens w:val="0"/>
        <w:autoSpaceDE w:val="0"/>
        <w:autoSpaceDN w:val="0"/>
        <w:adjustRightInd w:val="0"/>
        <w:rPr>
          <w:rFonts w:cs="Times New Roman"/>
          <w:lang w:val="es-ES_tradnl" w:eastAsia="ko-KR" w:bidi="th-TH"/>
        </w:rPr>
      </w:pPr>
    </w:p>
    <w:p w14:paraId="794C418C" w14:textId="77777777" w:rsidR="00B81A35" w:rsidRPr="00B6168D" w:rsidRDefault="00C271ED"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Tadalafil</w:t>
      </w:r>
      <w:proofErr w:type="spellEnd"/>
      <w:r w:rsidRPr="00B6168D">
        <w:rPr>
          <w:rFonts w:cs="Times New Roman"/>
          <w:lang w:val="es-ES_tradnl" w:eastAsia="ko-KR" w:bidi="th-TH"/>
        </w:rPr>
        <w:t xml:space="preserve"> Mylan</w:t>
      </w:r>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vartoti</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negalima</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jeigu</w:t>
      </w:r>
      <w:proofErr w:type="spellEnd"/>
      <w:r w:rsidR="00B81A35" w:rsidRPr="00B6168D">
        <w:rPr>
          <w:rFonts w:cs="Times New Roman"/>
          <w:lang w:val="es-ES_tradnl" w:eastAsia="ko-KR" w:bidi="th-TH"/>
        </w:rPr>
        <w:t xml:space="preserve"> jau </w:t>
      </w:r>
      <w:proofErr w:type="spellStart"/>
      <w:r w:rsidR="00B81A35" w:rsidRPr="00B6168D">
        <w:rPr>
          <w:rFonts w:cs="Times New Roman"/>
          <w:lang w:val="es-ES_tradnl" w:eastAsia="ko-KR" w:bidi="th-TH"/>
        </w:rPr>
        <w:t>vartojate</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nitratų</w:t>
      </w:r>
      <w:proofErr w:type="spellEnd"/>
      <w:r w:rsidR="00B81A35" w:rsidRPr="00B6168D">
        <w:rPr>
          <w:rFonts w:cs="Times New Roman"/>
          <w:lang w:val="es-ES_tradnl" w:eastAsia="ko-KR" w:bidi="th-TH"/>
        </w:rPr>
        <w:t>.</w:t>
      </w:r>
    </w:p>
    <w:p w14:paraId="7D7B8613" w14:textId="77777777" w:rsidR="001A646D" w:rsidRPr="00B6168D" w:rsidRDefault="001A646D" w:rsidP="00664595">
      <w:pPr>
        <w:suppressAutoHyphens w:val="0"/>
        <w:autoSpaceDE w:val="0"/>
        <w:autoSpaceDN w:val="0"/>
        <w:adjustRightInd w:val="0"/>
        <w:rPr>
          <w:rFonts w:cs="Times New Roman"/>
          <w:lang w:val="es-ES_tradnl" w:eastAsia="ko-KR" w:bidi="th-TH"/>
        </w:rPr>
      </w:pPr>
    </w:p>
    <w:p w14:paraId="06D38E9A" w14:textId="77777777" w:rsidR="00B81A35" w:rsidRPr="00E676D8" w:rsidRDefault="00B81A35" w:rsidP="00664595">
      <w:pPr>
        <w:pStyle w:val="NormalKeep"/>
        <w:rPr>
          <w:rFonts w:cs="Times New Roman"/>
          <w:lang w:eastAsia="ko-KR" w:bidi="th-TH"/>
        </w:rPr>
      </w:pPr>
      <w:r w:rsidRPr="00B6168D">
        <w:rPr>
          <w:rFonts w:cs="Times New Roman"/>
          <w:lang w:val="es-ES_tradnl" w:eastAsia="ko-KR" w:bidi="th-TH"/>
        </w:rPr>
        <w:lastRenderedPageBreak/>
        <w:t xml:space="preserve">Kai </w:t>
      </w:r>
      <w:proofErr w:type="spellStart"/>
      <w:r w:rsidRPr="00B6168D">
        <w:rPr>
          <w:rFonts w:cs="Times New Roman"/>
          <w:lang w:val="es-ES_tradnl" w:eastAsia="ko-KR" w:bidi="th-TH"/>
        </w:rPr>
        <w:t>kuriuos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vaistus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gali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veikti</w:t>
      </w:r>
      <w:proofErr w:type="spellEnd"/>
      <w:r w:rsidRPr="00B6168D">
        <w:rPr>
          <w:rFonts w:cs="Times New Roman"/>
          <w:lang w:val="es-ES_tradnl" w:eastAsia="ko-KR" w:bidi="th-TH"/>
        </w:rPr>
        <w:t xml:space="preserve"> </w:t>
      </w:r>
      <w:proofErr w:type="spellStart"/>
      <w:r w:rsidR="00C271ED" w:rsidRPr="00B6168D">
        <w:rPr>
          <w:rFonts w:cs="Times New Roman"/>
          <w:lang w:val="es-ES_tradnl" w:eastAsia="ko-KR" w:bidi="th-TH"/>
        </w:rPr>
        <w:t>Tadalafil</w:t>
      </w:r>
      <w:proofErr w:type="spellEnd"/>
      <w:r w:rsidR="00C271ED" w:rsidRPr="00B6168D">
        <w:rPr>
          <w:rFonts w:cs="Times New Roman"/>
          <w:lang w:val="es-ES_tradnl" w:eastAsia="ko-KR" w:bidi="th-TH"/>
        </w:rPr>
        <w:t xml:space="preserve"> Mylan</w:t>
      </w:r>
      <w:r w:rsidRPr="00B6168D">
        <w:rPr>
          <w:rFonts w:cs="Times New Roman"/>
          <w:lang w:val="es-ES_tradnl" w:eastAsia="ko-KR" w:bidi="th-TH"/>
        </w:rPr>
        <w:t xml:space="preserve"> </w:t>
      </w:r>
      <w:proofErr w:type="spellStart"/>
      <w:r w:rsidRPr="00B6168D">
        <w:rPr>
          <w:rFonts w:cs="Times New Roman"/>
          <w:lang w:val="es-ES_tradnl" w:eastAsia="ko-KR" w:bidi="th-TH"/>
        </w:rPr>
        <w:t>arba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jie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gali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keisti</w:t>
      </w:r>
      <w:proofErr w:type="spellEnd"/>
      <w:r w:rsidRPr="00B6168D">
        <w:rPr>
          <w:rFonts w:cs="Times New Roman"/>
          <w:lang w:val="es-ES_tradnl" w:eastAsia="ko-KR" w:bidi="th-TH"/>
        </w:rPr>
        <w:t xml:space="preserve"> </w:t>
      </w:r>
      <w:proofErr w:type="spellStart"/>
      <w:r w:rsidR="00C271ED" w:rsidRPr="00B6168D">
        <w:rPr>
          <w:rFonts w:cs="Times New Roman"/>
          <w:lang w:val="es-ES_tradnl" w:eastAsia="ko-KR" w:bidi="th-TH"/>
        </w:rPr>
        <w:t>Tadalafil</w:t>
      </w:r>
      <w:proofErr w:type="spellEnd"/>
      <w:r w:rsidR="00C271ED" w:rsidRPr="00B6168D">
        <w:rPr>
          <w:rFonts w:cs="Times New Roman"/>
          <w:lang w:val="es-ES_tradnl" w:eastAsia="ko-KR" w:bidi="th-TH"/>
        </w:rPr>
        <w:t xml:space="preserve"> Mylan</w:t>
      </w:r>
      <w:r w:rsidRPr="00B6168D">
        <w:rPr>
          <w:rFonts w:cs="Times New Roman"/>
          <w:lang w:val="es-ES_tradnl" w:eastAsia="ko-KR" w:bidi="th-TH"/>
        </w:rPr>
        <w:t xml:space="preserve"> </w:t>
      </w:r>
      <w:proofErr w:type="spellStart"/>
      <w:r w:rsidRPr="00B6168D">
        <w:rPr>
          <w:rFonts w:cs="Times New Roman"/>
          <w:lang w:val="es-ES_tradnl" w:eastAsia="ko-KR" w:bidi="th-TH"/>
        </w:rPr>
        <w:t>poveikį</w:t>
      </w:r>
      <w:proofErr w:type="spellEnd"/>
      <w:r w:rsidRPr="00B6168D">
        <w:rPr>
          <w:rFonts w:cs="Times New Roman"/>
          <w:lang w:val="es-ES_tradnl" w:eastAsia="ko-KR" w:bidi="th-TH"/>
        </w:rPr>
        <w:t xml:space="preserve">. </w:t>
      </w:r>
      <w:r w:rsidRPr="00E676D8">
        <w:rPr>
          <w:rFonts w:cs="Times New Roman"/>
          <w:lang w:eastAsia="ko-KR" w:bidi="th-TH"/>
        </w:rPr>
        <w:t>Pasakykite savo gydytojui</w:t>
      </w:r>
      <w:r w:rsidR="001A646D" w:rsidRPr="00E676D8">
        <w:rPr>
          <w:rFonts w:cs="Times New Roman"/>
          <w:lang w:eastAsia="ko-KR" w:bidi="th-TH"/>
        </w:rPr>
        <w:t xml:space="preserve"> </w:t>
      </w:r>
      <w:r w:rsidRPr="00E676D8">
        <w:rPr>
          <w:rFonts w:cs="Times New Roman"/>
          <w:lang w:eastAsia="ko-KR" w:bidi="th-TH"/>
        </w:rPr>
        <w:t>arba vaistininkui, jeigu jau vartojate:</w:t>
      </w:r>
    </w:p>
    <w:p w14:paraId="7D125B9F" w14:textId="77777777" w:rsidR="00B81A35" w:rsidRPr="00E676D8" w:rsidRDefault="00B81A35" w:rsidP="00664595">
      <w:pPr>
        <w:pStyle w:val="Bullet-"/>
        <w:ind w:left="567" w:hanging="567"/>
        <w:rPr>
          <w:rFonts w:cs="Times New Roman"/>
          <w:lang w:eastAsia="ko-KR" w:bidi="th-TH"/>
        </w:rPr>
      </w:pPr>
      <w:r w:rsidRPr="00E676D8">
        <w:rPr>
          <w:rFonts w:cs="Times New Roman"/>
          <w:lang w:eastAsia="ko-KR" w:bidi="th-TH"/>
        </w:rPr>
        <w:t xml:space="preserve">alfa </w:t>
      </w:r>
      <w:proofErr w:type="spellStart"/>
      <w:r w:rsidRPr="00E676D8">
        <w:rPr>
          <w:rFonts w:cs="Times New Roman"/>
          <w:lang w:eastAsia="ko-KR" w:bidi="th-TH"/>
        </w:rPr>
        <w:t>adrenoreceptorių</w:t>
      </w:r>
      <w:proofErr w:type="spellEnd"/>
      <w:r w:rsidRPr="00E676D8">
        <w:rPr>
          <w:rFonts w:cs="Times New Roman"/>
          <w:lang w:eastAsia="ko-KR" w:bidi="th-TH"/>
        </w:rPr>
        <w:t xml:space="preserve"> </w:t>
      </w:r>
      <w:proofErr w:type="spellStart"/>
      <w:r w:rsidRPr="00E676D8">
        <w:rPr>
          <w:rFonts w:cs="Times New Roman"/>
          <w:lang w:eastAsia="ko-KR" w:bidi="th-TH"/>
        </w:rPr>
        <w:t>blokatorių</w:t>
      </w:r>
      <w:proofErr w:type="spellEnd"/>
      <w:r w:rsidRPr="00E676D8">
        <w:rPr>
          <w:rFonts w:cs="Times New Roman"/>
          <w:lang w:eastAsia="ko-KR" w:bidi="th-TH"/>
        </w:rPr>
        <w:t xml:space="preserve"> (</w:t>
      </w:r>
      <w:proofErr w:type="spellStart"/>
      <w:r w:rsidRPr="00E676D8">
        <w:rPr>
          <w:rFonts w:cs="Times New Roman"/>
          <w:lang w:eastAsia="ko-KR" w:bidi="th-TH"/>
        </w:rPr>
        <w:t>vartojamų</w:t>
      </w:r>
      <w:proofErr w:type="spellEnd"/>
      <w:r w:rsidRPr="00E676D8">
        <w:rPr>
          <w:rFonts w:cs="Times New Roman"/>
          <w:lang w:eastAsia="ko-KR" w:bidi="th-TH"/>
        </w:rPr>
        <w:t xml:space="preserve"> </w:t>
      </w:r>
      <w:proofErr w:type="spellStart"/>
      <w:r w:rsidRPr="00E676D8">
        <w:rPr>
          <w:rFonts w:cs="Times New Roman"/>
          <w:lang w:eastAsia="ko-KR" w:bidi="th-TH"/>
        </w:rPr>
        <w:t>dideliam</w:t>
      </w:r>
      <w:proofErr w:type="spellEnd"/>
      <w:r w:rsidRPr="00E676D8">
        <w:rPr>
          <w:rFonts w:cs="Times New Roman"/>
          <w:lang w:eastAsia="ko-KR" w:bidi="th-TH"/>
        </w:rPr>
        <w:t xml:space="preserve"> </w:t>
      </w:r>
      <w:proofErr w:type="spellStart"/>
      <w:r w:rsidRPr="00E676D8">
        <w:rPr>
          <w:rFonts w:cs="Times New Roman"/>
          <w:lang w:eastAsia="ko-KR" w:bidi="th-TH"/>
        </w:rPr>
        <w:t>kraujospūdžiui</w:t>
      </w:r>
      <w:proofErr w:type="spellEnd"/>
      <w:r w:rsidRPr="00E676D8">
        <w:rPr>
          <w:rFonts w:cs="Times New Roman"/>
          <w:lang w:eastAsia="ko-KR" w:bidi="th-TH"/>
        </w:rPr>
        <w:t xml:space="preserve"> </w:t>
      </w:r>
      <w:proofErr w:type="spellStart"/>
      <w:r w:rsidRPr="00E676D8">
        <w:rPr>
          <w:rFonts w:cs="Times New Roman"/>
          <w:lang w:eastAsia="ko-KR" w:bidi="th-TH"/>
        </w:rPr>
        <w:t>arba</w:t>
      </w:r>
      <w:proofErr w:type="spellEnd"/>
      <w:r w:rsidRPr="00E676D8">
        <w:rPr>
          <w:rFonts w:cs="Times New Roman"/>
          <w:lang w:eastAsia="ko-KR" w:bidi="th-TH"/>
        </w:rPr>
        <w:t xml:space="preserve"> </w:t>
      </w:r>
      <w:proofErr w:type="spellStart"/>
      <w:r w:rsidRPr="00E676D8">
        <w:rPr>
          <w:rFonts w:cs="Times New Roman"/>
          <w:lang w:eastAsia="ko-KR" w:bidi="th-TH"/>
        </w:rPr>
        <w:t>šlapimo</w:t>
      </w:r>
      <w:proofErr w:type="spellEnd"/>
      <w:r w:rsidRPr="00E676D8">
        <w:rPr>
          <w:rFonts w:cs="Times New Roman"/>
          <w:lang w:eastAsia="ko-KR" w:bidi="th-TH"/>
        </w:rPr>
        <w:t xml:space="preserve"> </w:t>
      </w:r>
      <w:proofErr w:type="spellStart"/>
      <w:r w:rsidRPr="00E676D8">
        <w:rPr>
          <w:rFonts w:cs="Times New Roman"/>
          <w:lang w:eastAsia="ko-KR" w:bidi="th-TH"/>
        </w:rPr>
        <w:t>organų</w:t>
      </w:r>
      <w:proofErr w:type="spellEnd"/>
      <w:r w:rsidR="001A646D" w:rsidRPr="00E676D8">
        <w:rPr>
          <w:rFonts w:cs="Times New Roman"/>
          <w:lang w:eastAsia="ko-KR" w:bidi="th-TH"/>
        </w:rPr>
        <w:t xml:space="preserve"> </w:t>
      </w:r>
      <w:proofErr w:type="spellStart"/>
      <w:r w:rsidRPr="00E676D8">
        <w:rPr>
          <w:rFonts w:cs="Times New Roman"/>
          <w:lang w:eastAsia="ko-KR" w:bidi="th-TH"/>
        </w:rPr>
        <w:t>simptomams</w:t>
      </w:r>
      <w:proofErr w:type="spellEnd"/>
      <w:r w:rsidRPr="00E676D8">
        <w:rPr>
          <w:rFonts w:cs="Times New Roman"/>
          <w:lang w:eastAsia="ko-KR" w:bidi="th-TH"/>
        </w:rPr>
        <w:t xml:space="preserve">, </w:t>
      </w:r>
      <w:proofErr w:type="spellStart"/>
      <w:r w:rsidRPr="00E676D8">
        <w:rPr>
          <w:rFonts w:cs="Times New Roman"/>
          <w:lang w:eastAsia="ko-KR" w:bidi="th-TH"/>
        </w:rPr>
        <w:t>susijusiems</w:t>
      </w:r>
      <w:proofErr w:type="spellEnd"/>
      <w:r w:rsidRPr="00E676D8">
        <w:rPr>
          <w:rFonts w:cs="Times New Roman"/>
          <w:lang w:eastAsia="ko-KR" w:bidi="th-TH"/>
        </w:rPr>
        <w:t xml:space="preserve"> </w:t>
      </w:r>
      <w:proofErr w:type="spellStart"/>
      <w:r w:rsidRPr="00E676D8">
        <w:rPr>
          <w:rFonts w:cs="Times New Roman"/>
          <w:lang w:eastAsia="ko-KR" w:bidi="th-TH"/>
        </w:rPr>
        <w:t>su</w:t>
      </w:r>
      <w:proofErr w:type="spellEnd"/>
      <w:r w:rsidRPr="00E676D8">
        <w:rPr>
          <w:rFonts w:cs="Times New Roman"/>
          <w:lang w:eastAsia="ko-KR" w:bidi="th-TH"/>
        </w:rPr>
        <w:t xml:space="preserve"> </w:t>
      </w:r>
      <w:proofErr w:type="spellStart"/>
      <w:r w:rsidRPr="00E676D8">
        <w:rPr>
          <w:rFonts w:cs="Times New Roman"/>
          <w:lang w:eastAsia="ko-KR" w:bidi="th-TH"/>
        </w:rPr>
        <w:t>gerybine</w:t>
      </w:r>
      <w:proofErr w:type="spellEnd"/>
      <w:r w:rsidRPr="00E676D8">
        <w:rPr>
          <w:rFonts w:cs="Times New Roman"/>
          <w:lang w:eastAsia="ko-KR" w:bidi="th-TH"/>
        </w:rPr>
        <w:t xml:space="preserve"> </w:t>
      </w:r>
      <w:proofErr w:type="spellStart"/>
      <w:r w:rsidRPr="00E676D8">
        <w:rPr>
          <w:rFonts w:cs="Times New Roman"/>
          <w:lang w:eastAsia="ko-KR" w:bidi="th-TH"/>
        </w:rPr>
        <w:t>prostatos</w:t>
      </w:r>
      <w:proofErr w:type="spellEnd"/>
      <w:r w:rsidRPr="00E676D8">
        <w:rPr>
          <w:rFonts w:cs="Times New Roman"/>
          <w:lang w:eastAsia="ko-KR" w:bidi="th-TH"/>
        </w:rPr>
        <w:t xml:space="preserve"> </w:t>
      </w:r>
      <w:proofErr w:type="spellStart"/>
      <w:r w:rsidRPr="00E676D8">
        <w:rPr>
          <w:rFonts w:cs="Times New Roman"/>
          <w:lang w:eastAsia="ko-KR" w:bidi="th-TH"/>
        </w:rPr>
        <w:t>hiperplazija</w:t>
      </w:r>
      <w:proofErr w:type="spellEnd"/>
      <w:r w:rsidRPr="00E676D8">
        <w:rPr>
          <w:rFonts w:cs="Times New Roman"/>
          <w:lang w:eastAsia="ko-KR" w:bidi="th-TH"/>
        </w:rPr>
        <w:t xml:space="preserve">, </w:t>
      </w:r>
      <w:proofErr w:type="spellStart"/>
      <w:r w:rsidRPr="00E676D8">
        <w:rPr>
          <w:rFonts w:cs="Times New Roman"/>
          <w:lang w:eastAsia="ko-KR" w:bidi="th-TH"/>
        </w:rPr>
        <w:t>gydyti</w:t>
      </w:r>
      <w:proofErr w:type="spellEnd"/>
      <w:proofErr w:type="gramStart"/>
      <w:r w:rsidRPr="00E676D8">
        <w:rPr>
          <w:rFonts w:cs="Times New Roman"/>
          <w:lang w:eastAsia="ko-KR" w:bidi="th-TH"/>
        </w:rPr>
        <w:t>);</w:t>
      </w:r>
      <w:proofErr w:type="gramEnd"/>
    </w:p>
    <w:p w14:paraId="4451CD03" w14:textId="77777777" w:rsidR="00B81A35" w:rsidRDefault="00B81A35" w:rsidP="00664595">
      <w:pPr>
        <w:pStyle w:val="Bullet-"/>
        <w:ind w:left="567" w:hanging="567"/>
        <w:rPr>
          <w:rFonts w:cs="Times New Roman"/>
          <w:lang w:eastAsia="ko-KR" w:bidi="th-TH"/>
        </w:rPr>
      </w:pPr>
      <w:proofErr w:type="spellStart"/>
      <w:r w:rsidRPr="00E676D8">
        <w:rPr>
          <w:rFonts w:cs="Times New Roman"/>
          <w:lang w:eastAsia="ko-KR" w:bidi="th-TH"/>
        </w:rPr>
        <w:t>kitų</w:t>
      </w:r>
      <w:proofErr w:type="spellEnd"/>
      <w:r w:rsidRPr="00E676D8">
        <w:rPr>
          <w:rFonts w:cs="Times New Roman"/>
          <w:lang w:eastAsia="ko-KR" w:bidi="th-TH"/>
        </w:rPr>
        <w:t xml:space="preserve"> </w:t>
      </w:r>
      <w:proofErr w:type="spellStart"/>
      <w:r w:rsidRPr="00E676D8">
        <w:rPr>
          <w:rFonts w:cs="Times New Roman"/>
          <w:lang w:eastAsia="ko-KR" w:bidi="th-TH"/>
        </w:rPr>
        <w:t>vaistų</w:t>
      </w:r>
      <w:proofErr w:type="spellEnd"/>
      <w:r w:rsidRPr="00E676D8">
        <w:rPr>
          <w:rFonts w:cs="Times New Roman"/>
          <w:lang w:eastAsia="ko-KR" w:bidi="th-TH"/>
        </w:rPr>
        <w:t xml:space="preserve"> </w:t>
      </w:r>
      <w:proofErr w:type="spellStart"/>
      <w:r w:rsidRPr="00E676D8">
        <w:rPr>
          <w:rFonts w:cs="Times New Roman"/>
          <w:lang w:eastAsia="ko-KR" w:bidi="th-TH"/>
        </w:rPr>
        <w:t>padidėjusiam</w:t>
      </w:r>
      <w:proofErr w:type="spellEnd"/>
      <w:r w:rsidRPr="00E676D8">
        <w:rPr>
          <w:rFonts w:cs="Times New Roman"/>
          <w:lang w:eastAsia="ko-KR" w:bidi="th-TH"/>
        </w:rPr>
        <w:t xml:space="preserve"> </w:t>
      </w:r>
      <w:proofErr w:type="spellStart"/>
      <w:r w:rsidRPr="00E676D8">
        <w:rPr>
          <w:rFonts w:cs="Times New Roman"/>
          <w:lang w:eastAsia="ko-KR" w:bidi="th-TH"/>
        </w:rPr>
        <w:t>kraujospūdžiui</w:t>
      </w:r>
      <w:proofErr w:type="spellEnd"/>
      <w:r w:rsidRPr="00E676D8">
        <w:rPr>
          <w:rFonts w:cs="Times New Roman"/>
          <w:lang w:eastAsia="ko-KR" w:bidi="th-TH"/>
        </w:rPr>
        <w:t xml:space="preserve"> </w:t>
      </w:r>
      <w:proofErr w:type="spellStart"/>
      <w:proofErr w:type="gramStart"/>
      <w:r w:rsidRPr="00E676D8">
        <w:rPr>
          <w:rFonts w:cs="Times New Roman"/>
          <w:lang w:eastAsia="ko-KR" w:bidi="th-TH"/>
        </w:rPr>
        <w:t>gydyti</w:t>
      </w:r>
      <w:proofErr w:type="spellEnd"/>
      <w:r w:rsidRPr="00E676D8">
        <w:rPr>
          <w:rFonts w:cs="Times New Roman"/>
          <w:lang w:eastAsia="ko-KR" w:bidi="th-TH"/>
        </w:rPr>
        <w:t>;</w:t>
      </w:r>
      <w:proofErr w:type="gramEnd"/>
    </w:p>
    <w:p w14:paraId="1132B573" w14:textId="77777777" w:rsidR="00D84BF3" w:rsidRPr="00E676D8" w:rsidRDefault="00D84BF3" w:rsidP="00664595">
      <w:pPr>
        <w:pStyle w:val="Bullet-"/>
        <w:ind w:left="567" w:hanging="567"/>
        <w:rPr>
          <w:rFonts w:cs="Times New Roman"/>
          <w:lang w:eastAsia="ko-KR" w:bidi="th-TH"/>
        </w:rPr>
      </w:pPr>
      <w:proofErr w:type="spellStart"/>
      <w:proofErr w:type="gramStart"/>
      <w:r w:rsidRPr="00D84BF3">
        <w:rPr>
          <w:rFonts w:cs="Times New Roman"/>
          <w:lang w:eastAsia="ko-KR" w:bidi="th-TH"/>
        </w:rPr>
        <w:t>riociguatą</w:t>
      </w:r>
      <w:proofErr w:type="spellEnd"/>
      <w:r w:rsidRPr="00D84BF3">
        <w:rPr>
          <w:rFonts w:cs="Times New Roman"/>
          <w:lang w:eastAsia="ko-KR" w:bidi="th-TH"/>
        </w:rPr>
        <w:t>;</w:t>
      </w:r>
      <w:proofErr w:type="gramEnd"/>
    </w:p>
    <w:p w14:paraId="6167A995" w14:textId="77777777" w:rsidR="00B81A35" w:rsidRPr="00E676D8" w:rsidRDefault="00B81A35" w:rsidP="00664595">
      <w:pPr>
        <w:pStyle w:val="Bullet-"/>
        <w:ind w:left="567" w:hanging="567"/>
        <w:rPr>
          <w:rFonts w:cs="Times New Roman"/>
          <w:lang w:eastAsia="ko-KR" w:bidi="th-TH"/>
        </w:rPr>
      </w:pPr>
      <w:r w:rsidRPr="00E676D8">
        <w:rPr>
          <w:rFonts w:cs="Times New Roman"/>
          <w:lang w:eastAsia="ko-KR" w:bidi="th-TH"/>
        </w:rPr>
        <w:t xml:space="preserve">5-alfa </w:t>
      </w:r>
      <w:proofErr w:type="spellStart"/>
      <w:r w:rsidRPr="00E676D8">
        <w:rPr>
          <w:rFonts w:cs="Times New Roman"/>
          <w:lang w:eastAsia="ko-KR" w:bidi="th-TH"/>
        </w:rPr>
        <w:t>reduktazės</w:t>
      </w:r>
      <w:proofErr w:type="spellEnd"/>
      <w:r w:rsidRPr="00E676D8">
        <w:rPr>
          <w:rFonts w:cs="Times New Roman"/>
          <w:lang w:eastAsia="ko-KR" w:bidi="th-TH"/>
        </w:rPr>
        <w:t xml:space="preserve"> </w:t>
      </w:r>
      <w:proofErr w:type="spellStart"/>
      <w:r w:rsidRPr="00E676D8">
        <w:rPr>
          <w:rFonts w:cs="Times New Roman"/>
          <w:lang w:eastAsia="ko-KR" w:bidi="th-TH"/>
        </w:rPr>
        <w:t>inhibitorių</w:t>
      </w:r>
      <w:proofErr w:type="spellEnd"/>
      <w:r w:rsidRPr="00E676D8">
        <w:rPr>
          <w:rFonts w:cs="Times New Roman"/>
          <w:lang w:eastAsia="ko-KR" w:bidi="th-TH"/>
        </w:rPr>
        <w:t xml:space="preserve"> (</w:t>
      </w:r>
      <w:proofErr w:type="spellStart"/>
      <w:r w:rsidRPr="00E676D8">
        <w:rPr>
          <w:rFonts w:cs="Times New Roman"/>
          <w:lang w:eastAsia="ko-KR" w:bidi="th-TH"/>
        </w:rPr>
        <w:t>vartojamų</w:t>
      </w:r>
      <w:proofErr w:type="spellEnd"/>
      <w:r w:rsidRPr="00E676D8">
        <w:rPr>
          <w:rFonts w:cs="Times New Roman"/>
          <w:lang w:eastAsia="ko-KR" w:bidi="th-TH"/>
        </w:rPr>
        <w:t xml:space="preserve"> </w:t>
      </w:r>
      <w:proofErr w:type="spellStart"/>
      <w:r w:rsidRPr="00E676D8">
        <w:rPr>
          <w:rFonts w:cs="Times New Roman"/>
          <w:lang w:eastAsia="ko-KR" w:bidi="th-TH"/>
        </w:rPr>
        <w:t>gerybinei</w:t>
      </w:r>
      <w:proofErr w:type="spellEnd"/>
      <w:r w:rsidRPr="00E676D8">
        <w:rPr>
          <w:rFonts w:cs="Times New Roman"/>
          <w:lang w:eastAsia="ko-KR" w:bidi="th-TH"/>
        </w:rPr>
        <w:t xml:space="preserve"> </w:t>
      </w:r>
      <w:proofErr w:type="spellStart"/>
      <w:r w:rsidRPr="00E676D8">
        <w:rPr>
          <w:rFonts w:cs="Times New Roman"/>
          <w:lang w:eastAsia="ko-KR" w:bidi="th-TH"/>
        </w:rPr>
        <w:t>prostatos</w:t>
      </w:r>
      <w:proofErr w:type="spellEnd"/>
      <w:r w:rsidRPr="00E676D8">
        <w:rPr>
          <w:rFonts w:cs="Times New Roman"/>
          <w:lang w:eastAsia="ko-KR" w:bidi="th-TH"/>
        </w:rPr>
        <w:t xml:space="preserve"> </w:t>
      </w:r>
      <w:proofErr w:type="spellStart"/>
      <w:r w:rsidRPr="00E676D8">
        <w:rPr>
          <w:rFonts w:cs="Times New Roman"/>
          <w:lang w:eastAsia="ko-KR" w:bidi="th-TH"/>
        </w:rPr>
        <w:t>hiperplazijai</w:t>
      </w:r>
      <w:proofErr w:type="spellEnd"/>
      <w:r w:rsidRPr="00E676D8">
        <w:rPr>
          <w:rFonts w:cs="Times New Roman"/>
          <w:lang w:eastAsia="ko-KR" w:bidi="th-TH"/>
        </w:rPr>
        <w:t xml:space="preserve"> </w:t>
      </w:r>
      <w:proofErr w:type="spellStart"/>
      <w:r w:rsidRPr="00E676D8">
        <w:rPr>
          <w:rFonts w:cs="Times New Roman"/>
          <w:lang w:eastAsia="ko-KR" w:bidi="th-TH"/>
        </w:rPr>
        <w:t>gydyti</w:t>
      </w:r>
      <w:proofErr w:type="spellEnd"/>
      <w:proofErr w:type="gramStart"/>
      <w:r w:rsidRPr="00E676D8">
        <w:rPr>
          <w:rFonts w:cs="Times New Roman"/>
          <w:lang w:eastAsia="ko-KR" w:bidi="th-TH"/>
        </w:rPr>
        <w:t>);</w:t>
      </w:r>
      <w:proofErr w:type="gramEnd"/>
    </w:p>
    <w:p w14:paraId="60E1AACB" w14:textId="77777777" w:rsidR="00B81A35" w:rsidRPr="00E676D8" w:rsidRDefault="00B81A35" w:rsidP="00664595">
      <w:pPr>
        <w:pStyle w:val="Bullet-"/>
        <w:ind w:left="567" w:hanging="567"/>
        <w:rPr>
          <w:rFonts w:cs="Times New Roman"/>
          <w:lang w:eastAsia="ko-KR" w:bidi="th-TH"/>
        </w:rPr>
      </w:pPr>
      <w:proofErr w:type="spellStart"/>
      <w:r w:rsidRPr="00E676D8">
        <w:rPr>
          <w:rFonts w:cs="Times New Roman"/>
          <w:lang w:eastAsia="ko-KR" w:bidi="th-TH"/>
        </w:rPr>
        <w:t>tokių</w:t>
      </w:r>
      <w:proofErr w:type="spellEnd"/>
      <w:r w:rsidRPr="00E676D8">
        <w:rPr>
          <w:rFonts w:cs="Times New Roman"/>
          <w:lang w:eastAsia="ko-KR" w:bidi="th-TH"/>
        </w:rPr>
        <w:t xml:space="preserve"> </w:t>
      </w:r>
      <w:proofErr w:type="spellStart"/>
      <w:r w:rsidRPr="00E676D8">
        <w:rPr>
          <w:rFonts w:cs="Times New Roman"/>
          <w:lang w:eastAsia="ko-KR" w:bidi="th-TH"/>
        </w:rPr>
        <w:t>vaistų</w:t>
      </w:r>
      <w:proofErr w:type="spellEnd"/>
      <w:r w:rsidRPr="00E676D8">
        <w:rPr>
          <w:rFonts w:cs="Times New Roman"/>
          <w:lang w:eastAsia="ko-KR" w:bidi="th-TH"/>
        </w:rPr>
        <w:t xml:space="preserve">, </w:t>
      </w:r>
      <w:proofErr w:type="spellStart"/>
      <w:r w:rsidRPr="00E676D8">
        <w:rPr>
          <w:rFonts w:cs="Times New Roman"/>
          <w:lang w:eastAsia="ko-KR" w:bidi="th-TH"/>
        </w:rPr>
        <w:t>kaip</w:t>
      </w:r>
      <w:proofErr w:type="spellEnd"/>
      <w:r w:rsidRPr="00E676D8">
        <w:rPr>
          <w:rFonts w:cs="Times New Roman"/>
          <w:lang w:eastAsia="ko-KR" w:bidi="th-TH"/>
        </w:rPr>
        <w:t xml:space="preserve"> </w:t>
      </w:r>
      <w:proofErr w:type="spellStart"/>
      <w:r w:rsidRPr="00E676D8">
        <w:rPr>
          <w:rFonts w:cs="Times New Roman"/>
          <w:lang w:eastAsia="ko-KR" w:bidi="th-TH"/>
        </w:rPr>
        <w:t>ketokonazolo</w:t>
      </w:r>
      <w:proofErr w:type="spellEnd"/>
      <w:r w:rsidRPr="00E676D8">
        <w:rPr>
          <w:rFonts w:cs="Times New Roman"/>
          <w:lang w:eastAsia="ko-KR" w:bidi="th-TH"/>
        </w:rPr>
        <w:t xml:space="preserve"> </w:t>
      </w:r>
      <w:proofErr w:type="spellStart"/>
      <w:r w:rsidRPr="00E676D8">
        <w:rPr>
          <w:rFonts w:cs="Times New Roman"/>
          <w:lang w:eastAsia="ko-KR" w:bidi="th-TH"/>
        </w:rPr>
        <w:t>tabletės</w:t>
      </w:r>
      <w:proofErr w:type="spellEnd"/>
      <w:r w:rsidRPr="00E676D8">
        <w:rPr>
          <w:rFonts w:cs="Times New Roman"/>
          <w:lang w:eastAsia="ko-KR" w:bidi="th-TH"/>
        </w:rPr>
        <w:t xml:space="preserve"> (</w:t>
      </w:r>
      <w:proofErr w:type="spellStart"/>
      <w:r w:rsidRPr="00E676D8">
        <w:rPr>
          <w:rFonts w:cs="Times New Roman"/>
          <w:lang w:eastAsia="ko-KR" w:bidi="th-TH"/>
        </w:rPr>
        <w:t>vartojamos</w:t>
      </w:r>
      <w:proofErr w:type="spellEnd"/>
      <w:r w:rsidRPr="00E676D8">
        <w:rPr>
          <w:rFonts w:cs="Times New Roman"/>
          <w:lang w:eastAsia="ko-KR" w:bidi="th-TH"/>
        </w:rPr>
        <w:t xml:space="preserve"> </w:t>
      </w:r>
      <w:proofErr w:type="spellStart"/>
      <w:r w:rsidRPr="00E676D8">
        <w:rPr>
          <w:rFonts w:cs="Times New Roman"/>
          <w:lang w:eastAsia="ko-KR" w:bidi="th-TH"/>
        </w:rPr>
        <w:t>grybelių</w:t>
      </w:r>
      <w:proofErr w:type="spellEnd"/>
      <w:r w:rsidRPr="00E676D8">
        <w:rPr>
          <w:rFonts w:cs="Times New Roman"/>
          <w:lang w:eastAsia="ko-KR" w:bidi="th-TH"/>
        </w:rPr>
        <w:t xml:space="preserve"> </w:t>
      </w:r>
      <w:proofErr w:type="spellStart"/>
      <w:r w:rsidRPr="00E676D8">
        <w:rPr>
          <w:rFonts w:cs="Times New Roman"/>
          <w:lang w:eastAsia="ko-KR" w:bidi="th-TH"/>
        </w:rPr>
        <w:t>sukeltoms</w:t>
      </w:r>
      <w:proofErr w:type="spellEnd"/>
      <w:r w:rsidRPr="00E676D8">
        <w:rPr>
          <w:rFonts w:cs="Times New Roman"/>
          <w:lang w:eastAsia="ko-KR" w:bidi="th-TH"/>
        </w:rPr>
        <w:t xml:space="preserve"> </w:t>
      </w:r>
      <w:proofErr w:type="spellStart"/>
      <w:r w:rsidRPr="00E676D8">
        <w:rPr>
          <w:rFonts w:cs="Times New Roman"/>
          <w:lang w:eastAsia="ko-KR" w:bidi="th-TH"/>
        </w:rPr>
        <w:t>infekcinėms</w:t>
      </w:r>
      <w:proofErr w:type="spellEnd"/>
      <w:r w:rsidRPr="00E676D8">
        <w:rPr>
          <w:rFonts w:cs="Times New Roman"/>
          <w:lang w:eastAsia="ko-KR" w:bidi="th-TH"/>
        </w:rPr>
        <w:t xml:space="preserve"> </w:t>
      </w:r>
      <w:proofErr w:type="spellStart"/>
      <w:r w:rsidRPr="00E676D8">
        <w:rPr>
          <w:rFonts w:cs="Times New Roman"/>
          <w:lang w:eastAsia="ko-KR" w:bidi="th-TH"/>
        </w:rPr>
        <w:t>ligoms</w:t>
      </w:r>
      <w:proofErr w:type="spellEnd"/>
      <w:r w:rsidR="001A646D" w:rsidRPr="00E676D8">
        <w:rPr>
          <w:rFonts w:cs="Times New Roman"/>
          <w:lang w:eastAsia="ko-KR" w:bidi="th-TH"/>
        </w:rPr>
        <w:t xml:space="preserve"> </w:t>
      </w:r>
      <w:proofErr w:type="spellStart"/>
      <w:r w:rsidRPr="00E676D8">
        <w:rPr>
          <w:rFonts w:cs="Times New Roman"/>
          <w:lang w:eastAsia="ko-KR" w:bidi="th-TH"/>
        </w:rPr>
        <w:t>gydyti</w:t>
      </w:r>
      <w:proofErr w:type="spellEnd"/>
      <w:r w:rsidRPr="00E676D8">
        <w:rPr>
          <w:rFonts w:cs="Times New Roman"/>
          <w:lang w:eastAsia="ko-KR" w:bidi="th-TH"/>
        </w:rPr>
        <w:t xml:space="preserve">) </w:t>
      </w:r>
      <w:proofErr w:type="spellStart"/>
      <w:r w:rsidRPr="00E676D8">
        <w:rPr>
          <w:rFonts w:cs="Times New Roman"/>
          <w:lang w:eastAsia="ko-KR" w:bidi="th-TH"/>
        </w:rPr>
        <w:t>ir</w:t>
      </w:r>
      <w:proofErr w:type="spellEnd"/>
      <w:r w:rsidRPr="00E676D8">
        <w:rPr>
          <w:rFonts w:cs="Times New Roman"/>
          <w:lang w:eastAsia="ko-KR" w:bidi="th-TH"/>
        </w:rPr>
        <w:t xml:space="preserve"> </w:t>
      </w:r>
      <w:proofErr w:type="spellStart"/>
      <w:r w:rsidRPr="00E676D8">
        <w:rPr>
          <w:rFonts w:cs="Times New Roman"/>
          <w:lang w:eastAsia="ko-KR" w:bidi="th-TH"/>
        </w:rPr>
        <w:t>proteazės</w:t>
      </w:r>
      <w:proofErr w:type="spellEnd"/>
      <w:r w:rsidRPr="00E676D8">
        <w:rPr>
          <w:rFonts w:cs="Times New Roman"/>
          <w:lang w:eastAsia="ko-KR" w:bidi="th-TH"/>
        </w:rPr>
        <w:t xml:space="preserve"> </w:t>
      </w:r>
      <w:proofErr w:type="spellStart"/>
      <w:r w:rsidRPr="00E676D8">
        <w:rPr>
          <w:rFonts w:cs="Times New Roman"/>
          <w:lang w:eastAsia="ko-KR" w:bidi="th-TH"/>
        </w:rPr>
        <w:t>inhibitoriai</w:t>
      </w:r>
      <w:proofErr w:type="spellEnd"/>
      <w:r w:rsidRPr="00E676D8">
        <w:rPr>
          <w:rFonts w:cs="Times New Roman"/>
          <w:lang w:eastAsia="ko-KR" w:bidi="th-TH"/>
        </w:rPr>
        <w:t xml:space="preserve"> AIDS </w:t>
      </w:r>
      <w:proofErr w:type="spellStart"/>
      <w:r w:rsidRPr="00E676D8">
        <w:rPr>
          <w:rFonts w:cs="Times New Roman"/>
          <w:lang w:eastAsia="ko-KR" w:bidi="th-TH"/>
        </w:rPr>
        <w:t>arba</w:t>
      </w:r>
      <w:proofErr w:type="spellEnd"/>
      <w:r w:rsidRPr="00E676D8">
        <w:rPr>
          <w:rFonts w:cs="Times New Roman"/>
          <w:lang w:eastAsia="ko-KR" w:bidi="th-TH"/>
        </w:rPr>
        <w:t xml:space="preserve"> ŽIV </w:t>
      </w:r>
      <w:proofErr w:type="spellStart"/>
      <w:r w:rsidRPr="00E676D8">
        <w:rPr>
          <w:rFonts w:cs="Times New Roman"/>
          <w:lang w:eastAsia="ko-KR" w:bidi="th-TH"/>
        </w:rPr>
        <w:t>infekcijai</w:t>
      </w:r>
      <w:proofErr w:type="spellEnd"/>
      <w:r w:rsidRPr="00E676D8">
        <w:rPr>
          <w:rFonts w:cs="Times New Roman"/>
          <w:lang w:eastAsia="ko-KR" w:bidi="th-TH"/>
        </w:rPr>
        <w:t xml:space="preserve"> </w:t>
      </w:r>
      <w:proofErr w:type="spellStart"/>
      <w:proofErr w:type="gramStart"/>
      <w:r w:rsidRPr="00E676D8">
        <w:rPr>
          <w:rFonts w:cs="Times New Roman"/>
          <w:lang w:eastAsia="ko-KR" w:bidi="th-TH"/>
        </w:rPr>
        <w:t>gydyti</w:t>
      </w:r>
      <w:proofErr w:type="spellEnd"/>
      <w:r w:rsidRPr="00E676D8">
        <w:rPr>
          <w:rFonts w:cs="Times New Roman"/>
          <w:lang w:eastAsia="ko-KR" w:bidi="th-TH"/>
        </w:rPr>
        <w:t>;</w:t>
      </w:r>
      <w:proofErr w:type="gramEnd"/>
    </w:p>
    <w:p w14:paraId="4C621CA4" w14:textId="77777777" w:rsidR="00B81A35" w:rsidRPr="00E676D8" w:rsidRDefault="00B81A35" w:rsidP="00664595">
      <w:pPr>
        <w:pStyle w:val="Bullet-"/>
        <w:ind w:left="567" w:hanging="567"/>
        <w:rPr>
          <w:rFonts w:cs="Times New Roman"/>
          <w:lang w:eastAsia="ko-KR" w:bidi="th-TH"/>
        </w:rPr>
      </w:pPr>
      <w:proofErr w:type="spellStart"/>
      <w:r w:rsidRPr="00E676D8">
        <w:rPr>
          <w:rFonts w:cs="Times New Roman"/>
          <w:lang w:eastAsia="ko-KR" w:bidi="th-TH"/>
        </w:rPr>
        <w:t>fenobarbitalį</w:t>
      </w:r>
      <w:proofErr w:type="spellEnd"/>
      <w:r w:rsidRPr="00E676D8">
        <w:rPr>
          <w:rFonts w:cs="Times New Roman"/>
          <w:lang w:eastAsia="ko-KR" w:bidi="th-TH"/>
        </w:rPr>
        <w:t xml:space="preserve">, </w:t>
      </w:r>
      <w:proofErr w:type="spellStart"/>
      <w:r w:rsidRPr="00E676D8">
        <w:rPr>
          <w:rFonts w:cs="Times New Roman"/>
          <w:lang w:eastAsia="ko-KR" w:bidi="th-TH"/>
        </w:rPr>
        <w:t>fenitoiną</w:t>
      </w:r>
      <w:proofErr w:type="spellEnd"/>
      <w:r w:rsidRPr="00E676D8">
        <w:rPr>
          <w:rFonts w:cs="Times New Roman"/>
          <w:lang w:eastAsia="ko-KR" w:bidi="th-TH"/>
        </w:rPr>
        <w:t xml:space="preserve">, </w:t>
      </w:r>
      <w:proofErr w:type="spellStart"/>
      <w:r w:rsidRPr="00E676D8">
        <w:rPr>
          <w:rFonts w:cs="Times New Roman"/>
          <w:lang w:eastAsia="ko-KR" w:bidi="th-TH"/>
        </w:rPr>
        <w:t>karbamazepiną</w:t>
      </w:r>
      <w:proofErr w:type="spellEnd"/>
      <w:r w:rsidRPr="00E676D8">
        <w:rPr>
          <w:rFonts w:cs="Times New Roman"/>
          <w:lang w:eastAsia="ko-KR" w:bidi="th-TH"/>
        </w:rPr>
        <w:t xml:space="preserve"> (</w:t>
      </w:r>
      <w:proofErr w:type="spellStart"/>
      <w:r w:rsidRPr="00E676D8">
        <w:rPr>
          <w:rFonts w:cs="Times New Roman"/>
          <w:lang w:eastAsia="ko-KR" w:bidi="th-TH"/>
        </w:rPr>
        <w:t>prieštraukuliniai</w:t>
      </w:r>
      <w:proofErr w:type="spellEnd"/>
      <w:r w:rsidRPr="00E676D8">
        <w:rPr>
          <w:rFonts w:cs="Times New Roman"/>
          <w:lang w:eastAsia="ko-KR" w:bidi="th-TH"/>
        </w:rPr>
        <w:t xml:space="preserve"> </w:t>
      </w:r>
      <w:proofErr w:type="spellStart"/>
      <w:r w:rsidRPr="00E676D8">
        <w:rPr>
          <w:rFonts w:cs="Times New Roman"/>
          <w:lang w:eastAsia="ko-KR" w:bidi="th-TH"/>
        </w:rPr>
        <w:t>vaistai</w:t>
      </w:r>
      <w:proofErr w:type="spellEnd"/>
      <w:proofErr w:type="gramStart"/>
      <w:r w:rsidRPr="00E676D8">
        <w:rPr>
          <w:rFonts w:cs="Times New Roman"/>
          <w:lang w:eastAsia="ko-KR" w:bidi="th-TH"/>
        </w:rPr>
        <w:t>);</w:t>
      </w:r>
      <w:proofErr w:type="gramEnd"/>
    </w:p>
    <w:p w14:paraId="6AF192D2" w14:textId="77777777" w:rsidR="00B81A35" w:rsidRPr="00E676D8" w:rsidRDefault="00B81A35" w:rsidP="00664595">
      <w:pPr>
        <w:pStyle w:val="Bullet-"/>
        <w:ind w:left="567" w:hanging="567"/>
        <w:rPr>
          <w:rFonts w:cs="Times New Roman"/>
          <w:lang w:eastAsia="ko-KR" w:bidi="th-TH"/>
        </w:rPr>
      </w:pPr>
      <w:proofErr w:type="spellStart"/>
      <w:r w:rsidRPr="00E676D8">
        <w:rPr>
          <w:rFonts w:cs="Times New Roman"/>
          <w:lang w:eastAsia="ko-KR" w:bidi="th-TH"/>
        </w:rPr>
        <w:t>rifampiciną</w:t>
      </w:r>
      <w:proofErr w:type="spellEnd"/>
      <w:r w:rsidRPr="00E676D8">
        <w:rPr>
          <w:rFonts w:cs="Times New Roman"/>
          <w:lang w:eastAsia="ko-KR" w:bidi="th-TH"/>
        </w:rPr>
        <w:t xml:space="preserve">, </w:t>
      </w:r>
      <w:proofErr w:type="spellStart"/>
      <w:r w:rsidRPr="00E676D8">
        <w:rPr>
          <w:rFonts w:cs="Times New Roman"/>
          <w:lang w:eastAsia="ko-KR" w:bidi="th-TH"/>
        </w:rPr>
        <w:t>eritromiciną</w:t>
      </w:r>
      <w:proofErr w:type="spellEnd"/>
      <w:r w:rsidRPr="00E676D8">
        <w:rPr>
          <w:rFonts w:cs="Times New Roman"/>
          <w:lang w:eastAsia="ko-KR" w:bidi="th-TH"/>
        </w:rPr>
        <w:t xml:space="preserve">, </w:t>
      </w:r>
      <w:proofErr w:type="spellStart"/>
      <w:r w:rsidRPr="00E676D8">
        <w:rPr>
          <w:rFonts w:cs="Times New Roman"/>
          <w:lang w:eastAsia="ko-KR" w:bidi="th-TH"/>
        </w:rPr>
        <w:t>klaritromiciną</w:t>
      </w:r>
      <w:proofErr w:type="spellEnd"/>
      <w:r w:rsidRPr="00E676D8">
        <w:rPr>
          <w:rFonts w:cs="Times New Roman"/>
          <w:lang w:eastAsia="ko-KR" w:bidi="th-TH"/>
        </w:rPr>
        <w:t xml:space="preserve"> </w:t>
      </w:r>
      <w:proofErr w:type="spellStart"/>
      <w:r w:rsidRPr="00E676D8">
        <w:rPr>
          <w:rFonts w:cs="Times New Roman"/>
          <w:lang w:eastAsia="ko-KR" w:bidi="th-TH"/>
        </w:rPr>
        <w:t>arba</w:t>
      </w:r>
      <w:proofErr w:type="spellEnd"/>
      <w:r w:rsidRPr="00E676D8">
        <w:rPr>
          <w:rFonts w:cs="Times New Roman"/>
          <w:lang w:eastAsia="ko-KR" w:bidi="th-TH"/>
        </w:rPr>
        <w:t xml:space="preserve"> </w:t>
      </w:r>
      <w:proofErr w:type="spellStart"/>
      <w:proofErr w:type="gramStart"/>
      <w:r w:rsidRPr="00E676D8">
        <w:rPr>
          <w:rFonts w:cs="Times New Roman"/>
          <w:lang w:eastAsia="ko-KR" w:bidi="th-TH"/>
        </w:rPr>
        <w:t>itrakonazolą</w:t>
      </w:r>
      <w:proofErr w:type="spellEnd"/>
      <w:r w:rsidRPr="00E676D8">
        <w:rPr>
          <w:rFonts w:cs="Times New Roman"/>
          <w:lang w:eastAsia="ko-KR" w:bidi="th-TH"/>
        </w:rPr>
        <w:t>;</w:t>
      </w:r>
      <w:proofErr w:type="gramEnd"/>
    </w:p>
    <w:p w14:paraId="509A7AEC" w14:textId="77777777" w:rsidR="00B81A35" w:rsidRPr="00E676D8" w:rsidRDefault="00B81A35" w:rsidP="00664595">
      <w:pPr>
        <w:pStyle w:val="Bullet-"/>
        <w:ind w:left="567" w:hanging="567"/>
        <w:rPr>
          <w:rFonts w:cs="Times New Roman"/>
          <w:lang w:eastAsia="ko-KR" w:bidi="th-TH"/>
        </w:rPr>
      </w:pPr>
      <w:proofErr w:type="spellStart"/>
      <w:r w:rsidRPr="00E676D8">
        <w:rPr>
          <w:rFonts w:cs="Times New Roman"/>
          <w:lang w:eastAsia="ko-KR" w:bidi="th-TH"/>
        </w:rPr>
        <w:t>kitokių</w:t>
      </w:r>
      <w:proofErr w:type="spellEnd"/>
      <w:r w:rsidRPr="00E676D8">
        <w:rPr>
          <w:rFonts w:cs="Times New Roman"/>
          <w:lang w:eastAsia="ko-KR" w:bidi="th-TH"/>
        </w:rPr>
        <w:t xml:space="preserve"> </w:t>
      </w:r>
      <w:proofErr w:type="spellStart"/>
      <w:r w:rsidRPr="00E676D8">
        <w:rPr>
          <w:rFonts w:cs="Times New Roman"/>
          <w:lang w:eastAsia="ko-KR" w:bidi="th-TH"/>
        </w:rPr>
        <w:t>vaistų</w:t>
      </w:r>
      <w:proofErr w:type="spellEnd"/>
      <w:r w:rsidRPr="00E676D8">
        <w:rPr>
          <w:rFonts w:cs="Times New Roman"/>
          <w:lang w:eastAsia="ko-KR" w:bidi="th-TH"/>
        </w:rPr>
        <w:t xml:space="preserve"> </w:t>
      </w:r>
      <w:proofErr w:type="spellStart"/>
      <w:r w:rsidRPr="00E676D8">
        <w:rPr>
          <w:rFonts w:cs="Times New Roman"/>
          <w:lang w:eastAsia="ko-KR" w:bidi="th-TH"/>
        </w:rPr>
        <w:t>nuo</w:t>
      </w:r>
      <w:proofErr w:type="spellEnd"/>
      <w:r w:rsidRPr="00E676D8">
        <w:rPr>
          <w:rFonts w:cs="Times New Roman"/>
          <w:lang w:eastAsia="ko-KR" w:bidi="th-TH"/>
        </w:rPr>
        <w:t xml:space="preserve"> </w:t>
      </w:r>
      <w:proofErr w:type="spellStart"/>
      <w:r w:rsidRPr="00E676D8">
        <w:rPr>
          <w:rFonts w:cs="Times New Roman"/>
          <w:lang w:eastAsia="ko-KR" w:bidi="th-TH"/>
        </w:rPr>
        <w:t>erekcijos</w:t>
      </w:r>
      <w:proofErr w:type="spellEnd"/>
      <w:r w:rsidRPr="00E676D8">
        <w:rPr>
          <w:rFonts w:cs="Times New Roman"/>
          <w:lang w:eastAsia="ko-KR" w:bidi="th-TH"/>
        </w:rPr>
        <w:t xml:space="preserve"> </w:t>
      </w:r>
      <w:proofErr w:type="spellStart"/>
      <w:r w:rsidRPr="00E676D8">
        <w:rPr>
          <w:rFonts w:cs="Times New Roman"/>
          <w:lang w:eastAsia="ko-KR" w:bidi="th-TH"/>
        </w:rPr>
        <w:t>funkcijos</w:t>
      </w:r>
      <w:proofErr w:type="spellEnd"/>
      <w:r w:rsidRPr="00E676D8">
        <w:rPr>
          <w:rFonts w:cs="Times New Roman"/>
          <w:lang w:eastAsia="ko-KR" w:bidi="th-TH"/>
        </w:rPr>
        <w:t xml:space="preserve"> </w:t>
      </w:r>
      <w:proofErr w:type="spellStart"/>
      <w:r w:rsidRPr="00E676D8">
        <w:rPr>
          <w:rFonts w:cs="Times New Roman"/>
          <w:lang w:eastAsia="ko-KR" w:bidi="th-TH"/>
        </w:rPr>
        <w:t>sutrikimo</w:t>
      </w:r>
      <w:proofErr w:type="spellEnd"/>
      <w:r w:rsidRPr="00E676D8">
        <w:rPr>
          <w:rFonts w:cs="Times New Roman"/>
          <w:lang w:eastAsia="ko-KR" w:bidi="th-TH"/>
        </w:rPr>
        <w:t>.</w:t>
      </w:r>
    </w:p>
    <w:p w14:paraId="516A9AA8" w14:textId="77777777" w:rsidR="001A646D" w:rsidRPr="00E676D8" w:rsidRDefault="001A646D" w:rsidP="00664595">
      <w:pPr>
        <w:pStyle w:val="Bullet-"/>
        <w:numPr>
          <w:ilvl w:val="0"/>
          <w:numId w:val="0"/>
        </w:numPr>
        <w:ind w:left="562" w:hanging="562"/>
        <w:rPr>
          <w:rFonts w:cs="Times New Roman"/>
          <w:lang w:eastAsia="ko-KR" w:bidi="th-TH"/>
        </w:rPr>
      </w:pPr>
    </w:p>
    <w:p w14:paraId="01BC0098" w14:textId="77777777" w:rsidR="00B81A35" w:rsidRPr="00B30AFA" w:rsidRDefault="00C271ED" w:rsidP="00664595">
      <w:pPr>
        <w:pStyle w:val="StrongKeep"/>
        <w:rPr>
          <w:color w:val="auto"/>
          <w:lang w:val="es-ES"/>
        </w:rPr>
      </w:pPr>
      <w:proofErr w:type="spellStart"/>
      <w:r w:rsidRPr="00B30AFA">
        <w:rPr>
          <w:color w:val="auto"/>
          <w:lang w:val="es-ES"/>
        </w:rPr>
        <w:t>Tadalafil</w:t>
      </w:r>
      <w:proofErr w:type="spellEnd"/>
      <w:r w:rsidRPr="00B30AFA">
        <w:rPr>
          <w:color w:val="auto"/>
          <w:lang w:val="es-ES"/>
        </w:rPr>
        <w:t xml:space="preserve"> Mylan</w:t>
      </w:r>
      <w:r w:rsidR="00B81A35" w:rsidRPr="00B30AFA">
        <w:rPr>
          <w:color w:val="auto"/>
          <w:lang w:val="es-ES"/>
        </w:rPr>
        <w:t xml:space="preserve"> </w:t>
      </w:r>
      <w:proofErr w:type="spellStart"/>
      <w:r w:rsidR="00B81A35" w:rsidRPr="00B30AFA">
        <w:rPr>
          <w:color w:val="auto"/>
          <w:lang w:val="es-ES"/>
        </w:rPr>
        <w:t>vartojimas</w:t>
      </w:r>
      <w:proofErr w:type="spellEnd"/>
      <w:r w:rsidR="00B81A35" w:rsidRPr="00B30AFA">
        <w:rPr>
          <w:color w:val="auto"/>
          <w:lang w:val="es-ES"/>
        </w:rPr>
        <w:t xml:space="preserve"> su </w:t>
      </w:r>
      <w:proofErr w:type="spellStart"/>
      <w:r w:rsidR="00B81A35" w:rsidRPr="00B30AFA">
        <w:rPr>
          <w:color w:val="auto"/>
          <w:lang w:val="es-ES"/>
        </w:rPr>
        <w:t>gėrimais</w:t>
      </w:r>
      <w:proofErr w:type="spellEnd"/>
      <w:r w:rsidR="00B81A35" w:rsidRPr="00B30AFA">
        <w:rPr>
          <w:color w:val="auto"/>
          <w:lang w:val="es-ES"/>
        </w:rPr>
        <w:t xml:space="preserve"> ir </w:t>
      </w:r>
      <w:proofErr w:type="spellStart"/>
      <w:r w:rsidR="00B81A35" w:rsidRPr="00B30AFA">
        <w:rPr>
          <w:color w:val="auto"/>
          <w:lang w:val="es-ES"/>
        </w:rPr>
        <w:t>alkoholiu</w:t>
      </w:r>
      <w:proofErr w:type="spellEnd"/>
    </w:p>
    <w:p w14:paraId="246F675D" w14:textId="77777777" w:rsidR="004F6FCE"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Greipfrutų</w:t>
      </w:r>
      <w:proofErr w:type="spellEnd"/>
      <w:r w:rsidRPr="00B30AFA">
        <w:rPr>
          <w:rFonts w:cs="Times New Roman"/>
          <w:lang w:val="es-ES" w:eastAsia="ko-KR" w:bidi="th-TH"/>
        </w:rPr>
        <w:t xml:space="preserve"> </w:t>
      </w:r>
      <w:proofErr w:type="spellStart"/>
      <w:r w:rsidRPr="00B30AFA">
        <w:rPr>
          <w:rFonts w:cs="Times New Roman"/>
          <w:lang w:val="es-ES" w:eastAsia="ko-KR" w:bidi="th-TH"/>
        </w:rPr>
        <w:t>sultys</w:t>
      </w:r>
      <w:proofErr w:type="spellEnd"/>
      <w:r w:rsidRPr="00B30AFA">
        <w:rPr>
          <w:rFonts w:cs="Times New Roman"/>
          <w:lang w:val="es-ES" w:eastAsia="ko-KR" w:bidi="th-TH"/>
        </w:rPr>
        <w:t xml:space="preserve"> </w:t>
      </w:r>
      <w:proofErr w:type="spellStart"/>
      <w:r w:rsidRPr="00B30AFA">
        <w:rPr>
          <w:rFonts w:cs="Times New Roman"/>
          <w:lang w:val="es-ES" w:eastAsia="ko-KR" w:bidi="th-TH"/>
        </w:rPr>
        <w:t>gali</w:t>
      </w:r>
      <w:proofErr w:type="spellEnd"/>
      <w:r w:rsidRPr="00B30AFA">
        <w:rPr>
          <w:rFonts w:cs="Times New Roman"/>
          <w:lang w:val="es-ES" w:eastAsia="ko-KR" w:bidi="th-TH"/>
        </w:rPr>
        <w:t xml:space="preserve"> </w:t>
      </w:r>
      <w:proofErr w:type="spellStart"/>
      <w:r w:rsidRPr="00B30AFA">
        <w:rPr>
          <w:rFonts w:cs="Times New Roman"/>
          <w:lang w:val="es-ES" w:eastAsia="ko-KR" w:bidi="th-TH"/>
        </w:rPr>
        <w:t>sutrikdyti</w:t>
      </w:r>
      <w:proofErr w:type="spellEnd"/>
      <w:r w:rsidRPr="00B30AFA">
        <w:rPr>
          <w:rFonts w:cs="Times New Roman"/>
          <w:lang w:val="es-ES" w:eastAsia="ko-KR" w:bidi="th-TH"/>
        </w:rPr>
        <w:t xml:space="preserve"> </w:t>
      </w:r>
      <w:proofErr w:type="spellStart"/>
      <w:r w:rsidR="00C271ED" w:rsidRPr="00B30AFA">
        <w:rPr>
          <w:rFonts w:cs="Times New Roman"/>
          <w:lang w:val="es-ES" w:eastAsia="ko-KR" w:bidi="th-TH"/>
        </w:rPr>
        <w:t>Tadalafil</w:t>
      </w:r>
      <w:proofErr w:type="spellEnd"/>
      <w:r w:rsidR="00C271ED" w:rsidRPr="00B30AFA">
        <w:rPr>
          <w:rFonts w:cs="Times New Roman"/>
          <w:lang w:val="es-ES" w:eastAsia="ko-KR" w:bidi="th-TH"/>
        </w:rPr>
        <w:t xml:space="preserve"> Mylan</w:t>
      </w:r>
      <w:r w:rsidRPr="00B30AFA">
        <w:rPr>
          <w:rFonts w:cs="Times New Roman"/>
          <w:lang w:val="es-ES" w:eastAsia="ko-KR" w:bidi="th-TH"/>
        </w:rPr>
        <w:t xml:space="preserve"> </w:t>
      </w:r>
      <w:proofErr w:type="spellStart"/>
      <w:r w:rsidRPr="00B30AFA">
        <w:rPr>
          <w:rFonts w:cs="Times New Roman"/>
          <w:lang w:val="es-ES" w:eastAsia="ko-KR" w:bidi="th-TH"/>
        </w:rPr>
        <w:t>poveikį</w:t>
      </w:r>
      <w:proofErr w:type="spellEnd"/>
      <w:r w:rsidR="001A646D" w:rsidRPr="00B30AFA">
        <w:rPr>
          <w:rFonts w:cs="Times New Roman"/>
          <w:lang w:val="es-ES" w:eastAsia="ko-KR" w:bidi="th-TH"/>
        </w:rPr>
        <w:t xml:space="preserve"> </w:t>
      </w:r>
      <w:r w:rsidRPr="00B30AFA">
        <w:rPr>
          <w:rFonts w:cs="Times New Roman"/>
          <w:lang w:val="es-ES" w:eastAsia="ko-KR" w:bidi="th-TH"/>
        </w:rPr>
        <w:t xml:space="preserve">ir </w:t>
      </w:r>
      <w:proofErr w:type="spellStart"/>
      <w:r w:rsidRPr="00B30AFA">
        <w:rPr>
          <w:rFonts w:cs="Times New Roman"/>
          <w:lang w:val="es-ES" w:eastAsia="ko-KR" w:bidi="th-TH"/>
        </w:rPr>
        <w:t>todėl</w:t>
      </w:r>
      <w:proofErr w:type="spellEnd"/>
      <w:r w:rsidRPr="00B30AFA">
        <w:rPr>
          <w:rFonts w:cs="Times New Roman"/>
          <w:lang w:val="es-ES" w:eastAsia="ko-KR" w:bidi="th-TH"/>
        </w:rPr>
        <w:t xml:space="preserve"> </w:t>
      </w:r>
      <w:proofErr w:type="spellStart"/>
      <w:r w:rsidRPr="00B30AFA">
        <w:rPr>
          <w:rFonts w:cs="Times New Roman"/>
          <w:lang w:val="es-ES" w:eastAsia="ko-KR" w:bidi="th-TH"/>
        </w:rPr>
        <w:t>turi</w:t>
      </w:r>
      <w:proofErr w:type="spellEnd"/>
      <w:r w:rsidRPr="00B30AFA">
        <w:rPr>
          <w:rFonts w:cs="Times New Roman"/>
          <w:lang w:val="es-ES" w:eastAsia="ko-KR" w:bidi="th-TH"/>
        </w:rPr>
        <w:t xml:space="preserve"> </w:t>
      </w:r>
      <w:proofErr w:type="spellStart"/>
      <w:r w:rsidRPr="00B30AFA">
        <w:rPr>
          <w:rFonts w:cs="Times New Roman"/>
          <w:lang w:val="es-ES" w:eastAsia="ko-KR" w:bidi="th-TH"/>
        </w:rPr>
        <w:t>būti</w:t>
      </w:r>
      <w:proofErr w:type="spellEnd"/>
      <w:r w:rsidRPr="00B30AFA">
        <w:rPr>
          <w:rFonts w:cs="Times New Roman"/>
          <w:lang w:val="es-ES" w:eastAsia="ko-KR" w:bidi="th-TH"/>
        </w:rPr>
        <w:t xml:space="preserve"> </w:t>
      </w:r>
      <w:proofErr w:type="spellStart"/>
      <w:r w:rsidRPr="00B30AFA">
        <w:rPr>
          <w:rFonts w:cs="Times New Roman"/>
          <w:lang w:val="es-ES" w:eastAsia="ko-KR" w:bidi="th-TH"/>
        </w:rPr>
        <w:t>vartojamos</w:t>
      </w:r>
      <w:proofErr w:type="spellEnd"/>
      <w:r w:rsidRPr="00B30AFA">
        <w:rPr>
          <w:rFonts w:cs="Times New Roman"/>
          <w:lang w:val="es-ES" w:eastAsia="ko-KR" w:bidi="th-TH"/>
        </w:rPr>
        <w:t xml:space="preserve"> </w:t>
      </w:r>
      <w:proofErr w:type="spellStart"/>
      <w:r w:rsidRPr="00B30AFA">
        <w:rPr>
          <w:rFonts w:cs="Times New Roman"/>
          <w:lang w:val="es-ES" w:eastAsia="ko-KR" w:bidi="th-TH"/>
        </w:rPr>
        <w:t>atsargiai</w:t>
      </w:r>
      <w:proofErr w:type="spellEnd"/>
      <w:r w:rsidRPr="00B30AFA">
        <w:rPr>
          <w:rFonts w:cs="Times New Roman"/>
          <w:lang w:val="es-ES" w:eastAsia="ko-KR" w:bidi="th-TH"/>
        </w:rPr>
        <w:t xml:space="preserve">. </w:t>
      </w:r>
      <w:proofErr w:type="spellStart"/>
      <w:r w:rsidRPr="00B30AFA">
        <w:rPr>
          <w:rFonts w:cs="Times New Roman"/>
          <w:lang w:val="es-ES" w:eastAsia="ko-KR" w:bidi="th-TH"/>
        </w:rPr>
        <w:t>Norėdami</w:t>
      </w:r>
      <w:proofErr w:type="spellEnd"/>
      <w:r w:rsidRPr="00B30AFA">
        <w:rPr>
          <w:rFonts w:cs="Times New Roman"/>
          <w:lang w:val="es-ES" w:eastAsia="ko-KR" w:bidi="th-TH"/>
        </w:rPr>
        <w:t xml:space="preserve"> </w:t>
      </w:r>
      <w:proofErr w:type="spellStart"/>
      <w:r w:rsidRPr="00B30AFA">
        <w:rPr>
          <w:rFonts w:cs="Times New Roman"/>
          <w:lang w:val="es-ES" w:eastAsia="ko-KR" w:bidi="th-TH"/>
        </w:rPr>
        <w:t>sužinoti</w:t>
      </w:r>
      <w:proofErr w:type="spellEnd"/>
      <w:r w:rsidRPr="00B30AFA">
        <w:rPr>
          <w:rFonts w:cs="Times New Roman"/>
          <w:lang w:val="es-ES" w:eastAsia="ko-KR" w:bidi="th-TH"/>
        </w:rPr>
        <w:t xml:space="preserve"> </w:t>
      </w:r>
      <w:proofErr w:type="spellStart"/>
      <w:r w:rsidRPr="00B30AFA">
        <w:rPr>
          <w:rFonts w:cs="Times New Roman"/>
          <w:lang w:val="es-ES" w:eastAsia="ko-KR" w:bidi="th-TH"/>
        </w:rPr>
        <w:t>daugiau</w:t>
      </w:r>
      <w:proofErr w:type="spellEnd"/>
      <w:r w:rsidRPr="00B30AFA">
        <w:rPr>
          <w:rFonts w:cs="Times New Roman"/>
          <w:lang w:val="es-ES" w:eastAsia="ko-KR" w:bidi="th-TH"/>
        </w:rPr>
        <w:t xml:space="preserve">, </w:t>
      </w:r>
      <w:proofErr w:type="spellStart"/>
      <w:r w:rsidRPr="00B30AFA">
        <w:rPr>
          <w:rFonts w:cs="Times New Roman"/>
          <w:lang w:val="es-ES" w:eastAsia="ko-KR" w:bidi="th-TH"/>
        </w:rPr>
        <w:t>kreipkitės</w:t>
      </w:r>
      <w:proofErr w:type="spellEnd"/>
      <w:r w:rsidRPr="00B30AFA">
        <w:rPr>
          <w:rFonts w:cs="Times New Roman"/>
          <w:lang w:val="es-ES" w:eastAsia="ko-KR" w:bidi="th-TH"/>
        </w:rPr>
        <w:t xml:space="preserve"> į </w:t>
      </w:r>
      <w:proofErr w:type="spellStart"/>
      <w:r w:rsidRPr="00B30AFA">
        <w:rPr>
          <w:rFonts w:cs="Times New Roman"/>
          <w:lang w:val="es-ES" w:eastAsia="ko-KR" w:bidi="th-TH"/>
        </w:rPr>
        <w:t>savo</w:t>
      </w:r>
      <w:proofErr w:type="spellEnd"/>
      <w:r w:rsidRPr="00B30AFA">
        <w:rPr>
          <w:rFonts w:cs="Times New Roman"/>
          <w:lang w:val="es-ES" w:eastAsia="ko-KR" w:bidi="th-TH"/>
        </w:rPr>
        <w:t xml:space="preserve"> </w:t>
      </w:r>
      <w:proofErr w:type="spellStart"/>
      <w:r w:rsidRPr="00B30AFA">
        <w:rPr>
          <w:rFonts w:cs="Times New Roman"/>
          <w:lang w:val="es-ES" w:eastAsia="ko-KR" w:bidi="th-TH"/>
        </w:rPr>
        <w:t>gydytoją</w:t>
      </w:r>
      <w:proofErr w:type="spellEnd"/>
      <w:r w:rsidRPr="00B30AFA">
        <w:rPr>
          <w:rFonts w:cs="Times New Roman"/>
          <w:lang w:val="es-ES" w:eastAsia="ko-KR" w:bidi="th-TH"/>
        </w:rPr>
        <w:t>.</w:t>
      </w:r>
    </w:p>
    <w:p w14:paraId="60DD31B4" w14:textId="77777777" w:rsidR="00925DB6" w:rsidRPr="00B30AFA" w:rsidRDefault="00925DB6" w:rsidP="00664595">
      <w:pPr>
        <w:suppressAutoHyphens w:val="0"/>
        <w:autoSpaceDE w:val="0"/>
        <w:autoSpaceDN w:val="0"/>
        <w:adjustRightInd w:val="0"/>
        <w:rPr>
          <w:rFonts w:cs="Times New Roman"/>
          <w:lang w:val="es-ES" w:eastAsia="ko-KR" w:bidi="th-TH"/>
        </w:rPr>
      </w:pPr>
    </w:p>
    <w:p w14:paraId="20C8ABD9" w14:textId="77777777" w:rsidR="00925DB6" w:rsidRPr="00B30AFA" w:rsidRDefault="00925DB6"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Išgėrus</w:t>
      </w:r>
      <w:proofErr w:type="spellEnd"/>
      <w:r w:rsidRPr="00B30AFA">
        <w:rPr>
          <w:rFonts w:cs="Times New Roman"/>
          <w:lang w:val="es-ES" w:eastAsia="ko-KR" w:bidi="th-TH"/>
        </w:rPr>
        <w:t xml:space="preserve"> </w:t>
      </w:r>
      <w:proofErr w:type="spellStart"/>
      <w:r w:rsidRPr="00B30AFA">
        <w:rPr>
          <w:rFonts w:cs="Times New Roman"/>
          <w:lang w:val="es-ES" w:eastAsia="ko-KR" w:bidi="th-TH"/>
        </w:rPr>
        <w:t>alkoholio</w:t>
      </w:r>
      <w:proofErr w:type="spellEnd"/>
      <w:r w:rsidRPr="00B30AFA">
        <w:rPr>
          <w:rFonts w:cs="Times New Roman"/>
          <w:lang w:val="es-ES" w:eastAsia="ko-KR" w:bidi="th-TH"/>
        </w:rPr>
        <w:t xml:space="preserve">, </w:t>
      </w:r>
      <w:proofErr w:type="spellStart"/>
      <w:r w:rsidRPr="00B30AFA">
        <w:rPr>
          <w:rFonts w:cs="Times New Roman"/>
          <w:lang w:val="es-ES" w:eastAsia="ko-KR" w:bidi="th-TH"/>
        </w:rPr>
        <w:t>gali</w:t>
      </w:r>
      <w:proofErr w:type="spellEnd"/>
      <w:r w:rsidRPr="00B30AFA">
        <w:rPr>
          <w:rFonts w:cs="Times New Roman"/>
          <w:lang w:val="es-ES" w:eastAsia="ko-KR" w:bidi="th-TH"/>
        </w:rPr>
        <w:t xml:space="preserve"> </w:t>
      </w:r>
      <w:proofErr w:type="spellStart"/>
      <w:r w:rsidRPr="00B30AFA">
        <w:rPr>
          <w:rFonts w:cs="Times New Roman"/>
          <w:lang w:val="es-ES" w:eastAsia="ko-KR" w:bidi="th-TH"/>
        </w:rPr>
        <w:t>trumpam</w:t>
      </w:r>
      <w:proofErr w:type="spellEnd"/>
      <w:r w:rsidRPr="00B30AFA">
        <w:rPr>
          <w:rFonts w:cs="Times New Roman"/>
          <w:lang w:val="es-ES" w:eastAsia="ko-KR" w:bidi="th-TH"/>
        </w:rPr>
        <w:t xml:space="preserve"> </w:t>
      </w:r>
      <w:proofErr w:type="spellStart"/>
      <w:r w:rsidRPr="00B30AFA">
        <w:rPr>
          <w:rFonts w:cs="Times New Roman"/>
          <w:lang w:val="es-ES" w:eastAsia="ko-KR" w:bidi="th-TH"/>
        </w:rPr>
        <w:t>sumažėti</w:t>
      </w:r>
      <w:proofErr w:type="spellEnd"/>
      <w:r w:rsidRPr="00B30AFA">
        <w:rPr>
          <w:rFonts w:cs="Times New Roman"/>
          <w:lang w:val="es-ES" w:eastAsia="ko-KR" w:bidi="th-TH"/>
        </w:rPr>
        <w:t xml:space="preserve"> </w:t>
      </w:r>
      <w:proofErr w:type="spellStart"/>
      <w:r w:rsidRPr="00B30AFA">
        <w:rPr>
          <w:rFonts w:cs="Times New Roman"/>
          <w:lang w:val="es-ES" w:eastAsia="ko-KR" w:bidi="th-TH"/>
        </w:rPr>
        <w:t>kraujospūdis</w:t>
      </w:r>
      <w:proofErr w:type="spellEnd"/>
      <w:r w:rsidRPr="00B30AFA">
        <w:rPr>
          <w:rFonts w:cs="Times New Roman"/>
          <w:lang w:val="es-ES" w:eastAsia="ko-KR" w:bidi="th-TH"/>
        </w:rPr>
        <w:t xml:space="preserve">. </w:t>
      </w:r>
      <w:proofErr w:type="spellStart"/>
      <w:r w:rsidRPr="00B30AFA">
        <w:rPr>
          <w:rFonts w:cs="Times New Roman"/>
          <w:lang w:val="es-ES" w:eastAsia="ko-KR" w:bidi="th-TH"/>
        </w:rPr>
        <w:t>Jeigu</w:t>
      </w:r>
      <w:proofErr w:type="spellEnd"/>
      <w:r w:rsidRPr="00B30AFA">
        <w:rPr>
          <w:rFonts w:cs="Times New Roman"/>
          <w:lang w:val="es-ES" w:eastAsia="ko-KR" w:bidi="th-TH"/>
        </w:rPr>
        <w:t xml:space="preserve"> </w:t>
      </w:r>
      <w:proofErr w:type="spellStart"/>
      <w:r w:rsidRPr="00B30AFA">
        <w:rPr>
          <w:rFonts w:cs="Times New Roman"/>
          <w:lang w:val="es-ES" w:eastAsia="ko-KR" w:bidi="th-TH"/>
        </w:rPr>
        <w:t>pavartojote</w:t>
      </w:r>
      <w:proofErr w:type="spellEnd"/>
      <w:r w:rsidRPr="00B30AFA">
        <w:rPr>
          <w:rFonts w:cs="Times New Roman"/>
          <w:lang w:val="es-ES" w:eastAsia="ko-KR" w:bidi="th-TH"/>
        </w:rPr>
        <w:t xml:space="preserve"> </w:t>
      </w:r>
      <w:proofErr w:type="spellStart"/>
      <w:r w:rsidRPr="00B30AFA">
        <w:rPr>
          <w:rFonts w:cs="Times New Roman"/>
          <w:lang w:val="es-ES" w:eastAsia="ko-KR" w:bidi="th-TH"/>
        </w:rPr>
        <w:t>arba</w:t>
      </w:r>
      <w:proofErr w:type="spellEnd"/>
      <w:r w:rsidRPr="00B30AFA">
        <w:rPr>
          <w:rFonts w:cs="Times New Roman"/>
          <w:lang w:val="es-ES" w:eastAsia="ko-KR" w:bidi="th-TH"/>
        </w:rPr>
        <w:t xml:space="preserve"> </w:t>
      </w:r>
      <w:proofErr w:type="spellStart"/>
      <w:r w:rsidRPr="00B30AFA">
        <w:rPr>
          <w:rFonts w:cs="Times New Roman"/>
          <w:lang w:val="es-ES" w:eastAsia="ko-KR" w:bidi="th-TH"/>
        </w:rPr>
        <w:t>planuojate</w:t>
      </w:r>
      <w:proofErr w:type="spellEnd"/>
      <w:r w:rsidRPr="00B30AFA">
        <w:rPr>
          <w:rFonts w:cs="Times New Roman"/>
          <w:lang w:val="es-ES" w:eastAsia="ko-KR" w:bidi="th-TH"/>
        </w:rPr>
        <w:t xml:space="preserve"> </w:t>
      </w:r>
      <w:proofErr w:type="spellStart"/>
      <w:r w:rsidRPr="00B30AFA">
        <w:rPr>
          <w:rFonts w:cs="Times New Roman"/>
          <w:lang w:val="es-ES" w:eastAsia="ko-KR" w:bidi="th-TH"/>
        </w:rPr>
        <w:t>pavartoti</w:t>
      </w:r>
      <w:proofErr w:type="spellEnd"/>
      <w:r w:rsidRPr="00B30AFA">
        <w:rPr>
          <w:rFonts w:cs="Times New Roman"/>
          <w:lang w:val="es-ES" w:eastAsia="ko-KR" w:bidi="th-TH"/>
        </w:rPr>
        <w:t xml:space="preserve"> </w:t>
      </w:r>
      <w:proofErr w:type="spellStart"/>
      <w:r w:rsidRPr="00B30AFA">
        <w:rPr>
          <w:rFonts w:cs="Times New Roman"/>
          <w:lang w:val="es-ES" w:eastAsia="ko-KR" w:bidi="th-TH"/>
        </w:rPr>
        <w:t>Tadalafil</w:t>
      </w:r>
      <w:proofErr w:type="spellEnd"/>
      <w:r w:rsidRPr="00B30AFA">
        <w:rPr>
          <w:rFonts w:cs="Times New Roman"/>
          <w:lang w:val="es-ES" w:eastAsia="ko-KR" w:bidi="th-TH"/>
        </w:rPr>
        <w:t xml:space="preserve"> Mylan, </w:t>
      </w:r>
      <w:proofErr w:type="spellStart"/>
      <w:r w:rsidRPr="00B30AFA">
        <w:rPr>
          <w:rFonts w:cs="Times New Roman"/>
          <w:lang w:val="es-ES" w:eastAsia="ko-KR" w:bidi="th-TH"/>
        </w:rPr>
        <w:t>daug</w:t>
      </w:r>
      <w:proofErr w:type="spellEnd"/>
      <w:r w:rsidRPr="00B30AFA">
        <w:rPr>
          <w:rFonts w:cs="Times New Roman"/>
          <w:lang w:val="es-ES" w:eastAsia="ko-KR" w:bidi="th-TH"/>
        </w:rPr>
        <w:t xml:space="preserve"> </w:t>
      </w:r>
      <w:proofErr w:type="spellStart"/>
      <w:r w:rsidRPr="00B30AFA">
        <w:rPr>
          <w:rFonts w:cs="Times New Roman"/>
          <w:lang w:val="es-ES" w:eastAsia="ko-KR" w:bidi="th-TH"/>
        </w:rPr>
        <w:t>alkoholio</w:t>
      </w:r>
      <w:proofErr w:type="spellEnd"/>
      <w:r w:rsidRPr="00B30AFA">
        <w:rPr>
          <w:rFonts w:cs="Times New Roman"/>
          <w:lang w:val="es-ES" w:eastAsia="ko-KR" w:bidi="th-TH"/>
        </w:rPr>
        <w:t xml:space="preserve"> (</w:t>
      </w:r>
      <w:proofErr w:type="spellStart"/>
      <w:r w:rsidRPr="00B30AFA">
        <w:rPr>
          <w:rFonts w:cs="Times New Roman"/>
          <w:lang w:val="es-ES" w:eastAsia="ko-KR" w:bidi="th-TH"/>
        </w:rPr>
        <w:t>alkoholio</w:t>
      </w:r>
      <w:proofErr w:type="spellEnd"/>
      <w:r w:rsidRPr="00B30AFA">
        <w:rPr>
          <w:rFonts w:cs="Times New Roman"/>
          <w:lang w:val="es-ES" w:eastAsia="ko-KR" w:bidi="th-TH"/>
        </w:rPr>
        <w:t xml:space="preserve"> </w:t>
      </w:r>
      <w:proofErr w:type="spellStart"/>
      <w:r w:rsidRPr="00B30AFA">
        <w:rPr>
          <w:rFonts w:cs="Times New Roman"/>
          <w:lang w:val="es-ES" w:eastAsia="ko-KR" w:bidi="th-TH"/>
        </w:rPr>
        <w:t>koncentracija</w:t>
      </w:r>
      <w:proofErr w:type="spellEnd"/>
      <w:r w:rsidRPr="00B30AFA">
        <w:rPr>
          <w:rFonts w:cs="Times New Roman"/>
          <w:lang w:val="es-ES" w:eastAsia="ko-KR" w:bidi="th-TH"/>
        </w:rPr>
        <w:t xml:space="preserve"> </w:t>
      </w:r>
      <w:proofErr w:type="spellStart"/>
      <w:r w:rsidRPr="00B30AFA">
        <w:rPr>
          <w:rFonts w:cs="Times New Roman"/>
          <w:lang w:val="es-ES" w:eastAsia="ko-KR" w:bidi="th-TH"/>
        </w:rPr>
        <w:t>kraujyje</w:t>
      </w:r>
      <w:proofErr w:type="spellEnd"/>
      <w:r w:rsidRPr="00B30AFA">
        <w:rPr>
          <w:rFonts w:cs="Times New Roman"/>
          <w:lang w:val="es-ES" w:eastAsia="ko-KR" w:bidi="th-TH"/>
        </w:rPr>
        <w:t xml:space="preserve"> 0,08% </w:t>
      </w:r>
      <w:proofErr w:type="spellStart"/>
      <w:r w:rsidRPr="00B30AFA">
        <w:rPr>
          <w:rFonts w:cs="Times New Roman"/>
          <w:lang w:val="es-ES" w:eastAsia="ko-KR" w:bidi="th-TH"/>
        </w:rPr>
        <w:t>arba</w:t>
      </w:r>
      <w:proofErr w:type="spellEnd"/>
      <w:r w:rsidRPr="00B30AFA">
        <w:rPr>
          <w:rFonts w:cs="Times New Roman"/>
          <w:lang w:val="es-ES" w:eastAsia="ko-KR" w:bidi="th-TH"/>
        </w:rPr>
        <w:t xml:space="preserve"> </w:t>
      </w:r>
      <w:proofErr w:type="spellStart"/>
      <w:r w:rsidRPr="00B30AFA">
        <w:rPr>
          <w:rFonts w:cs="Times New Roman"/>
          <w:lang w:val="es-ES" w:eastAsia="ko-KR" w:bidi="th-TH"/>
        </w:rPr>
        <w:t>didesnė</w:t>
      </w:r>
      <w:proofErr w:type="spellEnd"/>
      <w:r w:rsidRPr="00B30AFA">
        <w:rPr>
          <w:rFonts w:cs="Times New Roman"/>
          <w:lang w:val="es-ES" w:eastAsia="ko-KR" w:bidi="th-TH"/>
        </w:rPr>
        <w:t xml:space="preserve">) </w:t>
      </w:r>
      <w:proofErr w:type="spellStart"/>
      <w:r w:rsidRPr="00B30AFA">
        <w:rPr>
          <w:rFonts w:cs="Times New Roman"/>
          <w:lang w:val="es-ES" w:eastAsia="ko-KR" w:bidi="th-TH"/>
        </w:rPr>
        <w:t>negerkite</w:t>
      </w:r>
      <w:proofErr w:type="spellEnd"/>
      <w:r w:rsidRPr="00B30AFA">
        <w:rPr>
          <w:rFonts w:cs="Times New Roman"/>
          <w:lang w:val="es-ES" w:eastAsia="ko-KR" w:bidi="th-TH"/>
        </w:rPr>
        <w:t xml:space="preserve">, </w:t>
      </w:r>
      <w:proofErr w:type="spellStart"/>
      <w:r w:rsidRPr="00B30AFA">
        <w:rPr>
          <w:rFonts w:cs="Times New Roman"/>
          <w:lang w:val="es-ES" w:eastAsia="ko-KR" w:bidi="th-TH"/>
        </w:rPr>
        <w:t>nes</w:t>
      </w:r>
      <w:proofErr w:type="spellEnd"/>
      <w:r w:rsidRPr="00B30AFA">
        <w:rPr>
          <w:rFonts w:cs="Times New Roman"/>
          <w:lang w:val="es-ES" w:eastAsia="ko-KR" w:bidi="th-TH"/>
        </w:rPr>
        <w:t xml:space="preserve"> </w:t>
      </w:r>
      <w:proofErr w:type="spellStart"/>
      <w:r w:rsidRPr="00B30AFA">
        <w:rPr>
          <w:rFonts w:cs="Times New Roman"/>
          <w:lang w:val="es-ES" w:eastAsia="ko-KR" w:bidi="th-TH"/>
        </w:rPr>
        <w:t>tai</w:t>
      </w:r>
      <w:proofErr w:type="spellEnd"/>
      <w:r w:rsidRPr="00B30AFA">
        <w:rPr>
          <w:rFonts w:cs="Times New Roman"/>
          <w:lang w:val="es-ES" w:eastAsia="ko-KR" w:bidi="th-TH"/>
        </w:rPr>
        <w:t xml:space="preserve"> </w:t>
      </w:r>
      <w:proofErr w:type="spellStart"/>
      <w:r w:rsidRPr="00B30AFA">
        <w:rPr>
          <w:rFonts w:cs="Times New Roman"/>
          <w:lang w:val="es-ES" w:eastAsia="ko-KR" w:bidi="th-TH"/>
        </w:rPr>
        <w:t>gali</w:t>
      </w:r>
      <w:proofErr w:type="spellEnd"/>
      <w:r w:rsidRPr="00B30AFA">
        <w:rPr>
          <w:rFonts w:cs="Times New Roman"/>
          <w:lang w:val="es-ES" w:eastAsia="ko-KR" w:bidi="th-TH"/>
        </w:rPr>
        <w:t xml:space="preserve"> </w:t>
      </w:r>
      <w:proofErr w:type="spellStart"/>
      <w:r w:rsidRPr="00B30AFA">
        <w:rPr>
          <w:rFonts w:cs="Times New Roman"/>
          <w:lang w:val="es-ES" w:eastAsia="ko-KR" w:bidi="th-TH"/>
        </w:rPr>
        <w:t>padidinti</w:t>
      </w:r>
      <w:proofErr w:type="spellEnd"/>
      <w:r w:rsidRPr="00B30AFA">
        <w:rPr>
          <w:rFonts w:cs="Times New Roman"/>
          <w:lang w:val="es-ES" w:eastAsia="ko-KR" w:bidi="th-TH"/>
        </w:rPr>
        <w:t xml:space="preserve"> </w:t>
      </w:r>
      <w:proofErr w:type="spellStart"/>
      <w:r w:rsidRPr="00B30AFA">
        <w:rPr>
          <w:rFonts w:cs="Times New Roman"/>
          <w:lang w:val="es-ES" w:eastAsia="ko-KR" w:bidi="th-TH"/>
        </w:rPr>
        <w:t>svaigulio</w:t>
      </w:r>
      <w:proofErr w:type="spellEnd"/>
      <w:r w:rsidRPr="00B30AFA">
        <w:rPr>
          <w:rFonts w:cs="Times New Roman"/>
          <w:lang w:val="es-ES" w:eastAsia="ko-KR" w:bidi="th-TH"/>
        </w:rPr>
        <w:t xml:space="preserve"> </w:t>
      </w:r>
      <w:proofErr w:type="spellStart"/>
      <w:r w:rsidRPr="00B30AFA">
        <w:rPr>
          <w:rFonts w:cs="Times New Roman"/>
          <w:lang w:val="es-ES" w:eastAsia="ko-KR" w:bidi="th-TH"/>
        </w:rPr>
        <w:t>riziką</w:t>
      </w:r>
      <w:proofErr w:type="spellEnd"/>
      <w:r w:rsidRPr="00B30AFA">
        <w:rPr>
          <w:rFonts w:cs="Times New Roman"/>
          <w:lang w:val="es-ES" w:eastAsia="ko-KR" w:bidi="th-TH"/>
        </w:rPr>
        <w:t xml:space="preserve"> </w:t>
      </w:r>
      <w:proofErr w:type="spellStart"/>
      <w:r w:rsidRPr="00B30AFA">
        <w:rPr>
          <w:rFonts w:cs="Times New Roman"/>
          <w:lang w:val="es-ES" w:eastAsia="ko-KR" w:bidi="th-TH"/>
        </w:rPr>
        <w:t>stojantis</w:t>
      </w:r>
      <w:proofErr w:type="spellEnd"/>
      <w:r w:rsidRPr="00B30AFA">
        <w:rPr>
          <w:rFonts w:cs="Times New Roman"/>
          <w:lang w:val="es-ES" w:eastAsia="ko-KR" w:bidi="th-TH"/>
        </w:rPr>
        <w:t>.</w:t>
      </w:r>
    </w:p>
    <w:p w14:paraId="4D75550F" w14:textId="77777777" w:rsidR="001A646D" w:rsidRPr="00B30AFA" w:rsidRDefault="001A646D" w:rsidP="00664595">
      <w:pPr>
        <w:suppressAutoHyphens w:val="0"/>
        <w:autoSpaceDE w:val="0"/>
        <w:autoSpaceDN w:val="0"/>
        <w:adjustRightInd w:val="0"/>
        <w:rPr>
          <w:rFonts w:cs="Times New Roman"/>
          <w:lang w:val="es-ES" w:eastAsia="ko-KR" w:bidi="th-TH"/>
        </w:rPr>
      </w:pPr>
    </w:p>
    <w:p w14:paraId="294D0741" w14:textId="77777777" w:rsidR="00B81A35" w:rsidRPr="00B30AFA" w:rsidRDefault="00B81A35" w:rsidP="00664595">
      <w:pPr>
        <w:pStyle w:val="StrongKeep"/>
        <w:rPr>
          <w:color w:val="auto"/>
          <w:lang w:val="es-ES"/>
        </w:rPr>
      </w:pPr>
      <w:proofErr w:type="spellStart"/>
      <w:r w:rsidRPr="00B30AFA">
        <w:rPr>
          <w:color w:val="auto"/>
          <w:lang w:val="es-ES"/>
        </w:rPr>
        <w:t>Vaisingumas</w:t>
      </w:r>
      <w:proofErr w:type="spellEnd"/>
    </w:p>
    <w:p w14:paraId="0B1C042F" w14:textId="77777777" w:rsidR="00B81A35"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Gydant</w:t>
      </w:r>
      <w:proofErr w:type="spellEnd"/>
      <w:r w:rsidRPr="00B30AFA">
        <w:rPr>
          <w:rFonts w:cs="Times New Roman"/>
          <w:lang w:val="es-ES" w:eastAsia="ko-KR" w:bidi="th-TH"/>
        </w:rPr>
        <w:t xml:space="preserve"> </w:t>
      </w:r>
      <w:proofErr w:type="spellStart"/>
      <w:r w:rsidRPr="00B30AFA">
        <w:rPr>
          <w:rFonts w:cs="Times New Roman"/>
          <w:lang w:val="es-ES" w:eastAsia="ko-KR" w:bidi="th-TH"/>
        </w:rPr>
        <w:t>šunis</w:t>
      </w:r>
      <w:proofErr w:type="spellEnd"/>
      <w:r w:rsidRPr="00B30AFA">
        <w:rPr>
          <w:rFonts w:cs="Times New Roman"/>
          <w:lang w:val="es-ES" w:eastAsia="ko-KR" w:bidi="th-TH"/>
        </w:rPr>
        <w:t xml:space="preserve">, </w:t>
      </w:r>
      <w:proofErr w:type="spellStart"/>
      <w:r w:rsidRPr="00B30AFA">
        <w:rPr>
          <w:rFonts w:cs="Times New Roman"/>
          <w:lang w:val="es-ES" w:eastAsia="ko-KR" w:bidi="th-TH"/>
        </w:rPr>
        <w:t>sumažėjo</w:t>
      </w:r>
      <w:proofErr w:type="spellEnd"/>
      <w:r w:rsidRPr="00B30AFA">
        <w:rPr>
          <w:rFonts w:cs="Times New Roman"/>
          <w:lang w:val="es-ES" w:eastAsia="ko-KR" w:bidi="th-TH"/>
        </w:rPr>
        <w:t xml:space="preserve"> </w:t>
      </w:r>
      <w:proofErr w:type="spellStart"/>
      <w:r w:rsidRPr="00B30AFA">
        <w:rPr>
          <w:rFonts w:cs="Times New Roman"/>
          <w:lang w:val="es-ES" w:eastAsia="ko-KR" w:bidi="th-TH"/>
        </w:rPr>
        <w:t>spermatozoidų</w:t>
      </w:r>
      <w:proofErr w:type="spellEnd"/>
      <w:r w:rsidRPr="00B30AFA">
        <w:rPr>
          <w:rFonts w:cs="Times New Roman"/>
          <w:lang w:val="es-ES" w:eastAsia="ko-KR" w:bidi="th-TH"/>
        </w:rPr>
        <w:t xml:space="preserve"> </w:t>
      </w:r>
      <w:proofErr w:type="spellStart"/>
      <w:r w:rsidRPr="00B30AFA">
        <w:rPr>
          <w:rFonts w:cs="Times New Roman"/>
          <w:lang w:val="es-ES" w:eastAsia="ko-KR" w:bidi="th-TH"/>
        </w:rPr>
        <w:t>vystymasis</w:t>
      </w:r>
      <w:proofErr w:type="spellEnd"/>
      <w:r w:rsidRPr="00B30AFA">
        <w:rPr>
          <w:rFonts w:cs="Times New Roman"/>
          <w:lang w:val="es-ES" w:eastAsia="ko-KR" w:bidi="th-TH"/>
        </w:rPr>
        <w:t xml:space="preserve"> </w:t>
      </w:r>
      <w:proofErr w:type="spellStart"/>
      <w:r w:rsidRPr="00B30AFA">
        <w:rPr>
          <w:rFonts w:cs="Times New Roman"/>
          <w:lang w:val="es-ES" w:eastAsia="ko-KR" w:bidi="th-TH"/>
        </w:rPr>
        <w:t>jų</w:t>
      </w:r>
      <w:proofErr w:type="spellEnd"/>
      <w:r w:rsidRPr="00B30AFA">
        <w:rPr>
          <w:rFonts w:cs="Times New Roman"/>
          <w:lang w:val="es-ES" w:eastAsia="ko-KR" w:bidi="th-TH"/>
        </w:rPr>
        <w:t xml:space="preserve"> </w:t>
      </w:r>
      <w:proofErr w:type="spellStart"/>
      <w:r w:rsidRPr="00B30AFA">
        <w:rPr>
          <w:rFonts w:cs="Times New Roman"/>
          <w:lang w:val="es-ES" w:eastAsia="ko-KR" w:bidi="th-TH"/>
        </w:rPr>
        <w:t>sėklidėse</w:t>
      </w:r>
      <w:proofErr w:type="spellEnd"/>
      <w:r w:rsidRPr="00B30AFA">
        <w:rPr>
          <w:rFonts w:cs="Times New Roman"/>
          <w:lang w:val="es-ES" w:eastAsia="ko-KR" w:bidi="th-TH"/>
        </w:rPr>
        <w:t xml:space="preserve">. Kai </w:t>
      </w:r>
      <w:proofErr w:type="spellStart"/>
      <w:r w:rsidRPr="00B30AFA">
        <w:rPr>
          <w:rFonts w:cs="Times New Roman"/>
          <w:lang w:val="es-ES" w:eastAsia="ko-KR" w:bidi="th-TH"/>
        </w:rPr>
        <w:t>kuriems</w:t>
      </w:r>
      <w:proofErr w:type="spellEnd"/>
      <w:r w:rsidRPr="00B30AFA">
        <w:rPr>
          <w:rFonts w:cs="Times New Roman"/>
          <w:lang w:val="es-ES" w:eastAsia="ko-KR" w:bidi="th-TH"/>
        </w:rPr>
        <w:t xml:space="preserve"> </w:t>
      </w:r>
      <w:proofErr w:type="spellStart"/>
      <w:r w:rsidRPr="00B30AFA">
        <w:rPr>
          <w:rFonts w:cs="Times New Roman"/>
          <w:lang w:val="es-ES" w:eastAsia="ko-KR" w:bidi="th-TH"/>
        </w:rPr>
        <w:t>vyrams</w:t>
      </w:r>
      <w:proofErr w:type="spellEnd"/>
      <w:r w:rsidRPr="00B30AFA">
        <w:rPr>
          <w:rFonts w:cs="Times New Roman"/>
          <w:lang w:val="es-ES" w:eastAsia="ko-KR" w:bidi="th-TH"/>
        </w:rPr>
        <w:t xml:space="preserve"> </w:t>
      </w:r>
      <w:proofErr w:type="spellStart"/>
      <w:r w:rsidRPr="00B30AFA">
        <w:rPr>
          <w:rFonts w:cs="Times New Roman"/>
          <w:lang w:val="es-ES" w:eastAsia="ko-KR" w:bidi="th-TH"/>
        </w:rPr>
        <w:t>buvo</w:t>
      </w:r>
      <w:proofErr w:type="spellEnd"/>
      <w:r w:rsidRPr="00B30AFA">
        <w:rPr>
          <w:rFonts w:cs="Times New Roman"/>
          <w:lang w:val="es-ES" w:eastAsia="ko-KR" w:bidi="th-TH"/>
        </w:rPr>
        <w:t xml:space="preserve"> </w:t>
      </w:r>
      <w:proofErr w:type="spellStart"/>
      <w:r w:rsidRPr="00B30AFA">
        <w:rPr>
          <w:rFonts w:cs="Times New Roman"/>
          <w:lang w:val="es-ES" w:eastAsia="ko-KR" w:bidi="th-TH"/>
        </w:rPr>
        <w:t>pastebėtas</w:t>
      </w:r>
      <w:proofErr w:type="spellEnd"/>
      <w:r w:rsidR="001A646D" w:rsidRPr="00B30AFA">
        <w:rPr>
          <w:rFonts w:cs="Times New Roman"/>
          <w:lang w:val="es-ES" w:eastAsia="ko-KR" w:bidi="th-TH"/>
        </w:rPr>
        <w:t xml:space="preserve"> </w:t>
      </w:r>
      <w:proofErr w:type="spellStart"/>
      <w:r w:rsidRPr="00B30AFA">
        <w:rPr>
          <w:rFonts w:cs="Times New Roman"/>
          <w:lang w:val="es-ES" w:eastAsia="ko-KR" w:bidi="th-TH"/>
        </w:rPr>
        <w:t>spermos</w:t>
      </w:r>
      <w:proofErr w:type="spellEnd"/>
      <w:r w:rsidRPr="00B30AFA">
        <w:rPr>
          <w:rFonts w:cs="Times New Roman"/>
          <w:lang w:val="es-ES" w:eastAsia="ko-KR" w:bidi="th-TH"/>
        </w:rPr>
        <w:t xml:space="preserve"> </w:t>
      </w:r>
      <w:proofErr w:type="spellStart"/>
      <w:r w:rsidRPr="00B30AFA">
        <w:rPr>
          <w:rFonts w:cs="Times New Roman"/>
          <w:lang w:val="es-ES" w:eastAsia="ko-KR" w:bidi="th-TH"/>
        </w:rPr>
        <w:t>kiekio</w:t>
      </w:r>
      <w:proofErr w:type="spellEnd"/>
      <w:r w:rsidRPr="00B30AFA">
        <w:rPr>
          <w:rFonts w:cs="Times New Roman"/>
          <w:lang w:val="es-ES" w:eastAsia="ko-KR" w:bidi="th-TH"/>
        </w:rPr>
        <w:t xml:space="preserve"> </w:t>
      </w:r>
      <w:proofErr w:type="spellStart"/>
      <w:r w:rsidRPr="00B30AFA">
        <w:rPr>
          <w:rFonts w:cs="Times New Roman"/>
          <w:lang w:val="es-ES" w:eastAsia="ko-KR" w:bidi="th-TH"/>
        </w:rPr>
        <w:t>sumažėjimas</w:t>
      </w:r>
      <w:proofErr w:type="spellEnd"/>
      <w:r w:rsidRPr="00B30AFA">
        <w:rPr>
          <w:rFonts w:cs="Times New Roman"/>
          <w:lang w:val="es-ES" w:eastAsia="ko-KR" w:bidi="th-TH"/>
        </w:rPr>
        <w:t xml:space="preserve">. </w:t>
      </w:r>
      <w:proofErr w:type="spellStart"/>
      <w:r w:rsidRPr="00B30AFA">
        <w:rPr>
          <w:rFonts w:cs="Times New Roman"/>
          <w:lang w:val="es-ES" w:eastAsia="ko-KR" w:bidi="th-TH"/>
        </w:rPr>
        <w:t>Nesitikima</w:t>
      </w:r>
      <w:proofErr w:type="spellEnd"/>
      <w:r w:rsidRPr="00B30AFA">
        <w:rPr>
          <w:rFonts w:cs="Times New Roman"/>
          <w:lang w:val="es-ES" w:eastAsia="ko-KR" w:bidi="th-TH"/>
        </w:rPr>
        <w:t xml:space="preserve">, </w:t>
      </w:r>
      <w:proofErr w:type="spellStart"/>
      <w:r w:rsidRPr="00B30AFA">
        <w:rPr>
          <w:rFonts w:cs="Times New Roman"/>
          <w:lang w:val="es-ES" w:eastAsia="ko-KR" w:bidi="th-TH"/>
        </w:rPr>
        <w:t>kad</w:t>
      </w:r>
      <w:proofErr w:type="spellEnd"/>
      <w:r w:rsidRPr="00B30AFA">
        <w:rPr>
          <w:rFonts w:cs="Times New Roman"/>
          <w:lang w:val="es-ES" w:eastAsia="ko-KR" w:bidi="th-TH"/>
        </w:rPr>
        <w:t xml:space="preserve"> </w:t>
      </w:r>
      <w:proofErr w:type="spellStart"/>
      <w:r w:rsidRPr="00B30AFA">
        <w:rPr>
          <w:rFonts w:cs="Times New Roman"/>
          <w:lang w:val="es-ES" w:eastAsia="ko-KR" w:bidi="th-TH"/>
        </w:rPr>
        <w:t>dėl</w:t>
      </w:r>
      <w:proofErr w:type="spellEnd"/>
      <w:r w:rsidRPr="00B30AFA">
        <w:rPr>
          <w:rFonts w:cs="Times New Roman"/>
          <w:lang w:val="es-ES" w:eastAsia="ko-KR" w:bidi="th-TH"/>
        </w:rPr>
        <w:t xml:space="preserve"> </w:t>
      </w:r>
      <w:proofErr w:type="spellStart"/>
      <w:r w:rsidRPr="00B30AFA">
        <w:rPr>
          <w:rFonts w:cs="Times New Roman"/>
          <w:lang w:val="es-ES" w:eastAsia="ko-KR" w:bidi="th-TH"/>
        </w:rPr>
        <w:t>tokio</w:t>
      </w:r>
      <w:proofErr w:type="spellEnd"/>
      <w:r w:rsidRPr="00B30AFA">
        <w:rPr>
          <w:rFonts w:cs="Times New Roman"/>
          <w:lang w:val="es-ES" w:eastAsia="ko-KR" w:bidi="th-TH"/>
        </w:rPr>
        <w:t xml:space="preserve"> </w:t>
      </w:r>
      <w:proofErr w:type="spellStart"/>
      <w:r w:rsidRPr="00B30AFA">
        <w:rPr>
          <w:rFonts w:cs="Times New Roman"/>
          <w:lang w:val="es-ES" w:eastAsia="ko-KR" w:bidi="th-TH"/>
        </w:rPr>
        <w:t>poveikio</w:t>
      </w:r>
      <w:proofErr w:type="spellEnd"/>
      <w:r w:rsidRPr="00B30AFA">
        <w:rPr>
          <w:rFonts w:cs="Times New Roman"/>
          <w:lang w:val="es-ES" w:eastAsia="ko-KR" w:bidi="th-TH"/>
        </w:rPr>
        <w:t xml:space="preserve"> </w:t>
      </w:r>
      <w:proofErr w:type="spellStart"/>
      <w:r w:rsidRPr="00B30AFA">
        <w:rPr>
          <w:rFonts w:cs="Times New Roman"/>
          <w:lang w:val="es-ES" w:eastAsia="ko-KR" w:bidi="th-TH"/>
        </w:rPr>
        <w:t>sumažėtų</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vaisingumas</w:t>
      </w:r>
      <w:proofErr w:type="spellEnd"/>
      <w:r w:rsidRPr="00B30AFA">
        <w:rPr>
          <w:rFonts w:cs="Times New Roman"/>
          <w:lang w:val="es-ES" w:eastAsia="ko-KR" w:bidi="th-TH"/>
        </w:rPr>
        <w:t>.</w:t>
      </w:r>
    </w:p>
    <w:p w14:paraId="4CD9420F" w14:textId="77777777" w:rsidR="001A646D" w:rsidRPr="00B30AFA" w:rsidRDefault="001A646D" w:rsidP="00664595">
      <w:pPr>
        <w:suppressAutoHyphens w:val="0"/>
        <w:autoSpaceDE w:val="0"/>
        <w:autoSpaceDN w:val="0"/>
        <w:adjustRightInd w:val="0"/>
        <w:rPr>
          <w:rFonts w:cs="Times New Roman"/>
          <w:lang w:val="es-ES" w:eastAsia="ko-KR" w:bidi="th-TH"/>
        </w:rPr>
      </w:pPr>
    </w:p>
    <w:p w14:paraId="45C82220" w14:textId="77777777" w:rsidR="00B81A35" w:rsidRPr="00B30AFA" w:rsidRDefault="00B81A35" w:rsidP="00664595">
      <w:pPr>
        <w:pStyle w:val="StrongKeep"/>
        <w:rPr>
          <w:color w:val="auto"/>
          <w:lang w:val="es-ES"/>
        </w:rPr>
      </w:pPr>
      <w:proofErr w:type="spellStart"/>
      <w:r w:rsidRPr="00B30AFA">
        <w:rPr>
          <w:color w:val="auto"/>
          <w:lang w:val="es-ES"/>
        </w:rPr>
        <w:t>Vairavimas</w:t>
      </w:r>
      <w:proofErr w:type="spellEnd"/>
      <w:r w:rsidRPr="00B30AFA">
        <w:rPr>
          <w:color w:val="auto"/>
          <w:lang w:val="es-ES"/>
        </w:rPr>
        <w:t xml:space="preserve"> ir </w:t>
      </w:r>
      <w:proofErr w:type="spellStart"/>
      <w:r w:rsidRPr="00B30AFA">
        <w:rPr>
          <w:color w:val="auto"/>
          <w:lang w:val="es-ES"/>
        </w:rPr>
        <w:t>mechanizmų</w:t>
      </w:r>
      <w:proofErr w:type="spellEnd"/>
      <w:r w:rsidRPr="00B30AFA">
        <w:rPr>
          <w:color w:val="auto"/>
          <w:lang w:val="es-ES"/>
        </w:rPr>
        <w:t xml:space="preserve"> </w:t>
      </w:r>
      <w:proofErr w:type="spellStart"/>
      <w:r w:rsidRPr="00B30AFA">
        <w:rPr>
          <w:color w:val="auto"/>
          <w:lang w:val="es-ES"/>
        </w:rPr>
        <w:t>valdymas</w:t>
      </w:r>
      <w:proofErr w:type="spellEnd"/>
    </w:p>
    <w:p w14:paraId="29D1F5F3" w14:textId="77777777" w:rsidR="00B81A35"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Klinikinių</w:t>
      </w:r>
      <w:proofErr w:type="spellEnd"/>
      <w:r w:rsidRPr="00B30AFA">
        <w:rPr>
          <w:rFonts w:cs="Times New Roman"/>
          <w:lang w:val="es-ES" w:eastAsia="ko-KR" w:bidi="th-TH"/>
        </w:rPr>
        <w:t xml:space="preserve"> </w:t>
      </w:r>
      <w:proofErr w:type="spellStart"/>
      <w:r w:rsidRPr="00B30AFA">
        <w:rPr>
          <w:rFonts w:cs="Times New Roman"/>
          <w:lang w:val="es-ES" w:eastAsia="ko-KR" w:bidi="th-TH"/>
        </w:rPr>
        <w:t>tyrimų</w:t>
      </w:r>
      <w:proofErr w:type="spellEnd"/>
      <w:r w:rsidRPr="00B30AFA">
        <w:rPr>
          <w:rFonts w:cs="Times New Roman"/>
          <w:lang w:val="es-ES" w:eastAsia="ko-KR" w:bidi="th-TH"/>
        </w:rPr>
        <w:t xml:space="preserve"> </w:t>
      </w:r>
      <w:proofErr w:type="spellStart"/>
      <w:r w:rsidRPr="00B30AFA">
        <w:rPr>
          <w:rFonts w:cs="Times New Roman"/>
          <w:lang w:val="es-ES" w:eastAsia="ko-KR" w:bidi="th-TH"/>
        </w:rPr>
        <w:t>metu</w:t>
      </w:r>
      <w:proofErr w:type="spellEnd"/>
      <w:r w:rsidRPr="00B30AFA">
        <w:rPr>
          <w:rFonts w:cs="Times New Roman"/>
          <w:lang w:val="es-ES" w:eastAsia="ko-KR" w:bidi="th-TH"/>
        </w:rPr>
        <w:t xml:space="preserve"> </w:t>
      </w:r>
      <w:proofErr w:type="spellStart"/>
      <w:r w:rsidR="00C271ED" w:rsidRPr="00B30AFA">
        <w:rPr>
          <w:rFonts w:cs="Times New Roman"/>
          <w:lang w:val="es-ES" w:eastAsia="ko-KR" w:bidi="th-TH"/>
        </w:rPr>
        <w:t>tadalafilis</w:t>
      </w:r>
      <w:proofErr w:type="spellEnd"/>
      <w:r w:rsidRPr="00B30AFA">
        <w:rPr>
          <w:rFonts w:cs="Times New Roman"/>
          <w:lang w:val="es-ES" w:eastAsia="ko-KR" w:bidi="th-TH"/>
        </w:rPr>
        <w:t xml:space="preserve"> </w:t>
      </w:r>
      <w:proofErr w:type="spellStart"/>
      <w:r w:rsidRPr="00B30AFA">
        <w:rPr>
          <w:rFonts w:cs="Times New Roman"/>
          <w:lang w:val="es-ES" w:eastAsia="ko-KR" w:bidi="th-TH"/>
        </w:rPr>
        <w:t>kai</w:t>
      </w:r>
      <w:proofErr w:type="spellEnd"/>
      <w:r w:rsidRPr="00B30AFA">
        <w:rPr>
          <w:rFonts w:cs="Times New Roman"/>
          <w:lang w:val="es-ES" w:eastAsia="ko-KR" w:bidi="th-TH"/>
        </w:rPr>
        <w:t xml:space="preserve"> </w:t>
      </w:r>
      <w:proofErr w:type="spellStart"/>
      <w:r w:rsidRPr="00B30AFA">
        <w:rPr>
          <w:rFonts w:cs="Times New Roman"/>
          <w:lang w:val="es-ES" w:eastAsia="ko-KR" w:bidi="th-TH"/>
        </w:rPr>
        <w:t>kuriems</w:t>
      </w:r>
      <w:proofErr w:type="spellEnd"/>
      <w:r w:rsidRPr="00B30AFA">
        <w:rPr>
          <w:rFonts w:cs="Times New Roman"/>
          <w:lang w:val="es-ES" w:eastAsia="ko-KR" w:bidi="th-TH"/>
        </w:rPr>
        <w:t xml:space="preserve"> </w:t>
      </w:r>
      <w:proofErr w:type="spellStart"/>
      <w:r w:rsidRPr="00B30AFA">
        <w:rPr>
          <w:rFonts w:cs="Times New Roman"/>
          <w:lang w:val="es-ES" w:eastAsia="ko-KR" w:bidi="th-TH"/>
        </w:rPr>
        <w:t>vyrams</w:t>
      </w:r>
      <w:proofErr w:type="spellEnd"/>
      <w:r w:rsidRPr="00B30AFA">
        <w:rPr>
          <w:rFonts w:cs="Times New Roman"/>
          <w:lang w:val="es-ES" w:eastAsia="ko-KR" w:bidi="th-TH"/>
        </w:rPr>
        <w:t xml:space="preserve"> </w:t>
      </w:r>
      <w:proofErr w:type="spellStart"/>
      <w:r w:rsidRPr="00B30AFA">
        <w:rPr>
          <w:rFonts w:cs="Times New Roman"/>
          <w:lang w:val="es-ES" w:eastAsia="ko-KR" w:bidi="th-TH"/>
        </w:rPr>
        <w:t>sukėlė</w:t>
      </w:r>
      <w:proofErr w:type="spellEnd"/>
      <w:r w:rsidRPr="00B30AFA">
        <w:rPr>
          <w:rFonts w:cs="Times New Roman"/>
          <w:lang w:val="es-ES" w:eastAsia="ko-KR" w:bidi="th-TH"/>
        </w:rPr>
        <w:t xml:space="preserve"> </w:t>
      </w:r>
      <w:proofErr w:type="spellStart"/>
      <w:r w:rsidRPr="00B30AFA">
        <w:rPr>
          <w:rFonts w:cs="Times New Roman"/>
          <w:lang w:val="es-ES" w:eastAsia="ko-KR" w:bidi="th-TH"/>
        </w:rPr>
        <w:t>galvos</w:t>
      </w:r>
      <w:proofErr w:type="spellEnd"/>
      <w:r w:rsidRPr="00B30AFA">
        <w:rPr>
          <w:rFonts w:cs="Times New Roman"/>
          <w:lang w:val="es-ES" w:eastAsia="ko-KR" w:bidi="th-TH"/>
        </w:rPr>
        <w:t xml:space="preserve"> </w:t>
      </w:r>
      <w:proofErr w:type="spellStart"/>
      <w:r w:rsidRPr="00B30AFA">
        <w:rPr>
          <w:rFonts w:cs="Times New Roman"/>
          <w:lang w:val="es-ES" w:eastAsia="ko-KR" w:bidi="th-TH"/>
        </w:rPr>
        <w:t>svaigimą</w:t>
      </w:r>
      <w:proofErr w:type="spellEnd"/>
      <w:r w:rsidRPr="00B30AFA">
        <w:rPr>
          <w:rFonts w:cs="Times New Roman"/>
          <w:lang w:val="es-ES" w:eastAsia="ko-KR" w:bidi="th-TH"/>
        </w:rPr>
        <w:t xml:space="preserve">. </w:t>
      </w:r>
      <w:proofErr w:type="spellStart"/>
      <w:r w:rsidRPr="00B30AFA">
        <w:rPr>
          <w:rFonts w:cs="Times New Roman"/>
          <w:lang w:val="es-ES" w:eastAsia="ko-KR" w:bidi="th-TH"/>
        </w:rPr>
        <w:t>Prieš</w:t>
      </w:r>
      <w:proofErr w:type="spellEnd"/>
      <w:r w:rsidRPr="00B30AFA">
        <w:rPr>
          <w:rFonts w:cs="Times New Roman"/>
          <w:lang w:val="es-ES" w:eastAsia="ko-KR" w:bidi="th-TH"/>
        </w:rPr>
        <w:t xml:space="preserve"> </w:t>
      </w:r>
      <w:proofErr w:type="spellStart"/>
      <w:r w:rsidRPr="00B30AFA">
        <w:rPr>
          <w:rFonts w:cs="Times New Roman"/>
          <w:lang w:val="es-ES" w:eastAsia="ko-KR" w:bidi="th-TH"/>
        </w:rPr>
        <w:t>vairavimą</w:t>
      </w:r>
      <w:proofErr w:type="spellEnd"/>
      <w:r w:rsidRPr="00B30AFA">
        <w:rPr>
          <w:rFonts w:cs="Times New Roman"/>
          <w:lang w:val="es-ES" w:eastAsia="ko-KR" w:bidi="th-TH"/>
        </w:rPr>
        <w:t xml:space="preserve"> ar</w:t>
      </w:r>
      <w:r w:rsidR="001A646D" w:rsidRPr="00B30AFA">
        <w:rPr>
          <w:rFonts w:cs="Times New Roman"/>
          <w:lang w:val="es-ES" w:eastAsia="ko-KR" w:bidi="th-TH"/>
        </w:rPr>
        <w:t xml:space="preserve"> </w:t>
      </w:r>
      <w:proofErr w:type="spellStart"/>
      <w:r w:rsidRPr="00B30AFA">
        <w:rPr>
          <w:rFonts w:cs="Times New Roman"/>
          <w:lang w:val="es-ES" w:eastAsia="ko-KR" w:bidi="th-TH"/>
        </w:rPr>
        <w:t>mechanizmų</w:t>
      </w:r>
      <w:proofErr w:type="spellEnd"/>
      <w:r w:rsidRPr="00B30AFA">
        <w:rPr>
          <w:rFonts w:cs="Times New Roman"/>
          <w:lang w:val="es-ES" w:eastAsia="ko-KR" w:bidi="th-TH"/>
        </w:rPr>
        <w:t xml:space="preserve"> </w:t>
      </w:r>
      <w:proofErr w:type="spellStart"/>
      <w:r w:rsidRPr="00B30AFA">
        <w:rPr>
          <w:rFonts w:cs="Times New Roman"/>
          <w:lang w:val="es-ES" w:eastAsia="ko-KR" w:bidi="th-TH"/>
        </w:rPr>
        <w:t>valdymą</w:t>
      </w:r>
      <w:proofErr w:type="spellEnd"/>
      <w:r w:rsidRPr="00B30AFA">
        <w:rPr>
          <w:rFonts w:cs="Times New Roman"/>
          <w:lang w:val="es-ES" w:eastAsia="ko-KR" w:bidi="th-TH"/>
        </w:rPr>
        <w:t xml:space="preserve"> </w:t>
      </w:r>
      <w:proofErr w:type="spellStart"/>
      <w:r w:rsidRPr="00B30AFA">
        <w:rPr>
          <w:rFonts w:cs="Times New Roman"/>
          <w:lang w:val="es-ES" w:eastAsia="ko-KR" w:bidi="th-TH"/>
        </w:rPr>
        <w:t>atidžiai</w:t>
      </w:r>
      <w:proofErr w:type="spellEnd"/>
      <w:r w:rsidRPr="00B30AFA">
        <w:rPr>
          <w:rFonts w:cs="Times New Roman"/>
          <w:lang w:val="es-ES" w:eastAsia="ko-KR" w:bidi="th-TH"/>
        </w:rPr>
        <w:t xml:space="preserve"> </w:t>
      </w:r>
      <w:proofErr w:type="spellStart"/>
      <w:r w:rsidRPr="00B30AFA">
        <w:rPr>
          <w:rFonts w:cs="Times New Roman"/>
          <w:lang w:val="es-ES" w:eastAsia="ko-KR" w:bidi="th-TH"/>
        </w:rPr>
        <w:t>pasitikrinkite</w:t>
      </w:r>
      <w:proofErr w:type="spellEnd"/>
      <w:r w:rsidRPr="00B30AFA">
        <w:rPr>
          <w:rFonts w:cs="Times New Roman"/>
          <w:lang w:val="es-ES" w:eastAsia="ko-KR" w:bidi="th-TH"/>
        </w:rPr>
        <w:t xml:space="preserve"> </w:t>
      </w:r>
      <w:proofErr w:type="spellStart"/>
      <w:r w:rsidRPr="00B30AFA">
        <w:rPr>
          <w:rFonts w:cs="Times New Roman"/>
          <w:lang w:val="es-ES" w:eastAsia="ko-KR" w:bidi="th-TH"/>
        </w:rPr>
        <w:t>savo</w:t>
      </w:r>
      <w:proofErr w:type="spellEnd"/>
      <w:r w:rsidRPr="00B30AFA">
        <w:rPr>
          <w:rFonts w:cs="Times New Roman"/>
          <w:lang w:val="es-ES" w:eastAsia="ko-KR" w:bidi="th-TH"/>
        </w:rPr>
        <w:t xml:space="preserve"> </w:t>
      </w:r>
      <w:proofErr w:type="spellStart"/>
      <w:r w:rsidRPr="00B30AFA">
        <w:rPr>
          <w:rFonts w:cs="Times New Roman"/>
          <w:lang w:val="es-ES" w:eastAsia="ko-KR" w:bidi="th-TH"/>
        </w:rPr>
        <w:t>reakciją</w:t>
      </w:r>
      <w:proofErr w:type="spellEnd"/>
      <w:r w:rsidRPr="00B30AFA">
        <w:rPr>
          <w:rFonts w:cs="Times New Roman"/>
          <w:lang w:val="es-ES" w:eastAsia="ko-KR" w:bidi="th-TH"/>
        </w:rPr>
        <w:t xml:space="preserve"> į </w:t>
      </w:r>
      <w:proofErr w:type="spellStart"/>
      <w:r w:rsidRPr="00B30AFA">
        <w:rPr>
          <w:rFonts w:cs="Times New Roman"/>
          <w:lang w:val="es-ES" w:eastAsia="ko-KR" w:bidi="th-TH"/>
        </w:rPr>
        <w:t>šias</w:t>
      </w:r>
      <w:proofErr w:type="spellEnd"/>
      <w:r w:rsidRPr="00B30AFA">
        <w:rPr>
          <w:rFonts w:cs="Times New Roman"/>
          <w:lang w:val="es-ES" w:eastAsia="ko-KR" w:bidi="th-TH"/>
        </w:rPr>
        <w:t xml:space="preserve"> </w:t>
      </w:r>
      <w:proofErr w:type="spellStart"/>
      <w:r w:rsidRPr="00B30AFA">
        <w:rPr>
          <w:rFonts w:cs="Times New Roman"/>
          <w:lang w:val="es-ES" w:eastAsia="ko-KR" w:bidi="th-TH"/>
        </w:rPr>
        <w:t>tabletes</w:t>
      </w:r>
      <w:proofErr w:type="spellEnd"/>
      <w:r w:rsidRPr="00B30AFA">
        <w:rPr>
          <w:rFonts w:cs="Times New Roman"/>
          <w:lang w:val="es-ES" w:eastAsia="ko-KR" w:bidi="th-TH"/>
        </w:rPr>
        <w:t>.</w:t>
      </w:r>
    </w:p>
    <w:p w14:paraId="76D53A53" w14:textId="77777777" w:rsidR="001A646D" w:rsidRPr="00B30AFA" w:rsidRDefault="001A646D" w:rsidP="00664595">
      <w:pPr>
        <w:suppressAutoHyphens w:val="0"/>
        <w:autoSpaceDE w:val="0"/>
        <w:autoSpaceDN w:val="0"/>
        <w:adjustRightInd w:val="0"/>
        <w:rPr>
          <w:rFonts w:cs="Times New Roman"/>
          <w:lang w:val="es-ES" w:eastAsia="ko-KR" w:bidi="th-TH"/>
        </w:rPr>
      </w:pPr>
    </w:p>
    <w:p w14:paraId="6D2B7431" w14:textId="77777777" w:rsidR="00B81A35" w:rsidRPr="00B30AFA" w:rsidRDefault="00C271ED" w:rsidP="00664595">
      <w:pPr>
        <w:pStyle w:val="StrongKeep"/>
        <w:rPr>
          <w:color w:val="auto"/>
          <w:lang w:val="es-ES"/>
        </w:rPr>
      </w:pPr>
      <w:proofErr w:type="spellStart"/>
      <w:r w:rsidRPr="00B30AFA">
        <w:rPr>
          <w:color w:val="auto"/>
          <w:lang w:val="es-ES"/>
        </w:rPr>
        <w:t>Tadalafil</w:t>
      </w:r>
      <w:proofErr w:type="spellEnd"/>
      <w:r w:rsidRPr="00B30AFA">
        <w:rPr>
          <w:color w:val="auto"/>
          <w:lang w:val="es-ES"/>
        </w:rPr>
        <w:t xml:space="preserve"> Mylan</w:t>
      </w:r>
      <w:r w:rsidR="00B81A35" w:rsidRPr="00B30AFA">
        <w:rPr>
          <w:color w:val="auto"/>
          <w:lang w:val="es-ES"/>
        </w:rPr>
        <w:t xml:space="preserve"> </w:t>
      </w:r>
      <w:proofErr w:type="spellStart"/>
      <w:r w:rsidR="00B81A35" w:rsidRPr="00B30AFA">
        <w:rPr>
          <w:color w:val="auto"/>
          <w:lang w:val="es-ES"/>
        </w:rPr>
        <w:t>sudėtyje</w:t>
      </w:r>
      <w:proofErr w:type="spellEnd"/>
      <w:r w:rsidR="00B81A35" w:rsidRPr="00B30AFA">
        <w:rPr>
          <w:color w:val="auto"/>
          <w:lang w:val="es-ES"/>
        </w:rPr>
        <w:t xml:space="preserve"> </w:t>
      </w:r>
      <w:proofErr w:type="spellStart"/>
      <w:r w:rsidR="00B81A35" w:rsidRPr="00B30AFA">
        <w:rPr>
          <w:color w:val="auto"/>
          <w:lang w:val="es-ES"/>
        </w:rPr>
        <w:t>yra</w:t>
      </w:r>
      <w:proofErr w:type="spellEnd"/>
      <w:r w:rsidR="00B81A35" w:rsidRPr="00B30AFA">
        <w:rPr>
          <w:color w:val="auto"/>
          <w:lang w:val="es-ES"/>
        </w:rPr>
        <w:t xml:space="preserve"> </w:t>
      </w:r>
      <w:proofErr w:type="spellStart"/>
      <w:r w:rsidR="00B81A35" w:rsidRPr="00B30AFA">
        <w:rPr>
          <w:color w:val="auto"/>
          <w:lang w:val="es-ES"/>
        </w:rPr>
        <w:t>laktozės</w:t>
      </w:r>
      <w:proofErr w:type="spellEnd"/>
    </w:p>
    <w:p w14:paraId="37156753" w14:textId="77777777" w:rsidR="00A009DC" w:rsidRPr="00B30AFA" w:rsidRDefault="00A009DC" w:rsidP="00664595">
      <w:pPr>
        <w:numPr>
          <w:ilvl w:val="12"/>
          <w:numId w:val="0"/>
        </w:numPr>
        <w:ind w:right="-2"/>
        <w:rPr>
          <w:rFonts w:cs="Times New Roman"/>
          <w:b/>
          <w:lang w:val="es-ES"/>
        </w:rPr>
      </w:pPr>
      <w:proofErr w:type="spellStart"/>
      <w:r w:rsidRPr="00B30AFA">
        <w:rPr>
          <w:rFonts w:cs="Times New Roman"/>
          <w:lang w:val="es-ES"/>
        </w:rPr>
        <w:t>Jeigu</w:t>
      </w:r>
      <w:proofErr w:type="spellEnd"/>
      <w:r w:rsidRPr="00B30AFA">
        <w:rPr>
          <w:rFonts w:cs="Times New Roman"/>
          <w:lang w:val="es-ES"/>
        </w:rPr>
        <w:t xml:space="preserve"> </w:t>
      </w:r>
      <w:proofErr w:type="spellStart"/>
      <w:r w:rsidRPr="00B30AFA">
        <w:rPr>
          <w:rFonts w:cs="Times New Roman"/>
          <w:lang w:val="es-ES"/>
        </w:rPr>
        <w:t>gydytojas</w:t>
      </w:r>
      <w:proofErr w:type="spellEnd"/>
      <w:r w:rsidRPr="00B30AFA">
        <w:rPr>
          <w:rFonts w:cs="Times New Roman"/>
          <w:lang w:val="es-ES"/>
        </w:rPr>
        <w:t xml:space="preserve"> </w:t>
      </w:r>
      <w:r w:rsidR="0064474A" w:rsidRPr="00B30AFA">
        <w:rPr>
          <w:rFonts w:cs="Times New Roman"/>
          <w:lang w:val="es-ES"/>
        </w:rPr>
        <w:t xml:space="preserve">Jums </w:t>
      </w:r>
      <w:proofErr w:type="spellStart"/>
      <w:r w:rsidR="0064474A" w:rsidRPr="00B30AFA">
        <w:rPr>
          <w:rFonts w:cs="Times New Roman"/>
          <w:lang w:val="es-ES"/>
        </w:rPr>
        <w:t>yra</w:t>
      </w:r>
      <w:proofErr w:type="spellEnd"/>
      <w:r w:rsidR="0064474A" w:rsidRPr="00B30AFA">
        <w:rPr>
          <w:rFonts w:cs="Times New Roman"/>
          <w:lang w:val="es-ES"/>
        </w:rPr>
        <w:t xml:space="preserve"> </w:t>
      </w:r>
      <w:proofErr w:type="spellStart"/>
      <w:r w:rsidR="0064474A" w:rsidRPr="00B30AFA">
        <w:rPr>
          <w:rFonts w:cs="Times New Roman"/>
          <w:lang w:val="es-ES"/>
        </w:rPr>
        <w:t>sakęs</w:t>
      </w:r>
      <w:proofErr w:type="spellEnd"/>
      <w:r w:rsidRPr="00B30AFA">
        <w:rPr>
          <w:rFonts w:cs="Times New Roman"/>
          <w:lang w:val="es-ES"/>
        </w:rPr>
        <w:t xml:space="preserve">, </w:t>
      </w:r>
      <w:proofErr w:type="spellStart"/>
      <w:r w:rsidRPr="00B30AFA">
        <w:rPr>
          <w:rFonts w:cs="Times New Roman"/>
          <w:lang w:val="es-ES"/>
        </w:rPr>
        <w:t>kad</w:t>
      </w:r>
      <w:proofErr w:type="spellEnd"/>
      <w:r w:rsidRPr="00B30AFA">
        <w:rPr>
          <w:rFonts w:cs="Times New Roman"/>
          <w:lang w:val="es-ES"/>
        </w:rPr>
        <w:t xml:space="preserve"> </w:t>
      </w:r>
      <w:proofErr w:type="spellStart"/>
      <w:r w:rsidRPr="00B30AFA">
        <w:rPr>
          <w:rFonts w:cs="Times New Roman"/>
          <w:lang w:val="es-ES"/>
        </w:rPr>
        <w:t>netoleruojate</w:t>
      </w:r>
      <w:proofErr w:type="spellEnd"/>
      <w:r w:rsidRPr="00B30AFA">
        <w:rPr>
          <w:rFonts w:cs="Times New Roman"/>
          <w:lang w:val="es-ES"/>
        </w:rPr>
        <w:t xml:space="preserve"> </w:t>
      </w:r>
      <w:proofErr w:type="spellStart"/>
      <w:r w:rsidRPr="00B30AFA">
        <w:rPr>
          <w:rFonts w:cs="Times New Roman"/>
          <w:lang w:val="es-ES"/>
        </w:rPr>
        <w:t>kokių</w:t>
      </w:r>
      <w:proofErr w:type="spellEnd"/>
      <w:r w:rsidRPr="00B30AFA">
        <w:rPr>
          <w:rFonts w:cs="Times New Roman"/>
          <w:lang w:val="es-ES"/>
        </w:rPr>
        <w:t xml:space="preserve"> </w:t>
      </w:r>
      <w:proofErr w:type="spellStart"/>
      <w:r w:rsidRPr="00B30AFA">
        <w:rPr>
          <w:rFonts w:cs="Times New Roman"/>
          <w:lang w:val="es-ES"/>
        </w:rPr>
        <w:t>nors</w:t>
      </w:r>
      <w:proofErr w:type="spellEnd"/>
      <w:r w:rsidRPr="00B30AFA">
        <w:rPr>
          <w:rFonts w:cs="Times New Roman"/>
          <w:lang w:val="es-ES"/>
        </w:rPr>
        <w:t xml:space="preserve"> </w:t>
      </w:r>
      <w:proofErr w:type="spellStart"/>
      <w:r w:rsidRPr="00B30AFA">
        <w:rPr>
          <w:rFonts w:cs="Times New Roman"/>
          <w:lang w:val="es-ES"/>
        </w:rPr>
        <w:t>angliavandenių</w:t>
      </w:r>
      <w:proofErr w:type="spellEnd"/>
      <w:r w:rsidRPr="00B30AFA">
        <w:rPr>
          <w:rFonts w:cs="Times New Roman"/>
          <w:lang w:val="es-ES"/>
        </w:rPr>
        <w:t xml:space="preserve">, </w:t>
      </w:r>
      <w:proofErr w:type="spellStart"/>
      <w:r w:rsidR="0064474A" w:rsidRPr="00B30AFA">
        <w:rPr>
          <w:rFonts w:cs="Times New Roman"/>
          <w:lang w:val="es-ES"/>
        </w:rPr>
        <w:t>kreipkitės</w:t>
      </w:r>
      <w:proofErr w:type="spellEnd"/>
      <w:r w:rsidR="0064474A" w:rsidRPr="00B30AFA">
        <w:rPr>
          <w:rFonts w:cs="Times New Roman"/>
          <w:lang w:val="es-ES"/>
        </w:rPr>
        <w:t xml:space="preserve"> į </w:t>
      </w:r>
      <w:proofErr w:type="spellStart"/>
      <w:r w:rsidR="0064474A" w:rsidRPr="00B30AFA">
        <w:rPr>
          <w:rFonts w:cs="Times New Roman"/>
          <w:lang w:val="es-ES"/>
        </w:rPr>
        <w:t>jį</w:t>
      </w:r>
      <w:proofErr w:type="spellEnd"/>
      <w:r w:rsidR="0064474A" w:rsidRPr="00B30AFA">
        <w:rPr>
          <w:rFonts w:cs="Times New Roman"/>
          <w:lang w:val="es-ES"/>
        </w:rPr>
        <w:t xml:space="preserve"> </w:t>
      </w:r>
      <w:proofErr w:type="spellStart"/>
      <w:r w:rsidRPr="00B30AFA">
        <w:rPr>
          <w:rFonts w:cs="Times New Roman"/>
          <w:lang w:val="es-ES"/>
        </w:rPr>
        <w:t>prieš</w:t>
      </w:r>
      <w:proofErr w:type="spellEnd"/>
      <w:r w:rsidRPr="00B30AFA">
        <w:rPr>
          <w:rFonts w:cs="Times New Roman"/>
          <w:lang w:val="es-ES"/>
        </w:rPr>
        <w:t xml:space="preserve"> </w:t>
      </w:r>
      <w:proofErr w:type="spellStart"/>
      <w:r w:rsidRPr="00B30AFA">
        <w:rPr>
          <w:rFonts w:cs="Times New Roman"/>
          <w:lang w:val="es-ES"/>
        </w:rPr>
        <w:t>pradėdami</w:t>
      </w:r>
      <w:proofErr w:type="spellEnd"/>
      <w:r w:rsidRPr="00B30AFA">
        <w:rPr>
          <w:rFonts w:cs="Times New Roman"/>
          <w:lang w:val="es-ES"/>
        </w:rPr>
        <w:t xml:space="preserve"> </w:t>
      </w:r>
      <w:proofErr w:type="spellStart"/>
      <w:r w:rsidRPr="00B30AFA">
        <w:rPr>
          <w:rFonts w:cs="Times New Roman"/>
          <w:lang w:val="es-ES"/>
        </w:rPr>
        <w:t>vartoti</w:t>
      </w:r>
      <w:proofErr w:type="spellEnd"/>
      <w:r w:rsidRPr="00B30AFA">
        <w:rPr>
          <w:rFonts w:cs="Times New Roman"/>
          <w:lang w:val="es-ES"/>
        </w:rPr>
        <w:t xml:space="preserve"> </w:t>
      </w:r>
      <w:proofErr w:type="spellStart"/>
      <w:r w:rsidRPr="00B30AFA">
        <w:rPr>
          <w:rFonts w:cs="Times New Roman"/>
          <w:lang w:val="es-ES"/>
        </w:rPr>
        <w:t>šį</w:t>
      </w:r>
      <w:proofErr w:type="spellEnd"/>
      <w:r w:rsidRPr="00B30AFA">
        <w:rPr>
          <w:rFonts w:cs="Times New Roman"/>
          <w:lang w:val="es-ES"/>
        </w:rPr>
        <w:t xml:space="preserve"> </w:t>
      </w:r>
      <w:proofErr w:type="spellStart"/>
      <w:r w:rsidRPr="00B30AFA">
        <w:rPr>
          <w:rFonts w:cs="Times New Roman"/>
          <w:lang w:val="es-ES"/>
        </w:rPr>
        <w:t>vaistą</w:t>
      </w:r>
      <w:proofErr w:type="spellEnd"/>
      <w:r w:rsidRPr="00B30AFA">
        <w:rPr>
          <w:rFonts w:cs="Times New Roman"/>
          <w:lang w:val="es-ES"/>
        </w:rPr>
        <w:t>.</w:t>
      </w:r>
    </w:p>
    <w:p w14:paraId="4B29A7CE" w14:textId="77777777" w:rsidR="004F6FCE" w:rsidRPr="00B30AFA" w:rsidRDefault="004F6FCE" w:rsidP="00664595">
      <w:pPr>
        <w:suppressAutoHyphens w:val="0"/>
        <w:autoSpaceDE w:val="0"/>
        <w:autoSpaceDN w:val="0"/>
        <w:adjustRightInd w:val="0"/>
        <w:rPr>
          <w:rFonts w:cs="Times New Roman"/>
          <w:b/>
          <w:lang w:val="es-ES" w:eastAsia="ko-KR" w:bidi="th-TH"/>
        </w:rPr>
      </w:pPr>
    </w:p>
    <w:p w14:paraId="18175CB6" w14:textId="77777777" w:rsidR="004F6FCE" w:rsidRPr="00B30AFA" w:rsidRDefault="004F6FCE" w:rsidP="00664595">
      <w:pPr>
        <w:suppressAutoHyphens w:val="0"/>
        <w:autoSpaceDE w:val="0"/>
        <w:autoSpaceDN w:val="0"/>
        <w:adjustRightInd w:val="0"/>
        <w:rPr>
          <w:rFonts w:cs="Times New Roman"/>
          <w:b/>
          <w:lang w:val="es-ES" w:eastAsia="ko-KR" w:bidi="th-TH"/>
        </w:rPr>
      </w:pPr>
      <w:proofErr w:type="spellStart"/>
      <w:r w:rsidRPr="00B30AFA">
        <w:rPr>
          <w:rFonts w:cs="Times New Roman"/>
          <w:b/>
          <w:lang w:val="es-ES" w:eastAsia="ko-KR" w:bidi="th-TH"/>
        </w:rPr>
        <w:t>Tadalafil</w:t>
      </w:r>
      <w:proofErr w:type="spellEnd"/>
      <w:r w:rsidRPr="00B30AFA">
        <w:rPr>
          <w:rFonts w:cs="Times New Roman"/>
          <w:b/>
          <w:lang w:val="es-ES" w:eastAsia="ko-KR" w:bidi="th-TH"/>
        </w:rPr>
        <w:t xml:space="preserve"> Mylan </w:t>
      </w:r>
      <w:proofErr w:type="spellStart"/>
      <w:r w:rsidRPr="00B30AFA">
        <w:rPr>
          <w:rFonts w:cs="Times New Roman"/>
          <w:b/>
          <w:lang w:val="es-ES" w:eastAsia="ko-KR" w:bidi="th-TH"/>
        </w:rPr>
        <w:t>sudėtyje</w:t>
      </w:r>
      <w:proofErr w:type="spellEnd"/>
      <w:r w:rsidRPr="00B30AFA">
        <w:rPr>
          <w:rFonts w:cs="Times New Roman"/>
          <w:b/>
          <w:lang w:val="es-ES" w:eastAsia="ko-KR" w:bidi="th-TH"/>
        </w:rPr>
        <w:t xml:space="preserve"> </w:t>
      </w:r>
      <w:proofErr w:type="spellStart"/>
      <w:r w:rsidRPr="00B30AFA">
        <w:rPr>
          <w:rFonts w:cs="Times New Roman"/>
          <w:b/>
          <w:lang w:val="es-ES" w:eastAsia="ko-KR" w:bidi="th-TH"/>
        </w:rPr>
        <w:t>yra</w:t>
      </w:r>
      <w:proofErr w:type="spellEnd"/>
      <w:r w:rsidRPr="00B30AFA">
        <w:rPr>
          <w:rFonts w:cs="Times New Roman"/>
          <w:b/>
          <w:lang w:val="es-ES" w:eastAsia="ko-KR" w:bidi="th-TH"/>
        </w:rPr>
        <w:t xml:space="preserve"> </w:t>
      </w:r>
      <w:proofErr w:type="spellStart"/>
      <w:r w:rsidRPr="00B30AFA">
        <w:rPr>
          <w:rFonts w:cs="Times New Roman"/>
          <w:b/>
          <w:lang w:val="es-ES" w:eastAsia="ko-KR" w:bidi="th-TH"/>
        </w:rPr>
        <w:t>natrio</w:t>
      </w:r>
      <w:proofErr w:type="spellEnd"/>
    </w:p>
    <w:p w14:paraId="534C618C" w14:textId="77777777" w:rsidR="004F6FCE" w:rsidRPr="00B30AFA" w:rsidRDefault="004F6FCE"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Šio</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vaisto</w:t>
      </w:r>
      <w:proofErr w:type="spellEnd"/>
      <w:r w:rsidRPr="00B30AFA">
        <w:rPr>
          <w:rFonts w:cs="Times New Roman"/>
          <w:lang w:val="es-ES" w:eastAsia="ko-KR" w:bidi="th-TH"/>
        </w:rPr>
        <w:t xml:space="preserve"> table</w:t>
      </w:r>
      <w:r w:rsidRPr="004F6FCE">
        <w:rPr>
          <w:rFonts w:cs="Times New Roman"/>
          <w:lang w:val="lt-LT" w:eastAsia="ko-KR" w:bidi="th-TH"/>
        </w:rPr>
        <w:t xml:space="preserve">tėje </w:t>
      </w:r>
      <w:proofErr w:type="spellStart"/>
      <w:r w:rsidRPr="00B30AFA">
        <w:rPr>
          <w:rFonts w:cs="Times New Roman"/>
          <w:lang w:val="es-ES" w:eastAsia="ko-KR" w:bidi="th-TH"/>
        </w:rPr>
        <w:t>yra</w:t>
      </w:r>
      <w:proofErr w:type="spellEnd"/>
      <w:r w:rsidRPr="00B30AFA">
        <w:rPr>
          <w:rFonts w:cs="Times New Roman"/>
          <w:lang w:val="es-ES" w:eastAsia="ko-KR" w:bidi="th-TH"/>
        </w:rPr>
        <w:t xml:space="preserve"> </w:t>
      </w:r>
      <w:proofErr w:type="spellStart"/>
      <w:r w:rsidRPr="00B30AFA">
        <w:rPr>
          <w:rFonts w:cs="Times New Roman"/>
          <w:lang w:val="es-ES" w:eastAsia="ko-KR" w:bidi="th-TH"/>
        </w:rPr>
        <w:t>mažiau</w:t>
      </w:r>
      <w:proofErr w:type="spellEnd"/>
      <w:r w:rsidRPr="00B30AFA">
        <w:rPr>
          <w:rFonts w:cs="Times New Roman"/>
          <w:lang w:val="es-ES" w:eastAsia="ko-KR" w:bidi="th-TH"/>
        </w:rPr>
        <w:t xml:space="preserve"> </w:t>
      </w:r>
      <w:proofErr w:type="spellStart"/>
      <w:r w:rsidRPr="00B30AFA">
        <w:rPr>
          <w:rFonts w:cs="Times New Roman"/>
          <w:lang w:val="es-ES" w:eastAsia="ko-KR" w:bidi="th-TH"/>
        </w:rPr>
        <w:t>kaip</w:t>
      </w:r>
      <w:proofErr w:type="spellEnd"/>
      <w:r w:rsidRPr="00B30AFA">
        <w:rPr>
          <w:rFonts w:cs="Times New Roman"/>
          <w:lang w:val="es-ES" w:eastAsia="ko-KR" w:bidi="th-TH"/>
        </w:rPr>
        <w:t xml:space="preserve"> 1 mmol (23 mg) </w:t>
      </w:r>
      <w:proofErr w:type="spellStart"/>
      <w:r w:rsidRPr="00B30AFA">
        <w:rPr>
          <w:rFonts w:cs="Times New Roman"/>
          <w:lang w:val="es-ES" w:eastAsia="ko-KR" w:bidi="th-TH"/>
        </w:rPr>
        <w:t>natrio</w:t>
      </w:r>
      <w:proofErr w:type="spellEnd"/>
      <w:r w:rsidRPr="00B30AFA">
        <w:rPr>
          <w:rFonts w:cs="Times New Roman"/>
          <w:lang w:val="es-ES" w:eastAsia="ko-KR" w:bidi="th-TH"/>
        </w:rPr>
        <w:t xml:space="preserve">, </w:t>
      </w:r>
      <w:proofErr w:type="spellStart"/>
      <w:r w:rsidRPr="00B30AFA">
        <w:rPr>
          <w:rFonts w:cs="Times New Roman"/>
          <w:lang w:val="es-ES" w:eastAsia="ko-KR" w:bidi="th-TH"/>
        </w:rPr>
        <w:t>t.y</w:t>
      </w:r>
      <w:proofErr w:type="spellEnd"/>
      <w:r w:rsidRPr="00B30AFA">
        <w:rPr>
          <w:rFonts w:cs="Times New Roman"/>
          <w:lang w:val="es-ES" w:eastAsia="ko-KR" w:bidi="th-TH"/>
        </w:rPr>
        <w:t xml:space="preserve">. jis </w:t>
      </w:r>
      <w:proofErr w:type="spellStart"/>
      <w:r w:rsidRPr="00B30AFA">
        <w:rPr>
          <w:rFonts w:cs="Times New Roman"/>
          <w:lang w:val="es-ES" w:eastAsia="ko-KR" w:bidi="th-TH"/>
        </w:rPr>
        <w:t>beveik</w:t>
      </w:r>
      <w:proofErr w:type="spellEnd"/>
      <w:r w:rsidRPr="00B30AFA">
        <w:rPr>
          <w:rFonts w:cs="Times New Roman"/>
          <w:lang w:val="es-ES" w:eastAsia="ko-KR" w:bidi="th-TH"/>
        </w:rPr>
        <w:t xml:space="preserve"> </w:t>
      </w:r>
      <w:proofErr w:type="spellStart"/>
      <w:r w:rsidRPr="00B30AFA">
        <w:rPr>
          <w:rFonts w:cs="Times New Roman"/>
          <w:lang w:val="es-ES" w:eastAsia="ko-KR" w:bidi="th-TH"/>
        </w:rPr>
        <w:t>neturi</w:t>
      </w:r>
      <w:proofErr w:type="spellEnd"/>
      <w:r w:rsidRPr="00B30AFA">
        <w:rPr>
          <w:rFonts w:cs="Times New Roman"/>
          <w:lang w:val="es-ES" w:eastAsia="ko-KR" w:bidi="th-TH"/>
        </w:rPr>
        <w:t xml:space="preserve"> </w:t>
      </w:r>
      <w:proofErr w:type="spellStart"/>
      <w:r w:rsidRPr="00B30AFA">
        <w:rPr>
          <w:rFonts w:cs="Times New Roman"/>
          <w:lang w:val="es-ES" w:eastAsia="ko-KR" w:bidi="th-TH"/>
        </w:rPr>
        <w:t>reikšmės</w:t>
      </w:r>
      <w:proofErr w:type="spellEnd"/>
      <w:r w:rsidRPr="00B30AFA">
        <w:rPr>
          <w:rFonts w:cs="Times New Roman"/>
          <w:lang w:val="es-ES" w:eastAsia="ko-KR" w:bidi="th-TH"/>
        </w:rPr>
        <w:t>.</w:t>
      </w:r>
    </w:p>
    <w:p w14:paraId="344710E0" w14:textId="77777777" w:rsidR="001A646D" w:rsidRPr="00B30AFA" w:rsidRDefault="001A646D" w:rsidP="00664595">
      <w:pPr>
        <w:suppressAutoHyphens w:val="0"/>
        <w:autoSpaceDE w:val="0"/>
        <w:autoSpaceDN w:val="0"/>
        <w:adjustRightInd w:val="0"/>
        <w:rPr>
          <w:rFonts w:cs="Times New Roman"/>
          <w:lang w:val="es-ES" w:eastAsia="ko-KR" w:bidi="th-TH"/>
        </w:rPr>
      </w:pPr>
    </w:p>
    <w:p w14:paraId="255F3320" w14:textId="77777777" w:rsidR="001A646D" w:rsidRPr="00B30AFA" w:rsidRDefault="001A646D" w:rsidP="00664595">
      <w:pPr>
        <w:suppressAutoHyphens w:val="0"/>
        <w:autoSpaceDE w:val="0"/>
        <w:autoSpaceDN w:val="0"/>
        <w:adjustRightInd w:val="0"/>
        <w:rPr>
          <w:rFonts w:cs="Times New Roman"/>
          <w:lang w:val="es-ES" w:eastAsia="ko-KR" w:bidi="th-TH"/>
        </w:rPr>
      </w:pPr>
    </w:p>
    <w:p w14:paraId="50390C9E" w14:textId="4A8D8CF5" w:rsidR="00B81A35" w:rsidRPr="00B30AFA" w:rsidRDefault="00113D05" w:rsidP="00113D05">
      <w:pPr>
        <w:ind w:left="567" w:hanging="567"/>
        <w:rPr>
          <w:b/>
          <w:lang w:val="es-ES" w:eastAsia="ko-KR" w:bidi="th-TH"/>
        </w:rPr>
      </w:pPr>
      <w:r w:rsidRPr="00B30AFA">
        <w:rPr>
          <w:b/>
          <w:lang w:val="es-ES" w:eastAsia="ko-KR" w:bidi="th-TH"/>
        </w:rPr>
        <w:t>3.</w:t>
      </w:r>
      <w:r w:rsidRPr="00B30AFA">
        <w:rPr>
          <w:b/>
          <w:lang w:val="es-ES" w:eastAsia="ko-KR" w:bidi="th-TH"/>
        </w:rPr>
        <w:tab/>
      </w:r>
      <w:proofErr w:type="spellStart"/>
      <w:r w:rsidR="00B81A35" w:rsidRPr="00B30AFA">
        <w:rPr>
          <w:b/>
          <w:lang w:val="es-ES" w:eastAsia="ko-KR" w:bidi="th-TH"/>
        </w:rPr>
        <w:t>Kaip</w:t>
      </w:r>
      <w:proofErr w:type="spellEnd"/>
      <w:r w:rsidR="00B81A35" w:rsidRPr="00B30AFA">
        <w:rPr>
          <w:b/>
          <w:lang w:val="es-ES" w:eastAsia="ko-KR" w:bidi="th-TH"/>
        </w:rPr>
        <w:t xml:space="preserve"> </w:t>
      </w:r>
      <w:proofErr w:type="spellStart"/>
      <w:r w:rsidR="00B81A35" w:rsidRPr="00B30AFA">
        <w:rPr>
          <w:b/>
          <w:lang w:val="es-ES" w:eastAsia="ko-KR" w:bidi="th-TH"/>
        </w:rPr>
        <w:t>vartoti</w:t>
      </w:r>
      <w:proofErr w:type="spellEnd"/>
      <w:r w:rsidR="00B81A35" w:rsidRPr="00B30AFA">
        <w:rPr>
          <w:b/>
          <w:lang w:val="es-ES" w:eastAsia="ko-KR" w:bidi="th-TH"/>
        </w:rPr>
        <w:t xml:space="preserve"> </w:t>
      </w:r>
      <w:proofErr w:type="spellStart"/>
      <w:r w:rsidR="00C271ED" w:rsidRPr="00B30AFA">
        <w:rPr>
          <w:b/>
          <w:lang w:val="es-ES" w:eastAsia="ko-KR" w:bidi="th-TH"/>
        </w:rPr>
        <w:t>Tadalafil</w:t>
      </w:r>
      <w:proofErr w:type="spellEnd"/>
      <w:r w:rsidR="00C271ED" w:rsidRPr="00B30AFA">
        <w:rPr>
          <w:b/>
          <w:lang w:val="es-ES" w:eastAsia="ko-KR" w:bidi="th-TH"/>
        </w:rPr>
        <w:t xml:space="preserve"> Mylan</w:t>
      </w:r>
    </w:p>
    <w:p w14:paraId="37A5F9DE" w14:textId="77777777" w:rsidR="001A646D" w:rsidRPr="00B30AFA" w:rsidRDefault="001A646D" w:rsidP="00664595">
      <w:pPr>
        <w:pStyle w:val="NormalKeep"/>
        <w:rPr>
          <w:rFonts w:cs="Times New Roman"/>
          <w:lang w:val="es-ES" w:eastAsia="ko-KR" w:bidi="th-TH"/>
        </w:rPr>
      </w:pPr>
    </w:p>
    <w:p w14:paraId="756F85C6" w14:textId="77777777" w:rsidR="00B81A35"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Šį</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vaistą</w:t>
      </w:r>
      <w:proofErr w:type="spellEnd"/>
      <w:r w:rsidRPr="00B30AFA">
        <w:rPr>
          <w:rFonts w:cs="Times New Roman"/>
          <w:lang w:val="es-ES" w:eastAsia="ko-KR" w:bidi="th-TH"/>
        </w:rPr>
        <w:t xml:space="preserve"> visada </w:t>
      </w:r>
      <w:proofErr w:type="spellStart"/>
      <w:r w:rsidRPr="00B30AFA">
        <w:rPr>
          <w:rFonts w:cs="Times New Roman"/>
          <w:lang w:val="es-ES" w:eastAsia="ko-KR" w:bidi="th-TH"/>
        </w:rPr>
        <w:t>vartokite</w:t>
      </w:r>
      <w:proofErr w:type="spellEnd"/>
      <w:r w:rsidRPr="00B30AFA">
        <w:rPr>
          <w:rFonts w:cs="Times New Roman"/>
          <w:lang w:val="es-ES" w:eastAsia="ko-KR" w:bidi="th-TH"/>
        </w:rPr>
        <w:t xml:space="preserve"> </w:t>
      </w:r>
      <w:proofErr w:type="spellStart"/>
      <w:r w:rsidRPr="00B30AFA">
        <w:rPr>
          <w:rFonts w:cs="Times New Roman"/>
          <w:lang w:val="es-ES" w:eastAsia="ko-KR" w:bidi="th-TH"/>
        </w:rPr>
        <w:t>tiksliai</w:t>
      </w:r>
      <w:proofErr w:type="spellEnd"/>
      <w:r w:rsidRPr="00B30AFA">
        <w:rPr>
          <w:rFonts w:cs="Times New Roman"/>
          <w:lang w:val="es-ES" w:eastAsia="ko-KR" w:bidi="th-TH"/>
        </w:rPr>
        <w:t xml:space="preserve">, </w:t>
      </w:r>
      <w:proofErr w:type="spellStart"/>
      <w:r w:rsidRPr="00B30AFA">
        <w:rPr>
          <w:rFonts w:cs="Times New Roman"/>
          <w:lang w:val="es-ES" w:eastAsia="ko-KR" w:bidi="th-TH"/>
        </w:rPr>
        <w:t>kaip</w:t>
      </w:r>
      <w:proofErr w:type="spellEnd"/>
      <w:r w:rsidRPr="00B30AFA">
        <w:rPr>
          <w:rFonts w:cs="Times New Roman"/>
          <w:lang w:val="es-ES" w:eastAsia="ko-KR" w:bidi="th-TH"/>
        </w:rPr>
        <w:t xml:space="preserve"> </w:t>
      </w:r>
      <w:proofErr w:type="spellStart"/>
      <w:r w:rsidRPr="00B30AFA">
        <w:rPr>
          <w:rFonts w:cs="Times New Roman"/>
          <w:lang w:val="es-ES" w:eastAsia="ko-KR" w:bidi="th-TH"/>
        </w:rPr>
        <w:t>nurodė</w:t>
      </w:r>
      <w:proofErr w:type="spellEnd"/>
      <w:r w:rsidRPr="00B30AFA">
        <w:rPr>
          <w:rFonts w:cs="Times New Roman"/>
          <w:lang w:val="es-ES" w:eastAsia="ko-KR" w:bidi="th-TH"/>
        </w:rPr>
        <w:t xml:space="preserve"> </w:t>
      </w:r>
      <w:proofErr w:type="spellStart"/>
      <w:r w:rsidRPr="00B30AFA">
        <w:rPr>
          <w:rFonts w:cs="Times New Roman"/>
          <w:lang w:val="es-ES" w:eastAsia="ko-KR" w:bidi="th-TH"/>
        </w:rPr>
        <w:t>gydytojas</w:t>
      </w:r>
      <w:proofErr w:type="spellEnd"/>
      <w:r w:rsidRPr="00B30AFA">
        <w:rPr>
          <w:rFonts w:cs="Times New Roman"/>
          <w:lang w:val="es-ES" w:eastAsia="ko-KR" w:bidi="th-TH"/>
        </w:rPr>
        <w:t xml:space="preserve">. </w:t>
      </w:r>
      <w:proofErr w:type="spellStart"/>
      <w:r w:rsidRPr="00B30AFA">
        <w:rPr>
          <w:rFonts w:cs="Times New Roman"/>
          <w:lang w:val="es-ES" w:eastAsia="ko-KR" w:bidi="th-TH"/>
        </w:rPr>
        <w:t>Jeigu</w:t>
      </w:r>
      <w:proofErr w:type="spellEnd"/>
      <w:r w:rsidRPr="00B30AFA">
        <w:rPr>
          <w:rFonts w:cs="Times New Roman"/>
          <w:lang w:val="es-ES" w:eastAsia="ko-KR" w:bidi="th-TH"/>
        </w:rPr>
        <w:t xml:space="preserve"> </w:t>
      </w:r>
      <w:proofErr w:type="spellStart"/>
      <w:r w:rsidRPr="00B30AFA">
        <w:rPr>
          <w:rFonts w:cs="Times New Roman"/>
          <w:lang w:val="es-ES" w:eastAsia="ko-KR" w:bidi="th-TH"/>
        </w:rPr>
        <w:t>abejojate</w:t>
      </w:r>
      <w:proofErr w:type="spellEnd"/>
      <w:r w:rsidRPr="00B30AFA">
        <w:rPr>
          <w:rFonts w:cs="Times New Roman"/>
          <w:lang w:val="es-ES" w:eastAsia="ko-KR" w:bidi="th-TH"/>
        </w:rPr>
        <w:t xml:space="preserve">, </w:t>
      </w:r>
      <w:proofErr w:type="spellStart"/>
      <w:r w:rsidRPr="00B30AFA">
        <w:rPr>
          <w:rFonts w:cs="Times New Roman"/>
          <w:lang w:val="es-ES" w:eastAsia="ko-KR" w:bidi="th-TH"/>
        </w:rPr>
        <w:t>kreipkitės</w:t>
      </w:r>
      <w:proofErr w:type="spellEnd"/>
      <w:r w:rsidRPr="00B30AFA">
        <w:rPr>
          <w:rFonts w:cs="Times New Roman"/>
          <w:lang w:val="es-ES" w:eastAsia="ko-KR" w:bidi="th-TH"/>
        </w:rPr>
        <w:t xml:space="preserve"> į </w:t>
      </w:r>
      <w:proofErr w:type="spellStart"/>
      <w:r w:rsidRPr="00B30AFA">
        <w:rPr>
          <w:rFonts w:cs="Times New Roman"/>
          <w:lang w:val="es-ES" w:eastAsia="ko-KR" w:bidi="th-TH"/>
        </w:rPr>
        <w:t>gydytoją</w:t>
      </w:r>
      <w:proofErr w:type="spellEnd"/>
      <w:r w:rsidRPr="00B30AFA">
        <w:rPr>
          <w:rFonts w:cs="Times New Roman"/>
          <w:lang w:val="es-ES" w:eastAsia="ko-KR" w:bidi="th-TH"/>
        </w:rPr>
        <w:t xml:space="preserve"> </w:t>
      </w:r>
      <w:proofErr w:type="spellStart"/>
      <w:r w:rsidRPr="00B30AFA">
        <w:rPr>
          <w:rFonts w:cs="Times New Roman"/>
          <w:lang w:val="es-ES" w:eastAsia="ko-KR" w:bidi="th-TH"/>
        </w:rPr>
        <w:t>arba</w:t>
      </w:r>
      <w:proofErr w:type="spellEnd"/>
      <w:r w:rsidR="001A646D" w:rsidRPr="00B30AFA">
        <w:rPr>
          <w:rFonts w:cs="Times New Roman"/>
          <w:lang w:val="es-ES" w:eastAsia="ko-KR" w:bidi="th-TH"/>
        </w:rPr>
        <w:t xml:space="preserve"> </w:t>
      </w:r>
      <w:proofErr w:type="spellStart"/>
      <w:r w:rsidRPr="00B30AFA">
        <w:rPr>
          <w:rFonts w:cs="Times New Roman"/>
          <w:lang w:val="es-ES" w:eastAsia="ko-KR" w:bidi="th-TH"/>
        </w:rPr>
        <w:t>vaistininką</w:t>
      </w:r>
      <w:proofErr w:type="spellEnd"/>
      <w:r w:rsidRPr="00B30AFA">
        <w:rPr>
          <w:rFonts w:cs="Times New Roman"/>
          <w:lang w:val="es-ES" w:eastAsia="ko-KR" w:bidi="th-TH"/>
        </w:rPr>
        <w:t>.</w:t>
      </w:r>
    </w:p>
    <w:p w14:paraId="526BEBBF" w14:textId="77777777" w:rsidR="001A646D" w:rsidRPr="00B30AFA" w:rsidRDefault="001A646D" w:rsidP="00664595">
      <w:pPr>
        <w:suppressAutoHyphens w:val="0"/>
        <w:autoSpaceDE w:val="0"/>
        <w:autoSpaceDN w:val="0"/>
        <w:adjustRightInd w:val="0"/>
        <w:rPr>
          <w:rFonts w:cs="Times New Roman"/>
          <w:lang w:val="es-ES" w:eastAsia="ko-KR" w:bidi="th-TH"/>
        </w:rPr>
      </w:pPr>
    </w:p>
    <w:p w14:paraId="113FF11B" w14:textId="77777777" w:rsidR="00925DB6" w:rsidRPr="00925DB6" w:rsidRDefault="00925DB6" w:rsidP="00664595">
      <w:pPr>
        <w:suppressAutoHyphens w:val="0"/>
        <w:autoSpaceDE w:val="0"/>
        <w:autoSpaceDN w:val="0"/>
        <w:adjustRightInd w:val="0"/>
        <w:rPr>
          <w:rFonts w:cs="Times New Roman"/>
          <w:b/>
          <w:bCs/>
          <w:lang w:val="es-ES_tradnl" w:eastAsia="ko-KR" w:bidi="th-TH"/>
        </w:rPr>
      </w:pPr>
      <w:proofErr w:type="spellStart"/>
      <w:r w:rsidRPr="00B30AFA">
        <w:rPr>
          <w:rFonts w:cs="Times New Roman"/>
          <w:b/>
          <w:bCs/>
          <w:lang w:val="es-ES" w:eastAsia="ko-KR" w:bidi="th-TH"/>
        </w:rPr>
        <w:t>Erekcij</w:t>
      </w:r>
      <w:proofErr w:type="spellEnd"/>
      <w:r w:rsidRPr="00925DB6">
        <w:rPr>
          <w:rFonts w:cs="Times New Roman"/>
          <w:b/>
          <w:bCs/>
          <w:lang w:val="es-ES_tradnl" w:eastAsia="ko-KR" w:bidi="th-TH"/>
        </w:rPr>
        <w:t xml:space="preserve">os </w:t>
      </w:r>
      <w:proofErr w:type="spellStart"/>
      <w:r w:rsidRPr="00925DB6">
        <w:rPr>
          <w:rFonts w:cs="Times New Roman"/>
          <w:b/>
          <w:bCs/>
          <w:lang w:val="es-ES_tradnl" w:eastAsia="ko-KR" w:bidi="th-TH"/>
        </w:rPr>
        <w:t>funkcijos</w:t>
      </w:r>
      <w:proofErr w:type="spellEnd"/>
      <w:r w:rsidRPr="00925DB6">
        <w:rPr>
          <w:rFonts w:cs="Times New Roman"/>
          <w:b/>
          <w:bCs/>
          <w:lang w:val="es-ES_tradnl" w:eastAsia="ko-KR" w:bidi="th-TH"/>
        </w:rPr>
        <w:t xml:space="preserve"> </w:t>
      </w:r>
      <w:proofErr w:type="spellStart"/>
      <w:r w:rsidRPr="00925DB6">
        <w:rPr>
          <w:rFonts w:cs="Times New Roman"/>
          <w:b/>
          <w:bCs/>
          <w:lang w:val="es-ES_tradnl" w:eastAsia="ko-KR" w:bidi="th-TH"/>
        </w:rPr>
        <w:t>sutrikimui</w:t>
      </w:r>
      <w:proofErr w:type="spellEnd"/>
      <w:r w:rsidRPr="00925DB6">
        <w:rPr>
          <w:rFonts w:cs="Times New Roman"/>
          <w:b/>
          <w:bCs/>
          <w:lang w:val="es-ES_tradnl" w:eastAsia="ko-KR" w:bidi="th-TH"/>
        </w:rPr>
        <w:t xml:space="preserve"> </w:t>
      </w:r>
      <w:proofErr w:type="spellStart"/>
      <w:r w:rsidRPr="00925DB6">
        <w:rPr>
          <w:rFonts w:cs="Times New Roman"/>
          <w:b/>
          <w:bCs/>
          <w:lang w:val="es-ES_tradnl" w:eastAsia="ko-KR" w:bidi="th-TH"/>
        </w:rPr>
        <w:t>gydyti</w:t>
      </w:r>
      <w:proofErr w:type="spellEnd"/>
    </w:p>
    <w:p w14:paraId="5D114FCE" w14:textId="77777777" w:rsidR="00925DB6" w:rsidRPr="00925DB6" w:rsidRDefault="00925DB6" w:rsidP="00664595">
      <w:pPr>
        <w:suppressAutoHyphens w:val="0"/>
        <w:autoSpaceDE w:val="0"/>
        <w:autoSpaceDN w:val="0"/>
        <w:adjustRightInd w:val="0"/>
        <w:rPr>
          <w:rFonts w:cs="Times New Roman"/>
          <w:lang w:val="es-ES_tradnl" w:eastAsia="ko-KR" w:bidi="th-TH"/>
        </w:rPr>
      </w:pPr>
      <w:proofErr w:type="spellStart"/>
      <w:r w:rsidRPr="00F50D08">
        <w:rPr>
          <w:rFonts w:cs="Times New Roman"/>
          <w:bCs/>
          <w:lang w:val="es-ES_tradnl" w:eastAsia="ko-KR" w:bidi="th-TH"/>
        </w:rPr>
        <w:t>Rekomenduojama</w:t>
      </w:r>
      <w:proofErr w:type="spellEnd"/>
      <w:r w:rsidRPr="00F50D08">
        <w:rPr>
          <w:rFonts w:cs="Times New Roman"/>
          <w:bCs/>
          <w:lang w:val="es-ES_tradnl" w:eastAsia="ko-KR" w:bidi="th-TH"/>
        </w:rPr>
        <w:t xml:space="preserve"> </w:t>
      </w:r>
      <w:proofErr w:type="spellStart"/>
      <w:r w:rsidRPr="00F50D08">
        <w:rPr>
          <w:rFonts w:cs="Times New Roman"/>
          <w:bCs/>
          <w:lang w:val="es-ES_tradnl" w:eastAsia="ko-KR" w:bidi="th-TH"/>
        </w:rPr>
        <w:t>dozė</w:t>
      </w:r>
      <w:proofErr w:type="spellEnd"/>
      <w:r w:rsidRPr="00925DB6">
        <w:rPr>
          <w:rFonts w:cs="Times New Roman"/>
          <w:b/>
          <w:bCs/>
          <w:lang w:val="es-ES_tradnl" w:eastAsia="ko-KR" w:bidi="th-TH"/>
        </w:rPr>
        <w:t xml:space="preserve"> </w:t>
      </w:r>
      <w:proofErr w:type="spellStart"/>
      <w:r w:rsidRPr="00925DB6">
        <w:rPr>
          <w:rFonts w:cs="Times New Roman"/>
          <w:lang w:val="es-ES_tradnl" w:eastAsia="ko-KR" w:bidi="th-TH"/>
        </w:rPr>
        <w:t>yra</w:t>
      </w:r>
      <w:proofErr w:type="spellEnd"/>
      <w:r w:rsidRPr="00925DB6">
        <w:rPr>
          <w:rFonts w:cs="Times New Roman"/>
          <w:lang w:val="es-ES_tradnl" w:eastAsia="ko-KR" w:bidi="th-TH"/>
        </w:rPr>
        <w:t xml:space="preserve"> </w:t>
      </w:r>
      <w:proofErr w:type="spellStart"/>
      <w:r w:rsidRPr="00925DB6">
        <w:rPr>
          <w:rFonts w:cs="Times New Roman"/>
          <w:lang w:val="es-ES_tradnl" w:eastAsia="ko-KR" w:bidi="th-TH"/>
        </w:rPr>
        <w:t>viena</w:t>
      </w:r>
      <w:proofErr w:type="spellEnd"/>
      <w:r w:rsidRPr="00925DB6">
        <w:rPr>
          <w:rFonts w:cs="Times New Roman"/>
          <w:lang w:val="es-ES_tradnl" w:eastAsia="ko-KR" w:bidi="th-TH"/>
        </w:rPr>
        <w:t xml:space="preserve"> 5 mg </w:t>
      </w:r>
      <w:proofErr w:type="spellStart"/>
      <w:r w:rsidRPr="00925DB6">
        <w:rPr>
          <w:rFonts w:cs="Times New Roman"/>
          <w:lang w:val="es-ES_tradnl" w:eastAsia="ko-KR" w:bidi="th-TH"/>
        </w:rPr>
        <w:t>tabletė</w:t>
      </w:r>
      <w:proofErr w:type="spellEnd"/>
      <w:r w:rsidRPr="00925DB6">
        <w:rPr>
          <w:rFonts w:cs="Times New Roman"/>
          <w:lang w:val="es-ES_tradnl" w:eastAsia="ko-KR" w:bidi="th-TH"/>
        </w:rPr>
        <w:t xml:space="preserve">. Ji </w:t>
      </w:r>
      <w:proofErr w:type="spellStart"/>
      <w:r w:rsidRPr="00925DB6">
        <w:rPr>
          <w:rFonts w:cs="Times New Roman"/>
          <w:lang w:val="es-ES_tradnl" w:eastAsia="ko-KR" w:bidi="th-TH"/>
        </w:rPr>
        <w:t>geriama</w:t>
      </w:r>
      <w:proofErr w:type="spellEnd"/>
      <w:r w:rsidRPr="00925DB6">
        <w:rPr>
          <w:rFonts w:cs="Times New Roman"/>
          <w:lang w:val="es-ES_tradnl" w:eastAsia="ko-KR" w:bidi="th-TH"/>
        </w:rPr>
        <w:t xml:space="preserve"> </w:t>
      </w:r>
      <w:proofErr w:type="spellStart"/>
      <w:r w:rsidRPr="00925DB6">
        <w:rPr>
          <w:rFonts w:cs="Times New Roman"/>
          <w:lang w:val="es-ES_tradnl" w:eastAsia="ko-KR" w:bidi="th-TH"/>
        </w:rPr>
        <w:t>vieną</w:t>
      </w:r>
      <w:proofErr w:type="spellEnd"/>
      <w:r w:rsidRPr="00925DB6">
        <w:rPr>
          <w:rFonts w:cs="Times New Roman"/>
          <w:lang w:val="es-ES_tradnl" w:eastAsia="ko-KR" w:bidi="th-TH"/>
        </w:rPr>
        <w:t xml:space="preserve"> </w:t>
      </w:r>
      <w:proofErr w:type="spellStart"/>
      <w:r w:rsidRPr="00925DB6">
        <w:rPr>
          <w:rFonts w:cs="Times New Roman"/>
          <w:lang w:val="es-ES_tradnl" w:eastAsia="ko-KR" w:bidi="th-TH"/>
        </w:rPr>
        <w:t>kartą</w:t>
      </w:r>
      <w:proofErr w:type="spellEnd"/>
      <w:r w:rsidRPr="00925DB6">
        <w:rPr>
          <w:rFonts w:cs="Times New Roman"/>
          <w:lang w:val="es-ES_tradnl" w:eastAsia="ko-KR" w:bidi="th-TH"/>
        </w:rPr>
        <w:t xml:space="preserve"> per </w:t>
      </w:r>
      <w:proofErr w:type="spellStart"/>
      <w:r w:rsidRPr="00925DB6">
        <w:rPr>
          <w:rFonts w:cs="Times New Roman"/>
          <w:lang w:val="es-ES_tradnl" w:eastAsia="ko-KR" w:bidi="th-TH"/>
        </w:rPr>
        <w:t>parą</w:t>
      </w:r>
      <w:proofErr w:type="spellEnd"/>
      <w:r w:rsidRPr="00925DB6">
        <w:rPr>
          <w:rFonts w:cs="Times New Roman"/>
          <w:lang w:val="es-ES_tradnl" w:eastAsia="ko-KR" w:bidi="th-TH"/>
        </w:rPr>
        <w:t xml:space="preserve">, </w:t>
      </w:r>
      <w:proofErr w:type="spellStart"/>
      <w:r w:rsidRPr="00925DB6">
        <w:rPr>
          <w:rFonts w:cs="Times New Roman"/>
          <w:lang w:val="es-ES_tradnl" w:eastAsia="ko-KR" w:bidi="th-TH"/>
        </w:rPr>
        <w:t>maždaug</w:t>
      </w:r>
      <w:proofErr w:type="spellEnd"/>
      <w:r w:rsidRPr="00925DB6">
        <w:rPr>
          <w:rFonts w:cs="Times New Roman"/>
          <w:lang w:val="es-ES_tradnl" w:eastAsia="ko-KR" w:bidi="th-TH"/>
        </w:rPr>
        <w:t xml:space="preserve"> </w:t>
      </w:r>
      <w:proofErr w:type="spellStart"/>
      <w:r w:rsidRPr="00925DB6">
        <w:rPr>
          <w:rFonts w:cs="Times New Roman"/>
          <w:lang w:val="es-ES_tradnl" w:eastAsia="ko-KR" w:bidi="th-TH"/>
        </w:rPr>
        <w:t>tokiu</w:t>
      </w:r>
      <w:proofErr w:type="spellEnd"/>
      <w:r w:rsidRPr="00925DB6">
        <w:rPr>
          <w:rFonts w:cs="Times New Roman"/>
          <w:lang w:val="es-ES_tradnl" w:eastAsia="ko-KR" w:bidi="th-TH"/>
        </w:rPr>
        <w:t xml:space="preserve"> </w:t>
      </w:r>
      <w:proofErr w:type="spellStart"/>
      <w:r w:rsidRPr="00925DB6">
        <w:rPr>
          <w:rFonts w:cs="Times New Roman"/>
          <w:lang w:val="es-ES_tradnl" w:eastAsia="ko-KR" w:bidi="th-TH"/>
        </w:rPr>
        <w:t>pačių</w:t>
      </w:r>
      <w:proofErr w:type="spellEnd"/>
      <w:r w:rsidRPr="00925DB6">
        <w:rPr>
          <w:rFonts w:cs="Times New Roman"/>
          <w:lang w:val="es-ES_tradnl" w:eastAsia="ko-KR" w:bidi="th-TH"/>
        </w:rPr>
        <w:t xml:space="preserve"> paros </w:t>
      </w:r>
      <w:proofErr w:type="spellStart"/>
      <w:r w:rsidRPr="00925DB6">
        <w:rPr>
          <w:rFonts w:cs="Times New Roman"/>
          <w:lang w:val="es-ES_tradnl" w:eastAsia="ko-KR" w:bidi="th-TH"/>
        </w:rPr>
        <w:t>laiku</w:t>
      </w:r>
      <w:proofErr w:type="spellEnd"/>
      <w:r w:rsidRPr="00925DB6">
        <w:rPr>
          <w:rFonts w:cs="Times New Roman"/>
          <w:lang w:val="es-ES_tradnl" w:eastAsia="ko-KR" w:bidi="th-TH"/>
        </w:rPr>
        <w:t xml:space="preserve">. </w:t>
      </w:r>
      <w:proofErr w:type="spellStart"/>
      <w:r w:rsidRPr="00925DB6">
        <w:rPr>
          <w:rFonts w:cs="Times New Roman"/>
          <w:lang w:val="es-ES_tradnl" w:eastAsia="ko-KR" w:bidi="th-TH"/>
        </w:rPr>
        <w:t>Atsižvelgdamas</w:t>
      </w:r>
      <w:proofErr w:type="spellEnd"/>
      <w:r w:rsidRPr="00925DB6">
        <w:rPr>
          <w:rFonts w:cs="Times New Roman"/>
          <w:lang w:val="es-ES_tradnl" w:eastAsia="ko-KR" w:bidi="th-TH"/>
        </w:rPr>
        <w:t xml:space="preserve"> į </w:t>
      </w:r>
      <w:proofErr w:type="spellStart"/>
      <w:r w:rsidRPr="00925DB6">
        <w:rPr>
          <w:rFonts w:cs="Times New Roman"/>
          <w:lang w:val="es-ES_tradnl" w:eastAsia="ko-KR" w:bidi="th-TH"/>
        </w:rPr>
        <w:t>Jūsų</w:t>
      </w:r>
      <w:proofErr w:type="spellEnd"/>
      <w:r w:rsidRPr="00925DB6">
        <w:rPr>
          <w:rFonts w:cs="Times New Roman"/>
          <w:lang w:val="es-ES_tradnl" w:eastAsia="ko-KR" w:bidi="th-TH"/>
        </w:rPr>
        <w:t xml:space="preserve"> </w:t>
      </w:r>
      <w:proofErr w:type="spellStart"/>
      <w:r w:rsidRPr="00925DB6">
        <w:rPr>
          <w:rFonts w:cs="Times New Roman"/>
          <w:lang w:val="es-ES_tradnl" w:eastAsia="ko-KR" w:bidi="th-TH"/>
        </w:rPr>
        <w:t>reakciją</w:t>
      </w:r>
      <w:proofErr w:type="spellEnd"/>
      <w:r w:rsidRPr="00925DB6">
        <w:rPr>
          <w:rFonts w:cs="Times New Roman"/>
          <w:lang w:val="es-ES_tradnl" w:eastAsia="ko-KR" w:bidi="th-TH"/>
        </w:rPr>
        <w:t xml:space="preserve"> į </w:t>
      </w:r>
      <w:proofErr w:type="spellStart"/>
      <w:r w:rsidRPr="00925DB6">
        <w:rPr>
          <w:rFonts w:cs="Times New Roman"/>
          <w:lang w:val="es-ES_tradnl" w:eastAsia="ko-KR" w:bidi="th-TH"/>
        </w:rPr>
        <w:t>Tadalafil</w:t>
      </w:r>
      <w:proofErr w:type="spellEnd"/>
      <w:r w:rsidRPr="00925DB6">
        <w:rPr>
          <w:rFonts w:cs="Times New Roman"/>
          <w:lang w:val="es-ES_tradnl" w:eastAsia="ko-KR" w:bidi="th-TH"/>
        </w:rPr>
        <w:t xml:space="preserve"> Mylan, </w:t>
      </w:r>
      <w:proofErr w:type="spellStart"/>
      <w:r w:rsidRPr="00925DB6">
        <w:rPr>
          <w:rFonts w:cs="Times New Roman"/>
          <w:lang w:val="es-ES_tradnl" w:eastAsia="ko-KR" w:bidi="th-TH"/>
        </w:rPr>
        <w:t>gydytojas</w:t>
      </w:r>
      <w:proofErr w:type="spellEnd"/>
      <w:r w:rsidRPr="00925DB6">
        <w:rPr>
          <w:rFonts w:cs="Times New Roman"/>
          <w:lang w:val="es-ES_tradnl" w:eastAsia="ko-KR" w:bidi="th-TH"/>
        </w:rPr>
        <w:t xml:space="preserve"> </w:t>
      </w:r>
      <w:proofErr w:type="spellStart"/>
      <w:r w:rsidRPr="00925DB6">
        <w:rPr>
          <w:rFonts w:cs="Times New Roman"/>
          <w:lang w:val="es-ES_tradnl" w:eastAsia="ko-KR" w:bidi="th-TH"/>
        </w:rPr>
        <w:t>dozę</w:t>
      </w:r>
      <w:proofErr w:type="spellEnd"/>
      <w:r w:rsidRPr="00925DB6">
        <w:rPr>
          <w:rFonts w:cs="Times New Roman"/>
          <w:lang w:val="es-ES_tradnl" w:eastAsia="ko-KR" w:bidi="th-TH"/>
        </w:rPr>
        <w:t xml:space="preserve"> </w:t>
      </w:r>
      <w:proofErr w:type="spellStart"/>
      <w:r w:rsidRPr="00925DB6">
        <w:rPr>
          <w:rFonts w:cs="Times New Roman"/>
          <w:lang w:val="es-ES_tradnl" w:eastAsia="ko-KR" w:bidi="th-TH"/>
        </w:rPr>
        <w:t>gali</w:t>
      </w:r>
      <w:proofErr w:type="spellEnd"/>
      <w:r w:rsidRPr="00925DB6">
        <w:rPr>
          <w:rFonts w:cs="Times New Roman"/>
          <w:lang w:val="es-ES_tradnl" w:eastAsia="ko-KR" w:bidi="th-TH"/>
        </w:rPr>
        <w:t xml:space="preserve"> </w:t>
      </w:r>
      <w:proofErr w:type="spellStart"/>
      <w:r w:rsidRPr="00925DB6">
        <w:rPr>
          <w:rFonts w:cs="Times New Roman"/>
          <w:lang w:val="es-ES_tradnl" w:eastAsia="ko-KR" w:bidi="th-TH"/>
        </w:rPr>
        <w:t>sumažinti</w:t>
      </w:r>
      <w:proofErr w:type="spellEnd"/>
      <w:r w:rsidRPr="00925DB6">
        <w:rPr>
          <w:rFonts w:cs="Times New Roman"/>
          <w:lang w:val="es-ES_tradnl" w:eastAsia="ko-KR" w:bidi="th-TH"/>
        </w:rPr>
        <w:t xml:space="preserve"> </w:t>
      </w:r>
      <w:proofErr w:type="spellStart"/>
      <w:r w:rsidRPr="00925DB6">
        <w:rPr>
          <w:rFonts w:cs="Times New Roman"/>
          <w:lang w:val="es-ES_tradnl" w:eastAsia="ko-KR" w:bidi="th-TH"/>
        </w:rPr>
        <w:t>iki</w:t>
      </w:r>
      <w:proofErr w:type="spellEnd"/>
      <w:r w:rsidRPr="00925DB6">
        <w:rPr>
          <w:rFonts w:cs="Times New Roman"/>
          <w:lang w:val="es-ES_tradnl" w:eastAsia="ko-KR" w:bidi="th-TH"/>
        </w:rPr>
        <w:t xml:space="preserve"> 2,5 mg. </w:t>
      </w:r>
      <w:proofErr w:type="spellStart"/>
      <w:r w:rsidRPr="00925DB6">
        <w:rPr>
          <w:rFonts w:cs="Times New Roman"/>
          <w:lang w:val="es-ES_tradnl" w:eastAsia="ko-KR" w:bidi="th-TH"/>
        </w:rPr>
        <w:t>Tai</w:t>
      </w:r>
      <w:proofErr w:type="spellEnd"/>
      <w:r w:rsidRPr="00925DB6">
        <w:rPr>
          <w:rFonts w:cs="Times New Roman"/>
          <w:lang w:val="es-ES_tradnl" w:eastAsia="ko-KR" w:bidi="th-TH"/>
        </w:rPr>
        <w:t xml:space="preserve"> bus 2,5 mg </w:t>
      </w:r>
      <w:proofErr w:type="spellStart"/>
      <w:r w:rsidRPr="00925DB6">
        <w:rPr>
          <w:rFonts w:cs="Times New Roman"/>
          <w:lang w:val="es-ES_tradnl" w:eastAsia="ko-KR" w:bidi="th-TH"/>
        </w:rPr>
        <w:t>tabletės</w:t>
      </w:r>
      <w:proofErr w:type="spellEnd"/>
      <w:r w:rsidRPr="00925DB6">
        <w:rPr>
          <w:rFonts w:cs="Times New Roman"/>
          <w:lang w:val="es-ES_tradnl" w:eastAsia="ko-KR" w:bidi="th-TH"/>
        </w:rPr>
        <w:t>.</w:t>
      </w:r>
    </w:p>
    <w:p w14:paraId="7C2F781C" w14:textId="77777777" w:rsidR="00925DB6" w:rsidRPr="003F488F" w:rsidRDefault="00925DB6" w:rsidP="00664595">
      <w:pPr>
        <w:suppressAutoHyphens w:val="0"/>
        <w:autoSpaceDE w:val="0"/>
        <w:autoSpaceDN w:val="0"/>
        <w:adjustRightInd w:val="0"/>
        <w:rPr>
          <w:rFonts w:cs="Times New Roman"/>
          <w:lang w:val="es-ES_tradnl" w:eastAsia="ko-KR" w:bidi="th-TH"/>
        </w:rPr>
      </w:pPr>
      <w:proofErr w:type="spellStart"/>
      <w:r w:rsidRPr="003F488F">
        <w:rPr>
          <w:rFonts w:cs="Times New Roman"/>
          <w:lang w:val="es-ES_tradnl" w:eastAsia="ko-KR" w:bidi="th-TH"/>
        </w:rPr>
        <w:t>Daugiau</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negu</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vieną</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kartą</w:t>
      </w:r>
      <w:proofErr w:type="spellEnd"/>
      <w:r w:rsidRPr="003F488F">
        <w:rPr>
          <w:rFonts w:cs="Times New Roman"/>
          <w:lang w:val="es-ES_tradnl" w:eastAsia="ko-KR" w:bidi="th-TH"/>
        </w:rPr>
        <w:t xml:space="preserve"> per </w:t>
      </w:r>
      <w:proofErr w:type="spellStart"/>
      <w:r w:rsidRPr="003F488F">
        <w:rPr>
          <w:rFonts w:cs="Times New Roman"/>
          <w:lang w:val="es-ES_tradnl" w:eastAsia="ko-KR" w:bidi="th-TH"/>
        </w:rPr>
        <w:t>parą</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Tadalafil</w:t>
      </w:r>
      <w:proofErr w:type="spellEnd"/>
      <w:r w:rsidRPr="003F488F">
        <w:rPr>
          <w:rFonts w:cs="Times New Roman"/>
          <w:lang w:val="es-ES_tradnl" w:eastAsia="ko-KR" w:bidi="th-TH"/>
        </w:rPr>
        <w:t xml:space="preserve"> Mylan </w:t>
      </w:r>
      <w:proofErr w:type="spellStart"/>
      <w:r w:rsidRPr="003F488F">
        <w:rPr>
          <w:rFonts w:cs="Times New Roman"/>
          <w:lang w:val="es-ES_tradnl" w:eastAsia="ko-KR" w:bidi="th-TH"/>
        </w:rPr>
        <w:t>nevartokite</w:t>
      </w:r>
      <w:proofErr w:type="spellEnd"/>
      <w:r w:rsidRPr="003F488F">
        <w:rPr>
          <w:rFonts w:cs="Times New Roman"/>
          <w:lang w:val="es-ES_tradnl" w:eastAsia="ko-KR" w:bidi="th-TH"/>
        </w:rPr>
        <w:t>.</w:t>
      </w:r>
    </w:p>
    <w:p w14:paraId="441FC80D" w14:textId="77777777" w:rsidR="00925DB6" w:rsidRPr="003F488F" w:rsidRDefault="00925DB6" w:rsidP="00664595">
      <w:pPr>
        <w:suppressAutoHyphens w:val="0"/>
        <w:autoSpaceDE w:val="0"/>
        <w:autoSpaceDN w:val="0"/>
        <w:adjustRightInd w:val="0"/>
        <w:rPr>
          <w:rFonts w:cs="Times New Roman"/>
          <w:lang w:val="es-ES_tradnl" w:eastAsia="ko-KR" w:bidi="th-TH"/>
        </w:rPr>
      </w:pPr>
    </w:p>
    <w:p w14:paraId="124A7A8F" w14:textId="77777777" w:rsidR="00925DB6" w:rsidRPr="003F488F" w:rsidRDefault="00925DB6" w:rsidP="00664595">
      <w:pPr>
        <w:suppressAutoHyphens w:val="0"/>
        <w:autoSpaceDE w:val="0"/>
        <w:autoSpaceDN w:val="0"/>
        <w:adjustRightInd w:val="0"/>
        <w:rPr>
          <w:rFonts w:cs="Times New Roman"/>
          <w:lang w:val="es-ES_tradnl" w:eastAsia="ko-KR" w:bidi="th-TH"/>
        </w:rPr>
      </w:pPr>
      <w:proofErr w:type="spellStart"/>
      <w:r w:rsidRPr="003F488F">
        <w:rPr>
          <w:rFonts w:cs="Times New Roman"/>
          <w:lang w:val="es-ES_tradnl" w:eastAsia="ko-KR" w:bidi="th-TH"/>
        </w:rPr>
        <w:t>Vieną</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kartą</w:t>
      </w:r>
      <w:proofErr w:type="spellEnd"/>
      <w:r w:rsidRPr="003F488F">
        <w:rPr>
          <w:rFonts w:cs="Times New Roman"/>
          <w:lang w:val="es-ES_tradnl" w:eastAsia="ko-KR" w:bidi="th-TH"/>
        </w:rPr>
        <w:t xml:space="preserve"> per </w:t>
      </w:r>
      <w:proofErr w:type="spellStart"/>
      <w:r w:rsidRPr="003F488F">
        <w:rPr>
          <w:rFonts w:cs="Times New Roman"/>
          <w:lang w:val="es-ES_tradnl" w:eastAsia="ko-KR" w:bidi="th-TH"/>
        </w:rPr>
        <w:t>parą</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geriamas</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Tadalafil</w:t>
      </w:r>
      <w:proofErr w:type="spellEnd"/>
      <w:r w:rsidRPr="003F488F">
        <w:rPr>
          <w:rFonts w:cs="Times New Roman"/>
          <w:lang w:val="es-ES_tradnl" w:eastAsia="ko-KR" w:bidi="th-TH"/>
        </w:rPr>
        <w:t xml:space="preserve"> Mylan </w:t>
      </w:r>
      <w:proofErr w:type="spellStart"/>
      <w:r w:rsidRPr="003F488F">
        <w:rPr>
          <w:rFonts w:cs="Times New Roman"/>
          <w:lang w:val="es-ES_tradnl" w:eastAsia="ko-KR" w:bidi="th-TH"/>
        </w:rPr>
        <w:t>lytinės</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stimuliacijos</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metu</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padės</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sukelti</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erekciją</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bet</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kuriuo</w:t>
      </w:r>
      <w:proofErr w:type="spellEnd"/>
      <w:r w:rsidRPr="003F488F">
        <w:rPr>
          <w:rFonts w:cs="Times New Roman"/>
          <w:lang w:val="es-ES_tradnl" w:eastAsia="ko-KR" w:bidi="th-TH"/>
        </w:rPr>
        <w:t xml:space="preserve"> 24 val. </w:t>
      </w:r>
      <w:proofErr w:type="spellStart"/>
      <w:r w:rsidRPr="003F488F">
        <w:rPr>
          <w:rFonts w:cs="Times New Roman"/>
          <w:lang w:val="es-ES_tradnl" w:eastAsia="ko-KR" w:bidi="th-TH"/>
        </w:rPr>
        <w:t>laikotarpiu</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Vartoti</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vieną</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Tadalafil</w:t>
      </w:r>
      <w:proofErr w:type="spellEnd"/>
      <w:r w:rsidRPr="003F488F">
        <w:rPr>
          <w:rFonts w:cs="Times New Roman"/>
          <w:lang w:val="es-ES_tradnl" w:eastAsia="ko-KR" w:bidi="th-TH"/>
        </w:rPr>
        <w:t xml:space="preserve"> Mylan </w:t>
      </w:r>
      <w:proofErr w:type="spellStart"/>
      <w:r w:rsidRPr="003F488F">
        <w:rPr>
          <w:rFonts w:cs="Times New Roman"/>
          <w:lang w:val="es-ES_tradnl" w:eastAsia="ko-KR" w:bidi="th-TH"/>
        </w:rPr>
        <w:t>dozę</w:t>
      </w:r>
      <w:proofErr w:type="spellEnd"/>
      <w:r w:rsidRPr="003F488F">
        <w:rPr>
          <w:rFonts w:cs="Times New Roman"/>
          <w:lang w:val="es-ES_tradnl" w:eastAsia="ko-KR" w:bidi="th-TH"/>
        </w:rPr>
        <w:t xml:space="preserve"> per </w:t>
      </w:r>
      <w:proofErr w:type="spellStart"/>
      <w:r w:rsidR="00EC08A2" w:rsidRPr="003F488F">
        <w:rPr>
          <w:rFonts w:cs="Times New Roman"/>
          <w:lang w:val="es-ES_tradnl" w:eastAsia="ko-KR" w:bidi="th-TH"/>
        </w:rPr>
        <w:t>parą</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gali</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būti</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naudinga</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vyrams</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ketinantiems</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turėti</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lytinių</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santykių</w:t>
      </w:r>
      <w:proofErr w:type="spellEnd"/>
      <w:r w:rsidRPr="003F488F">
        <w:rPr>
          <w:rFonts w:cs="Times New Roman"/>
          <w:lang w:val="es-ES_tradnl" w:eastAsia="ko-KR" w:bidi="th-TH"/>
        </w:rPr>
        <w:t xml:space="preserve"> du ar </w:t>
      </w:r>
      <w:proofErr w:type="spellStart"/>
      <w:r w:rsidRPr="003F488F">
        <w:rPr>
          <w:rFonts w:cs="Times New Roman"/>
          <w:lang w:val="es-ES_tradnl" w:eastAsia="ko-KR" w:bidi="th-TH"/>
        </w:rPr>
        <w:t>daugiau</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kartų</w:t>
      </w:r>
      <w:proofErr w:type="spellEnd"/>
      <w:r w:rsidRPr="003F488F">
        <w:rPr>
          <w:rFonts w:cs="Times New Roman"/>
          <w:lang w:val="es-ES_tradnl" w:eastAsia="ko-KR" w:bidi="th-TH"/>
        </w:rPr>
        <w:t xml:space="preserve"> per </w:t>
      </w:r>
      <w:proofErr w:type="spellStart"/>
      <w:r w:rsidRPr="003F488F">
        <w:rPr>
          <w:rFonts w:cs="Times New Roman"/>
          <w:lang w:val="es-ES_tradnl" w:eastAsia="ko-KR" w:bidi="th-TH"/>
        </w:rPr>
        <w:t>savaitę</w:t>
      </w:r>
      <w:proofErr w:type="spellEnd"/>
      <w:r w:rsidRPr="003F488F">
        <w:rPr>
          <w:rFonts w:cs="Times New Roman"/>
          <w:lang w:val="es-ES_tradnl" w:eastAsia="ko-KR" w:bidi="th-TH"/>
        </w:rPr>
        <w:t>.</w:t>
      </w:r>
    </w:p>
    <w:p w14:paraId="4E4C7FA3" w14:textId="77777777" w:rsidR="00925DB6" w:rsidRPr="003F488F" w:rsidRDefault="00925DB6" w:rsidP="00664595">
      <w:pPr>
        <w:suppressAutoHyphens w:val="0"/>
        <w:autoSpaceDE w:val="0"/>
        <w:autoSpaceDN w:val="0"/>
        <w:adjustRightInd w:val="0"/>
        <w:rPr>
          <w:rFonts w:cs="Times New Roman"/>
          <w:lang w:val="es-ES_tradnl" w:eastAsia="ko-KR" w:bidi="th-TH"/>
        </w:rPr>
      </w:pPr>
    </w:p>
    <w:p w14:paraId="67C97930" w14:textId="77777777" w:rsidR="00925DB6" w:rsidRPr="003F488F" w:rsidRDefault="00925DB6" w:rsidP="00664595">
      <w:pPr>
        <w:suppressAutoHyphens w:val="0"/>
        <w:autoSpaceDE w:val="0"/>
        <w:autoSpaceDN w:val="0"/>
        <w:adjustRightInd w:val="0"/>
        <w:rPr>
          <w:rFonts w:cs="Times New Roman"/>
          <w:b/>
          <w:bCs/>
          <w:lang w:val="es-ES_tradnl" w:eastAsia="ko-KR" w:bidi="th-TH"/>
        </w:rPr>
      </w:pPr>
      <w:proofErr w:type="spellStart"/>
      <w:r w:rsidRPr="003F488F">
        <w:rPr>
          <w:rFonts w:cs="Times New Roman"/>
          <w:b/>
          <w:bCs/>
          <w:lang w:val="es-ES_tradnl" w:eastAsia="ko-KR" w:bidi="th-TH"/>
        </w:rPr>
        <w:t>Gerybinei</w:t>
      </w:r>
      <w:proofErr w:type="spellEnd"/>
      <w:r w:rsidRPr="003F488F">
        <w:rPr>
          <w:rFonts w:cs="Times New Roman"/>
          <w:b/>
          <w:bCs/>
          <w:lang w:val="es-ES_tradnl" w:eastAsia="ko-KR" w:bidi="th-TH"/>
        </w:rPr>
        <w:t xml:space="preserve"> </w:t>
      </w:r>
      <w:proofErr w:type="spellStart"/>
      <w:r w:rsidRPr="003F488F">
        <w:rPr>
          <w:rFonts w:cs="Times New Roman"/>
          <w:b/>
          <w:bCs/>
          <w:lang w:val="es-ES_tradnl" w:eastAsia="ko-KR" w:bidi="th-TH"/>
        </w:rPr>
        <w:t>prostatos</w:t>
      </w:r>
      <w:proofErr w:type="spellEnd"/>
      <w:r w:rsidRPr="003F488F">
        <w:rPr>
          <w:rFonts w:cs="Times New Roman"/>
          <w:b/>
          <w:bCs/>
          <w:lang w:val="es-ES_tradnl" w:eastAsia="ko-KR" w:bidi="th-TH"/>
        </w:rPr>
        <w:t xml:space="preserve"> </w:t>
      </w:r>
      <w:proofErr w:type="spellStart"/>
      <w:r w:rsidRPr="003F488F">
        <w:rPr>
          <w:rFonts w:cs="Times New Roman"/>
          <w:b/>
          <w:bCs/>
          <w:lang w:val="es-ES_tradnl" w:eastAsia="ko-KR" w:bidi="th-TH"/>
        </w:rPr>
        <w:t>hiperplazijai</w:t>
      </w:r>
      <w:proofErr w:type="spellEnd"/>
      <w:r w:rsidRPr="003F488F">
        <w:rPr>
          <w:rFonts w:cs="Times New Roman"/>
          <w:b/>
          <w:bCs/>
          <w:lang w:val="es-ES_tradnl" w:eastAsia="ko-KR" w:bidi="th-TH"/>
        </w:rPr>
        <w:t xml:space="preserve"> </w:t>
      </w:r>
      <w:proofErr w:type="spellStart"/>
      <w:r w:rsidRPr="003F488F">
        <w:rPr>
          <w:rFonts w:cs="Times New Roman"/>
          <w:b/>
          <w:bCs/>
          <w:lang w:val="es-ES_tradnl" w:eastAsia="ko-KR" w:bidi="th-TH"/>
        </w:rPr>
        <w:t>gydyti</w:t>
      </w:r>
      <w:proofErr w:type="spellEnd"/>
    </w:p>
    <w:p w14:paraId="373B12A3" w14:textId="77777777" w:rsidR="00925DB6" w:rsidRPr="003F488F" w:rsidRDefault="00925DB6" w:rsidP="00664595">
      <w:pPr>
        <w:suppressAutoHyphens w:val="0"/>
        <w:autoSpaceDE w:val="0"/>
        <w:autoSpaceDN w:val="0"/>
        <w:adjustRightInd w:val="0"/>
        <w:rPr>
          <w:rFonts w:cs="Times New Roman"/>
          <w:lang w:val="es-ES_tradnl" w:eastAsia="ko-KR" w:bidi="th-TH"/>
        </w:rPr>
      </w:pPr>
      <w:proofErr w:type="spellStart"/>
      <w:r w:rsidRPr="003F488F">
        <w:rPr>
          <w:rFonts w:cs="Times New Roman"/>
          <w:bCs/>
          <w:lang w:val="es-ES_tradnl" w:eastAsia="ko-KR" w:bidi="th-TH"/>
        </w:rPr>
        <w:t>Dozė</w:t>
      </w:r>
      <w:proofErr w:type="spellEnd"/>
      <w:r w:rsidRPr="003F488F">
        <w:rPr>
          <w:rFonts w:cs="Times New Roman"/>
          <w:bCs/>
          <w:lang w:val="es-ES_tradnl" w:eastAsia="ko-KR" w:bidi="th-TH"/>
        </w:rPr>
        <w:t xml:space="preserve"> </w:t>
      </w:r>
      <w:r w:rsidRPr="003F488F">
        <w:rPr>
          <w:rFonts w:cs="Times New Roman"/>
          <w:lang w:val="es-ES_tradnl" w:eastAsia="ko-KR" w:bidi="th-TH"/>
        </w:rPr>
        <w:t xml:space="preserve">− </w:t>
      </w:r>
      <w:proofErr w:type="spellStart"/>
      <w:r w:rsidRPr="003F488F">
        <w:rPr>
          <w:rFonts w:cs="Times New Roman"/>
          <w:lang w:val="es-ES_tradnl" w:eastAsia="ko-KR" w:bidi="th-TH"/>
        </w:rPr>
        <w:t>viena</w:t>
      </w:r>
      <w:proofErr w:type="spellEnd"/>
      <w:r w:rsidRPr="003F488F">
        <w:rPr>
          <w:rFonts w:cs="Times New Roman"/>
          <w:lang w:val="es-ES_tradnl" w:eastAsia="ko-KR" w:bidi="th-TH"/>
        </w:rPr>
        <w:t xml:space="preserve"> 5 mg </w:t>
      </w:r>
      <w:proofErr w:type="spellStart"/>
      <w:r w:rsidRPr="003F488F">
        <w:rPr>
          <w:rFonts w:cs="Times New Roman"/>
          <w:lang w:val="es-ES_tradnl" w:eastAsia="ko-KR" w:bidi="th-TH"/>
        </w:rPr>
        <w:t>tabletė</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Ją</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reikia</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gerti</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vieną</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kartą</w:t>
      </w:r>
      <w:proofErr w:type="spellEnd"/>
      <w:r w:rsidRPr="003F488F">
        <w:rPr>
          <w:rFonts w:cs="Times New Roman"/>
          <w:lang w:val="es-ES_tradnl" w:eastAsia="ko-KR" w:bidi="th-TH"/>
        </w:rPr>
        <w:t xml:space="preserve"> per </w:t>
      </w:r>
      <w:proofErr w:type="spellStart"/>
      <w:r w:rsidRPr="003F488F">
        <w:rPr>
          <w:rFonts w:cs="Times New Roman"/>
          <w:lang w:val="es-ES_tradnl" w:eastAsia="ko-KR" w:bidi="th-TH"/>
        </w:rPr>
        <w:t>parą</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maždaug</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tokiu</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pačiu</w:t>
      </w:r>
      <w:proofErr w:type="spellEnd"/>
      <w:r w:rsidRPr="003F488F">
        <w:rPr>
          <w:rFonts w:cs="Times New Roman"/>
          <w:lang w:val="es-ES_tradnl" w:eastAsia="ko-KR" w:bidi="th-TH"/>
        </w:rPr>
        <w:t xml:space="preserve"> paros </w:t>
      </w:r>
      <w:proofErr w:type="spellStart"/>
      <w:r w:rsidRPr="003F488F">
        <w:rPr>
          <w:rFonts w:cs="Times New Roman"/>
          <w:lang w:val="es-ES_tradnl" w:eastAsia="ko-KR" w:bidi="th-TH"/>
        </w:rPr>
        <w:t>laiku</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Jeigu</w:t>
      </w:r>
      <w:proofErr w:type="spellEnd"/>
      <w:r w:rsidRPr="003F488F">
        <w:rPr>
          <w:rFonts w:cs="Times New Roman"/>
          <w:lang w:val="es-ES_tradnl" w:eastAsia="ko-KR" w:bidi="th-TH"/>
        </w:rPr>
        <w:t xml:space="preserve"> Jums </w:t>
      </w:r>
      <w:proofErr w:type="spellStart"/>
      <w:r w:rsidRPr="003F488F">
        <w:rPr>
          <w:rFonts w:cs="Times New Roman"/>
          <w:lang w:val="es-ES_tradnl" w:eastAsia="ko-KR" w:bidi="th-TH"/>
        </w:rPr>
        <w:t>yra</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gerybinė</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prostatos</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hiperplazija</w:t>
      </w:r>
      <w:proofErr w:type="spellEnd"/>
      <w:r w:rsidRPr="003F488F">
        <w:rPr>
          <w:rFonts w:cs="Times New Roman"/>
          <w:lang w:val="es-ES_tradnl" w:eastAsia="ko-KR" w:bidi="th-TH"/>
        </w:rPr>
        <w:t xml:space="preserve"> ir </w:t>
      </w:r>
      <w:proofErr w:type="spellStart"/>
      <w:r w:rsidRPr="003F488F">
        <w:rPr>
          <w:rFonts w:cs="Times New Roman"/>
          <w:lang w:val="es-ES_tradnl" w:eastAsia="ko-KR" w:bidi="th-TH"/>
        </w:rPr>
        <w:t>erekcijos</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funkcijos</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sutrikimas</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dozė</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taip</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pat</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yra</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viena</w:t>
      </w:r>
      <w:proofErr w:type="spellEnd"/>
      <w:r w:rsidRPr="003F488F">
        <w:rPr>
          <w:rFonts w:cs="Times New Roman"/>
          <w:lang w:val="es-ES_tradnl" w:eastAsia="ko-KR" w:bidi="th-TH"/>
        </w:rPr>
        <w:t xml:space="preserve"> 5 mg </w:t>
      </w:r>
      <w:proofErr w:type="spellStart"/>
      <w:r w:rsidRPr="003F488F">
        <w:rPr>
          <w:rFonts w:cs="Times New Roman"/>
          <w:lang w:val="es-ES_tradnl" w:eastAsia="ko-KR" w:bidi="th-TH"/>
        </w:rPr>
        <w:t>tabletė</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vieną</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kartą</w:t>
      </w:r>
      <w:proofErr w:type="spellEnd"/>
      <w:r w:rsidRPr="003F488F">
        <w:rPr>
          <w:rFonts w:cs="Times New Roman"/>
          <w:lang w:val="es-ES_tradnl" w:eastAsia="ko-KR" w:bidi="th-TH"/>
        </w:rPr>
        <w:t xml:space="preserve"> per </w:t>
      </w:r>
      <w:proofErr w:type="spellStart"/>
      <w:r w:rsidRPr="003F488F">
        <w:rPr>
          <w:rFonts w:cs="Times New Roman"/>
          <w:lang w:val="es-ES_tradnl" w:eastAsia="ko-KR" w:bidi="th-TH"/>
        </w:rPr>
        <w:t>parą</w:t>
      </w:r>
      <w:proofErr w:type="spellEnd"/>
      <w:r w:rsidRPr="003F488F">
        <w:rPr>
          <w:rFonts w:cs="Times New Roman"/>
          <w:lang w:val="es-ES_tradnl" w:eastAsia="ko-KR" w:bidi="th-TH"/>
        </w:rPr>
        <w:t>.</w:t>
      </w:r>
    </w:p>
    <w:p w14:paraId="7046B5C7" w14:textId="77777777" w:rsidR="00925DB6" w:rsidRPr="00B30AFA" w:rsidRDefault="00925DB6" w:rsidP="00664595">
      <w:pPr>
        <w:suppressAutoHyphens w:val="0"/>
        <w:autoSpaceDE w:val="0"/>
        <w:autoSpaceDN w:val="0"/>
        <w:adjustRightInd w:val="0"/>
        <w:rPr>
          <w:rFonts w:cs="Times New Roman"/>
          <w:lang w:eastAsia="ko-KR" w:bidi="th-TH"/>
        </w:rPr>
      </w:pPr>
      <w:proofErr w:type="spellStart"/>
      <w:r w:rsidRPr="00B30AFA">
        <w:rPr>
          <w:rFonts w:cs="Times New Roman"/>
          <w:lang w:eastAsia="ko-KR" w:bidi="th-TH"/>
        </w:rPr>
        <w:t>Daugiau</w:t>
      </w:r>
      <w:proofErr w:type="spellEnd"/>
      <w:r w:rsidRPr="00B30AFA">
        <w:rPr>
          <w:rFonts w:cs="Times New Roman"/>
          <w:lang w:eastAsia="ko-KR" w:bidi="th-TH"/>
        </w:rPr>
        <w:t xml:space="preserve"> </w:t>
      </w:r>
      <w:proofErr w:type="spellStart"/>
      <w:r w:rsidRPr="00B30AFA">
        <w:rPr>
          <w:rFonts w:cs="Times New Roman"/>
          <w:lang w:eastAsia="ko-KR" w:bidi="th-TH"/>
        </w:rPr>
        <w:t>negu</w:t>
      </w:r>
      <w:proofErr w:type="spellEnd"/>
      <w:r w:rsidRPr="00B30AFA">
        <w:rPr>
          <w:rFonts w:cs="Times New Roman"/>
          <w:lang w:eastAsia="ko-KR" w:bidi="th-TH"/>
        </w:rPr>
        <w:t xml:space="preserve"> </w:t>
      </w:r>
      <w:proofErr w:type="spellStart"/>
      <w:r w:rsidRPr="00B30AFA">
        <w:rPr>
          <w:rFonts w:cs="Times New Roman"/>
          <w:lang w:eastAsia="ko-KR" w:bidi="th-TH"/>
        </w:rPr>
        <w:t>vieną</w:t>
      </w:r>
      <w:proofErr w:type="spellEnd"/>
      <w:r w:rsidRPr="00B30AFA">
        <w:rPr>
          <w:rFonts w:cs="Times New Roman"/>
          <w:lang w:eastAsia="ko-KR" w:bidi="th-TH"/>
        </w:rPr>
        <w:t xml:space="preserve"> </w:t>
      </w:r>
      <w:proofErr w:type="spellStart"/>
      <w:r w:rsidRPr="00B30AFA">
        <w:rPr>
          <w:rFonts w:cs="Times New Roman"/>
          <w:lang w:eastAsia="ko-KR" w:bidi="th-TH"/>
        </w:rPr>
        <w:t>kartą</w:t>
      </w:r>
      <w:proofErr w:type="spellEnd"/>
      <w:r w:rsidRPr="00B30AFA">
        <w:rPr>
          <w:rFonts w:cs="Times New Roman"/>
          <w:lang w:eastAsia="ko-KR" w:bidi="th-TH"/>
        </w:rPr>
        <w:t xml:space="preserve"> per </w:t>
      </w:r>
      <w:proofErr w:type="spellStart"/>
      <w:r w:rsidRPr="00B30AFA">
        <w:rPr>
          <w:rFonts w:cs="Times New Roman"/>
          <w:lang w:eastAsia="ko-KR" w:bidi="th-TH"/>
        </w:rPr>
        <w:t>parą</w:t>
      </w:r>
      <w:proofErr w:type="spellEnd"/>
      <w:r w:rsidRPr="00B30AFA">
        <w:rPr>
          <w:rFonts w:cs="Times New Roman"/>
          <w:lang w:eastAsia="ko-KR" w:bidi="th-TH"/>
        </w:rPr>
        <w:t xml:space="preserve"> Tadalafil Mylan </w:t>
      </w:r>
      <w:proofErr w:type="spellStart"/>
      <w:r w:rsidRPr="00B30AFA">
        <w:rPr>
          <w:rFonts w:cs="Times New Roman"/>
          <w:lang w:eastAsia="ko-KR" w:bidi="th-TH"/>
        </w:rPr>
        <w:t>nevartokite</w:t>
      </w:r>
      <w:proofErr w:type="spellEnd"/>
      <w:r w:rsidRPr="00B30AFA">
        <w:rPr>
          <w:rFonts w:cs="Times New Roman"/>
          <w:lang w:eastAsia="ko-KR" w:bidi="th-TH"/>
        </w:rPr>
        <w:t>.</w:t>
      </w:r>
    </w:p>
    <w:p w14:paraId="63B886D5" w14:textId="77777777" w:rsidR="00925DB6" w:rsidRPr="00B30AFA" w:rsidRDefault="00925DB6" w:rsidP="00664595">
      <w:pPr>
        <w:suppressAutoHyphens w:val="0"/>
        <w:autoSpaceDE w:val="0"/>
        <w:autoSpaceDN w:val="0"/>
        <w:adjustRightInd w:val="0"/>
        <w:rPr>
          <w:rFonts w:cs="Times New Roman"/>
          <w:lang w:eastAsia="ko-KR" w:bidi="th-TH"/>
        </w:rPr>
      </w:pPr>
    </w:p>
    <w:p w14:paraId="391976D1" w14:textId="77777777" w:rsidR="00A009DC" w:rsidRPr="004D7DB1" w:rsidRDefault="00C271ED" w:rsidP="00664595">
      <w:pPr>
        <w:autoSpaceDE w:val="0"/>
        <w:autoSpaceDN w:val="0"/>
        <w:adjustRightInd w:val="0"/>
        <w:rPr>
          <w:rFonts w:cs="Times New Roman"/>
          <w:lang w:val="es-ES_tradnl"/>
        </w:rPr>
      </w:pPr>
      <w:r w:rsidRPr="00B30AFA">
        <w:rPr>
          <w:rFonts w:cs="Times New Roman"/>
          <w:lang w:eastAsia="ko-KR" w:bidi="th-TH"/>
        </w:rPr>
        <w:t>Tadalafil Mylan</w:t>
      </w:r>
      <w:r w:rsidR="00B81A35" w:rsidRPr="00B30AFA">
        <w:rPr>
          <w:rFonts w:cs="Times New Roman"/>
          <w:lang w:eastAsia="ko-KR" w:bidi="th-TH"/>
        </w:rPr>
        <w:t xml:space="preserve"> </w:t>
      </w:r>
      <w:proofErr w:type="spellStart"/>
      <w:r w:rsidR="00B81A35" w:rsidRPr="00B30AFA">
        <w:rPr>
          <w:rFonts w:cs="Times New Roman"/>
          <w:lang w:eastAsia="ko-KR" w:bidi="th-TH"/>
        </w:rPr>
        <w:t>tabletės</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skirtos</w:t>
      </w:r>
      <w:proofErr w:type="spellEnd"/>
      <w:r w:rsidR="00B81A35" w:rsidRPr="00B30AFA">
        <w:rPr>
          <w:rFonts w:cs="Times New Roman"/>
          <w:lang w:eastAsia="ko-KR" w:bidi="th-TH"/>
        </w:rPr>
        <w:t xml:space="preserve"> tik </w:t>
      </w:r>
      <w:proofErr w:type="spellStart"/>
      <w:r w:rsidR="00B81A35" w:rsidRPr="00B30AFA">
        <w:rPr>
          <w:rFonts w:cs="Times New Roman"/>
          <w:lang w:eastAsia="ko-KR" w:bidi="th-TH"/>
        </w:rPr>
        <w:t>vyrams</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vartoti</w:t>
      </w:r>
      <w:proofErr w:type="spellEnd"/>
      <w:r w:rsidR="00B81A35" w:rsidRPr="00B30AFA">
        <w:rPr>
          <w:rFonts w:cs="Times New Roman"/>
          <w:lang w:eastAsia="ko-KR" w:bidi="th-TH"/>
        </w:rPr>
        <w:t xml:space="preserve"> per </w:t>
      </w:r>
      <w:proofErr w:type="spellStart"/>
      <w:r w:rsidR="00B81A35" w:rsidRPr="00B30AFA">
        <w:rPr>
          <w:rFonts w:cs="Times New Roman"/>
          <w:lang w:eastAsia="ko-KR" w:bidi="th-TH"/>
        </w:rPr>
        <w:t>burną</w:t>
      </w:r>
      <w:proofErr w:type="spellEnd"/>
      <w:r w:rsidR="00B81A35" w:rsidRPr="00B30AFA">
        <w:rPr>
          <w:rFonts w:cs="Times New Roman"/>
          <w:lang w:eastAsia="ko-KR" w:bidi="th-TH"/>
        </w:rPr>
        <w:t xml:space="preserve">. </w:t>
      </w:r>
      <w:proofErr w:type="spellStart"/>
      <w:r w:rsidR="00B81A35" w:rsidRPr="00E676D8">
        <w:rPr>
          <w:rFonts w:cs="Times New Roman"/>
          <w:lang w:val="es-ES_tradnl" w:eastAsia="ko-KR" w:bidi="th-TH"/>
        </w:rPr>
        <w:t>Nurykite</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visą</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tabletę</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užgerdami</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trupučiu</w:t>
      </w:r>
      <w:proofErr w:type="spellEnd"/>
      <w:r w:rsidR="001A646D" w:rsidRPr="00E676D8">
        <w:rPr>
          <w:rFonts w:cs="Times New Roman"/>
          <w:lang w:val="es-ES_tradnl" w:eastAsia="ko-KR" w:bidi="th-TH"/>
        </w:rPr>
        <w:t xml:space="preserve"> </w:t>
      </w:r>
      <w:proofErr w:type="spellStart"/>
      <w:r w:rsidR="00B81A35" w:rsidRPr="00E676D8">
        <w:rPr>
          <w:rFonts w:cs="Times New Roman"/>
          <w:lang w:val="es-ES_tradnl" w:eastAsia="ko-KR" w:bidi="th-TH"/>
        </w:rPr>
        <w:t>vandens</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Tabletes</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galima</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gerti</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valgio</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metu</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arba</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nevalgius</w:t>
      </w:r>
      <w:proofErr w:type="spellEnd"/>
      <w:r w:rsidR="00B81A35" w:rsidRPr="00E676D8">
        <w:rPr>
          <w:rFonts w:cs="Times New Roman"/>
          <w:lang w:val="es-ES_tradnl" w:eastAsia="ko-KR" w:bidi="th-TH"/>
        </w:rPr>
        <w:t>.</w:t>
      </w:r>
    </w:p>
    <w:p w14:paraId="20EFF6CF" w14:textId="77777777" w:rsidR="001A646D" w:rsidRPr="00E676D8" w:rsidRDefault="001A646D" w:rsidP="00664595">
      <w:pPr>
        <w:suppressAutoHyphens w:val="0"/>
        <w:autoSpaceDE w:val="0"/>
        <w:autoSpaceDN w:val="0"/>
        <w:adjustRightInd w:val="0"/>
        <w:rPr>
          <w:rFonts w:cs="Times New Roman"/>
          <w:lang w:val="es-ES_tradnl" w:eastAsia="ko-KR" w:bidi="th-TH"/>
        </w:rPr>
      </w:pPr>
    </w:p>
    <w:p w14:paraId="30DC3698" w14:textId="77777777" w:rsidR="00B81A35" w:rsidRPr="00E676D8" w:rsidRDefault="00B81A35" w:rsidP="00664595">
      <w:pPr>
        <w:pStyle w:val="StrongKeep"/>
        <w:rPr>
          <w:color w:val="auto"/>
          <w:lang w:val="es-ES_tradnl"/>
        </w:rPr>
      </w:pPr>
      <w:proofErr w:type="spellStart"/>
      <w:r w:rsidRPr="00E676D8">
        <w:rPr>
          <w:color w:val="auto"/>
          <w:lang w:val="es-ES_tradnl"/>
        </w:rPr>
        <w:t>Ką</w:t>
      </w:r>
      <w:proofErr w:type="spellEnd"/>
      <w:r w:rsidRPr="00E676D8">
        <w:rPr>
          <w:color w:val="auto"/>
          <w:lang w:val="es-ES_tradnl"/>
        </w:rPr>
        <w:t xml:space="preserve"> </w:t>
      </w:r>
      <w:proofErr w:type="spellStart"/>
      <w:r w:rsidRPr="00E676D8">
        <w:rPr>
          <w:color w:val="auto"/>
          <w:lang w:val="es-ES_tradnl"/>
        </w:rPr>
        <w:t>daryti</w:t>
      </w:r>
      <w:proofErr w:type="spellEnd"/>
      <w:r w:rsidRPr="00E676D8">
        <w:rPr>
          <w:color w:val="auto"/>
          <w:lang w:val="es-ES_tradnl"/>
        </w:rPr>
        <w:t xml:space="preserve"> </w:t>
      </w:r>
      <w:proofErr w:type="spellStart"/>
      <w:r w:rsidRPr="00E676D8">
        <w:rPr>
          <w:color w:val="auto"/>
          <w:lang w:val="es-ES_tradnl"/>
        </w:rPr>
        <w:t>pavartojus</w:t>
      </w:r>
      <w:proofErr w:type="spellEnd"/>
      <w:r w:rsidRPr="00E676D8">
        <w:rPr>
          <w:color w:val="auto"/>
          <w:lang w:val="es-ES_tradnl"/>
        </w:rPr>
        <w:t xml:space="preserve"> per </w:t>
      </w:r>
      <w:proofErr w:type="spellStart"/>
      <w:r w:rsidRPr="00E676D8">
        <w:rPr>
          <w:color w:val="auto"/>
          <w:lang w:val="es-ES_tradnl"/>
        </w:rPr>
        <w:t>didelę</w:t>
      </w:r>
      <w:proofErr w:type="spellEnd"/>
      <w:r w:rsidRPr="00E676D8">
        <w:rPr>
          <w:color w:val="auto"/>
          <w:lang w:val="es-ES_tradnl"/>
        </w:rPr>
        <w:t xml:space="preserve"> </w:t>
      </w:r>
      <w:proofErr w:type="spellStart"/>
      <w:r w:rsidR="00C271ED" w:rsidRPr="00E676D8">
        <w:rPr>
          <w:color w:val="auto"/>
          <w:lang w:val="es-ES_tradnl"/>
        </w:rPr>
        <w:t>Tadalafil</w:t>
      </w:r>
      <w:proofErr w:type="spellEnd"/>
      <w:r w:rsidR="00C271ED" w:rsidRPr="00E676D8">
        <w:rPr>
          <w:color w:val="auto"/>
          <w:lang w:val="es-ES_tradnl"/>
        </w:rPr>
        <w:t xml:space="preserve"> Mylan</w:t>
      </w:r>
      <w:r w:rsidRPr="00E676D8">
        <w:rPr>
          <w:color w:val="auto"/>
          <w:lang w:val="es-ES_tradnl"/>
        </w:rPr>
        <w:t xml:space="preserve"> </w:t>
      </w:r>
      <w:proofErr w:type="spellStart"/>
      <w:r w:rsidRPr="00E676D8">
        <w:rPr>
          <w:color w:val="auto"/>
          <w:lang w:val="es-ES_tradnl"/>
        </w:rPr>
        <w:t>dozę</w:t>
      </w:r>
      <w:proofErr w:type="spellEnd"/>
      <w:r w:rsidRPr="00E676D8">
        <w:rPr>
          <w:color w:val="auto"/>
          <w:lang w:val="es-ES_tradnl"/>
        </w:rPr>
        <w:t>?</w:t>
      </w:r>
    </w:p>
    <w:p w14:paraId="0B27456E"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Kreipkitės</w:t>
      </w:r>
      <w:proofErr w:type="spellEnd"/>
      <w:r w:rsidRPr="00E676D8">
        <w:rPr>
          <w:rFonts w:cs="Times New Roman"/>
          <w:lang w:val="es-ES_tradnl" w:eastAsia="ko-KR" w:bidi="th-TH"/>
        </w:rPr>
        <w:t xml:space="preserve"> į </w:t>
      </w:r>
      <w:proofErr w:type="spellStart"/>
      <w:r w:rsidRPr="00E676D8">
        <w:rPr>
          <w:rFonts w:cs="Times New Roman"/>
          <w:lang w:val="es-ES_tradnl" w:eastAsia="ko-KR" w:bidi="th-TH"/>
        </w:rPr>
        <w:t>savo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gydytoją</w:t>
      </w:r>
      <w:proofErr w:type="spellEnd"/>
      <w:r w:rsidRPr="00E676D8">
        <w:rPr>
          <w:rFonts w:cs="Times New Roman"/>
          <w:lang w:val="es-ES_tradnl" w:eastAsia="ko-KR" w:bidi="th-TH"/>
        </w:rPr>
        <w:t xml:space="preserve">. Jums </w:t>
      </w:r>
      <w:proofErr w:type="spellStart"/>
      <w:r w:rsidRPr="00E676D8">
        <w:rPr>
          <w:rFonts w:cs="Times New Roman"/>
          <w:lang w:val="es-ES_tradnl" w:eastAsia="ko-KR" w:bidi="th-TH"/>
        </w:rPr>
        <w:t>gali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pasireikšti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toliau</w:t>
      </w:r>
      <w:proofErr w:type="spellEnd"/>
      <w:r w:rsidRPr="00E676D8">
        <w:rPr>
          <w:rFonts w:cs="Times New Roman"/>
          <w:lang w:val="es-ES_tradnl" w:eastAsia="ko-KR" w:bidi="th-TH"/>
        </w:rPr>
        <w:t xml:space="preserve"> 4</w:t>
      </w:r>
      <w:r w:rsidR="00EA2E72" w:rsidRPr="00E676D8">
        <w:rPr>
          <w:rFonts w:cs="Times New Roman"/>
          <w:lang w:val="es-ES_tradnl" w:eastAsia="ko-KR" w:bidi="th-TH"/>
        </w:rPr>
        <w:t> </w:t>
      </w:r>
      <w:proofErr w:type="spellStart"/>
      <w:r w:rsidRPr="00E676D8">
        <w:rPr>
          <w:rFonts w:cs="Times New Roman"/>
          <w:lang w:val="es-ES_tradnl" w:eastAsia="ko-KR" w:bidi="th-TH"/>
        </w:rPr>
        <w:t>skyriuje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aprašytas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šalutinis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poveikis</w:t>
      </w:r>
      <w:proofErr w:type="spellEnd"/>
      <w:r w:rsidRPr="00E676D8">
        <w:rPr>
          <w:rFonts w:cs="Times New Roman"/>
          <w:lang w:val="es-ES_tradnl" w:eastAsia="ko-KR" w:bidi="th-TH"/>
        </w:rPr>
        <w:t>.</w:t>
      </w:r>
    </w:p>
    <w:p w14:paraId="7C9F4920" w14:textId="77777777" w:rsidR="001A646D" w:rsidRPr="00E676D8" w:rsidRDefault="001A646D" w:rsidP="00664595">
      <w:pPr>
        <w:suppressAutoHyphens w:val="0"/>
        <w:autoSpaceDE w:val="0"/>
        <w:autoSpaceDN w:val="0"/>
        <w:adjustRightInd w:val="0"/>
        <w:rPr>
          <w:rFonts w:cs="Times New Roman"/>
          <w:lang w:val="es-ES_tradnl" w:eastAsia="ko-KR" w:bidi="th-TH"/>
        </w:rPr>
      </w:pPr>
    </w:p>
    <w:p w14:paraId="05C54B5D" w14:textId="77777777" w:rsidR="00B81A35" w:rsidRPr="00E676D8" w:rsidRDefault="00B81A35" w:rsidP="00664595">
      <w:pPr>
        <w:pStyle w:val="StrongKeep"/>
        <w:rPr>
          <w:color w:val="auto"/>
          <w:lang w:val="es-ES_tradnl"/>
        </w:rPr>
      </w:pPr>
      <w:proofErr w:type="spellStart"/>
      <w:r w:rsidRPr="00E676D8">
        <w:rPr>
          <w:color w:val="auto"/>
          <w:lang w:val="es-ES_tradnl"/>
        </w:rPr>
        <w:t>Pamiršus</w:t>
      </w:r>
      <w:proofErr w:type="spellEnd"/>
      <w:r w:rsidRPr="00E676D8">
        <w:rPr>
          <w:color w:val="auto"/>
          <w:lang w:val="es-ES_tradnl"/>
        </w:rPr>
        <w:t xml:space="preserve"> </w:t>
      </w:r>
      <w:proofErr w:type="spellStart"/>
      <w:r w:rsidRPr="00E676D8">
        <w:rPr>
          <w:color w:val="auto"/>
          <w:lang w:val="es-ES_tradnl"/>
        </w:rPr>
        <w:t>pavartoti</w:t>
      </w:r>
      <w:proofErr w:type="spellEnd"/>
      <w:r w:rsidRPr="00E676D8">
        <w:rPr>
          <w:color w:val="auto"/>
          <w:lang w:val="es-ES_tradnl"/>
        </w:rPr>
        <w:t xml:space="preserve"> </w:t>
      </w:r>
      <w:proofErr w:type="spellStart"/>
      <w:r w:rsidR="00C271ED" w:rsidRPr="00E676D8">
        <w:rPr>
          <w:color w:val="auto"/>
          <w:lang w:val="es-ES_tradnl"/>
        </w:rPr>
        <w:t>Tadalafil</w:t>
      </w:r>
      <w:proofErr w:type="spellEnd"/>
      <w:r w:rsidR="00C271ED" w:rsidRPr="00E676D8">
        <w:rPr>
          <w:color w:val="auto"/>
          <w:lang w:val="es-ES_tradnl"/>
        </w:rPr>
        <w:t xml:space="preserve"> Mylan</w:t>
      </w:r>
    </w:p>
    <w:p w14:paraId="7CE8D046" w14:textId="77777777" w:rsidR="001A646D" w:rsidRPr="00E676D8" w:rsidRDefault="00B81A35" w:rsidP="00664595">
      <w:pPr>
        <w:suppressAutoHyphens w:val="0"/>
        <w:autoSpaceDE w:val="0"/>
        <w:autoSpaceDN w:val="0"/>
        <w:adjustRightInd w:val="0"/>
        <w:rPr>
          <w:rFonts w:cs="Times New Roman"/>
          <w:lang w:val="es-ES_tradnl" w:eastAsia="ko-KR" w:bidi="th-TH"/>
        </w:rPr>
      </w:pPr>
      <w:r w:rsidRPr="00E676D8">
        <w:rPr>
          <w:rFonts w:cs="Times New Roman"/>
          <w:lang w:val="es-ES_tradnl" w:eastAsia="ko-KR" w:bidi="th-TH"/>
        </w:rPr>
        <w:t xml:space="preserve">Savo </w:t>
      </w:r>
      <w:proofErr w:type="spellStart"/>
      <w:r w:rsidRPr="00E676D8">
        <w:rPr>
          <w:rFonts w:cs="Times New Roman"/>
          <w:lang w:val="es-ES_tradnl" w:eastAsia="ko-KR" w:bidi="th-TH"/>
        </w:rPr>
        <w:t>dozę</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išgerkite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tuoj</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pat</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tik</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prisiminsite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tačiau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negalima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vartoti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dvigubos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dozės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norint</w:t>
      </w:r>
      <w:proofErr w:type="spellEnd"/>
      <w:r w:rsidR="001A646D" w:rsidRPr="00E676D8">
        <w:rPr>
          <w:rFonts w:cs="Times New Roman"/>
          <w:lang w:val="es-ES_tradnl" w:eastAsia="ko-KR" w:bidi="th-TH"/>
        </w:rPr>
        <w:t xml:space="preserve"> </w:t>
      </w:r>
      <w:proofErr w:type="spellStart"/>
      <w:r w:rsidRPr="00E676D8">
        <w:rPr>
          <w:rFonts w:cs="Times New Roman"/>
          <w:lang w:val="es-ES_tradnl" w:eastAsia="ko-KR" w:bidi="th-TH"/>
        </w:rPr>
        <w:t>kompensuoti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praleistą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tabletę</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Daugiau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negu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vieną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kartą</w:t>
      </w:r>
      <w:proofErr w:type="spellEnd"/>
      <w:r w:rsidRPr="00E676D8">
        <w:rPr>
          <w:rFonts w:cs="Times New Roman"/>
          <w:lang w:val="es-ES_tradnl" w:eastAsia="ko-KR" w:bidi="th-TH"/>
        </w:rPr>
        <w:t xml:space="preserve"> per </w:t>
      </w:r>
      <w:proofErr w:type="spellStart"/>
      <w:r w:rsidRPr="00E676D8">
        <w:rPr>
          <w:rFonts w:cs="Times New Roman"/>
          <w:lang w:val="es-ES_tradnl" w:eastAsia="ko-KR" w:bidi="th-TH"/>
        </w:rPr>
        <w:t>parą</w:t>
      </w:r>
      <w:proofErr w:type="spellEnd"/>
      <w:r w:rsidRPr="00E676D8">
        <w:rPr>
          <w:rFonts w:cs="Times New Roman"/>
          <w:lang w:val="es-ES_tradnl" w:eastAsia="ko-KR" w:bidi="th-TH"/>
        </w:rPr>
        <w:t xml:space="preserve"> </w:t>
      </w:r>
      <w:proofErr w:type="spellStart"/>
      <w:r w:rsidR="00C271ED" w:rsidRPr="00E676D8">
        <w:rPr>
          <w:rFonts w:cs="Times New Roman"/>
          <w:lang w:val="es-ES_tradnl" w:eastAsia="ko-KR" w:bidi="th-TH"/>
        </w:rPr>
        <w:t>Tadalafil</w:t>
      </w:r>
      <w:proofErr w:type="spellEnd"/>
      <w:r w:rsidR="00C271ED" w:rsidRPr="00E676D8">
        <w:rPr>
          <w:rFonts w:cs="Times New Roman"/>
          <w:lang w:val="es-ES_tradnl" w:eastAsia="ko-KR" w:bidi="th-TH"/>
        </w:rPr>
        <w:t xml:space="preserve"> Mylan</w:t>
      </w:r>
      <w:r w:rsidRPr="00E676D8">
        <w:rPr>
          <w:rFonts w:cs="Times New Roman"/>
          <w:lang w:val="es-ES_tradnl" w:eastAsia="ko-KR" w:bidi="th-TH"/>
        </w:rPr>
        <w:t xml:space="preserve"> </w:t>
      </w:r>
      <w:proofErr w:type="spellStart"/>
      <w:r w:rsidRPr="00E676D8">
        <w:rPr>
          <w:rFonts w:cs="Times New Roman"/>
          <w:lang w:val="es-ES_tradnl" w:eastAsia="ko-KR" w:bidi="th-TH"/>
        </w:rPr>
        <w:t>nevartokite</w:t>
      </w:r>
      <w:proofErr w:type="spellEnd"/>
      <w:r w:rsidRPr="00E676D8">
        <w:rPr>
          <w:rFonts w:cs="Times New Roman"/>
          <w:lang w:val="es-ES_tradnl" w:eastAsia="ko-KR" w:bidi="th-TH"/>
        </w:rPr>
        <w:t>.</w:t>
      </w:r>
    </w:p>
    <w:p w14:paraId="0A8B150E" w14:textId="77777777" w:rsidR="001A646D" w:rsidRPr="00E676D8" w:rsidRDefault="001A646D" w:rsidP="00664595">
      <w:pPr>
        <w:suppressAutoHyphens w:val="0"/>
        <w:autoSpaceDE w:val="0"/>
        <w:autoSpaceDN w:val="0"/>
        <w:adjustRightInd w:val="0"/>
        <w:rPr>
          <w:rFonts w:cs="Times New Roman"/>
          <w:lang w:val="es-ES_tradnl" w:eastAsia="ko-KR" w:bidi="th-TH"/>
        </w:rPr>
      </w:pPr>
    </w:p>
    <w:p w14:paraId="14B364DF"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Jeigu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kiltų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daugiau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klausimų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dėl</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šio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vaisto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vartojimo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kreipkitės</w:t>
      </w:r>
      <w:proofErr w:type="spellEnd"/>
      <w:r w:rsidRPr="00E676D8">
        <w:rPr>
          <w:rFonts w:cs="Times New Roman"/>
          <w:lang w:val="es-ES_tradnl" w:eastAsia="ko-KR" w:bidi="th-TH"/>
        </w:rPr>
        <w:t xml:space="preserve"> į </w:t>
      </w:r>
      <w:proofErr w:type="spellStart"/>
      <w:r w:rsidRPr="00E676D8">
        <w:rPr>
          <w:rFonts w:cs="Times New Roman"/>
          <w:lang w:val="es-ES_tradnl" w:eastAsia="ko-KR" w:bidi="th-TH"/>
        </w:rPr>
        <w:t>gydytoją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arba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vaistininką</w:t>
      </w:r>
      <w:proofErr w:type="spellEnd"/>
      <w:r w:rsidRPr="00E676D8">
        <w:rPr>
          <w:rFonts w:cs="Times New Roman"/>
          <w:lang w:val="es-ES_tradnl" w:eastAsia="ko-KR" w:bidi="th-TH"/>
        </w:rPr>
        <w:t>.</w:t>
      </w:r>
    </w:p>
    <w:p w14:paraId="41318DFD" w14:textId="77777777" w:rsidR="001A646D" w:rsidRPr="00E676D8" w:rsidRDefault="001A646D" w:rsidP="00664595">
      <w:pPr>
        <w:suppressAutoHyphens w:val="0"/>
        <w:autoSpaceDE w:val="0"/>
        <w:autoSpaceDN w:val="0"/>
        <w:adjustRightInd w:val="0"/>
        <w:rPr>
          <w:rFonts w:cs="Times New Roman"/>
          <w:lang w:val="es-ES_tradnl" w:eastAsia="ko-KR" w:bidi="th-TH"/>
        </w:rPr>
      </w:pPr>
    </w:p>
    <w:p w14:paraId="2520E79F" w14:textId="77777777" w:rsidR="001A646D" w:rsidRPr="00E676D8" w:rsidRDefault="001A646D" w:rsidP="00664595">
      <w:pPr>
        <w:suppressAutoHyphens w:val="0"/>
        <w:autoSpaceDE w:val="0"/>
        <w:autoSpaceDN w:val="0"/>
        <w:adjustRightInd w:val="0"/>
        <w:rPr>
          <w:rFonts w:cs="Times New Roman"/>
          <w:lang w:val="es-ES_tradnl" w:eastAsia="ko-KR" w:bidi="th-TH"/>
        </w:rPr>
      </w:pPr>
    </w:p>
    <w:p w14:paraId="7A6287E3" w14:textId="08DA461C" w:rsidR="00B81A35" w:rsidRPr="00113D05" w:rsidRDefault="00113D05" w:rsidP="00113D05">
      <w:pPr>
        <w:ind w:left="567" w:hanging="567"/>
        <w:rPr>
          <w:b/>
          <w:lang w:val="es-ES_tradnl" w:eastAsia="ko-KR" w:bidi="th-TH"/>
        </w:rPr>
      </w:pPr>
      <w:r w:rsidRPr="00113D05">
        <w:rPr>
          <w:b/>
          <w:lang w:val="es-ES_tradnl" w:eastAsia="ko-KR" w:bidi="th-TH"/>
        </w:rPr>
        <w:t>4.</w:t>
      </w:r>
      <w:r w:rsidRPr="00113D05">
        <w:rPr>
          <w:b/>
          <w:lang w:val="es-ES_tradnl" w:eastAsia="ko-KR" w:bidi="th-TH"/>
        </w:rPr>
        <w:tab/>
      </w:r>
      <w:proofErr w:type="spellStart"/>
      <w:r w:rsidR="00B81A35" w:rsidRPr="00113D05">
        <w:rPr>
          <w:b/>
          <w:lang w:val="es-ES_tradnl" w:eastAsia="ko-KR" w:bidi="th-TH"/>
        </w:rPr>
        <w:t>Galimas</w:t>
      </w:r>
      <w:proofErr w:type="spellEnd"/>
      <w:r w:rsidR="00B81A35" w:rsidRPr="00113D05">
        <w:rPr>
          <w:b/>
          <w:lang w:val="es-ES_tradnl" w:eastAsia="ko-KR" w:bidi="th-TH"/>
        </w:rPr>
        <w:t xml:space="preserve"> </w:t>
      </w:r>
      <w:proofErr w:type="spellStart"/>
      <w:r w:rsidR="00B81A35" w:rsidRPr="00113D05">
        <w:rPr>
          <w:b/>
          <w:lang w:val="es-ES_tradnl" w:eastAsia="ko-KR" w:bidi="th-TH"/>
        </w:rPr>
        <w:t>šalutinis</w:t>
      </w:r>
      <w:proofErr w:type="spellEnd"/>
      <w:r w:rsidR="00B81A35" w:rsidRPr="00113D05">
        <w:rPr>
          <w:b/>
          <w:lang w:val="es-ES_tradnl" w:eastAsia="ko-KR" w:bidi="th-TH"/>
        </w:rPr>
        <w:t xml:space="preserve"> </w:t>
      </w:r>
      <w:proofErr w:type="spellStart"/>
      <w:r w:rsidR="00B81A35" w:rsidRPr="00113D05">
        <w:rPr>
          <w:b/>
          <w:lang w:val="es-ES_tradnl" w:eastAsia="ko-KR" w:bidi="th-TH"/>
        </w:rPr>
        <w:t>poveikis</w:t>
      </w:r>
      <w:proofErr w:type="spellEnd"/>
    </w:p>
    <w:p w14:paraId="31041A75" w14:textId="77777777" w:rsidR="001A646D" w:rsidRPr="00113D05" w:rsidRDefault="001A646D" w:rsidP="00664595">
      <w:pPr>
        <w:pStyle w:val="NormalKeep"/>
        <w:rPr>
          <w:rFonts w:cs="Times New Roman"/>
          <w:lang w:val="es-ES_tradnl" w:eastAsia="ko-KR" w:bidi="th-TH"/>
        </w:rPr>
      </w:pPr>
    </w:p>
    <w:p w14:paraId="0577D240" w14:textId="77777777" w:rsidR="00B81A35" w:rsidRPr="00E676D8" w:rsidRDefault="00B81A35" w:rsidP="00664595">
      <w:pPr>
        <w:suppressAutoHyphens w:val="0"/>
        <w:autoSpaceDE w:val="0"/>
        <w:autoSpaceDN w:val="0"/>
        <w:adjustRightInd w:val="0"/>
        <w:rPr>
          <w:rFonts w:cs="Times New Roman"/>
          <w:lang w:val="it-IT" w:eastAsia="ko-KR" w:bidi="th-TH"/>
        </w:rPr>
      </w:pPr>
      <w:proofErr w:type="spellStart"/>
      <w:r w:rsidRPr="00113D05">
        <w:rPr>
          <w:rFonts w:cs="Times New Roman"/>
          <w:lang w:val="es-ES_tradnl" w:eastAsia="ko-KR" w:bidi="th-TH"/>
        </w:rPr>
        <w:t>Šis</w:t>
      </w:r>
      <w:proofErr w:type="spellEnd"/>
      <w:r w:rsidRPr="00113D05">
        <w:rPr>
          <w:rFonts w:cs="Times New Roman"/>
          <w:lang w:val="es-ES_tradnl" w:eastAsia="ko-KR" w:bidi="th-TH"/>
        </w:rPr>
        <w:t xml:space="preserve"> </w:t>
      </w:r>
      <w:proofErr w:type="spellStart"/>
      <w:r w:rsidRPr="00113D05">
        <w:rPr>
          <w:rFonts w:cs="Times New Roman"/>
          <w:lang w:val="es-ES_tradnl" w:eastAsia="ko-KR" w:bidi="th-TH"/>
        </w:rPr>
        <w:t>vaistas</w:t>
      </w:r>
      <w:proofErr w:type="spellEnd"/>
      <w:r w:rsidRPr="00113D05">
        <w:rPr>
          <w:rFonts w:cs="Times New Roman"/>
          <w:lang w:val="es-ES_tradnl" w:eastAsia="ko-KR" w:bidi="th-TH"/>
        </w:rPr>
        <w:t xml:space="preserve">, </w:t>
      </w:r>
      <w:proofErr w:type="spellStart"/>
      <w:r w:rsidRPr="00113D05">
        <w:rPr>
          <w:rFonts w:cs="Times New Roman"/>
          <w:lang w:val="es-ES_tradnl" w:eastAsia="ko-KR" w:bidi="th-TH"/>
        </w:rPr>
        <w:t>kaip</w:t>
      </w:r>
      <w:proofErr w:type="spellEnd"/>
      <w:r w:rsidRPr="00113D05">
        <w:rPr>
          <w:rFonts w:cs="Times New Roman"/>
          <w:lang w:val="es-ES_tradnl" w:eastAsia="ko-KR" w:bidi="th-TH"/>
        </w:rPr>
        <w:t xml:space="preserve"> ir </w:t>
      </w:r>
      <w:proofErr w:type="spellStart"/>
      <w:r w:rsidRPr="00113D05">
        <w:rPr>
          <w:rFonts w:cs="Times New Roman"/>
          <w:lang w:val="es-ES_tradnl" w:eastAsia="ko-KR" w:bidi="th-TH"/>
        </w:rPr>
        <w:t>visi</w:t>
      </w:r>
      <w:proofErr w:type="spellEnd"/>
      <w:r w:rsidRPr="00113D05">
        <w:rPr>
          <w:rFonts w:cs="Times New Roman"/>
          <w:lang w:val="es-ES_tradnl" w:eastAsia="ko-KR" w:bidi="th-TH"/>
        </w:rPr>
        <w:t xml:space="preserve"> </w:t>
      </w:r>
      <w:proofErr w:type="spellStart"/>
      <w:r w:rsidRPr="00113D05">
        <w:rPr>
          <w:rFonts w:cs="Times New Roman"/>
          <w:lang w:val="es-ES_tradnl" w:eastAsia="ko-KR" w:bidi="th-TH"/>
        </w:rPr>
        <w:t>kiti</w:t>
      </w:r>
      <w:proofErr w:type="spellEnd"/>
      <w:r w:rsidRPr="00113D05">
        <w:rPr>
          <w:rFonts w:cs="Times New Roman"/>
          <w:lang w:val="es-ES_tradnl" w:eastAsia="ko-KR" w:bidi="th-TH"/>
        </w:rPr>
        <w:t xml:space="preserve">, </w:t>
      </w:r>
      <w:proofErr w:type="spellStart"/>
      <w:r w:rsidRPr="00113D05">
        <w:rPr>
          <w:rFonts w:cs="Times New Roman"/>
          <w:lang w:val="es-ES_tradnl" w:eastAsia="ko-KR" w:bidi="th-TH"/>
        </w:rPr>
        <w:t>gali</w:t>
      </w:r>
      <w:proofErr w:type="spellEnd"/>
      <w:r w:rsidRPr="00113D05">
        <w:rPr>
          <w:rFonts w:cs="Times New Roman"/>
          <w:lang w:val="es-ES_tradnl" w:eastAsia="ko-KR" w:bidi="th-TH"/>
        </w:rPr>
        <w:t xml:space="preserve"> </w:t>
      </w:r>
      <w:proofErr w:type="spellStart"/>
      <w:r w:rsidRPr="00113D05">
        <w:rPr>
          <w:rFonts w:cs="Times New Roman"/>
          <w:lang w:val="es-ES_tradnl" w:eastAsia="ko-KR" w:bidi="th-TH"/>
        </w:rPr>
        <w:t>sukelti</w:t>
      </w:r>
      <w:proofErr w:type="spellEnd"/>
      <w:r w:rsidRPr="00113D05">
        <w:rPr>
          <w:rFonts w:cs="Times New Roman"/>
          <w:lang w:val="es-ES_tradnl" w:eastAsia="ko-KR" w:bidi="th-TH"/>
        </w:rPr>
        <w:t xml:space="preserve"> </w:t>
      </w:r>
      <w:proofErr w:type="spellStart"/>
      <w:r w:rsidRPr="00113D05">
        <w:rPr>
          <w:rFonts w:cs="Times New Roman"/>
          <w:lang w:val="es-ES_tradnl" w:eastAsia="ko-KR" w:bidi="th-TH"/>
        </w:rPr>
        <w:t>šalutinį</w:t>
      </w:r>
      <w:proofErr w:type="spellEnd"/>
      <w:r w:rsidRPr="00113D05">
        <w:rPr>
          <w:rFonts w:cs="Times New Roman"/>
          <w:lang w:val="es-ES_tradnl" w:eastAsia="ko-KR" w:bidi="th-TH"/>
        </w:rPr>
        <w:t xml:space="preserve"> </w:t>
      </w:r>
      <w:proofErr w:type="spellStart"/>
      <w:r w:rsidRPr="00113D05">
        <w:rPr>
          <w:rFonts w:cs="Times New Roman"/>
          <w:lang w:val="es-ES_tradnl" w:eastAsia="ko-KR" w:bidi="th-TH"/>
        </w:rPr>
        <w:t>poveikį</w:t>
      </w:r>
      <w:proofErr w:type="spellEnd"/>
      <w:r w:rsidRPr="00113D05">
        <w:rPr>
          <w:rFonts w:cs="Times New Roman"/>
          <w:lang w:val="es-ES_tradnl" w:eastAsia="ko-KR" w:bidi="th-TH"/>
        </w:rPr>
        <w:t xml:space="preserve">, </w:t>
      </w:r>
      <w:proofErr w:type="spellStart"/>
      <w:r w:rsidRPr="00113D05">
        <w:rPr>
          <w:rFonts w:cs="Times New Roman"/>
          <w:lang w:val="es-ES_tradnl" w:eastAsia="ko-KR" w:bidi="th-TH"/>
        </w:rPr>
        <w:t>nors</w:t>
      </w:r>
      <w:proofErr w:type="spellEnd"/>
      <w:r w:rsidRPr="00113D05">
        <w:rPr>
          <w:rFonts w:cs="Times New Roman"/>
          <w:lang w:val="es-ES_tradnl" w:eastAsia="ko-KR" w:bidi="th-TH"/>
        </w:rPr>
        <w:t xml:space="preserve"> jis </w:t>
      </w:r>
      <w:proofErr w:type="spellStart"/>
      <w:r w:rsidRPr="00113D05">
        <w:rPr>
          <w:rFonts w:cs="Times New Roman"/>
          <w:lang w:val="es-ES_tradnl" w:eastAsia="ko-KR" w:bidi="th-TH"/>
        </w:rPr>
        <w:t>pasireiškia</w:t>
      </w:r>
      <w:proofErr w:type="spellEnd"/>
      <w:r w:rsidRPr="00113D05">
        <w:rPr>
          <w:rFonts w:cs="Times New Roman"/>
          <w:lang w:val="es-ES_tradnl" w:eastAsia="ko-KR" w:bidi="th-TH"/>
        </w:rPr>
        <w:t xml:space="preserve"> </w:t>
      </w:r>
      <w:proofErr w:type="spellStart"/>
      <w:r w:rsidRPr="00113D05">
        <w:rPr>
          <w:rFonts w:cs="Times New Roman"/>
          <w:lang w:val="es-ES_tradnl" w:eastAsia="ko-KR" w:bidi="th-TH"/>
        </w:rPr>
        <w:t>ne</w:t>
      </w:r>
      <w:proofErr w:type="spellEnd"/>
      <w:r w:rsidRPr="00113D05">
        <w:rPr>
          <w:rFonts w:cs="Times New Roman"/>
          <w:lang w:val="es-ES_tradnl" w:eastAsia="ko-KR" w:bidi="th-TH"/>
        </w:rPr>
        <w:t xml:space="preserve"> </w:t>
      </w:r>
      <w:proofErr w:type="spellStart"/>
      <w:r w:rsidRPr="00113D05">
        <w:rPr>
          <w:rFonts w:cs="Times New Roman"/>
          <w:lang w:val="es-ES_tradnl" w:eastAsia="ko-KR" w:bidi="th-TH"/>
        </w:rPr>
        <w:t>visiems</w:t>
      </w:r>
      <w:proofErr w:type="spellEnd"/>
      <w:r w:rsidRPr="00113D05">
        <w:rPr>
          <w:rFonts w:cs="Times New Roman"/>
          <w:lang w:val="es-ES_tradnl" w:eastAsia="ko-KR" w:bidi="th-TH"/>
        </w:rPr>
        <w:t xml:space="preserve"> </w:t>
      </w:r>
      <w:proofErr w:type="spellStart"/>
      <w:r w:rsidRPr="00113D05">
        <w:rPr>
          <w:rFonts w:cs="Times New Roman"/>
          <w:lang w:val="es-ES_tradnl" w:eastAsia="ko-KR" w:bidi="th-TH"/>
        </w:rPr>
        <w:t>žmonėms</w:t>
      </w:r>
      <w:proofErr w:type="spellEnd"/>
      <w:r w:rsidRPr="00113D05">
        <w:rPr>
          <w:rFonts w:cs="Times New Roman"/>
          <w:lang w:val="es-ES_tradnl" w:eastAsia="ko-KR" w:bidi="th-TH"/>
        </w:rPr>
        <w:t>.</w:t>
      </w:r>
      <w:r w:rsidR="001A646D" w:rsidRPr="00113D05">
        <w:rPr>
          <w:rFonts w:cs="Times New Roman"/>
          <w:lang w:val="es-ES_tradnl" w:eastAsia="ko-KR" w:bidi="th-TH"/>
        </w:rPr>
        <w:t xml:space="preserve"> </w:t>
      </w:r>
      <w:proofErr w:type="spellStart"/>
      <w:r w:rsidRPr="00113D05">
        <w:rPr>
          <w:rFonts w:cs="Times New Roman"/>
          <w:lang w:val="es-ES_tradnl" w:eastAsia="ko-KR" w:bidi="th-TH"/>
        </w:rPr>
        <w:t>Paprastai</w:t>
      </w:r>
      <w:proofErr w:type="spellEnd"/>
      <w:r w:rsidRPr="00113D05">
        <w:rPr>
          <w:rFonts w:cs="Times New Roman"/>
          <w:lang w:val="es-ES_tradnl" w:eastAsia="ko-KR" w:bidi="th-TH"/>
        </w:rPr>
        <w:t xml:space="preserve"> jis </w:t>
      </w:r>
      <w:proofErr w:type="spellStart"/>
      <w:r w:rsidRPr="00113D05">
        <w:rPr>
          <w:rFonts w:cs="Times New Roman"/>
          <w:lang w:val="es-ES_tradnl" w:eastAsia="ko-KR" w:bidi="th-TH"/>
        </w:rPr>
        <w:t>būna</w:t>
      </w:r>
      <w:proofErr w:type="spellEnd"/>
      <w:r w:rsidRPr="00113D05">
        <w:rPr>
          <w:rFonts w:cs="Times New Roman"/>
          <w:lang w:val="es-ES_tradnl" w:eastAsia="ko-KR" w:bidi="th-TH"/>
        </w:rPr>
        <w:t xml:space="preserve"> le</w:t>
      </w:r>
      <w:r w:rsidRPr="00E676D8">
        <w:rPr>
          <w:rFonts w:cs="Times New Roman"/>
          <w:lang w:val="it-IT" w:eastAsia="ko-KR" w:bidi="th-TH"/>
        </w:rPr>
        <w:t>ngvas arba vidutinio sunkumo.</w:t>
      </w:r>
    </w:p>
    <w:p w14:paraId="60C98943" w14:textId="77777777" w:rsidR="001A646D" w:rsidRPr="00E676D8" w:rsidRDefault="001A646D" w:rsidP="00664595">
      <w:pPr>
        <w:suppressAutoHyphens w:val="0"/>
        <w:autoSpaceDE w:val="0"/>
        <w:autoSpaceDN w:val="0"/>
        <w:adjustRightInd w:val="0"/>
        <w:rPr>
          <w:rFonts w:cs="Times New Roman"/>
          <w:lang w:val="it-IT" w:eastAsia="ko-KR" w:bidi="th-TH"/>
        </w:rPr>
      </w:pPr>
    </w:p>
    <w:p w14:paraId="2EA3A908" w14:textId="77777777" w:rsidR="00B81A35" w:rsidRPr="00E676D8" w:rsidRDefault="00B81A35" w:rsidP="00664595">
      <w:pPr>
        <w:pStyle w:val="StrongKeep"/>
        <w:rPr>
          <w:color w:val="auto"/>
          <w:lang w:val="it-IT"/>
        </w:rPr>
      </w:pPr>
      <w:r w:rsidRPr="00E676D8">
        <w:rPr>
          <w:color w:val="auto"/>
          <w:lang w:val="it-IT"/>
        </w:rPr>
        <w:t>Jeigu pasireiškia kuris nors toliau išvardytas šalutinis poveikis, nutraukite vaisto vartojimą ir</w:t>
      </w:r>
      <w:r w:rsidR="001A646D" w:rsidRPr="00E676D8">
        <w:rPr>
          <w:color w:val="auto"/>
          <w:lang w:val="it-IT"/>
        </w:rPr>
        <w:t xml:space="preserve"> </w:t>
      </w:r>
      <w:r w:rsidRPr="00E676D8">
        <w:rPr>
          <w:color w:val="auto"/>
          <w:lang w:val="it-IT"/>
        </w:rPr>
        <w:t>nedelsdami kreipkitės į gydytoją.</w:t>
      </w:r>
    </w:p>
    <w:p w14:paraId="57985BA4" w14:textId="77777777" w:rsidR="00B81A35" w:rsidRPr="00E676D8" w:rsidRDefault="00B81A35" w:rsidP="00664595">
      <w:pPr>
        <w:pStyle w:val="Bullet-"/>
        <w:ind w:left="567" w:hanging="567"/>
        <w:rPr>
          <w:rFonts w:cs="Times New Roman"/>
          <w:lang w:val="it-IT" w:eastAsia="ko-KR" w:bidi="th-TH"/>
        </w:rPr>
      </w:pPr>
      <w:r w:rsidRPr="00E676D8">
        <w:rPr>
          <w:rFonts w:cs="Times New Roman"/>
          <w:lang w:val="it-IT" w:eastAsia="ko-KR" w:bidi="th-TH"/>
        </w:rPr>
        <w:t>Alerginės reakcijos, įskaitant išbėrimus (pasireiškia nedažnai).</w:t>
      </w:r>
    </w:p>
    <w:p w14:paraId="0B008437" w14:textId="77777777" w:rsidR="00B81A35" w:rsidRPr="00E676D8" w:rsidRDefault="00B81A35" w:rsidP="00664595">
      <w:pPr>
        <w:pStyle w:val="Bullet-"/>
        <w:ind w:left="567" w:hanging="567"/>
        <w:rPr>
          <w:rFonts w:cs="Times New Roman"/>
          <w:lang w:val="it-IT" w:eastAsia="ko-KR" w:bidi="th-TH"/>
        </w:rPr>
      </w:pPr>
      <w:r w:rsidRPr="00E676D8">
        <w:rPr>
          <w:rFonts w:cs="Times New Roman"/>
          <w:lang w:val="it-IT" w:eastAsia="ko-KR" w:bidi="th-TH"/>
        </w:rPr>
        <w:t>Krūtinės skausmas: negalima vartoti nitratų, bet reikia nedelsiant kreiptis į gydytoją (pasireiškia</w:t>
      </w:r>
      <w:r w:rsidR="001A646D" w:rsidRPr="00E676D8">
        <w:rPr>
          <w:rFonts w:cs="Times New Roman"/>
          <w:lang w:val="it-IT" w:eastAsia="ko-KR" w:bidi="th-TH"/>
        </w:rPr>
        <w:t xml:space="preserve"> </w:t>
      </w:r>
      <w:r w:rsidRPr="00E676D8">
        <w:rPr>
          <w:rFonts w:cs="Times New Roman"/>
          <w:lang w:val="it-IT" w:eastAsia="ko-KR" w:bidi="th-TH"/>
        </w:rPr>
        <w:t>nedažnai).</w:t>
      </w:r>
    </w:p>
    <w:p w14:paraId="2DDCD918" w14:textId="77777777" w:rsidR="00B81A35" w:rsidRPr="00E676D8" w:rsidRDefault="00B81A35" w:rsidP="00664595">
      <w:pPr>
        <w:pStyle w:val="Bullet-"/>
        <w:ind w:left="567" w:hanging="567"/>
        <w:rPr>
          <w:rFonts w:cs="Times New Roman"/>
          <w:lang w:val="it-IT" w:eastAsia="ko-KR" w:bidi="th-TH"/>
        </w:rPr>
      </w:pPr>
      <w:r w:rsidRPr="00E676D8">
        <w:rPr>
          <w:rFonts w:cs="Times New Roman"/>
          <w:lang w:val="it-IT" w:eastAsia="ko-KR" w:bidi="th-TH"/>
        </w:rPr>
        <w:t>Ilgalaikė erekcija, kuri gali būti skausminga</w:t>
      </w:r>
      <w:r w:rsidR="001336C5">
        <w:rPr>
          <w:rFonts w:cs="Times New Roman"/>
          <w:lang w:val="it-IT" w:eastAsia="ko-KR" w:bidi="th-TH"/>
        </w:rPr>
        <w:t xml:space="preserve"> </w:t>
      </w:r>
      <w:r w:rsidR="001336C5" w:rsidRPr="00324351">
        <w:rPr>
          <w:bCs/>
          <w:iCs/>
          <w:lang w:val="lt-LT"/>
        </w:rPr>
        <w:t>(priapizmas)</w:t>
      </w:r>
      <w:r w:rsidRPr="00E676D8">
        <w:rPr>
          <w:rFonts w:cs="Times New Roman"/>
          <w:lang w:val="it-IT" w:eastAsia="ko-KR" w:bidi="th-TH"/>
        </w:rPr>
        <w:t xml:space="preserve">, po </w:t>
      </w:r>
      <w:r w:rsidR="00C271ED" w:rsidRPr="00E676D8">
        <w:rPr>
          <w:rFonts w:cs="Times New Roman"/>
          <w:lang w:val="it-IT" w:eastAsia="ko-KR" w:bidi="th-TH"/>
        </w:rPr>
        <w:t>tadalafilio</w:t>
      </w:r>
      <w:r w:rsidRPr="00E676D8">
        <w:rPr>
          <w:rFonts w:cs="Times New Roman"/>
          <w:lang w:val="it-IT" w:eastAsia="ko-KR" w:bidi="th-TH"/>
        </w:rPr>
        <w:t xml:space="preserve"> išgėrimo (pasireiškia retai). Jeigu</w:t>
      </w:r>
      <w:r w:rsidR="001A646D" w:rsidRPr="00E676D8">
        <w:rPr>
          <w:rFonts w:cs="Times New Roman"/>
          <w:lang w:val="it-IT" w:eastAsia="ko-KR" w:bidi="th-TH"/>
        </w:rPr>
        <w:t xml:space="preserve"> </w:t>
      </w:r>
      <w:r w:rsidRPr="00E676D8">
        <w:rPr>
          <w:rFonts w:cs="Times New Roman"/>
          <w:lang w:val="it-IT" w:eastAsia="ko-KR" w:bidi="th-TH"/>
        </w:rPr>
        <w:t>pasireiškia tokia erekcija, kuri nepaliaujamai išsilaiko ilgiau kaip 4</w:t>
      </w:r>
      <w:r w:rsidR="00DC4DF1" w:rsidRPr="00E676D8">
        <w:rPr>
          <w:rFonts w:cs="Times New Roman"/>
          <w:lang w:val="it-IT" w:eastAsia="ko-KR" w:bidi="th-TH"/>
        </w:rPr>
        <w:t> </w:t>
      </w:r>
      <w:r w:rsidRPr="00E676D8">
        <w:rPr>
          <w:rFonts w:cs="Times New Roman"/>
          <w:lang w:val="it-IT" w:eastAsia="ko-KR" w:bidi="th-TH"/>
        </w:rPr>
        <w:t>valandas, turite nedelsdami</w:t>
      </w:r>
      <w:r w:rsidR="001A646D" w:rsidRPr="00E676D8">
        <w:rPr>
          <w:rFonts w:cs="Times New Roman"/>
          <w:lang w:val="it-IT" w:eastAsia="ko-KR" w:bidi="th-TH"/>
        </w:rPr>
        <w:t xml:space="preserve"> </w:t>
      </w:r>
      <w:r w:rsidRPr="00E676D8">
        <w:rPr>
          <w:rFonts w:cs="Times New Roman"/>
          <w:lang w:val="it-IT" w:eastAsia="ko-KR" w:bidi="th-TH"/>
        </w:rPr>
        <w:t>kreiptis į gydytoją.</w:t>
      </w:r>
    </w:p>
    <w:p w14:paraId="0C814085" w14:textId="0B4AB090" w:rsidR="00B81A35" w:rsidRPr="00E676D8" w:rsidRDefault="00B81A35" w:rsidP="00664595">
      <w:pPr>
        <w:pStyle w:val="Bullet-"/>
        <w:ind w:left="567" w:hanging="567"/>
        <w:rPr>
          <w:rFonts w:cs="Times New Roman"/>
          <w:lang w:val="it-IT" w:eastAsia="ko-KR" w:bidi="th-TH"/>
        </w:rPr>
      </w:pPr>
      <w:r w:rsidRPr="00E676D8">
        <w:rPr>
          <w:rFonts w:cs="Times New Roman"/>
          <w:lang w:val="it-IT" w:eastAsia="ko-KR" w:bidi="th-TH"/>
        </w:rPr>
        <w:t>Staigus apakimas (</w:t>
      </w:r>
      <w:r w:rsidR="005B7507">
        <w:rPr>
          <w:rFonts w:cs="Times New Roman"/>
          <w:lang w:val="it-IT" w:eastAsia="ko-KR" w:bidi="th-TH"/>
        </w:rPr>
        <w:t>dažnis retas</w:t>
      </w:r>
      <w:r w:rsidRPr="00E676D8">
        <w:rPr>
          <w:rFonts w:cs="Times New Roman"/>
          <w:lang w:val="it-IT" w:eastAsia="ko-KR" w:bidi="th-TH"/>
        </w:rPr>
        <w:t>)</w:t>
      </w:r>
      <w:r w:rsidR="005B7507">
        <w:rPr>
          <w:rFonts w:cs="Times New Roman"/>
          <w:lang w:val="it-IT" w:eastAsia="ko-KR" w:bidi="th-TH"/>
        </w:rPr>
        <w:t xml:space="preserve">, </w:t>
      </w:r>
      <w:r w:rsidR="005B7507" w:rsidRPr="00D969DA">
        <w:rPr>
          <w:bCs/>
          <w:iCs/>
          <w:lang w:val="lt-LT"/>
        </w:rPr>
        <w:t xml:space="preserve">iškreiptas, </w:t>
      </w:r>
      <w:r w:rsidR="005B7507">
        <w:rPr>
          <w:bCs/>
          <w:iCs/>
          <w:lang w:val="lt-LT"/>
        </w:rPr>
        <w:t>blankus</w:t>
      </w:r>
      <w:r w:rsidR="005B7507" w:rsidRPr="00D969DA">
        <w:rPr>
          <w:bCs/>
          <w:iCs/>
          <w:lang w:val="lt-LT"/>
        </w:rPr>
        <w:t>, neryškus centrinis matymas arba staigus regos susilpnėjimas (dažnis nežinomas)</w:t>
      </w:r>
      <w:r w:rsidRPr="00E676D8">
        <w:rPr>
          <w:rFonts w:cs="Times New Roman"/>
          <w:lang w:val="it-IT" w:eastAsia="ko-KR" w:bidi="th-TH"/>
        </w:rPr>
        <w:t>.</w:t>
      </w:r>
    </w:p>
    <w:p w14:paraId="5594D6C7" w14:textId="77777777" w:rsidR="001A646D" w:rsidRPr="00E676D8" w:rsidRDefault="001A646D" w:rsidP="00664595">
      <w:pPr>
        <w:pStyle w:val="Bullet-"/>
        <w:numPr>
          <w:ilvl w:val="0"/>
          <w:numId w:val="0"/>
        </w:numPr>
        <w:ind w:left="562" w:hanging="562"/>
        <w:rPr>
          <w:rFonts w:cs="Times New Roman"/>
          <w:lang w:val="it-IT" w:eastAsia="ko-KR" w:bidi="th-TH"/>
        </w:rPr>
      </w:pPr>
    </w:p>
    <w:p w14:paraId="4A006D6E" w14:textId="77777777" w:rsidR="00B81A35" w:rsidRPr="00E676D8" w:rsidRDefault="00B81A35" w:rsidP="00664595">
      <w:pPr>
        <w:pStyle w:val="NormalKeep"/>
        <w:rPr>
          <w:rFonts w:cs="Times New Roman"/>
          <w:lang w:val="it-IT" w:eastAsia="ko-KR" w:bidi="th-TH"/>
        </w:rPr>
      </w:pPr>
      <w:r w:rsidRPr="00E676D8">
        <w:rPr>
          <w:rFonts w:cs="Times New Roman"/>
          <w:lang w:val="it-IT" w:eastAsia="ko-KR" w:bidi="th-TH"/>
        </w:rPr>
        <w:t>Buvo pranešta apie kitą šalutinį poveikį.</w:t>
      </w:r>
    </w:p>
    <w:p w14:paraId="0D72E656" w14:textId="77777777" w:rsidR="001A646D" w:rsidRPr="00E676D8" w:rsidRDefault="001A646D" w:rsidP="00664595">
      <w:pPr>
        <w:pStyle w:val="NormalKeep"/>
        <w:rPr>
          <w:rFonts w:cs="Times New Roman"/>
          <w:lang w:val="it-IT" w:eastAsia="ko-KR" w:bidi="th-TH"/>
        </w:rPr>
      </w:pPr>
    </w:p>
    <w:p w14:paraId="0BFB2EC3" w14:textId="77777777" w:rsidR="00B81A35" w:rsidRPr="00E676D8" w:rsidRDefault="00B81A35" w:rsidP="00664595">
      <w:pPr>
        <w:pStyle w:val="NormalKeep"/>
        <w:rPr>
          <w:rFonts w:cs="Times New Roman"/>
          <w:lang w:val="it-IT" w:eastAsia="ko-KR" w:bidi="th-TH"/>
        </w:rPr>
      </w:pPr>
      <w:r w:rsidRPr="00E676D8">
        <w:rPr>
          <w:rFonts w:cs="Times New Roman"/>
          <w:b/>
          <w:bCs/>
          <w:lang w:val="it-IT" w:eastAsia="ko-KR" w:bidi="th-TH"/>
        </w:rPr>
        <w:t xml:space="preserve">Dažnas </w:t>
      </w:r>
      <w:r w:rsidR="00A009DC" w:rsidRPr="004D7DB1">
        <w:rPr>
          <w:rFonts w:cs="Times New Roman"/>
          <w:lang w:val="it-IT"/>
        </w:rPr>
        <w:t>(gali pasireikšti 1 iš 10 žmonių)</w:t>
      </w:r>
      <w:r w:rsidRPr="00E676D8">
        <w:rPr>
          <w:rFonts w:cs="Times New Roman"/>
          <w:lang w:val="it-IT" w:eastAsia="ko-KR" w:bidi="th-TH"/>
        </w:rPr>
        <w:t>:</w:t>
      </w:r>
    </w:p>
    <w:p w14:paraId="3E3DA730" w14:textId="77777777" w:rsidR="00B81A35" w:rsidRPr="00E676D8" w:rsidRDefault="00B81A35" w:rsidP="00664595">
      <w:pPr>
        <w:pStyle w:val="Bullet-"/>
        <w:ind w:left="567" w:hanging="567"/>
        <w:rPr>
          <w:rFonts w:cs="Times New Roman"/>
          <w:lang w:val="it-IT" w:eastAsia="ko-KR" w:bidi="th-TH"/>
        </w:rPr>
      </w:pPr>
      <w:r w:rsidRPr="00E676D8">
        <w:rPr>
          <w:rFonts w:cs="Times New Roman"/>
          <w:lang w:val="it-IT" w:eastAsia="ko-KR" w:bidi="th-TH"/>
        </w:rPr>
        <w:t>galvos skausmas, nugaros skausmas, raumenų skausmas, rankų ir kojų skausmas, veido</w:t>
      </w:r>
      <w:r w:rsidR="001A646D" w:rsidRPr="00E676D8">
        <w:rPr>
          <w:rFonts w:cs="Times New Roman"/>
          <w:lang w:val="it-IT" w:eastAsia="ko-KR" w:bidi="th-TH"/>
        </w:rPr>
        <w:t xml:space="preserve"> </w:t>
      </w:r>
      <w:r w:rsidRPr="00E676D8">
        <w:rPr>
          <w:rFonts w:cs="Times New Roman"/>
          <w:lang w:val="it-IT" w:eastAsia="ko-KR" w:bidi="th-TH"/>
        </w:rPr>
        <w:t>paraudimas, nosies užgulimas</w:t>
      </w:r>
      <w:r w:rsidR="004F0D34">
        <w:rPr>
          <w:rFonts w:cs="Times New Roman"/>
          <w:lang w:val="it-IT" w:eastAsia="ko-KR" w:bidi="th-TH"/>
        </w:rPr>
        <w:t xml:space="preserve"> ir</w:t>
      </w:r>
      <w:r w:rsidR="004F0D34" w:rsidRPr="00E676D8">
        <w:rPr>
          <w:rFonts w:cs="Times New Roman"/>
          <w:lang w:val="it-IT" w:eastAsia="ko-KR" w:bidi="th-TH"/>
        </w:rPr>
        <w:t xml:space="preserve"> </w:t>
      </w:r>
      <w:r w:rsidRPr="00E676D8">
        <w:rPr>
          <w:rFonts w:cs="Times New Roman"/>
          <w:lang w:val="it-IT" w:eastAsia="ko-KR" w:bidi="th-TH"/>
        </w:rPr>
        <w:t>nevirškinimas.</w:t>
      </w:r>
    </w:p>
    <w:p w14:paraId="5E43A6B1" w14:textId="77777777" w:rsidR="001A646D" w:rsidRPr="00E676D8" w:rsidRDefault="001A646D" w:rsidP="00664595">
      <w:pPr>
        <w:suppressAutoHyphens w:val="0"/>
        <w:autoSpaceDE w:val="0"/>
        <w:autoSpaceDN w:val="0"/>
        <w:adjustRightInd w:val="0"/>
        <w:rPr>
          <w:rFonts w:cs="Times New Roman"/>
          <w:b/>
          <w:bCs/>
          <w:lang w:val="it-IT" w:eastAsia="ko-KR" w:bidi="th-TH"/>
        </w:rPr>
      </w:pPr>
    </w:p>
    <w:p w14:paraId="645EAE5D" w14:textId="77777777" w:rsidR="00B81A35" w:rsidRPr="004D7DB1" w:rsidRDefault="00B81A35" w:rsidP="00664595">
      <w:pPr>
        <w:pStyle w:val="NormalKeep"/>
        <w:rPr>
          <w:rFonts w:cs="Times New Roman"/>
          <w:lang w:val="it-IT" w:eastAsia="ko-KR" w:bidi="th-TH"/>
        </w:rPr>
      </w:pPr>
      <w:r w:rsidRPr="004D7DB1">
        <w:rPr>
          <w:rFonts w:cs="Times New Roman"/>
          <w:b/>
          <w:bCs/>
          <w:lang w:val="it-IT" w:eastAsia="ko-KR" w:bidi="th-TH"/>
        </w:rPr>
        <w:t xml:space="preserve">Nedažnas </w:t>
      </w:r>
      <w:r w:rsidR="00A009DC" w:rsidRPr="00C20C1E">
        <w:rPr>
          <w:rFonts w:cs="Times New Roman"/>
          <w:lang w:val="it-IT"/>
        </w:rPr>
        <w:t>(gali pasireikšti 1 iš 100 žmonių)</w:t>
      </w:r>
      <w:r w:rsidRPr="004D7DB1">
        <w:rPr>
          <w:rFonts w:cs="Times New Roman"/>
          <w:lang w:val="it-IT" w:eastAsia="ko-KR" w:bidi="th-TH"/>
        </w:rPr>
        <w:t>:</w:t>
      </w:r>
    </w:p>
    <w:p w14:paraId="1F540C5D" w14:textId="77777777" w:rsidR="00B81A35" w:rsidRPr="004D7DB1" w:rsidRDefault="004F0D34" w:rsidP="00664595">
      <w:pPr>
        <w:pStyle w:val="Bullet-"/>
        <w:ind w:left="567" w:hanging="567"/>
        <w:rPr>
          <w:rFonts w:cs="Times New Roman"/>
          <w:lang w:val="it-IT" w:eastAsia="ko-KR" w:bidi="th-TH"/>
        </w:rPr>
      </w:pPr>
      <w:r w:rsidRPr="0039203B">
        <w:rPr>
          <w:lang w:val="it-IT"/>
        </w:rPr>
        <w:t xml:space="preserve">svaigulys, pilvo skausmas, pykinimas, vėmimas, refliuksas, daiktų matymas lyg per miglą, akių skausmas, kvėpavimo pasunkėjimas, kraujas šlapime, </w:t>
      </w:r>
      <w:r w:rsidR="00EC08A2" w:rsidRPr="009B72F4">
        <w:rPr>
          <w:lang w:val="it-IT"/>
        </w:rPr>
        <w:t>užsitęsusi</w:t>
      </w:r>
      <w:r w:rsidR="00925DB6" w:rsidRPr="00925DB6">
        <w:rPr>
          <w:lang w:val="it-IT"/>
        </w:rPr>
        <w:t xml:space="preserve"> erekcija</w:t>
      </w:r>
      <w:r w:rsidR="00925DB6">
        <w:rPr>
          <w:lang w:val="it-IT"/>
        </w:rPr>
        <w:t xml:space="preserve">, </w:t>
      </w:r>
      <w:r w:rsidRPr="0039203B">
        <w:rPr>
          <w:lang w:val="it-IT"/>
        </w:rPr>
        <w:t>dažno širdies plakimo jutimas, dažnas širdies plakimas, kraujospūdžio padidėjimas, kraujospūdžio sumažėjimas, kraujavimas iš nosies, skambėjimas ausyse, delnų, pėdų ar kulkšnių prakaitavimas ir nuovargis.</w:t>
      </w:r>
    </w:p>
    <w:p w14:paraId="766B18CF" w14:textId="77777777" w:rsidR="001A646D" w:rsidRPr="004D7DB1" w:rsidRDefault="001A646D" w:rsidP="00664595">
      <w:pPr>
        <w:pStyle w:val="Bullet-"/>
        <w:numPr>
          <w:ilvl w:val="0"/>
          <w:numId w:val="0"/>
        </w:numPr>
        <w:ind w:left="562" w:hanging="562"/>
        <w:rPr>
          <w:rFonts w:cs="Times New Roman"/>
          <w:lang w:val="it-IT" w:eastAsia="ko-KR" w:bidi="th-TH"/>
        </w:rPr>
      </w:pPr>
    </w:p>
    <w:p w14:paraId="05A3B2EA" w14:textId="77777777" w:rsidR="00B81A35" w:rsidRPr="00B6168D" w:rsidRDefault="00B81A35" w:rsidP="00664595">
      <w:pPr>
        <w:pStyle w:val="NormalKeep"/>
        <w:rPr>
          <w:rFonts w:cs="Times New Roman"/>
          <w:lang w:val="it-IT" w:eastAsia="ko-KR" w:bidi="th-TH"/>
        </w:rPr>
      </w:pPr>
      <w:r w:rsidRPr="00B6168D">
        <w:rPr>
          <w:rFonts w:cs="Times New Roman"/>
          <w:b/>
          <w:bCs/>
          <w:lang w:val="it-IT" w:eastAsia="ko-KR" w:bidi="th-TH"/>
        </w:rPr>
        <w:t xml:space="preserve">Retas </w:t>
      </w:r>
      <w:r w:rsidR="00A009DC" w:rsidRPr="00B6168D">
        <w:rPr>
          <w:rFonts w:cs="Times New Roman"/>
          <w:lang w:val="it-IT"/>
        </w:rPr>
        <w:t>(gali pasireikšti 1 iš 1 000 žmonių)</w:t>
      </w:r>
      <w:r w:rsidRPr="00B6168D">
        <w:rPr>
          <w:rFonts w:cs="Times New Roman"/>
          <w:lang w:val="it-IT" w:eastAsia="ko-KR" w:bidi="th-TH"/>
        </w:rPr>
        <w:t>:</w:t>
      </w:r>
    </w:p>
    <w:p w14:paraId="74137C44" w14:textId="77777777" w:rsidR="00B81A35" w:rsidRPr="00B6168D" w:rsidRDefault="004F0D34" w:rsidP="00664595">
      <w:pPr>
        <w:pStyle w:val="Bullet-"/>
        <w:ind w:left="567" w:hanging="567"/>
        <w:rPr>
          <w:rFonts w:cs="Times New Roman"/>
          <w:lang w:val="it-IT" w:eastAsia="ko-KR" w:bidi="th-TH"/>
        </w:rPr>
      </w:pPr>
      <w:r w:rsidRPr="00B6168D">
        <w:rPr>
          <w:lang w:val="it-IT"/>
        </w:rPr>
        <w:t>alpimas, priepuoliai ir artimosios atminties netekimas, akių vokų patinimas, akių paraudimas, staigus klausos susilpnėjimas ar netekimas, dilgėlinė (niežtintys raudoni rumbai ant odos paviršiaus), kraujavimas iš varpos, kraujas spermoje ir prakaitavimo sustiprėjimas.</w:t>
      </w:r>
    </w:p>
    <w:p w14:paraId="2A9344ED" w14:textId="77777777" w:rsidR="001A646D" w:rsidRPr="00B6168D" w:rsidRDefault="001A646D" w:rsidP="00664595">
      <w:pPr>
        <w:pStyle w:val="Bullet-"/>
        <w:numPr>
          <w:ilvl w:val="0"/>
          <w:numId w:val="0"/>
        </w:numPr>
        <w:ind w:left="562" w:hanging="562"/>
        <w:rPr>
          <w:rFonts w:cs="Times New Roman"/>
          <w:lang w:val="it-IT" w:eastAsia="ko-KR" w:bidi="th-TH"/>
        </w:rPr>
      </w:pPr>
    </w:p>
    <w:p w14:paraId="6EC7F443" w14:textId="77777777" w:rsidR="00B81A35" w:rsidRPr="00B6168D" w:rsidRDefault="00C271ED" w:rsidP="00664595">
      <w:pPr>
        <w:suppressAutoHyphens w:val="0"/>
        <w:autoSpaceDE w:val="0"/>
        <w:autoSpaceDN w:val="0"/>
        <w:adjustRightInd w:val="0"/>
        <w:rPr>
          <w:rFonts w:cs="Times New Roman"/>
          <w:lang w:val="it-IT" w:eastAsia="ko-KR" w:bidi="th-TH"/>
        </w:rPr>
      </w:pPr>
      <w:r w:rsidRPr="00B6168D">
        <w:rPr>
          <w:rFonts w:cs="Times New Roman"/>
          <w:lang w:val="it-IT" w:eastAsia="ko-KR" w:bidi="th-TH"/>
        </w:rPr>
        <w:t>Tadalafil Mylan</w:t>
      </w:r>
      <w:r w:rsidR="00B81A35" w:rsidRPr="00B6168D">
        <w:rPr>
          <w:rFonts w:cs="Times New Roman"/>
          <w:lang w:val="it-IT" w:eastAsia="ko-KR" w:bidi="th-TH"/>
        </w:rPr>
        <w:t xml:space="preserve"> vartojančius vyrus retais atvejais ištiko širdies priepuolis ar insultas. Daugumai šių vyrų buvo</w:t>
      </w:r>
      <w:r w:rsidR="001A646D" w:rsidRPr="00B6168D">
        <w:rPr>
          <w:rFonts w:cs="Times New Roman"/>
          <w:lang w:val="it-IT" w:eastAsia="ko-KR" w:bidi="th-TH"/>
        </w:rPr>
        <w:t xml:space="preserve"> </w:t>
      </w:r>
      <w:r w:rsidR="00B81A35" w:rsidRPr="00B6168D">
        <w:rPr>
          <w:rFonts w:cs="Times New Roman"/>
          <w:lang w:val="it-IT" w:eastAsia="ko-KR" w:bidi="th-TH"/>
        </w:rPr>
        <w:t>širdies veiklos sutrikimų prieš pradedant vartoti šį vaistą.</w:t>
      </w:r>
    </w:p>
    <w:p w14:paraId="07F2A913" w14:textId="77777777" w:rsidR="001A646D" w:rsidRPr="00B6168D" w:rsidRDefault="001A646D" w:rsidP="00664595">
      <w:pPr>
        <w:suppressAutoHyphens w:val="0"/>
        <w:autoSpaceDE w:val="0"/>
        <w:autoSpaceDN w:val="0"/>
        <w:adjustRightInd w:val="0"/>
        <w:rPr>
          <w:rFonts w:cs="Times New Roman"/>
          <w:lang w:val="it-IT" w:eastAsia="ko-KR" w:bidi="th-TH"/>
        </w:rPr>
      </w:pPr>
    </w:p>
    <w:p w14:paraId="034D05C3" w14:textId="77777777" w:rsidR="00B81A35" w:rsidRPr="00B6168D" w:rsidRDefault="00B81A35" w:rsidP="00664595">
      <w:pPr>
        <w:suppressAutoHyphens w:val="0"/>
        <w:autoSpaceDE w:val="0"/>
        <w:autoSpaceDN w:val="0"/>
        <w:adjustRightInd w:val="0"/>
        <w:rPr>
          <w:rFonts w:cs="Times New Roman"/>
          <w:lang w:val="it-IT" w:eastAsia="ko-KR" w:bidi="th-TH"/>
        </w:rPr>
      </w:pPr>
      <w:r w:rsidRPr="00B6168D">
        <w:rPr>
          <w:rFonts w:cs="Times New Roman"/>
          <w:lang w:val="it-IT" w:eastAsia="ko-KR" w:bidi="th-TH"/>
        </w:rPr>
        <w:t>Pranešta apie retais atvejais atsiradusį dalinį, staigų, laikiną ar nuolatinį regėjimo viena ar abiem</w:t>
      </w:r>
      <w:r w:rsidR="001A646D" w:rsidRPr="00B6168D">
        <w:rPr>
          <w:rFonts w:cs="Times New Roman"/>
          <w:lang w:val="it-IT" w:eastAsia="ko-KR" w:bidi="th-TH"/>
        </w:rPr>
        <w:t xml:space="preserve"> </w:t>
      </w:r>
      <w:r w:rsidRPr="00B6168D">
        <w:rPr>
          <w:rFonts w:cs="Times New Roman"/>
          <w:lang w:val="it-IT" w:eastAsia="ko-KR" w:bidi="th-TH"/>
        </w:rPr>
        <w:t>akimis susilpnėjimą ar praradimą.</w:t>
      </w:r>
    </w:p>
    <w:p w14:paraId="3CE2C4BC" w14:textId="77777777" w:rsidR="001A646D" w:rsidRPr="00B6168D" w:rsidRDefault="001A646D" w:rsidP="00664595">
      <w:pPr>
        <w:suppressAutoHyphens w:val="0"/>
        <w:autoSpaceDE w:val="0"/>
        <w:autoSpaceDN w:val="0"/>
        <w:adjustRightInd w:val="0"/>
        <w:rPr>
          <w:rFonts w:cs="Times New Roman"/>
          <w:lang w:val="it-IT" w:eastAsia="ko-KR" w:bidi="th-TH"/>
        </w:rPr>
      </w:pPr>
    </w:p>
    <w:p w14:paraId="62A2314B" w14:textId="77777777" w:rsidR="00B81A35" w:rsidRPr="00E676D8" w:rsidRDefault="00C271ED" w:rsidP="00664595">
      <w:pPr>
        <w:pStyle w:val="NormalKeep"/>
        <w:rPr>
          <w:rFonts w:cs="Times New Roman"/>
          <w:lang w:val="es-ES_tradnl" w:eastAsia="ko-KR" w:bidi="th-TH"/>
        </w:rPr>
      </w:pPr>
      <w:r w:rsidRPr="00B6168D">
        <w:rPr>
          <w:rFonts w:cs="Times New Roman"/>
          <w:lang w:val="it-IT" w:eastAsia="ko-KR" w:bidi="th-TH"/>
        </w:rPr>
        <w:lastRenderedPageBreak/>
        <w:t>Tadalafil Mylan</w:t>
      </w:r>
      <w:r w:rsidR="00B81A35" w:rsidRPr="00B6168D">
        <w:rPr>
          <w:rFonts w:cs="Times New Roman"/>
          <w:lang w:val="it-IT" w:eastAsia="ko-KR" w:bidi="th-TH"/>
        </w:rPr>
        <w:t xml:space="preserve"> vartojantiems vyrams buvo pastebėtas </w:t>
      </w:r>
      <w:r w:rsidR="00B81A35" w:rsidRPr="00B6168D">
        <w:rPr>
          <w:rFonts w:cs="Times New Roman"/>
          <w:b/>
          <w:bCs/>
          <w:lang w:val="it-IT" w:eastAsia="ko-KR" w:bidi="th-TH"/>
        </w:rPr>
        <w:t>papildomas retas šalutinis poveikis</w:t>
      </w:r>
      <w:r w:rsidR="00B81A35" w:rsidRPr="00B6168D">
        <w:rPr>
          <w:rFonts w:cs="Times New Roman"/>
          <w:lang w:val="it-IT" w:eastAsia="ko-KR" w:bidi="th-TH"/>
        </w:rPr>
        <w:t>, kuris klinikinių</w:t>
      </w:r>
      <w:r w:rsidR="001A646D" w:rsidRPr="00B6168D">
        <w:rPr>
          <w:rFonts w:cs="Times New Roman"/>
          <w:lang w:val="it-IT" w:eastAsia="ko-KR" w:bidi="th-TH"/>
        </w:rPr>
        <w:t xml:space="preserve"> </w:t>
      </w:r>
      <w:r w:rsidR="00B81A35" w:rsidRPr="00B6168D">
        <w:rPr>
          <w:rFonts w:cs="Times New Roman"/>
          <w:lang w:val="it-IT" w:eastAsia="ko-KR" w:bidi="th-TH"/>
        </w:rPr>
        <w:t xml:space="preserve">tyrimų metu nepasireiškė. </w:t>
      </w:r>
      <w:proofErr w:type="spellStart"/>
      <w:r w:rsidR="00B81A35" w:rsidRPr="00E676D8">
        <w:rPr>
          <w:rFonts w:cs="Times New Roman"/>
          <w:lang w:val="es-ES_tradnl" w:eastAsia="ko-KR" w:bidi="th-TH"/>
        </w:rPr>
        <w:t>Tai</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yra</w:t>
      </w:r>
      <w:proofErr w:type="spellEnd"/>
      <w:r w:rsidR="00B81A35" w:rsidRPr="00E676D8">
        <w:rPr>
          <w:rFonts w:cs="Times New Roman"/>
          <w:lang w:val="es-ES_tradnl" w:eastAsia="ko-KR" w:bidi="th-TH"/>
        </w:rPr>
        <w:t>:</w:t>
      </w:r>
    </w:p>
    <w:p w14:paraId="5D160535" w14:textId="77777777" w:rsidR="000A6C67" w:rsidRDefault="00B81A35" w:rsidP="00664595">
      <w:pPr>
        <w:pStyle w:val="Bullet-"/>
        <w:ind w:left="567" w:hanging="567"/>
        <w:rPr>
          <w:rFonts w:cs="Times New Roman"/>
          <w:lang w:val="es-ES_tradnl" w:eastAsia="ko-KR" w:bidi="th-TH"/>
        </w:rPr>
      </w:pPr>
      <w:proofErr w:type="spellStart"/>
      <w:r w:rsidRPr="00E676D8">
        <w:rPr>
          <w:rFonts w:cs="Times New Roman"/>
          <w:lang w:val="es-ES_tradnl" w:eastAsia="ko-KR" w:bidi="th-TH"/>
        </w:rPr>
        <w:t>migrena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veido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patinimas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sunki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alerginė</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reakcija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sukelianti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veido</w:t>
      </w:r>
      <w:proofErr w:type="spellEnd"/>
      <w:r w:rsidRPr="00E676D8">
        <w:rPr>
          <w:rFonts w:cs="Times New Roman"/>
          <w:lang w:val="es-ES_tradnl" w:eastAsia="ko-KR" w:bidi="th-TH"/>
        </w:rPr>
        <w:t xml:space="preserve"> ar </w:t>
      </w:r>
      <w:proofErr w:type="spellStart"/>
      <w:r w:rsidRPr="00E676D8">
        <w:rPr>
          <w:rFonts w:cs="Times New Roman"/>
          <w:lang w:val="es-ES_tradnl" w:eastAsia="ko-KR" w:bidi="th-TH"/>
        </w:rPr>
        <w:t>gerklės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patinimą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sunkūs</w:t>
      </w:r>
      <w:proofErr w:type="spellEnd"/>
      <w:r w:rsidR="001A646D" w:rsidRPr="00E676D8">
        <w:rPr>
          <w:rFonts w:cs="Times New Roman"/>
          <w:lang w:val="es-ES_tradnl" w:eastAsia="ko-KR" w:bidi="th-TH"/>
        </w:rPr>
        <w:t xml:space="preserve"> </w:t>
      </w:r>
      <w:proofErr w:type="spellStart"/>
      <w:r w:rsidRPr="00E676D8">
        <w:rPr>
          <w:rFonts w:cs="Times New Roman"/>
          <w:lang w:val="es-ES_tradnl" w:eastAsia="ko-KR" w:bidi="th-TH"/>
        </w:rPr>
        <w:t>odos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išbėrimai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sutrikimai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darantys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poveikį</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akių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aprūpinimui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krauju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nereguliarus</w:t>
      </w:r>
      <w:proofErr w:type="spellEnd"/>
      <w:r w:rsidR="001A646D" w:rsidRPr="00E676D8">
        <w:rPr>
          <w:rFonts w:cs="Times New Roman"/>
          <w:lang w:val="es-ES_tradnl" w:eastAsia="ko-KR" w:bidi="th-TH"/>
        </w:rPr>
        <w:t xml:space="preserve"> </w:t>
      </w:r>
      <w:proofErr w:type="spellStart"/>
      <w:r w:rsidRPr="00E676D8">
        <w:rPr>
          <w:rFonts w:cs="Times New Roman"/>
          <w:lang w:val="es-ES_tradnl" w:eastAsia="ko-KR" w:bidi="th-TH"/>
        </w:rPr>
        <w:t>širdies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plakimas</w:t>
      </w:r>
      <w:proofErr w:type="spellEnd"/>
      <w:r w:rsidRPr="00E676D8">
        <w:rPr>
          <w:rFonts w:cs="Times New Roman"/>
          <w:lang w:val="es-ES_tradnl" w:eastAsia="ko-KR" w:bidi="th-TH"/>
        </w:rPr>
        <w:t xml:space="preserve">, angina ir </w:t>
      </w:r>
      <w:proofErr w:type="spellStart"/>
      <w:r w:rsidRPr="00E676D8">
        <w:rPr>
          <w:rFonts w:cs="Times New Roman"/>
          <w:lang w:val="es-ES_tradnl" w:eastAsia="ko-KR" w:bidi="th-TH"/>
        </w:rPr>
        <w:t>staigi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mirtis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dėl</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širdies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sutrikimo</w:t>
      </w:r>
      <w:proofErr w:type="spellEnd"/>
      <w:r w:rsidR="000A6C67">
        <w:rPr>
          <w:rFonts w:cs="Times New Roman"/>
          <w:lang w:val="es-ES_tradnl" w:eastAsia="ko-KR" w:bidi="th-TH"/>
        </w:rPr>
        <w:t>;</w:t>
      </w:r>
    </w:p>
    <w:p w14:paraId="034A08A7" w14:textId="6744056B" w:rsidR="00B81A35" w:rsidRPr="00E676D8" w:rsidRDefault="000A6C67" w:rsidP="00664595">
      <w:pPr>
        <w:pStyle w:val="Bullet-"/>
        <w:ind w:left="567" w:hanging="567"/>
        <w:rPr>
          <w:rFonts w:cs="Times New Roman"/>
          <w:lang w:val="es-ES_tradnl" w:eastAsia="ko-KR" w:bidi="th-TH"/>
        </w:rPr>
      </w:pPr>
      <w:r w:rsidRPr="00D969DA">
        <w:rPr>
          <w:bCs/>
          <w:iCs/>
          <w:lang w:val="lt-LT"/>
        </w:rPr>
        <w:t xml:space="preserve">iškreiptas, </w:t>
      </w:r>
      <w:r>
        <w:rPr>
          <w:bCs/>
          <w:iCs/>
          <w:lang w:val="lt-LT"/>
        </w:rPr>
        <w:t>blankus</w:t>
      </w:r>
      <w:r w:rsidRPr="00D969DA">
        <w:rPr>
          <w:bCs/>
          <w:iCs/>
          <w:lang w:val="lt-LT"/>
        </w:rPr>
        <w:t>, neryškus centrinis matymas arba staigus regos susilpnėjimas (dažnis nežinomas)</w:t>
      </w:r>
      <w:r w:rsidR="00B81A35" w:rsidRPr="00E676D8">
        <w:rPr>
          <w:rFonts w:cs="Times New Roman"/>
          <w:lang w:val="es-ES_tradnl" w:eastAsia="ko-KR" w:bidi="th-TH"/>
        </w:rPr>
        <w:t>.</w:t>
      </w:r>
    </w:p>
    <w:p w14:paraId="4A3AB28D" w14:textId="77777777" w:rsidR="001A646D" w:rsidRPr="00E676D8" w:rsidRDefault="001A646D" w:rsidP="00664595">
      <w:pPr>
        <w:pStyle w:val="Bullet-"/>
        <w:numPr>
          <w:ilvl w:val="0"/>
          <w:numId w:val="0"/>
        </w:numPr>
        <w:ind w:left="562" w:hanging="562"/>
        <w:rPr>
          <w:rFonts w:cs="Times New Roman"/>
          <w:lang w:val="es-ES_tradnl" w:eastAsia="ko-KR" w:bidi="th-TH"/>
        </w:rPr>
      </w:pPr>
    </w:p>
    <w:p w14:paraId="48E0BACB" w14:textId="77777777" w:rsidR="00B81A35" w:rsidRPr="00E676D8" w:rsidRDefault="004F0D34" w:rsidP="00664595">
      <w:pPr>
        <w:suppressAutoHyphens w:val="0"/>
        <w:autoSpaceDE w:val="0"/>
        <w:autoSpaceDN w:val="0"/>
        <w:adjustRightInd w:val="0"/>
        <w:rPr>
          <w:rFonts w:cs="Times New Roman"/>
          <w:lang w:val="es-ES_tradnl" w:eastAsia="ko-KR" w:bidi="th-TH"/>
        </w:rPr>
      </w:pPr>
      <w:proofErr w:type="spellStart"/>
      <w:r w:rsidRPr="0039203B">
        <w:rPr>
          <w:lang w:val="es-ES_tradnl"/>
        </w:rPr>
        <w:t>Tadalafilį</w:t>
      </w:r>
      <w:proofErr w:type="spellEnd"/>
      <w:r w:rsidRPr="0039203B">
        <w:rPr>
          <w:lang w:val="es-ES_tradnl"/>
        </w:rPr>
        <w:t xml:space="preserve"> </w:t>
      </w:r>
      <w:proofErr w:type="spellStart"/>
      <w:r w:rsidRPr="0039203B">
        <w:rPr>
          <w:lang w:val="es-ES_tradnl"/>
        </w:rPr>
        <w:t>vartojantiems</w:t>
      </w:r>
      <w:proofErr w:type="spellEnd"/>
      <w:r w:rsidRPr="0039203B">
        <w:rPr>
          <w:lang w:val="es-ES_tradnl"/>
        </w:rPr>
        <w:t xml:space="preserve"> </w:t>
      </w:r>
      <w:proofErr w:type="spellStart"/>
      <w:r w:rsidRPr="0039203B">
        <w:rPr>
          <w:lang w:val="es-ES_tradnl"/>
        </w:rPr>
        <w:t>vyresniems</w:t>
      </w:r>
      <w:proofErr w:type="spellEnd"/>
      <w:r w:rsidRPr="0039203B">
        <w:rPr>
          <w:lang w:val="es-ES_tradnl"/>
        </w:rPr>
        <w:t xml:space="preserve"> </w:t>
      </w:r>
      <w:proofErr w:type="spellStart"/>
      <w:r w:rsidRPr="0039203B">
        <w:rPr>
          <w:lang w:val="es-ES_tradnl"/>
        </w:rPr>
        <w:t>negu</w:t>
      </w:r>
      <w:proofErr w:type="spellEnd"/>
      <w:r w:rsidRPr="0039203B">
        <w:rPr>
          <w:lang w:val="es-ES_tradnl"/>
        </w:rPr>
        <w:t xml:space="preserve"> 75 </w:t>
      </w:r>
      <w:proofErr w:type="spellStart"/>
      <w:r w:rsidRPr="0039203B">
        <w:rPr>
          <w:lang w:val="es-ES_tradnl"/>
        </w:rPr>
        <w:t>metų</w:t>
      </w:r>
      <w:proofErr w:type="spellEnd"/>
      <w:r w:rsidRPr="0039203B">
        <w:rPr>
          <w:lang w:val="es-ES_tradnl"/>
        </w:rPr>
        <w:t xml:space="preserve"> </w:t>
      </w:r>
      <w:proofErr w:type="spellStart"/>
      <w:r w:rsidRPr="0039203B">
        <w:rPr>
          <w:lang w:val="es-ES_tradnl"/>
        </w:rPr>
        <w:t>vyrams</w:t>
      </w:r>
      <w:proofErr w:type="spellEnd"/>
      <w:r w:rsidRPr="0039203B">
        <w:rPr>
          <w:lang w:val="es-ES_tradnl"/>
        </w:rPr>
        <w:t xml:space="preserve"> </w:t>
      </w:r>
      <w:proofErr w:type="spellStart"/>
      <w:r w:rsidRPr="0039203B">
        <w:rPr>
          <w:lang w:val="es-ES_tradnl"/>
        </w:rPr>
        <w:t>šalutinis</w:t>
      </w:r>
      <w:proofErr w:type="spellEnd"/>
      <w:r w:rsidRPr="0039203B">
        <w:rPr>
          <w:lang w:val="es-ES_tradnl"/>
        </w:rPr>
        <w:t xml:space="preserve"> </w:t>
      </w:r>
      <w:proofErr w:type="spellStart"/>
      <w:r w:rsidRPr="0039203B">
        <w:rPr>
          <w:lang w:val="es-ES_tradnl"/>
        </w:rPr>
        <w:t>poveikis</w:t>
      </w:r>
      <w:proofErr w:type="spellEnd"/>
      <w:r w:rsidRPr="0039203B">
        <w:rPr>
          <w:lang w:val="es-ES_tradnl"/>
        </w:rPr>
        <w:t xml:space="preserve"> – </w:t>
      </w:r>
      <w:proofErr w:type="spellStart"/>
      <w:r w:rsidRPr="0039203B">
        <w:rPr>
          <w:lang w:val="es-ES_tradnl"/>
        </w:rPr>
        <w:t>svaigulys</w:t>
      </w:r>
      <w:proofErr w:type="spellEnd"/>
      <w:r w:rsidRPr="0039203B">
        <w:rPr>
          <w:lang w:val="es-ES_tradnl"/>
        </w:rPr>
        <w:t xml:space="preserve"> – </w:t>
      </w:r>
      <w:proofErr w:type="spellStart"/>
      <w:r w:rsidRPr="0039203B">
        <w:rPr>
          <w:lang w:val="es-ES_tradnl"/>
        </w:rPr>
        <w:t>pasireiškė</w:t>
      </w:r>
      <w:proofErr w:type="spellEnd"/>
      <w:r w:rsidRPr="0039203B">
        <w:rPr>
          <w:lang w:val="es-ES_tradnl"/>
        </w:rPr>
        <w:t xml:space="preserve"> </w:t>
      </w:r>
      <w:proofErr w:type="spellStart"/>
      <w:r w:rsidRPr="0039203B">
        <w:rPr>
          <w:lang w:val="es-ES_tradnl"/>
        </w:rPr>
        <w:t>dažniau</w:t>
      </w:r>
      <w:proofErr w:type="spellEnd"/>
      <w:r w:rsidRPr="0039203B">
        <w:rPr>
          <w:lang w:val="es-ES_tradnl"/>
        </w:rPr>
        <w:t xml:space="preserve">. </w:t>
      </w:r>
      <w:proofErr w:type="spellStart"/>
      <w:r w:rsidRPr="00D51197">
        <w:rPr>
          <w:lang w:val="es-ES_tradnl"/>
        </w:rPr>
        <w:t>Vyresniems</w:t>
      </w:r>
      <w:proofErr w:type="spellEnd"/>
      <w:r w:rsidRPr="00D51197">
        <w:rPr>
          <w:lang w:val="es-ES_tradnl"/>
        </w:rPr>
        <w:t xml:space="preserve"> </w:t>
      </w:r>
      <w:proofErr w:type="spellStart"/>
      <w:r w:rsidRPr="00D51197">
        <w:rPr>
          <w:lang w:val="es-ES_tradnl"/>
        </w:rPr>
        <w:t>negu</w:t>
      </w:r>
      <w:proofErr w:type="spellEnd"/>
      <w:r w:rsidRPr="00D51197">
        <w:rPr>
          <w:lang w:val="es-ES_tradnl"/>
        </w:rPr>
        <w:t xml:space="preserve"> 65 </w:t>
      </w:r>
      <w:proofErr w:type="spellStart"/>
      <w:r w:rsidRPr="00D51197">
        <w:rPr>
          <w:lang w:val="es-ES_tradnl"/>
        </w:rPr>
        <w:t>metų</w:t>
      </w:r>
      <w:proofErr w:type="spellEnd"/>
      <w:r w:rsidRPr="00D51197">
        <w:rPr>
          <w:lang w:val="es-ES_tradnl"/>
        </w:rPr>
        <w:t xml:space="preserve"> </w:t>
      </w:r>
      <w:proofErr w:type="spellStart"/>
      <w:r w:rsidRPr="00D51197">
        <w:rPr>
          <w:lang w:val="es-ES_tradnl"/>
        </w:rPr>
        <w:t>vyrams</w:t>
      </w:r>
      <w:proofErr w:type="spellEnd"/>
      <w:r w:rsidRPr="00D51197">
        <w:rPr>
          <w:lang w:val="es-ES_tradnl"/>
        </w:rPr>
        <w:t xml:space="preserve"> </w:t>
      </w:r>
      <w:proofErr w:type="spellStart"/>
      <w:r w:rsidRPr="00D51197">
        <w:rPr>
          <w:lang w:val="es-ES_tradnl"/>
        </w:rPr>
        <w:t>šalutinis</w:t>
      </w:r>
      <w:proofErr w:type="spellEnd"/>
      <w:r w:rsidRPr="00D51197">
        <w:rPr>
          <w:lang w:val="es-ES_tradnl"/>
        </w:rPr>
        <w:t xml:space="preserve"> </w:t>
      </w:r>
      <w:proofErr w:type="spellStart"/>
      <w:r w:rsidRPr="00D51197">
        <w:rPr>
          <w:lang w:val="es-ES_tradnl"/>
        </w:rPr>
        <w:t>poveikis</w:t>
      </w:r>
      <w:proofErr w:type="spellEnd"/>
      <w:r w:rsidRPr="00D51197">
        <w:rPr>
          <w:lang w:val="es-ES_tradnl"/>
        </w:rPr>
        <w:t xml:space="preserve"> – </w:t>
      </w:r>
      <w:proofErr w:type="spellStart"/>
      <w:r w:rsidRPr="00D51197">
        <w:rPr>
          <w:lang w:val="es-ES_tradnl"/>
        </w:rPr>
        <w:t>viduriavimas</w:t>
      </w:r>
      <w:proofErr w:type="spellEnd"/>
      <w:r w:rsidRPr="00D51197">
        <w:rPr>
          <w:lang w:val="es-ES_tradnl"/>
        </w:rPr>
        <w:t xml:space="preserve"> – </w:t>
      </w:r>
      <w:proofErr w:type="spellStart"/>
      <w:r w:rsidRPr="00D51197">
        <w:rPr>
          <w:lang w:val="es-ES_tradnl"/>
        </w:rPr>
        <w:t>pasireiškė</w:t>
      </w:r>
      <w:proofErr w:type="spellEnd"/>
      <w:r w:rsidRPr="00D51197">
        <w:rPr>
          <w:lang w:val="es-ES_tradnl"/>
        </w:rPr>
        <w:t xml:space="preserve"> </w:t>
      </w:r>
      <w:proofErr w:type="spellStart"/>
      <w:r w:rsidRPr="00D51197">
        <w:rPr>
          <w:lang w:val="es-ES_tradnl"/>
        </w:rPr>
        <w:t>dažniau</w:t>
      </w:r>
      <w:proofErr w:type="spellEnd"/>
      <w:r w:rsidR="00B81A35" w:rsidRPr="00E676D8">
        <w:rPr>
          <w:rFonts w:cs="Times New Roman"/>
          <w:lang w:val="es-ES_tradnl" w:eastAsia="ko-KR" w:bidi="th-TH"/>
        </w:rPr>
        <w:t>.</w:t>
      </w:r>
    </w:p>
    <w:p w14:paraId="706AD9FB" w14:textId="77777777" w:rsidR="001A646D" w:rsidRPr="00E676D8" w:rsidRDefault="001A646D" w:rsidP="00664595">
      <w:pPr>
        <w:suppressAutoHyphens w:val="0"/>
        <w:autoSpaceDE w:val="0"/>
        <w:autoSpaceDN w:val="0"/>
        <w:adjustRightInd w:val="0"/>
        <w:rPr>
          <w:rFonts w:cs="Times New Roman"/>
          <w:lang w:val="es-ES_tradnl" w:eastAsia="ko-KR" w:bidi="th-TH"/>
        </w:rPr>
      </w:pPr>
    </w:p>
    <w:p w14:paraId="4E396306" w14:textId="77777777" w:rsidR="00F40E5B" w:rsidRPr="00E676D8" w:rsidRDefault="00F40E5B" w:rsidP="00664595">
      <w:pPr>
        <w:keepNext/>
        <w:keepLines/>
        <w:numPr>
          <w:ilvl w:val="12"/>
          <w:numId w:val="0"/>
        </w:numPr>
        <w:rPr>
          <w:rFonts w:cs="Times New Roman"/>
          <w:lang w:val="es-ES_tradnl" w:eastAsia="ko-KR" w:bidi="th-TH"/>
        </w:rPr>
      </w:pPr>
      <w:proofErr w:type="spellStart"/>
      <w:r w:rsidRPr="00C20C1E">
        <w:rPr>
          <w:rFonts w:cs="Times New Roman"/>
          <w:b/>
          <w:lang w:val="es-ES_tradnl"/>
        </w:rPr>
        <w:t>Pranešimas</w:t>
      </w:r>
      <w:proofErr w:type="spellEnd"/>
      <w:r w:rsidRPr="00C20C1E">
        <w:rPr>
          <w:rFonts w:cs="Times New Roman"/>
          <w:b/>
          <w:lang w:val="es-ES_tradnl"/>
        </w:rPr>
        <w:t xml:space="preserve"> </w:t>
      </w:r>
      <w:proofErr w:type="spellStart"/>
      <w:r w:rsidRPr="00C20C1E">
        <w:rPr>
          <w:rFonts w:cs="Times New Roman"/>
          <w:b/>
          <w:lang w:val="es-ES_tradnl"/>
        </w:rPr>
        <w:t>apie</w:t>
      </w:r>
      <w:proofErr w:type="spellEnd"/>
      <w:r w:rsidRPr="00C20C1E">
        <w:rPr>
          <w:rFonts w:cs="Times New Roman"/>
          <w:b/>
          <w:lang w:val="es-ES_tradnl"/>
        </w:rPr>
        <w:t xml:space="preserve"> </w:t>
      </w:r>
      <w:proofErr w:type="spellStart"/>
      <w:r w:rsidRPr="00C20C1E">
        <w:rPr>
          <w:rFonts w:cs="Times New Roman"/>
          <w:b/>
          <w:lang w:val="es-ES_tradnl"/>
        </w:rPr>
        <w:t>šalutinį</w:t>
      </w:r>
      <w:proofErr w:type="spellEnd"/>
      <w:r w:rsidRPr="00C20C1E">
        <w:rPr>
          <w:rFonts w:cs="Times New Roman"/>
          <w:b/>
          <w:lang w:val="es-ES_tradnl"/>
        </w:rPr>
        <w:t xml:space="preserve"> </w:t>
      </w:r>
      <w:proofErr w:type="spellStart"/>
      <w:r w:rsidRPr="00C20C1E">
        <w:rPr>
          <w:rFonts w:cs="Times New Roman"/>
          <w:b/>
          <w:lang w:val="es-ES_tradnl"/>
        </w:rPr>
        <w:t>poveikį</w:t>
      </w:r>
      <w:proofErr w:type="spellEnd"/>
    </w:p>
    <w:p w14:paraId="0A98CC4D" w14:textId="4DE08460" w:rsidR="00F40E5B" w:rsidRPr="00E676D8" w:rsidRDefault="00F40E5B" w:rsidP="00664595">
      <w:pPr>
        <w:suppressAutoHyphens w:val="0"/>
        <w:autoSpaceDE w:val="0"/>
        <w:autoSpaceDN w:val="0"/>
        <w:adjustRightInd w:val="0"/>
        <w:rPr>
          <w:rFonts w:cs="Times New Roman"/>
          <w:bCs/>
          <w:lang w:val="es-ES_tradnl" w:eastAsia="ko-KR" w:bidi="th-TH"/>
        </w:rPr>
      </w:pPr>
      <w:proofErr w:type="spellStart"/>
      <w:r w:rsidRPr="00E676D8">
        <w:rPr>
          <w:rFonts w:cs="Times New Roman"/>
          <w:bCs/>
          <w:lang w:val="es-ES_tradnl" w:eastAsia="ko-KR" w:bidi="th-TH"/>
        </w:rPr>
        <w:t>Jeigu</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pasireiškė</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šalutinis</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poveikis</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įskaitant</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šiame</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lapelyje</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nenurodytą</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pasakykite</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gydytojui</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arba</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vaistininkui</w:t>
      </w:r>
      <w:proofErr w:type="spellEnd"/>
      <w:r w:rsidRPr="00E676D8">
        <w:rPr>
          <w:rFonts w:cs="Times New Roman"/>
          <w:bCs/>
          <w:lang w:val="es-ES_tradnl" w:eastAsia="ko-KR" w:bidi="th-TH"/>
        </w:rPr>
        <w:t xml:space="preserve">. </w:t>
      </w:r>
      <w:proofErr w:type="spellStart"/>
      <w:r w:rsidRPr="00C20C1E">
        <w:rPr>
          <w:rFonts w:cs="Times New Roman"/>
          <w:lang w:val="es-ES_tradnl"/>
        </w:rPr>
        <w:t>Apie</w:t>
      </w:r>
      <w:proofErr w:type="spellEnd"/>
      <w:r w:rsidRPr="00C20C1E">
        <w:rPr>
          <w:rFonts w:cs="Times New Roman"/>
          <w:lang w:val="es-ES_tradnl"/>
        </w:rPr>
        <w:t xml:space="preserve"> </w:t>
      </w:r>
      <w:proofErr w:type="spellStart"/>
      <w:r w:rsidRPr="00C20C1E">
        <w:rPr>
          <w:rFonts w:cs="Times New Roman"/>
          <w:lang w:val="es-ES_tradnl"/>
        </w:rPr>
        <w:t>šalutinį</w:t>
      </w:r>
      <w:proofErr w:type="spellEnd"/>
      <w:r w:rsidRPr="00C20C1E">
        <w:rPr>
          <w:rFonts w:cs="Times New Roman"/>
          <w:lang w:val="es-ES_tradnl"/>
        </w:rPr>
        <w:t xml:space="preserve"> </w:t>
      </w:r>
      <w:proofErr w:type="spellStart"/>
      <w:r w:rsidRPr="00C20C1E">
        <w:rPr>
          <w:rFonts w:cs="Times New Roman"/>
          <w:lang w:val="es-ES_tradnl"/>
        </w:rPr>
        <w:t>poveikį</w:t>
      </w:r>
      <w:proofErr w:type="spellEnd"/>
      <w:r w:rsidRPr="00C20C1E">
        <w:rPr>
          <w:rFonts w:cs="Times New Roman"/>
          <w:lang w:val="es-ES_tradnl"/>
        </w:rPr>
        <w:t xml:space="preserve"> </w:t>
      </w:r>
      <w:proofErr w:type="spellStart"/>
      <w:r w:rsidRPr="00C20C1E">
        <w:rPr>
          <w:rFonts w:cs="Times New Roman"/>
          <w:lang w:val="es-ES_tradnl"/>
        </w:rPr>
        <w:t>taip</w:t>
      </w:r>
      <w:proofErr w:type="spellEnd"/>
      <w:r w:rsidRPr="00C20C1E">
        <w:rPr>
          <w:rFonts w:cs="Times New Roman"/>
          <w:lang w:val="es-ES_tradnl"/>
        </w:rPr>
        <w:t xml:space="preserve"> </w:t>
      </w:r>
      <w:proofErr w:type="spellStart"/>
      <w:r w:rsidRPr="00C20C1E">
        <w:rPr>
          <w:rFonts w:cs="Times New Roman"/>
          <w:lang w:val="es-ES_tradnl"/>
        </w:rPr>
        <w:t>pat</w:t>
      </w:r>
      <w:proofErr w:type="spellEnd"/>
      <w:r w:rsidRPr="00C20C1E">
        <w:rPr>
          <w:rFonts w:cs="Times New Roman"/>
          <w:lang w:val="es-ES_tradnl"/>
        </w:rPr>
        <w:t xml:space="preserve"> galite </w:t>
      </w:r>
      <w:proofErr w:type="spellStart"/>
      <w:r w:rsidRPr="00C20C1E">
        <w:rPr>
          <w:rFonts w:cs="Times New Roman"/>
          <w:lang w:val="es-ES_tradnl"/>
        </w:rPr>
        <w:t>pranešti</w:t>
      </w:r>
      <w:proofErr w:type="spellEnd"/>
      <w:r w:rsidRPr="00C20C1E">
        <w:rPr>
          <w:rFonts w:cs="Times New Roman"/>
          <w:lang w:val="es-ES_tradnl"/>
        </w:rPr>
        <w:t xml:space="preserve"> </w:t>
      </w:r>
      <w:proofErr w:type="spellStart"/>
      <w:r w:rsidRPr="00C20C1E">
        <w:rPr>
          <w:rFonts w:cs="Times New Roman"/>
          <w:lang w:val="es-ES_tradnl"/>
        </w:rPr>
        <w:t>tiesiogiai</w:t>
      </w:r>
      <w:proofErr w:type="spellEnd"/>
      <w:r w:rsidRPr="00C20C1E">
        <w:rPr>
          <w:rFonts w:cs="Times New Roman"/>
          <w:lang w:val="es-ES_tradnl"/>
        </w:rPr>
        <w:t xml:space="preserve"> </w:t>
      </w:r>
      <w:r w:rsidR="008244C4">
        <w:rPr>
          <w:noProof/>
          <w:szCs w:val="24"/>
          <w:lang w:val="lt-LT"/>
        </w:rPr>
        <w:t xml:space="preserve">naudodamiesi </w:t>
      </w:r>
      <w:r w:rsidR="008244C4">
        <w:fldChar w:fldCharType="begin"/>
      </w:r>
      <w:r w:rsidR="008244C4" w:rsidRPr="004C55F8">
        <w:rPr>
          <w:lang w:val="es-ES_tradnl"/>
          <w:rPrChange w:id="229" w:author="Anonymous Viatris" w:date="2026-04-22T21:41:00Z" w16du:dateUtc="2026-04-22T16:11:00Z">
            <w:rPr/>
          </w:rPrChange>
        </w:rPr>
        <w:instrText>HYPERLINK "http://www.ema.europa.eu/docs/en_GB/document_library/Template_or_form/2013/03/WC500139752.doc"</w:instrText>
      </w:r>
      <w:r w:rsidR="008244C4">
        <w:fldChar w:fldCharType="separate"/>
      </w:r>
      <w:r w:rsidR="008244C4" w:rsidRPr="008244C4">
        <w:rPr>
          <w:rStyle w:val="Hyperlink"/>
          <w:highlight w:val="lightGray"/>
          <w:lang w:val="lt-LT"/>
        </w:rPr>
        <w:t>V priede</w:t>
      </w:r>
      <w:r w:rsidR="008244C4">
        <w:fldChar w:fldCharType="end"/>
      </w:r>
      <w:r w:rsidR="008244C4" w:rsidRPr="008244C4">
        <w:rPr>
          <w:noProof/>
          <w:color w:val="00B050"/>
          <w:szCs w:val="24"/>
          <w:highlight w:val="lightGray"/>
          <w:lang w:val="lt-LT"/>
        </w:rPr>
        <w:t xml:space="preserve"> </w:t>
      </w:r>
      <w:r w:rsidR="008244C4" w:rsidRPr="008244C4">
        <w:rPr>
          <w:noProof/>
          <w:szCs w:val="24"/>
          <w:highlight w:val="lightGray"/>
          <w:lang w:val="lt-LT"/>
        </w:rPr>
        <w:t>nurodyta nacionaline pranešimo</w:t>
      </w:r>
      <w:r w:rsidR="008244C4" w:rsidRPr="008244C4">
        <w:rPr>
          <w:noProof/>
          <w:color w:val="00B050"/>
          <w:szCs w:val="24"/>
          <w:highlight w:val="lightGray"/>
          <w:lang w:val="lt-LT"/>
        </w:rPr>
        <w:t xml:space="preserve"> </w:t>
      </w:r>
      <w:r w:rsidR="008244C4" w:rsidRPr="008244C4">
        <w:rPr>
          <w:noProof/>
          <w:szCs w:val="24"/>
          <w:highlight w:val="lightGray"/>
          <w:lang w:val="lt-LT"/>
        </w:rPr>
        <w:t>sistema</w:t>
      </w:r>
      <w:r w:rsidRPr="00C20C1E">
        <w:rPr>
          <w:rFonts w:cs="Times New Roman"/>
          <w:lang w:val="es-ES_tradnl"/>
        </w:rPr>
        <w:t xml:space="preserve">. </w:t>
      </w:r>
      <w:proofErr w:type="spellStart"/>
      <w:r w:rsidRPr="00C20C1E">
        <w:rPr>
          <w:rFonts w:cs="Times New Roman"/>
          <w:lang w:val="es-ES_tradnl"/>
        </w:rPr>
        <w:t>Pranešdami</w:t>
      </w:r>
      <w:proofErr w:type="spellEnd"/>
      <w:r w:rsidRPr="00C20C1E">
        <w:rPr>
          <w:rFonts w:cs="Times New Roman"/>
          <w:lang w:val="es-ES_tradnl"/>
        </w:rPr>
        <w:t xml:space="preserve"> </w:t>
      </w:r>
      <w:proofErr w:type="spellStart"/>
      <w:r w:rsidRPr="00C20C1E">
        <w:rPr>
          <w:rFonts w:cs="Times New Roman"/>
          <w:lang w:val="es-ES_tradnl"/>
        </w:rPr>
        <w:t>apie</w:t>
      </w:r>
      <w:proofErr w:type="spellEnd"/>
      <w:r w:rsidRPr="00C20C1E">
        <w:rPr>
          <w:rFonts w:cs="Times New Roman"/>
          <w:lang w:val="es-ES_tradnl"/>
        </w:rPr>
        <w:t xml:space="preserve"> </w:t>
      </w:r>
      <w:proofErr w:type="spellStart"/>
      <w:r w:rsidRPr="00C20C1E">
        <w:rPr>
          <w:rFonts w:cs="Times New Roman"/>
          <w:lang w:val="es-ES_tradnl"/>
        </w:rPr>
        <w:t>šalutinį</w:t>
      </w:r>
      <w:proofErr w:type="spellEnd"/>
      <w:r w:rsidRPr="00C20C1E">
        <w:rPr>
          <w:rFonts w:cs="Times New Roman"/>
          <w:lang w:val="es-ES_tradnl"/>
        </w:rPr>
        <w:t xml:space="preserve"> </w:t>
      </w:r>
      <w:proofErr w:type="spellStart"/>
      <w:r w:rsidRPr="00C20C1E">
        <w:rPr>
          <w:rFonts w:cs="Times New Roman"/>
          <w:lang w:val="es-ES_tradnl"/>
        </w:rPr>
        <w:t>poveikį</w:t>
      </w:r>
      <w:proofErr w:type="spellEnd"/>
      <w:r w:rsidRPr="00C20C1E">
        <w:rPr>
          <w:rFonts w:cs="Times New Roman"/>
          <w:lang w:val="es-ES_tradnl"/>
        </w:rPr>
        <w:t xml:space="preserve"> galite </w:t>
      </w:r>
      <w:proofErr w:type="spellStart"/>
      <w:r w:rsidRPr="00C20C1E">
        <w:rPr>
          <w:rFonts w:cs="Times New Roman"/>
          <w:lang w:val="es-ES_tradnl"/>
        </w:rPr>
        <w:t>mums</w:t>
      </w:r>
      <w:proofErr w:type="spellEnd"/>
      <w:r w:rsidRPr="00C20C1E">
        <w:rPr>
          <w:rFonts w:cs="Times New Roman"/>
          <w:lang w:val="es-ES_tradnl"/>
        </w:rPr>
        <w:t xml:space="preserve"> </w:t>
      </w:r>
      <w:proofErr w:type="spellStart"/>
      <w:r w:rsidRPr="00C20C1E">
        <w:rPr>
          <w:rFonts w:cs="Times New Roman"/>
          <w:lang w:val="es-ES_tradnl"/>
        </w:rPr>
        <w:t>padėti</w:t>
      </w:r>
      <w:proofErr w:type="spellEnd"/>
      <w:r w:rsidRPr="00C20C1E">
        <w:rPr>
          <w:rFonts w:cs="Times New Roman"/>
          <w:lang w:val="es-ES_tradnl"/>
        </w:rPr>
        <w:t xml:space="preserve"> </w:t>
      </w:r>
      <w:proofErr w:type="spellStart"/>
      <w:r w:rsidRPr="00C20C1E">
        <w:rPr>
          <w:rFonts w:cs="Times New Roman"/>
          <w:lang w:val="es-ES_tradnl"/>
        </w:rPr>
        <w:t>gauti</w:t>
      </w:r>
      <w:proofErr w:type="spellEnd"/>
      <w:r w:rsidRPr="00C20C1E">
        <w:rPr>
          <w:rFonts w:cs="Times New Roman"/>
          <w:lang w:val="es-ES_tradnl"/>
        </w:rPr>
        <w:t xml:space="preserve"> </w:t>
      </w:r>
      <w:proofErr w:type="spellStart"/>
      <w:r w:rsidRPr="00C20C1E">
        <w:rPr>
          <w:rFonts w:cs="Times New Roman"/>
          <w:lang w:val="es-ES_tradnl"/>
        </w:rPr>
        <w:t>daugiau</w:t>
      </w:r>
      <w:proofErr w:type="spellEnd"/>
      <w:r w:rsidRPr="00C20C1E">
        <w:rPr>
          <w:rFonts w:cs="Times New Roman"/>
          <w:lang w:val="es-ES_tradnl"/>
        </w:rPr>
        <w:t xml:space="preserve"> </w:t>
      </w:r>
      <w:proofErr w:type="spellStart"/>
      <w:r w:rsidRPr="00C20C1E">
        <w:rPr>
          <w:rFonts w:cs="Times New Roman"/>
          <w:lang w:val="es-ES_tradnl"/>
        </w:rPr>
        <w:t>informacijos</w:t>
      </w:r>
      <w:proofErr w:type="spellEnd"/>
      <w:r w:rsidRPr="00C20C1E">
        <w:rPr>
          <w:rFonts w:cs="Times New Roman"/>
          <w:lang w:val="es-ES_tradnl"/>
        </w:rPr>
        <w:t xml:space="preserve"> </w:t>
      </w:r>
      <w:proofErr w:type="spellStart"/>
      <w:r w:rsidRPr="00C20C1E">
        <w:rPr>
          <w:rFonts w:cs="Times New Roman"/>
          <w:lang w:val="es-ES_tradnl"/>
        </w:rPr>
        <w:t>apie</w:t>
      </w:r>
      <w:proofErr w:type="spellEnd"/>
      <w:r w:rsidRPr="00C20C1E">
        <w:rPr>
          <w:rFonts w:cs="Times New Roman"/>
          <w:lang w:val="es-ES_tradnl"/>
        </w:rPr>
        <w:t xml:space="preserve"> </w:t>
      </w:r>
      <w:proofErr w:type="spellStart"/>
      <w:r w:rsidRPr="00C20C1E">
        <w:rPr>
          <w:rFonts w:cs="Times New Roman"/>
          <w:lang w:val="es-ES_tradnl"/>
        </w:rPr>
        <w:t>šio</w:t>
      </w:r>
      <w:proofErr w:type="spellEnd"/>
      <w:r w:rsidRPr="00C20C1E">
        <w:rPr>
          <w:rFonts w:cs="Times New Roman"/>
          <w:lang w:val="es-ES_tradnl"/>
        </w:rPr>
        <w:t xml:space="preserve"> </w:t>
      </w:r>
      <w:proofErr w:type="spellStart"/>
      <w:r w:rsidRPr="00C20C1E">
        <w:rPr>
          <w:rFonts w:cs="Times New Roman"/>
          <w:lang w:val="es-ES_tradnl"/>
        </w:rPr>
        <w:t>vaisto</w:t>
      </w:r>
      <w:proofErr w:type="spellEnd"/>
      <w:r w:rsidRPr="00C20C1E">
        <w:rPr>
          <w:rFonts w:cs="Times New Roman"/>
          <w:lang w:val="es-ES_tradnl"/>
        </w:rPr>
        <w:t xml:space="preserve"> </w:t>
      </w:r>
      <w:proofErr w:type="spellStart"/>
      <w:r w:rsidRPr="00C20C1E">
        <w:rPr>
          <w:rFonts w:cs="Times New Roman"/>
          <w:lang w:val="es-ES_tradnl"/>
        </w:rPr>
        <w:t>saugumą</w:t>
      </w:r>
      <w:proofErr w:type="spellEnd"/>
      <w:r w:rsidRPr="00C20C1E">
        <w:rPr>
          <w:rFonts w:cs="Times New Roman"/>
          <w:lang w:val="es-ES_tradnl"/>
        </w:rPr>
        <w:t>.</w:t>
      </w:r>
    </w:p>
    <w:p w14:paraId="22E267C3" w14:textId="77777777" w:rsidR="001A646D" w:rsidRPr="00E676D8" w:rsidRDefault="001A646D" w:rsidP="00664595">
      <w:pPr>
        <w:suppressAutoHyphens w:val="0"/>
        <w:autoSpaceDE w:val="0"/>
        <w:autoSpaceDN w:val="0"/>
        <w:adjustRightInd w:val="0"/>
        <w:rPr>
          <w:rFonts w:cs="Times New Roman"/>
          <w:b/>
          <w:bCs/>
          <w:lang w:val="es-ES_tradnl" w:eastAsia="ko-KR" w:bidi="th-TH"/>
        </w:rPr>
      </w:pPr>
    </w:p>
    <w:p w14:paraId="62B369BF" w14:textId="77777777" w:rsidR="001A646D" w:rsidRPr="00E676D8" w:rsidRDefault="001A646D" w:rsidP="00664595">
      <w:pPr>
        <w:suppressAutoHyphens w:val="0"/>
        <w:autoSpaceDE w:val="0"/>
        <w:autoSpaceDN w:val="0"/>
        <w:adjustRightInd w:val="0"/>
        <w:rPr>
          <w:rFonts w:cs="Times New Roman"/>
          <w:b/>
          <w:bCs/>
          <w:lang w:val="es-ES_tradnl" w:eastAsia="ko-KR" w:bidi="th-TH"/>
        </w:rPr>
      </w:pPr>
    </w:p>
    <w:p w14:paraId="17ECB049" w14:textId="03026D61" w:rsidR="00B81A35" w:rsidRPr="009C5277" w:rsidRDefault="00113D05" w:rsidP="00113D05">
      <w:pPr>
        <w:ind w:left="567" w:hanging="567"/>
        <w:rPr>
          <w:b/>
          <w:lang w:val="es-ES_tradnl" w:eastAsia="ko-KR" w:bidi="th-TH"/>
        </w:rPr>
      </w:pPr>
      <w:r>
        <w:rPr>
          <w:b/>
          <w:lang w:val="es-ES_tradnl" w:eastAsia="ko-KR" w:bidi="th-TH"/>
        </w:rPr>
        <w:t>5.</w:t>
      </w:r>
      <w:r>
        <w:rPr>
          <w:b/>
          <w:lang w:val="es-ES_tradnl" w:eastAsia="ko-KR" w:bidi="th-TH"/>
        </w:rPr>
        <w:tab/>
      </w:r>
      <w:proofErr w:type="spellStart"/>
      <w:r w:rsidR="00B81A35" w:rsidRPr="009C5277">
        <w:rPr>
          <w:b/>
          <w:lang w:val="es-ES_tradnl" w:eastAsia="ko-KR" w:bidi="th-TH"/>
        </w:rPr>
        <w:t>Kaip</w:t>
      </w:r>
      <w:proofErr w:type="spellEnd"/>
      <w:r w:rsidR="00B81A35" w:rsidRPr="009C5277">
        <w:rPr>
          <w:b/>
          <w:lang w:val="es-ES_tradnl" w:eastAsia="ko-KR" w:bidi="th-TH"/>
        </w:rPr>
        <w:t xml:space="preserve"> </w:t>
      </w:r>
      <w:proofErr w:type="spellStart"/>
      <w:r w:rsidR="00B81A35" w:rsidRPr="009C5277">
        <w:rPr>
          <w:b/>
          <w:lang w:val="es-ES_tradnl" w:eastAsia="ko-KR" w:bidi="th-TH"/>
        </w:rPr>
        <w:t>laikyti</w:t>
      </w:r>
      <w:proofErr w:type="spellEnd"/>
      <w:r w:rsidR="00B81A35" w:rsidRPr="009C5277">
        <w:rPr>
          <w:b/>
          <w:lang w:val="es-ES_tradnl" w:eastAsia="ko-KR" w:bidi="th-TH"/>
        </w:rPr>
        <w:t xml:space="preserve"> </w:t>
      </w:r>
      <w:proofErr w:type="spellStart"/>
      <w:r w:rsidR="00C271ED" w:rsidRPr="009C5277">
        <w:rPr>
          <w:b/>
          <w:lang w:val="es-ES_tradnl" w:eastAsia="ko-KR" w:bidi="th-TH"/>
        </w:rPr>
        <w:t>Tadalafil</w:t>
      </w:r>
      <w:proofErr w:type="spellEnd"/>
      <w:r w:rsidR="00C271ED" w:rsidRPr="009C5277">
        <w:rPr>
          <w:b/>
          <w:lang w:val="es-ES_tradnl" w:eastAsia="ko-KR" w:bidi="th-TH"/>
        </w:rPr>
        <w:t xml:space="preserve"> Mylan</w:t>
      </w:r>
    </w:p>
    <w:p w14:paraId="6E33A992" w14:textId="77777777" w:rsidR="001A646D" w:rsidRPr="00E676D8" w:rsidRDefault="001A646D" w:rsidP="00664595">
      <w:pPr>
        <w:pStyle w:val="NormalKeep"/>
        <w:rPr>
          <w:rFonts w:cs="Times New Roman"/>
          <w:lang w:val="es-ES_tradnl" w:eastAsia="ko-KR" w:bidi="th-TH"/>
        </w:rPr>
      </w:pPr>
    </w:p>
    <w:p w14:paraId="4EFD4A10"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Šį</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vaistą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laikykite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vaikams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nepastebimoje</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nepasiekiamoje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vietoje</w:t>
      </w:r>
      <w:proofErr w:type="spellEnd"/>
      <w:r w:rsidRPr="00E676D8">
        <w:rPr>
          <w:rFonts w:cs="Times New Roman"/>
          <w:lang w:val="es-ES_tradnl" w:eastAsia="ko-KR" w:bidi="th-TH"/>
        </w:rPr>
        <w:t>.</w:t>
      </w:r>
    </w:p>
    <w:p w14:paraId="660F23BF" w14:textId="77777777" w:rsidR="001A646D" w:rsidRPr="00E676D8" w:rsidRDefault="001A646D" w:rsidP="00664595">
      <w:pPr>
        <w:suppressAutoHyphens w:val="0"/>
        <w:autoSpaceDE w:val="0"/>
        <w:autoSpaceDN w:val="0"/>
        <w:adjustRightInd w:val="0"/>
        <w:rPr>
          <w:rFonts w:cs="Times New Roman"/>
          <w:lang w:val="es-ES_tradnl" w:eastAsia="ko-KR" w:bidi="th-TH"/>
        </w:rPr>
      </w:pPr>
    </w:p>
    <w:p w14:paraId="6DDB51B7" w14:textId="6289F6F1" w:rsidR="00B81A35" w:rsidRPr="00E676D8" w:rsidRDefault="00687051" w:rsidP="00664595">
      <w:pPr>
        <w:suppressAutoHyphens w:val="0"/>
        <w:autoSpaceDE w:val="0"/>
        <w:autoSpaceDN w:val="0"/>
        <w:adjustRightInd w:val="0"/>
        <w:rPr>
          <w:rFonts w:cs="Times New Roman"/>
          <w:lang w:val="es-ES_tradnl" w:eastAsia="ko-KR" w:bidi="th-TH"/>
        </w:rPr>
      </w:pPr>
      <w:proofErr w:type="spellStart"/>
      <w:r>
        <w:rPr>
          <w:rFonts w:cs="Times New Roman"/>
          <w:lang w:val="es-ES_tradnl" w:eastAsia="ko-KR" w:bidi="th-TH"/>
        </w:rPr>
        <w:t>A</w:t>
      </w:r>
      <w:r w:rsidR="009B36A5" w:rsidRPr="00E676D8">
        <w:rPr>
          <w:rFonts w:cs="Times New Roman"/>
          <w:lang w:val="es-ES_tradnl" w:eastAsia="ko-KR" w:bidi="th-TH"/>
        </w:rPr>
        <w:t>nt</w:t>
      </w:r>
      <w:proofErr w:type="spellEnd"/>
      <w:r w:rsidR="009B36A5" w:rsidRPr="00E676D8">
        <w:rPr>
          <w:rFonts w:cs="Times New Roman"/>
          <w:lang w:val="es-ES_tradnl" w:eastAsia="ko-KR" w:bidi="th-TH"/>
        </w:rPr>
        <w:t xml:space="preserve"> </w:t>
      </w:r>
      <w:proofErr w:type="spellStart"/>
      <w:r>
        <w:rPr>
          <w:rFonts w:cs="Times New Roman"/>
          <w:lang w:val="es-ES_tradnl" w:eastAsia="ko-KR" w:bidi="th-TH"/>
        </w:rPr>
        <w:t>lizdinės</w:t>
      </w:r>
      <w:proofErr w:type="spellEnd"/>
      <w:r>
        <w:rPr>
          <w:rFonts w:cs="Times New Roman"/>
          <w:lang w:val="es-ES_tradnl" w:eastAsia="ko-KR" w:bidi="th-TH"/>
        </w:rPr>
        <w:t xml:space="preserve"> </w:t>
      </w:r>
      <w:proofErr w:type="spellStart"/>
      <w:r>
        <w:rPr>
          <w:rFonts w:cs="Times New Roman"/>
          <w:lang w:val="es-ES_tradnl" w:eastAsia="ko-KR" w:bidi="th-TH"/>
        </w:rPr>
        <w:t>plokštelės</w:t>
      </w:r>
      <w:proofErr w:type="spellEnd"/>
      <w:r>
        <w:rPr>
          <w:rFonts w:cs="Times New Roman"/>
          <w:lang w:val="es-ES_tradnl" w:eastAsia="ko-KR" w:bidi="th-TH"/>
        </w:rPr>
        <w:t xml:space="preserve"> ir </w:t>
      </w:r>
      <w:proofErr w:type="spellStart"/>
      <w:r w:rsidR="009B36A5" w:rsidRPr="00E676D8">
        <w:rPr>
          <w:rFonts w:cs="Times New Roman"/>
          <w:lang w:val="es-ES_tradnl" w:eastAsia="ko-KR" w:bidi="th-TH"/>
        </w:rPr>
        <w:t>kartono</w:t>
      </w:r>
      <w:proofErr w:type="spellEnd"/>
      <w:r w:rsidR="009B36A5" w:rsidRPr="00E676D8">
        <w:rPr>
          <w:rFonts w:cs="Times New Roman"/>
          <w:lang w:val="es-ES_tradnl" w:eastAsia="ko-KR" w:bidi="th-TH"/>
        </w:rPr>
        <w:t xml:space="preserve"> </w:t>
      </w:r>
      <w:proofErr w:type="spellStart"/>
      <w:r w:rsidR="009B36A5" w:rsidRPr="00E676D8">
        <w:rPr>
          <w:rFonts w:cs="Times New Roman"/>
          <w:lang w:val="es-ES_tradnl" w:eastAsia="ko-KR" w:bidi="th-TH"/>
        </w:rPr>
        <w:t>dėžutės</w:t>
      </w:r>
      <w:proofErr w:type="spellEnd"/>
      <w:r w:rsidR="009B36A5" w:rsidRPr="00E676D8">
        <w:rPr>
          <w:rFonts w:cs="Times New Roman"/>
          <w:lang w:val="es-ES_tradnl" w:eastAsia="ko-KR" w:bidi="th-TH"/>
        </w:rPr>
        <w:t xml:space="preserve"> </w:t>
      </w:r>
      <w:proofErr w:type="spellStart"/>
      <w:r w:rsidR="009B36A5" w:rsidRPr="00E676D8">
        <w:rPr>
          <w:rFonts w:cs="Times New Roman"/>
          <w:lang w:val="es-ES_tradnl" w:eastAsia="ko-KR" w:bidi="th-TH"/>
        </w:rPr>
        <w:t>po</w:t>
      </w:r>
      <w:proofErr w:type="spellEnd"/>
      <w:r w:rsidR="009B36A5" w:rsidRPr="00E676D8">
        <w:rPr>
          <w:rFonts w:cs="Times New Roman"/>
          <w:lang w:val="es-ES_tradnl" w:eastAsia="ko-KR" w:bidi="th-TH"/>
        </w:rPr>
        <w:t xml:space="preserve"> </w:t>
      </w:r>
      <w:r w:rsidR="00B81A35" w:rsidRPr="00E676D8">
        <w:rPr>
          <w:rFonts w:cs="Times New Roman"/>
          <w:lang w:val="es-ES_tradnl" w:eastAsia="ko-KR" w:bidi="th-TH"/>
        </w:rPr>
        <w:t>„</w:t>
      </w:r>
      <w:proofErr w:type="gramStart"/>
      <w:r w:rsidR="00190BA3">
        <w:rPr>
          <w:rFonts w:cs="Times New Roman"/>
          <w:lang w:val="es-ES_tradnl" w:eastAsia="ko-KR" w:bidi="th-TH"/>
        </w:rPr>
        <w:t>EXP</w:t>
      </w:r>
      <w:r w:rsidR="00B81A35" w:rsidRPr="00E676D8">
        <w:rPr>
          <w:rFonts w:cs="Times New Roman"/>
          <w:lang w:val="es-ES_tradnl" w:eastAsia="ko-KR" w:bidi="th-TH"/>
        </w:rPr>
        <w:t>“</w:t>
      </w:r>
      <w:r>
        <w:rPr>
          <w:rFonts w:cs="Times New Roman"/>
          <w:lang w:val="es-ES_tradnl" w:eastAsia="ko-KR" w:bidi="th-TH"/>
        </w:rPr>
        <w:t xml:space="preserve"> </w:t>
      </w:r>
      <w:proofErr w:type="spellStart"/>
      <w:r w:rsidRPr="00687051">
        <w:rPr>
          <w:rFonts w:cs="Times New Roman"/>
          <w:lang w:val="es-ES_tradnl" w:eastAsia="ko-KR" w:bidi="th-TH"/>
        </w:rPr>
        <w:t>nurodytam</w:t>
      </w:r>
      <w:proofErr w:type="spellEnd"/>
      <w:proofErr w:type="gramEnd"/>
      <w:r w:rsidRPr="00687051">
        <w:rPr>
          <w:rFonts w:cs="Times New Roman"/>
          <w:lang w:val="es-ES_tradnl" w:eastAsia="ko-KR" w:bidi="th-TH"/>
        </w:rPr>
        <w:t xml:space="preserve"> </w:t>
      </w:r>
      <w:proofErr w:type="spellStart"/>
      <w:r w:rsidRPr="00687051">
        <w:rPr>
          <w:rFonts w:cs="Times New Roman"/>
          <w:lang w:val="es-ES_tradnl" w:eastAsia="ko-KR" w:bidi="th-TH"/>
        </w:rPr>
        <w:t>tinkamumo</w:t>
      </w:r>
      <w:proofErr w:type="spellEnd"/>
      <w:r w:rsidRPr="00687051">
        <w:rPr>
          <w:rFonts w:cs="Times New Roman"/>
          <w:lang w:val="es-ES_tradnl" w:eastAsia="ko-KR" w:bidi="th-TH"/>
        </w:rPr>
        <w:t xml:space="preserve"> </w:t>
      </w:r>
      <w:proofErr w:type="spellStart"/>
      <w:r w:rsidRPr="00687051">
        <w:rPr>
          <w:rFonts w:cs="Times New Roman"/>
          <w:lang w:val="es-ES_tradnl" w:eastAsia="ko-KR" w:bidi="th-TH"/>
        </w:rPr>
        <w:t>laikui</w:t>
      </w:r>
      <w:proofErr w:type="spellEnd"/>
      <w:r w:rsidRPr="00687051">
        <w:rPr>
          <w:rFonts w:cs="Times New Roman"/>
          <w:lang w:val="es-ES_tradnl" w:eastAsia="ko-KR" w:bidi="th-TH"/>
        </w:rPr>
        <w:t xml:space="preserve"> </w:t>
      </w:r>
      <w:proofErr w:type="spellStart"/>
      <w:r w:rsidRPr="00687051">
        <w:rPr>
          <w:rFonts w:cs="Times New Roman"/>
          <w:lang w:val="es-ES_tradnl" w:eastAsia="ko-KR" w:bidi="th-TH"/>
        </w:rPr>
        <w:t>pasibaigu</w:t>
      </w:r>
      <w:r>
        <w:rPr>
          <w:rFonts w:cs="Times New Roman"/>
          <w:lang w:val="es-ES_tradnl" w:eastAsia="ko-KR" w:bidi="th-TH"/>
        </w:rPr>
        <w:t>s</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šio</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vaisto</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vartoti</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negalima</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Vaistas</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tinkamas</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vartoti</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iki</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paskutinės</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nurodyto</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mėnesio</w:t>
      </w:r>
      <w:proofErr w:type="spellEnd"/>
      <w:r w:rsidR="001A646D" w:rsidRPr="00E676D8">
        <w:rPr>
          <w:rFonts w:cs="Times New Roman"/>
          <w:lang w:val="es-ES_tradnl" w:eastAsia="ko-KR" w:bidi="th-TH"/>
        </w:rPr>
        <w:t xml:space="preserve"> </w:t>
      </w:r>
      <w:r w:rsidR="00B81A35" w:rsidRPr="00E676D8">
        <w:rPr>
          <w:rFonts w:cs="Times New Roman"/>
          <w:lang w:val="es-ES_tradnl" w:eastAsia="ko-KR" w:bidi="th-TH"/>
        </w:rPr>
        <w:t>dienos.</w:t>
      </w:r>
    </w:p>
    <w:p w14:paraId="11DAD8F0" w14:textId="77777777" w:rsidR="001A646D" w:rsidRPr="00E676D8" w:rsidRDefault="001A646D" w:rsidP="00664595">
      <w:pPr>
        <w:suppressAutoHyphens w:val="0"/>
        <w:autoSpaceDE w:val="0"/>
        <w:autoSpaceDN w:val="0"/>
        <w:adjustRightInd w:val="0"/>
        <w:rPr>
          <w:rFonts w:cs="Times New Roman"/>
          <w:lang w:val="es-ES_tradnl" w:eastAsia="ko-KR" w:bidi="th-TH"/>
        </w:rPr>
      </w:pPr>
    </w:p>
    <w:p w14:paraId="13C1219E" w14:textId="77777777" w:rsidR="00F671DC" w:rsidRPr="00C20C1E" w:rsidRDefault="00F671DC" w:rsidP="00664595">
      <w:pPr>
        <w:numPr>
          <w:ilvl w:val="12"/>
          <w:numId w:val="0"/>
        </w:numPr>
        <w:ind w:right="-2"/>
        <w:rPr>
          <w:rFonts w:cs="Times New Roman"/>
          <w:lang w:val="es-ES_tradnl"/>
        </w:rPr>
      </w:pPr>
      <w:proofErr w:type="spellStart"/>
      <w:r w:rsidRPr="00C20C1E">
        <w:rPr>
          <w:rFonts w:cs="Times New Roman"/>
          <w:lang w:val="es-ES_tradnl"/>
        </w:rPr>
        <w:t>Šiam</w:t>
      </w:r>
      <w:proofErr w:type="spellEnd"/>
      <w:r w:rsidRPr="00C20C1E">
        <w:rPr>
          <w:rFonts w:cs="Times New Roman"/>
          <w:lang w:val="es-ES_tradnl"/>
        </w:rPr>
        <w:t xml:space="preserve"> </w:t>
      </w:r>
      <w:proofErr w:type="spellStart"/>
      <w:r w:rsidRPr="00C20C1E">
        <w:rPr>
          <w:rFonts w:cs="Times New Roman"/>
          <w:lang w:val="es-ES_tradnl"/>
        </w:rPr>
        <w:t>vaist</w:t>
      </w:r>
      <w:r w:rsidR="001C55D3">
        <w:rPr>
          <w:rFonts w:cs="Times New Roman"/>
          <w:lang w:val="es-ES_tradnl"/>
        </w:rPr>
        <w:t>ui</w:t>
      </w:r>
      <w:proofErr w:type="spellEnd"/>
      <w:r w:rsidRPr="00C20C1E">
        <w:rPr>
          <w:rFonts w:cs="Times New Roman"/>
          <w:lang w:val="es-ES_tradnl"/>
        </w:rPr>
        <w:t xml:space="preserve"> </w:t>
      </w:r>
      <w:proofErr w:type="spellStart"/>
      <w:r w:rsidRPr="00C20C1E">
        <w:rPr>
          <w:rFonts w:cs="Times New Roman"/>
          <w:lang w:val="es-ES_tradnl"/>
        </w:rPr>
        <w:t>speciali</w:t>
      </w:r>
      <w:r w:rsidR="001C55D3">
        <w:rPr>
          <w:rFonts w:cs="Times New Roman"/>
          <w:lang w:val="es-ES_tradnl"/>
        </w:rPr>
        <w:t>ų</w:t>
      </w:r>
      <w:proofErr w:type="spellEnd"/>
      <w:r w:rsidRPr="00C20C1E">
        <w:rPr>
          <w:rFonts w:cs="Times New Roman"/>
          <w:lang w:val="es-ES_tradnl"/>
        </w:rPr>
        <w:t xml:space="preserve"> </w:t>
      </w:r>
      <w:proofErr w:type="spellStart"/>
      <w:r w:rsidR="0005270E" w:rsidRPr="00C20C1E">
        <w:rPr>
          <w:rFonts w:cs="Times New Roman"/>
          <w:lang w:val="es-ES_tradnl"/>
        </w:rPr>
        <w:t>laikymo</w:t>
      </w:r>
      <w:proofErr w:type="spellEnd"/>
      <w:r w:rsidR="0005270E" w:rsidRPr="00C20C1E">
        <w:rPr>
          <w:rFonts w:cs="Times New Roman"/>
          <w:lang w:val="es-ES_tradnl"/>
        </w:rPr>
        <w:t xml:space="preserve"> </w:t>
      </w:r>
      <w:proofErr w:type="spellStart"/>
      <w:r w:rsidRPr="00C20C1E">
        <w:rPr>
          <w:rFonts w:cs="Times New Roman"/>
          <w:lang w:val="es-ES_tradnl"/>
        </w:rPr>
        <w:t>sąlyg</w:t>
      </w:r>
      <w:r w:rsidR="001C55D3">
        <w:rPr>
          <w:rFonts w:cs="Times New Roman"/>
          <w:lang w:val="es-ES_tradnl"/>
        </w:rPr>
        <w:t>ų</w:t>
      </w:r>
      <w:proofErr w:type="spellEnd"/>
      <w:r w:rsidR="001C55D3">
        <w:rPr>
          <w:rFonts w:cs="Times New Roman"/>
          <w:lang w:val="es-ES_tradnl"/>
        </w:rPr>
        <w:t xml:space="preserve"> </w:t>
      </w:r>
      <w:proofErr w:type="spellStart"/>
      <w:r w:rsidR="001C55D3">
        <w:rPr>
          <w:rFonts w:cs="Times New Roman"/>
          <w:lang w:val="es-ES_tradnl"/>
        </w:rPr>
        <w:t>nereikia</w:t>
      </w:r>
      <w:proofErr w:type="spellEnd"/>
      <w:r w:rsidRPr="00C20C1E">
        <w:rPr>
          <w:rFonts w:cs="Times New Roman"/>
          <w:lang w:val="es-ES_tradnl"/>
        </w:rPr>
        <w:t>.</w:t>
      </w:r>
    </w:p>
    <w:p w14:paraId="7333673D" w14:textId="77777777" w:rsidR="001A646D" w:rsidRPr="00E676D8" w:rsidRDefault="001A646D" w:rsidP="00664595">
      <w:pPr>
        <w:suppressAutoHyphens w:val="0"/>
        <w:autoSpaceDE w:val="0"/>
        <w:autoSpaceDN w:val="0"/>
        <w:adjustRightInd w:val="0"/>
        <w:rPr>
          <w:rFonts w:cs="Times New Roman"/>
          <w:lang w:val="es-ES_tradnl" w:eastAsia="ko-KR" w:bidi="th-TH"/>
        </w:rPr>
      </w:pPr>
    </w:p>
    <w:p w14:paraId="160C7BE2"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Vaistų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negalima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išmesti</w:t>
      </w:r>
      <w:proofErr w:type="spellEnd"/>
      <w:r w:rsidRPr="00E676D8">
        <w:rPr>
          <w:rFonts w:cs="Times New Roman"/>
          <w:lang w:val="es-ES_tradnl" w:eastAsia="ko-KR" w:bidi="th-TH"/>
        </w:rPr>
        <w:t xml:space="preserve"> į </w:t>
      </w:r>
      <w:proofErr w:type="spellStart"/>
      <w:r w:rsidRPr="00E676D8">
        <w:rPr>
          <w:rFonts w:cs="Times New Roman"/>
          <w:lang w:val="es-ES_tradnl" w:eastAsia="ko-KR" w:bidi="th-TH"/>
        </w:rPr>
        <w:t>kanalizaciją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arba</w:t>
      </w:r>
      <w:proofErr w:type="spellEnd"/>
      <w:r w:rsidRPr="00E676D8">
        <w:rPr>
          <w:rFonts w:cs="Times New Roman"/>
          <w:lang w:val="es-ES_tradnl" w:eastAsia="ko-KR" w:bidi="th-TH"/>
        </w:rPr>
        <w:t xml:space="preserve"> su </w:t>
      </w:r>
      <w:proofErr w:type="spellStart"/>
      <w:r w:rsidRPr="00E676D8">
        <w:rPr>
          <w:rFonts w:cs="Times New Roman"/>
          <w:lang w:val="es-ES_tradnl" w:eastAsia="ko-KR" w:bidi="th-TH"/>
        </w:rPr>
        <w:t>buitinėmis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atliekomis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Kaip</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išmesti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nereikalingus</w:t>
      </w:r>
      <w:proofErr w:type="spellEnd"/>
      <w:r w:rsidR="001A646D" w:rsidRPr="00E676D8">
        <w:rPr>
          <w:rFonts w:cs="Times New Roman"/>
          <w:lang w:val="es-ES_tradnl" w:eastAsia="ko-KR" w:bidi="th-TH"/>
        </w:rPr>
        <w:t xml:space="preserve"> </w:t>
      </w:r>
      <w:proofErr w:type="spellStart"/>
      <w:r w:rsidRPr="00E676D8">
        <w:rPr>
          <w:rFonts w:cs="Times New Roman"/>
          <w:lang w:val="es-ES_tradnl" w:eastAsia="ko-KR" w:bidi="th-TH"/>
        </w:rPr>
        <w:t>vaistus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klauskite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vaistininko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Šios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priemonės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padės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apsaugoti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aplinką</w:t>
      </w:r>
      <w:proofErr w:type="spellEnd"/>
      <w:r w:rsidRPr="00E676D8">
        <w:rPr>
          <w:rFonts w:cs="Times New Roman"/>
          <w:lang w:val="es-ES_tradnl" w:eastAsia="ko-KR" w:bidi="th-TH"/>
        </w:rPr>
        <w:t>.</w:t>
      </w:r>
    </w:p>
    <w:p w14:paraId="77F95627" w14:textId="77777777" w:rsidR="001A646D" w:rsidRPr="00E676D8" w:rsidRDefault="001A646D" w:rsidP="00664595">
      <w:pPr>
        <w:suppressAutoHyphens w:val="0"/>
        <w:autoSpaceDE w:val="0"/>
        <w:autoSpaceDN w:val="0"/>
        <w:adjustRightInd w:val="0"/>
        <w:rPr>
          <w:rFonts w:cs="Times New Roman"/>
          <w:lang w:val="es-ES_tradnl" w:eastAsia="ko-KR" w:bidi="th-TH"/>
        </w:rPr>
      </w:pPr>
    </w:p>
    <w:p w14:paraId="336B1A31" w14:textId="77777777" w:rsidR="001A646D" w:rsidRPr="00E676D8" w:rsidRDefault="001A646D" w:rsidP="00664595">
      <w:pPr>
        <w:suppressAutoHyphens w:val="0"/>
        <w:autoSpaceDE w:val="0"/>
        <w:autoSpaceDN w:val="0"/>
        <w:adjustRightInd w:val="0"/>
        <w:rPr>
          <w:rFonts w:cs="Times New Roman"/>
          <w:lang w:val="es-ES_tradnl" w:eastAsia="ko-KR" w:bidi="th-TH"/>
        </w:rPr>
      </w:pPr>
    </w:p>
    <w:p w14:paraId="2ED8A5BD" w14:textId="6651184D" w:rsidR="00B81A35" w:rsidRPr="009C5277" w:rsidRDefault="00113D05" w:rsidP="00113D05">
      <w:pPr>
        <w:ind w:left="567" w:hanging="567"/>
        <w:rPr>
          <w:b/>
          <w:lang w:val="es-ES_tradnl" w:eastAsia="ko-KR" w:bidi="th-TH"/>
        </w:rPr>
      </w:pPr>
      <w:r>
        <w:rPr>
          <w:b/>
          <w:lang w:val="es-ES_tradnl" w:eastAsia="ko-KR" w:bidi="th-TH"/>
        </w:rPr>
        <w:t>6.</w:t>
      </w:r>
      <w:r>
        <w:rPr>
          <w:b/>
          <w:lang w:val="es-ES_tradnl" w:eastAsia="ko-KR" w:bidi="th-TH"/>
        </w:rPr>
        <w:tab/>
      </w:r>
      <w:proofErr w:type="spellStart"/>
      <w:r w:rsidR="00B81A35" w:rsidRPr="009C5277">
        <w:rPr>
          <w:b/>
          <w:lang w:val="es-ES_tradnl" w:eastAsia="ko-KR" w:bidi="th-TH"/>
        </w:rPr>
        <w:t>Pakuotės</w:t>
      </w:r>
      <w:proofErr w:type="spellEnd"/>
      <w:r w:rsidR="00B81A35" w:rsidRPr="009C5277">
        <w:rPr>
          <w:b/>
          <w:lang w:val="es-ES_tradnl" w:eastAsia="ko-KR" w:bidi="th-TH"/>
        </w:rPr>
        <w:t xml:space="preserve"> </w:t>
      </w:r>
      <w:proofErr w:type="spellStart"/>
      <w:r w:rsidR="00B81A35" w:rsidRPr="009C5277">
        <w:rPr>
          <w:b/>
          <w:lang w:val="es-ES_tradnl" w:eastAsia="ko-KR" w:bidi="th-TH"/>
        </w:rPr>
        <w:t>turinys</w:t>
      </w:r>
      <w:proofErr w:type="spellEnd"/>
      <w:r w:rsidR="00B81A35" w:rsidRPr="009C5277">
        <w:rPr>
          <w:b/>
          <w:lang w:val="es-ES_tradnl" w:eastAsia="ko-KR" w:bidi="th-TH"/>
        </w:rPr>
        <w:t xml:space="preserve"> ir kita </w:t>
      </w:r>
      <w:proofErr w:type="spellStart"/>
      <w:r w:rsidR="00B81A35" w:rsidRPr="009C5277">
        <w:rPr>
          <w:b/>
          <w:lang w:val="es-ES_tradnl" w:eastAsia="ko-KR" w:bidi="th-TH"/>
        </w:rPr>
        <w:t>informacija</w:t>
      </w:r>
      <w:proofErr w:type="spellEnd"/>
    </w:p>
    <w:p w14:paraId="485B18A1" w14:textId="77777777" w:rsidR="001A646D" w:rsidRPr="00E676D8" w:rsidRDefault="001A646D" w:rsidP="00664595">
      <w:pPr>
        <w:pStyle w:val="NormalKeep"/>
        <w:rPr>
          <w:rFonts w:cs="Times New Roman"/>
          <w:lang w:val="es-ES_tradnl" w:eastAsia="ko-KR" w:bidi="th-TH"/>
        </w:rPr>
      </w:pPr>
    </w:p>
    <w:p w14:paraId="69CCB193" w14:textId="77777777" w:rsidR="00B81A35" w:rsidRPr="00113D05" w:rsidRDefault="009B36A5" w:rsidP="00664595">
      <w:pPr>
        <w:pStyle w:val="StrongKeep"/>
        <w:rPr>
          <w:color w:val="auto"/>
          <w:lang w:val="es-ES_tradnl"/>
        </w:rPr>
      </w:pPr>
      <w:proofErr w:type="spellStart"/>
      <w:r w:rsidRPr="00113D05">
        <w:rPr>
          <w:color w:val="auto"/>
          <w:lang w:val="es-ES_tradnl"/>
        </w:rPr>
        <w:t>Tadalafil</w:t>
      </w:r>
      <w:proofErr w:type="spellEnd"/>
      <w:r w:rsidRPr="00113D05">
        <w:rPr>
          <w:color w:val="auto"/>
          <w:lang w:val="es-ES_tradnl"/>
        </w:rPr>
        <w:t xml:space="preserve"> Mylan </w:t>
      </w:r>
      <w:proofErr w:type="spellStart"/>
      <w:r w:rsidR="00B81A35" w:rsidRPr="00113D05">
        <w:rPr>
          <w:color w:val="auto"/>
          <w:lang w:val="es-ES_tradnl"/>
        </w:rPr>
        <w:t>sudėtis</w:t>
      </w:r>
      <w:proofErr w:type="spellEnd"/>
    </w:p>
    <w:p w14:paraId="6CC5537A" w14:textId="77777777" w:rsidR="00B81A35" w:rsidRPr="00113D05" w:rsidRDefault="00B81A35" w:rsidP="00664595">
      <w:pPr>
        <w:pStyle w:val="Bullet-"/>
        <w:ind w:left="567" w:hanging="567"/>
        <w:rPr>
          <w:rFonts w:cs="Times New Roman"/>
          <w:lang w:val="es-ES_tradnl" w:eastAsia="ko-KR" w:bidi="th-TH"/>
        </w:rPr>
      </w:pPr>
      <w:proofErr w:type="spellStart"/>
      <w:r w:rsidRPr="00113D05">
        <w:rPr>
          <w:rFonts w:cs="Times New Roman"/>
          <w:bCs/>
          <w:lang w:val="es-ES_tradnl" w:eastAsia="ko-KR" w:bidi="th-TH"/>
        </w:rPr>
        <w:t>Veiklioji</w:t>
      </w:r>
      <w:proofErr w:type="spellEnd"/>
      <w:r w:rsidRPr="00113D05">
        <w:rPr>
          <w:rFonts w:cs="Times New Roman"/>
          <w:bCs/>
          <w:lang w:val="es-ES_tradnl" w:eastAsia="ko-KR" w:bidi="th-TH"/>
        </w:rPr>
        <w:t xml:space="preserve"> </w:t>
      </w:r>
      <w:proofErr w:type="spellStart"/>
      <w:r w:rsidRPr="00113D05">
        <w:rPr>
          <w:rFonts w:cs="Times New Roman"/>
          <w:lang w:val="es-ES_tradnl" w:eastAsia="ko-KR" w:bidi="th-TH"/>
        </w:rPr>
        <w:t>medžiaga</w:t>
      </w:r>
      <w:proofErr w:type="spellEnd"/>
      <w:r w:rsidRPr="00113D05">
        <w:rPr>
          <w:rFonts w:cs="Times New Roman"/>
          <w:lang w:val="es-ES_tradnl" w:eastAsia="ko-KR" w:bidi="th-TH"/>
        </w:rPr>
        <w:t xml:space="preserve"> </w:t>
      </w:r>
      <w:proofErr w:type="spellStart"/>
      <w:r w:rsidRPr="00113D05">
        <w:rPr>
          <w:rFonts w:cs="Times New Roman"/>
          <w:lang w:val="es-ES_tradnl" w:eastAsia="ko-KR" w:bidi="th-TH"/>
        </w:rPr>
        <w:t>yra</w:t>
      </w:r>
      <w:proofErr w:type="spellEnd"/>
      <w:r w:rsidRPr="00113D05">
        <w:rPr>
          <w:rFonts w:cs="Times New Roman"/>
          <w:lang w:val="es-ES_tradnl" w:eastAsia="ko-KR" w:bidi="th-TH"/>
        </w:rPr>
        <w:t xml:space="preserve"> </w:t>
      </w:r>
      <w:proofErr w:type="spellStart"/>
      <w:r w:rsidRPr="00113D05">
        <w:rPr>
          <w:rFonts w:cs="Times New Roman"/>
          <w:lang w:val="es-ES_tradnl" w:eastAsia="ko-KR" w:bidi="th-TH"/>
        </w:rPr>
        <w:t>tadalafilis</w:t>
      </w:r>
      <w:proofErr w:type="spellEnd"/>
      <w:r w:rsidRPr="00113D05">
        <w:rPr>
          <w:rFonts w:cs="Times New Roman"/>
          <w:lang w:val="es-ES_tradnl" w:eastAsia="ko-KR" w:bidi="th-TH"/>
        </w:rPr>
        <w:t xml:space="preserve">. </w:t>
      </w:r>
      <w:proofErr w:type="spellStart"/>
      <w:r w:rsidR="00780C06" w:rsidRPr="00113D05">
        <w:rPr>
          <w:rFonts w:cs="Times New Roman"/>
          <w:lang w:val="es-ES_tradnl" w:eastAsia="ko-KR" w:bidi="th-TH"/>
        </w:rPr>
        <w:t>Kiekvienoje</w:t>
      </w:r>
      <w:proofErr w:type="spellEnd"/>
      <w:r w:rsidR="00780C06" w:rsidRPr="00113D05">
        <w:rPr>
          <w:rFonts w:cs="Times New Roman"/>
          <w:lang w:val="es-ES_tradnl" w:eastAsia="ko-KR" w:bidi="th-TH"/>
        </w:rPr>
        <w:t xml:space="preserve"> </w:t>
      </w:r>
      <w:proofErr w:type="spellStart"/>
      <w:r w:rsidRPr="00113D05">
        <w:rPr>
          <w:rFonts w:cs="Times New Roman"/>
          <w:lang w:val="es-ES_tradnl" w:eastAsia="ko-KR" w:bidi="th-TH"/>
        </w:rPr>
        <w:t>tabletėje</w:t>
      </w:r>
      <w:proofErr w:type="spellEnd"/>
      <w:r w:rsidRPr="00113D05">
        <w:rPr>
          <w:rFonts w:cs="Times New Roman"/>
          <w:lang w:val="es-ES_tradnl" w:eastAsia="ko-KR" w:bidi="th-TH"/>
        </w:rPr>
        <w:t xml:space="preserve"> </w:t>
      </w:r>
      <w:proofErr w:type="spellStart"/>
      <w:r w:rsidRPr="00113D05">
        <w:rPr>
          <w:rFonts w:cs="Times New Roman"/>
          <w:lang w:val="es-ES_tradnl" w:eastAsia="ko-KR" w:bidi="th-TH"/>
        </w:rPr>
        <w:t>yra</w:t>
      </w:r>
      <w:proofErr w:type="spellEnd"/>
      <w:r w:rsidRPr="00113D05">
        <w:rPr>
          <w:rFonts w:cs="Times New Roman"/>
          <w:lang w:val="es-ES_tradnl" w:eastAsia="ko-KR" w:bidi="th-TH"/>
        </w:rPr>
        <w:t xml:space="preserve"> 5</w:t>
      </w:r>
      <w:r w:rsidR="007660C0" w:rsidRPr="00113D05">
        <w:rPr>
          <w:rFonts w:cs="Times New Roman"/>
          <w:lang w:val="es-ES_tradnl" w:eastAsia="ko-KR" w:bidi="th-TH"/>
        </w:rPr>
        <w:t> mg</w:t>
      </w:r>
      <w:r w:rsidRPr="00113D05">
        <w:rPr>
          <w:rFonts w:cs="Times New Roman"/>
          <w:lang w:val="es-ES_tradnl" w:eastAsia="ko-KR" w:bidi="th-TH"/>
        </w:rPr>
        <w:t xml:space="preserve"> </w:t>
      </w:r>
      <w:proofErr w:type="spellStart"/>
      <w:r w:rsidRPr="00113D05">
        <w:rPr>
          <w:rFonts w:cs="Times New Roman"/>
          <w:lang w:val="es-ES_tradnl" w:eastAsia="ko-KR" w:bidi="th-TH"/>
        </w:rPr>
        <w:t>tadalafilio</w:t>
      </w:r>
      <w:proofErr w:type="spellEnd"/>
      <w:r w:rsidRPr="00113D05">
        <w:rPr>
          <w:rFonts w:cs="Times New Roman"/>
          <w:lang w:val="es-ES_tradnl" w:eastAsia="ko-KR" w:bidi="th-TH"/>
        </w:rPr>
        <w:t>.</w:t>
      </w:r>
    </w:p>
    <w:p w14:paraId="08FF72D2" w14:textId="77777777" w:rsidR="00C50591" w:rsidRPr="00113D05" w:rsidRDefault="00B81A35" w:rsidP="00664595">
      <w:pPr>
        <w:pStyle w:val="Bullet-"/>
        <w:ind w:left="567" w:hanging="567"/>
        <w:rPr>
          <w:rFonts w:cs="Times New Roman"/>
          <w:lang w:val="es-ES_tradnl" w:eastAsia="ko-KR" w:bidi="th-TH"/>
        </w:rPr>
      </w:pPr>
      <w:proofErr w:type="spellStart"/>
      <w:r w:rsidRPr="00113D05">
        <w:rPr>
          <w:rFonts w:cs="Times New Roman"/>
          <w:bCs/>
          <w:lang w:val="es-ES_tradnl" w:eastAsia="ko-KR" w:bidi="th-TH"/>
        </w:rPr>
        <w:t>Pagalbinės</w:t>
      </w:r>
      <w:proofErr w:type="spellEnd"/>
      <w:r w:rsidRPr="00113D05">
        <w:rPr>
          <w:rFonts w:cs="Times New Roman"/>
          <w:bCs/>
          <w:lang w:val="es-ES_tradnl" w:eastAsia="ko-KR" w:bidi="th-TH"/>
        </w:rPr>
        <w:t xml:space="preserve"> </w:t>
      </w:r>
      <w:proofErr w:type="spellStart"/>
      <w:r w:rsidRPr="00113D05">
        <w:rPr>
          <w:rFonts w:cs="Times New Roman"/>
          <w:bCs/>
          <w:lang w:val="es-ES_tradnl" w:eastAsia="ko-KR" w:bidi="th-TH"/>
        </w:rPr>
        <w:t>medžiagos</w:t>
      </w:r>
      <w:proofErr w:type="spellEnd"/>
    </w:p>
    <w:p w14:paraId="2A197C2C" w14:textId="77777777" w:rsidR="00C50591" w:rsidRPr="004C55F8" w:rsidRDefault="00B81A35" w:rsidP="00664595">
      <w:pPr>
        <w:pStyle w:val="Bullet-"/>
        <w:numPr>
          <w:ilvl w:val="0"/>
          <w:numId w:val="0"/>
        </w:numPr>
        <w:ind w:left="567"/>
        <w:rPr>
          <w:rFonts w:cs="Times New Roman"/>
          <w:lang w:val="es-ES_tradnl"/>
          <w:rPrChange w:id="230" w:author="Anonymous Viatris" w:date="2026-04-22T21:41:00Z" w16du:dateUtc="2026-04-22T16:11:00Z">
            <w:rPr>
              <w:rFonts w:cs="Times New Roman"/>
              <w:lang w:val="de-DE"/>
            </w:rPr>
          </w:rPrChange>
        </w:rPr>
      </w:pPr>
      <w:proofErr w:type="spellStart"/>
      <w:r w:rsidRPr="004C55F8">
        <w:rPr>
          <w:rFonts w:cs="Times New Roman"/>
          <w:bCs/>
          <w:lang w:val="es-ES_tradnl" w:eastAsia="ko-KR" w:bidi="th-TH"/>
          <w:rPrChange w:id="231" w:author="Anonymous Viatris" w:date="2026-04-22T21:41:00Z" w16du:dateUtc="2026-04-22T16:11:00Z">
            <w:rPr>
              <w:rFonts w:cs="Times New Roman"/>
              <w:bCs/>
              <w:lang w:val="de-DE" w:eastAsia="ko-KR" w:bidi="th-TH"/>
            </w:rPr>
          </w:rPrChange>
        </w:rPr>
        <w:t>Tabletės</w:t>
      </w:r>
      <w:proofErr w:type="spellEnd"/>
      <w:r w:rsidRPr="004C55F8">
        <w:rPr>
          <w:rFonts w:cs="Times New Roman"/>
          <w:bCs/>
          <w:lang w:val="es-ES_tradnl" w:eastAsia="ko-KR" w:bidi="th-TH"/>
          <w:rPrChange w:id="232" w:author="Anonymous Viatris" w:date="2026-04-22T21:41:00Z" w16du:dateUtc="2026-04-22T16:11:00Z">
            <w:rPr>
              <w:rFonts w:cs="Times New Roman"/>
              <w:bCs/>
              <w:lang w:val="de-DE" w:eastAsia="ko-KR" w:bidi="th-TH"/>
            </w:rPr>
          </w:rPrChange>
        </w:rPr>
        <w:t xml:space="preserve"> </w:t>
      </w:r>
      <w:proofErr w:type="spellStart"/>
      <w:r w:rsidRPr="004C55F8">
        <w:rPr>
          <w:rFonts w:cs="Times New Roman"/>
          <w:bCs/>
          <w:lang w:val="es-ES_tradnl" w:eastAsia="ko-KR" w:bidi="th-TH"/>
          <w:rPrChange w:id="233" w:author="Anonymous Viatris" w:date="2026-04-22T21:41:00Z" w16du:dateUtc="2026-04-22T16:11:00Z">
            <w:rPr>
              <w:rFonts w:cs="Times New Roman"/>
              <w:bCs/>
              <w:lang w:val="de-DE" w:eastAsia="ko-KR" w:bidi="th-TH"/>
            </w:rPr>
          </w:rPrChange>
        </w:rPr>
        <w:t>šerdis</w:t>
      </w:r>
      <w:proofErr w:type="spellEnd"/>
      <w:r w:rsidRPr="004C55F8">
        <w:rPr>
          <w:rFonts w:cs="Times New Roman"/>
          <w:lang w:val="es-ES_tradnl" w:eastAsia="ko-KR" w:bidi="th-TH"/>
          <w:rPrChange w:id="234" w:author="Anonymous Viatris" w:date="2026-04-22T21:41:00Z" w16du:dateUtc="2026-04-22T16:11:00Z">
            <w:rPr>
              <w:rFonts w:cs="Times New Roman"/>
              <w:lang w:val="de-DE" w:eastAsia="ko-KR" w:bidi="th-TH"/>
            </w:rPr>
          </w:rPrChange>
        </w:rPr>
        <w:t xml:space="preserve">: </w:t>
      </w:r>
      <w:proofErr w:type="spellStart"/>
      <w:proofErr w:type="gramStart"/>
      <w:r w:rsidR="0064474A" w:rsidRPr="004C55F8">
        <w:rPr>
          <w:rFonts w:cs="Times New Roman"/>
          <w:lang w:val="es-ES_tradnl"/>
          <w:rPrChange w:id="235" w:author="Anonymous Viatris" w:date="2026-04-22T21:41:00Z" w16du:dateUtc="2026-04-22T16:11:00Z">
            <w:rPr>
              <w:rFonts w:cs="Times New Roman"/>
              <w:lang w:val="de-DE"/>
            </w:rPr>
          </w:rPrChange>
        </w:rPr>
        <w:t>bevandenė,</w:t>
      </w:r>
      <w:r w:rsidR="001C55D3" w:rsidRPr="004C55F8">
        <w:rPr>
          <w:rFonts w:cs="Times New Roman"/>
          <w:lang w:val="es-ES_tradnl"/>
          <w:rPrChange w:id="236" w:author="Anonymous Viatris" w:date="2026-04-22T21:41:00Z" w16du:dateUtc="2026-04-22T16:11:00Z">
            <w:rPr>
              <w:rFonts w:cs="Times New Roman"/>
              <w:lang w:val="de-DE"/>
            </w:rPr>
          </w:rPrChange>
        </w:rPr>
        <w:t>laktozė</w:t>
      </w:r>
      <w:proofErr w:type="spellEnd"/>
      <w:proofErr w:type="gramEnd"/>
      <w:r w:rsidR="001C55D3" w:rsidRPr="004C55F8">
        <w:rPr>
          <w:rFonts w:cs="Times New Roman"/>
          <w:lang w:val="es-ES_tradnl"/>
          <w:rPrChange w:id="237" w:author="Anonymous Viatris" w:date="2026-04-22T21:41:00Z" w16du:dateUtc="2026-04-22T16:11:00Z">
            <w:rPr>
              <w:rFonts w:cs="Times New Roman"/>
              <w:lang w:val="de-DE"/>
            </w:rPr>
          </w:rPrChange>
        </w:rPr>
        <w:t xml:space="preserve"> </w:t>
      </w:r>
      <w:r w:rsidR="004B64B0" w:rsidRPr="004C55F8">
        <w:rPr>
          <w:rFonts w:cs="Times New Roman"/>
          <w:lang w:val="es-ES_tradnl"/>
          <w:rPrChange w:id="238" w:author="Anonymous Viatris" w:date="2026-04-22T21:41:00Z" w16du:dateUtc="2026-04-22T16:11:00Z">
            <w:rPr>
              <w:rFonts w:cs="Times New Roman"/>
              <w:lang w:val="de-DE"/>
            </w:rPr>
          </w:rPrChange>
        </w:rPr>
        <w:t>(</w:t>
      </w:r>
      <w:proofErr w:type="spellStart"/>
      <w:r w:rsidR="004B64B0" w:rsidRPr="004C55F8">
        <w:rPr>
          <w:rFonts w:cs="Times New Roman"/>
          <w:lang w:val="es-ES_tradnl"/>
          <w:rPrChange w:id="239" w:author="Anonymous Viatris" w:date="2026-04-22T21:41:00Z" w16du:dateUtc="2026-04-22T16:11:00Z">
            <w:rPr>
              <w:rFonts w:cs="Times New Roman"/>
              <w:lang w:val="de-DE"/>
            </w:rPr>
          </w:rPrChange>
        </w:rPr>
        <w:t>žr</w:t>
      </w:r>
      <w:proofErr w:type="spellEnd"/>
      <w:r w:rsidR="004B64B0" w:rsidRPr="004C55F8">
        <w:rPr>
          <w:rFonts w:cs="Times New Roman"/>
          <w:lang w:val="es-ES_tradnl"/>
          <w:rPrChange w:id="240" w:author="Anonymous Viatris" w:date="2026-04-22T21:41:00Z" w16du:dateUtc="2026-04-22T16:11:00Z">
            <w:rPr>
              <w:rFonts w:cs="Times New Roman"/>
              <w:lang w:val="de-DE"/>
            </w:rPr>
          </w:rPrChange>
        </w:rPr>
        <w:t>. 2 </w:t>
      </w:r>
      <w:proofErr w:type="spellStart"/>
      <w:r w:rsidR="004B64B0" w:rsidRPr="004C55F8">
        <w:rPr>
          <w:rFonts w:cs="Times New Roman"/>
          <w:lang w:val="es-ES_tradnl"/>
          <w:rPrChange w:id="241" w:author="Anonymous Viatris" w:date="2026-04-22T21:41:00Z" w16du:dateUtc="2026-04-22T16:11:00Z">
            <w:rPr>
              <w:rFonts w:cs="Times New Roman"/>
              <w:lang w:val="de-DE"/>
            </w:rPr>
          </w:rPrChange>
        </w:rPr>
        <w:t>skyrių</w:t>
      </w:r>
      <w:proofErr w:type="spellEnd"/>
      <w:r w:rsidR="004B64B0" w:rsidRPr="004C55F8">
        <w:rPr>
          <w:rFonts w:cs="Times New Roman"/>
          <w:lang w:val="es-ES_tradnl"/>
          <w:rPrChange w:id="242" w:author="Anonymous Viatris" w:date="2026-04-22T21:41:00Z" w16du:dateUtc="2026-04-22T16:11:00Z">
            <w:rPr>
              <w:rFonts w:cs="Times New Roman"/>
              <w:lang w:val="de-DE"/>
            </w:rPr>
          </w:rPrChange>
        </w:rPr>
        <w:t xml:space="preserve"> „</w:t>
      </w:r>
      <w:proofErr w:type="spellStart"/>
      <w:r w:rsidR="004B64B0" w:rsidRPr="004C55F8">
        <w:rPr>
          <w:rFonts w:cs="Times New Roman"/>
          <w:lang w:val="es-ES_tradnl"/>
          <w:rPrChange w:id="243" w:author="Anonymous Viatris" w:date="2026-04-22T21:41:00Z" w16du:dateUtc="2026-04-22T16:11:00Z">
            <w:rPr>
              <w:rFonts w:cs="Times New Roman"/>
              <w:lang w:val="de-DE"/>
            </w:rPr>
          </w:rPrChange>
        </w:rPr>
        <w:t>Tadalafil</w:t>
      </w:r>
      <w:proofErr w:type="spellEnd"/>
      <w:r w:rsidR="004B64B0" w:rsidRPr="004C55F8">
        <w:rPr>
          <w:rFonts w:cs="Times New Roman"/>
          <w:lang w:val="es-ES_tradnl"/>
          <w:rPrChange w:id="244" w:author="Anonymous Viatris" w:date="2026-04-22T21:41:00Z" w16du:dateUtc="2026-04-22T16:11:00Z">
            <w:rPr>
              <w:rFonts w:cs="Times New Roman"/>
              <w:lang w:val="de-DE"/>
            </w:rPr>
          </w:rPrChange>
        </w:rPr>
        <w:t xml:space="preserve"> Mylan </w:t>
      </w:r>
      <w:proofErr w:type="spellStart"/>
      <w:r w:rsidR="004B64B0" w:rsidRPr="004C55F8">
        <w:rPr>
          <w:rFonts w:cs="Times New Roman"/>
          <w:lang w:val="es-ES_tradnl"/>
          <w:rPrChange w:id="245" w:author="Anonymous Viatris" w:date="2026-04-22T21:41:00Z" w16du:dateUtc="2026-04-22T16:11:00Z">
            <w:rPr>
              <w:rFonts w:cs="Times New Roman"/>
              <w:lang w:val="de-DE"/>
            </w:rPr>
          </w:rPrChange>
        </w:rPr>
        <w:t>sudėtyje</w:t>
      </w:r>
      <w:proofErr w:type="spellEnd"/>
      <w:r w:rsidR="004B64B0" w:rsidRPr="004C55F8">
        <w:rPr>
          <w:rFonts w:cs="Times New Roman"/>
          <w:lang w:val="es-ES_tradnl"/>
          <w:rPrChange w:id="246" w:author="Anonymous Viatris" w:date="2026-04-22T21:41:00Z" w16du:dateUtc="2026-04-22T16:11:00Z">
            <w:rPr>
              <w:rFonts w:cs="Times New Roman"/>
              <w:lang w:val="de-DE"/>
            </w:rPr>
          </w:rPrChange>
        </w:rPr>
        <w:t xml:space="preserve"> </w:t>
      </w:r>
      <w:proofErr w:type="spellStart"/>
      <w:r w:rsidR="004B64B0" w:rsidRPr="004C55F8">
        <w:rPr>
          <w:rFonts w:cs="Times New Roman"/>
          <w:lang w:val="es-ES_tradnl"/>
          <w:rPrChange w:id="247" w:author="Anonymous Viatris" w:date="2026-04-22T21:41:00Z" w16du:dateUtc="2026-04-22T16:11:00Z">
            <w:rPr>
              <w:rFonts w:cs="Times New Roman"/>
              <w:lang w:val="de-DE"/>
            </w:rPr>
          </w:rPrChange>
        </w:rPr>
        <w:t>yra</w:t>
      </w:r>
      <w:proofErr w:type="spellEnd"/>
      <w:r w:rsidR="004B64B0" w:rsidRPr="004C55F8">
        <w:rPr>
          <w:rFonts w:cs="Times New Roman"/>
          <w:lang w:val="es-ES_tradnl"/>
          <w:rPrChange w:id="248" w:author="Anonymous Viatris" w:date="2026-04-22T21:41:00Z" w16du:dateUtc="2026-04-22T16:11:00Z">
            <w:rPr>
              <w:rFonts w:cs="Times New Roman"/>
              <w:lang w:val="de-DE"/>
            </w:rPr>
          </w:rPrChange>
        </w:rPr>
        <w:t xml:space="preserve"> </w:t>
      </w:r>
      <w:proofErr w:type="spellStart"/>
      <w:proofErr w:type="gramStart"/>
      <w:r w:rsidR="004B64B0" w:rsidRPr="004C55F8">
        <w:rPr>
          <w:rFonts w:cs="Times New Roman"/>
          <w:lang w:val="es-ES_tradnl"/>
          <w:rPrChange w:id="249" w:author="Anonymous Viatris" w:date="2026-04-22T21:41:00Z" w16du:dateUtc="2026-04-22T16:11:00Z">
            <w:rPr>
              <w:rFonts w:cs="Times New Roman"/>
              <w:lang w:val="de-DE"/>
            </w:rPr>
          </w:rPrChange>
        </w:rPr>
        <w:t>laktozės</w:t>
      </w:r>
      <w:proofErr w:type="spellEnd"/>
      <w:r w:rsidR="006670B1" w:rsidRPr="004C55F8">
        <w:rPr>
          <w:rFonts w:cs="Times New Roman"/>
          <w:lang w:val="es-ES_tradnl"/>
          <w:rPrChange w:id="250" w:author="Anonymous Viatris" w:date="2026-04-22T21:41:00Z" w16du:dateUtc="2026-04-22T16:11:00Z">
            <w:rPr>
              <w:rFonts w:cs="Times New Roman"/>
              <w:lang w:val="de-DE"/>
            </w:rPr>
          </w:rPrChange>
        </w:rPr>
        <w:t>“</w:t>
      </w:r>
      <w:proofErr w:type="gramEnd"/>
      <w:r w:rsidR="004B64B0" w:rsidRPr="004C55F8">
        <w:rPr>
          <w:rFonts w:cs="Times New Roman"/>
          <w:lang w:val="es-ES_tradnl"/>
          <w:rPrChange w:id="251" w:author="Anonymous Viatris" w:date="2026-04-22T21:41:00Z" w16du:dateUtc="2026-04-22T16:11:00Z">
            <w:rPr>
              <w:rFonts w:cs="Times New Roman"/>
              <w:lang w:val="de-DE"/>
            </w:rPr>
          </w:rPrChange>
        </w:rPr>
        <w:t xml:space="preserve">), </w:t>
      </w:r>
      <w:proofErr w:type="spellStart"/>
      <w:r w:rsidR="004B64B0" w:rsidRPr="004C55F8">
        <w:rPr>
          <w:rFonts w:cs="Times New Roman"/>
          <w:lang w:val="es-ES_tradnl"/>
          <w:rPrChange w:id="252" w:author="Anonymous Viatris" w:date="2026-04-22T21:41:00Z" w16du:dateUtc="2026-04-22T16:11:00Z">
            <w:rPr>
              <w:rFonts w:cs="Times New Roman"/>
              <w:lang w:val="de-DE"/>
            </w:rPr>
          </w:rPrChange>
        </w:rPr>
        <w:t>poloksameras</w:t>
      </w:r>
      <w:proofErr w:type="spellEnd"/>
      <w:r w:rsidR="004B64B0" w:rsidRPr="004C55F8">
        <w:rPr>
          <w:rFonts w:cs="Times New Roman"/>
          <w:lang w:val="es-ES_tradnl"/>
          <w:rPrChange w:id="253" w:author="Anonymous Viatris" w:date="2026-04-22T21:41:00Z" w16du:dateUtc="2026-04-22T16:11:00Z">
            <w:rPr>
              <w:rFonts w:cs="Times New Roman"/>
              <w:lang w:val="de-DE"/>
            </w:rPr>
          </w:rPrChange>
        </w:rPr>
        <w:t> 188</w:t>
      </w:r>
      <w:r w:rsidR="0064474A" w:rsidRPr="004C55F8">
        <w:rPr>
          <w:rFonts w:cs="Times New Roman"/>
          <w:lang w:val="es-ES_tradnl"/>
          <w:rPrChange w:id="254" w:author="Anonymous Viatris" w:date="2026-04-22T21:41:00Z" w16du:dateUtc="2026-04-22T16:11:00Z">
            <w:rPr>
              <w:rFonts w:cs="Times New Roman"/>
              <w:lang w:val="de-DE"/>
            </w:rPr>
          </w:rPrChange>
        </w:rPr>
        <w:t xml:space="preserve"> </w:t>
      </w:r>
      <w:proofErr w:type="spellStart"/>
      <w:r w:rsidR="004B64B0" w:rsidRPr="004C55F8">
        <w:rPr>
          <w:rFonts w:cs="Times New Roman"/>
          <w:lang w:val="es-ES_tradnl"/>
          <w:rPrChange w:id="255" w:author="Anonymous Viatris" w:date="2026-04-22T21:41:00Z" w16du:dateUtc="2026-04-22T16:11:00Z">
            <w:rPr>
              <w:rFonts w:cs="Times New Roman"/>
              <w:lang w:val="de-DE"/>
            </w:rPr>
          </w:rPrChange>
        </w:rPr>
        <w:t>mikrokristalinė</w:t>
      </w:r>
      <w:proofErr w:type="spellEnd"/>
      <w:r w:rsidR="004B64B0" w:rsidRPr="004C55F8">
        <w:rPr>
          <w:rFonts w:cs="Times New Roman"/>
          <w:lang w:val="es-ES_tradnl"/>
          <w:rPrChange w:id="256" w:author="Anonymous Viatris" w:date="2026-04-22T21:41:00Z" w16du:dateUtc="2026-04-22T16:11:00Z">
            <w:rPr>
              <w:rFonts w:cs="Times New Roman"/>
              <w:lang w:val="de-DE"/>
            </w:rPr>
          </w:rPrChange>
        </w:rPr>
        <w:t xml:space="preserve"> </w:t>
      </w:r>
      <w:proofErr w:type="spellStart"/>
      <w:r w:rsidR="004B64B0" w:rsidRPr="004C55F8">
        <w:rPr>
          <w:rFonts w:cs="Times New Roman"/>
          <w:lang w:val="es-ES_tradnl"/>
          <w:rPrChange w:id="257" w:author="Anonymous Viatris" w:date="2026-04-22T21:41:00Z" w16du:dateUtc="2026-04-22T16:11:00Z">
            <w:rPr>
              <w:rFonts w:cs="Times New Roman"/>
              <w:lang w:val="de-DE"/>
            </w:rPr>
          </w:rPrChange>
        </w:rPr>
        <w:t>celiuliozė</w:t>
      </w:r>
      <w:proofErr w:type="spellEnd"/>
      <w:r w:rsidR="004B64B0" w:rsidRPr="004C55F8">
        <w:rPr>
          <w:rFonts w:cs="Times New Roman"/>
          <w:lang w:val="es-ES_tradnl"/>
          <w:rPrChange w:id="258" w:author="Anonymous Viatris" w:date="2026-04-22T21:41:00Z" w16du:dateUtc="2026-04-22T16:11:00Z">
            <w:rPr>
              <w:rFonts w:cs="Times New Roman"/>
              <w:lang w:val="de-DE"/>
            </w:rPr>
          </w:rPrChange>
        </w:rPr>
        <w:t xml:space="preserve"> (pH101), povidonas (K-25), </w:t>
      </w:r>
      <w:proofErr w:type="spellStart"/>
      <w:r w:rsidR="004B64B0" w:rsidRPr="004C55F8">
        <w:rPr>
          <w:rFonts w:cs="Times New Roman"/>
          <w:lang w:val="es-ES_tradnl"/>
          <w:rPrChange w:id="259" w:author="Anonymous Viatris" w:date="2026-04-22T21:41:00Z" w16du:dateUtc="2026-04-22T16:11:00Z">
            <w:rPr>
              <w:rFonts w:cs="Times New Roman"/>
              <w:lang w:val="de-DE"/>
            </w:rPr>
          </w:rPrChange>
        </w:rPr>
        <w:t>kroskarmeliozė</w:t>
      </w:r>
      <w:r w:rsidR="00AB407E" w:rsidRPr="004C55F8">
        <w:rPr>
          <w:rFonts w:cs="Times New Roman"/>
          <w:lang w:val="es-ES_tradnl"/>
          <w:rPrChange w:id="260" w:author="Anonymous Viatris" w:date="2026-04-22T21:41:00Z" w16du:dateUtc="2026-04-22T16:11:00Z">
            <w:rPr>
              <w:rFonts w:cs="Times New Roman"/>
              <w:lang w:val="de-DE"/>
            </w:rPr>
          </w:rPrChange>
        </w:rPr>
        <w:t>s</w:t>
      </w:r>
      <w:proofErr w:type="spellEnd"/>
      <w:r w:rsidR="00AB407E" w:rsidRPr="004C55F8">
        <w:rPr>
          <w:rFonts w:cs="Times New Roman"/>
          <w:lang w:val="es-ES_tradnl"/>
          <w:rPrChange w:id="261" w:author="Anonymous Viatris" w:date="2026-04-22T21:41:00Z" w16du:dateUtc="2026-04-22T16:11:00Z">
            <w:rPr>
              <w:rFonts w:cs="Times New Roman"/>
              <w:lang w:val="de-DE"/>
            </w:rPr>
          </w:rPrChange>
        </w:rPr>
        <w:t xml:space="preserve"> </w:t>
      </w:r>
      <w:proofErr w:type="spellStart"/>
      <w:r w:rsidR="00AB407E" w:rsidRPr="004C55F8">
        <w:rPr>
          <w:rFonts w:cs="Times New Roman"/>
          <w:lang w:val="es-ES_tradnl"/>
          <w:rPrChange w:id="262" w:author="Anonymous Viatris" w:date="2026-04-22T21:41:00Z" w16du:dateUtc="2026-04-22T16:11:00Z">
            <w:rPr>
              <w:rFonts w:cs="Times New Roman"/>
              <w:lang w:val="de-DE"/>
            </w:rPr>
          </w:rPrChange>
        </w:rPr>
        <w:t>natrio</w:t>
      </w:r>
      <w:proofErr w:type="spellEnd"/>
      <w:r w:rsidR="00AB407E" w:rsidRPr="004C55F8">
        <w:rPr>
          <w:rFonts w:cs="Times New Roman"/>
          <w:lang w:val="es-ES_tradnl"/>
          <w:rPrChange w:id="263" w:author="Anonymous Viatris" w:date="2026-04-22T21:41:00Z" w16du:dateUtc="2026-04-22T16:11:00Z">
            <w:rPr>
              <w:rFonts w:cs="Times New Roman"/>
              <w:lang w:val="de-DE"/>
            </w:rPr>
          </w:rPrChange>
        </w:rPr>
        <w:t xml:space="preserve"> </w:t>
      </w:r>
      <w:proofErr w:type="spellStart"/>
      <w:r w:rsidR="00AB407E" w:rsidRPr="004C55F8">
        <w:rPr>
          <w:rFonts w:cs="Times New Roman"/>
          <w:lang w:val="es-ES_tradnl"/>
          <w:rPrChange w:id="264" w:author="Anonymous Viatris" w:date="2026-04-22T21:41:00Z" w16du:dateUtc="2026-04-22T16:11:00Z">
            <w:rPr>
              <w:rFonts w:cs="Times New Roman"/>
              <w:lang w:val="de-DE"/>
            </w:rPr>
          </w:rPrChange>
        </w:rPr>
        <w:t>druska</w:t>
      </w:r>
      <w:proofErr w:type="spellEnd"/>
      <w:r w:rsidR="004B64B0" w:rsidRPr="004C55F8">
        <w:rPr>
          <w:rFonts w:cs="Times New Roman"/>
          <w:lang w:val="es-ES_tradnl"/>
          <w:rPrChange w:id="265" w:author="Anonymous Viatris" w:date="2026-04-22T21:41:00Z" w16du:dateUtc="2026-04-22T16:11:00Z">
            <w:rPr>
              <w:rFonts w:cs="Times New Roman"/>
              <w:lang w:val="de-DE"/>
            </w:rPr>
          </w:rPrChange>
        </w:rPr>
        <w:t xml:space="preserve">, </w:t>
      </w:r>
      <w:proofErr w:type="spellStart"/>
      <w:r w:rsidR="004B64B0" w:rsidRPr="004C55F8">
        <w:rPr>
          <w:rFonts w:cs="Times New Roman"/>
          <w:lang w:val="es-ES_tradnl"/>
          <w:rPrChange w:id="266" w:author="Anonymous Viatris" w:date="2026-04-22T21:41:00Z" w16du:dateUtc="2026-04-22T16:11:00Z">
            <w:rPr>
              <w:rFonts w:cs="Times New Roman"/>
              <w:lang w:val="de-DE"/>
            </w:rPr>
          </w:rPrChange>
        </w:rPr>
        <w:t>magnio</w:t>
      </w:r>
      <w:proofErr w:type="spellEnd"/>
      <w:r w:rsidR="004B64B0" w:rsidRPr="004C55F8">
        <w:rPr>
          <w:rFonts w:cs="Times New Roman"/>
          <w:lang w:val="es-ES_tradnl"/>
          <w:rPrChange w:id="267" w:author="Anonymous Viatris" w:date="2026-04-22T21:41:00Z" w16du:dateUtc="2026-04-22T16:11:00Z">
            <w:rPr>
              <w:rFonts w:cs="Times New Roman"/>
              <w:lang w:val="de-DE"/>
            </w:rPr>
          </w:rPrChange>
        </w:rPr>
        <w:t xml:space="preserve"> </w:t>
      </w:r>
      <w:proofErr w:type="spellStart"/>
      <w:r w:rsidR="004B64B0" w:rsidRPr="004C55F8">
        <w:rPr>
          <w:rFonts w:cs="Times New Roman"/>
          <w:lang w:val="es-ES_tradnl"/>
          <w:rPrChange w:id="268" w:author="Anonymous Viatris" w:date="2026-04-22T21:41:00Z" w16du:dateUtc="2026-04-22T16:11:00Z">
            <w:rPr>
              <w:rFonts w:cs="Times New Roman"/>
              <w:lang w:val="de-DE"/>
            </w:rPr>
          </w:rPrChange>
        </w:rPr>
        <w:t>stearatas</w:t>
      </w:r>
      <w:proofErr w:type="spellEnd"/>
      <w:r w:rsidR="004B64B0" w:rsidRPr="004C55F8">
        <w:rPr>
          <w:rFonts w:cs="Times New Roman"/>
          <w:lang w:val="es-ES_tradnl"/>
          <w:rPrChange w:id="269" w:author="Anonymous Viatris" w:date="2026-04-22T21:41:00Z" w16du:dateUtc="2026-04-22T16:11:00Z">
            <w:rPr>
              <w:rFonts w:cs="Times New Roman"/>
              <w:lang w:val="de-DE"/>
            </w:rPr>
          </w:rPrChange>
        </w:rPr>
        <w:t xml:space="preserve">, </w:t>
      </w:r>
      <w:proofErr w:type="spellStart"/>
      <w:r w:rsidR="004B64B0" w:rsidRPr="004C55F8">
        <w:rPr>
          <w:rFonts w:cs="Times New Roman"/>
          <w:lang w:val="es-ES_tradnl"/>
          <w:rPrChange w:id="270" w:author="Anonymous Viatris" w:date="2026-04-22T21:41:00Z" w16du:dateUtc="2026-04-22T16:11:00Z">
            <w:rPr>
              <w:rFonts w:cs="Times New Roman"/>
              <w:lang w:val="de-DE"/>
            </w:rPr>
          </w:rPrChange>
        </w:rPr>
        <w:t>natrio</w:t>
      </w:r>
      <w:proofErr w:type="spellEnd"/>
      <w:r w:rsidR="004B64B0" w:rsidRPr="004C55F8">
        <w:rPr>
          <w:rFonts w:cs="Times New Roman"/>
          <w:lang w:val="es-ES_tradnl"/>
          <w:rPrChange w:id="271" w:author="Anonymous Viatris" w:date="2026-04-22T21:41:00Z" w16du:dateUtc="2026-04-22T16:11:00Z">
            <w:rPr>
              <w:rFonts w:cs="Times New Roman"/>
              <w:lang w:val="de-DE"/>
            </w:rPr>
          </w:rPrChange>
        </w:rPr>
        <w:t xml:space="preserve"> </w:t>
      </w:r>
      <w:proofErr w:type="spellStart"/>
      <w:r w:rsidR="004B64B0" w:rsidRPr="004C55F8">
        <w:rPr>
          <w:rFonts w:cs="Times New Roman"/>
          <w:lang w:val="es-ES_tradnl"/>
          <w:rPrChange w:id="272" w:author="Anonymous Viatris" w:date="2026-04-22T21:41:00Z" w16du:dateUtc="2026-04-22T16:11:00Z">
            <w:rPr>
              <w:rFonts w:cs="Times New Roman"/>
              <w:lang w:val="de-DE"/>
            </w:rPr>
          </w:rPrChange>
        </w:rPr>
        <w:t>laurilsulfatas</w:t>
      </w:r>
      <w:proofErr w:type="spellEnd"/>
      <w:r w:rsidR="004B64B0" w:rsidRPr="004C55F8">
        <w:rPr>
          <w:rFonts w:cs="Times New Roman"/>
          <w:lang w:val="es-ES_tradnl"/>
          <w:rPrChange w:id="273" w:author="Anonymous Viatris" w:date="2026-04-22T21:41:00Z" w16du:dateUtc="2026-04-22T16:11:00Z">
            <w:rPr>
              <w:rFonts w:cs="Times New Roman"/>
              <w:lang w:val="de-DE"/>
            </w:rPr>
          </w:rPrChange>
        </w:rPr>
        <w:t xml:space="preserve"> ir </w:t>
      </w:r>
      <w:proofErr w:type="spellStart"/>
      <w:r w:rsidR="004B64B0" w:rsidRPr="004C55F8">
        <w:rPr>
          <w:rFonts w:cs="Times New Roman"/>
          <w:lang w:val="es-ES_tradnl"/>
          <w:rPrChange w:id="274" w:author="Anonymous Viatris" w:date="2026-04-22T21:41:00Z" w16du:dateUtc="2026-04-22T16:11:00Z">
            <w:rPr>
              <w:rFonts w:cs="Times New Roman"/>
              <w:lang w:val="de-DE"/>
            </w:rPr>
          </w:rPrChange>
        </w:rPr>
        <w:t>bevandenis</w:t>
      </w:r>
      <w:proofErr w:type="spellEnd"/>
      <w:r w:rsidR="004B64B0" w:rsidRPr="004C55F8">
        <w:rPr>
          <w:rFonts w:cs="Times New Roman"/>
          <w:lang w:val="es-ES_tradnl"/>
          <w:rPrChange w:id="275" w:author="Anonymous Viatris" w:date="2026-04-22T21:41:00Z" w16du:dateUtc="2026-04-22T16:11:00Z">
            <w:rPr>
              <w:rFonts w:cs="Times New Roman"/>
              <w:lang w:val="de-DE"/>
            </w:rPr>
          </w:rPrChange>
        </w:rPr>
        <w:t xml:space="preserve"> </w:t>
      </w:r>
      <w:proofErr w:type="spellStart"/>
      <w:r w:rsidR="004B64B0" w:rsidRPr="004C55F8">
        <w:rPr>
          <w:rFonts w:cs="Times New Roman"/>
          <w:lang w:val="es-ES_tradnl"/>
          <w:rPrChange w:id="276" w:author="Anonymous Viatris" w:date="2026-04-22T21:41:00Z" w16du:dateUtc="2026-04-22T16:11:00Z">
            <w:rPr>
              <w:rFonts w:cs="Times New Roman"/>
              <w:lang w:val="de-DE"/>
            </w:rPr>
          </w:rPrChange>
        </w:rPr>
        <w:t>koloidinis</w:t>
      </w:r>
      <w:proofErr w:type="spellEnd"/>
      <w:r w:rsidR="004B64B0" w:rsidRPr="004C55F8">
        <w:rPr>
          <w:rFonts w:cs="Times New Roman"/>
          <w:lang w:val="es-ES_tradnl"/>
          <w:rPrChange w:id="277" w:author="Anonymous Viatris" w:date="2026-04-22T21:41:00Z" w16du:dateUtc="2026-04-22T16:11:00Z">
            <w:rPr>
              <w:rFonts w:cs="Times New Roman"/>
              <w:lang w:val="de-DE"/>
            </w:rPr>
          </w:rPrChange>
        </w:rPr>
        <w:t xml:space="preserve"> silicio </w:t>
      </w:r>
      <w:proofErr w:type="spellStart"/>
      <w:r w:rsidR="004B64B0" w:rsidRPr="004C55F8">
        <w:rPr>
          <w:rFonts w:cs="Times New Roman"/>
          <w:lang w:val="es-ES_tradnl"/>
          <w:rPrChange w:id="278" w:author="Anonymous Viatris" w:date="2026-04-22T21:41:00Z" w16du:dateUtc="2026-04-22T16:11:00Z">
            <w:rPr>
              <w:rFonts w:cs="Times New Roman"/>
              <w:lang w:val="de-DE"/>
            </w:rPr>
          </w:rPrChange>
        </w:rPr>
        <w:t>dioksidas</w:t>
      </w:r>
      <w:proofErr w:type="spellEnd"/>
      <w:r w:rsidR="004B64B0" w:rsidRPr="004C55F8">
        <w:rPr>
          <w:rFonts w:cs="Times New Roman"/>
          <w:lang w:val="es-ES_tradnl"/>
          <w:rPrChange w:id="279" w:author="Anonymous Viatris" w:date="2026-04-22T21:41:00Z" w16du:dateUtc="2026-04-22T16:11:00Z">
            <w:rPr>
              <w:rFonts w:cs="Times New Roman"/>
              <w:lang w:val="de-DE"/>
            </w:rPr>
          </w:rPrChange>
        </w:rPr>
        <w:t>.</w:t>
      </w:r>
    </w:p>
    <w:p w14:paraId="692071EB" w14:textId="2EBD659F" w:rsidR="00B81A35" w:rsidRPr="004C55F8" w:rsidRDefault="00B81A35" w:rsidP="00664595">
      <w:pPr>
        <w:pStyle w:val="Bullet-"/>
        <w:numPr>
          <w:ilvl w:val="0"/>
          <w:numId w:val="0"/>
        </w:numPr>
        <w:ind w:left="567"/>
        <w:rPr>
          <w:rFonts w:cs="Times New Roman"/>
          <w:lang w:val="es-ES_tradnl" w:eastAsia="ko-KR" w:bidi="th-TH"/>
          <w:rPrChange w:id="280" w:author="Anonymous Viatris" w:date="2026-04-22T21:41:00Z" w16du:dateUtc="2026-04-22T16:11:00Z">
            <w:rPr>
              <w:rFonts w:cs="Times New Roman"/>
              <w:lang w:val="de-DE" w:eastAsia="ko-KR" w:bidi="th-TH"/>
            </w:rPr>
          </w:rPrChange>
        </w:rPr>
      </w:pPr>
      <w:proofErr w:type="spellStart"/>
      <w:r w:rsidRPr="004C55F8">
        <w:rPr>
          <w:rFonts w:cs="Times New Roman"/>
          <w:bCs/>
          <w:lang w:val="es-ES_tradnl" w:eastAsia="ko-KR" w:bidi="th-TH"/>
          <w:rPrChange w:id="281" w:author="Anonymous Viatris" w:date="2026-04-22T21:41:00Z" w16du:dateUtc="2026-04-22T16:11:00Z">
            <w:rPr>
              <w:rFonts w:cs="Times New Roman"/>
              <w:bCs/>
              <w:lang w:val="de-DE" w:eastAsia="ko-KR" w:bidi="th-TH"/>
            </w:rPr>
          </w:rPrChange>
        </w:rPr>
        <w:t>Tabletės</w:t>
      </w:r>
      <w:proofErr w:type="spellEnd"/>
      <w:r w:rsidRPr="004C55F8">
        <w:rPr>
          <w:rFonts w:cs="Times New Roman"/>
          <w:bCs/>
          <w:lang w:val="es-ES_tradnl" w:eastAsia="ko-KR" w:bidi="th-TH"/>
          <w:rPrChange w:id="282" w:author="Anonymous Viatris" w:date="2026-04-22T21:41:00Z" w16du:dateUtc="2026-04-22T16:11:00Z">
            <w:rPr>
              <w:rFonts w:cs="Times New Roman"/>
              <w:bCs/>
              <w:lang w:val="de-DE" w:eastAsia="ko-KR" w:bidi="th-TH"/>
            </w:rPr>
          </w:rPrChange>
        </w:rPr>
        <w:t xml:space="preserve"> </w:t>
      </w:r>
      <w:proofErr w:type="spellStart"/>
      <w:r w:rsidRPr="004C55F8">
        <w:rPr>
          <w:rFonts w:cs="Times New Roman"/>
          <w:bCs/>
          <w:lang w:val="es-ES_tradnl" w:eastAsia="ko-KR" w:bidi="th-TH"/>
          <w:rPrChange w:id="283" w:author="Anonymous Viatris" w:date="2026-04-22T21:41:00Z" w16du:dateUtc="2026-04-22T16:11:00Z">
            <w:rPr>
              <w:rFonts w:cs="Times New Roman"/>
              <w:bCs/>
              <w:lang w:val="de-DE" w:eastAsia="ko-KR" w:bidi="th-TH"/>
            </w:rPr>
          </w:rPrChange>
        </w:rPr>
        <w:t>plėvelė</w:t>
      </w:r>
      <w:proofErr w:type="spellEnd"/>
      <w:r w:rsidRPr="004C55F8">
        <w:rPr>
          <w:rFonts w:cs="Times New Roman"/>
          <w:lang w:val="es-ES_tradnl" w:eastAsia="ko-KR" w:bidi="th-TH"/>
          <w:rPrChange w:id="284" w:author="Anonymous Viatris" w:date="2026-04-22T21:41:00Z" w16du:dateUtc="2026-04-22T16:11:00Z">
            <w:rPr>
              <w:rFonts w:cs="Times New Roman"/>
              <w:lang w:val="de-DE" w:eastAsia="ko-KR" w:bidi="th-TH"/>
            </w:rPr>
          </w:rPrChange>
        </w:rPr>
        <w:t xml:space="preserve">: </w:t>
      </w:r>
      <w:proofErr w:type="spellStart"/>
      <w:r w:rsidRPr="004C55F8">
        <w:rPr>
          <w:rFonts w:cs="Times New Roman"/>
          <w:lang w:val="es-ES_tradnl" w:eastAsia="ko-KR" w:bidi="th-TH"/>
          <w:rPrChange w:id="285" w:author="Anonymous Viatris" w:date="2026-04-22T21:41:00Z" w16du:dateUtc="2026-04-22T16:11:00Z">
            <w:rPr>
              <w:rFonts w:cs="Times New Roman"/>
              <w:lang w:val="de-DE" w:eastAsia="ko-KR" w:bidi="th-TH"/>
            </w:rPr>
          </w:rPrChange>
        </w:rPr>
        <w:t>laktozė</w:t>
      </w:r>
      <w:proofErr w:type="spellEnd"/>
      <w:r w:rsidRPr="004C55F8">
        <w:rPr>
          <w:rFonts w:cs="Times New Roman"/>
          <w:lang w:val="es-ES_tradnl" w:eastAsia="ko-KR" w:bidi="th-TH"/>
          <w:rPrChange w:id="286" w:author="Anonymous Viatris" w:date="2026-04-22T21:41:00Z" w16du:dateUtc="2026-04-22T16:11:00Z">
            <w:rPr>
              <w:rFonts w:cs="Times New Roman"/>
              <w:lang w:val="de-DE" w:eastAsia="ko-KR" w:bidi="th-TH"/>
            </w:rPr>
          </w:rPrChange>
        </w:rPr>
        <w:t xml:space="preserve"> </w:t>
      </w:r>
      <w:proofErr w:type="spellStart"/>
      <w:r w:rsidRPr="004C55F8">
        <w:rPr>
          <w:rFonts w:cs="Times New Roman"/>
          <w:lang w:val="es-ES_tradnl" w:eastAsia="ko-KR" w:bidi="th-TH"/>
          <w:rPrChange w:id="287" w:author="Anonymous Viatris" w:date="2026-04-22T21:41:00Z" w16du:dateUtc="2026-04-22T16:11:00Z">
            <w:rPr>
              <w:rFonts w:cs="Times New Roman"/>
              <w:lang w:val="de-DE" w:eastAsia="ko-KR" w:bidi="th-TH"/>
            </w:rPr>
          </w:rPrChange>
        </w:rPr>
        <w:t>monohidratas</w:t>
      </w:r>
      <w:proofErr w:type="spellEnd"/>
      <w:r w:rsidRPr="004C55F8">
        <w:rPr>
          <w:rFonts w:cs="Times New Roman"/>
          <w:lang w:val="es-ES_tradnl" w:eastAsia="ko-KR" w:bidi="th-TH"/>
          <w:rPrChange w:id="288" w:author="Anonymous Viatris" w:date="2026-04-22T21:41:00Z" w16du:dateUtc="2026-04-22T16:11:00Z">
            <w:rPr>
              <w:rFonts w:cs="Times New Roman"/>
              <w:lang w:val="de-DE" w:eastAsia="ko-KR" w:bidi="th-TH"/>
            </w:rPr>
          </w:rPrChange>
        </w:rPr>
        <w:t xml:space="preserve">, </w:t>
      </w:r>
      <w:proofErr w:type="spellStart"/>
      <w:r w:rsidRPr="004C55F8">
        <w:rPr>
          <w:rFonts w:cs="Times New Roman"/>
          <w:lang w:val="es-ES_tradnl" w:eastAsia="ko-KR" w:bidi="th-TH"/>
          <w:rPrChange w:id="289" w:author="Anonymous Viatris" w:date="2026-04-22T21:41:00Z" w16du:dateUtc="2026-04-22T16:11:00Z">
            <w:rPr>
              <w:rFonts w:cs="Times New Roman"/>
              <w:lang w:val="de-DE" w:eastAsia="ko-KR" w:bidi="th-TH"/>
            </w:rPr>
          </w:rPrChange>
        </w:rPr>
        <w:t>hipromeliozė</w:t>
      </w:r>
      <w:proofErr w:type="spellEnd"/>
      <w:r w:rsidRPr="004C55F8">
        <w:rPr>
          <w:rFonts w:cs="Times New Roman"/>
          <w:lang w:val="es-ES_tradnl" w:eastAsia="ko-KR" w:bidi="th-TH"/>
          <w:rPrChange w:id="290" w:author="Anonymous Viatris" w:date="2026-04-22T21:41:00Z" w16du:dateUtc="2026-04-22T16:11:00Z">
            <w:rPr>
              <w:rFonts w:cs="Times New Roman"/>
              <w:lang w:val="de-DE" w:eastAsia="ko-KR" w:bidi="th-TH"/>
            </w:rPr>
          </w:rPrChange>
        </w:rPr>
        <w:t xml:space="preserve">, titano </w:t>
      </w:r>
      <w:proofErr w:type="spellStart"/>
      <w:r w:rsidRPr="004C55F8">
        <w:rPr>
          <w:rFonts w:cs="Times New Roman"/>
          <w:lang w:val="es-ES_tradnl" w:eastAsia="ko-KR" w:bidi="th-TH"/>
          <w:rPrChange w:id="291" w:author="Anonymous Viatris" w:date="2026-04-22T21:41:00Z" w16du:dateUtc="2026-04-22T16:11:00Z">
            <w:rPr>
              <w:rFonts w:cs="Times New Roman"/>
              <w:lang w:val="de-DE" w:eastAsia="ko-KR" w:bidi="th-TH"/>
            </w:rPr>
          </w:rPrChange>
        </w:rPr>
        <w:t>dioksidas</w:t>
      </w:r>
      <w:proofErr w:type="spellEnd"/>
      <w:r w:rsidRPr="004C55F8">
        <w:rPr>
          <w:rFonts w:cs="Times New Roman"/>
          <w:lang w:val="es-ES_tradnl" w:eastAsia="ko-KR" w:bidi="th-TH"/>
          <w:rPrChange w:id="292" w:author="Anonymous Viatris" w:date="2026-04-22T21:41:00Z" w16du:dateUtc="2026-04-22T16:11:00Z">
            <w:rPr>
              <w:rFonts w:cs="Times New Roman"/>
              <w:lang w:val="de-DE" w:eastAsia="ko-KR" w:bidi="th-TH"/>
            </w:rPr>
          </w:rPrChange>
        </w:rPr>
        <w:t xml:space="preserve"> (E171),</w:t>
      </w:r>
      <w:r w:rsidR="001A646D" w:rsidRPr="004C55F8">
        <w:rPr>
          <w:rFonts w:cs="Times New Roman"/>
          <w:lang w:val="es-ES_tradnl" w:eastAsia="ko-KR" w:bidi="th-TH"/>
          <w:rPrChange w:id="293" w:author="Anonymous Viatris" w:date="2026-04-22T21:41:00Z" w16du:dateUtc="2026-04-22T16:11:00Z">
            <w:rPr>
              <w:rFonts w:cs="Times New Roman"/>
              <w:lang w:val="de-DE" w:eastAsia="ko-KR" w:bidi="th-TH"/>
            </w:rPr>
          </w:rPrChange>
        </w:rPr>
        <w:t xml:space="preserve"> </w:t>
      </w:r>
      <w:proofErr w:type="spellStart"/>
      <w:r w:rsidRPr="004C55F8">
        <w:rPr>
          <w:rFonts w:cs="Times New Roman"/>
          <w:lang w:val="es-ES_tradnl" w:eastAsia="ko-KR" w:bidi="th-TH"/>
          <w:rPrChange w:id="294" w:author="Anonymous Viatris" w:date="2026-04-22T21:41:00Z" w16du:dateUtc="2026-04-22T16:11:00Z">
            <w:rPr>
              <w:rFonts w:cs="Times New Roman"/>
              <w:lang w:val="de-DE" w:eastAsia="ko-KR" w:bidi="th-TH"/>
            </w:rPr>
          </w:rPrChange>
        </w:rPr>
        <w:t>geltonasis</w:t>
      </w:r>
      <w:proofErr w:type="spellEnd"/>
      <w:r w:rsidRPr="004C55F8">
        <w:rPr>
          <w:rFonts w:cs="Times New Roman"/>
          <w:lang w:val="es-ES_tradnl" w:eastAsia="ko-KR" w:bidi="th-TH"/>
          <w:rPrChange w:id="295" w:author="Anonymous Viatris" w:date="2026-04-22T21:41:00Z" w16du:dateUtc="2026-04-22T16:11:00Z">
            <w:rPr>
              <w:rFonts w:cs="Times New Roman"/>
              <w:lang w:val="de-DE" w:eastAsia="ko-KR" w:bidi="th-TH"/>
            </w:rPr>
          </w:rPrChange>
        </w:rPr>
        <w:t xml:space="preserve"> </w:t>
      </w:r>
      <w:proofErr w:type="spellStart"/>
      <w:r w:rsidRPr="004C55F8">
        <w:rPr>
          <w:rFonts w:cs="Times New Roman"/>
          <w:lang w:val="es-ES_tradnl" w:eastAsia="ko-KR" w:bidi="th-TH"/>
          <w:rPrChange w:id="296" w:author="Anonymous Viatris" w:date="2026-04-22T21:41:00Z" w16du:dateUtc="2026-04-22T16:11:00Z">
            <w:rPr>
              <w:rFonts w:cs="Times New Roman"/>
              <w:lang w:val="de-DE" w:eastAsia="ko-KR" w:bidi="th-TH"/>
            </w:rPr>
          </w:rPrChange>
        </w:rPr>
        <w:t>geležies</w:t>
      </w:r>
      <w:proofErr w:type="spellEnd"/>
      <w:r w:rsidRPr="004C55F8">
        <w:rPr>
          <w:rFonts w:cs="Times New Roman"/>
          <w:lang w:val="es-ES_tradnl" w:eastAsia="ko-KR" w:bidi="th-TH"/>
          <w:rPrChange w:id="297" w:author="Anonymous Viatris" w:date="2026-04-22T21:41:00Z" w16du:dateUtc="2026-04-22T16:11:00Z">
            <w:rPr>
              <w:rFonts w:cs="Times New Roman"/>
              <w:lang w:val="de-DE" w:eastAsia="ko-KR" w:bidi="th-TH"/>
            </w:rPr>
          </w:rPrChange>
        </w:rPr>
        <w:t xml:space="preserve"> </w:t>
      </w:r>
      <w:proofErr w:type="spellStart"/>
      <w:r w:rsidRPr="004C55F8">
        <w:rPr>
          <w:rFonts w:cs="Times New Roman"/>
          <w:lang w:val="es-ES_tradnl" w:eastAsia="ko-KR" w:bidi="th-TH"/>
          <w:rPrChange w:id="298" w:author="Anonymous Viatris" w:date="2026-04-22T21:41:00Z" w16du:dateUtc="2026-04-22T16:11:00Z">
            <w:rPr>
              <w:rFonts w:cs="Times New Roman"/>
              <w:lang w:val="de-DE" w:eastAsia="ko-KR" w:bidi="th-TH"/>
            </w:rPr>
          </w:rPrChange>
        </w:rPr>
        <w:t>oksidas</w:t>
      </w:r>
      <w:proofErr w:type="spellEnd"/>
      <w:r w:rsidRPr="004C55F8">
        <w:rPr>
          <w:rFonts w:cs="Times New Roman"/>
          <w:lang w:val="es-ES_tradnl" w:eastAsia="ko-KR" w:bidi="th-TH"/>
          <w:rPrChange w:id="299" w:author="Anonymous Viatris" w:date="2026-04-22T21:41:00Z" w16du:dateUtc="2026-04-22T16:11:00Z">
            <w:rPr>
              <w:rFonts w:cs="Times New Roman"/>
              <w:lang w:val="de-DE" w:eastAsia="ko-KR" w:bidi="th-TH"/>
            </w:rPr>
          </w:rPrChange>
        </w:rPr>
        <w:t xml:space="preserve"> (E172) ir </w:t>
      </w:r>
      <w:proofErr w:type="spellStart"/>
      <w:r w:rsidR="009B36A5" w:rsidRPr="004C55F8">
        <w:rPr>
          <w:rFonts w:cs="Times New Roman"/>
          <w:lang w:val="es-ES_tradnl" w:eastAsia="ko-KR" w:bidi="th-TH"/>
          <w:rPrChange w:id="300" w:author="Anonymous Viatris" w:date="2026-04-22T21:41:00Z" w16du:dateUtc="2026-04-22T16:11:00Z">
            <w:rPr>
              <w:rFonts w:cs="Times New Roman"/>
              <w:lang w:val="de-DE" w:eastAsia="ko-KR" w:bidi="th-TH"/>
            </w:rPr>
          </w:rPrChange>
        </w:rPr>
        <w:t>triacetinas</w:t>
      </w:r>
      <w:proofErr w:type="spellEnd"/>
      <w:r w:rsidRPr="004C55F8">
        <w:rPr>
          <w:rFonts w:cs="Times New Roman"/>
          <w:lang w:val="es-ES_tradnl" w:eastAsia="ko-KR" w:bidi="th-TH"/>
          <w:rPrChange w:id="301" w:author="Anonymous Viatris" w:date="2026-04-22T21:41:00Z" w16du:dateUtc="2026-04-22T16:11:00Z">
            <w:rPr>
              <w:rFonts w:cs="Times New Roman"/>
              <w:lang w:val="de-DE" w:eastAsia="ko-KR" w:bidi="th-TH"/>
            </w:rPr>
          </w:rPrChange>
        </w:rPr>
        <w:t>.</w:t>
      </w:r>
    </w:p>
    <w:p w14:paraId="1CBF354A" w14:textId="77777777" w:rsidR="001A646D" w:rsidRPr="004C55F8" w:rsidRDefault="001A646D" w:rsidP="00664595">
      <w:pPr>
        <w:pStyle w:val="Bullet-"/>
        <w:numPr>
          <w:ilvl w:val="0"/>
          <w:numId w:val="0"/>
        </w:numPr>
        <w:ind w:left="562" w:hanging="562"/>
        <w:rPr>
          <w:rFonts w:cs="Times New Roman"/>
          <w:lang w:val="es-ES_tradnl" w:eastAsia="ko-KR" w:bidi="th-TH"/>
          <w:rPrChange w:id="302" w:author="Anonymous Viatris" w:date="2026-04-22T21:41:00Z" w16du:dateUtc="2026-04-22T16:11:00Z">
            <w:rPr>
              <w:rFonts w:cs="Times New Roman"/>
              <w:lang w:val="de-DE" w:eastAsia="ko-KR" w:bidi="th-TH"/>
            </w:rPr>
          </w:rPrChange>
        </w:rPr>
      </w:pPr>
    </w:p>
    <w:p w14:paraId="6E6C2774" w14:textId="77777777" w:rsidR="00B81A35" w:rsidRPr="004C55F8" w:rsidRDefault="00140072" w:rsidP="00664595">
      <w:pPr>
        <w:pStyle w:val="StrongKeep"/>
        <w:rPr>
          <w:color w:val="auto"/>
          <w:lang w:val="es-ES_tradnl"/>
          <w:rPrChange w:id="303" w:author="Anonymous Viatris" w:date="2026-04-22T21:41:00Z" w16du:dateUtc="2026-04-22T16:11:00Z">
            <w:rPr>
              <w:color w:val="auto"/>
            </w:rPr>
          </w:rPrChange>
        </w:rPr>
      </w:pPr>
      <w:proofErr w:type="spellStart"/>
      <w:r w:rsidRPr="004C55F8">
        <w:rPr>
          <w:color w:val="auto"/>
          <w:lang w:val="es-ES_tradnl"/>
          <w:rPrChange w:id="304" w:author="Anonymous Viatris" w:date="2026-04-22T21:41:00Z" w16du:dateUtc="2026-04-22T16:11:00Z">
            <w:rPr>
              <w:color w:val="auto"/>
            </w:rPr>
          </w:rPrChange>
        </w:rPr>
        <w:t>Tadalafil</w:t>
      </w:r>
      <w:proofErr w:type="spellEnd"/>
      <w:r w:rsidRPr="004C55F8">
        <w:rPr>
          <w:color w:val="auto"/>
          <w:lang w:val="es-ES_tradnl"/>
          <w:rPrChange w:id="305" w:author="Anonymous Viatris" w:date="2026-04-22T21:41:00Z" w16du:dateUtc="2026-04-22T16:11:00Z">
            <w:rPr>
              <w:color w:val="auto"/>
            </w:rPr>
          </w:rPrChange>
        </w:rPr>
        <w:t xml:space="preserve"> Mylan</w:t>
      </w:r>
      <w:r w:rsidR="00B81A35" w:rsidRPr="004C55F8">
        <w:rPr>
          <w:color w:val="auto"/>
          <w:lang w:val="es-ES_tradnl"/>
          <w:rPrChange w:id="306" w:author="Anonymous Viatris" w:date="2026-04-22T21:41:00Z" w16du:dateUtc="2026-04-22T16:11:00Z">
            <w:rPr>
              <w:color w:val="auto"/>
            </w:rPr>
          </w:rPrChange>
        </w:rPr>
        <w:t xml:space="preserve"> </w:t>
      </w:r>
      <w:proofErr w:type="spellStart"/>
      <w:r w:rsidR="00B81A35" w:rsidRPr="004C55F8">
        <w:rPr>
          <w:color w:val="auto"/>
          <w:lang w:val="es-ES_tradnl"/>
          <w:rPrChange w:id="307" w:author="Anonymous Viatris" w:date="2026-04-22T21:41:00Z" w16du:dateUtc="2026-04-22T16:11:00Z">
            <w:rPr>
              <w:color w:val="auto"/>
            </w:rPr>
          </w:rPrChange>
        </w:rPr>
        <w:t>išvaizda</w:t>
      </w:r>
      <w:proofErr w:type="spellEnd"/>
      <w:r w:rsidR="00B81A35" w:rsidRPr="004C55F8">
        <w:rPr>
          <w:color w:val="auto"/>
          <w:lang w:val="es-ES_tradnl"/>
          <w:rPrChange w:id="308" w:author="Anonymous Viatris" w:date="2026-04-22T21:41:00Z" w16du:dateUtc="2026-04-22T16:11:00Z">
            <w:rPr>
              <w:color w:val="auto"/>
            </w:rPr>
          </w:rPrChange>
        </w:rPr>
        <w:t xml:space="preserve"> ir </w:t>
      </w:r>
      <w:proofErr w:type="spellStart"/>
      <w:r w:rsidR="00B81A35" w:rsidRPr="004C55F8">
        <w:rPr>
          <w:color w:val="auto"/>
          <w:lang w:val="es-ES_tradnl"/>
          <w:rPrChange w:id="309" w:author="Anonymous Viatris" w:date="2026-04-22T21:41:00Z" w16du:dateUtc="2026-04-22T16:11:00Z">
            <w:rPr>
              <w:color w:val="auto"/>
            </w:rPr>
          </w:rPrChange>
        </w:rPr>
        <w:t>kiekis</w:t>
      </w:r>
      <w:proofErr w:type="spellEnd"/>
      <w:r w:rsidR="00B81A35" w:rsidRPr="004C55F8">
        <w:rPr>
          <w:color w:val="auto"/>
          <w:lang w:val="es-ES_tradnl"/>
          <w:rPrChange w:id="310" w:author="Anonymous Viatris" w:date="2026-04-22T21:41:00Z" w16du:dateUtc="2026-04-22T16:11:00Z">
            <w:rPr>
              <w:color w:val="auto"/>
            </w:rPr>
          </w:rPrChange>
        </w:rPr>
        <w:t xml:space="preserve"> </w:t>
      </w:r>
      <w:proofErr w:type="spellStart"/>
      <w:r w:rsidR="00B81A35" w:rsidRPr="004C55F8">
        <w:rPr>
          <w:color w:val="auto"/>
          <w:lang w:val="es-ES_tradnl"/>
          <w:rPrChange w:id="311" w:author="Anonymous Viatris" w:date="2026-04-22T21:41:00Z" w16du:dateUtc="2026-04-22T16:11:00Z">
            <w:rPr>
              <w:color w:val="auto"/>
            </w:rPr>
          </w:rPrChange>
        </w:rPr>
        <w:t>pakuotėje</w:t>
      </w:r>
      <w:proofErr w:type="spellEnd"/>
    </w:p>
    <w:p w14:paraId="46328999" w14:textId="77777777" w:rsidR="00004E7A" w:rsidRPr="004C55F8" w:rsidRDefault="00004E7A" w:rsidP="00664595">
      <w:pPr>
        <w:numPr>
          <w:ilvl w:val="12"/>
          <w:numId w:val="0"/>
        </w:numPr>
        <w:rPr>
          <w:rFonts w:cs="Times New Roman"/>
          <w:lang w:val="es-ES_tradnl"/>
          <w:rPrChange w:id="312" w:author="Anonymous Viatris" w:date="2026-04-22T21:41:00Z" w16du:dateUtc="2026-04-22T16:11:00Z">
            <w:rPr>
              <w:rFonts w:cs="Times New Roman"/>
              <w:lang w:val="de-DE"/>
            </w:rPr>
          </w:rPrChange>
        </w:rPr>
      </w:pPr>
      <w:proofErr w:type="spellStart"/>
      <w:r w:rsidRPr="004C55F8">
        <w:rPr>
          <w:rFonts w:cs="Times New Roman"/>
          <w:lang w:val="es-ES_tradnl"/>
          <w:rPrChange w:id="313" w:author="Anonymous Viatris" w:date="2026-04-22T21:41:00Z" w16du:dateUtc="2026-04-22T16:11:00Z">
            <w:rPr>
              <w:rFonts w:cs="Times New Roman"/>
              <w:lang w:val="de-DE"/>
            </w:rPr>
          </w:rPrChange>
        </w:rPr>
        <w:t>Tadalafil</w:t>
      </w:r>
      <w:proofErr w:type="spellEnd"/>
      <w:r w:rsidRPr="004C55F8">
        <w:rPr>
          <w:rFonts w:cs="Times New Roman"/>
          <w:lang w:val="es-ES_tradnl"/>
          <w:rPrChange w:id="314" w:author="Anonymous Viatris" w:date="2026-04-22T21:41:00Z" w16du:dateUtc="2026-04-22T16:11:00Z">
            <w:rPr>
              <w:rFonts w:cs="Times New Roman"/>
              <w:lang w:val="de-DE"/>
            </w:rPr>
          </w:rPrChange>
        </w:rPr>
        <w:t xml:space="preserve"> Mylan</w:t>
      </w:r>
      <w:r w:rsidR="00D17D3A" w:rsidRPr="004C55F8">
        <w:rPr>
          <w:rFonts w:cs="Times New Roman"/>
          <w:lang w:val="es-ES_tradnl"/>
          <w:rPrChange w:id="315" w:author="Anonymous Viatris" w:date="2026-04-22T21:41:00Z" w16du:dateUtc="2026-04-22T16:11:00Z">
            <w:rPr>
              <w:rFonts w:cs="Times New Roman"/>
              <w:lang w:val="de-DE"/>
            </w:rPr>
          </w:rPrChange>
        </w:rPr>
        <w:t xml:space="preserve"> – </w:t>
      </w:r>
      <w:proofErr w:type="spellStart"/>
      <w:r w:rsidRPr="004C55F8">
        <w:rPr>
          <w:rFonts w:cs="Times New Roman"/>
          <w:lang w:val="es-ES_tradnl"/>
          <w:rPrChange w:id="316" w:author="Anonymous Viatris" w:date="2026-04-22T21:41:00Z" w16du:dateUtc="2026-04-22T16:11:00Z">
            <w:rPr>
              <w:rFonts w:cs="Times New Roman"/>
              <w:lang w:val="de-DE"/>
            </w:rPr>
          </w:rPrChange>
        </w:rPr>
        <w:t>tai</w:t>
      </w:r>
      <w:proofErr w:type="spellEnd"/>
      <w:r w:rsidRPr="004C55F8">
        <w:rPr>
          <w:rFonts w:cs="Times New Roman"/>
          <w:lang w:val="es-ES_tradnl"/>
          <w:rPrChange w:id="317" w:author="Anonymous Viatris" w:date="2026-04-22T21:41:00Z" w16du:dateUtc="2026-04-22T16:11:00Z">
            <w:rPr>
              <w:rFonts w:cs="Times New Roman"/>
              <w:lang w:val="de-DE"/>
            </w:rPr>
          </w:rPrChange>
        </w:rPr>
        <w:t xml:space="preserve"> </w:t>
      </w:r>
      <w:r w:rsidR="00D17D3A" w:rsidRPr="004C55F8">
        <w:rPr>
          <w:rFonts w:cs="Times New Roman"/>
          <w:lang w:val="es-ES_tradnl"/>
          <w:rPrChange w:id="318" w:author="Anonymous Viatris" w:date="2026-04-22T21:41:00Z" w16du:dateUtc="2026-04-22T16:11:00Z">
            <w:rPr>
              <w:rFonts w:cs="Times New Roman"/>
              <w:lang w:val="de-DE"/>
            </w:rPr>
          </w:rPrChange>
        </w:rPr>
        <w:t>5 mg</w:t>
      </w:r>
      <w:r w:rsidRPr="004C55F8">
        <w:rPr>
          <w:rFonts w:cs="Times New Roman"/>
          <w:lang w:val="es-ES_tradnl"/>
          <w:rPrChange w:id="319"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320" w:author="Anonymous Viatris" w:date="2026-04-22T21:41:00Z" w16du:dateUtc="2026-04-22T16:11:00Z">
            <w:rPr>
              <w:rFonts w:cs="Times New Roman"/>
              <w:lang w:val="de-DE"/>
            </w:rPr>
          </w:rPrChange>
        </w:rPr>
        <w:t>gelsvos</w:t>
      </w:r>
      <w:proofErr w:type="spellEnd"/>
      <w:r w:rsidRPr="004C55F8">
        <w:rPr>
          <w:rFonts w:cs="Times New Roman"/>
          <w:lang w:val="es-ES_tradnl"/>
          <w:rPrChange w:id="321"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322" w:author="Anonymous Viatris" w:date="2026-04-22T21:41:00Z" w16du:dateUtc="2026-04-22T16:11:00Z">
            <w:rPr>
              <w:rFonts w:cs="Times New Roman"/>
              <w:lang w:val="de-DE"/>
            </w:rPr>
          </w:rPrChange>
        </w:rPr>
        <w:t>spalvos</w:t>
      </w:r>
      <w:proofErr w:type="spellEnd"/>
      <w:r w:rsidRPr="004C55F8">
        <w:rPr>
          <w:rFonts w:cs="Times New Roman"/>
          <w:lang w:val="es-ES_tradnl"/>
          <w:rPrChange w:id="323"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324" w:author="Anonymous Viatris" w:date="2026-04-22T21:41:00Z" w16du:dateUtc="2026-04-22T16:11:00Z">
            <w:rPr>
              <w:rFonts w:cs="Times New Roman"/>
              <w:lang w:val="de-DE"/>
            </w:rPr>
          </w:rPrChange>
        </w:rPr>
        <w:t>apvali</w:t>
      </w:r>
      <w:proofErr w:type="spellEnd"/>
      <w:r w:rsidRPr="004C55F8">
        <w:rPr>
          <w:rFonts w:cs="Times New Roman"/>
          <w:lang w:val="es-ES_tradnl"/>
          <w:rPrChange w:id="325"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326" w:author="Anonymous Viatris" w:date="2026-04-22T21:41:00Z" w16du:dateUtc="2026-04-22T16:11:00Z">
            <w:rPr>
              <w:rFonts w:cs="Times New Roman"/>
              <w:lang w:val="de-DE"/>
            </w:rPr>
          </w:rPrChange>
        </w:rPr>
        <w:t>iš</w:t>
      </w:r>
      <w:proofErr w:type="spellEnd"/>
      <w:r w:rsidRPr="004C55F8">
        <w:rPr>
          <w:rFonts w:cs="Times New Roman"/>
          <w:lang w:val="es-ES_tradnl"/>
          <w:rPrChange w:id="327"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328" w:author="Anonymous Viatris" w:date="2026-04-22T21:41:00Z" w16du:dateUtc="2026-04-22T16:11:00Z">
            <w:rPr>
              <w:rFonts w:cs="Times New Roman"/>
              <w:lang w:val="de-DE"/>
            </w:rPr>
          </w:rPrChange>
        </w:rPr>
        <w:t>abiejų</w:t>
      </w:r>
      <w:proofErr w:type="spellEnd"/>
      <w:r w:rsidRPr="004C55F8">
        <w:rPr>
          <w:rFonts w:cs="Times New Roman"/>
          <w:lang w:val="es-ES_tradnl"/>
          <w:rPrChange w:id="329"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330" w:author="Anonymous Viatris" w:date="2026-04-22T21:41:00Z" w16du:dateUtc="2026-04-22T16:11:00Z">
            <w:rPr>
              <w:rFonts w:cs="Times New Roman"/>
              <w:lang w:val="de-DE"/>
            </w:rPr>
          </w:rPrChange>
        </w:rPr>
        <w:t>pusių</w:t>
      </w:r>
      <w:proofErr w:type="spellEnd"/>
      <w:r w:rsidRPr="004C55F8">
        <w:rPr>
          <w:rFonts w:cs="Times New Roman"/>
          <w:lang w:val="es-ES_tradnl"/>
          <w:rPrChange w:id="331"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332" w:author="Anonymous Viatris" w:date="2026-04-22T21:41:00Z" w16du:dateUtc="2026-04-22T16:11:00Z">
            <w:rPr>
              <w:rFonts w:cs="Times New Roman"/>
              <w:lang w:val="de-DE"/>
            </w:rPr>
          </w:rPrChange>
        </w:rPr>
        <w:t>išgaubta</w:t>
      </w:r>
      <w:proofErr w:type="spellEnd"/>
      <w:r w:rsidRPr="004C55F8">
        <w:rPr>
          <w:rFonts w:cs="Times New Roman"/>
          <w:lang w:val="es-ES_tradnl"/>
          <w:rPrChange w:id="333" w:author="Anonymous Viatris" w:date="2026-04-22T21:41:00Z" w16du:dateUtc="2026-04-22T16:11:00Z">
            <w:rPr>
              <w:rFonts w:cs="Times New Roman"/>
              <w:lang w:val="de-DE"/>
            </w:rPr>
          </w:rPrChange>
        </w:rPr>
        <w:t xml:space="preserve"> </w:t>
      </w:r>
      <w:proofErr w:type="spellStart"/>
      <w:r w:rsidR="00384D8F" w:rsidRPr="004C55F8">
        <w:rPr>
          <w:rFonts w:cs="Times New Roman"/>
          <w:lang w:val="es-ES_tradnl"/>
          <w:rPrChange w:id="334" w:author="Anonymous Viatris" w:date="2026-04-22T21:41:00Z" w16du:dateUtc="2026-04-22T16:11:00Z">
            <w:rPr>
              <w:rFonts w:cs="Times New Roman"/>
              <w:lang w:val="de-DE"/>
            </w:rPr>
          </w:rPrChange>
        </w:rPr>
        <w:t>plėvele</w:t>
      </w:r>
      <w:proofErr w:type="spellEnd"/>
      <w:r w:rsidR="00384D8F" w:rsidRPr="004C55F8">
        <w:rPr>
          <w:rFonts w:cs="Times New Roman"/>
          <w:lang w:val="es-ES_tradnl"/>
          <w:rPrChange w:id="335" w:author="Anonymous Viatris" w:date="2026-04-22T21:41:00Z" w16du:dateUtc="2026-04-22T16:11:00Z">
            <w:rPr>
              <w:rFonts w:cs="Times New Roman"/>
              <w:lang w:val="de-DE"/>
            </w:rPr>
          </w:rPrChange>
        </w:rPr>
        <w:t xml:space="preserve"> </w:t>
      </w:r>
      <w:proofErr w:type="spellStart"/>
      <w:r w:rsidR="00384D8F" w:rsidRPr="004C55F8">
        <w:rPr>
          <w:rFonts w:cs="Times New Roman"/>
          <w:lang w:val="es-ES_tradnl"/>
          <w:rPrChange w:id="336" w:author="Anonymous Viatris" w:date="2026-04-22T21:41:00Z" w16du:dateUtc="2026-04-22T16:11:00Z">
            <w:rPr>
              <w:rFonts w:cs="Times New Roman"/>
              <w:lang w:val="de-DE"/>
            </w:rPr>
          </w:rPrChange>
        </w:rPr>
        <w:t>dengta</w:t>
      </w:r>
      <w:proofErr w:type="spellEnd"/>
      <w:r w:rsidR="00D17D3A" w:rsidRPr="004C55F8">
        <w:rPr>
          <w:rFonts w:cs="Times New Roman"/>
          <w:lang w:val="es-ES_tradnl"/>
          <w:rPrChange w:id="337"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338" w:author="Anonymous Viatris" w:date="2026-04-22T21:41:00Z" w16du:dateUtc="2026-04-22T16:11:00Z">
            <w:rPr>
              <w:rFonts w:cs="Times New Roman"/>
              <w:lang w:val="de-DE"/>
            </w:rPr>
          </w:rPrChange>
        </w:rPr>
        <w:t>tabletė</w:t>
      </w:r>
      <w:proofErr w:type="spellEnd"/>
      <w:r w:rsidRPr="004C55F8">
        <w:rPr>
          <w:rFonts w:cs="Times New Roman"/>
          <w:lang w:val="es-ES_tradnl"/>
          <w:rPrChange w:id="339"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340" w:author="Anonymous Viatris" w:date="2026-04-22T21:41:00Z" w16du:dateUtc="2026-04-22T16:11:00Z">
            <w:rPr>
              <w:rFonts w:cs="Times New Roman"/>
              <w:lang w:val="de-DE"/>
            </w:rPr>
          </w:rPrChange>
        </w:rPr>
        <w:t>vienoje</w:t>
      </w:r>
      <w:proofErr w:type="spellEnd"/>
      <w:r w:rsidRPr="004C55F8">
        <w:rPr>
          <w:rFonts w:cs="Times New Roman"/>
          <w:lang w:val="es-ES_tradnl"/>
          <w:rPrChange w:id="341"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342" w:author="Anonymous Viatris" w:date="2026-04-22T21:41:00Z" w16du:dateUtc="2026-04-22T16:11:00Z">
            <w:rPr>
              <w:rFonts w:cs="Times New Roman"/>
              <w:lang w:val="de-DE"/>
            </w:rPr>
          </w:rPrChange>
        </w:rPr>
        <w:t>pusėje</w:t>
      </w:r>
      <w:proofErr w:type="spellEnd"/>
      <w:r w:rsidRPr="004C55F8">
        <w:rPr>
          <w:rFonts w:cs="Times New Roman"/>
          <w:lang w:val="es-ES_tradnl"/>
          <w:rPrChange w:id="343"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344" w:author="Anonymous Viatris" w:date="2026-04-22T21:41:00Z" w16du:dateUtc="2026-04-22T16:11:00Z">
            <w:rPr>
              <w:rFonts w:cs="Times New Roman"/>
              <w:lang w:val="de-DE"/>
            </w:rPr>
          </w:rPrChange>
        </w:rPr>
        <w:t>pažymėta</w:t>
      </w:r>
      <w:proofErr w:type="spellEnd"/>
      <w:r w:rsidRPr="004C55F8">
        <w:rPr>
          <w:rFonts w:cs="Times New Roman"/>
          <w:lang w:val="es-ES_tradnl"/>
          <w:rPrChange w:id="345"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346" w:author="Anonymous Viatris" w:date="2026-04-22T21:41:00Z" w16du:dateUtc="2026-04-22T16:11:00Z">
            <w:rPr>
              <w:rFonts w:cs="Times New Roman"/>
              <w:lang w:val="de-DE"/>
            </w:rPr>
          </w:rPrChange>
        </w:rPr>
        <w:t>raide</w:t>
      </w:r>
      <w:proofErr w:type="spellEnd"/>
      <w:r w:rsidRPr="004C55F8">
        <w:rPr>
          <w:rFonts w:cs="Times New Roman"/>
          <w:lang w:val="es-ES_tradnl"/>
          <w:rPrChange w:id="347" w:author="Anonymous Viatris" w:date="2026-04-22T21:41:00Z" w16du:dateUtc="2026-04-22T16:11:00Z">
            <w:rPr>
              <w:rFonts w:cs="Times New Roman"/>
              <w:lang w:val="de-DE"/>
            </w:rPr>
          </w:rPrChange>
        </w:rPr>
        <w:t xml:space="preserve"> M, o </w:t>
      </w:r>
      <w:proofErr w:type="spellStart"/>
      <w:r w:rsidRPr="004C55F8">
        <w:rPr>
          <w:rFonts w:cs="Times New Roman"/>
          <w:lang w:val="es-ES_tradnl"/>
          <w:rPrChange w:id="348" w:author="Anonymous Viatris" w:date="2026-04-22T21:41:00Z" w16du:dateUtc="2026-04-22T16:11:00Z">
            <w:rPr>
              <w:rFonts w:cs="Times New Roman"/>
              <w:lang w:val="de-DE"/>
            </w:rPr>
          </w:rPrChange>
        </w:rPr>
        <w:t>kitoje</w:t>
      </w:r>
      <w:proofErr w:type="spellEnd"/>
      <w:r w:rsidR="00D17D3A" w:rsidRPr="004C55F8">
        <w:rPr>
          <w:rFonts w:cs="Times New Roman"/>
          <w:lang w:val="es-ES_tradnl"/>
          <w:rPrChange w:id="349" w:author="Anonymous Viatris" w:date="2026-04-22T21:41:00Z" w16du:dateUtc="2026-04-22T16:11:00Z">
            <w:rPr>
              <w:rFonts w:cs="Times New Roman"/>
              <w:lang w:val="de-DE"/>
            </w:rPr>
          </w:rPrChange>
        </w:rPr>
        <w:t xml:space="preserve"> – </w:t>
      </w:r>
      <w:proofErr w:type="spellStart"/>
      <w:r w:rsidRPr="004C55F8">
        <w:rPr>
          <w:rFonts w:cs="Times New Roman"/>
          <w:lang w:val="es-ES_tradnl"/>
          <w:rPrChange w:id="350" w:author="Anonymous Viatris" w:date="2026-04-22T21:41:00Z" w16du:dateUtc="2026-04-22T16:11:00Z">
            <w:rPr>
              <w:rFonts w:cs="Times New Roman"/>
              <w:lang w:val="de-DE"/>
            </w:rPr>
          </w:rPrChange>
        </w:rPr>
        <w:t>užrašu</w:t>
      </w:r>
      <w:proofErr w:type="spellEnd"/>
      <w:r w:rsidRPr="004C55F8">
        <w:rPr>
          <w:rFonts w:cs="Times New Roman"/>
          <w:lang w:val="es-ES_tradnl"/>
          <w:rPrChange w:id="351" w:author="Anonymous Viatris" w:date="2026-04-22T21:41:00Z" w16du:dateUtc="2026-04-22T16:11:00Z">
            <w:rPr>
              <w:rFonts w:cs="Times New Roman"/>
              <w:lang w:val="de-DE"/>
            </w:rPr>
          </w:rPrChange>
        </w:rPr>
        <w:t xml:space="preserve"> „TL </w:t>
      </w:r>
      <w:proofErr w:type="gramStart"/>
      <w:r w:rsidRPr="004C55F8">
        <w:rPr>
          <w:rFonts w:cs="Times New Roman"/>
          <w:lang w:val="es-ES_tradnl"/>
          <w:rPrChange w:id="352" w:author="Anonymous Viatris" w:date="2026-04-22T21:41:00Z" w16du:dateUtc="2026-04-22T16:11:00Z">
            <w:rPr>
              <w:rFonts w:cs="Times New Roman"/>
              <w:lang w:val="de-DE"/>
            </w:rPr>
          </w:rPrChange>
        </w:rPr>
        <w:t>2“ (</w:t>
      </w:r>
      <w:proofErr w:type="gramEnd"/>
      <w:r w:rsidRPr="004C55F8">
        <w:rPr>
          <w:rFonts w:cs="Times New Roman"/>
          <w:lang w:val="es-ES_tradnl"/>
          <w:rPrChange w:id="353" w:author="Anonymous Viatris" w:date="2026-04-22T21:41:00Z" w16du:dateUtc="2026-04-22T16:11:00Z">
            <w:rPr>
              <w:rFonts w:cs="Times New Roman"/>
              <w:lang w:val="de-DE"/>
            </w:rPr>
          </w:rPrChange>
        </w:rPr>
        <w:t>TL </w:t>
      </w:r>
      <w:proofErr w:type="spellStart"/>
      <w:r w:rsidRPr="004C55F8">
        <w:rPr>
          <w:rFonts w:cs="Times New Roman"/>
          <w:lang w:val="es-ES_tradnl"/>
          <w:rPrChange w:id="354" w:author="Anonymous Viatris" w:date="2026-04-22T21:41:00Z" w16du:dateUtc="2026-04-22T16:11:00Z">
            <w:rPr>
              <w:rFonts w:cs="Times New Roman"/>
              <w:lang w:val="de-DE"/>
            </w:rPr>
          </w:rPrChange>
        </w:rPr>
        <w:t>virš</w:t>
      </w:r>
      <w:r w:rsidR="00384D8F" w:rsidRPr="004C55F8">
        <w:rPr>
          <w:rFonts w:cs="Times New Roman"/>
          <w:lang w:val="es-ES_tradnl"/>
          <w:rPrChange w:id="355" w:author="Anonymous Viatris" w:date="2026-04-22T21:41:00Z" w16du:dateUtc="2026-04-22T16:11:00Z">
            <w:rPr>
              <w:rFonts w:cs="Times New Roman"/>
              <w:lang w:val="de-DE"/>
            </w:rPr>
          </w:rPrChange>
        </w:rPr>
        <w:t>uje</w:t>
      </w:r>
      <w:proofErr w:type="spellEnd"/>
      <w:r w:rsidRPr="004C55F8">
        <w:rPr>
          <w:rFonts w:cs="Times New Roman"/>
          <w:lang w:val="es-ES_tradnl"/>
          <w:rPrChange w:id="356" w:author="Anonymous Viatris" w:date="2026-04-22T21:41:00Z" w16du:dateUtc="2026-04-22T16:11:00Z">
            <w:rPr>
              <w:rFonts w:cs="Times New Roman"/>
              <w:lang w:val="de-DE"/>
            </w:rPr>
          </w:rPrChange>
        </w:rPr>
        <w:t> 2).</w:t>
      </w:r>
    </w:p>
    <w:p w14:paraId="1BD5812F" w14:textId="77777777" w:rsidR="00004E7A" w:rsidRPr="004C55F8" w:rsidRDefault="00004E7A" w:rsidP="00664595">
      <w:pPr>
        <w:numPr>
          <w:ilvl w:val="12"/>
          <w:numId w:val="0"/>
        </w:numPr>
        <w:rPr>
          <w:rFonts w:cs="Times New Roman"/>
          <w:lang w:val="es-ES_tradnl"/>
          <w:rPrChange w:id="357" w:author="Anonymous Viatris" w:date="2026-04-22T21:41:00Z" w16du:dateUtc="2026-04-22T16:11:00Z">
            <w:rPr>
              <w:rFonts w:cs="Times New Roman"/>
              <w:lang w:val="de-DE"/>
            </w:rPr>
          </w:rPrChange>
        </w:rPr>
      </w:pPr>
    </w:p>
    <w:p w14:paraId="68C9B04E" w14:textId="77777777" w:rsidR="00004E7A" w:rsidRPr="004C55F8" w:rsidRDefault="00004E7A" w:rsidP="00664595">
      <w:pPr>
        <w:numPr>
          <w:ilvl w:val="12"/>
          <w:numId w:val="0"/>
        </w:numPr>
        <w:rPr>
          <w:rFonts w:cs="Times New Roman"/>
          <w:lang w:val="es-ES_tradnl"/>
          <w:rPrChange w:id="358" w:author="Anonymous Viatris" w:date="2026-04-22T21:41:00Z" w16du:dateUtc="2026-04-22T16:11:00Z">
            <w:rPr>
              <w:rFonts w:cs="Times New Roman"/>
              <w:lang w:val="de-DE"/>
            </w:rPr>
          </w:rPrChange>
        </w:rPr>
      </w:pPr>
      <w:proofErr w:type="spellStart"/>
      <w:r w:rsidRPr="004C55F8">
        <w:rPr>
          <w:rFonts w:cs="Times New Roman"/>
          <w:lang w:val="es-ES_tradnl"/>
          <w:rPrChange w:id="359" w:author="Anonymous Viatris" w:date="2026-04-22T21:41:00Z" w16du:dateUtc="2026-04-22T16:11:00Z">
            <w:rPr>
              <w:rFonts w:cs="Times New Roman"/>
              <w:lang w:val="de-DE"/>
            </w:rPr>
          </w:rPrChange>
        </w:rPr>
        <w:t>Tadalafil</w:t>
      </w:r>
      <w:proofErr w:type="spellEnd"/>
      <w:r w:rsidRPr="004C55F8">
        <w:rPr>
          <w:rFonts w:cs="Times New Roman"/>
          <w:lang w:val="es-ES_tradnl"/>
          <w:rPrChange w:id="360" w:author="Anonymous Viatris" w:date="2026-04-22T21:41:00Z" w16du:dateUtc="2026-04-22T16:11:00Z">
            <w:rPr>
              <w:rFonts w:cs="Times New Roman"/>
              <w:lang w:val="de-DE"/>
            </w:rPr>
          </w:rPrChange>
        </w:rPr>
        <w:t xml:space="preserve"> Mylan </w:t>
      </w:r>
      <w:r w:rsidR="00D17D3A" w:rsidRPr="004C55F8">
        <w:rPr>
          <w:rFonts w:cs="Times New Roman"/>
          <w:lang w:val="es-ES_tradnl"/>
          <w:rPrChange w:id="361" w:author="Anonymous Viatris" w:date="2026-04-22T21:41:00Z" w16du:dateUtc="2026-04-22T16:11:00Z">
            <w:rPr>
              <w:rFonts w:cs="Times New Roman"/>
              <w:lang w:val="de-DE"/>
            </w:rPr>
          </w:rPrChange>
        </w:rPr>
        <w:t>5 mg</w:t>
      </w:r>
      <w:r w:rsidRPr="004C55F8">
        <w:rPr>
          <w:rFonts w:cs="Times New Roman"/>
          <w:lang w:val="es-ES_tradnl"/>
          <w:rPrChange w:id="362"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363" w:author="Anonymous Viatris" w:date="2026-04-22T21:41:00Z" w16du:dateUtc="2026-04-22T16:11:00Z">
            <w:rPr>
              <w:rFonts w:cs="Times New Roman"/>
              <w:lang w:val="de-DE"/>
            </w:rPr>
          </w:rPrChange>
        </w:rPr>
        <w:t>tabletės</w:t>
      </w:r>
      <w:proofErr w:type="spellEnd"/>
      <w:r w:rsidRPr="004C55F8">
        <w:rPr>
          <w:rFonts w:cs="Times New Roman"/>
          <w:lang w:val="es-ES_tradnl"/>
          <w:rPrChange w:id="364"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365" w:author="Anonymous Viatris" w:date="2026-04-22T21:41:00Z" w16du:dateUtc="2026-04-22T16:11:00Z">
            <w:rPr>
              <w:rFonts w:cs="Times New Roman"/>
              <w:lang w:val="de-DE"/>
            </w:rPr>
          </w:rPrChange>
        </w:rPr>
        <w:t>tiekiamos</w:t>
      </w:r>
      <w:proofErr w:type="spellEnd"/>
      <w:r w:rsidRPr="004C55F8">
        <w:rPr>
          <w:rFonts w:cs="Times New Roman"/>
          <w:lang w:val="es-ES_tradnl"/>
          <w:rPrChange w:id="366"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367" w:author="Anonymous Viatris" w:date="2026-04-22T21:41:00Z" w16du:dateUtc="2026-04-22T16:11:00Z">
            <w:rPr>
              <w:rFonts w:cs="Times New Roman"/>
              <w:lang w:val="de-DE"/>
            </w:rPr>
          </w:rPrChange>
        </w:rPr>
        <w:t>lizdinėse</w:t>
      </w:r>
      <w:proofErr w:type="spellEnd"/>
      <w:r w:rsidRPr="004C55F8">
        <w:rPr>
          <w:rFonts w:cs="Times New Roman"/>
          <w:lang w:val="es-ES_tradnl"/>
          <w:rPrChange w:id="368"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369" w:author="Anonymous Viatris" w:date="2026-04-22T21:41:00Z" w16du:dateUtc="2026-04-22T16:11:00Z">
            <w:rPr>
              <w:rFonts w:cs="Times New Roman"/>
              <w:lang w:val="de-DE"/>
            </w:rPr>
          </w:rPrChange>
        </w:rPr>
        <w:t>plokštelėse</w:t>
      </w:r>
      <w:proofErr w:type="spellEnd"/>
      <w:r w:rsidRPr="004C55F8">
        <w:rPr>
          <w:rFonts w:cs="Times New Roman"/>
          <w:lang w:val="es-ES_tradnl"/>
          <w:rPrChange w:id="370"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371" w:author="Anonymous Viatris" w:date="2026-04-22T21:41:00Z" w16du:dateUtc="2026-04-22T16:11:00Z">
            <w:rPr>
              <w:rFonts w:cs="Times New Roman"/>
              <w:lang w:val="de-DE"/>
            </w:rPr>
          </w:rPrChange>
        </w:rPr>
        <w:t>po</w:t>
      </w:r>
      <w:proofErr w:type="spellEnd"/>
      <w:r w:rsidRPr="004C55F8">
        <w:rPr>
          <w:rFonts w:cs="Times New Roman"/>
          <w:lang w:val="es-ES_tradnl"/>
          <w:rPrChange w:id="372" w:author="Anonymous Viatris" w:date="2026-04-22T21:41:00Z" w16du:dateUtc="2026-04-22T16:11:00Z">
            <w:rPr>
              <w:rFonts w:cs="Times New Roman"/>
              <w:lang w:val="de-DE"/>
            </w:rPr>
          </w:rPrChange>
        </w:rPr>
        <w:t xml:space="preserve"> 14, 28, 30, 56</w:t>
      </w:r>
      <w:r w:rsidR="00541151" w:rsidRPr="004C55F8">
        <w:rPr>
          <w:rFonts w:cs="Times New Roman"/>
          <w:lang w:val="es-ES_tradnl"/>
          <w:rPrChange w:id="373" w:author="Anonymous Viatris" w:date="2026-04-22T21:41:00Z" w16du:dateUtc="2026-04-22T16:11:00Z">
            <w:rPr>
              <w:rFonts w:cs="Times New Roman"/>
              <w:lang w:val="de-DE"/>
            </w:rPr>
          </w:rPrChange>
        </w:rPr>
        <w:t>, 84</w:t>
      </w:r>
      <w:r w:rsidRPr="004C55F8">
        <w:rPr>
          <w:rFonts w:cs="Times New Roman"/>
          <w:lang w:val="es-ES_tradnl"/>
          <w:rPrChange w:id="374"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375" w:author="Anonymous Viatris" w:date="2026-04-22T21:41:00Z" w16du:dateUtc="2026-04-22T16:11:00Z">
            <w:rPr>
              <w:rFonts w:cs="Times New Roman"/>
              <w:lang w:val="de-DE"/>
            </w:rPr>
          </w:rPrChange>
        </w:rPr>
        <w:t>arba</w:t>
      </w:r>
      <w:proofErr w:type="spellEnd"/>
      <w:r w:rsidRPr="004C55F8">
        <w:rPr>
          <w:rFonts w:cs="Times New Roman"/>
          <w:lang w:val="es-ES_tradnl"/>
          <w:rPrChange w:id="376" w:author="Anonymous Viatris" w:date="2026-04-22T21:41:00Z" w16du:dateUtc="2026-04-22T16:11:00Z">
            <w:rPr>
              <w:rFonts w:cs="Times New Roman"/>
              <w:lang w:val="de-DE"/>
            </w:rPr>
          </w:rPrChange>
        </w:rPr>
        <w:t xml:space="preserve"> 98 </w:t>
      </w:r>
      <w:proofErr w:type="spellStart"/>
      <w:r w:rsidRPr="004C55F8">
        <w:rPr>
          <w:rFonts w:cs="Times New Roman"/>
          <w:lang w:val="es-ES_tradnl"/>
          <w:rPrChange w:id="377" w:author="Anonymous Viatris" w:date="2026-04-22T21:41:00Z" w16du:dateUtc="2026-04-22T16:11:00Z">
            <w:rPr>
              <w:rFonts w:cs="Times New Roman"/>
              <w:lang w:val="de-DE"/>
            </w:rPr>
          </w:rPrChange>
        </w:rPr>
        <w:t>tabletes</w:t>
      </w:r>
      <w:proofErr w:type="spellEnd"/>
      <w:r w:rsidRPr="004C55F8">
        <w:rPr>
          <w:rFonts w:cs="Times New Roman"/>
          <w:lang w:val="es-ES_tradnl"/>
          <w:rPrChange w:id="378"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379" w:author="Anonymous Viatris" w:date="2026-04-22T21:41:00Z" w16du:dateUtc="2026-04-22T16:11:00Z">
            <w:rPr>
              <w:rFonts w:cs="Times New Roman"/>
              <w:lang w:val="de-DE"/>
            </w:rPr>
          </w:rPrChange>
        </w:rPr>
        <w:t>pakuotėje</w:t>
      </w:r>
      <w:proofErr w:type="spellEnd"/>
      <w:r w:rsidRPr="004C55F8">
        <w:rPr>
          <w:rFonts w:cs="Times New Roman"/>
          <w:lang w:val="es-ES_tradnl"/>
          <w:rPrChange w:id="380" w:author="Anonymous Viatris" w:date="2026-04-22T21:41:00Z" w16du:dateUtc="2026-04-22T16:11:00Z">
            <w:rPr>
              <w:rFonts w:cs="Times New Roman"/>
              <w:lang w:val="de-DE"/>
            </w:rPr>
          </w:rPrChange>
        </w:rPr>
        <w:t>.</w:t>
      </w:r>
    </w:p>
    <w:p w14:paraId="1C7D7E13" w14:textId="77777777" w:rsidR="008928D6" w:rsidRPr="004C55F8" w:rsidRDefault="008928D6" w:rsidP="00664595">
      <w:pPr>
        <w:numPr>
          <w:ilvl w:val="12"/>
          <w:numId w:val="0"/>
        </w:numPr>
        <w:rPr>
          <w:rFonts w:cs="Times New Roman"/>
          <w:lang w:val="es-ES_tradnl"/>
          <w:rPrChange w:id="381" w:author="Anonymous Viatris" w:date="2026-04-22T21:41:00Z" w16du:dateUtc="2026-04-22T16:11:00Z">
            <w:rPr>
              <w:rFonts w:cs="Times New Roman"/>
              <w:lang w:val="de-DE"/>
            </w:rPr>
          </w:rPrChange>
        </w:rPr>
      </w:pPr>
      <w:r w:rsidRPr="004C55F8">
        <w:rPr>
          <w:rFonts w:cs="Times New Roman"/>
          <w:lang w:val="es-ES_tradnl"/>
          <w:rPrChange w:id="382" w:author="Anonymous Viatris" w:date="2026-04-22T21:41:00Z" w16du:dateUtc="2026-04-22T16:11:00Z">
            <w:rPr>
              <w:rFonts w:cs="Times New Roman"/>
              <w:lang w:val="de-DE"/>
            </w:rPr>
          </w:rPrChange>
        </w:rPr>
        <w:t xml:space="preserve">Gali </w:t>
      </w:r>
      <w:proofErr w:type="spellStart"/>
      <w:r w:rsidRPr="004C55F8">
        <w:rPr>
          <w:rFonts w:cs="Times New Roman"/>
          <w:lang w:val="es-ES_tradnl"/>
          <w:rPrChange w:id="383" w:author="Anonymous Viatris" w:date="2026-04-22T21:41:00Z" w16du:dateUtc="2026-04-22T16:11:00Z">
            <w:rPr>
              <w:rFonts w:cs="Times New Roman"/>
              <w:lang w:val="de-DE"/>
            </w:rPr>
          </w:rPrChange>
        </w:rPr>
        <w:t>būti</w:t>
      </w:r>
      <w:proofErr w:type="spellEnd"/>
      <w:r w:rsidRPr="004C55F8">
        <w:rPr>
          <w:rFonts w:cs="Times New Roman"/>
          <w:lang w:val="es-ES_tradnl"/>
          <w:rPrChange w:id="384"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385" w:author="Anonymous Viatris" w:date="2026-04-22T21:41:00Z" w16du:dateUtc="2026-04-22T16:11:00Z">
            <w:rPr>
              <w:rFonts w:cs="Times New Roman"/>
              <w:lang w:val="de-DE"/>
            </w:rPr>
          </w:rPrChange>
        </w:rPr>
        <w:t>tiekiamos</w:t>
      </w:r>
      <w:proofErr w:type="spellEnd"/>
      <w:r w:rsidRPr="004C55F8">
        <w:rPr>
          <w:rFonts w:cs="Times New Roman"/>
          <w:lang w:val="es-ES_tradnl"/>
          <w:rPrChange w:id="386"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387" w:author="Anonymous Viatris" w:date="2026-04-22T21:41:00Z" w16du:dateUtc="2026-04-22T16:11:00Z">
            <w:rPr>
              <w:rFonts w:cs="Times New Roman"/>
              <w:lang w:val="de-DE"/>
            </w:rPr>
          </w:rPrChange>
        </w:rPr>
        <w:t>ne</w:t>
      </w:r>
      <w:proofErr w:type="spellEnd"/>
      <w:r w:rsidRPr="004C55F8">
        <w:rPr>
          <w:rFonts w:cs="Times New Roman"/>
          <w:lang w:val="es-ES_tradnl"/>
          <w:rPrChange w:id="388"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389" w:author="Anonymous Viatris" w:date="2026-04-22T21:41:00Z" w16du:dateUtc="2026-04-22T16:11:00Z">
            <w:rPr>
              <w:rFonts w:cs="Times New Roman"/>
              <w:lang w:val="de-DE"/>
            </w:rPr>
          </w:rPrChange>
        </w:rPr>
        <w:t>visų</w:t>
      </w:r>
      <w:proofErr w:type="spellEnd"/>
      <w:r w:rsidRPr="004C55F8">
        <w:rPr>
          <w:rFonts w:cs="Times New Roman"/>
          <w:lang w:val="es-ES_tradnl"/>
          <w:rPrChange w:id="390"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391" w:author="Anonymous Viatris" w:date="2026-04-22T21:41:00Z" w16du:dateUtc="2026-04-22T16:11:00Z">
            <w:rPr>
              <w:rFonts w:cs="Times New Roman"/>
              <w:lang w:val="de-DE"/>
            </w:rPr>
          </w:rPrChange>
        </w:rPr>
        <w:t>dydžių</w:t>
      </w:r>
      <w:proofErr w:type="spellEnd"/>
      <w:r w:rsidRPr="004C55F8">
        <w:rPr>
          <w:rFonts w:cs="Times New Roman"/>
          <w:lang w:val="es-ES_tradnl"/>
          <w:rPrChange w:id="392" w:author="Anonymous Viatris" w:date="2026-04-22T21:41:00Z" w16du:dateUtc="2026-04-22T16:11:00Z">
            <w:rPr>
              <w:rFonts w:cs="Times New Roman"/>
              <w:lang w:val="de-DE"/>
            </w:rPr>
          </w:rPrChange>
        </w:rPr>
        <w:t xml:space="preserve"> </w:t>
      </w:r>
      <w:proofErr w:type="spellStart"/>
      <w:r w:rsidRPr="004C55F8">
        <w:rPr>
          <w:rFonts w:cs="Times New Roman"/>
          <w:lang w:val="es-ES_tradnl"/>
          <w:rPrChange w:id="393" w:author="Anonymous Viatris" w:date="2026-04-22T21:41:00Z" w16du:dateUtc="2026-04-22T16:11:00Z">
            <w:rPr>
              <w:rFonts w:cs="Times New Roman"/>
              <w:lang w:val="de-DE"/>
            </w:rPr>
          </w:rPrChange>
        </w:rPr>
        <w:t>pakuotės</w:t>
      </w:r>
      <w:proofErr w:type="spellEnd"/>
    </w:p>
    <w:p w14:paraId="155A5B4C" w14:textId="77777777" w:rsidR="001A646D" w:rsidRPr="004C55F8" w:rsidRDefault="001A646D" w:rsidP="00664595">
      <w:pPr>
        <w:suppressAutoHyphens w:val="0"/>
        <w:autoSpaceDE w:val="0"/>
        <w:autoSpaceDN w:val="0"/>
        <w:adjustRightInd w:val="0"/>
        <w:rPr>
          <w:rFonts w:cs="Times New Roman"/>
          <w:lang w:val="es-ES_tradnl" w:eastAsia="ko-KR" w:bidi="th-TH"/>
          <w:rPrChange w:id="394" w:author="Anonymous Viatris" w:date="2026-04-22T21:41:00Z" w16du:dateUtc="2026-04-22T16:11:00Z">
            <w:rPr>
              <w:rFonts w:cs="Times New Roman"/>
              <w:lang w:val="de-DE" w:eastAsia="ko-KR" w:bidi="th-TH"/>
            </w:rPr>
          </w:rPrChange>
        </w:rPr>
      </w:pPr>
    </w:p>
    <w:p w14:paraId="466D3585" w14:textId="77777777" w:rsidR="00B81A35" w:rsidRPr="00B6168D" w:rsidRDefault="009E6EFB" w:rsidP="00664595">
      <w:pPr>
        <w:suppressAutoHyphens w:val="0"/>
        <w:autoSpaceDE w:val="0"/>
        <w:autoSpaceDN w:val="0"/>
        <w:adjustRightInd w:val="0"/>
        <w:rPr>
          <w:rFonts w:cs="Times New Roman"/>
          <w:b/>
          <w:bCs/>
          <w:lang w:val="pt-PT" w:eastAsia="ko-KR" w:bidi="th-TH"/>
        </w:rPr>
      </w:pPr>
      <w:r w:rsidRPr="00B6168D">
        <w:rPr>
          <w:rFonts w:cs="Times New Roman"/>
          <w:b/>
          <w:bCs/>
          <w:lang w:val="pt-PT" w:eastAsia="ko-KR" w:bidi="th-TH"/>
        </w:rPr>
        <w:t>Registruotojas</w:t>
      </w:r>
      <w:r w:rsidR="00B81A35" w:rsidRPr="00B6168D">
        <w:rPr>
          <w:rFonts w:cs="Times New Roman"/>
          <w:b/>
          <w:bCs/>
          <w:lang w:val="pt-PT" w:eastAsia="ko-KR" w:bidi="th-TH"/>
        </w:rPr>
        <w:t xml:space="preserve"> ir gamintojas</w:t>
      </w:r>
    </w:p>
    <w:p w14:paraId="66AB1105" w14:textId="77777777" w:rsidR="001A646D" w:rsidRPr="00B6168D" w:rsidRDefault="001A646D" w:rsidP="00664595">
      <w:pPr>
        <w:suppressAutoHyphens w:val="0"/>
        <w:autoSpaceDE w:val="0"/>
        <w:autoSpaceDN w:val="0"/>
        <w:adjustRightInd w:val="0"/>
        <w:rPr>
          <w:rFonts w:cs="Times New Roman"/>
          <w:b/>
          <w:bCs/>
          <w:lang w:val="pt-PT" w:eastAsia="ko-KR" w:bidi="th-TH"/>
        </w:rPr>
      </w:pPr>
    </w:p>
    <w:p w14:paraId="4BB8E7A0" w14:textId="77777777" w:rsidR="00B81A35" w:rsidRPr="00C50591" w:rsidRDefault="009E6EFB" w:rsidP="00664595">
      <w:pPr>
        <w:suppressAutoHyphens w:val="0"/>
        <w:autoSpaceDE w:val="0"/>
        <w:autoSpaceDN w:val="0"/>
        <w:adjustRightInd w:val="0"/>
        <w:rPr>
          <w:rFonts w:cs="Times New Roman"/>
          <w:b/>
          <w:bCs/>
          <w:iCs/>
          <w:lang w:val="pt-PT" w:eastAsia="ko-KR" w:bidi="th-TH"/>
        </w:rPr>
      </w:pPr>
      <w:r w:rsidRPr="00C50591">
        <w:rPr>
          <w:rFonts w:cs="Times New Roman"/>
          <w:b/>
          <w:bCs/>
          <w:iCs/>
          <w:lang w:val="pt-PT" w:eastAsia="ko-KR" w:bidi="th-TH"/>
        </w:rPr>
        <w:t>Registruotojas</w:t>
      </w:r>
    </w:p>
    <w:p w14:paraId="0F9AB3CE" w14:textId="77777777" w:rsidR="00C9788B" w:rsidRPr="00B6168D" w:rsidRDefault="00C9788B" w:rsidP="00664595">
      <w:pPr>
        <w:autoSpaceDE w:val="0"/>
        <w:autoSpaceDN w:val="0"/>
        <w:ind w:right="108"/>
        <w:rPr>
          <w:rFonts w:cs="Times New Roman"/>
          <w:lang w:val="pt-PT"/>
        </w:rPr>
      </w:pPr>
      <w:r w:rsidRPr="00B6168D">
        <w:rPr>
          <w:rFonts w:cs="Times New Roman"/>
          <w:color w:val="000000"/>
          <w:lang w:val="pt-PT"/>
        </w:rPr>
        <w:t>Mylan Pharmaceuticals Limited</w:t>
      </w:r>
    </w:p>
    <w:p w14:paraId="3CF08EAC" w14:textId="77777777" w:rsidR="00C9788B" w:rsidRPr="00B6168D" w:rsidRDefault="00C9788B" w:rsidP="00664595">
      <w:pPr>
        <w:autoSpaceDE w:val="0"/>
        <w:autoSpaceDN w:val="0"/>
        <w:ind w:right="108"/>
        <w:rPr>
          <w:rFonts w:cs="Times New Roman"/>
          <w:lang w:val="pt-PT"/>
        </w:rPr>
      </w:pPr>
      <w:r w:rsidRPr="00B6168D">
        <w:rPr>
          <w:rFonts w:cs="Times New Roman"/>
          <w:color w:val="000000"/>
          <w:lang w:val="pt-PT"/>
        </w:rPr>
        <w:t xml:space="preserve">Damastown Industrial Park, </w:t>
      </w:r>
    </w:p>
    <w:p w14:paraId="739E3619" w14:textId="77777777" w:rsidR="00C9788B" w:rsidRPr="00B6168D" w:rsidRDefault="00C9788B" w:rsidP="00664595">
      <w:pPr>
        <w:autoSpaceDE w:val="0"/>
        <w:autoSpaceDN w:val="0"/>
        <w:ind w:right="108"/>
        <w:rPr>
          <w:rFonts w:cs="Times New Roman"/>
          <w:lang w:val="pt-PT"/>
        </w:rPr>
      </w:pPr>
      <w:r w:rsidRPr="00B6168D">
        <w:rPr>
          <w:rFonts w:cs="Times New Roman"/>
          <w:color w:val="000000"/>
          <w:lang w:val="pt-PT"/>
        </w:rPr>
        <w:t xml:space="preserve">Mulhuddart, Dublin 15, </w:t>
      </w:r>
    </w:p>
    <w:p w14:paraId="178E4037" w14:textId="77777777" w:rsidR="00C9788B" w:rsidRPr="00B6168D" w:rsidRDefault="00C9788B" w:rsidP="00664595">
      <w:pPr>
        <w:autoSpaceDE w:val="0"/>
        <w:autoSpaceDN w:val="0"/>
        <w:ind w:right="108"/>
        <w:rPr>
          <w:rFonts w:cs="Times New Roman"/>
          <w:lang w:val="pt-PT"/>
        </w:rPr>
      </w:pPr>
      <w:r w:rsidRPr="00B6168D">
        <w:rPr>
          <w:rFonts w:cs="Times New Roman"/>
          <w:color w:val="000000"/>
          <w:lang w:val="pt-PT"/>
        </w:rPr>
        <w:t>DUBLIN</w:t>
      </w:r>
    </w:p>
    <w:p w14:paraId="47423D72" w14:textId="77777777" w:rsidR="00C9788B" w:rsidRPr="005948A6" w:rsidRDefault="00C9788B" w:rsidP="00664595">
      <w:pPr>
        <w:autoSpaceDE w:val="0"/>
        <w:autoSpaceDN w:val="0"/>
        <w:ind w:right="108"/>
        <w:jc w:val="both"/>
        <w:rPr>
          <w:rFonts w:cs="Times New Roman"/>
          <w:lang w:val="lt-LT"/>
        </w:rPr>
      </w:pPr>
      <w:r w:rsidRPr="005948A6">
        <w:rPr>
          <w:rFonts w:cs="Times New Roman"/>
          <w:lang w:val="lt-LT"/>
        </w:rPr>
        <w:lastRenderedPageBreak/>
        <w:t>Airija</w:t>
      </w:r>
    </w:p>
    <w:p w14:paraId="533C127C" w14:textId="77777777" w:rsidR="001A646D" w:rsidRPr="00B6168D" w:rsidRDefault="001A646D" w:rsidP="00664595">
      <w:pPr>
        <w:suppressAutoHyphens w:val="0"/>
        <w:autoSpaceDE w:val="0"/>
        <w:autoSpaceDN w:val="0"/>
        <w:adjustRightInd w:val="0"/>
        <w:rPr>
          <w:rFonts w:cs="Times New Roman"/>
          <w:lang w:val="pt-PT" w:eastAsia="ko-KR" w:bidi="th-TH"/>
        </w:rPr>
      </w:pPr>
    </w:p>
    <w:p w14:paraId="429DF13E" w14:textId="77777777" w:rsidR="00B81A35" w:rsidRPr="00C50591" w:rsidRDefault="00B81A35" w:rsidP="00664595">
      <w:pPr>
        <w:suppressAutoHyphens w:val="0"/>
        <w:autoSpaceDE w:val="0"/>
        <w:autoSpaceDN w:val="0"/>
        <w:adjustRightInd w:val="0"/>
        <w:rPr>
          <w:rFonts w:cs="Times New Roman"/>
          <w:b/>
          <w:bCs/>
          <w:iCs/>
          <w:lang w:val="pt-PT" w:eastAsia="ko-KR" w:bidi="th-TH"/>
        </w:rPr>
      </w:pPr>
      <w:r w:rsidRPr="00C50591">
        <w:rPr>
          <w:rFonts w:cs="Times New Roman"/>
          <w:b/>
          <w:bCs/>
          <w:iCs/>
          <w:lang w:val="pt-PT" w:eastAsia="ko-KR" w:bidi="th-TH"/>
        </w:rPr>
        <w:t>Gamintojas</w:t>
      </w:r>
    </w:p>
    <w:p w14:paraId="403CBB54" w14:textId="77777777" w:rsidR="00004E7A" w:rsidRPr="00B6168D" w:rsidRDefault="00004E7A" w:rsidP="00664595">
      <w:pPr>
        <w:numPr>
          <w:ilvl w:val="12"/>
          <w:numId w:val="0"/>
        </w:numPr>
        <w:ind w:right="-2"/>
        <w:rPr>
          <w:rFonts w:cs="Times New Roman"/>
          <w:lang w:val="pt-PT"/>
        </w:rPr>
      </w:pPr>
      <w:r w:rsidRPr="00B6168D">
        <w:rPr>
          <w:rFonts w:cs="Times New Roman"/>
          <w:lang w:val="pt-PT"/>
        </w:rPr>
        <w:t>McDermott Laboratories Ltd. t/a Gerard Laboratories</w:t>
      </w:r>
    </w:p>
    <w:p w14:paraId="74EB5D41" w14:textId="77777777" w:rsidR="00D17D3A" w:rsidRPr="00B6168D" w:rsidRDefault="00004E7A" w:rsidP="00664595">
      <w:pPr>
        <w:numPr>
          <w:ilvl w:val="12"/>
          <w:numId w:val="0"/>
        </w:numPr>
        <w:ind w:right="-2"/>
        <w:rPr>
          <w:rFonts w:cs="Times New Roman"/>
          <w:lang w:val="pt-PT"/>
        </w:rPr>
      </w:pPr>
      <w:r w:rsidRPr="00B6168D">
        <w:rPr>
          <w:rFonts w:cs="Times New Roman"/>
          <w:lang w:val="pt-PT"/>
        </w:rPr>
        <w:t>35/36 Baldoyle Industrial Estate, Grange Road</w:t>
      </w:r>
    </w:p>
    <w:p w14:paraId="04657B5B" w14:textId="77777777" w:rsidR="00004E7A" w:rsidRPr="00B6168D" w:rsidRDefault="00004E7A" w:rsidP="00664595">
      <w:pPr>
        <w:numPr>
          <w:ilvl w:val="12"/>
          <w:numId w:val="0"/>
        </w:numPr>
        <w:ind w:right="-2"/>
        <w:rPr>
          <w:rFonts w:cs="Times New Roman"/>
          <w:lang w:val="pt-PT"/>
        </w:rPr>
      </w:pPr>
      <w:r w:rsidRPr="00B6168D">
        <w:rPr>
          <w:rFonts w:cs="Times New Roman"/>
          <w:lang w:val="pt-PT"/>
        </w:rPr>
        <w:t>Dublin 13</w:t>
      </w:r>
    </w:p>
    <w:p w14:paraId="443A0589" w14:textId="77777777" w:rsidR="00004E7A" w:rsidRPr="00B6168D" w:rsidRDefault="00ED66AC" w:rsidP="00664595">
      <w:pPr>
        <w:numPr>
          <w:ilvl w:val="12"/>
          <w:numId w:val="0"/>
        </w:numPr>
        <w:ind w:right="-2"/>
        <w:rPr>
          <w:rFonts w:cs="Times New Roman"/>
          <w:lang w:val="pt-PT"/>
        </w:rPr>
      </w:pPr>
      <w:r w:rsidRPr="00B6168D">
        <w:rPr>
          <w:rFonts w:cs="Times New Roman"/>
          <w:lang w:val="pt-PT"/>
        </w:rPr>
        <w:t>Airija</w:t>
      </w:r>
    </w:p>
    <w:p w14:paraId="00F32A72" w14:textId="77777777" w:rsidR="00004E7A" w:rsidRPr="00B6168D" w:rsidRDefault="00004E7A" w:rsidP="00664595">
      <w:pPr>
        <w:numPr>
          <w:ilvl w:val="12"/>
          <w:numId w:val="0"/>
        </w:numPr>
        <w:ind w:right="-2"/>
        <w:rPr>
          <w:rFonts w:cs="Times New Roman"/>
          <w:lang w:val="pt-PT"/>
        </w:rPr>
      </w:pPr>
    </w:p>
    <w:p w14:paraId="0BB00A72" w14:textId="77777777" w:rsidR="00687051" w:rsidRPr="00B6168D" w:rsidRDefault="00687051" w:rsidP="00664595">
      <w:pPr>
        <w:numPr>
          <w:ilvl w:val="12"/>
          <w:numId w:val="0"/>
        </w:numPr>
        <w:ind w:right="-2"/>
        <w:rPr>
          <w:rFonts w:cs="Times New Roman"/>
          <w:lang w:val="pt-PT"/>
        </w:rPr>
      </w:pPr>
      <w:r w:rsidRPr="00B6168D">
        <w:rPr>
          <w:rFonts w:cs="Times New Roman"/>
          <w:lang w:val="pt-PT"/>
        </w:rPr>
        <w:t>arba</w:t>
      </w:r>
    </w:p>
    <w:p w14:paraId="7B8D5F46" w14:textId="77777777" w:rsidR="00687051" w:rsidRPr="00B6168D" w:rsidRDefault="00687051" w:rsidP="00664595">
      <w:pPr>
        <w:numPr>
          <w:ilvl w:val="12"/>
          <w:numId w:val="0"/>
        </w:numPr>
        <w:ind w:right="-2"/>
        <w:rPr>
          <w:rFonts w:cs="Times New Roman"/>
          <w:lang w:val="pt-PT"/>
        </w:rPr>
      </w:pPr>
    </w:p>
    <w:p w14:paraId="798CFE0B" w14:textId="77777777" w:rsidR="00004E7A" w:rsidRPr="0039203B" w:rsidRDefault="00004E7A" w:rsidP="00664595">
      <w:pPr>
        <w:pStyle w:val="MGGTextLeft"/>
        <w:rPr>
          <w:color w:val="auto"/>
          <w:szCs w:val="22"/>
          <w:highlight w:val="lightGray"/>
        </w:rPr>
      </w:pPr>
      <w:r w:rsidRPr="0039203B">
        <w:rPr>
          <w:color w:val="auto"/>
          <w:szCs w:val="22"/>
          <w:highlight w:val="lightGray"/>
        </w:rPr>
        <w:t>Mylan Hungary Kft.</w:t>
      </w:r>
    </w:p>
    <w:p w14:paraId="30FAED19" w14:textId="77777777" w:rsidR="00004E7A" w:rsidRPr="0039203B" w:rsidRDefault="00004E7A" w:rsidP="00664595">
      <w:pPr>
        <w:pStyle w:val="MGGTextLeft"/>
        <w:rPr>
          <w:color w:val="auto"/>
          <w:szCs w:val="22"/>
          <w:highlight w:val="lightGray"/>
        </w:rPr>
      </w:pPr>
      <w:r w:rsidRPr="0039203B">
        <w:rPr>
          <w:color w:val="auto"/>
          <w:szCs w:val="22"/>
          <w:highlight w:val="lightGray"/>
        </w:rPr>
        <w:t>Mylan utca 1</w:t>
      </w:r>
    </w:p>
    <w:p w14:paraId="2566B0B9" w14:textId="77777777" w:rsidR="00004E7A" w:rsidRPr="0039203B" w:rsidRDefault="00004E7A" w:rsidP="00664595">
      <w:pPr>
        <w:pStyle w:val="MGGTextLeft"/>
        <w:rPr>
          <w:color w:val="auto"/>
          <w:szCs w:val="22"/>
          <w:highlight w:val="lightGray"/>
        </w:rPr>
      </w:pPr>
      <w:r w:rsidRPr="0039203B">
        <w:rPr>
          <w:color w:val="auto"/>
          <w:szCs w:val="22"/>
          <w:highlight w:val="lightGray"/>
        </w:rPr>
        <w:t>Komárom 2900</w:t>
      </w:r>
    </w:p>
    <w:p w14:paraId="6F967E79" w14:textId="77777777" w:rsidR="00004E7A" w:rsidRPr="00E676D8" w:rsidRDefault="00004E7A" w:rsidP="00664595">
      <w:pPr>
        <w:pStyle w:val="MGGTextLeft"/>
        <w:rPr>
          <w:color w:val="auto"/>
          <w:szCs w:val="22"/>
        </w:rPr>
      </w:pPr>
      <w:r w:rsidRPr="0039203B">
        <w:rPr>
          <w:color w:val="auto"/>
          <w:szCs w:val="22"/>
          <w:highlight w:val="lightGray"/>
        </w:rPr>
        <w:t>Vengrija</w:t>
      </w:r>
    </w:p>
    <w:p w14:paraId="7B7EDCEB" w14:textId="77777777" w:rsidR="00127D41" w:rsidRPr="004C55F8" w:rsidRDefault="00127D41" w:rsidP="00664595">
      <w:pPr>
        <w:suppressAutoHyphens w:val="0"/>
        <w:autoSpaceDE w:val="0"/>
        <w:autoSpaceDN w:val="0"/>
        <w:adjustRightInd w:val="0"/>
        <w:rPr>
          <w:rFonts w:cs="Times New Roman"/>
          <w:lang w:val="de-DE" w:eastAsia="ko-KR" w:bidi="th-TH"/>
          <w:rPrChange w:id="395" w:author="Anonymous Viatris" w:date="2026-04-22T21:41:00Z" w16du:dateUtc="2026-04-22T16:11:00Z">
            <w:rPr>
              <w:rFonts w:cs="Times New Roman"/>
              <w:lang w:val="en-GB" w:eastAsia="ko-KR" w:bidi="th-TH"/>
            </w:rPr>
          </w:rPrChange>
        </w:rPr>
      </w:pPr>
    </w:p>
    <w:p w14:paraId="4CEE120A" w14:textId="5B71E7DC" w:rsidR="00925A1F" w:rsidRPr="004C55F8" w:rsidRDefault="00925A1F" w:rsidP="00664595">
      <w:pPr>
        <w:rPr>
          <w:bCs/>
          <w:highlight w:val="lightGray"/>
          <w:lang w:val="de-DE"/>
          <w:rPrChange w:id="396" w:author="Anonymous Viatris" w:date="2026-04-22T21:41:00Z" w16du:dateUtc="2026-04-22T16:11:00Z">
            <w:rPr>
              <w:bCs/>
              <w:highlight w:val="lightGray"/>
            </w:rPr>
          </w:rPrChange>
        </w:rPr>
      </w:pPr>
      <w:del w:id="397" w:author="Anonymous Viatris" w:date="2026-04-22T21:45:00Z" w16du:dateUtc="2026-04-22T16:15:00Z">
        <w:r w:rsidRPr="004C55F8" w:rsidDel="00981511">
          <w:rPr>
            <w:bCs/>
            <w:highlight w:val="lightGray"/>
            <w:lang w:val="de-DE"/>
            <w:rPrChange w:id="398" w:author="Anonymous Viatris" w:date="2026-04-22T21:41:00Z" w16du:dateUtc="2026-04-22T16:11:00Z">
              <w:rPr>
                <w:bCs/>
                <w:highlight w:val="lightGray"/>
              </w:rPr>
            </w:rPrChange>
          </w:rPr>
          <w:delText xml:space="preserve">Mylan </w:delText>
        </w:r>
      </w:del>
      <w:ins w:id="399" w:author="Anonymous Viatris" w:date="2026-04-22T21:45:00Z" w16du:dateUtc="2026-04-22T16:15:00Z">
        <w:r w:rsidR="00981511">
          <w:rPr>
            <w:bCs/>
            <w:highlight w:val="lightGray"/>
            <w:lang w:val="de-DE"/>
          </w:rPr>
          <w:t>Viatris</w:t>
        </w:r>
        <w:r w:rsidR="00981511" w:rsidRPr="004C55F8">
          <w:rPr>
            <w:bCs/>
            <w:highlight w:val="lightGray"/>
            <w:lang w:val="de-DE"/>
            <w:rPrChange w:id="400" w:author="Anonymous Viatris" w:date="2026-04-22T21:41:00Z" w16du:dateUtc="2026-04-22T16:11:00Z">
              <w:rPr>
                <w:bCs/>
                <w:highlight w:val="lightGray"/>
              </w:rPr>
            </w:rPrChange>
          </w:rPr>
          <w:t xml:space="preserve"> </w:t>
        </w:r>
      </w:ins>
      <w:r w:rsidRPr="004C55F8">
        <w:rPr>
          <w:bCs/>
          <w:highlight w:val="lightGray"/>
          <w:lang w:val="de-DE"/>
          <w:rPrChange w:id="401" w:author="Anonymous Viatris" w:date="2026-04-22T21:41:00Z" w16du:dateUtc="2026-04-22T16:11:00Z">
            <w:rPr>
              <w:bCs/>
              <w:highlight w:val="lightGray"/>
            </w:rPr>
          </w:rPrChange>
        </w:rPr>
        <w:t>Germany GmbH</w:t>
      </w:r>
    </w:p>
    <w:p w14:paraId="6436EE69" w14:textId="77777777" w:rsidR="00925A1F" w:rsidRPr="00A23056" w:rsidRDefault="00925A1F" w:rsidP="00664595">
      <w:pPr>
        <w:rPr>
          <w:bCs/>
          <w:highlight w:val="lightGray"/>
          <w:lang w:val="de-DE"/>
        </w:rPr>
      </w:pPr>
      <w:r w:rsidRPr="00A23056">
        <w:rPr>
          <w:bCs/>
          <w:highlight w:val="lightGray"/>
          <w:lang w:val="de-DE"/>
        </w:rPr>
        <w:t>Zweigniederlassung Bad Homburg v. d. Hoehe, Benzstrasse 1</w:t>
      </w:r>
    </w:p>
    <w:p w14:paraId="2A6517C0" w14:textId="77777777" w:rsidR="00925A1F" w:rsidRPr="00A23056" w:rsidRDefault="00925A1F" w:rsidP="00664595">
      <w:pPr>
        <w:rPr>
          <w:bCs/>
          <w:highlight w:val="lightGray"/>
          <w:lang w:val="de-DE"/>
        </w:rPr>
      </w:pPr>
      <w:r w:rsidRPr="00A23056">
        <w:rPr>
          <w:bCs/>
          <w:highlight w:val="lightGray"/>
          <w:lang w:val="de-DE"/>
        </w:rPr>
        <w:t>Bad Homburg v. d. Hoehe</w:t>
      </w:r>
    </w:p>
    <w:p w14:paraId="034CDFEB" w14:textId="77777777" w:rsidR="00925A1F" w:rsidRPr="00A23056" w:rsidRDefault="00925A1F" w:rsidP="00664595">
      <w:pPr>
        <w:suppressAutoHyphens w:val="0"/>
        <w:autoSpaceDE w:val="0"/>
        <w:autoSpaceDN w:val="0"/>
        <w:adjustRightInd w:val="0"/>
        <w:rPr>
          <w:bCs/>
          <w:highlight w:val="lightGray"/>
          <w:lang w:val="de-DE"/>
        </w:rPr>
      </w:pPr>
      <w:r w:rsidRPr="00A23056">
        <w:rPr>
          <w:bCs/>
          <w:highlight w:val="lightGray"/>
          <w:lang w:val="de-DE"/>
        </w:rPr>
        <w:t>Hessen, 61352,</w:t>
      </w:r>
    </w:p>
    <w:p w14:paraId="3736F291" w14:textId="77777777" w:rsidR="00925A1F" w:rsidRPr="00A23056" w:rsidRDefault="00925A1F" w:rsidP="00664595">
      <w:pPr>
        <w:suppressAutoHyphens w:val="0"/>
        <w:autoSpaceDE w:val="0"/>
        <w:autoSpaceDN w:val="0"/>
        <w:adjustRightInd w:val="0"/>
        <w:rPr>
          <w:bCs/>
          <w:lang w:val="de-DE"/>
        </w:rPr>
      </w:pPr>
      <w:r w:rsidRPr="00A23056">
        <w:rPr>
          <w:bCs/>
          <w:highlight w:val="lightGray"/>
          <w:lang w:val="de-DE"/>
        </w:rPr>
        <w:t>Vokietija</w:t>
      </w:r>
    </w:p>
    <w:p w14:paraId="5204875C" w14:textId="77777777" w:rsidR="00925A1F" w:rsidRPr="00A23056" w:rsidRDefault="00925A1F" w:rsidP="00664595">
      <w:pPr>
        <w:suppressAutoHyphens w:val="0"/>
        <w:autoSpaceDE w:val="0"/>
        <w:autoSpaceDN w:val="0"/>
        <w:adjustRightInd w:val="0"/>
        <w:rPr>
          <w:rFonts w:cs="Times New Roman"/>
          <w:lang w:val="de-DE" w:eastAsia="ko-KR" w:bidi="th-TH"/>
        </w:rPr>
      </w:pPr>
    </w:p>
    <w:p w14:paraId="12C9A75F" w14:textId="77777777" w:rsidR="00B81A35" w:rsidRDefault="00B81A35" w:rsidP="00664595">
      <w:pPr>
        <w:suppressAutoHyphens w:val="0"/>
        <w:autoSpaceDE w:val="0"/>
        <w:autoSpaceDN w:val="0"/>
        <w:adjustRightInd w:val="0"/>
        <w:rPr>
          <w:rFonts w:cs="Times New Roman"/>
          <w:lang w:val="de-DE" w:eastAsia="ko-KR" w:bidi="th-TH"/>
        </w:rPr>
      </w:pPr>
      <w:r w:rsidRPr="00A23056">
        <w:rPr>
          <w:rFonts w:cs="Times New Roman"/>
          <w:lang w:val="de-DE" w:eastAsia="ko-KR" w:bidi="th-TH"/>
        </w:rPr>
        <w:t xml:space="preserve">Jeigu apie šį vaistą norite sužinoti daugiau, kreipkitės į vietinį </w:t>
      </w:r>
      <w:r w:rsidR="009E6EFB" w:rsidRPr="00A23056">
        <w:rPr>
          <w:rFonts w:cs="Times New Roman"/>
          <w:lang w:val="de-DE" w:eastAsia="ko-KR" w:bidi="th-TH"/>
        </w:rPr>
        <w:t>registruoto</w:t>
      </w:r>
      <w:r w:rsidRPr="00A23056">
        <w:rPr>
          <w:rFonts w:cs="Times New Roman"/>
          <w:lang w:val="de-DE" w:eastAsia="ko-KR" w:bidi="th-TH"/>
        </w:rPr>
        <w:t>jo atstovą.</w:t>
      </w:r>
    </w:p>
    <w:p w14:paraId="49EE0F67" w14:textId="77777777" w:rsidR="00992A26" w:rsidRPr="00A23056" w:rsidRDefault="00992A26" w:rsidP="00664595">
      <w:pPr>
        <w:suppressAutoHyphens w:val="0"/>
        <w:autoSpaceDE w:val="0"/>
        <w:autoSpaceDN w:val="0"/>
        <w:adjustRightInd w:val="0"/>
        <w:rPr>
          <w:rFonts w:cs="Times New Roman"/>
          <w:lang w:val="de-DE" w:eastAsia="ko-KR" w:bidi="th-TH"/>
        </w:rPr>
      </w:pPr>
    </w:p>
    <w:tbl>
      <w:tblPr>
        <w:tblW w:w="0" w:type="auto"/>
        <w:tblLook w:val="04A0" w:firstRow="1" w:lastRow="0" w:firstColumn="1" w:lastColumn="0" w:noHBand="0" w:noVBand="1"/>
      </w:tblPr>
      <w:tblGrid>
        <w:gridCol w:w="4521"/>
        <w:gridCol w:w="4552"/>
      </w:tblGrid>
      <w:tr w:rsidR="00992A26" w:rsidRPr="00D2452E" w14:paraId="545DB25D" w14:textId="77777777" w:rsidTr="00812DF4">
        <w:trPr>
          <w:cantSplit/>
          <w:trHeight w:val="332"/>
        </w:trPr>
        <w:tc>
          <w:tcPr>
            <w:tcW w:w="4927" w:type="dxa"/>
          </w:tcPr>
          <w:p w14:paraId="2061992D" w14:textId="77777777" w:rsidR="00992A26" w:rsidRPr="00D2452E" w:rsidRDefault="00992A26" w:rsidP="00812DF4">
            <w:pPr>
              <w:rPr>
                <w:b/>
                <w:noProof/>
              </w:rPr>
            </w:pPr>
            <w:r w:rsidRPr="00D2452E">
              <w:rPr>
                <w:b/>
                <w:noProof/>
              </w:rPr>
              <w:t>België/Belgique/Belgien</w:t>
            </w:r>
          </w:p>
          <w:p w14:paraId="5B3E1DAD" w14:textId="77777777" w:rsidR="00992A26" w:rsidRPr="00D2452E" w:rsidRDefault="00992A26" w:rsidP="00812DF4">
            <w:pPr>
              <w:rPr>
                <w:noProof/>
              </w:rPr>
            </w:pPr>
            <w:r>
              <w:rPr>
                <w:noProof/>
              </w:rPr>
              <w:t>Viatris</w:t>
            </w:r>
            <w:r w:rsidRPr="00D2452E">
              <w:rPr>
                <w:noProof/>
              </w:rPr>
              <w:t xml:space="preserve"> </w:t>
            </w:r>
          </w:p>
          <w:p w14:paraId="790556E0" w14:textId="77777777" w:rsidR="00992A26" w:rsidRPr="00D2452E" w:rsidRDefault="00992A26" w:rsidP="00812DF4">
            <w:pPr>
              <w:rPr>
                <w:noProof/>
              </w:rPr>
            </w:pPr>
            <w:proofErr w:type="spellStart"/>
            <w:r w:rsidRPr="003A6BED">
              <w:t>Tél</w:t>
            </w:r>
            <w:proofErr w:type="spellEnd"/>
            <w:r w:rsidRPr="003A6BED">
              <w:t xml:space="preserve">/Tel: + 32 </w:t>
            </w:r>
            <w:r>
              <w:t>(</w:t>
            </w:r>
            <w:r w:rsidRPr="003A6BED">
              <w:t>0</w:t>
            </w:r>
            <w:r>
              <w:t>)</w:t>
            </w:r>
            <w:r w:rsidRPr="003A6BED">
              <w:t>2 658 61 00</w:t>
            </w:r>
          </w:p>
        </w:tc>
        <w:tc>
          <w:tcPr>
            <w:tcW w:w="4928" w:type="dxa"/>
          </w:tcPr>
          <w:p w14:paraId="5CE2D831" w14:textId="77777777" w:rsidR="00992A26" w:rsidRPr="00D2452E" w:rsidRDefault="00992A26" w:rsidP="00812DF4">
            <w:pPr>
              <w:autoSpaceDE w:val="0"/>
              <w:autoSpaceDN w:val="0"/>
              <w:adjustRightInd w:val="0"/>
              <w:rPr>
                <w:noProof/>
              </w:rPr>
            </w:pPr>
            <w:r w:rsidRPr="00D2452E">
              <w:rPr>
                <w:b/>
                <w:noProof/>
              </w:rPr>
              <w:t>Lietuva (Lithuania)</w:t>
            </w:r>
          </w:p>
          <w:p w14:paraId="058CC3B8" w14:textId="4D14DC19" w:rsidR="00992A26" w:rsidRPr="00D2452E" w:rsidRDefault="00992A26" w:rsidP="00812DF4">
            <w:pPr>
              <w:autoSpaceDE w:val="0"/>
              <w:autoSpaceDN w:val="0"/>
              <w:adjustRightInd w:val="0"/>
              <w:rPr>
                <w:noProof/>
              </w:rPr>
            </w:pPr>
            <w:r>
              <w:rPr>
                <w:noProof/>
              </w:rPr>
              <w:t>Viatris</w:t>
            </w:r>
            <w:r w:rsidRPr="00512C92">
              <w:rPr>
                <w:noProof/>
              </w:rPr>
              <w:t xml:space="preserve"> UAB</w:t>
            </w:r>
          </w:p>
          <w:p w14:paraId="3797C497" w14:textId="4CD1B1FE" w:rsidR="00992A26" w:rsidRPr="00992A26" w:rsidRDefault="00992A26" w:rsidP="00812DF4">
            <w:pPr>
              <w:autoSpaceDE w:val="0"/>
              <w:autoSpaceDN w:val="0"/>
              <w:adjustRightInd w:val="0"/>
              <w:rPr>
                <w:noProof/>
              </w:rPr>
            </w:pPr>
            <w:r w:rsidRPr="00D2452E">
              <w:rPr>
                <w:noProof/>
              </w:rPr>
              <w:t xml:space="preserve">Tel: </w:t>
            </w:r>
            <w:r w:rsidRPr="00E03061">
              <w:rPr>
                <w:bCs/>
              </w:rPr>
              <w:t>+</w:t>
            </w:r>
            <w:r>
              <w:rPr>
                <w:bCs/>
              </w:rPr>
              <w:t xml:space="preserve"> </w:t>
            </w:r>
            <w:r w:rsidRPr="00E03061">
              <w:rPr>
                <w:bCs/>
              </w:rPr>
              <w:t>370 5 205</w:t>
            </w:r>
            <w:r>
              <w:rPr>
                <w:bCs/>
              </w:rPr>
              <w:t xml:space="preserve"> </w:t>
            </w:r>
            <w:r w:rsidRPr="00E03061">
              <w:rPr>
                <w:bCs/>
              </w:rPr>
              <w:t>1288</w:t>
            </w:r>
          </w:p>
        </w:tc>
      </w:tr>
      <w:tr w:rsidR="00992A26" w:rsidRPr="00D2452E" w14:paraId="22CE0F04" w14:textId="77777777" w:rsidTr="00812DF4">
        <w:trPr>
          <w:cantSplit/>
        </w:trPr>
        <w:tc>
          <w:tcPr>
            <w:tcW w:w="4927" w:type="dxa"/>
          </w:tcPr>
          <w:p w14:paraId="29908E00" w14:textId="77777777" w:rsidR="00992A26" w:rsidRPr="00D2452E" w:rsidRDefault="00992A26" w:rsidP="00812DF4">
            <w:pPr>
              <w:ind w:right="34"/>
              <w:rPr>
                <w:noProof/>
              </w:rPr>
            </w:pPr>
          </w:p>
        </w:tc>
        <w:tc>
          <w:tcPr>
            <w:tcW w:w="4928" w:type="dxa"/>
          </w:tcPr>
          <w:p w14:paraId="29A46547" w14:textId="77777777" w:rsidR="00992A26" w:rsidRPr="00D2452E" w:rsidRDefault="00992A26" w:rsidP="00812DF4">
            <w:pPr>
              <w:autoSpaceDE w:val="0"/>
              <w:autoSpaceDN w:val="0"/>
              <w:adjustRightInd w:val="0"/>
              <w:rPr>
                <w:noProof/>
              </w:rPr>
            </w:pPr>
          </w:p>
        </w:tc>
      </w:tr>
      <w:tr w:rsidR="00992A26" w:rsidRPr="00D2452E" w14:paraId="76E4A30B" w14:textId="77777777" w:rsidTr="00812DF4">
        <w:trPr>
          <w:cantSplit/>
        </w:trPr>
        <w:tc>
          <w:tcPr>
            <w:tcW w:w="4927" w:type="dxa"/>
          </w:tcPr>
          <w:p w14:paraId="5622C519" w14:textId="77777777" w:rsidR="00992A26" w:rsidRPr="00D2452E" w:rsidRDefault="00992A26" w:rsidP="00812DF4">
            <w:pPr>
              <w:numPr>
                <w:ilvl w:val="12"/>
                <w:numId w:val="0"/>
              </w:numPr>
              <w:ind w:right="-2"/>
              <w:rPr>
                <w:b/>
                <w:bCs/>
                <w:noProof/>
              </w:rPr>
            </w:pPr>
            <w:r w:rsidRPr="00D2452E">
              <w:rPr>
                <w:b/>
                <w:bCs/>
                <w:noProof/>
              </w:rPr>
              <w:t>България (Bulgaria)</w:t>
            </w:r>
          </w:p>
          <w:p w14:paraId="0EF03636" w14:textId="0DC3771C" w:rsidR="00992A26" w:rsidRPr="00D2452E" w:rsidRDefault="00981511" w:rsidP="00812DF4">
            <w:pPr>
              <w:numPr>
                <w:ilvl w:val="12"/>
                <w:numId w:val="0"/>
              </w:numPr>
              <w:ind w:right="-2"/>
              <w:rPr>
                <w:noProof/>
              </w:rPr>
            </w:pPr>
            <w:ins w:id="402" w:author="Anonymous Viatris" w:date="2026-04-22T21:45:00Z" w16du:dateUtc="2026-04-22T16:15:00Z">
              <w:r w:rsidRPr="00DF3E0C">
                <w:rPr>
                  <w:rFonts w:eastAsia="Times New Roman" w:cs="Times New Roman"/>
                  <w:lang w:val="bg-BG"/>
                </w:rPr>
                <w:t xml:space="preserve">Виатрис </w:t>
              </w:r>
            </w:ins>
            <w:del w:id="403" w:author="Anonymous Viatris" w:date="2026-04-22T21:45:00Z" w16du:dateUtc="2026-04-22T16:15:00Z">
              <w:r w:rsidR="00992A26" w:rsidRPr="003A6BED" w:rsidDel="00981511">
                <w:rPr>
                  <w:lang w:val="bg-BG"/>
                </w:rPr>
                <w:delText xml:space="preserve">Майлан </w:delText>
              </w:r>
            </w:del>
            <w:r w:rsidR="00992A26" w:rsidRPr="003A6BED">
              <w:rPr>
                <w:lang w:val="bg-BG"/>
              </w:rPr>
              <w:t>ЕООД</w:t>
            </w:r>
          </w:p>
          <w:p w14:paraId="305C7F33" w14:textId="0951DCCD" w:rsidR="00992A26" w:rsidRPr="003A6BED" w:rsidRDefault="00992A26" w:rsidP="00812DF4">
            <w:r w:rsidRPr="003A6BED">
              <w:t>Тел</w:t>
            </w:r>
            <w:ins w:id="404" w:author="Anonymous Viatris" w:date="2026-04-22T21:45:00Z" w16du:dateUtc="2026-04-22T16:15:00Z">
              <w:r w:rsidR="00981511">
                <w:t>.</w:t>
              </w:r>
            </w:ins>
            <w:r w:rsidRPr="003A6BED">
              <w:t>: +</w:t>
            </w:r>
            <w:r>
              <w:t xml:space="preserve"> </w:t>
            </w:r>
            <w:r w:rsidRPr="003A6BED">
              <w:t>359 2 44 55 400</w:t>
            </w:r>
          </w:p>
          <w:p w14:paraId="6788893D" w14:textId="77777777" w:rsidR="00992A26" w:rsidRPr="00D2452E" w:rsidRDefault="00992A26" w:rsidP="00812DF4">
            <w:pPr>
              <w:numPr>
                <w:ilvl w:val="12"/>
                <w:numId w:val="0"/>
              </w:numPr>
              <w:ind w:right="-2"/>
              <w:rPr>
                <w:noProof/>
              </w:rPr>
            </w:pPr>
          </w:p>
        </w:tc>
        <w:tc>
          <w:tcPr>
            <w:tcW w:w="4928" w:type="dxa"/>
          </w:tcPr>
          <w:p w14:paraId="7C05CE76" w14:textId="77777777" w:rsidR="00992A26" w:rsidRPr="004C55F8" w:rsidRDefault="00992A26" w:rsidP="00812DF4">
            <w:pPr>
              <w:autoSpaceDE w:val="0"/>
              <w:autoSpaceDN w:val="0"/>
              <w:adjustRightInd w:val="0"/>
              <w:rPr>
                <w:noProof/>
                <w:lang w:val="de-DE"/>
                <w:rPrChange w:id="405" w:author="Anonymous Viatris" w:date="2026-04-22T21:41:00Z" w16du:dateUtc="2026-04-22T16:11:00Z">
                  <w:rPr>
                    <w:noProof/>
                  </w:rPr>
                </w:rPrChange>
              </w:rPr>
            </w:pPr>
            <w:r w:rsidRPr="004C55F8">
              <w:rPr>
                <w:b/>
                <w:noProof/>
                <w:lang w:val="de-DE"/>
                <w:rPrChange w:id="406" w:author="Anonymous Viatris" w:date="2026-04-22T21:41:00Z" w16du:dateUtc="2026-04-22T16:11:00Z">
                  <w:rPr>
                    <w:b/>
                    <w:noProof/>
                  </w:rPr>
                </w:rPrChange>
              </w:rPr>
              <w:t>Luxembourg/Luxemburg</w:t>
            </w:r>
          </w:p>
          <w:p w14:paraId="05CE74E4" w14:textId="77777777" w:rsidR="00992A26" w:rsidRPr="004C55F8" w:rsidRDefault="00992A26" w:rsidP="00812DF4">
            <w:pPr>
              <w:autoSpaceDE w:val="0"/>
              <w:autoSpaceDN w:val="0"/>
              <w:adjustRightInd w:val="0"/>
              <w:rPr>
                <w:noProof/>
                <w:lang w:val="de-DE"/>
                <w:rPrChange w:id="407" w:author="Anonymous Viatris" w:date="2026-04-22T21:41:00Z" w16du:dateUtc="2026-04-22T16:11:00Z">
                  <w:rPr>
                    <w:noProof/>
                  </w:rPr>
                </w:rPrChange>
              </w:rPr>
            </w:pPr>
            <w:r w:rsidRPr="004C55F8">
              <w:rPr>
                <w:noProof/>
                <w:lang w:val="de-DE"/>
                <w:rPrChange w:id="408" w:author="Anonymous Viatris" w:date="2026-04-22T21:41:00Z" w16du:dateUtc="2026-04-22T16:11:00Z">
                  <w:rPr>
                    <w:noProof/>
                  </w:rPr>
                </w:rPrChange>
              </w:rPr>
              <w:t xml:space="preserve">Viatris </w:t>
            </w:r>
          </w:p>
          <w:p w14:paraId="5C66F138" w14:textId="77777777" w:rsidR="00992A26" w:rsidRPr="004C55F8" w:rsidRDefault="00992A26" w:rsidP="00812DF4">
            <w:pPr>
              <w:autoSpaceDE w:val="0"/>
              <w:autoSpaceDN w:val="0"/>
              <w:adjustRightInd w:val="0"/>
              <w:rPr>
                <w:noProof/>
                <w:lang w:val="de-DE"/>
                <w:rPrChange w:id="409" w:author="Anonymous Viatris" w:date="2026-04-22T21:41:00Z" w16du:dateUtc="2026-04-22T16:11:00Z">
                  <w:rPr>
                    <w:noProof/>
                  </w:rPr>
                </w:rPrChange>
              </w:rPr>
            </w:pPr>
            <w:r w:rsidRPr="004C55F8">
              <w:rPr>
                <w:noProof/>
                <w:lang w:val="de-DE"/>
                <w:rPrChange w:id="410" w:author="Anonymous Viatris" w:date="2026-04-22T21:41:00Z" w16du:dateUtc="2026-04-22T16:11:00Z">
                  <w:rPr>
                    <w:noProof/>
                  </w:rPr>
                </w:rPrChange>
              </w:rPr>
              <w:t xml:space="preserve">Tél/Tel: + 32 (0)2 658 61 00 </w:t>
            </w:r>
          </w:p>
          <w:p w14:paraId="7440D97E" w14:textId="77777777" w:rsidR="00992A26" w:rsidRPr="00D2452E" w:rsidRDefault="00992A26" w:rsidP="00812DF4">
            <w:pPr>
              <w:autoSpaceDE w:val="0"/>
              <w:autoSpaceDN w:val="0"/>
              <w:adjustRightInd w:val="0"/>
              <w:rPr>
                <w:noProof/>
              </w:rPr>
            </w:pPr>
            <w:r w:rsidRPr="003A6BED">
              <w:t>(</w:t>
            </w:r>
            <w:r w:rsidRPr="003A6BED">
              <w:rPr>
                <w:noProof/>
              </w:rPr>
              <w:t>Belgique/</w:t>
            </w:r>
            <w:proofErr w:type="spellStart"/>
            <w:r w:rsidRPr="003A6BED">
              <w:rPr>
                <w:noProof/>
              </w:rPr>
              <w:t>Belgien</w:t>
            </w:r>
            <w:proofErr w:type="spellEnd"/>
            <w:r w:rsidRPr="003A6BED">
              <w:t>)</w:t>
            </w:r>
          </w:p>
        </w:tc>
      </w:tr>
      <w:tr w:rsidR="00992A26" w:rsidRPr="00D2452E" w14:paraId="60A4124F" w14:textId="77777777" w:rsidTr="00812DF4">
        <w:trPr>
          <w:cantSplit/>
        </w:trPr>
        <w:tc>
          <w:tcPr>
            <w:tcW w:w="4927" w:type="dxa"/>
          </w:tcPr>
          <w:p w14:paraId="3C4FC8F8" w14:textId="77777777" w:rsidR="00992A26" w:rsidRPr="00D2452E" w:rsidRDefault="00992A26" w:rsidP="00812DF4">
            <w:pPr>
              <w:numPr>
                <w:ilvl w:val="12"/>
                <w:numId w:val="0"/>
              </w:numPr>
              <w:ind w:right="-2"/>
              <w:rPr>
                <w:noProof/>
              </w:rPr>
            </w:pPr>
          </w:p>
        </w:tc>
        <w:tc>
          <w:tcPr>
            <w:tcW w:w="4928" w:type="dxa"/>
          </w:tcPr>
          <w:p w14:paraId="5BDDA231" w14:textId="77777777" w:rsidR="00992A26" w:rsidRPr="00D2452E" w:rsidRDefault="00992A26" w:rsidP="00812DF4">
            <w:pPr>
              <w:numPr>
                <w:ilvl w:val="12"/>
                <w:numId w:val="0"/>
              </w:numPr>
              <w:ind w:right="-2"/>
              <w:rPr>
                <w:noProof/>
              </w:rPr>
            </w:pPr>
          </w:p>
        </w:tc>
      </w:tr>
      <w:tr w:rsidR="00992A26" w:rsidRPr="00D2452E" w14:paraId="1572BBE4" w14:textId="77777777" w:rsidTr="00812DF4">
        <w:trPr>
          <w:cantSplit/>
        </w:trPr>
        <w:tc>
          <w:tcPr>
            <w:tcW w:w="4927" w:type="dxa"/>
          </w:tcPr>
          <w:p w14:paraId="115F38BE" w14:textId="77777777" w:rsidR="00992A26" w:rsidRPr="008723AB" w:rsidRDefault="00992A26" w:rsidP="00812DF4">
            <w:pPr>
              <w:numPr>
                <w:ilvl w:val="12"/>
                <w:numId w:val="0"/>
              </w:numPr>
              <w:ind w:right="-2"/>
              <w:rPr>
                <w:noProof/>
                <w:lang w:val="sv-SE"/>
              </w:rPr>
            </w:pPr>
            <w:r w:rsidRPr="008723AB">
              <w:rPr>
                <w:b/>
                <w:noProof/>
                <w:lang w:val="sv-SE"/>
              </w:rPr>
              <w:t>Česká republika</w:t>
            </w:r>
          </w:p>
          <w:p w14:paraId="0D1094E9" w14:textId="77777777" w:rsidR="00992A26" w:rsidRPr="008723AB" w:rsidRDefault="00992A26" w:rsidP="00812DF4">
            <w:pPr>
              <w:numPr>
                <w:ilvl w:val="12"/>
                <w:numId w:val="0"/>
              </w:numPr>
              <w:ind w:right="-2"/>
              <w:rPr>
                <w:noProof/>
                <w:lang w:val="sv-SE"/>
              </w:rPr>
            </w:pPr>
            <w:r>
              <w:rPr>
                <w:noProof/>
                <w:lang w:val="sv-SE"/>
              </w:rPr>
              <w:t>Viatris</w:t>
            </w:r>
            <w:r w:rsidRPr="00A46545">
              <w:rPr>
                <w:noProof/>
              </w:rPr>
              <w:t xml:space="preserve"> CZ </w:t>
            </w:r>
            <w:r w:rsidRPr="00A46545">
              <w:rPr>
                <w:noProof/>
                <w:lang w:val="sv-SE"/>
              </w:rPr>
              <w:t xml:space="preserve"> </w:t>
            </w:r>
            <w:r w:rsidRPr="008723AB">
              <w:rPr>
                <w:noProof/>
                <w:lang w:val="sv-SE"/>
              </w:rPr>
              <w:t>s.r.o.</w:t>
            </w:r>
          </w:p>
          <w:p w14:paraId="502D77D9" w14:textId="77777777" w:rsidR="00992A26" w:rsidRPr="00D2452E" w:rsidRDefault="00992A26" w:rsidP="00812DF4">
            <w:pPr>
              <w:numPr>
                <w:ilvl w:val="12"/>
                <w:numId w:val="0"/>
              </w:numPr>
              <w:ind w:right="-2"/>
              <w:rPr>
                <w:noProof/>
              </w:rPr>
            </w:pPr>
            <w:r w:rsidRPr="00D2452E">
              <w:rPr>
                <w:noProof/>
              </w:rPr>
              <w:t xml:space="preserve">Tel: + 420 </w:t>
            </w:r>
            <w:r>
              <w:rPr>
                <w:noProof/>
              </w:rPr>
              <w:t>222 004 400</w:t>
            </w:r>
          </w:p>
        </w:tc>
        <w:tc>
          <w:tcPr>
            <w:tcW w:w="4928" w:type="dxa"/>
          </w:tcPr>
          <w:p w14:paraId="7B5BAB6D" w14:textId="77777777" w:rsidR="00992A26" w:rsidRPr="00D2452E" w:rsidRDefault="00992A26" w:rsidP="00812DF4">
            <w:pPr>
              <w:numPr>
                <w:ilvl w:val="12"/>
                <w:numId w:val="0"/>
              </w:numPr>
              <w:ind w:right="-2"/>
              <w:rPr>
                <w:b/>
                <w:noProof/>
              </w:rPr>
            </w:pPr>
            <w:r w:rsidRPr="00D2452E">
              <w:rPr>
                <w:b/>
                <w:noProof/>
              </w:rPr>
              <w:t>Magyarország (Hungary)</w:t>
            </w:r>
          </w:p>
          <w:p w14:paraId="06CC6E83" w14:textId="77777777" w:rsidR="00992A26" w:rsidRPr="00D2452E" w:rsidRDefault="00992A26" w:rsidP="00812DF4">
            <w:pPr>
              <w:numPr>
                <w:ilvl w:val="12"/>
                <w:numId w:val="0"/>
              </w:numPr>
              <w:ind w:right="-2"/>
              <w:rPr>
                <w:noProof/>
              </w:rPr>
            </w:pPr>
            <w:r>
              <w:rPr>
                <w:noProof/>
              </w:rPr>
              <w:t>Viatris Healthcare</w:t>
            </w:r>
            <w:r w:rsidRPr="00D2452E">
              <w:rPr>
                <w:noProof/>
              </w:rPr>
              <w:t xml:space="preserve"> Kft.</w:t>
            </w:r>
          </w:p>
          <w:p w14:paraId="6BB83915" w14:textId="77777777" w:rsidR="00992A26" w:rsidRPr="00D2452E" w:rsidRDefault="00992A26" w:rsidP="00812DF4">
            <w:pPr>
              <w:pStyle w:val="MGGTextLeft"/>
              <w:tabs>
                <w:tab w:val="left" w:pos="567"/>
              </w:tabs>
              <w:spacing w:line="276" w:lineRule="auto"/>
              <w:rPr>
                <w:noProof/>
                <w:szCs w:val="22"/>
              </w:rPr>
            </w:pPr>
            <w:r w:rsidRPr="003A6BED">
              <w:rPr>
                <w:noProof/>
                <w:szCs w:val="22"/>
              </w:rPr>
              <w:t>Tel</w:t>
            </w:r>
            <w:r>
              <w:rPr>
                <w:noProof/>
                <w:szCs w:val="22"/>
              </w:rPr>
              <w:t>.</w:t>
            </w:r>
            <w:r w:rsidRPr="003A6BED">
              <w:rPr>
                <w:noProof/>
                <w:szCs w:val="22"/>
              </w:rPr>
              <w:t xml:space="preserve">: </w:t>
            </w:r>
            <w:r w:rsidRPr="003A6BED">
              <w:rPr>
                <w:szCs w:val="22"/>
                <w:lang w:eastAsia="hu-HU"/>
              </w:rPr>
              <w:t>+ 36 1 465 2100</w:t>
            </w:r>
          </w:p>
        </w:tc>
      </w:tr>
      <w:tr w:rsidR="00992A26" w:rsidRPr="00D2452E" w14:paraId="606059F3" w14:textId="77777777" w:rsidTr="00812DF4">
        <w:trPr>
          <w:cantSplit/>
        </w:trPr>
        <w:tc>
          <w:tcPr>
            <w:tcW w:w="4927" w:type="dxa"/>
          </w:tcPr>
          <w:p w14:paraId="6D9EC49C" w14:textId="77777777" w:rsidR="00992A26" w:rsidRPr="00D2452E" w:rsidRDefault="00992A26" w:rsidP="00812DF4">
            <w:pPr>
              <w:numPr>
                <w:ilvl w:val="12"/>
                <w:numId w:val="0"/>
              </w:numPr>
              <w:ind w:right="-2"/>
              <w:rPr>
                <w:noProof/>
              </w:rPr>
            </w:pPr>
          </w:p>
        </w:tc>
        <w:tc>
          <w:tcPr>
            <w:tcW w:w="4928" w:type="dxa"/>
          </w:tcPr>
          <w:p w14:paraId="7EE98A02" w14:textId="77777777" w:rsidR="00992A26" w:rsidRPr="00D2452E" w:rsidRDefault="00992A26" w:rsidP="00812DF4">
            <w:pPr>
              <w:numPr>
                <w:ilvl w:val="12"/>
                <w:numId w:val="0"/>
              </w:numPr>
              <w:ind w:right="-2"/>
              <w:rPr>
                <w:noProof/>
              </w:rPr>
            </w:pPr>
          </w:p>
        </w:tc>
      </w:tr>
      <w:tr w:rsidR="00992A26" w:rsidRPr="00D2452E" w14:paraId="7756BE29" w14:textId="77777777" w:rsidTr="00812DF4">
        <w:trPr>
          <w:cantSplit/>
        </w:trPr>
        <w:tc>
          <w:tcPr>
            <w:tcW w:w="4927" w:type="dxa"/>
          </w:tcPr>
          <w:p w14:paraId="6B67966B" w14:textId="77777777" w:rsidR="00992A26" w:rsidRPr="008723AB" w:rsidRDefault="00992A26" w:rsidP="00812DF4">
            <w:pPr>
              <w:rPr>
                <w:noProof/>
                <w:lang w:val="sv-SE"/>
              </w:rPr>
            </w:pPr>
            <w:r w:rsidRPr="008723AB">
              <w:rPr>
                <w:b/>
                <w:noProof/>
                <w:lang w:val="sv-SE"/>
              </w:rPr>
              <w:t>Danmark</w:t>
            </w:r>
          </w:p>
          <w:p w14:paraId="00026A3B" w14:textId="77777777" w:rsidR="00992A26" w:rsidRPr="003740BF" w:rsidRDefault="00992A26" w:rsidP="00812DF4">
            <w:pPr>
              <w:numPr>
                <w:ilvl w:val="12"/>
                <w:numId w:val="0"/>
              </w:numPr>
              <w:ind w:right="-2"/>
              <w:rPr>
                <w:lang w:val="sv-SE"/>
              </w:rPr>
            </w:pPr>
            <w:r w:rsidRPr="00BA2D1A">
              <w:rPr>
                <w:lang w:val="sv-SE"/>
              </w:rPr>
              <w:t xml:space="preserve">Viatris </w:t>
            </w:r>
            <w:r w:rsidRPr="003740BF">
              <w:rPr>
                <w:lang w:val="sv-SE"/>
              </w:rPr>
              <w:t>ApS</w:t>
            </w:r>
          </w:p>
          <w:p w14:paraId="77B20783" w14:textId="77777777" w:rsidR="00992A26" w:rsidRPr="003740BF" w:rsidRDefault="00992A26" w:rsidP="00812DF4">
            <w:pPr>
              <w:numPr>
                <w:ilvl w:val="12"/>
                <w:numId w:val="0"/>
              </w:numPr>
              <w:ind w:right="-2"/>
              <w:rPr>
                <w:lang w:val="sv-SE"/>
              </w:rPr>
            </w:pPr>
            <w:r w:rsidRPr="003740BF">
              <w:rPr>
                <w:lang w:val="sv-SE"/>
              </w:rPr>
              <w:t>Tl</w:t>
            </w:r>
            <w:r>
              <w:rPr>
                <w:lang w:val="sv-SE"/>
              </w:rPr>
              <w:t>f</w:t>
            </w:r>
            <w:r w:rsidRPr="003740BF">
              <w:rPr>
                <w:lang w:val="sv-SE"/>
              </w:rPr>
              <w:t>: + 45 28 11 69 32</w:t>
            </w:r>
          </w:p>
          <w:p w14:paraId="03D721A2" w14:textId="77777777" w:rsidR="00992A26" w:rsidRPr="008723AB" w:rsidRDefault="00992A26" w:rsidP="00812DF4">
            <w:pPr>
              <w:numPr>
                <w:ilvl w:val="12"/>
                <w:numId w:val="0"/>
              </w:numPr>
              <w:ind w:right="-2"/>
              <w:rPr>
                <w:noProof/>
                <w:lang w:val="sv-SE"/>
              </w:rPr>
            </w:pPr>
          </w:p>
        </w:tc>
        <w:tc>
          <w:tcPr>
            <w:tcW w:w="4928" w:type="dxa"/>
          </w:tcPr>
          <w:p w14:paraId="6F31FA9F" w14:textId="77777777" w:rsidR="00992A26" w:rsidRPr="008723AB" w:rsidRDefault="00992A26" w:rsidP="00812DF4">
            <w:pPr>
              <w:rPr>
                <w:b/>
                <w:noProof/>
                <w:lang w:val="sv-SE"/>
              </w:rPr>
            </w:pPr>
            <w:r w:rsidRPr="008723AB">
              <w:rPr>
                <w:b/>
                <w:noProof/>
                <w:lang w:val="sv-SE"/>
              </w:rPr>
              <w:t>Malta</w:t>
            </w:r>
          </w:p>
          <w:p w14:paraId="6B689D7F" w14:textId="77777777" w:rsidR="00992A26" w:rsidRPr="008723AB" w:rsidRDefault="00992A26" w:rsidP="00812DF4">
            <w:pPr>
              <w:pStyle w:val="MGGTextLeft"/>
              <w:tabs>
                <w:tab w:val="left" w:pos="567"/>
              </w:tabs>
              <w:spacing w:line="276" w:lineRule="auto"/>
              <w:rPr>
                <w:szCs w:val="22"/>
                <w:lang w:val="sv-SE"/>
              </w:rPr>
            </w:pPr>
            <w:r w:rsidRPr="008723AB">
              <w:rPr>
                <w:szCs w:val="22"/>
                <w:lang w:val="sv-SE"/>
              </w:rPr>
              <w:t>V.J. Salomone Pharma Ltd</w:t>
            </w:r>
          </w:p>
          <w:p w14:paraId="276EF52B" w14:textId="77777777" w:rsidR="00992A26" w:rsidRPr="009B597B" w:rsidRDefault="00992A26" w:rsidP="00812DF4">
            <w:pPr>
              <w:pStyle w:val="MGGTextLeft"/>
              <w:tabs>
                <w:tab w:val="left" w:pos="567"/>
              </w:tabs>
              <w:spacing w:line="276" w:lineRule="auto"/>
              <w:rPr>
                <w:noProof/>
                <w:szCs w:val="22"/>
              </w:rPr>
            </w:pPr>
            <w:r w:rsidRPr="009B597B">
              <w:rPr>
                <w:noProof/>
                <w:szCs w:val="22"/>
              </w:rPr>
              <w:t xml:space="preserve">Tel: </w:t>
            </w:r>
            <w:r>
              <w:rPr>
                <w:noProof/>
                <w:szCs w:val="22"/>
              </w:rPr>
              <w:t>+ 356 21 22 01 74</w:t>
            </w:r>
          </w:p>
          <w:p w14:paraId="66C038FA" w14:textId="77777777" w:rsidR="00992A26" w:rsidRPr="00D2452E" w:rsidRDefault="00992A26" w:rsidP="00812DF4">
            <w:pPr>
              <w:numPr>
                <w:ilvl w:val="12"/>
                <w:numId w:val="0"/>
              </w:numPr>
              <w:ind w:right="-2"/>
              <w:rPr>
                <w:noProof/>
              </w:rPr>
            </w:pPr>
          </w:p>
        </w:tc>
      </w:tr>
      <w:tr w:rsidR="00992A26" w:rsidRPr="00D2452E" w14:paraId="007E58F8" w14:textId="77777777" w:rsidTr="00812DF4">
        <w:trPr>
          <w:cantSplit/>
        </w:trPr>
        <w:tc>
          <w:tcPr>
            <w:tcW w:w="4927" w:type="dxa"/>
          </w:tcPr>
          <w:p w14:paraId="55CA27F3" w14:textId="77777777" w:rsidR="00992A26" w:rsidRPr="00D2452E" w:rsidRDefault="00992A26" w:rsidP="00812DF4">
            <w:pPr>
              <w:numPr>
                <w:ilvl w:val="12"/>
                <w:numId w:val="0"/>
              </w:numPr>
              <w:ind w:right="-2"/>
              <w:rPr>
                <w:noProof/>
              </w:rPr>
            </w:pPr>
          </w:p>
        </w:tc>
        <w:tc>
          <w:tcPr>
            <w:tcW w:w="4928" w:type="dxa"/>
          </w:tcPr>
          <w:p w14:paraId="476B7543" w14:textId="77777777" w:rsidR="00992A26" w:rsidRPr="00D2452E" w:rsidRDefault="00992A26" w:rsidP="00812DF4">
            <w:pPr>
              <w:numPr>
                <w:ilvl w:val="12"/>
                <w:numId w:val="0"/>
              </w:numPr>
              <w:ind w:right="-2"/>
              <w:rPr>
                <w:noProof/>
              </w:rPr>
            </w:pPr>
          </w:p>
        </w:tc>
      </w:tr>
      <w:tr w:rsidR="00992A26" w:rsidRPr="00D2452E" w14:paraId="4AA3DCF5" w14:textId="77777777" w:rsidTr="00812DF4">
        <w:trPr>
          <w:cantSplit/>
        </w:trPr>
        <w:tc>
          <w:tcPr>
            <w:tcW w:w="4927" w:type="dxa"/>
          </w:tcPr>
          <w:p w14:paraId="0A27DC77" w14:textId="77777777" w:rsidR="00992A26" w:rsidRPr="004C55F8" w:rsidRDefault="00992A26" w:rsidP="00812DF4">
            <w:pPr>
              <w:rPr>
                <w:noProof/>
                <w:lang w:val="de-DE"/>
                <w:rPrChange w:id="411" w:author="Anonymous Viatris" w:date="2026-04-22T21:41:00Z" w16du:dateUtc="2026-04-22T16:11:00Z">
                  <w:rPr>
                    <w:noProof/>
                  </w:rPr>
                </w:rPrChange>
              </w:rPr>
            </w:pPr>
            <w:r w:rsidRPr="004C55F8">
              <w:rPr>
                <w:b/>
                <w:noProof/>
                <w:lang w:val="de-DE"/>
                <w:rPrChange w:id="412" w:author="Anonymous Viatris" w:date="2026-04-22T21:41:00Z" w16du:dateUtc="2026-04-22T16:11:00Z">
                  <w:rPr>
                    <w:b/>
                    <w:noProof/>
                  </w:rPr>
                </w:rPrChange>
              </w:rPr>
              <w:t>Deutschland</w:t>
            </w:r>
          </w:p>
          <w:p w14:paraId="364187D1" w14:textId="77777777" w:rsidR="00992A26" w:rsidRPr="004C55F8" w:rsidRDefault="00992A26" w:rsidP="00812DF4">
            <w:pPr>
              <w:numPr>
                <w:ilvl w:val="12"/>
                <w:numId w:val="0"/>
              </w:numPr>
              <w:ind w:right="-2"/>
              <w:rPr>
                <w:noProof/>
                <w:lang w:val="de-DE"/>
                <w:rPrChange w:id="413" w:author="Anonymous Viatris" w:date="2026-04-22T21:41:00Z" w16du:dateUtc="2026-04-22T16:11:00Z">
                  <w:rPr>
                    <w:noProof/>
                  </w:rPr>
                </w:rPrChange>
              </w:rPr>
            </w:pPr>
            <w:r w:rsidRPr="004C55F8">
              <w:rPr>
                <w:lang w:val="de-DE"/>
                <w:rPrChange w:id="414" w:author="Anonymous Viatris" w:date="2026-04-22T21:41:00Z" w16du:dateUtc="2026-04-22T16:11:00Z">
                  <w:rPr/>
                </w:rPrChange>
              </w:rPr>
              <w:t>Viatris Healthcare GmbH</w:t>
            </w:r>
          </w:p>
          <w:p w14:paraId="0B041FF4" w14:textId="77777777" w:rsidR="00992A26" w:rsidRPr="004C55F8" w:rsidRDefault="00992A26" w:rsidP="00812DF4">
            <w:pPr>
              <w:numPr>
                <w:ilvl w:val="12"/>
                <w:numId w:val="0"/>
              </w:numPr>
              <w:ind w:right="-2"/>
              <w:rPr>
                <w:noProof/>
                <w:lang w:val="de-DE"/>
                <w:rPrChange w:id="415" w:author="Anonymous Viatris" w:date="2026-04-22T21:41:00Z" w16du:dateUtc="2026-04-22T16:11:00Z">
                  <w:rPr>
                    <w:noProof/>
                  </w:rPr>
                </w:rPrChange>
              </w:rPr>
            </w:pPr>
            <w:r w:rsidRPr="004C55F8">
              <w:rPr>
                <w:noProof/>
                <w:lang w:val="de-DE"/>
                <w:rPrChange w:id="416" w:author="Anonymous Viatris" w:date="2026-04-22T21:41:00Z" w16du:dateUtc="2026-04-22T16:11:00Z">
                  <w:rPr>
                    <w:noProof/>
                  </w:rPr>
                </w:rPrChange>
              </w:rPr>
              <w:t xml:space="preserve">Tel: </w:t>
            </w:r>
            <w:r w:rsidRPr="004C55F8">
              <w:rPr>
                <w:lang w:val="de-DE"/>
                <w:rPrChange w:id="417" w:author="Anonymous Viatris" w:date="2026-04-22T21:41:00Z" w16du:dateUtc="2026-04-22T16:11:00Z">
                  <w:rPr/>
                </w:rPrChange>
              </w:rPr>
              <w:t>+ 49 800 0700 800</w:t>
            </w:r>
          </w:p>
        </w:tc>
        <w:tc>
          <w:tcPr>
            <w:tcW w:w="4928" w:type="dxa"/>
          </w:tcPr>
          <w:p w14:paraId="384A864B" w14:textId="77777777" w:rsidR="00992A26" w:rsidRPr="00D2452E" w:rsidRDefault="00992A26" w:rsidP="00812DF4">
            <w:pPr>
              <w:tabs>
                <w:tab w:val="left" w:pos="-720"/>
              </w:tabs>
              <w:rPr>
                <w:noProof/>
              </w:rPr>
            </w:pPr>
            <w:r w:rsidRPr="00D2452E">
              <w:rPr>
                <w:b/>
                <w:noProof/>
              </w:rPr>
              <w:t>Nederland</w:t>
            </w:r>
          </w:p>
          <w:p w14:paraId="1E0EBCFF" w14:textId="77777777" w:rsidR="00992A26" w:rsidRPr="00D2452E" w:rsidRDefault="00992A26" w:rsidP="00812DF4">
            <w:pPr>
              <w:numPr>
                <w:ilvl w:val="12"/>
                <w:numId w:val="0"/>
              </w:numPr>
              <w:ind w:right="-2"/>
              <w:rPr>
                <w:noProof/>
              </w:rPr>
            </w:pPr>
            <w:r w:rsidRPr="00D2452E">
              <w:rPr>
                <w:noProof/>
              </w:rPr>
              <w:t>Mylan BV</w:t>
            </w:r>
          </w:p>
          <w:p w14:paraId="36753CA2" w14:textId="77777777" w:rsidR="00992A26" w:rsidRPr="00D2452E" w:rsidRDefault="00992A26" w:rsidP="00812DF4">
            <w:pPr>
              <w:numPr>
                <w:ilvl w:val="12"/>
                <w:numId w:val="0"/>
              </w:numPr>
              <w:ind w:right="-2"/>
              <w:rPr>
                <w:noProof/>
              </w:rPr>
            </w:pPr>
            <w:r w:rsidRPr="00D2452E">
              <w:rPr>
                <w:noProof/>
              </w:rPr>
              <w:t xml:space="preserve">Tel: </w:t>
            </w:r>
            <w:r w:rsidRPr="002A24F2">
              <w:rPr>
                <w:noProof/>
              </w:rPr>
              <w:t>+</w:t>
            </w:r>
            <w:r>
              <w:rPr>
                <w:noProof/>
              </w:rPr>
              <w:t xml:space="preserve"> </w:t>
            </w:r>
            <w:r w:rsidRPr="002A24F2">
              <w:rPr>
                <w:noProof/>
              </w:rPr>
              <w:t>31 (0)20 426 3300</w:t>
            </w:r>
          </w:p>
        </w:tc>
      </w:tr>
      <w:tr w:rsidR="00992A26" w:rsidRPr="00D2452E" w14:paraId="0994587B" w14:textId="77777777" w:rsidTr="00812DF4">
        <w:trPr>
          <w:cantSplit/>
        </w:trPr>
        <w:tc>
          <w:tcPr>
            <w:tcW w:w="4927" w:type="dxa"/>
          </w:tcPr>
          <w:p w14:paraId="0B606F22" w14:textId="77777777" w:rsidR="00992A26" w:rsidRPr="00D2452E" w:rsidRDefault="00992A26" w:rsidP="00812DF4">
            <w:pPr>
              <w:numPr>
                <w:ilvl w:val="12"/>
                <w:numId w:val="0"/>
              </w:numPr>
              <w:ind w:right="-2"/>
              <w:rPr>
                <w:noProof/>
              </w:rPr>
            </w:pPr>
          </w:p>
        </w:tc>
        <w:tc>
          <w:tcPr>
            <w:tcW w:w="4928" w:type="dxa"/>
          </w:tcPr>
          <w:p w14:paraId="0D9433D0" w14:textId="77777777" w:rsidR="00992A26" w:rsidRPr="00D2452E" w:rsidRDefault="00992A26" w:rsidP="00812DF4">
            <w:pPr>
              <w:numPr>
                <w:ilvl w:val="12"/>
                <w:numId w:val="0"/>
              </w:numPr>
              <w:ind w:right="-2"/>
              <w:rPr>
                <w:noProof/>
              </w:rPr>
            </w:pPr>
          </w:p>
        </w:tc>
      </w:tr>
      <w:tr w:rsidR="00992A26" w:rsidRPr="003740BF" w14:paraId="2042E74F" w14:textId="77777777" w:rsidTr="00812DF4">
        <w:trPr>
          <w:cantSplit/>
        </w:trPr>
        <w:tc>
          <w:tcPr>
            <w:tcW w:w="4927" w:type="dxa"/>
          </w:tcPr>
          <w:p w14:paraId="1B1316B7" w14:textId="77777777" w:rsidR="00992A26" w:rsidRPr="00D2452E" w:rsidRDefault="00992A26" w:rsidP="00812DF4">
            <w:pPr>
              <w:tabs>
                <w:tab w:val="left" w:pos="-720"/>
              </w:tabs>
              <w:rPr>
                <w:b/>
                <w:bCs/>
                <w:noProof/>
              </w:rPr>
            </w:pPr>
            <w:r w:rsidRPr="00D2452E">
              <w:rPr>
                <w:b/>
                <w:bCs/>
                <w:noProof/>
              </w:rPr>
              <w:t>Eesti (Estonia)</w:t>
            </w:r>
          </w:p>
          <w:p w14:paraId="465B2E84" w14:textId="77CA9570" w:rsidR="00992A26" w:rsidRPr="00413D7C" w:rsidRDefault="00992A26" w:rsidP="00812DF4">
            <w:pPr>
              <w:tabs>
                <w:tab w:val="left" w:pos="-720"/>
              </w:tabs>
              <w:rPr>
                <w:bCs/>
                <w:noProof/>
              </w:rPr>
            </w:pPr>
            <w:r w:rsidRPr="00A932FD">
              <w:rPr>
                <w:rFonts w:eastAsia="Calibri"/>
                <w:color w:val="000000" w:themeColor="text1"/>
                <w:lang w:val="et-EE"/>
              </w:rPr>
              <w:t>Viatris OÜ</w:t>
            </w:r>
          </w:p>
          <w:p w14:paraId="33145519" w14:textId="77777777" w:rsidR="00992A26" w:rsidRPr="00D2452E" w:rsidRDefault="00992A26" w:rsidP="00812DF4">
            <w:pPr>
              <w:tabs>
                <w:tab w:val="left" w:pos="-720"/>
              </w:tabs>
              <w:rPr>
                <w:bCs/>
                <w:noProof/>
              </w:rPr>
            </w:pPr>
            <w:r w:rsidRPr="00D2452E">
              <w:rPr>
                <w:bCs/>
                <w:noProof/>
              </w:rPr>
              <w:t xml:space="preserve">Tel: </w:t>
            </w:r>
            <w:r>
              <w:rPr>
                <w:lang w:val="et-EE"/>
              </w:rPr>
              <w:t>+ 372 6363 052</w:t>
            </w:r>
          </w:p>
          <w:p w14:paraId="2E115D13" w14:textId="77777777" w:rsidR="00992A26" w:rsidRPr="00D2452E" w:rsidRDefault="00992A26" w:rsidP="00812DF4">
            <w:pPr>
              <w:tabs>
                <w:tab w:val="left" w:pos="-720"/>
              </w:tabs>
              <w:rPr>
                <w:b/>
                <w:bCs/>
                <w:noProof/>
              </w:rPr>
            </w:pPr>
          </w:p>
        </w:tc>
        <w:tc>
          <w:tcPr>
            <w:tcW w:w="4928" w:type="dxa"/>
          </w:tcPr>
          <w:p w14:paraId="6B2C7632" w14:textId="77777777" w:rsidR="00992A26" w:rsidRPr="003740BF" w:rsidRDefault="00992A26" w:rsidP="00812DF4">
            <w:pPr>
              <w:rPr>
                <w:b/>
                <w:noProof/>
              </w:rPr>
            </w:pPr>
            <w:r w:rsidRPr="003740BF">
              <w:rPr>
                <w:b/>
                <w:noProof/>
              </w:rPr>
              <w:t>Norge</w:t>
            </w:r>
          </w:p>
          <w:p w14:paraId="23BF4344" w14:textId="77777777" w:rsidR="00992A26" w:rsidRPr="003740BF" w:rsidRDefault="00992A26" w:rsidP="00812DF4">
            <w:pPr>
              <w:rPr>
                <w:noProof/>
              </w:rPr>
            </w:pPr>
            <w:r>
              <w:rPr>
                <w:lang w:eastAsia="da-DK"/>
              </w:rPr>
              <w:t>Viatris AS</w:t>
            </w:r>
          </w:p>
          <w:p w14:paraId="7B845F24" w14:textId="77777777" w:rsidR="00992A26" w:rsidRPr="003740BF" w:rsidRDefault="00992A26" w:rsidP="00812DF4">
            <w:pPr>
              <w:rPr>
                <w:noProof/>
              </w:rPr>
            </w:pPr>
            <w:r w:rsidRPr="003740BF">
              <w:rPr>
                <w:noProof/>
              </w:rPr>
              <w:t>T</w:t>
            </w:r>
            <w:r>
              <w:rPr>
                <w:noProof/>
              </w:rPr>
              <w:t>lf</w:t>
            </w:r>
            <w:r w:rsidRPr="003740BF">
              <w:rPr>
                <w:noProof/>
              </w:rPr>
              <w:t xml:space="preserve">: </w:t>
            </w:r>
            <w:r>
              <w:rPr>
                <w:lang w:eastAsia="da-DK"/>
              </w:rPr>
              <w:t>+ 47 66 75 33 00</w:t>
            </w:r>
          </w:p>
        </w:tc>
      </w:tr>
      <w:tr w:rsidR="00992A26" w:rsidRPr="00501A2D" w14:paraId="777C0B7D" w14:textId="77777777" w:rsidTr="00812DF4">
        <w:trPr>
          <w:cantSplit/>
        </w:trPr>
        <w:tc>
          <w:tcPr>
            <w:tcW w:w="4927" w:type="dxa"/>
          </w:tcPr>
          <w:p w14:paraId="41B085A9" w14:textId="77777777" w:rsidR="00992A26" w:rsidRPr="00D2452E" w:rsidRDefault="00992A26" w:rsidP="00812DF4">
            <w:pPr>
              <w:rPr>
                <w:b/>
                <w:noProof/>
              </w:rPr>
            </w:pPr>
            <w:r w:rsidRPr="00D2452E">
              <w:rPr>
                <w:b/>
                <w:noProof/>
              </w:rPr>
              <w:t>Ελλάδα (Greece)</w:t>
            </w:r>
          </w:p>
          <w:p w14:paraId="2C047492" w14:textId="77777777" w:rsidR="00992A26" w:rsidRDefault="00992A26" w:rsidP="00812DF4">
            <w:r>
              <w:rPr>
                <w:noProof/>
              </w:rPr>
              <w:t>Viatris</w:t>
            </w:r>
            <w:r w:rsidRPr="00D2452E">
              <w:rPr>
                <w:noProof/>
              </w:rPr>
              <w:t xml:space="preserve"> Hellas </w:t>
            </w:r>
            <w:r>
              <w:t>Ltd</w:t>
            </w:r>
          </w:p>
          <w:p w14:paraId="41F8C627" w14:textId="77777777" w:rsidR="00992A26" w:rsidRPr="00D2452E" w:rsidRDefault="00992A26" w:rsidP="00812DF4">
            <w:pPr>
              <w:rPr>
                <w:noProof/>
              </w:rPr>
            </w:pPr>
            <w:proofErr w:type="spellStart"/>
            <w:r w:rsidRPr="003A6BED">
              <w:t>Τηλ</w:t>
            </w:r>
            <w:proofErr w:type="spellEnd"/>
            <w:r w:rsidRPr="003A6BED">
              <w:t>:</w:t>
            </w:r>
            <w:r w:rsidRPr="00D2452E">
              <w:rPr>
                <w:noProof/>
              </w:rPr>
              <w:t xml:space="preserve"> + 30 210</w:t>
            </w:r>
            <w:r>
              <w:rPr>
                <w:noProof/>
              </w:rPr>
              <w:t>0 100 002</w:t>
            </w:r>
          </w:p>
        </w:tc>
        <w:tc>
          <w:tcPr>
            <w:tcW w:w="4928" w:type="dxa"/>
          </w:tcPr>
          <w:p w14:paraId="7FD69A16" w14:textId="77777777" w:rsidR="00992A26" w:rsidRPr="004C55F8" w:rsidRDefault="00992A26" w:rsidP="00812DF4">
            <w:pPr>
              <w:tabs>
                <w:tab w:val="left" w:pos="-720"/>
              </w:tabs>
              <w:rPr>
                <w:b/>
                <w:noProof/>
                <w:lang w:val="de-DE"/>
                <w:rPrChange w:id="418" w:author="Anonymous Viatris" w:date="2026-04-22T21:41:00Z" w16du:dateUtc="2026-04-22T16:11:00Z">
                  <w:rPr>
                    <w:b/>
                    <w:noProof/>
                  </w:rPr>
                </w:rPrChange>
              </w:rPr>
            </w:pPr>
            <w:r w:rsidRPr="004C55F8">
              <w:rPr>
                <w:b/>
                <w:noProof/>
                <w:lang w:val="de-DE"/>
                <w:rPrChange w:id="419" w:author="Anonymous Viatris" w:date="2026-04-22T21:41:00Z" w16du:dateUtc="2026-04-22T16:11:00Z">
                  <w:rPr>
                    <w:b/>
                    <w:noProof/>
                  </w:rPr>
                </w:rPrChange>
              </w:rPr>
              <w:t>Österreich</w:t>
            </w:r>
          </w:p>
          <w:p w14:paraId="66E2289D" w14:textId="31D3D25D" w:rsidR="00992A26" w:rsidRPr="003A6BED" w:rsidRDefault="00992A26" w:rsidP="00812DF4">
            <w:pPr>
              <w:pStyle w:val="MGGTextLeft"/>
              <w:tabs>
                <w:tab w:val="left" w:pos="567"/>
              </w:tabs>
              <w:spacing w:line="276" w:lineRule="auto"/>
              <w:rPr>
                <w:bCs/>
                <w:iCs/>
                <w:szCs w:val="22"/>
              </w:rPr>
            </w:pPr>
            <w:r>
              <w:rPr>
                <w:bCs/>
                <w:iCs/>
                <w:szCs w:val="22"/>
              </w:rPr>
              <w:t xml:space="preserve">Viatris Austria </w:t>
            </w:r>
            <w:r w:rsidRPr="003A6BED">
              <w:rPr>
                <w:bCs/>
                <w:iCs/>
                <w:szCs w:val="22"/>
              </w:rPr>
              <w:t>GmbH</w:t>
            </w:r>
          </w:p>
          <w:p w14:paraId="0D3CFB29" w14:textId="263A0A2F" w:rsidR="00992A26" w:rsidRPr="00D2452E" w:rsidRDefault="00992A26" w:rsidP="00812DF4">
            <w:pPr>
              <w:pStyle w:val="MGGTextLeft"/>
              <w:tabs>
                <w:tab w:val="left" w:pos="567"/>
              </w:tabs>
              <w:spacing w:line="276" w:lineRule="auto"/>
              <w:rPr>
                <w:noProof/>
                <w:szCs w:val="22"/>
              </w:rPr>
            </w:pPr>
            <w:r w:rsidRPr="003A6BED">
              <w:rPr>
                <w:noProof/>
                <w:szCs w:val="22"/>
              </w:rPr>
              <w:t xml:space="preserve">Tel: </w:t>
            </w:r>
            <w:r w:rsidRPr="004C55F8">
              <w:rPr>
                <w:bCs/>
                <w:iCs/>
                <w:szCs w:val="22"/>
                <w:lang w:val="de-DE"/>
                <w:rPrChange w:id="420" w:author="Anonymous Viatris" w:date="2026-04-22T21:41:00Z" w16du:dateUtc="2026-04-22T16:11:00Z">
                  <w:rPr>
                    <w:bCs/>
                    <w:iCs/>
                    <w:szCs w:val="22"/>
                    <w:lang w:val="en-US"/>
                  </w:rPr>
                </w:rPrChange>
              </w:rPr>
              <w:t xml:space="preserve">+ 43 1 86390 </w:t>
            </w:r>
          </w:p>
        </w:tc>
      </w:tr>
      <w:tr w:rsidR="00992A26" w:rsidRPr="00501A2D" w14:paraId="4E10B38E" w14:textId="77777777" w:rsidTr="00812DF4">
        <w:trPr>
          <w:cantSplit/>
        </w:trPr>
        <w:tc>
          <w:tcPr>
            <w:tcW w:w="4927" w:type="dxa"/>
          </w:tcPr>
          <w:p w14:paraId="6CD1B211" w14:textId="77777777" w:rsidR="00992A26" w:rsidRPr="004C55F8" w:rsidRDefault="00992A26" w:rsidP="00812DF4">
            <w:pPr>
              <w:numPr>
                <w:ilvl w:val="12"/>
                <w:numId w:val="0"/>
              </w:numPr>
              <w:ind w:right="-2"/>
              <w:rPr>
                <w:noProof/>
                <w:lang w:val="de-DE"/>
                <w:rPrChange w:id="421" w:author="Anonymous Viatris" w:date="2026-04-22T21:41:00Z" w16du:dateUtc="2026-04-22T16:11:00Z">
                  <w:rPr>
                    <w:noProof/>
                  </w:rPr>
                </w:rPrChange>
              </w:rPr>
            </w:pPr>
          </w:p>
        </w:tc>
        <w:tc>
          <w:tcPr>
            <w:tcW w:w="4928" w:type="dxa"/>
          </w:tcPr>
          <w:p w14:paraId="43A93986" w14:textId="77777777" w:rsidR="00992A26" w:rsidRPr="004C55F8" w:rsidRDefault="00992A26" w:rsidP="00812DF4">
            <w:pPr>
              <w:numPr>
                <w:ilvl w:val="12"/>
                <w:numId w:val="0"/>
              </w:numPr>
              <w:ind w:right="-2"/>
              <w:rPr>
                <w:noProof/>
                <w:lang w:val="de-DE"/>
                <w:rPrChange w:id="422" w:author="Anonymous Viatris" w:date="2026-04-22T21:41:00Z" w16du:dateUtc="2026-04-22T16:11:00Z">
                  <w:rPr>
                    <w:noProof/>
                  </w:rPr>
                </w:rPrChange>
              </w:rPr>
            </w:pPr>
          </w:p>
        </w:tc>
      </w:tr>
      <w:tr w:rsidR="00992A26" w:rsidRPr="00D2452E" w14:paraId="38FF073B" w14:textId="77777777" w:rsidTr="00812DF4">
        <w:trPr>
          <w:cantSplit/>
        </w:trPr>
        <w:tc>
          <w:tcPr>
            <w:tcW w:w="4927" w:type="dxa"/>
          </w:tcPr>
          <w:p w14:paraId="71C51B4F" w14:textId="77777777" w:rsidR="00992A26" w:rsidRPr="003740BF" w:rsidRDefault="00992A26" w:rsidP="00812DF4">
            <w:pPr>
              <w:tabs>
                <w:tab w:val="left" w:pos="-720"/>
                <w:tab w:val="left" w:pos="4536"/>
              </w:tabs>
              <w:rPr>
                <w:b/>
                <w:noProof/>
                <w:lang w:val="es-ES"/>
              </w:rPr>
            </w:pPr>
            <w:r w:rsidRPr="003740BF">
              <w:rPr>
                <w:b/>
                <w:noProof/>
                <w:lang w:val="es-ES"/>
              </w:rPr>
              <w:t>España</w:t>
            </w:r>
          </w:p>
          <w:p w14:paraId="31B5A5E7" w14:textId="1BA58318" w:rsidR="00992A26" w:rsidRPr="003740BF" w:rsidRDefault="00992A26" w:rsidP="00812DF4">
            <w:pPr>
              <w:tabs>
                <w:tab w:val="left" w:pos="-720"/>
                <w:tab w:val="left" w:pos="4536"/>
              </w:tabs>
              <w:rPr>
                <w:noProof/>
                <w:lang w:val="es-ES"/>
              </w:rPr>
            </w:pPr>
            <w:r>
              <w:rPr>
                <w:noProof/>
                <w:lang w:val="es-ES"/>
              </w:rPr>
              <w:t>Viatris</w:t>
            </w:r>
            <w:r w:rsidRPr="003740BF">
              <w:rPr>
                <w:noProof/>
                <w:lang w:val="es-ES"/>
              </w:rPr>
              <w:t xml:space="preserve"> Pharmaceuticals, S.L.</w:t>
            </w:r>
          </w:p>
          <w:p w14:paraId="20AA60AB" w14:textId="77777777" w:rsidR="00992A26" w:rsidRPr="00D2452E" w:rsidRDefault="00992A26" w:rsidP="00812DF4">
            <w:pPr>
              <w:pStyle w:val="MGGTextLeft"/>
              <w:tabs>
                <w:tab w:val="left" w:pos="567"/>
              </w:tabs>
              <w:spacing w:line="276" w:lineRule="auto"/>
              <w:rPr>
                <w:b/>
                <w:noProof/>
                <w:szCs w:val="22"/>
              </w:rPr>
            </w:pPr>
            <w:r w:rsidRPr="003A6BED">
              <w:rPr>
                <w:noProof/>
                <w:szCs w:val="22"/>
              </w:rPr>
              <w:t xml:space="preserve">Tel: </w:t>
            </w:r>
            <w:r w:rsidRPr="003A6BED">
              <w:rPr>
                <w:szCs w:val="22"/>
              </w:rPr>
              <w:t>+ 34 900 102 712</w:t>
            </w:r>
          </w:p>
        </w:tc>
        <w:tc>
          <w:tcPr>
            <w:tcW w:w="4928" w:type="dxa"/>
          </w:tcPr>
          <w:p w14:paraId="434B3A1E" w14:textId="77777777" w:rsidR="00992A26" w:rsidRPr="008723AB" w:rsidRDefault="00992A26" w:rsidP="00812DF4">
            <w:pPr>
              <w:tabs>
                <w:tab w:val="left" w:pos="-720"/>
              </w:tabs>
              <w:rPr>
                <w:b/>
                <w:noProof/>
                <w:lang w:val="sv-SE"/>
              </w:rPr>
            </w:pPr>
            <w:r w:rsidRPr="008723AB">
              <w:rPr>
                <w:b/>
                <w:noProof/>
                <w:lang w:val="sv-SE"/>
              </w:rPr>
              <w:t>Polska</w:t>
            </w:r>
          </w:p>
          <w:p w14:paraId="38015B01" w14:textId="37A2F747" w:rsidR="00992A26" w:rsidRPr="008723AB" w:rsidRDefault="00992A26" w:rsidP="00812DF4">
            <w:pPr>
              <w:tabs>
                <w:tab w:val="left" w:pos="-720"/>
              </w:tabs>
              <w:rPr>
                <w:bCs/>
                <w:iCs/>
                <w:noProof/>
                <w:lang w:val="sv-SE"/>
              </w:rPr>
            </w:pPr>
            <w:r>
              <w:rPr>
                <w:bCs/>
                <w:iCs/>
                <w:noProof/>
                <w:lang w:val="sv-SE"/>
              </w:rPr>
              <w:t xml:space="preserve">Viatris </w:t>
            </w:r>
            <w:r w:rsidRPr="00C279FD">
              <w:rPr>
                <w:bCs/>
                <w:iCs/>
                <w:noProof/>
              </w:rPr>
              <w:t>Healthcare</w:t>
            </w:r>
            <w:r w:rsidRPr="008723AB">
              <w:rPr>
                <w:bCs/>
                <w:iCs/>
                <w:noProof/>
                <w:lang w:val="sv-SE"/>
              </w:rPr>
              <w:t xml:space="preserve"> Sp.</w:t>
            </w:r>
            <w:r>
              <w:rPr>
                <w:bCs/>
                <w:iCs/>
                <w:noProof/>
                <w:lang w:val="sv-SE"/>
              </w:rPr>
              <w:t xml:space="preserve"> </w:t>
            </w:r>
            <w:r w:rsidRPr="008723AB">
              <w:rPr>
                <w:bCs/>
                <w:iCs/>
                <w:noProof/>
                <w:lang w:val="sv-SE"/>
              </w:rPr>
              <w:t>z</w:t>
            </w:r>
            <w:r>
              <w:rPr>
                <w:bCs/>
                <w:iCs/>
                <w:noProof/>
                <w:lang w:val="sv-SE"/>
              </w:rPr>
              <w:t xml:space="preserve"> </w:t>
            </w:r>
            <w:r w:rsidRPr="008723AB">
              <w:rPr>
                <w:bCs/>
                <w:iCs/>
                <w:noProof/>
                <w:lang w:val="sv-SE"/>
              </w:rPr>
              <w:t>o.o.</w:t>
            </w:r>
          </w:p>
          <w:p w14:paraId="270D017E" w14:textId="77777777" w:rsidR="00992A26" w:rsidRPr="00D2452E" w:rsidRDefault="00992A26" w:rsidP="00812DF4">
            <w:pPr>
              <w:tabs>
                <w:tab w:val="left" w:pos="-720"/>
              </w:tabs>
              <w:rPr>
                <w:bCs/>
                <w:iCs/>
                <w:noProof/>
              </w:rPr>
            </w:pPr>
            <w:r w:rsidRPr="00D2452E">
              <w:rPr>
                <w:bCs/>
                <w:iCs/>
                <w:noProof/>
              </w:rPr>
              <w:t>Tel: + 48 22 546 64 00</w:t>
            </w:r>
          </w:p>
        </w:tc>
      </w:tr>
      <w:tr w:rsidR="00992A26" w:rsidRPr="00D2452E" w14:paraId="66A1AF9F" w14:textId="77777777" w:rsidTr="00812DF4">
        <w:trPr>
          <w:cantSplit/>
        </w:trPr>
        <w:tc>
          <w:tcPr>
            <w:tcW w:w="4927" w:type="dxa"/>
          </w:tcPr>
          <w:p w14:paraId="2AC52EB6" w14:textId="77777777" w:rsidR="00992A26" w:rsidRPr="00D2452E" w:rsidRDefault="00992A26" w:rsidP="00812DF4">
            <w:pPr>
              <w:numPr>
                <w:ilvl w:val="12"/>
                <w:numId w:val="0"/>
              </w:numPr>
              <w:ind w:right="-2"/>
              <w:rPr>
                <w:noProof/>
              </w:rPr>
            </w:pPr>
          </w:p>
        </w:tc>
        <w:tc>
          <w:tcPr>
            <w:tcW w:w="4928" w:type="dxa"/>
          </w:tcPr>
          <w:p w14:paraId="699DD282" w14:textId="77777777" w:rsidR="00992A26" w:rsidRPr="00D2452E" w:rsidRDefault="00992A26" w:rsidP="00812DF4">
            <w:pPr>
              <w:numPr>
                <w:ilvl w:val="12"/>
                <w:numId w:val="0"/>
              </w:numPr>
              <w:ind w:right="-2"/>
              <w:rPr>
                <w:noProof/>
              </w:rPr>
            </w:pPr>
          </w:p>
        </w:tc>
      </w:tr>
      <w:tr w:rsidR="00992A26" w:rsidRPr="00D2452E" w14:paraId="369D1103" w14:textId="77777777" w:rsidTr="00812DF4">
        <w:trPr>
          <w:cantSplit/>
        </w:trPr>
        <w:tc>
          <w:tcPr>
            <w:tcW w:w="4927" w:type="dxa"/>
          </w:tcPr>
          <w:p w14:paraId="63DB6444" w14:textId="77777777" w:rsidR="00992A26" w:rsidRPr="00D2452E" w:rsidRDefault="00992A26" w:rsidP="00812DF4">
            <w:pPr>
              <w:tabs>
                <w:tab w:val="left" w:pos="-720"/>
                <w:tab w:val="left" w:pos="4536"/>
              </w:tabs>
              <w:rPr>
                <w:b/>
                <w:noProof/>
              </w:rPr>
            </w:pPr>
            <w:r w:rsidRPr="00D2452E">
              <w:rPr>
                <w:b/>
                <w:noProof/>
              </w:rPr>
              <w:t>France</w:t>
            </w:r>
          </w:p>
          <w:p w14:paraId="72A2680E" w14:textId="77777777" w:rsidR="00992A26" w:rsidRDefault="00992A26" w:rsidP="00812DF4">
            <w:pPr>
              <w:pStyle w:val="MGGTextLeft"/>
              <w:tabs>
                <w:tab w:val="left" w:pos="567"/>
              </w:tabs>
              <w:spacing w:line="276" w:lineRule="auto"/>
              <w:rPr>
                <w:noProof/>
                <w:szCs w:val="22"/>
              </w:rPr>
            </w:pPr>
            <w:r w:rsidRPr="00F10062">
              <w:rPr>
                <w:noProof/>
                <w:szCs w:val="22"/>
              </w:rPr>
              <w:t>Viatris Santé</w:t>
            </w:r>
            <w:r>
              <w:rPr>
                <w:noProof/>
                <w:szCs w:val="22"/>
              </w:rPr>
              <w:t xml:space="preserve"> </w:t>
            </w:r>
          </w:p>
          <w:p w14:paraId="5B7EDBBE" w14:textId="77777777" w:rsidR="00992A26" w:rsidRPr="00D2452E" w:rsidRDefault="00992A26" w:rsidP="00812DF4">
            <w:pPr>
              <w:pStyle w:val="MGGTextLeft"/>
              <w:tabs>
                <w:tab w:val="left" w:pos="567"/>
              </w:tabs>
              <w:spacing w:line="276" w:lineRule="auto"/>
              <w:rPr>
                <w:b/>
                <w:noProof/>
                <w:szCs w:val="22"/>
              </w:rPr>
            </w:pPr>
            <w:r w:rsidRPr="003A6BED">
              <w:rPr>
                <w:noProof/>
                <w:color w:val="000000" w:themeColor="text1"/>
                <w:szCs w:val="22"/>
              </w:rPr>
              <w:t>T</w:t>
            </w:r>
            <w:r w:rsidRPr="00F10062">
              <w:rPr>
                <w:noProof/>
                <w:color w:val="000000" w:themeColor="text1"/>
                <w:szCs w:val="22"/>
              </w:rPr>
              <w:t>é</w:t>
            </w:r>
            <w:r w:rsidRPr="003A6BED">
              <w:rPr>
                <w:noProof/>
                <w:color w:val="000000" w:themeColor="text1"/>
                <w:szCs w:val="22"/>
              </w:rPr>
              <w:t xml:space="preserve">l: </w:t>
            </w:r>
            <w:r w:rsidRPr="003A6BED">
              <w:rPr>
                <w:bCs/>
                <w:color w:val="000000" w:themeColor="text1"/>
                <w:szCs w:val="22"/>
                <w:lang w:val="en-US"/>
              </w:rPr>
              <w:t>+</w:t>
            </w:r>
            <w:r>
              <w:rPr>
                <w:bCs/>
                <w:color w:val="000000" w:themeColor="text1"/>
                <w:szCs w:val="22"/>
                <w:lang w:val="en-US"/>
              </w:rPr>
              <w:t xml:space="preserve"> </w:t>
            </w:r>
            <w:r w:rsidRPr="003A6BED">
              <w:rPr>
                <w:bCs/>
                <w:color w:val="000000" w:themeColor="text1"/>
                <w:szCs w:val="22"/>
                <w:lang w:val="en-US"/>
              </w:rPr>
              <w:t>33 4 37 25 75 00</w:t>
            </w:r>
          </w:p>
        </w:tc>
        <w:tc>
          <w:tcPr>
            <w:tcW w:w="4928" w:type="dxa"/>
          </w:tcPr>
          <w:p w14:paraId="2CC0EF34" w14:textId="77777777" w:rsidR="00992A26" w:rsidRPr="00D2452E" w:rsidRDefault="00992A26" w:rsidP="00812DF4">
            <w:pPr>
              <w:tabs>
                <w:tab w:val="left" w:pos="-720"/>
              </w:tabs>
              <w:rPr>
                <w:b/>
                <w:noProof/>
              </w:rPr>
            </w:pPr>
            <w:r w:rsidRPr="00D2452E">
              <w:rPr>
                <w:b/>
                <w:noProof/>
              </w:rPr>
              <w:t>Portugal</w:t>
            </w:r>
          </w:p>
          <w:p w14:paraId="00A555F1" w14:textId="77777777" w:rsidR="00992A26" w:rsidRPr="00D2452E" w:rsidRDefault="00992A26" w:rsidP="00812DF4">
            <w:pPr>
              <w:tabs>
                <w:tab w:val="left" w:pos="-720"/>
              </w:tabs>
              <w:rPr>
                <w:noProof/>
              </w:rPr>
            </w:pPr>
            <w:r w:rsidRPr="00D2452E">
              <w:rPr>
                <w:noProof/>
              </w:rPr>
              <w:t>Mylan, Lda.</w:t>
            </w:r>
          </w:p>
          <w:p w14:paraId="61DEACEE" w14:textId="01F5242E" w:rsidR="00992A26" w:rsidRPr="00D2452E" w:rsidRDefault="00992A26" w:rsidP="00812DF4">
            <w:pPr>
              <w:tabs>
                <w:tab w:val="left" w:pos="-720"/>
              </w:tabs>
              <w:rPr>
                <w:noProof/>
              </w:rPr>
            </w:pPr>
            <w:r w:rsidRPr="00D2452E">
              <w:rPr>
                <w:noProof/>
              </w:rPr>
              <w:t>Tel: + 351 214</w:t>
            </w:r>
            <w:r>
              <w:rPr>
                <w:noProof/>
              </w:rPr>
              <w:t xml:space="preserve"> </w:t>
            </w:r>
            <w:r w:rsidRPr="00D2452E">
              <w:rPr>
                <w:noProof/>
              </w:rPr>
              <w:t>127</w:t>
            </w:r>
            <w:r>
              <w:rPr>
                <w:noProof/>
              </w:rPr>
              <w:t xml:space="preserve"> </w:t>
            </w:r>
            <w:r w:rsidRPr="00D2452E">
              <w:rPr>
                <w:noProof/>
              </w:rPr>
              <w:t>2</w:t>
            </w:r>
            <w:r>
              <w:rPr>
                <w:noProof/>
              </w:rPr>
              <w:t>00</w:t>
            </w:r>
          </w:p>
        </w:tc>
      </w:tr>
      <w:tr w:rsidR="00992A26" w:rsidRPr="00D2452E" w14:paraId="32808B98" w14:textId="77777777" w:rsidTr="00812DF4">
        <w:trPr>
          <w:cantSplit/>
        </w:trPr>
        <w:tc>
          <w:tcPr>
            <w:tcW w:w="4927" w:type="dxa"/>
          </w:tcPr>
          <w:p w14:paraId="42A26A45" w14:textId="77777777" w:rsidR="00992A26" w:rsidRPr="00D2452E" w:rsidRDefault="00992A26" w:rsidP="00812DF4">
            <w:pPr>
              <w:numPr>
                <w:ilvl w:val="12"/>
                <w:numId w:val="0"/>
              </w:numPr>
              <w:ind w:right="-2"/>
              <w:rPr>
                <w:noProof/>
              </w:rPr>
            </w:pPr>
          </w:p>
        </w:tc>
        <w:tc>
          <w:tcPr>
            <w:tcW w:w="4928" w:type="dxa"/>
          </w:tcPr>
          <w:p w14:paraId="6BD3AC29" w14:textId="77777777" w:rsidR="00992A26" w:rsidRPr="00D2452E" w:rsidRDefault="00992A26" w:rsidP="00812DF4">
            <w:pPr>
              <w:numPr>
                <w:ilvl w:val="12"/>
                <w:numId w:val="0"/>
              </w:numPr>
              <w:ind w:right="-2"/>
              <w:rPr>
                <w:noProof/>
              </w:rPr>
            </w:pPr>
          </w:p>
        </w:tc>
      </w:tr>
      <w:tr w:rsidR="00992A26" w:rsidRPr="00D2452E" w14:paraId="365B2CAE" w14:textId="77777777" w:rsidTr="00812DF4">
        <w:trPr>
          <w:cantSplit/>
        </w:trPr>
        <w:tc>
          <w:tcPr>
            <w:tcW w:w="4927" w:type="dxa"/>
          </w:tcPr>
          <w:p w14:paraId="087812E0" w14:textId="77777777" w:rsidR="00992A26" w:rsidRPr="003740BF" w:rsidRDefault="00992A26" w:rsidP="00812DF4">
            <w:pPr>
              <w:numPr>
                <w:ilvl w:val="12"/>
                <w:numId w:val="0"/>
              </w:numPr>
              <w:ind w:right="-2"/>
              <w:rPr>
                <w:b/>
                <w:noProof/>
              </w:rPr>
            </w:pPr>
            <w:r w:rsidRPr="003740BF">
              <w:rPr>
                <w:b/>
                <w:noProof/>
              </w:rPr>
              <w:t>Hrvatska (Croatia)</w:t>
            </w:r>
          </w:p>
          <w:p w14:paraId="0178C7E3" w14:textId="77777777" w:rsidR="00992A26" w:rsidRPr="003740BF" w:rsidRDefault="00992A26" w:rsidP="00812DF4">
            <w:pPr>
              <w:pStyle w:val="MGGTextLeft"/>
              <w:tabs>
                <w:tab w:val="left" w:pos="567"/>
              </w:tabs>
              <w:spacing w:line="276" w:lineRule="auto"/>
              <w:rPr>
                <w:bCs/>
                <w:szCs w:val="22"/>
              </w:rPr>
            </w:pPr>
            <w:r>
              <w:rPr>
                <w:bCs/>
                <w:szCs w:val="22"/>
              </w:rPr>
              <w:t>Viatris</w:t>
            </w:r>
            <w:r w:rsidRPr="003740BF">
              <w:rPr>
                <w:bCs/>
                <w:szCs w:val="22"/>
              </w:rPr>
              <w:t xml:space="preserve"> Hrvatska d.o.o.  </w:t>
            </w:r>
          </w:p>
          <w:p w14:paraId="1198FEE6" w14:textId="77777777" w:rsidR="00992A26" w:rsidRPr="00D2452E" w:rsidRDefault="00992A26" w:rsidP="00812DF4">
            <w:pPr>
              <w:pStyle w:val="MGGTextLeft"/>
              <w:tabs>
                <w:tab w:val="left" w:pos="567"/>
                <w:tab w:val="left" w:pos="2370"/>
              </w:tabs>
              <w:spacing w:line="276" w:lineRule="auto"/>
              <w:rPr>
                <w:noProof/>
                <w:szCs w:val="22"/>
              </w:rPr>
            </w:pPr>
            <w:r w:rsidRPr="003A6BED">
              <w:rPr>
                <w:bCs/>
                <w:szCs w:val="22"/>
              </w:rPr>
              <w:t>Tel: +</w:t>
            </w:r>
            <w:r>
              <w:rPr>
                <w:bCs/>
                <w:szCs w:val="22"/>
              </w:rPr>
              <w:t xml:space="preserve"> </w:t>
            </w:r>
            <w:r w:rsidRPr="003A6BED">
              <w:rPr>
                <w:bCs/>
                <w:szCs w:val="22"/>
              </w:rPr>
              <w:t>385 1 23 50 599</w:t>
            </w:r>
            <w:r>
              <w:rPr>
                <w:bCs/>
                <w:szCs w:val="22"/>
              </w:rPr>
              <w:tab/>
            </w:r>
            <w:r w:rsidRPr="00D2452E">
              <w:rPr>
                <w:noProof/>
                <w:szCs w:val="22"/>
              </w:rPr>
              <w:t xml:space="preserve"> </w:t>
            </w:r>
          </w:p>
        </w:tc>
        <w:tc>
          <w:tcPr>
            <w:tcW w:w="4928" w:type="dxa"/>
          </w:tcPr>
          <w:p w14:paraId="35777035" w14:textId="77777777" w:rsidR="00992A26" w:rsidRPr="00D2452E" w:rsidRDefault="00992A26" w:rsidP="00812DF4">
            <w:pPr>
              <w:tabs>
                <w:tab w:val="left" w:pos="-720"/>
              </w:tabs>
              <w:rPr>
                <w:b/>
                <w:noProof/>
              </w:rPr>
            </w:pPr>
            <w:r w:rsidRPr="00D2452E">
              <w:rPr>
                <w:b/>
                <w:noProof/>
              </w:rPr>
              <w:t>România</w:t>
            </w:r>
          </w:p>
          <w:p w14:paraId="42187E81" w14:textId="77777777" w:rsidR="00992A26" w:rsidRPr="003A6BED" w:rsidRDefault="00992A26" w:rsidP="00812DF4">
            <w:pPr>
              <w:pStyle w:val="MGGTextLeft"/>
              <w:tabs>
                <w:tab w:val="left" w:pos="567"/>
              </w:tabs>
              <w:spacing w:line="276" w:lineRule="auto"/>
              <w:rPr>
                <w:szCs w:val="22"/>
              </w:rPr>
            </w:pPr>
            <w:r>
              <w:rPr>
                <w:noProof/>
                <w:szCs w:val="22"/>
              </w:rPr>
              <w:t>BGP Products</w:t>
            </w:r>
            <w:r w:rsidRPr="003A6BED">
              <w:rPr>
                <w:noProof/>
                <w:szCs w:val="22"/>
              </w:rPr>
              <w:t xml:space="preserve"> SRL</w:t>
            </w:r>
          </w:p>
          <w:p w14:paraId="40B9E38B" w14:textId="77777777" w:rsidR="00992A26" w:rsidRPr="00D2452E" w:rsidRDefault="00992A26" w:rsidP="00812DF4">
            <w:pPr>
              <w:tabs>
                <w:tab w:val="left" w:pos="-720"/>
              </w:tabs>
              <w:rPr>
                <w:b/>
                <w:noProof/>
              </w:rPr>
            </w:pPr>
            <w:r w:rsidRPr="003A6BED">
              <w:rPr>
                <w:noProof/>
              </w:rPr>
              <w:t xml:space="preserve">Tel: </w:t>
            </w:r>
            <w:r>
              <w:rPr>
                <w:noProof/>
              </w:rPr>
              <w:t>+ 40 372 579 000</w:t>
            </w:r>
          </w:p>
        </w:tc>
      </w:tr>
      <w:tr w:rsidR="00992A26" w:rsidRPr="00D2452E" w14:paraId="2C38DA27" w14:textId="77777777" w:rsidTr="00812DF4">
        <w:trPr>
          <w:cantSplit/>
        </w:trPr>
        <w:tc>
          <w:tcPr>
            <w:tcW w:w="4927" w:type="dxa"/>
          </w:tcPr>
          <w:p w14:paraId="62CDD93D" w14:textId="77777777" w:rsidR="00992A26" w:rsidRPr="00D2452E" w:rsidRDefault="00992A26" w:rsidP="00812DF4">
            <w:pPr>
              <w:numPr>
                <w:ilvl w:val="12"/>
                <w:numId w:val="0"/>
              </w:numPr>
              <w:ind w:right="-2"/>
              <w:rPr>
                <w:noProof/>
              </w:rPr>
            </w:pPr>
          </w:p>
        </w:tc>
        <w:tc>
          <w:tcPr>
            <w:tcW w:w="4928" w:type="dxa"/>
          </w:tcPr>
          <w:p w14:paraId="0E13E4B0" w14:textId="77777777" w:rsidR="00992A26" w:rsidRPr="00D2452E" w:rsidRDefault="00992A26" w:rsidP="00812DF4">
            <w:pPr>
              <w:numPr>
                <w:ilvl w:val="12"/>
                <w:numId w:val="0"/>
              </w:numPr>
              <w:ind w:right="-2"/>
              <w:rPr>
                <w:noProof/>
              </w:rPr>
            </w:pPr>
          </w:p>
        </w:tc>
      </w:tr>
      <w:tr w:rsidR="00992A26" w:rsidRPr="00D2452E" w14:paraId="32B4DBE0" w14:textId="77777777" w:rsidTr="00812DF4">
        <w:trPr>
          <w:cantSplit/>
        </w:trPr>
        <w:tc>
          <w:tcPr>
            <w:tcW w:w="4927" w:type="dxa"/>
          </w:tcPr>
          <w:p w14:paraId="1C15D613" w14:textId="77777777" w:rsidR="00992A26" w:rsidRPr="00D2452E" w:rsidRDefault="00992A26" w:rsidP="00812DF4">
            <w:pPr>
              <w:rPr>
                <w:b/>
                <w:noProof/>
              </w:rPr>
            </w:pPr>
            <w:r w:rsidRPr="00D2452E">
              <w:rPr>
                <w:b/>
                <w:noProof/>
              </w:rPr>
              <w:t>Ireland</w:t>
            </w:r>
          </w:p>
          <w:p w14:paraId="0CC24A75" w14:textId="3479B3D5" w:rsidR="00992A26" w:rsidRPr="003A6BED" w:rsidRDefault="00992A26" w:rsidP="00812DF4">
            <w:pPr>
              <w:pStyle w:val="MGGTextLeft"/>
              <w:tabs>
                <w:tab w:val="left" w:pos="567"/>
              </w:tabs>
              <w:rPr>
                <w:szCs w:val="22"/>
              </w:rPr>
            </w:pPr>
            <w:r>
              <w:t>Viatris Limited</w:t>
            </w:r>
          </w:p>
          <w:p w14:paraId="14AF1CC9" w14:textId="77777777" w:rsidR="00992A26" w:rsidRPr="00D2452E" w:rsidRDefault="00992A26" w:rsidP="00812DF4">
            <w:pPr>
              <w:rPr>
                <w:noProof/>
              </w:rPr>
            </w:pPr>
            <w:r w:rsidRPr="003A6BED">
              <w:t xml:space="preserve">Tel: </w:t>
            </w:r>
            <w:r w:rsidRPr="003650DF">
              <w:t>+353 1 8711600</w:t>
            </w:r>
          </w:p>
        </w:tc>
        <w:tc>
          <w:tcPr>
            <w:tcW w:w="4928" w:type="dxa"/>
          </w:tcPr>
          <w:p w14:paraId="1CEFF9ED" w14:textId="77777777" w:rsidR="00992A26" w:rsidRPr="00D2452E" w:rsidRDefault="00992A26" w:rsidP="00812DF4">
            <w:pPr>
              <w:rPr>
                <w:b/>
                <w:noProof/>
              </w:rPr>
            </w:pPr>
            <w:r w:rsidRPr="00D2452E">
              <w:rPr>
                <w:b/>
                <w:noProof/>
              </w:rPr>
              <w:t>Slovenija</w:t>
            </w:r>
          </w:p>
          <w:p w14:paraId="3D53C7B3" w14:textId="77777777" w:rsidR="00992A26" w:rsidRPr="003A6BED" w:rsidRDefault="00992A26" w:rsidP="00812DF4">
            <w:pPr>
              <w:rPr>
                <w:color w:val="000000"/>
              </w:rPr>
            </w:pPr>
            <w:r>
              <w:rPr>
                <w:color w:val="000000"/>
              </w:rPr>
              <w:t xml:space="preserve">Viatris </w:t>
            </w:r>
            <w:r w:rsidRPr="00B10D86">
              <w:rPr>
                <w:color w:val="000000"/>
              </w:rPr>
              <w:t>d.o.o</w:t>
            </w:r>
            <w:r>
              <w:rPr>
                <w:color w:val="000000"/>
              </w:rPr>
              <w:t>.</w:t>
            </w:r>
          </w:p>
          <w:p w14:paraId="5220E642" w14:textId="77777777" w:rsidR="00992A26" w:rsidRPr="003A6BED" w:rsidRDefault="00992A26" w:rsidP="00812DF4">
            <w:pPr>
              <w:rPr>
                <w:color w:val="000000"/>
              </w:rPr>
            </w:pPr>
            <w:r w:rsidRPr="003A6BED">
              <w:rPr>
                <w:color w:val="000000"/>
              </w:rPr>
              <w:t xml:space="preserve">Tel: </w:t>
            </w:r>
            <w:r w:rsidRPr="00C36FB4">
              <w:rPr>
                <w:color w:val="000000"/>
              </w:rPr>
              <w:t>+ 386 1 23 63 180</w:t>
            </w:r>
          </w:p>
          <w:p w14:paraId="532E4FB6" w14:textId="77777777" w:rsidR="00992A26" w:rsidRPr="00D2452E" w:rsidRDefault="00992A26" w:rsidP="00812DF4">
            <w:pPr>
              <w:rPr>
                <w:noProof/>
              </w:rPr>
            </w:pPr>
          </w:p>
        </w:tc>
      </w:tr>
      <w:tr w:rsidR="00992A26" w:rsidRPr="00D2452E" w14:paraId="3FB69ADB" w14:textId="77777777" w:rsidTr="00812DF4">
        <w:trPr>
          <w:cantSplit/>
        </w:trPr>
        <w:tc>
          <w:tcPr>
            <w:tcW w:w="4927" w:type="dxa"/>
          </w:tcPr>
          <w:p w14:paraId="5F63E349" w14:textId="77777777" w:rsidR="00992A26" w:rsidRPr="008723AB" w:rsidRDefault="00992A26" w:rsidP="00812DF4">
            <w:pPr>
              <w:rPr>
                <w:b/>
                <w:noProof/>
                <w:lang w:val="sv-SE"/>
              </w:rPr>
            </w:pPr>
            <w:r w:rsidRPr="008723AB">
              <w:rPr>
                <w:b/>
                <w:noProof/>
                <w:lang w:val="sv-SE"/>
              </w:rPr>
              <w:t>Ísland</w:t>
            </w:r>
          </w:p>
          <w:p w14:paraId="1613493B" w14:textId="77777777" w:rsidR="00992A26" w:rsidRPr="00C61F96" w:rsidRDefault="00992A26" w:rsidP="00812DF4">
            <w:proofErr w:type="spellStart"/>
            <w:r w:rsidRPr="00C61F96">
              <w:t>Icepharma</w:t>
            </w:r>
            <w:proofErr w:type="spellEnd"/>
            <w:r w:rsidRPr="00C61F96">
              <w:t xml:space="preserve"> hf</w:t>
            </w:r>
          </w:p>
          <w:p w14:paraId="7CED0A83" w14:textId="77777777" w:rsidR="00992A26" w:rsidRPr="00C61F96" w:rsidRDefault="00992A26" w:rsidP="00812DF4">
            <w:proofErr w:type="spellStart"/>
            <w:r w:rsidRPr="00677477">
              <w:rPr>
                <w:lang w:val="es-ES"/>
              </w:rPr>
              <w:t>Sím</w:t>
            </w:r>
            <w:r>
              <w:rPr>
                <w:lang w:val="es-ES"/>
              </w:rPr>
              <w:t>i</w:t>
            </w:r>
            <w:proofErr w:type="spellEnd"/>
            <w:r w:rsidRPr="00677477">
              <w:rPr>
                <w:lang w:val="es-ES"/>
              </w:rPr>
              <w:t xml:space="preserve">: </w:t>
            </w:r>
            <w:r w:rsidRPr="00C61F96">
              <w:t>+ 354 540 8000</w:t>
            </w:r>
          </w:p>
          <w:p w14:paraId="2CB938A1" w14:textId="77777777" w:rsidR="00992A26" w:rsidRPr="008723AB" w:rsidRDefault="00992A26" w:rsidP="00812DF4">
            <w:pPr>
              <w:rPr>
                <w:b/>
                <w:noProof/>
                <w:lang w:val="sv-SE"/>
              </w:rPr>
            </w:pPr>
          </w:p>
        </w:tc>
        <w:tc>
          <w:tcPr>
            <w:tcW w:w="4928" w:type="dxa"/>
          </w:tcPr>
          <w:p w14:paraId="58BE47D6" w14:textId="77777777" w:rsidR="00992A26" w:rsidRPr="008723AB" w:rsidRDefault="00992A26" w:rsidP="00812DF4">
            <w:pPr>
              <w:tabs>
                <w:tab w:val="left" w:pos="-720"/>
              </w:tabs>
              <w:rPr>
                <w:b/>
                <w:noProof/>
                <w:lang w:val="sv-SE"/>
              </w:rPr>
            </w:pPr>
            <w:r w:rsidRPr="008723AB">
              <w:rPr>
                <w:b/>
                <w:noProof/>
                <w:lang w:val="sv-SE"/>
              </w:rPr>
              <w:t>Slovenská republika</w:t>
            </w:r>
          </w:p>
          <w:p w14:paraId="16D6C44C" w14:textId="77777777" w:rsidR="00992A26" w:rsidRPr="008723AB" w:rsidRDefault="00992A26" w:rsidP="00812DF4">
            <w:pPr>
              <w:tabs>
                <w:tab w:val="left" w:pos="-720"/>
              </w:tabs>
              <w:rPr>
                <w:noProof/>
                <w:lang w:val="sv-SE"/>
              </w:rPr>
            </w:pPr>
            <w:r>
              <w:rPr>
                <w:noProof/>
                <w:lang w:val="sv-SE"/>
              </w:rPr>
              <w:t>Viatris Slovakia</w:t>
            </w:r>
            <w:r w:rsidRPr="008723AB">
              <w:rPr>
                <w:noProof/>
                <w:lang w:val="sv-SE"/>
              </w:rPr>
              <w:t xml:space="preserve"> s.r.o.</w:t>
            </w:r>
          </w:p>
          <w:p w14:paraId="48354C22" w14:textId="77777777" w:rsidR="00992A26" w:rsidRPr="00D2452E" w:rsidRDefault="00992A26" w:rsidP="00812DF4">
            <w:pPr>
              <w:tabs>
                <w:tab w:val="left" w:pos="-720"/>
              </w:tabs>
              <w:rPr>
                <w:b/>
                <w:noProof/>
              </w:rPr>
            </w:pPr>
            <w:r w:rsidRPr="00D2452E">
              <w:rPr>
                <w:noProof/>
              </w:rPr>
              <w:t xml:space="preserve">Tel: </w:t>
            </w:r>
            <w:r w:rsidRPr="00C279FD">
              <w:rPr>
                <w:noProof/>
                <w:lang w:val="sk-SK"/>
              </w:rPr>
              <w:t>+</w:t>
            </w:r>
            <w:r>
              <w:rPr>
                <w:noProof/>
                <w:lang w:val="sk-SK"/>
              </w:rPr>
              <w:t xml:space="preserve"> </w:t>
            </w:r>
            <w:r w:rsidRPr="00C279FD">
              <w:rPr>
                <w:noProof/>
                <w:lang w:val="sk-SK"/>
              </w:rPr>
              <w:t>421 2 32 199 100</w:t>
            </w:r>
          </w:p>
        </w:tc>
      </w:tr>
      <w:tr w:rsidR="00992A26" w:rsidRPr="00D2452E" w14:paraId="5F983CD3" w14:textId="77777777" w:rsidTr="00812DF4">
        <w:trPr>
          <w:cantSplit/>
        </w:trPr>
        <w:tc>
          <w:tcPr>
            <w:tcW w:w="4927" w:type="dxa"/>
          </w:tcPr>
          <w:p w14:paraId="5B5F899D" w14:textId="77777777" w:rsidR="00992A26" w:rsidRPr="00D2452E" w:rsidRDefault="00992A26" w:rsidP="00812DF4">
            <w:pPr>
              <w:numPr>
                <w:ilvl w:val="12"/>
                <w:numId w:val="0"/>
              </w:numPr>
              <w:ind w:right="-2"/>
              <w:rPr>
                <w:noProof/>
              </w:rPr>
            </w:pPr>
          </w:p>
        </w:tc>
        <w:tc>
          <w:tcPr>
            <w:tcW w:w="4928" w:type="dxa"/>
          </w:tcPr>
          <w:p w14:paraId="7B2F45DE" w14:textId="77777777" w:rsidR="00992A26" w:rsidRPr="00D2452E" w:rsidRDefault="00992A26" w:rsidP="00812DF4">
            <w:pPr>
              <w:numPr>
                <w:ilvl w:val="12"/>
                <w:numId w:val="0"/>
              </w:numPr>
              <w:ind w:right="-2"/>
              <w:rPr>
                <w:noProof/>
              </w:rPr>
            </w:pPr>
          </w:p>
        </w:tc>
      </w:tr>
      <w:tr w:rsidR="00992A26" w:rsidRPr="00F10062" w14:paraId="17918201" w14:textId="77777777" w:rsidTr="00812DF4">
        <w:trPr>
          <w:cantSplit/>
        </w:trPr>
        <w:tc>
          <w:tcPr>
            <w:tcW w:w="4927" w:type="dxa"/>
          </w:tcPr>
          <w:p w14:paraId="6E624922" w14:textId="77777777" w:rsidR="00992A26" w:rsidRPr="003740BF" w:rsidRDefault="00992A26" w:rsidP="00812DF4">
            <w:pPr>
              <w:rPr>
                <w:b/>
                <w:noProof/>
                <w:lang w:val="es-ES"/>
              </w:rPr>
            </w:pPr>
            <w:r w:rsidRPr="003740BF">
              <w:rPr>
                <w:b/>
                <w:noProof/>
                <w:lang w:val="es-ES"/>
              </w:rPr>
              <w:t>Italia</w:t>
            </w:r>
          </w:p>
          <w:p w14:paraId="4B9C9F6D" w14:textId="77777777" w:rsidR="00992A26" w:rsidRPr="003740BF" w:rsidRDefault="00992A26" w:rsidP="00812DF4">
            <w:pPr>
              <w:rPr>
                <w:noProof/>
                <w:lang w:val="es-ES"/>
              </w:rPr>
            </w:pPr>
            <w:r>
              <w:rPr>
                <w:lang w:val="es-ES"/>
              </w:rPr>
              <w:t>Viatris</w:t>
            </w:r>
            <w:r w:rsidRPr="003740BF">
              <w:rPr>
                <w:lang w:val="es-ES"/>
              </w:rPr>
              <w:t xml:space="preserve"> Italia </w:t>
            </w:r>
            <w:proofErr w:type="spellStart"/>
            <w:r w:rsidRPr="003740BF">
              <w:rPr>
                <w:lang w:val="es-ES"/>
              </w:rPr>
              <w:t>S.r.l</w:t>
            </w:r>
            <w:proofErr w:type="spellEnd"/>
            <w:r w:rsidRPr="003740BF">
              <w:rPr>
                <w:lang w:val="es-ES"/>
              </w:rPr>
              <w:t>.</w:t>
            </w:r>
          </w:p>
          <w:p w14:paraId="529CFF06" w14:textId="77777777" w:rsidR="00992A26" w:rsidRPr="00D2452E" w:rsidRDefault="00992A26" w:rsidP="00812DF4">
            <w:pPr>
              <w:rPr>
                <w:noProof/>
              </w:rPr>
            </w:pPr>
            <w:r w:rsidRPr="00D2452E">
              <w:rPr>
                <w:noProof/>
              </w:rPr>
              <w:t xml:space="preserve">Tel: + 39 </w:t>
            </w:r>
            <w:r>
              <w:rPr>
                <w:noProof/>
              </w:rPr>
              <w:t>(</w:t>
            </w:r>
            <w:r w:rsidRPr="00D2452E">
              <w:rPr>
                <w:noProof/>
              </w:rPr>
              <w:t>0</w:t>
            </w:r>
            <w:r>
              <w:rPr>
                <w:noProof/>
              </w:rPr>
              <w:t xml:space="preserve">) </w:t>
            </w:r>
            <w:r w:rsidRPr="00D2452E">
              <w:rPr>
                <w:noProof/>
              </w:rPr>
              <w:t>2 612 4692</w:t>
            </w:r>
            <w:r>
              <w:rPr>
                <w:noProof/>
              </w:rPr>
              <w:t>1</w:t>
            </w:r>
          </w:p>
        </w:tc>
        <w:tc>
          <w:tcPr>
            <w:tcW w:w="4928" w:type="dxa"/>
          </w:tcPr>
          <w:p w14:paraId="6BF06EA1" w14:textId="77777777" w:rsidR="00992A26" w:rsidRPr="00F10062" w:rsidRDefault="00992A26" w:rsidP="00812DF4">
            <w:pPr>
              <w:tabs>
                <w:tab w:val="left" w:pos="-720"/>
                <w:tab w:val="left" w:pos="4536"/>
              </w:tabs>
              <w:rPr>
                <w:b/>
                <w:noProof/>
                <w:lang w:val="sv-SE"/>
              </w:rPr>
            </w:pPr>
            <w:r w:rsidRPr="00F10062">
              <w:rPr>
                <w:b/>
                <w:noProof/>
                <w:lang w:val="sv-SE"/>
              </w:rPr>
              <w:t>Suomi/Finland</w:t>
            </w:r>
          </w:p>
          <w:p w14:paraId="01D11472" w14:textId="77777777" w:rsidR="00992A26" w:rsidRPr="00F10062" w:rsidRDefault="00992A26" w:rsidP="00812DF4">
            <w:pPr>
              <w:pStyle w:val="MGGTextLeft"/>
              <w:tabs>
                <w:tab w:val="left" w:pos="567"/>
              </w:tabs>
              <w:rPr>
                <w:rStyle w:val="Strong"/>
                <w:b w:val="0"/>
                <w:bdr w:val="none" w:sz="0" w:space="0" w:color="auto" w:frame="1"/>
                <w:shd w:val="clear" w:color="auto" w:fill="FFFFFF"/>
                <w:lang w:val="sv-SE"/>
              </w:rPr>
            </w:pPr>
            <w:r>
              <w:rPr>
                <w:rStyle w:val="Strong"/>
                <w:b w:val="0"/>
                <w:bdr w:val="none" w:sz="0" w:space="0" w:color="auto" w:frame="1"/>
                <w:shd w:val="clear" w:color="auto" w:fill="FFFFFF"/>
                <w:lang w:val="sv-SE"/>
              </w:rPr>
              <w:t>V</w:t>
            </w:r>
            <w:r w:rsidRPr="00F10062">
              <w:rPr>
                <w:rStyle w:val="Strong"/>
                <w:b w:val="0"/>
                <w:bdr w:val="none" w:sz="0" w:space="0" w:color="auto" w:frame="1"/>
                <w:shd w:val="clear" w:color="auto" w:fill="FFFFFF"/>
                <w:lang w:val="sv-SE"/>
              </w:rPr>
              <w:t>iatris OY</w:t>
            </w:r>
          </w:p>
          <w:p w14:paraId="4D0A19ED" w14:textId="77777777" w:rsidR="00992A26" w:rsidRPr="00F10062" w:rsidRDefault="00992A26" w:rsidP="00812DF4">
            <w:pPr>
              <w:pStyle w:val="MGGTextLeft"/>
              <w:tabs>
                <w:tab w:val="left" w:pos="567"/>
              </w:tabs>
              <w:rPr>
                <w:noProof/>
                <w:szCs w:val="22"/>
                <w:lang w:val="sv-SE"/>
              </w:rPr>
            </w:pPr>
            <w:r w:rsidRPr="00F10062">
              <w:rPr>
                <w:szCs w:val="22"/>
                <w:lang w:val="sv-SE"/>
              </w:rPr>
              <w:t>Puh/Tel: + 358 20 720 9555</w:t>
            </w:r>
          </w:p>
        </w:tc>
      </w:tr>
      <w:tr w:rsidR="00992A26" w:rsidRPr="00F10062" w14:paraId="3EFBEF7A" w14:textId="77777777" w:rsidTr="00812DF4">
        <w:trPr>
          <w:cantSplit/>
        </w:trPr>
        <w:tc>
          <w:tcPr>
            <w:tcW w:w="4927" w:type="dxa"/>
          </w:tcPr>
          <w:p w14:paraId="44350FDE" w14:textId="77777777" w:rsidR="00992A26" w:rsidRPr="008723AB" w:rsidRDefault="00992A26" w:rsidP="00812DF4">
            <w:pPr>
              <w:numPr>
                <w:ilvl w:val="12"/>
                <w:numId w:val="0"/>
              </w:numPr>
              <w:ind w:right="-2"/>
              <w:rPr>
                <w:noProof/>
                <w:lang w:val="sv-SE"/>
              </w:rPr>
            </w:pPr>
          </w:p>
        </w:tc>
        <w:tc>
          <w:tcPr>
            <w:tcW w:w="4928" w:type="dxa"/>
          </w:tcPr>
          <w:p w14:paraId="42AE97A2" w14:textId="77777777" w:rsidR="00992A26" w:rsidRPr="00F10062" w:rsidRDefault="00992A26" w:rsidP="00812DF4">
            <w:pPr>
              <w:numPr>
                <w:ilvl w:val="12"/>
                <w:numId w:val="0"/>
              </w:numPr>
              <w:ind w:right="-2"/>
              <w:rPr>
                <w:noProof/>
                <w:lang w:val="sv-SE"/>
              </w:rPr>
            </w:pPr>
          </w:p>
        </w:tc>
      </w:tr>
      <w:tr w:rsidR="00992A26" w:rsidRPr="00F10062" w14:paraId="2DCC5776" w14:textId="77777777" w:rsidTr="00812DF4">
        <w:trPr>
          <w:cantSplit/>
        </w:trPr>
        <w:tc>
          <w:tcPr>
            <w:tcW w:w="4927" w:type="dxa"/>
          </w:tcPr>
          <w:p w14:paraId="621EFC0D" w14:textId="77777777" w:rsidR="00992A26" w:rsidRPr="003740BF" w:rsidRDefault="00992A26" w:rsidP="00812DF4">
            <w:pPr>
              <w:rPr>
                <w:b/>
                <w:noProof/>
                <w:lang w:val="sv-SE"/>
              </w:rPr>
            </w:pPr>
            <w:r w:rsidRPr="00D2452E">
              <w:rPr>
                <w:b/>
                <w:noProof/>
              </w:rPr>
              <w:t>Κύπρος</w:t>
            </w:r>
            <w:r w:rsidRPr="003740BF">
              <w:rPr>
                <w:b/>
                <w:noProof/>
                <w:lang w:val="sv-SE"/>
              </w:rPr>
              <w:t xml:space="preserve"> (Cyprus)</w:t>
            </w:r>
          </w:p>
          <w:p w14:paraId="59B86BAB" w14:textId="511FEB6E" w:rsidR="00992A26" w:rsidRPr="003740BF" w:rsidRDefault="00CB5333" w:rsidP="00812DF4">
            <w:pPr>
              <w:tabs>
                <w:tab w:val="left" w:pos="-720"/>
                <w:tab w:val="left" w:pos="4536"/>
              </w:tabs>
              <w:rPr>
                <w:noProof/>
                <w:lang w:val="sv-SE"/>
              </w:rPr>
            </w:pPr>
            <w:r>
              <w:rPr>
                <w:noProof/>
                <w:lang w:val="sv-SE"/>
              </w:rPr>
              <w:t>CPO</w:t>
            </w:r>
            <w:r w:rsidR="00992A26">
              <w:rPr>
                <w:noProof/>
                <w:lang w:val="sv-SE"/>
              </w:rPr>
              <w:t xml:space="preserve"> Pharmaceuticals</w:t>
            </w:r>
            <w:r w:rsidR="00992A26" w:rsidRPr="003740BF">
              <w:rPr>
                <w:noProof/>
                <w:lang w:val="sv-SE"/>
              </w:rPr>
              <w:t xml:space="preserve"> Ltd</w:t>
            </w:r>
          </w:p>
          <w:p w14:paraId="13075D02" w14:textId="355A766A" w:rsidR="00992A26" w:rsidRPr="003740BF" w:rsidRDefault="00992A26" w:rsidP="00812DF4">
            <w:pPr>
              <w:pStyle w:val="MGGTextLeft"/>
              <w:tabs>
                <w:tab w:val="left" w:pos="567"/>
              </w:tabs>
              <w:spacing w:line="276" w:lineRule="auto"/>
              <w:rPr>
                <w:sz w:val="27"/>
                <w:szCs w:val="27"/>
                <w:lang w:val="sv-SE"/>
              </w:rPr>
            </w:pPr>
            <w:r w:rsidRPr="00087523">
              <w:rPr>
                <w:szCs w:val="22"/>
              </w:rPr>
              <w:t>Τηλ</w:t>
            </w:r>
            <w:r w:rsidRPr="00EF3313">
              <w:rPr>
                <w:szCs w:val="22"/>
                <w:lang w:val="sv-SE"/>
              </w:rPr>
              <w:t xml:space="preserve">: +357 </w:t>
            </w:r>
            <w:r>
              <w:rPr>
                <w:szCs w:val="22"/>
                <w:lang w:val="sv-SE"/>
              </w:rPr>
              <w:t>22863100</w:t>
            </w:r>
          </w:p>
        </w:tc>
        <w:tc>
          <w:tcPr>
            <w:tcW w:w="4928" w:type="dxa"/>
          </w:tcPr>
          <w:p w14:paraId="1C87E00F" w14:textId="77777777" w:rsidR="00992A26" w:rsidRPr="00F10062" w:rsidRDefault="00992A26" w:rsidP="00812DF4">
            <w:pPr>
              <w:tabs>
                <w:tab w:val="left" w:pos="-720"/>
                <w:tab w:val="left" w:pos="4536"/>
              </w:tabs>
              <w:rPr>
                <w:b/>
                <w:noProof/>
              </w:rPr>
            </w:pPr>
            <w:r w:rsidRPr="00F10062">
              <w:rPr>
                <w:b/>
                <w:noProof/>
              </w:rPr>
              <w:t>Sverige</w:t>
            </w:r>
          </w:p>
          <w:p w14:paraId="23AB5A1F" w14:textId="77777777" w:rsidR="00992A26" w:rsidRPr="00F10062" w:rsidRDefault="00992A26" w:rsidP="00812DF4">
            <w:pPr>
              <w:tabs>
                <w:tab w:val="left" w:pos="-720"/>
                <w:tab w:val="left" w:pos="4536"/>
              </w:tabs>
              <w:rPr>
                <w:noProof/>
              </w:rPr>
            </w:pPr>
            <w:r>
              <w:rPr>
                <w:noProof/>
              </w:rPr>
              <w:t>Viatris</w:t>
            </w:r>
            <w:r w:rsidRPr="00F10062">
              <w:rPr>
                <w:noProof/>
              </w:rPr>
              <w:t xml:space="preserve"> AB</w:t>
            </w:r>
          </w:p>
          <w:p w14:paraId="7FAD135A" w14:textId="77777777" w:rsidR="00992A26" w:rsidRPr="00F10062" w:rsidRDefault="00992A26" w:rsidP="00812DF4">
            <w:pPr>
              <w:tabs>
                <w:tab w:val="left" w:pos="-720"/>
                <w:tab w:val="left" w:pos="4536"/>
              </w:tabs>
              <w:rPr>
                <w:b/>
                <w:noProof/>
              </w:rPr>
            </w:pPr>
            <w:r w:rsidRPr="00F10062">
              <w:rPr>
                <w:noProof/>
              </w:rPr>
              <w:t>Tel: +46 (0)</w:t>
            </w:r>
            <w:r>
              <w:rPr>
                <w:noProof/>
              </w:rPr>
              <w:t>8</w:t>
            </w:r>
            <w:r w:rsidRPr="00F10062">
              <w:rPr>
                <w:noProof/>
              </w:rPr>
              <w:t xml:space="preserve"> 630 19 00</w:t>
            </w:r>
          </w:p>
        </w:tc>
      </w:tr>
      <w:tr w:rsidR="00992A26" w:rsidRPr="00D2452E" w14:paraId="52934753" w14:textId="77777777" w:rsidTr="00812DF4">
        <w:trPr>
          <w:cantSplit/>
        </w:trPr>
        <w:tc>
          <w:tcPr>
            <w:tcW w:w="4927" w:type="dxa"/>
          </w:tcPr>
          <w:p w14:paraId="134415C6" w14:textId="77777777" w:rsidR="00992A26" w:rsidRPr="00D2452E" w:rsidRDefault="00992A26" w:rsidP="00812DF4">
            <w:pPr>
              <w:numPr>
                <w:ilvl w:val="12"/>
                <w:numId w:val="0"/>
              </w:numPr>
              <w:ind w:right="-2"/>
              <w:rPr>
                <w:noProof/>
              </w:rPr>
            </w:pPr>
          </w:p>
        </w:tc>
        <w:tc>
          <w:tcPr>
            <w:tcW w:w="4928" w:type="dxa"/>
          </w:tcPr>
          <w:p w14:paraId="3604007B" w14:textId="77777777" w:rsidR="00992A26" w:rsidRPr="00D2452E" w:rsidRDefault="00992A26" w:rsidP="00812DF4">
            <w:pPr>
              <w:numPr>
                <w:ilvl w:val="12"/>
                <w:numId w:val="0"/>
              </w:numPr>
              <w:ind w:right="-2"/>
              <w:rPr>
                <w:noProof/>
              </w:rPr>
            </w:pPr>
          </w:p>
        </w:tc>
      </w:tr>
      <w:tr w:rsidR="00992A26" w:rsidRPr="00D2452E" w14:paraId="220C8300" w14:textId="77777777" w:rsidTr="00812DF4">
        <w:trPr>
          <w:cantSplit/>
          <w:trHeight w:val="477"/>
        </w:trPr>
        <w:tc>
          <w:tcPr>
            <w:tcW w:w="4927" w:type="dxa"/>
          </w:tcPr>
          <w:p w14:paraId="7724106B" w14:textId="77777777" w:rsidR="00992A26" w:rsidRPr="00D2452E" w:rsidRDefault="00992A26" w:rsidP="00812DF4">
            <w:pPr>
              <w:rPr>
                <w:b/>
                <w:noProof/>
              </w:rPr>
            </w:pPr>
            <w:r w:rsidRPr="00D2452E">
              <w:rPr>
                <w:b/>
                <w:noProof/>
              </w:rPr>
              <w:t>Latvija</w:t>
            </w:r>
          </w:p>
          <w:p w14:paraId="3D96CDD6" w14:textId="6C77FDF4" w:rsidR="00992A26" w:rsidRDefault="00992A26" w:rsidP="00812DF4">
            <w:pPr>
              <w:pStyle w:val="MGGTextLeft"/>
              <w:tabs>
                <w:tab w:val="left" w:pos="567"/>
              </w:tabs>
              <w:spacing w:line="276" w:lineRule="auto"/>
              <w:rPr>
                <w:szCs w:val="22"/>
              </w:rPr>
            </w:pPr>
            <w:r>
              <w:rPr>
                <w:szCs w:val="22"/>
                <w:lang w:val="en-US"/>
              </w:rPr>
              <w:t xml:space="preserve">Viatris </w:t>
            </w:r>
            <w:r w:rsidRPr="002B5A61">
              <w:rPr>
                <w:szCs w:val="22"/>
                <w:lang w:val="lv-LV"/>
              </w:rPr>
              <w:t>SIA</w:t>
            </w:r>
            <w:r w:rsidRPr="003A6BED">
              <w:rPr>
                <w:szCs w:val="22"/>
              </w:rPr>
              <w:t xml:space="preserve"> </w:t>
            </w:r>
          </w:p>
          <w:p w14:paraId="5D63530C" w14:textId="77777777" w:rsidR="00992A26" w:rsidRPr="00D2452E" w:rsidRDefault="00992A26" w:rsidP="00812DF4">
            <w:pPr>
              <w:rPr>
                <w:b/>
                <w:noProof/>
              </w:rPr>
            </w:pPr>
            <w:r w:rsidRPr="00D2452E">
              <w:rPr>
                <w:noProof/>
              </w:rPr>
              <w:t xml:space="preserve">Tel: + </w:t>
            </w:r>
            <w:r>
              <w:rPr>
                <w:noProof/>
              </w:rPr>
              <w:t>371 676 055 80</w:t>
            </w:r>
          </w:p>
        </w:tc>
        <w:tc>
          <w:tcPr>
            <w:tcW w:w="4928" w:type="dxa"/>
          </w:tcPr>
          <w:p w14:paraId="2EC04B10" w14:textId="49FA5C74" w:rsidR="00992A26" w:rsidRPr="00D2452E" w:rsidRDefault="00992A26" w:rsidP="00812DF4">
            <w:pPr>
              <w:tabs>
                <w:tab w:val="left" w:pos="-720"/>
                <w:tab w:val="left" w:pos="4536"/>
              </w:tabs>
              <w:rPr>
                <w:b/>
                <w:noProof/>
              </w:rPr>
            </w:pPr>
          </w:p>
        </w:tc>
      </w:tr>
    </w:tbl>
    <w:p w14:paraId="413A09E9" w14:textId="77777777" w:rsidR="00992A26" w:rsidRDefault="00992A26" w:rsidP="00664595">
      <w:pPr>
        <w:suppressAutoHyphens w:val="0"/>
        <w:autoSpaceDE w:val="0"/>
        <w:autoSpaceDN w:val="0"/>
        <w:adjustRightInd w:val="0"/>
        <w:rPr>
          <w:rFonts w:cs="Times New Roman"/>
          <w:b/>
          <w:bCs/>
          <w:lang w:eastAsia="ko-KR" w:bidi="th-TH"/>
        </w:rPr>
      </w:pPr>
    </w:p>
    <w:p w14:paraId="59D01FD2" w14:textId="77777777" w:rsidR="00992A26" w:rsidRDefault="00992A26" w:rsidP="00664595">
      <w:pPr>
        <w:suppressAutoHyphens w:val="0"/>
        <w:autoSpaceDE w:val="0"/>
        <w:autoSpaceDN w:val="0"/>
        <w:adjustRightInd w:val="0"/>
        <w:rPr>
          <w:rFonts w:cs="Times New Roman"/>
          <w:b/>
          <w:bCs/>
          <w:lang w:eastAsia="ko-KR" w:bidi="th-TH"/>
        </w:rPr>
      </w:pPr>
    </w:p>
    <w:p w14:paraId="03D5D929" w14:textId="6A9B1060" w:rsidR="00B81A35" w:rsidRPr="004D7DB1" w:rsidRDefault="00B81A35" w:rsidP="00664595">
      <w:pPr>
        <w:suppressAutoHyphens w:val="0"/>
        <w:autoSpaceDE w:val="0"/>
        <w:autoSpaceDN w:val="0"/>
        <w:adjustRightInd w:val="0"/>
        <w:rPr>
          <w:rFonts w:cs="Times New Roman"/>
          <w:b/>
          <w:bCs/>
          <w:lang w:eastAsia="ko-KR" w:bidi="th-TH"/>
        </w:rPr>
      </w:pPr>
      <w:proofErr w:type="spellStart"/>
      <w:r w:rsidRPr="004D7DB1">
        <w:rPr>
          <w:rFonts w:cs="Times New Roman"/>
          <w:b/>
          <w:bCs/>
          <w:lang w:eastAsia="ko-KR" w:bidi="th-TH"/>
        </w:rPr>
        <w:t>Šis</w:t>
      </w:r>
      <w:proofErr w:type="spellEnd"/>
      <w:r w:rsidRPr="004D7DB1">
        <w:rPr>
          <w:rFonts w:cs="Times New Roman"/>
          <w:b/>
          <w:bCs/>
          <w:lang w:eastAsia="ko-KR" w:bidi="th-TH"/>
        </w:rPr>
        <w:t xml:space="preserve"> </w:t>
      </w:r>
      <w:proofErr w:type="spellStart"/>
      <w:r w:rsidRPr="004D7DB1">
        <w:rPr>
          <w:rFonts w:cs="Times New Roman"/>
          <w:b/>
          <w:bCs/>
          <w:lang w:eastAsia="ko-KR" w:bidi="th-TH"/>
        </w:rPr>
        <w:t>pakuotės</w:t>
      </w:r>
      <w:proofErr w:type="spellEnd"/>
      <w:r w:rsidRPr="004D7DB1">
        <w:rPr>
          <w:rFonts w:cs="Times New Roman"/>
          <w:b/>
          <w:bCs/>
          <w:lang w:eastAsia="ko-KR" w:bidi="th-TH"/>
        </w:rPr>
        <w:t xml:space="preserve"> </w:t>
      </w:r>
      <w:proofErr w:type="spellStart"/>
      <w:r w:rsidRPr="004D7DB1">
        <w:rPr>
          <w:rFonts w:cs="Times New Roman"/>
          <w:b/>
          <w:bCs/>
          <w:lang w:eastAsia="ko-KR" w:bidi="th-TH"/>
        </w:rPr>
        <w:t>lapelis</w:t>
      </w:r>
      <w:proofErr w:type="spellEnd"/>
      <w:r w:rsidRPr="004D7DB1">
        <w:rPr>
          <w:rFonts w:cs="Times New Roman"/>
          <w:b/>
          <w:bCs/>
          <w:lang w:eastAsia="ko-KR" w:bidi="th-TH"/>
        </w:rPr>
        <w:t xml:space="preserve"> </w:t>
      </w:r>
      <w:proofErr w:type="spellStart"/>
      <w:r w:rsidRPr="004D7DB1">
        <w:rPr>
          <w:rFonts w:cs="Times New Roman"/>
          <w:b/>
          <w:bCs/>
          <w:lang w:eastAsia="ko-KR" w:bidi="th-TH"/>
        </w:rPr>
        <w:t>paskutinį</w:t>
      </w:r>
      <w:proofErr w:type="spellEnd"/>
      <w:r w:rsidRPr="004D7DB1">
        <w:rPr>
          <w:rFonts w:cs="Times New Roman"/>
          <w:b/>
          <w:bCs/>
          <w:lang w:eastAsia="ko-KR" w:bidi="th-TH"/>
        </w:rPr>
        <w:t xml:space="preserve"> </w:t>
      </w:r>
      <w:proofErr w:type="spellStart"/>
      <w:r w:rsidRPr="004D7DB1">
        <w:rPr>
          <w:rFonts w:cs="Times New Roman"/>
          <w:b/>
          <w:bCs/>
          <w:lang w:eastAsia="ko-KR" w:bidi="th-TH"/>
        </w:rPr>
        <w:t>kartą</w:t>
      </w:r>
      <w:proofErr w:type="spellEnd"/>
      <w:r w:rsidRPr="004D7DB1">
        <w:rPr>
          <w:rFonts w:cs="Times New Roman"/>
          <w:b/>
          <w:bCs/>
          <w:lang w:eastAsia="ko-KR" w:bidi="th-TH"/>
        </w:rPr>
        <w:t xml:space="preserve"> </w:t>
      </w:r>
      <w:proofErr w:type="spellStart"/>
      <w:r w:rsidRPr="004D7DB1">
        <w:rPr>
          <w:rFonts w:cs="Times New Roman"/>
          <w:b/>
          <w:bCs/>
          <w:lang w:eastAsia="ko-KR" w:bidi="th-TH"/>
        </w:rPr>
        <w:t>peržiūrėtas</w:t>
      </w:r>
      <w:proofErr w:type="spellEnd"/>
    </w:p>
    <w:p w14:paraId="3DF8A6ED" w14:textId="77777777" w:rsidR="00B4760C" w:rsidRDefault="00B4760C" w:rsidP="00664595">
      <w:pPr>
        <w:suppressAutoHyphens w:val="0"/>
        <w:autoSpaceDE w:val="0"/>
        <w:autoSpaceDN w:val="0"/>
        <w:adjustRightInd w:val="0"/>
        <w:rPr>
          <w:rFonts w:cs="Times New Roman"/>
          <w:b/>
          <w:bCs/>
          <w:lang w:eastAsia="ko-KR" w:bidi="th-TH"/>
        </w:rPr>
      </w:pPr>
    </w:p>
    <w:p w14:paraId="0728B24F" w14:textId="77777777" w:rsidR="00925DB6" w:rsidRDefault="00925DB6" w:rsidP="00664595">
      <w:pPr>
        <w:suppressAutoHyphens w:val="0"/>
        <w:autoSpaceDE w:val="0"/>
        <w:autoSpaceDN w:val="0"/>
        <w:adjustRightInd w:val="0"/>
        <w:rPr>
          <w:rFonts w:cs="Times New Roman"/>
          <w:b/>
          <w:bCs/>
          <w:lang w:eastAsia="ko-KR" w:bidi="lt-LT"/>
        </w:rPr>
      </w:pPr>
      <w:r w:rsidRPr="00925DB6">
        <w:rPr>
          <w:rFonts w:cs="Times New Roman"/>
          <w:b/>
          <w:bCs/>
          <w:lang w:eastAsia="ko-KR" w:bidi="lt-LT"/>
        </w:rPr>
        <w:t xml:space="preserve">Kiti </w:t>
      </w:r>
      <w:proofErr w:type="spellStart"/>
      <w:r w:rsidRPr="00925DB6">
        <w:rPr>
          <w:rFonts w:cs="Times New Roman"/>
          <w:b/>
          <w:bCs/>
          <w:lang w:eastAsia="ko-KR" w:bidi="lt-LT"/>
        </w:rPr>
        <w:t>informacijos</w:t>
      </w:r>
      <w:proofErr w:type="spellEnd"/>
      <w:r w:rsidRPr="00925DB6">
        <w:rPr>
          <w:rFonts w:cs="Times New Roman"/>
          <w:b/>
          <w:bCs/>
          <w:lang w:eastAsia="ko-KR" w:bidi="lt-LT"/>
        </w:rPr>
        <w:t xml:space="preserve"> </w:t>
      </w:r>
      <w:proofErr w:type="spellStart"/>
      <w:r w:rsidRPr="00925DB6">
        <w:rPr>
          <w:rFonts w:cs="Times New Roman"/>
          <w:b/>
          <w:bCs/>
          <w:lang w:eastAsia="ko-KR" w:bidi="lt-LT"/>
        </w:rPr>
        <w:t>šaltiniai</w:t>
      </w:r>
      <w:proofErr w:type="spellEnd"/>
    </w:p>
    <w:p w14:paraId="3F4D3CDE" w14:textId="77777777" w:rsidR="00925DB6" w:rsidRPr="004D7DB1" w:rsidRDefault="00925DB6" w:rsidP="00664595">
      <w:pPr>
        <w:suppressAutoHyphens w:val="0"/>
        <w:autoSpaceDE w:val="0"/>
        <w:autoSpaceDN w:val="0"/>
        <w:adjustRightInd w:val="0"/>
        <w:rPr>
          <w:rFonts w:cs="Times New Roman"/>
          <w:b/>
          <w:bCs/>
          <w:lang w:eastAsia="ko-KR" w:bidi="th-TH"/>
        </w:rPr>
      </w:pPr>
    </w:p>
    <w:p w14:paraId="1124E505" w14:textId="624EC70A" w:rsidR="00B81A35" w:rsidRPr="004D7DB1" w:rsidRDefault="00B81A35" w:rsidP="00664595">
      <w:pPr>
        <w:suppressAutoHyphens w:val="0"/>
        <w:autoSpaceDE w:val="0"/>
        <w:autoSpaceDN w:val="0"/>
        <w:adjustRightInd w:val="0"/>
        <w:rPr>
          <w:rFonts w:cs="Times New Roman"/>
          <w:lang w:eastAsia="ko-KR" w:bidi="th-TH"/>
        </w:rPr>
      </w:pPr>
      <w:proofErr w:type="spellStart"/>
      <w:r w:rsidRPr="004D7DB1">
        <w:rPr>
          <w:rFonts w:cs="Times New Roman"/>
          <w:lang w:eastAsia="ko-KR" w:bidi="th-TH"/>
        </w:rPr>
        <w:t>Išsami</w:t>
      </w:r>
      <w:proofErr w:type="spellEnd"/>
      <w:r w:rsidRPr="004D7DB1">
        <w:rPr>
          <w:rFonts w:cs="Times New Roman"/>
          <w:lang w:eastAsia="ko-KR" w:bidi="th-TH"/>
        </w:rPr>
        <w:t xml:space="preserve"> </w:t>
      </w:r>
      <w:proofErr w:type="spellStart"/>
      <w:r w:rsidRPr="004D7DB1">
        <w:rPr>
          <w:rFonts w:cs="Times New Roman"/>
          <w:lang w:eastAsia="ko-KR" w:bidi="th-TH"/>
        </w:rPr>
        <w:t>informacija</w:t>
      </w:r>
      <w:proofErr w:type="spellEnd"/>
      <w:r w:rsidRPr="004D7DB1">
        <w:rPr>
          <w:rFonts w:cs="Times New Roman"/>
          <w:lang w:eastAsia="ko-KR" w:bidi="th-TH"/>
        </w:rPr>
        <w:t xml:space="preserve"> </w:t>
      </w:r>
      <w:proofErr w:type="spellStart"/>
      <w:r w:rsidRPr="004D7DB1">
        <w:rPr>
          <w:rFonts w:cs="Times New Roman"/>
          <w:lang w:eastAsia="ko-KR" w:bidi="th-TH"/>
        </w:rPr>
        <w:t>apie</w:t>
      </w:r>
      <w:proofErr w:type="spellEnd"/>
      <w:r w:rsidRPr="004D7DB1">
        <w:rPr>
          <w:rFonts w:cs="Times New Roman"/>
          <w:lang w:eastAsia="ko-KR" w:bidi="th-TH"/>
        </w:rPr>
        <w:t xml:space="preserve"> </w:t>
      </w:r>
      <w:proofErr w:type="spellStart"/>
      <w:r w:rsidRPr="004D7DB1">
        <w:rPr>
          <w:rFonts w:cs="Times New Roman"/>
          <w:lang w:eastAsia="ko-KR" w:bidi="th-TH"/>
        </w:rPr>
        <w:t>šį</w:t>
      </w:r>
      <w:proofErr w:type="spellEnd"/>
      <w:r w:rsidRPr="004D7DB1">
        <w:rPr>
          <w:rFonts w:cs="Times New Roman"/>
          <w:lang w:eastAsia="ko-KR" w:bidi="th-TH"/>
        </w:rPr>
        <w:t xml:space="preserve"> </w:t>
      </w:r>
      <w:proofErr w:type="spellStart"/>
      <w:r w:rsidRPr="004D7DB1">
        <w:rPr>
          <w:rFonts w:cs="Times New Roman"/>
          <w:lang w:eastAsia="ko-KR" w:bidi="th-TH"/>
        </w:rPr>
        <w:t>vaistą</w:t>
      </w:r>
      <w:proofErr w:type="spellEnd"/>
      <w:r w:rsidRPr="004D7DB1">
        <w:rPr>
          <w:rFonts w:cs="Times New Roman"/>
          <w:lang w:eastAsia="ko-KR" w:bidi="th-TH"/>
        </w:rPr>
        <w:t xml:space="preserve"> </w:t>
      </w:r>
      <w:proofErr w:type="spellStart"/>
      <w:r w:rsidRPr="004D7DB1">
        <w:rPr>
          <w:rFonts w:cs="Times New Roman"/>
          <w:lang w:eastAsia="ko-KR" w:bidi="th-TH"/>
        </w:rPr>
        <w:t>pateikiama</w:t>
      </w:r>
      <w:proofErr w:type="spellEnd"/>
      <w:r w:rsidRPr="004D7DB1">
        <w:rPr>
          <w:rFonts w:cs="Times New Roman"/>
          <w:lang w:eastAsia="ko-KR" w:bidi="th-TH"/>
        </w:rPr>
        <w:t xml:space="preserve"> Europos </w:t>
      </w:r>
      <w:proofErr w:type="spellStart"/>
      <w:r w:rsidRPr="004D7DB1">
        <w:rPr>
          <w:rFonts w:cs="Times New Roman"/>
          <w:lang w:eastAsia="ko-KR" w:bidi="th-TH"/>
        </w:rPr>
        <w:t>vaistų</w:t>
      </w:r>
      <w:proofErr w:type="spellEnd"/>
      <w:r w:rsidRPr="004D7DB1">
        <w:rPr>
          <w:rFonts w:cs="Times New Roman"/>
          <w:lang w:eastAsia="ko-KR" w:bidi="th-TH"/>
        </w:rPr>
        <w:t xml:space="preserve"> </w:t>
      </w:r>
      <w:proofErr w:type="spellStart"/>
      <w:r w:rsidRPr="004D7DB1">
        <w:rPr>
          <w:rFonts w:cs="Times New Roman"/>
          <w:lang w:eastAsia="ko-KR" w:bidi="th-TH"/>
        </w:rPr>
        <w:t>agentūros</w:t>
      </w:r>
      <w:proofErr w:type="spellEnd"/>
      <w:r w:rsidRPr="004D7DB1">
        <w:rPr>
          <w:rFonts w:cs="Times New Roman"/>
          <w:lang w:eastAsia="ko-KR" w:bidi="th-TH"/>
        </w:rPr>
        <w:t xml:space="preserve"> </w:t>
      </w:r>
      <w:proofErr w:type="spellStart"/>
      <w:r w:rsidRPr="004D7DB1">
        <w:rPr>
          <w:rFonts w:cs="Times New Roman"/>
          <w:lang w:eastAsia="ko-KR" w:bidi="th-TH"/>
        </w:rPr>
        <w:t>tinklalapyje</w:t>
      </w:r>
      <w:proofErr w:type="spellEnd"/>
      <w:r w:rsidR="00B4760C" w:rsidRPr="004D7DB1">
        <w:rPr>
          <w:rFonts w:cs="Times New Roman"/>
          <w:lang w:eastAsia="ko-KR" w:bidi="th-TH"/>
        </w:rPr>
        <w:t xml:space="preserve"> </w:t>
      </w:r>
      <w:hyperlink r:id="rId13" w:history="1">
        <w:r w:rsidRPr="004D7DB1">
          <w:rPr>
            <w:rStyle w:val="Hyperlink"/>
            <w:rFonts w:cs="Times New Roman"/>
            <w:lang w:eastAsia="ko-KR" w:bidi="th-TH"/>
          </w:rPr>
          <w:t>http://www.ema.europa.eu</w:t>
        </w:r>
      </w:hyperlink>
      <w:r w:rsidRPr="004D7DB1">
        <w:rPr>
          <w:rFonts w:cs="Times New Roman"/>
          <w:lang w:eastAsia="ko-KR" w:bidi="th-TH"/>
        </w:rPr>
        <w:t>.</w:t>
      </w:r>
    </w:p>
    <w:p w14:paraId="4F72B886" w14:textId="77777777" w:rsidR="007A4595" w:rsidRDefault="007A4595" w:rsidP="00664595">
      <w:pPr>
        <w:rPr>
          <w:lang w:eastAsia="ko-KR" w:bidi="th-TH"/>
        </w:rPr>
      </w:pPr>
      <w:r>
        <w:rPr>
          <w:lang w:eastAsia="ko-KR" w:bidi="th-TH"/>
        </w:rPr>
        <w:br w:type="page"/>
      </w:r>
    </w:p>
    <w:p w14:paraId="7F1DBFFF" w14:textId="77777777" w:rsidR="00B81A35" w:rsidRPr="00B30AFA" w:rsidRDefault="00B81A35" w:rsidP="00664595">
      <w:pPr>
        <w:suppressAutoHyphens w:val="0"/>
        <w:autoSpaceDE w:val="0"/>
        <w:autoSpaceDN w:val="0"/>
        <w:adjustRightInd w:val="0"/>
        <w:jc w:val="center"/>
        <w:rPr>
          <w:rFonts w:cs="Times New Roman"/>
          <w:b/>
          <w:bCs/>
          <w:lang w:val="es-ES" w:eastAsia="ko-KR" w:bidi="th-TH"/>
        </w:rPr>
      </w:pPr>
      <w:proofErr w:type="spellStart"/>
      <w:r w:rsidRPr="00B30AFA">
        <w:rPr>
          <w:rFonts w:cs="Times New Roman"/>
          <w:b/>
          <w:bCs/>
          <w:lang w:val="es-ES" w:eastAsia="ko-KR" w:bidi="th-TH"/>
        </w:rPr>
        <w:lastRenderedPageBreak/>
        <w:t>Pakuotės</w:t>
      </w:r>
      <w:proofErr w:type="spellEnd"/>
      <w:r w:rsidRPr="00B30AFA">
        <w:rPr>
          <w:rFonts w:cs="Times New Roman"/>
          <w:b/>
          <w:bCs/>
          <w:lang w:val="es-ES" w:eastAsia="ko-KR" w:bidi="th-TH"/>
        </w:rPr>
        <w:t xml:space="preserve"> </w:t>
      </w:r>
      <w:proofErr w:type="spellStart"/>
      <w:r w:rsidRPr="00B30AFA">
        <w:rPr>
          <w:rFonts w:cs="Times New Roman"/>
          <w:b/>
          <w:bCs/>
          <w:lang w:val="es-ES" w:eastAsia="ko-KR" w:bidi="th-TH"/>
        </w:rPr>
        <w:t>lapelis</w:t>
      </w:r>
      <w:proofErr w:type="spellEnd"/>
      <w:r w:rsidRPr="00B30AFA">
        <w:rPr>
          <w:rFonts w:cs="Times New Roman"/>
          <w:b/>
          <w:bCs/>
          <w:lang w:val="es-ES" w:eastAsia="ko-KR" w:bidi="th-TH"/>
        </w:rPr>
        <w:t xml:space="preserve">: </w:t>
      </w:r>
      <w:proofErr w:type="spellStart"/>
      <w:r w:rsidRPr="00B30AFA">
        <w:rPr>
          <w:rFonts w:cs="Times New Roman"/>
          <w:b/>
          <w:bCs/>
          <w:lang w:val="es-ES" w:eastAsia="ko-KR" w:bidi="th-TH"/>
        </w:rPr>
        <w:t>informacija</w:t>
      </w:r>
      <w:proofErr w:type="spellEnd"/>
      <w:r w:rsidRPr="00B30AFA">
        <w:rPr>
          <w:rFonts w:cs="Times New Roman"/>
          <w:b/>
          <w:bCs/>
          <w:lang w:val="es-ES" w:eastAsia="ko-KR" w:bidi="th-TH"/>
        </w:rPr>
        <w:t xml:space="preserve"> </w:t>
      </w:r>
      <w:proofErr w:type="spellStart"/>
      <w:r w:rsidR="00140072" w:rsidRPr="00B30AFA">
        <w:rPr>
          <w:rFonts w:cs="Times New Roman"/>
          <w:b/>
          <w:bCs/>
          <w:lang w:val="es-ES" w:eastAsia="ko-KR" w:bidi="th-TH"/>
        </w:rPr>
        <w:t>pacientui</w:t>
      </w:r>
      <w:proofErr w:type="spellEnd"/>
    </w:p>
    <w:p w14:paraId="335B993E" w14:textId="77777777" w:rsidR="00B4760C" w:rsidRPr="00B30AFA" w:rsidRDefault="00B4760C" w:rsidP="00664595">
      <w:pPr>
        <w:suppressAutoHyphens w:val="0"/>
        <w:autoSpaceDE w:val="0"/>
        <w:autoSpaceDN w:val="0"/>
        <w:adjustRightInd w:val="0"/>
        <w:jc w:val="center"/>
        <w:rPr>
          <w:rFonts w:cs="Times New Roman"/>
          <w:b/>
          <w:bCs/>
          <w:lang w:val="es-ES" w:eastAsia="ko-KR" w:bidi="th-TH"/>
        </w:rPr>
      </w:pPr>
    </w:p>
    <w:p w14:paraId="5C129FE3" w14:textId="77777777" w:rsidR="00B81A35" w:rsidRPr="00B30AFA" w:rsidRDefault="00140072" w:rsidP="00664595">
      <w:pPr>
        <w:suppressAutoHyphens w:val="0"/>
        <w:autoSpaceDE w:val="0"/>
        <w:autoSpaceDN w:val="0"/>
        <w:adjustRightInd w:val="0"/>
        <w:jc w:val="center"/>
        <w:rPr>
          <w:rFonts w:cs="Times New Roman"/>
          <w:b/>
          <w:bCs/>
          <w:lang w:val="es-ES" w:eastAsia="ko-KR" w:bidi="th-TH"/>
        </w:rPr>
      </w:pPr>
      <w:proofErr w:type="spellStart"/>
      <w:r w:rsidRPr="00B30AFA">
        <w:rPr>
          <w:rFonts w:cs="Times New Roman"/>
          <w:b/>
          <w:bCs/>
          <w:lang w:val="es-ES" w:eastAsia="ko-KR" w:bidi="th-TH"/>
        </w:rPr>
        <w:t>Tadalafil</w:t>
      </w:r>
      <w:proofErr w:type="spellEnd"/>
      <w:r w:rsidRPr="00B30AFA">
        <w:rPr>
          <w:rFonts w:cs="Times New Roman"/>
          <w:b/>
          <w:bCs/>
          <w:lang w:val="es-ES" w:eastAsia="ko-KR" w:bidi="th-TH"/>
        </w:rPr>
        <w:t xml:space="preserve"> Mylan</w:t>
      </w:r>
      <w:r w:rsidR="00B81A35" w:rsidRPr="00B30AFA">
        <w:rPr>
          <w:rFonts w:cs="Times New Roman"/>
          <w:b/>
          <w:bCs/>
          <w:lang w:val="es-ES" w:eastAsia="ko-KR" w:bidi="th-TH"/>
        </w:rPr>
        <w:t xml:space="preserve"> 10</w:t>
      </w:r>
      <w:r w:rsidR="007660C0" w:rsidRPr="00B30AFA">
        <w:rPr>
          <w:rFonts w:cs="Times New Roman"/>
          <w:b/>
          <w:bCs/>
          <w:lang w:val="es-ES" w:eastAsia="ko-KR" w:bidi="th-TH"/>
        </w:rPr>
        <w:t> mg</w:t>
      </w:r>
      <w:r w:rsidR="00B81A35" w:rsidRPr="00B30AFA">
        <w:rPr>
          <w:rFonts w:cs="Times New Roman"/>
          <w:b/>
          <w:bCs/>
          <w:lang w:val="es-ES" w:eastAsia="ko-KR" w:bidi="th-TH"/>
        </w:rPr>
        <w:t xml:space="preserve"> </w:t>
      </w:r>
      <w:proofErr w:type="spellStart"/>
      <w:r w:rsidR="00B81A35" w:rsidRPr="00B30AFA">
        <w:rPr>
          <w:rFonts w:cs="Times New Roman"/>
          <w:b/>
          <w:bCs/>
          <w:lang w:val="es-ES" w:eastAsia="ko-KR" w:bidi="th-TH"/>
        </w:rPr>
        <w:t>plėvele</w:t>
      </w:r>
      <w:proofErr w:type="spellEnd"/>
      <w:r w:rsidR="00B81A35" w:rsidRPr="00B30AFA">
        <w:rPr>
          <w:rFonts w:cs="Times New Roman"/>
          <w:b/>
          <w:bCs/>
          <w:lang w:val="es-ES" w:eastAsia="ko-KR" w:bidi="th-TH"/>
        </w:rPr>
        <w:t xml:space="preserve"> </w:t>
      </w:r>
      <w:proofErr w:type="spellStart"/>
      <w:r w:rsidR="00B81A35" w:rsidRPr="00B30AFA">
        <w:rPr>
          <w:rFonts w:cs="Times New Roman"/>
          <w:b/>
          <w:bCs/>
          <w:lang w:val="es-ES" w:eastAsia="ko-KR" w:bidi="th-TH"/>
        </w:rPr>
        <w:t>dengtos</w:t>
      </w:r>
      <w:proofErr w:type="spellEnd"/>
      <w:r w:rsidR="00B81A35" w:rsidRPr="00B30AFA">
        <w:rPr>
          <w:rFonts w:cs="Times New Roman"/>
          <w:b/>
          <w:bCs/>
          <w:lang w:val="es-ES" w:eastAsia="ko-KR" w:bidi="th-TH"/>
        </w:rPr>
        <w:t xml:space="preserve"> </w:t>
      </w:r>
      <w:proofErr w:type="spellStart"/>
      <w:r w:rsidR="00B81A35" w:rsidRPr="00B30AFA">
        <w:rPr>
          <w:rFonts w:cs="Times New Roman"/>
          <w:b/>
          <w:bCs/>
          <w:lang w:val="es-ES" w:eastAsia="ko-KR" w:bidi="th-TH"/>
        </w:rPr>
        <w:t>tabletės</w:t>
      </w:r>
      <w:proofErr w:type="spellEnd"/>
    </w:p>
    <w:p w14:paraId="518CA26D" w14:textId="77777777" w:rsidR="00B81A35" w:rsidRPr="00B30AFA" w:rsidRDefault="00780C06" w:rsidP="00664595">
      <w:pPr>
        <w:suppressAutoHyphens w:val="0"/>
        <w:autoSpaceDE w:val="0"/>
        <w:autoSpaceDN w:val="0"/>
        <w:adjustRightInd w:val="0"/>
        <w:jc w:val="center"/>
        <w:rPr>
          <w:rFonts w:cs="Times New Roman"/>
          <w:lang w:val="es-ES" w:eastAsia="ko-KR" w:bidi="th-TH"/>
        </w:rPr>
      </w:pPr>
      <w:proofErr w:type="spellStart"/>
      <w:r w:rsidRPr="00B30AFA">
        <w:rPr>
          <w:rFonts w:cs="Times New Roman"/>
          <w:lang w:val="es-ES" w:eastAsia="ko-KR" w:bidi="th-TH"/>
        </w:rPr>
        <w:t>t</w:t>
      </w:r>
      <w:r w:rsidR="00B81A35" w:rsidRPr="00B30AFA">
        <w:rPr>
          <w:rFonts w:cs="Times New Roman"/>
          <w:lang w:val="es-ES" w:eastAsia="ko-KR" w:bidi="th-TH"/>
        </w:rPr>
        <w:t>adalafilis</w:t>
      </w:r>
      <w:proofErr w:type="spellEnd"/>
      <w:r w:rsidRPr="00B30AFA">
        <w:rPr>
          <w:rFonts w:cs="Times New Roman"/>
          <w:lang w:val="es-ES" w:eastAsia="ko-KR" w:bidi="th-TH"/>
        </w:rPr>
        <w:t xml:space="preserve"> (</w:t>
      </w:r>
      <w:proofErr w:type="spellStart"/>
      <w:r w:rsidRPr="00B30AFA">
        <w:rPr>
          <w:rFonts w:cs="Times New Roman"/>
          <w:i/>
          <w:lang w:val="es-ES" w:eastAsia="ko-KR" w:bidi="th-TH"/>
        </w:rPr>
        <w:t>tadalafilum</w:t>
      </w:r>
      <w:proofErr w:type="spellEnd"/>
      <w:r w:rsidRPr="00B30AFA">
        <w:rPr>
          <w:rFonts w:cs="Times New Roman"/>
          <w:lang w:val="es-ES" w:eastAsia="ko-KR" w:bidi="th-TH"/>
        </w:rPr>
        <w:t>)</w:t>
      </w:r>
    </w:p>
    <w:p w14:paraId="1B401D12" w14:textId="77777777" w:rsidR="00B4760C" w:rsidRPr="00B30AFA" w:rsidRDefault="00B4760C" w:rsidP="00664595">
      <w:pPr>
        <w:suppressAutoHyphens w:val="0"/>
        <w:autoSpaceDE w:val="0"/>
        <w:autoSpaceDN w:val="0"/>
        <w:adjustRightInd w:val="0"/>
        <w:rPr>
          <w:rFonts w:cs="Times New Roman"/>
          <w:b/>
          <w:bCs/>
          <w:lang w:val="es-ES" w:eastAsia="ko-KR" w:bidi="th-TH"/>
        </w:rPr>
      </w:pPr>
    </w:p>
    <w:p w14:paraId="05A7FD7B" w14:textId="77777777" w:rsidR="00B81A35" w:rsidRPr="00B30AFA" w:rsidRDefault="00B81A35" w:rsidP="00664595">
      <w:pPr>
        <w:pStyle w:val="StrongKeep"/>
        <w:rPr>
          <w:color w:val="auto"/>
          <w:lang w:val="es-ES"/>
        </w:rPr>
      </w:pPr>
      <w:proofErr w:type="spellStart"/>
      <w:r w:rsidRPr="00B30AFA">
        <w:rPr>
          <w:color w:val="auto"/>
          <w:lang w:val="es-ES"/>
        </w:rPr>
        <w:t>Atidžiai</w:t>
      </w:r>
      <w:proofErr w:type="spellEnd"/>
      <w:r w:rsidRPr="00B30AFA">
        <w:rPr>
          <w:color w:val="auto"/>
          <w:lang w:val="es-ES"/>
        </w:rPr>
        <w:t xml:space="preserve"> </w:t>
      </w:r>
      <w:proofErr w:type="spellStart"/>
      <w:r w:rsidRPr="00B30AFA">
        <w:rPr>
          <w:color w:val="auto"/>
          <w:lang w:val="es-ES"/>
        </w:rPr>
        <w:t>perskaitykite</w:t>
      </w:r>
      <w:proofErr w:type="spellEnd"/>
      <w:r w:rsidRPr="00B30AFA">
        <w:rPr>
          <w:color w:val="auto"/>
          <w:lang w:val="es-ES"/>
        </w:rPr>
        <w:t xml:space="preserve"> </w:t>
      </w:r>
      <w:proofErr w:type="spellStart"/>
      <w:r w:rsidRPr="00B30AFA">
        <w:rPr>
          <w:color w:val="auto"/>
          <w:lang w:val="es-ES"/>
        </w:rPr>
        <w:t>visą</w:t>
      </w:r>
      <w:proofErr w:type="spellEnd"/>
      <w:r w:rsidRPr="00B30AFA">
        <w:rPr>
          <w:color w:val="auto"/>
          <w:lang w:val="es-ES"/>
        </w:rPr>
        <w:t xml:space="preserve"> </w:t>
      </w:r>
      <w:proofErr w:type="spellStart"/>
      <w:r w:rsidRPr="00B30AFA">
        <w:rPr>
          <w:color w:val="auto"/>
          <w:lang w:val="es-ES"/>
        </w:rPr>
        <w:t>šį</w:t>
      </w:r>
      <w:proofErr w:type="spellEnd"/>
      <w:r w:rsidRPr="00B30AFA">
        <w:rPr>
          <w:color w:val="auto"/>
          <w:lang w:val="es-ES"/>
        </w:rPr>
        <w:t xml:space="preserve"> </w:t>
      </w:r>
      <w:proofErr w:type="spellStart"/>
      <w:r w:rsidRPr="00B30AFA">
        <w:rPr>
          <w:color w:val="auto"/>
          <w:lang w:val="es-ES"/>
        </w:rPr>
        <w:t>lapelį</w:t>
      </w:r>
      <w:proofErr w:type="spellEnd"/>
      <w:r w:rsidRPr="00B30AFA">
        <w:rPr>
          <w:color w:val="auto"/>
          <w:lang w:val="es-ES"/>
        </w:rPr>
        <w:t xml:space="preserve">, </w:t>
      </w:r>
      <w:proofErr w:type="spellStart"/>
      <w:r w:rsidRPr="00B30AFA">
        <w:rPr>
          <w:color w:val="auto"/>
          <w:lang w:val="es-ES"/>
        </w:rPr>
        <w:t>prieš</w:t>
      </w:r>
      <w:proofErr w:type="spellEnd"/>
      <w:r w:rsidRPr="00B30AFA">
        <w:rPr>
          <w:color w:val="auto"/>
          <w:lang w:val="es-ES"/>
        </w:rPr>
        <w:t xml:space="preserve"> </w:t>
      </w:r>
      <w:proofErr w:type="spellStart"/>
      <w:r w:rsidRPr="00B30AFA">
        <w:rPr>
          <w:color w:val="auto"/>
          <w:lang w:val="es-ES"/>
        </w:rPr>
        <w:t>pradėdami</w:t>
      </w:r>
      <w:proofErr w:type="spellEnd"/>
      <w:r w:rsidRPr="00B30AFA">
        <w:rPr>
          <w:color w:val="auto"/>
          <w:lang w:val="es-ES"/>
        </w:rPr>
        <w:t xml:space="preserve"> </w:t>
      </w:r>
      <w:proofErr w:type="spellStart"/>
      <w:r w:rsidRPr="00B30AFA">
        <w:rPr>
          <w:color w:val="auto"/>
          <w:lang w:val="es-ES"/>
        </w:rPr>
        <w:t>vartoti</w:t>
      </w:r>
      <w:proofErr w:type="spellEnd"/>
      <w:r w:rsidRPr="00B30AFA">
        <w:rPr>
          <w:color w:val="auto"/>
          <w:lang w:val="es-ES"/>
        </w:rPr>
        <w:t xml:space="preserve"> </w:t>
      </w:r>
      <w:proofErr w:type="spellStart"/>
      <w:r w:rsidRPr="00B30AFA">
        <w:rPr>
          <w:color w:val="auto"/>
          <w:lang w:val="es-ES"/>
        </w:rPr>
        <w:t>vaistą</w:t>
      </w:r>
      <w:proofErr w:type="spellEnd"/>
      <w:r w:rsidRPr="00B30AFA">
        <w:rPr>
          <w:color w:val="auto"/>
          <w:lang w:val="es-ES"/>
        </w:rPr>
        <w:t xml:space="preserve">, </w:t>
      </w:r>
      <w:proofErr w:type="spellStart"/>
      <w:r w:rsidRPr="00B30AFA">
        <w:rPr>
          <w:color w:val="auto"/>
          <w:lang w:val="es-ES"/>
        </w:rPr>
        <w:t>nes</w:t>
      </w:r>
      <w:proofErr w:type="spellEnd"/>
      <w:r w:rsidRPr="00B30AFA">
        <w:rPr>
          <w:color w:val="auto"/>
          <w:lang w:val="es-ES"/>
        </w:rPr>
        <w:t xml:space="preserve"> jame </w:t>
      </w:r>
      <w:proofErr w:type="spellStart"/>
      <w:r w:rsidRPr="00B30AFA">
        <w:rPr>
          <w:color w:val="auto"/>
          <w:lang w:val="es-ES"/>
        </w:rPr>
        <w:t>pateikiama</w:t>
      </w:r>
      <w:proofErr w:type="spellEnd"/>
      <w:r w:rsidRPr="00B30AFA">
        <w:rPr>
          <w:color w:val="auto"/>
          <w:lang w:val="es-ES"/>
        </w:rPr>
        <w:t xml:space="preserve"> Jums</w:t>
      </w:r>
      <w:r w:rsidR="00B4760C" w:rsidRPr="00B30AFA">
        <w:rPr>
          <w:color w:val="auto"/>
          <w:lang w:val="es-ES"/>
        </w:rPr>
        <w:t xml:space="preserve"> </w:t>
      </w:r>
      <w:proofErr w:type="spellStart"/>
      <w:r w:rsidRPr="00B30AFA">
        <w:rPr>
          <w:color w:val="auto"/>
          <w:lang w:val="es-ES"/>
        </w:rPr>
        <w:t>svarbi</w:t>
      </w:r>
      <w:proofErr w:type="spellEnd"/>
      <w:r w:rsidRPr="00B30AFA">
        <w:rPr>
          <w:color w:val="auto"/>
          <w:lang w:val="es-ES"/>
        </w:rPr>
        <w:t xml:space="preserve"> </w:t>
      </w:r>
      <w:proofErr w:type="spellStart"/>
      <w:r w:rsidRPr="00B30AFA">
        <w:rPr>
          <w:color w:val="auto"/>
          <w:lang w:val="es-ES"/>
        </w:rPr>
        <w:t>informacija</w:t>
      </w:r>
      <w:proofErr w:type="spellEnd"/>
      <w:r w:rsidRPr="00B30AFA">
        <w:rPr>
          <w:color w:val="auto"/>
          <w:lang w:val="es-ES"/>
        </w:rPr>
        <w:t>.</w:t>
      </w:r>
    </w:p>
    <w:p w14:paraId="18B4052B" w14:textId="77777777" w:rsidR="00B81A35" w:rsidRPr="00B30AFA" w:rsidRDefault="00B81A35" w:rsidP="00664595">
      <w:pPr>
        <w:pStyle w:val="Bullet-"/>
        <w:ind w:left="567" w:hanging="567"/>
        <w:rPr>
          <w:rFonts w:cs="Times New Roman"/>
          <w:lang w:val="es-ES" w:eastAsia="ko-KR" w:bidi="th-TH"/>
        </w:rPr>
      </w:pPr>
      <w:proofErr w:type="spellStart"/>
      <w:r w:rsidRPr="00B30AFA">
        <w:rPr>
          <w:rFonts w:cs="Times New Roman"/>
          <w:lang w:val="es-ES" w:eastAsia="ko-KR" w:bidi="th-TH"/>
        </w:rPr>
        <w:t>Neišmeskite</w:t>
      </w:r>
      <w:proofErr w:type="spellEnd"/>
      <w:r w:rsidRPr="00B30AFA">
        <w:rPr>
          <w:rFonts w:cs="Times New Roman"/>
          <w:lang w:val="es-ES" w:eastAsia="ko-KR" w:bidi="th-TH"/>
        </w:rPr>
        <w:t xml:space="preserve"> </w:t>
      </w:r>
      <w:proofErr w:type="spellStart"/>
      <w:r w:rsidRPr="00B30AFA">
        <w:rPr>
          <w:rFonts w:cs="Times New Roman"/>
          <w:lang w:val="es-ES" w:eastAsia="ko-KR" w:bidi="th-TH"/>
        </w:rPr>
        <w:t>šio</w:t>
      </w:r>
      <w:proofErr w:type="spellEnd"/>
      <w:r w:rsidRPr="00B30AFA">
        <w:rPr>
          <w:rFonts w:cs="Times New Roman"/>
          <w:lang w:val="es-ES" w:eastAsia="ko-KR" w:bidi="th-TH"/>
        </w:rPr>
        <w:t xml:space="preserve"> </w:t>
      </w:r>
      <w:proofErr w:type="spellStart"/>
      <w:r w:rsidRPr="00B30AFA">
        <w:rPr>
          <w:rFonts w:cs="Times New Roman"/>
          <w:lang w:val="es-ES" w:eastAsia="ko-KR" w:bidi="th-TH"/>
        </w:rPr>
        <w:t>lapelio</w:t>
      </w:r>
      <w:proofErr w:type="spellEnd"/>
      <w:r w:rsidRPr="00B30AFA">
        <w:rPr>
          <w:rFonts w:cs="Times New Roman"/>
          <w:lang w:val="es-ES" w:eastAsia="ko-KR" w:bidi="th-TH"/>
        </w:rPr>
        <w:t xml:space="preserve">, </w:t>
      </w:r>
      <w:proofErr w:type="spellStart"/>
      <w:r w:rsidRPr="00B30AFA">
        <w:rPr>
          <w:rFonts w:cs="Times New Roman"/>
          <w:lang w:val="es-ES" w:eastAsia="ko-KR" w:bidi="th-TH"/>
        </w:rPr>
        <w:t>nes</w:t>
      </w:r>
      <w:proofErr w:type="spellEnd"/>
      <w:r w:rsidRPr="00B30AFA">
        <w:rPr>
          <w:rFonts w:cs="Times New Roman"/>
          <w:lang w:val="es-ES" w:eastAsia="ko-KR" w:bidi="th-TH"/>
        </w:rPr>
        <w:t xml:space="preserve"> </w:t>
      </w:r>
      <w:proofErr w:type="spellStart"/>
      <w:r w:rsidRPr="00B30AFA">
        <w:rPr>
          <w:rFonts w:cs="Times New Roman"/>
          <w:lang w:val="es-ES" w:eastAsia="ko-KR" w:bidi="th-TH"/>
        </w:rPr>
        <w:t>vėl</w:t>
      </w:r>
      <w:proofErr w:type="spellEnd"/>
      <w:r w:rsidRPr="00B30AFA">
        <w:rPr>
          <w:rFonts w:cs="Times New Roman"/>
          <w:lang w:val="es-ES" w:eastAsia="ko-KR" w:bidi="th-TH"/>
        </w:rPr>
        <w:t xml:space="preserve"> </w:t>
      </w:r>
      <w:proofErr w:type="spellStart"/>
      <w:r w:rsidRPr="00B30AFA">
        <w:rPr>
          <w:rFonts w:cs="Times New Roman"/>
          <w:lang w:val="es-ES" w:eastAsia="ko-KR" w:bidi="th-TH"/>
        </w:rPr>
        <w:t>gali</w:t>
      </w:r>
      <w:proofErr w:type="spellEnd"/>
      <w:r w:rsidRPr="00B30AFA">
        <w:rPr>
          <w:rFonts w:cs="Times New Roman"/>
          <w:lang w:val="es-ES" w:eastAsia="ko-KR" w:bidi="th-TH"/>
        </w:rPr>
        <w:t xml:space="preserve"> </w:t>
      </w:r>
      <w:proofErr w:type="spellStart"/>
      <w:r w:rsidRPr="00B30AFA">
        <w:rPr>
          <w:rFonts w:cs="Times New Roman"/>
          <w:lang w:val="es-ES" w:eastAsia="ko-KR" w:bidi="th-TH"/>
        </w:rPr>
        <w:t>prireikti</w:t>
      </w:r>
      <w:proofErr w:type="spellEnd"/>
      <w:r w:rsidRPr="00B30AFA">
        <w:rPr>
          <w:rFonts w:cs="Times New Roman"/>
          <w:lang w:val="es-ES" w:eastAsia="ko-KR" w:bidi="th-TH"/>
        </w:rPr>
        <w:t xml:space="preserve"> </w:t>
      </w:r>
      <w:proofErr w:type="spellStart"/>
      <w:r w:rsidRPr="00B30AFA">
        <w:rPr>
          <w:rFonts w:cs="Times New Roman"/>
          <w:lang w:val="es-ES" w:eastAsia="ko-KR" w:bidi="th-TH"/>
        </w:rPr>
        <w:t>jį</w:t>
      </w:r>
      <w:proofErr w:type="spellEnd"/>
      <w:r w:rsidRPr="00B30AFA">
        <w:rPr>
          <w:rFonts w:cs="Times New Roman"/>
          <w:lang w:val="es-ES" w:eastAsia="ko-KR" w:bidi="th-TH"/>
        </w:rPr>
        <w:t xml:space="preserve"> </w:t>
      </w:r>
      <w:proofErr w:type="spellStart"/>
      <w:r w:rsidRPr="00B30AFA">
        <w:rPr>
          <w:rFonts w:cs="Times New Roman"/>
          <w:lang w:val="es-ES" w:eastAsia="ko-KR" w:bidi="th-TH"/>
        </w:rPr>
        <w:t>perskaityti</w:t>
      </w:r>
      <w:proofErr w:type="spellEnd"/>
      <w:r w:rsidRPr="00B30AFA">
        <w:rPr>
          <w:rFonts w:cs="Times New Roman"/>
          <w:lang w:val="es-ES" w:eastAsia="ko-KR" w:bidi="th-TH"/>
        </w:rPr>
        <w:t>.</w:t>
      </w:r>
    </w:p>
    <w:p w14:paraId="4D36FFE9" w14:textId="77777777" w:rsidR="00B81A35" w:rsidRPr="00B30AFA" w:rsidRDefault="00B81A35" w:rsidP="00664595">
      <w:pPr>
        <w:pStyle w:val="Bullet-"/>
        <w:ind w:left="567" w:hanging="567"/>
        <w:rPr>
          <w:rFonts w:cs="Times New Roman"/>
          <w:lang w:val="es-ES" w:eastAsia="ko-KR" w:bidi="th-TH"/>
        </w:rPr>
      </w:pPr>
      <w:proofErr w:type="spellStart"/>
      <w:r w:rsidRPr="00B30AFA">
        <w:rPr>
          <w:rFonts w:cs="Times New Roman"/>
          <w:lang w:val="es-ES" w:eastAsia="ko-KR" w:bidi="th-TH"/>
        </w:rPr>
        <w:t>Jeigu</w:t>
      </w:r>
      <w:proofErr w:type="spellEnd"/>
      <w:r w:rsidRPr="00B30AFA">
        <w:rPr>
          <w:rFonts w:cs="Times New Roman"/>
          <w:lang w:val="es-ES" w:eastAsia="ko-KR" w:bidi="th-TH"/>
        </w:rPr>
        <w:t xml:space="preserve"> </w:t>
      </w:r>
      <w:proofErr w:type="spellStart"/>
      <w:r w:rsidRPr="00B30AFA">
        <w:rPr>
          <w:rFonts w:cs="Times New Roman"/>
          <w:lang w:val="es-ES" w:eastAsia="ko-KR" w:bidi="th-TH"/>
        </w:rPr>
        <w:t>kiltų</w:t>
      </w:r>
      <w:proofErr w:type="spellEnd"/>
      <w:r w:rsidRPr="00B30AFA">
        <w:rPr>
          <w:rFonts w:cs="Times New Roman"/>
          <w:lang w:val="es-ES" w:eastAsia="ko-KR" w:bidi="th-TH"/>
        </w:rPr>
        <w:t xml:space="preserve"> </w:t>
      </w:r>
      <w:proofErr w:type="spellStart"/>
      <w:r w:rsidRPr="00B30AFA">
        <w:rPr>
          <w:rFonts w:cs="Times New Roman"/>
          <w:lang w:val="es-ES" w:eastAsia="ko-KR" w:bidi="th-TH"/>
        </w:rPr>
        <w:t>daugiau</w:t>
      </w:r>
      <w:proofErr w:type="spellEnd"/>
      <w:r w:rsidRPr="00B30AFA">
        <w:rPr>
          <w:rFonts w:cs="Times New Roman"/>
          <w:lang w:val="es-ES" w:eastAsia="ko-KR" w:bidi="th-TH"/>
        </w:rPr>
        <w:t xml:space="preserve"> </w:t>
      </w:r>
      <w:proofErr w:type="spellStart"/>
      <w:r w:rsidRPr="00B30AFA">
        <w:rPr>
          <w:rFonts w:cs="Times New Roman"/>
          <w:lang w:val="es-ES" w:eastAsia="ko-KR" w:bidi="th-TH"/>
        </w:rPr>
        <w:t>klausimų</w:t>
      </w:r>
      <w:proofErr w:type="spellEnd"/>
      <w:r w:rsidRPr="00B30AFA">
        <w:rPr>
          <w:rFonts w:cs="Times New Roman"/>
          <w:lang w:val="es-ES" w:eastAsia="ko-KR" w:bidi="th-TH"/>
        </w:rPr>
        <w:t xml:space="preserve">, </w:t>
      </w:r>
      <w:proofErr w:type="spellStart"/>
      <w:r w:rsidRPr="00B30AFA">
        <w:rPr>
          <w:rFonts w:cs="Times New Roman"/>
          <w:lang w:val="es-ES" w:eastAsia="ko-KR" w:bidi="th-TH"/>
        </w:rPr>
        <w:t>kreipkitės</w:t>
      </w:r>
      <w:proofErr w:type="spellEnd"/>
      <w:r w:rsidRPr="00B30AFA">
        <w:rPr>
          <w:rFonts w:cs="Times New Roman"/>
          <w:lang w:val="es-ES" w:eastAsia="ko-KR" w:bidi="th-TH"/>
        </w:rPr>
        <w:t xml:space="preserve"> į </w:t>
      </w:r>
      <w:proofErr w:type="spellStart"/>
      <w:r w:rsidRPr="00B30AFA">
        <w:rPr>
          <w:rFonts w:cs="Times New Roman"/>
          <w:lang w:val="es-ES" w:eastAsia="ko-KR" w:bidi="th-TH"/>
        </w:rPr>
        <w:t>gydytoją</w:t>
      </w:r>
      <w:proofErr w:type="spellEnd"/>
      <w:r w:rsidRPr="00B30AFA">
        <w:rPr>
          <w:rFonts w:cs="Times New Roman"/>
          <w:lang w:val="es-ES" w:eastAsia="ko-KR" w:bidi="th-TH"/>
        </w:rPr>
        <w:t xml:space="preserve"> </w:t>
      </w:r>
      <w:proofErr w:type="spellStart"/>
      <w:r w:rsidRPr="00B30AFA">
        <w:rPr>
          <w:rFonts w:cs="Times New Roman"/>
          <w:lang w:val="es-ES" w:eastAsia="ko-KR" w:bidi="th-TH"/>
        </w:rPr>
        <w:t>arba</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vaistininką</w:t>
      </w:r>
      <w:proofErr w:type="spellEnd"/>
      <w:r w:rsidRPr="00B30AFA">
        <w:rPr>
          <w:rFonts w:cs="Times New Roman"/>
          <w:lang w:val="es-ES" w:eastAsia="ko-KR" w:bidi="th-TH"/>
        </w:rPr>
        <w:t>.</w:t>
      </w:r>
    </w:p>
    <w:p w14:paraId="52047DD0" w14:textId="77777777" w:rsidR="00B81A35" w:rsidRPr="00B30AFA" w:rsidRDefault="00B81A35" w:rsidP="00664595">
      <w:pPr>
        <w:pStyle w:val="Bullet-"/>
        <w:ind w:left="567" w:hanging="567"/>
        <w:rPr>
          <w:rFonts w:cs="Times New Roman"/>
          <w:lang w:val="es-ES" w:eastAsia="ko-KR" w:bidi="th-TH"/>
        </w:rPr>
      </w:pPr>
      <w:proofErr w:type="spellStart"/>
      <w:r w:rsidRPr="00B30AFA">
        <w:rPr>
          <w:rFonts w:cs="Times New Roman"/>
          <w:lang w:val="es-ES" w:eastAsia="ko-KR" w:bidi="th-TH"/>
        </w:rPr>
        <w:t>Šis</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vaistas</w:t>
      </w:r>
      <w:proofErr w:type="spellEnd"/>
      <w:r w:rsidRPr="00B30AFA">
        <w:rPr>
          <w:rFonts w:cs="Times New Roman"/>
          <w:lang w:val="es-ES" w:eastAsia="ko-KR" w:bidi="th-TH"/>
        </w:rPr>
        <w:t xml:space="preserve"> </w:t>
      </w:r>
      <w:proofErr w:type="spellStart"/>
      <w:r w:rsidRPr="00B30AFA">
        <w:rPr>
          <w:rFonts w:cs="Times New Roman"/>
          <w:lang w:val="es-ES" w:eastAsia="ko-KR" w:bidi="th-TH"/>
        </w:rPr>
        <w:t>skirtas</w:t>
      </w:r>
      <w:proofErr w:type="spellEnd"/>
      <w:r w:rsidRPr="00B30AFA">
        <w:rPr>
          <w:rFonts w:cs="Times New Roman"/>
          <w:lang w:val="es-ES" w:eastAsia="ko-KR" w:bidi="th-TH"/>
        </w:rPr>
        <w:t xml:space="preserve"> </w:t>
      </w:r>
      <w:proofErr w:type="spellStart"/>
      <w:r w:rsidRPr="00B30AFA">
        <w:rPr>
          <w:rFonts w:cs="Times New Roman"/>
          <w:lang w:val="es-ES" w:eastAsia="ko-KR" w:bidi="th-TH"/>
        </w:rPr>
        <w:t>tik</w:t>
      </w:r>
      <w:proofErr w:type="spellEnd"/>
      <w:r w:rsidRPr="00B30AFA">
        <w:rPr>
          <w:rFonts w:cs="Times New Roman"/>
          <w:lang w:val="es-ES" w:eastAsia="ko-KR" w:bidi="th-TH"/>
        </w:rPr>
        <w:t xml:space="preserve"> Jums, </w:t>
      </w:r>
      <w:proofErr w:type="spellStart"/>
      <w:r w:rsidRPr="00B30AFA">
        <w:rPr>
          <w:rFonts w:cs="Times New Roman"/>
          <w:lang w:val="es-ES" w:eastAsia="ko-KR" w:bidi="th-TH"/>
        </w:rPr>
        <w:t>todėl</w:t>
      </w:r>
      <w:proofErr w:type="spellEnd"/>
      <w:r w:rsidRPr="00B30AFA">
        <w:rPr>
          <w:rFonts w:cs="Times New Roman"/>
          <w:lang w:val="es-ES" w:eastAsia="ko-KR" w:bidi="th-TH"/>
        </w:rPr>
        <w:t xml:space="preserve"> </w:t>
      </w:r>
      <w:proofErr w:type="spellStart"/>
      <w:r w:rsidRPr="00B30AFA">
        <w:rPr>
          <w:rFonts w:cs="Times New Roman"/>
          <w:lang w:val="es-ES" w:eastAsia="ko-KR" w:bidi="th-TH"/>
        </w:rPr>
        <w:t>kitiems</w:t>
      </w:r>
      <w:proofErr w:type="spellEnd"/>
      <w:r w:rsidRPr="00B30AFA">
        <w:rPr>
          <w:rFonts w:cs="Times New Roman"/>
          <w:lang w:val="es-ES" w:eastAsia="ko-KR" w:bidi="th-TH"/>
        </w:rPr>
        <w:t xml:space="preserve"> </w:t>
      </w:r>
      <w:proofErr w:type="spellStart"/>
      <w:r w:rsidRPr="00B30AFA">
        <w:rPr>
          <w:rFonts w:cs="Times New Roman"/>
          <w:lang w:val="es-ES" w:eastAsia="ko-KR" w:bidi="th-TH"/>
        </w:rPr>
        <w:t>žmonėms</w:t>
      </w:r>
      <w:proofErr w:type="spellEnd"/>
      <w:r w:rsidRPr="00B30AFA">
        <w:rPr>
          <w:rFonts w:cs="Times New Roman"/>
          <w:lang w:val="es-ES" w:eastAsia="ko-KR" w:bidi="th-TH"/>
        </w:rPr>
        <w:t xml:space="preserve"> </w:t>
      </w:r>
      <w:proofErr w:type="spellStart"/>
      <w:r w:rsidRPr="00B30AFA">
        <w:rPr>
          <w:rFonts w:cs="Times New Roman"/>
          <w:lang w:val="es-ES" w:eastAsia="ko-KR" w:bidi="th-TH"/>
        </w:rPr>
        <w:t>jo</w:t>
      </w:r>
      <w:proofErr w:type="spellEnd"/>
      <w:r w:rsidRPr="00B30AFA">
        <w:rPr>
          <w:rFonts w:cs="Times New Roman"/>
          <w:lang w:val="es-ES" w:eastAsia="ko-KR" w:bidi="th-TH"/>
        </w:rPr>
        <w:t xml:space="preserve"> </w:t>
      </w:r>
      <w:proofErr w:type="spellStart"/>
      <w:r w:rsidRPr="00B30AFA">
        <w:rPr>
          <w:rFonts w:cs="Times New Roman"/>
          <w:lang w:val="es-ES" w:eastAsia="ko-KR" w:bidi="th-TH"/>
        </w:rPr>
        <w:t>duoti</w:t>
      </w:r>
      <w:proofErr w:type="spellEnd"/>
      <w:r w:rsidRPr="00B30AFA">
        <w:rPr>
          <w:rFonts w:cs="Times New Roman"/>
          <w:lang w:val="es-ES" w:eastAsia="ko-KR" w:bidi="th-TH"/>
        </w:rPr>
        <w:t xml:space="preserve"> </w:t>
      </w:r>
      <w:proofErr w:type="spellStart"/>
      <w:r w:rsidRPr="00B30AFA">
        <w:rPr>
          <w:rFonts w:cs="Times New Roman"/>
          <w:lang w:val="es-ES" w:eastAsia="ko-KR" w:bidi="th-TH"/>
        </w:rPr>
        <w:t>negalima</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Vaistas</w:t>
      </w:r>
      <w:proofErr w:type="spellEnd"/>
      <w:r w:rsidRPr="00B30AFA">
        <w:rPr>
          <w:rFonts w:cs="Times New Roman"/>
          <w:lang w:val="es-ES" w:eastAsia="ko-KR" w:bidi="th-TH"/>
        </w:rPr>
        <w:t xml:space="preserve"> </w:t>
      </w:r>
      <w:proofErr w:type="spellStart"/>
      <w:r w:rsidRPr="00B30AFA">
        <w:rPr>
          <w:rFonts w:cs="Times New Roman"/>
          <w:lang w:val="es-ES" w:eastAsia="ko-KR" w:bidi="th-TH"/>
        </w:rPr>
        <w:t>gali</w:t>
      </w:r>
      <w:proofErr w:type="spellEnd"/>
      <w:r w:rsidRPr="00B30AFA">
        <w:rPr>
          <w:rFonts w:cs="Times New Roman"/>
          <w:lang w:val="es-ES" w:eastAsia="ko-KR" w:bidi="th-TH"/>
        </w:rPr>
        <w:t xml:space="preserve"> </w:t>
      </w:r>
      <w:proofErr w:type="spellStart"/>
      <w:r w:rsidRPr="00B30AFA">
        <w:rPr>
          <w:rFonts w:cs="Times New Roman"/>
          <w:lang w:val="es-ES" w:eastAsia="ko-KR" w:bidi="th-TH"/>
        </w:rPr>
        <w:t>jiems</w:t>
      </w:r>
      <w:proofErr w:type="spellEnd"/>
      <w:r w:rsidR="00B4760C" w:rsidRPr="00B30AFA">
        <w:rPr>
          <w:rFonts w:cs="Times New Roman"/>
          <w:lang w:val="es-ES" w:eastAsia="ko-KR" w:bidi="th-TH"/>
        </w:rPr>
        <w:t xml:space="preserve"> </w:t>
      </w:r>
      <w:proofErr w:type="spellStart"/>
      <w:r w:rsidRPr="00B30AFA">
        <w:rPr>
          <w:rFonts w:cs="Times New Roman"/>
          <w:lang w:val="es-ES" w:eastAsia="ko-KR" w:bidi="th-TH"/>
        </w:rPr>
        <w:t>pakenkti</w:t>
      </w:r>
      <w:proofErr w:type="spellEnd"/>
      <w:r w:rsidRPr="00B30AFA">
        <w:rPr>
          <w:rFonts w:cs="Times New Roman"/>
          <w:lang w:val="es-ES" w:eastAsia="ko-KR" w:bidi="th-TH"/>
        </w:rPr>
        <w:t xml:space="preserve"> (net </w:t>
      </w:r>
      <w:proofErr w:type="spellStart"/>
      <w:r w:rsidRPr="00B30AFA">
        <w:rPr>
          <w:rFonts w:cs="Times New Roman"/>
          <w:lang w:val="es-ES" w:eastAsia="ko-KR" w:bidi="th-TH"/>
        </w:rPr>
        <w:t>tiems</w:t>
      </w:r>
      <w:proofErr w:type="spellEnd"/>
      <w:r w:rsidRPr="00B30AFA">
        <w:rPr>
          <w:rFonts w:cs="Times New Roman"/>
          <w:lang w:val="es-ES" w:eastAsia="ko-KR" w:bidi="th-TH"/>
        </w:rPr>
        <w:t xml:space="preserve"> </w:t>
      </w:r>
      <w:proofErr w:type="spellStart"/>
      <w:r w:rsidRPr="00B30AFA">
        <w:rPr>
          <w:rFonts w:cs="Times New Roman"/>
          <w:lang w:val="es-ES" w:eastAsia="ko-KR" w:bidi="th-TH"/>
        </w:rPr>
        <w:t>kurių</w:t>
      </w:r>
      <w:proofErr w:type="spellEnd"/>
      <w:r w:rsidRPr="00B30AFA">
        <w:rPr>
          <w:rFonts w:cs="Times New Roman"/>
          <w:lang w:val="es-ES" w:eastAsia="ko-KR" w:bidi="th-TH"/>
        </w:rPr>
        <w:t xml:space="preserve"> </w:t>
      </w:r>
      <w:proofErr w:type="spellStart"/>
      <w:r w:rsidRPr="00B30AFA">
        <w:rPr>
          <w:rFonts w:cs="Times New Roman"/>
          <w:lang w:val="es-ES" w:eastAsia="ko-KR" w:bidi="th-TH"/>
        </w:rPr>
        <w:t>ligos</w:t>
      </w:r>
      <w:proofErr w:type="spellEnd"/>
      <w:r w:rsidRPr="00B30AFA">
        <w:rPr>
          <w:rFonts w:cs="Times New Roman"/>
          <w:lang w:val="es-ES" w:eastAsia="ko-KR" w:bidi="th-TH"/>
        </w:rPr>
        <w:t xml:space="preserve"> </w:t>
      </w:r>
      <w:proofErr w:type="spellStart"/>
      <w:r w:rsidRPr="00B30AFA">
        <w:rPr>
          <w:rFonts w:cs="Times New Roman"/>
          <w:lang w:val="es-ES" w:eastAsia="ko-KR" w:bidi="th-TH"/>
        </w:rPr>
        <w:t>požymiai</w:t>
      </w:r>
      <w:proofErr w:type="spellEnd"/>
      <w:r w:rsidRPr="00B30AFA">
        <w:rPr>
          <w:rFonts w:cs="Times New Roman"/>
          <w:lang w:val="es-ES" w:eastAsia="ko-KR" w:bidi="th-TH"/>
        </w:rPr>
        <w:t xml:space="preserve"> </w:t>
      </w:r>
      <w:proofErr w:type="spellStart"/>
      <w:r w:rsidRPr="00B30AFA">
        <w:rPr>
          <w:rFonts w:cs="Times New Roman"/>
          <w:lang w:val="es-ES" w:eastAsia="ko-KR" w:bidi="th-TH"/>
        </w:rPr>
        <w:t>yra</w:t>
      </w:r>
      <w:proofErr w:type="spellEnd"/>
      <w:r w:rsidRPr="00B30AFA">
        <w:rPr>
          <w:rFonts w:cs="Times New Roman"/>
          <w:lang w:val="es-ES" w:eastAsia="ko-KR" w:bidi="th-TH"/>
        </w:rPr>
        <w:t xml:space="preserve"> </w:t>
      </w:r>
      <w:proofErr w:type="spellStart"/>
      <w:r w:rsidRPr="00B30AFA">
        <w:rPr>
          <w:rFonts w:cs="Times New Roman"/>
          <w:lang w:val="es-ES" w:eastAsia="ko-KR" w:bidi="th-TH"/>
        </w:rPr>
        <w:t>tokie</w:t>
      </w:r>
      <w:proofErr w:type="spellEnd"/>
      <w:r w:rsidRPr="00B30AFA">
        <w:rPr>
          <w:rFonts w:cs="Times New Roman"/>
          <w:lang w:val="es-ES" w:eastAsia="ko-KR" w:bidi="th-TH"/>
        </w:rPr>
        <w:t xml:space="preserve"> </w:t>
      </w:r>
      <w:proofErr w:type="spellStart"/>
      <w:r w:rsidRPr="00B30AFA">
        <w:rPr>
          <w:rFonts w:cs="Times New Roman"/>
          <w:lang w:val="es-ES" w:eastAsia="ko-KR" w:bidi="th-TH"/>
        </w:rPr>
        <w:t>patys</w:t>
      </w:r>
      <w:proofErr w:type="spellEnd"/>
      <w:r w:rsidRPr="00B30AFA">
        <w:rPr>
          <w:rFonts w:cs="Times New Roman"/>
          <w:lang w:val="es-ES" w:eastAsia="ko-KR" w:bidi="th-TH"/>
        </w:rPr>
        <w:t xml:space="preserve"> </w:t>
      </w:r>
      <w:proofErr w:type="spellStart"/>
      <w:r w:rsidRPr="00B30AFA">
        <w:rPr>
          <w:rFonts w:cs="Times New Roman"/>
          <w:lang w:val="es-ES" w:eastAsia="ko-KR" w:bidi="th-TH"/>
        </w:rPr>
        <w:t>kaip</w:t>
      </w:r>
      <w:proofErr w:type="spellEnd"/>
      <w:r w:rsidRPr="00B30AFA">
        <w:rPr>
          <w:rFonts w:cs="Times New Roman"/>
          <w:lang w:val="es-ES" w:eastAsia="ko-KR" w:bidi="th-TH"/>
        </w:rPr>
        <w:t xml:space="preserve"> Jūsų).</w:t>
      </w:r>
    </w:p>
    <w:p w14:paraId="115B6B2F" w14:textId="77777777" w:rsidR="00B81A35" w:rsidRPr="00E676D8" w:rsidRDefault="00B81A35" w:rsidP="00664595">
      <w:pPr>
        <w:pStyle w:val="Bullet-"/>
        <w:ind w:left="567" w:hanging="567"/>
        <w:rPr>
          <w:rFonts w:cs="Times New Roman"/>
          <w:lang w:val="es-ES_tradnl" w:eastAsia="ko-KR" w:bidi="th-TH"/>
        </w:rPr>
      </w:pPr>
      <w:proofErr w:type="spellStart"/>
      <w:r w:rsidRPr="00B30AFA">
        <w:rPr>
          <w:rFonts w:cs="Times New Roman"/>
          <w:lang w:val="es-ES" w:eastAsia="ko-KR" w:bidi="th-TH"/>
        </w:rPr>
        <w:t>Jeigu</w:t>
      </w:r>
      <w:proofErr w:type="spellEnd"/>
      <w:r w:rsidRPr="00B30AFA">
        <w:rPr>
          <w:rFonts w:cs="Times New Roman"/>
          <w:lang w:val="es-ES" w:eastAsia="ko-KR" w:bidi="th-TH"/>
        </w:rPr>
        <w:t xml:space="preserve"> </w:t>
      </w:r>
      <w:proofErr w:type="spellStart"/>
      <w:r w:rsidRPr="00B30AFA">
        <w:rPr>
          <w:rFonts w:cs="Times New Roman"/>
          <w:lang w:val="es-ES" w:eastAsia="ko-KR" w:bidi="th-TH"/>
        </w:rPr>
        <w:t>pasireiškė</w:t>
      </w:r>
      <w:proofErr w:type="spellEnd"/>
      <w:r w:rsidRPr="00B30AFA">
        <w:rPr>
          <w:rFonts w:cs="Times New Roman"/>
          <w:lang w:val="es-ES" w:eastAsia="ko-KR" w:bidi="th-TH"/>
        </w:rPr>
        <w:t xml:space="preserve"> </w:t>
      </w:r>
      <w:proofErr w:type="spellStart"/>
      <w:r w:rsidRPr="00B30AFA">
        <w:rPr>
          <w:rFonts w:cs="Times New Roman"/>
          <w:lang w:val="es-ES" w:eastAsia="ko-KR" w:bidi="th-TH"/>
        </w:rPr>
        <w:t>šalutinis</w:t>
      </w:r>
      <w:proofErr w:type="spellEnd"/>
      <w:r w:rsidRPr="00B30AFA">
        <w:rPr>
          <w:rFonts w:cs="Times New Roman"/>
          <w:lang w:val="es-ES" w:eastAsia="ko-KR" w:bidi="th-TH"/>
        </w:rPr>
        <w:t xml:space="preserve"> </w:t>
      </w:r>
      <w:proofErr w:type="spellStart"/>
      <w:r w:rsidRPr="00B30AFA">
        <w:rPr>
          <w:rFonts w:cs="Times New Roman"/>
          <w:lang w:val="es-ES" w:eastAsia="ko-KR" w:bidi="th-TH"/>
        </w:rPr>
        <w:t>poveikis</w:t>
      </w:r>
      <w:proofErr w:type="spellEnd"/>
      <w:r w:rsidRPr="00B30AFA">
        <w:rPr>
          <w:rFonts w:cs="Times New Roman"/>
          <w:lang w:val="es-ES" w:eastAsia="ko-KR" w:bidi="th-TH"/>
        </w:rPr>
        <w:t xml:space="preserve"> (net </w:t>
      </w:r>
      <w:proofErr w:type="spellStart"/>
      <w:r w:rsidRPr="00B30AFA">
        <w:rPr>
          <w:rFonts w:cs="Times New Roman"/>
          <w:lang w:val="es-ES" w:eastAsia="ko-KR" w:bidi="th-TH"/>
        </w:rPr>
        <w:t>jeigu</w:t>
      </w:r>
      <w:proofErr w:type="spellEnd"/>
      <w:r w:rsidRPr="00B30AFA">
        <w:rPr>
          <w:rFonts w:cs="Times New Roman"/>
          <w:lang w:val="es-ES" w:eastAsia="ko-KR" w:bidi="th-TH"/>
        </w:rPr>
        <w:t xml:space="preserve"> jis </w:t>
      </w:r>
      <w:proofErr w:type="spellStart"/>
      <w:r w:rsidRPr="00B30AFA">
        <w:rPr>
          <w:rFonts w:cs="Times New Roman"/>
          <w:lang w:val="es-ES" w:eastAsia="ko-KR" w:bidi="th-TH"/>
        </w:rPr>
        <w:t>šiame</w:t>
      </w:r>
      <w:proofErr w:type="spellEnd"/>
      <w:r w:rsidRPr="00B30AFA">
        <w:rPr>
          <w:rFonts w:cs="Times New Roman"/>
          <w:lang w:val="es-ES" w:eastAsia="ko-KR" w:bidi="th-TH"/>
        </w:rPr>
        <w:t xml:space="preserve"> </w:t>
      </w:r>
      <w:proofErr w:type="spellStart"/>
      <w:r w:rsidRPr="00B30AFA">
        <w:rPr>
          <w:rFonts w:cs="Times New Roman"/>
          <w:lang w:val="es-ES" w:eastAsia="ko-KR" w:bidi="th-TH"/>
        </w:rPr>
        <w:t>lapelyje</w:t>
      </w:r>
      <w:proofErr w:type="spellEnd"/>
      <w:r w:rsidRPr="00B30AFA">
        <w:rPr>
          <w:rFonts w:cs="Times New Roman"/>
          <w:lang w:val="es-ES" w:eastAsia="ko-KR" w:bidi="th-TH"/>
        </w:rPr>
        <w:t xml:space="preserve"> </w:t>
      </w:r>
      <w:proofErr w:type="spellStart"/>
      <w:r w:rsidRPr="00B30AFA">
        <w:rPr>
          <w:rFonts w:cs="Times New Roman"/>
          <w:lang w:val="es-ES" w:eastAsia="ko-KR" w:bidi="th-TH"/>
        </w:rPr>
        <w:t>nenurodytas</w:t>
      </w:r>
      <w:proofErr w:type="spellEnd"/>
      <w:r w:rsidRPr="00B30AFA">
        <w:rPr>
          <w:rFonts w:cs="Times New Roman"/>
          <w:lang w:val="es-ES" w:eastAsia="ko-KR" w:bidi="th-TH"/>
        </w:rPr>
        <w:t xml:space="preserve">), </w:t>
      </w:r>
      <w:proofErr w:type="spellStart"/>
      <w:r w:rsidRPr="00B30AFA">
        <w:rPr>
          <w:rFonts w:cs="Times New Roman"/>
          <w:lang w:val="es-ES" w:eastAsia="ko-KR" w:bidi="th-TH"/>
        </w:rPr>
        <w:t>kreipkitės</w:t>
      </w:r>
      <w:proofErr w:type="spellEnd"/>
      <w:r w:rsidRPr="00B30AFA">
        <w:rPr>
          <w:rFonts w:cs="Times New Roman"/>
          <w:lang w:val="es-ES" w:eastAsia="ko-KR" w:bidi="th-TH"/>
        </w:rPr>
        <w:t xml:space="preserve"> į</w:t>
      </w:r>
      <w:r w:rsidR="00B4760C" w:rsidRPr="00B30AFA">
        <w:rPr>
          <w:rFonts w:cs="Times New Roman"/>
          <w:lang w:val="es-ES" w:eastAsia="ko-KR" w:bidi="th-TH"/>
        </w:rPr>
        <w:t xml:space="preserve"> </w:t>
      </w:r>
      <w:proofErr w:type="spellStart"/>
      <w:r w:rsidRPr="00B30AFA">
        <w:rPr>
          <w:rFonts w:cs="Times New Roman"/>
          <w:lang w:val="es-ES" w:eastAsia="ko-KR" w:bidi="th-TH"/>
        </w:rPr>
        <w:t>gydytoją</w:t>
      </w:r>
      <w:proofErr w:type="spellEnd"/>
      <w:r w:rsidRPr="00B30AFA">
        <w:rPr>
          <w:rFonts w:cs="Times New Roman"/>
          <w:lang w:val="es-ES" w:eastAsia="ko-KR" w:bidi="th-TH"/>
        </w:rPr>
        <w:t xml:space="preserve"> </w:t>
      </w:r>
      <w:proofErr w:type="spellStart"/>
      <w:r w:rsidRPr="00B30AFA">
        <w:rPr>
          <w:rFonts w:cs="Times New Roman"/>
          <w:lang w:val="es-ES" w:eastAsia="ko-KR" w:bidi="th-TH"/>
        </w:rPr>
        <w:t>arba</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vaistininką</w:t>
      </w:r>
      <w:proofErr w:type="spellEnd"/>
      <w:r w:rsidRPr="00B30AFA">
        <w:rPr>
          <w:rFonts w:cs="Times New Roman"/>
          <w:lang w:val="es-ES" w:eastAsia="ko-KR" w:bidi="th-TH"/>
        </w:rPr>
        <w:t>.</w:t>
      </w:r>
      <w:r w:rsidR="00140072" w:rsidRPr="00B30AFA">
        <w:rPr>
          <w:rFonts w:cs="Times New Roman"/>
          <w:lang w:val="es-ES" w:eastAsia="ko-KR" w:bidi="th-TH"/>
        </w:rPr>
        <w:t xml:space="preserve"> </w:t>
      </w:r>
      <w:proofErr w:type="spellStart"/>
      <w:r w:rsidR="00140072" w:rsidRPr="00E676D8">
        <w:rPr>
          <w:rFonts w:cs="Times New Roman"/>
          <w:lang w:val="es-ES_tradnl" w:eastAsia="ko-KR" w:bidi="th-TH"/>
        </w:rPr>
        <w:t>Žr</w:t>
      </w:r>
      <w:proofErr w:type="spellEnd"/>
      <w:r w:rsidR="00140072" w:rsidRPr="00E676D8">
        <w:rPr>
          <w:rFonts w:cs="Times New Roman"/>
          <w:lang w:val="es-ES_tradnl" w:eastAsia="ko-KR" w:bidi="th-TH"/>
        </w:rPr>
        <w:t>. 4 </w:t>
      </w:r>
      <w:proofErr w:type="spellStart"/>
      <w:r w:rsidR="00140072" w:rsidRPr="00E676D8">
        <w:rPr>
          <w:rFonts w:cs="Times New Roman"/>
          <w:lang w:val="es-ES_tradnl" w:eastAsia="ko-KR" w:bidi="th-TH"/>
        </w:rPr>
        <w:t>skyrių</w:t>
      </w:r>
      <w:proofErr w:type="spellEnd"/>
      <w:r w:rsidR="00140072" w:rsidRPr="00E676D8">
        <w:rPr>
          <w:rFonts w:cs="Times New Roman"/>
          <w:lang w:val="es-ES_tradnl" w:eastAsia="ko-KR" w:bidi="th-TH"/>
        </w:rPr>
        <w:t>.</w:t>
      </w:r>
    </w:p>
    <w:p w14:paraId="7B2B9CA6" w14:textId="77777777" w:rsidR="00B4760C" w:rsidRPr="00E676D8" w:rsidRDefault="00B4760C" w:rsidP="00664595">
      <w:pPr>
        <w:pStyle w:val="Bullet-"/>
        <w:numPr>
          <w:ilvl w:val="0"/>
          <w:numId w:val="0"/>
        </w:numPr>
        <w:ind w:left="562" w:hanging="562"/>
        <w:rPr>
          <w:rFonts w:cs="Times New Roman"/>
          <w:lang w:val="es-ES_tradnl" w:eastAsia="ko-KR" w:bidi="th-TH"/>
        </w:rPr>
      </w:pPr>
    </w:p>
    <w:p w14:paraId="53257D72" w14:textId="77777777" w:rsidR="00B81A35" w:rsidRPr="00E676D8" w:rsidRDefault="00B81A35" w:rsidP="00664595">
      <w:pPr>
        <w:pStyle w:val="StrongKeep"/>
        <w:rPr>
          <w:color w:val="auto"/>
          <w:lang w:val="es-ES_tradnl"/>
        </w:rPr>
      </w:pPr>
      <w:proofErr w:type="spellStart"/>
      <w:r w:rsidRPr="00E676D8">
        <w:rPr>
          <w:color w:val="auto"/>
          <w:lang w:val="es-ES_tradnl"/>
        </w:rPr>
        <w:t>Apie</w:t>
      </w:r>
      <w:proofErr w:type="spellEnd"/>
      <w:r w:rsidRPr="00E676D8">
        <w:rPr>
          <w:color w:val="auto"/>
          <w:lang w:val="es-ES_tradnl"/>
        </w:rPr>
        <w:t xml:space="preserve"> </w:t>
      </w:r>
      <w:proofErr w:type="spellStart"/>
      <w:r w:rsidRPr="00E676D8">
        <w:rPr>
          <w:color w:val="auto"/>
          <w:lang w:val="es-ES_tradnl"/>
        </w:rPr>
        <w:t>ką</w:t>
      </w:r>
      <w:proofErr w:type="spellEnd"/>
      <w:r w:rsidRPr="00E676D8">
        <w:rPr>
          <w:color w:val="auto"/>
          <w:lang w:val="es-ES_tradnl"/>
        </w:rPr>
        <w:t xml:space="preserve"> </w:t>
      </w:r>
      <w:proofErr w:type="spellStart"/>
      <w:r w:rsidRPr="00E676D8">
        <w:rPr>
          <w:color w:val="auto"/>
          <w:lang w:val="es-ES_tradnl"/>
        </w:rPr>
        <w:t>rašoma</w:t>
      </w:r>
      <w:proofErr w:type="spellEnd"/>
      <w:r w:rsidRPr="00E676D8">
        <w:rPr>
          <w:color w:val="auto"/>
          <w:lang w:val="es-ES_tradnl"/>
        </w:rPr>
        <w:t xml:space="preserve"> </w:t>
      </w:r>
      <w:proofErr w:type="spellStart"/>
      <w:r w:rsidRPr="00E676D8">
        <w:rPr>
          <w:color w:val="auto"/>
          <w:lang w:val="es-ES_tradnl"/>
        </w:rPr>
        <w:t>šiame</w:t>
      </w:r>
      <w:proofErr w:type="spellEnd"/>
      <w:r w:rsidRPr="00E676D8">
        <w:rPr>
          <w:color w:val="auto"/>
          <w:lang w:val="es-ES_tradnl"/>
        </w:rPr>
        <w:t xml:space="preserve"> </w:t>
      </w:r>
      <w:proofErr w:type="spellStart"/>
      <w:r w:rsidRPr="00E676D8">
        <w:rPr>
          <w:color w:val="auto"/>
          <w:lang w:val="es-ES_tradnl"/>
        </w:rPr>
        <w:t>lapelyje</w:t>
      </w:r>
      <w:proofErr w:type="spellEnd"/>
      <w:r w:rsidRPr="00E676D8">
        <w:rPr>
          <w:color w:val="auto"/>
          <w:lang w:val="es-ES_tradnl"/>
        </w:rPr>
        <w:t>?</w:t>
      </w:r>
    </w:p>
    <w:p w14:paraId="604A630B" w14:textId="77777777" w:rsidR="00B4760C" w:rsidRPr="00E676D8" w:rsidRDefault="00B4760C" w:rsidP="00664595">
      <w:pPr>
        <w:pStyle w:val="NormalKeep"/>
        <w:rPr>
          <w:rFonts w:cs="Times New Roman"/>
          <w:lang w:val="es-ES_tradnl"/>
        </w:rPr>
      </w:pPr>
    </w:p>
    <w:p w14:paraId="20C674AA" w14:textId="3F547C1C" w:rsidR="00B81A35" w:rsidRPr="00B6168D" w:rsidRDefault="004515C8" w:rsidP="004515C8">
      <w:pPr>
        <w:suppressAutoHyphens w:val="0"/>
        <w:autoSpaceDE w:val="0"/>
        <w:autoSpaceDN w:val="0"/>
        <w:adjustRightInd w:val="0"/>
        <w:ind w:left="567" w:hanging="567"/>
        <w:rPr>
          <w:rFonts w:cs="Times New Roman"/>
          <w:lang w:val="es-ES_tradnl" w:eastAsia="ko-KR" w:bidi="th-TH"/>
        </w:rPr>
      </w:pPr>
      <w:r>
        <w:rPr>
          <w:rFonts w:cs="Times New Roman"/>
          <w:lang w:val="es-ES_tradnl" w:eastAsia="ko-KR" w:bidi="th-TH"/>
        </w:rPr>
        <w:t>1.</w:t>
      </w:r>
      <w:r>
        <w:rPr>
          <w:rFonts w:cs="Times New Roman"/>
          <w:lang w:val="es-ES_tradnl" w:eastAsia="ko-KR" w:bidi="th-TH"/>
        </w:rPr>
        <w:tab/>
      </w:r>
      <w:r w:rsidR="00B81A35" w:rsidRPr="00B6168D">
        <w:rPr>
          <w:rFonts w:cs="Times New Roman"/>
          <w:lang w:val="es-ES_tradnl" w:eastAsia="ko-KR" w:bidi="th-TH"/>
        </w:rPr>
        <w:t xml:space="preserve">Kas </w:t>
      </w:r>
      <w:proofErr w:type="spellStart"/>
      <w:r w:rsidR="00B81A35" w:rsidRPr="00B6168D">
        <w:rPr>
          <w:rFonts w:cs="Times New Roman"/>
          <w:lang w:val="es-ES_tradnl" w:eastAsia="ko-KR" w:bidi="th-TH"/>
        </w:rPr>
        <w:t>yra</w:t>
      </w:r>
      <w:proofErr w:type="spellEnd"/>
      <w:r w:rsidR="00B81A35" w:rsidRPr="00B6168D">
        <w:rPr>
          <w:rFonts w:cs="Times New Roman"/>
          <w:lang w:val="es-ES_tradnl" w:eastAsia="ko-KR" w:bidi="th-TH"/>
        </w:rPr>
        <w:t xml:space="preserve"> </w:t>
      </w:r>
      <w:proofErr w:type="spellStart"/>
      <w:r w:rsidR="00140072" w:rsidRPr="00B6168D">
        <w:rPr>
          <w:rFonts w:cs="Times New Roman"/>
          <w:lang w:val="es-ES_tradnl" w:eastAsia="ko-KR" w:bidi="th-TH"/>
        </w:rPr>
        <w:t>Tadalafil</w:t>
      </w:r>
      <w:proofErr w:type="spellEnd"/>
      <w:r w:rsidR="00140072" w:rsidRPr="00B6168D">
        <w:rPr>
          <w:rFonts w:cs="Times New Roman"/>
          <w:lang w:val="es-ES_tradnl" w:eastAsia="ko-KR" w:bidi="th-TH"/>
        </w:rPr>
        <w:t xml:space="preserve"> Mylan</w:t>
      </w:r>
      <w:r w:rsidR="00B81A35" w:rsidRPr="00B6168D">
        <w:rPr>
          <w:rFonts w:cs="Times New Roman"/>
          <w:lang w:val="es-ES_tradnl" w:eastAsia="ko-KR" w:bidi="th-TH"/>
        </w:rPr>
        <w:t xml:space="preserve"> ir </w:t>
      </w:r>
      <w:proofErr w:type="spellStart"/>
      <w:r w:rsidR="00B81A35" w:rsidRPr="00B6168D">
        <w:rPr>
          <w:rFonts w:cs="Times New Roman"/>
          <w:lang w:val="es-ES_tradnl" w:eastAsia="ko-KR" w:bidi="th-TH"/>
        </w:rPr>
        <w:t>kam</w:t>
      </w:r>
      <w:proofErr w:type="spellEnd"/>
      <w:r w:rsidR="00B81A35" w:rsidRPr="00B6168D">
        <w:rPr>
          <w:rFonts w:cs="Times New Roman"/>
          <w:lang w:val="es-ES_tradnl" w:eastAsia="ko-KR" w:bidi="th-TH"/>
        </w:rPr>
        <w:t xml:space="preserve"> jis </w:t>
      </w:r>
      <w:proofErr w:type="spellStart"/>
      <w:r w:rsidR="00B81A35" w:rsidRPr="00B6168D">
        <w:rPr>
          <w:rFonts w:cs="Times New Roman"/>
          <w:lang w:val="es-ES_tradnl" w:eastAsia="ko-KR" w:bidi="th-TH"/>
        </w:rPr>
        <w:t>vartojamas</w:t>
      </w:r>
      <w:proofErr w:type="spellEnd"/>
    </w:p>
    <w:p w14:paraId="78766529" w14:textId="272A0B80" w:rsidR="00B81A35" w:rsidRPr="00B6168D" w:rsidRDefault="004515C8" w:rsidP="004515C8">
      <w:pPr>
        <w:suppressAutoHyphens w:val="0"/>
        <w:autoSpaceDE w:val="0"/>
        <w:autoSpaceDN w:val="0"/>
        <w:adjustRightInd w:val="0"/>
        <w:ind w:left="567" w:hanging="567"/>
        <w:rPr>
          <w:rFonts w:cs="Times New Roman"/>
          <w:lang w:val="es-ES_tradnl" w:eastAsia="ko-KR" w:bidi="th-TH"/>
        </w:rPr>
      </w:pPr>
      <w:r>
        <w:rPr>
          <w:rFonts w:cs="Times New Roman"/>
          <w:lang w:val="es-ES_tradnl" w:eastAsia="ko-KR" w:bidi="th-TH"/>
        </w:rPr>
        <w:t>2.</w:t>
      </w:r>
      <w:r>
        <w:rPr>
          <w:rFonts w:cs="Times New Roman"/>
          <w:lang w:val="es-ES_tradnl" w:eastAsia="ko-KR" w:bidi="th-TH"/>
        </w:rPr>
        <w:tab/>
      </w:r>
      <w:r w:rsidR="00B81A35" w:rsidRPr="00B6168D">
        <w:rPr>
          <w:rFonts w:cs="Times New Roman"/>
          <w:lang w:val="es-ES_tradnl" w:eastAsia="ko-KR" w:bidi="th-TH"/>
        </w:rPr>
        <w:t xml:space="preserve">Kas </w:t>
      </w:r>
      <w:proofErr w:type="spellStart"/>
      <w:r w:rsidR="00B81A35" w:rsidRPr="00B6168D">
        <w:rPr>
          <w:rFonts w:cs="Times New Roman"/>
          <w:lang w:val="es-ES_tradnl" w:eastAsia="ko-KR" w:bidi="th-TH"/>
        </w:rPr>
        <w:t>žinotina</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prieš</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vartojant</w:t>
      </w:r>
      <w:proofErr w:type="spellEnd"/>
      <w:r w:rsidR="00B81A35" w:rsidRPr="00B6168D">
        <w:rPr>
          <w:rFonts w:cs="Times New Roman"/>
          <w:lang w:val="es-ES_tradnl" w:eastAsia="ko-KR" w:bidi="th-TH"/>
        </w:rPr>
        <w:t xml:space="preserve"> </w:t>
      </w:r>
      <w:proofErr w:type="spellStart"/>
      <w:r w:rsidR="00140072" w:rsidRPr="00B6168D">
        <w:rPr>
          <w:rFonts w:cs="Times New Roman"/>
          <w:lang w:val="es-ES_tradnl" w:eastAsia="ko-KR" w:bidi="th-TH"/>
        </w:rPr>
        <w:t>Tadalafil</w:t>
      </w:r>
      <w:proofErr w:type="spellEnd"/>
      <w:r w:rsidR="00140072" w:rsidRPr="00B6168D">
        <w:rPr>
          <w:rFonts w:cs="Times New Roman"/>
          <w:lang w:val="es-ES_tradnl" w:eastAsia="ko-KR" w:bidi="th-TH"/>
        </w:rPr>
        <w:t xml:space="preserve"> Mylan</w:t>
      </w:r>
    </w:p>
    <w:p w14:paraId="7113DA11" w14:textId="1307F25D" w:rsidR="00B81A35" w:rsidRPr="00E676D8" w:rsidRDefault="004515C8" w:rsidP="004515C8">
      <w:pPr>
        <w:suppressAutoHyphens w:val="0"/>
        <w:autoSpaceDE w:val="0"/>
        <w:autoSpaceDN w:val="0"/>
        <w:adjustRightInd w:val="0"/>
        <w:ind w:left="567" w:hanging="567"/>
        <w:rPr>
          <w:rFonts w:cs="Times New Roman"/>
          <w:lang w:val="es-ES_tradnl" w:eastAsia="ko-KR" w:bidi="th-TH"/>
        </w:rPr>
      </w:pPr>
      <w:r>
        <w:rPr>
          <w:rFonts w:cs="Times New Roman"/>
          <w:lang w:val="es-ES_tradnl" w:eastAsia="ko-KR" w:bidi="th-TH"/>
        </w:rPr>
        <w:t>3.</w:t>
      </w:r>
      <w:r>
        <w:rPr>
          <w:rFonts w:cs="Times New Roman"/>
          <w:lang w:val="es-ES_tradnl" w:eastAsia="ko-KR" w:bidi="th-TH"/>
        </w:rPr>
        <w:tab/>
      </w:r>
      <w:proofErr w:type="spellStart"/>
      <w:r w:rsidR="00B81A35" w:rsidRPr="00E676D8">
        <w:rPr>
          <w:rFonts w:cs="Times New Roman"/>
          <w:lang w:val="es-ES_tradnl" w:eastAsia="ko-KR" w:bidi="th-TH"/>
        </w:rPr>
        <w:t>Kaip</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vartoti</w:t>
      </w:r>
      <w:proofErr w:type="spellEnd"/>
      <w:r w:rsidR="00B81A35" w:rsidRPr="00E676D8">
        <w:rPr>
          <w:rFonts w:cs="Times New Roman"/>
          <w:lang w:val="es-ES_tradnl" w:eastAsia="ko-KR" w:bidi="th-TH"/>
        </w:rPr>
        <w:t xml:space="preserve"> </w:t>
      </w:r>
      <w:proofErr w:type="spellStart"/>
      <w:r w:rsidR="00140072" w:rsidRPr="00E676D8">
        <w:rPr>
          <w:rFonts w:cs="Times New Roman"/>
          <w:lang w:val="es-ES_tradnl" w:eastAsia="ko-KR" w:bidi="th-TH"/>
        </w:rPr>
        <w:t>Tadalafil</w:t>
      </w:r>
      <w:proofErr w:type="spellEnd"/>
      <w:r w:rsidR="00140072" w:rsidRPr="00E676D8">
        <w:rPr>
          <w:rFonts w:cs="Times New Roman"/>
          <w:lang w:val="es-ES_tradnl" w:eastAsia="ko-KR" w:bidi="th-TH"/>
        </w:rPr>
        <w:t xml:space="preserve"> Mylan</w:t>
      </w:r>
    </w:p>
    <w:p w14:paraId="21A1A7E7" w14:textId="32E98A7D" w:rsidR="00B81A35" w:rsidRPr="004515C8" w:rsidRDefault="004515C8" w:rsidP="004515C8">
      <w:pPr>
        <w:suppressAutoHyphens w:val="0"/>
        <w:autoSpaceDE w:val="0"/>
        <w:autoSpaceDN w:val="0"/>
        <w:adjustRightInd w:val="0"/>
        <w:ind w:left="567" w:hanging="567"/>
        <w:rPr>
          <w:rFonts w:cs="Times New Roman"/>
          <w:lang w:val="es-ES_tradnl" w:eastAsia="ko-KR" w:bidi="th-TH"/>
        </w:rPr>
      </w:pPr>
      <w:r>
        <w:rPr>
          <w:rFonts w:cs="Times New Roman"/>
          <w:lang w:val="es-ES_tradnl" w:eastAsia="ko-KR" w:bidi="th-TH"/>
        </w:rPr>
        <w:t>4.</w:t>
      </w:r>
      <w:r>
        <w:rPr>
          <w:rFonts w:cs="Times New Roman"/>
          <w:lang w:val="es-ES_tradnl" w:eastAsia="ko-KR" w:bidi="th-TH"/>
        </w:rPr>
        <w:tab/>
      </w:r>
      <w:proofErr w:type="spellStart"/>
      <w:r w:rsidR="00B81A35" w:rsidRPr="004515C8">
        <w:rPr>
          <w:rFonts w:cs="Times New Roman"/>
          <w:lang w:val="es-ES_tradnl" w:eastAsia="ko-KR" w:bidi="th-TH"/>
        </w:rPr>
        <w:t>Galimas</w:t>
      </w:r>
      <w:proofErr w:type="spellEnd"/>
      <w:r w:rsidR="00B81A35" w:rsidRPr="004515C8">
        <w:rPr>
          <w:rFonts w:cs="Times New Roman"/>
          <w:lang w:val="es-ES_tradnl" w:eastAsia="ko-KR" w:bidi="th-TH"/>
        </w:rPr>
        <w:t xml:space="preserve"> </w:t>
      </w:r>
      <w:proofErr w:type="spellStart"/>
      <w:r w:rsidR="00B81A35" w:rsidRPr="004515C8">
        <w:rPr>
          <w:rFonts w:cs="Times New Roman"/>
          <w:lang w:val="es-ES_tradnl" w:eastAsia="ko-KR" w:bidi="th-TH"/>
        </w:rPr>
        <w:t>šalutinis</w:t>
      </w:r>
      <w:proofErr w:type="spellEnd"/>
      <w:r w:rsidR="00B81A35" w:rsidRPr="004515C8">
        <w:rPr>
          <w:rFonts w:cs="Times New Roman"/>
          <w:lang w:val="es-ES_tradnl" w:eastAsia="ko-KR" w:bidi="th-TH"/>
        </w:rPr>
        <w:t xml:space="preserve"> </w:t>
      </w:r>
      <w:proofErr w:type="spellStart"/>
      <w:r w:rsidR="00B81A35" w:rsidRPr="004515C8">
        <w:rPr>
          <w:rFonts w:cs="Times New Roman"/>
          <w:lang w:val="es-ES_tradnl" w:eastAsia="ko-KR" w:bidi="th-TH"/>
        </w:rPr>
        <w:t>poveikis</w:t>
      </w:r>
      <w:proofErr w:type="spellEnd"/>
    </w:p>
    <w:p w14:paraId="51B307C8" w14:textId="4472B9CC" w:rsidR="00B81A35" w:rsidRPr="004515C8" w:rsidRDefault="004515C8" w:rsidP="004515C8">
      <w:pPr>
        <w:suppressAutoHyphens w:val="0"/>
        <w:autoSpaceDE w:val="0"/>
        <w:autoSpaceDN w:val="0"/>
        <w:adjustRightInd w:val="0"/>
        <w:ind w:left="567" w:hanging="567"/>
        <w:rPr>
          <w:rFonts w:cs="Times New Roman"/>
          <w:lang w:val="es-ES_tradnl" w:eastAsia="ko-KR" w:bidi="th-TH"/>
        </w:rPr>
      </w:pPr>
      <w:r>
        <w:rPr>
          <w:rFonts w:cs="Times New Roman"/>
          <w:lang w:val="es-ES_tradnl" w:eastAsia="ko-KR" w:bidi="th-TH"/>
        </w:rPr>
        <w:t>5.</w:t>
      </w:r>
      <w:r>
        <w:rPr>
          <w:rFonts w:cs="Times New Roman"/>
          <w:lang w:val="es-ES_tradnl" w:eastAsia="ko-KR" w:bidi="th-TH"/>
        </w:rPr>
        <w:tab/>
      </w:r>
      <w:proofErr w:type="spellStart"/>
      <w:r w:rsidR="00B81A35" w:rsidRPr="004515C8">
        <w:rPr>
          <w:rFonts w:cs="Times New Roman"/>
          <w:lang w:val="es-ES_tradnl" w:eastAsia="ko-KR" w:bidi="th-TH"/>
        </w:rPr>
        <w:t>Kaip</w:t>
      </w:r>
      <w:proofErr w:type="spellEnd"/>
      <w:r w:rsidR="00B81A35" w:rsidRPr="004515C8">
        <w:rPr>
          <w:rFonts w:cs="Times New Roman"/>
          <w:lang w:val="es-ES_tradnl" w:eastAsia="ko-KR" w:bidi="th-TH"/>
        </w:rPr>
        <w:t xml:space="preserve"> </w:t>
      </w:r>
      <w:proofErr w:type="spellStart"/>
      <w:r w:rsidR="00B81A35" w:rsidRPr="004515C8">
        <w:rPr>
          <w:rFonts w:cs="Times New Roman"/>
          <w:lang w:val="es-ES_tradnl" w:eastAsia="ko-KR" w:bidi="th-TH"/>
        </w:rPr>
        <w:t>laikyti</w:t>
      </w:r>
      <w:proofErr w:type="spellEnd"/>
      <w:r w:rsidR="00B81A35" w:rsidRPr="004515C8">
        <w:rPr>
          <w:rFonts w:cs="Times New Roman"/>
          <w:lang w:val="es-ES_tradnl" w:eastAsia="ko-KR" w:bidi="th-TH"/>
        </w:rPr>
        <w:t xml:space="preserve"> </w:t>
      </w:r>
      <w:proofErr w:type="spellStart"/>
      <w:r w:rsidR="00140072" w:rsidRPr="004515C8">
        <w:rPr>
          <w:rFonts w:cs="Times New Roman"/>
          <w:lang w:val="es-ES_tradnl" w:eastAsia="ko-KR" w:bidi="th-TH"/>
        </w:rPr>
        <w:t>Tadalafil</w:t>
      </w:r>
      <w:proofErr w:type="spellEnd"/>
      <w:r w:rsidR="00140072" w:rsidRPr="004515C8">
        <w:rPr>
          <w:rFonts w:cs="Times New Roman"/>
          <w:lang w:val="es-ES_tradnl" w:eastAsia="ko-KR" w:bidi="th-TH"/>
        </w:rPr>
        <w:t xml:space="preserve"> Mylan</w:t>
      </w:r>
    </w:p>
    <w:p w14:paraId="5C3E6CB4" w14:textId="004E9F87" w:rsidR="00B81A35" w:rsidRPr="004515C8" w:rsidRDefault="004515C8" w:rsidP="004515C8">
      <w:pPr>
        <w:suppressAutoHyphens w:val="0"/>
        <w:autoSpaceDE w:val="0"/>
        <w:autoSpaceDN w:val="0"/>
        <w:adjustRightInd w:val="0"/>
        <w:ind w:left="567" w:hanging="567"/>
        <w:rPr>
          <w:rFonts w:cs="Times New Roman"/>
          <w:lang w:val="es-ES_tradnl" w:eastAsia="ko-KR" w:bidi="th-TH"/>
        </w:rPr>
      </w:pPr>
      <w:r>
        <w:rPr>
          <w:rFonts w:cs="Times New Roman"/>
          <w:lang w:val="es-ES_tradnl" w:eastAsia="ko-KR" w:bidi="th-TH"/>
        </w:rPr>
        <w:t>6.</w:t>
      </w:r>
      <w:r>
        <w:rPr>
          <w:rFonts w:cs="Times New Roman"/>
          <w:lang w:val="es-ES_tradnl" w:eastAsia="ko-KR" w:bidi="th-TH"/>
        </w:rPr>
        <w:tab/>
      </w:r>
      <w:proofErr w:type="spellStart"/>
      <w:r w:rsidR="00B81A35" w:rsidRPr="004515C8">
        <w:rPr>
          <w:rFonts w:cs="Times New Roman"/>
          <w:lang w:val="es-ES_tradnl" w:eastAsia="ko-KR" w:bidi="th-TH"/>
        </w:rPr>
        <w:t>Pakuotės</w:t>
      </w:r>
      <w:proofErr w:type="spellEnd"/>
      <w:r w:rsidR="00B81A35" w:rsidRPr="004515C8">
        <w:rPr>
          <w:rFonts w:cs="Times New Roman"/>
          <w:lang w:val="es-ES_tradnl" w:eastAsia="ko-KR" w:bidi="th-TH"/>
        </w:rPr>
        <w:t xml:space="preserve"> </w:t>
      </w:r>
      <w:proofErr w:type="spellStart"/>
      <w:r w:rsidR="00B81A35" w:rsidRPr="004515C8">
        <w:rPr>
          <w:rFonts w:cs="Times New Roman"/>
          <w:lang w:val="es-ES_tradnl" w:eastAsia="ko-KR" w:bidi="th-TH"/>
        </w:rPr>
        <w:t>turinys</w:t>
      </w:r>
      <w:proofErr w:type="spellEnd"/>
      <w:r w:rsidR="00B81A35" w:rsidRPr="004515C8">
        <w:rPr>
          <w:rFonts w:cs="Times New Roman"/>
          <w:lang w:val="es-ES_tradnl" w:eastAsia="ko-KR" w:bidi="th-TH"/>
        </w:rPr>
        <w:t xml:space="preserve"> ir kita </w:t>
      </w:r>
      <w:proofErr w:type="spellStart"/>
      <w:r w:rsidR="00B81A35" w:rsidRPr="004515C8">
        <w:rPr>
          <w:rFonts w:cs="Times New Roman"/>
          <w:lang w:val="es-ES_tradnl" w:eastAsia="ko-KR" w:bidi="th-TH"/>
        </w:rPr>
        <w:t>informacija</w:t>
      </w:r>
      <w:proofErr w:type="spellEnd"/>
    </w:p>
    <w:p w14:paraId="61DD288E" w14:textId="77777777" w:rsidR="00B4760C" w:rsidRPr="004515C8" w:rsidRDefault="00B4760C" w:rsidP="004515C8">
      <w:pPr>
        <w:suppressAutoHyphens w:val="0"/>
        <w:autoSpaceDE w:val="0"/>
        <w:autoSpaceDN w:val="0"/>
        <w:adjustRightInd w:val="0"/>
        <w:rPr>
          <w:rFonts w:cs="Times New Roman"/>
          <w:lang w:val="es-ES_tradnl" w:eastAsia="ko-KR" w:bidi="th-TH"/>
        </w:rPr>
      </w:pPr>
    </w:p>
    <w:p w14:paraId="7C69B064" w14:textId="77777777" w:rsidR="00B4760C" w:rsidRPr="004515C8" w:rsidRDefault="00B4760C" w:rsidP="00664595">
      <w:pPr>
        <w:suppressAutoHyphens w:val="0"/>
        <w:autoSpaceDE w:val="0"/>
        <w:autoSpaceDN w:val="0"/>
        <w:adjustRightInd w:val="0"/>
        <w:rPr>
          <w:rFonts w:cs="Times New Roman"/>
          <w:lang w:val="es-ES_tradnl" w:eastAsia="ko-KR" w:bidi="th-TH"/>
        </w:rPr>
      </w:pPr>
    </w:p>
    <w:p w14:paraId="7DA0E03D" w14:textId="660423F3" w:rsidR="00B81A35" w:rsidRPr="004515C8" w:rsidRDefault="004515C8" w:rsidP="004515C8">
      <w:pPr>
        <w:ind w:left="567" w:hanging="567"/>
        <w:rPr>
          <w:b/>
          <w:lang w:val="es-ES_tradnl" w:eastAsia="ko-KR" w:bidi="th-TH"/>
        </w:rPr>
      </w:pPr>
      <w:r>
        <w:rPr>
          <w:b/>
          <w:lang w:val="es-ES_tradnl" w:eastAsia="ko-KR" w:bidi="th-TH"/>
        </w:rPr>
        <w:t>1.</w:t>
      </w:r>
      <w:r>
        <w:rPr>
          <w:b/>
          <w:lang w:val="es-ES_tradnl" w:eastAsia="ko-KR" w:bidi="th-TH"/>
        </w:rPr>
        <w:tab/>
      </w:r>
      <w:r w:rsidR="00B81A35" w:rsidRPr="004515C8">
        <w:rPr>
          <w:b/>
          <w:lang w:val="es-ES_tradnl" w:eastAsia="ko-KR" w:bidi="th-TH"/>
        </w:rPr>
        <w:t xml:space="preserve">Kas </w:t>
      </w:r>
      <w:proofErr w:type="spellStart"/>
      <w:r w:rsidR="00B81A35" w:rsidRPr="004515C8">
        <w:rPr>
          <w:b/>
          <w:lang w:val="es-ES_tradnl" w:eastAsia="ko-KR" w:bidi="th-TH"/>
        </w:rPr>
        <w:t>yra</w:t>
      </w:r>
      <w:proofErr w:type="spellEnd"/>
      <w:r w:rsidR="00B81A35" w:rsidRPr="004515C8">
        <w:rPr>
          <w:b/>
          <w:lang w:val="es-ES_tradnl" w:eastAsia="ko-KR" w:bidi="th-TH"/>
        </w:rPr>
        <w:t xml:space="preserve"> </w:t>
      </w:r>
      <w:proofErr w:type="spellStart"/>
      <w:r w:rsidR="00140072" w:rsidRPr="004515C8">
        <w:rPr>
          <w:b/>
          <w:lang w:val="es-ES_tradnl" w:eastAsia="ko-KR" w:bidi="th-TH"/>
        </w:rPr>
        <w:t>Tadalafil</w:t>
      </w:r>
      <w:proofErr w:type="spellEnd"/>
      <w:r w:rsidR="00140072" w:rsidRPr="004515C8">
        <w:rPr>
          <w:b/>
          <w:lang w:val="es-ES_tradnl" w:eastAsia="ko-KR" w:bidi="th-TH"/>
        </w:rPr>
        <w:t xml:space="preserve"> Mylan</w:t>
      </w:r>
      <w:r w:rsidR="00B81A35" w:rsidRPr="004515C8">
        <w:rPr>
          <w:b/>
          <w:lang w:val="es-ES_tradnl" w:eastAsia="ko-KR" w:bidi="th-TH"/>
        </w:rPr>
        <w:t xml:space="preserve"> ir </w:t>
      </w:r>
      <w:proofErr w:type="spellStart"/>
      <w:r w:rsidR="00B81A35" w:rsidRPr="004515C8">
        <w:rPr>
          <w:b/>
          <w:lang w:val="es-ES_tradnl" w:eastAsia="ko-KR" w:bidi="th-TH"/>
        </w:rPr>
        <w:t>kam</w:t>
      </w:r>
      <w:proofErr w:type="spellEnd"/>
      <w:r w:rsidR="00B81A35" w:rsidRPr="004515C8">
        <w:rPr>
          <w:b/>
          <w:lang w:val="es-ES_tradnl" w:eastAsia="ko-KR" w:bidi="th-TH"/>
        </w:rPr>
        <w:t xml:space="preserve"> jis </w:t>
      </w:r>
      <w:proofErr w:type="spellStart"/>
      <w:r w:rsidR="00B81A35" w:rsidRPr="004515C8">
        <w:rPr>
          <w:b/>
          <w:lang w:val="es-ES_tradnl" w:eastAsia="ko-KR" w:bidi="th-TH"/>
        </w:rPr>
        <w:t>vartojamas</w:t>
      </w:r>
      <w:proofErr w:type="spellEnd"/>
    </w:p>
    <w:p w14:paraId="1FC7845D" w14:textId="77777777" w:rsidR="00B4760C" w:rsidRPr="004515C8" w:rsidRDefault="00B4760C" w:rsidP="00664595">
      <w:pPr>
        <w:pStyle w:val="NormalKeep"/>
        <w:rPr>
          <w:rFonts w:cs="Times New Roman"/>
          <w:lang w:val="es-ES_tradnl" w:eastAsia="ko-KR" w:bidi="th-TH"/>
        </w:rPr>
      </w:pPr>
    </w:p>
    <w:p w14:paraId="442DB588" w14:textId="77777777" w:rsidR="00B81A35" w:rsidRPr="00B6168D" w:rsidRDefault="00140072" w:rsidP="00664595">
      <w:pPr>
        <w:suppressAutoHyphens w:val="0"/>
        <w:autoSpaceDE w:val="0"/>
        <w:autoSpaceDN w:val="0"/>
        <w:adjustRightInd w:val="0"/>
        <w:rPr>
          <w:rFonts w:cs="Times New Roman"/>
          <w:lang w:val="it-IT" w:eastAsia="ko-KR" w:bidi="th-TH"/>
        </w:rPr>
      </w:pPr>
      <w:proofErr w:type="spellStart"/>
      <w:r w:rsidRPr="004515C8">
        <w:rPr>
          <w:rFonts w:cs="Times New Roman"/>
          <w:lang w:val="es-ES_tradnl" w:eastAsia="ko-KR" w:bidi="th-TH"/>
        </w:rPr>
        <w:t>Tadalafil</w:t>
      </w:r>
      <w:proofErr w:type="spellEnd"/>
      <w:r w:rsidRPr="004515C8">
        <w:rPr>
          <w:rFonts w:cs="Times New Roman"/>
          <w:lang w:val="es-ES_tradnl" w:eastAsia="ko-KR" w:bidi="th-TH"/>
        </w:rPr>
        <w:t xml:space="preserve"> Mylan</w:t>
      </w:r>
      <w:r w:rsidR="00B81A35" w:rsidRPr="004515C8">
        <w:rPr>
          <w:rFonts w:cs="Times New Roman"/>
          <w:lang w:val="es-ES_tradnl" w:eastAsia="ko-KR" w:bidi="th-TH"/>
        </w:rPr>
        <w:t xml:space="preserve"> </w:t>
      </w:r>
      <w:proofErr w:type="spellStart"/>
      <w:r w:rsidR="00B81A35" w:rsidRPr="004515C8">
        <w:rPr>
          <w:rFonts w:cs="Times New Roman"/>
          <w:lang w:val="es-ES_tradnl" w:eastAsia="ko-KR" w:bidi="th-TH"/>
        </w:rPr>
        <w:t>gydomas</w:t>
      </w:r>
      <w:proofErr w:type="spellEnd"/>
      <w:r w:rsidR="00B81A35" w:rsidRPr="004515C8">
        <w:rPr>
          <w:rFonts w:cs="Times New Roman"/>
          <w:lang w:val="es-ES_tradnl" w:eastAsia="ko-KR" w:bidi="th-TH"/>
        </w:rPr>
        <w:t xml:space="preserve"> </w:t>
      </w:r>
      <w:proofErr w:type="spellStart"/>
      <w:r w:rsidR="00B81A35" w:rsidRPr="004515C8">
        <w:rPr>
          <w:rFonts w:cs="Times New Roman"/>
          <w:lang w:val="es-ES_tradnl" w:eastAsia="ko-KR" w:bidi="th-TH"/>
        </w:rPr>
        <w:t>suaugusių</w:t>
      </w:r>
      <w:proofErr w:type="spellEnd"/>
      <w:r w:rsidR="00B81A35" w:rsidRPr="004515C8">
        <w:rPr>
          <w:rFonts w:cs="Times New Roman"/>
          <w:lang w:val="es-ES_tradnl" w:eastAsia="ko-KR" w:bidi="th-TH"/>
        </w:rPr>
        <w:t xml:space="preserve"> </w:t>
      </w:r>
      <w:proofErr w:type="spellStart"/>
      <w:r w:rsidR="00B81A35" w:rsidRPr="004515C8">
        <w:rPr>
          <w:rFonts w:cs="Times New Roman"/>
          <w:lang w:val="es-ES_tradnl" w:eastAsia="ko-KR" w:bidi="th-TH"/>
        </w:rPr>
        <w:t>vyrų</w:t>
      </w:r>
      <w:proofErr w:type="spellEnd"/>
      <w:r w:rsidR="00B81A35" w:rsidRPr="004515C8">
        <w:rPr>
          <w:rFonts w:cs="Times New Roman"/>
          <w:lang w:val="es-ES_tradnl" w:eastAsia="ko-KR" w:bidi="th-TH"/>
        </w:rPr>
        <w:t xml:space="preserve"> </w:t>
      </w:r>
      <w:proofErr w:type="spellStart"/>
      <w:r w:rsidR="00B81A35" w:rsidRPr="004515C8">
        <w:rPr>
          <w:rFonts w:cs="Times New Roman"/>
          <w:lang w:val="es-ES_tradnl" w:eastAsia="ko-KR" w:bidi="th-TH"/>
        </w:rPr>
        <w:t>erekcijos</w:t>
      </w:r>
      <w:proofErr w:type="spellEnd"/>
      <w:r w:rsidR="00B81A35" w:rsidRPr="004515C8">
        <w:rPr>
          <w:rFonts w:cs="Times New Roman"/>
          <w:lang w:val="es-ES_tradnl" w:eastAsia="ko-KR" w:bidi="th-TH"/>
        </w:rPr>
        <w:t xml:space="preserve"> </w:t>
      </w:r>
      <w:proofErr w:type="spellStart"/>
      <w:r w:rsidR="00B81A35" w:rsidRPr="004515C8">
        <w:rPr>
          <w:rFonts w:cs="Times New Roman"/>
          <w:lang w:val="es-ES_tradnl" w:eastAsia="ko-KR" w:bidi="th-TH"/>
        </w:rPr>
        <w:t>funkcijos</w:t>
      </w:r>
      <w:proofErr w:type="spellEnd"/>
      <w:r w:rsidR="00B81A35" w:rsidRPr="004515C8">
        <w:rPr>
          <w:rFonts w:cs="Times New Roman"/>
          <w:lang w:val="es-ES_tradnl" w:eastAsia="ko-KR" w:bidi="th-TH"/>
        </w:rPr>
        <w:t xml:space="preserve"> </w:t>
      </w:r>
      <w:proofErr w:type="spellStart"/>
      <w:r w:rsidR="00B81A35" w:rsidRPr="004515C8">
        <w:rPr>
          <w:rFonts w:cs="Times New Roman"/>
          <w:lang w:val="es-ES_tradnl" w:eastAsia="ko-KR" w:bidi="th-TH"/>
        </w:rPr>
        <w:t>sutrikimas</w:t>
      </w:r>
      <w:proofErr w:type="spellEnd"/>
      <w:r w:rsidR="00B81A35" w:rsidRPr="004515C8">
        <w:rPr>
          <w:rFonts w:cs="Times New Roman"/>
          <w:lang w:val="es-ES_tradnl" w:eastAsia="ko-KR" w:bidi="th-TH"/>
        </w:rPr>
        <w:t xml:space="preserve">. </w:t>
      </w:r>
      <w:proofErr w:type="spellStart"/>
      <w:r w:rsidR="00B81A35" w:rsidRPr="004515C8">
        <w:rPr>
          <w:rFonts w:cs="Times New Roman"/>
          <w:lang w:val="es-ES_tradnl" w:eastAsia="ko-KR" w:bidi="th-TH"/>
        </w:rPr>
        <w:t>Tai</w:t>
      </w:r>
      <w:proofErr w:type="spellEnd"/>
      <w:r w:rsidR="00B81A35" w:rsidRPr="004515C8">
        <w:rPr>
          <w:rFonts w:cs="Times New Roman"/>
          <w:lang w:val="es-ES_tradnl" w:eastAsia="ko-KR" w:bidi="th-TH"/>
        </w:rPr>
        <w:t xml:space="preserve"> </w:t>
      </w:r>
      <w:proofErr w:type="spellStart"/>
      <w:r w:rsidR="00B81A35" w:rsidRPr="004515C8">
        <w:rPr>
          <w:rFonts w:cs="Times New Roman"/>
          <w:lang w:val="es-ES_tradnl" w:eastAsia="ko-KR" w:bidi="th-TH"/>
        </w:rPr>
        <w:t>būklė</w:t>
      </w:r>
      <w:proofErr w:type="spellEnd"/>
      <w:r w:rsidR="00B81A35" w:rsidRPr="004515C8">
        <w:rPr>
          <w:rFonts w:cs="Times New Roman"/>
          <w:lang w:val="es-ES_tradnl" w:eastAsia="ko-KR" w:bidi="th-TH"/>
        </w:rPr>
        <w:t xml:space="preserve">, </w:t>
      </w:r>
      <w:proofErr w:type="spellStart"/>
      <w:r w:rsidR="00B81A35" w:rsidRPr="004515C8">
        <w:rPr>
          <w:rFonts w:cs="Times New Roman"/>
          <w:lang w:val="es-ES_tradnl" w:eastAsia="ko-KR" w:bidi="th-TH"/>
        </w:rPr>
        <w:t>kai</w:t>
      </w:r>
      <w:proofErr w:type="spellEnd"/>
      <w:r w:rsidR="00B81A35" w:rsidRPr="004515C8">
        <w:rPr>
          <w:rFonts w:cs="Times New Roman"/>
          <w:lang w:val="es-ES_tradnl" w:eastAsia="ko-KR" w:bidi="th-TH"/>
        </w:rPr>
        <w:t xml:space="preserve"> </w:t>
      </w:r>
      <w:proofErr w:type="spellStart"/>
      <w:r w:rsidR="00B81A35" w:rsidRPr="004515C8">
        <w:rPr>
          <w:rFonts w:cs="Times New Roman"/>
          <w:lang w:val="es-ES_tradnl" w:eastAsia="ko-KR" w:bidi="th-TH"/>
        </w:rPr>
        <w:t>varpa</w:t>
      </w:r>
      <w:proofErr w:type="spellEnd"/>
      <w:r w:rsidR="00B81A35" w:rsidRPr="004515C8">
        <w:rPr>
          <w:rFonts w:cs="Times New Roman"/>
          <w:lang w:val="es-ES_tradnl" w:eastAsia="ko-KR" w:bidi="th-TH"/>
        </w:rPr>
        <w:t xml:space="preserve"> </w:t>
      </w:r>
      <w:proofErr w:type="spellStart"/>
      <w:r w:rsidR="00B81A35" w:rsidRPr="004515C8">
        <w:rPr>
          <w:rFonts w:cs="Times New Roman"/>
          <w:lang w:val="es-ES_tradnl" w:eastAsia="ko-KR" w:bidi="th-TH"/>
        </w:rPr>
        <w:t>nestandėja</w:t>
      </w:r>
      <w:proofErr w:type="spellEnd"/>
      <w:r w:rsidR="00B81A35" w:rsidRPr="004515C8">
        <w:rPr>
          <w:rFonts w:cs="Times New Roman"/>
          <w:lang w:val="es-ES_tradnl" w:eastAsia="ko-KR" w:bidi="th-TH"/>
        </w:rPr>
        <w:t xml:space="preserve"> </w:t>
      </w:r>
      <w:proofErr w:type="spellStart"/>
      <w:r w:rsidR="00B81A35" w:rsidRPr="004515C8">
        <w:rPr>
          <w:rFonts w:cs="Times New Roman"/>
          <w:lang w:val="es-ES_tradnl" w:eastAsia="ko-KR" w:bidi="th-TH"/>
        </w:rPr>
        <w:t>arba</w:t>
      </w:r>
      <w:proofErr w:type="spellEnd"/>
      <w:r w:rsidR="00B4760C" w:rsidRPr="004515C8">
        <w:rPr>
          <w:rFonts w:cs="Times New Roman"/>
          <w:lang w:val="es-ES_tradnl" w:eastAsia="ko-KR" w:bidi="th-TH"/>
        </w:rPr>
        <w:t xml:space="preserve"> </w:t>
      </w:r>
      <w:proofErr w:type="spellStart"/>
      <w:r w:rsidR="00B81A35" w:rsidRPr="004515C8">
        <w:rPr>
          <w:rFonts w:cs="Times New Roman"/>
          <w:lang w:val="es-ES_tradnl" w:eastAsia="ko-KR" w:bidi="th-TH"/>
        </w:rPr>
        <w:t>neišsilaiko</w:t>
      </w:r>
      <w:proofErr w:type="spellEnd"/>
      <w:r w:rsidR="00B81A35" w:rsidRPr="004515C8">
        <w:rPr>
          <w:rFonts w:cs="Times New Roman"/>
          <w:lang w:val="es-ES_tradnl" w:eastAsia="ko-KR" w:bidi="th-TH"/>
        </w:rPr>
        <w:t xml:space="preserve"> </w:t>
      </w:r>
      <w:proofErr w:type="spellStart"/>
      <w:r w:rsidR="00B81A35" w:rsidRPr="004515C8">
        <w:rPr>
          <w:rFonts w:cs="Times New Roman"/>
          <w:lang w:val="es-ES_tradnl" w:eastAsia="ko-KR" w:bidi="th-TH"/>
        </w:rPr>
        <w:t>pak</w:t>
      </w:r>
      <w:proofErr w:type="spellEnd"/>
      <w:r w:rsidR="00B81A35" w:rsidRPr="00B6168D">
        <w:rPr>
          <w:rFonts w:cs="Times New Roman"/>
          <w:lang w:val="it-IT" w:eastAsia="ko-KR" w:bidi="th-TH"/>
        </w:rPr>
        <w:t xml:space="preserve">ankamai standi ir dėl to vyras negali atlikti lytinio akto. Nustatyta, kad </w:t>
      </w:r>
      <w:r w:rsidRPr="00B6168D">
        <w:rPr>
          <w:rFonts w:cs="Times New Roman"/>
          <w:lang w:val="it-IT" w:eastAsia="ko-KR" w:bidi="th-TH"/>
        </w:rPr>
        <w:t>Tadalafilis</w:t>
      </w:r>
      <w:r w:rsidR="00B4760C" w:rsidRPr="00B6168D">
        <w:rPr>
          <w:rFonts w:cs="Times New Roman"/>
          <w:lang w:val="it-IT" w:eastAsia="ko-KR" w:bidi="th-TH"/>
        </w:rPr>
        <w:t xml:space="preserve"> </w:t>
      </w:r>
      <w:r w:rsidR="00B81A35" w:rsidRPr="00B6168D">
        <w:rPr>
          <w:rFonts w:cs="Times New Roman"/>
          <w:lang w:val="it-IT" w:eastAsia="ko-KR" w:bidi="th-TH"/>
        </w:rPr>
        <w:t>reikšmingai pagerina gebėjimą pasiekti standžią varpos erekciją, būtiną lytiniam aktyvumui.</w:t>
      </w:r>
    </w:p>
    <w:p w14:paraId="289A02C4" w14:textId="77777777" w:rsidR="00B4760C" w:rsidRPr="00B6168D" w:rsidRDefault="00B4760C" w:rsidP="00664595">
      <w:pPr>
        <w:suppressAutoHyphens w:val="0"/>
        <w:autoSpaceDE w:val="0"/>
        <w:autoSpaceDN w:val="0"/>
        <w:adjustRightInd w:val="0"/>
        <w:rPr>
          <w:rFonts w:cs="Times New Roman"/>
          <w:lang w:val="it-IT" w:eastAsia="ko-KR" w:bidi="th-TH"/>
        </w:rPr>
      </w:pPr>
    </w:p>
    <w:p w14:paraId="3768E34F" w14:textId="77777777" w:rsidR="00B81A35" w:rsidRPr="00B6168D" w:rsidRDefault="00140072" w:rsidP="00664595">
      <w:pPr>
        <w:suppressAutoHyphens w:val="0"/>
        <w:autoSpaceDE w:val="0"/>
        <w:autoSpaceDN w:val="0"/>
        <w:adjustRightInd w:val="0"/>
        <w:rPr>
          <w:rFonts w:cs="Times New Roman"/>
          <w:lang w:val="it-IT" w:eastAsia="ko-KR" w:bidi="th-TH"/>
        </w:rPr>
      </w:pPr>
      <w:r w:rsidRPr="00B6168D">
        <w:rPr>
          <w:rFonts w:cs="Times New Roman"/>
          <w:lang w:val="it-IT" w:eastAsia="ko-KR" w:bidi="th-TH"/>
        </w:rPr>
        <w:t>Tadalafil Mylan</w:t>
      </w:r>
      <w:r w:rsidR="00B81A35" w:rsidRPr="00B6168D">
        <w:rPr>
          <w:rFonts w:cs="Times New Roman"/>
          <w:lang w:val="it-IT" w:eastAsia="ko-KR" w:bidi="th-TH"/>
        </w:rPr>
        <w:t xml:space="preserve"> sudėtyje yra veikliosios medžiagos tadalafilio, kuris priklauso vaistų, vadinamų 5-ojo tipo</w:t>
      </w:r>
      <w:r w:rsidR="00B4760C" w:rsidRPr="00B6168D">
        <w:rPr>
          <w:rFonts w:cs="Times New Roman"/>
          <w:lang w:val="it-IT" w:eastAsia="ko-KR" w:bidi="th-TH"/>
        </w:rPr>
        <w:t xml:space="preserve"> </w:t>
      </w:r>
      <w:r w:rsidR="00B81A35" w:rsidRPr="00B6168D">
        <w:rPr>
          <w:rFonts w:cs="Times New Roman"/>
          <w:lang w:val="it-IT" w:eastAsia="ko-KR" w:bidi="th-TH"/>
        </w:rPr>
        <w:t xml:space="preserve">fosfodiesterazės inhibitoriais, grupei. </w:t>
      </w:r>
      <w:r w:rsidRPr="00B6168D">
        <w:rPr>
          <w:rFonts w:cs="Times New Roman"/>
          <w:lang w:val="it-IT" w:eastAsia="ko-KR" w:bidi="th-TH"/>
        </w:rPr>
        <w:t>Tadalafil Mylan</w:t>
      </w:r>
      <w:r w:rsidR="00B81A35" w:rsidRPr="00B6168D">
        <w:rPr>
          <w:rFonts w:cs="Times New Roman"/>
          <w:lang w:val="it-IT" w:eastAsia="ko-KR" w:bidi="th-TH"/>
        </w:rPr>
        <w:t xml:space="preserve"> veikia po </w:t>
      </w:r>
      <w:r w:rsidR="000F064F" w:rsidRPr="00B6168D">
        <w:rPr>
          <w:rFonts w:cs="Times New Roman"/>
          <w:lang w:val="it-IT" w:eastAsia="ko-KR" w:bidi="th-TH"/>
        </w:rPr>
        <w:t>lyt</w:t>
      </w:r>
      <w:r w:rsidR="00B81A35" w:rsidRPr="00B6168D">
        <w:rPr>
          <w:rFonts w:cs="Times New Roman"/>
          <w:lang w:val="it-IT" w:eastAsia="ko-KR" w:bidi="th-TH"/>
        </w:rPr>
        <w:t>inės stimuliacijos: atpalaiduoja varpos</w:t>
      </w:r>
      <w:r w:rsidR="00B4760C" w:rsidRPr="00B6168D">
        <w:rPr>
          <w:rFonts w:cs="Times New Roman"/>
          <w:lang w:val="it-IT" w:eastAsia="ko-KR" w:bidi="th-TH"/>
        </w:rPr>
        <w:t xml:space="preserve"> </w:t>
      </w:r>
      <w:r w:rsidR="00B81A35" w:rsidRPr="00B6168D">
        <w:rPr>
          <w:rFonts w:cs="Times New Roman"/>
          <w:lang w:val="it-IT" w:eastAsia="ko-KR" w:bidi="th-TH"/>
        </w:rPr>
        <w:t>kraujagyslių lygiuosius raumenis, todėl į varpą patenka kraujo. Dėl to pagerėja erekcija. Jeigu</w:t>
      </w:r>
      <w:r w:rsidR="00B4760C" w:rsidRPr="00B6168D">
        <w:rPr>
          <w:rFonts w:cs="Times New Roman"/>
          <w:lang w:val="it-IT" w:eastAsia="ko-KR" w:bidi="th-TH"/>
        </w:rPr>
        <w:t xml:space="preserve"> </w:t>
      </w:r>
      <w:r w:rsidR="00B81A35" w:rsidRPr="00B6168D">
        <w:rPr>
          <w:rFonts w:cs="Times New Roman"/>
          <w:lang w:val="it-IT" w:eastAsia="ko-KR" w:bidi="th-TH"/>
        </w:rPr>
        <w:t xml:space="preserve">erekcijos disfunkcijos nėra, </w:t>
      </w:r>
      <w:r w:rsidRPr="00B6168D">
        <w:rPr>
          <w:rFonts w:cs="Times New Roman"/>
          <w:lang w:val="it-IT" w:eastAsia="ko-KR" w:bidi="th-TH"/>
        </w:rPr>
        <w:t>Tadalafil Mylan</w:t>
      </w:r>
      <w:r w:rsidR="00B81A35" w:rsidRPr="00B6168D">
        <w:rPr>
          <w:rFonts w:cs="Times New Roman"/>
          <w:lang w:val="it-IT" w:eastAsia="ko-KR" w:bidi="th-TH"/>
        </w:rPr>
        <w:t xml:space="preserve"> nepadeda.</w:t>
      </w:r>
    </w:p>
    <w:p w14:paraId="4DE519D3" w14:textId="77777777" w:rsidR="00B4760C" w:rsidRPr="00B6168D" w:rsidRDefault="00B4760C" w:rsidP="00664595">
      <w:pPr>
        <w:suppressAutoHyphens w:val="0"/>
        <w:autoSpaceDE w:val="0"/>
        <w:autoSpaceDN w:val="0"/>
        <w:adjustRightInd w:val="0"/>
        <w:rPr>
          <w:rFonts w:cs="Times New Roman"/>
          <w:lang w:val="it-IT" w:eastAsia="ko-KR" w:bidi="th-TH"/>
        </w:rPr>
      </w:pPr>
    </w:p>
    <w:p w14:paraId="691CA278" w14:textId="77777777" w:rsidR="00B81A35" w:rsidRPr="00B6168D" w:rsidRDefault="00B81A35" w:rsidP="00664595">
      <w:pPr>
        <w:suppressAutoHyphens w:val="0"/>
        <w:autoSpaceDE w:val="0"/>
        <w:autoSpaceDN w:val="0"/>
        <w:adjustRightInd w:val="0"/>
        <w:rPr>
          <w:rFonts w:cs="Times New Roman"/>
          <w:lang w:val="it-IT" w:eastAsia="ko-KR" w:bidi="th-TH"/>
        </w:rPr>
      </w:pPr>
      <w:r w:rsidRPr="00B6168D">
        <w:rPr>
          <w:rFonts w:cs="Times New Roman"/>
          <w:lang w:val="it-IT" w:eastAsia="ko-KR" w:bidi="th-TH"/>
        </w:rPr>
        <w:t xml:space="preserve">Svarbu suprasti, kad </w:t>
      </w:r>
      <w:r w:rsidR="00140072" w:rsidRPr="00B6168D">
        <w:rPr>
          <w:rFonts w:cs="Times New Roman"/>
          <w:lang w:val="it-IT" w:eastAsia="ko-KR" w:bidi="th-TH"/>
        </w:rPr>
        <w:t>Tadalafil Mylan</w:t>
      </w:r>
      <w:r w:rsidRPr="00B6168D">
        <w:rPr>
          <w:rFonts w:cs="Times New Roman"/>
          <w:lang w:val="it-IT" w:eastAsia="ko-KR" w:bidi="th-TH"/>
        </w:rPr>
        <w:t xml:space="preserve"> neveikia be </w:t>
      </w:r>
      <w:r w:rsidR="000F064F" w:rsidRPr="00B6168D">
        <w:rPr>
          <w:rFonts w:cs="Times New Roman"/>
          <w:lang w:val="it-IT" w:eastAsia="ko-KR" w:bidi="th-TH"/>
        </w:rPr>
        <w:t>lyt</w:t>
      </w:r>
      <w:r w:rsidRPr="00B6168D">
        <w:rPr>
          <w:rFonts w:cs="Times New Roman"/>
          <w:lang w:val="it-IT" w:eastAsia="ko-KR" w:bidi="th-TH"/>
        </w:rPr>
        <w:t>inės stimuliacijos</w:t>
      </w:r>
      <w:r w:rsidR="000A4002" w:rsidRPr="00B6168D">
        <w:rPr>
          <w:rFonts w:cs="Times New Roman"/>
          <w:lang w:val="it-IT" w:eastAsia="ko-KR" w:bidi="th-TH"/>
        </w:rPr>
        <w:t>, todėl Jums su partnere reikės užsiimti išankstiniu žaidimu taip pat, kaip užsiimtumėte ir negerdami vaistinio preparato nuo erekcijos sutrikimo.</w:t>
      </w:r>
    </w:p>
    <w:p w14:paraId="0A91C83D" w14:textId="77777777" w:rsidR="00B4760C" w:rsidRPr="00B6168D" w:rsidRDefault="00B4760C" w:rsidP="00664595">
      <w:pPr>
        <w:suppressAutoHyphens w:val="0"/>
        <w:autoSpaceDE w:val="0"/>
        <w:autoSpaceDN w:val="0"/>
        <w:adjustRightInd w:val="0"/>
        <w:rPr>
          <w:rFonts w:cs="Times New Roman"/>
          <w:lang w:val="it-IT" w:eastAsia="ko-KR" w:bidi="th-TH"/>
        </w:rPr>
      </w:pPr>
    </w:p>
    <w:p w14:paraId="15BB7C31" w14:textId="77777777" w:rsidR="00B4760C" w:rsidRPr="00B6168D" w:rsidRDefault="00B4760C" w:rsidP="00664595">
      <w:pPr>
        <w:suppressAutoHyphens w:val="0"/>
        <w:autoSpaceDE w:val="0"/>
        <w:autoSpaceDN w:val="0"/>
        <w:adjustRightInd w:val="0"/>
        <w:rPr>
          <w:rFonts w:cs="Times New Roman"/>
          <w:lang w:val="it-IT" w:eastAsia="ko-KR" w:bidi="th-TH"/>
        </w:rPr>
      </w:pPr>
    </w:p>
    <w:p w14:paraId="549827D6" w14:textId="7B00BE37" w:rsidR="00B81A35" w:rsidRPr="004515C8" w:rsidRDefault="004515C8" w:rsidP="004515C8">
      <w:pPr>
        <w:ind w:left="567" w:hanging="567"/>
        <w:rPr>
          <w:b/>
          <w:lang w:val="it-IT" w:eastAsia="ko-KR" w:bidi="th-TH"/>
        </w:rPr>
      </w:pPr>
      <w:r w:rsidRPr="004515C8">
        <w:rPr>
          <w:b/>
          <w:lang w:val="it-IT" w:eastAsia="ko-KR" w:bidi="th-TH"/>
        </w:rPr>
        <w:t>2.</w:t>
      </w:r>
      <w:r w:rsidRPr="004515C8">
        <w:rPr>
          <w:b/>
          <w:lang w:val="it-IT" w:eastAsia="ko-KR" w:bidi="th-TH"/>
        </w:rPr>
        <w:tab/>
      </w:r>
      <w:r w:rsidR="00B81A35" w:rsidRPr="004515C8">
        <w:rPr>
          <w:b/>
          <w:lang w:val="it-IT" w:eastAsia="ko-KR" w:bidi="th-TH"/>
        </w:rPr>
        <w:t xml:space="preserve">Kas žinotina prieš vartojant </w:t>
      </w:r>
      <w:r w:rsidR="00140072" w:rsidRPr="004515C8">
        <w:rPr>
          <w:b/>
          <w:lang w:val="it-IT" w:eastAsia="ko-KR" w:bidi="th-TH"/>
        </w:rPr>
        <w:t>Tadalafil Mylan</w:t>
      </w:r>
    </w:p>
    <w:p w14:paraId="6C3D13E2" w14:textId="77777777" w:rsidR="00B4760C" w:rsidRPr="00B6168D" w:rsidRDefault="00B4760C" w:rsidP="00664595">
      <w:pPr>
        <w:pStyle w:val="NormalKeep"/>
        <w:rPr>
          <w:rFonts w:cs="Times New Roman"/>
          <w:lang w:val="it-IT" w:eastAsia="ko-KR" w:bidi="th-TH"/>
        </w:rPr>
      </w:pPr>
    </w:p>
    <w:p w14:paraId="7E30A874" w14:textId="77777777" w:rsidR="00B81A35" w:rsidRPr="00E676D8" w:rsidRDefault="00140072" w:rsidP="00664595">
      <w:pPr>
        <w:pStyle w:val="StrongKeep"/>
        <w:rPr>
          <w:color w:val="auto"/>
          <w:lang w:val="it-IT"/>
        </w:rPr>
      </w:pPr>
      <w:r w:rsidRPr="00E676D8">
        <w:rPr>
          <w:color w:val="auto"/>
          <w:lang w:val="it-IT"/>
        </w:rPr>
        <w:t>Tadalafil Mylan</w:t>
      </w:r>
      <w:r w:rsidR="00B81A35" w:rsidRPr="00E676D8">
        <w:rPr>
          <w:color w:val="auto"/>
          <w:lang w:val="it-IT"/>
        </w:rPr>
        <w:t xml:space="preserve"> vartoti negalima, jeigu</w:t>
      </w:r>
    </w:p>
    <w:p w14:paraId="2BBB64F3" w14:textId="77777777" w:rsidR="00B81A35" w:rsidRPr="00E676D8" w:rsidRDefault="00B81A35" w:rsidP="00664595">
      <w:pPr>
        <w:pStyle w:val="Bullet-"/>
        <w:ind w:left="567" w:hanging="567"/>
        <w:rPr>
          <w:rFonts w:cs="Times New Roman"/>
          <w:lang w:val="it-IT"/>
        </w:rPr>
      </w:pPr>
      <w:r w:rsidRPr="00E676D8">
        <w:rPr>
          <w:rFonts w:cs="Times New Roman"/>
          <w:lang w:val="it-IT"/>
        </w:rPr>
        <w:t xml:space="preserve">yra alergija tadalafiliui arba bet kuriai pagalbinei šio vaisto medžiagai (jos </w:t>
      </w:r>
      <w:r w:rsidR="007660C0" w:rsidRPr="00E676D8">
        <w:rPr>
          <w:rFonts w:cs="Times New Roman"/>
          <w:lang w:val="it-IT"/>
        </w:rPr>
        <w:t>išvardytos </w:t>
      </w:r>
      <w:r w:rsidRPr="00E676D8">
        <w:rPr>
          <w:rFonts w:cs="Times New Roman"/>
          <w:lang w:val="it-IT"/>
        </w:rPr>
        <w:t>6</w:t>
      </w:r>
      <w:r w:rsidR="00EA2E72" w:rsidRPr="00E676D8">
        <w:rPr>
          <w:rFonts w:cs="Times New Roman"/>
          <w:lang w:val="it-IT"/>
        </w:rPr>
        <w:t> </w:t>
      </w:r>
      <w:r w:rsidRPr="00E676D8">
        <w:rPr>
          <w:rFonts w:cs="Times New Roman"/>
          <w:lang w:val="it-IT"/>
        </w:rPr>
        <w:t>skyriuje);</w:t>
      </w:r>
    </w:p>
    <w:p w14:paraId="4F1C8D07" w14:textId="77777777" w:rsidR="00B81A35" w:rsidRPr="00E676D8" w:rsidRDefault="00B81A35" w:rsidP="00664595">
      <w:pPr>
        <w:pStyle w:val="Bullet-"/>
        <w:ind w:left="567" w:hanging="567"/>
        <w:rPr>
          <w:rFonts w:cs="Times New Roman"/>
          <w:lang w:val="it-IT"/>
        </w:rPr>
      </w:pPr>
      <w:r w:rsidRPr="00E676D8">
        <w:rPr>
          <w:rFonts w:cs="Times New Roman"/>
          <w:lang w:val="it-IT"/>
        </w:rPr>
        <w:t>vartojate bet kokių organinių nitratų preparatų ar azoto oksido donorų (pvz., amilnitrito). Šios (t.</w:t>
      </w:r>
      <w:r w:rsidR="00FA6493" w:rsidRPr="00E676D8">
        <w:rPr>
          <w:rFonts w:cs="Times New Roman"/>
          <w:lang w:val="it-IT"/>
        </w:rPr>
        <w:t> </w:t>
      </w:r>
      <w:r w:rsidRPr="00E676D8">
        <w:rPr>
          <w:rFonts w:cs="Times New Roman"/>
          <w:lang w:val="it-IT"/>
        </w:rPr>
        <w:t xml:space="preserve">y. nitratų) grupės vaistais gydoma krūtinės angina (krūtinės skausmas). Nustatyta, kad </w:t>
      </w:r>
      <w:r w:rsidR="00140072" w:rsidRPr="00E676D8">
        <w:rPr>
          <w:rFonts w:cs="Times New Roman"/>
          <w:lang w:val="it-IT"/>
        </w:rPr>
        <w:t>tadalafilis</w:t>
      </w:r>
      <w:r w:rsidR="00B4760C" w:rsidRPr="00E676D8">
        <w:rPr>
          <w:rFonts w:cs="Times New Roman"/>
          <w:lang w:val="it-IT"/>
        </w:rPr>
        <w:t xml:space="preserve"> </w:t>
      </w:r>
      <w:r w:rsidRPr="00E676D8">
        <w:rPr>
          <w:rFonts w:cs="Times New Roman"/>
          <w:lang w:val="it-IT"/>
        </w:rPr>
        <w:t>stiprina šių vaistų sukeliamą poveikį. Jei vartojate kokių nors nitratų, ar tiksliai nežinote, ar jų</w:t>
      </w:r>
      <w:r w:rsidR="00B4760C" w:rsidRPr="00E676D8">
        <w:rPr>
          <w:rFonts w:cs="Times New Roman"/>
          <w:lang w:val="it-IT"/>
        </w:rPr>
        <w:t xml:space="preserve"> </w:t>
      </w:r>
      <w:r w:rsidRPr="00E676D8">
        <w:rPr>
          <w:rFonts w:cs="Times New Roman"/>
          <w:lang w:val="it-IT"/>
        </w:rPr>
        <w:t>vartojate, pasakykite gydytojui;</w:t>
      </w:r>
    </w:p>
    <w:p w14:paraId="155B1BB7" w14:textId="77777777" w:rsidR="00B81A35" w:rsidRPr="00E676D8" w:rsidRDefault="00B81A35" w:rsidP="00664595">
      <w:pPr>
        <w:pStyle w:val="Bullet-"/>
        <w:ind w:left="567" w:hanging="567"/>
        <w:rPr>
          <w:rFonts w:cs="Times New Roman"/>
          <w:lang w:val="it-IT"/>
        </w:rPr>
      </w:pPr>
      <w:r w:rsidRPr="00E676D8">
        <w:rPr>
          <w:rFonts w:cs="Times New Roman"/>
          <w:lang w:val="it-IT"/>
        </w:rPr>
        <w:t>sergate sunkia širdies liga ar neseniai paskutiniųjų 90</w:t>
      </w:r>
      <w:r w:rsidR="00285D3C" w:rsidRPr="00E676D8">
        <w:rPr>
          <w:rFonts w:cs="Times New Roman"/>
          <w:lang w:val="it-IT"/>
        </w:rPr>
        <w:t> </w:t>
      </w:r>
      <w:r w:rsidRPr="00E676D8">
        <w:rPr>
          <w:rFonts w:cs="Times New Roman"/>
          <w:lang w:val="it-IT"/>
        </w:rPr>
        <w:t>parų laikotarpiu Jus buvo ištikęs širdies</w:t>
      </w:r>
      <w:r w:rsidR="00B4760C" w:rsidRPr="00E676D8">
        <w:rPr>
          <w:rFonts w:cs="Times New Roman"/>
          <w:lang w:val="it-IT"/>
        </w:rPr>
        <w:t xml:space="preserve"> </w:t>
      </w:r>
      <w:r w:rsidRPr="00E676D8">
        <w:rPr>
          <w:rFonts w:cs="Times New Roman"/>
          <w:lang w:val="it-IT"/>
        </w:rPr>
        <w:t>priepuolis;</w:t>
      </w:r>
    </w:p>
    <w:p w14:paraId="6342EA9C" w14:textId="77777777" w:rsidR="00B81A35" w:rsidRPr="00E676D8" w:rsidRDefault="00B81A35" w:rsidP="00664595">
      <w:pPr>
        <w:pStyle w:val="Bullet-"/>
        <w:ind w:left="567" w:hanging="567"/>
        <w:rPr>
          <w:rFonts w:cs="Times New Roman"/>
          <w:lang w:val="it-IT"/>
        </w:rPr>
      </w:pPr>
      <w:r w:rsidRPr="00E676D8">
        <w:rPr>
          <w:rFonts w:cs="Times New Roman"/>
          <w:lang w:val="it-IT"/>
        </w:rPr>
        <w:t>paskutiniųjų 6</w:t>
      </w:r>
      <w:r w:rsidR="00140072" w:rsidRPr="00E676D8">
        <w:rPr>
          <w:rFonts w:cs="Times New Roman"/>
          <w:lang w:val="it-IT"/>
        </w:rPr>
        <w:t> </w:t>
      </w:r>
      <w:r w:rsidRPr="00E676D8">
        <w:rPr>
          <w:rFonts w:cs="Times New Roman"/>
          <w:lang w:val="it-IT"/>
        </w:rPr>
        <w:t>mėnesių laikotarpiu Jus buvo ištikęs insultas;</w:t>
      </w:r>
    </w:p>
    <w:p w14:paraId="192F462E" w14:textId="77777777" w:rsidR="00B81A35" w:rsidRPr="00E676D8" w:rsidRDefault="00B81A35" w:rsidP="00664595">
      <w:pPr>
        <w:pStyle w:val="Bullet-"/>
        <w:ind w:left="567" w:hanging="567"/>
        <w:rPr>
          <w:rFonts w:cs="Times New Roman"/>
          <w:lang w:val="it-IT"/>
        </w:rPr>
      </w:pPr>
      <w:r w:rsidRPr="00E676D8">
        <w:rPr>
          <w:rFonts w:cs="Times New Roman"/>
          <w:lang w:val="it-IT"/>
        </w:rPr>
        <w:t>yra mažas arba didelis, bet nereguliuojamas kraujospūdis;</w:t>
      </w:r>
    </w:p>
    <w:p w14:paraId="45A40E94" w14:textId="77777777" w:rsidR="00B81A35" w:rsidRDefault="00B81A35" w:rsidP="00664595">
      <w:pPr>
        <w:pStyle w:val="Bullet-"/>
        <w:ind w:left="567" w:hanging="567"/>
        <w:rPr>
          <w:rFonts w:cs="Times New Roman"/>
        </w:rPr>
      </w:pPr>
      <w:r w:rsidRPr="00E676D8">
        <w:rPr>
          <w:rFonts w:cs="Times New Roman"/>
          <w:lang w:val="it-IT"/>
        </w:rPr>
        <w:t>buvote kada nors apakę dėl ne arterito sukeltos priekinės išeminės regos nervo neuropatijos</w:t>
      </w:r>
      <w:r w:rsidR="00B4760C" w:rsidRPr="00E676D8">
        <w:rPr>
          <w:rFonts w:cs="Times New Roman"/>
          <w:lang w:val="it-IT"/>
        </w:rPr>
        <w:t xml:space="preserve"> </w:t>
      </w:r>
      <w:r w:rsidRPr="00E676D8">
        <w:rPr>
          <w:rFonts w:cs="Times New Roman"/>
          <w:lang w:val="it-IT"/>
        </w:rPr>
        <w:t>(angl.</w:t>
      </w:r>
      <w:r w:rsidR="00140072" w:rsidRPr="00E676D8">
        <w:rPr>
          <w:rFonts w:cs="Times New Roman"/>
          <w:lang w:val="it-IT"/>
        </w:rPr>
        <w:t> </w:t>
      </w:r>
      <w:r w:rsidRPr="00E676D8">
        <w:rPr>
          <w:rFonts w:cs="Times New Roman"/>
          <w:i/>
        </w:rPr>
        <w:t>NAION</w:t>
      </w:r>
      <w:r w:rsidRPr="00E676D8">
        <w:rPr>
          <w:rFonts w:cs="Times New Roman"/>
        </w:rPr>
        <w:t>), t.</w:t>
      </w:r>
      <w:r w:rsidR="00FA6493" w:rsidRPr="00E676D8">
        <w:rPr>
          <w:rFonts w:cs="Times New Roman"/>
        </w:rPr>
        <w:t> </w:t>
      </w:r>
      <w:r w:rsidRPr="00E676D8">
        <w:rPr>
          <w:rFonts w:cs="Times New Roman"/>
        </w:rPr>
        <w:t xml:space="preserve">y. </w:t>
      </w:r>
      <w:proofErr w:type="spellStart"/>
      <w:r w:rsidRPr="00E676D8">
        <w:rPr>
          <w:rFonts w:cs="Times New Roman"/>
        </w:rPr>
        <w:t>sutrikimas</w:t>
      </w:r>
      <w:proofErr w:type="spellEnd"/>
      <w:r w:rsidRPr="00E676D8">
        <w:rPr>
          <w:rFonts w:cs="Times New Roman"/>
        </w:rPr>
        <w:t xml:space="preserve">, </w:t>
      </w:r>
      <w:proofErr w:type="spellStart"/>
      <w:r w:rsidRPr="00E676D8">
        <w:rPr>
          <w:rFonts w:cs="Times New Roman"/>
        </w:rPr>
        <w:t>kuris</w:t>
      </w:r>
      <w:proofErr w:type="spellEnd"/>
      <w:r w:rsidRPr="00E676D8">
        <w:rPr>
          <w:rFonts w:cs="Times New Roman"/>
        </w:rPr>
        <w:t xml:space="preserve"> </w:t>
      </w:r>
      <w:proofErr w:type="spellStart"/>
      <w:r w:rsidRPr="00E676D8">
        <w:rPr>
          <w:rFonts w:cs="Times New Roman"/>
        </w:rPr>
        <w:t>dar</w:t>
      </w:r>
      <w:proofErr w:type="spellEnd"/>
      <w:r w:rsidRPr="00E676D8">
        <w:rPr>
          <w:rFonts w:cs="Times New Roman"/>
        </w:rPr>
        <w:t xml:space="preserve"> </w:t>
      </w:r>
      <w:proofErr w:type="spellStart"/>
      <w:r w:rsidRPr="00E676D8">
        <w:rPr>
          <w:rFonts w:cs="Times New Roman"/>
        </w:rPr>
        <w:t>vadinamas</w:t>
      </w:r>
      <w:proofErr w:type="spellEnd"/>
      <w:r w:rsidRPr="00E676D8">
        <w:rPr>
          <w:rFonts w:cs="Times New Roman"/>
        </w:rPr>
        <w:t xml:space="preserve"> </w:t>
      </w:r>
      <w:proofErr w:type="spellStart"/>
      <w:r w:rsidRPr="00E676D8">
        <w:rPr>
          <w:rFonts w:cs="Times New Roman"/>
        </w:rPr>
        <w:t>akies</w:t>
      </w:r>
      <w:proofErr w:type="spellEnd"/>
      <w:r w:rsidRPr="00E676D8">
        <w:rPr>
          <w:rFonts w:cs="Times New Roman"/>
        </w:rPr>
        <w:t xml:space="preserve"> </w:t>
      </w:r>
      <w:proofErr w:type="spellStart"/>
      <w:r w:rsidRPr="00E676D8">
        <w:rPr>
          <w:rFonts w:cs="Times New Roman"/>
        </w:rPr>
        <w:t>insultu</w:t>
      </w:r>
      <w:proofErr w:type="spellEnd"/>
      <w:r w:rsidRPr="00E676D8">
        <w:rPr>
          <w:rFonts w:cs="Times New Roman"/>
        </w:rPr>
        <w:t>.</w:t>
      </w:r>
    </w:p>
    <w:p w14:paraId="41D022A0" w14:textId="77777777" w:rsidR="00D84BF3" w:rsidRPr="00D84BF3" w:rsidRDefault="00D84BF3" w:rsidP="00664595">
      <w:pPr>
        <w:pStyle w:val="Bullet-"/>
        <w:ind w:left="567" w:hanging="567"/>
        <w:rPr>
          <w:rFonts w:cs="Times New Roman"/>
        </w:rPr>
      </w:pPr>
      <w:proofErr w:type="spellStart"/>
      <w:r w:rsidRPr="00D84BF3">
        <w:rPr>
          <w:rFonts w:cs="Times New Roman"/>
        </w:rPr>
        <w:lastRenderedPageBreak/>
        <w:t>vartojate</w:t>
      </w:r>
      <w:proofErr w:type="spellEnd"/>
      <w:r w:rsidRPr="00D84BF3">
        <w:rPr>
          <w:rFonts w:cs="Times New Roman"/>
        </w:rPr>
        <w:t xml:space="preserve"> </w:t>
      </w:r>
      <w:proofErr w:type="spellStart"/>
      <w:r w:rsidRPr="00D84BF3">
        <w:rPr>
          <w:rFonts w:cs="Times New Roman"/>
        </w:rPr>
        <w:t>riociguatą</w:t>
      </w:r>
      <w:proofErr w:type="spellEnd"/>
      <w:r w:rsidRPr="00D84BF3">
        <w:rPr>
          <w:rFonts w:cs="Times New Roman"/>
        </w:rPr>
        <w:t xml:space="preserve">. </w:t>
      </w:r>
      <w:proofErr w:type="spellStart"/>
      <w:r w:rsidRPr="00D84BF3">
        <w:rPr>
          <w:rFonts w:cs="Times New Roman"/>
        </w:rPr>
        <w:t>Šiuo</w:t>
      </w:r>
      <w:proofErr w:type="spellEnd"/>
      <w:r w:rsidRPr="00D84BF3">
        <w:rPr>
          <w:rFonts w:cs="Times New Roman"/>
        </w:rPr>
        <w:t xml:space="preserve"> </w:t>
      </w:r>
      <w:proofErr w:type="spellStart"/>
      <w:r w:rsidRPr="00D84BF3">
        <w:rPr>
          <w:rFonts w:cs="Times New Roman"/>
        </w:rPr>
        <w:t>vaistu</w:t>
      </w:r>
      <w:proofErr w:type="spellEnd"/>
      <w:r w:rsidRPr="00D84BF3">
        <w:rPr>
          <w:rFonts w:cs="Times New Roman"/>
        </w:rPr>
        <w:t xml:space="preserve"> </w:t>
      </w:r>
      <w:proofErr w:type="spellStart"/>
      <w:r w:rsidRPr="00D84BF3">
        <w:rPr>
          <w:rFonts w:cs="Times New Roman"/>
        </w:rPr>
        <w:t>yra</w:t>
      </w:r>
      <w:proofErr w:type="spellEnd"/>
      <w:r w:rsidRPr="00D84BF3">
        <w:rPr>
          <w:rFonts w:cs="Times New Roman"/>
        </w:rPr>
        <w:t xml:space="preserve"> </w:t>
      </w:r>
      <w:proofErr w:type="spellStart"/>
      <w:r w:rsidRPr="00D84BF3">
        <w:rPr>
          <w:rFonts w:cs="Times New Roman"/>
        </w:rPr>
        <w:t>gydoma</w:t>
      </w:r>
      <w:proofErr w:type="spellEnd"/>
      <w:r w:rsidRPr="00D84BF3">
        <w:rPr>
          <w:rFonts w:cs="Times New Roman"/>
        </w:rPr>
        <w:t xml:space="preserve"> </w:t>
      </w:r>
      <w:proofErr w:type="spellStart"/>
      <w:r w:rsidRPr="00D84BF3">
        <w:rPr>
          <w:rFonts w:cs="Times New Roman"/>
        </w:rPr>
        <w:t>plautinė</w:t>
      </w:r>
      <w:proofErr w:type="spellEnd"/>
      <w:r w:rsidRPr="00D84BF3">
        <w:rPr>
          <w:rFonts w:cs="Times New Roman"/>
        </w:rPr>
        <w:t xml:space="preserve"> </w:t>
      </w:r>
      <w:proofErr w:type="spellStart"/>
      <w:r w:rsidRPr="00D84BF3">
        <w:rPr>
          <w:rFonts w:cs="Times New Roman"/>
        </w:rPr>
        <w:t>arterinė</w:t>
      </w:r>
      <w:proofErr w:type="spellEnd"/>
      <w:r w:rsidRPr="00D84BF3">
        <w:rPr>
          <w:rFonts w:cs="Times New Roman"/>
        </w:rPr>
        <w:t xml:space="preserve"> </w:t>
      </w:r>
      <w:proofErr w:type="spellStart"/>
      <w:r w:rsidRPr="00D84BF3">
        <w:rPr>
          <w:rFonts w:cs="Times New Roman"/>
        </w:rPr>
        <w:t>hipertenzija</w:t>
      </w:r>
      <w:proofErr w:type="spellEnd"/>
      <w:r w:rsidRPr="00D84BF3">
        <w:rPr>
          <w:rFonts w:cs="Times New Roman"/>
        </w:rPr>
        <w:t xml:space="preserve"> (t. y. </w:t>
      </w:r>
      <w:proofErr w:type="spellStart"/>
      <w:r w:rsidRPr="00D84BF3">
        <w:rPr>
          <w:rFonts w:cs="Times New Roman"/>
        </w:rPr>
        <w:t>kraujospūdžio</w:t>
      </w:r>
      <w:proofErr w:type="spellEnd"/>
      <w:r w:rsidRPr="00D84BF3">
        <w:rPr>
          <w:rFonts w:cs="Times New Roman"/>
        </w:rPr>
        <w:t xml:space="preserve"> </w:t>
      </w:r>
      <w:proofErr w:type="spellStart"/>
      <w:r w:rsidRPr="00D84BF3">
        <w:rPr>
          <w:rFonts w:cs="Times New Roman"/>
        </w:rPr>
        <w:t>plaučiuose</w:t>
      </w:r>
      <w:proofErr w:type="spellEnd"/>
      <w:r w:rsidRPr="00D84BF3">
        <w:rPr>
          <w:rFonts w:cs="Times New Roman"/>
        </w:rPr>
        <w:t xml:space="preserve"> </w:t>
      </w:r>
      <w:proofErr w:type="spellStart"/>
      <w:r w:rsidRPr="00D84BF3">
        <w:rPr>
          <w:rFonts w:cs="Times New Roman"/>
        </w:rPr>
        <w:t>padidėjimas</w:t>
      </w:r>
      <w:proofErr w:type="spellEnd"/>
      <w:r w:rsidRPr="00D84BF3">
        <w:rPr>
          <w:rFonts w:cs="Times New Roman"/>
        </w:rPr>
        <w:t xml:space="preserve">) </w:t>
      </w:r>
      <w:proofErr w:type="spellStart"/>
      <w:r w:rsidRPr="00D84BF3">
        <w:rPr>
          <w:rFonts w:cs="Times New Roman"/>
        </w:rPr>
        <w:t>ir</w:t>
      </w:r>
      <w:proofErr w:type="spellEnd"/>
      <w:r w:rsidRPr="00D84BF3">
        <w:rPr>
          <w:rFonts w:cs="Times New Roman"/>
        </w:rPr>
        <w:t xml:space="preserve"> </w:t>
      </w:r>
      <w:proofErr w:type="spellStart"/>
      <w:r w:rsidRPr="00D84BF3">
        <w:rPr>
          <w:rFonts w:cs="Times New Roman"/>
        </w:rPr>
        <w:t>lėtinė</w:t>
      </w:r>
      <w:proofErr w:type="spellEnd"/>
      <w:r w:rsidRPr="00D84BF3">
        <w:rPr>
          <w:rFonts w:cs="Times New Roman"/>
        </w:rPr>
        <w:t xml:space="preserve"> </w:t>
      </w:r>
      <w:proofErr w:type="spellStart"/>
      <w:r w:rsidRPr="00D84BF3">
        <w:rPr>
          <w:rFonts w:cs="Times New Roman"/>
        </w:rPr>
        <w:t>tromboembolinė</w:t>
      </w:r>
      <w:proofErr w:type="spellEnd"/>
      <w:r w:rsidRPr="00D84BF3">
        <w:rPr>
          <w:rFonts w:cs="Times New Roman"/>
        </w:rPr>
        <w:t xml:space="preserve"> </w:t>
      </w:r>
      <w:proofErr w:type="spellStart"/>
      <w:r w:rsidRPr="00D84BF3">
        <w:rPr>
          <w:rFonts w:cs="Times New Roman"/>
        </w:rPr>
        <w:t>plautinė</w:t>
      </w:r>
      <w:proofErr w:type="spellEnd"/>
      <w:r w:rsidRPr="00D84BF3">
        <w:rPr>
          <w:rFonts w:cs="Times New Roman"/>
        </w:rPr>
        <w:t xml:space="preserve"> </w:t>
      </w:r>
      <w:proofErr w:type="spellStart"/>
      <w:r w:rsidRPr="00D84BF3">
        <w:rPr>
          <w:rFonts w:cs="Times New Roman"/>
        </w:rPr>
        <w:t>hipertenzija</w:t>
      </w:r>
      <w:proofErr w:type="spellEnd"/>
      <w:r w:rsidRPr="00D84BF3">
        <w:rPr>
          <w:rFonts w:cs="Times New Roman"/>
        </w:rPr>
        <w:t xml:space="preserve"> (t. y. </w:t>
      </w:r>
      <w:proofErr w:type="spellStart"/>
      <w:r w:rsidRPr="00D84BF3">
        <w:rPr>
          <w:rFonts w:cs="Times New Roman"/>
        </w:rPr>
        <w:t>kraujo</w:t>
      </w:r>
      <w:proofErr w:type="spellEnd"/>
      <w:r w:rsidRPr="00D84BF3">
        <w:rPr>
          <w:rFonts w:cs="Times New Roman"/>
        </w:rPr>
        <w:t xml:space="preserve"> </w:t>
      </w:r>
      <w:proofErr w:type="spellStart"/>
      <w:r w:rsidRPr="00D84BF3">
        <w:rPr>
          <w:rFonts w:cs="Times New Roman"/>
        </w:rPr>
        <w:t>krešulių</w:t>
      </w:r>
      <w:proofErr w:type="spellEnd"/>
      <w:r w:rsidRPr="00D84BF3">
        <w:rPr>
          <w:rFonts w:cs="Times New Roman"/>
        </w:rPr>
        <w:t xml:space="preserve"> </w:t>
      </w:r>
      <w:proofErr w:type="spellStart"/>
      <w:r w:rsidRPr="00D84BF3">
        <w:rPr>
          <w:rFonts w:cs="Times New Roman"/>
        </w:rPr>
        <w:t>sukeltas</w:t>
      </w:r>
      <w:proofErr w:type="spellEnd"/>
      <w:r w:rsidRPr="00D84BF3">
        <w:rPr>
          <w:rFonts w:cs="Times New Roman"/>
        </w:rPr>
        <w:t xml:space="preserve"> </w:t>
      </w:r>
      <w:proofErr w:type="spellStart"/>
      <w:r w:rsidRPr="00D84BF3">
        <w:rPr>
          <w:rFonts w:cs="Times New Roman"/>
        </w:rPr>
        <w:t>kraujospūdžio</w:t>
      </w:r>
      <w:proofErr w:type="spellEnd"/>
      <w:r w:rsidRPr="00D84BF3">
        <w:rPr>
          <w:rFonts w:cs="Times New Roman"/>
        </w:rPr>
        <w:t xml:space="preserve"> </w:t>
      </w:r>
      <w:proofErr w:type="spellStart"/>
      <w:r w:rsidRPr="00D84BF3">
        <w:rPr>
          <w:rFonts w:cs="Times New Roman"/>
        </w:rPr>
        <w:t>plaučiuose</w:t>
      </w:r>
      <w:proofErr w:type="spellEnd"/>
      <w:r w:rsidRPr="00D84BF3">
        <w:rPr>
          <w:rFonts w:cs="Times New Roman"/>
        </w:rPr>
        <w:t xml:space="preserve"> </w:t>
      </w:r>
      <w:proofErr w:type="spellStart"/>
      <w:r w:rsidRPr="00D84BF3">
        <w:rPr>
          <w:rFonts w:cs="Times New Roman"/>
        </w:rPr>
        <w:t>padidėjimas</w:t>
      </w:r>
      <w:proofErr w:type="spellEnd"/>
      <w:r w:rsidRPr="00D84BF3">
        <w:rPr>
          <w:rFonts w:cs="Times New Roman"/>
        </w:rPr>
        <w:t xml:space="preserve">). </w:t>
      </w:r>
      <w:proofErr w:type="spellStart"/>
      <w:r w:rsidRPr="00D84BF3">
        <w:rPr>
          <w:rFonts w:cs="Times New Roman"/>
        </w:rPr>
        <w:t>Įrodyta</w:t>
      </w:r>
      <w:proofErr w:type="spellEnd"/>
      <w:r w:rsidRPr="00D84BF3">
        <w:rPr>
          <w:rFonts w:cs="Times New Roman"/>
        </w:rPr>
        <w:t xml:space="preserve">, </w:t>
      </w:r>
      <w:proofErr w:type="spellStart"/>
      <w:r w:rsidRPr="00D84BF3">
        <w:rPr>
          <w:rFonts w:cs="Times New Roman"/>
        </w:rPr>
        <w:t>kad</w:t>
      </w:r>
      <w:proofErr w:type="spellEnd"/>
      <w:r w:rsidRPr="00D84BF3">
        <w:rPr>
          <w:rFonts w:cs="Times New Roman"/>
        </w:rPr>
        <w:t xml:space="preserve"> FDE5 </w:t>
      </w:r>
      <w:proofErr w:type="spellStart"/>
      <w:r w:rsidRPr="00D84BF3">
        <w:rPr>
          <w:rFonts w:cs="Times New Roman"/>
        </w:rPr>
        <w:t>inhibitoriai</w:t>
      </w:r>
      <w:proofErr w:type="spellEnd"/>
      <w:r w:rsidRPr="00D84BF3">
        <w:rPr>
          <w:rFonts w:cs="Times New Roman"/>
        </w:rPr>
        <w:t xml:space="preserve"> (</w:t>
      </w:r>
      <w:proofErr w:type="spellStart"/>
      <w:r w:rsidRPr="00D84BF3">
        <w:rPr>
          <w:rFonts w:cs="Times New Roman"/>
        </w:rPr>
        <w:t>pavyzdžiui</w:t>
      </w:r>
      <w:proofErr w:type="spellEnd"/>
      <w:r w:rsidRPr="00D84BF3">
        <w:rPr>
          <w:rFonts w:cs="Times New Roman"/>
        </w:rPr>
        <w:t xml:space="preserve">, </w:t>
      </w:r>
      <w:r w:rsidRPr="004D7DB1">
        <w:rPr>
          <w:rFonts w:cs="Times New Roman"/>
          <w:lang w:eastAsia="ko-KR" w:bidi="th-TH"/>
        </w:rPr>
        <w:t>Tadalafil Mylan</w:t>
      </w:r>
      <w:r w:rsidRPr="00D84BF3">
        <w:rPr>
          <w:rFonts w:cs="Times New Roman"/>
        </w:rPr>
        <w:t xml:space="preserve">) </w:t>
      </w:r>
      <w:proofErr w:type="spellStart"/>
      <w:r w:rsidRPr="00D84BF3">
        <w:rPr>
          <w:rFonts w:cs="Times New Roman"/>
        </w:rPr>
        <w:t>padidina</w:t>
      </w:r>
      <w:proofErr w:type="spellEnd"/>
      <w:r w:rsidRPr="00D84BF3">
        <w:rPr>
          <w:rFonts w:cs="Times New Roman"/>
        </w:rPr>
        <w:t xml:space="preserve"> </w:t>
      </w:r>
      <w:proofErr w:type="spellStart"/>
      <w:r w:rsidRPr="00D84BF3">
        <w:rPr>
          <w:rFonts w:cs="Times New Roman"/>
        </w:rPr>
        <w:t>šio</w:t>
      </w:r>
      <w:proofErr w:type="spellEnd"/>
      <w:r w:rsidRPr="00D84BF3">
        <w:rPr>
          <w:rFonts w:cs="Times New Roman"/>
        </w:rPr>
        <w:t xml:space="preserve"> </w:t>
      </w:r>
      <w:proofErr w:type="spellStart"/>
      <w:r w:rsidRPr="00D84BF3">
        <w:rPr>
          <w:rFonts w:cs="Times New Roman"/>
        </w:rPr>
        <w:t>vaisto</w:t>
      </w:r>
      <w:proofErr w:type="spellEnd"/>
      <w:r w:rsidRPr="00D84BF3">
        <w:rPr>
          <w:rFonts w:cs="Times New Roman"/>
        </w:rPr>
        <w:t xml:space="preserve"> </w:t>
      </w:r>
      <w:proofErr w:type="spellStart"/>
      <w:r w:rsidRPr="00D84BF3">
        <w:rPr>
          <w:rFonts w:cs="Times New Roman"/>
        </w:rPr>
        <w:t>hipotenzinį</w:t>
      </w:r>
      <w:proofErr w:type="spellEnd"/>
      <w:r w:rsidRPr="00D84BF3">
        <w:rPr>
          <w:rFonts w:cs="Times New Roman"/>
        </w:rPr>
        <w:t xml:space="preserve"> </w:t>
      </w:r>
      <w:proofErr w:type="spellStart"/>
      <w:r w:rsidRPr="00D84BF3">
        <w:rPr>
          <w:rFonts w:cs="Times New Roman"/>
        </w:rPr>
        <w:t>poveikį</w:t>
      </w:r>
      <w:proofErr w:type="spellEnd"/>
      <w:r w:rsidRPr="00D84BF3">
        <w:rPr>
          <w:rFonts w:cs="Times New Roman"/>
        </w:rPr>
        <w:t xml:space="preserve">. </w:t>
      </w:r>
      <w:proofErr w:type="spellStart"/>
      <w:r w:rsidRPr="00D84BF3">
        <w:rPr>
          <w:rFonts w:cs="Times New Roman"/>
        </w:rPr>
        <w:t>Jeigu</w:t>
      </w:r>
      <w:proofErr w:type="spellEnd"/>
      <w:r w:rsidRPr="00D84BF3">
        <w:rPr>
          <w:rFonts w:cs="Times New Roman"/>
        </w:rPr>
        <w:t xml:space="preserve"> </w:t>
      </w:r>
      <w:proofErr w:type="spellStart"/>
      <w:r w:rsidRPr="00D84BF3">
        <w:rPr>
          <w:rFonts w:cs="Times New Roman"/>
        </w:rPr>
        <w:t>vartojate</w:t>
      </w:r>
      <w:proofErr w:type="spellEnd"/>
      <w:r w:rsidRPr="00D84BF3">
        <w:rPr>
          <w:rFonts w:cs="Times New Roman"/>
        </w:rPr>
        <w:t xml:space="preserve"> </w:t>
      </w:r>
      <w:proofErr w:type="spellStart"/>
      <w:r w:rsidRPr="00D84BF3">
        <w:rPr>
          <w:rFonts w:cs="Times New Roman"/>
        </w:rPr>
        <w:t>riociguatą</w:t>
      </w:r>
      <w:proofErr w:type="spellEnd"/>
      <w:r w:rsidRPr="00D84BF3">
        <w:rPr>
          <w:rFonts w:cs="Times New Roman"/>
        </w:rPr>
        <w:t xml:space="preserve"> </w:t>
      </w:r>
      <w:proofErr w:type="spellStart"/>
      <w:r w:rsidRPr="00D84BF3">
        <w:rPr>
          <w:rFonts w:cs="Times New Roman"/>
        </w:rPr>
        <w:t>arba</w:t>
      </w:r>
      <w:proofErr w:type="spellEnd"/>
      <w:r w:rsidRPr="00D84BF3">
        <w:rPr>
          <w:rFonts w:cs="Times New Roman"/>
        </w:rPr>
        <w:t xml:space="preserve"> </w:t>
      </w:r>
      <w:proofErr w:type="spellStart"/>
      <w:r w:rsidRPr="00D84BF3">
        <w:rPr>
          <w:rFonts w:cs="Times New Roman"/>
        </w:rPr>
        <w:t>abejojate</w:t>
      </w:r>
      <w:proofErr w:type="spellEnd"/>
      <w:r w:rsidRPr="00D84BF3">
        <w:rPr>
          <w:rFonts w:cs="Times New Roman"/>
        </w:rPr>
        <w:t xml:space="preserve"> </w:t>
      </w:r>
      <w:proofErr w:type="spellStart"/>
      <w:r w:rsidRPr="00D84BF3">
        <w:rPr>
          <w:rFonts w:cs="Times New Roman"/>
        </w:rPr>
        <w:t>dėl</w:t>
      </w:r>
      <w:proofErr w:type="spellEnd"/>
      <w:r w:rsidRPr="00D84BF3">
        <w:rPr>
          <w:rFonts w:cs="Times New Roman"/>
        </w:rPr>
        <w:t xml:space="preserve"> to, </w:t>
      </w:r>
      <w:proofErr w:type="spellStart"/>
      <w:r w:rsidRPr="00D84BF3">
        <w:rPr>
          <w:rFonts w:cs="Times New Roman"/>
        </w:rPr>
        <w:t>pasakykite</w:t>
      </w:r>
      <w:proofErr w:type="spellEnd"/>
      <w:r w:rsidRPr="00D84BF3">
        <w:rPr>
          <w:rFonts w:cs="Times New Roman"/>
        </w:rPr>
        <w:t xml:space="preserve"> </w:t>
      </w:r>
      <w:proofErr w:type="spellStart"/>
      <w:r w:rsidRPr="00D84BF3">
        <w:rPr>
          <w:rFonts w:cs="Times New Roman"/>
        </w:rPr>
        <w:t>savo</w:t>
      </w:r>
      <w:proofErr w:type="spellEnd"/>
      <w:r w:rsidRPr="00D84BF3">
        <w:rPr>
          <w:rFonts w:cs="Times New Roman"/>
        </w:rPr>
        <w:t xml:space="preserve"> </w:t>
      </w:r>
      <w:proofErr w:type="spellStart"/>
      <w:r w:rsidRPr="00D84BF3">
        <w:rPr>
          <w:rFonts w:cs="Times New Roman"/>
        </w:rPr>
        <w:t>gydytojui</w:t>
      </w:r>
      <w:proofErr w:type="spellEnd"/>
      <w:r w:rsidRPr="00D84BF3">
        <w:rPr>
          <w:rFonts w:cs="Times New Roman"/>
        </w:rPr>
        <w:t>.</w:t>
      </w:r>
    </w:p>
    <w:p w14:paraId="68CD2C50" w14:textId="77777777" w:rsidR="00B4760C" w:rsidRPr="00E676D8" w:rsidRDefault="00B4760C" w:rsidP="00664595">
      <w:pPr>
        <w:pStyle w:val="Bullet-"/>
        <w:numPr>
          <w:ilvl w:val="0"/>
          <w:numId w:val="0"/>
        </w:numPr>
        <w:ind w:left="562" w:hanging="562"/>
        <w:rPr>
          <w:rFonts w:cs="Times New Roman"/>
        </w:rPr>
      </w:pPr>
    </w:p>
    <w:p w14:paraId="2229F140" w14:textId="77777777" w:rsidR="00B81A35" w:rsidRPr="004D7DB1" w:rsidRDefault="00B81A35" w:rsidP="00664595">
      <w:pPr>
        <w:pStyle w:val="StrongKeep"/>
        <w:rPr>
          <w:color w:val="auto"/>
          <w:lang w:val="en-US"/>
        </w:rPr>
      </w:pPr>
      <w:proofErr w:type="spellStart"/>
      <w:r w:rsidRPr="004D7DB1">
        <w:rPr>
          <w:color w:val="auto"/>
          <w:lang w:val="en-US"/>
        </w:rPr>
        <w:t>Įspėjimai</w:t>
      </w:r>
      <w:proofErr w:type="spellEnd"/>
      <w:r w:rsidRPr="004D7DB1">
        <w:rPr>
          <w:color w:val="auto"/>
          <w:lang w:val="en-US"/>
        </w:rPr>
        <w:t xml:space="preserve"> </w:t>
      </w:r>
      <w:proofErr w:type="spellStart"/>
      <w:r w:rsidRPr="004D7DB1">
        <w:rPr>
          <w:color w:val="auto"/>
          <w:lang w:val="en-US"/>
        </w:rPr>
        <w:t>ir</w:t>
      </w:r>
      <w:proofErr w:type="spellEnd"/>
      <w:r w:rsidRPr="004D7DB1">
        <w:rPr>
          <w:color w:val="auto"/>
          <w:lang w:val="en-US"/>
        </w:rPr>
        <w:t xml:space="preserve"> </w:t>
      </w:r>
      <w:proofErr w:type="spellStart"/>
      <w:r w:rsidRPr="004D7DB1">
        <w:rPr>
          <w:color w:val="auto"/>
          <w:lang w:val="en-US"/>
        </w:rPr>
        <w:t>atsargumo</w:t>
      </w:r>
      <w:proofErr w:type="spellEnd"/>
      <w:r w:rsidRPr="004D7DB1">
        <w:rPr>
          <w:color w:val="auto"/>
          <w:lang w:val="en-US"/>
        </w:rPr>
        <w:t xml:space="preserve"> </w:t>
      </w:r>
      <w:proofErr w:type="spellStart"/>
      <w:r w:rsidRPr="004D7DB1">
        <w:rPr>
          <w:color w:val="auto"/>
          <w:lang w:val="en-US"/>
        </w:rPr>
        <w:t>priemonės</w:t>
      </w:r>
      <w:proofErr w:type="spellEnd"/>
    </w:p>
    <w:p w14:paraId="3E18E537" w14:textId="77777777" w:rsidR="00B81A35" w:rsidRPr="004D7DB1" w:rsidRDefault="00B81A35" w:rsidP="00664595">
      <w:pPr>
        <w:suppressAutoHyphens w:val="0"/>
        <w:autoSpaceDE w:val="0"/>
        <w:autoSpaceDN w:val="0"/>
        <w:adjustRightInd w:val="0"/>
        <w:rPr>
          <w:rFonts w:cs="Times New Roman"/>
          <w:lang w:eastAsia="ko-KR" w:bidi="th-TH"/>
        </w:rPr>
      </w:pPr>
      <w:proofErr w:type="spellStart"/>
      <w:r w:rsidRPr="004D7DB1">
        <w:rPr>
          <w:rFonts w:cs="Times New Roman"/>
          <w:lang w:eastAsia="ko-KR" w:bidi="th-TH"/>
        </w:rPr>
        <w:t>Pasitarkite</w:t>
      </w:r>
      <w:proofErr w:type="spellEnd"/>
      <w:r w:rsidRPr="004D7DB1">
        <w:rPr>
          <w:rFonts w:cs="Times New Roman"/>
          <w:lang w:eastAsia="ko-KR" w:bidi="th-TH"/>
        </w:rPr>
        <w:t xml:space="preserve"> </w:t>
      </w:r>
      <w:proofErr w:type="spellStart"/>
      <w:r w:rsidRPr="004D7DB1">
        <w:rPr>
          <w:rFonts w:cs="Times New Roman"/>
          <w:lang w:eastAsia="ko-KR" w:bidi="th-TH"/>
        </w:rPr>
        <w:t>su</w:t>
      </w:r>
      <w:proofErr w:type="spellEnd"/>
      <w:r w:rsidRPr="004D7DB1">
        <w:rPr>
          <w:rFonts w:cs="Times New Roman"/>
          <w:lang w:eastAsia="ko-KR" w:bidi="th-TH"/>
        </w:rPr>
        <w:t xml:space="preserve"> </w:t>
      </w:r>
      <w:proofErr w:type="spellStart"/>
      <w:r w:rsidRPr="004D7DB1">
        <w:rPr>
          <w:rFonts w:cs="Times New Roman"/>
          <w:lang w:eastAsia="ko-KR" w:bidi="th-TH"/>
        </w:rPr>
        <w:t>gydytoju</w:t>
      </w:r>
      <w:proofErr w:type="spellEnd"/>
      <w:r w:rsidRPr="004D7DB1">
        <w:rPr>
          <w:rFonts w:cs="Times New Roman"/>
          <w:lang w:eastAsia="ko-KR" w:bidi="th-TH"/>
        </w:rPr>
        <w:t xml:space="preserve"> </w:t>
      </w:r>
      <w:proofErr w:type="spellStart"/>
      <w:r w:rsidRPr="004D7DB1">
        <w:rPr>
          <w:rFonts w:cs="Times New Roman"/>
          <w:lang w:eastAsia="ko-KR" w:bidi="th-TH"/>
        </w:rPr>
        <w:t>prieš</w:t>
      </w:r>
      <w:proofErr w:type="spellEnd"/>
      <w:r w:rsidRPr="004D7DB1">
        <w:rPr>
          <w:rFonts w:cs="Times New Roman"/>
          <w:lang w:eastAsia="ko-KR" w:bidi="th-TH"/>
        </w:rPr>
        <w:t xml:space="preserve"> </w:t>
      </w:r>
      <w:proofErr w:type="spellStart"/>
      <w:r w:rsidRPr="004D7DB1">
        <w:rPr>
          <w:rFonts w:cs="Times New Roman"/>
          <w:lang w:eastAsia="ko-KR" w:bidi="th-TH"/>
        </w:rPr>
        <w:t>pradėdami</w:t>
      </w:r>
      <w:proofErr w:type="spellEnd"/>
      <w:r w:rsidRPr="004D7DB1">
        <w:rPr>
          <w:rFonts w:cs="Times New Roman"/>
          <w:lang w:eastAsia="ko-KR" w:bidi="th-TH"/>
        </w:rPr>
        <w:t xml:space="preserve"> </w:t>
      </w:r>
      <w:proofErr w:type="spellStart"/>
      <w:r w:rsidRPr="004D7DB1">
        <w:rPr>
          <w:rFonts w:cs="Times New Roman"/>
          <w:lang w:eastAsia="ko-KR" w:bidi="th-TH"/>
        </w:rPr>
        <w:t>vartoti</w:t>
      </w:r>
      <w:proofErr w:type="spellEnd"/>
      <w:r w:rsidRPr="004D7DB1">
        <w:rPr>
          <w:rFonts w:cs="Times New Roman"/>
          <w:lang w:eastAsia="ko-KR" w:bidi="th-TH"/>
        </w:rPr>
        <w:t xml:space="preserve"> </w:t>
      </w:r>
      <w:r w:rsidR="00065EF5" w:rsidRPr="004D7DB1">
        <w:rPr>
          <w:rFonts w:cs="Times New Roman"/>
          <w:lang w:eastAsia="ko-KR" w:bidi="th-TH"/>
        </w:rPr>
        <w:t>Tadalafil Mylan</w:t>
      </w:r>
      <w:r w:rsidRPr="004D7DB1">
        <w:rPr>
          <w:rFonts w:cs="Times New Roman"/>
          <w:lang w:eastAsia="ko-KR" w:bidi="th-TH"/>
        </w:rPr>
        <w:t>.</w:t>
      </w:r>
    </w:p>
    <w:p w14:paraId="5C1E34F6" w14:textId="77777777" w:rsidR="00B4760C" w:rsidRPr="004D7DB1" w:rsidRDefault="00B4760C" w:rsidP="00664595">
      <w:pPr>
        <w:suppressAutoHyphens w:val="0"/>
        <w:autoSpaceDE w:val="0"/>
        <w:autoSpaceDN w:val="0"/>
        <w:adjustRightInd w:val="0"/>
        <w:rPr>
          <w:rFonts w:cs="Times New Roman"/>
          <w:lang w:eastAsia="ko-KR" w:bidi="th-TH"/>
        </w:rPr>
      </w:pPr>
    </w:p>
    <w:p w14:paraId="0DE2B43C" w14:textId="77777777" w:rsidR="00B81A35" w:rsidRPr="004D7DB1" w:rsidRDefault="00B81A35" w:rsidP="00664595">
      <w:pPr>
        <w:suppressAutoHyphens w:val="0"/>
        <w:autoSpaceDE w:val="0"/>
        <w:autoSpaceDN w:val="0"/>
        <w:adjustRightInd w:val="0"/>
        <w:rPr>
          <w:rFonts w:cs="Times New Roman"/>
          <w:lang w:eastAsia="ko-KR" w:bidi="th-TH"/>
        </w:rPr>
      </w:pPr>
      <w:proofErr w:type="spellStart"/>
      <w:r w:rsidRPr="004D7DB1">
        <w:rPr>
          <w:rFonts w:cs="Times New Roman"/>
          <w:lang w:eastAsia="ko-KR" w:bidi="th-TH"/>
        </w:rPr>
        <w:t>Turėkite</w:t>
      </w:r>
      <w:proofErr w:type="spellEnd"/>
      <w:r w:rsidRPr="004D7DB1">
        <w:rPr>
          <w:rFonts w:cs="Times New Roman"/>
          <w:lang w:eastAsia="ko-KR" w:bidi="th-TH"/>
        </w:rPr>
        <w:t xml:space="preserve"> </w:t>
      </w:r>
      <w:proofErr w:type="spellStart"/>
      <w:r w:rsidRPr="004D7DB1">
        <w:rPr>
          <w:rFonts w:cs="Times New Roman"/>
          <w:lang w:eastAsia="ko-KR" w:bidi="th-TH"/>
        </w:rPr>
        <w:t>omenyje</w:t>
      </w:r>
      <w:proofErr w:type="spellEnd"/>
      <w:r w:rsidRPr="004D7DB1">
        <w:rPr>
          <w:rFonts w:cs="Times New Roman"/>
          <w:lang w:eastAsia="ko-KR" w:bidi="th-TH"/>
        </w:rPr>
        <w:t xml:space="preserve">, </w:t>
      </w:r>
      <w:proofErr w:type="spellStart"/>
      <w:r w:rsidRPr="004D7DB1">
        <w:rPr>
          <w:rFonts w:cs="Times New Roman"/>
          <w:lang w:eastAsia="ko-KR" w:bidi="th-TH"/>
        </w:rPr>
        <w:t>kad</w:t>
      </w:r>
      <w:proofErr w:type="spellEnd"/>
      <w:r w:rsidRPr="004D7DB1">
        <w:rPr>
          <w:rFonts w:cs="Times New Roman"/>
          <w:lang w:eastAsia="ko-KR" w:bidi="th-TH"/>
        </w:rPr>
        <w:t xml:space="preserve"> </w:t>
      </w:r>
      <w:proofErr w:type="spellStart"/>
      <w:r w:rsidR="000F064F" w:rsidRPr="004D7DB1">
        <w:rPr>
          <w:rFonts w:cs="Times New Roman"/>
          <w:lang w:eastAsia="ko-KR" w:bidi="th-TH"/>
        </w:rPr>
        <w:t>lytinis</w:t>
      </w:r>
      <w:proofErr w:type="spellEnd"/>
      <w:r w:rsidR="000F064F" w:rsidRPr="004D7DB1">
        <w:rPr>
          <w:rFonts w:cs="Times New Roman"/>
          <w:lang w:eastAsia="ko-KR" w:bidi="th-TH"/>
        </w:rPr>
        <w:t xml:space="preserve"> </w:t>
      </w:r>
      <w:proofErr w:type="spellStart"/>
      <w:r w:rsidRPr="004D7DB1">
        <w:rPr>
          <w:rFonts w:cs="Times New Roman"/>
          <w:lang w:eastAsia="ko-KR" w:bidi="th-TH"/>
        </w:rPr>
        <w:t>aktyvumas</w:t>
      </w:r>
      <w:proofErr w:type="spellEnd"/>
      <w:r w:rsidRPr="004D7DB1">
        <w:rPr>
          <w:rFonts w:cs="Times New Roman"/>
          <w:lang w:eastAsia="ko-KR" w:bidi="th-TH"/>
        </w:rPr>
        <w:t xml:space="preserve"> </w:t>
      </w:r>
      <w:proofErr w:type="spellStart"/>
      <w:r w:rsidRPr="004D7DB1">
        <w:rPr>
          <w:rFonts w:cs="Times New Roman"/>
          <w:lang w:eastAsia="ko-KR" w:bidi="th-TH"/>
        </w:rPr>
        <w:t>kelia</w:t>
      </w:r>
      <w:proofErr w:type="spellEnd"/>
      <w:r w:rsidRPr="004D7DB1">
        <w:rPr>
          <w:rFonts w:cs="Times New Roman"/>
          <w:lang w:eastAsia="ko-KR" w:bidi="th-TH"/>
        </w:rPr>
        <w:t xml:space="preserve"> </w:t>
      </w:r>
      <w:proofErr w:type="spellStart"/>
      <w:r w:rsidRPr="004D7DB1">
        <w:rPr>
          <w:rFonts w:cs="Times New Roman"/>
          <w:lang w:eastAsia="ko-KR" w:bidi="th-TH"/>
        </w:rPr>
        <w:t>riziką</w:t>
      </w:r>
      <w:proofErr w:type="spellEnd"/>
      <w:r w:rsidRPr="004D7DB1">
        <w:rPr>
          <w:rFonts w:cs="Times New Roman"/>
          <w:lang w:eastAsia="ko-KR" w:bidi="th-TH"/>
        </w:rPr>
        <w:t xml:space="preserve"> </w:t>
      </w:r>
      <w:proofErr w:type="spellStart"/>
      <w:r w:rsidRPr="004D7DB1">
        <w:rPr>
          <w:rFonts w:cs="Times New Roman"/>
          <w:lang w:eastAsia="ko-KR" w:bidi="th-TH"/>
        </w:rPr>
        <w:t>širdies</w:t>
      </w:r>
      <w:proofErr w:type="spellEnd"/>
      <w:r w:rsidRPr="004D7DB1">
        <w:rPr>
          <w:rFonts w:cs="Times New Roman"/>
          <w:lang w:eastAsia="ko-KR" w:bidi="th-TH"/>
        </w:rPr>
        <w:t xml:space="preserve"> </w:t>
      </w:r>
      <w:proofErr w:type="spellStart"/>
      <w:r w:rsidRPr="004D7DB1">
        <w:rPr>
          <w:rFonts w:cs="Times New Roman"/>
          <w:lang w:eastAsia="ko-KR" w:bidi="th-TH"/>
        </w:rPr>
        <w:t>liga</w:t>
      </w:r>
      <w:proofErr w:type="spellEnd"/>
      <w:r w:rsidRPr="004D7DB1">
        <w:rPr>
          <w:rFonts w:cs="Times New Roman"/>
          <w:lang w:eastAsia="ko-KR" w:bidi="th-TH"/>
        </w:rPr>
        <w:t xml:space="preserve"> </w:t>
      </w:r>
      <w:proofErr w:type="spellStart"/>
      <w:r w:rsidRPr="004D7DB1">
        <w:rPr>
          <w:rFonts w:cs="Times New Roman"/>
          <w:lang w:eastAsia="ko-KR" w:bidi="th-TH"/>
        </w:rPr>
        <w:t>sergantiems</w:t>
      </w:r>
      <w:proofErr w:type="spellEnd"/>
      <w:r w:rsidRPr="004D7DB1">
        <w:rPr>
          <w:rFonts w:cs="Times New Roman"/>
          <w:lang w:eastAsia="ko-KR" w:bidi="th-TH"/>
        </w:rPr>
        <w:t xml:space="preserve"> </w:t>
      </w:r>
      <w:proofErr w:type="spellStart"/>
      <w:r w:rsidRPr="004D7DB1">
        <w:rPr>
          <w:rFonts w:cs="Times New Roman"/>
          <w:lang w:eastAsia="ko-KR" w:bidi="th-TH"/>
        </w:rPr>
        <w:t>pacientams</w:t>
      </w:r>
      <w:proofErr w:type="spellEnd"/>
      <w:r w:rsidRPr="004D7DB1">
        <w:rPr>
          <w:rFonts w:cs="Times New Roman"/>
          <w:lang w:eastAsia="ko-KR" w:bidi="th-TH"/>
        </w:rPr>
        <w:t xml:space="preserve">, </w:t>
      </w:r>
      <w:proofErr w:type="spellStart"/>
      <w:r w:rsidRPr="004D7DB1">
        <w:rPr>
          <w:rFonts w:cs="Times New Roman"/>
          <w:lang w:eastAsia="ko-KR" w:bidi="th-TH"/>
        </w:rPr>
        <w:t>kadangi</w:t>
      </w:r>
      <w:proofErr w:type="spellEnd"/>
      <w:r w:rsidR="00B4760C" w:rsidRPr="004D7DB1">
        <w:rPr>
          <w:rFonts w:cs="Times New Roman"/>
          <w:lang w:eastAsia="ko-KR" w:bidi="th-TH"/>
        </w:rPr>
        <w:t xml:space="preserve"> </w:t>
      </w:r>
      <w:proofErr w:type="spellStart"/>
      <w:r w:rsidRPr="004D7DB1">
        <w:rPr>
          <w:rFonts w:cs="Times New Roman"/>
          <w:lang w:eastAsia="ko-KR" w:bidi="th-TH"/>
        </w:rPr>
        <w:t>papildomai</w:t>
      </w:r>
      <w:proofErr w:type="spellEnd"/>
      <w:r w:rsidRPr="004D7DB1">
        <w:rPr>
          <w:rFonts w:cs="Times New Roman"/>
          <w:lang w:eastAsia="ko-KR" w:bidi="th-TH"/>
        </w:rPr>
        <w:t xml:space="preserve"> </w:t>
      </w:r>
      <w:proofErr w:type="spellStart"/>
      <w:r w:rsidRPr="004D7DB1">
        <w:rPr>
          <w:rFonts w:cs="Times New Roman"/>
          <w:lang w:eastAsia="ko-KR" w:bidi="th-TH"/>
        </w:rPr>
        <w:t>apkraunama</w:t>
      </w:r>
      <w:proofErr w:type="spellEnd"/>
      <w:r w:rsidRPr="004D7DB1">
        <w:rPr>
          <w:rFonts w:cs="Times New Roman"/>
          <w:lang w:eastAsia="ko-KR" w:bidi="th-TH"/>
        </w:rPr>
        <w:t xml:space="preserve"> </w:t>
      </w:r>
      <w:proofErr w:type="spellStart"/>
      <w:r w:rsidRPr="004D7DB1">
        <w:rPr>
          <w:rFonts w:cs="Times New Roman"/>
          <w:lang w:eastAsia="ko-KR" w:bidi="th-TH"/>
        </w:rPr>
        <w:t>širdis</w:t>
      </w:r>
      <w:proofErr w:type="spellEnd"/>
      <w:r w:rsidRPr="004D7DB1">
        <w:rPr>
          <w:rFonts w:cs="Times New Roman"/>
          <w:lang w:eastAsia="ko-KR" w:bidi="th-TH"/>
        </w:rPr>
        <w:t xml:space="preserve">. </w:t>
      </w:r>
      <w:proofErr w:type="spellStart"/>
      <w:r w:rsidRPr="004D7DB1">
        <w:rPr>
          <w:rFonts w:cs="Times New Roman"/>
          <w:lang w:eastAsia="ko-KR" w:bidi="th-TH"/>
        </w:rPr>
        <w:t>Jeigu</w:t>
      </w:r>
      <w:proofErr w:type="spellEnd"/>
      <w:r w:rsidRPr="004D7DB1">
        <w:rPr>
          <w:rFonts w:cs="Times New Roman"/>
          <w:lang w:eastAsia="ko-KR" w:bidi="th-TH"/>
        </w:rPr>
        <w:t xml:space="preserve"> </w:t>
      </w:r>
      <w:proofErr w:type="spellStart"/>
      <w:r w:rsidRPr="004D7DB1">
        <w:rPr>
          <w:rFonts w:cs="Times New Roman"/>
          <w:lang w:eastAsia="ko-KR" w:bidi="th-TH"/>
        </w:rPr>
        <w:t>sergate</w:t>
      </w:r>
      <w:proofErr w:type="spellEnd"/>
      <w:r w:rsidRPr="004D7DB1">
        <w:rPr>
          <w:rFonts w:cs="Times New Roman"/>
          <w:lang w:eastAsia="ko-KR" w:bidi="th-TH"/>
        </w:rPr>
        <w:t xml:space="preserve"> </w:t>
      </w:r>
      <w:proofErr w:type="spellStart"/>
      <w:r w:rsidRPr="004D7DB1">
        <w:rPr>
          <w:rFonts w:cs="Times New Roman"/>
          <w:lang w:eastAsia="ko-KR" w:bidi="th-TH"/>
        </w:rPr>
        <w:t>širdies</w:t>
      </w:r>
      <w:proofErr w:type="spellEnd"/>
      <w:r w:rsidRPr="004D7DB1">
        <w:rPr>
          <w:rFonts w:cs="Times New Roman"/>
          <w:lang w:eastAsia="ko-KR" w:bidi="th-TH"/>
        </w:rPr>
        <w:t xml:space="preserve"> </w:t>
      </w:r>
      <w:proofErr w:type="spellStart"/>
      <w:r w:rsidRPr="004D7DB1">
        <w:rPr>
          <w:rFonts w:cs="Times New Roman"/>
          <w:lang w:eastAsia="ko-KR" w:bidi="th-TH"/>
        </w:rPr>
        <w:t>liga</w:t>
      </w:r>
      <w:proofErr w:type="spellEnd"/>
      <w:r w:rsidRPr="004D7DB1">
        <w:rPr>
          <w:rFonts w:cs="Times New Roman"/>
          <w:lang w:eastAsia="ko-KR" w:bidi="th-TH"/>
        </w:rPr>
        <w:t xml:space="preserve">, </w:t>
      </w:r>
      <w:proofErr w:type="spellStart"/>
      <w:r w:rsidRPr="004D7DB1">
        <w:rPr>
          <w:rFonts w:cs="Times New Roman"/>
          <w:lang w:eastAsia="ko-KR" w:bidi="th-TH"/>
        </w:rPr>
        <w:t>pasakykite</w:t>
      </w:r>
      <w:proofErr w:type="spellEnd"/>
      <w:r w:rsidRPr="004D7DB1">
        <w:rPr>
          <w:rFonts w:cs="Times New Roman"/>
          <w:lang w:eastAsia="ko-KR" w:bidi="th-TH"/>
        </w:rPr>
        <w:t xml:space="preserve"> </w:t>
      </w:r>
      <w:proofErr w:type="spellStart"/>
      <w:r w:rsidRPr="004D7DB1">
        <w:rPr>
          <w:rFonts w:cs="Times New Roman"/>
          <w:lang w:eastAsia="ko-KR" w:bidi="th-TH"/>
        </w:rPr>
        <w:t>gydytojui</w:t>
      </w:r>
      <w:proofErr w:type="spellEnd"/>
      <w:r w:rsidRPr="004D7DB1">
        <w:rPr>
          <w:rFonts w:cs="Times New Roman"/>
          <w:lang w:eastAsia="ko-KR" w:bidi="th-TH"/>
        </w:rPr>
        <w:t>.</w:t>
      </w:r>
    </w:p>
    <w:p w14:paraId="4D2926BB" w14:textId="77777777" w:rsidR="00B4760C" w:rsidRPr="004D7DB1" w:rsidRDefault="00B4760C" w:rsidP="00664595">
      <w:pPr>
        <w:suppressAutoHyphens w:val="0"/>
        <w:autoSpaceDE w:val="0"/>
        <w:autoSpaceDN w:val="0"/>
        <w:adjustRightInd w:val="0"/>
        <w:rPr>
          <w:rFonts w:cs="Times New Roman"/>
          <w:lang w:eastAsia="ko-KR" w:bidi="th-TH"/>
        </w:rPr>
      </w:pPr>
    </w:p>
    <w:p w14:paraId="3EBFB1F8" w14:textId="77777777" w:rsidR="00B81A35" w:rsidRPr="004D7DB1" w:rsidRDefault="00B81A35" w:rsidP="00664595">
      <w:pPr>
        <w:pStyle w:val="NormalKeep"/>
        <w:rPr>
          <w:rFonts w:cs="Times New Roman"/>
          <w:lang w:eastAsia="ko-KR" w:bidi="th-TH"/>
        </w:rPr>
      </w:pPr>
      <w:r w:rsidRPr="004D7DB1">
        <w:rPr>
          <w:rFonts w:cs="Times New Roman"/>
          <w:lang w:eastAsia="ko-KR" w:bidi="th-TH"/>
        </w:rPr>
        <w:t>Prieš pradėdami vartoti tabletes, pasakykite savo gydytojui jeigu Jums yra:</w:t>
      </w:r>
    </w:p>
    <w:p w14:paraId="5B1B4F5C" w14:textId="77777777" w:rsidR="00B81A35" w:rsidRPr="004D7DB1" w:rsidRDefault="00B81A35" w:rsidP="00664595">
      <w:pPr>
        <w:pStyle w:val="Bullet-"/>
        <w:ind w:left="567" w:hanging="567"/>
        <w:rPr>
          <w:rFonts w:cs="Times New Roman"/>
          <w:lang w:eastAsia="ko-KR" w:bidi="th-TH"/>
        </w:rPr>
      </w:pPr>
      <w:proofErr w:type="spellStart"/>
      <w:r w:rsidRPr="004D7DB1">
        <w:rPr>
          <w:rFonts w:cs="Times New Roman"/>
          <w:lang w:eastAsia="ko-KR" w:bidi="th-TH"/>
        </w:rPr>
        <w:t>pjautuvinė</w:t>
      </w:r>
      <w:proofErr w:type="spellEnd"/>
      <w:r w:rsidRPr="004D7DB1">
        <w:rPr>
          <w:rFonts w:cs="Times New Roman"/>
          <w:lang w:eastAsia="ko-KR" w:bidi="th-TH"/>
        </w:rPr>
        <w:t xml:space="preserve"> </w:t>
      </w:r>
      <w:proofErr w:type="spellStart"/>
      <w:r w:rsidRPr="004D7DB1">
        <w:rPr>
          <w:rFonts w:cs="Times New Roman"/>
          <w:lang w:eastAsia="ko-KR" w:bidi="th-TH"/>
        </w:rPr>
        <w:t>anemija</w:t>
      </w:r>
      <w:proofErr w:type="spellEnd"/>
      <w:r w:rsidRPr="004D7DB1">
        <w:rPr>
          <w:rFonts w:cs="Times New Roman"/>
          <w:lang w:eastAsia="ko-KR" w:bidi="th-TH"/>
        </w:rPr>
        <w:t xml:space="preserve"> (</w:t>
      </w:r>
      <w:proofErr w:type="spellStart"/>
      <w:r w:rsidRPr="004D7DB1">
        <w:rPr>
          <w:rFonts w:cs="Times New Roman"/>
          <w:lang w:eastAsia="ko-KR" w:bidi="th-TH"/>
        </w:rPr>
        <w:t>nenormalūs</w:t>
      </w:r>
      <w:proofErr w:type="spellEnd"/>
      <w:r w:rsidRPr="004D7DB1">
        <w:rPr>
          <w:rFonts w:cs="Times New Roman"/>
          <w:lang w:eastAsia="ko-KR" w:bidi="th-TH"/>
        </w:rPr>
        <w:t xml:space="preserve"> </w:t>
      </w:r>
      <w:proofErr w:type="spellStart"/>
      <w:r w:rsidRPr="004D7DB1">
        <w:rPr>
          <w:rFonts w:cs="Times New Roman"/>
          <w:lang w:eastAsia="ko-KR" w:bidi="th-TH"/>
        </w:rPr>
        <w:t>raudonieji</w:t>
      </w:r>
      <w:proofErr w:type="spellEnd"/>
      <w:r w:rsidRPr="004D7DB1">
        <w:rPr>
          <w:rFonts w:cs="Times New Roman"/>
          <w:lang w:eastAsia="ko-KR" w:bidi="th-TH"/>
        </w:rPr>
        <w:t xml:space="preserve"> </w:t>
      </w:r>
      <w:proofErr w:type="spellStart"/>
      <w:r w:rsidRPr="004D7DB1">
        <w:rPr>
          <w:rFonts w:cs="Times New Roman"/>
          <w:lang w:eastAsia="ko-KR" w:bidi="th-TH"/>
        </w:rPr>
        <w:t>kraujo</w:t>
      </w:r>
      <w:proofErr w:type="spellEnd"/>
      <w:r w:rsidRPr="004D7DB1">
        <w:rPr>
          <w:rFonts w:cs="Times New Roman"/>
          <w:lang w:eastAsia="ko-KR" w:bidi="th-TH"/>
        </w:rPr>
        <w:t xml:space="preserve"> </w:t>
      </w:r>
      <w:proofErr w:type="spellStart"/>
      <w:r w:rsidRPr="004D7DB1">
        <w:rPr>
          <w:rFonts w:cs="Times New Roman"/>
          <w:lang w:eastAsia="ko-KR" w:bidi="th-TH"/>
        </w:rPr>
        <w:t>kūneliai</w:t>
      </w:r>
      <w:proofErr w:type="spellEnd"/>
      <w:r w:rsidRPr="004D7DB1">
        <w:rPr>
          <w:rFonts w:cs="Times New Roman"/>
          <w:lang w:eastAsia="ko-KR" w:bidi="th-TH"/>
        </w:rPr>
        <w:t>),</w:t>
      </w:r>
    </w:p>
    <w:p w14:paraId="41C05536" w14:textId="77777777" w:rsidR="00B81A35" w:rsidRPr="004D7DB1" w:rsidRDefault="00B81A35" w:rsidP="00664595">
      <w:pPr>
        <w:pStyle w:val="Bullet-"/>
        <w:ind w:left="567" w:hanging="567"/>
        <w:rPr>
          <w:rFonts w:cs="Times New Roman"/>
          <w:lang w:eastAsia="ko-KR" w:bidi="th-TH"/>
        </w:rPr>
      </w:pPr>
      <w:proofErr w:type="spellStart"/>
      <w:r w:rsidRPr="004D7DB1">
        <w:rPr>
          <w:rFonts w:cs="Times New Roman"/>
          <w:lang w:eastAsia="ko-KR" w:bidi="th-TH"/>
        </w:rPr>
        <w:t>dauginė</w:t>
      </w:r>
      <w:proofErr w:type="spellEnd"/>
      <w:r w:rsidRPr="004D7DB1">
        <w:rPr>
          <w:rFonts w:cs="Times New Roman"/>
          <w:lang w:eastAsia="ko-KR" w:bidi="th-TH"/>
        </w:rPr>
        <w:t xml:space="preserve"> </w:t>
      </w:r>
      <w:proofErr w:type="spellStart"/>
      <w:r w:rsidRPr="004D7DB1">
        <w:rPr>
          <w:rFonts w:cs="Times New Roman"/>
          <w:lang w:eastAsia="ko-KR" w:bidi="th-TH"/>
        </w:rPr>
        <w:t>mieloma</w:t>
      </w:r>
      <w:proofErr w:type="spellEnd"/>
      <w:r w:rsidRPr="004D7DB1">
        <w:rPr>
          <w:rFonts w:cs="Times New Roman"/>
          <w:lang w:eastAsia="ko-KR" w:bidi="th-TH"/>
        </w:rPr>
        <w:t xml:space="preserve"> (</w:t>
      </w:r>
      <w:proofErr w:type="spellStart"/>
      <w:r w:rsidRPr="004D7DB1">
        <w:rPr>
          <w:rFonts w:cs="Times New Roman"/>
          <w:lang w:eastAsia="ko-KR" w:bidi="th-TH"/>
        </w:rPr>
        <w:t>kaulų</w:t>
      </w:r>
      <w:proofErr w:type="spellEnd"/>
      <w:r w:rsidRPr="004D7DB1">
        <w:rPr>
          <w:rFonts w:cs="Times New Roman"/>
          <w:lang w:eastAsia="ko-KR" w:bidi="th-TH"/>
        </w:rPr>
        <w:t xml:space="preserve"> </w:t>
      </w:r>
      <w:proofErr w:type="spellStart"/>
      <w:r w:rsidRPr="004D7DB1">
        <w:rPr>
          <w:rFonts w:cs="Times New Roman"/>
          <w:lang w:eastAsia="ko-KR" w:bidi="th-TH"/>
        </w:rPr>
        <w:t>čiulpų</w:t>
      </w:r>
      <w:proofErr w:type="spellEnd"/>
      <w:r w:rsidRPr="004D7DB1">
        <w:rPr>
          <w:rFonts w:cs="Times New Roman"/>
          <w:lang w:eastAsia="ko-KR" w:bidi="th-TH"/>
        </w:rPr>
        <w:t xml:space="preserve"> </w:t>
      </w:r>
      <w:proofErr w:type="spellStart"/>
      <w:r w:rsidRPr="004D7DB1">
        <w:rPr>
          <w:rFonts w:cs="Times New Roman"/>
          <w:lang w:eastAsia="ko-KR" w:bidi="th-TH"/>
        </w:rPr>
        <w:t>vėžys</w:t>
      </w:r>
      <w:proofErr w:type="spellEnd"/>
      <w:r w:rsidRPr="004D7DB1">
        <w:rPr>
          <w:rFonts w:cs="Times New Roman"/>
          <w:lang w:eastAsia="ko-KR" w:bidi="th-TH"/>
        </w:rPr>
        <w:t>),</w:t>
      </w:r>
    </w:p>
    <w:p w14:paraId="0A91DBD3" w14:textId="77777777" w:rsidR="00B81A35" w:rsidRPr="00E676D8" w:rsidRDefault="00B81A35" w:rsidP="00664595">
      <w:pPr>
        <w:pStyle w:val="Bullet-"/>
        <w:ind w:left="567" w:hanging="567"/>
        <w:rPr>
          <w:rFonts w:cs="Times New Roman"/>
          <w:lang w:val="es-ES_tradnl" w:eastAsia="ko-KR" w:bidi="th-TH"/>
        </w:rPr>
      </w:pPr>
      <w:proofErr w:type="spellStart"/>
      <w:r w:rsidRPr="00E676D8">
        <w:rPr>
          <w:rFonts w:cs="Times New Roman"/>
          <w:lang w:val="es-ES_tradnl" w:eastAsia="ko-KR" w:bidi="th-TH"/>
        </w:rPr>
        <w:t>leukemija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kraujo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ląstelių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vėžys</w:t>
      </w:r>
      <w:proofErr w:type="spellEnd"/>
      <w:r w:rsidRPr="00E676D8">
        <w:rPr>
          <w:rFonts w:cs="Times New Roman"/>
          <w:lang w:val="es-ES_tradnl" w:eastAsia="ko-KR" w:bidi="th-TH"/>
        </w:rPr>
        <w:t>),</w:t>
      </w:r>
    </w:p>
    <w:p w14:paraId="18AAF403" w14:textId="77777777" w:rsidR="00B81A35" w:rsidRPr="00E676D8" w:rsidRDefault="00B81A35" w:rsidP="00664595">
      <w:pPr>
        <w:pStyle w:val="Bullet-"/>
        <w:ind w:left="567" w:hanging="567"/>
        <w:rPr>
          <w:rFonts w:cs="Times New Roman"/>
          <w:lang w:val="es-ES_tradnl" w:eastAsia="ko-KR" w:bidi="th-TH"/>
        </w:rPr>
      </w:pPr>
      <w:proofErr w:type="spellStart"/>
      <w:r w:rsidRPr="00E676D8">
        <w:rPr>
          <w:rFonts w:cs="Times New Roman"/>
          <w:lang w:val="es-ES_tradnl" w:eastAsia="ko-KR" w:bidi="th-TH"/>
        </w:rPr>
        <w:t>bet</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kokia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varpos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deformacija</w:t>
      </w:r>
      <w:proofErr w:type="spellEnd"/>
      <w:r w:rsidRPr="00E676D8">
        <w:rPr>
          <w:rFonts w:cs="Times New Roman"/>
          <w:lang w:val="es-ES_tradnl" w:eastAsia="ko-KR" w:bidi="th-TH"/>
        </w:rPr>
        <w:t>,</w:t>
      </w:r>
    </w:p>
    <w:p w14:paraId="715FE011" w14:textId="77777777" w:rsidR="00B81A35" w:rsidRPr="00E676D8" w:rsidRDefault="00B81A35" w:rsidP="00664595">
      <w:pPr>
        <w:pStyle w:val="Bullet-"/>
        <w:ind w:left="567" w:hanging="567"/>
        <w:rPr>
          <w:rFonts w:cs="Times New Roman"/>
          <w:lang w:val="es-ES_tradnl" w:eastAsia="ko-KR" w:bidi="th-TH"/>
        </w:rPr>
      </w:pPr>
      <w:proofErr w:type="spellStart"/>
      <w:r w:rsidRPr="00E676D8">
        <w:rPr>
          <w:rFonts w:cs="Times New Roman"/>
          <w:lang w:val="es-ES_tradnl" w:eastAsia="ko-KR" w:bidi="th-TH"/>
        </w:rPr>
        <w:t>sunkus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kepenų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veiklos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sutrikimas</w:t>
      </w:r>
      <w:proofErr w:type="spellEnd"/>
      <w:r w:rsidRPr="00E676D8">
        <w:rPr>
          <w:rFonts w:cs="Times New Roman"/>
          <w:lang w:val="es-ES_tradnl" w:eastAsia="ko-KR" w:bidi="th-TH"/>
        </w:rPr>
        <w:t>,</w:t>
      </w:r>
    </w:p>
    <w:p w14:paraId="0623E93C" w14:textId="77777777" w:rsidR="00B81A35" w:rsidRPr="00E676D8" w:rsidRDefault="00B81A35" w:rsidP="00664595">
      <w:pPr>
        <w:pStyle w:val="Bullet-"/>
        <w:ind w:left="567" w:hanging="567"/>
        <w:rPr>
          <w:rFonts w:cs="Times New Roman"/>
          <w:lang w:val="es-ES_tradnl" w:eastAsia="ko-KR" w:bidi="th-TH"/>
        </w:rPr>
      </w:pPr>
      <w:proofErr w:type="spellStart"/>
      <w:r w:rsidRPr="00E676D8">
        <w:rPr>
          <w:rFonts w:cs="Times New Roman"/>
          <w:lang w:val="es-ES_tradnl" w:eastAsia="ko-KR" w:bidi="th-TH"/>
        </w:rPr>
        <w:t>sunkus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inkstų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veiklos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sutrikimas</w:t>
      </w:r>
      <w:proofErr w:type="spellEnd"/>
      <w:r w:rsidRPr="00E676D8">
        <w:rPr>
          <w:rFonts w:cs="Times New Roman"/>
          <w:lang w:val="es-ES_tradnl" w:eastAsia="ko-KR" w:bidi="th-TH"/>
        </w:rPr>
        <w:t>.</w:t>
      </w:r>
    </w:p>
    <w:p w14:paraId="2AB75C6B" w14:textId="77777777" w:rsidR="00B4760C" w:rsidRPr="00E676D8" w:rsidRDefault="00B4760C" w:rsidP="00664595">
      <w:pPr>
        <w:pStyle w:val="Bullet-"/>
        <w:numPr>
          <w:ilvl w:val="0"/>
          <w:numId w:val="0"/>
        </w:numPr>
        <w:ind w:left="562" w:hanging="562"/>
        <w:rPr>
          <w:rFonts w:cs="Times New Roman"/>
          <w:lang w:val="es-ES_tradnl" w:eastAsia="ko-KR" w:bidi="th-TH"/>
        </w:rPr>
      </w:pPr>
    </w:p>
    <w:p w14:paraId="5761427F" w14:textId="77777777" w:rsidR="00B81A35" w:rsidRPr="00E676D8" w:rsidRDefault="00B81A35" w:rsidP="00664595">
      <w:pPr>
        <w:pStyle w:val="NormalKeep"/>
        <w:rPr>
          <w:rFonts w:cs="Times New Roman"/>
          <w:lang w:val="es-ES_tradnl" w:eastAsia="ko-KR" w:bidi="th-TH"/>
        </w:rPr>
      </w:pPr>
      <w:proofErr w:type="spellStart"/>
      <w:r w:rsidRPr="00E676D8">
        <w:rPr>
          <w:rFonts w:cs="Times New Roman"/>
          <w:lang w:val="es-ES_tradnl" w:eastAsia="ko-KR" w:bidi="th-TH"/>
        </w:rPr>
        <w:t>Nežinoma</w:t>
      </w:r>
      <w:proofErr w:type="spellEnd"/>
      <w:r w:rsidRPr="00E676D8">
        <w:rPr>
          <w:rFonts w:cs="Times New Roman"/>
          <w:lang w:val="es-ES_tradnl" w:eastAsia="ko-KR" w:bidi="th-TH"/>
        </w:rPr>
        <w:t xml:space="preserve">, ar </w:t>
      </w:r>
      <w:proofErr w:type="spellStart"/>
      <w:r w:rsidR="00065EF5" w:rsidRPr="00E676D8">
        <w:rPr>
          <w:rFonts w:cs="Times New Roman"/>
          <w:lang w:val="es-ES_tradnl" w:eastAsia="ko-KR" w:bidi="th-TH"/>
        </w:rPr>
        <w:t>tadalafilis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veiksmingas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pacientams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kuriems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buvo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atlikta</w:t>
      </w:r>
      <w:proofErr w:type="spellEnd"/>
      <w:r w:rsidRPr="00E676D8">
        <w:rPr>
          <w:rFonts w:cs="Times New Roman"/>
          <w:lang w:val="es-ES_tradnl" w:eastAsia="ko-KR" w:bidi="th-TH"/>
        </w:rPr>
        <w:t>:</w:t>
      </w:r>
    </w:p>
    <w:p w14:paraId="4940E2DE" w14:textId="77777777" w:rsidR="00B81A35" w:rsidRPr="00E676D8" w:rsidRDefault="00B81A35" w:rsidP="00664595">
      <w:pPr>
        <w:pStyle w:val="Bullet-"/>
        <w:ind w:left="567" w:hanging="567"/>
        <w:rPr>
          <w:rFonts w:cs="Times New Roman"/>
          <w:lang w:val="es-ES_tradnl" w:eastAsia="ko-KR" w:bidi="th-TH"/>
        </w:rPr>
      </w:pPr>
      <w:proofErr w:type="spellStart"/>
      <w:r w:rsidRPr="00E676D8">
        <w:rPr>
          <w:rFonts w:cs="Times New Roman"/>
          <w:lang w:val="es-ES_tradnl" w:eastAsia="ko-KR" w:bidi="th-TH"/>
        </w:rPr>
        <w:t>mažojo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dubens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operacija</w:t>
      </w:r>
      <w:proofErr w:type="spellEnd"/>
      <w:r w:rsidRPr="00E676D8">
        <w:rPr>
          <w:rFonts w:cs="Times New Roman"/>
          <w:lang w:val="es-ES_tradnl" w:eastAsia="ko-KR" w:bidi="th-TH"/>
        </w:rPr>
        <w:t>,</w:t>
      </w:r>
    </w:p>
    <w:p w14:paraId="594C4B98" w14:textId="77777777" w:rsidR="00B81A35" w:rsidRPr="00E676D8" w:rsidRDefault="00B81A35" w:rsidP="00664595">
      <w:pPr>
        <w:pStyle w:val="Bullet-"/>
        <w:ind w:left="567" w:hanging="567"/>
        <w:rPr>
          <w:rFonts w:cs="Times New Roman"/>
          <w:lang w:val="es-ES_tradnl" w:eastAsia="ko-KR" w:bidi="th-TH"/>
        </w:rPr>
      </w:pPr>
      <w:r w:rsidRPr="00E676D8">
        <w:rPr>
          <w:rFonts w:cs="Times New Roman"/>
          <w:lang w:val="es-ES_tradnl" w:eastAsia="ko-KR" w:bidi="th-TH"/>
        </w:rPr>
        <w:t xml:space="preserve">visos </w:t>
      </w:r>
      <w:proofErr w:type="spellStart"/>
      <w:r w:rsidRPr="00E676D8">
        <w:rPr>
          <w:rFonts w:cs="Times New Roman"/>
          <w:lang w:val="es-ES_tradnl" w:eastAsia="ko-KR" w:bidi="th-TH"/>
        </w:rPr>
        <w:t>prostatos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arba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dalies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pašalinimo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operacija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metu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buvo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nukirpti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nervai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radikali</w:t>
      </w:r>
      <w:proofErr w:type="spellEnd"/>
      <w:r w:rsidR="00B4760C" w:rsidRPr="00E676D8">
        <w:rPr>
          <w:rFonts w:cs="Times New Roman"/>
          <w:lang w:val="es-ES_tradnl" w:eastAsia="ko-KR" w:bidi="th-TH"/>
        </w:rPr>
        <w:t xml:space="preserve"> </w:t>
      </w:r>
      <w:proofErr w:type="spellStart"/>
      <w:r w:rsidRPr="00E676D8">
        <w:rPr>
          <w:rFonts w:cs="Times New Roman"/>
          <w:lang w:val="es-ES_tradnl" w:eastAsia="ko-KR" w:bidi="th-TH"/>
        </w:rPr>
        <w:t>nervų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neišsauganti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prostatektomija</w:t>
      </w:r>
      <w:proofErr w:type="spellEnd"/>
      <w:r w:rsidRPr="00E676D8">
        <w:rPr>
          <w:rFonts w:cs="Times New Roman"/>
          <w:lang w:val="es-ES_tradnl" w:eastAsia="ko-KR" w:bidi="th-TH"/>
        </w:rPr>
        <w:t>).</w:t>
      </w:r>
    </w:p>
    <w:p w14:paraId="5EFCE41A" w14:textId="77777777" w:rsidR="00B4760C" w:rsidRPr="00E676D8" w:rsidRDefault="00B4760C" w:rsidP="00664595">
      <w:pPr>
        <w:pStyle w:val="Bullet-"/>
        <w:numPr>
          <w:ilvl w:val="0"/>
          <w:numId w:val="0"/>
        </w:numPr>
        <w:ind w:left="562" w:hanging="562"/>
        <w:rPr>
          <w:rFonts w:cs="Times New Roman"/>
          <w:lang w:val="es-ES_tradnl" w:eastAsia="ko-KR" w:bidi="th-TH"/>
        </w:rPr>
      </w:pPr>
    </w:p>
    <w:p w14:paraId="26C7AA24" w14:textId="6CF68841"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Jei</w:t>
      </w:r>
      <w:proofErr w:type="spellEnd"/>
      <w:r w:rsidRPr="00E676D8">
        <w:rPr>
          <w:rFonts w:cs="Times New Roman"/>
          <w:lang w:val="es-ES_tradnl" w:eastAsia="ko-KR" w:bidi="th-TH"/>
        </w:rPr>
        <w:t xml:space="preserve"> </w:t>
      </w:r>
      <w:proofErr w:type="spellStart"/>
      <w:r w:rsidR="005B7507">
        <w:rPr>
          <w:rFonts w:cs="Times New Roman"/>
          <w:lang w:val="es-ES_tradnl" w:eastAsia="ko-KR" w:bidi="th-TH"/>
        </w:rPr>
        <w:t>vartojant</w:t>
      </w:r>
      <w:proofErr w:type="spellEnd"/>
      <w:r w:rsidR="005B7507">
        <w:rPr>
          <w:rFonts w:cs="Times New Roman"/>
          <w:lang w:val="es-ES_tradnl" w:eastAsia="ko-KR" w:bidi="th-TH"/>
        </w:rPr>
        <w:t xml:space="preserve"> </w:t>
      </w:r>
      <w:proofErr w:type="spellStart"/>
      <w:r w:rsidR="005B7507" w:rsidRPr="00E676D8">
        <w:rPr>
          <w:rFonts w:cs="Times New Roman"/>
          <w:lang w:val="es-ES_tradnl" w:eastAsia="ko-KR" w:bidi="th-TH"/>
        </w:rPr>
        <w:t>Tadalafil</w:t>
      </w:r>
      <w:proofErr w:type="spellEnd"/>
      <w:r w:rsidR="005B7507" w:rsidRPr="00E676D8">
        <w:rPr>
          <w:rFonts w:cs="Times New Roman"/>
          <w:lang w:val="es-ES_tradnl" w:eastAsia="ko-KR" w:bidi="th-TH"/>
        </w:rPr>
        <w:t xml:space="preserve"> Mylan </w:t>
      </w:r>
      <w:proofErr w:type="spellStart"/>
      <w:r w:rsidRPr="00E676D8">
        <w:rPr>
          <w:rFonts w:cs="Times New Roman"/>
          <w:lang w:val="es-ES_tradnl" w:eastAsia="ko-KR" w:bidi="th-TH"/>
        </w:rPr>
        <w:t>staiga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susilpnėtų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regėjimas</w:t>
      </w:r>
      <w:proofErr w:type="spellEnd"/>
      <w:r w:rsidRPr="00E676D8">
        <w:rPr>
          <w:rFonts w:cs="Times New Roman"/>
          <w:lang w:val="es-ES_tradnl" w:eastAsia="ko-KR" w:bidi="th-TH"/>
        </w:rPr>
        <w:t xml:space="preserve"> ar </w:t>
      </w:r>
      <w:proofErr w:type="spellStart"/>
      <w:r w:rsidRPr="00E676D8">
        <w:rPr>
          <w:rFonts w:cs="Times New Roman"/>
          <w:lang w:val="es-ES_tradnl" w:eastAsia="ko-KR" w:bidi="th-TH"/>
        </w:rPr>
        <w:t>apaktumėte</w:t>
      </w:r>
      <w:proofErr w:type="spellEnd"/>
      <w:r w:rsidR="005B7507">
        <w:rPr>
          <w:rFonts w:cs="Times New Roman"/>
          <w:lang w:val="es-ES_tradnl" w:eastAsia="ko-KR" w:bidi="th-TH"/>
        </w:rPr>
        <w:t xml:space="preserve"> </w:t>
      </w:r>
      <w:proofErr w:type="spellStart"/>
      <w:r w:rsidR="005B7507" w:rsidRPr="00A23056">
        <w:rPr>
          <w:lang w:val="es-ES_tradnl"/>
        </w:rPr>
        <w:t>arba</w:t>
      </w:r>
      <w:proofErr w:type="spellEnd"/>
      <w:r w:rsidR="005B7507" w:rsidRPr="00A23056">
        <w:rPr>
          <w:lang w:val="es-ES_tradnl"/>
        </w:rPr>
        <w:t xml:space="preserve"> </w:t>
      </w:r>
      <w:proofErr w:type="spellStart"/>
      <w:r w:rsidR="005B7507" w:rsidRPr="00A23056">
        <w:rPr>
          <w:lang w:val="es-ES_tradnl"/>
        </w:rPr>
        <w:t>būtų</w:t>
      </w:r>
      <w:proofErr w:type="spellEnd"/>
      <w:r w:rsidR="005B7507" w:rsidRPr="00A23056">
        <w:rPr>
          <w:lang w:val="es-ES_tradnl"/>
        </w:rPr>
        <w:t xml:space="preserve"> </w:t>
      </w:r>
      <w:proofErr w:type="spellStart"/>
      <w:r w:rsidR="005B7507" w:rsidRPr="00A23056">
        <w:rPr>
          <w:lang w:val="es-ES_tradnl"/>
        </w:rPr>
        <w:t>matomas</w:t>
      </w:r>
      <w:proofErr w:type="spellEnd"/>
      <w:r w:rsidR="005B7507" w:rsidRPr="00A23056">
        <w:rPr>
          <w:lang w:val="es-ES_tradnl"/>
        </w:rPr>
        <w:t xml:space="preserve"> </w:t>
      </w:r>
      <w:proofErr w:type="spellStart"/>
      <w:r w:rsidR="005B7507" w:rsidRPr="00A23056">
        <w:rPr>
          <w:lang w:val="es-ES_tradnl"/>
        </w:rPr>
        <w:t>iškreiptas</w:t>
      </w:r>
      <w:proofErr w:type="spellEnd"/>
      <w:r w:rsidR="005B7507" w:rsidRPr="00A23056">
        <w:rPr>
          <w:lang w:val="es-ES_tradnl"/>
        </w:rPr>
        <w:t xml:space="preserve">, </w:t>
      </w:r>
      <w:proofErr w:type="spellStart"/>
      <w:r w:rsidR="005B7507" w:rsidRPr="00A23056">
        <w:rPr>
          <w:lang w:val="es-ES_tradnl"/>
        </w:rPr>
        <w:t>blankus</w:t>
      </w:r>
      <w:proofErr w:type="spellEnd"/>
      <w:r w:rsidR="005B7507" w:rsidRPr="00A23056">
        <w:rPr>
          <w:lang w:val="es-ES_tradnl"/>
        </w:rPr>
        <w:t xml:space="preserve"> </w:t>
      </w:r>
      <w:proofErr w:type="spellStart"/>
      <w:r w:rsidR="005B7507" w:rsidRPr="00A23056">
        <w:rPr>
          <w:lang w:val="es-ES_tradnl"/>
        </w:rPr>
        <w:t>vaizdas</w:t>
      </w:r>
      <w:proofErr w:type="spellEnd"/>
      <w:r w:rsidRPr="00E676D8">
        <w:rPr>
          <w:rFonts w:cs="Times New Roman"/>
          <w:lang w:val="es-ES_tradnl" w:eastAsia="ko-KR" w:bidi="th-TH"/>
        </w:rPr>
        <w:t xml:space="preserve">, </w:t>
      </w:r>
      <w:proofErr w:type="spellStart"/>
      <w:r w:rsidR="005B7507" w:rsidRPr="00E676D8">
        <w:rPr>
          <w:rFonts w:cs="Times New Roman"/>
          <w:lang w:val="es-ES_tradnl" w:eastAsia="ko-KR" w:bidi="th-TH"/>
        </w:rPr>
        <w:t>nutraukite</w:t>
      </w:r>
      <w:proofErr w:type="spellEnd"/>
      <w:r w:rsidR="005B7507" w:rsidRPr="00E676D8">
        <w:rPr>
          <w:rFonts w:cs="Times New Roman"/>
          <w:lang w:val="es-ES_tradnl" w:eastAsia="ko-KR" w:bidi="th-TH"/>
        </w:rPr>
        <w:t xml:space="preserve"> </w:t>
      </w:r>
      <w:proofErr w:type="spellStart"/>
      <w:r w:rsidR="00065EF5" w:rsidRPr="00E676D8">
        <w:rPr>
          <w:rFonts w:cs="Times New Roman"/>
          <w:lang w:val="es-ES_tradnl" w:eastAsia="ko-KR" w:bidi="th-TH"/>
        </w:rPr>
        <w:t>Tadalafil</w:t>
      </w:r>
      <w:proofErr w:type="spellEnd"/>
      <w:r w:rsidR="00065EF5" w:rsidRPr="00E676D8">
        <w:rPr>
          <w:rFonts w:cs="Times New Roman"/>
          <w:lang w:val="es-ES_tradnl" w:eastAsia="ko-KR" w:bidi="th-TH"/>
        </w:rPr>
        <w:t xml:space="preserve"> Mylan</w:t>
      </w:r>
      <w:r w:rsidRPr="00E676D8">
        <w:rPr>
          <w:rFonts w:cs="Times New Roman"/>
          <w:lang w:val="es-ES_tradnl" w:eastAsia="ko-KR" w:bidi="th-TH"/>
        </w:rPr>
        <w:t xml:space="preserve"> </w:t>
      </w:r>
      <w:proofErr w:type="spellStart"/>
      <w:r w:rsidRPr="00E676D8">
        <w:rPr>
          <w:rFonts w:cs="Times New Roman"/>
          <w:lang w:val="es-ES_tradnl" w:eastAsia="ko-KR" w:bidi="th-TH"/>
        </w:rPr>
        <w:t>vartojimą</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nedelsdami</w:t>
      </w:r>
      <w:proofErr w:type="spellEnd"/>
      <w:r w:rsidR="00B4760C" w:rsidRPr="00E676D8">
        <w:rPr>
          <w:rFonts w:cs="Times New Roman"/>
          <w:lang w:val="es-ES_tradnl" w:eastAsia="ko-KR" w:bidi="th-TH"/>
        </w:rPr>
        <w:t xml:space="preserve"> </w:t>
      </w:r>
      <w:proofErr w:type="spellStart"/>
      <w:r w:rsidRPr="00E676D8">
        <w:rPr>
          <w:rFonts w:cs="Times New Roman"/>
          <w:lang w:val="es-ES_tradnl" w:eastAsia="ko-KR" w:bidi="th-TH"/>
        </w:rPr>
        <w:t>kreipkitės</w:t>
      </w:r>
      <w:proofErr w:type="spellEnd"/>
      <w:r w:rsidRPr="00E676D8">
        <w:rPr>
          <w:rFonts w:cs="Times New Roman"/>
          <w:lang w:val="es-ES_tradnl" w:eastAsia="ko-KR" w:bidi="th-TH"/>
        </w:rPr>
        <w:t xml:space="preserve"> į </w:t>
      </w:r>
      <w:proofErr w:type="spellStart"/>
      <w:r w:rsidRPr="00E676D8">
        <w:rPr>
          <w:rFonts w:cs="Times New Roman"/>
          <w:lang w:val="es-ES_tradnl" w:eastAsia="ko-KR" w:bidi="th-TH"/>
        </w:rPr>
        <w:t>gydytoją</w:t>
      </w:r>
      <w:proofErr w:type="spellEnd"/>
      <w:r w:rsidRPr="00E676D8">
        <w:rPr>
          <w:rFonts w:cs="Times New Roman"/>
          <w:lang w:val="es-ES_tradnl" w:eastAsia="ko-KR" w:bidi="th-TH"/>
        </w:rPr>
        <w:t>.</w:t>
      </w:r>
    </w:p>
    <w:p w14:paraId="54D6E1BF" w14:textId="77777777" w:rsidR="00B4760C" w:rsidRDefault="00B4760C" w:rsidP="00664595">
      <w:pPr>
        <w:suppressAutoHyphens w:val="0"/>
        <w:autoSpaceDE w:val="0"/>
        <w:autoSpaceDN w:val="0"/>
        <w:adjustRightInd w:val="0"/>
        <w:rPr>
          <w:rFonts w:cs="Times New Roman"/>
          <w:lang w:val="es-ES_tradnl" w:eastAsia="ko-KR" w:bidi="th-TH"/>
        </w:rPr>
      </w:pPr>
    </w:p>
    <w:p w14:paraId="529F3ED7" w14:textId="77777777" w:rsidR="001336C5" w:rsidRDefault="001336C5" w:rsidP="00664595">
      <w:pPr>
        <w:suppressAutoHyphens w:val="0"/>
        <w:autoSpaceDE w:val="0"/>
        <w:autoSpaceDN w:val="0"/>
        <w:adjustRightInd w:val="0"/>
        <w:rPr>
          <w:rFonts w:cs="Times New Roman"/>
          <w:lang w:val="es-ES_tradnl" w:eastAsia="ko-KR" w:bidi="th-TH"/>
        </w:rPr>
      </w:pPr>
      <w:r w:rsidRPr="000C0B44">
        <w:rPr>
          <w:lang w:val="es-ES_tradnl"/>
        </w:rPr>
        <w:t xml:space="preserve">Kai </w:t>
      </w:r>
      <w:proofErr w:type="spellStart"/>
      <w:r w:rsidRPr="000C0B44">
        <w:rPr>
          <w:lang w:val="es-ES_tradnl"/>
        </w:rPr>
        <w:t>kuriems</w:t>
      </w:r>
      <w:proofErr w:type="spellEnd"/>
      <w:r w:rsidRPr="000C0B44">
        <w:rPr>
          <w:lang w:val="es-ES_tradnl"/>
        </w:rPr>
        <w:t xml:space="preserve"> </w:t>
      </w:r>
      <w:proofErr w:type="spellStart"/>
      <w:r w:rsidRPr="000C0B44">
        <w:rPr>
          <w:lang w:val="es-ES_tradnl"/>
        </w:rPr>
        <w:t>pacientams</w:t>
      </w:r>
      <w:proofErr w:type="spellEnd"/>
      <w:r w:rsidRPr="000C0B44">
        <w:rPr>
          <w:lang w:val="es-ES_tradnl"/>
        </w:rPr>
        <w:t xml:space="preserve">, </w:t>
      </w:r>
      <w:proofErr w:type="spellStart"/>
      <w:r w:rsidRPr="000C0B44">
        <w:rPr>
          <w:lang w:val="es-ES_tradnl"/>
        </w:rPr>
        <w:t>vartojusiems</w:t>
      </w:r>
      <w:proofErr w:type="spellEnd"/>
      <w:r w:rsidRPr="000C0B44">
        <w:rPr>
          <w:lang w:val="es-ES_tradnl"/>
        </w:rPr>
        <w:t xml:space="preserve"> </w:t>
      </w:r>
      <w:proofErr w:type="spellStart"/>
      <w:r w:rsidRPr="000C0B44">
        <w:rPr>
          <w:lang w:val="es-ES_tradnl"/>
        </w:rPr>
        <w:t>tadalafilį</w:t>
      </w:r>
      <w:proofErr w:type="spellEnd"/>
      <w:r w:rsidRPr="000C0B44">
        <w:rPr>
          <w:lang w:val="es-ES_tradnl"/>
        </w:rPr>
        <w:t xml:space="preserve">, </w:t>
      </w:r>
      <w:proofErr w:type="spellStart"/>
      <w:r w:rsidRPr="000C0B44">
        <w:rPr>
          <w:lang w:val="es-ES_tradnl"/>
        </w:rPr>
        <w:t>buvo</w:t>
      </w:r>
      <w:proofErr w:type="spellEnd"/>
      <w:r w:rsidRPr="000C0B44">
        <w:rPr>
          <w:lang w:val="es-ES_tradnl"/>
        </w:rPr>
        <w:t xml:space="preserve"> </w:t>
      </w:r>
      <w:proofErr w:type="spellStart"/>
      <w:r w:rsidRPr="000C0B44">
        <w:rPr>
          <w:lang w:val="es-ES_tradnl"/>
        </w:rPr>
        <w:t>pastebėta</w:t>
      </w:r>
      <w:proofErr w:type="spellEnd"/>
      <w:r w:rsidRPr="000C0B44">
        <w:rPr>
          <w:lang w:val="es-ES_tradnl"/>
        </w:rPr>
        <w:t xml:space="preserve"> </w:t>
      </w:r>
      <w:proofErr w:type="spellStart"/>
      <w:r w:rsidRPr="000C0B44">
        <w:rPr>
          <w:lang w:val="es-ES_tradnl"/>
        </w:rPr>
        <w:t>susilpnėjusi</w:t>
      </w:r>
      <w:proofErr w:type="spellEnd"/>
      <w:r w:rsidRPr="000C0B44">
        <w:rPr>
          <w:lang w:val="es-ES_tradnl"/>
        </w:rPr>
        <w:t xml:space="preserve"> </w:t>
      </w:r>
      <w:proofErr w:type="spellStart"/>
      <w:r w:rsidRPr="000C0B44">
        <w:rPr>
          <w:lang w:val="es-ES_tradnl"/>
        </w:rPr>
        <w:t>klausa</w:t>
      </w:r>
      <w:proofErr w:type="spellEnd"/>
      <w:r w:rsidRPr="000C0B44">
        <w:rPr>
          <w:lang w:val="es-ES_tradnl"/>
        </w:rPr>
        <w:t xml:space="preserve"> </w:t>
      </w:r>
      <w:proofErr w:type="spellStart"/>
      <w:r w:rsidRPr="000C0B44">
        <w:rPr>
          <w:lang w:val="es-ES_tradnl"/>
        </w:rPr>
        <w:t>arba</w:t>
      </w:r>
      <w:proofErr w:type="spellEnd"/>
      <w:r w:rsidRPr="000C0B44">
        <w:rPr>
          <w:lang w:val="es-ES_tradnl"/>
        </w:rPr>
        <w:t xml:space="preserve"> </w:t>
      </w:r>
      <w:proofErr w:type="spellStart"/>
      <w:r w:rsidRPr="000C0B44">
        <w:rPr>
          <w:lang w:val="es-ES_tradnl"/>
        </w:rPr>
        <w:t>staigus</w:t>
      </w:r>
      <w:proofErr w:type="spellEnd"/>
      <w:r w:rsidRPr="000C0B44">
        <w:rPr>
          <w:lang w:val="es-ES_tradnl"/>
        </w:rPr>
        <w:t xml:space="preserve"> </w:t>
      </w:r>
      <w:proofErr w:type="spellStart"/>
      <w:r w:rsidRPr="000C0B44">
        <w:rPr>
          <w:lang w:val="es-ES_tradnl"/>
        </w:rPr>
        <w:t>klausos</w:t>
      </w:r>
      <w:proofErr w:type="spellEnd"/>
      <w:r w:rsidRPr="000C0B44">
        <w:rPr>
          <w:lang w:val="es-ES_tradnl"/>
        </w:rPr>
        <w:t xml:space="preserve"> </w:t>
      </w:r>
      <w:proofErr w:type="spellStart"/>
      <w:r w:rsidRPr="000C0B44">
        <w:rPr>
          <w:lang w:val="es-ES_tradnl"/>
        </w:rPr>
        <w:t>netekimas</w:t>
      </w:r>
      <w:proofErr w:type="spellEnd"/>
      <w:r w:rsidRPr="000C0B44">
        <w:rPr>
          <w:lang w:val="es-ES_tradnl"/>
        </w:rPr>
        <w:t xml:space="preserve">. </w:t>
      </w:r>
      <w:proofErr w:type="spellStart"/>
      <w:r w:rsidRPr="000C0B44">
        <w:rPr>
          <w:lang w:val="es-ES_tradnl"/>
        </w:rPr>
        <w:t>Nors</w:t>
      </w:r>
      <w:proofErr w:type="spellEnd"/>
      <w:r w:rsidRPr="000C0B44">
        <w:rPr>
          <w:lang w:val="es-ES_tradnl"/>
        </w:rPr>
        <w:t xml:space="preserve"> </w:t>
      </w:r>
      <w:proofErr w:type="spellStart"/>
      <w:r w:rsidRPr="000C0B44">
        <w:rPr>
          <w:lang w:val="es-ES_tradnl"/>
        </w:rPr>
        <w:t>nėra</w:t>
      </w:r>
      <w:proofErr w:type="spellEnd"/>
      <w:r w:rsidRPr="000C0B44">
        <w:rPr>
          <w:lang w:val="es-ES_tradnl"/>
        </w:rPr>
        <w:t xml:space="preserve"> </w:t>
      </w:r>
      <w:proofErr w:type="spellStart"/>
      <w:r w:rsidRPr="000C0B44">
        <w:rPr>
          <w:lang w:val="es-ES_tradnl"/>
        </w:rPr>
        <w:t>žinoma</w:t>
      </w:r>
      <w:proofErr w:type="spellEnd"/>
      <w:r w:rsidRPr="000C0B44">
        <w:rPr>
          <w:lang w:val="es-ES_tradnl"/>
        </w:rPr>
        <w:t xml:space="preserve">, ar </w:t>
      </w:r>
      <w:proofErr w:type="spellStart"/>
      <w:r w:rsidRPr="000C0B44">
        <w:rPr>
          <w:lang w:val="es-ES_tradnl"/>
        </w:rPr>
        <w:t>įvykis</w:t>
      </w:r>
      <w:proofErr w:type="spellEnd"/>
      <w:r w:rsidRPr="000C0B44">
        <w:rPr>
          <w:lang w:val="es-ES_tradnl"/>
        </w:rPr>
        <w:t xml:space="preserve"> </w:t>
      </w:r>
      <w:proofErr w:type="spellStart"/>
      <w:r w:rsidRPr="000C0B44">
        <w:rPr>
          <w:lang w:val="es-ES_tradnl"/>
        </w:rPr>
        <w:t>yra</w:t>
      </w:r>
      <w:proofErr w:type="spellEnd"/>
      <w:r w:rsidRPr="000C0B44">
        <w:rPr>
          <w:lang w:val="es-ES_tradnl"/>
        </w:rPr>
        <w:t xml:space="preserve"> </w:t>
      </w:r>
      <w:proofErr w:type="spellStart"/>
      <w:r w:rsidRPr="000C0B44">
        <w:rPr>
          <w:lang w:val="es-ES_tradnl"/>
        </w:rPr>
        <w:t>tiesiogiai</w:t>
      </w:r>
      <w:proofErr w:type="spellEnd"/>
      <w:r w:rsidRPr="000C0B44">
        <w:rPr>
          <w:lang w:val="es-ES_tradnl"/>
        </w:rPr>
        <w:t xml:space="preserve"> </w:t>
      </w:r>
      <w:proofErr w:type="spellStart"/>
      <w:r w:rsidRPr="000C0B44">
        <w:rPr>
          <w:lang w:val="es-ES_tradnl"/>
        </w:rPr>
        <w:t>susijęs</w:t>
      </w:r>
      <w:proofErr w:type="spellEnd"/>
      <w:r w:rsidRPr="000C0B44">
        <w:rPr>
          <w:lang w:val="es-ES_tradnl"/>
        </w:rPr>
        <w:t xml:space="preserve"> su </w:t>
      </w:r>
      <w:proofErr w:type="spellStart"/>
      <w:r w:rsidRPr="000C0B44">
        <w:rPr>
          <w:lang w:val="es-ES_tradnl"/>
        </w:rPr>
        <w:t>tadalafiliu</w:t>
      </w:r>
      <w:proofErr w:type="spellEnd"/>
      <w:r w:rsidRPr="000C0B44">
        <w:rPr>
          <w:lang w:val="es-ES_tradnl"/>
        </w:rPr>
        <w:t xml:space="preserve">, </w:t>
      </w:r>
      <w:proofErr w:type="spellStart"/>
      <w:r w:rsidRPr="000C0B44">
        <w:rPr>
          <w:lang w:val="es-ES_tradnl"/>
        </w:rPr>
        <w:t>jei</w:t>
      </w:r>
      <w:proofErr w:type="spellEnd"/>
      <w:r w:rsidRPr="000C0B44">
        <w:rPr>
          <w:lang w:val="es-ES_tradnl"/>
        </w:rPr>
        <w:t xml:space="preserve"> </w:t>
      </w:r>
      <w:proofErr w:type="spellStart"/>
      <w:r w:rsidRPr="000C0B44">
        <w:rPr>
          <w:lang w:val="es-ES_tradnl"/>
        </w:rPr>
        <w:t>jaučiate</w:t>
      </w:r>
      <w:proofErr w:type="spellEnd"/>
      <w:r w:rsidRPr="000C0B44">
        <w:rPr>
          <w:lang w:val="es-ES_tradnl"/>
        </w:rPr>
        <w:t xml:space="preserve">, </w:t>
      </w:r>
      <w:proofErr w:type="spellStart"/>
      <w:r w:rsidRPr="000C0B44">
        <w:rPr>
          <w:lang w:val="es-ES_tradnl"/>
        </w:rPr>
        <w:t>kad</w:t>
      </w:r>
      <w:proofErr w:type="spellEnd"/>
      <w:r w:rsidRPr="000C0B44">
        <w:rPr>
          <w:lang w:val="es-ES_tradnl"/>
        </w:rPr>
        <w:t xml:space="preserve"> </w:t>
      </w:r>
      <w:proofErr w:type="spellStart"/>
      <w:r w:rsidRPr="000C0B44">
        <w:rPr>
          <w:lang w:val="es-ES_tradnl"/>
        </w:rPr>
        <w:t>klausa</w:t>
      </w:r>
      <w:proofErr w:type="spellEnd"/>
      <w:r w:rsidRPr="000C0B44">
        <w:rPr>
          <w:lang w:val="es-ES_tradnl"/>
        </w:rPr>
        <w:t xml:space="preserve"> </w:t>
      </w:r>
      <w:proofErr w:type="spellStart"/>
      <w:r w:rsidRPr="000C0B44">
        <w:rPr>
          <w:lang w:val="es-ES_tradnl"/>
        </w:rPr>
        <w:t>susilpnėjo</w:t>
      </w:r>
      <w:proofErr w:type="spellEnd"/>
      <w:r w:rsidRPr="000C0B44">
        <w:rPr>
          <w:lang w:val="es-ES_tradnl"/>
        </w:rPr>
        <w:t xml:space="preserve"> ar </w:t>
      </w:r>
      <w:proofErr w:type="spellStart"/>
      <w:r w:rsidRPr="000C0B44">
        <w:rPr>
          <w:lang w:val="es-ES_tradnl"/>
        </w:rPr>
        <w:t>staiga</w:t>
      </w:r>
      <w:proofErr w:type="spellEnd"/>
      <w:r w:rsidRPr="000C0B44">
        <w:rPr>
          <w:lang w:val="es-ES_tradnl"/>
        </w:rPr>
        <w:t xml:space="preserve"> </w:t>
      </w:r>
      <w:proofErr w:type="spellStart"/>
      <w:r w:rsidRPr="000C0B44">
        <w:rPr>
          <w:lang w:val="es-ES_tradnl"/>
        </w:rPr>
        <w:t>netekote</w:t>
      </w:r>
      <w:proofErr w:type="spellEnd"/>
      <w:r w:rsidRPr="000C0B44">
        <w:rPr>
          <w:lang w:val="es-ES_tradnl"/>
        </w:rPr>
        <w:t xml:space="preserve"> </w:t>
      </w:r>
      <w:proofErr w:type="spellStart"/>
      <w:r w:rsidRPr="000C0B44">
        <w:rPr>
          <w:lang w:val="es-ES_tradnl"/>
        </w:rPr>
        <w:t>klausos</w:t>
      </w:r>
      <w:proofErr w:type="spellEnd"/>
      <w:r w:rsidRPr="000C0B44">
        <w:rPr>
          <w:lang w:val="es-ES_tradnl"/>
        </w:rPr>
        <w:t xml:space="preserve">, </w:t>
      </w:r>
      <w:proofErr w:type="spellStart"/>
      <w:r w:rsidRPr="00E676D8">
        <w:rPr>
          <w:rFonts w:cs="Times New Roman"/>
          <w:lang w:val="es-ES_tradnl" w:eastAsia="ko-KR" w:bidi="th-TH"/>
        </w:rPr>
        <w:t>Tadalafil</w:t>
      </w:r>
      <w:proofErr w:type="spellEnd"/>
      <w:r w:rsidRPr="00E676D8">
        <w:rPr>
          <w:rFonts w:cs="Times New Roman"/>
          <w:lang w:val="es-ES_tradnl" w:eastAsia="ko-KR" w:bidi="th-TH"/>
        </w:rPr>
        <w:t xml:space="preserve"> Mylan</w:t>
      </w:r>
      <w:r w:rsidRPr="000C0B44">
        <w:rPr>
          <w:lang w:val="es-ES_tradnl"/>
        </w:rPr>
        <w:t xml:space="preserve"> </w:t>
      </w:r>
      <w:proofErr w:type="spellStart"/>
      <w:r w:rsidRPr="000C0B44">
        <w:rPr>
          <w:lang w:val="es-ES_tradnl"/>
        </w:rPr>
        <w:t>vartojimą</w:t>
      </w:r>
      <w:proofErr w:type="spellEnd"/>
      <w:r w:rsidRPr="000C0B44">
        <w:rPr>
          <w:lang w:val="es-ES_tradnl"/>
        </w:rPr>
        <w:t xml:space="preserve"> </w:t>
      </w:r>
      <w:proofErr w:type="spellStart"/>
      <w:r w:rsidRPr="000C0B44">
        <w:rPr>
          <w:lang w:val="es-ES_tradnl"/>
        </w:rPr>
        <w:t>nutraukite</w:t>
      </w:r>
      <w:proofErr w:type="spellEnd"/>
      <w:r w:rsidRPr="000C0B44">
        <w:rPr>
          <w:lang w:val="es-ES_tradnl"/>
        </w:rPr>
        <w:t xml:space="preserve"> ir </w:t>
      </w:r>
      <w:proofErr w:type="spellStart"/>
      <w:r w:rsidRPr="000C0B44">
        <w:rPr>
          <w:lang w:val="es-ES_tradnl"/>
        </w:rPr>
        <w:t>nedelsdami</w:t>
      </w:r>
      <w:proofErr w:type="spellEnd"/>
      <w:r w:rsidRPr="000C0B44">
        <w:rPr>
          <w:lang w:val="es-ES_tradnl"/>
        </w:rPr>
        <w:t xml:space="preserve"> </w:t>
      </w:r>
      <w:proofErr w:type="spellStart"/>
      <w:r w:rsidRPr="000C0B44">
        <w:rPr>
          <w:lang w:val="es-ES_tradnl"/>
        </w:rPr>
        <w:t>kreipkitės</w:t>
      </w:r>
      <w:proofErr w:type="spellEnd"/>
      <w:r w:rsidRPr="000C0B44">
        <w:rPr>
          <w:lang w:val="es-ES_tradnl"/>
        </w:rPr>
        <w:t xml:space="preserve"> į </w:t>
      </w:r>
      <w:proofErr w:type="spellStart"/>
      <w:r w:rsidRPr="000C0B44">
        <w:rPr>
          <w:lang w:val="es-ES_tradnl"/>
        </w:rPr>
        <w:t>gydytoją</w:t>
      </w:r>
      <w:proofErr w:type="spellEnd"/>
      <w:r>
        <w:rPr>
          <w:lang w:val="es-ES_tradnl"/>
        </w:rPr>
        <w:t>.</w:t>
      </w:r>
    </w:p>
    <w:p w14:paraId="423AB1DF" w14:textId="77777777" w:rsidR="001336C5" w:rsidRPr="00E676D8" w:rsidRDefault="001336C5" w:rsidP="00664595">
      <w:pPr>
        <w:suppressAutoHyphens w:val="0"/>
        <w:autoSpaceDE w:val="0"/>
        <w:autoSpaceDN w:val="0"/>
        <w:adjustRightInd w:val="0"/>
        <w:rPr>
          <w:rFonts w:cs="Times New Roman"/>
          <w:lang w:val="es-ES_tradnl" w:eastAsia="ko-KR" w:bidi="th-TH"/>
        </w:rPr>
      </w:pPr>
    </w:p>
    <w:p w14:paraId="60C683D6" w14:textId="77777777" w:rsidR="00B81A35" w:rsidRPr="00B6168D" w:rsidRDefault="00065EF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Tadalafil</w:t>
      </w:r>
      <w:proofErr w:type="spellEnd"/>
      <w:r w:rsidRPr="00B6168D">
        <w:rPr>
          <w:rFonts w:cs="Times New Roman"/>
          <w:lang w:val="es-ES_tradnl" w:eastAsia="ko-KR" w:bidi="th-TH"/>
        </w:rPr>
        <w:t xml:space="preserve"> Mylan</w:t>
      </w:r>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neskirtas</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vartoti</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moterims</w:t>
      </w:r>
      <w:proofErr w:type="spellEnd"/>
      <w:r w:rsidR="00B81A35" w:rsidRPr="00B6168D">
        <w:rPr>
          <w:rFonts w:cs="Times New Roman"/>
          <w:lang w:val="es-ES_tradnl" w:eastAsia="ko-KR" w:bidi="th-TH"/>
        </w:rPr>
        <w:t>.</w:t>
      </w:r>
    </w:p>
    <w:p w14:paraId="3ABCA20D" w14:textId="77777777" w:rsidR="00B4760C" w:rsidRPr="00B6168D" w:rsidRDefault="00B4760C" w:rsidP="00664595">
      <w:pPr>
        <w:suppressAutoHyphens w:val="0"/>
        <w:autoSpaceDE w:val="0"/>
        <w:autoSpaceDN w:val="0"/>
        <w:adjustRightInd w:val="0"/>
        <w:rPr>
          <w:rFonts w:cs="Times New Roman"/>
          <w:lang w:val="es-ES_tradnl" w:eastAsia="ko-KR" w:bidi="th-TH"/>
        </w:rPr>
      </w:pPr>
    </w:p>
    <w:p w14:paraId="71A1A97B" w14:textId="77777777" w:rsidR="00B81A35" w:rsidRPr="00B6168D" w:rsidRDefault="00B81A35" w:rsidP="00664595">
      <w:pPr>
        <w:pStyle w:val="StrongKeep"/>
        <w:rPr>
          <w:color w:val="auto"/>
          <w:lang w:val="es-ES_tradnl"/>
        </w:rPr>
      </w:pPr>
      <w:proofErr w:type="spellStart"/>
      <w:r w:rsidRPr="00B6168D">
        <w:rPr>
          <w:color w:val="auto"/>
          <w:lang w:val="es-ES_tradnl"/>
        </w:rPr>
        <w:t>Vaikams</w:t>
      </w:r>
      <w:proofErr w:type="spellEnd"/>
      <w:r w:rsidRPr="00B6168D">
        <w:rPr>
          <w:color w:val="auto"/>
          <w:lang w:val="es-ES_tradnl"/>
        </w:rPr>
        <w:t xml:space="preserve"> ir </w:t>
      </w:r>
      <w:proofErr w:type="spellStart"/>
      <w:r w:rsidRPr="00B6168D">
        <w:rPr>
          <w:color w:val="auto"/>
          <w:lang w:val="es-ES_tradnl"/>
        </w:rPr>
        <w:t>paaugliams</w:t>
      </w:r>
      <w:proofErr w:type="spellEnd"/>
    </w:p>
    <w:p w14:paraId="61EFCEF0" w14:textId="77777777" w:rsidR="00B81A35" w:rsidRPr="00B6168D" w:rsidRDefault="00065EF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Tadalafil</w:t>
      </w:r>
      <w:proofErr w:type="spellEnd"/>
      <w:r w:rsidRPr="00B6168D">
        <w:rPr>
          <w:rFonts w:cs="Times New Roman"/>
          <w:lang w:val="es-ES_tradnl" w:eastAsia="ko-KR" w:bidi="th-TH"/>
        </w:rPr>
        <w:t xml:space="preserve"> Mylan</w:t>
      </w:r>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nesk</w:t>
      </w:r>
      <w:r w:rsidR="00952D2B" w:rsidRPr="00B6168D">
        <w:rPr>
          <w:rFonts w:cs="Times New Roman"/>
          <w:lang w:val="es-ES_tradnl" w:eastAsia="ko-KR" w:bidi="th-TH"/>
        </w:rPr>
        <w:t>ir</w:t>
      </w:r>
      <w:r w:rsidR="00B81A35" w:rsidRPr="00B6168D">
        <w:rPr>
          <w:rFonts w:cs="Times New Roman"/>
          <w:lang w:val="es-ES_tradnl" w:eastAsia="ko-KR" w:bidi="th-TH"/>
        </w:rPr>
        <w:t>tas</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vartoti</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vaikams</w:t>
      </w:r>
      <w:proofErr w:type="spellEnd"/>
      <w:r w:rsidR="00B81A35" w:rsidRPr="00B6168D">
        <w:rPr>
          <w:rFonts w:cs="Times New Roman"/>
          <w:lang w:val="es-ES_tradnl" w:eastAsia="ko-KR" w:bidi="th-TH"/>
        </w:rPr>
        <w:t xml:space="preserve"> ir </w:t>
      </w:r>
      <w:proofErr w:type="spellStart"/>
      <w:r w:rsidR="00B81A35" w:rsidRPr="00B6168D">
        <w:rPr>
          <w:rFonts w:cs="Times New Roman"/>
          <w:lang w:val="es-ES_tradnl" w:eastAsia="ko-KR" w:bidi="th-TH"/>
        </w:rPr>
        <w:t>jaunesniems</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kaip</w:t>
      </w:r>
      <w:proofErr w:type="spellEnd"/>
      <w:r w:rsidR="00B81A35" w:rsidRPr="00B6168D">
        <w:rPr>
          <w:rFonts w:cs="Times New Roman"/>
          <w:lang w:val="es-ES_tradnl" w:eastAsia="ko-KR" w:bidi="th-TH"/>
        </w:rPr>
        <w:t xml:space="preserve"> 18</w:t>
      </w:r>
      <w:r w:rsidR="00CA0F62" w:rsidRPr="00B6168D">
        <w:rPr>
          <w:rFonts w:cs="Times New Roman"/>
          <w:lang w:val="es-ES_tradnl" w:eastAsia="ko-KR" w:bidi="th-TH"/>
        </w:rPr>
        <w:t> </w:t>
      </w:r>
      <w:proofErr w:type="spellStart"/>
      <w:r w:rsidR="00B81A35" w:rsidRPr="00B6168D">
        <w:rPr>
          <w:rFonts w:cs="Times New Roman"/>
          <w:lang w:val="es-ES_tradnl" w:eastAsia="ko-KR" w:bidi="th-TH"/>
        </w:rPr>
        <w:t>metų</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paaugliams</w:t>
      </w:r>
      <w:proofErr w:type="spellEnd"/>
      <w:r w:rsidR="00B81A35" w:rsidRPr="00B6168D">
        <w:rPr>
          <w:rFonts w:cs="Times New Roman"/>
          <w:lang w:val="es-ES_tradnl" w:eastAsia="ko-KR" w:bidi="th-TH"/>
        </w:rPr>
        <w:t>.</w:t>
      </w:r>
    </w:p>
    <w:p w14:paraId="47E2C5BF" w14:textId="77777777" w:rsidR="00B4760C" w:rsidRPr="00B6168D" w:rsidRDefault="00B4760C" w:rsidP="00664595">
      <w:pPr>
        <w:suppressAutoHyphens w:val="0"/>
        <w:autoSpaceDE w:val="0"/>
        <w:autoSpaceDN w:val="0"/>
        <w:adjustRightInd w:val="0"/>
        <w:rPr>
          <w:rFonts w:cs="Times New Roman"/>
          <w:lang w:val="es-ES_tradnl" w:eastAsia="ko-KR" w:bidi="th-TH"/>
        </w:rPr>
      </w:pPr>
    </w:p>
    <w:p w14:paraId="61C91431" w14:textId="77777777" w:rsidR="00B81A35" w:rsidRPr="00B6168D" w:rsidRDefault="00B81A35" w:rsidP="00664595">
      <w:pPr>
        <w:pStyle w:val="StrongKeep"/>
        <w:rPr>
          <w:color w:val="auto"/>
          <w:lang w:val="es-ES_tradnl"/>
        </w:rPr>
      </w:pPr>
      <w:proofErr w:type="spellStart"/>
      <w:r w:rsidRPr="00B6168D">
        <w:rPr>
          <w:color w:val="auto"/>
          <w:lang w:val="es-ES_tradnl"/>
        </w:rPr>
        <w:t>Kiti</w:t>
      </w:r>
      <w:proofErr w:type="spellEnd"/>
      <w:r w:rsidRPr="00B6168D">
        <w:rPr>
          <w:color w:val="auto"/>
          <w:lang w:val="es-ES_tradnl"/>
        </w:rPr>
        <w:t xml:space="preserve"> </w:t>
      </w:r>
      <w:proofErr w:type="spellStart"/>
      <w:r w:rsidRPr="00B6168D">
        <w:rPr>
          <w:color w:val="auto"/>
          <w:lang w:val="es-ES_tradnl"/>
        </w:rPr>
        <w:t>vaistai</w:t>
      </w:r>
      <w:proofErr w:type="spellEnd"/>
      <w:r w:rsidRPr="00B6168D">
        <w:rPr>
          <w:color w:val="auto"/>
          <w:lang w:val="es-ES_tradnl"/>
        </w:rPr>
        <w:t xml:space="preserve"> ir </w:t>
      </w:r>
      <w:proofErr w:type="spellStart"/>
      <w:r w:rsidR="00065EF5" w:rsidRPr="00B6168D">
        <w:rPr>
          <w:color w:val="auto"/>
          <w:lang w:val="es-ES_tradnl"/>
        </w:rPr>
        <w:t>Tadalafil</w:t>
      </w:r>
      <w:proofErr w:type="spellEnd"/>
      <w:r w:rsidR="00065EF5" w:rsidRPr="00B6168D">
        <w:rPr>
          <w:color w:val="auto"/>
          <w:lang w:val="es-ES_tradnl"/>
        </w:rPr>
        <w:t xml:space="preserve"> Mylan</w:t>
      </w:r>
    </w:p>
    <w:p w14:paraId="7A18738A"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Jeigu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vartojate</w:t>
      </w:r>
      <w:proofErr w:type="spellEnd"/>
      <w:r w:rsidRPr="00B6168D">
        <w:rPr>
          <w:rFonts w:cs="Times New Roman"/>
          <w:lang w:val="es-ES_tradnl" w:eastAsia="ko-KR" w:bidi="th-TH"/>
        </w:rPr>
        <w:t xml:space="preserve"> ar </w:t>
      </w:r>
      <w:proofErr w:type="spellStart"/>
      <w:r w:rsidRPr="00B6168D">
        <w:rPr>
          <w:rFonts w:cs="Times New Roman"/>
          <w:lang w:val="es-ES_tradnl" w:eastAsia="ko-KR" w:bidi="th-TH"/>
        </w:rPr>
        <w:t>neseniai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vartojote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kokių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nors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kitų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vaistų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arba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dėl</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nesate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tikri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apie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tai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pasakykite</w:t>
      </w:r>
      <w:proofErr w:type="spellEnd"/>
      <w:r w:rsidR="00B4760C" w:rsidRPr="00B6168D">
        <w:rPr>
          <w:rFonts w:cs="Times New Roman"/>
          <w:lang w:val="es-ES_tradnl" w:eastAsia="ko-KR" w:bidi="th-TH"/>
        </w:rPr>
        <w:t xml:space="preserve"> </w:t>
      </w:r>
      <w:proofErr w:type="spellStart"/>
      <w:r w:rsidRPr="00B6168D">
        <w:rPr>
          <w:rFonts w:cs="Times New Roman"/>
          <w:lang w:val="es-ES_tradnl" w:eastAsia="ko-KR" w:bidi="th-TH"/>
        </w:rPr>
        <w:t>savo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gydytojui</w:t>
      </w:r>
      <w:proofErr w:type="spellEnd"/>
      <w:r w:rsidRPr="00B6168D">
        <w:rPr>
          <w:rFonts w:cs="Times New Roman"/>
          <w:lang w:val="es-ES_tradnl" w:eastAsia="ko-KR" w:bidi="th-TH"/>
        </w:rPr>
        <w:t>.</w:t>
      </w:r>
    </w:p>
    <w:p w14:paraId="171569E0" w14:textId="77777777" w:rsidR="00B4760C" w:rsidRPr="00B6168D" w:rsidRDefault="00B4760C" w:rsidP="00664595">
      <w:pPr>
        <w:suppressAutoHyphens w:val="0"/>
        <w:autoSpaceDE w:val="0"/>
        <w:autoSpaceDN w:val="0"/>
        <w:adjustRightInd w:val="0"/>
        <w:rPr>
          <w:rFonts w:cs="Times New Roman"/>
          <w:lang w:val="es-ES_tradnl" w:eastAsia="ko-KR" w:bidi="th-TH"/>
        </w:rPr>
      </w:pPr>
    </w:p>
    <w:p w14:paraId="2B8B69DA" w14:textId="77777777" w:rsidR="00B81A35" w:rsidRPr="00B6168D" w:rsidRDefault="00065EF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Tadalafil</w:t>
      </w:r>
      <w:proofErr w:type="spellEnd"/>
      <w:r w:rsidRPr="00B6168D">
        <w:rPr>
          <w:rFonts w:cs="Times New Roman"/>
          <w:lang w:val="es-ES_tradnl" w:eastAsia="ko-KR" w:bidi="th-TH"/>
        </w:rPr>
        <w:t xml:space="preserve"> Mylan</w:t>
      </w:r>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vartoti</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negalima</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jeigu</w:t>
      </w:r>
      <w:proofErr w:type="spellEnd"/>
      <w:r w:rsidR="00B81A35" w:rsidRPr="00B6168D">
        <w:rPr>
          <w:rFonts w:cs="Times New Roman"/>
          <w:lang w:val="es-ES_tradnl" w:eastAsia="ko-KR" w:bidi="th-TH"/>
        </w:rPr>
        <w:t xml:space="preserve"> jau </w:t>
      </w:r>
      <w:proofErr w:type="spellStart"/>
      <w:r w:rsidR="00B81A35" w:rsidRPr="00B6168D">
        <w:rPr>
          <w:rFonts w:cs="Times New Roman"/>
          <w:lang w:val="es-ES_tradnl" w:eastAsia="ko-KR" w:bidi="th-TH"/>
        </w:rPr>
        <w:t>vartojate</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nitratų</w:t>
      </w:r>
      <w:proofErr w:type="spellEnd"/>
      <w:r w:rsidR="00B81A35" w:rsidRPr="00B6168D">
        <w:rPr>
          <w:rFonts w:cs="Times New Roman"/>
          <w:lang w:val="es-ES_tradnl" w:eastAsia="ko-KR" w:bidi="th-TH"/>
        </w:rPr>
        <w:t>.</w:t>
      </w:r>
    </w:p>
    <w:p w14:paraId="1E68A1DF" w14:textId="77777777" w:rsidR="00B4760C" w:rsidRPr="00B6168D" w:rsidRDefault="00B4760C" w:rsidP="00664595">
      <w:pPr>
        <w:suppressAutoHyphens w:val="0"/>
        <w:autoSpaceDE w:val="0"/>
        <w:autoSpaceDN w:val="0"/>
        <w:adjustRightInd w:val="0"/>
        <w:rPr>
          <w:rFonts w:cs="Times New Roman"/>
          <w:lang w:val="es-ES_tradnl" w:eastAsia="ko-KR" w:bidi="th-TH"/>
        </w:rPr>
      </w:pPr>
    </w:p>
    <w:p w14:paraId="2F169B0A" w14:textId="77777777" w:rsidR="00B81A35" w:rsidRPr="00E676D8" w:rsidRDefault="00B81A35" w:rsidP="00664595">
      <w:pPr>
        <w:pStyle w:val="NormalKeep"/>
        <w:rPr>
          <w:rFonts w:cs="Times New Roman"/>
          <w:lang w:eastAsia="ko-KR" w:bidi="th-TH"/>
        </w:rPr>
      </w:pPr>
      <w:r w:rsidRPr="00B6168D">
        <w:rPr>
          <w:rFonts w:cs="Times New Roman"/>
          <w:lang w:val="es-ES_tradnl" w:eastAsia="ko-KR" w:bidi="th-TH"/>
        </w:rPr>
        <w:t xml:space="preserve">Kai </w:t>
      </w:r>
      <w:proofErr w:type="spellStart"/>
      <w:r w:rsidRPr="00B6168D">
        <w:rPr>
          <w:rFonts w:cs="Times New Roman"/>
          <w:lang w:val="es-ES_tradnl" w:eastAsia="ko-KR" w:bidi="th-TH"/>
        </w:rPr>
        <w:t>kuriuos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vaistus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gali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veikti</w:t>
      </w:r>
      <w:proofErr w:type="spellEnd"/>
      <w:r w:rsidRPr="00B6168D">
        <w:rPr>
          <w:rFonts w:cs="Times New Roman"/>
          <w:lang w:val="es-ES_tradnl" w:eastAsia="ko-KR" w:bidi="th-TH"/>
        </w:rPr>
        <w:t xml:space="preserve"> </w:t>
      </w:r>
      <w:proofErr w:type="spellStart"/>
      <w:r w:rsidR="00065EF5" w:rsidRPr="00B6168D">
        <w:rPr>
          <w:rFonts w:cs="Times New Roman"/>
          <w:lang w:val="es-ES_tradnl" w:eastAsia="ko-KR" w:bidi="th-TH"/>
        </w:rPr>
        <w:t>Tadalafil</w:t>
      </w:r>
      <w:proofErr w:type="spellEnd"/>
      <w:r w:rsidR="00065EF5" w:rsidRPr="00B6168D">
        <w:rPr>
          <w:rFonts w:cs="Times New Roman"/>
          <w:lang w:val="es-ES_tradnl" w:eastAsia="ko-KR" w:bidi="th-TH"/>
        </w:rPr>
        <w:t xml:space="preserve"> Mylan</w:t>
      </w:r>
      <w:r w:rsidRPr="00B6168D">
        <w:rPr>
          <w:rFonts w:cs="Times New Roman"/>
          <w:lang w:val="es-ES_tradnl" w:eastAsia="ko-KR" w:bidi="th-TH"/>
        </w:rPr>
        <w:t xml:space="preserve"> </w:t>
      </w:r>
      <w:proofErr w:type="spellStart"/>
      <w:r w:rsidRPr="00B6168D">
        <w:rPr>
          <w:rFonts w:cs="Times New Roman"/>
          <w:lang w:val="es-ES_tradnl" w:eastAsia="ko-KR" w:bidi="th-TH"/>
        </w:rPr>
        <w:t>arba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jie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gali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keisti</w:t>
      </w:r>
      <w:proofErr w:type="spellEnd"/>
      <w:r w:rsidRPr="00B6168D">
        <w:rPr>
          <w:rFonts w:cs="Times New Roman"/>
          <w:lang w:val="es-ES_tradnl" w:eastAsia="ko-KR" w:bidi="th-TH"/>
        </w:rPr>
        <w:t xml:space="preserve"> </w:t>
      </w:r>
      <w:proofErr w:type="spellStart"/>
      <w:r w:rsidR="00065EF5" w:rsidRPr="00B6168D">
        <w:rPr>
          <w:rFonts w:cs="Times New Roman"/>
          <w:lang w:val="es-ES_tradnl" w:eastAsia="ko-KR" w:bidi="th-TH"/>
        </w:rPr>
        <w:t>Tadalafil</w:t>
      </w:r>
      <w:proofErr w:type="spellEnd"/>
      <w:r w:rsidR="00065EF5" w:rsidRPr="00B6168D">
        <w:rPr>
          <w:rFonts w:cs="Times New Roman"/>
          <w:lang w:val="es-ES_tradnl" w:eastAsia="ko-KR" w:bidi="th-TH"/>
        </w:rPr>
        <w:t xml:space="preserve"> Mylan</w:t>
      </w:r>
      <w:r w:rsidRPr="00B6168D">
        <w:rPr>
          <w:rFonts w:cs="Times New Roman"/>
          <w:lang w:val="es-ES_tradnl" w:eastAsia="ko-KR" w:bidi="th-TH"/>
        </w:rPr>
        <w:t xml:space="preserve"> </w:t>
      </w:r>
      <w:proofErr w:type="spellStart"/>
      <w:r w:rsidRPr="00B6168D">
        <w:rPr>
          <w:rFonts w:cs="Times New Roman"/>
          <w:lang w:val="es-ES_tradnl" w:eastAsia="ko-KR" w:bidi="th-TH"/>
        </w:rPr>
        <w:t>poveikį</w:t>
      </w:r>
      <w:proofErr w:type="spellEnd"/>
      <w:r w:rsidRPr="00B6168D">
        <w:rPr>
          <w:rFonts w:cs="Times New Roman"/>
          <w:lang w:val="es-ES_tradnl" w:eastAsia="ko-KR" w:bidi="th-TH"/>
        </w:rPr>
        <w:t xml:space="preserve">. </w:t>
      </w:r>
      <w:r w:rsidRPr="00E676D8">
        <w:rPr>
          <w:rFonts w:cs="Times New Roman"/>
          <w:lang w:eastAsia="ko-KR" w:bidi="th-TH"/>
        </w:rPr>
        <w:t>Pasakykite savo gydytojui</w:t>
      </w:r>
      <w:r w:rsidR="00B4760C" w:rsidRPr="00E676D8">
        <w:rPr>
          <w:rFonts w:cs="Times New Roman"/>
          <w:lang w:eastAsia="ko-KR" w:bidi="th-TH"/>
        </w:rPr>
        <w:t xml:space="preserve"> </w:t>
      </w:r>
      <w:r w:rsidRPr="00E676D8">
        <w:rPr>
          <w:rFonts w:cs="Times New Roman"/>
          <w:lang w:eastAsia="ko-KR" w:bidi="th-TH"/>
        </w:rPr>
        <w:t>arba vaistininkui, jeigu jau vartojate:</w:t>
      </w:r>
    </w:p>
    <w:p w14:paraId="11469CDC" w14:textId="77777777" w:rsidR="00B81A35" w:rsidRPr="00E676D8" w:rsidRDefault="00B81A35" w:rsidP="00664595">
      <w:pPr>
        <w:pStyle w:val="Bullet-"/>
        <w:ind w:left="567" w:hanging="567"/>
        <w:rPr>
          <w:rFonts w:cs="Times New Roman"/>
          <w:lang w:eastAsia="ko-KR" w:bidi="th-TH"/>
        </w:rPr>
      </w:pPr>
      <w:r w:rsidRPr="00E676D8">
        <w:rPr>
          <w:rFonts w:cs="Times New Roman"/>
          <w:lang w:eastAsia="ko-KR" w:bidi="th-TH"/>
        </w:rPr>
        <w:t xml:space="preserve">alfa </w:t>
      </w:r>
      <w:proofErr w:type="spellStart"/>
      <w:r w:rsidRPr="00E676D8">
        <w:rPr>
          <w:rFonts w:cs="Times New Roman"/>
          <w:lang w:eastAsia="ko-KR" w:bidi="th-TH"/>
        </w:rPr>
        <w:t>adrenoreceptorių</w:t>
      </w:r>
      <w:proofErr w:type="spellEnd"/>
      <w:r w:rsidRPr="00E676D8">
        <w:rPr>
          <w:rFonts w:cs="Times New Roman"/>
          <w:lang w:eastAsia="ko-KR" w:bidi="th-TH"/>
        </w:rPr>
        <w:t xml:space="preserve"> </w:t>
      </w:r>
      <w:proofErr w:type="spellStart"/>
      <w:r w:rsidRPr="00E676D8">
        <w:rPr>
          <w:rFonts w:cs="Times New Roman"/>
          <w:lang w:eastAsia="ko-KR" w:bidi="th-TH"/>
        </w:rPr>
        <w:t>blokatorių</w:t>
      </w:r>
      <w:proofErr w:type="spellEnd"/>
      <w:r w:rsidRPr="00E676D8">
        <w:rPr>
          <w:rFonts w:cs="Times New Roman"/>
          <w:lang w:eastAsia="ko-KR" w:bidi="th-TH"/>
        </w:rPr>
        <w:t xml:space="preserve"> (</w:t>
      </w:r>
      <w:proofErr w:type="spellStart"/>
      <w:r w:rsidRPr="00E676D8">
        <w:rPr>
          <w:rFonts w:cs="Times New Roman"/>
          <w:lang w:eastAsia="ko-KR" w:bidi="th-TH"/>
        </w:rPr>
        <w:t>vartojamų</w:t>
      </w:r>
      <w:proofErr w:type="spellEnd"/>
      <w:r w:rsidRPr="00E676D8">
        <w:rPr>
          <w:rFonts w:cs="Times New Roman"/>
          <w:lang w:eastAsia="ko-KR" w:bidi="th-TH"/>
        </w:rPr>
        <w:t xml:space="preserve"> </w:t>
      </w:r>
      <w:proofErr w:type="spellStart"/>
      <w:r w:rsidRPr="00E676D8">
        <w:rPr>
          <w:rFonts w:cs="Times New Roman"/>
          <w:lang w:eastAsia="ko-KR" w:bidi="th-TH"/>
        </w:rPr>
        <w:t>dideliam</w:t>
      </w:r>
      <w:proofErr w:type="spellEnd"/>
      <w:r w:rsidRPr="00E676D8">
        <w:rPr>
          <w:rFonts w:cs="Times New Roman"/>
          <w:lang w:eastAsia="ko-KR" w:bidi="th-TH"/>
        </w:rPr>
        <w:t xml:space="preserve"> </w:t>
      </w:r>
      <w:proofErr w:type="spellStart"/>
      <w:r w:rsidRPr="00E676D8">
        <w:rPr>
          <w:rFonts w:cs="Times New Roman"/>
          <w:lang w:eastAsia="ko-KR" w:bidi="th-TH"/>
        </w:rPr>
        <w:t>kraujospūdžiui</w:t>
      </w:r>
      <w:proofErr w:type="spellEnd"/>
      <w:r w:rsidRPr="00E676D8">
        <w:rPr>
          <w:rFonts w:cs="Times New Roman"/>
          <w:lang w:eastAsia="ko-KR" w:bidi="th-TH"/>
        </w:rPr>
        <w:t xml:space="preserve"> </w:t>
      </w:r>
      <w:proofErr w:type="spellStart"/>
      <w:r w:rsidRPr="00E676D8">
        <w:rPr>
          <w:rFonts w:cs="Times New Roman"/>
          <w:lang w:eastAsia="ko-KR" w:bidi="th-TH"/>
        </w:rPr>
        <w:t>arba</w:t>
      </w:r>
      <w:proofErr w:type="spellEnd"/>
      <w:r w:rsidRPr="00E676D8">
        <w:rPr>
          <w:rFonts w:cs="Times New Roman"/>
          <w:lang w:eastAsia="ko-KR" w:bidi="th-TH"/>
        </w:rPr>
        <w:t xml:space="preserve"> </w:t>
      </w:r>
      <w:proofErr w:type="spellStart"/>
      <w:r w:rsidRPr="00E676D8">
        <w:rPr>
          <w:rFonts w:cs="Times New Roman"/>
          <w:lang w:eastAsia="ko-KR" w:bidi="th-TH"/>
        </w:rPr>
        <w:t>šlapimo</w:t>
      </w:r>
      <w:proofErr w:type="spellEnd"/>
      <w:r w:rsidRPr="00E676D8">
        <w:rPr>
          <w:rFonts w:cs="Times New Roman"/>
          <w:lang w:eastAsia="ko-KR" w:bidi="th-TH"/>
        </w:rPr>
        <w:t xml:space="preserve"> </w:t>
      </w:r>
      <w:proofErr w:type="spellStart"/>
      <w:r w:rsidRPr="00E676D8">
        <w:rPr>
          <w:rFonts w:cs="Times New Roman"/>
          <w:lang w:eastAsia="ko-KR" w:bidi="th-TH"/>
        </w:rPr>
        <w:t>organų</w:t>
      </w:r>
      <w:proofErr w:type="spellEnd"/>
      <w:r w:rsidR="00B4760C" w:rsidRPr="00E676D8">
        <w:rPr>
          <w:rFonts w:cs="Times New Roman"/>
          <w:lang w:eastAsia="ko-KR" w:bidi="th-TH"/>
        </w:rPr>
        <w:t xml:space="preserve"> </w:t>
      </w:r>
      <w:proofErr w:type="spellStart"/>
      <w:r w:rsidRPr="00E676D8">
        <w:rPr>
          <w:rFonts w:cs="Times New Roman"/>
          <w:lang w:eastAsia="ko-KR" w:bidi="th-TH"/>
        </w:rPr>
        <w:t>simptomams</w:t>
      </w:r>
      <w:proofErr w:type="spellEnd"/>
      <w:r w:rsidRPr="00E676D8">
        <w:rPr>
          <w:rFonts w:cs="Times New Roman"/>
          <w:lang w:eastAsia="ko-KR" w:bidi="th-TH"/>
        </w:rPr>
        <w:t xml:space="preserve">, </w:t>
      </w:r>
      <w:proofErr w:type="spellStart"/>
      <w:r w:rsidRPr="00E676D8">
        <w:rPr>
          <w:rFonts w:cs="Times New Roman"/>
          <w:lang w:eastAsia="ko-KR" w:bidi="th-TH"/>
        </w:rPr>
        <w:t>susijusiems</w:t>
      </w:r>
      <w:proofErr w:type="spellEnd"/>
      <w:r w:rsidRPr="00E676D8">
        <w:rPr>
          <w:rFonts w:cs="Times New Roman"/>
          <w:lang w:eastAsia="ko-KR" w:bidi="th-TH"/>
        </w:rPr>
        <w:t xml:space="preserve"> </w:t>
      </w:r>
      <w:proofErr w:type="spellStart"/>
      <w:r w:rsidRPr="00E676D8">
        <w:rPr>
          <w:rFonts w:cs="Times New Roman"/>
          <w:lang w:eastAsia="ko-KR" w:bidi="th-TH"/>
        </w:rPr>
        <w:t>su</w:t>
      </w:r>
      <w:proofErr w:type="spellEnd"/>
      <w:r w:rsidRPr="00E676D8">
        <w:rPr>
          <w:rFonts w:cs="Times New Roman"/>
          <w:lang w:eastAsia="ko-KR" w:bidi="th-TH"/>
        </w:rPr>
        <w:t xml:space="preserve"> </w:t>
      </w:r>
      <w:proofErr w:type="spellStart"/>
      <w:r w:rsidRPr="00E676D8">
        <w:rPr>
          <w:rFonts w:cs="Times New Roman"/>
          <w:lang w:eastAsia="ko-KR" w:bidi="th-TH"/>
        </w:rPr>
        <w:t>gerybine</w:t>
      </w:r>
      <w:proofErr w:type="spellEnd"/>
      <w:r w:rsidRPr="00E676D8">
        <w:rPr>
          <w:rFonts w:cs="Times New Roman"/>
          <w:lang w:eastAsia="ko-KR" w:bidi="th-TH"/>
        </w:rPr>
        <w:t xml:space="preserve"> </w:t>
      </w:r>
      <w:proofErr w:type="spellStart"/>
      <w:r w:rsidRPr="00E676D8">
        <w:rPr>
          <w:rFonts w:cs="Times New Roman"/>
          <w:lang w:eastAsia="ko-KR" w:bidi="th-TH"/>
        </w:rPr>
        <w:t>prostatos</w:t>
      </w:r>
      <w:proofErr w:type="spellEnd"/>
      <w:r w:rsidRPr="00E676D8">
        <w:rPr>
          <w:rFonts w:cs="Times New Roman"/>
          <w:lang w:eastAsia="ko-KR" w:bidi="th-TH"/>
        </w:rPr>
        <w:t xml:space="preserve"> </w:t>
      </w:r>
      <w:proofErr w:type="spellStart"/>
      <w:r w:rsidRPr="00E676D8">
        <w:rPr>
          <w:rFonts w:cs="Times New Roman"/>
          <w:lang w:eastAsia="ko-KR" w:bidi="th-TH"/>
        </w:rPr>
        <w:t>hiperplazija</w:t>
      </w:r>
      <w:proofErr w:type="spellEnd"/>
      <w:r w:rsidRPr="00E676D8">
        <w:rPr>
          <w:rFonts w:cs="Times New Roman"/>
          <w:lang w:eastAsia="ko-KR" w:bidi="th-TH"/>
        </w:rPr>
        <w:t xml:space="preserve">, </w:t>
      </w:r>
      <w:proofErr w:type="spellStart"/>
      <w:r w:rsidRPr="00E676D8">
        <w:rPr>
          <w:rFonts w:cs="Times New Roman"/>
          <w:lang w:eastAsia="ko-KR" w:bidi="th-TH"/>
        </w:rPr>
        <w:t>gydyti</w:t>
      </w:r>
      <w:proofErr w:type="spellEnd"/>
      <w:proofErr w:type="gramStart"/>
      <w:r w:rsidRPr="00E676D8">
        <w:rPr>
          <w:rFonts w:cs="Times New Roman"/>
          <w:lang w:eastAsia="ko-KR" w:bidi="th-TH"/>
        </w:rPr>
        <w:t>);</w:t>
      </w:r>
      <w:proofErr w:type="gramEnd"/>
    </w:p>
    <w:p w14:paraId="5CFC6FAC" w14:textId="77777777" w:rsidR="00B81A35" w:rsidRDefault="00B81A35" w:rsidP="00664595">
      <w:pPr>
        <w:pStyle w:val="Bullet-"/>
        <w:ind w:left="567" w:hanging="567"/>
        <w:rPr>
          <w:rFonts w:cs="Times New Roman"/>
          <w:lang w:eastAsia="ko-KR" w:bidi="th-TH"/>
        </w:rPr>
      </w:pPr>
      <w:proofErr w:type="spellStart"/>
      <w:r w:rsidRPr="00E676D8">
        <w:rPr>
          <w:rFonts w:cs="Times New Roman"/>
          <w:lang w:eastAsia="ko-KR" w:bidi="th-TH"/>
        </w:rPr>
        <w:t>kitų</w:t>
      </w:r>
      <w:proofErr w:type="spellEnd"/>
      <w:r w:rsidRPr="00E676D8">
        <w:rPr>
          <w:rFonts w:cs="Times New Roman"/>
          <w:lang w:eastAsia="ko-KR" w:bidi="th-TH"/>
        </w:rPr>
        <w:t xml:space="preserve"> </w:t>
      </w:r>
      <w:proofErr w:type="spellStart"/>
      <w:r w:rsidRPr="00E676D8">
        <w:rPr>
          <w:rFonts w:cs="Times New Roman"/>
          <w:lang w:eastAsia="ko-KR" w:bidi="th-TH"/>
        </w:rPr>
        <w:t>vaistų</w:t>
      </w:r>
      <w:proofErr w:type="spellEnd"/>
      <w:r w:rsidRPr="00E676D8">
        <w:rPr>
          <w:rFonts w:cs="Times New Roman"/>
          <w:lang w:eastAsia="ko-KR" w:bidi="th-TH"/>
        </w:rPr>
        <w:t xml:space="preserve"> </w:t>
      </w:r>
      <w:proofErr w:type="spellStart"/>
      <w:r w:rsidRPr="00E676D8">
        <w:rPr>
          <w:rFonts w:cs="Times New Roman"/>
          <w:lang w:eastAsia="ko-KR" w:bidi="th-TH"/>
        </w:rPr>
        <w:t>padidėjusiam</w:t>
      </w:r>
      <w:proofErr w:type="spellEnd"/>
      <w:r w:rsidRPr="00E676D8">
        <w:rPr>
          <w:rFonts w:cs="Times New Roman"/>
          <w:lang w:eastAsia="ko-KR" w:bidi="th-TH"/>
        </w:rPr>
        <w:t xml:space="preserve"> </w:t>
      </w:r>
      <w:proofErr w:type="spellStart"/>
      <w:r w:rsidRPr="00E676D8">
        <w:rPr>
          <w:rFonts w:cs="Times New Roman"/>
          <w:lang w:eastAsia="ko-KR" w:bidi="th-TH"/>
        </w:rPr>
        <w:t>kraujospūdžiui</w:t>
      </w:r>
      <w:proofErr w:type="spellEnd"/>
      <w:r w:rsidRPr="00E676D8">
        <w:rPr>
          <w:rFonts w:cs="Times New Roman"/>
          <w:lang w:eastAsia="ko-KR" w:bidi="th-TH"/>
        </w:rPr>
        <w:t xml:space="preserve"> </w:t>
      </w:r>
      <w:proofErr w:type="spellStart"/>
      <w:proofErr w:type="gramStart"/>
      <w:r w:rsidRPr="00E676D8">
        <w:rPr>
          <w:rFonts w:cs="Times New Roman"/>
          <w:lang w:eastAsia="ko-KR" w:bidi="th-TH"/>
        </w:rPr>
        <w:t>gydyti</w:t>
      </w:r>
      <w:proofErr w:type="spellEnd"/>
      <w:r w:rsidRPr="00E676D8">
        <w:rPr>
          <w:rFonts w:cs="Times New Roman"/>
          <w:lang w:eastAsia="ko-KR" w:bidi="th-TH"/>
        </w:rPr>
        <w:t>;</w:t>
      </w:r>
      <w:proofErr w:type="gramEnd"/>
    </w:p>
    <w:p w14:paraId="5B550BD3" w14:textId="77777777" w:rsidR="00D84BF3" w:rsidRPr="00E676D8" w:rsidRDefault="00D84BF3" w:rsidP="00664595">
      <w:pPr>
        <w:pStyle w:val="Bullet-"/>
        <w:ind w:left="567" w:hanging="567"/>
        <w:rPr>
          <w:rFonts w:cs="Times New Roman"/>
          <w:lang w:eastAsia="ko-KR" w:bidi="th-TH"/>
        </w:rPr>
      </w:pPr>
      <w:proofErr w:type="spellStart"/>
      <w:proofErr w:type="gramStart"/>
      <w:r w:rsidRPr="00D84BF3">
        <w:rPr>
          <w:rFonts w:cs="Times New Roman"/>
          <w:lang w:eastAsia="ko-KR" w:bidi="th-TH"/>
        </w:rPr>
        <w:t>riociguatą</w:t>
      </w:r>
      <w:proofErr w:type="spellEnd"/>
      <w:r>
        <w:rPr>
          <w:rFonts w:cs="Times New Roman"/>
          <w:lang w:eastAsia="ko-KR" w:bidi="th-TH"/>
        </w:rPr>
        <w:t>;</w:t>
      </w:r>
      <w:proofErr w:type="gramEnd"/>
    </w:p>
    <w:p w14:paraId="68B37E88" w14:textId="77777777" w:rsidR="00B81A35" w:rsidRPr="00E676D8" w:rsidRDefault="00B81A35" w:rsidP="00664595">
      <w:pPr>
        <w:pStyle w:val="Bullet-"/>
        <w:ind w:left="567" w:hanging="567"/>
        <w:rPr>
          <w:rFonts w:cs="Times New Roman"/>
          <w:lang w:eastAsia="ko-KR" w:bidi="th-TH"/>
        </w:rPr>
      </w:pPr>
      <w:r w:rsidRPr="00E676D8">
        <w:rPr>
          <w:rFonts w:cs="Times New Roman"/>
          <w:lang w:eastAsia="ko-KR" w:bidi="th-TH"/>
        </w:rPr>
        <w:t xml:space="preserve">5-alfa </w:t>
      </w:r>
      <w:proofErr w:type="spellStart"/>
      <w:r w:rsidRPr="00E676D8">
        <w:rPr>
          <w:rFonts w:cs="Times New Roman"/>
          <w:lang w:eastAsia="ko-KR" w:bidi="th-TH"/>
        </w:rPr>
        <w:t>reduktazės</w:t>
      </w:r>
      <w:proofErr w:type="spellEnd"/>
      <w:r w:rsidRPr="00E676D8">
        <w:rPr>
          <w:rFonts w:cs="Times New Roman"/>
          <w:lang w:eastAsia="ko-KR" w:bidi="th-TH"/>
        </w:rPr>
        <w:t xml:space="preserve"> </w:t>
      </w:r>
      <w:proofErr w:type="spellStart"/>
      <w:r w:rsidRPr="00E676D8">
        <w:rPr>
          <w:rFonts w:cs="Times New Roman"/>
          <w:lang w:eastAsia="ko-KR" w:bidi="th-TH"/>
        </w:rPr>
        <w:t>inhibitorių</w:t>
      </w:r>
      <w:proofErr w:type="spellEnd"/>
      <w:r w:rsidRPr="00E676D8">
        <w:rPr>
          <w:rFonts w:cs="Times New Roman"/>
          <w:lang w:eastAsia="ko-KR" w:bidi="th-TH"/>
        </w:rPr>
        <w:t xml:space="preserve"> (</w:t>
      </w:r>
      <w:proofErr w:type="spellStart"/>
      <w:r w:rsidRPr="00E676D8">
        <w:rPr>
          <w:rFonts w:cs="Times New Roman"/>
          <w:lang w:eastAsia="ko-KR" w:bidi="th-TH"/>
        </w:rPr>
        <w:t>vartojamų</w:t>
      </w:r>
      <w:proofErr w:type="spellEnd"/>
      <w:r w:rsidRPr="00E676D8">
        <w:rPr>
          <w:rFonts w:cs="Times New Roman"/>
          <w:lang w:eastAsia="ko-KR" w:bidi="th-TH"/>
        </w:rPr>
        <w:t xml:space="preserve"> </w:t>
      </w:r>
      <w:proofErr w:type="spellStart"/>
      <w:r w:rsidRPr="00E676D8">
        <w:rPr>
          <w:rFonts w:cs="Times New Roman"/>
          <w:lang w:eastAsia="ko-KR" w:bidi="th-TH"/>
        </w:rPr>
        <w:t>gerybinei</w:t>
      </w:r>
      <w:proofErr w:type="spellEnd"/>
      <w:r w:rsidRPr="00E676D8">
        <w:rPr>
          <w:rFonts w:cs="Times New Roman"/>
          <w:lang w:eastAsia="ko-KR" w:bidi="th-TH"/>
        </w:rPr>
        <w:t xml:space="preserve"> </w:t>
      </w:r>
      <w:proofErr w:type="spellStart"/>
      <w:r w:rsidRPr="00E676D8">
        <w:rPr>
          <w:rFonts w:cs="Times New Roman"/>
          <w:lang w:eastAsia="ko-KR" w:bidi="th-TH"/>
        </w:rPr>
        <w:t>prostatos</w:t>
      </w:r>
      <w:proofErr w:type="spellEnd"/>
      <w:r w:rsidRPr="00E676D8">
        <w:rPr>
          <w:rFonts w:cs="Times New Roman"/>
          <w:lang w:eastAsia="ko-KR" w:bidi="th-TH"/>
        </w:rPr>
        <w:t xml:space="preserve"> </w:t>
      </w:r>
      <w:proofErr w:type="spellStart"/>
      <w:r w:rsidRPr="00E676D8">
        <w:rPr>
          <w:rFonts w:cs="Times New Roman"/>
          <w:lang w:eastAsia="ko-KR" w:bidi="th-TH"/>
        </w:rPr>
        <w:t>hiperplazijai</w:t>
      </w:r>
      <w:proofErr w:type="spellEnd"/>
      <w:r w:rsidRPr="00E676D8">
        <w:rPr>
          <w:rFonts w:cs="Times New Roman"/>
          <w:lang w:eastAsia="ko-KR" w:bidi="th-TH"/>
        </w:rPr>
        <w:t xml:space="preserve"> </w:t>
      </w:r>
      <w:proofErr w:type="spellStart"/>
      <w:r w:rsidRPr="00E676D8">
        <w:rPr>
          <w:rFonts w:cs="Times New Roman"/>
          <w:lang w:eastAsia="ko-KR" w:bidi="th-TH"/>
        </w:rPr>
        <w:t>gydyti</w:t>
      </w:r>
      <w:proofErr w:type="spellEnd"/>
      <w:proofErr w:type="gramStart"/>
      <w:r w:rsidRPr="00E676D8">
        <w:rPr>
          <w:rFonts w:cs="Times New Roman"/>
          <w:lang w:eastAsia="ko-KR" w:bidi="th-TH"/>
        </w:rPr>
        <w:t>);</w:t>
      </w:r>
      <w:proofErr w:type="gramEnd"/>
    </w:p>
    <w:p w14:paraId="490A224A" w14:textId="77777777" w:rsidR="00B81A35" w:rsidRPr="00E676D8" w:rsidRDefault="00B81A35" w:rsidP="00664595">
      <w:pPr>
        <w:pStyle w:val="Bullet-"/>
        <w:ind w:left="567" w:hanging="567"/>
        <w:rPr>
          <w:rFonts w:cs="Times New Roman"/>
          <w:lang w:eastAsia="ko-KR" w:bidi="th-TH"/>
        </w:rPr>
      </w:pPr>
      <w:proofErr w:type="spellStart"/>
      <w:r w:rsidRPr="00E676D8">
        <w:rPr>
          <w:rFonts w:cs="Times New Roman"/>
          <w:lang w:eastAsia="ko-KR" w:bidi="th-TH"/>
        </w:rPr>
        <w:t>tokių</w:t>
      </w:r>
      <w:proofErr w:type="spellEnd"/>
      <w:r w:rsidRPr="00E676D8">
        <w:rPr>
          <w:rFonts w:cs="Times New Roman"/>
          <w:lang w:eastAsia="ko-KR" w:bidi="th-TH"/>
        </w:rPr>
        <w:t xml:space="preserve"> </w:t>
      </w:r>
      <w:proofErr w:type="spellStart"/>
      <w:r w:rsidRPr="00E676D8">
        <w:rPr>
          <w:rFonts w:cs="Times New Roman"/>
          <w:lang w:eastAsia="ko-KR" w:bidi="th-TH"/>
        </w:rPr>
        <w:t>vaistų</w:t>
      </w:r>
      <w:proofErr w:type="spellEnd"/>
      <w:r w:rsidRPr="00E676D8">
        <w:rPr>
          <w:rFonts w:cs="Times New Roman"/>
          <w:lang w:eastAsia="ko-KR" w:bidi="th-TH"/>
        </w:rPr>
        <w:t xml:space="preserve">, </w:t>
      </w:r>
      <w:proofErr w:type="spellStart"/>
      <w:r w:rsidRPr="00E676D8">
        <w:rPr>
          <w:rFonts w:cs="Times New Roman"/>
          <w:lang w:eastAsia="ko-KR" w:bidi="th-TH"/>
        </w:rPr>
        <w:t>kaip</w:t>
      </w:r>
      <w:proofErr w:type="spellEnd"/>
      <w:r w:rsidRPr="00E676D8">
        <w:rPr>
          <w:rFonts w:cs="Times New Roman"/>
          <w:lang w:eastAsia="ko-KR" w:bidi="th-TH"/>
        </w:rPr>
        <w:t xml:space="preserve"> </w:t>
      </w:r>
      <w:proofErr w:type="spellStart"/>
      <w:r w:rsidRPr="00E676D8">
        <w:rPr>
          <w:rFonts w:cs="Times New Roman"/>
          <w:lang w:eastAsia="ko-KR" w:bidi="th-TH"/>
        </w:rPr>
        <w:t>ketokonazolo</w:t>
      </w:r>
      <w:proofErr w:type="spellEnd"/>
      <w:r w:rsidRPr="00E676D8">
        <w:rPr>
          <w:rFonts w:cs="Times New Roman"/>
          <w:lang w:eastAsia="ko-KR" w:bidi="th-TH"/>
        </w:rPr>
        <w:t xml:space="preserve"> </w:t>
      </w:r>
      <w:proofErr w:type="spellStart"/>
      <w:r w:rsidRPr="00E676D8">
        <w:rPr>
          <w:rFonts w:cs="Times New Roman"/>
          <w:lang w:eastAsia="ko-KR" w:bidi="th-TH"/>
        </w:rPr>
        <w:t>tabletės</w:t>
      </w:r>
      <w:proofErr w:type="spellEnd"/>
      <w:r w:rsidRPr="00E676D8">
        <w:rPr>
          <w:rFonts w:cs="Times New Roman"/>
          <w:lang w:eastAsia="ko-KR" w:bidi="th-TH"/>
        </w:rPr>
        <w:t xml:space="preserve"> (</w:t>
      </w:r>
      <w:proofErr w:type="spellStart"/>
      <w:r w:rsidRPr="00E676D8">
        <w:rPr>
          <w:rFonts w:cs="Times New Roman"/>
          <w:lang w:eastAsia="ko-KR" w:bidi="th-TH"/>
        </w:rPr>
        <w:t>vartojamos</w:t>
      </w:r>
      <w:proofErr w:type="spellEnd"/>
      <w:r w:rsidRPr="00E676D8">
        <w:rPr>
          <w:rFonts w:cs="Times New Roman"/>
          <w:lang w:eastAsia="ko-KR" w:bidi="th-TH"/>
        </w:rPr>
        <w:t xml:space="preserve"> </w:t>
      </w:r>
      <w:proofErr w:type="spellStart"/>
      <w:r w:rsidRPr="00E676D8">
        <w:rPr>
          <w:rFonts w:cs="Times New Roman"/>
          <w:lang w:eastAsia="ko-KR" w:bidi="th-TH"/>
        </w:rPr>
        <w:t>grybelių</w:t>
      </w:r>
      <w:proofErr w:type="spellEnd"/>
      <w:r w:rsidRPr="00E676D8">
        <w:rPr>
          <w:rFonts w:cs="Times New Roman"/>
          <w:lang w:eastAsia="ko-KR" w:bidi="th-TH"/>
        </w:rPr>
        <w:t xml:space="preserve"> </w:t>
      </w:r>
      <w:proofErr w:type="spellStart"/>
      <w:r w:rsidRPr="00E676D8">
        <w:rPr>
          <w:rFonts w:cs="Times New Roman"/>
          <w:lang w:eastAsia="ko-KR" w:bidi="th-TH"/>
        </w:rPr>
        <w:t>sukeltoms</w:t>
      </w:r>
      <w:proofErr w:type="spellEnd"/>
      <w:r w:rsidRPr="00E676D8">
        <w:rPr>
          <w:rFonts w:cs="Times New Roman"/>
          <w:lang w:eastAsia="ko-KR" w:bidi="th-TH"/>
        </w:rPr>
        <w:t xml:space="preserve"> </w:t>
      </w:r>
      <w:proofErr w:type="spellStart"/>
      <w:r w:rsidRPr="00E676D8">
        <w:rPr>
          <w:rFonts w:cs="Times New Roman"/>
          <w:lang w:eastAsia="ko-KR" w:bidi="th-TH"/>
        </w:rPr>
        <w:t>infekcinėms</w:t>
      </w:r>
      <w:proofErr w:type="spellEnd"/>
      <w:r w:rsidRPr="00E676D8">
        <w:rPr>
          <w:rFonts w:cs="Times New Roman"/>
          <w:lang w:eastAsia="ko-KR" w:bidi="th-TH"/>
        </w:rPr>
        <w:t xml:space="preserve"> </w:t>
      </w:r>
      <w:proofErr w:type="spellStart"/>
      <w:r w:rsidRPr="00E676D8">
        <w:rPr>
          <w:rFonts w:cs="Times New Roman"/>
          <w:lang w:eastAsia="ko-KR" w:bidi="th-TH"/>
        </w:rPr>
        <w:t>ligoms</w:t>
      </w:r>
      <w:proofErr w:type="spellEnd"/>
      <w:r w:rsidR="00B4760C" w:rsidRPr="00E676D8">
        <w:rPr>
          <w:rFonts w:cs="Times New Roman"/>
          <w:lang w:eastAsia="ko-KR" w:bidi="th-TH"/>
        </w:rPr>
        <w:t xml:space="preserve"> </w:t>
      </w:r>
      <w:proofErr w:type="spellStart"/>
      <w:r w:rsidRPr="00E676D8">
        <w:rPr>
          <w:rFonts w:cs="Times New Roman"/>
          <w:lang w:eastAsia="ko-KR" w:bidi="th-TH"/>
        </w:rPr>
        <w:t>gydyti</w:t>
      </w:r>
      <w:proofErr w:type="spellEnd"/>
      <w:r w:rsidRPr="00E676D8">
        <w:rPr>
          <w:rFonts w:cs="Times New Roman"/>
          <w:lang w:eastAsia="ko-KR" w:bidi="th-TH"/>
        </w:rPr>
        <w:t xml:space="preserve">) </w:t>
      </w:r>
      <w:proofErr w:type="spellStart"/>
      <w:r w:rsidRPr="00E676D8">
        <w:rPr>
          <w:rFonts w:cs="Times New Roman"/>
          <w:lang w:eastAsia="ko-KR" w:bidi="th-TH"/>
        </w:rPr>
        <w:t>ir</w:t>
      </w:r>
      <w:proofErr w:type="spellEnd"/>
      <w:r w:rsidRPr="00E676D8">
        <w:rPr>
          <w:rFonts w:cs="Times New Roman"/>
          <w:lang w:eastAsia="ko-KR" w:bidi="th-TH"/>
        </w:rPr>
        <w:t xml:space="preserve"> </w:t>
      </w:r>
      <w:proofErr w:type="spellStart"/>
      <w:r w:rsidRPr="00E676D8">
        <w:rPr>
          <w:rFonts w:cs="Times New Roman"/>
          <w:lang w:eastAsia="ko-KR" w:bidi="th-TH"/>
        </w:rPr>
        <w:t>proteazės</w:t>
      </w:r>
      <w:proofErr w:type="spellEnd"/>
      <w:r w:rsidRPr="00E676D8">
        <w:rPr>
          <w:rFonts w:cs="Times New Roman"/>
          <w:lang w:eastAsia="ko-KR" w:bidi="th-TH"/>
        </w:rPr>
        <w:t xml:space="preserve"> </w:t>
      </w:r>
      <w:proofErr w:type="spellStart"/>
      <w:r w:rsidRPr="00E676D8">
        <w:rPr>
          <w:rFonts w:cs="Times New Roman"/>
          <w:lang w:eastAsia="ko-KR" w:bidi="th-TH"/>
        </w:rPr>
        <w:t>inhibitoriai</w:t>
      </w:r>
      <w:proofErr w:type="spellEnd"/>
      <w:r w:rsidRPr="00E676D8">
        <w:rPr>
          <w:rFonts w:cs="Times New Roman"/>
          <w:lang w:eastAsia="ko-KR" w:bidi="th-TH"/>
        </w:rPr>
        <w:t xml:space="preserve"> AIDS </w:t>
      </w:r>
      <w:proofErr w:type="spellStart"/>
      <w:r w:rsidRPr="00E676D8">
        <w:rPr>
          <w:rFonts w:cs="Times New Roman"/>
          <w:lang w:eastAsia="ko-KR" w:bidi="th-TH"/>
        </w:rPr>
        <w:t>arba</w:t>
      </w:r>
      <w:proofErr w:type="spellEnd"/>
      <w:r w:rsidRPr="00E676D8">
        <w:rPr>
          <w:rFonts w:cs="Times New Roman"/>
          <w:lang w:eastAsia="ko-KR" w:bidi="th-TH"/>
        </w:rPr>
        <w:t xml:space="preserve"> ŽIV </w:t>
      </w:r>
      <w:proofErr w:type="spellStart"/>
      <w:r w:rsidRPr="00E676D8">
        <w:rPr>
          <w:rFonts w:cs="Times New Roman"/>
          <w:lang w:eastAsia="ko-KR" w:bidi="th-TH"/>
        </w:rPr>
        <w:t>infekcijai</w:t>
      </w:r>
      <w:proofErr w:type="spellEnd"/>
      <w:r w:rsidRPr="00E676D8">
        <w:rPr>
          <w:rFonts w:cs="Times New Roman"/>
          <w:lang w:eastAsia="ko-KR" w:bidi="th-TH"/>
        </w:rPr>
        <w:t xml:space="preserve"> </w:t>
      </w:r>
      <w:proofErr w:type="spellStart"/>
      <w:proofErr w:type="gramStart"/>
      <w:r w:rsidRPr="00E676D8">
        <w:rPr>
          <w:rFonts w:cs="Times New Roman"/>
          <w:lang w:eastAsia="ko-KR" w:bidi="th-TH"/>
        </w:rPr>
        <w:t>gydyti</w:t>
      </w:r>
      <w:proofErr w:type="spellEnd"/>
      <w:r w:rsidRPr="00E676D8">
        <w:rPr>
          <w:rFonts w:cs="Times New Roman"/>
          <w:lang w:eastAsia="ko-KR" w:bidi="th-TH"/>
        </w:rPr>
        <w:t>;</w:t>
      </w:r>
      <w:proofErr w:type="gramEnd"/>
    </w:p>
    <w:p w14:paraId="24D24687" w14:textId="77777777" w:rsidR="00B81A35" w:rsidRPr="00E676D8" w:rsidRDefault="00B81A35" w:rsidP="00664595">
      <w:pPr>
        <w:pStyle w:val="Bullet-"/>
        <w:ind w:left="567" w:hanging="567"/>
        <w:rPr>
          <w:rFonts w:cs="Times New Roman"/>
          <w:lang w:eastAsia="ko-KR" w:bidi="th-TH"/>
        </w:rPr>
      </w:pPr>
      <w:proofErr w:type="spellStart"/>
      <w:r w:rsidRPr="00E676D8">
        <w:rPr>
          <w:rFonts w:cs="Times New Roman"/>
          <w:lang w:eastAsia="ko-KR" w:bidi="th-TH"/>
        </w:rPr>
        <w:t>fenobarbitalį</w:t>
      </w:r>
      <w:proofErr w:type="spellEnd"/>
      <w:r w:rsidRPr="00E676D8">
        <w:rPr>
          <w:rFonts w:cs="Times New Roman"/>
          <w:lang w:eastAsia="ko-KR" w:bidi="th-TH"/>
        </w:rPr>
        <w:t xml:space="preserve">, </w:t>
      </w:r>
      <w:proofErr w:type="spellStart"/>
      <w:r w:rsidRPr="00E676D8">
        <w:rPr>
          <w:rFonts w:cs="Times New Roman"/>
          <w:lang w:eastAsia="ko-KR" w:bidi="th-TH"/>
        </w:rPr>
        <w:t>fenitoiną</w:t>
      </w:r>
      <w:proofErr w:type="spellEnd"/>
      <w:r w:rsidRPr="00E676D8">
        <w:rPr>
          <w:rFonts w:cs="Times New Roman"/>
          <w:lang w:eastAsia="ko-KR" w:bidi="th-TH"/>
        </w:rPr>
        <w:t xml:space="preserve">, </w:t>
      </w:r>
      <w:proofErr w:type="spellStart"/>
      <w:r w:rsidRPr="00E676D8">
        <w:rPr>
          <w:rFonts w:cs="Times New Roman"/>
          <w:lang w:eastAsia="ko-KR" w:bidi="th-TH"/>
        </w:rPr>
        <w:t>karbamazepiną</w:t>
      </w:r>
      <w:proofErr w:type="spellEnd"/>
      <w:r w:rsidRPr="00E676D8">
        <w:rPr>
          <w:rFonts w:cs="Times New Roman"/>
          <w:lang w:eastAsia="ko-KR" w:bidi="th-TH"/>
        </w:rPr>
        <w:t xml:space="preserve"> (</w:t>
      </w:r>
      <w:proofErr w:type="spellStart"/>
      <w:r w:rsidRPr="00E676D8">
        <w:rPr>
          <w:rFonts w:cs="Times New Roman"/>
          <w:lang w:eastAsia="ko-KR" w:bidi="th-TH"/>
        </w:rPr>
        <w:t>prieštraukuliniai</w:t>
      </w:r>
      <w:proofErr w:type="spellEnd"/>
      <w:r w:rsidRPr="00E676D8">
        <w:rPr>
          <w:rFonts w:cs="Times New Roman"/>
          <w:lang w:eastAsia="ko-KR" w:bidi="th-TH"/>
        </w:rPr>
        <w:t xml:space="preserve"> </w:t>
      </w:r>
      <w:proofErr w:type="spellStart"/>
      <w:r w:rsidRPr="00E676D8">
        <w:rPr>
          <w:rFonts w:cs="Times New Roman"/>
          <w:lang w:eastAsia="ko-KR" w:bidi="th-TH"/>
        </w:rPr>
        <w:t>vaistai</w:t>
      </w:r>
      <w:proofErr w:type="spellEnd"/>
      <w:proofErr w:type="gramStart"/>
      <w:r w:rsidRPr="00E676D8">
        <w:rPr>
          <w:rFonts w:cs="Times New Roman"/>
          <w:lang w:eastAsia="ko-KR" w:bidi="th-TH"/>
        </w:rPr>
        <w:t>);</w:t>
      </w:r>
      <w:proofErr w:type="gramEnd"/>
    </w:p>
    <w:p w14:paraId="31E8741F" w14:textId="77777777" w:rsidR="00B81A35" w:rsidRPr="00E676D8" w:rsidRDefault="00B81A35" w:rsidP="00664595">
      <w:pPr>
        <w:pStyle w:val="Bullet-"/>
        <w:ind w:left="567" w:hanging="567"/>
        <w:rPr>
          <w:rFonts w:cs="Times New Roman"/>
          <w:lang w:eastAsia="ko-KR" w:bidi="th-TH"/>
        </w:rPr>
      </w:pPr>
      <w:proofErr w:type="spellStart"/>
      <w:r w:rsidRPr="00E676D8">
        <w:rPr>
          <w:rFonts w:cs="Times New Roman"/>
          <w:lang w:eastAsia="ko-KR" w:bidi="th-TH"/>
        </w:rPr>
        <w:t>rifampiciną</w:t>
      </w:r>
      <w:proofErr w:type="spellEnd"/>
      <w:r w:rsidRPr="00E676D8">
        <w:rPr>
          <w:rFonts w:cs="Times New Roman"/>
          <w:lang w:eastAsia="ko-KR" w:bidi="th-TH"/>
        </w:rPr>
        <w:t xml:space="preserve">, </w:t>
      </w:r>
      <w:proofErr w:type="spellStart"/>
      <w:r w:rsidRPr="00E676D8">
        <w:rPr>
          <w:rFonts w:cs="Times New Roman"/>
          <w:lang w:eastAsia="ko-KR" w:bidi="th-TH"/>
        </w:rPr>
        <w:t>eritromiciną</w:t>
      </w:r>
      <w:proofErr w:type="spellEnd"/>
      <w:r w:rsidRPr="00E676D8">
        <w:rPr>
          <w:rFonts w:cs="Times New Roman"/>
          <w:lang w:eastAsia="ko-KR" w:bidi="th-TH"/>
        </w:rPr>
        <w:t xml:space="preserve">, </w:t>
      </w:r>
      <w:proofErr w:type="spellStart"/>
      <w:r w:rsidRPr="00E676D8">
        <w:rPr>
          <w:rFonts w:cs="Times New Roman"/>
          <w:lang w:eastAsia="ko-KR" w:bidi="th-TH"/>
        </w:rPr>
        <w:t>klaritromiciną</w:t>
      </w:r>
      <w:proofErr w:type="spellEnd"/>
      <w:r w:rsidRPr="00E676D8">
        <w:rPr>
          <w:rFonts w:cs="Times New Roman"/>
          <w:lang w:eastAsia="ko-KR" w:bidi="th-TH"/>
        </w:rPr>
        <w:t xml:space="preserve"> </w:t>
      </w:r>
      <w:proofErr w:type="spellStart"/>
      <w:r w:rsidRPr="00E676D8">
        <w:rPr>
          <w:rFonts w:cs="Times New Roman"/>
          <w:lang w:eastAsia="ko-KR" w:bidi="th-TH"/>
        </w:rPr>
        <w:t>arba</w:t>
      </w:r>
      <w:proofErr w:type="spellEnd"/>
      <w:r w:rsidRPr="00E676D8">
        <w:rPr>
          <w:rFonts w:cs="Times New Roman"/>
          <w:lang w:eastAsia="ko-KR" w:bidi="th-TH"/>
        </w:rPr>
        <w:t xml:space="preserve"> </w:t>
      </w:r>
      <w:proofErr w:type="spellStart"/>
      <w:proofErr w:type="gramStart"/>
      <w:r w:rsidRPr="00E676D8">
        <w:rPr>
          <w:rFonts w:cs="Times New Roman"/>
          <w:lang w:eastAsia="ko-KR" w:bidi="th-TH"/>
        </w:rPr>
        <w:t>itrakonazolą</w:t>
      </w:r>
      <w:proofErr w:type="spellEnd"/>
      <w:r w:rsidRPr="00E676D8">
        <w:rPr>
          <w:rFonts w:cs="Times New Roman"/>
          <w:lang w:eastAsia="ko-KR" w:bidi="th-TH"/>
        </w:rPr>
        <w:t>;</w:t>
      </w:r>
      <w:proofErr w:type="gramEnd"/>
    </w:p>
    <w:p w14:paraId="3DBBA340" w14:textId="77777777" w:rsidR="00B81A35" w:rsidRPr="00E676D8" w:rsidRDefault="00B81A35" w:rsidP="00664595">
      <w:pPr>
        <w:pStyle w:val="Bullet-"/>
        <w:ind w:left="567" w:hanging="567"/>
        <w:rPr>
          <w:rFonts w:cs="Times New Roman"/>
          <w:lang w:eastAsia="ko-KR" w:bidi="th-TH"/>
        </w:rPr>
      </w:pPr>
      <w:proofErr w:type="spellStart"/>
      <w:r w:rsidRPr="00E676D8">
        <w:rPr>
          <w:rFonts w:cs="Times New Roman"/>
          <w:lang w:eastAsia="ko-KR" w:bidi="th-TH"/>
        </w:rPr>
        <w:t>kitokių</w:t>
      </w:r>
      <w:proofErr w:type="spellEnd"/>
      <w:r w:rsidRPr="00E676D8">
        <w:rPr>
          <w:rFonts w:cs="Times New Roman"/>
          <w:lang w:eastAsia="ko-KR" w:bidi="th-TH"/>
        </w:rPr>
        <w:t xml:space="preserve"> </w:t>
      </w:r>
      <w:proofErr w:type="spellStart"/>
      <w:r w:rsidRPr="00E676D8">
        <w:rPr>
          <w:rFonts w:cs="Times New Roman"/>
          <w:lang w:eastAsia="ko-KR" w:bidi="th-TH"/>
        </w:rPr>
        <w:t>vaistų</w:t>
      </w:r>
      <w:proofErr w:type="spellEnd"/>
      <w:r w:rsidRPr="00E676D8">
        <w:rPr>
          <w:rFonts w:cs="Times New Roman"/>
          <w:lang w:eastAsia="ko-KR" w:bidi="th-TH"/>
        </w:rPr>
        <w:t xml:space="preserve"> </w:t>
      </w:r>
      <w:proofErr w:type="spellStart"/>
      <w:r w:rsidRPr="00E676D8">
        <w:rPr>
          <w:rFonts w:cs="Times New Roman"/>
          <w:lang w:eastAsia="ko-KR" w:bidi="th-TH"/>
        </w:rPr>
        <w:t>nuo</w:t>
      </w:r>
      <w:proofErr w:type="spellEnd"/>
      <w:r w:rsidRPr="00E676D8">
        <w:rPr>
          <w:rFonts w:cs="Times New Roman"/>
          <w:lang w:eastAsia="ko-KR" w:bidi="th-TH"/>
        </w:rPr>
        <w:t xml:space="preserve"> </w:t>
      </w:r>
      <w:proofErr w:type="spellStart"/>
      <w:r w:rsidRPr="00E676D8">
        <w:rPr>
          <w:rFonts w:cs="Times New Roman"/>
          <w:lang w:eastAsia="ko-KR" w:bidi="th-TH"/>
        </w:rPr>
        <w:t>erekcijos</w:t>
      </w:r>
      <w:proofErr w:type="spellEnd"/>
      <w:r w:rsidRPr="00E676D8">
        <w:rPr>
          <w:rFonts w:cs="Times New Roman"/>
          <w:lang w:eastAsia="ko-KR" w:bidi="th-TH"/>
        </w:rPr>
        <w:t xml:space="preserve"> </w:t>
      </w:r>
      <w:proofErr w:type="spellStart"/>
      <w:r w:rsidRPr="00E676D8">
        <w:rPr>
          <w:rFonts w:cs="Times New Roman"/>
          <w:lang w:eastAsia="ko-KR" w:bidi="th-TH"/>
        </w:rPr>
        <w:t>funkcijos</w:t>
      </w:r>
      <w:proofErr w:type="spellEnd"/>
      <w:r w:rsidRPr="00E676D8">
        <w:rPr>
          <w:rFonts w:cs="Times New Roman"/>
          <w:lang w:eastAsia="ko-KR" w:bidi="th-TH"/>
        </w:rPr>
        <w:t xml:space="preserve"> </w:t>
      </w:r>
      <w:proofErr w:type="spellStart"/>
      <w:r w:rsidRPr="00E676D8">
        <w:rPr>
          <w:rFonts w:cs="Times New Roman"/>
          <w:lang w:eastAsia="ko-KR" w:bidi="th-TH"/>
        </w:rPr>
        <w:t>sutrikimo</w:t>
      </w:r>
      <w:proofErr w:type="spellEnd"/>
      <w:r w:rsidRPr="00E676D8">
        <w:rPr>
          <w:rFonts w:cs="Times New Roman"/>
          <w:lang w:eastAsia="ko-KR" w:bidi="th-TH"/>
        </w:rPr>
        <w:t>.</w:t>
      </w:r>
    </w:p>
    <w:p w14:paraId="6272ADDB" w14:textId="77777777" w:rsidR="00B4760C" w:rsidRPr="00E676D8" w:rsidRDefault="00B4760C" w:rsidP="00664595">
      <w:pPr>
        <w:pStyle w:val="Bullet-"/>
        <w:numPr>
          <w:ilvl w:val="0"/>
          <w:numId w:val="0"/>
        </w:numPr>
        <w:ind w:left="562" w:hanging="562"/>
        <w:rPr>
          <w:rFonts w:cs="Times New Roman"/>
          <w:lang w:eastAsia="ko-KR" w:bidi="th-TH"/>
        </w:rPr>
      </w:pPr>
    </w:p>
    <w:p w14:paraId="6484A211" w14:textId="77777777" w:rsidR="00B81A35" w:rsidRPr="00B30AFA" w:rsidRDefault="00065EF5" w:rsidP="00664595">
      <w:pPr>
        <w:pStyle w:val="StrongKeep"/>
        <w:rPr>
          <w:color w:val="auto"/>
          <w:lang w:val="es-ES"/>
        </w:rPr>
      </w:pPr>
      <w:proofErr w:type="spellStart"/>
      <w:r w:rsidRPr="00B30AFA">
        <w:rPr>
          <w:color w:val="auto"/>
          <w:lang w:val="es-ES"/>
        </w:rPr>
        <w:lastRenderedPageBreak/>
        <w:t>Tadalafil</w:t>
      </w:r>
      <w:proofErr w:type="spellEnd"/>
      <w:r w:rsidRPr="00B30AFA">
        <w:rPr>
          <w:color w:val="auto"/>
          <w:lang w:val="es-ES"/>
        </w:rPr>
        <w:t xml:space="preserve"> Mylan</w:t>
      </w:r>
      <w:r w:rsidR="00B81A35" w:rsidRPr="00B30AFA">
        <w:rPr>
          <w:color w:val="auto"/>
          <w:lang w:val="es-ES"/>
        </w:rPr>
        <w:t xml:space="preserve"> </w:t>
      </w:r>
      <w:proofErr w:type="spellStart"/>
      <w:r w:rsidR="00B81A35" w:rsidRPr="00B30AFA">
        <w:rPr>
          <w:color w:val="auto"/>
          <w:lang w:val="es-ES"/>
        </w:rPr>
        <w:t>vartojimas</w:t>
      </w:r>
      <w:proofErr w:type="spellEnd"/>
      <w:r w:rsidR="00B81A35" w:rsidRPr="00B30AFA">
        <w:rPr>
          <w:color w:val="auto"/>
          <w:lang w:val="es-ES"/>
        </w:rPr>
        <w:t xml:space="preserve"> su </w:t>
      </w:r>
      <w:proofErr w:type="spellStart"/>
      <w:r w:rsidR="00B81A35" w:rsidRPr="00B30AFA">
        <w:rPr>
          <w:color w:val="auto"/>
          <w:lang w:val="es-ES"/>
        </w:rPr>
        <w:t>gėrimais</w:t>
      </w:r>
      <w:proofErr w:type="spellEnd"/>
      <w:r w:rsidR="00B81A35" w:rsidRPr="00B30AFA">
        <w:rPr>
          <w:color w:val="auto"/>
          <w:lang w:val="es-ES"/>
        </w:rPr>
        <w:t xml:space="preserve"> ir </w:t>
      </w:r>
      <w:proofErr w:type="spellStart"/>
      <w:r w:rsidR="00B81A35" w:rsidRPr="00B30AFA">
        <w:rPr>
          <w:color w:val="auto"/>
          <w:lang w:val="es-ES"/>
        </w:rPr>
        <w:t>alkoholiu</w:t>
      </w:r>
      <w:proofErr w:type="spellEnd"/>
    </w:p>
    <w:p w14:paraId="4F4A5B83" w14:textId="77777777" w:rsidR="00B81A35"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Greipfrutų</w:t>
      </w:r>
      <w:proofErr w:type="spellEnd"/>
      <w:r w:rsidRPr="00B30AFA">
        <w:rPr>
          <w:rFonts w:cs="Times New Roman"/>
          <w:lang w:val="es-ES" w:eastAsia="ko-KR" w:bidi="th-TH"/>
        </w:rPr>
        <w:t xml:space="preserve"> </w:t>
      </w:r>
      <w:proofErr w:type="spellStart"/>
      <w:r w:rsidRPr="00B30AFA">
        <w:rPr>
          <w:rFonts w:cs="Times New Roman"/>
          <w:lang w:val="es-ES" w:eastAsia="ko-KR" w:bidi="th-TH"/>
        </w:rPr>
        <w:t>sultys</w:t>
      </w:r>
      <w:proofErr w:type="spellEnd"/>
      <w:r w:rsidRPr="00B30AFA">
        <w:rPr>
          <w:rFonts w:cs="Times New Roman"/>
          <w:lang w:val="es-ES" w:eastAsia="ko-KR" w:bidi="th-TH"/>
        </w:rPr>
        <w:t xml:space="preserve"> </w:t>
      </w:r>
      <w:proofErr w:type="spellStart"/>
      <w:r w:rsidRPr="00B30AFA">
        <w:rPr>
          <w:rFonts w:cs="Times New Roman"/>
          <w:lang w:val="es-ES" w:eastAsia="ko-KR" w:bidi="th-TH"/>
        </w:rPr>
        <w:t>gali</w:t>
      </w:r>
      <w:proofErr w:type="spellEnd"/>
      <w:r w:rsidRPr="00B30AFA">
        <w:rPr>
          <w:rFonts w:cs="Times New Roman"/>
          <w:lang w:val="es-ES" w:eastAsia="ko-KR" w:bidi="th-TH"/>
        </w:rPr>
        <w:t xml:space="preserve"> </w:t>
      </w:r>
      <w:proofErr w:type="spellStart"/>
      <w:r w:rsidRPr="00B30AFA">
        <w:rPr>
          <w:rFonts w:cs="Times New Roman"/>
          <w:lang w:val="es-ES" w:eastAsia="ko-KR" w:bidi="th-TH"/>
        </w:rPr>
        <w:t>sutrikdyti</w:t>
      </w:r>
      <w:proofErr w:type="spellEnd"/>
      <w:r w:rsidRPr="00B30AFA">
        <w:rPr>
          <w:rFonts w:cs="Times New Roman"/>
          <w:lang w:val="es-ES" w:eastAsia="ko-KR" w:bidi="th-TH"/>
        </w:rPr>
        <w:t xml:space="preserve"> </w:t>
      </w:r>
      <w:proofErr w:type="spellStart"/>
      <w:r w:rsidR="00065EF5" w:rsidRPr="00B30AFA">
        <w:rPr>
          <w:rFonts w:cs="Times New Roman"/>
          <w:lang w:val="es-ES" w:eastAsia="ko-KR" w:bidi="th-TH"/>
        </w:rPr>
        <w:t>Tadalafil</w:t>
      </w:r>
      <w:proofErr w:type="spellEnd"/>
      <w:r w:rsidR="00065EF5" w:rsidRPr="00B30AFA">
        <w:rPr>
          <w:rFonts w:cs="Times New Roman"/>
          <w:lang w:val="es-ES" w:eastAsia="ko-KR" w:bidi="th-TH"/>
        </w:rPr>
        <w:t xml:space="preserve"> Mylan</w:t>
      </w:r>
      <w:r w:rsidRPr="00B30AFA">
        <w:rPr>
          <w:rFonts w:cs="Times New Roman"/>
          <w:lang w:val="es-ES" w:eastAsia="ko-KR" w:bidi="th-TH"/>
        </w:rPr>
        <w:t xml:space="preserve"> </w:t>
      </w:r>
      <w:proofErr w:type="spellStart"/>
      <w:r w:rsidRPr="00B30AFA">
        <w:rPr>
          <w:rFonts w:cs="Times New Roman"/>
          <w:lang w:val="es-ES" w:eastAsia="ko-KR" w:bidi="th-TH"/>
        </w:rPr>
        <w:t>poveikį</w:t>
      </w:r>
      <w:proofErr w:type="spellEnd"/>
      <w:r w:rsidR="00B4760C" w:rsidRPr="00B30AFA">
        <w:rPr>
          <w:rFonts w:cs="Times New Roman"/>
          <w:lang w:val="es-ES" w:eastAsia="ko-KR" w:bidi="th-TH"/>
        </w:rPr>
        <w:t xml:space="preserve"> </w:t>
      </w:r>
      <w:r w:rsidRPr="00B30AFA">
        <w:rPr>
          <w:rFonts w:cs="Times New Roman"/>
          <w:lang w:val="es-ES" w:eastAsia="ko-KR" w:bidi="th-TH"/>
        </w:rPr>
        <w:t xml:space="preserve">ir </w:t>
      </w:r>
      <w:proofErr w:type="spellStart"/>
      <w:r w:rsidRPr="00B30AFA">
        <w:rPr>
          <w:rFonts w:cs="Times New Roman"/>
          <w:lang w:val="es-ES" w:eastAsia="ko-KR" w:bidi="th-TH"/>
        </w:rPr>
        <w:t>todėl</w:t>
      </w:r>
      <w:proofErr w:type="spellEnd"/>
      <w:r w:rsidRPr="00B30AFA">
        <w:rPr>
          <w:rFonts w:cs="Times New Roman"/>
          <w:lang w:val="es-ES" w:eastAsia="ko-KR" w:bidi="th-TH"/>
        </w:rPr>
        <w:t xml:space="preserve"> </w:t>
      </w:r>
      <w:proofErr w:type="spellStart"/>
      <w:r w:rsidRPr="00B30AFA">
        <w:rPr>
          <w:rFonts w:cs="Times New Roman"/>
          <w:lang w:val="es-ES" w:eastAsia="ko-KR" w:bidi="th-TH"/>
        </w:rPr>
        <w:t>turi</w:t>
      </w:r>
      <w:proofErr w:type="spellEnd"/>
      <w:r w:rsidRPr="00B30AFA">
        <w:rPr>
          <w:rFonts w:cs="Times New Roman"/>
          <w:lang w:val="es-ES" w:eastAsia="ko-KR" w:bidi="th-TH"/>
        </w:rPr>
        <w:t xml:space="preserve"> </w:t>
      </w:r>
      <w:proofErr w:type="spellStart"/>
      <w:r w:rsidRPr="00B30AFA">
        <w:rPr>
          <w:rFonts w:cs="Times New Roman"/>
          <w:lang w:val="es-ES" w:eastAsia="ko-KR" w:bidi="th-TH"/>
        </w:rPr>
        <w:t>būti</w:t>
      </w:r>
      <w:proofErr w:type="spellEnd"/>
      <w:r w:rsidRPr="00B30AFA">
        <w:rPr>
          <w:rFonts w:cs="Times New Roman"/>
          <w:lang w:val="es-ES" w:eastAsia="ko-KR" w:bidi="th-TH"/>
        </w:rPr>
        <w:t xml:space="preserve"> </w:t>
      </w:r>
      <w:proofErr w:type="spellStart"/>
      <w:r w:rsidRPr="00B30AFA">
        <w:rPr>
          <w:rFonts w:cs="Times New Roman"/>
          <w:lang w:val="es-ES" w:eastAsia="ko-KR" w:bidi="th-TH"/>
        </w:rPr>
        <w:t>vartojamos</w:t>
      </w:r>
      <w:proofErr w:type="spellEnd"/>
      <w:r w:rsidRPr="00B30AFA">
        <w:rPr>
          <w:rFonts w:cs="Times New Roman"/>
          <w:lang w:val="es-ES" w:eastAsia="ko-KR" w:bidi="th-TH"/>
        </w:rPr>
        <w:t xml:space="preserve"> </w:t>
      </w:r>
      <w:proofErr w:type="spellStart"/>
      <w:r w:rsidRPr="00B30AFA">
        <w:rPr>
          <w:rFonts w:cs="Times New Roman"/>
          <w:lang w:val="es-ES" w:eastAsia="ko-KR" w:bidi="th-TH"/>
        </w:rPr>
        <w:t>atsargiai</w:t>
      </w:r>
      <w:proofErr w:type="spellEnd"/>
      <w:r w:rsidRPr="00B30AFA">
        <w:rPr>
          <w:rFonts w:cs="Times New Roman"/>
          <w:lang w:val="es-ES" w:eastAsia="ko-KR" w:bidi="th-TH"/>
        </w:rPr>
        <w:t xml:space="preserve">. </w:t>
      </w:r>
      <w:proofErr w:type="spellStart"/>
      <w:r w:rsidRPr="00B30AFA">
        <w:rPr>
          <w:rFonts w:cs="Times New Roman"/>
          <w:lang w:val="es-ES" w:eastAsia="ko-KR" w:bidi="th-TH"/>
        </w:rPr>
        <w:t>Norėdami</w:t>
      </w:r>
      <w:proofErr w:type="spellEnd"/>
      <w:r w:rsidRPr="00B30AFA">
        <w:rPr>
          <w:rFonts w:cs="Times New Roman"/>
          <w:lang w:val="es-ES" w:eastAsia="ko-KR" w:bidi="th-TH"/>
        </w:rPr>
        <w:t xml:space="preserve"> </w:t>
      </w:r>
      <w:proofErr w:type="spellStart"/>
      <w:r w:rsidRPr="00B30AFA">
        <w:rPr>
          <w:rFonts w:cs="Times New Roman"/>
          <w:lang w:val="es-ES" w:eastAsia="ko-KR" w:bidi="th-TH"/>
        </w:rPr>
        <w:t>sužinoti</w:t>
      </w:r>
      <w:proofErr w:type="spellEnd"/>
      <w:r w:rsidRPr="00B30AFA">
        <w:rPr>
          <w:rFonts w:cs="Times New Roman"/>
          <w:lang w:val="es-ES" w:eastAsia="ko-KR" w:bidi="th-TH"/>
        </w:rPr>
        <w:t xml:space="preserve"> </w:t>
      </w:r>
      <w:proofErr w:type="spellStart"/>
      <w:r w:rsidRPr="00B30AFA">
        <w:rPr>
          <w:rFonts w:cs="Times New Roman"/>
          <w:lang w:val="es-ES" w:eastAsia="ko-KR" w:bidi="th-TH"/>
        </w:rPr>
        <w:t>daugiau</w:t>
      </w:r>
      <w:proofErr w:type="spellEnd"/>
      <w:r w:rsidRPr="00B30AFA">
        <w:rPr>
          <w:rFonts w:cs="Times New Roman"/>
          <w:lang w:val="es-ES" w:eastAsia="ko-KR" w:bidi="th-TH"/>
        </w:rPr>
        <w:t xml:space="preserve">, </w:t>
      </w:r>
      <w:proofErr w:type="spellStart"/>
      <w:r w:rsidRPr="00B30AFA">
        <w:rPr>
          <w:rFonts w:cs="Times New Roman"/>
          <w:lang w:val="es-ES" w:eastAsia="ko-KR" w:bidi="th-TH"/>
        </w:rPr>
        <w:t>kreipkitės</w:t>
      </w:r>
      <w:proofErr w:type="spellEnd"/>
      <w:r w:rsidRPr="00B30AFA">
        <w:rPr>
          <w:rFonts w:cs="Times New Roman"/>
          <w:lang w:val="es-ES" w:eastAsia="ko-KR" w:bidi="th-TH"/>
        </w:rPr>
        <w:t xml:space="preserve"> į </w:t>
      </w:r>
      <w:proofErr w:type="spellStart"/>
      <w:r w:rsidRPr="00B30AFA">
        <w:rPr>
          <w:rFonts w:cs="Times New Roman"/>
          <w:lang w:val="es-ES" w:eastAsia="ko-KR" w:bidi="th-TH"/>
        </w:rPr>
        <w:t>savo</w:t>
      </w:r>
      <w:proofErr w:type="spellEnd"/>
      <w:r w:rsidRPr="00B30AFA">
        <w:rPr>
          <w:rFonts w:cs="Times New Roman"/>
          <w:lang w:val="es-ES" w:eastAsia="ko-KR" w:bidi="th-TH"/>
        </w:rPr>
        <w:t xml:space="preserve"> </w:t>
      </w:r>
      <w:proofErr w:type="spellStart"/>
      <w:r w:rsidRPr="00B30AFA">
        <w:rPr>
          <w:rFonts w:cs="Times New Roman"/>
          <w:lang w:val="es-ES" w:eastAsia="ko-KR" w:bidi="th-TH"/>
        </w:rPr>
        <w:t>gydytoją</w:t>
      </w:r>
      <w:proofErr w:type="spellEnd"/>
      <w:r w:rsidRPr="00B30AFA">
        <w:rPr>
          <w:rFonts w:cs="Times New Roman"/>
          <w:lang w:val="es-ES" w:eastAsia="ko-KR" w:bidi="th-TH"/>
        </w:rPr>
        <w:t>.</w:t>
      </w:r>
    </w:p>
    <w:p w14:paraId="72A59BA9" w14:textId="77777777" w:rsidR="009F0892" w:rsidRPr="00B30AFA" w:rsidRDefault="009F0892" w:rsidP="00664595">
      <w:pPr>
        <w:suppressAutoHyphens w:val="0"/>
        <w:autoSpaceDE w:val="0"/>
        <w:autoSpaceDN w:val="0"/>
        <w:adjustRightInd w:val="0"/>
        <w:rPr>
          <w:rFonts w:cs="Times New Roman"/>
          <w:lang w:val="es-ES" w:eastAsia="ko-KR" w:bidi="th-TH"/>
        </w:rPr>
      </w:pPr>
    </w:p>
    <w:p w14:paraId="565191E3" w14:textId="77777777" w:rsidR="009F0892" w:rsidRPr="00B30AFA" w:rsidRDefault="009F0892"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Alkoholio</w:t>
      </w:r>
      <w:proofErr w:type="spellEnd"/>
      <w:r w:rsidRPr="00B30AFA">
        <w:rPr>
          <w:rFonts w:cs="Times New Roman"/>
          <w:lang w:val="es-ES" w:eastAsia="ko-KR" w:bidi="th-TH"/>
        </w:rPr>
        <w:t xml:space="preserve"> </w:t>
      </w:r>
      <w:proofErr w:type="spellStart"/>
      <w:r w:rsidRPr="00B30AFA">
        <w:rPr>
          <w:rFonts w:cs="Times New Roman"/>
          <w:lang w:val="es-ES" w:eastAsia="ko-KR" w:bidi="th-TH"/>
        </w:rPr>
        <w:t>vartojimas</w:t>
      </w:r>
      <w:proofErr w:type="spellEnd"/>
      <w:r w:rsidRPr="00B30AFA">
        <w:rPr>
          <w:rFonts w:cs="Times New Roman"/>
          <w:lang w:val="es-ES" w:eastAsia="ko-KR" w:bidi="th-TH"/>
        </w:rPr>
        <w:t xml:space="preserve"> </w:t>
      </w:r>
      <w:proofErr w:type="spellStart"/>
      <w:r w:rsidRPr="00B30AFA">
        <w:rPr>
          <w:rFonts w:cs="Times New Roman"/>
          <w:lang w:val="es-ES" w:eastAsia="ko-KR" w:bidi="th-TH"/>
        </w:rPr>
        <w:t>gali</w:t>
      </w:r>
      <w:proofErr w:type="spellEnd"/>
      <w:r w:rsidRPr="00B30AFA">
        <w:rPr>
          <w:rFonts w:cs="Times New Roman"/>
          <w:lang w:val="es-ES" w:eastAsia="ko-KR" w:bidi="th-TH"/>
        </w:rPr>
        <w:t xml:space="preserve"> </w:t>
      </w:r>
      <w:proofErr w:type="spellStart"/>
      <w:r w:rsidRPr="00B30AFA">
        <w:rPr>
          <w:rFonts w:cs="Times New Roman"/>
          <w:lang w:val="es-ES" w:eastAsia="ko-KR" w:bidi="th-TH"/>
        </w:rPr>
        <w:t>sukelti</w:t>
      </w:r>
      <w:proofErr w:type="spellEnd"/>
      <w:r w:rsidRPr="00B30AFA">
        <w:rPr>
          <w:rFonts w:cs="Times New Roman"/>
          <w:lang w:val="es-ES" w:eastAsia="ko-KR" w:bidi="th-TH"/>
        </w:rPr>
        <w:t xml:space="preserve"> </w:t>
      </w:r>
      <w:proofErr w:type="spellStart"/>
      <w:r w:rsidRPr="00B30AFA">
        <w:rPr>
          <w:rFonts w:cs="Times New Roman"/>
          <w:lang w:val="es-ES" w:eastAsia="ko-KR" w:bidi="th-TH"/>
        </w:rPr>
        <w:t>trumpalaikį</w:t>
      </w:r>
      <w:proofErr w:type="spellEnd"/>
      <w:r w:rsidRPr="00B30AFA">
        <w:rPr>
          <w:rFonts w:cs="Times New Roman"/>
          <w:lang w:val="es-ES" w:eastAsia="ko-KR" w:bidi="th-TH"/>
        </w:rPr>
        <w:t xml:space="preserve"> </w:t>
      </w:r>
      <w:proofErr w:type="spellStart"/>
      <w:r w:rsidRPr="00B30AFA">
        <w:rPr>
          <w:rFonts w:cs="Times New Roman"/>
          <w:lang w:val="es-ES" w:eastAsia="ko-KR" w:bidi="th-TH"/>
        </w:rPr>
        <w:t>kraujospūdžio</w:t>
      </w:r>
      <w:proofErr w:type="spellEnd"/>
      <w:r w:rsidRPr="00B30AFA">
        <w:rPr>
          <w:rFonts w:cs="Times New Roman"/>
          <w:lang w:val="es-ES" w:eastAsia="ko-KR" w:bidi="th-TH"/>
        </w:rPr>
        <w:t xml:space="preserve"> </w:t>
      </w:r>
      <w:proofErr w:type="spellStart"/>
      <w:r w:rsidRPr="00B30AFA">
        <w:rPr>
          <w:rFonts w:cs="Times New Roman"/>
          <w:lang w:val="es-ES" w:eastAsia="ko-KR" w:bidi="th-TH"/>
        </w:rPr>
        <w:t>sumažėjimą</w:t>
      </w:r>
      <w:proofErr w:type="spellEnd"/>
      <w:r w:rsidRPr="00B30AFA">
        <w:rPr>
          <w:rFonts w:cs="Times New Roman"/>
          <w:lang w:val="es-ES" w:eastAsia="ko-KR" w:bidi="th-TH"/>
        </w:rPr>
        <w:t xml:space="preserve">. </w:t>
      </w:r>
      <w:proofErr w:type="spellStart"/>
      <w:r w:rsidRPr="00B30AFA">
        <w:rPr>
          <w:rFonts w:cs="Times New Roman"/>
          <w:lang w:val="es-ES" w:eastAsia="ko-KR" w:bidi="th-TH"/>
        </w:rPr>
        <w:t>Jeigu</w:t>
      </w:r>
      <w:proofErr w:type="spellEnd"/>
      <w:r w:rsidRPr="00B30AFA">
        <w:rPr>
          <w:rFonts w:cs="Times New Roman"/>
          <w:lang w:val="es-ES" w:eastAsia="ko-KR" w:bidi="th-TH"/>
        </w:rPr>
        <w:t xml:space="preserve"> </w:t>
      </w:r>
      <w:proofErr w:type="spellStart"/>
      <w:r w:rsidRPr="00B30AFA">
        <w:rPr>
          <w:rFonts w:cs="Times New Roman"/>
          <w:lang w:val="es-ES" w:eastAsia="ko-KR" w:bidi="th-TH"/>
        </w:rPr>
        <w:t>Jūs</w:t>
      </w:r>
      <w:proofErr w:type="spellEnd"/>
      <w:r w:rsidRPr="00B30AFA">
        <w:rPr>
          <w:rFonts w:cs="Times New Roman"/>
          <w:lang w:val="es-ES" w:eastAsia="ko-KR" w:bidi="th-TH"/>
        </w:rPr>
        <w:t xml:space="preserve"> </w:t>
      </w:r>
      <w:proofErr w:type="spellStart"/>
      <w:r w:rsidRPr="00B30AFA">
        <w:rPr>
          <w:rFonts w:cs="Times New Roman"/>
          <w:lang w:val="es-ES" w:eastAsia="ko-KR" w:bidi="th-TH"/>
        </w:rPr>
        <w:t>išgėrėte</w:t>
      </w:r>
      <w:proofErr w:type="spellEnd"/>
      <w:r w:rsidRPr="00B30AFA">
        <w:rPr>
          <w:rFonts w:cs="Times New Roman"/>
          <w:lang w:val="es-ES" w:eastAsia="ko-KR" w:bidi="th-TH"/>
        </w:rPr>
        <w:t xml:space="preserve"> ar </w:t>
      </w:r>
      <w:proofErr w:type="spellStart"/>
      <w:r w:rsidRPr="00B30AFA">
        <w:rPr>
          <w:rFonts w:cs="Times New Roman"/>
          <w:lang w:val="es-ES" w:eastAsia="ko-KR" w:bidi="th-TH"/>
        </w:rPr>
        <w:t>planuojate</w:t>
      </w:r>
      <w:proofErr w:type="spellEnd"/>
      <w:r w:rsidRPr="00B30AFA">
        <w:rPr>
          <w:rFonts w:cs="Times New Roman"/>
          <w:lang w:val="es-ES" w:eastAsia="ko-KR" w:bidi="th-TH"/>
        </w:rPr>
        <w:t xml:space="preserve"> </w:t>
      </w:r>
      <w:proofErr w:type="spellStart"/>
      <w:r w:rsidRPr="00B30AFA">
        <w:rPr>
          <w:rFonts w:cs="Times New Roman"/>
          <w:lang w:val="es-ES" w:eastAsia="ko-KR" w:bidi="th-TH"/>
        </w:rPr>
        <w:t>gerti</w:t>
      </w:r>
      <w:proofErr w:type="spellEnd"/>
      <w:r w:rsidRPr="00B30AFA">
        <w:rPr>
          <w:rFonts w:cs="Times New Roman"/>
          <w:lang w:val="es-ES" w:eastAsia="ko-KR" w:bidi="th-TH"/>
        </w:rPr>
        <w:t xml:space="preserve"> </w:t>
      </w:r>
      <w:proofErr w:type="spellStart"/>
      <w:r w:rsidRPr="00B30AFA">
        <w:rPr>
          <w:rFonts w:cs="Times New Roman"/>
          <w:lang w:val="es-ES" w:eastAsia="ko-KR" w:bidi="th-TH"/>
        </w:rPr>
        <w:t>Tadalafil</w:t>
      </w:r>
      <w:proofErr w:type="spellEnd"/>
      <w:r w:rsidRPr="00B30AFA">
        <w:rPr>
          <w:rFonts w:cs="Times New Roman"/>
          <w:lang w:val="es-ES" w:eastAsia="ko-KR" w:bidi="th-TH"/>
        </w:rPr>
        <w:t xml:space="preserve"> Mylan, </w:t>
      </w:r>
      <w:proofErr w:type="spellStart"/>
      <w:r w:rsidRPr="00B30AFA">
        <w:rPr>
          <w:rFonts w:cs="Times New Roman"/>
          <w:lang w:val="es-ES" w:eastAsia="ko-KR" w:bidi="th-TH"/>
        </w:rPr>
        <w:t>negerkite</w:t>
      </w:r>
      <w:proofErr w:type="spellEnd"/>
      <w:r w:rsidRPr="00B30AFA">
        <w:rPr>
          <w:rFonts w:cs="Times New Roman"/>
          <w:lang w:val="es-ES" w:eastAsia="ko-KR" w:bidi="th-TH"/>
        </w:rPr>
        <w:t xml:space="preserve"> </w:t>
      </w:r>
      <w:proofErr w:type="spellStart"/>
      <w:r w:rsidRPr="00B30AFA">
        <w:rPr>
          <w:rFonts w:cs="Times New Roman"/>
          <w:lang w:val="es-ES" w:eastAsia="ko-KR" w:bidi="th-TH"/>
        </w:rPr>
        <w:t>daug</w:t>
      </w:r>
      <w:proofErr w:type="spellEnd"/>
      <w:r w:rsidRPr="00B30AFA">
        <w:rPr>
          <w:rFonts w:cs="Times New Roman"/>
          <w:lang w:val="es-ES" w:eastAsia="ko-KR" w:bidi="th-TH"/>
        </w:rPr>
        <w:t xml:space="preserve"> </w:t>
      </w:r>
      <w:proofErr w:type="spellStart"/>
      <w:r w:rsidRPr="00B30AFA">
        <w:rPr>
          <w:rFonts w:cs="Times New Roman"/>
          <w:lang w:val="es-ES" w:eastAsia="ko-KR" w:bidi="th-TH"/>
        </w:rPr>
        <w:t>alkoholio</w:t>
      </w:r>
      <w:proofErr w:type="spellEnd"/>
      <w:r w:rsidRPr="00B30AFA">
        <w:rPr>
          <w:rFonts w:cs="Times New Roman"/>
          <w:lang w:val="es-ES" w:eastAsia="ko-KR" w:bidi="th-TH"/>
        </w:rPr>
        <w:t xml:space="preserve"> (0,08% ir </w:t>
      </w:r>
      <w:proofErr w:type="spellStart"/>
      <w:r w:rsidRPr="00B30AFA">
        <w:rPr>
          <w:rFonts w:cs="Times New Roman"/>
          <w:lang w:val="es-ES" w:eastAsia="ko-KR" w:bidi="th-TH"/>
        </w:rPr>
        <w:t>daugiau</w:t>
      </w:r>
      <w:proofErr w:type="spellEnd"/>
      <w:r w:rsidRPr="00B30AFA">
        <w:rPr>
          <w:rFonts w:cs="Times New Roman"/>
          <w:lang w:val="es-ES" w:eastAsia="ko-KR" w:bidi="th-TH"/>
        </w:rPr>
        <w:t xml:space="preserve"> </w:t>
      </w:r>
      <w:proofErr w:type="spellStart"/>
      <w:r w:rsidRPr="00B30AFA">
        <w:rPr>
          <w:rFonts w:cs="Times New Roman"/>
          <w:lang w:val="es-ES" w:eastAsia="ko-KR" w:bidi="th-TH"/>
        </w:rPr>
        <w:t>alkoholio</w:t>
      </w:r>
      <w:proofErr w:type="spellEnd"/>
      <w:r w:rsidRPr="00B30AFA">
        <w:rPr>
          <w:rFonts w:cs="Times New Roman"/>
          <w:lang w:val="es-ES" w:eastAsia="ko-KR" w:bidi="th-TH"/>
        </w:rPr>
        <w:t xml:space="preserve"> </w:t>
      </w:r>
      <w:proofErr w:type="spellStart"/>
      <w:r w:rsidRPr="00B30AFA">
        <w:rPr>
          <w:rFonts w:cs="Times New Roman"/>
          <w:lang w:val="es-ES" w:eastAsia="ko-KR" w:bidi="th-TH"/>
        </w:rPr>
        <w:t>kraujyje</w:t>
      </w:r>
      <w:proofErr w:type="spellEnd"/>
      <w:r w:rsidRPr="00B30AFA">
        <w:rPr>
          <w:rFonts w:cs="Times New Roman"/>
          <w:lang w:val="es-ES" w:eastAsia="ko-KR" w:bidi="th-TH"/>
        </w:rPr>
        <w:t xml:space="preserve">), </w:t>
      </w:r>
      <w:proofErr w:type="spellStart"/>
      <w:r w:rsidRPr="00B30AFA">
        <w:rPr>
          <w:rFonts w:cs="Times New Roman"/>
          <w:lang w:val="es-ES" w:eastAsia="ko-KR" w:bidi="th-TH"/>
        </w:rPr>
        <w:t>nes</w:t>
      </w:r>
      <w:proofErr w:type="spellEnd"/>
      <w:r w:rsidRPr="00B30AFA">
        <w:rPr>
          <w:rFonts w:cs="Times New Roman"/>
          <w:lang w:val="es-ES" w:eastAsia="ko-KR" w:bidi="th-TH"/>
        </w:rPr>
        <w:t xml:space="preserve"> </w:t>
      </w:r>
      <w:proofErr w:type="spellStart"/>
      <w:r w:rsidRPr="00B30AFA">
        <w:rPr>
          <w:rFonts w:cs="Times New Roman"/>
          <w:lang w:val="es-ES" w:eastAsia="ko-KR" w:bidi="th-TH"/>
        </w:rPr>
        <w:t>dėl</w:t>
      </w:r>
      <w:proofErr w:type="spellEnd"/>
      <w:r w:rsidRPr="00B30AFA">
        <w:rPr>
          <w:rFonts w:cs="Times New Roman"/>
          <w:lang w:val="es-ES" w:eastAsia="ko-KR" w:bidi="th-TH"/>
        </w:rPr>
        <w:t xml:space="preserve"> </w:t>
      </w:r>
      <w:proofErr w:type="spellStart"/>
      <w:r w:rsidRPr="00B30AFA">
        <w:rPr>
          <w:rFonts w:cs="Times New Roman"/>
          <w:lang w:val="es-ES" w:eastAsia="ko-KR" w:bidi="th-TH"/>
        </w:rPr>
        <w:t>jo</w:t>
      </w:r>
      <w:proofErr w:type="spellEnd"/>
      <w:r w:rsidRPr="00B30AFA">
        <w:rPr>
          <w:rFonts w:cs="Times New Roman"/>
          <w:lang w:val="es-ES" w:eastAsia="ko-KR" w:bidi="th-TH"/>
        </w:rPr>
        <w:t xml:space="preserve"> </w:t>
      </w:r>
      <w:proofErr w:type="spellStart"/>
      <w:r w:rsidRPr="00B30AFA">
        <w:rPr>
          <w:rFonts w:cs="Times New Roman"/>
          <w:lang w:val="es-ES" w:eastAsia="ko-KR" w:bidi="th-TH"/>
        </w:rPr>
        <w:t>stojantis</w:t>
      </w:r>
      <w:proofErr w:type="spellEnd"/>
      <w:r w:rsidRPr="00B30AFA">
        <w:rPr>
          <w:rFonts w:cs="Times New Roman"/>
          <w:lang w:val="es-ES" w:eastAsia="ko-KR" w:bidi="th-TH"/>
        </w:rPr>
        <w:t xml:space="preserve"> </w:t>
      </w:r>
      <w:proofErr w:type="spellStart"/>
      <w:r w:rsidRPr="00B30AFA">
        <w:rPr>
          <w:rFonts w:cs="Times New Roman"/>
          <w:lang w:val="es-ES" w:eastAsia="ko-KR" w:bidi="th-TH"/>
        </w:rPr>
        <w:t>gali</w:t>
      </w:r>
      <w:proofErr w:type="spellEnd"/>
      <w:r w:rsidRPr="00B30AFA">
        <w:rPr>
          <w:rFonts w:cs="Times New Roman"/>
          <w:lang w:val="es-ES" w:eastAsia="ko-KR" w:bidi="th-TH"/>
        </w:rPr>
        <w:t xml:space="preserve"> </w:t>
      </w:r>
      <w:proofErr w:type="spellStart"/>
      <w:r w:rsidRPr="00B30AFA">
        <w:rPr>
          <w:rFonts w:cs="Times New Roman"/>
          <w:lang w:val="es-ES" w:eastAsia="ko-KR" w:bidi="th-TH"/>
        </w:rPr>
        <w:t>padidėti</w:t>
      </w:r>
      <w:proofErr w:type="spellEnd"/>
      <w:r w:rsidRPr="00B30AFA">
        <w:rPr>
          <w:rFonts w:cs="Times New Roman"/>
          <w:lang w:val="es-ES" w:eastAsia="ko-KR" w:bidi="th-TH"/>
        </w:rPr>
        <w:t xml:space="preserve"> </w:t>
      </w:r>
      <w:proofErr w:type="spellStart"/>
      <w:r w:rsidR="00EC08A2" w:rsidRPr="00B30AFA">
        <w:rPr>
          <w:rFonts w:cs="Times New Roman"/>
          <w:lang w:val="es-ES" w:eastAsia="ko-KR" w:bidi="th-TH"/>
        </w:rPr>
        <w:t>svaigulio</w:t>
      </w:r>
      <w:proofErr w:type="spellEnd"/>
      <w:r w:rsidRPr="00B30AFA">
        <w:rPr>
          <w:rFonts w:cs="Times New Roman"/>
          <w:lang w:val="es-ES" w:eastAsia="ko-KR" w:bidi="th-TH"/>
        </w:rPr>
        <w:t xml:space="preserve"> </w:t>
      </w:r>
      <w:proofErr w:type="spellStart"/>
      <w:r w:rsidRPr="00B30AFA">
        <w:rPr>
          <w:rFonts w:cs="Times New Roman"/>
          <w:lang w:val="es-ES" w:eastAsia="ko-KR" w:bidi="th-TH"/>
        </w:rPr>
        <w:t>rizika</w:t>
      </w:r>
      <w:proofErr w:type="spellEnd"/>
      <w:r w:rsidRPr="00B30AFA">
        <w:rPr>
          <w:rFonts w:cs="Times New Roman"/>
          <w:lang w:val="es-ES" w:eastAsia="ko-KR" w:bidi="th-TH"/>
        </w:rPr>
        <w:t>.</w:t>
      </w:r>
    </w:p>
    <w:p w14:paraId="12569619" w14:textId="77777777" w:rsidR="00B4760C" w:rsidRPr="00B30AFA" w:rsidRDefault="00B4760C" w:rsidP="00664595">
      <w:pPr>
        <w:suppressAutoHyphens w:val="0"/>
        <w:autoSpaceDE w:val="0"/>
        <w:autoSpaceDN w:val="0"/>
        <w:adjustRightInd w:val="0"/>
        <w:rPr>
          <w:rFonts w:cs="Times New Roman"/>
          <w:lang w:val="es-ES" w:eastAsia="ko-KR" w:bidi="th-TH"/>
        </w:rPr>
      </w:pPr>
    </w:p>
    <w:p w14:paraId="1EC8EE63" w14:textId="77777777" w:rsidR="00B81A35" w:rsidRPr="00B30AFA" w:rsidRDefault="00B81A35" w:rsidP="00664595">
      <w:pPr>
        <w:pStyle w:val="StrongKeep"/>
        <w:rPr>
          <w:color w:val="auto"/>
          <w:lang w:val="es-ES"/>
        </w:rPr>
      </w:pPr>
      <w:proofErr w:type="spellStart"/>
      <w:r w:rsidRPr="00B30AFA">
        <w:rPr>
          <w:color w:val="auto"/>
          <w:lang w:val="es-ES"/>
        </w:rPr>
        <w:t>Vaisingumas</w:t>
      </w:r>
      <w:proofErr w:type="spellEnd"/>
    </w:p>
    <w:p w14:paraId="1D6E1360" w14:textId="77777777" w:rsidR="00B81A35"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Gydant</w:t>
      </w:r>
      <w:proofErr w:type="spellEnd"/>
      <w:r w:rsidRPr="00B30AFA">
        <w:rPr>
          <w:rFonts w:cs="Times New Roman"/>
          <w:lang w:val="es-ES" w:eastAsia="ko-KR" w:bidi="th-TH"/>
        </w:rPr>
        <w:t xml:space="preserve"> </w:t>
      </w:r>
      <w:proofErr w:type="spellStart"/>
      <w:r w:rsidRPr="00B30AFA">
        <w:rPr>
          <w:rFonts w:cs="Times New Roman"/>
          <w:lang w:val="es-ES" w:eastAsia="ko-KR" w:bidi="th-TH"/>
        </w:rPr>
        <w:t>šunis</w:t>
      </w:r>
      <w:proofErr w:type="spellEnd"/>
      <w:r w:rsidRPr="00B30AFA">
        <w:rPr>
          <w:rFonts w:cs="Times New Roman"/>
          <w:lang w:val="es-ES" w:eastAsia="ko-KR" w:bidi="th-TH"/>
        </w:rPr>
        <w:t xml:space="preserve">, </w:t>
      </w:r>
      <w:proofErr w:type="spellStart"/>
      <w:r w:rsidRPr="00B30AFA">
        <w:rPr>
          <w:rFonts w:cs="Times New Roman"/>
          <w:lang w:val="es-ES" w:eastAsia="ko-KR" w:bidi="th-TH"/>
        </w:rPr>
        <w:t>sumažėjo</w:t>
      </w:r>
      <w:proofErr w:type="spellEnd"/>
      <w:r w:rsidRPr="00B30AFA">
        <w:rPr>
          <w:rFonts w:cs="Times New Roman"/>
          <w:lang w:val="es-ES" w:eastAsia="ko-KR" w:bidi="th-TH"/>
        </w:rPr>
        <w:t xml:space="preserve"> </w:t>
      </w:r>
      <w:proofErr w:type="spellStart"/>
      <w:r w:rsidRPr="00B30AFA">
        <w:rPr>
          <w:rFonts w:cs="Times New Roman"/>
          <w:lang w:val="es-ES" w:eastAsia="ko-KR" w:bidi="th-TH"/>
        </w:rPr>
        <w:t>spermatozoidų</w:t>
      </w:r>
      <w:proofErr w:type="spellEnd"/>
      <w:r w:rsidRPr="00B30AFA">
        <w:rPr>
          <w:rFonts w:cs="Times New Roman"/>
          <w:lang w:val="es-ES" w:eastAsia="ko-KR" w:bidi="th-TH"/>
        </w:rPr>
        <w:t xml:space="preserve"> </w:t>
      </w:r>
      <w:proofErr w:type="spellStart"/>
      <w:r w:rsidRPr="00B30AFA">
        <w:rPr>
          <w:rFonts w:cs="Times New Roman"/>
          <w:lang w:val="es-ES" w:eastAsia="ko-KR" w:bidi="th-TH"/>
        </w:rPr>
        <w:t>vystymasis</w:t>
      </w:r>
      <w:proofErr w:type="spellEnd"/>
      <w:r w:rsidRPr="00B30AFA">
        <w:rPr>
          <w:rFonts w:cs="Times New Roman"/>
          <w:lang w:val="es-ES" w:eastAsia="ko-KR" w:bidi="th-TH"/>
        </w:rPr>
        <w:t xml:space="preserve"> </w:t>
      </w:r>
      <w:proofErr w:type="spellStart"/>
      <w:r w:rsidRPr="00B30AFA">
        <w:rPr>
          <w:rFonts w:cs="Times New Roman"/>
          <w:lang w:val="es-ES" w:eastAsia="ko-KR" w:bidi="th-TH"/>
        </w:rPr>
        <w:t>jų</w:t>
      </w:r>
      <w:proofErr w:type="spellEnd"/>
      <w:r w:rsidRPr="00B30AFA">
        <w:rPr>
          <w:rFonts w:cs="Times New Roman"/>
          <w:lang w:val="es-ES" w:eastAsia="ko-KR" w:bidi="th-TH"/>
        </w:rPr>
        <w:t xml:space="preserve"> </w:t>
      </w:r>
      <w:proofErr w:type="spellStart"/>
      <w:r w:rsidRPr="00B30AFA">
        <w:rPr>
          <w:rFonts w:cs="Times New Roman"/>
          <w:lang w:val="es-ES" w:eastAsia="ko-KR" w:bidi="th-TH"/>
        </w:rPr>
        <w:t>sėklidėse</w:t>
      </w:r>
      <w:proofErr w:type="spellEnd"/>
      <w:r w:rsidRPr="00B30AFA">
        <w:rPr>
          <w:rFonts w:cs="Times New Roman"/>
          <w:lang w:val="es-ES" w:eastAsia="ko-KR" w:bidi="th-TH"/>
        </w:rPr>
        <w:t xml:space="preserve">. Kai </w:t>
      </w:r>
      <w:proofErr w:type="spellStart"/>
      <w:r w:rsidRPr="00B30AFA">
        <w:rPr>
          <w:rFonts w:cs="Times New Roman"/>
          <w:lang w:val="es-ES" w:eastAsia="ko-KR" w:bidi="th-TH"/>
        </w:rPr>
        <w:t>kuriems</w:t>
      </w:r>
      <w:proofErr w:type="spellEnd"/>
      <w:r w:rsidRPr="00B30AFA">
        <w:rPr>
          <w:rFonts w:cs="Times New Roman"/>
          <w:lang w:val="es-ES" w:eastAsia="ko-KR" w:bidi="th-TH"/>
        </w:rPr>
        <w:t xml:space="preserve"> </w:t>
      </w:r>
      <w:proofErr w:type="spellStart"/>
      <w:r w:rsidRPr="00B30AFA">
        <w:rPr>
          <w:rFonts w:cs="Times New Roman"/>
          <w:lang w:val="es-ES" w:eastAsia="ko-KR" w:bidi="th-TH"/>
        </w:rPr>
        <w:t>vyrams</w:t>
      </w:r>
      <w:proofErr w:type="spellEnd"/>
      <w:r w:rsidRPr="00B30AFA">
        <w:rPr>
          <w:rFonts w:cs="Times New Roman"/>
          <w:lang w:val="es-ES" w:eastAsia="ko-KR" w:bidi="th-TH"/>
        </w:rPr>
        <w:t xml:space="preserve"> </w:t>
      </w:r>
      <w:proofErr w:type="spellStart"/>
      <w:r w:rsidRPr="00B30AFA">
        <w:rPr>
          <w:rFonts w:cs="Times New Roman"/>
          <w:lang w:val="es-ES" w:eastAsia="ko-KR" w:bidi="th-TH"/>
        </w:rPr>
        <w:t>buvo</w:t>
      </w:r>
      <w:proofErr w:type="spellEnd"/>
      <w:r w:rsidRPr="00B30AFA">
        <w:rPr>
          <w:rFonts w:cs="Times New Roman"/>
          <w:lang w:val="es-ES" w:eastAsia="ko-KR" w:bidi="th-TH"/>
        </w:rPr>
        <w:t xml:space="preserve"> </w:t>
      </w:r>
      <w:proofErr w:type="spellStart"/>
      <w:r w:rsidRPr="00B30AFA">
        <w:rPr>
          <w:rFonts w:cs="Times New Roman"/>
          <w:lang w:val="es-ES" w:eastAsia="ko-KR" w:bidi="th-TH"/>
        </w:rPr>
        <w:t>pastebėtas</w:t>
      </w:r>
      <w:proofErr w:type="spellEnd"/>
      <w:r w:rsidR="00B4760C" w:rsidRPr="00B30AFA">
        <w:rPr>
          <w:rFonts w:cs="Times New Roman"/>
          <w:lang w:val="es-ES" w:eastAsia="ko-KR" w:bidi="th-TH"/>
        </w:rPr>
        <w:t xml:space="preserve"> </w:t>
      </w:r>
      <w:proofErr w:type="spellStart"/>
      <w:r w:rsidRPr="00B30AFA">
        <w:rPr>
          <w:rFonts w:cs="Times New Roman"/>
          <w:lang w:val="es-ES" w:eastAsia="ko-KR" w:bidi="th-TH"/>
        </w:rPr>
        <w:t>spermos</w:t>
      </w:r>
      <w:proofErr w:type="spellEnd"/>
      <w:r w:rsidRPr="00B30AFA">
        <w:rPr>
          <w:rFonts w:cs="Times New Roman"/>
          <w:lang w:val="es-ES" w:eastAsia="ko-KR" w:bidi="th-TH"/>
        </w:rPr>
        <w:t xml:space="preserve"> </w:t>
      </w:r>
      <w:proofErr w:type="spellStart"/>
      <w:r w:rsidRPr="00B30AFA">
        <w:rPr>
          <w:rFonts w:cs="Times New Roman"/>
          <w:lang w:val="es-ES" w:eastAsia="ko-KR" w:bidi="th-TH"/>
        </w:rPr>
        <w:t>kiekio</w:t>
      </w:r>
      <w:proofErr w:type="spellEnd"/>
      <w:r w:rsidRPr="00B30AFA">
        <w:rPr>
          <w:rFonts w:cs="Times New Roman"/>
          <w:lang w:val="es-ES" w:eastAsia="ko-KR" w:bidi="th-TH"/>
        </w:rPr>
        <w:t xml:space="preserve"> </w:t>
      </w:r>
      <w:proofErr w:type="spellStart"/>
      <w:r w:rsidRPr="00B30AFA">
        <w:rPr>
          <w:rFonts w:cs="Times New Roman"/>
          <w:lang w:val="es-ES" w:eastAsia="ko-KR" w:bidi="th-TH"/>
        </w:rPr>
        <w:t>sumažėjimas</w:t>
      </w:r>
      <w:proofErr w:type="spellEnd"/>
      <w:r w:rsidRPr="00B30AFA">
        <w:rPr>
          <w:rFonts w:cs="Times New Roman"/>
          <w:lang w:val="es-ES" w:eastAsia="ko-KR" w:bidi="th-TH"/>
        </w:rPr>
        <w:t xml:space="preserve">. </w:t>
      </w:r>
      <w:proofErr w:type="spellStart"/>
      <w:r w:rsidRPr="00B30AFA">
        <w:rPr>
          <w:rFonts w:cs="Times New Roman"/>
          <w:lang w:val="es-ES" w:eastAsia="ko-KR" w:bidi="th-TH"/>
        </w:rPr>
        <w:t>Nesitikima</w:t>
      </w:r>
      <w:proofErr w:type="spellEnd"/>
      <w:r w:rsidRPr="00B30AFA">
        <w:rPr>
          <w:rFonts w:cs="Times New Roman"/>
          <w:lang w:val="es-ES" w:eastAsia="ko-KR" w:bidi="th-TH"/>
        </w:rPr>
        <w:t xml:space="preserve">, </w:t>
      </w:r>
      <w:proofErr w:type="spellStart"/>
      <w:r w:rsidRPr="00B30AFA">
        <w:rPr>
          <w:rFonts w:cs="Times New Roman"/>
          <w:lang w:val="es-ES" w:eastAsia="ko-KR" w:bidi="th-TH"/>
        </w:rPr>
        <w:t>kad</w:t>
      </w:r>
      <w:proofErr w:type="spellEnd"/>
      <w:r w:rsidRPr="00B30AFA">
        <w:rPr>
          <w:rFonts w:cs="Times New Roman"/>
          <w:lang w:val="es-ES" w:eastAsia="ko-KR" w:bidi="th-TH"/>
        </w:rPr>
        <w:t xml:space="preserve"> </w:t>
      </w:r>
      <w:proofErr w:type="spellStart"/>
      <w:r w:rsidRPr="00B30AFA">
        <w:rPr>
          <w:rFonts w:cs="Times New Roman"/>
          <w:lang w:val="es-ES" w:eastAsia="ko-KR" w:bidi="th-TH"/>
        </w:rPr>
        <w:t>dėl</w:t>
      </w:r>
      <w:proofErr w:type="spellEnd"/>
      <w:r w:rsidRPr="00B30AFA">
        <w:rPr>
          <w:rFonts w:cs="Times New Roman"/>
          <w:lang w:val="es-ES" w:eastAsia="ko-KR" w:bidi="th-TH"/>
        </w:rPr>
        <w:t xml:space="preserve"> </w:t>
      </w:r>
      <w:proofErr w:type="spellStart"/>
      <w:r w:rsidRPr="00B30AFA">
        <w:rPr>
          <w:rFonts w:cs="Times New Roman"/>
          <w:lang w:val="es-ES" w:eastAsia="ko-KR" w:bidi="th-TH"/>
        </w:rPr>
        <w:t>tokio</w:t>
      </w:r>
      <w:proofErr w:type="spellEnd"/>
      <w:r w:rsidRPr="00B30AFA">
        <w:rPr>
          <w:rFonts w:cs="Times New Roman"/>
          <w:lang w:val="es-ES" w:eastAsia="ko-KR" w:bidi="th-TH"/>
        </w:rPr>
        <w:t xml:space="preserve"> </w:t>
      </w:r>
      <w:proofErr w:type="spellStart"/>
      <w:r w:rsidRPr="00B30AFA">
        <w:rPr>
          <w:rFonts w:cs="Times New Roman"/>
          <w:lang w:val="es-ES" w:eastAsia="ko-KR" w:bidi="th-TH"/>
        </w:rPr>
        <w:t>poveikio</w:t>
      </w:r>
      <w:proofErr w:type="spellEnd"/>
      <w:r w:rsidRPr="00B30AFA">
        <w:rPr>
          <w:rFonts w:cs="Times New Roman"/>
          <w:lang w:val="es-ES" w:eastAsia="ko-KR" w:bidi="th-TH"/>
        </w:rPr>
        <w:t xml:space="preserve"> </w:t>
      </w:r>
      <w:proofErr w:type="spellStart"/>
      <w:r w:rsidRPr="00B30AFA">
        <w:rPr>
          <w:rFonts w:cs="Times New Roman"/>
          <w:lang w:val="es-ES" w:eastAsia="ko-KR" w:bidi="th-TH"/>
        </w:rPr>
        <w:t>sumažėtų</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vaisingumas</w:t>
      </w:r>
      <w:proofErr w:type="spellEnd"/>
      <w:r w:rsidRPr="00B30AFA">
        <w:rPr>
          <w:rFonts w:cs="Times New Roman"/>
          <w:lang w:val="es-ES" w:eastAsia="ko-KR" w:bidi="th-TH"/>
        </w:rPr>
        <w:t>.</w:t>
      </w:r>
    </w:p>
    <w:p w14:paraId="22EA0153" w14:textId="77777777" w:rsidR="00B4760C" w:rsidRPr="00B30AFA" w:rsidRDefault="00B4760C" w:rsidP="00664595">
      <w:pPr>
        <w:suppressAutoHyphens w:val="0"/>
        <w:autoSpaceDE w:val="0"/>
        <w:autoSpaceDN w:val="0"/>
        <w:adjustRightInd w:val="0"/>
        <w:rPr>
          <w:rFonts w:cs="Times New Roman"/>
          <w:lang w:val="es-ES" w:eastAsia="ko-KR" w:bidi="th-TH"/>
        </w:rPr>
      </w:pPr>
    </w:p>
    <w:p w14:paraId="06419084" w14:textId="77777777" w:rsidR="00B81A35" w:rsidRPr="00B30AFA" w:rsidRDefault="00B81A35" w:rsidP="00664595">
      <w:pPr>
        <w:pStyle w:val="StrongKeep"/>
        <w:rPr>
          <w:color w:val="auto"/>
          <w:lang w:val="es-ES"/>
        </w:rPr>
      </w:pPr>
      <w:proofErr w:type="spellStart"/>
      <w:r w:rsidRPr="00B30AFA">
        <w:rPr>
          <w:color w:val="auto"/>
          <w:lang w:val="es-ES"/>
        </w:rPr>
        <w:t>Vairavimas</w:t>
      </w:r>
      <w:proofErr w:type="spellEnd"/>
      <w:r w:rsidRPr="00B30AFA">
        <w:rPr>
          <w:color w:val="auto"/>
          <w:lang w:val="es-ES"/>
        </w:rPr>
        <w:t xml:space="preserve"> ir </w:t>
      </w:r>
      <w:proofErr w:type="spellStart"/>
      <w:r w:rsidRPr="00B30AFA">
        <w:rPr>
          <w:color w:val="auto"/>
          <w:lang w:val="es-ES"/>
        </w:rPr>
        <w:t>mechanizmų</w:t>
      </w:r>
      <w:proofErr w:type="spellEnd"/>
      <w:r w:rsidRPr="00B30AFA">
        <w:rPr>
          <w:color w:val="auto"/>
          <w:lang w:val="es-ES"/>
        </w:rPr>
        <w:t xml:space="preserve"> </w:t>
      </w:r>
      <w:proofErr w:type="spellStart"/>
      <w:r w:rsidRPr="00B30AFA">
        <w:rPr>
          <w:color w:val="auto"/>
          <w:lang w:val="es-ES"/>
        </w:rPr>
        <w:t>valdymas</w:t>
      </w:r>
      <w:proofErr w:type="spellEnd"/>
    </w:p>
    <w:p w14:paraId="1C51D6BF" w14:textId="77777777" w:rsidR="00B81A35"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Klinikinių</w:t>
      </w:r>
      <w:proofErr w:type="spellEnd"/>
      <w:r w:rsidRPr="00B30AFA">
        <w:rPr>
          <w:rFonts w:cs="Times New Roman"/>
          <w:lang w:val="es-ES" w:eastAsia="ko-KR" w:bidi="th-TH"/>
        </w:rPr>
        <w:t xml:space="preserve"> </w:t>
      </w:r>
      <w:proofErr w:type="spellStart"/>
      <w:r w:rsidRPr="00B30AFA">
        <w:rPr>
          <w:rFonts w:cs="Times New Roman"/>
          <w:lang w:val="es-ES" w:eastAsia="ko-KR" w:bidi="th-TH"/>
        </w:rPr>
        <w:t>tyrimų</w:t>
      </w:r>
      <w:proofErr w:type="spellEnd"/>
      <w:r w:rsidRPr="00B30AFA">
        <w:rPr>
          <w:rFonts w:cs="Times New Roman"/>
          <w:lang w:val="es-ES" w:eastAsia="ko-KR" w:bidi="th-TH"/>
        </w:rPr>
        <w:t xml:space="preserve"> </w:t>
      </w:r>
      <w:proofErr w:type="spellStart"/>
      <w:r w:rsidRPr="00B30AFA">
        <w:rPr>
          <w:rFonts w:cs="Times New Roman"/>
          <w:lang w:val="es-ES" w:eastAsia="ko-KR" w:bidi="th-TH"/>
        </w:rPr>
        <w:t>metu</w:t>
      </w:r>
      <w:proofErr w:type="spellEnd"/>
      <w:r w:rsidRPr="00B30AFA">
        <w:rPr>
          <w:rFonts w:cs="Times New Roman"/>
          <w:lang w:val="es-ES" w:eastAsia="ko-KR" w:bidi="th-TH"/>
        </w:rPr>
        <w:t xml:space="preserve"> </w:t>
      </w:r>
      <w:proofErr w:type="spellStart"/>
      <w:r w:rsidR="00065EF5" w:rsidRPr="00B30AFA">
        <w:rPr>
          <w:rFonts w:cs="Times New Roman"/>
          <w:lang w:val="es-ES" w:eastAsia="ko-KR" w:bidi="th-TH"/>
        </w:rPr>
        <w:t>tadalafilis</w:t>
      </w:r>
      <w:proofErr w:type="spellEnd"/>
      <w:r w:rsidRPr="00B30AFA">
        <w:rPr>
          <w:rFonts w:cs="Times New Roman"/>
          <w:lang w:val="es-ES" w:eastAsia="ko-KR" w:bidi="th-TH"/>
        </w:rPr>
        <w:t xml:space="preserve"> </w:t>
      </w:r>
      <w:proofErr w:type="spellStart"/>
      <w:r w:rsidRPr="00B30AFA">
        <w:rPr>
          <w:rFonts w:cs="Times New Roman"/>
          <w:lang w:val="es-ES" w:eastAsia="ko-KR" w:bidi="th-TH"/>
        </w:rPr>
        <w:t>kai</w:t>
      </w:r>
      <w:proofErr w:type="spellEnd"/>
      <w:r w:rsidRPr="00B30AFA">
        <w:rPr>
          <w:rFonts w:cs="Times New Roman"/>
          <w:lang w:val="es-ES" w:eastAsia="ko-KR" w:bidi="th-TH"/>
        </w:rPr>
        <w:t xml:space="preserve"> </w:t>
      </w:r>
      <w:proofErr w:type="spellStart"/>
      <w:r w:rsidRPr="00B30AFA">
        <w:rPr>
          <w:rFonts w:cs="Times New Roman"/>
          <w:lang w:val="es-ES" w:eastAsia="ko-KR" w:bidi="th-TH"/>
        </w:rPr>
        <w:t>kuriems</w:t>
      </w:r>
      <w:proofErr w:type="spellEnd"/>
      <w:r w:rsidRPr="00B30AFA">
        <w:rPr>
          <w:rFonts w:cs="Times New Roman"/>
          <w:lang w:val="es-ES" w:eastAsia="ko-KR" w:bidi="th-TH"/>
        </w:rPr>
        <w:t xml:space="preserve"> </w:t>
      </w:r>
      <w:proofErr w:type="spellStart"/>
      <w:r w:rsidRPr="00B30AFA">
        <w:rPr>
          <w:rFonts w:cs="Times New Roman"/>
          <w:lang w:val="es-ES" w:eastAsia="ko-KR" w:bidi="th-TH"/>
        </w:rPr>
        <w:t>vyrams</w:t>
      </w:r>
      <w:proofErr w:type="spellEnd"/>
      <w:r w:rsidRPr="00B30AFA">
        <w:rPr>
          <w:rFonts w:cs="Times New Roman"/>
          <w:lang w:val="es-ES" w:eastAsia="ko-KR" w:bidi="th-TH"/>
        </w:rPr>
        <w:t xml:space="preserve"> </w:t>
      </w:r>
      <w:proofErr w:type="spellStart"/>
      <w:r w:rsidRPr="00B30AFA">
        <w:rPr>
          <w:rFonts w:cs="Times New Roman"/>
          <w:lang w:val="es-ES" w:eastAsia="ko-KR" w:bidi="th-TH"/>
        </w:rPr>
        <w:t>sukėlė</w:t>
      </w:r>
      <w:proofErr w:type="spellEnd"/>
      <w:r w:rsidRPr="00B30AFA">
        <w:rPr>
          <w:rFonts w:cs="Times New Roman"/>
          <w:lang w:val="es-ES" w:eastAsia="ko-KR" w:bidi="th-TH"/>
        </w:rPr>
        <w:t xml:space="preserve"> </w:t>
      </w:r>
      <w:proofErr w:type="spellStart"/>
      <w:r w:rsidRPr="00B30AFA">
        <w:rPr>
          <w:rFonts w:cs="Times New Roman"/>
          <w:lang w:val="es-ES" w:eastAsia="ko-KR" w:bidi="th-TH"/>
        </w:rPr>
        <w:t>galvos</w:t>
      </w:r>
      <w:proofErr w:type="spellEnd"/>
      <w:r w:rsidRPr="00B30AFA">
        <w:rPr>
          <w:rFonts w:cs="Times New Roman"/>
          <w:lang w:val="es-ES" w:eastAsia="ko-KR" w:bidi="th-TH"/>
        </w:rPr>
        <w:t xml:space="preserve"> </w:t>
      </w:r>
      <w:proofErr w:type="spellStart"/>
      <w:r w:rsidRPr="00B30AFA">
        <w:rPr>
          <w:rFonts w:cs="Times New Roman"/>
          <w:lang w:val="es-ES" w:eastAsia="ko-KR" w:bidi="th-TH"/>
        </w:rPr>
        <w:t>svaigimą</w:t>
      </w:r>
      <w:proofErr w:type="spellEnd"/>
      <w:r w:rsidRPr="00B30AFA">
        <w:rPr>
          <w:rFonts w:cs="Times New Roman"/>
          <w:lang w:val="es-ES" w:eastAsia="ko-KR" w:bidi="th-TH"/>
        </w:rPr>
        <w:t xml:space="preserve">. </w:t>
      </w:r>
      <w:proofErr w:type="spellStart"/>
      <w:r w:rsidRPr="00B30AFA">
        <w:rPr>
          <w:rFonts w:cs="Times New Roman"/>
          <w:lang w:val="es-ES" w:eastAsia="ko-KR" w:bidi="th-TH"/>
        </w:rPr>
        <w:t>Prieš</w:t>
      </w:r>
      <w:proofErr w:type="spellEnd"/>
      <w:r w:rsidRPr="00B30AFA">
        <w:rPr>
          <w:rFonts w:cs="Times New Roman"/>
          <w:lang w:val="es-ES" w:eastAsia="ko-KR" w:bidi="th-TH"/>
        </w:rPr>
        <w:t xml:space="preserve"> </w:t>
      </w:r>
      <w:proofErr w:type="spellStart"/>
      <w:r w:rsidRPr="00B30AFA">
        <w:rPr>
          <w:rFonts w:cs="Times New Roman"/>
          <w:lang w:val="es-ES" w:eastAsia="ko-KR" w:bidi="th-TH"/>
        </w:rPr>
        <w:t>vairavimą</w:t>
      </w:r>
      <w:proofErr w:type="spellEnd"/>
      <w:r w:rsidRPr="00B30AFA">
        <w:rPr>
          <w:rFonts w:cs="Times New Roman"/>
          <w:lang w:val="es-ES" w:eastAsia="ko-KR" w:bidi="th-TH"/>
        </w:rPr>
        <w:t xml:space="preserve"> ar</w:t>
      </w:r>
      <w:r w:rsidR="00B4760C" w:rsidRPr="00B30AFA">
        <w:rPr>
          <w:rFonts w:cs="Times New Roman"/>
          <w:lang w:val="es-ES" w:eastAsia="ko-KR" w:bidi="th-TH"/>
        </w:rPr>
        <w:t xml:space="preserve"> </w:t>
      </w:r>
      <w:proofErr w:type="spellStart"/>
      <w:r w:rsidRPr="00B30AFA">
        <w:rPr>
          <w:rFonts w:cs="Times New Roman"/>
          <w:lang w:val="es-ES" w:eastAsia="ko-KR" w:bidi="th-TH"/>
        </w:rPr>
        <w:t>mechanizmų</w:t>
      </w:r>
      <w:proofErr w:type="spellEnd"/>
      <w:r w:rsidRPr="00B30AFA">
        <w:rPr>
          <w:rFonts w:cs="Times New Roman"/>
          <w:lang w:val="es-ES" w:eastAsia="ko-KR" w:bidi="th-TH"/>
        </w:rPr>
        <w:t xml:space="preserve"> </w:t>
      </w:r>
      <w:proofErr w:type="spellStart"/>
      <w:r w:rsidRPr="00B30AFA">
        <w:rPr>
          <w:rFonts w:cs="Times New Roman"/>
          <w:lang w:val="es-ES" w:eastAsia="ko-KR" w:bidi="th-TH"/>
        </w:rPr>
        <w:t>valdymą</w:t>
      </w:r>
      <w:proofErr w:type="spellEnd"/>
      <w:r w:rsidRPr="00B30AFA">
        <w:rPr>
          <w:rFonts w:cs="Times New Roman"/>
          <w:lang w:val="es-ES" w:eastAsia="ko-KR" w:bidi="th-TH"/>
        </w:rPr>
        <w:t xml:space="preserve"> </w:t>
      </w:r>
      <w:proofErr w:type="spellStart"/>
      <w:r w:rsidRPr="00B30AFA">
        <w:rPr>
          <w:rFonts w:cs="Times New Roman"/>
          <w:lang w:val="es-ES" w:eastAsia="ko-KR" w:bidi="th-TH"/>
        </w:rPr>
        <w:t>atidžiai</w:t>
      </w:r>
      <w:proofErr w:type="spellEnd"/>
      <w:r w:rsidRPr="00B30AFA">
        <w:rPr>
          <w:rFonts w:cs="Times New Roman"/>
          <w:lang w:val="es-ES" w:eastAsia="ko-KR" w:bidi="th-TH"/>
        </w:rPr>
        <w:t xml:space="preserve"> </w:t>
      </w:r>
      <w:proofErr w:type="spellStart"/>
      <w:r w:rsidRPr="00B30AFA">
        <w:rPr>
          <w:rFonts w:cs="Times New Roman"/>
          <w:lang w:val="es-ES" w:eastAsia="ko-KR" w:bidi="th-TH"/>
        </w:rPr>
        <w:t>pasitikrinkite</w:t>
      </w:r>
      <w:proofErr w:type="spellEnd"/>
      <w:r w:rsidRPr="00B30AFA">
        <w:rPr>
          <w:rFonts w:cs="Times New Roman"/>
          <w:lang w:val="es-ES" w:eastAsia="ko-KR" w:bidi="th-TH"/>
        </w:rPr>
        <w:t xml:space="preserve"> </w:t>
      </w:r>
      <w:proofErr w:type="spellStart"/>
      <w:r w:rsidRPr="00B30AFA">
        <w:rPr>
          <w:rFonts w:cs="Times New Roman"/>
          <w:lang w:val="es-ES" w:eastAsia="ko-KR" w:bidi="th-TH"/>
        </w:rPr>
        <w:t>savo</w:t>
      </w:r>
      <w:proofErr w:type="spellEnd"/>
      <w:r w:rsidRPr="00B30AFA">
        <w:rPr>
          <w:rFonts w:cs="Times New Roman"/>
          <w:lang w:val="es-ES" w:eastAsia="ko-KR" w:bidi="th-TH"/>
        </w:rPr>
        <w:t xml:space="preserve"> </w:t>
      </w:r>
      <w:proofErr w:type="spellStart"/>
      <w:r w:rsidRPr="00B30AFA">
        <w:rPr>
          <w:rFonts w:cs="Times New Roman"/>
          <w:lang w:val="es-ES" w:eastAsia="ko-KR" w:bidi="th-TH"/>
        </w:rPr>
        <w:t>reakciją</w:t>
      </w:r>
      <w:proofErr w:type="spellEnd"/>
      <w:r w:rsidRPr="00B30AFA">
        <w:rPr>
          <w:rFonts w:cs="Times New Roman"/>
          <w:lang w:val="es-ES" w:eastAsia="ko-KR" w:bidi="th-TH"/>
        </w:rPr>
        <w:t xml:space="preserve"> į </w:t>
      </w:r>
      <w:proofErr w:type="spellStart"/>
      <w:r w:rsidRPr="00B30AFA">
        <w:rPr>
          <w:rFonts w:cs="Times New Roman"/>
          <w:lang w:val="es-ES" w:eastAsia="ko-KR" w:bidi="th-TH"/>
        </w:rPr>
        <w:t>šias</w:t>
      </w:r>
      <w:proofErr w:type="spellEnd"/>
      <w:r w:rsidRPr="00B30AFA">
        <w:rPr>
          <w:rFonts w:cs="Times New Roman"/>
          <w:lang w:val="es-ES" w:eastAsia="ko-KR" w:bidi="th-TH"/>
        </w:rPr>
        <w:t xml:space="preserve"> </w:t>
      </w:r>
      <w:proofErr w:type="spellStart"/>
      <w:r w:rsidRPr="00B30AFA">
        <w:rPr>
          <w:rFonts w:cs="Times New Roman"/>
          <w:lang w:val="es-ES" w:eastAsia="ko-KR" w:bidi="th-TH"/>
        </w:rPr>
        <w:t>tabletes</w:t>
      </w:r>
      <w:proofErr w:type="spellEnd"/>
      <w:r w:rsidRPr="00B30AFA">
        <w:rPr>
          <w:rFonts w:cs="Times New Roman"/>
          <w:lang w:val="es-ES" w:eastAsia="ko-KR" w:bidi="th-TH"/>
        </w:rPr>
        <w:t>.</w:t>
      </w:r>
    </w:p>
    <w:p w14:paraId="0AA8191C" w14:textId="77777777" w:rsidR="00B4760C" w:rsidRPr="00B30AFA" w:rsidRDefault="00B4760C" w:rsidP="00664595">
      <w:pPr>
        <w:suppressAutoHyphens w:val="0"/>
        <w:autoSpaceDE w:val="0"/>
        <w:autoSpaceDN w:val="0"/>
        <w:adjustRightInd w:val="0"/>
        <w:rPr>
          <w:rFonts w:cs="Times New Roman"/>
          <w:lang w:val="es-ES" w:eastAsia="ko-KR" w:bidi="th-TH"/>
        </w:rPr>
      </w:pPr>
    </w:p>
    <w:p w14:paraId="6DD7F1BB" w14:textId="77777777" w:rsidR="00B81A35" w:rsidRPr="00B30AFA" w:rsidRDefault="00065EF5" w:rsidP="00664595">
      <w:pPr>
        <w:pStyle w:val="StrongKeep"/>
        <w:rPr>
          <w:color w:val="auto"/>
          <w:lang w:val="es-ES"/>
        </w:rPr>
      </w:pPr>
      <w:proofErr w:type="spellStart"/>
      <w:r w:rsidRPr="00B30AFA">
        <w:rPr>
          <w:color w:val="auto"/>
          <w:lang w:val="es-ES"/>
        </w:rPr>
        <w:t>Tadalafil</w:t>
      </w:r>
      <w:proofErr w:type="spellEnd"/>
      <w:r w:rsidRPr="00B30AFA">
        <w:rPr>
          <w:color w:val="auto"/>
          <w:lang w:val="es-ES"/>
        </w:rPr>
        <w:t xml:space="preserve"> Mylan</w:t>
      </w:r>
      <w:r w:rsidR="00B81A35" w:rsidRPr="00B30AFA">
        <w:rPr>
          <w:color w:val="auto"/>
          <w:lang w:val="es-ES"/>
        </w:rPr>
        <w:t xml:space="preserve"> </w:t>
      </w:r>
      <w:proofErr w:type="spellStart"/>
      <w:r w:rsidR="00B81A35" w:rsidRPr="00B30AFA">
        <w:rPr>
          <w:color w:val="auto"/>
          <w:lang w:val="es-ES"/>
        </w:rPr>
        <w:t>sudėtyje</w:t>
      </w:r>
      <w:proofErr w:type="spellEnd"/>
      <w:r w:rsidR="00B81A35" w:rsidRPr="00B30AFA">
        <w:rPr>
          <w:color w:val="auto"/>
          <w:lang w:val="es-ES"/>
        </w:rPr>
        <w:t xml:space="preserve"> </w:t>
      </w:r>
      <w:proofErr w:type="spellStart"/>
      <w:r w:rsidR="00B81A35" w:rsidRPr="00B30AFA">
        <w:rPr>
          <w:color w:val="auto"/>
          <w:lang w:val="es-ES"/>
        </w:rPr>
        <w:t>yra</w:t>
      </w:r>
      <w:proofErr w:type="spellEnd"/>
      <w:r w:rsidR="00B81A35" w:rsidRPr="00B30AFA">
        <w:rPr>
          <w:color w:val="auto"/>
          <w:lang w:val="es-ES"/>
        </w:rPr>
        <w:t xml:space="preserve"> </w:t>
      </w:r>
      <w:proofErr w:type="spellStart"/>
      <w:r w:rsidR="00B81A35" w:rsidRPr="00B30AFA">
        <w:rPr>
          <w:color w:val="auto"/>
          <w:lang w:val="es-ES"/>
        </w:rPr>
        <w:t>laktozės</w:t>
      </w:r>
      <w:proofErr w:type="spellEnd"/>
    </w:p>
    <w:p w14:paraId="1061735F" w14:textId="77777777" w:rsidR="00004E7A" w:rsidRPr="00B30AFA" w:rsidRDefault="0064474A" w:rsidP="00664595">
      <w:pPr>
        <w:numPr>
          <w:ilvl w:val="12"/>
          <w:numId w:val="0"/>
        </w:numPr>
        <w:ind w:right="-2"/>
        <w:rPr>
          <w:rFonts w:cs="Times New Roman"/>
          <w:b/>
          <w:lang w:val="es-ES"/>
        </w:rPr>
      </w:pPr>
      <w:proofErr w:type="spellStart"/>
      <w:r w:rsidRPr="00B30AFA">
        <w:rPr>
          <w:rFonts w:cs="Times New Roman"/>
          <w:lang w:val="es-ES"/>
        </w:rPr>
        <w:t>Jeigu</w:t>
      </w:r>
      <w:proofErr w:type="spellEnd"/>
      <w:r w:rsidRPr="00B30AFA">
        <w:rPr>
          <w:rFonts w:cs="Times New Roman"/>
          <w:lang w:val="es-ES"/>
        </w:rPr>
        <w:t xml:space="preserve"> </w:t>
      </w:r>
      <w:proofErr w:type="spellStart"/>
      <w:r w:rsidRPr="00B30AFA">
        <w:rPr>
          <w:rFonts w:cs="Times New Roman"/>
          <w:lang w:val="es-ES"/>
        </w:rPr>
        <w:t>gydytojas</w:t>
      </w:r>
      <w:proofErr w:type="spellEnd"/>
      <w:r w:rsidRPr="00B30AFA">
        <w:rPr>
          <w:rFonts w:cs="Times New Roman"/>
          <w:lang w:val="es-ES"/>
        </w:rPr>
        <w:t xml:space="preserve"> Jums </w:t>
      </w:r>
      <w:proofErr w:type="spellStart"/>
      <w:r w:rsidRPr="00B30AFA">
        <w:rPr>
          <w:rFonts w:cs="Times New Roman"/>
          <w:lang w:val="es-ES"/>
        </w:rPr>
        <w:t>yra</w:t>
      </w:r>
      <w:proofErr w:type="spellEnd"/>
      <w:r w:rsidRPr="00B30AFA">
        <w:rPr>
          <w:rFonts w:cs="Times New Roman"/>
          <w:lang w:val="es-ES"/>
        </w:rPr>
        <w:t xml:space="preserve"> </w:t>
      </w:r>
      <w:proofErr w:type="spellStart"/>
      <w:r w:rsidRPr="00B30AFA">
        <w:rPr>
          <w:rFonts w:cs="Times New Roman"/>
          <w:lang w:val="es-ES"/>
        </w:rPr>
        <w:t>sakęs</w:t>
      </w:r>
      <w:proofErr w:type="spellEnd"/>
      <w:r w:rsidRPr="00B30AFA">
        <w:rPr>
          <w:rFonts w:cs="Times New Roman"/>
          <w:lang w:val="es-ES"/>
        </w:rPr>
        <w:t xml:space="preserve">, </w:t>
      </w:r>
      <w:proofErr w:type="spellStart"/>
      <w:r w:rsidRPr="00B30AFA">
        <w:rPr>
          <w:rFonts w:cs="Times New Roman"/>
          <w:lang w:val="es-ES"/>
        </w:rPr>
        <w:t>kad</w:t>
      </w:r>
      <w:proofErr w:type="spellEnd"/>
      <w:r w:rsidRPr="00B30AFA">
        <w:rPr>
          <w:rFonts w:cs="Times New Roman"/>
          <w:lang w:val="es-ES"/>
        </w:rPr>
        <w:t xml:space="preserve"> </w:t>
      </w:r>
      <w:proofErr w:type="spellStart"/>
      <w:r w:rsidRPr="00B30AFA">
        <w:rPr>
          <w:rFonts w:cs="Times New Roman"/>
          <w:lang w:val="es-ES"/>
        </w:rPr>
        <w:t>netoleruojate</w:t>
      </w:r>
      <w:proofErr w:type="spellEnd"/>
      <w:r w:rsidRPr="00B30AFA">
        <w:rPr>
          <w:rFonts w:cs="Times New Roman"/>
          <w:lang w:val="es-ES"/>
        </w:rPr>
        <w:t xml:space="preserve"> </w:t>
      </w:r>
      <w:proofErr w:type="spellStart"/>
      <w:r w:rsidRPr="00B30AFA">
        <w:rPr>
          <w:rFonts w:cs="Times New Roman"/>
          <w:lang w:val="es-ES"/>
        </w:rPr>
        <w:t>kokių</w:t>
      </w:r>
      <w:proofErr w:type="spellEnd"/>
      <w:r w:rsidRPr="00B30AFA">
        <w:rPr>
          <w:rFonts w:cs="Times New Roman"/>
          <w:lang w:val="es-ES"/>
        </w:rPr>
        <w:t xml:space="preserve"> </w:t>
      </w:r>
      <w:proofErr w:type="spellStart"/>
      <w:r w:rsidRPr="00B30AFA">
        <w:rPr>
          <w:rFonts w:cs="Times New Roman"/>
          <w:lang w:val="es-ES"/>
        </w:rPr>
        <w:t>nors</w:t>
      </w:r>
      <w:proofErr w:type="spellEnd"/>
      <w:r w:rsidRPr="00B30AFA">
        <w:rPr>
          <w:rFonts w:cs="Times New Roman"/>
          <w:lang w:val="es-ES"/>
        </w:rPr>
        <w:t xml:space="preserve"> </w:t>
      </w:r>
      <w:proofErr w:type="spellStart"/>
      <w:r w:rsidRPr="00B30AFA">
        <w:rPr>
          <w:rFonts w:cs="Times New Roman"/>
          <w:lang w:val="es-ES"/>
        </w:rPr>
        <w:t>angliavandenių</w:t>
      </w:r>
      <w:proofErr w:type="spellEnd"/>
      <w:r w:rsidRPr="00B30AFA">
        <w:rPr>
          <w:rFonts w:cs="Times New Roman"/>
          <w:lang w:val="es-ES"/>
        </w:rPr>
        <w:t xml:space="preserve">, </w:t>
      </w:r>
      <w:proofErr w:type="spellStart"/>
      <w:r w:rsidRPr="00B30AFA">
        <w:rPr>
          <w:rFonts w:cs="Times New Roman"/>
          <w:lang w:val="es-ES"/>
        </w:rPr>
        <w:t>kreipkitės</w:t>
      </w:r>
      <w:proofErr w:type="spellEnd"/>
      <w:r w:rsidRPr="00B30AFA">
        <w:rPr>
          <w:rFonts w:cs="Times New Roman"/>
          <w:lang w:val="es-ES"/>
        </w:rPr>
        <w:t xml:space="preserve"> į </w:t>
      </w:r>
      <w:proofErr w:type="spellStart"/>
      <w:r w:rsidRPr="00B30AFA">
        <w:rPr>
          <w:rFonts w:cs="Times New Roman"/>
          <w:lang w:val="es-ES"/>
        </w:rPr>
        <w:t>jį</w:t>
      </w:r>
      <w:proofErr w:type="spellEnd"/>
      <w:r w:rsidRPr="00B30AFA">
        <w:rPr>
          <w:rFonts w:cs="Times New Roman"/>
          <w:lang w:val="es-ES"/>
        </w:rPr>
        <w:t xml:space="preserve"> </w:t>
      </w:r>
      <w:proofErr w:type="spellStart"/>
      <w:r w:rsidRPr="00B30AFA">
        <w:rPr>
          <w:rFonts w:cs="Times New Roman"/>
          <w:lang w:val="es-ES"/>
        </w:rPr>
        <w:t>prieš</w:t>
      </w:r>
      <w:proofErr w:type="spellEnd"/>
      <w:r w:rsidRPr="00B30AFA">
        <w:rPr>
          <w:rFonts w:cs="Times New Roman"/>
          <w:lang w:val="es-ES"/>
        </w:rPr>
        <w:t xml:space="preserve"> </w:t>
      </w:r>
      <w:proofErr w:type="spellStart"/>
      <w:r w:rsidRPr="00B30AFA">
        <w:rPr>
          <w:rFonts w:cs="Times New Roman"/>
          <w:lang w:val="es-ES"/>
        </w:rPr>
        <w:t>pradėdami</w:t>
      </w:r>
      <w:proofErr w:type="spellEnd"/>
      <w:r w:rsidRPr="00B30AFA">
        <w:rPr>
          <w:rFonts w:cs="Times New Roman"/>
          <w:lang w:val="es-ES"/>
        </w:rPr>
        <w:t xml:space="preserve"> </w:t>
      </w:r>
      <w:proofErr w:type="spellStart"/>
      <w:r w:rsidRPr="00B30AFA">
        <w:rPr>
          <w:rFonts w:cs="Times New Roman"/>
          <w:lang w:val="es-ES"/>
        </w:rPr>
        <w:t>vartoti</w:t>
      </w:r>
      <w:proofErr w:type="spellEnd"/>
      <w:r w:rsidRPr="00B30AFA">
        <w:rPr>
          <w:rFonts w:cs="Times New Roman"/>
          <w:lang w:val="es-ES"/>
        </w:rPr>
        <w:t xml:space="preserve"> </w:t>
      </w:r>
      <w:proofErr w:type="spellStart"/>
      <w:r w:rsidRPr="00B30AFA">
        <w:rPr>
          <w:rFonts w:cs="Times New Roman"/>
          <w:lang w:val="es-ES"/>
        </w:rPr>
        <w:t>šį</w:t>
      </w:r>
      <w:proofErr w:type="spellEnd"/>
      <w:r w:rsidRPr="00B30AFA">
        <w:rPr>
          <w:rFonts w:cs="Times New Roman"/>
          <w:lang w:val="es-ES"/>
        </w:rPr>
        <w:t xml:space="preserve"> </w:t>
      </w:r>
      <w:proofErr w:type="spellStart"/>
      <w:r w:rsidRPr="00B30AFA">
        <w:rPr>
          <w:rFonts w:cs="Times New Roman"/>
          <w:lang w:val="es-ES"/>
        </w:rPr>
        <w:t>vaistą</w:t>
      </w:r>
      <w:proofErr w:type="spellEnd"/>
      <w:r w:rsidR="00004E7A" w:rsidRPr="00B30AFA">
        <w:rPr>
          <w:rFonts w:cs="Times New Roman"/>
          <w:lang w:val="es-ES"/>
        </w:rPr>
        <w:t>.</w:t>
      </w:r>
    </w:p>
    <w:p w14:paraId="0593AE4D" w14:textId="77777777" w:rsidR="008C0B99" w:rsidRPr="00B30AFA" w:rsidRDefault="008C0B99" w:rsidP="00664595">
      <w:pPr>
        <w:suppressAutoHyphens w:val="0"/>
        <w:autoSpaceDE w:val="0"/>
        <w:autoSpaceDN w:val="0"/>
        <w:adjustRightInd w:val="0"/>
        <w:rPr>
          <w:rFonts w:cs="Times New Roman"/>
          <w:b/>
          <w:lang w:val="es-ES" w:eastAsia="ko-KR" w:bidi="th-TH"/>
        </w:rPr>
      </w:pPr>
    </w:p>
    <w:p w14:paraId="0D926896" w14:textId="77777777" w:rsidR="008C0B99" w:rsidRPr="00B30AFA" w:rsidRDefault="008C0B99" w:rsidP="00664595">
      <w:pPr>
        <w:suppressAutoHyphens w:val="0"/>
        <w:autoSpaceDE w:val="0"/>
        <w:autoSpaceDN w:val="0"/>
        <w:adjustRightInd w:val="0"/>
        <w:rPr>
          <w:rFonts w:cs="Times New Roman"/>
          <w:b/>
          <w:lang w:val="es-ES" w:eastAsia="ko-KR" w:bidi="th-TH"/>
        </w:rPr>
      </w:pPr>
      <w:proofErr w:type="spellStart"/>
      <w:r w:rsidRPr="00B30AFA">
        <w:rPr>
          <w:rFonts w:cs="Times New Roman"/>
          <w:b/>
          <w:lang w:val="es-ES" w:eastAsia="ko-KR" w:bidi="th-TH"/>
        </w:rPr>
        <w:t>Tadalafil</w:t>
      </w:r>
      <w:proofErr w:type="spellEnd"/>
      <w:r w:rsidRPr="00B30AFA">
        <w:rPr>
          <w:rFonts w:cs="Times New Roman"/>
          <w:b/>
          <w:lang w:val="es-ES" w:eastAsia="ko-KR" w:bidi="th-TH"/>
        </w:rPr>
        <w:t xml:space="preserve"> Mylan </w:t>
      </w:r>
      <w:proofErr w:type="spellStart"/>
      <w:r w:rsidRPr="00B30AFA">
        <w:rPr>
          <w:rFonts w:cs="Times New Roman"/>
          <w:b/>
          <w:lang w:val="es-ES" w:eastAsia="ko-KR" w:bidi="th-TH"/>
        </w:rPr>
        <w:t>sudėtyje</w:t>
      </w:r>
      <w:proofErr w:type="spellEnd"/>
      <w:r w:rsidRPr="00B30AFA">
        <w:rPr>
          <w:rFonts w:cs="Times New Roman"/>
          <w:b/>
          <w:lang w:val="es-ES" w:eastAsia="ko-KR" w:bidi="th-TH"/>
        </w:rPr>
        <w:t xml:space="preserve"> </w:t>
      </w:r>
      <w:proofErr w:type="spellStart"/>
      <w:r w:rsidRPr="00B30AFA">
        <w:rPr>
          <w:rFonts w:cs="Times New Roman"/>
          <w:b/>
          <w:lang w:val="es-ES" w:eastAsia="ko-KR" w:bidi="th-TH"/>
        </w:rPr>
        <w:t>yra</w:t>
      </w:r>
      <w:proofErr w:type="spellEnd"/>
      <w:r w:rsidRPr="00B30AFA">
        <w:rPr>
          <w:rFonts w:cs="Times New Roman"/>
          <w:b/>
          <w:lang w:val="es-ES" w:eastAsia="ko-KR" w:bidi="th-TH"/>
        </w:rPr>
        <w:t xml:space="preserve"> </w:t>
      </w:r>
      <w:proofErr w:type="spellStart"/>
      <w:r w:rsidRPr="00B30AFA">
        <w:rPr>
          <w:rFonts w:cs="Times New Roman"/>
          <w:b/>
          <w:lang w:val="es-ES" w:eastAsia="ko-KR" w:bidi="th-TH"/>
        </w:rPr>
        <w:t>natrio</w:t>
      </w:r>
      <w:proofErr w:type="spellEnd"/>
    </w:p>
    <w:p w14:paraId="44C30734" w14:textId="77777777" w:rsidR="008C0B99" w:rsidRPr="00B30AFA" w:rsidRDefault="008C0B99"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Šio</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vaisto</w:t>
      </w:r>
      <w:proofErr w:type="spellEnd"/>
      <w:r w:rsidRPr="00B30AFA">
        <w:rPr>
          <w:rFonts w:cs="Times New Roman"/>
          <w:lang w:val="es-ES" w:eastAsia="ko-KR" w:bidi="th-TH"/>
        </w:rPr>
        <w:t xml:space="preserve"> table</w:t>
      </w:r>
      <w:r w:rsidRPr="008C0B99">
        <w:rPr>
          <w:rFonts w:cs="Times New Roman"/>
          <w:lang w:val="lt-LT" w:eastAsia="ko-KR" w:bidi="th-TH"/>
        </w:rPr>
        <w:t xml:space="preserve">tėje </w:t>
      </w:r>
      <w:proofErr w:type="spellStart"/>
      <w:r w:rsidRPr="00B30AFA">
        <w:rPr>
          <w:rFonts w:cs="Times New Roman"/>
          <w:lang w:val="es-ES" w:eastAsia="ko-KR" w:bidi="th-TH"/>
        </w:rPr>
        <w:t>yra</w:t>
      </w:r>
      <w:proofErr w:type="spellEnd"/>
      <w:r w:rsidRPr="00B30AFA">
        <w:rPr>
          <w:rFonts w:cs="Times New Roman"/>
          <w:lang w:val="es-ES" w:eastAsia="ko-KR" w:bidi="th-TH"/>
        </w:rPr>
        <w:t xml:space="preserve"> </w:t>
      </w:r>
      <w:proofErr w:type="spellStart"/>
      <w:r w:rsidRPr="00B30AFA">
        <w:rPr>
          <w:rFonts w:cs="Times New Roman"/>
          <w:lang w:val="es-ES" w:eastAsia="ko-KR" w:bidi="th-TH"/>
        </w:rPr>
        <w:t>mažiau</w:t>
      </w:r>
      <w:proofErr w:type="spellEnd"/>
      <w:r w:rsidRPr="00B30AFA">
        <w:rPr>
          <w:rFonts w:cs="Times New Roman"/>
          <w:lang w:val="es-ES" w:eastAsia="ko-KR" w:bidi="th-TH"/>
        </w:rPr>
        <w:t xml:space="preserve"> </w:t>
      </w:r>
      <w:proofErr w:type="spellStart"/>
      <w:r w:rsidRPr="00B30AFA">
        <w:rPr>
          <w:rFonts w:cs="Times New Roman"/>
          <w:lang w:val="es-ES" w:eastAsia="ko-KR" w:bidi="th-TH"/>
        </w:rPr>
        <w:t>kaip</w:t>
      </w:r>
      <w:proofErr w:type="spellEnd"/>
      <w:r w:rsidRPr="00B30AFA">
        <w:rPr>
          <w:rFonts w:cs="Times New Roman"/>
          <w:lang w:val="es-ES" w:eastAsia="ko-KR" w:bidi="th-TH"/>
        </w:rPr>
        <w:t xml:space="preserve"> 1 mmol (23 mg) </w:t>
      </w:r>
      <w:proofErr w:type="spellStart"/>
      <w:r w:rsidRPr="00B30AFA">
        <w:rPr>
          <w:rFonts w:cs="Times New Roman"/>
          <w:lang w:val="es-ES" w:eastAsia="ko-KR" w:bidi="th-TH"/>
        </w:rPr>
        <w:t>natrio</w:t>
      </w:r>
      <w:proofErr w:type="spellEnd"/>
      <w:r w:rsidRPr="00B30AFA">
        <w:rPr>
          <w:rFonts w:cs="Times New Roman"/>
          <w:lang w:val="es-ES" w:eastAsia="ko-KR" w:bidi="th-TH"/>
        </w:rPr>
        <w:t xml:space="preserve">, </w:t>
      </w:r>
      <w:proofErr w:type="spellStart"/>
      <w:r w:rsidRPr="00B30AFA">
        <w:rPr>
          <w:rFonts w:cs="Times New Roman"/>
          <w:lang w:val="es-ES" w:eastAsia="ko-KR" w:bidi="th-TH"/>
        </w:rPr>
        <w:t>t.y</w:t>
      </w:r>
      <w:proofErr w:type="spellEnd"/>
      <w:r w:rsidRPr="00B30AFA">
        <w:rPr>
          <w:rFonts w:cs="Times New Roman"/>
          <w:lang w:val="es-ES" w:eastAsia="ko-KR" w:bidi="th-TH"/>
        </w:rPr>
        <w:t xml:space="preserve">. jis </w:t>
      </w:r>
      <w:proofErr w:type="spellStart"/>
      <w:r w:rsidRPr="00B30AFA">
        <w:rPr>
          <w:rFonts w:cs="Times New Roman"/>
          <w:lang w:val="es-ES" w:eastAsia="ko-KR" w:bidi="th-TH"/>
        </w:rPr>
        <w:t>beveik</w:t>
      </w:r>
      <w:proofErr w:type="spellEnd"/>
      <w:r w:rsidRPr="00B30AFA">
        <w:rPr>
          <w:rFonts w:cs="Times New Roman"/>
          <w:lang w:val="es-ES" w:eastAsia="ko-KR" w:bidi="th-TH"/>
        </w:rPr>
        <w:t xml:space="preserve"> </w:t>
      </w:r>
      <w:proofErr w:type="spellStart"/>
      <w:r w:rsidRPr="00B30AFA">
        <w:rPr>
          <w:rFonts w:cs="Times New Roman"/>
          <w:lang w:val="es-ES" w:eastAsia="ko-KR" w:bidi="th-TH"/>
        </w:rPr>
        <w:t>neturi</w:t>
      </w:r>
      <w:proofErr w:type="spellEnd"/>
      <w:r w:rsidRPr="00B30AFA">
        <w:rPr>
          <w:rFonts w:cs="Times New Roman"/>
          <w:lang w:val="es-ES" w:eastAsia="ko-KR" w:bidi="th-TH"/>
        </w:rPr>
        <w:t xml:space="preserve"> </w:t>
      </w:r>
      <w:proofErr w:type="spellStart"/>
      <w:r w:rsidRPr="00B30AFA">
        <w:rPr>
          <w:rFonts w:cs="Times New Roman"/>
          <w:lang w:val="es-ES" w:eastAsia="ko-KR" w:bidi="th-TH"/>
        </w:rPr>
        <w:t>reikšmės</w:t>
      </w:r>
      <w:proofErr w:type="spellEnd"/>
      <w:r w:rsidRPr="00B30AFA">
        <w:rPr>
          <w:rFonts w:cs="Times New Roman"/>
          <w:lang w:val="es-ES" w:eastAsia="ko-KR" w:bidi="th-TH"/>
        </w:rPr>
        <w:t>.</w:t>
      </w:r>
    </w:p>
    <w:p w14:paraId="08F81F06" w14:textId="77777777" w:rsidR="00B4760C" w:rsidRPr="00B30AFA" w:rsidRDefault="00B4760C" w:rsidP="00664595">
      <w:pPr>
        <w:suppressAutoHyphens w:val="0"/>
        <w:autoSpaceDE w:val="0"/>
        <w:autoSpaceDN w:val="0"/>
        <w:adjustRightInd w:val="0"/>
        <w:rPr>
          <w:rFonts w:cs="Times New Roman"/>
          <w:lang w:val="es-ES" w:eastAsia="ko-KR" w:bidi="th-TH"/>
        </w:rPr>
      </w:pPr>
    </w:p>
    <w:p w14:paraId="31CAE772" w14:textId="77777777" w:rsidR="00B4760C" w:rsidRPr="00B30AFA" w:rsidRDefault="00B4760C" w:rsidP="00664595">
      <w:pPr>
        <w:suppressAutoHyphens w:val="0"/>
        <w:autoSpaceDE w:val="0"/>
        <w:autoSpaceDN w:val="0"/>
        <w:adjustRightInd w:val="0"/>
        <w:rPr>
          <w:rFonts w:cs="Times New Roman"/>
          <w:lang w:val="es-ES" w:eastAsia="ko-KR" w:bidi="th-TH"/>
        </w:rPr>
      </w:pPr>
    </w:p>
    <w:p w14:paraId="501DD814" w14:textId="4415986B" w:rsidR="00B81A35" w:rsidRPr="00B30AFA" w:rsidRDefault="004515C8" w:rsidP="004515C8">
      <w:pPr>
        <w:ind w:left="567" w:hanging="567"/>
        <w:rPr>
          <w:b/>
          <w:lang w:val="es-ES" w:eastAsia="ko-KR" w:bidi="th-TH"/>
        </w:rPr>
      </w:pPr>
      <w:r w:rsidRPr="00B30AFA">
        <w:rPr>
          <w:b/>
          <w:lang w:val="es-ES" w:eastAsia="ko-KR" w:bidi="th-TH"/>
        </w:rPr>
        <w:t>3.</w:t>
      </w:r>
      <w:r w:rsidRPr="00B30AFA">
        <w:rPr>
          <w:b/>
          <w:lang w:val="es-ES" w:eastAsia="ko-KR" w:bidi="th-TH"/>
        </w:rPr>
        <w:tab/>
      </w:r>
      <w:proofErr w:type="spellStart"/>
      <w:r w:rsidR="00B81A35" w:rsidRPr="00B30AFA">
        <w:rPr>
          <w:b/>
          <w:lang w:val="es-ES" w:eastAsia="ko-KR" w:bidi="th-TH"/>
        </w:rPr>
        <w:t>Kaip</w:t>
      </w:r>
      <w:proofErr w:type="spellEnd"/>
      <w:r w:rsidR="00B81A35" w:rsidRPr="00B30AFA">
        <w:rPr>
          <w:b/>
          <w:lang w:val="es-ES" w:eastAsia="ko-KR" w:bidi="th-TH"/>
        </w:rPr>
        <w:t xml:space="preserve"> </w:t>
      </w:r>
      <w:proofErr w:type="spellStart"/>
      <w:r w:rsidR="00B81A35" w:rsidRPr="00B30AFA">
        <w:rPr>
          <w:b/>
          <w:lang w:val="es-ES" w:eastAsia="ko-KR" w:bidi="th-TH"/>
        </w:rPr>
        <w:t>vartoti</w:t>
      </w:r>
      <w:proofErr w:type="spellEnd"/>
      <w:r w:rsidR="00B81A35" w:rsidRPr="00B30AFA">
        <w:rPr>
          <w:b/>
          <w:lang w:val="es-ES" w:eastAsia="ko-KR" w:bidi="th-TH"/>
        </w:rPr>
        <w:t xml:space="preserve"> </w:t>
      </w:r>
      <w:proofErr w:type="spellStart"/>
      <w:r w:rsidR="00065EF5" w:rsidRPr="00B30AFA">
        <w:rPr>
          <w:b/>
          <w:lang w:val="es-ES" w:eastAsia="ko-KR" w:bidi="th-TH"/>
        </w:rPr>
        <w:t>Tadalafil</w:t>
      </w:r>
      <w:proofErr w:type="spellEnd"/>
      <w:r w:rsidR="00065EF5" w:rsidRPr="00B30AFA">
        <w:rPr>
          <w:b/>
          <w:lang w:val="es-ES" w:eastAsia="ko-KR" w:bidi="th-TH"/>
        </w:rPr>
        <w:t xml:space="preserve"> Mylan</w:t>
      </w:r>
    </w:p>
    <w:p w14:paraId="23F7650A" w14:textId="77777777" w:rsidR="00B4760C" w:rsidRPr="00B30AFA" w:rsidRDefault="00B4760C" w:rsidP="00664595">
      <w:pPr>
        <w:pStyle w:val="NormalKeep"/>
        <w:rPr>
          <w:rFonts w:cs="Times New Roman"/>
          <w:lang w:val="es-ES" w:eastAsia="ko-KR" w:bidi="th-TH"/>
        </w:rPr>
      </w:pPr>
    </w:p>
    <w:p w14:paraId="64EBE814" w14:textId="77777777" w:rsidR="00B81A35"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Šį</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vaistą</w:t>
      </w:r>
      <w:proofErr w:type="spellEnd"/>
      <w:r w:rsidRPr="00B30AFA">
        <w:rPr>
          <w:rFonts w:cs="Times New Roman"/>
          <w:lang w:val="es-ES" w:eastAsia="ko-KR" w:bidi="th-TH"/>
        </w:rPr>
        <w:t xml:space="preserve"> visada </w:t>
      </w:r>
      <w:proofErr w:type="spellStart"/>
      <w:r w:rsidRPr="00B30AFA">
        <w:rPr>
          <w:rFonts w:cs="Times New Roman"/>
          <w:lang w:val="es-ES" w:eastAsia="ko-KR" w:bidi="th-TH"/>
        </w:rPr>
        <w:t>vartokite</w:t>
      </w:r>
      <w:proofErr w:type="spellEnd"/>
      <w:r w:rsidRPr="00B30AFA">
        <w:rPr>
          <w:rFonts w:cs="Times New Roman"/>
          <w:lang w:val="es-ES" w:eastAsia="ko-KR" w:bidi="th-TH"/>
        </w:rPr>
        <w:t xml:space="preserve"> </w:t>
      </w:r>
      <w:proofErr w:type="spellStart"/>
      <w:r w:rsidRPr="00B30AFA">
        <w:rPr>
          <w:rFonts w:cs="Times New Roman"/>
          <w:lang w:val="es-ES" w:eastAsia="ko-KR" w:bidi="th-TH"/>
        </w:rPr>
        <w:t>tiksliai</w:t>
      </w:r>
      <w:proofErr w:type="spellEnd"/>
      <w:r w:rsidRPr="00B30AFA">
        <w:rPr>
          <w:rFonts w:cs="Times New Roman"/>
          <w:lang w:val="es-ES" w:eastAsia="ko-KR" w:bidi="th-TH"/>
        </w:rPr>
        <w:t xml:space="preserve"> </w:t>
      </w:r>
      <w:proofErr w:type="spellStart"/>
      <w:r w:rsidRPr="00B30AFA">
        <w:rPr>
          <w:rFonts w:cs="Times New Roman"/>
          <w:lang w:val="es-ES" w:eastAsia="ko-KR" w:bidi="th-TH"/>
        </w:rPr>
        <w:t>taip</w:t>
      </w:r>
      <w:proofErr w:type="spellEnd"/>
      <w:r w:rsidRPr="00B30AFA">
        <w:rPr>
          <w:rFonts w:cs="Times New Roman"/>
          <w:lang w:val="es-ES" w:eastAsia="ko-KR" w:bidi="th-TH"/>
        </w:rPr>
        <w:t xml:space="preserve">, </w:t>
      </w:r>
      <w:proofErr w:type="spellStart"/>
      <w:r w:rsidRPr="00B30AFA">
        <w:rPr>
          <w:rFonts w:cs="Times New Roman"/>
          <w:lang w:val="es-ES" w:eastAsia="ko-KR" w:bidi="th-TH"/>
        </w:rPr>
        <w:t>kaip</w:t>
      </w:r>
      <w:proofErr w:type="spellEnd"/>
      <w:r w:rsidRPr="00B30AFA">
        <w:rPr>
          <w:rFonts w:cs="Times New Roman"/>
          <w:lang w:val="es-ES" w:eastAsia="ko-KR" w:bidi="th-TH"/>
        </w:rPr>
        <w:t xml:space="preserve"> </w:t>
      </w:r>
      <w:proofErr w:type="spellStart"/>
      <w:r w:rsidRPr="00B30AFA">
        <w:rPr>
          <w:rFonts w:cs="Times New Roman"/>
          <w:lang w:val="es-ES" w:eastAsia="ko-KR" w:bidi="th-TH"/>
        </w:rPr>
        <w:t>nurodė</w:t>
      </w:r>
      <w:proofErr w:type="spellEnd"/>
      <w:r w:rsidRPr="00B30AFA">
        <w:rPr>
          <w:rFonts w:cs="Times New Roman"/>
          <w:lang w:val="es-ES" w:eastAsia="ko-KR" w:bidi="th-TH"/>
        </w:rPr>
        <w:t xml:space="preserve"> </w:t>
      </w:r>
      <w:proofErr w:type="spellStart"/>
      <w:r w:rsidRPr="00B30AFA">
        <w:rPr>
          <w:rFonts w:cs="Times New Roman"/>
          <w:lang w:val="es-ES" w:eastAsia="ko-KR" w:bidi="th-TH"/>
        </w:rPr>
        <w:t>gydytojas</w:t>
      </w:r>
      <w:proofErr w:type="spellEnd"/>
      <w:r w:rsidRPr="00B30AFA">
        <w:rPr>
          <w:rFonts w:cs="Times New Roman"/>
          <w:lang w:val="es-ES" w:eastAsia="ko-KR" w:bidi="th-TH"/>
        </w:rPr>
        <w:t xml:space="preserve">. </w:t>
      </w:r>
      <w:proofErr w:type="spellStart"/>
      <w:r w:rsidRPr="00B30AFA">
        <w:rPr>
          <w:rFonts w:cs="Times New Roman"/>
          <w:lang w:val="es-ES" w:eastAsia="ko-KR" w:bidi="th-TH"/>
        </w:rPr>
        <w:t>Jeigu</w:t>
      </w:r>
      <w:proofErr w:type="spellEnd"/>
      <w:r w:rsidRPr="00B30AFA">
        <w:rPr>
          <w:rFonts w:cs="Times New Roman"/>
          <w:lang w:val="es-ES" w:eastAsia="ko-KR" w:bidi="th-TH"/>
        </w:rPr>
        <w:t xml:space="preserve"> </w:t>
      </w:r>
      <w:proofErr w:type="spellStart"/>
      <w:r w:rsidRPr="00B30AFA">
        <w:rPr>
          <w:rFonts w:cs="Times New Roman"/>
          <w:lang w:val="es-ES" w:eastAsia="ko-KR" w:bidi="th-TH"/>
        </w:rPr>
        <w:t>abejojate</w:t>
      </w:r>
      <w:proofErr w:type="spellEnd"/>
      <w:r w:rsidRPr="00B30AFA">
        <w:rPr>
          <w:rFonts w:cs="Times New Roman"/>
          <w:lang w:val="es-ES" w:eastAsia="ko-KR" w:bidi="th-TH"/>
        </w:rPr>
        <w:t xml:space="preserve">, </w:t>
      </w:r>
      <w:proofErr w:type="spellStart"/>
      <w:r w:rsidRPr="00B30AFA">
        <w:rPr>
          <w:rFonts w:cs="Times New Roman"/>
          <w:lang w:val="es-ES" w:eastAsia="ko-KR" w:bidi="th-TH"/>
        </w:rPr>
        <w:t>kreipkitės</w:t>
      </w:r>
      <w:proofErr w:type="spellEnd"/>
      <w:r w:rsidRPr="00B30AFA">
        <w:rPr>
          <w:rFonts w:cs="Times New Roman"/>
          <w:lang w:val="es-ES" w:eastAsia="ko-KR" w:bidi="th-TH"/>
        </w:rPr>
        <w:t xml:space="preserve"> į </w:t>
      </w:r>
      <w:proofErr w:type="spellStart"/>
      <w:r w:rsidRPr="00B30AFA">
        <w:rPr>
          <w:rFonts w:cs="Times New Roman"/>
          <w:lang w:val="es-ES" w:eastAsia="ko-KR" w:bidi="th-TH"/>
        </w:rPr>
        <w:t>gydytoją</w:t>
      </w:r>
      <w:proofErr w:type="spellEnd"/>
      <w:r w:rsidR="00B4760C" w:rsidRPr="00B30AFA">
        <w:rPr>
          <w:rFonts w:cs="Times New Roman"/>
          <w:lang w:val="es-ES" w:eastAsia="ko-KR" w:bidi="th-TH"/>
        </w:rPr>
        <w:t xml:space="preserve"> </w:t>
      </w:r>
      <w:proofErr w:type="spellStart"/>
      <w:r w:rsidRPr="00B30AFA">
        <w:rPr>
          <w:rFonts w:cs="Times New Roman"/>
          <w:lang w:val="es-ES" w:eastAsia="ko-KR" w:bidi="th-TH"/>
        </w:rPr>
        <w:t>arba</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vaistininką</w:t>
      </w:r>
      <w:proofErr w:type="spellEnd"/>
      <w:r w:rsidRPr="00B30AFA">
        <w:rPr>
          <w:rFonts w:cs="Times New Roman"/>
          <w:lang w:val="es-ES" w:eastAsia="ko-KR" w:bidi="th-TH"/>
        </w:rPr>
        <w:t>.</w:t>
      </w:r>
    </w:p>
    <w:p w14:paraId="493330FD" w14:textId="77777777" w:rsidR="009A3A1D" w:rsidRPr="00B30AFA" w:rsidRDefault="009A3A1D" w:rsidP="00664595">
      <w:pPr>
        <w:suppressAutoHyphens w:val="0"/>
        <w:autoSpaceDE w:val="0"/>
        <w:autoSpaceDN w:val="0"/>
        <w:adjustRightInd w:val="0"/>
        <w:rPr>
          <w:rFonts w:cs="Times New Roman"/>
          <w:bCs/>
          <w:lang w:val="es-ES" w:eastAsia="ko-KR" w:bidi="th-TH"/>
        </w:rPr>
      </w:pPr>
    </w:p>
    <w:p w14:paraId="4BEB3F10" w14:textId="77777777" w:rsidR="009A3A1D" w:rsidRPr="009A3A1D" w:rsidRDefault="009A3A1D" w:rsidP="00664595">
      <w:pPr>
        <w:suppressAutoHyphens w:val="0"/>
        <w:autoSpaceDE w:val="0"/>
        <w:autoSpaceDN w:val="0"/>
        <w:adjustRightInd w:val="0"/>
        <w:rPr>
          <w:rFonts w:cs="Times New Roman"/>
          <w:lang w:val="es-ES_tradnl" w:eastAsia="ko-KR" w:bidi="th-TH"/>
        </w:rPr>
      </w:pPr>
      <w:r w:rsidRPr="00B30AFA">
        <w:rPr>
          <w:rFonts w:cs="Times New Roman"/>
          <w:bCs/>
          <w:lang w:val="es-ES" w:eastAsia="ko-KR" w:bidi="th-TH"/>
        </w:rPr>
        <w:t>Re</w:t>
      </w:r>
      <w:proofErr w:type="spellStart"/>
      <w:r w:rsidRPr="00F50D08">
        <w:rPr>
          <w:rFonts w:cs="Times New Roman"/>
          <w:bCs/>
          <w:lang w:val="es-ES_tradnl" w:eastAsia="ko-KR" w:bidi="th-TH"/>
        </w:rPr>
        <w:t>komenduojama</w:t>
      </w:r>
      <w:proofErr w:type="spellEnd"/>
      <w:r w:rsidRPr="00F50D08">
        <w:rPr>
          <w:rFonts w:cs="Times New Roman"/>
          <w:bCs/>
          <w:lang w:val="es-ES_tradnl" w:eastAsia="ko-KR" w:bidi="th-TH"/>
        </w:rPr>
        <w:t xml:space="preserve"> </w:t>
      </w:r>
      <w:proofErr w:type="spellStart"/>
      <w:r w:rsidRPr="00F50D08">
        <w:rPr>
          <w:rFonts w:cs="Times New Roman"/>
          <w:bCs/>
          <w:lang w:val="es-ES_tradnl" w:eastAsia="ko-KR" w:bidi="th-TH"/>
        </w:rPr>
        <w:t>pradinė</w:t>
      </w:r>
      <w:proofErr w:type="spellEnd"/>
      <w:r w:rsidRPr="00F50D08">
        <w:rPr>
          <w:rFonts w:cs="Times New Roman"/>
          <w:bCs/>
          <w:lang w:val="es-ES_tradnl" w:eastAsia="ko-KR" w:bidi="th-TH"/>
        </w:rPr>
        <w:t xml:space="preserve"> </w:t>
      </w:r>
      <w:proofErr w:type="spellStart"/>
      <w:r w:rsidRPr="00F50D08">
        <w:rPr>
          <w:rFonts w:cs="Times New Roman"/>
          <w:bCs/>
          <w:lang w:val="es-ES_tradnl" w:eastAsia="ko-KR" w:bidi="th-TH"/>
        </w:rPr>
        <w:t>dozė</w:t>
      </w:r>
      <w:proofErr w:type="spellEnd"/>
      <w:r w:rsidRPr="00F50D08">
        <w:rPr>
          <w:rFonts w:cs="Times New Roman"/>
          <w:bCs/>
          <w:lang w:val="es-ES_tradnl" w:eastAsia="ko-KR" w:bidi="th-TH"/>
        </w:rPr>
        <w:t xml:space="preserve"> </w:t>
      </w:r>
      <w:proofErr w:type="spellStart"/>
      <w:r w:rsidRPr="009A3A1D">
        <w:rPr>
          <w:rFonts w:cs="Times New Roman"/>
          <w:lang w:val="es-ES_tradnl" w:eastAsia="ko-KR" w:bidi="th-TH"/>
        </w:rPr>
        <w:t>yra</w:t>
      </w:r>
      <w:proofErr w:type="spellEnd"/>
      <w:r w:rsidRPr="009A3A1D">
        <w:rPr>
          <w:rFonts w:cs="Times New Roman"/>
          <w:lang w:val="es-ES_tradnl" w:eastAsia="ko-KR" w:bidi="th-TH"/>
        </w:rPr>
        <w:t xml:space="preserve"> </w:t>
      </w:r>
      <w:proofErr w:type="spellStart"/>
      <w:r w:rsidRPr="009A3A1D">
        <w:rPr>
          <w:rFonts w:cs="Times New Roman"/>
          <w:lang w:val="es-ES_tradnl" w:eastAsia="ko-KR" w:bidi="th-TH"/>
        </w:rPr>
        <w:t>viena</w:t>
      </w:r>
      <w:proofErr w:type="spellEnd"/>
      <w:r w:rsidRPr="009A3A1D">
        <w:rPr>
          <w:rFonts w:cs="Times New Roman"/>
          <w:lang w:val="es-ES_tradnl" w:eastAsia="ko-KR" w:bidi="th-TH"/>
        </w:rPr>
        <w:t xml:space="preserve"> 10 mg </w:t>
      </w:r>
      <w:proofErr w:type="spellStart"/>
      <w:r w:rsidRPr="009A3A1D">
        <w:rPr>
          <w:rFonts w:cs="Times New Roman"/>
          <w:lang w:val="es-ES_tradnl" w:eastAsia="ko-KR" w:bidi="th-TH"/>
        </w:rPr>
        <w:t>tabletė</w:t>
      </w:r>
      <w:proofErr w:type="spellEnd"/>
      <w:r w:rsidRPr="009A3A1D">
        <w:rPr>
          <w:rFonts w:cs="Times New Roman"/>
          <w:lang w:val="es-ES_tradnl" w:eastAsia="ko-KR" w:bidi="th-TH"/>
        </w:rPr>
        <w:t xml:space="preserve">, </w:t>
      </w:r>
      <w:proofErr w:type="spellStart"/>
      <w:r w:rsidRPr="009A3A1D">
        <w:rPr>
          <w:rFonts w:cs="Times New Roman"/>
          <w:lang w:val="es-ES_tradnl" w:eastAsia="ko-KR" w:bidi="th-TH"/>
        </w:rPr>
        <w:t>geriama</w:t>
      </w:r>
      <w:proofErr w:type="spellEnd"/>
      <w:r w:rsidRPr="009A3A1D">
        <w:rPr>
          <w:rFonts w:cs="Times New Roman"/>
          <w:lang w:val="es-ES_tradnl" w:eastAsia="ko-KR" w:bidi="th-TH"/>
        </w:rPr>
        <w:t xml:space="preserve"> </w:t>
      </w:r>
      <w:proofErr w:type="spellStart"/>
      <w:r w:rsidRPr="009A3A1D">
        <w:rPr>
          <w:rFonts w:cs="Times New Roman"/>
          <w:lang w:val="es-ES_tradnl" w:eastAsia="ko-KR" w:bidi="th-TH"/>
        </w:rPr>
        <w:t>prieš</w:t>
      </w:r>
      <w:proofErr w:type="spellEnd"/>
      <w:r w:rsidRPr="009A3A1D">
        <w:rPr>
          <w:rFonts w:cs="Times New Roman"/>
          <w:lang w:val="es-ES_tradnl" w:eastAsia="ko-KR" w:bidi="th-TH"/>
        </w:rPr>
        <w:t xml:space="preserve"> </w:t>
      </w:r>
      <w:proofErr w:type="spellStart"/>
      <w:r w:rsidRPr="009A3A1D">
        <w:rPr>
          <w:rFonts w:cs="Times New Roman"/>
          <w:lang w:val="es-ES_tradnl" w:eastAsia="ko-KR" w:bidi="th-TH"/>
        </w:rPr>
        <w:t>lytinius</w:t>
      </w:r>
      <w:proofErr w:type="spellEnd"/>
      <w:r w:rsidRPr="009A3A1D">
        <w:rPr>
          <w:rFonts w:cs="Times New Roman"/>
          <w:lang w:val="es-ES_tradnl" w:eastAsia="ko-KR" w:bidi="th-TH"/>
        </w:rPr>
        <w:t xml:space="preserve"> </w:t>
      </w:r>
      <w:proofErr w:type="spellStart"/>
      <w:r w:rsidRPr="009A3A1D">
        <w:rPr>
          <w:rFonts w:cs="Times New Roman"/>
          <w:lang w:val="es-ES_tradnl" w:eastAsia="ko-KR" w:bidi="th-TH"/>
        </w:rPr>
        <w:t>santykius</w:t>
      </w:r>
      <w:proofErr w:type="spellEnd"/>
      <w:r w:rsidRPr="009A3A1D">
        <w:rPr>
          <w:rFonts w:cs="Times New Roman"/>
          <w:lang w:val="es-ES_tradnl" w:eastAsia="ko-KR" w:bidi="th-TH"/>
        </w:rPr>
        <w:t xml:space="preserve">. </w:t>
      </w:r>
      <w:proofErr w:type="spellStart"/>
      <w:r w:rsidRPr="009A3A1D">
        <w:rPr>
          <w:rFonts w:cs="Times New Roman"/>
          <w:lang w:val="es-ES_tradnl" w:eastAsia="ko-KR" w:bidi="th-TH"/>
        </w:rPr>
        <w:t>Jei</w:t>
      </w:r>
      <w:proofErr w:type="spellEnd"/>
      <w:r w:rsidRPr="009A3A1D">
        <w:rPr>
          <w:rFonts w:cs="Times New Roman"/>
          <w:lang w:val="es-ES_tradnl" w:eastAsia="ko-KR" w:bidi="th-TH"/>
        </w:rPr>
        <w:t xml:space="preserve"> </w:t>
      </w:r>
      <w:proofErr w:type="spellStart"/>
      <w:r w:rsidRPr="009A3A1D">
        <w:rPr>
          <w:rFonts w:cs="Times New Roman"/>
          <w:lang w:val="es-ES_tradnl" w:eastAsia="ko-KR" w:bidi="th-TH"/>
        </w:rPr>
        <w:t>ši</w:t>
      </w:r>
      <w:proofErr w:type="spellEnd"/>
      <w:r w:rsidRPr="009A3A1D">
        <w:rPr>
          <w:rFonts w:cs="Times New Roman"/>
          <w:lang w:val="es-ES_tradnl" w:eastAsia="ko-KR" w:bidi="th-TH"/>
        </w:rPr>
        <w:t xml:space="preserve"> </w:t>
      </w:r>
      <w:proofErr w:type="spellStart"/>
      <w:r w:rsidRPr="009A3A1D">
        <w:rPr>
          <w:rFonts w:cs="Times New Roman"/>
          <w:lang w:val="es-ES_tradnl" w:eastAsia="ko-KR" w:bidi="th-TH"/>
        </w:rPr>
        <w:t>dozė</w:t>
      </w:r>
      <w:proofErr w:type="spellEnd"/>
      <w:r w:rsidRPr="009A3A1D">
        <w:rPr>
          <w:rFonts w:cs="Times New Roman"/>
          <w:lang w:val="es-ES_tradnl" w:eastAsia="ko-KR" w:bidi="th-TH"/>
        </w:rPr>
        <w:t xml:space="preserve"> </w:t>
      </w:r>
      <w:proofErr w:type="spellStart"/>
      <w:r w:rsidRPr="009A3A1D">
        <w:rPr>
          <w:rFonts w:cs="Times New Roman"/>
          <w:lang w:val="es-ES_tradnl" w:eastAsia="ko-KR" w:bidi="th-TH"/>
        </w:rPr>
        <w:t>veikia</w:t>
      </w:r>
      <w:proofErr w:type="spellEnd"/>
      <w:r w:rsidRPr="009A3A1D">
        <w:rPr>
          <w:rFonts w:cs="Times New Roman"/>
          <w:lang w:val="es-ES_tradnl" w:eastAsia="ko-KR" w:bidi="th-TH"/>
        </w:rPr>
        <w:t xml:space="preserve"> per </w:t>
      </w:r>
      <w:proofErr w:type="spellStart"/>
      <w:r w:rsidRPr="009A3A1D">
        <w:rPr>
          <w:rFonts w:cs="Times New Roman"/>
          <w:lang w:val="es-ES_tradnl" w:eastAsia="ko-KR" w:bidi="th-TH"/>
        </w:rPr>
        <w:t>silpnai</w:t>
      </w:r>
      <w:proofErr w:type="spellEnd"/>
      <w:r w:rsidRPr="009A3A1D">
        <w:rPr>
          <w:rFonts w:cs="Times New Roman"/>
          <w:lang w:val="es-ES_tradnl" w:eastAsia="ko-KR" w:bidi="th-TH"/>
        </w:rPr>
        <w:t xml:space="preserve">, </w:t>
      </w:r>
      <w:proofErr w:type="spellStart"/>
      <w:r w:rsidRPr="009A3A1D">
        <w:rPr>
          <w:rFonts w:cs="Times New Roman"/>
          <w:lang w:val="es-ES_tradnl" w:eastAsia="ko-KR" w:bidi="th-TH"/>
        </w:rPr>
        <w:t>gydytojas</w:t>
      </w:r>
      <w:proofErr w:type="spellEnd"/>
      <w:r w:rsidRPr="009A3A1D">
        <w:rPr>
          <w:rFonts w:cs="Times New Roman"/>
          <w:lang w:val="es-ES_tradnl" w:eastAsia="ko-KR" w:bidi="th-TH"/>
        </w:rPr>
        <w:t xml:space="preserve"> </w:t>
      </w:r>
      <w:proofErr w:type="spellStart"/>
      <w:r w:rsidRPr="009A3A1D">
        <w:rPr>
          <w:rFonts w:cs="Times New Roman"/>
          <w:lang w:val="es-ES_tradnl" w:eastAsia="ko-KR" w:bidi="th-TH"/>
        </w:rPr>
        <w:t>gali</w:t>
      </w:r>
      <w:proofErr w:type="spellEnd"/>
      <w:r w:rsidRPr="009A3A1D">
        <w:rPr>
          <w:rFonts w:cs="Times New Roman"/>
          <w:lang w:val="es-ES_tradnl" w:eastAsia="ko-KR" w:bidi="th-TH"/>
        </w:rPr>
        <w:t xml:space="preserve"> </w:t>
      </w:r>
      <w:proofErr w:type="spellStart"/>
      <w:r w:rsidRPr="009A3A1D">
        <w:rPr>
          <w:rFonts w:cs="Times New Roman"/>
          <w:lang w:val="es-ES_tradnl" w:eastAsia="ko-KR" w:bidi="th-TH"/>
        </w:rPr>
        <w:t>ją</w:t>
      </w:r>
      <w:proofErr w:type="spellEnd"/>
      <w:r w:rsidRPr="009A3A1D">
        <w:rPr>
          <w:rFonts w:cs="Times New Roman"/>
          <w:lang w:val="es-ES_tradnl" w:eastAsia="ko-KR" w:bidi="th-TH"/>
        </w:rPr>
        <w:t xml:space="preserve"> </w:t>
      </w:r>
      <w:proofErr w:type="spellStart"/>
      <w:r w:rsidRPr="009A3A1D">
        <w:rPr>
          <w:rFonts w:cs="Times New Roman"/>
          <w:lang w:val="es-ES_tradnl" w:eastAsia="ko-KR" w:bidi="th-TH"/>
        </w:rPr>
        <w:t>padidinti</w:t>
      </w:r>
      <w:proofErr w:type="spellEnd"/>
      <w:r w:rsidRPr="009A3A1D">
        <w:rPr>
          <w:rFonts w:cs="Times New Roman"/>
          <w:lang w:val="es-ES_tradnl" w:eastAsia="ko-KR" w:bidi="th-TH"/>
        </w:rPr>
        <w:t xml:space="preserve"> </w:t>
      </w:r>
      <w:proofErr w:type="spellStart"/>
      <w:r w:rsidRPr="009A3A1D">
        <w:rPr>
          <w:rFonts w:cs="Times New Roman"/>
          <w:lang w:val="es-ES_tradnl" w:eastAsia="ko-KR" w:bidi="th-TH"/>
        </w:rPr>
        <w:t>iki</w:t>
      </w:r>
      <w:proofErr w:type="spellEnd"/>
      <w:r w:rsidRPr="009A3A1D">
        <w:rPr>
          <w:rFonts w:cs="Times New Roman"/>
          <w:lang w:val="es-ES_tradnl" w:eastAsia="ko-KR" w:bidi="th-TH"/>
        </w:rPr>
        <w:t xml:space="preserve"> 20 mg. </w:t>
      </w:r>
      <w:proofErr w:type="spellStart"/>
      <w:r w:rsidRPr="009A3A1D">
        <w:rPr>
          <w:rFonts w:cs="Times New Roman"/>
          <w:lang w:val="es-ES_tradnl" w:eastAsia="ko-KR" w:bidi="th-TH"/>
        </w:rPr>
        <w:t>Tadalafil</w:t>
      </w:r>
      <w:proofErr w:type="spellEnd"/>
      <w:r w:rsidRPr="009A3A1D">
        <w:rPr>
          <w:rFonts w:cs="Times New Roman"/>
          <w:lang w:val="es-ES_tradnl" w:eastAsia="ko-KR" w:bidi="th-TH"/>
        </w:rPr>
        <w:t xml:space="preserve"> Mylan </w:t>
      </w:r>
      <w:proofErr w:type="spellStart"/>
      <w:r w:rsidRPr="009A3A1D">
        <w:rPr>
          <w:rFonts w:cs="Times New Roman"/>
          <w:lang w:val="es-ES_tradnl" w:eastAsia="ko-KR" w:bidi="th-TH"/>
        </w:rPr>
        <w:t>tabletės</w:t>
      </w:r>
      <w:proofErr w:type="spellEnd"/>
      <w:r w:rsidRPr="009A3A1D">
        <w:rPr>
          <w:rFonts w:cs="Times New Roman"/>
          <w:lang w:val="es-ES_tradnl" w:eastAsia="ko-KR" w:bidi="th-TH"/>
        </w:rPr>
        <w:t xml:space="preserve"> </w:t>
      </w:r>
      <w:proofErr w:type="spellStart"/>
      <w:r w:rsidRPr="009A3A1D">
        <w:rPr>
          <w:rFonts w:cs="Times New Roman"/>
          <w:lang w:val="es-ES_tradnl" w:eastAsia="ko-KR" w:bidi="th-TH"/>
        </w:rPr>
        <w:t>skirtos</w:t>
      </w:r>
      <w:proofErr w:type="spellEnd"/>
      <w:r w:rsidRPr="009A3A1D">
        <w:rPr>
          <w:rFonts w:cs="Times New Roman"/>
          <w:lang w:val="es-ES_tradnl" w:eastAsia="ko-KR" w:bidi="th-TH"/>
        </w:rPr>
        <w:t xml:space="preserve"> </w:t>
      </w:r>
      <w:proofErr w:type="spellStart"/>
      <w:r w:rsidRPr="009A3A1D">
        <w:rPr>
          <w:rFonts w:cs="Times New Roman"/>
          <w:lang w:val="es-ES_tradnl" w:eastAsia="ko-KR" w:bidi="th-TH"/>
        </w:rPr>
        <w:t>vartoti</w:t>
      </w:r>
      <w:proofErr w:type="spellEnd"/>
      <w:r w:rsidRPr="009A3A1D">
        <w:rPr>
          <w:rFonts w:cs="Times New Roman"/>
          <w:lang w:val="es-ES_tradnl" w:eastAsia="ko-KR" w:bidi="th-TH"/>
        </w:rPr>
        <w:t xml:space="preserve"> per </w:t>
      </w:r>
      <w:proofErr w:type="spellStart"/>
      <w:r w:rsidRPr="009A3A1D">
        <w:rPr>
          <w:rFonts w:cs="Times New Roman"/>
          <w:lang w:val="es-ES_tradnl" w:eastAsia="ko-KR" w:bidi="th-TH"/>
        </w:rPr>
        <w:t>burną</w:t>
      </w:r>
      <w:proofErr w:type="spellEnd"/>
      <w:r w:rsidRPr="009A3A1D">
        <w:rPr>
          <w:rFonts w:cs="Times New Roman"/>
          <w:lang w:val="es-ES_tradnl" w:eastAsia="ko-KR" w:bidi="th-TH"/>
        </w:rPr>
        <w:t>.</w:t>
      </w:r>
    </w:p>
    <w:p w14:paraId="1ADF2AE5" w14:textId="77777777" w:rsidR="00E56EB7" w:rsidRDefault="00E56EB7" w:rsidP="00664595">
      <w:pPr>
        <w:suppressAutoHyphens w:val="0"/>
        <w:autoSpaceDE w:val="0"/>
        <w:autoSpaceDN w:val="0"/>
        <w:adjustRightInd w:val="0"/>
        <w:rPr>
          <w:rFonts w:cs="Times New Roman"/>
          <w:lang w:val="es-ES_tradnl" w:eastAsia="ko-KR" w:bidi="th-TH"/>
        </w:rPr>
      </w:pPr>
    </w:p>
    <w:p w14:paraId="7E7D641C" w14:textId="77777777" w:rsidR="00E56EB7" w:rsidRPr="00E56EB7" w:rsidRDefault="00E56EB7" w:rsidP="00664595">
      <w:pPr>
        <w:suppressAutoHyphens w:val="0"/>
        <w:autoSpaceDE w:val="0"/>
        <w:autoSpaceDN w:val="0"/>
        <w:adjustRightInd w:val="0"/>
        <w:rPr>
          <w:rFonts w:cs="Times New Roman"/>
          <w:lang w:val="es-ES_tradnl" w:eastAsia="ko-KR" w:bidi="th-TH"/>
        </w:rPr>
      </w:pPr>
      <w:proofErr w:type="spellStart"/>
      <w:r w:rsidRPr="00E56EB7">
        <w:rPr>
          <w:rFonts w:cs="Times New Roman"/>
          <w:lang w:val="es-ES_tradnl" w:eastAsia="ko-KR" w:bidi="th-TH"/>
        </w:rPr>
        <w:t>Tadalafilio</w:t>
      </w:r>
      <w:proofErr w:type="spellEnd"/>
      <w:r w:rsidRPr="00E56EB7">
        <w:rPr>
          <w:rFonts w:cs="Times New Roman"/>
          <w:lang w:val="es-ES_tradnl" w:eastAsia="ko-KR" w:bidi="th-TH"/>
        </w:rPr>
        <w:t xml:space="preserve"> galite </w:t>
      </w:r>
      <w:proofErr w:type="spellStart"/>
      <w:r w:rsidRPr="00E56EB7">
        <w:rPr>
          <w:rFonts w:cs="Times New Roman"/>
          <w:lang w:val="es-ES_tradnl" w:eastAsia="ko-KR" w:bidi="th-TH"/>
        </w:rPr>
        <w:t>gerti</w:t>
      </w:r>
      <w:proofErr w:type="spellEnd"/>
      <w:r w:rsidRPr="00E56EB7">
        <w:rPr>
          <w:rFonts w:cs="Times New Roman"/>
          <w:lang w:val="es-ES_tradnl" w:eastAsia="ko-KR" w:bidi="th-TH"/>
        </w:rPr>
        <w:t xml:space="preserve">, </w:t>
      </w:r>
      <w:proofErr w:type="spellStart"/>
      <w:r w:rsidRPr="00E56EB7">
        <w:rPr>
          <w:rFonts w:cs="Times New Roman"/>
          <w:lang w:val="es-ES_tradnl" w:eastAsia="ko-KR" w:bidi="th-TH"/>
        </w:rPr>
        <w:t>likus</w:t>
      </w:r>
      <w:proofErr w:type="spellEnd"/>
      <w:r w:rsidRPr="00E56EB7">
        <w:rPr>
          <w:rFonts w:cs="Times New Roman"/>
          <w:lang w:val="es-ES_tradnl" w:eastAsia="ko-KR" w:bidi="th-TH"/>
        </w:rPr>
        <w:t xml:space="preserve"> 30 min. </w:t>
      </w:r>
      <w:proofErr w:type="spellStart"/>
      <w:r w:rsidRPr="00E56EB7">
        <w:rPr>
          <w:rFonts w:cs="Times New Roman"/>
          <w:lang w:val="es-ES_tradnl" w:eastAsia="ko-KR" w:bidi="th-TH"/>
        </w:rPr>
        <w:t>iki</w:t>
      </w:r>
      <w:proofErr w:type="spellEnd"/>
      <w:r w:rsidRPr="00E56EB7">
        <w:rPr>
          <w:rFonts w:cs="Times New Roman"/>
          <w:lang w:val="es-ES_tradnl" w:eastAsia="ko-KR" w:bidi="th-TH"/>
        </w:rPr>
        <w:t xml:space="preserve"> </w:t>
      </w:r>
      <w:proofErr w:type="spellStart"/>
      <w:r w:rsidRPr="00E56EB7">
        <w:rPr>
          <w:rFonts w:cs="Times New Roman"/>
          <w:lang w:val="es-ES_tradnl" w:eastAsia="ko-KR" w:bidi="th-TH"/>
        </w:rPr>
        <w:t>lytinių</w:t>
      </w:r>
      <w:proofErr w:type="spellEnd"/>
      <w:r w:rsidRPr="00E56EB7">
        <w:rPr>
          <w:rFonts w:cs="Times New Roman"/>
          <w:lang w:val="es-ES_tradnl" w:eastAsia="ko-KR" w:bidi="th-TH"/>
        </w:rPr>
        <w:t xml:space="preserve"> </w:t>
      </w:r>
      <w:proofErr w:type="spellStart"/>
      <w:r w:rsidRPr="00E56EB7">
        <w:rPr>
          <w:rFonts w:cs="Times New Roman"/>
          <w:lang w:val="es-ES_tradnl" w:eastAsia="ko-KR" w:bidi="th-TH"/>
        </w:rPr>
        <w:t>santykių</w:t>
      </w:r>
      <w:proofErr w:type="spellEnd"/>
      <w:r w:rsidRPr="00E56EB7">
        <w:rPr>
          <w:rFonts w:cs="Times New Roman"/>
          <w:lang w:val="es-ES_tradnl" w:eastAsia="ko-KR" w:bidi="th-TH"/>
        </w:rPr>
        <w:t>.</w:t>
      </w:r>
    </w:p>
    <w:p w14:paraId="2B768CF8" w14:textId="77777777" w:rsidR="00E56EB7" w:rsidRPr="00B6168D" w:rsidRDefault="00E56EB7"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Išgerto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vaisto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poveikis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gali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trukti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iki</w:t>
      </w:r>
      <w:proofErr w:type="spellEnd"/>
      <w:r w:rsidRPr="00B6168D">
        <w:rPr>
          <w:rFonts w:cs="Times New Roman"/>
          <w:lang w:val="es-ES_tradnl" w:eastAsia="ko-KR" w:bidi="th-TH"/>
        </w:rPr>
        <w:t xml:space="preserve"> 36 </w:t>
      </w:r>
      <w:proofErr w:type="spellStart"/>
      <w:r w:rsidRPr="00B6168D">
        <w:rPr>
          <w:rFonts w:cs="Times New Roman"/>
          <w:lang w:val="es-ES_tradnl" w:eastAsia="ko-KR" w:bidi="th-TH"/>
        </w:rPr>
        <w:t>valandų</w:t>
      </w:r>
      <w:proofErr w:type="spellEnd"/>
      <w:r w:rsidRPr="00B6168D">
        <w:rPr>
          <w:rFonts w:cs="Times New Roman"/>
          <w:lang w:val="es-ES_tradnl" w:eastAsia="ko-KR" w:bidi="th-TH"/>
        </w:rPr>
        <w:t>.</w:t>
      </w:r>
    </w:p>
    <w:p w14:paraId="7E0AD73D" w14:textId="77777777" w:rsidR="00E56EB7" w:rsidRPr="00B6168D" w:rsidRDefault="00E56EB7" w:rsidP="00664595">
      <w:pPr>
        <w:suppressAutoHyphens w:val="0"/>
        <w:autoSpaceDE w:val="0"/>
        <w:autoSpaceDN w:val="0"/>
        <w:adjustRightInd w:val="0"/>
        <w:rPr>
          <w:rFonts w:cs="Times New Roman"/>
          <w:lang w:val="es-ES_tradnl" w:eastAsia="ko-KR" w:bidi="th-TH"/>
        </w:rPr>
      </w:pPr>
    </w:p>
    <w:p w14:paraId="00F03481" w14:textId="77777777" w:rsidR="00E56EB7" w:rsidRPr="003F488F" w:rsidRDefault="00E56EB7" w:rsidP="00664595">
      <w:pPr>
        <w:suppressAutoHyphens w:val="0"/>
        <w:autoSpaceDE w:val="0"/>
        <w:autoSpaceDN w:val="0"/>
        <w:adjustRightInd w:val="0"/>
        <w:rPr>
          <w:rFonts w:cs="Times New Roman"/>
          <w:lang w:val="es-ES_tradnl" w:eastAsia="ko-KR" w:bidi="th-TH"/>
        </w:rPr>
      </w:pPr>
      <w:proofErr w:type="spellStart"/>
      <w:r w:rsidRPr="003F488F">
        <w:rPr>
          <w:rFonts w:cs="Times New Roman"/>
          <w:lang w:val="es-ES_tradnl" w:eastAsia="ko-KR" w:bidi="th-TH"/>
        </w:rPr>
        <w:t>Daugiau</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negu</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vieną</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kartą</w:t>
      </w:r>
      <w:proofErr w:type="spellEnd"/>
      <w:r w:rsidRPr="003F488F">
        <w:rPr>
          <w:rFonts w:cs="Times New Roman"/>
          <w:lang w:val="es-ES_tradnl" w:eastAsia="ko-KR" w:bidi="th-TH"/>
        </w:rPr>
        <w:t xml:space="preserve"> per </w:t>
      </w:r>
      <w:proofErr w:type="spellStart"/>
      <w:r w:rsidRPr="003F488F">
        <w:rPr>
          <w:rFonts w:cs="Times New Roman"/>
          <w:lang w:val="es-ES_tradnl" w:eastAsia="ko-KR" w:bidi="th-TH"/>
        </w:rPr>
        <w:t>parą</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Tadalafil</w:t>
      </w:r>
      <w:proofErr w:type="spellEnd"/>
      <w:r w:rsidRPr="003F488F">
        <w:rPr>
          <w:rFonts w:cs="Times New Roman"/>
          <w:lang w:val="es-ES_tradnl" w:eastAsia="ko-KR" w:bidi="th-TH"/>
        </w:rPr>
        <w:t xml:space="preserve"> Mylan </w:t>
      </w:r>
      <w:proofErr w:type="spellStart"/>
      <w:r w:rsidRPr="003F488F">
        <w:rPr>
          <w:rFonts w:cs="Times New Roman"/>
          <w:lang w:val="es-ES_tradnl" w:eastAsia="ko-KR" w:bidi="th-TH"/>
        </w:rPr>
        <w:t>nevartokite</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Tadalafil</w:t>
      </w:r>
      <w:proofErr w:type="spellEnd"/>
      <w:r w:rsidRPr="003F488F">
        <w:rPr>
          <w:rFonts w:cs="Times New Roman"/>
          <w:lang w:val="es-ES_tradnl" w:eastAsia="ko-KR" w:bidi="th-TH"/>
        </w:rPr>
        <w:t xml:space="preserve"> Mylan 10 mg ir 20 mg </w:t>
      </w:r>
      <w:proofErr w:type="spellStart"/>
      <w:r w:rsidRPr="003F488F">
        <w:rPr>
          <w:rFonts w:cs="Times New Roman"/>
          <w:lang w:val="es-ES_tradnl" w:eastAsia="ko-KR" w:bidi="th-TH"/>
        </w:rPr>
        <w:t>tabletės</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skirtos</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vartoti</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prieš</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numatomus</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lytinius</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santykius</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nuolat</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kiekvieną</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parą</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jų</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vartoti</w:t>
      </w:r>
      <w:proofErr w:type="spellEnd"/>
      <w:r w:rsidRPr="003F488F">
        <w:rPr>
          <w:rFonts w:cs="Times New Roman"/>
          <w:lang w:val="es-ES_tradnl" w:eastAsia="ko-KR" w:bidi="th-TH"/>
        </w:rPr>
        <w:t xml:space="preserve"> </w:t>
      </w:r>
      <w:proofErr w:type="spellStart"/>
      <w:r w:rsidRPr="003F488F">
        <w:rPr>
          <w:rFonts w:cs="Times New Roman"/>
          <w:lang w:val="es-ES_tradnl" w:eastAsia="ko-KR" w:bidi="th-TH"/>
        </w:rPr>
        <w:t>nerekomenduojama</w:t>
      </w:r>
      <w:proofErr w:type="spellEnd"/>
      <w:r w:rsidRPr="003F488F">
        <w:rPr>
          <w:rFonts w:cs="Times New Roman"/>
          <w:lang w:val="es-ES_tradnl" w:eastAsia="ko-KR" w:bidi="th-TH"/>
        </w:rPr>
        <w:t>.</w:t>
      </w:r>
    </w:p>
    <w:p w14:paraId="1A1AD75D" w14:textId="77777777" w:rsidR="00B4760C" w:rsidRPr="003F488F" w:rsidRDefault="00B4760C" w:rsidP="00664595">
      <w:pPr>
        <w:suppressAutoHyphens w:val="0"/>
        <w:autoSpaceDE w:val="0"/>
        <w:autoSpaceDN w:val="0"/>
        <w:adjustRightInd w:val="0"/>
        <w:rPr>
          <w:rFonts w:cs="Times New Roman"/>
          <w:lang w:val="es-ES_tradnl" w:eastAsia="ko-KR" w:bidi="th-TH"/>
        </w:rPr>
      </w:pPr>
    </w:p>
    <w:p w14:paraId="12C4BB7E" w14:textId="77777777" w:rsidR="00B4760C" w:rsidRPr="00B6168D" w:rsidRDefault="00065EF5" w:rsidP="00664595">
      <w:pPr>
        <w:suppressAutoHyphens w:val="0"/>
        <w:autoSpaceDE w:val="0"/>
        <w:autoSpaceDN w:val="0"/>
        <w:adjustRightInd w:val="0"/>
        <w:rPr>
          <w:rFonts w:cs="Times New Roman"/>
          <w:lang w:val="es-ES_tradnl" w:eastAsia="ko-KR" w:bidi="th-TH"/>
        </w:rPr>
      </w:pPr>
      <w:r w:rsidRPr="00B30AFA">
        <w:rPr>
          <w:rFonts w:cs="Times New Roman"/>
          <w:lang w:eastAsia="ko-KR" w:bidi="th-TH"/>
        </w:rPr>
        <w:t>Tadalafil Mylan</w:t>
      </w:r>
      <w:r w:rsidR="00B81A35" w:rsidRPr="00B30AFA">
        <w:rPr>
          <w:rFonts w:cs="Times New Roman"/>
          <w:lang w:eastAsia="ko-KR" w:bidi="th-TH"/>
        </w:rPr>
        <w:t xml:space="preserve"> </w:t>
      </w:r>
      <w:proofErr w:type="spellStart"/>
      <w:r w:rsidR="00B81A35" w:rsidRPr="00B30AFA">
        <w:rPr>
          <w:rFonts w:cs="Times New Roman"/>
          <w:lang w:eastAsia="ko-KR" w:bidi="th-TH"/>
        </w:rPr>
        <w:t>tabletės</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skirtos</w:t>
      </w:r>
      <w:proofErr w:type="spellEnd"/>
      <w:r w:rsidR="00B81A35" w:rsidRPr="00B30AFA">
        <w:rPr>
          <w:rFonts w:cs="Times New Roman"/>
          <w:lang w:eastAsia="ko-KR" w:bidi="th-TH"/>
        </w:rPr>
        <w:t xml:space="preserve"> tik </w:t>
      </w:r>
      <w:proofErr w:type="spellStart"/>
      <w:r w:rsidR="00B81A35" w:rsidRPr="00B30AFA">
        <w:rPr>
          <w:rFonts w:cs="Times New Roman"/>
          <w:lang w:eastAsia="ko-KR" w:bidi="th-TH"/>
        </w:rPr>
        <w:t>vyrams</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vartoti</w:t>
      </w:r>
      <w:proofErr w:type="spellEnd"/>
      <w:r w:rsidR="00B81A35" w:rsidRPr="00B30AFA">
        <w:rPr>
          <w:rFonts w:cs="Times New Roman"/>
          <w:lang w:eastAsia="ko-KR" w:bidi="th-TH"/>
        </w:rPr>
        <w:t xml:space="preserve"> per </w:t>
      </w:r>
      <w:proofErr w:type="spellStart"/>
      <w:r w:rsidR="00B81A35" w:rsidRPr="00B30AFA">
        <w:rPr>
          <w:rFonts w:cs="Times New Roman"/>
          <w:lang w:eastAsia="ko-KR" w:bidi="th-TH"/>
        </w:rPr>
        <w:t>burną</w:t>
      </w:r>
      <w:proofErr w:type="spellEnd"/>
      <w:r w:rsidR="00B81A35" w:rsidRPr="00B30AFA">
        <w:rPr>
          <w:rFonts w:cs="Times New Roman"/>
          <w:lang w:eastAsia="ko-KR" w:bidi="th-TH"/>
        </w:rPr>
        <w:t xml:space="preserve">. </w:t>
      </w:r>
      <w:proofErr w:type="spellStart"/>
      <w:r w:rsidR="00B81A35" w:rsidRPr="00B6168D">
        <w:rPr>
          <w:rFonts w:cs="Times New Roman"/>
          <w:lang w:val="es-ES_tradnl" w:eastAsia="ko-KR" w:bidi="th-TH"/>
        </w:rPr>
        <w:t>Nurykite</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visą</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tabletę</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užgerdami</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trupučiu</w:t>
      </w:r>
      <w:proofErr w:type="spellEnd"/>
      <w:r w:rsidR="00B4760C" w:rsidRPr="00B6168D">
        <w:rPr>
          <w:rFonts w:cs="Times New Roman"/>
          <w:lang w:val="es-ES_tradnl" w:eastAsia="ko-KR" w:bidi="th-TH"/>
        </w:rPr>
        <w:t xml:space="preserve"> </w:t>
      </w:r>
      <w:proofErr w:type="spellStart"/>
      <w:r w:rsidR="00B81A35" w:rsidRPr="00B6168D">
        <w:rPr>
          <w:rFonts w:cs="Times New Roman"/>
          <w:lang w:val="es-ES_tradnl" w:eastAsia="ko-KR" w:bidi="th-TH"/>
        </w:rPr>
        <w:t>vandens</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Tabletes</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galima</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gerti</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valgio</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metu</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arba</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nevalgius</w:t>
      </w:r>
      <w:proofErr w:type="spellEnd"/>
      <w:r w:rsidR="00B81A35" w:rsidRPr="00B6168D">
        <w:rPr>
          <w:rFonts w:cs="Times New Roman"/>
          <w:lang w:val="es-ES_tradnl" w:eastAsia="ko-KR" w:bidi="th-TH"/>
        </w:rPr>
        <w:t>.</w:t>
      </w:r>
    </w:p>
    <w:p w14:paraId="2059924D" w14:textId="77777777" w:rsidR="00976D60" w:rsidRPr="00B6168D" w:rsidRDefault="00976D60" w:rsidP="00664595">
      <w:pPr>
        <w:suppressAutoHyphens w:val="0"/>
        <w:autoSpaceDE w:val="0"/>
        <w:autoSpaceDN w:val="0"/>
        <w:adjustRightInd w:val="0"/>
        <w:rPr>
          <w:rFonts w:cs="Times New Roman"/>
          <w:lang w:val="es-ES_tradnl" w:eastAsia="ko-KR" w:bidi="th-TH"/>
        </w:rPr>
      </w:pPr>
    </w:p>
    <w:p w14:paraId="274E54AD" w14:textId="77777777" w:rsidR="00B81A35" w:rsidRPr="00B6168D" w:rsidRDefault="00B81A35" w:rsidP="00664595">
      <w:pPr>
        <w:pStyle w:val="StrongKeep"/>
        <w:rPr>
          <w:color w:val="auto"/>
          <w:lang w:val="es-ES_tradnl"/>
        </w:rPr>
      </w:pPr>
      <w:proofErr w:type="spellStart"/>
      <w:r w:rsidRPr="00B6168D">
        <w:rPr>
          <w:color w:val="auto"/>
          <w:lang w:val="es-ES_tradnl"/>
        </w:rPr>
        <w:t>Ką</w:t>
      </w:r>
      <w:proofErr w:type="spellEnd"/>
      <w:r w:rsidRPr="00B6168D">
        <w:rPr>
          <w:color w:val="auto"/>
          <w:lang w:val="es-ES_tradnl"/>
        </w:rPr>
        <w:t xml:space="preserve"> </w:t>
      </w:r>
      <w:proofErr w:type="spellStart"/>
      <w:r w:rsidRPr="00B6168D">
        <w:rPr>
          <w:color w:val="auto"/>
          <w:lang w:val="es-ES_tradnl"/>
        </w:rPr>
        <w:t>daryti</w:t>
      </w:r>
      <w:proofErr w:type="spellEnd"/>
      <w:r w:rsidRPr="00B6168D">
        <w:rPr>
          <w:color w:val="auto"/>
          <w:lang w:val="es-ES_tradnl"/>
        </w:rPr>
        <w:t xml:space="preserve"> </w:t>
      </w:r>
      <w:proofErr w:type="spellStart"/>
      <w:r w:rsidRPr="00B6168D">
        <w:rPr>
          <w:color w:val="auto"/>
          <w:lang w:val="es-ES_tradnl"/>
        </w:rPr>
        <w:t>pavartojus</w:t>
      </w:r>
      <w:proofErr w:type="spellEnd"/>
      <w:r w:rsidRPr="00B6168D">
        <w:rPr>
          <w:color w:val="auto"/>
          <w:lang w:val="es-ES_tradnl"/>
        </w:rPr>
        <w:t xml:space="preserve"> per </w:t>
      </w:r>
      <w:proofErr w:type="spellStart"/>
      <w:r w:rsidRPr="00B6168D">
        <w:rPr>
          <w:color w:val="auto"/>
          <w:lang w:val="es-ES_tradnl"/>
        </w:rPr>
        <w:t>didelę</w:t>
      </w:r>
      <w:proofErr w:type="spellEnd"/>
      <w:r w:rsidRPr="00B6168D">
        <w:rPr>
          <w:color w:val="auto"/>
          <w:lang w:val="es-ES_tradnl"/>
        </w:rPr>
        <w:t xml:space="preserve"> </w:t>
      </w:r>
      <w:proofErr w:type="spellStart"/>
      <w:r w:rsidR="0000619D" w:rsidRPr="00B6168D">
        <w:rPr>
          <w:color w:val="auto"/>
          <w:lang w:val="es-ES_tradnl"/>
        </w:rPr>
        <w:t>Tadalafil</w:t>
      </w:r>
      <w:proofErr w:type="spellEnd"/>
      <w:r w:rsidR="0000619D" w:rsidRPr="00B6168D">
        <w:rPr>
          <w:color w:val="auto"/>
          <w:lang w:val="es-ES_tradnl"/>
        </w:rPr>
        <w:t xml:space="preserve"> Mylan</w:t>
      </w:r>
      <w:r w:rsidRPr="00B6168D">
        <w:rPr>
          <w:color w:val="auto"/>
          <w:lang w:val="es-ES_tradnl"/>
        </w:rPr>
        <w:t xml:space="preserve"> </w:t>
      </w:r>
      <w:proofErr w:type="spellStart"/>
      <w:r w:rsidRPr="00B6168D">
        <w:rPr>
          <w:color w:val="auto"/>
          <w:lang w:val="es-ES_tradnl"/>
        </w:rPr>
        <w:t>dozę</w:t>
      </w:r>
      <w:proofErr w:type="spellEnd"/>
      <w:r w:rsidRPr="00B6168D">
        <w:rPr>
          <w:color w:val="auto"/>
          <w:lang w:val="es-ES_tradnl"/>
        </w:rPr>
        <w:t>?</w:t>
      </w:r>
    </w:p>
    <w:p w14:paraId="031331A1"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Kreipkitės</w:t>
      </w:r>
      <w:proofErr w:type="spellEnd"/>
      <w:r w:rsidRPr="00B6168D">
        <w:rPr>
          <w:rFonts w:cs="Times New Roman"/>
          <w:lang w:val="es-ES_tradnl" w:eastAsia="ko-KR" w:bidi="th-TH"/>
        </w:rPr>
        <w:t xml:space="preserve"> į </w:t>
      </w:r>
      <w:proofErr w:type="spellStart"/>
      <w:r w:rsidRPr="00B6168D">
        <w:rPr>
          <w:rFonts w:cs="Times New Roman"/>
          <w:lang w:val="es-ES_tradnl" w:eastAsia="ko-KR" w:bidi="th-TH"/>
        </w:rPr>
        <w:t>savo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gydytoją</w:t>
      </w:r>
      <w:proofErr w:type="spellEnd"/>
      <w:r w:rsidRPr="00B6168D">
        <w:rPr>
          <w:rFonts w:cs="Times New Roman"/>
          <w:lang w:val="es-ES_tradnl" w:eastAsia="ko-KR" w:bidi="th-TH"/>
        </w:rPr>
        <w:t xml:space="preserve">. Jums </w:t>
      </w:r>
      <w:proofErr w:type="spellStart"/>
      <w:r w:rsidRPr="00B6168D">
        <w:rPr>
          <w:rFonts w:cs="Times New Roman"/>
          <w:lang w:val="es-ES_tradnl" w:eastAsia="ko-KR" w:bidi="th-TH"/>
        </w:rPr>
        <w:t>gali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pasireikšti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toliau</w:t>
      </w:r>
      <w:proofErr w:type="spellEnd"/>
      <w:r w:rsidRPr="00B6168D">
        <w:rPr>
          <w:rFonts w:cs="Times New Roman"/>
          <w:lang w:val="es-ES_tradnl" w:eastAsia="ko-KR" w:bidi="th-TH"/>
        </w:rPr>
        <w:t xml:space="preserve"> 4</w:t>
      </w:r>
      <w:r w:rsidR="00EA2E72" w:rsidRPr="00B6168D">
        <w:rPr>
          <w:rFonts w:cs="Times New Roman"/>
          <w:lang w:val="es-ES_tradnl" w:eastAsia="ko-KR" w:bidi="th-TH"/>
        </w:rPr>
        <w:t> </w:t>
      </w:r>
      <w:proofErr w:type="spellStart"/>
      <w:r w:rsidRPr="00B6168D">
        <w:rPr>
          <w:rFonts w:cs="Times New Roman"/>
          <w:lang w:val="es-ES_tradnl" w:eastAsia="ko-KR" w:bidi="th-TH"/>
        </w:rPr>
        <w:t>skyriuje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aprašytas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šalutinis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poveikis</w:t>
      </w:r>
      <w:proofErr w:type="spellEnd"/>
      <w:r w:rsidRPr="00B6168D">
        <w:rPr>
          <w:rFonts w:cs="Times New Roman"/>
          <w:lang w:val="es-ES_tradnl" w:eastAsia="ko-KR" w:bidi="th-TH"/>
        </w:rPr>
        <w:t>.</w:t>
      </w:r>
    </w:p>
    <w:p w14:paraId="12638EDF" w14:textId="77777777" w:rsidR="00976D60" w:rsidRPr="00B6168D" w:rsidRDefault="00976D60" w:rsidP="00664595">
      <w:pPr>
        <w:suppressAutoHyphens w:val="0"/>
        <w:autoSpaceDE w:val="0"/>
        <w:autoSpaceDN w:val="0"/>
        <w:adjustRightInd w:val="0"/>
        <w:rPr>
          <w:rFonts w:cs="Times New Roman"/>
          <w:lang w:val="es-ES_tradnl" w:eastAsia="ko-KR" w:bidi="th-TH"/>
        </w:rPr>
      </w:pPr>
    </w:p>
    <w:p w14:paraId="106CC4A4"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Jeigu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kiltų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daugiau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klausimų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dėl</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šio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vaisto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vartojimo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kreipkitės</w:t>
      </w:r>
      <w:proofErr w:type="spellEnd"/>
      <w:r w:rsidRPr="00B6168D">
        <w:rPr>
          <w:rFonts w:cs="Times New Roman"/>
          <w:lang w:val="es-ES_tradnl" w:eastAsia="ko-KR" w:bidi="th-TH"/>
        </w:rPr>
        <w:t xml:space="preserve"> į </w:t>
      </w:r>
      <w:proofErr w:type="spellStart"/>
      <w:r w:rsidRPr="00B6168D">
        <w:rPr>
          <w:rFonts w:cs="Times New Roman"/>
          <w:lang w:val="es-ES_tradnl" w:eastAsia="ko-KR" w:bidi="th-TH"/>
        </w:rPr>
        <w:t>gydytoją</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arba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vaistininką</w:t>
      </w:r>
      <w:proofErr w:type="spellEnd"/>
      <w:r w:rsidRPr="00B6168D">
        <w:rPr>
          <w:rFonts w:cs="Times New Roman"/>
          <w:lang w:val="es-ES_tradnl" w:eastAsia="ko-KR" w:bidi="th-TH"/>
        </w:rPr>
        <w:t>.</w:t>
      </w:r>
    </w:p>
    <w:p w14:paraId="37C07C37" w14:textId="77777777" w:rsidR="00976D60" w:rsidRPr="00B6168D" w:rsidRDefault="00976D60" w:rsidP="00664595">
      <w:pPr>
        <w:suppressAutoHyphens w:val="0"/>
        <w:autoSpaceDE w:val="0"/>
        <w:autoSpaceDN w:val="0"/>
        <w:adjustRightInd w:val="0"/>
        <w:rPr>
          <w:rFonts w:cs="Times New Roman"/>
          <w:lang w:val="es-ES_tradnl" w:eastAsia="ko-KR" w:bidi="th-TH"/>
        </w:rPr>
      </w:pPr>
    </w:p>
    <w:p w14:paraId="6E6A27C0" w14:textId="77777777" w:rsidR="00976D60" w:rsidRPr="00B6168D" w:rsidRDefault="00976D60" w:rsidP="00664595">
      <w:pPr>
        <w:suppressAutoHyphens w:val="0"/>
        <w:autoSpaceDE w:val="0"/>
        <w:autoSpaceDN w:val="0"/>
        <w:adjustRightInd w:val="0"/>
        <w:rPr>
          <w:rFonts w:cs="Times New Roman"/>
          <w:lang w:val="es-ES_tradnl" w:eastAsia="ko-KR" w:bidi="th-TH"/>
        </w:rPr>
      </w:pPr>
    </w:p>
    <w:p w14:paraId="7983EA21" w14:textId="41400DA6" w:rsidR="00B81A35" w:rsidRPr="004515C8" w:rsidRDefault="004515C8" w:rsidP="004515C8">
      <w:pPr>
        <w:ind w:left="567" w:hanging="567"/>
        <w:rPr>
          <w:b/>
          <w:lang w:val="es-ES_tradnl" w:eastAsia="ko-KR" w:bidi="th-TH"/>
        </w:rPr>
      </w:pPr>
      <w:r w:rsidRPr="004515C8">
        <w:rPr>
          <w:b/>
          <w:lang w:val="es-ES_tradnl" w:eastAsia="ko-KR" w:bidi="th-TH"/>
        </w:rPr>
        <w:t>4.</w:t>
      </w:r>
      <w:r w:rsidRPr="004515C8">
        <w:rPr>
          <w:b/>
          <w:lang w:val="es-ES_tradnl" w:eastAsia="ko-KR" w:bidi="th-TH"/>
        </w:rPr>
        <w:tab/>
      </w:r>
      <w:proofErr w:type="spellStart"/>
      <w:r w:rsidR="00B81A35" w:rsidRPr="004515C8">
        <w:rPr>
          <w:b/>
          <w:lang w:val="es-ES_tradnl" w:eastAsia="ko-KR" w:bidi="th-TH"/>
        </w:rPr>
        <w:t>Galimas</w:t>
      </w:r>
      <w:proofErr w:type="spellEnd"/>
      <w:r w:rsidR="00B81A35" w:rsidRPr="004515C8">
        <w:rPr>
          <w:b/>
          <w:lang w:val="es-ES_tradnl" w:eastAsia="ko-KR" w:bidi="th-TH"/>
        </w:rPr>
        <w:t xml:space="preserve"> </w:t>
      </w:r>
      <w:proofErr w:type="spellStart"/>
      <w:r w:rsidR="00B81A35" w:rsidRPr="004515C8">
        <w:rPr>
          <w:b/>
          <w:lang w:val="es-ES_tradnl" w:eastAsia="ko-KR" w:bidi="th-TH"/>
        </w:rPr>
        <w:t>šalutinis</w:t>
      </w:r>
      <w:proofErr w:type="spellEnd"/>
      <w:r w:rsidR="00B81A35" w:rsidRPr="004515C8">
        <w:rPr>
          <w:b/>
          <w:lang w:val="es-ES_tradnl" w:eastAsia="ko-KR" w:bidi="th-TH"/>
        </w:rPr>
        <w:t xml:space="preserve"> </w:t>
      </w:r>
      <w:proofErr w:type="spellStart"/>
      <w:r w:rsidR="00B81A35" w:rsidRPr="004515C8">
        <w:rPr>
          <w:b/>
          <w:lang w:val="es-ES_tradnl" w:eastAsia="ko-KR" w:bidi="th-TH"/>
        </w:rPr>
        <w:t>poveikis</w:t>
      </w:r>
      <w:proofErr w:type="spellEnd"/>
    </w:p>
    <w:p w14:paraId="54B9FE15" w14:textId="77777777" w:rsidR="00976D60" w:rsidRPr="004515C8" w:rsidRDefault="00976D60" w:rsidP="00664595">
      <w:pPr>
        <w:pStyle w:val="NormalKeep"/>
        <w:rPr>
          <w:rFonts w:cs="Times New Roman"/>
          <w:lang w:val="es-ES_tradnl" w:eastAsia="ko-KR" w:bidi="th-TH"/>
        </w:rPr>
      </w:pPr>
    </w:p>
    <w:p w14:paraId="7E553C79" w14:textId="77777777" w:rsidR="00B81A35" w:rsidRPr="00E676D8" w:rsidRDefault="00B81A35" w:rsidP="00664595">
      <w:pPr>
        <w:suppressAutoHyphens w:val="0"/>
        <w:autoSpaceDE w:val="0"/>
        <w:autoSpaceDN w:val="0"/>
        <w:adjustRightInd w:val="0"/>
        <w:rPr>
          <w:rFonts w:cs="Times New Roman"/>
          <w:lang w:val="it-IT" w:eastAsia="ko-KR" w:bidi="th-TH"/>
        </w:rPr>
      </w:pPr>
      <w:proofErr w:type="spellStart"/>
      <w:r w:rsidRPr="004515C8">
        <w:rPr>
          <w:rFonts w:cs="Times New Roman"/>
          <w:lang w:val="es-ES_tradnl" w:eastAsia="ko-KR" w:bidi="th-TH"/>
        </w:rPr>
        <w:t>Šis</w:t>
      </w:r>
      <w:proofErr w:type="spellEnd"/>
      <w:r w:rsidRPr="004515C8">
        <w:rPr>
          <w:rFonts w:cs="Times New Roman"/>
          <w:lang w:val="es-ES_tradnl" w:eastAsia="ko-KR" w:bidi="th-TH"/>
        </w:rPr>
        <w:t xml:space="preserve"> </w:t>
      </w:r>
      <w:proofErr w:type="spellStart"/>
      <w:r w:rsidRPr="004515C8">
        <w:rPr>
          <w:rFonts w:cs="Times New Roman"/>
          <w:lang w:val="es-ES_tradnl" w:eastAsia="ko-KR" w:bidi="th-TH"/>
        </w:rPr>
        <w:t>vaistas</w:t>
      </w:r>
      <w:proofErr w:type="spellEnd"/>
      <w:r w:rsidRPr="004515C8">
        <w:rPr>
          <w:rFonts w:cs="Times New Roman"/>
          <w:lang w:val="es-ES_tradnl" w:eastAsia="ko-KR" w:bidi="th-TH"/>
        </w:rPr>
        <w:t xml:space="preserve">, </w:t>
      </w:r>
      <w:proofErr w:type="spellStart"/>
      <w:r w:rsidRPr="004515C8">
        <w:rPr>
          <w:rFonts w:cs="Times New Roman"/>
          <w:lang w:val="es-ES_tradnl" w:eastAsia="ko-KR" w:bidi="th-TH"/>
        </w:rPr>
        <w:t>kaip</w:t>
      </w:r>
      <w:proofErr w:type="spellEnd"/>
      <w:r w:rsidRPr="004515C8">
        <w:rPr>
          <w:rFonts w:cs="Times New Roman"/>
          <w:lang w:val="es-ES_tradnl" w:eastAsia="ko-KR" w:bidi="th-TH"/>
        </w:rPr>
        <w:t xml:space="preserve"> ir </w:t>
      </w:r>
      <w:proofErr w:type="spellStart"/>
      <w:r w:rsidRPr="004515C8">
        <w:rPr>
          <w:rFonts w:cs="Times New Roman"/>
          <w:lang w:val="es-ES_tradnl" w:eastAsia="ko-KR" w:bidi="th-TH"/>
        </w:rPr>
        <w:t>visi</w:t>
      </w:r>
      <w:proofErr w:type="spellEnd"/>
      <w:r w:rsidRPr="004515C8">
        <w:rPr>
          <w:rFonts w:cs="Times New Roman"/>
          <w:lang w:val="es-ES_tradnl" w:eastAsia="ko-KR" w:bidi="th-TH"/>
        </w:rPr>
        <w:t xml:space="preserve"> </w:t>
      </w:r>
      <w:proofErr w:type="spellStart"/>
      <w:r w:rsidRPr="004515C8">
        <w:rPr>
          <w:rFonts w:cs="Times New Roman"/>
          <w:lang w:val="es-ES_tradnl" w:eastAsia="ko-KR" w:bidi="th-TH"/>
        </w:rPr>
        <w:t>kiti</w:t>
      </w:r>
      <w:proofErr w:type="spellEnd"/>
      <w:r w:rsidRPr="004515C8">
        <w:rPr>
          <w:rFonts w:cs="Times New Roman"/>
          <w:lang w:val="es-ES_tradnl" w:eastAsia="ko-KR" w:bidi="th-TH"/>
        </w:rPr>
        <w:t xml:space="preserve">, </w:t>
      </w:r>
      <w:proofErr w:type="spellStart"/>
      <w:r w:rsidRPr="004515C8">
        <w:rPr>
          <w:rFonts w:cs="Times New Roman"/>
          <w:lang w:val="es-ES_tradnl" w:eastAsia="ko-KR" w:bidi="th-TH"/>
        </w:rPr>
        <w:t>gali</w:t>
      </w:r>
      <w:proofErr w:type="spellEnd"/>
      <w:r w:rsidRPr="004515C8">
        <w:rPr>
          <w:rFonts w:cs="Times New Roman"/>
          <w:lang w:val="es-ES_tradnl" w:eastAsia="ko-KR" w:bidi="th-TH"/>
        </w:rPr>
        <w:t xml:space="preserve"> </w:t>
      </w:r>
      <w:proofErr w:type="spellStart"/>
      <w:r w:rsidRPr="004515C8">
        <w:rPr>
          <w:rFonts w:cs="Times New Roman"/>
          <w:lang w:val="es-ES_tradnl" w:eastAsia="ko-KR" w:bidi="th-TH"/>
        </w:rPr>
        <w:t>sukelti</w:t>
      </w:r>
      <w:proofErr w:type="spellEnd"/>
      <w:r w:rsidRPr="004515C8">
        <w:rPr>
          <w:rFonts w:cs="Times New Roman"/>
          <w:lang w:val="es-ES_tradnl" w:eastAsia="ko-KR" w:bidi="th-TH"/>
        </w:rPr>
        <w:t xml:space="preserve"> </w:t>
      </w:r>
      <w:proofErr w:type="spellStart"/>
      <w:r w:rsidRPr="004515C8">
        <w:rPr>
          <w:rFonts w:cs="Times New Roman"/>
          <w:lang w:val="es-ES_tradnl" w:eastAsia="ko-KR" w:bidi="th-TH"/>
        </w:rPr>
        <w:t>šalutinį</w:t>
      </w:r>
      <w:proofErr w:type="spellEnd"/>
      <w:r w:rsidRPr="004515C8">
        <w:rPr>
          <w:rFonts w:cs="Times New Roman"/>
          <w:lang w:val="es-ES_tradnl" w:eastAsia="ko-KR" w:bidi="th-TH"/>
        </w:rPr>
        <w:t xml:space="preserve"> </w:t>
      </w:r>
      <w:proofErr w:type="spellStart"/>
      <w:r w:rsidRPr="004515C8">
        <w:rPr>
          <w:rFonts w:cs="Times New Roman"/>
          <w:lang w:val="es-ES_tradnl" w:eastAsia="ko-KR" w:bidi="th-TH"/>
        </w:rPr>
        <w:t>poveikį</w:t>
      </w:r>
      <w:proofErr w:type="spellEnd"/>
      <w:r w:rsidRPr="004515C8">
        <w:rPr>
          <w:rFonts w:cs="Times New Roman"/>
          <w:lang w:val="es-ES_tradnl" w:eastAsia="ko-KR" w:bidi="th-TH"/>
        </w:rPr>
        <w:t xml:space="preserve">, </w:t>
      </w:r>
      <w:proofErr w:type="spellStart"/>
      <w:r w:rsidRPr="004515C8">
        <w:rPr>
          <w:rFonts w:cs="Times New Roman"/>
          <w:lang w:val="es-ES_tradnl" w:eastAsia="ko-KR" w:bidi="th-TH"/>
        </w:rPr>
        <w:t>nors</w:t>
      </w:r>
      <w:proofErr w:type="spellEnd"/>
      <w:r w:rsidRPr="004515C8">
        <w:rPr>
          <w:rFonts w:cs="Times New Roman"/>
          <w:lang w:val="es-ES_tradnl" w:eastAsia="ko-KR" w:bidi="th-TH"/>
        </w:rPr>
        <w:t xml:space="preserve"> jis </w:t>
      </w:r>
      <w:proofErr w:type="spellStart"/>
      <w:r w:rsidRPr="004515C8">
        <w:rPr>
          <w:rFonts w:cs="Times New Roman"/>
          <w:lang w:val="es-ES_tradnl" w:eastAsia="ko-KR" w:bidi="th-TH"/>
        </w:rPr>
        <w:t>pasireiškia</w:t>
      </w:r>
      <w:proofErr w:type="spellEnd"/>
      <w:r w:rsidRPr="004515C8">
        <w:rPr>
          <w:rFonts w:cs="Times New Roman"/>
          <w:lang w:val="es-ES_tradnl" w:eastAsia="ko-KR" w:bidi="th-TH"/>
        </w:rPr>
        <w:t xml:space="preserve"> </w:t>
      </w:r>
      <w:proofErr w:type="spellStart"/>
      <w:r w:rsidRPr="004515C8">
        <w:rPr>
          <w:rFonts w:cs="Times New Roman"/>
          <w:lang w:val="es-ES_tradnl" w:eastAsia="ko-KR" w:bidi="th-TH"/>
        </w:rPr>
        <w:t>ne</w:t>
      </w:r>
      <w:proofErr w:type="spellEnd"/>
      <w:r w:rsidRPr="004515C8">
        <w:rPr>
          <w:rFonts w:cs="Times New Roman"/>
          <w:lang w:val="es-ES_tradnl" w:eastAsia="ko-KR" w:bidi="th-TH"/>
        </w:rPr>
        <w:t xml:space="preserve"> </w:t>
      </w:r>
      <w:proofErr w:type="spellStart"/>
      <w:r w:rsidRPr="004515C8">
        <w:rPr>
          <w:rFonts w:cs="Times New Roman"/>
          <w:lang w:val="es-ES_tradnl" w:eastAsia="ko-KR" w:bidi="th-TH"/>
        </w:rPr>
        <w:t>visiems</w:t>
      </w:r>
      <w:proofErr w:type="spellEnd"/>
      <w:r w:rsidRPr="004515C8">
        <w:rPr>
          <w:rFonts w:cs="Times New Roman"/>
          <w:lang w:val="es-ES_tradnl" w:eastAsia="ko-KR" w:bidi="th-TH"/>
        </w:rPr>
        <w:t xml:space="preserve"> </w:t>
      </w:r>
      <w:proofErr w:type="spellStart"/>
      <w:r w:rsidRPr="004515C8">
        <w:rPr>
          <w:rFonts w:cs="Times New Roman"/>
          <w:lang w:val="es-ES_tradnl" w:eastAsia="ko-KR" w:bidi="th-TH"/>
        </w:rPr>
        <w:t>žmonėms</w:t>
      </w:r>
      <w:proofErr w:type="spellEnd"/>
      <w:r w:rsidRPr="004515C8">
        <w:rPr>
          <w:rFonts w:cs="Times New Roman"/>
          <w:lang w:val="es-ES_tradnl" w:eastAsia="ko-KR" w:bidi="th-TH"/>
        </w:rPr>
        <w:t>.</w:t>
      </w:r>
      <w:r w:rsidR="00976D60" w:rsidRPr="004515C8">
        <w:rPr>
          <w:rFonts w:cs="Times New Roman"/>
          <w:lang w:val="es-ES_tradnl" w:eastAsia="ko-KR" w:bidi="th-TH"/>
        </w:rPr>
        <w:t xml:space="preserve"> </w:t>
      </w:r>
      <w:proofErr w:type="spellStart"/>
      <w:r w:rsidRPr="004515C8">
        <w:rPr>
          <w:rFonts w:cs="Times New Roman"/>
          <w:lang w:val="es-ES_tradnl" w:eastAsia="ko-KR" w:bidi="th-TH"/>
        </w:rPr>
        <w:t>Paprastai</w:t>
      </w:r>
      <w:proofErr w:type="spellEnd"/>
      <w:r w:rsidRPr="004515C8">
        <w:rPr>
          <w:rFonts w:cs="Times New Roman"/>
          <w:lang w:val="es-ES_tradnl" w:eastAsia="ko-KR" w:bidi="th-TH"/>
        </w:rPr>
        <w:t xml:space="preserve"> jis </w:t>
      </w:r>
      <w:proofErr w:type="spellStart"/>
      <w:r w:rsidRPr="004515C8">
        <w:rPr>
          <w:rFonts w:cs="Times New Roman"/>
          <w:lang w:val="es-ES_tradnl" w:eastAsia="ko-KR" w:bidi="th-TH"/>
        </w:rPr>
        <w:t>būna</w:t>
      </w:r>
      <w:proofErr w:type="spellEnd"/>
      <w:r w:rsidRPr="004515C8">
        <w:rPr>
          <w:rFonts w:cs="Times New Roman"/>
          <w:lang w:val="es-ES_tradnl" w:eastAsia="ko-KR" w:bidi="th-TH"/>
        </w:rPr>
        <w:t xml:space="preserve"> le</w:t>
      </w:r>
      <w:r w:rsidRPr="00E676D8">
        <w:rPr>
          <w:rFonts w:cs="Times New Roman"/>
          <w:lang w:val="it-IT" w:eastAsia="ko-KR" w:bidi="th-TH"/>
        </w:rPr>
        <w:t>ngvas arba vidutinio sunkumo.</w:t>
      </w:r>
    </w:p>
    <w:p w14:paraId="26FDEDC9" w14:textId="77777777" w:rsidR="00976D60" w:rsidRPr="00E676D8" w:rsidRDefault="00976D60" w:rsidP="00664595">
      <w:pPr>
        <w:suppressAutoHyphens w:val="0"/>
        <w:autoSpaceDE w:val="0"/>
        <w:autoSpaceDN w:val="0"/>
        <w:adjustRightInd w:val="0"/>
        <w:rPr>
          <w:rFonts w:cs="Times New Roman"/>
          <w:lang w:val="it-IT" w:eastAsia="ko-KR" w:bidi="th-TH"/>
        </w:rPr>
      </w:pPr>
    </w:p>
    <w:p w14:paraId="76980D5C" w14:textId="77777777" w:rsidR="00B81A35" w:rsidRPr="00E676D8" w:rsidRDefault="00B81A35" w:rsidP="00664595">
      <w:pPr>
        <w:pStyle w:val="StrongKeep"/>
        <w:rPr>
          <w:color w:val="auto"/>
          <w:lang w:val="it-IT"/>
        </w:rPr>
      </w:pPr>
      <w:r w:rsidRPr="00E676D8">
        <w:rPr>
          <w:color w:val="auto"/>
          <w:lang w:val="it-IT"/>
        </w:rPr>
        <w:lastRenderedPageBreak/>
        <w:t>Jeigu pasireiškia kuris nors toliau išvardytas šalutinis poveikis, nutraukite vaisto vartojimą ir</w:t>
      </w:r>
      <w:r w:rsidR="00976D60" w:rsidRPr="00E676D8">
        <w:rPr>
          <w:color w:val="auto"/>
          <w:lang w:val="it-IT"/>
        </w:rPr>
        <w:t xml:space="preserve"> </w:t>
      </w:r>
      <w:r w:rsidRPr="00E676D8">
        <w:rPr>
          <w:color w:val="auto"/>
          <w:lang w:val="it-IT"/>
        </w:rPr>
        <w:t>nedelsdami kreipkitės į gydytoją.</w:t>
      </w:r>
    </w:p>
    <w:p w14:paraId="42457E5A" w14:textId="77777777" w:rsidR="00B81A35" w:rsidRPr="00E676D8" w:rsidRDefault="00B81A35" w:rsidP="00AA7506">
      <w:pPr>
        <w:pStyle w:val="Bullet-"/>
        <w:keepNext/>
        <w:ind w:left="567" w:hanging="567"/>
        <w:rPr>
          <w:rFonts w:cs="Times New Roman"/>
          <w:lang w:val="it-IT" w:eastAsia="ko-KR" w:bidi="th-TH"/>
        </w:rPr>
      </w:pPr>
      <w:r w:rsidRPr="00E676D8">
        <w:rPr>
          <w:rFonts w:cs="Times New Roman"/>
          <w:lang w:val="it-IT" w:eastAsia="ko-KR" w:bidi="th-TH"/>
        </w:rPr>
        <w:t>Alerginės reakcijos, įskaitant išbėrimus (pasireiškia nedažnai).</w:t>
      </w:r>
    </w:p>
    <w:p w14:paraId="7F0D2D51" w14:textId="77777777" w:rsidR="00B81A35" w:rsidRPr="00E676D8" w:rsidRDefault="00B81A35" w:rsidP="00664595">
      <w:pPr>
        <w:pStyle w:val="Bullet-"/>
        <w:ind w:left="567" w:hanging="567"/>
        <w:rPr>
          <w:rFonts w:cs="Times New Roman"/>
          <w:lang w:val="it-IT" w:eastAsia="ko-KR" w:bidi="th-TH"/>
        </w:rPr>
      </w:pPr>
      <w:r w:rsidRPr="00E676D8">
        <w:rPr>
          <w:rFonts w:cs="Times New Roman"/>
          <w:lang w:val="it-IT" w:eastAsia="ko-KR" w:bidi="th-TH"/>
        </w:rPr>
        <w:t>Krūtinės skausmas: negalima vartoti nitratų, bet reikia nedelsiant kreiptis į gydytoją (pasireiškia</w:t>
      </w:r>
      <w:r w:rsidR="00976D60" w:rsidRPr="00E676D8">
        <w:rPr>
          <w:rFonts w:cs="Times New Roman"/>
          <w:lang w:val="it-IT" w:eastAsia="ko-KR" w:bidi="th-TH"/>
        </w:rPr>
        <w:t xml:space="preserve"> </w:t>
      </w:r>
      <w:r w:rsidRPr="00E676D8">
        <w:rPr>
          <w:rFonts w:cs="Times New Roman"/>
          <w:lang w:val="it-IT" w:eastAsia="ko-KR" w:bidi="th-TH"/>
        </w:rPr>
        <w:t>nedažnai).</w:t>
      </w:r>
    </w:p>
    <w:p w14:paraId="37906879" w14:textId="77777777" w:rsidR="00B81A35" w:rsidRPr="00E676D8" w:rsidRDefault="00B81A35" w:rsidP="00664595">
      <w:pPr>
        <w:pStyle w:val="Bullet-"/>
        <w:ind w:left="567" w:hanging="567"/>
        <w:rPr>
          <w:rFonts w:cs="Times New Roman"/>
          <w:lang w:val="it-IT" w:eastAsia="ko-KR" w:bidi="th-TH"/>
        </w:rPr>
      </w:pPr>
      <w:r w:rsidRPr="00E676D8">
        <w:rPr>
          <w:rFonts w:cs="Times New Roman"/>
          <w:lang w:val="it-IT" w:eastAsia="ko-KR" w:bidi="th-TH"/>
        </w:rPr>
        <w:t>Ilgalaikė erekcija, kuri gali būti skausminga</w:t>
      </w:r>
      <w:r w:rsidR="001336C5">
        <w:rPr>
          <w:rFonts w:cs="Times New Roman"/>
          <w:lang w:val="it-IT" w:eastAsia="ko-KR" w:bidi="th-TH"/>
        </w:rPr>
        <w:t xml:space="preserve"> </w:t>
      </w:r>
      <w:r w:rsidR="001336C5" w:rsidRPr="00324351">
        <w:rPr>
          <w:bCs/>
          <w:iCs/>
          <w:lang w:val="lt-LT"/>
        </w:rPr>
        <w:t>(priapizmas)</w:t>
      </w:r>
      <w:r w:rsidRPr="00E676D8">
        <w:rPr>
          <w:rFonts w:cs="Times New Roman"/>
          <w:lang w:val="it-IT" w:eastAsia="ko-KR" w:bidi="th-TH"/>
        </w:rPr>
        <w:t xml:space="preserve">, po </w:t>
      </w:r>
      <w:r w:rsidR="0000619D" w:rsidRPr="00E676D8">
        <w:rPr>
          <w:rFonts w:cs="Times New Roman"/>
          <w:lang w:val="it-IT" w:eastAsia="ko-KR" w:bidi="th-TH"/>
        </w:rPr>
        <w:t>tadalafilio</w:t>
      </w:r>
      <w:r w:rsidRPr="00E676D8">
        <w:rPr>
          <w:rFonts w:cs="Times New Roman"/>
          <w:lang w:val="it-IT" w:eastAsia="ko-KR" w:bidi="th-TH"/>
        </w:rPr>
        <w:t xml:space="preserve"> išgėrimo (pasireiškia retai). Jeigu</w:t>
      </w:r>
      <w:r w:rsidR="00976D60" w:rsidRPr="00E676D8">
        <w:rPr>
          <w:rFonts w:cs="Times New Roman"/>
          <w:lang w:val="it-IT" w:eastAsia="ko-KR" w:bidi="th-TH"/>
        </w:rPr>
        <w:t xml:space="preserve"> </w:t>
      </w:r>
      <w:r w:rsidRPr="00E676D8">
        <w:rPr>
          <w:rFonts w:cs="Times New Roman"/>
          <w:lang w:val="it-IT" w:eastAsia="ko-KR" w:bidi="th-TH"/>
        </w:rPr>
        <w:t>pasireiškia tokia erekcija, kuri nepaliaujamai išsilaiko ilgiau kaip 4</w:t>
      </w:r>
      <w:r w:rsidR="00DC4DF1" w:rsidRPr="00E676D8">
        <w:rPr>
          <w:rFonts w:cs="Times New Roman"/>
          <w:lang w:val="it-IT" w:eastAsia="ko-KR" w:bidi="th-TH"/>
        </w:rPr>
        <w:t> </w:t>
      </w:r>
      <w:r w:rsidRPr="00E676D8">
        <w:rPr>
          <w:rFonts w:cs="Times New Roman"/>
          <w:lang w:val="it-IT" w:eastAsia="ko-KR" w:bidi="th-TH"/>
        </w:rPr>
        <w:t>valandas, turite nedelsdami</w:t>
      </w:r>
      <w:r w:rsidR="00976D60" w:rsidRPr="00E676D8">
        <w:rPr>
          <w:rFonts w:cs="Times New Roman"/>
          <w:lang w:val="it-IT" w:eastAsia="ko-KR" w:bidi="th-TH"/>
        </w:rPr>
        <w:t xml:space="preserve"> </w:t>
      </w:r>
      <w:r w:rsidRPr="00E676D8">
        <w:rPr>
          <w:rFonts w:cs="Times New Roman"/>
          <w:lang w:val="it-IT" w:eastAsia="ko-KR" w:bidi="th-TH"/>
        </w:rPr>
        <w:t>kreiptis į gydytoją.</w:t>
      </w:r>
    </w:p>
    <w:p w14:paraId="3A04C119" w14:textId="3A7ACEB7" w:rsidR="00B81A35" w:rsidRPr="00E676D8" w:rsidRDefault="00B81A35" w:rsidP="00664595">
      <w:pPr>
        <w:pStyle w:val="Bullet-"/>
        <w:ind w:left="567" w:hanging="567"/>
        <w:rPr>
          <w:rFonts w:cs="Times New Roman"/>
          <w:lang w:val="it-IT" w:eastAsia="ko-KR" w:bidi="th-TH"/>
        </w:rPr>
      </w:pPr>
      <w:r w:rsidRPr="00E676D8">
        <w:rPr>
          <w:rFonts w:cs="Times New Roman"/>
          <w:lang w:val="it-IT" w:eastAsia="ko-KR" w:bidi="th-TH"/>
        </w:rPr>
        <w:t>Staigus apakimas (</w:t>
      </w:r>
      <w:r w:rsidR="005B7507">
        <w:rPr>
          <w:rFonts w:cs="Times New Roman"/>
          <w:lang w:val="it-IT" w:eastAsia="ko-KR" w:bidi="th-TH"/>
        </w:rPr>
        <w:t>dažnis retas</w:t>
      </w:r>
      <w:r w:rsidRPr="00E676D8">
        <w:rPr>
          <w:rFonts w:cs="Times New Roman"/>
          <w:lang w:val="it-IT" w:eastAsia="ko-KR" w:bidi="th-TH"/>
        </w:rPr>
        <w:t>)</w:t>
      </w:r>
      <w:r w:rsidR="005B7507">
        <w:rPr>
          <w:rFonts w:cs="Times New Roman"/>
          <w:lang w:val="it-IT" w:eastAsia="ko-KR" w:bidi="th-TH"/>
        </w:rPr>
        <w:t xml:space="preserve">, </w:t>
      </w:r>
      <w:r w:rsidR="005B7507" w:rsidRPr="00D969DA">
        <w:rPr>
          <w:bCs/>
          <w:iCs/>
          <w:lang w:val="lt-LT"/>
        </w:rPr>
        <w:t xml:space="preserve">iškreiptas, </w:t>
      </w:r>
      <w:r w:rsidR="005B7507">
        <w:rPr>
          <w:bCs/>
          <w:iCs/>
          <w:lang w:val="lt-LT"/>
        </w:rPr>
        <w:t>blankus</w:t>
      </w:r>
      <w:r w:rsidR="005B7507" w:rsidRPr="00D969DA">
        <w:rPr>
          <w:bCs/>
          <w:iCs/>
          <w:lang w:val="lt-LT"/>
        </w:rPr>
        <w:t>, neryškus centrinis matymas arba staigus regos susilpnėjimas (dažnis nežinomas)</w:t>
      </w:r>
      <w:r w:rsidRPr="00E676D8">
        <w:rPr>
          <w:rFonts w:cs="Times New Roman"/>
          <w:lang w:val="it-IT" w:eastAsia="ko-KR" w:bidi="th-TH"/>
        </w:rPr>
        <w:t>.</w:t>
      </w:r>
    </w:p>
    <w:p w14:paraId="6370BF6F" w14:textId="77777777" w:rsidR="00976D60" w:rsidRPr="00E676D8" w:rsidRDefault="00976D60" w:rsidP="00664595">
      <w:pPr>
        <w:pStyle w:val="Bullet-"/>
        <w:numPr>
          <w:ilvl w:val="0"/>
          <w:numId w:val="0"/>
        </w:numPr>
        <w:ind w:left="562" w:hanging="562"/>
        <w:rPr>
          <w:rFonts w:cs="Times New Roman"/>
          <w:lang w:val="it-IT" w:eastAsia="ko-KR" w:bidi="th-TH"/>
        </w:rPr>
      </w:pPr>
    </w:p>
    <w:p w14:paraId="776CFFFB" w14:textId="77777777" w:rsidR="00B81A35" w:rsidRPr="00E676D8" w:rsidRDefault="00B81A35" w:rsidP="00664595">
      <w:pPr>
        <w:pStyle w:val="NormalKeep"/>
        <w:rPr>
          <w:rFonts w:cs="Times New Roman"/>
          <w:lang w:val="it-IT" w:eastAsia="ko-KR" w:bidi="th-TH"/>
        </w:rPr>
      </w:pPr>
      <w:r w:rsidRPr="00E676D8">
        <w:rPr>
          <w:rFonts w:cs="Times New Roman"/>
          <w:lang w:val="it-IT" w:eastAsia="ko-KR" w:bidi="th-TH"/>
        </w:rPr>
        <w:t>Buvo pranešta apie kitą šalutinį poveikį.</w:t>
      </w:r>
    </w:p>
    <w:p w14:paraId="2BA52749" w14:textId="77777777" w:rsidR="00B81A35" w:rsidRPr="00E676D8" w:rsidRDefault="00B81A35" w:rsidP="00664595">
      <w:pPr>
        <w:pStyle w:val="NormalKeep"/>
        <w:rPr>
          <w:rFonts w:cs="Times New Roman"/>
          <w:lang w:val="it-IT" w:eastAsia="ko-KR" w:bidi="th-TH"/>
        </w:rPr>
      </w:pPr>
    </w:p>
    <w:p w14:paraId="79E0F2F5" w14:textId="77777777" w:rsidR="00B81A35" w:rsidRPr="00E676D8" w:rsidRDefault="00B81A35" w:rsidP="00664595">
      <w:pPr>
        <w:pStyle w:val="NormalKeep"/>
        <w:rPr>
          <w:rFonts w:cs="Times New Roman"/>
          <w:lang w:val="it-IT" w:eastAsia="ko-KR" w:bidi="th-TH"/>
        </w:rPr>
      </w:pPr>
      <w:r w:rsidRPr="00E676D8">
        <w:rPr>
          <w:rFonts w:cs="Times New Roman"/>
          <w:b/>
          <w:bCs/>
          <w:lang w:val="it-IT" w:eastAsia="ko-KR" w:bidi="th-TH"/>
        </w:rPr>
        <w:t xml:space="preserve">Dažnas </w:t>
      </w:r>
      <w:r w:rsidR="00004E7A" w:rsidRPr="004D7DB1">
        <w:rPr>
          <w:rFonts w:cs="Times New Roman"/>
          <w:lang w:val="it-IT"/>
        </w:rPr>
        <w:t>(gali pasireikšti 1 iš 10 žmonių)</w:t>
      </w:r>
      <w:r w:rsidRPr="00E676D8">
        <w:rPr>
          <w:rFonts w:cs="Times New Roman"/>
          <w:lang w:val="it-IT" w:eastAsia="ko-KR" w:bidi="th-TH"/>
        </w:rPr>
        <w:t>:</w:t>
      </w:r>
    </w:p>
    <w:p w14:paraId="45D5A03B" w14:textId="77777777" w:rsidR="00B81A35" w:rsidRPr="00E676D8" w:rsidRDefault="00B81A35" w:rsidP="00664595">
      <w:pPr>
        <w:pStyle w:val="Bullet-"/>
        <w:ind w:left="567" w:hanging="567"/>
        <w:rPr>
          <w:rFonts w:cs="Times New Roman"/>
          <w:lang w:val="it-IT"/>
        </w:rPr>
      </w:pPr>
      <w:r w:rsidRPr="00E676D8">
        <w:rPr>
          <w:rFonts w:cs="Times New Roman"/>
          <w:lang w:val="it-IT"/>
        </w:rPr>
        <w:t>galvos skausmas, nugaros skausmas, raumenų skausmas, rankų ir kojų skausmas, veido</w:t>
      </w:r>
      <w:r w:rsidR="00976D60" w:rsidRPr="00E676D8">
        <w:rPr>
          <w:rFonts w:cs="Times New Roman"/>
          <w:lang w:val="it-IT"/>
        </w:rPr>
        <w:t xml:space="preserve"> </w:t>
      </w:r>
      <w:r w:rsidRPr="00E676D8">
        <w:rPr>
          <w:rFonts w:cs="Times New Roman"/>
          <w:lang w:val="it-IT"/>
        </w:rPr>
        <w:t>paraudimas, nosies užgulimas</w:t>
      </w:r>
      <w:r w:rsidR="004F0D34">
        <w:rPr>
          <w:rFonts w:cs="Times New Roman"/>
          <w:lang w:val="it-IT"/>
        </w:rPr>
        <w:t xml:space="preserve"> ir</w:t>
      </w:r>
      <w:r w:rsidR="004F0D34" w:rsidRPr="00E676D8">
        <w:rPr>
          <w:rFonts w:cs="Times New Roman"/>
          <w:lang w:val="it-IT"/>
        </w:rPr>
        <w:t xml:space="preserve"> </w:t>
      </w:r>
      <w:r w:rsidRPr="00E676D8">
        <w:rPr>
          <w:rFonts w:cs="Times New Roman"/>
          <w:lang w:val="it-IT"/>
        </w:rPr>
        <w:t>nevirškinimas.</w:t>
      </w:r>
    </w:p>
    <w:p w14:paraId="2F70E1C2" w14:textId="77777777" w:rsidR="00976D60" w:rsidRPr="00E676D8" w:rsidRDefault="00976D60" w:rsidP="00664595">
      <w:pPr>
        <w:pStyle w:val="Bullet-"/>
        <w:numPr>
          <w:ilvl w:val="0"/>
          <w:numId w:val="0"/>
        </w:numPr>
        <w:ind w:left="562" w:hanging="562"/>
        <w:rPr>
          <w:rFonts w:cs="Times New Roman"/>
          <w:lang w:val="it-IT"/>
        </w:rPr>
      </w:pPr>
    </w:p>
    <w:p w14:paraId="18919FA7" w14:textId="77777777" w:rsidR="00B81A35" w:rsidRPr="004D7DB1" w:rsidRDefault="00B81A35" w:rsidP="00664595">
      <w:pPr>
        <w:pStyle w:val="NormalKeep"/>
        <w:rPr>
          <w:rFonts w:cs="Times New Roman"/>
          <w:lang w:val="it-IT" w:eastAsia="ko-KR" w:bidi="th-TH"/>
        </w:rPr>
      </w:pPr>
      <w:r w:rsidRPr="004D7DB1">
        <w:rPr>
          <w:rFonts w:cs="Times New Roman"/>
          <w:b/>
          <w:bCs/>
          <w:lang w:val="it-IT" w:eastAsia="ko-KR" w:bidi="th-TH"/>
        </w:rPr>
        <w:t xml:space="preserve">Nedažnas </w:t>
      </w:r>
      <w:r w:rsidR="00004E7A" w:rsidRPr="00C20C1E">
        <w:rPr>
          <w:rFonts w:cs="Times New Roman"/>
          <w:lang w:val="it-IT"/>
        </w:rPr>
        <w:t>(gali pasireikšti 1 iš 100 žmonių)</w:t>
      </w:r>
      <w:r w:rsidRPr="004D7DB1">
        <w:rPr>
          <w:rFonts w:cs="Times New Roman"/>
          <w:lang w:val="it-IT" w:eastAsia="ko-KR" w:bidi="th-TH"/>
        </w:rPr>
        <w:t>:</w:t>
      </w:r>
    </w:p>
    <w:p w14:paraId="25A68AC8" w14:textId="77777777" w:rsidR="00B81A35" w:rsidRPr="004D7DB1" w:rsidRDefault="004F0D34" w:rsidP="00664595">
      <w:pPr>
        <w:pStyle w:val="Bullet-"/>
        <w:ind w:left="567" w:hanging="567"/>
        <w:rPr>
          <w:rFonts w:cs="Times New Roman"/>
          <w:lang w:val="it-IT" w:eastAsia="ko-KR" w:bidi="th-TH"/>
        </w:rPr>
      </w:pPr>
      <w:r w:rsidRPr="0039203B">
        <w:rPr>
          <w:lang w:val="it-IT"/>
        </w:rPr>
        <w:t>svaigulys, pilvo skausmas, pykinimas, vėmimas, refliuksas, daiktų matymas lyg per miglą, akių skausmas, kvėpavimo pasunkėjimas,</w:t>
      </w:r>
      <w:r w:rsidR="006E2543">
        <w:rPr>
          <w:lang w:val="it-IT"/>
        </w:rPr>
        <w:t xml:space="preserve"> </w:t>
      </w:r>
      <w:r w:rsidRPr="0039203B">
        <w:rPr>
          <w:lang w:val="it-IT"/>
        </w:rPr>
        <w:t xml:space="preserve">kraujas šlapime, </w:t>
      </w:r>
      <w:r w:rsidR="00EC08A2" w:rsidRPr="00A915E6">
        <w:rPr>
          <w:lang w:val="it-IT"/>
        </w:rPr>
        <w:t>užsitęsusi</w:t>
      </w:r>
      <w:r w:rsidR="00E56EB7" w:rsidRPr="00E56EB7">
        <w:rPr>
          <w:lang w:val="it-IT"/>
        </w:rPr>
        <w:t xml:space="preserve"> reakcija</w:t>
      </w:r>
      <w:r w:rsidR="00E56EB7">
        <w:rPr>
          <w:lang w:val="it-IT"/>
        </w:rPr>
        <w:t xml:space="preserve">, </w:t>
      </w:r>
      <w:r w:rsidRPr="0039203B">
        <w:rPr>
          <w:lang w:val="it-IT"/>
        </w:rPr>
        <w:t>dažno širdies plakimo jutimas, dažnas širdies plakimas, kraujospūdžio padidėjimas, kraujospūdžio sumažėjimas, kraujavimas iš nosies, skambėjimas ausyse, delnų, pėdų ar kulkšnių prakaitavimas ir nuovargis.</w:t>
      </w:r>
    </w:p>
    <w:p w14:paraId="0126EE95" w14:textId="77777777" w:rsidR="00976D60" w:rsidRPr="004D7DB1" w:rsidRDefault="00976D60" w:rsidP="00664595">
      <w:pPr>
        <w:pStyle w:val="Bullet-"/>
        <w:numPr>
          <w:ilvl w:val="0"/>
          <w:numId w:val="0"/>
        </w:numPr>
        <w:ind w:left="562" w:hanging="562"/>
        <w:rPr>
          <w:rFonts w:cs="Times New Roman"/>
          <w:lang w:val="it-IT" w:eastAsia="ko-KR" w:bidi="th-TH"/>
        </w:rPr>
      </w:pPr>
    </w:p>
    <w:p w14:paraId="4D9B6806" w14:textId="77777777" w:rsidR="00B81A35" w:rsidRPr="00B6168D" w:rsidRDefault="00B81A35" w:rsidP="00664595">
      <w:pPr>
        <w:pStyle w:val="NormalKeep"/>
        <w:rPr>
          <w:rFonts w:cs="Times New Roman"/>
          <w:lang w:val="it-IT" w:eastAsia="ko-KR" w:bidi="th-TH"/>
        </w:rPr>
      </w:pPr>
      <w:r w:rsidRPr="00B6168D">
        <w:rPr>
          <w:rFonts w:cs="Times New Roman"/>
          <w:b/>
          <w:bCs/>
          <w:lang w:val="it-IT" w:eastAsia="ko-KR" w:bidi="th-TH"/>
        </w:rPr>
        <w:t xml:space="preserve">Retas </w:t>
      </w:r>
      <w:r w:rsidR="00004E7A" w:rsidRPr="00B6168D">
        <w:rPr>
          <w:rFonts w:cs="Times New Roman"/>
          <w:lang w:val="it-IT"/>
        </w:rPr>
        <w:t>(gali pasireikšti 1 iš 1 000 žmonių)</w:t>
      </w:r>
      <w:r w:rsidRPr="00B6168D">
        <w:rPr>
          <w:rFonts w:cs="Times New Roman"/>
          <w:lang w:val="it-IT" w:eastAsia="ko-KR" w:bidi="th-TH"/>
        </w:rPr>
        <w:t>:</w:t>
      </w:r>
    </w:p>
    <w:p w14:paraId="5DF29A3A" w14:textId="77777777" w:rsidR="00B81A35" w:rsidRPr="00B6168D" w:rsidRDefault="004F0D34" w:rsidP="00664595">
      <w:pPr>
        <w:pStyle w:val="Bullet-"/>
        <w:ind w:left="567" w:hanging="567"/>
        <w:rPr>
          <w:rFonts w:cs="Times New Roman"/>
          <w:lang w:val="it-IT" w:eastAsia="ko-KR" w:bidi="th-TH"/>
        </w:rPr>
      </w:pPr>
      <w:r w:rsidRPr="00B6168D">
        <w:rPr>
          <w:lang w:val="it-IT"/>
        </w:rPr>
        <w:t>alpimas, priepuoliai ir artimosios atminties netekimas, akių vokų patinimas, akių paraudimas, staigus klausos susilpnėjimas ar netekimas, dilgėlinė (niežtintys raudoni rumbai ant odos paviršiaus), kraujavimas iš varpos, kraujas spermoje ir prakaitavimo sustiprėjimas.</w:t>
      </w:r>
    </w:p>
    <w:p w14:paraId="3F138587" w14:textId="77777777" w:rsidR="00976D60" w:rsidRPr="00B6168D" w:rsidRDefault="00976D60" w:rsidP="00664595">
      <w:pPr>
        <w:pStyle w:val="Bullet-"/>
        <w:numPr>
          <w:ilvl w:val="0"/>
          <w:numId w:val="0"/>
        </w:numPr>
        <w:ind w:left="562" w:hanging="562"/>
        <w:rPr>
          <w:rFonts w:cs="Times New Roman"/>
          <w:lang w:val="it-IT" w:eastAsia="ko-KR" w:bidi="th-TH"/>
        </w:rPr>
      </w:pPr>
    </w:p>
    <w:p w14:paraId="6AF65971" w14:textId="77777777" w:rsidR="00B81A35" w:rsidRPr="00B6168D" w:rsidRDefault="0000619D" w:rsidP="00664595">
      <w:pPr>
        <w:suppressAutoHyphens w:val="0"/>
        <w:autoSpaceDE w:val="0"/>
        <w:autoSpaceDN w:val="0"/>
        <w:adjustRightInd w:val="0"/>
        <w:rPr>
          <w:rFonts w:cs="Times New Roman"/>
          <w:lang w:val="it-IT" w:eastAsia="ko-KR" w:bidi="th-TH"/>
        </w:rPr>
      </w:pPr>
      <w:r w:rsidRPr="00B6168D">
        <w:rPr>
          <w:rFonts w:cs="Times New Roman"/>
          <w:lang w:val="it-IT" w:eastAsia="ko-KR" w:bidi="th-TH"/>
        </w:rPr>
        <w:t>Tadalafilį</w:t>
      </w:r>
      <w:r w:rsidR="00B81A35" w:rsidRPr="00B6168D">
        <w:rPr>
          <w:rFonts w:cs="Times New Roman"/>
          <w:lang w:val="it-IT" w:eastAsia="ko-KR" w:bidi="th-TH"/>
        </w:rPr>
        <w:t xml:space="preserve"> vartojančius vyrus retais atvejais ištiko širdies priepuolis ar insultas. Daugumai šių vyrų buvo</w:t>
      </w:r>
      <w:r w:rsidR="00976D60" w:rsidRPr="00B6168D">
        <w:rPr>
          <w:rFonts w:cs="Times New Roman"/>
          <w:lang w:val="it-IT" w:eastAsia="ko-KR" w:bidi="th-TH"/>
        </w:rPr>
        <w:t xml:space="preserve"> </w:t>
      </w:r>
      <w:r w:rsidR="00B81A35" w:rsidRPr="00B6168D">
        <w:rPr>
          <w:rFonts w:cs="Times New Roman"/>
          <w:lang w:val="it-IT" w:eastAsia="ko-KR" w:bidi="th-TH"/>
        </w:rPr>
        <w:t>širdies veiklos sutrikimų prieš pradedant vartoti šį vaistą.</w:t>
      </w:r>
    </w:p>
    <w:p w14:paraId="07D2363F" w14:textId="77777777" w:rsidR="00976D60" w:rsidRPr="00B6168D" w:rsidRDefault="00976D60" w:rsidP="00664595">
      <w:pPr>
        <w:suppressAutoHyphens w:val="0"/>
        <w:autoSpaceDE w:val="0"/>
        <w:autoSpaceDN w:val="0"/>
        <w:adjustRightInd w:val="0"/>
        <w:rPr>
          <w:rFonts w:cs="Times New Roman"/>
          <w:lang w:val="it-IT" w:eastAsia="ko-KR" w:bidi="th-TH"/>
        </w:rPr>
      </w:pPr>
    </w:p>
    <w:p w14:paraId="2677BB79" w14:textId="77777777" w:rsidR="00B81A35" w:rsidRPr="00B6168D" w:rsidRDefault="00B81A35" w:rsidP="00664595">
      <w:pPr>
        <w:suppressAutoHyphens w:val="0"/>
        <w:autoSpaceDE w:val="0"/>
        <w:autoSpaceDN w:val="0"/>
        <w:adjustRightInd w:val="0"/>
        <w:rPr>
          <w:rFonts w:cs="Times New Roman"/>
          <w:lang w:val="it-IT" w:eastAsia="ko-KR" w:bidi="th-TH"/>
        </w:rPr>
      </w:pPr>
      <w:r w:rsidRPr="00B6168D">
        <w:rPr>
          <w:rFonts w:cs="Times New Roman"/>
          <w:lang w:val="it-IT" w:eastAsia="ko-KR" w:bidi="th-TH"/>
        </w:rPr>
        <w:t>Pranešta apie retais atvejais atsiradusį dalinį, staigų, laikiną ar nuolatinį regėjimo viena ar abiem</w:t>
      </w:r>
      <w:r w:rsidR="00976D60" w:rsidRPr="00B6168D">
        <w:rPr>
          <w:rFonts w:cs="Times New Roman"/>
          <w:lang w:val="it-IT" w:eastAsia="ko-KR" w:bidi="th-TH"/>
        </w:rPr>
        <w:t xml:space="preserve"> </w:t>
      </w:r>
      <w:r w:rsidRPr="00B6168D">
        <w:rPr>
          <w:rFonts w:cs="Times New Roman"/>
          <w:lang w:val="it-IT" w:eastAsia="ko-KR" w:bidi="th-TH"/>
        </w:rPr>
        <w:t>akimis susilpnėjimą ar praradimą.</w:t>
      </w:r>
    </w:p>
    <w:p w14:paraId="5A5FC75B" w14:textId="77777777" w:rsidR="00976D60" w:rsidRPr="00B6168D" w:rsidRDefault="00976D60" w:rsidP="00664595">
      <w:pPr>
        <w:suppressAutoHyphens w:val="0"/>
        <w:autoSpaceDE w:val="0"/>
        <w:autoSpaceDN w:val="0"/>
        <w:adjustRightInd w:val="0"/>
        <w:rPr>
          <w:rFonts w:cs="Times New Roman"/>
          <w:lang w:val="it-IT" w:eastAsia="ko-KR" w:bidi="th-TH"/>
        </w:rPr>
      </w:pPr>
    </w:p>
    <w:p w14:paraId="276FC2F4" w14:textId="77777777" w:rsidR="00B81A35" w:rsidRPr="00E676D8" w:rsidRDefault="0000619D" w:rsidP="00664595">
      <w:pPr>
        <w:pStyle w:val="NormalKeep"/>
        <w:rPr>
          <w:rFonts w:cs="Times New Roman"/>
          <w:lang w:val="es-ES_tradnl" w:eastAsia="ko-KR" w:bidi="th-TH"/>
        </w:rPr>
      </w:pPr>
      <w:r w:rsidRPr="00B6168D">
        <w:rPr>
          <w:rFonts w:cs="Times New Roman"/>
          <w:lang w:val="it-IT" w:eastAsia="ko-KR" w:bidi="th-TH"/>
        </w:rPr>
        <w:t>Tadalafilį</w:t>
      </w:r>
      <w:r w:rsidR="00B81A35" w:rsidRPr="00B6168D">
        <w:rPr>
          <w:rFonts w:cs="Times New Roman"/>
          <w:lang w:val="it-IT" w:eastAsia="ko-KR" w:bidi="th-TH"/>
        </w:rPr>
        <w:t xml:space="preserve"> vartojantiems vyrams buvo pastebėtas </w:t>
      </w:r>
      <w:r w:rsidR="00B81A35" w:rsidRPr="00B6168D">
        <w:rPr>
          <w:rFonts w:cs="Times New Roman"/>
          <w:b/>
          <w:bCs/>
          <w:lang w:val="it-IT" w:eastAsia="ko-KR" w:bidi="th-TH"/>
        </w:rPr>
        <w:t>papildomas retas šalutinis poveikis</w:t>
      </w:r>
      <w:r w:rsidR="00B81A35" w:rsidRPr="00B6168D">
        <w:rPr>
          <w:rFonts w:cs="Times New Roman"/>
          <w:lang w:val="it-IT" w:eastAsia="ko-KR" w:bidi="th-TH"/>
        </w:rPr>
        <w:t>, kuris klinikinių</w:t>
      </w:r>
      <w:r w:rsidR="00976D60" w:rsidRPr="00B6168D">
        <w:rPr>
          <w:rFonts w:cs="Times New Roman"/>
          <w:lang w:val="it-IT" w:eastAsia="ko-KR" w:bidi="th-TH"/>
        </w:rPr>
        <w:t xml:space="preserve"> </w:t>
      </w:r>
      <w:r w:rsidR="00B81A35" w:rsidRPr="00B6168D">
        <w:rPr>
          <w:rFonts w:cs="Times New Roman"/>
          <w:lang w:val="it-IT" w:eastAsia="ko-KR" w:bidi="th-TH"/>
        </w:rPr>
        <w:t xml:space="preserve">tyrimų metu nepasireiškė. </w:t>
      </w:r>
      <w:proofErr w:type="spellStart"/>
      <w:r w:rsidR="00B81A35" w:rsidRPr="00E676D8">
        <w:rPr>
          <w:rFonts w:cs="Times New Roman"/>
          <w:lang w:val="es-ES_tradnl" w:eastAsia="ko-KR" w:bidi="th-TH"/>
        </w:rPr>
        <w:t>Tai</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yra</w:t>
      </w:r>
      <w:proofErr w:type="spellEnd"/>
      <w:r w:rsidR="00B81A35" w:rsidRPr="00E676D8">
        <w:rPr>
          <w:rFonts w:cs="Times New Roman"/>
          <w:lang w:val="es-ES_tradnl" w:eastAsia="ko-KR" w:bidi="th-TH"/>
        </w:rPr>
        <w:t>:</w:t>
      </w:r>
    </w:p>
    <w:p w14:paraId="4B9E57A3" w14:textId="77777777" w:rsidR="000A6C67" w:rsidRDefault="00B81A35" w:rsidP="00664595">
      <w:pPr>
        <w:pStyle w:val="Bullet-"/>
        <w:ind w:left="567" w:hanging="567"/>
        <w:rPr>
          <w:rFonts w:cs="Times New Roman"/>
          <w:lang w:val="es-ES_tradnl" w:eastAsia="ko-KR" w:bidi="th-TH"/>
        </w:rPr>
      </w:pPr>
      <w:proofErr w:type="spellStart"/>
      <w:r w:rsidRPr="00E676D8">
        <w:rPr>
          <w:rFonts w:cs="Times New Roman"/>
          <w:lang w:val="es-ES_tradnl" w:eastAsia="ko-KR" w:bidi="th-TH"/>
        </w:rPr>
        <w:t>migrena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veido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patinimas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sunki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alerginė</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reakcija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sukelianti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veido</w:t>
      </w:r>
      <w:proofErr w:type="spellEnd"/>
      <w:r w:rsidRPr="00E676D8">
        <w:rPr>
          <w:rFonts w:cs="Times New Roman"/>
          <w:lang w:val="es-ES_tradnl" w:eastAsia="ko-KR" w:bidi="th-TH"/>
        </w:rPr>
        <w:t xml:space="preserve"> ar </w:t>
      </w:r>
      <w:proofErr w:type="spellStart"/>
      <w:r w:rsidRPr="00E676D8">
        <w:rPr>
          <w:rFonts w:cs="Times New Roman"/>
          <w:lang w:val="es-ES_tradnl" w:eastAsia="ko-KR" w:bidi="th-TH"/>
        </w:rPr>
        <w:t>gerklės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patinimą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sunkūs</w:t>
      </w:r>
      <w:proofErr w:type="spellEnd"/>
      <w:r w:rsidR="00976D60" w:rsidRPr="00E676D8">
        <w:rPr>
          <w:rFonts w:cs="Times New Roman"/>
          <w:lang w:val="es-ES_tradnl" w:eastAsia="ko-KR" w:bidi="th-TH"/>
        </w:rPr>
        <w:t xml:space="preserve"> </w:t>
      </w:r>
      <w:proofErr w:type="spellStart"/>
      <w:r w:rsidRPr="00E676D8">
        <w:rPr>
          <w:rFonts w:cs="Times New Roman"/>
          <w:lang w:val="es-ES_tradnl" w:eastAsia="ko-KR" w:bidi="th-TH"/>
        </w:rPr>
        <w:t>odos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išbėrimai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sutrikimai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darantys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poveikį</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akių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aprūpinimui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krauju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nereguliarus</w:t>
      </w:r>
      <w:proofErr w:type="spellEnd"/>
      <w:r w:rsidR="00976D60" w:rsidRPr="00E676D8">
        <w:rPr>
          <w:rFonts w:cs="Times New Roman"/>
          <w:lang w:val="es-ES_tradnl" w:eastAsia="ko-KR" w:bidi="th-TH"/>
        </w:rPr>
        <w:t xml:space="preserve"> </w:t>
      </w:r>
      <w:proofErr w:type="spellStart"/>
      <w:r w:rsidRPr="00E676D8">
        <w:rPr>
          <w:rFonts w:cs="Times New Roman"/>
          <w:lang w:val="es-ES_tradnl" w:eastAsia="ko-KR" w:bidi="th-TH"/>
        </w:rPr>
        <w:t>širdies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plakimas</w:t>
      </w:r>
      <w:proofErr w:type="spellEnd"/>
      <w:r w:rsidRPr="00E676D8">
        <w:rPr>
          <w:rFonts w:cs="Times New Roman"/>
          <w:lang w:val="es-ES_tradnl" w:eastAsia="ko-KR" w:bidi="th-TH"/>
        </w:rPr>
        <w:t xml:space="preserve">, angina ir </w:t>
      </w:r>
      <w:proofErr w:type="spellStart"/>
      <w:r w:rsidRPr="00E676D8">
        <w:rPr>
          <w:rFonts w:cs="Times New Roman"/>
          <w:lang w:val="es-ES_tradnl" w:eastAsia="ko-KR" w:bidi="th-TH"/>
        </w:rPr>
        <w:t>staigi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mirtis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dėl</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širdies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sutrikimo</w:t>
      </w:r>
      <w:proofErr w:type="spellEnd"/>
      <w:r w:rsidR="000A6C67">
        <w:rPr>
          <w:rFonts w:cs="Times New Roman"/>
          <w:lang w:val="es-ES_tradnl" w:eastAsia="ko-KR" w:bidi="th-TH"/>
        </w:rPr>
        <w:t>;</w:t>
      </w:r>
    </w:p>
    <w:p w14:paraId="0596DCC4" w14:textId="07E40F7A" w:rsidR="00B81A35" w:rsidRPr="00E676D8" w:rsidRDefault="000A6C67" w:rsidP="00664595">
      <w:pPr>
        <w:pStyle w:val="Bullet-"/>
        <w:ind w:left="567" w:hanging="567"/>
        <w:rPr>
          <w:rFonts w:cs="Times New Roman"/>
          <w:lang w:val="es-ES_tradnl" w:eastAsia="ko-KR" w:bidi="th-TH"/>
        </w:rPr>
      </w:pPr>
      <w:r w:rsidRPr="00D969DA">
        <w:rPr>
          <w:bCs/>
          <w:iCs/>
          <w:lang w:val="lt-LT"/>
        </w:rPr>
        <w:t xml:space="preserve">iškreiptas, </w:t>
      </w:r>
      <w:r>
        <w:rPr>
          <w:bCs/>
          <w:iCs/>
          <w:lang w:val="lt-LT"/>
        </w:rPr>
        <w:t>blankus</w:t>
      </w:r>
      <w:r w:rsidRPr="00D969DA">
        <w:rPr>
          <w:bCs/>
          <w:iCs/>
          <w:lang w:val="lt-LT"/>
        </w:rPr>
        <w:t>, neryškus centrinis matymas arba staigus regos susilpnėjimas (dažnis nežinomas)</w:t>
      </w:r>
      <w:r w:rsidR="00B81A35" w:rsidRPr="00E676D8">
        <w:rPr>
          <w:rFonts w:cs="Times New Roman"/>
          <w:lang w:val="es-ES_tradnl" w:eastAsia="ko-KR" w:bidi="th-TH"/>
        </w:rPr>
        <w:t>.</w:t>
      </w:r>
    </w:p>
    <w:p w14:paraId="07A001AE" w14:textId="77777777" w:rsidR="00976D60" w:rsidRPr="00E676D8" w:rsidRDefault="00976D60" w:rsidP="00664595">
      <w:pPr>
        <w:pStyle w:val="Bullet-"/>
        <w:numPr>
          <w:ilvl w:val="0"/>
          <w:numId w:val="0"/>
        </w:numPr>
        <w:ind w:left="562" w:hanging="562"/>
        <w:rPr>
          <w:rFonts w:cs="Times New Roman"/>
          <w:lang w:val="es-ES_tradnl" w:eastAsia="ko-KR" w:bidi="th-TH"/>
        </w:rPr>
      </w:pPr>
    </w:p>
    <w:p w14:paraId="206D25B6" w14:textId="77777777" w:rsidR="00B81A35" w:rsidRPr="00E676D8" w:rsidRDefault="004F0D34" w:rsidP="00664595">
      <w:pPr>
        <w:suppressAutoHyphens w:val="0"/>
        <w:autoSpaceDE w:val="0"/>
        <w:autoSpaceDN w:val="0"/>
        <w:adjustRightInd w:val="0"/>
        <w:rPr>
          <w:rFonts w:cs="Times New Roman"/>
          <w:lang w:val="es-ES_tradnl" w:eastAsia="ko-KR" w:bidi="th-TH"/>
        </w:rPr>
      </w:pPr>
      <w:proofErr w:type="spellStart"/>
      <w:r w:rsidRPr="0039203B">
        <w:rPr>
          <w:lang w:val="es-ES_tradnl"/>
        </w:rPr>
        <w:t>Tadalafilį</w:t>
      </w:r>
      <w:proofErr w:type="spellEnd"/>
      <w:r w:rsidRPr="0039203B">
        <w:rPr>
          <w:lang w:val="es-ES_tradnl"/>
        </w:rPr>
        <w:t xml:space="preserve"> </w:t>
      </w:r>
      <w:proofErr w:type="spellStart"/>
      <w:r w:rsidRPr="0039203B">
        <w:rPr>
          <w:lang w:val="es-ES_tradnl"/>
        </w:rPr>
        <w:t>vartojantiems</w:t>
      </w:r>
      <w:proofErr w:type="spellEnd"/>
      <w:r w:rsidRPr="0039203B">
        <w:rPr>
          <w:lang w:val="es-ES_tradnl"/>
        </w:rPr>
        <w:t xml:space="preserve"> </w:t>
      </w:r>
      <w:proofErr w:type="spellStart"/>
      <w:r w:rsidRPr="0039203B">
        <w:rPr>
          <w:lang w:val="es-ES_tradnl"/>
        </w:rPr>
        <w:t>vyresniems</w:t>
      </w:r>
      <w:proofErr w:type="spellEnd"/>
      <w:r w:rsidRPr="0039203B">
        <w:rPr>
          <w:lang w:val="es-ES_tradnl"/>
        </w:rPr>
        <w:t xml:space="preserve"> </w:t>
      </w:r>
      <w:proofErr w:type="spellStart"/>
      <w:r w:rsidRPr="0039203B">
        <w:rPr>
          <w:lang w:val="es-ES_tradnl"/>
        </w:rPr>
        <w:t>negu</w:t>
      </w:r>
      <w:proofErr w:type="spellEnd"/>
      <w:r w:rsidRPr="0039203B">
        <w:rPr>
          <w:lang w:val="es-ES_tradnl"/>
        </w:rPr>
        <w:t xml:space="preserve"> 75 </w:t>
      </w:r>
      <w:proofErr w:type="spellStart"/>
      <w:r w:rsidRPr="0039203B">
        <w:rPr>
          <w:lang w:val="es-ES_tradnl"/>
        </w:rPr>
        <w:t>metų</w:t>
      </w:r>
      <w:proofErr w:type="spellEnd"/>
      <w:r w:rsidRPr="0039203B">
        <w:rPr>
          <w:lang w:val="es-ES_tradnl"/>
        </w:rPr>
        <w:t xml:space="preserve"> </w:t>
      </w:r>
      <w:proofErr w:type="spellStart"/>
      <w:r w:rsidRPr="0039203B">
        <w:rPr>
          <w:lang w:val="es-ES_tradnl"/>
        </w:rPr>
        <w:t>vyrams</w:t>
      </w:r>
      <w:proofErr w:type="spellEnd"/>
      <w:r w:rsidRPr="0039203B">
        <w:rPr>
          <w:lang w:val="es-ES_tradnl"/>
        </w:rPr>
        <w:t xml:space="preserve"> </w:t>
      </w:r>
      <w:proofErr w:type="spellStart"/>
      <w:r w:rsidRPr="0039203B">
        <w:rPr>
          <w:lang w:val="es-ES_tradnl"/>
        </w:rPr>
        <w:t>šalutinis</w:t>
      </w:r>
      <w:proofErr w:type="spellEnd"/>
      <w:r w:rsidRPr="0039203B">
        <w:rPr>
          <w:lang w:val="es-ES_tradnl"/>
        </w:rPr>
        <w:t xml:space="preserve"> </w:t>
      </w:r>
      <w:proofErr w:type="spellStart"/>
      <w:r w:rsidRPr="0039203B">
        <w:rPr>
          <w:lang w:val="es-ES_tradnl"/>
        </w:rPr>
        <w:t>poveikis</w:t>
      </w:r>
      <w:proofErr w:type="spellEnd"/>
      <w:r w:rsidRPr="0039203B">
        <w:rPr>
          <w:lang w:val="es-ES_tradnl"/>
        </w:rPr>
        <w:t xml:space="preserve"> – </w:t>
      </w:r>
      <w:proofErr w:type="spellStart"/>
      <w:r w:rsidRPr="0039203B">
        <w:rPr>
          <w:lang w:val="es-ES_tradnl"/>
        </w:rPr>
        <w:t>svaigulys</w:t>
      </w:r>
      <w:proofErr w:type="spellEnd"/>
      <w:r w:rsidRPr="0039203B">
        <w:rPr>
          <w:lang w:val="es-ES_tradnl"/>
        </w:rPr>
        <w:t xml:space="preserve"> – </w:t>
      </w:r>
      <w:proofErr w:type="spellStart"/>
      <w:r w:rsidRPr="0039203B">
        <w:rPr>
          <w:lang w:val="es-ES_tradnl"/>
        </w:rPr>
        <w:t>pasireiškė</w:t>
      </w:r>
      <w:proofErr w:type="spellEnd"/>
      <w:r w:rsidRPr="0039203B">
        <w:rPr>
          <w:lang w:val="es-ES_tradnl"/>
        </w:rPr>
        <w:t xml:space="preserve"> </w:t>
      </w:r>
      <w:proofErr w:type="spellStart"/>
      <w:r w:rsidRPr="0039203B">
        <w:rPr>
          <w:lang w:val="es-ES_tradnl"/>
        </w:rPr>
        <w:t>dažniau</w:t>
      </w:r>
      <w:proofErr w:type="spellEnd"/>
      <w:r w:rsidRPr="0039203B">
        <w:rPr>
          <w:lang w:val="es-ES_tradnl"/>
        </w:rPr>
        <w:t xml:space="preserve">. </w:t>
      </w:r>
      <w:proofErr w:type="spellStart"/>
      <w:r w:rsidRPr="00D51197">
        <w:rPr>
          <w:lang w:val="es-ES_tradnl"/>
        </w:rPr>
        <w:t>Vyresniems</w:t>
      </w:r>
      <w:proofErr w:type="spellEnd"/>
      <w:r w:rsidRPr="00D51197">
        <w:rPr>
          <w:lang w:val="es-ES_tradnl"/>
        </w:rPr>
        <w:t xml:space="preserve"> </w:t>
      </w:r>
      <w:proofErr w:type="spellStart"/>
      <w:r w:rsidRPr="00D51197">
        <w:rPr>
          <w:lang w:val="es-ES_tradnl"/>
        </w:rPr>
        <w:t>negu</w:t>
      </w:r>
      <w:proofErr w:type="spellEnd"/>
      <w:r w:rsidRPr="00D51197">
        <w:rPr>
          <w:lang w:val="es-ES_tradnl"/>
        </w:rPr>
        <w:t xml:space="preserve"> 65 </w:t>
      </w:r>
      <w:proofErr w:type="spellStart"/>
      <w:r w:rsidRPr="00D51197">
        <w:rPr>
          <w:lang w:val="es-ES_tradnl"/>
        </w:rPr>
        <w:t>metų</w:t>
      </w:r>
      <w:proofErr w:type="spellEnd"/>
      <w:r w:rsidRPr="00D51197">
        <w:rPr>
          <w:lang w:val="es-ES_tradnl"/>
        </w:rPr>
        <w:t xml:space="preserve"> </w:t>
      </w:r>
      <w:proofErr w:type="spellStart"/>
      <w:r w:rsidRPr="00D51197">
        <w:rPr>
          <w:lang w:val="es-ES_tradnl"/>
        </w:rPr>
        <w:t>vyrams</w:t>
      </w:r>
      <w:proofErr w:type="spellEnd"/>
      <w:r w:rsidRPr="00D51197">
        <w:rPr>
          <w:lang w:val="es-ES_tradnl"/>
        </w:rPr>
        <w:t xml:space="preserve"> </w:t>
      </w:r>
      <w:proofErr w:type="spellStart"/>
      <w:r w:rsidRPr="00D51197">
        <w:rPr>
          <w:lang w:val="es-ES_tradnl"/>
        </w:rPr>
        <w:t>šalutinis</w:t>
      </w:r>
      <w:proofErr w:type="spellEnd"/>
      <w:r w:rsidRPr="00D51197">
        <w:rPr>
          <w:lang w:val="es-ES_tradnl"/>
        </w:rPr>
        <w:t xml:space="preserve"> </w:t>
      </w:r>
      <w:proofErr w:type="spellStart"/>
      <w:r w:rsidRPr="00D51197">
        <w:rPr>
          <w:lang w:val="es-ES_tradnl"/>
        </w:rPr>
        <w:t>poveikis</w:t>
      </w:r>
      <w:proofErr w:type="spellEnd"/>
      <w:r w:rsidRPr="00D51197">
        <w:rPr>
          <w:lang w:val="es-ES_tradnl"/>
        </w:rPr>
        <w:t xml:space="preserve"> – </w:t>
      </w:r>
      <w:proofErr w:type="spellStart"/>
      <w:r w:rsidRPr="00D51197">
        <w:rPr>
          <w:lang w:val="es-ES_tradnl"/>
        </w:rPr>
        <w:t>viduriavimas</w:t>
      </w:r>
      <w:proofErr w:type="spellEnd"/>
      <w:r w:rsidRPr="00D51197">
        <w:rPr>
          <w:lang w:val="es-ES_tradnl"/>
        </w:rPr>
        <w:t xml:space="preserve"> – </w:t>
      </w:r>
      <w:proofErr w:type="spellStart"/>
      <w:r w:rsidRPr="00D51197">
        <w:rPr>
          <w:lang w:val="es-ES_tradnl"/>
        </w:rPr>
        <w:t>pasireiškė</w:t>
      </w:r>
      <w:proofErr w:type="spellEnd"/>
      <w:r w:rsidRPr="00D51197">
        <w:rPr>
          <w:lang w:val="es-ES_tradnl"/>
        </w:rPr>
        <w:t xml:space="preserve"> </w:t>
      </w:r>
      <w:proofErr w:type="spellStart"/>
      <w:r w:rsidRPr="00D51197">
        <w:rPr>
          <w:lang w:val="es-ES_tradnl"/>
        </w:rPr>
        <w:t>dažniau</w:t>
      </w:r>
      <w:proofErr w:type="spellEnd"/>
      <w:r w:rsidRPr="00D51197">
        <w:rPr>
          <w:lang w:val="es-ES_tradnl"/>
        </w:rPr>
        <w:t>.</w:t>
      </w:r>
    </w:p>
    <w:p w14:paraId="164C851F" w14:textId="77777777" w:rsidR="00976D60" w:rsidRPr="00E676D8" w:rsidRDefault="00976D60" w:rsidP="00664595">
      <w:pPr>
        <w:suppressAutoHyphens w:val="0"/>
        <w:autoSpaceDE w:val="0"/>
        <w:autoSpaceDN w:val="0"/>
        <w:adjustRightInd w:val="0"/>
        <w:rPr>
          <w:rFonts w:cs="Times New Roman"/>
          <w:lang w:val="es-ES_tradnl" w:eastAsia="ko-KR" w:bidi="th-TH"/>
        </w:rPr>
      </w:pPr>
    </w:p>
    <w:p w14:paraId="109BAD1D" w14:textId="77777777" w:rsidR="00F40E5B" w:rsidRPr="00E676D8" w:rsidRDefault="00F40E5B" w:rsidP="00664595">
      <w:pPr>
        <w:keepNext/>
        <w:keepLines/>
        <w:numPr>
          <w:ilvl w:val="12"/>
          <w:numId w:val="0"/>
        </w:numPr>
        <w:rPr>
          <w:rFonts w:cs="Times New Roman"/>
          <w:lang w:val="es-ES_tradnl" w:eastAsia="ko-KR" w:bidi="th-TH"/>
        </w:rPr>
      </w:pPr>
      <w:proofErr w:type="spellStart"/>
      <w:r w:rsidRPr="00C20C1E">
        <w:rPr>
          <w:rFonts w:cs="Times New Roman"/>
          <w:b/>
          <w:lang w:val="es-ES_tradnl"/>
        </w:rPr>
        <w:t>Pranešimas</w:t>
      </w:r>
      <w:proofErr w:type="spellEnd"/>
      <w:r w:rsidRPr="00C20C1E">
        <w:rPr>
          <w:rFonts w:cs="Times New Roman"/>
          <w:b/>
          <w:lang w:val="es-ES_tradnl"/>
        </w:rPr>
        <w:t xml:space="preserve"> </w:t>
      </w:r>
      <w:proofErr w:type="spellStart"/>
      <w:r w:rsidRPr="00C20C1E">
        <w:rPr>
          <w:rFonts w:cs="Times New Roman"/>
          <w:b/>
          <w:lang w:val="es-ES_tradnl"/>
        </w:rPr>
        <w:t>apie</w:t>
      </w:r>
      <w:proofErr w:type="spellEnd"/>
      <w:r w:rsidRPr="00C20C1E">
        <w:rPr>
          <w:rFonts w:cs="Times New Roman"/>
          <w:b/>
          <w:lang w:val="es-ES_tradnl"/>
        </w:rPr>
        <w:t xml:space="preserve"> </w:t>
      </w:r>
      <w:proofErr w:type="spellStart"/>
      <w:r w:rsidRPr="00C20C1E">
        <w:rPr>
          <w:rFonts w:cs="Times New Roman"/>
          <w:b/>
          <w:lang w:val="es-ES_tradnl"/>
        </w:rPr>
        <w:t>šalutinį</w:t>
      </w:r>
      <w:proofErr w:type="spellEnd"/>
      <w:r w:rsidRPr="00C20C1E">
        <w:rPr>
          <w:rFonts w:cs="Times New Roman"/>
          <w:b/>
          <w:lang w:val="es-ES_tradnl"/>
        </w:rPr>
        <w:t xml:space="preserve"> </w:t>
      </w:r>
      <w:proofErr w:type="spellStart"/>
      <w:r w:rsidRPr="00C20C1E">
        <w:rPr>
          <w:rFonts w:cs="Times New Roman"/>
          <w:b/>
          <w:lang w:val="es-ES_tradnl"/>
        </w:rPr>
        <w:t>poveikį</w:t>
      </w:r>
      <w:proofErr w:type="spellEnd"/>
    </w:p>
    <w:p w14:paraId="3F4CE383" w14:textId="62C66253" w:rsidR="00F40E5B" w:rsidRPr="00E676D8" w:rsidRDefault="00F40E5B" w:rsidP="00664595">
      <w:pPr>
        <w:suppressAutoHyphens w:val="0"/>
        <w:autoSpaceDE w:val="0"/>
        <w:autoSpaceDN w:val="0"/>
        <w:adjustRightInd w:val="0"/>
        <w:rPr>
          <w:rFonts w:cs="Times New Roman"/>
          <w:bCs/>
          <w:lang w:val="es-ES_tradnl" w:eastAsia="ko-KR" w:bidi="th-TH"/>
        </w:rPr>
      </w:pPr>
      <w:proofErr w:type="spellStart"/>
      <w:r w:rsidRPr="00E676D8">
        <w:rPr>
          <w:rFonts w:cs="Times New Roman"/>
          <w:bCs/>
          <w:lang w:val="es-ES_tradnl" w:eastAsia="ko-KR" w:bidi="th-TH"/>
        </w:rPr>
        <w:t>Jeigu</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pasireiškė</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šalutinis</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poveikis</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įskaitant</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šiame</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lapelyje</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nenurodytą</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pasakykite</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gydytojui</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arba</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vaistininkui</w:t>
      </w:r>
      <w:proofErr w:type="spellEnd"/>
      <w:r w:rsidRPr="00E676D8">
        <w:rPr>
          <w:rFonts w:cs="Times New Roman"/>
          <w:bCs/>
          <w:lang w:val="es-ES_tradnl" w:eastAsia="ko-KR" w:bidi="th-TH"/>
        </w:rPr>
        <w:t xml:space="preserve">. </w:t>
      </w:r>
      <w:proofErr w:type="spellStart"/>
      <w:r w:rsidRPr="00C20C1E">
        <w:rPr>
          <w:rFonts w:cs="Times New Roman"/>
          <w:lang w:val="es-ES_tradnl"/>
        </w:rPr>
        <w:t>Apie</w:t>
      </w:r>
      <w:proofErr w:type="spellEnd"/>
      <w:r w:rsidRPr="00C20C1E">
        <w:rPr>
          <w:rFonts w:cs="Times New Roman"/>
          <w:lang w:val="es-ES_tradnl"/>
        </w:rPr>
        <w:t xml:space="preserve"> </w:t>
      </w:r>
      <w:proofErr w:type="spellStart"/>
      <w:r w:rsidRPr="00C20C1E">
        <w:rPr>
          <w:rFonts w:cs="Times New Roman"/>
          <w:lang w:val="es-ES_tradnl"/>
        </w:rPr>
        <w:t>šalutinį</w:t>
      </w:r>
      <w:proofErr w:type="spellEnd"/>
      <w:r w:rsidRPr="00C20C1E">
        <w:rPr>
          <w:rFonts w:cs="Times New Roman"/>
          <w:lang w:val="es-ES_tradnl"/>
        </w:rPr>
        <w:t xml:space="preserve"> </w:t>
      </w:r>
      <w:proofErr w:type="spellStart"/>
      <w:r w:rsidRPr="00C20C1E">
        <w:rPr>
          <w:rFonts w:cs="Times New Roman"/>
          <w:lang w:val="es-ES_tradnl"/>
        </w:rPr>
        <w:t>poveikį</w:t>
      </w:r>
      <w:proofErr w:type="spellEnd"/>
      <w:r w:rsidRPr="00C20C1E">
        <w:rPr>
          <w:rFonts w:cs="Times New Roman"/>
          <w:lang w:val="es-ES_tradnl"/>
        </w:rPr>
        <w:t xml:space="preserve"> </w:t>
      </w:r>
      <w:proofErr w:type="spellStart"/>
      <w:r w:rsidRPr="00C20C1E">
        <w:rPr>
          <w:rFonts w:cs="Times New Roman"/>
          <w:lang w:val="es-ES_tradnl"/>
        </w:rPr>
        <w:t>taip</w:t>
      </w:r>
      <w:proofErr w:type="spellEnd"/>
      <w:r w:rsidRPr="00C20C1E">
        <w:rPr>
          <w:rFonts w:cs="Times New Roman"/>
          <w:lang w:val="es-ES_tradnl"/>
        </w:rPr>
        <w:t xml:space="preserve"> </w:t>
      </w:r>
      <w:proofErr w:type="spellStart"/>
      <w:r w:rsidRPr="00C20C1E">
        <w:rPr>
          <w:rFonts w:cs="Times New Roman"/>
          <w:lang w:val="es-ES_tradnl"/>
        </w:rPr>
        <w:t>pat</w:t>
      </w:r>
      <w:proofErr w:type="spellEnd"/>
      <w:r w:rsidRPr="00C20C1E">
        <w:rPr>
          <w:rFonts w:cs="Times New Roman"/>
          <w:lang w:val="es-ES_tradnl"/>
        </w:rPr>
        <w:t xml:space="preserve"> galite </w:t>
      </w:r>
      <w:proofErr w:type="spellStart"/>
      <w:r w:rsidRPr="00C20C1E">
        <w:rPr>
          <w:rFonts w:cs="Times New Roman"/>
          <w:lang w:val="es-ES_tradnl"/>
        </w:rPr>
        <w:t>pranešti</w:t>
      </w:r>
      <w:proofErr w:type="spellEnd"/>
      <w:r w:rsidRPr="00C20C1E">
        <w:rPr>
          <w:rFonts w:cs="Times New Roman"/>
          <w:lang w:val="es-ES_tradnl"/>
        </w:rPr>
        <w:t xml:space="preserve"> </w:t>
      </w:r>
      <w:proofErr w:type="spellStart"/>
      <w:r w:rsidRPr="00C20C1E">
        <w:rPr>
          <w:rFonts w:cs="Times New Roman"/>
          <w:lang w:val="es-ES_tradnl"/>
        </w:rPr>
        <w:t>tiesiogiai</w:t>
      </w:r>
      <w:proofErr w:type="spellEnd"/>
      <w:r w:rsidRPr="00C20C1E">
        <w:rPr>
          <w:rFonts w:cs="Times New Roman"/>
          <w:lang w:val="es-ES_tradnl"/>
        </w:rPr>
        <w:t xml:space="preserve"> </w:t>
      </w:r>
      <w:r w:rsidR="008244C4">
        <w:rPr>
          <w:noProof/>
          <w:szCs w:val="24"/>
          <w:lang w:val="lt-LT"/>
        </w:rPr>
        <w:t xml:space="preserve">naudodamiesi </w:t>
      </w:r>
      <w:r w:rsidR="008244C4">
        <w:fldChar w:fldCharType="begin"/>
      </w:r>
      <w:r w:rsidR="008244C4" w:rsidRPr="004C55F8">
        <w:rPr>
          <w:lang w:val="es-ES_tradnl"/>
          <w:rPrChange w:id="423" w:author="Anonymous Viatris" w:date="2026-04-22T21:41:00Z" w16du:dateUtc="2026-04-22T16:11:00Z">
            <w:rPr/>
          </w:rPrChange>
        </w:rPr>
        <w:instrText>HYPERLINK "http://www.ema.europa.eu/docs/en_GB/document_library/Template_or_form/2013/03/WC500139752.doc"</w:instrText>
      </w:r>
      <w:r w:rsidR="008244C4">
        <w:fldChar w:fldCharType="separate"/>
      </w:r>
      <w:r w:rsidR="008244C4" w:rsidRPr="008244C4">
        <w:rPr>
          <w:rStyle w:val="Hyperlink"/>
          <w:highlight w:val="lightGray"/>
          <w:lang w:val="lt-LT"/>
        </w:rPr>
        <w:t>V priede</w:t>
      </w:r>
      <w:r w:rsidR="008244C4">
        <w:fldChar w:fldCharType="end"/>
      </w:r>
      <w:r w:rsidR="008244C4" w:rsidRPr="008244C4">
        <w:rPr>
          <w:noProof/>
          <w:color w:val="00B050"/>
          <w:szCs w:val="24"/>
          <w:highlight w:val="lightGray"/>
          <w:lang w:val="lt-LT"/>
        </w:rPr>
        <w:t xml:space="preserve"> </w:t>
      </w:r>
      <w:r w:rsidR="008244C4" w:rsidRPr="008244C4">
        <w:rPr>
          <w:noProof/>
          <w:szCs w:val="24"/>
          <w:highlight w:val="lightGray"/>
          <w:lang w:val="lt-LT"/>
        </w:rPr>
        <w:t>nurodyta nacionaline pranešimo</w:t>
      </w:r>
      <w:r w:rsidR="008244C4" w:rsidRPr="008244C4">
        <w:rPr>
          <w:noProof/>
          <w:color w:val="00B050"/>
          <w:szCs w:val="24"/>
          <w:highlight w:val="lightGray"/>
          <w:lang w:val="lt-LT"/>
        </w:rPr>
        <w:t xml:space="preserve"> </w:t>
      </w:r>
      <w:r w:rsidR="008244C4" w:rsidRPr="008244C4">
        <w:rPr>
          <w:noProof/>
          <w:szCs w:val="24"/>
          <w:highlight w:val="lightGray"/>
          <w:lang w:val="lt-LT"/>
        </w:rPr>
        <w:t>sistema</w:t>
      </w:r>
      <w:r w:rsidRPr="00C20C1E">
        <w:rPr>
          <w:rFonts w:cs="Times New Roman"/>
          <w:lang w:val="es-ES_tradnl"/>
        </w:rPr>
        <w:t xml:space="preserve">. </w:t>
      </w:r>
      <w:proofErr w:type="spellStart"/>
      <w:r w:rsidRPr="00C20C1E">
        <w:rPr>
          <w:rFonts w:cs="Times New Roman"/>
          <w:lang w:val="es-ES_tradnl"/>
        </w:rPr>
        <w:t>Pranešdami</w:t>
      </w:r>
      <w:proofErr w:type="spellEnd"/>
      <w:r w:rsidRPr="00C20C1E">
        <w:rPr>
          <w:rFonts w:cs="Times New Roman"/>
          <w:lang w:val="es-ES_tradnl"/>
        </w:rPr>
        <w:t xml:space="preserve"> </w:t>
      </w:r>
      <w:proofErr w:type="spellStart"/>
      <w:r w:rsidRPr="00C20C1E">
        <w:rPr>
          <w:rFonts w:cs="Times New Roman"/>
          <w:lang w:val="es-ES_tradnl"/>
        </w:rPr>
        <w:t>apie</w:t>
      </w:r>
      <w:proofErr w:type="spellEnd"/>
      <w:r w:rsidRPr="00C20C1E">
        <w:rPr>
          <w:rFonts w:cs="Times New Roman"/>
          <w:lang w:val="es-ES_tradnl"/>
        </w:rPr>
        <w:t xml:space="preserve"> </w:t>
      </w:r>
      <w:proofErr w:type="spellStart"/>
      <w:r w:rsidRPr="00C20C1E">
        <w:rPr>
          <w:rFonts w:cs="Times New Roman"/>
          <w:lang w:val="es-ES_tradnl"/>
        </w:rPr>
        <w:t>šalutinį</w:t>
      </w:r>
      <w:proofErr w:type="spellEnd"/>
      <w:r w:rsidRPr="00C20C1E">
        <w:rPr>
          <w:rFonts w:cs="Times New Roman"/>
          <w:lang w:val="es-ES_tradnl"/>
        </w:rPr>
        <w:t xml:space="preserve"> </w:t>
      </w:r>
      <w:proofErr w:type="spellStart"/>
      <w:r w:rsidRPr="00C20C1E">
        <w:rPr>
          <w:rFonts w:cs="Times New Roman"/>
          <w:lang w:val="es-ES_tradnl"/>
        </w:rPr>
        <w:t>poveikį</w:t>
      </w:r>
      <w:proofErr w:type="spellEnd"/>
      <w:r w:rsidRPr="00C20C1E">
        <w:rPr>
          <w:rFonts w:cs="Times New Roman"/>
          <w:lang w:val="es-ES_tradnl"/>
        </w:rPr>
        <w:t xml:space="preserve"> galite </w:t>
      </w:r>
      <w:proofErr w:type="spellStart"/>
      <w:r w:rsidRPr="00C20C1E">
        <w:rPr>
          <w:rFonts w:cs="Times New Roman"/>
          <w:lang w:val="es-ES_tradnl"/>
        </w:rPr>
        <w:t>mums</w:t>
      </w:r>
      <w:proofErr w:type="spellEnd"/>
      <w:r w:rsidRPr="00C20C1E">
        <w:rPr>
          <w:rFonts w:cs="Times New Roman"/>
          <w:lang w:val="es-ES_tradnl"/>
        </w:rPr>
        <w:t xml:space="preserve"> </w:t>
      </w:r>
      <w:proofErr w:type="spellStart"/>
      <w:r w:rsidRPr="00C20C1E">
        <w:rPr>
          <w:rFonts w:cs="Times New Roman"/>
          <w:lang w:val="es-ES_tradnl"/>
        </w:rPr>
        <w:t>padėti</w:t>
      </w:r>
      <w:proofErr w:type="spellEnd"/>
      <w:r w:rsidRPr="00C20C1E">
        <w:rPr>
          <w:rFonts w:cs="Times New Roman"/>
          <w:lang w:val="es-ES_tradnl"/>
        </w:rPr>
        <w:t xml:space="preserve"> </w:t>
      </w:r>
      <w:proofErr w:type="spellStart"/>
      <w:r w:rsidRPr="00C20C1E">
        <w:rPr>
          <w:rFonts w:cs="Times New Roman"/>
          <w:lang w:val="es-ES_tradnl"/>
        </w:rPr>
        <w:t>gauti</w:t>
      </w:r>
      <w:proofErr w:type="spellEnd"/>
      <w:r w:rsidRPr="00C20C1E">
        <w:rPr>
          <w:rFonts w:cs="Times New Roman"/>
          <w:lang w:val="es-ES_tradnl"/>
        </w:rPr>
        <w:t xml:space="preserve"> </w:t>
      </w:r>
      <w:proofErr w:type="spellStart"/>
      <w:r w:rsidRPr="00C20C1E">
        <w:rPr>
          <w:rFonts w:cs="Times New Roman"/>
          <w:lang w:val="es-ES_tradnl"/>
        </w:rPr>
        <w:t>daugiau</w:t>
      </w:r>
      <w:proofErr w:type="spellEnd"/>
      <w:r w:rsidRPr="00C20C1E">
        <w:rPr>
          <w:rFonts w:cs="Times New Roman"/>
          <w:lang w:val="es-ES_tradnl"/>
        </w:rPr>
        <w:t xml:space="preserve"> </w:t>
      </w:r>
      <w:proofErr w:type="spellStart"/>
      <w:r w:rsidRPr="00C20C1E">
        <w:rPr>
          <w:rFonts w:cs="Times New Roman"/>
          <w:lang w:val="es-ES_tradnl"/>
        </w:rPr>
        <w:t>informacijos</w:t>
      </w:r>
      <w:proofErr w:type="spellEnd"/>
      <w:r w:rsidRPr="00C20C1E">
        <w:rPr>
          <w:rFonts w:cs="Times New Roman"/>
          <w:lang w:val="es-ES_tradnl"/>
        </w:rPr>
        <w:t xml:space="preserve"> </w:t>
      </w:r>
      <w:proofErr w:type="spellStart"/>
      <w:r w:rsidRPr="00C20C1E">
        <w:rPr>
          <w:rFonts w:cs="Times New Roman"/>
          <w:lang w:val="es-ES_tradnl"/>
        </w:rPr>
        <w:t>apie</w:t>
      </w:r>
      <w:proofErr w:type="spellEnd"/>
      <w:r w:rsidRPr="00C20C1E">
        <w:rPr>
          <w:rFonts w:cs="Times New Roman"/>
          <w:lang w:val="es-ES_tradnl"/>
        </w:rPr>
        <w:t xml:space="preserve"> </w:t>
      </w:r>
      <w:proofErr w:type="spellStart"/>
      <w:r w:rsidRPr="00C20C1E">
        <w:rPr>
          <w:rFonts w:cs="Times New Roman"/>
          <w:lang w:val="es-ES_tradnl"/>
        </w:rPr>
        <w:t>šio</w:t>
      </w:r>
      <w:proofErr w:type="spellEnd"/>
      <w:r w:rsidRPr="00C20C1E">
        <w:rPr>
          <w:rFonts w:cs="Times New Roman"/>
          <w:lang w:val="es-ES_tradnl"/>
        </w:rPr>
        <w:t xml:space="preserve"> </w:t>
      </w:r>
      <w:proofErr w:type="spellStart"/>
      <w:r w:rsidRPr="00C20C1E">
        <w:rPr>
          <w:rFonts w:cs="Times New Roman"/>
          <w:lang w:val="es-ES_tradnl"/>
        </w:rPr>
        <w:t>vaisto</w:t>
      </w:r>
      <w:proofErr w:type="spellEnd"/>
      <w:r w:rsidRPr="00C20C1E">
        <w:rPr>
          <w:rFonts w:cs="Times New Roman"/>
          <w:lang w:val="es-ES_tradnl"/>
        </w:rPr>
        <w:t xml:space="preserve"> </w:t>
      </w:r>
      <w:proofErr w:type="spellStart"/>
      <w:r w:rsidRPr="00C20C1E">
        <w:rPr>
          <w:rFonts w:cs="Times New Roman"/>
          <w:lang w:val="es-ES_tradnl"/>
        </w:rPr>
        <w:t>saugumą</w:t>
      </w:r>
      <w:proofErr w:type="spellEnd"/>
      <w:r w:rsidRPr="00C20C1E">
        <w:rPr>
          <w:rFonts w:cs="Times New Roman"/>
          <w:lang w:val="es-ES_tradnl"/>
        </w:rPr>
        <w:t>.</w:t>
      </w:r>
    </w:p>
    <w:p w14:paraId="03C0F85A" w14:textId="77777777" w:rsidR="00976D60" w:rsidRPr="00D51197" w:rsidRDefault="00976D60" w:rsidP="00664595">
      <w:pPr>
        <w:rPr>
          <w:lang w:val="es-ES_tradnl"/>
        </w:rPr>
      </w:pPr>
    </w:p>
    <w:p w14:paraId="1D044D6B" w14:textId="77777777" w:rsidR="00976D60" w:rsidRPr="00D51197" w:rsidRDefault="00976D60" w:rsidP="00664595">
      <w:pPr>
        <w:rPr>
          <w:lang w:val="es-ES_tradnl"/>
        </w:rPr>
      </w:pPr>
    </w:p>
    <w:p w14:paraId="491AC89A" w14:textId="7B45FA41" w:rsidR="00B81A35" w:rsidRPr="009C5277" w:rsidRDefault="004515C8" w:rsidP="004515C8">
      <w:pPr>
        <w:ind w:left="567" w:hanging="567"/>
        <w:rPr>
          <w:b/>
          <w:lang w:val="es-ES_tradnl" w:eastAsia="ko-KR" w:bidi="th-TH"/>
        </w:rPr>
      </w:pPr>
      <w:r>
        <w:rPr>
          <w:b/>
          <w:lang w:val="es-ES_tradnl" w:eastAsia="ko-KR" w:bidi="th-TH"/>
        </w:rPr>
        <w:t>5.</w:t>
      </w:r>
      <w:r>
        <w:rPr>
          <w:b/>
          <w:lang w:val="es-ES_tradnl" w:eastAsia="ko-KR" w:bidi="th-TH"/>
        </w:rPr>
        <w:tab/>
      </w:r>
      <w:proofErr w:type="spellStart"/>
      <w:r w:rsidR="00B81A35" w:rsidRPr="009C5277">
        <w:rPr>
          <w:b/>
          <w:lang w:val="es-ES_tradnl" w:eastAsia="ko-KR" w:bidi="th-TH"/>
        </w:rPr>
        <w:t>Kaip</w:t>
      </w:r>
      <w:proofErr w:type="spellEnd"/>
      <w:r w:rsidR="00B81A35" w:rsidRPr="009C5277">
        <w:rPr>
          <w:b/>
          <w:lang w:val="es-ES_tradnl" w:eastAsia="ko-KR" w:bidi="th-TH"/>
        </w:rPr>
        <w:t xml:space="preserve"> </w:t>
      </w:r>
      <w:proofErr w:type="spellStart"/>
      <w:r w:rsidR="00B81A35" w:rsidRPr="009C5277">
        <w:rPr>
          <w:b/>
          <w:lang w:val="es-ES_tradnl" w:eastAsia="ko-KR" w:bidi="th-TH"/>
        </w:rPr>
        <w:t>laikyti</w:t>
      </w:r>
      <w:proofErr w:type="spellEnd"/>
      <w:r w:rsidR="00B81A35" w:rsidRPr="009C5277">
        <w:rPr>
          <w:b/>
          <w:lang w:val="es-ES_tradnl" w:eastAsia="ko-KR" w:bidi="th-TH"/>
        </w:rPr>
        <w:t xml:space="preserve"> </w:t>
      </w:r>
      <w:proofErr w:type="spellStart"/>
      <w:r w:rsidR="0000619D" w:rsidRPr="009C5277">
        <w:rPr>
          <w:b/>
          <w:lang w:val="es-ES_tradnl" w:eastAsia="ko-KR" w:bidi="th-TH"/>
        </w:rPr>
        <w:t>Tadalafil</w:t>
      </w:r>
      <w:proofErr w:type="spellEnd"/>
      <w:r w:rsidR="0000619D" w:rsidRPr="009C5277">
        <w:rPr>
          <w:b/>
          <w:lang w:val="es-ES_tradnl" w:eastAsia="ko-KR" w:bidi="th-TH"/>
        </w:rPr>
        <w:t xml:space="preserve"> Mylan</w:t>
      </w:r>
    </w:p>
    <w:p w14:paraId="238EA7C5" w14:textId="77777777" w:rsidR="00976D60" w:rsidRPr="00E676D8" w:rsidRDefault="00976D60" w:rsidP="00664595">
      <w:pPr>
        <w:pStyle w:val="NormalKeep"/>
        <w:rPr>
          <w:rFonts w:cs="Times New Roman"/>
          <w:lang w:val="es-ES_tradnl" w:eastAsia="ko-KR" w:bidi="th-TH"/>
        </w:rPr>
      </w:pPr>
    </w:p>
    <w:p w14:paraId="32C6F2A7"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Šį</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vaistą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laikykite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vaikams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nepastebimoje</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nepasiekiamoje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vietoje</w:t>
      </w:r>
      <w:proofErr w:type="spellEnd"/>
      <w:r w:rsidRPr="00E676D8">
        <w:rPr>
          <w:rFonts w:cs="Times New Roman"/>
          <w:lang w:val="es-ES_tradnl" w:eastAsia="ko-KR" w:bidi="th-TH"/>
        </w:rPr>
        <w:t>.</w:t>
      </w:r>
    </w:p>
    <w:p w14:paraId="1557D274" w14:textId="77777777" w:rsidR="00976D60" w:rsidRPr="00E676D8" w:rsidRDefault="00976D60" w:rsidP="00664595">
      <w:pPr>
        <w:suppressAutoHyphens w:val="0"/>
        <w:autoSpaceDE w:val="0"/>
        <w:autoSpaceDN w:val="0"/>
        <w:adjustRightInd w:val="0"/>
        <w:rPr>
          <w:rFonts w:cs="Times New Roman"/>
          <w:lang w:val="es-ES_tradnl" w:eastAsia="ko-KR" w:bidi="th-TH"/>
        </w:rPr>
      </w:pPr>
    </w:p>
    <w:p w14:paraId="65316130" w14:textId="61D359F5" w:rsidR="00B81A35" w:rsidRPr="00E676D8" w:rsidRDefault="00687051" w:rsidP="00664595">
      <w:pPr>
        <w:suppressAutoHyphens w:val="0"/>
        <w:autoSpaceDE w:val="0"/>
        <w:autoSpaceDN w:val="0"/>
        <w:adjustRightInd w:val="0"/>
        <w:rPr>
          <w:rFonts w:cs="Times New Roman"/>
          <w:lang w:val="es-ES_tradnl" w:eastAsia="ko-KR" w:bidi="th-TH"/>
        </w:rPr>
      </w:pPr>
      <w:proofErr w:type="spellStart"/>
      <w:r>
        <w:rPr>
          <w:rFonts w:cs="Times New Roman"/>
          <w:lang w:val="es-ES_tradnl" w:eastAsia="ko-KR" w:bidi="th-TH"/>
        </w:rPr>
        <w:lastRenderedPageBreak/>
        <w:t>A</w:t>
      </w:r>
      <w:r w:rsidR="009B36A5" w:rsidRPr="00E676D8">
        <w:rPr>
          <w:rFonts w:cs="Times New Roman"/>
          <w:lang w:val="es-ES_tradnl" w:eastAsia="ko-KR" w:bidi="th-TH"/>
        </w:rPr>
        <w:t>nt</w:t>
      </w:r>
      <w:proofErr w:type="spellEnd"/>
      <w:r w:rsidR="009B36A5" w:rsidRPr="00E676D8">
        <w:rPr>
          <w:rFonts w:cs="Times New Roman"/>
          <w:lang w:val="es-ES_tradnl" w:eastAsia="ko-KR" w:bidi="th-TH"/>
        </w:rPr>
        <w:t xml:space="preserve"> </w:t>
      </w:r>
      <w:proofErr w:type="spellStart"/>
      <w:r>
        <w:rPr>
          <w:rFonts w:cs="Times New Roman"/>
          <w:lang w:val="es-ES_tradnl" w:eastAsia="ko-KR" w:bidi="th-TH"/>
        </w:rPr>
        <w:t>lizdinės</w:t>
      </w:r>
      <w:proofErr w:type="spellEnd"/>
      <w:r>
        <w:rPr>
          <w:rFonts w:cs="Times New Roman"/>
          <w:lang w:val="es-ES_tradnl" w:eastAsia="ko-KR" w:bidi="th-TH"/>
        </w:rPr>
        <w:t xml:space="preserve"> </w:t>
      </w:r>
      <w:proofErr w:type="spellStart"/>
      <w:r>
        <w:rPr>
          <w:rFonts w:cs="Times New Roman"/>
          <w:lang w:val="es-ES_tradnl" w:eastAsia="ko-KR" w:bidi="th-TH"/>
        </w:rPr>
        <w:t>plokštelės</w:t>
      </w:r>
      <w:proofErr w:type="spellEnd"/>
      <w:r>
        <w:rPr>
          <w:rFonts w:cs="Times New Roman"/>
          <w:lang w:val="es-ES_tradnl" w:eastAsia="ko-KR" w:bidi="th-TH"/>
        </w:rPr>
        <w:t xml:space="preserve"> ir </w:t>
      </w:r>
      <w:proofErr w:type="spellStart"/>
      <w:r w:rsidR="009B36A5" w:rsidRPr="00E676D8">
        <w:rPr>
          <w:rFonts w:cs="Times New Roman"/>
          <w:lang w:val="es-ES_tradnl" w:eastAsia="ko-KR" w:bidi="th-TH"/>
        </w:rPr>
        <w:t>kartono</w:t>
      </w:r>
      <w:proofErr w:type="spellEnd"/>
      <w:r w:rsidR="009B36A5" w:rsidRPr="00E676D8">
        <w:rPr>
          <w:rFonts w:cs="Times New Roman"/>
          <w:lang w:val="es-ES_tradnl" w:eastAsia="ko-KR" w:bidi="th-TH"/>
        </w:rPr>
        <w:t xml:space="preserve"> </w:t>
      </w:r>
      <w:proofErr w:type="spellStart"/>
      <w:r w:rsidR="009B36A5" w:rsidRPr="00E676D8">
        <w:rPr>
          <w:rFonts w:cs="Times New Roman"/>
          <w:lang w:val="es-ES_tradnl" w:eastAsia="ko-KR" w:bidi="th-TH"/>
        </w:rPr>
        <w:t>dėžutės</w:t>
      </w:r>
      <w:proofErr w:type="spellEnd"/>
      <w:r w:rsidR="009B36A5" w:rsidRPr="00E676D8">
        <w:rPr>
          <w:rFonts w:cs="Times New Roman"/>
          <w:lang w:val="es-ES_tradnl" w:eastAsia="ko-KR" w:bidi="th-TH"/>
        </w:rPr>
        <w:t xml:space="preserve"> </w:t>
      </w:r>
      <w:proofErr w:type="spellStart"/>
      <w:r w:rsidR="009B36A5" w:rsidRPr="00E676D8">
        <w:rPr>
          <w:rFonts w:cs="Times New Roman"/>
          <w:lang w:val="es-ES_tradnl" w:eastAsia="ko-KR" w:bidi="th-TH"/>
        </w:rPr>
        <w:t>po</w:t>
      </w:r>
      <w:proofErr w:type="spellEnd"/>
      <w:r w:rsidR="009B36A5" w:rsidRPr="00E676D8">
        <w:rPr>
          <w:rFonts w:cs="Times New Roman"/>
          <w:lang w:val="es-ES_tradnl" w:eastAsia="ko-KR" w:bidi="th-TH"/>
        </w:rPr>
        <w:t xml:space="preserve"> </w:t>
      </w:r>
      <w:r w:rsidR="00B81A35" w:rsidRPr="00E676D8">
        <w:rPr>
          <w:rFonts w:cs="Times New Roman"/>
          <w:lang w:val="es-ES_tradnl" w:eastAsia="ko-KR" w:bidi="th-TH"/>
        </w:rPr>
        <w:t>„</w:t>
      </w:r>
      <w:proofErr w:type="spellStart"/>
      <w:proofErr w:type="gramStart"/>
      <w:r w:rsidR="00190BA3">
        <w:rPr>
          <w:rFonts w:cs="Times New Roman"/>
          <w:lang w:val="es-ES_tradnl" w:eastAsia="ko-KR" w:bidi="th-TH"/>
        </w:rPr>
        <w:t>EXP</w:t>
      </w:r>
      <w:r w:rsidR="00B81A35" w:rsidRPr="00E676D8">
        <w:rPr>
          <w:rFonts w:cs="Times New Roman"/>
          <w:lang w:val="es-ES_tradnl" w:eastAsia="ko-KR" w:bidi="th-TH"/>
        </w:rPr>
        <w:t>“</w:t>
      </w:r>
      <w:proofErr w:type="gramEnd"/>
      <w:r w:rsidRPr="00687051">
        <w:rPr>
          <w:rFonts w:cs="Times New Roman"/>
          <w:lang w:val="es-ES_tradnl" w:eastAsia="ko-KR" w:bidi="th-TH"/>
        </w:rPr>
        <w:t>nurodytam</w:t>
      </w:r>
      <w:proofErr w:type="spellEnd"/>
      <w:r w:rsidRPr="00687051">
        <w:rPr>
          <w:rFonts w:cs="Times New Roman"/>
          <w:lang w:val="es-ES_tradnl" w:eastAsia="ko-KR" w:bidi="th-TH"/>
        </w:rPr>
        <w:t xml:space="preserve"> </w:t>
      </w:r>
      <w:proofErr w:type="spellStart"/>
      <w:r w:rsidRPr="00687051">
        <w:rPr>
          <w:rFonts w:cs="Times New Roman"/>
          <w:lang w:val="es-ES_tradnl" w:eastAsia="ko-KR" w:bidi="th-TH"/>
        </w:rPr>
        <w:t>tinkamumo</w:t>
      </w:r>
      <w:proofErr w:type="spellEnd"/>
      <w:r w:rsidRPr="00687051">
        <w:rPr>
          <w:rFonts w:cs="Times New Roman"/>
          <w:lang w:val="es-ES_tradnl" w:eastAsia="ko-KR" w:bidi="th-TH"/>
        </w:rPr>
        <w:t xml:space="preserve"> </w:t>
      </w:r>
      <w:proofErr w:type="spellStart"/>
      <w:r w:rsidRPr="00687051">
        <w:rPr>
          <w:rFonts w:cs="Times New Roman"/>
          <w:lang w:val="es-ES_tradnl" w:eastAsia="ko-KR" w:bidi="th-TH"/>
        </w:rPr>
        <w:t>laikui</w:t>
      </w:r>
      <w:proofErr w:type="spellEnd"/>
      <w:r w:rsidRPr="00687051">
        <w:rPr>
          <w:rFonts w:cs="Times New Roman"/>
          <w:lang w:val="es-ES_tradnl" w:eastAsia="ko-KR" w:bidi="th-TH"/>
        </w:rPr>
        <w:t xml:space="preserve"> </w:t>
      </w:r>
      <w:proofErr w:type="spellStart"/>
      <w:r w:rsidRPr="00687051">
        <w:rPr>
          <w:rFonts w:cs="Times New Roman"/>
          <w:lang w:val="es-ES_tradnl" w:eastAsia="ko-KR" w:bidi="th-TH"/>
        </w:rPr>
        <w:t>pasibaigu</w:t>
      </w:r>
      <w:r>
        <w:rPr>
          <w:rFonts w:cs="Times New Roman"/>
          <w:lang w:val="es-ES_tradnl" w:eastAsia="ko-KR" w:bidi="th-TH"/>
        </w:rPr>
        <w:t>s</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šio</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vaisto</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vartoti</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negalima</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Vaistas</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tinkamas</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vartoti</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iki</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paskutinės</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nurodyto</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mėnesio</w:t>
      </w:r>
      <w:proofErr w:type="spellEnd"/>
      <w:r w:rsidR="00976D60" w:rsidRPr="00E676D8">
        <w:rPr>
          <w:rFonts w:cs="Times New Roman"/>
          <w:lang w:val="es-ES_tradnl" w:eastAsia="ko-KR" w:bidi="th-TH"/>
        </w:rPr>
        <w:t xml:space="preserve"> </w:t>
      </w:r>
      <w:r w:rsidR="00B81A35" w:rsidRPr="00E676D8">
        <w:rPr>
          <w:rFonts w:cs="Times New Roman"/>
          <w:lang w:val="es-ES_tradnl" w:eastAsia="ko-KR" w:bidi="th-TH"/>
        </w:rPr>
        <w:t>dienos.</w:t>
      </w:r>
    </w:p>
    <w:p w14:paraId="326A5F5B" w14:textId="77777777" w:rsidR="00976D60" w:rsidRPr="00E676D8" w:rsidRDefault="00976D60" w:rsidP="00664595">
      <w:pPr>
        <w:suppressAutoHyphens w:val="0"/>
        <w:autoSpaceDE w:val="0"/>
        <w:autoSpaceDN w:val="0"/>
        <w:adjustRightInd w:val="0"/>
        <w:rPr>
          <w:rFonts w:cs="Times New Roman"/>
          <w:lang w:val="es-ES_tradnl" w:eastAsia="ko-KR" w:bidi="th-TH"/>
        </w:rPr>
      </w:pPr>
    </w:p>
    <w:p w14:paraId="35D8F5A2" w14:textId="77777777" w:rsidR="00F671DC" w:rsidRPr="00C20C1E" w:rsidRDefault="00F671DC" w:rsidP="00664595">
      <w:pPr>
        <w:numPr>
          <w:ilvl w:val="12"/>
          <w:numId w:val="0"/>
        </w:numPr>
        <w:ind w:right="-2"/>
        <w:rPr>
          <w:rFonts w:cs="Times New Roman"/>
          <w:lang w:val="es-ES_tradnl"/>
        </w:rPr>
      </w:pPr>
      <w:proofErr w:type="spellStart"/>
      <w:r w:rsidRPr="00C20C1E">
        <w:rPr>
          <w:rFonts w:cs="Times New Roman"/>
          <w:lang w:val="es-ES_tradnl"/>
        </w:rPr>
        <w:t>Šiam</w:t>
      </w:r>
      <w:proofErr w:type="spellEnd"/>
      <w:r w:rsidRPr="00C20C1E">
        <w:rPr>
          <w:rFonts w:cs="Times New Roman"/>
          <w:lang w:val="es-ES_tradnl"/>
        </w:rPr>
        <w:t xml:space="preserve"> </w:t>
      </w:r>
      <w:proofErr w:type="spellStart"/>
      <w:r w:rsidR="008928D6" w:rsidRPr="00C20C1E">
        <w:rPr>
          <w:rFonts w:cs="Times New Roman"/>
          <w:lang w:val="es-ES_tradnl"/>
        </w:rPr>
        <w:t>vaist</w:t>
      </w:r>
      <w:r w:rsidR="008928D6">
        <w:rPr>
          <w:rFonts w:cs="Times New Roman"/>
          <w:lang w:val="es-ES_tradnl"/>
        </w:rPr>
        <w:t>ui</w:t>
      </w:r>
      <w:proofErr w:type="spellEnd"/>
      <w:r w:rsidR="008928D6" w:rsidRPr="00C20C1E" w:rsidDel="00384D8F">
        <w:rPr>
          <w:rFonts w:cs="Times New Roman"/>
          <w:lang w:val="es-ES_tradnl"/>
        </w:rPr>
        <w:t xml:space="preserve"> </w:t>
      </w:r>
      <w:proofErr w:type="spellStart"/>
      <w:r w:rsidRPr="00C20C1E">
        <w:rPr>
          <w:rFonts w:cs="Times New Roman"/>
          <w:lang w:val="es-ES_tradnl"/>
        </w:rPr>
        <w:t>speciali</w:t>
      </w:r>
      <w:r w:rsidR="00384D8F">
        <w:rPr>
          <w:rFonts w:cs="Times New Roman"/>
          <w:lang w:val="es-ES_tradnl"/>
        </w:rPr>
        <w:t>ų</w:t>
      </w:r>
      <w:proofErr w:type="spellEnd"/>
      <w:r w:rsidRPr="00C20C1E">
        <w:rPr>
          <w:rFonts w:cs="Times New Roman"/>
          <w:lang w:val="es-ES_tradnl"/>
        </w:rPr>
        <w:t xml:space="preserve"> </w:t>
      </w:r>
      <w:proofErr w:type="spellStart"/>
      <w:r w:rsidR="0005270E" w:rsidRPr="00C20C1E">
        <w:rPr>
          <w:rFonts w:cs="Times New Roman"/>
          <w:lang w:val="es-ES_tradnl"/>
        </w:rPr>
        <w:t>laikymo</w:t>
      </w:r>
      <w:proofErr w:type="spellEnd"/>
      <w:r w:rsidR="0005270E" w:rsidRPr="00C20C1E">
        <w:rPr>
          <w:rFonts w:cs="Times New Roman"/>
          <w:lang w:val="es-ES_tradnl"/>
        </w:rPr>
        <w:t xml:space="preserve"> </w:t>
      </w:r>
      <w:proofErr w:type="spellStart"/>
      <w:r w:rsidRPr="00C20C1E">
        <w:rPr>
          <w:rFonts w:cs="Times New Roman"/>
          <w:lang w:val="es-ES_tradnl"/>
        </w:rPr>
        <w:t>sąlyg</w:t>
      </w:r>
      <w:r w:rsidR="00384D8F">
        <w:rPr>
          <w:rFonts w:cs="Times New Roman"/>
          <w:lang w:val="es-ES_tradnl"/>
        </w:rPr>
        <w:t>ų</w:t>
      </w:r>
      <w:proofErr w:type="spellEnd"/>
      <w:r w:rsidR="00384D8F">
        <w:rPr>
          <w:rFonts w:cs="Times New Roman"/>
          <w:lang w:val="es-ES_tradnl"/>
        </w:rPr>
        <w:t xml:space="preserve"> </w:t>
      </w:r>
      <w:proofErr w:type="spellStart"/>
      <w:r w:rsidR="00384D8F">
        <w:rPr>
          <w:rFonts w:cs="Times New Roman"/>
          <w:lang w:val="es-ES_tradnl"/>
        </w:rPr>
        <w:t>nereikia</w:t>
      </w:r>
      <w:proofErr w:type="spellEnd"/>
      <w:r w:rsidRPr="00C20C1E">
        <w:rPr>
          <w:rFonts w:cs="Times New Roman"/>
          <w:lang w:val="es-ES_tradnl"/>
        </w:rPr>
        <w:t>.</w:t>
      </w:r>
    </w:p>
    <w:p w14:paraId="5F541DF1" w14:textId="77777777" w:rsidR="00976D60" w:rsidRPr="00E676D8" w:rsidRDefault="00976D60" w:rsidP="00664595">
      <w:pPr>
        <w:suppressAutoHyphens w:val="0"/>
        <w:autoSpaceDE w:val="0"/>
        <w:autoSpaceDN w:val="0"/>
        <w:adjustRightInd w:val="0"/>
        <w:rPr>
          <w:rFonts w:cs="Times New Roman"/>
          <w:lang w:val="es-ES_tradnl" w:eastAsia="ko-KR" w:bidi="th-TH"/>
        </w:rPr>
      </w:pPr>
    </w:p>
    <w:p w14:paraId="390D9B71"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Vaistų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negalima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išmesti</w:t>
      </w:r>
      <w:proofErr w:type="spellEnd"/>
      <w:r w:rsidRPr="00E676D8">
        <w:rPr>
          <w:rFonts w:cs="Times New Roman"/>
          <w:lang w:val="es-ES_tradnl" w:eastAsia="ko-KR" w:bidi="th-TH"/>
        </w:rPr>
        <w:t xml:space="preserve"> į </w:t>
      </w:r>
      <w:proofErr w:type="spellStart"/>
      <w:r w:rsidRPr="00E676D8">
        <w:rPr>
          <w:rFonts w:cs="Times New Roman"/>
          <w:lang w:val="es-ES_tradnl" w:eastAsia="ko-KR" w:bidi="th-TH"/>
        </w:rPr>
        <w:t>kanalizaciją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arba</w:t>
      </w:r>
      <w:proofErr w:type="spellEnd"/>
      <w:r w:rsidRPr="00E676D8">
        <w:rPr>
          <w:rFonts w:cs="Times New Roman"/>
          <w:lang w:val="es-ES_tradnl" w:eastAsia="ko-KR" w:bidi="th-TH"/>
        </w:rPr>
        <w:t xml:space="preserve"> su </w:t>
      </w:r>
      <w:proofErr w:type="spellStart"/>
      <w:r w:rsidRPr="00E676D8">
        <w:rPr>
          <w:rFonts w:cs="Times New Roman"/>
          <w:lang w:val="es-ES_tradnl" w:eastAsia="ko-KR" w:bidi="th-TH"/>
        </w:rPr>
        <w:t>buitinėmis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atliekomis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Kaip</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išmesti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nereikalingus</w:t>
      </w:r>
      <w:proofErr w:type="spellEnd"/>
      <w:r w:rsidR="00976D60" w:rsidRPr="00E676D8">
        <w:rPr>
          <w:rFonts w:cs="Times New Roman"/>
          <w:lang w:val="es-ES_tradnl" w:eastAsia="ko-KR" w:bidi="th-TH"/>
        </w:rPr>
        <w:t xml:space="preserve"> </w:t>
      </w:r>
      <w:proofErr w:type="spellStart"/>
      <w:r w:rsidRPr="00E676D8">
        <w:rPr>
          <w:rFonts w:cs="Times New Roman"/>
          <w:lang w:val="es-ES_tradnl" w:eastAsia="ko-KR" w:bidi="th-TH"/>
        </w:rPr>
        <w:t>vaistus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klauskite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vaistininko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Šios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priemonės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padės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apsaugoti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aplinką</w:t>
      </w:r>
      <w:proofErr w:type="spellEnd"/>
      <w:r w:rsidRPr="00E676D8">
        <w:rPr>
          <w:rFonts w:cs="Times New Roman"/>
          <w:lang w:val="es-ES_tradnl" w:eastAsia="ko-KR" w:bidi="th-TH"/>
        </w:rPr>
        <w:t>.</w:t>
      </w:r>
    </w:p>
    <w:p w14:paraId="5A10FF50" w14:textId="77777777" w:rsidR="00976D60" w:rsidRPr="00E676D8" w:rsidRDefault="00976D60" w:rsidP="00664595">
      <w:pPr>
        <w:suppressAutoHyphens w:val="0"/>
        <w:autoSpaceDE w:val="0"/>
        <w:autoSpaceDN w:val="0"/>
        <w:adjustRightInd w:val="0"/>
        <w:rPr>
          <w:rFonts w:cs="Times New Roman"/>
          <w:lang w:val="es-ES_tradnl" w:eastAsia="ko-KR" w:bidi="th-TH"/>
        </w:rPr>
      </w:pPr>
    </w:p>
    <w:p w14:paraId="591F81EB" w14:textId="77777777" w:rsidR="00976D60" w:rsidRPr="00E676D8" w:rsidRDefault="00976D60" w:rsidP="00664595">
      <w:pPr>
        <w:suppressAutoHyphens w:val="0"/>
        <w:autoSpaceDE w:val="0"/>
        <w:autoSpaceDN w:val="0"/>
        <w:adjustRightInd w:val="0"/>
        <w:rPr>
          <w:rFonts w:cs="Times New Roman"/>
          <w:lang w:val="es-ES_tradnl" w:eastAsia="ko-KR" w:bidi="th-TH"/>
        </w:rPr>
      </w:pPr>
    </w:p>
    <w:p w14:paraId="28C7F6C1" w14:textId="22E54570" w:rsidR="00B81A35" w:rsidRPr="009C5277" w:rsidRDefault="004515C8" w:rsidP="004515C8">
      <w:pPr>
        <w:ind w:left="567" w:hanging="567"/>
        <w:rPr>
          <w:b/>
          <w:lang w:val="es-ES_tradnl" w:eastAsia="ko-KR" w:bidi="th-TH"/>
        </w:rPr>
      </w:pPr>
      <w:r>
        <w:rPr>
          <w:b/>
          <w:lang w:val="es-ES_tradnl" w:eastAsia="ko-KR" w:bidi="th-TH"/>
        </w:rPr>
        <w:t>6.</w:t>
      </w:r>
      <w:r>
        <w:rPr>
          <w:b/>
          <w:lang w:val="es-ES_tradnl" w:eastAsia="ko-KR" w:bidi="th-TH"/>
        </w:rPr>
        <w:tab/>
      </w:r>
      <w:proofErr w:type="spellStart"/>
      <w:r w:rsidR="00B81A35" w:rsidRPr="009C5277">
        <w:rPr>
          <w:b/>
          <w:lang w:val="es-ES_tradnl" w:eastAsia="ko-KR" w:bidi="th-TH"/>
        </w:rPr>
        <w:t>Pakuotės</w:t>
      </w:r>
      <w:proofErr w:type="spellEnd"/>
      <w:r w:rsidR="00B81A35" w:rsidRPr="009C5277">
        <w:rPr>
          <w:b/>
          <w:lang w:val="es-ES_tradnl" w:eastAsia="ko-KR" w:bidi="th-TH"/>
        </w:rPr>
        <w:t xml:space="preserve"> </w:t>
      </w:r>
      <w:proofErr w:type="spellStart"/>
      <w:r w:rsidR="00B81A35" w:rsidRPr="009C5277">
        <w:rPr>
          <w:b/>
          <w:lang w:val="es-ES_tradnl" w:eastAsia="ko-KR" w:bidi="th-TH"/>
        </w:rPr>
        <w:t>turinys</w:t>
      </w:r>
      <w:proofErr w:type="spellEnd"/>
      <w:r w:rsidR="00B81A35" w:rsidRPr="009C5277">
        <w:rPr>
          <w:b/>
          <w:lang w:val="es-ES_tradnl" w:eastAsia="ko-KR" w:bidi="th-TH"/>
        </w:rPr>
        <w:t xml:space="preserve"> ir kita </w:t>
      </w:r>
      <w:proofErr w:type="spellStart"/>
      <w:r w:rsidR="00B81A35" w:rsidRPr="009C5277">
        <w:rPr>
          <w:b/>
          <w:lang w:val="es-ES_tradnl" w:eastAsia="ko-KR" w:bidi="th-TH"/>
        </w:rPr>
        <w:t>informacija</w:t>
      </w:r>
      <w:proofErr w:type="spellEnd"/>
    </w:p>
    <w:p w14:paraId="1A52108C" w14:textId="77777777" w:rsidR="00976D60" w:rsidRPr="00E676D8" w:rsidRDefault="00976D60" w:rsidP="00664595">
      <w:pPr>
        <w:pStyle w:val="NormalKeep"/>
        <w:rPr>
          <w:rFonts w:cs="Times New Roman"/>
          <w:lang w:val="es-ES_tradnl" w:eastAsia="ko-KR" w:bidi="th-TH"/>
        </w:rPr>
      </w:pPr>
    </w:p>
    <w:p w14:paraId="59519ACF" w14:textId="77777777" w:rsidR="00B81A35" w:rsidRPr="004515C8" w:rsidRDefault="009361F6" w:rsidP="00664595">
      <w:pPr>
        <w:pStyle w:val="StrongKeep"/>
        <w:rPr>
          <w:color w:val="auto"/>
          <w:lang w:val="es-ES_tradnl"/>
        </w:rPr>
      </w:pPr>
      <w:proofErr w:type="spellStart"/>
      <w:r w:rsidRPr="004515C8">
        <w:rPr>
          <w:color w:val="auto"/>
          <w:lang w:val="es-ES_tradnl"/>
        </w:rPr>
        <w:t>Tadalafil</w:t>
      </w:r>
      <w:proofErr w:type="spellEnd"/>
      <w:r w:rsidRPr="004515C8">
        <w:rPr>
          <w:color w:val="auto"/>
          <w:lang w:val="es-ES_tradnl"/>
        </w:rPr>
        <w:t xml:space="preserve"> Mylan</w:t>
      </w:r>
      <w:r w:rsidR="00B81A35" w:rsidRPr="004515C8">
        <w:rPr>
          <w:color w:val="auto"/>
          <w:lang w:val="es-ES_tradnl"/>
        </w:rPr>
        <w:t xml:space="preserve"> </w:t>
      </w:r>
      <w:proofErr w:type="spellStart"/>
      <w:r w:rsidR="00B81A35" w:rsidRPr="004515C8">
        <w:rPr>
          <w:color w:val="auto"/>
          <w:lang w:val="es-ES_tradnl"/>
        </w:rPr>
        <w:t>sudėtis</w:t>
      </w:r>
      <w:proofErr w:type="spellEnd"/>
    </w:p>
    <w:p w14:paraId="2AACC9C6" w14:textId="77777777" w:rsidR="00B81A35" w:rsidRPr="004515C8" w:rsidRDefault="00B81A35" w:rsidP="00664595">
      <w:pPr>
        <w:pStyle w:val="Bullet-"/>
        <w:ind w:left="567" w:hanging="567"/>
        <w:rPr>
          <w:rFonts w:cs="Times New Roman"/>
          <w:lang w:val="es-ES_tradnl" w:eastAsia="ko-KR" w:bidi="th-TH"/>
        </w:rPr>
      </w:pPr>
      <w:proofErr w:type="spellStart"/>
      <w:r w:rsidRPr="004515C8">
        <w:rPr>
          <w:rFonts w:cs="Times New Roman"/>
          <w:bCs/>
          <w:lang w:val="es-ES_tradnl" w:eastAsia="ko-KR" w:bidi="th-TH"/>
        </w:rPr>
        <w:t>Veiklioji</w:t>
      </w:r>
      <w:proofErr w:type="spellEnd"/>
      <w:r w:rsidRPr="004515C8">
        <w:rPr>
          <w:rFonts w:cs="Times New Roman"/>
          <w:bCs/>
          <w:lang w:val="es-ES_tradnl" w:eastAsia="ko-KR" w:bidi="th-TH"/>
        </w:rPr>
        <w:t xml:space="preserve"> </w:t>
      </w:r>
      <w:proofErr w:type="spellStart"/>
      <w:r w:rsidRPr="004515C8">
        <w:rPr>
          <w:rFonts w:cs="Times New Roman"/>
          <w:bCs/>
          <w:lang w:val="es-ES_tradnl" w:eastAsia="ko-KR" w:bidi="th-TH"/>
        </w:rPr>
        <w:t>medžiaga</w:t>
      </w:r>
      <w:proofErr w:type="spellEnd"/>
      <w:r w:rsidRPr="004515C8">
        <w:rPr>
          <w:rFonts w:cs="Times New Roman"/>
          <w:bCs/>
          <w:lang w:val="es-ES_tradnl" w:eastAsia="ko-KR" w:bidi="th-TH"/>
        </w:rPr>
        <w:t xml:space="preserve"> </w:t>
      </w:r>
      <w:proofErr w:type="spellStart"/>
      <w:r w:rsidRPr="004515C8">
        <w:rPr>
          <w:rFonts w:cs="Times New Roman"/>
          <w:lang w:val="es-ES_tradnl" w:eastAsia="ko-KR" w:bidi="th-TH"/>
        </w:rPr>
        <w:t>yra</w:t>
      </w:r>
      <w:proofErr w:type="spellEnd"/>
      <w:r w:rsidRPr="004515C8">
        <w:rPr>
          <w:rFonts w:cs="Times New Roman"/>
          <w:lang w:val="es-ES_tradnl" w:eastAsia="ko-KR" w:bidi="th-TH"/>
        </w:rPr>
        <w:t xml:space="preserve"> </w:t>
      </w:r>
      <w:proofErr w:type="spellStart"/>
      <w:r w:rsidRPr="004515C8">
        <w:rPr>
          <w:rFonts w:cs="Times New Roman"/>
          <w:lang w:val="es-ES_tradnl" w:eastAsia="ko-KR" w:bidi="th-TH"/>
        </w:rPr>
        <w:t>tadalafilis</w:t>
      </w:r>
      <w:proofErr w:type="spellEnd"/>
      <w:r w:rsidRPr="004515C8">
        <w:rPr>
          <w:rFonts w:cs="Times New Roman"/>
          <w:lang w:val="es-ES_tradnl" w:eastAsia="ko-KR" w:bidi="th-TH"/>
        </w:rPr>
        <w:t xml:space="preserve">. </w:t>
      </w:r>
      <w:proofErr w:type="spellStart"/>
      <w:r w:rsidR="00780C06" w:rsidRPr="004515C8">
        <w:rPr>
          <w:rFonts w:cs="Times New Roman"/>
          <w:lang w:val="es-ES_tradnl" w:eastAsia="ko-KR" w:bidi="th-TH"/>
        </w:rPr>
        <w:t>Kiekvienoje</w:t>
      </w:r>
      <w:proofErr w:type="spellEnd"/>
      <w:r w:rsidR="00780C06" w:rsidRPr="004515C8">
        <w:rPr>
          <w:rFonts w:cs="Times New Roman"/>
          <w:lang w:val="es-ES_tradnl" w:eastAsia="ko-KR" w:bidi="th-TH"/>
        </w:rPr>
        <w:t xml:space="preserve"> </w:t>
      </w:r>
      <w:proofErr w:type="spellStart"/>
      <w:r w:rsidRPr="004515C8">
        <w:rPr>
          <w:rFonts w:cs="Times New Roman"/>
          <w:lang w:val="es-ES_tradnl" w:eastAsia="ko-KR" w:bidi="th-TH"/>
        </w:rPr>
        <w:t>tabletėje</w:t>
      </w:r>
      <w:proofErr w:type="spellEnd"/>
      <w:r w:rsidRPr="004515C8">
        <w:rPr>
          <w:rFonts w:cs="Times New Roman"/>
          <w:lang w:val="es-ES_tradnl" w:eastAsia="ko-KR" w:bidi="th-TH"/>
        </w:rPr>
        <w:t xml:space="preserve"> </w:t>
      </w:r>
      <w:proofErr w:type="spellStart"/>
      <w:r w:rsidRPr="004515C8">
        <w:rPr>
          <w:rFonts w:cs="Times New Roman"/>
          <w:lang w:val="es-ES_tradnl" w:eastAsia="ko-KR" w:bidi="th-TH"/>
        </w:rPr>
        <w:t>yra</w:t>
      </w:r>
      <w:proofErr w:type="spellEnd"/>
      <w:r w:rsidRPr="004515C8">
        <w:rPr>
          <w:rFonts w:cs="Times New Roman"/>
          <w:lang w:val="es-ES_tradnl" w:eastAsia="ko-KR" w:bidi="th-TH"/>
        </w:rPr>
        <w:t xml:space="preserve"> 10</w:t>
      </w:r>
      <w:r w:rsidR="007660C0" w:rsidRPr="004515C8">
        <w:rPr>
          <w:rFonts w:cs="Times New Roman"/>
          <w:lang w:val="es-ES_tradnl" w:eastAsia="ko-KR" w:bidi="th-TH"/>
        </w:rPr>
        <w:t> mg</w:t>
      </w:r>
      <w:r w:rsidRPr="004515C8">
        <w:rPr>
          <w:rFonts w:cs="Times New Roman"/>
          <w:lang w:val="es-ES_tradnl" w:eastAsia="ko-KR" w:bidi="th-TH"/>
        </w:rPr>
        <w:t xml:space="preserve"> </w:t>
      </w:r>
      <w:proofErr w:type="spellStart"/>
      <w:r w:rsidRPr="004515C8">
        <w:rPr>
          <w:rFonts w:cs="Times New Roman"/>
          <w:lang w:val="es-ES_tradnl" w:eastAsia="ko-KR" w:bidi="th-TH"/>
        </w:rPr>
        <w:t>tadalafilio</w:t>
      </w:r>
      <w:proofErr w:type="spellEnd"/>
      <w:r w:rsidRPr="004515C8">
        <w:rPr>
          <w:rFonts w:cs="Times New Roman"/>
          <w:lang w:val="es-ES_tradnl" w:eastAsia="ko-KR" w:bidi="th-TH"/>
        </w:rPr>
        <w:t>.</w:t>
      </w:r>
    </w:p>
    <w:p w14:paraId="1C6B693F" w14:textId="77777777" w:rsidR="000447C0" w:rsidRPr="000447C0" w:rsidRDefault="00B81A35" w:rsidP="00664595">
      <w:pPr>
        <w:pStyle w:val="Bullet-"/>
        <w:ind w:left="567" w:hanging="567"/>
        <w:rPr>
          <w:rFonts w:cs="Times New Roman"/>
          <w:lang w:val="de-DE" w:eastAsia="ko-KR" w:bidi="th-TH"/>
        </w:rPr>
      </w:pPr>
      <w:proofErr w:type="spellStart"/>
      <w:r w:rsidRPr="004515C8">
        <w:rPr>
          <w:rFonts w:cs="Times New Roman"/>
          <w:bCs/>
          <w:lang w:val="es-ES_tradnl" w:eastAsia="ko-KR" w:bidi="th-TH"/>
        </w:rPr>
        <w:t>Pagalbinės</w:t>
      </w:r>
      <w:proofErr w:type="spellEnd"/>
      <w:r w:rsidRPr="004515C8">
        <w:rPr>
          <w:rFonts w:cs="Times New Roman"/>
          <w:bCs/>
          <w:lang w:val="es-ES_tradnl" w:eastAsia="ko-KR" w:bidi="th-TH"/>
        </w:rPr>
        <w:t xml:space="preserve"> </w:t>
      </w:r>
      <w:proofErr w:type="spellStart"/>
      <w:r w:rsidRPr="004515C8">
        <w:rPr>
          <w:rFonts w:cs="Times New Roman"/>
          <w:bCs/>
          <w:lang w:val="es-ES_tradnl" w:eastAsia="ko-KR" w:bidi="th-TH"/>
        </w:rPr>
        <w:t>medžiago</w:t>
      </w:r>
      <w:proofErr w:type="spellEnd"/>
      <w:r w:rsidRPr="00F50D08">
        <w:rPr>
          <w:rFonts w:cs="Times New Roman"/>
          <w:bCs/>
          <w:lang w:val="de-DE" w:eastAsia="ko-KR" w:bidi="th-TH"/>
        </w:rPr>
        <w:t>s</w:t>
      </w:r>
    </w:p>
    <w:p w14:paraId="67E05176" w14:textId="77777777" w:rsidR="000447C0" w:rsidRDefault="002E797E" w:rsidP="00664595">
      <w:pPr>
        <w:pStyle w:val="Bullet-"/>
        <w:numPr>
          <w:ilvl w:val="0"/>
          <w:numId w:val="0"/>
        </w:numPr>
        <w:ind w:left="567"/>
        <w:rPr>
          <w:rFonts w:cs="Times New Roman"/>
          <w:lang w:val="de-DE"/>
        </w:rPr>
      </w:pPr>
      <w:r w:rsidRPr="00F50D08">
        <w:rPr>
          <w:rFonts w:cs="Times New Roman"/>
          <w:bCs/>
          <w:lang w:val="de-DE" w:eastAsia="ko-KR" w:bidi="th-TH"/>
        </w:rPr>
        <w:t>T</w:t>
      </w:r>
      <w:r w:rsidR="00B81A35" w:rsidRPr="00F50D08">
        <w:rPr>
          <w:rFonts w:cs="Times New Roman"/>
          <w:bCs/>
          <w:lang w:val="de-DE" w:eastAsia="ko-KR" w:bidi="th-TH"/>
        </w:rPr>
        <w:t>abletės šerdis</w:t>
      </w:r>
      <w:r w:rsidR="00B81A35" w:rsidRPr="00687051">
        <w:rPr>
          <w:rFonts w:cs="Times New Roman"/>
          <w:lang w:val="de-DE" w:eastAsia="ko-KR" w:bidi="th-TH"/>
        </w:rPr>
        <w:t xml:space="preserve">: </w:t>
      </w:r>
      <w:r w:rsidR="00780C06" w:rsidRPr="00687051">
        <w:rPr>
          <w:rFonts w:cs="Times New Roman"/>
          <w:lang w:val="de-DE"/>
        </w:rPr>
        <w:t xml:space="preserve">bevandenė </w:t>
      </w:r>
      <w:r w:rsidR="00384D8F" w:rsidRPr="00687051">
        <w:rPr>
          <w:rFonts w:cs="Times New Roman"/>
          <w:lang w:val="de-DE"/>
        </w:rPr>
        <w:t xml:space="preserve">laktozė </w:t>
      </w:r>
      <w:r w:rsidR="004B64B0" w:rsidRPr="00687051">
        <w:rPr>
          <w:rFonts w:cs="Times New Roman"/>
          <w:lang w:val="de-DE"/>
        </w:rPr>
        <w:t>(žr. 2 skyrių „Tadalafil Mylan sudėtyje yra laktozės</w:t>
      </w:r>
      <w:r w:rsidR="006670B1" w:rsidRPr="00687051">
        <w:rPr>
          <w:rFonts w:cs="Times New Roman"/>
          <w:lang w:val="de-DE"/>
        </w:rPr>
        <w:t>“</w:t>
      </w:r>
      <w:r w:rsidR="004B64B0" w:rsidRPr="00687051">
        <w:rPr>
          <w:rFonts w:cs="Times New Roman"/>
          <w:lang w:val="de-DE"/>
        </w:rPr>
        <w:t>), poloksameras 188, mikrokristalinė celiuliozė (pH101), pov</w:t>
      </w:r>
      <w:r w:rsidR="004B64B0" w:rsidRPr="00493341">
        <w:rPr>
          <w:rFonts w:cs="Times New Roman"/>
          <w:lang w:val="de-DE"/>
        </w:rPr>
        <w:t>idonas (K-25), kroskarmeliozė</w:t>
      </w:r>
      <w:r w:rsidR="00AB407E" w:rsidRPr="007076F5">
        <w:rPr>
          <w:rFonts w:cs="Times New Roman"/>
          <w:lang w:val="de-DE"/>
        </w:rPr>
        <w:t>s natrio druska</w:t>
      </w:r>
      <w:r w:rsidR="004B64B0" w:rsidRPr="00EC08A2">
        <w:rPr>
          <w:rFonts w:cs="Times New Roman"/>
          <w:lang w:val="de-DE"/>
        </w:rPr>
        <w:t>, magnio stearatas, natrio laurilsulfatas ir bevandenis koloidinis silicio dioksidas.</w:t>
      </w:r>
    </w:p>
    <w:p w14:paraId="41C56AD9" w14:textId="191C5E41" w:rsidR="00B81A35" w:rsidRPr="00E676D8" w:rsidRDefault="002E797E" w:rsidP="00664595">
      <w:pPr>
        <w:pStyle w:val="Bullet-"/>
        <w:numPr>
          <w:ilvl w:val="0"/>
          <w:numId w:val="0"/>
        </w:numPr>
        <w:ind w:left="567"/>
        <w:rPr>
          <w:rFonts w:cs="Times New Roman"/>
          <w:lang w:val="de-DE" w:eastAsia="ko-KR" w:bidi="th-TH"/>
        </w:rPr>
      </w:pPr>
      <w:r w:rsidRPr="00F50D08">
        <w:rPr>
          <w:rFonts w:cs="Times New Roman"/>
          <w:bCs/>
          <w:lang w:val="de-DE" w:eastAsia="ko-KR" w:bidi="th-TH"/>
        </w:rPr>
        <w:t>T</w:t>
      </w:r>
      <w:r w:rsidR="00B81A35" w:rsidRPr="00F50D08">
        <w:rPr>
          <w:rFonts w:cs="Times New Roman"/>
          <w:bCs/>
          <w:lang w:val="de-DE" w:eastAsia="ko-KR" w:bidi="th-TH"/>
        </w:rPr>
        <w:t>abletės plėvelė</w:t>
      </w:r>
      <w:r w:rsidR="00B81A35" w:rsidRPr="00687051">
        <w:rPr>
          <w:rFonts w:cs="Times New Roman"/>
          <w:lang w:val="de-DE" w:eastAsia="ko-KR" w:bidi="th-TH"/>
        </w:rPr>
        <w:t>: laktozė</w:t>
      </w:r>
      <w:r w:rsidR="00B81A35" w:rsidRPr="00E676D8">
        <w:rPr>
          <w:rFonts w:cs="Times New Roman"/>
          <w:lang w:val="de-DE" w:eastAsia="ko-KR" w:bidi="th-TH"/>
        </w:rPr>
        <w:t xml:space="preserve"> monohidratas, hipromeliozė, titano dioksidas (E171),</w:t>
      </w:r>
      <w:r w:rsidR="00976D60" w:rsidRPr="00E676D8">
        <w:rPr>
          <w:rFonts w:cs="Times New Roman"/>
          <w:lang w:val="de-DE" w:eastAsia="ko-KR" w:bidi="th-TH"/>
        </w:rPr>
        <w:t xml:space="preserve"> </w:t>
      </w:r>
      <w:r w:rsidR="00B81A35" w:rsidRPr="00E676D8">
        <w:rPr>
          <w:rFonts w:cs="Times New Roman"/>
          <w:lang w:val="de-DE" w:eastAsia="ko-KR" w:bidi="th-TH"/>
        </w:rPr>
        <w:t>geltonasis geležies oksidas (E172)</w:t>
      </w:r>
      <w:r w:rsidR="009361F6" w:rsidRPr="00E676D8">
        <w:rPr>
          <w:rFonts w:cs="Times New Roman"/>
          <w:lang w:val="de-DE" w:eastAsia="ko-KR" w:bidi="th-TH"/>
        </w:rPr>
        <w:t xml:space="preserve"> ir triacetinas</w:t>
      </w:r>
      <w:r w:rsidR="00B81A35" w:rsidRPr="00E676D8">
        <w:rPr>
          <w:rFonts w:cs="Times New Roman"/>
          <w:lang w:val="de-DE" w:eastAsia="ko-KR" w:bidi="th-TH"/>
        </w:rPr>
        <w:t>.</w:t>
      </w:r>
    </w:p>
    <w:p w14:paraId="4DA0F055" w14:textId="77777777" w:rsidR="00976D60" w:rsidRPr="00E676D8" w:rsidRDefault="00976D60" w:rsidP="00664595">
      <w:pPr>
        <w:pStyle w:val="Bullet-"/>
        <w:numPr>
          <w:ilvl w:val="0"/>
          <w:numId w:val="0"/>
        </w:numPr>
        <w:ind w:left="562" w:hanging="562"/>
        <w:rPr>
          <w:rFonts w:cs="Times New Roman"/>
          <w:lang w:val="de-DE" w:eastAsia="ko-KR" w:bidi="th-TH"/>
        </w:rPr>
      </w:pPr>
    </w:p>
    <w:p w14:paraId="3230BD21" w14:textId="77777777" w:rsidR="00B81A35" w:rsidRPr="00E676D8" w:rsidRDefault="00BE7C0B" w:rsidP="00664595">
      <w:pPr>
        <w:pStyle w:val="StrongKeep"/>
        <w:rPr>
          <w:color w:val="auto"/>
        </w:rPr>
      </w:pPr>
      <w:r w:rsidRPr="00E676D8">
        <w:rPr>
          <w:color w:val="auto"/>
        </w:rPr>
        <w:t>Tadalafil Mylan</w:t>
      </w:r>
      <w:r w:rsidR="00B81A35" w:rsidRPr="00E676D8">
        <w:rPr>
          <w:color w:val="auto"/>
        </w:rPr>
        <w:t xml:space="preserve"> išvaizda ir kiekis pakuotėje</w:t>
      </w:r>
    </w:p>
    <w:p w14:paraId="12D46313" w14:textId="77777777" w:rsidR="0064687B" w:rsidRPr="00C20C1E" w:rsidRDefault="0064687B" w:rsidP="00664595">
      <w:pPr>
        <w:autoSpaceDE w:val="0"/>
        <w:autoSpaceDN w:val="0"/>
        <w:adjustRightInd w:val="0"/>
        <w:rPr>
          <w:rFonts w:cs="Times New Roman"/>
          <w:lang w:val="de-DE"/>
        </w:rPr>
      </w:pPr>
      <w:r w:rsidRPr="00C20C1E">
        <w:rPr>
          <w:rFonts w:cs="Times New Roman"/>
          <w:lang w:val="de-DE"/>
        </w:rPr>
        <w:t>Tadalafil Mylan</w:t>
      </w:r>
      <w:r w:rsidR="00D17D3A">
        <w:rPr>
          <w:rFonts w:cs="Times New Roman"/>
          <w:lang w:val="de-DE"/>
        </w:rPr>
        <w:t xml:space="preserve"> – </w:t>
      </w:r>
      <w:r w:rsidRPr="00C20C1E">
        <w:rPr>
          <w:rFonts w:cs="Times New Roman"/>
          <w:lang w:val="de-DE"/>
        </w:rPr>
        <w:t>tai 1</w:t>
      </w:r>
      <w:r w:rsidR="00D17D3A" w:rsidRPr="00C20C1E">
        <w:rPr>
          <w:rFonts w:cs="Times New Roman"/>
          <w:lang w:val="de-DE"/>
        </w:rPr>
        <w:t>0</w:t>
      </w:r>
      <w:r w:rsidR="00D17D3A">
        <w:rPr>
          <w:rFonts w:cs="Times New Roman"/>
          <w:lang w:val="de-DE"/>
        </w:rPr>
        <w:t> </w:t>
      </w:r>
      <w:r w:rsidR="00D17D3A" w:rsidRPr="00C20C1E">
        <w:rPr>
          <w:rFonts w:cs="Times New Roman"/>
          <w:lang w:val="de-DE"/>
        </w:rPr>
        <w:t>mg</w:t>
      </w:r>
      <w:r w:rsidRPr="00C20C1E">
        <w:rPr>
          <w:rFonts w:cs="Times New Roman"/>
          <w:lang w:val="de-DE"/>
        </w:rPr>
        <w:t xml:space="preserve"> gelsvos spalvos, apvali, iš abiejų pusių išgaubta </w:t>
      </w:r>
      <w:r w:rsidR="00384D8F" w:rsidRPr="00C20C1E">
        <w:rPr>
          <w:rFonts w:cs="Times New Roman"/>
          <w:lang w:val="de-DE"/>
        </w:rPr>
        <w:t xml:space="preserve">plėvele dengta </w:t>
      </w:r>
      <w:r w:rsidRPr="00C20C1E">
        <w:rPr>
          <w:rFonts w:cs="Times New Roman"/>
          <w:lang w:val="de-DE"/>
        </w:rPr>
        <w:t>tabletė, vienoje pusėje pažymėta raide M, o kitoje</w:t>
      </w:r>
      <w:r w:rsidR="00D17D3A">
        <w:rPr>
          <w:rFonts w:cs="Times New Roman"/>
          <w:lang w:val="de-DE"/>
        </w:rPr>
        <w:t xml:space="preserve"> – </w:t>
      </w:r>
      <w:r w:rsidRPr="00C20C1E">
        <w:rPr>
          <w:rFonts w:cs="Times New Roman"/>
          <w:lang w:val="de-DE"/>
        </w:rPr>
        <w:t>užrašu „TL3“.</w:t>
      </w:r>
    </w:p>
    <w:p w14:paraId="78E97956" w14:textId="77777777" w:rsidR="0064687B" w:rsidRPr="00C20C1E" w:rsidRDefault="0064687B" w:rsidP="00664595">
      <w:pPr>
        <w:numPr>
          <w:ilvl w:val="12"/>
          <w:numId w:val="0"/>
        </w:numPr>
        <w:rPr>
          <w:rFonts w:cs="Times New Roman"/>
          <w:lang w:val="de-DE"/>
        </w:rPr>
      </w:pPr>
    </w:p>
    <w:p w14:paraId="2FE0C33E" w14:textId="77777777" w:rsidR="0064687B" w:rsidRPr="00C20C1E" w:rsidRDefault="0064687B" w:rsidP="00664595">
      <w:pPr>
        <w:numPr>
          <w:ilvl w:val="12"/>
          <w:numId w:val="0"/>
        </w:numPr>
        <w:rPr>
          <w:rFonts w:cs="Times New Roman"/>
          <w:lang w:val="de-DE"/>
        </w:rPr>
      </w:pPr>
      <w:r w:rsidRPr="00C20C1E">
        <w:rPr>
          <w:rFonts w:cs="Times New Roman"/>
          <w:lang w:val="de-DE"/>
        </w:rPr>
        <w:t>Tadalafil Mylan 10 mg tabletės tiekiamos lizdinėse plokštelėse po 4, 12 arba 24 tabletes pakuotėje.</w:t>
      </w:r>
    </w:p>
    <w:p w14:paraId="3C619953" w14:textId="77777777" w:rsidR="0064687B" w:rsidRPr="004D7DB1" w:rsidRDefault="0064687B" w:rsidP="00664595">
      <w:pPr>
        <w:numPr>
          <w:ilvl w:val="12"/>
          <w:numId w:val="0"/>
        </w:numPr>
        <w:rPr>
          <w:rFonts w:cs="Times New Roman"/>
          <w:lang w:val="de-DE"/>
        </w:rPr>
      </w:pPr>
      <w:r w:rsidRPr="004D7DB1">
        <w:rPr>
          <w:rFonts w:cs="Times New Roman"/>
          <w:lang w:val="de-DE"/>
        </w:rPr>
        <w:t xml:space="preserve">Gali būti </w:t>
      </w:r>
      <w:r w:rsidR="00384D8F" w:rsidRPr="004D7DB1">
        <w:rPr>
          <w:rFonts w:cs="Times New Roman"/>
          <w:lang w:val="de-DE"/>
        </w:rPr>
        <w:t xml:space="preserve">tiekiamos </w:t>
      </w:r>
      <w:r w:rsidRPr="004D7DB1">
        <w:rPr>
          <w:rFonts w:cs="Times New Roman"/>
          <w:lang w:val="de-DE"/>
        </w:rPr>
        <w:t>ne visų dydžių pakuotė</w:t>
      </w:r>
      <w:r w:rsidR="00384D8F" w:rsidRPr="004D7DB1">
        <w:rPr>
          <w:rFonts w:cs="Times New Roman"/>
          <w:lang w:val="de-DE"/>
        </w:rPr>
        <w:t>s</w:t>
      </w:r>
      <w:r w:rsidRPr="004D7DB1">
        <w:rPr>
          <w:rFonts w:cs="Times New Roman"/>
          <w:lang w:val="de-DE"/>
        </w:rPr>
        <w:t>.</w:t>
      </w:r>
    </w:p>
    <w:p w14:paraId="0743DC73" w14:textId="77777777" w:rsidR="00976D60" w:rsidRPr="00E676D8" w:rsidRDefault="00976D60" w:rsidP="00664595">
      <w:pPr>
        <w:suppressAutoHyphens w:val="0"/>
        <w:autoSpaceDE w:val="0"/>
        <w:autoSpaceDN w:val="0"/>
        <w:adjustRightInd w:val="0"/>
        <w:rPr>
          <w:rFonts w:cs="Times New Roman"/>
          <w:lang w:val="de-DE" w:eastAsia="ko-KR" w:bidi="th-TH"/>
        </w:rPr>
      </w:pPr>
    </w:p>
    <w:p w14:paraId="516CCC57" w14:textId="77777777" w:rsidR="00B81A35" w:rsidRPr="00B6168D" w:rsidRDefault="009E6EFB" w:rsidP="00664595">
      <w:pPr>
        <w:suppressAutoHyphens w:val="0"/>
        <w:autoSpaceDE w:val="0"/>
        <w:autoSpaceDN w:val="0"/>
        <w:adjustRightInd w:val="0"/>
        <w:rPr>
          <w:rFonts w:cs="Times New Roman"/>
          <w:b/>
          <w:bCs/>
          <w:lang w:val="pt-PT" w:eastAsia="ko-KR" w:bidi="th-TH"/>
        </w:rPr>
      </w:pPr>
      <w:r w:rsidRPr="00B6168D">
        <w:rPr>
          <w:rFonts w:cs="Times New Roman"/>
          <w:b/>
          <w:bCs/>
          <w:lang w:val="pt-PT" w:eastAsia="ko-KR" w:bidi="th-TH"/>
        </w:rPr>
        <w:t>Registruotojas</w:t>
      </w:r>
      <w:r w:rsidR="00B81A35" w:rsidRPr="00B6168D">
        <w:rPr>
          <w:rFonts w:cs="Times New Roman"/>
          <w:b/>
          <w:bCs/>
          <w:lang w:val="pt-PT" w:eastAsia="ko-KR" w:bidi="th-TH"/>
        </w:rPr>
        <w:t xml:space="preserve"> ir gamintojas</w:t>
      </w:r>
    </w:p>
    <w:p w14:paraId="55E81805" w14:textId="77777777" w:rsidR="00976D60" w:rsidRPr="00B6168D" w:rsidRDefault="00976D60" w:rsidP="00664595">
      <w:pPr>
        <w:suppressAutoHyphens w:val="0"/>
        <w:autoSpaceDE w:val="0"/>
        <w:autoSpaceDN w:val="0"/>
        <w:adjustRightInd w:val="0"/>
        <w:rPr>
          <w:rFonts w:cs="Times New Roman"/>
          <w:b/>
          <w:bCs/>
          <w:lang w:val="pt-PT" w:eastAsia="ko-KR" w:bidi="th-TH"/>
        </w:rPr>
      </w:pPr>
    </w:p>
    <w:p w14:paraId="43EE5FAB" w14:textId="77777777" w:rsidR="00B82947" w:rsidRPr="000447C0" w:rsidRDefault="009E6EFB" w:rsidP="00664595">
      <w:pPr>
        <w:suppressAutoHyphens w:val="0"/>
        <w:autoSpaceDE w:val="0"/>
        <w:autoSpaceDN w:val="0"/>
        <w:adjustRightInd w:val="0"/>
        <w:rPr>
          <w:rFonts w:cs="Times New Roman"/>
          <w:b/>
          <w:bCs/>
          <w:iCs/>
          <w:lang w:val="pt-PT" w:eastAsia="ko-KR" w:bidi="th-TH"/>
        </w:rPr>
      </w:pPr>
      <w:r w:rsidRPr="000447C0">
        <w:rPr>
          <w:rFonts w:cs="Times New Roman"/>
          <w:b/>
          <w:bCs/>
          <w:iCs/>
          <w:lang w:val="pt-PT" w:eastAsia="ko-KR" w:bidi="th-TH"/>
        </w:rPr>
        <w:t>Registruotojas</w:t>
      </w:r>
    </w:p>
    <w:p w14:paraId="2AD8F385" w14:textId="77777777" w:rsidR="00C9788B" w:rsidRPr="00B6168D" w:rsidRDefault="00C9788B" w:rsidP="00664595">
      <w:pPr>
        <w:autoSpaceDE w:val="0"/>
        <w:autoSpaceDN w:val="0"/>
        <w:ind w:right="108"/>
        <w:rPr>
          <w:rFonts w:cs="Times New Roman"/>
          <w:lang w:val="pt-PT"/>
        </w:rPr>
      </w:pPr>
      <w:r w:rsidRPr="00B6168D">
        <w:rPr>
          <w:rFonts w:cs="Times New Roman"/>
          <w:color w:val="000000"/>
          <w:lang w:val="pt-PT"/>
        </w:rPr>
        <w:t>Mylan Pharmaceuticals Limited</w:t>
      </w:r>
    </w:p>
    <w:p w14:paraId="60030B55" w14:textId="77777777" w:rsidR="00C9788B" w:rsidRPr="00B6168D" w:rsidRDefault="00C9788B" w:rsidP="00664595">
      <w:pPr>
        <w:autoSpaceDE w:val="0"/>
        <w:autoSpaceDN w:val="0"/>
        <w:ind w:right="108"/>
        <w:rPr>
          <w:rFonts w:cs="Times New Roman"/>
          <w:lang w:val="pt-PT"/>
        </w:rPr>
      </w:pPr>
      <w:r w:rsidRPr="00B6168D">
        <w:rPr>
          <w:rFonts w:cs="Times New Roman"/>
          <w:color w:val="000000"/>
          <w:lang w:val="pt-PT"/>
        </w:rPr>
        <w:t xml:space="preserve">Damastown Industrial Park, </w:t>
      </w:r>
    </w:p>
    <w:p w14:paraId="6FD6A9CC" w14:textId="77777777" w:rsidR="00C9788B" w:rsidRPr="00B6168D" w:rsidRDefault="00C9788B" w:rsidP="00664595">
      <w:pPr>
        <w:autoSpaceDE w:val="0"/>
        <w:autoSpaceDN w:val="0"/>
        <w:ind w:right="108"/>
        <w:rPr>
          <w:rFonts w:cs="Times New Roman"/>
          <w:lang w:val="pt-PT"/>
        </w:rPr>
      </w:pPr>
      <w:r w:rsidRPr="00B6168D">
        <w:rPr>
          <w:rFonts w:cs="Times New Roman"/>
          <w:color w:val="000000"/>
          <w:lang w:val="pt-PT"/>
        </w:rPr>
        <w:t xml:space="preserve">Mulhuddart, Dublin 15, </w:t>
      </w:r>
    </w:p>
    <w:p w14:paraId="193CE2DC" w14:textId="77777777" w:rsidR="00C9788B" w:rsidRPr="00B6168D" w:rsidRDefault="00C9788B" w:rsidP="00664595">
      <w:pPr>
        <w:autoSpaceDE w:val="0"/>
        <w:autoSpaceDN w:val="0"/>
        <w:ind w:right="108"/>
        <w:rPr>
          <w:rFonts w:cs="Times New Roman"/>
          <w:lang w:val="pt-PT"/>
        </w:rPr>
      </w:pPr>
      <w:r w:rsidRPr="00B6168D">
        <w:rPr>
          <w:rFonts w:cs="Times New Roman"/>
          <w:color w:val="000000"/>
          <w:lang w:val="pt-PT"/>
        </w:rPr>
        <w:t>DUBLIN</w:t>
      </w:r>
    </w:p>
    <w:p w14:paraId="4FD7CD31" w14:textId="77777777" w:rsidR="00C9788B" w:rsidRPr="005948A6" w:rsidRDefault="00C9788B" w:rsidP="00664595">
      <w:pPr>
        <w:autoSpaceDE w:val="0"/>
        <w:autoSpaceDN w:val="0"/>
        <w:ind w:right="108"/>
        <w:jc w:val="both"/>
        <w:rPr>
          <w:rFonts w:cs="Times New Roman"/>
          <w:lang w:val="lt-LT"/>
        </w:rPr>
      </w:pPr>
      <w:r w:rsidRPr="005948A6">
        <w:rPr>
          <w:rFonts w:cs="Times New Roman"/>
          <w:lang w:val="lt-LT"/>
        </w:rPr>
        <w:t>Airija</w:t>
      </w:r>
    </w:p>
    <w:p w14:paraId="24E79E47" w14:textId="77777777" w:rsidR="00976D60" w:rsidRPr="00B6168D" w:rsidRDefault="00976D60" w:rsidP="00664595">
      <w:pPr>
        <w:suppressAutoHyphens w:val="0"/>
        <w:autoSpaceDE w:val="0"/>
        <w:autoSpaceDN w:val="0"/>
        <w:adjustRightInd w:val="0"/>
        <w:rPr>
          <w:rFonts w:cs="Times New Roman"/>
          <w:b/>
          <w:bCs/>
          <w:lang w:val="pt-PT" w:eastAsia="ko-KR" w:bidi="th-TH"/>
        </w:rPr>
      </w:pPr>
    </w:p>
    <w:p w14:paraId="64AFDC96" w14:textId="77777777" w:rsidR="00B82947" w:rsidRPr="000447C0" w:rsidRDefault="00B81A35" w:rsidP="00664595">
      <w:pPr>
        <w:suppressAutoHyphens w:val="0"/>
        <w:autoSpaceDE w:val="0"/>
        <w:autoSpaceDN w:val="0"/>
        <w:adjustRightInd w:val="0"/>
        <w:rPr>
          <w:rFonts w:cs="Times New Roman"/>
          <w:b/>
          <w:bCs/>
          <w:iCs/>
          <w:lang w:val="pt-PT" w:eastAsia="ko-KR" w:bidi="th-TH"/>
        </w:rPr>
      </w:pPr>
      <w:r w:rsidRPr="000447C0">
        <w:rPr>
          <w:rFonts w:cs="Times New Roman"/>
          <w:b/>
          <w:bCs/>
          <w:iCs/>
          <w:lang w:val="pt-PT" w:eastAsia="ko-KR" w:bidi="th-TH"/>
        </w:rPr>
        <w:t>Gamintojas</w:t>
      </w:r>
    </w:p>
    <w:p w14:paraId="49AE5BAE" w14:textId="77777777" w:rsidR="0064687B" w:rsidRPr="00B6168D" w:rsidRDefault="0064687B" w:rsidP="00664595">
      <w:pPr>
        <w:numPr>
          <w:ilvl w:val="12"/>
          <w:numId w:val="0"/>
        </w:numPr>
        <w:ind w:right="-2"/>
        <w:rPr>
          <w:rFonts w:cs="Times New Roman"/>
          <w:lang w:val="pt-PT"/>
        </w:rPr>
      </w:pPr>
      <w:r w:rsidRPr="00B6168D">
        <w:rPr>
          <w:rFonts w:cs="Times New Roman"/>
          <w:lang w:val="pt-PT"/>
        </w:rPr>
        <w:t>McDermott Laboratories Ltd. t/a Gerard Laboratories</w:t>
      </w:r>
    </w:p>
    <w:p w14:paraId="40FFFF59" w14:textId="77777777" w:rsidR="0064687B" w:rsidRPr="00B6168D" w:rsidRDefault="0064687B" w:rsidP="00664595">
      <w:pPr>
        <w:numPr>
          <w:ilvl w:val="12"/>
          <w:numId w:val="0"/>
        </w:numPr>
        <w:ind w:right="-2"/>
        <w:rPr>
          <w:rFonts w:cs="Times New Roman"/>
          <w:lang w:val="pt-PT"/>
        </w:rPr>
      </w:pPr>
      <w:r w:rsidRPr="00B6168D">
        <w:rPr>
          <w:rFonts w:cs="Times New Roman"/>
          <w:lang w:val="pt-PT"/>
        </w:rPr>
        <w:t>35/36 Baldoyle Industrial Estate, Grange Road</w:t>
      </w:r>
    </w:p>
    <w:p w14:paraId="37F3CAB4" w14:textId="77777777" w:rsidR="0064687B" w:rsidRPr="00B6168D" w:rsidRDefault="0064687B" w:rsidP="00664595">
      <w:pPr>
        <w:numPr>
          <w:ilvl w:val="12"/>
          <w:numId w:val="0"/>
        </w:numPr>
        <w:ind w:right="-2"/>
        <w:rPr>
          <w:rFonts w:cs="Times New Roman"/>
          <w:lang w:val="pt-PT"/>
        </w:rPr>
      </w:pPr>
      <w:r w:rsidRPr="00B6168D">
        <w:rPr>
          <w:rFonts w:cs="Times New Roman"/>
          <w:lang w:val="pt-PT"/>
        </w:rPr>
        <w:t>Dublin 13</w:t>
      </w:r>
    </w:p>
    <w:p w14:paraId="1EB43F46" w14:textId="77777777" w:rsidR="0064687B" w:rsidRPr="00B6168D" w:rsidRDefault="00ED66AC" w:rsidP="00664595">
      <w:pPr>
        <w:numPr>
          <w:ilvl w:val="12"/>
          <w:numId w:val="0"/>
        </w:numPr>
        <w:ind w:right="-2"/>
        <w:rPr>
          <w:rFonts w:cs="Times New Roman"/>
          <w:lang w:val="pt-PT"/>
        </w:rPr>
      </w:pPr>
      <w:r w:rsidRPr="00B6168D">
        <w:rPr>
          <w:rFonts w:cs="Times New Roman"/>
          <w:lang w:val="pt-PT"/>
        </w:rPr>
        <w:t>Airija</w:t>
      </w:r>
    </w:p>
    <w:p w14:paraId="03EC18C8" w14:textId="77777777" w:rsidR="0064687B" w:rsidRPr="00B6168D" w:rsidRDefault="0064687B" w:rsidP="00664595">
      <w:pPr>
        <w:numPr>
          <w:ilvl w:val="12"/>
          <w:numId w:val="0"/>
        </w:numPr>
        <w:ind w:right="-2"/>
        <w:rPr>
          <w:rFonts w:cs="Times New Roman"/>
          <w:lang w:val="pt-PT"/>
        </w:rPr>
      </w:pPr>
    </w:p>
    <w:p w14:paraId="137F548D" w14:textId="77777777" w:rsidR="00687051" w:rsidRPr="00B6168D" w:rsidRDefault="00687051" w:rsidP="00664595">
      <w:pPr>
        <w:numPr>
          <w:ilvl w:val="12"/>
          <w:numId w:val="0"/>
        </w:numPr>
        <w:ind w:right="-2"/>
        <w:rPr>
          <w:rFonts w:cs="Times New Roman"/>
          <w:lang w:val="pt-PT"/>
        </w:rPr>
      </w:pPr>
      <w:r w:rsidRPr="00B6168D">
        <w:rPr>
          <w:rFonts w:cs="Times New Roman"/>
          <w:lang w:val="pt-PT"/>
        </w:rPr>
        <w:t>arba</w:t>
      </w:r>
    </w:p>
    <w:p w14:paraId="16DB58ED" w14:textId="77777777" w:rsidR="00687051" w:rsidRPr="00B6168D" w:rsidRDefault="00687051" w:rsidP="00664595">
      <w:pPr>
        <w:numPr>
          <w:ilvl w:val="12"/>
          <w:numId w:val="0"/>
        </w:numPr>
        <w:ind w:right="-2"/>
        <w:rPr>
          <w:rFonts w:cs="Times New Roman"/>
          <w:lang w:val="pt-PT"/>
        </w:rPr>
      </w:pPr>
    </w:p>
    <w:p w14:paraId="77EF3C4F" w14:textId="77777777" w:rsidR="0064687B" w:rsidRPr="0039203B" w:rsidRDefault="0064687B" w:rsidP="00664595">
      <w:pPr>
        <w:pStyle w:val="MGGTextLeft"/>
        <w:rPr>
          <w:color w:val="auto"/>
          <w:szCs w:val="22"/>
          <w:highlight w:val="lightGray"/>
        </w:rPr>
      </w:pPr>
      <w:r w:rsidRPr="0039203B">
        <w:rPr>
          <w:color w:val="auto"/>
          <w:szCs w:val="22"/>
          <w:highlight w:val="lightGray"/>
        </w:rPr>
        <w:t>Mylan Hungary Kft.</w:t>
      </w:r>
    </w:p>
    <w:p w14:paraId="2FE99617" w14:textId="77777777" w:rsidR="0064687B" w:rsidRPr="0039203B" w:rsidRDefault="0064687B" w:rsidP="00664595">
      <w:pPr>
        <w:pStyle w:val="MGGTextLeft"/>
        <w:rPr>
          <w:color w:val="auto"/>
          <w:szCs w:val="22"/>
          <w:highlight w:val="lightGray"/>
        </w:rPr>
      </w:pPr>
      <w:r w:rsidRPr="0039203B">
        <w:rPr>
          <w:color w:val="auto"/>
          <w:szCs w:val="22"/>
          <w:highlight w:val="lightGray"/>
        </w:rPr>
        <w:t>Mylan utca 1</w:t>
      </w:r>
    </w:p>
    <w:p w14:paraId="2F2FBFB5" w14:textId="77777777" w:rsidR="0064687B" w:rsidRPr="0039203B" w:rsidRDefault="0064687B" w:rsidP="00664595">
      <w:pPr>
        <w:pStyle w:val="MGGTextLeft"/>
        <w:rPr>
          <w:color w:val="auto"/>
          <w:szCs w:val="22"/>
          <w:highlight w:val="lightGray"/>
        </w:rPr>
      </w:pPr>
      <w:r w:rsidRPr="0039203B">
        <w:rPr>
          <w:color w:val="auto"/>
          <w:szCs w:val="22"/>
          <w:highlight w:val="lightGray"/>
        </w:rPr>
        <w:t>Komárom 2900</w:t>
      </w:r>
    </w:p>
    <w:p w14:paraId="55DA43F1" w14:textId="77777777" w:rsidR="0064687B" w:rsidRPr="00E676D8" w:rsidRDefault="0064687B" w:rsidP="00664595">
      <w:pPr>
        <w:pStyle w:val="MGGTextLeft"/>
        <w:rPr>
          <w:color w:val="auto"/>
          <w:szCs w:val="22"/>
        </w:rPr>
      </w:pPr>
      <w:r w:rsidRPr="0039203B">
        <w:rPr>
          <w:color w:val="auto"/>
          <w:szCs w:val="22"/>
          <w:highlight w:val="lightGray"/>
        </w:rPr>
        <w:t>Vengrija</w:t>
      </w:r>
    </w:p>
    <w:p w14:paraId="316D4F71" w14:textId="77777777" w:rsidR="002140B4" w:rsidRPr="004C55F8" w:rsidRDefault="002140B4" w:rsidP="00664595">
      <w:pPr>
        <w:suppressAutoHyphens w:val="0"/>
        <w:autoSpaceDE w:val="0"/>
        <w:autoSpaceDN w:val="0"/>
        <w:adjustRightInd w:val="0"/>
        <w:rPr>
          <w:rFonts w:cs="Times New Roman"/>
          <w:lang w:val="de-DE" w:eastAsia="ko-KR" w:bidi="th-TH"/>
          <w:rPrChange w:id="424" w:author="Anonymous Viatris" w:date="2026-04-22T21:41:00Z" w16du:dateUtc="2026-04-22T16:11:00Z">
            <w:rPr>
              <w:rFonts w:cs="Times New Roman"/>
              <w:lang w:val="en-GB" w:eastAsia="ko-KR" w:bidi="th-TH"/>
            </w:rPr>
          </w:rPrChange>
        </w:rPr>
      </w:pPr>
    </w:p>
    <w:p w14:paraId="498D6230" w14:textId="34AB654B" w:rsidR="00925A1F" w:rsidRPr="004C55F8" w:rsidRDefault="00925A1F" w:rsidP="00664595">
      <w:pPr>
        <w:rPr>
          <w:bCs/>
          <w:highlight w:val="lightGray"/>
          <w:lang w:val="de-DE"/>
          <w:rPrChange w:id="425" w:author="Anonymous Viatris" w:date="2026-04-22T21:41:00Z" w16du:dateUtc="2026-04-22T16:11:00Z">
            <w:rPr>
              <w:bCs/>
              <w:highlight w:val="lightGray"/>
            </w:rPr>
          </w:rPrChange>
        </w:rPr>
      </w:pPr>
      <w:del w:id="426" w:author="Anonymous Viatris" w:date="2026-04-22T21:45:00Z" w16du:dateUtc="2026-04-22T16:15:00Z">
        <w:r w:rsidRPr="004C55F8" w:rsidDel="00981511">
          <w:rPr>
            <w:bCs/>
            <w:highlight w:val="lightGray"/>
            <w:lang w:val="de-DE"/>
            <w:rPrChange w:id="427" w:author="Anonymous Viatris" w:date="2026-04-22T21:41:00Z" w16du:dateUtc="2026-04-22T16:11:00Z">
              <w:rPr>
                <w:bCs/>
                <w:highlight w:val="lightGray"/>
              </w:rPr>
            </w:rPrChange>
          </w:rPr>
          <w:delText xml:space="preserve">Mylan </w:delText>
        </w:r>
      </w:del>
      <w:ins w:id="428" w:author="Anonymous Viatris" w:date="2026-04-22T21:45:00Z" w16du:dateUtc="2026-04-22T16:15:00Z">
        <w:r w:rsidR="00981511">
          <w:rPr>
            <w:bCs/>
            <w:highlight w:val="lightGray"/>
            <w:lang w:val="de-DE"/>
          </w:rPr>
          <w:t>Viatris</w:t>
        </w:r>
        <w:r w:rsidR="00981511" w:rsidRPr="004C55F8">
          <w:rPr>
            <w:bCs/>
            <w:highlight w:val="lightGray"/>
            <w:lang w:val="de-DE"/>
            <w:rPrChange w:id="429" w:author="Anonymous Viatris" w:date="2026-04-22T21:41:00Z" w16du:dateUtc="2026-04-22T16:11:00Z">
              <w:rPr>
                <w:bCs/>
                <w:highlight w:val="lightGray"/>
              </w:rPr>
            </w:rPrChange>
          </w:rPr>
          <w:t xml:space="preserve"> </w:t>
        </w:r>
      </w:ins>
      <w:r w:rsidRPr="004C55F8">
        <w:rPr>
          <w:bCs/>
          <w:highlight w:val="lightGray"/>
          <w:lang w:val="de-DE"/>
          <w:rPrChange w:id="430" w:author="Anonymous Viatris" w:date="2026-04-22T21:41:00Z" w16du:dateUtc="2026-04-22T16:11:00Z">
            <w:rPr>
              <w:bCs/>
              <w:highlight w:val="lightGray"/>
            </w:rPr>
          </w:rPrChange>
        </w:rPr>
        <w:t>Germany GmbH</w:t>
      </w:r>
    </w:p>
    <w:p w14:paraId="4FFCB7DC" w14:textId="77777777" w:rsidR="00925A1F" w:rsidRPr="00A23056" w:rsidRDefault="00925A1F" w:rsidP="00664595">
      <w:pPr>
        <w:rPr>
          <w:bCs/>
          <w:highlight w:val="lightGray"/>
          <w:lang w:val="de-DE"/>
        </w:rPr>
      </w:pPr>
      <w:r w:rsidRPr="00A23056">
        <w:rPr>
          <w:bCs/>
          <w:highlight w:val="lightGray"/>
          <w:lang w:val="de-DE"/>
        </w:rPr>
        <w:t>Zweigniederlassung Bad Homburg v. d. Hoehe, Benzstrasse 1</w:t>
      </w:r>
    </w:p>
    <w:p w14:paraId="2D264665" w14:textId="77777777" w:rsidR="00925A1F" w:rsidRPr="00A23056" w:rsidRDefault="00925A1F" w:rsidP="00664595">
      <w:pPr>
        <w:rPr>
          <w:bCs/>
          <w:highlight w:val="lightGray"/>
          <w:lang w:val="de-DE"/>
        </w:rPr>
      </w:pPr>
      <w:r w:rsidRPr="00A23056">
        <w:rPr>
          <w:bCs/>
          <w:highlight w:val="lightGray"/>
          <w:lang w:val="de-DE"/>
        </w:rPr>
        <w:t>Bad Homburg v. d. Hoehe</w:t>
      </w:r>
    </w:p>
    <w:p w14:paraId="30675181" w14:textId="77777777" w:rsidR="00925A1F" w:rsidRPr="00A23056" w:rsidRDefault="00925A1F" w:rsidP="00664595">
      <w:pPr>
        <w:suppressAutoHyphens w:val="0"/>
        <w:autoSpaceDE w:val="0"/>
        <w:autoSpaceDN w:val="0"/>
        <w:adjustRightInd w:val="0"/>
        <w:rPr>
          <w:bCs/>
          <w:highlight w:val="lightGray"/>
          <w:lang w:val="de-DE"/>
        </w:rPr>
      </w:pPr>
      <w:r w:rsidRPr="00A23056">
        <w:rPr>
          <w:bCs/>
          <w:highlight w:val="lightGray"/>
          <w:lang w:val="de-DE"/>
        </w:rPr>
        <w:t>Hessen, 61352,</w:t>
      </w:r>
    </w:p>
    <w:p w14:paraId="06AEA047" w14:textId="77777777" w:rsidR="00925A1F" w:rsidRPr="00A23056" w:rsidRDefault="00925A1F" w:rsidP="00664595">
      <w:pPr>
        <w:suppressAutoHyphens w:val="0"/>
        <w:autoSpaceDE w:val="0"/>
        <w:autoSpaceDN w:val="0"/>
        <w:adjustRightInd w:val="0"/>
        <w:rPr>
          <w:rFonts w:cs="Times New Roman"/>
          <w:lang w:val="de-DE" w:eastAsia="ko-KR" w:bidi="th-TH"/>
        </w:rPr>
      </w:pPr>
      <w:r w:rsidRPr="00A23056">
        <w:rPr>
          <w:bCs/>
          <w:highlight w:val="lightGray"/>
          <w:lang w:val="de-DE"/>
        </w:rPr>
        <w:t>Vokietija</w:t>
      </w:r>
    </w:p>
    <w:p w14:paraId="7447722C" w14:textId="77777777" w:rsidR="00925A1F" w:rsidRPr="00A23056" w:rsidRDefault="00925A1F" w:rsidP="00664595">
      <w:pPr>
        <w:suppressAutoHyphens w:val="0"/>
        <w:autoSpaceDE w:val="0"/>
        <w:autoSpaceDN w:val="0"/>
        <w:adjustRightInd w:val="0"/>
        <w:rPr>
          <w:rFonts w:cs="Times New Roman"/>
          <w:lang w:val="de-DE" w:eastAsia="ko-KR" w:bidi="th-TH"/>
        </w:rPr>
      </w:pPr>
    </w:p>
    <w:p w14:paraId="73F3EC88" w14:textId="77777777" w:rsidR="00B81A35" w:rsidRPr="00A23056" w:rsidRDefault="00B81A35" w:rsidP="00AA7506">
      <w:pPr>
        <w:keepNext/>
        <w:suppressAutoHyphens w:val="0"/>
        <w:autoSpaceDE w:val="0"/>
        <w:autoSpaceDN w:val="0"/>
        <w:adjustRightInd w:val="0"/>
        <w:rPr>
          <w:rFonts w:cs="Times New Roman"/>
          <w:lang w:val="de-DE" w:eastAsia="ko-KR" w:bidi="th-TH"/>
        </w:rPr>
      </w:pPr>
      <w:r w:rsidRPr="00A23056">
        <w:rPr>
          <w:rFonts w:cs="Times New Roman"/>
          <w:lang w:val="de-DE" w:eastAsia="ko-KR" w:bidi="th-TH"/>
        </w:rPr>
        <w:t xml:space="preserve">Jeigu apie šį vaistą norite sužinoti daugiau, kreipkitės į vietinį </w:t>
      </w:r>
      <w:r w:rsidR="009E6EFB" w:rsidRPr="00A23056">
        <w:rPr>
          <w:rFonts w:cs="Times New Roman"/>
          <w:lang w:val="de-DE" w:eastAsia="ko-KR" w:bidi="th-TH"/>
        </w:rPr>
        <w:t>registruoto</w:t>
      </w:r>
      <w:r w:rsidRPr="00A23056">
        <w:rPr>
          <w:rFonts w:cs="Times New Roman"/>
          <w:lang w:val="de-DE" w:eastAsia="ko-KR" w:bidi="th-TH"/>
        </w:rPr>
        <w:t>jo atstovą.</w:t>
      </w:r>
    </w:p>
    <w:p w14:paraId="5AE46041" w14:textId="77777777" w:rsidR="00992A26" w:rsidRPr="004C55F8" w:rsidRDefault="00992A26" w:rsidP="00664595">
      <w:pPr>
        <w:suppressAutoHyphens w:val="0"/>
        <w:autoSpaceDE w:val="0"/>
        <w:autoSpaceDN w:val="0"/>
        <w:adjustRightInd w:val="0"/>
        <w:rPr>
          <w:rFonts w:cs="Times New Roman"/>
          <w:b/>
          <w:bCs/>
          <w:lang w:val="de-DE" w:eastAsia="ko-KR" w:bidi="th-TH"/>
          <w:rPrChange w:id="431" w:author="Anonymous Viatris" w:date="2026-04-22T21:41:00Z" w16du:dateUtc="2026-04-22T16:11:00Z">
            <w:rPr>
              <w:rFonts w:cs="Times New Roman"/>
              <w:b/>
              <w:bCs/>
              <w:lang w:eastAsia="ko-KR" w:bidi="th-TH"/>
            </w:rPr>
          </w:rPrChange>
        </w:rPr>
      </w:pPr>
    </w:p>
    <w:tbl>
      <w:tblPr>
        <w:tblW w:w="0" w:type="auto"/>
        <w:tblLook w:val="04A0" w:firstRow="1" w:lastRow="0" w:firstColumn="1" w:lastColumn="0" w:noHBand="0" w:noVBand="1"/>
      </w:tblPr>
      <w:tblGrid>
        <w:gridCol w:w="4521"/>
        <w:gridCol w:w="4552"/>
      </w:tblGrid>
      <w:tr w:rsidR="00992A26" w:rsidRPr="00D2452E" w14:paraId="2F7641B7" w14:textId="77777777" w:rsidTr="00812DF4">
        <w:trPr>
          <w:cantSplit/>
          <w:trHeight w:val="332"/>
        </w:trPr>
        <w:tc>
          <w:tcPr>
            <w:tcW w:w="4927" w:type="dxa"/>
          </w:tcPr>
          <w:p w14:paraId="7068E397" w14:textId="77777777" w:rsidR="00992A26" w:rsidRPr="00D2452E" w:rsidRDefault="00992A26" w:rsidP="00812DF4">
            <w:pPr>
              <w:rPr>
                <w:b/>
                <w:noProof/>
              </w:rPr>
            </w:pPr>
            <w:r w:rsidRPr="00D2452E">
              <w:rPr>
                <w:b/>
                <w:noProof/>
              </w:rPr>
              <w:lastRenderedPageBreak/>
              <w:t>België/Belgique/Belgien</w:t>
            </w:r>
          </w:p>
          <w:p w14:paraId="02EFF9DE" w14:textId="77777777" w:rsidR="00992A26" w:rsidRPr="00D2452E" w:rsidRDefault="00992A26" w:rsidP="00812DF4">
            <w:pPr>
              <w:rPr>
                <w:noProof/>
              </w:rPr>
            </w:pPr>
            <w:r>
              <w:rPr>
                <w:noProof/>
              </w:rPr>
              <w:t>Viatris</w:t>
            </w:r>
            <w:r w:rsidRPr="00D2452E">
              <w:rPr>
                <w:noProof/>
              </w:rPr>
              <w:t xml:space="preserve"> </w:t>
            </w:r>
          </w:p>
          <w:p w14:paraId="4B515D3D" w14:textId="77777777" w:rsidR="00992A26" w:rsidRPr="00D2452E" w:rsidRDefault="00992A26" w:rsidP="00812DF4">
            <w:pPr>
              <w:rPr>
                <w:noProof/>
              </w:rPr>
            </w:pPr>
            <w:proofErr w:type="spellStart"/>
            <w:r w:rsidRPr="003A6BED">
              <w:t>Tél</w:t>
            </w:r>
            <w:proofErr w:type="spellEnd"/>
            <w:r w:rsidRPr="003A6BED">
              <w:t xml:space="preserve">/Tel: + 32 </w:t>
            </w:r>
            <w:r>
              <w:t>(</w:t>
            </w:r>
            <w:r w:rsidRPr="003A6BED">
              <w:t>0</w:t>
            </w:r>
            <w:r>
              <w:t>)</w:t>
            </w:r>
            <w:r w:rsidRPr="003A6BED">
              <w:t>2 658 61 00</w:t>
            </w:r>
          </w:p>
        </w:tc>
        <w:tc>
          <w:tcPr>
            <w:tcW w:w="4928" w:type="dxa"/>
          </w:tcPr>
          <w:p w14:paraId="0B72D1B8" w14:textId="77777777" w:rsidR="00992A26" w:rsidRPr="00D2452E" w:rsidRDefault="00992A26" w:rsidP="00812DF4">
            <w:pPr>
              <w:autoSpaceDE w:val="0"/>
              <w:autoSpaceDN w:val="0"/>
              <w:adjustRightInd w:val="0"/>
              <w:rPr>
                <w:noProof/>
              </w:rPr>
            </w:pPr>
            <w:r w:rsidRPr="00D2452E">
              <w:rPr>
                <w:b/>
                <w:noProof/>
              </w:rPr>
              <w:t>Lietuva (Lithuania)</w:t>
            </w:r>
          </w:p>
          <w:p w14:paraId="4EE4412E" w14:textId="24B9BC83" w:rsidR="00992A26" w:rsidRPr="00D2452E" w:rsidRDefault="00992A26" w:rsidP="00812DF4">
            <w:pPr>
              <w:autoSpaceDE w:val="0"/>
              <w:autoSpaceDN w:val="0"/>
              <w:adjustRightInd w:val="0"/>
              <w:rPr>
                <w:noProof/>
              </w:rPr>
            </w:pPr>
            <w:r>
              <w:rPr>
                <w:noProof/>
              </w:rPr>
              <w:t>Viatris</w:t>
            </w:r>
            <w:r w:rsidRPr="00512C92">
              <w:rPr>
                <w:noProof/>
              </w:rPr>
              <w:t xml:space="preserve"> UAB</w:t>
            </w:r>
          </w:p>
          <w:p w14:paraId="25A56A8A" w14:textId="77777777" w:rsidR="00992A26" w:rsidRPr="00D2452E" w:rsidRDefault="00992A26" w:rsidP="00812DF4">
            <w:pPr>
              <w:autoSpaceDE w:val="0"/>
              <w:autoSpaceDN w:val="0"/>
              <w:adjustRightInd w:val="0"/>
              <w:rPr>
                <w:noProof/>
              </w:rPr>
            </w:pPr>
            <w:r w:rsidRPr="00D2452E">
              <w:rPr>
                <w:noProof/>
              </w:rPr>
              <w:t xml:space="preserve">Tel: </w:t>
            </w:r>
            <w:r w:rsidRPr="00E03061">
              <w:rPr>
                <w:bCs/>
              </w:rPr>
              <w:t>+</w:t>
            </w:r>
            <w:r>
              <w:rPr>
                <w:bCs/>
              </w:rPr>
              <w:t xml:space="preserve"> </w:t>
            </w:r>
            <w:r w:rsidRPr="00E03061">
              <w:rPr>
                <w:bCs/>
              </w:rPr>
              <w:t>370 5 205</w:t>
            </w:r>
            <w:r>
              <w:rPr>
                <w:bCs/>
              </w:rPr>
              <w:t xml:space="preserve"> </w:t>
            </w:r>
            <w:r w:rsidRPr="00E03061">
              <w:rPr>
                <w:bCs/>
              </w:rPr>
              <w:t>1288</w:t>
            </w:r>
          </w:p>
          <w:p w14:paraId="55F4E807" w14:textId="77777777" w:rsidR="00992A26" w:rsidRPr="00D2452E" w:rsidRDefault="00992A26" w:rsidP="00812DF4">
            <w:pPr>
              <w:autoSpaceDE w:val="0"/>
              <w:autoSpaceDN w:val="0"/>
              <w:adjustRightInd w:val="0"/>
              <w:rPr>
                <w:b/>
                <w:noProof/>
              </w:rPr>
            </w:pPr>
          </w:p>
        </w:tc>
      </w:tr>
      <w:tr w:rsidR="00992A26" w:rsidRPr="00D2452E" w14:paraId="3D6787D4" w14:textId="77777777" w:rsidTr="00812DF4">
        <w:trPr>
          <w:cantSplit/>
        </w:trPr>
        <w:tc>
          <w:tcPr>
            <w:tcW w:w="4927" w:type="dxa"/>
          </w:tcPr>
          <w:p w14:paraId="66C3D5E8" w14:textId="77777777" w:rsidR="00992A26" w:rsidRPr="00D2452E" w:rsidRDefault="00992A26" w:rsidP="00812DF4">
            <w:pPr>
              <w:ind w:right="34"/>
              <w:rPr>
                <w:noProof/>
              </w:rPr>
            </w:pPr>
          </w:p>
        </w:tc>
        <w:tc>
          <w:tcPr>
            <w:tcW w:w="4928" w:type="dxa"/>
          </w:tcPr>
          <w:p w14:paraId="01F2099D" w14:textId="77777777" w:rsidR="00992A26" w:rsidRPr="00D2452E" w:rsidRDefault="00992A26" w:rsidP="00812DF4">
            <w:pPr>
              <w:autoSpaceDE w:val="0"/>
              <w:autoSpaceDN w:val="0"/>
              <w:adjustRightInd w:val="0"/>
              <w:rPr>
                <w:noProof/>
              </w:rPr>
            </w:pPr>
          </w:p>
        </w:tc>
      </w:tr>
      <w:tr w:rsidR="00992A26" w:rsidRPr="00D2452E" w14:paraId="7B03F80F" w14:textId="77777777" w:rsidTr="00812DF4">
        <w:trPr>
          <w:cantSplit/>
        </w:trPr>
        <w:tc>
          <w:tcPr>
            <w:tcW w:w="4927" w:type="dxa"/>
          </w:tcPr>
          <w:p w14:paraId="47D2A7E9" w14:textId="77777777" w:rsidR="00992A26" w:rsidRPr="00D2452E" w:rsidRDefault="00992A26" w:rsidP="00812DF4">
            <w:pPr>
              <w:numPr>
                <w:ilvl w:val="12"/>
                <w:numId w:val="0"/>
              </w:numPr>
              <w:ind w:right="-2"/>
              <w:rPr>
                <w:b/>
                <w:bCs/>
                <w:noProof/>
              </w:rPr>
            </w:pPr>
            <w:r w:rsidRPr="00D2452E">
              <w:rPr>
                <w:b/>
                <w:bCs/>
                <w:noProof/>
              </w:rPr>
              <w:t>България (Bulgaria)</w:t>
            </w:r>
          </w:p>
          <w:p w14:paraId="77806298" w14:textId="371A4FA5" w:rsidR="00992A26" w:rsidRPr="00D2452E" w:rsidRDefault="00981511" w:rsidP="00812DF4">
            <w:pPr>
              <w:numPr>
                <w:ilvl w:val="12"/>
                <w:numId w:val="0"/>
              </w:numPr>
              <w:ind w:right="-2"/>
              <w:rPr>
                <w:noProof/>
              </w:rPr>
            </w:pPr>
            <w:ins w:id="432" w:author="Anonymous Viatris" w:date="2026-04-22T21:45:00Z" w16du:dateUtc="2026-04-22T16:15:00Z">
              <w:r w:rsidRPr="00DF3E0C">
                <w:rPr>
                  <w:rFonts w:eastAsia="Times New Roman" w:cs="Times New Roman"/>
                  <w:lang w:val="bg-BG"/>
                </w:rPr>
                <w:t xml:space="preserve">Виатрис </w:t>
              </w:r>
            </w:ins>
            <w:del w:id="433" w:author="Anonymous Viatris" w:date="2026-04-22T21:45:00Z" w16du:dateUtc="2026-04-22T16:15:00Z">
              <w:r w:rsidR="00992A26" w:rsidRPr="003A6BED" w:rsidDel="00981511">
                <w:rPr>
                  <w:lang w:val="bg-BG"/>
                </w:rPr>
                <w:delText xml:space="preserve">Майлан </w:delText>
              </w:r>
            </w:del>
            <w:r w:rsidR="00992A26" w:rsidRPr="003A6BED">
              <w:rPr>
                <w:lang w:val="bg-BG"/>
              </w:rPr>
              <w:t>ЕООД</w:t>
            </w:r>
          </w:p>
          <w:p w14:paraId="13534FF7" w14:textId="2304CC21" w:rsidR="00992A26" w:rsidRPr="003A6BED" w:rsidRDefault="00992A26" w:rsidP="00812DF4">
            <w:r w:rsidRPr="003A6BED">
              <w:t>Тел</w:t>
            </w:r>
            <w:ins w:id="434" w:author="Anonymous Viatris" w:date="2026-04-22T21:45:00Z" w16du:dateUtc="2026-04-22T16:15:00Z">
              <w:r w:rsidR="00981511">
                <w:t>.</w:t>
              </w:r>
            </w:ins>
            <w:r w:rsidRPr="003A6BED">
              <w:t>: +</w:t>
            </w:r>
            <w:r>
              <w:t xml:space="preserve"> </w:t>
            </w:r>
            <w:r w:rsidRPr="003A6BED">
              <w:t>359 2 44 55 400</w:t>
            </w:r>
          </w:p>
          <w:p w14:paraId="7E2F7C2F" w14:textId="77777777" w:rsidR="00992A26" w:rsidRPr="00D2452E" w:rsidRDefault="00992A26" w:rsidP="00812DF4">
            <w:pPr>
              <w:numPr>
                <w:ilvl w:val="12"/>
                <w:numId w:val="0"/>
              </w:numPr>
              <w:ind w:right="-2"/>
              <w:rPr>
                <w:noProof/>
              </w:rPr>
            </w:pPr>
          </w:p>
        </w:tc>
        <w:tc>
          <w:tcPr>
            <w:tcW w:w="4928" w:type="dxa"/>
          </w:tcPr>
          <w:p w14:paraId="7EBC25E2" w14:textId="77777777" w:rsidR="00992A26" w:rsidRPr="004C55F8" w:rsidRDefault="00992A26" w:rsidP="00812DF4">
            <w:pPr>
              <w:autoSpaceDE w:val="0"/>
              <w:autoSpaceDN w:val="0"/>
              <w:adjustRightInd w:val="0"/>
              <w:rPr>
                <w:noProof/>
                <w:lang w:val="de-DE"/>
                <w:rPrChange w:id="435" w:author="Anonymous Viatris" w:date="2026-04-22T21:41:00Z" w16du:dateUtc="2026-04-22T16:11:00Z">
                  <w:rPr>
                    <w:noProof/>
                  </w:rPr>
                </w:rPrChange>
              </w:rPr>
            </w:pPr>
            <w:r w:rsidRPr="004C55F8">
              <w:rPr>
                <w:b/>
                <w:noProof/>
                <w:lang w:val="de-DE"/>
                <w:rPrChange w:id="436" w:author="Anonymous Viatris" w:date="2026-04-22T21:41:00Z" w16du:dateUtc="2026-04-22T16:11:00Z">
                  <w:rPr>
                    <w:b/>
                    <w:noProof/>
                  </w:rPr>
                </w:rPrChange>
              </w:rPr>
              <w:t>Luxembourg/Luxemburg</w:t>
            </w:r>
          </w:p>
          <w:p w14:paraId="13065766" w14:textId="77777777" w:rsidR="00992A26" w:rsidRPr="004C55F8" w:rsidRDefault="00992A26" w:rsidP="00812DF4">
            <w:pPr>
              <w:autoSpaceDE w:val="0"/>
              <w:autoSpaceDN w:val="0"/>
              <w:adjustRightInd w:val="0"/>
              <w:rPr>
                <w:noProof/>
                <w:lang w:val="de-DE"/>
                <w:rPrChange w:id="437" w:author="Anonymous Viatris" w:date="2026-04-22T21:41:00Z" w16du:dateUtc="2026-04-22T16:11:00Z">
                  <w:rPr>
                    <w:noProof/>
                  </w:rPr>
                </w:rPrChange>
              </w:rPr>
            </w:pPr>
            <w:r w:rsidRPr="004C55F8">
              <w:rPr>
                <w:noProof/>
                <w:lang w:val="de-DE"/>
                <w:rPrChange w:id="438" w:author="Anonymous Viatris" w:date="2026-04-22T21:41:00Z" w16du:dateUtc="2026-04-22T16:11:00Z">
                  <w:rPr>
                    <w:noProof/>
                  </w:rPr>
                </w:rPrChange>
              </w:rPr>
              <w:t xml:space="preserve">Viatris </w:t>
            </w:r>
          </w:p>
          <w:p w14:paraId="7553A71D" w14:textId="77777777" w:rsidR="00992A26" w:rsidRPr="004C55F8" w:rsidRDefault="00992A26" w:rsidP="00812DF4">
            <w:pPr>
              <w:autoSpaceDE w:val="0"/>
              <w:autoSpaceDN w:val="0"/>
              <w:adjustRightInd w:val="0"/>
              <w:rPr>
                <w:noProof/>
                <w:lang w:val="de-DE"/>
                <w:rPrChange w:id="439" w:author="Anonymous Viatris" w:date="2026-04-22T21:41:00Z" w16du:dateUtc="2026-04-22T16:11:00Z">
                  <w:rPr>
                    <w:noProof/>
                  </w:rPr>
                </w:rPrChange>
              </w:rPr>
            </w:pPr>
            <w:r w:rsidRPr="004C55F8">
              <w:rPr>
                <w:noProof/>
                <w:lang w:val="de-DE"/>
                <w:rPrChange w:id="440" w:author="Anonymous Viatris" w:date="2026-04-22T21:41:00Z" w16du:dateUtc="2026-04-22T16:11:00Z">
                  <w:rPr>
                    <w:noProof/>
                  </w:rPr>
                </w:rPrChange>
              </w:rPr>
              <w:t xml:space="preserve">Tél/Tel: + 32 (0)2 658 61 00 </w:t>
            </w:r>
          </w:p>
          <w:p w14:paraId="253EF32E" w14:textId="77777777" w:rsidR="00992A26" w:rsidRPr="00D2452E" w:rsidRDefault="00992A26" w:rsidP="00812DF4">
            <w:pPr>
              <w:autoSpaceDE w:val="0"/>
              <w:autoSpaceDN w:val="0"/>
              <w:adjustRightInd w:val="0"/>
              <w:rPr>
                <w:noProof/>
              </w:rPr>
            </w:pPr>
            <w:r w:rsidRPr="003A6BED">
              <w:t>(</w:t>
            </w:r>
            <w:r w:rsidRPr="003A6BED">
              <w:rPr>
                <w:noProof/>
              </w:rPr>
              <w:t>Belgique/</w:t>
            </w:r>
            <w:proofErr w:type="spellStart"/>
            <w:r w:rsidRPr="003A6BED">
              <w:rPr>
                <w:noProof/>
              </w:rPr>
              <w:t>Belgien</w:t>
            </w:r>
            <w:proofErr w:type="spellEnd"/>
            <w:r w:rsidRPr="003A6BED">
              <w:t>)</w:t>
            </w:r>
          </w:p>
        </w:tc>
      </w:tr>
      <w:tr w:rsidR="00992A26" w:rsidRPr="00D2452E" w14:paraId="3F2BDA99" w14:textId="77777777" w:rsidTr="00812DF4">
        <w:trPr>
          <w:cantSplit/>
        </w:trPr>
        <w:tc>
          <w:tcPr>
            <w:tcW w:w="4927" w:type="dxa"/>
          </w:tcPr>
          <w:p w14:paraId="62505B2C" w14:textId="77777777" w:rsidR="00992A26" w:rsidRPr="00D2452E" w:rsidRDefault="00992A26" w:rsidP="00812DF4">
            <w:pPr>
              <w:numPr>
                <w:ilvl w:val="12"/>
                <w:numId w:val="0"/>
              </w:numPr>
              <w:ind w:right="-2"/>
              <w:rPr>
                <w:noProof/>
              </w:rPr>
            </w:pPr>
          </w:p>
        </w:tc>
        <w:tc>
          <w:tcPr>
            <w:tcW w:w="4928" w:type="dxa"/>
          </w:tcPr>
          <w:p w14:paraId="3FC68D69" w14:textId="77777777" w:rsidR="00992A26" w:rsidRPr="00D2452E" w:rsidRDefault="00992A26" w:rsidP="00812DF4">
            <w:pPr>
              <w:numPr>
                <w:ilvl w:val="12"/>
                <w:numId w:val="0"/>
              </w:numPr>
              <w:ind w:right="-2"/>
              <w:rPr>
                <w:noProof/>
              </w:rPr>
            </w:pPr>
          </w:p>
        </w:tc>
      </w:tr>
      <w:tr w:rsidR="00992A26" w:rsidRPr="00D2452E" w14:paraId="59E59F28" w14:textId="77777777" w:rsidTr="00812DF4">
        <w:trPr>
          <w:cantSplit/>
        </w:trPr>
        <w:tc>
          <w:tcPr>
            <w:tcW w:w="4927" w:type="dxa"/>
          </w:tcPr>
          <w:p w14:paraId="106DF72D" w14:textId="77777777" w:rsidR="00992A26" w:rsidRPr="008723AB" w:rsidRDefault="00992A26" w:rsidP="00812DF4">
            <w:pPr>
              <w:numPr>
                <w:ilvl w:val="12"/>
                <w:numId w:val="0"/>
              </w:numPr>
              <w:ind w:right="-2"/>
              <w:rPr>
                <w:noProof/>
                <w:lang w:val="sv-SE"/>
              </w:rPr>
            </w:pPr>
            <w:r w:rsidRPr="008723AB">
              <w:rPr>
                <w:b/>
                <w:noProof/>
                <w:lang w:val="sv-SE"/>
              </w:rPr>
              <w:t>Česká republika</w:t>
            </w:r>
          </w:p>
          <w:p w14:paraId="65B039C9" w14:textId="77777777" w:rsidR="00992A26" w:rsidRPr="008723AB" w:rsidRDefault="00992A26" w:rsidP="00812DF4">
            <w:pPr>
              <w:numPr>
                <w:ilvl w:val="12"/>
                <w:numId w:val="0"/>
              </w:numPr>
              <w:ind w:right="-2"/>
              <w:rPr>
                <w:noProof/>
                <w:lang w:val="sv-SE"/>
              </w:rPr>
            </w:pPr>
            <w:r>
              <w:rPr>
                <w:noProof/>
                <w:lang w:val="sv-SE"/>
              </w:rPr>
              <w:t>Viatris</w:t>
            </w:r>
            <w:r w:rsidRPr="00A46545">
              <w:rPr>
                <w:noProof/>
              </w:rPr>
              <w:t xml:space="preserve"> CZ </w:t>
            </w:r>
            <w:r w:rsidRPr="00A46545">
              <w:rPr>
                <w:noProof/>
                <w:lang w:val="sv-SE"/>
              </w:rPr>
              <w:t xml:space="preserve"> </w:t>
            </w:r>
            <w:r w:rsidRPr="008723AB">
              <w:rPr>
                <w:noProof/>
                <w:lang w:val="sv-SE"/>
              </w:rPr>
              <w:t>s.r.o.</w:t>
            </w:r>
          </w:p>
          <w:p w14:paraId="34A5B5F4" w14:textId="77777777" w:rsidR="00992A26" w:rsidRPr="00D2452E" w:rsidRDefault="00992A26" w:rsidP="00812DF4">
            <w:pPr>
              <w:numPr>
                <w:ilvl w:val="12"/>
                <w:numId w:val="0"/>
              </w:numPr>
              <w:ind w:right="-2"/>
              <w:rPr>
                <w:noProof/>
              </w:rPr>
            </w:pPr>
            <w:r w:rsidRPr="00D2452E">
              <w:rPr>
                <w:noProof/>
              </w:rPr>
              <w:t xml:space="preserve">Tel: + 420 </w:t>
            </w:r>
            <w:r>
              <w:rPr>
                <w:noProof/>
              </w:rPr>
              <w:t>222 004 400</w:t>
            </w:r>
          </w:p>
        </w:tc>
        <w:tc>
          <w:tcPr>
            <w:tcW w:w="4928" w:type="dxa"/>
          </w:tcPr>
          <w:p w14:paraId="544214A0" w14:textId="77777777" w:rsidR="00992A26" w:rsidRPr="00D2452E" w:rsidRDefault="00992A26" w:rsidP="00812DF4">
            <w:pPr>
              <w:numPr>
                <w:ilvl w:val="12"/>
                <w:numId w:val="0"/>
              </w:numPr>
              <w:ind w:right="-2"/>
              <w:rPr>
                <w:b/>
                <w:noProof/>
              </w:rPr>
            </w:pPr>
            <w:r w:rsidRPr="00D2452E">
              <w:rPr>
                <w:b/>
                <w:noProof/>
              </w:rPr>
              <w:t>Magyarország (Hungary)</w:t>
            </w:r>
          </w:p>
          <w:p w14:paraId="061E26CE" w14:textId="77777777" w:rsidR="00992A26" w:rsidRPr="00D2452E" w:rsidRDefault="00992A26" w:rsidP="00812DF4">
            <w:pPr>
              <w:numPr>
                <w:ilvl w:val="12"/>
                <w:numId w:val="0"/>
              </w:numPr>
              <w:ind w:right="-2"/>
              <w:rPr>
                <w:noProof/>
              </w:rPr>
            </w:pPr>
            <w:r>
              <w:rPr>
                <w:noProof/>
              </w:rPr>
              <w:t>Viatris Healthcare</w:t>
            </w:r>
            <w:r w:rsidRPr="00D2452E">
              <w:rPr>
                <w:noProof/>
              </w:rPr>
              <w:t xml:space="preserve"> Kft.</w:t>
            </w:r>
          </w:p>
          <w:p w14:paraId="4DC356CC" w14:textId="77777777" w:rsidR="00992A26" w:rsidRPr="00D2452E" w:rsidRDefault="00992A26" w:rsidP="00812DF4">
            <w:pPr>
              <w:pStyle w:val="MGGTextLeft"/>
              <w:tabs>
                <w:tab w:val="left" w:pos="567"/>
              </w:tabs>
              <w:spacing w:line="276" w:lineRule="auto"/>
              <w:rPr>
                <w:noProof/>
                <w:szCs w:val="22"/>
              </w:rPr>
            </w:pPr>
            <w:r w:rsidRPr="003A6BED">
              <w:rPr>
                <w:noProof/>
                <w:szCs w:val="22"/>
              </w:rPr>
              <w:t>Tel</w:t>
            </w:r>
            <w:r>
              <w:rPr>
                <w:noProof/>
                <w:szCs w:val="22"/>
              </w:rPr>
              <w:t>.</w:t>
            </w:r>
            <w:r w:rsidRPr="003A6BED">
              <w:rPr>
                <w:noProof/>
                <w:szCs w:val="22"/>
              </w:rPr>
              <w:t xml:space="preserve">: </w:t>
            </w:r>
            <w:r w:rsidRPr="003A6BED">
              <w:rPr>
                <w:szCs w:val="22"/>
                <w:lang w:eastAsia="hu-HU"/>
              </w:rPr>
              <w:t>+ 36 1 465 2100</w:t>
            </w:r>
          </w:p>
        </w:tc>
      </w:tr>
      <w:tr w:rsidR="00992A26" w:rsidRPr="00D2452E" w14:paraId="20CB4826" w14:textId="77777777" w:rsidTr="00812DF4">
        <w:trPr>
          <w:cantSplit/>
        </w:trPr>
        <w:tc>
          <w:tcPr>
            <w:tcW w:w="4927" w:type="dxa"/>
          </w:tcPr>
          <w:p w14:paraId="5917B392" w14:textId="77777777" w:rsidR="00992A26" w:rsidRPr="00D2452E" w:rsidRDefault="00992A26" w:rsidP="00812DF4">
            <w:pPr>
              <w:numPr>
                <w:ilvl w:val="12"/>
                <w:numId w:val="0"/>
              </w:numPr>
              <w:ind w:right="-2"/>
              <w:rPr>
                <w:noProof/>
              </w:rPr>
            </w:pPr>
          </w:p>
        </w:tc>
        <w:tc>
          <w:tcPr>
            <w:tcW w:w="4928" w:type="dxa"/>
          </w:tcPr>
          <w:p w14:paraId="7D50D368" w14:textId="77777777" w:rsidR="00992A26" w:rsidRPr="00D2452E" w:rsidRDefault="00992A26" w:rsidP="00812DF4">
            <w:pPr>
              <w:numPr>
                <w:ilvl w:val="12"/>
                <w:numId w:val="0"/>
              </w:numPr>
              <w:ind w:right="-2"/>
              <w:rPr>
                <w:noProof/>
              </w:rPr>
            </w:pPr>
          </w:p>
        </w:tc>
      </w:tr>
      <w:tr w:rsidR="00992A26" w:rsidRPr="00D2452E" w14:paraId="3452BE8F" w14:textId="77777777" w:rsidTr="00812DF4">
        <w:trPr>
          <w:cantSplit/>
        </w:trPr>
        <w:tc>
          <w:tcPr>
            <w:tcW w:w="4927" w:type="dxa"/>
          </w:tcPr>
          <w:p w14:paraId="319BADF3" w14:textId="77777777" w:rsidR="00992A26" w:rsidRPr="008723AB" w:rsidRDefault="00992A26" w:rsidP="00812DF4">
            <w:pPr>
              <w:rPr>
                <w:noProof/>
                <w:lang w:val="sv-SE"/>
              </w:rPr>
            </w:pPr>
            <w:r w:rsidRPr="008723AB">
              <w:rPr>
                <w:b/>
                <w:noProof/>
                <w:lang w:val="sv-SE"/>
              </w:rPr>
              <w:t>Danmark</w:t>
            </w:r>
          </w:p>
          <w:p w14:paraId="3C6D1C71" w14:textId="77777777" w:rsidR="00992A26" w:rsidRPr="003740BF" w:rsidRDefault="00992A26" w:rsidP="00812DF4">
            <w:pPr>
              <w:numPr>
                <w:ilvl w:val="12"/>
                <w:numId w:val="0"/>
              </w:numPr>
              <w:ind w:right="-2"/>
              <w:rPr>
                <w:lang w:val="sv-SE"/>
              </w:rPr>
            </w:pPr>
            <w:r w:rsidRPr="00BA2D1A">
              <w:rPr>
                <w:lang w:val="sv-SE"/>
              </w:rPr>
              <w:t xml:space="preserve">Viatris </w:t>
            </w:r>
            <w:r w:rsidRPr="003740BF">
              <w:rPr>
                <w:lang w:val="sv-SE"/>
              </w:rPr>
              <w:t>ApS</w:t>
            </w:r>
          </w:p>
          <w:p w14:paraId="40E8FABC" w14:textId="77777777" w:rsidR="00992A26" w:rsidRPr="003740BF" w:rsidRDefault="00992A26" w:rsidP="00812DF4">
            <w:pPr>
              <w:numPr>
                <w:ilvl w:val="12"/>
                <w:numId w:val="0"/>
              </w:numPr>
              <w:ind w:right="-2"/>
              <w:rPr>
                <w:lang w:val="sv-SE"/>
              </w:rPr>
            </w:pPr>
            <w:r w:rsidRPr="003740BF">
              <w:rPr>
                <w:lang w:val="sv-SE"/>
              </w:rPr>
              <w:t>Tl</w:t>
            </w:r>
            <w:r>
              <w:rPr>
                <w:lang w:val="sv-SE"/>
              </w:rPr>
              <w:t>f</w:t>
            </w:r>
            <w:r w:rsidRPr="003740BF">
              <w:rPr>
                <w:lang w:val="sv-SE"/>
              </w:rPr>
              <w:t>: + 45 28 11 69 32</w:t>
            </w:r>
          </w:p>
          <w:p w14:paraId="44E7D66A" w14:textId="77777777" w:rsidR="00992A26" w:rsidRPr="008723AB" w:rsidRDefault="00992A26" w:rsidP="00812DF4">
            <w:pPr>
              <w:numPr>
                <w:ilvl w:val="12"/>
                <w:numId w:val="0"/>
              </w:numPr>
              <w:ind w:right="-2"/>
              <w:rPr>
                <w:noProof/>
                <w:lang w:val="sv-SE"/>
              </w:rPr>
            </w:pPr>
          </w:p>
        </w:tc>
        <w:tc>
          <w:tcPr>
            <w:tcW w:w="4928" w:type="dxa"/>
          </w:tcPr>
          <w:p w14:paraId="0D196B5D" w14:textId="77777777" w:rsidR="00992A26" w:rsidRPr="008723AB" w:rsidRDefault="00992A26" w:rsidP="00812DF4">
            <w:pPr>
              <w:rPr>
                <w:b/>
                <w:noProof/>
                <w:lang w:val="sv-SE"/>
              </w:rPr>
            </w:pPr>
            <w:r w:rsidRPr="008723AB">
              <w:rPr>
                <w:b/>
                <w:noProof/>
                <w:lang w:val="sv-SE"/>
              </w:rPr>
              <w:t>Malta</w:t>
            </w:r>
          </w:p>
          <w:p w14:paraId="233893DF" w14:textId="77777777" w:rsidR="00992A26" w:rsidRPr="008723AB" w:rsidRDefault="00992A26" w:rsidP="00812DF4">
            <w:pPr>
              <w:pStyle w:val="MGGTextLeft"/>
              <w:tabs>
                <w:tab w:val="left" w:pos="567"/>
              </w:tabs>
              <w:spacing w:line="276" w:lineRule="auto"/>
              <w:rPr>
                <w:szCs w:val="22"/>
                <w:lang w:val="sv-SE"/>
              </w:rPr>
            </w:pPr>
            <w:r w:rsidRPr="008723AB">
              <w:rPr>
                <w:szCs w:val="22"/>
                <w:lang w:val="sv-SE"/>
              </w:rPr>
              <w:t>V.J. Salomone Pharma Ltd</w:t>
            </w:r>
          </w:p>
          <w:p w14:paraId="4C8D979F" w14:textId="77777777" w:rsidR="00992A26" w:rsidRPr="009B597B" w:rsidRDefault="00992A26" w:rsidP="00812DF4">
            <w:pPr>
              <w:pStyle w:val="MGGTextLeft"/>
              <w:tabs>
                <w:tab w:val="left" w:pos="567"/>
              </w:tabs>
              <w:spacing w:line="276" w:lineRule="auto"/>
              <w:rPr>
                <w:noProof/>
                <w:szCs w:val="22"/>
              </w:rPr>
            </w:pPr>
            <w:r w:rsidRPr="009B597B">
              <w:rPr>
                <w:noProof/>
                <w:szCs w:val="22"/>
              </w:rPr>
              <w:t xml:space="preserve">Tel: </w:t>
            </w:r>
            <w:r>
              <w:rPr>
                <w:noProof/>
                <w:szCs w:val="22"/>
              </w:rPr>
              <w:t>+ 356 21 22 01 74</w:t>
            </w:r>
          </w:p>
          <w:p w14:paraId="6EFE7EC8" w14:textId="77777777" w:rsidR="00992A26" w:rsidRPr="00D2452E" w:rsidRDefault="00992A26" w:rsidP="00812DF4">
            <w:pPr>
              <w:numPr>
                <w:ilvl w:val="12"/>
                <w:numId w:val="0"/>
              </w:numPr>
              <w:ind w:right="-2"/>
              <w:rPr>
                <w:noProof/>
              </w:rPr>
            </w:pPr>
          </w:p>
        </w:tc>
      </w:tr>
      <w:tr w:rsidR="00992A26" w:rsidRPr="00D2452E" w14:paraId="014FFEFB" w14:textId="77777777" w:rsidTr="00812DF4">
        <w:trPr>
          <w:cantSplit/>
        </w:trPr>
        <w:tc>
          <w:tcPr>
            <w:tcW w:w="4927" w:type="dxa"/>
          </w:tcPr>
          <w:p w14:paraId="6565502F" w14:textId="77777777" w:rsidR="00992A26" w:rsidRPr="00D2452E" w:rsidRDefault="00992A26" w:rsidP="00812DF4">
            <w:pPr>
              <w:numPr>
                <w:ilvl w:val="12"/>
                <w:numId w:val="0"/>
              </w:numPr>
              <w:ind w:right="-2"/>
              <w:rPr>
                <w:noProof/>
              </w:rPr>
            </w:pPr>
          </w:p>
        </w:tc>
        <w:tc>
          <w:tcPr>
            <w:tcW w:w="4928" w:type="dxa"/>
          </w:tcPr>
          <w:p w14:paraId="7AC20BEA" w14:textId="77777777" w:rsidR="00992A26" w:rsidRPr="00D2452E" w:rsidRDefault="00992A26" w:rsidP="00812DF4">
            <w:pPr>
              <w:numPr>
                <w:ilvl w:val="12"/>
                <w:numId w:val="0"/>
              </w:numPr>
              <w:ind w:right="-2"/>
              <w:rPr>
                <w:noProof/>
              </w:rPr>
            </w:pPr>
          </w:p>
        </w:tc>
      </w:tr>
      <w:tr w:rsidR="00992A26" w:rsidRPr="00D2452E" w14:paraId="73431EA6" w14:textId="77777777" w:rsidTr="00812DF4">
        <w:trPr>
          <w:cantSplit/>
        </w:trPr>
        <w:tc>
          <w:tcPr>
            <w:tcW w:w="4927" w:type="dxa"/>
          </w:tcPr>
          <w:p w14:paraId="74F5971B" w14:textId="77777777" w:rsidR="00992A26" w:rsidRPr="004C55F8" w:rsidRDefault="00992A26" w:rsidP="00812DF4">
            <w:pPr>
              <w:rPr>
                <w:noProof/>
                <w:lang w:val="de-DE"/>
                <w:rPrChange w:id="441" w:author="Anonymous Viatris" w:date="2026-04-22T21:41:00Z" w16du:dateUtc="2026-04-22T16:11:00Z">
                  <w:rPr>
                    <w:noProof/>
                  </w:rPr>
                </w:rPrChange>
              </w:rPr>
            </w:pPr>
            <w:r w:rsidRPr="004C55F8">
              <w:rPr>
                <w:b/>
                <w:noProof/>
                <w:lang w:val="de-DE"/>
                <w:rPrChange w:id="442" w:author="Anonymous Viatris" w:date="2026-04-22T21:41:00Z" w16du:dateUtc="2026-04-22T16:11:00Z">
                  <w:rPr>
                    <w:b/>
                    <w:noProof/>
                  </w:rPr>
                </w:rPrChange>
              </w:rPr>
              <w:t>Deutschland</w:t>
            </w:r>
          </w:p>
          <w:p w14:paraId="0CB2E24C" w14:textId="77777777" w:rsidR="00992A26" w:rsidRPr="004C55F8" w:rsidRDefault="00992A26" w:rsidP="00812DF4">
            <w:pPr>
              <w:numPr>
                <w:ilvl w:val="12"/>
                <w:numId w:val="0"/>
              </w:numPr>
              <w:ind w:right="-2"/>
              <w:rPr>
                <w:noProof/>
                <w:lang w:val="de-DE"/>
                <w:rPrChange w:id="443" w:author="Anonymous Viatris" w:date="2026-04-22T21:41:00Z" w16du:dateUtc="2026-04-22T16:11:00Z">
                  <w:rPr>
                    <w:noProof/>
                  </w:rPr>
                </w:rPrChange>
              </w:rPr>
            </w:pPr>
            <w:r w:rsidRPr="004C55F8">
              <w:rPr>
                <w:lang w:val="de-DE"/>
                <w:rPrChange w:id="444" w:author="Anonymous Viatris" w:date="2026-04-22T21:41:00Z" w16du:dateUtc="2026-04-22T16:11:00Z">
                  <w:rPr/>
                </w:rPrChange>
              </w:rPr>
              <w:t>Viatris Healthcare GmbH</w:t>
            </w:r>
          </w:p>
          <w:p w14:paraId="45A02373" w14:textId="77777777" w:rsidR="00992A26" w:rsidRPr="004C55F8" w:rsidRDefault="00992A26" w:rsidP="00812DF4">
            <w:pPr>
              <w:numPr>
                <w:ilvl w:val="12"/>
                <w:numId w:val="0"/>
              </w:numPr>
              <w:ind w:right="-2"/>
              <w:rPr>
                <w:noProof/>
                <w:lang w:val="de-DE"/>
                <w:rPrChange w:id="445" w:author="Anonymous Viatris" w:date="2026-04-22T21:41:00Z" w16du:dateUtc="2026-04-22T16:11:00Z">
                  <w:rPr>
                    <w:noProof/>
                  </w:rPr>
                </w:rPrChange>
              </w:rPr>
            </w:pPr>
            <w:r w:rsidRPr="004C55F8">
              <w:rPr>
                <w:noProof/>
                <w:lang w:val="de-DE"/>
                <w:rPrChange w:id="446" w:author="Anonymous Viatris" w:date="2026-04-22T21:41:00Z" w16du:dateUtc="2026-04-22T16:11:00Z">
                  <w:rPr>
                    <w:noProof/>
                  </w:rPr>
                </w:rPrChange>
              </w:rPr>
              <w:t xml:space="preserve">Tel: </w:t>
            </w:r>
            <w:r w:rsidRPr="004C55F8">
              <w:rPr>
                <w:lang w:val="de-DE"/>
                <w:rPrChange w:id="447" w:author="Anonymous Viatris" w:date="2026-04-22T21:41:00Z" w16du:dateUtc="2026-04-22T16:11:00Z">
                  <w:rPr/>
                </w:rPrChange>
              </w:rPr>
              <w:t>+ 49 800 0700 800</w:t>
            </w:r>
          </w:p>
        </w:tc>
        <w:tc>
          <w:tcPr>
            <w:tcW w:w="4928" w:type="dxa"/>
          </w:tcPr>
          <w:p w14:paraId="2B7CC234" w14:textId="77777777" w:rsidR="00992A26" w:rsidRPr="00D2452E" w:rsidRDefault="00992A26" w:rsidP="00812DF4">
            <w:pPr>
              <w:tabs>
                <w:tab w:val="left" w:pos="-720"/>
              </w:tabs>
              <w:rPr>
                <w:noProof/>
              </w:rPr>
            </w:pPr>
            <w:r w:rsidRPr="00D2452E">
              <w:rPr>
                <w:b/>
                <w:noProof/>
              </w:rPr>
              <w:t>Nederland</w:t>
            </w:r>
          </w:p>
          <w:p w14:paraId="6C330D0B" w14:textId="77777777" w:rsidR="00992A26" w:rsidRPr="00D2452E" w:rsidRDefault="00992A26" w:rsidP="00812DF4">
            <w:pPr>
              <w:numPr>
                <w:ilvl w:val="12"/>
                <w:numId w:val="0"/>
              </w:numPr>
              <w:ind w:right="-2"/>
              <w:rPr>
                <w:noProof/>
              </w:rPr>
            </w:pPr>
            <w:r w:rsidRPr="00D2452E">
              <w:rPr>
                <w:noProof/>
              </w:rPr>
              <w:t>Mylan BV</w:t>
            </w:r>
          </w:p>
          <w:p w14:paraId="7D885C1F" w14:textId="77777777" w:rsidR="00992A26" w:rsidRPr="00D2452E" w:rsidRDefault="00992A26" w:rsidP="00812DF4">
            <w:pPr>
              <w:numPr>
                <w:ilvl w:val="12"/>
                <w:numId w:val="0"/>
              </w:numPr>
              <w:ind w:right="-2"/>
              <w:rPr>
                <w:noProof/>
              </w:rPr>
            </w:pPr>
            <w:r w:rsidRPr="00D2452E">
              <w:rPr>
                <w:noProof/>
              </w:rPr>
              <w:t xml:space="preserve">Tel: </w:t>
            </w:r>
            <w:r w:rsidRPr="002A24F2">
              <w:rPr>
                <w:noProof/>
              </w:rPr>
              <w:t>+</w:t>
            </w:r>
            <w:r>
              <w:rPr>
                <w:noProof/>
              </w:rPr>
              <w:t xml:space="preserve"> </w:t>
            </w:r>
            <w:r w:rsidRPr="002A24F2">
              <w:rPr>
                <w:noProof/>
              </w:rPr>
              <w:t>31 (0)20 426 3300</w:t>
            </w:r>
          </w:p>
        </w:tc>
      </w:tr>
      <w:tr w:rsidR="00992A26" w:rsidRPr="00D2452E" w14:paraId="27F6F873" w14:textId="77777777" w:rsidTr="00812DF4">
        <w:trPr>
          <w:cantSplit/>
        </w:trPr>
        <w:tc>
          <w:tcPr>
            <w:tcW w:w="4927" w:type="dxa"/>
          </w:tcPr>
          <w:p w14:paraId="70FBBD37" w14:textId="77777777" w:rsidR="00992A26" w:rsidRPr="00D2452E" w:rsidRDefault="00992A26" w:rsidP="00812DF4">
            <w:pPr>
              <w:numPr>
                <w:ilvl w:val="12"/>
                <w:numId w:val="0"/>
              </w:numPr>
              <w:ind w:right="-2"/>
              <w:rPr>
                <w:noProof/>
              </w:rPr>
            </w:pPr>
          </w:p>
        </w:tc>
        <w:tc>
          <w:tcPr>
            <w:tcW w:w="4928" w:type="dxa"/>
          </w:tcPr>
          <w:p w14:paraId="0496CB04" w14:textId="77777777" w:rsidR="00992A26" w:rsidRPr="00D2452E" w:rsidRDefault="00992A26" w:rsidP="00812DF4">
            <w:pPr>
              <w:numPr>
                <w:ilvl w:val="12"/>
                <w:numId w:val="0"/>
              </w:numPr>
              <w:ind w:right="-2"/>
              <w:rPr>
                <w:noProof/>
              </w:rPr>
            </w:pPr>
          </w:p>
        </w:tc>
      </w:tr>
      <w:tr w:rsidR="00992A26" w:rsidRPr="003740BF" w14:paraId="3BDEB1AB" w14:textId="77777777" w:rsidTr="00812DF4">
        <w:trPr>
          <w:cantSplit/>
        </w:trPr>
        <w:tc>
          <w:tcPr>
            <w:tcW w:w="4927" w:type="dxa"/>
          </w:tcPr>
          <w:p w14:paraId="48A61CC2" w14:textId="77777777" w:rsidR="00992A26" w:rsidRPr="00D2452E" w:rsidRDefault="00992A26" w:rsidP="00812DF4">
            <w:pPr>
              <w:tabs>
                <w:tab w:val="left" w:pos="-720"/>
              </w:tabs>
              <w:rPr>
                <w:b/>
                <w:bCs/>
                <w:noProof/>
              </w:rPr>
            </w:pPr>
            <w:r w:rsidRPr="00D2452E">
              <w:rPr>
                <w:b/>
                <w:bCs/>
                <w:noProof/>
              </w:rPr>
              <w:t>Eesti (Estonia)</w:t>
            </w:r>
          </w:p>
          <w:p w14:paraId="27AA152C" w14:textId="7F4015FC" w:rsidR="00992A26" w:rsidRPr="00413D7C" w:rsidRDefault="00992A26" w:rsidP="00812DF4">
            <w:pPr>
              <w:tabs>
                <w:tab w:val="left" w:pos="-720"/>
              </w:tabs>
              <w:rPr>
                <w:bCs/>
                <w:noProof/>
              </w:rPr>
            </w:pPr>
            <w:r w:rsidRPr="00A932FD">
              <w:rPr>
                <w:rFonts w:eastAsia="Calibri"/>
                <w:color w:val="000000" w:themeColor="text1"/>
                <w:lang w:val="et-EE"/>
              </w:rPr>
              <w:t>Viatris OÜ</w:t>
            </w:r>
          </w:p>
          <w:p w14:paraId="42FAF288" w14:textId="77777777" w:rsidR="00992A26" w:rsidRPr="00D2452E" w:rsidRDefault="00992A26" w:rsidP="00812DF4">
            <w:pPr>
              <w:tabs>
                <w:tab w:val="left" w:pos="-720"/>
              </w:tabs>
              <w:rPr>
                <w:bCs/>
                <w:noProof/>
              </w:rPr>
            </w:pPr>
            <w:r w:rsidRPr="00D2452E">
              <w:rPr>
                <w:bCs/>
                <w:noProof/>
              </w:rPr>
              <w:t xml:space="preserve">Tel: </w:t>
            </w:r>
            <w:r>
              <w:rPr>
                <w:lang w:val="et-EE"/>
              </w:rPr>
              <w:t>+ 372 6363 052</w:t>
            </w:r>
          </w:p>
          <w:p w14:paraId="30371211" w14:textId="77777777" w:rsidR="00992A26" w:rsidRPr="00D2452E" w:rsidRDefault="00992A26" w:rsidP="00812DF4">
            <w:pPr>
              <w:tabs>
                <w:tab w:val="left" w:pos="-720"/>
              </w:tabs>
              <w:rPr>
                <w:b/>
                <w:bCs/>
                <w:noProof/>
              </w:rPr>
            </w:pPr>
          </w:p>
        </w:tc>
        <w:tc>
          <w:tcPr>
            <w:tcW w:w="4928" w:type="dxa"/>
          </w:tcPr>
          <w:p w14:paraId="4BBCD4AA" w14:textId="77777777" w:rsidR="00992A26" w:rsidRPr="003740BF" w:rsidRDefault="00992A26" w:rsidP="00812DF4">
            <w:pPr>
              <w:rPr>
                <w:b/>
                <w:noProof/>
              </w:rPr>
            </w:pPr>
            <w:r w:rsidRPr="003740BF">
              <w:rPr>
                <w:b/>
                <w:noProof/>
              </w:rPr>
              <w:t>Norge</w:t>
            </w:r>
          </w:p>
          <w:p w14:paraId="26376A55" w14:textId="77777777" w:rsidR="00992A26" w:rsidRPr="003740BF" w:rsidRDefault="00992A26" w:rsidP="00812DF4">
            <w:pPr>
              <w:rPr>
                <w:noProof/>
              </w:rPr>
            </w:pPr>
            <w:r>
              <w:rPr>
                <w:lang w:eastAsia="da-DK"/>
              </w:rPr>
              <w:t>Viatris AS</w:t>
            </w:r>
          </w:p>
          <w:p w14:paraId="36F6F9EC" w14:textId="77777777" w:rsidR="00992A26" w:rsidRPr="003740BF" w:rsidRDefault="00992A26" w:rsidP="00812DF4">
            <w:pPr>
              <w:rPr>
                <w:noProof/>
              </w:rPr>
            </w:pPr>
            <w:r w:rsidRPr="003740BF">
              <w:rPr>
                <w:noProof/>
              </w:rPr>
              <w:t>T</w:t>
            </w:r>
            <w:r>
              <w:rPr>
                <w:noProof/>
              </w:rPr>
              <w:t>lf</w:t>
            </w:r>
            <w:r w:rsidRPr="003740BF">
              <w:rPr>
                <w:noProof/>
              </w:rPr>
              <w:t xml:space="preserve">: </w:t>
            </w:r>
            <w:r>
              <w:rPr>
                <w:lang w:eastAsia="da-DK"/>
              </w:rPr>
              <w:t>+ 47 66 75 33 00</w:t>
            </w:r>
          </w:p>
        </w:tc>
      </w:tr>
      <w:tr w:rsidR="00992A26" w:rsidRPr="00501A2D" w14:paraId="2D68EB00" w14:textId="77777777" w:rsidTr="00812DF4">
        <w:trPr>
          <w:cantSplit/>
        </w:trPr>
        <w:tc>
          <w:tcPr>
            <w:tcW w:w="4927" w:type="dxa"/>
          </w:tcPr>
          <w:p w14:paraId="6952CC47" w14:textId="77777777" w:rsidR="00992A26" w:rsidRPr="00D2452E" w:rsidRDefault="00992A26" w:rsidP="00812DF4">
            <w:pPr>
              <w:rPr>
                <w:b/>
                <w:noProof/>
              </w:rPr>
            </w:pPr>
            <w:r w:rsidRPr="00D2452E">
              <w:rPr>
                <w:b/>
                <w:noProof/>
              </w:rPr>
              <w:t>Ελλάδα (Greece)</w:t>
            </w:r>
          </w:p>
          <w:p w14:paraId="2873B3DC" w14:textId="77777777" w:rsidR="00992A26" w:rsidRDefault="00992A26" w:rsidP="00812DF4">
            <w:r>
              <w:rPr>
                <w:noProof/>
              </w:rPr>
              <w:t>Viatris</w:t>
            </w:r>
            <w:r w:rsidRPr="00D2452E">
              <w:rPr>
                <w:noProof/>
              </w:rPr>
              <w:t xml:space="preserve"> Hellas </w:t>
            </w:r>
            <w:r>
              <w:t>Ltd</w:t>
            </w:r>
          </w:p>
          <w:p w14:paraId="79C7C042" w14:textId="77777777" w:rsidR="00992A26" w:rsidRPr="00D2452E" w:rsidRDefault="00992A26" w:rsidP="00812DF4">
            <w:pPr>
              <w:rPr>
                <w:noProof/>
              </w:rPr>
            </w:pPr>
            <w:proofErr w:type="spellStart"/>
            <w:r w:rsidRPr="003A6BED">
              <w:t>Τηλ</w:t>
            </w:r>
            <w:proofErr w:type="spellEnd"/>
            <w:r w:rsidRPr="003A6BED">
              <w:t>:</w:t>
            </w:r>
            <w:r w:rsidRPr="00D2452E">
              <w:rPr>
                <w:noProof/>
              </w:rPr>
              <w:t xml:space="preserve"> + 30 210</w:t>
            </w:r>
            <w:r>
              <w:rPr>
                <w:noProof/>
              </w:rPr>
              <w:t>0 100 002</w:t>
            </w:r>
          </w:p>
        </w:tc>
        <w:tc>
          <w:tcPr>
            <w:tcW w:w="4928" w:type="dxa"/>
          </w:tcPr>
          <w:p w14:paraId="7F278CCC" w14:textId="77777777" w:rsidR="00992A26" w:rsidRPr="004C55F8" w:rsidRDefault="00992A26" w:rsidP="00812DF4">
            <w:pPr>
              <w:tabs>
                <w:tab w:val="left" w:pos="-720"/>
              </w:tabs>
              <w:rPr>
                <w:b/>
                <w:noProof/>
                <w:lang w:val="de-DE"/>
                <w:rPrChange w:id="448" w:author="Anonymous Viatris" w:date="2026-04-22T21:41:00Z" w16du:dateUtc="2026-04-22T16:11:00Z">
                  <w:rPr>
                    <w:b/>
                    <w:noProof/>
                  </w:rPr>
                </w:rPrChange>
              </w:rPr>
            </w:pPr>
            <w:r w:rsidRPr="004C55F8">
              <w:rPr>
                <w:b/>
                <w:noProof/>
                <w:lang w:val="de-DE"/>
                <w:rPrChange w:id="449" w:author="Anonymous Viatris" w:date="2026-04-22T21:41:00Z" w16du:dateUtc="2026-04-22T16:11:00Z">
                  <w:rPr>
                    <w:b/>
                    <w:noProof/>
                  </w:rPr>
                </w:rPrChange>
              </w:rPr>
              <w:t>Österreich</w:t>
            </w:r>
          </w:p>
          <w:p w14:paraId="2B5172CF" w14:textId="5898730F" w:rsidR="00992A26" w:rsidRPr="003A6BED" w:rsidRDefault="00992A26" w:rsidP="00812DF4">
            <w:pPr>
              <w:pStyle w:val="MGGTextLeft"/>
              <w:tabs>
                <w:tab w:val="left" w:pos="567"/>
              </w:tabs>
              <w:spacing w:line="276" w:lineRule="auto"/>
              <w:rPr>
                <w:bCs/>
                <w:iCs/>
                <w:szCs w:val="22"/>
              </w:rPr>
            </w:pPr>
            <w:r>
              <w:rPr>
                <w:bCs/>
                <w:iCs/>
                <w:szCs w:val="22"/>
              </w:rPr>
              <w:t xml:space="preserve">Viatris Austria </w:t>
            </w:r>
            <w:r w:rsidRPr="003A6BED">
              <w:rPr>
                <w:bCs/>
                <w:iCs/>
                <w:szCs w:val="22"/>
              </w:rPr>
              <w:t>GmbH</w:t>
            </w:r>
          </w:p>
          <w:p w14:paraId="6EAE3D0C" w14:textId="6B82F2DE" w:rsidR="00992A26" w:rsidRPr="00D2452E" w:rsidRDefault="00992A26" w:rsidP="00812DF4">
            <w:pPr>
              <w:pStyle w:val="MGGTextLeft"/>
              <w:tabs>
                <w:tab w:val="left" w:pos="567"/>
              </w:tabs>
              <w:spacing w:line="276" w:lineRule="auto"/>
              <w:rPr>
                <w:noProof/>
                <w:szCs w:val="22"/>
              </w:rPr>
            </w:pPr>
            <w:r w:rsidRPr="003A6BED">
              <w:rPr>
                <w:noProof/>
                <w:szCs w:val="22"/>
              </w:rPr>
              <w:t xml:space="preserve">Tel: </w:t>
            </w:r>
            <w:r w:rsidRPr="004C55F8">
              <w:rPr>
                <w:bCs/>
                <w:iCs/>
                <w:szCs w:val="22"/>
                <w:lang w:val="de-DE"/>
                <w:rPrChange w:id="450" w:author="Anonymous Viatris" w:date="2026-04-22T21:41:00Z" w16du:dateUtc="2026-04-22T16:11:00Z">
                  <w:rPr>
                    <w:bCs/>
                    <w:iCs/>
                    <w:szCs w:val="22"/>
                    <w:lang w:val="en-US"/>
                  </w:rPr>
                </w:rPrChange>
              </w:rPr>
              <w:t xml:space="preserve">+ 43 1 86390 </w:t>
            </w:r>
          </w:p>
        </w:tc>
      </w:tr>
      <w:tr w:rsidR="00992A26" w:rsidRPr="00501A2D" w14:paraId="6A472E9A" w14:textId="77777777" w:rsidTr="00812DF4">
        <w:trPr>
          <w:cantSplit/>
        </w:trPr>
        <w:tc>
          <w:tcPr>
            <w:tcW w:w="4927" w:type="dxa"/>
          </w:tcPr>
          <w:p w14:paraId="2D0C195F" w14:textId="77777777" w:rsidR="00992A26" w:rsidRPr="004C55F8" w:rsidRDefault="00992A26" w:rsidP="00812DF4">
            <w:pPr>
              <w:numPr>
                <w:ilvl w:val="12"/>
                <w:numId w:val="0"/>
              </w:numPr>
              <w:ind w:right="-2"/>
              <w:rPr>
                <w:noProof/>
                <w:lang w:val="de-DE"/>
                <w:rPrChange w:id="451" w:author="Anonymous Viatris" w:date="2026-04-22T21:41:00Z" w16du:dateUtc="2026-04-22T16:11:00Z">
                  <w:rPr>
                    <w:noProof/>
                  </w:rPr>
                </w:rPrChange>
              </w:rPr>
            </w:pPr>
          </w:p>
        </w:tc>
        <w:tc>
          <w:tcPr>
            <w:tcW w:w="4928" w:type="dxa"/>
          </w:tcPr>
          <w:p w14:paraId="44361818" w14:textId="77777777" w:rsidR="00992A26" w:rsidRPr="004C55F8" w:rsidRDefault="00992A26" w:rsidP="00812DF4">
            <w:pPr>
              <w:numPr>
                <w:ilvl w:val="12"/>
                <w:numId w:val="0"/>
              </w:numPr>
              <w:ind w:right="-2"/>
              <w:rPr>
                <w:noProof/>
                <w:lang w:val="de-DE"/>
                <w:rPrChange w:id="452" w:author="Anonymous Viatris" w:date="2026-04-22T21:41:00Z" w16du:dateUtc="2026-04-22T16:11:00Z">
                  <w:rPr>
                    <w:noProof/>
                  </w:rPr>
                </w:rPrChange>
              </w:rPr>
            </w:pPr>
          </w:p>
        </w:tc>
      </w:tr>
      <w:tr w:rsidR="00992A26" w:rsidRPr="00D2452E" w14:paraId="7A008FBE" w14:textId="77777777" w:rsidTr="00812DF4">
        <w:trPr>
          <w:cantSplit/>
        </w:trPr>
        <w:tc>
          <w:tcPr>
            <w:tcW w:w="4927" w:type="dxa"/>
          </w:tcPr>
          <w:p w14:paraId="47D3BAA3" w14:textId="77777777" w:rsidR="00992A26" w:rsidRPr="003740BF" w:rsidRDefault="00992A26" w:rsidP="00812DF4">
            <w:pPr>
              <w:tabs>
                <w:tab w:val="left" w:pos="-720"/>
                <w:tab w:val="left" w:pos="4536"/>
              </w:tabs>
              <w:rPr>
                <w:b/>
                <w:noProof/>
                <w:lang w:val="es-ES"/>
              </w:rPr>
            </w:pPr>
            <w:r w:rsidRPr="003740BF">
              <w:rPr>
                <w:b/>
                <w:noProof/>
                <w:lang w:val="es-ES"/>
              </w:rPr>
              <w:t>España</w:t>
            </w:r>
          </w:p>
          <w:p w14:paraId="20ABE040" w14:textId="19AC287C" w:rsidR="00992A26" w:rsidRPr="003740BF" w:rsidRDefault="00992A26" w:rsidP="00812DF4">
            <w:pPr>
              <w:tabs>
                <w:tab w:val="left" w:pos="-720"/>
                <w:tab w:val="left" w:pos="4536"/>
              </w:tabs>
              <w:rPr>
                <w:noProof/>
                <w:lang w:val="es-ES"/>
              </w:rPr>
            </w:pPr>
            <w:r>
              <w:rPr>
                <w:noProof/>
                <w:lang w:val="es-ES"/>
              </w:rPr>
              <w:t>Viatris</w:t>
            </w:r>
            <w:r w:rsidRPr="003740BF">
              <w:rPr>
                <w:noProof/>
                <w:lang w:val="es-ES"/>
              </w:rPr>
              <w:t xml:space="preserve"> Pharmaceuticals, S.L.</w:t>
            </w:r>
          </w:p>
          <w:p w14:paraId="7CC6B357" w14:textId="77777777" w:rsidR="00992A26" w:rsidRPr="00D2452E" w:rsidRDefault="00992A26" w:rsidP="00812DF4">
            <w:pPr>
              <w:pStyle w:val="MGGTextLeft"/>
              <w:tabs>
                <w:tab w:val="left" w:pos="567"/>
              </w:tabs>
              <w:spacing w:line="276" w:lineRule="auto"/>
              <w:rPr>
                <w:b/>
                <w:noProof/>
                <w:szCs w:val="22"/>
              </w:rPr>
            </w:pPr>
            <w:r w:rsidRPr="003A6BED">
              <w:rPr>
                <w:noProof/>
                <w:szCs w:val="22"/>
              </w:rPr>
              <w:t xml:space="preserve">Tel: </w:t>
            </w:r>
            <w:r w:rsidRPr="003A6BED">
              <w:rPr>
                <w:szCs w:val="22"/>
              </w:rPr>
              <w:t>+ 34 900 102 712</w:t>
            </w:r>
          </w:p>
        </w:tc>
        <w:tc>
          <w:tcPr>
            <w:tcW w:w="4928" w:type="dxa"/>
          </w:tcPr>
          <w:p w14:paraId="6DDB045E" w14:textId="77777777" w:rsidR="00992A26" w:rsidRPr="008723AB" w:rsidRDefault="00992A26" w:rsidP="00812DF4">
            <w:pPr>
              <w:tabs>
                <w:tab w:val="left" w:pos="-720"/>
              </w:tabs>
              <w:rPr>
                <w:b/>
                <w:noProof/>
                <w:lang w:val="sv-SE"/>
              </w:rPr>
            </w:pPr>
            <w:r w:rsidRPr="008723AB">
              <w:rPr>
                <w:b/>
                <w:noProof/>
                <w:lang w:val="sv-SE"/>
              </w:rPr>
              <w:t>Polska</w:t>
            </w:r>
          </w:p>
          <w:p w14:paraId="06437C6B" w14:textId="7C99DE02" w:rsidR="00992A26" w:rsidRPr="008723AB" w:rsidRDefault="00992A26" w:rsidP="00812DF4">
            <w:pPr>
              <w:tabs>
                <w:tab w:val="left" w:pos="-720"/>
              </w:tabs>
              <w:rPr>
                <w:bCs/>
                <w:iCs/>
                <w:noProof/>
                <w:lang w:val="sv-SE"/>
              </w:rPr>
            </w:pPr>
            <w:r>
              <w:rPr>
                <w:bCs/>
                <w:iCs/>
                <w:noProof/>
                <w:lang w:val="sv-SE"/>
              </w:rPr>
              <w:t xml:space="preserve">Viatris </w:t>
            </w:r>
            <w:r w:rsidRPr="00C279FD">
              <w:rPr>
                <w:bCs/>
                <w:iCs/>
                <w:noProof/>
              </w:rPr>
              <w:t>Healthcare</w:t>
            </w:r>
            <w:r w:rsidRPr="008723AB">
              <w:rPr>
                <w:bCs/>
                <w:iCs/>
                <w:noProof/>
                <w:lang w:val="sv-SE"/>
              </w:rPr>
              <w:t xml:space="preserve"> Sp.</w:t>
            </w:r>
            <w:r>
              <w:rPr>
                <w:bCs/>
                <w:iCs/>
                <w:noProof/>
                <w:lang w:val="sv-SE"/>
              </w:rPr>
              <w:t xml:space="preserve"> </w:t>
            </w:r>
            <w:r w:rsidRPr="008723AB">
              <w:rPr>
                <w:bCs/>
                <w:iCs/>
                <w:noProof/>
                <w:lang w:val="sv-SE"/>
              </w:rPr>
              <w:t>z</w:t>
            </w:r>
            <w:r>
              <w:rPr>
                <w:bCs/>
                <w:iCs/>
                <w:noProof/>
                <w:lang w:val="sv-SE"/>
              </w:rPr>
              <w:t xml:space="preserve"> </w:t>
            </w:r>
            <w:r w:rsidRPr="008723AB">
              <w:rPr>
                <w:bCs/>
                <w:iCs/>
                <w:noProof/>
                <w:lang w:val="sv-SE"/>
              </w:rPr>
              <w:t>o.o.</w:t>
            </w:r>
          </w:p>
          <w:p w14:paraId="6608C87F" w14:textId="77777777" w:rsidR="00992A26" w:rsidRPr="00D2452E" w:rsidRDefault="00992A26" w:rsidP="00812DF4">
            <w:pPr>
              <w:tabs>
                <w:tab w:val="left" w:pos="-720"/>
              </w:tabs>
              <w:rPr>
                <w:bCs/>
                <w:iCs/>
                <w:noProof/>
              </w:rPr>
            </w:pPr>
            <w:r w:rsidRPr="00D2452E">
              <w:rPr>
                <w:bCs/>
                <w:iCs/>
                <w:noProof/>
              </w:rPr>
              <w:t>Tel: + 48 22 546 64 00</w:t>
            </w:r>
          </w:p>
        </w:tc>
      </w:tr>
      <w:tr w:rsidR="00992A26" w:rsidRPr="00D2452E" w14:paraId="13003CF9" w14:textId="77777777" w:rsidTr="00812DF4">
        <w:trPr>
          <w:cantSplit/>
        </w:trPr>
        <w:tc>
          <w:tcPr>
            <w:tcW w:w="4927" w:type="dxa"/>
          </w:tcPr>
          <w:p w14:paraId="0297638A" w14:textId="77777777" w:rsidR="00992A26" w:rsidRPr="00D2452E" w:rsidRDefault="00992A26" w:rsidP="00812DF4">
            <w:pPr>
              <w:numPr>
                <w:ilvl w:val="12"/>
                <w:numId w:val="0"/>
              </w:numPr>
              <w:ind w:right="-2"/>
              <w:rPr>
                <w:noProof/>
              </w:rPr>
            </w:pPr>
          </w:p>
        </w:tc>
        <w:tc>
          <w:tcPr>
            <w:tcW w:w="4928" w:type="dxa"/>
          </w:tcPr>
          <w:p w14:paraId="04D24DD3" w14:textId="77777777" w:rsidR="00992A26" w:rsidRPr="00D2452E" w:rsidRDefault="00992A26" w:rsidP="00812DF4">
            <w:pPr>
              <w:numPr>
                <w:ilvl w:val="12"/>
                <w:numId w:val="0"/>
              </w:numPr>
              <w:ind w:right="-2"/>
              <w:rPr>
                <w:noProof/>
              </w:rPr>
            </w:pPr>
          </w:p>
        </w:tc>
      </w:tr>
      <w:tr w:rsidR="00992A26" w:rsidRPr="00D2452E" w14:paraId="2445A383" w14:textId="77777777" w:rsidTr="00812DF4">
        <w:trPr>
          <w:cantSplit/>
        </w:trPr>
        <w:tc>
          <w:tcPr>
            <w:tcW w:w="4927" w:type="dxa"/>
          </w:tcPr>
          <w:p w14:paraId="0B2FD21A" w14:textId="77777777" w:rsidR="00992A26" w:rsidRPr="00D2452E" w:rsidRDefault="00992A26" w:rsidP="00812DF4">
            <w:pPr>
              <w:tabs>
                <w:tab w:val="left" w:pos="-720"/>
                <w:tab w:val="left" w:pos="4536"/>
              </w:tabs>
              <w:rPr>
                <w:b/>
                <w:noProof/>
              </w:rPr>
            </w:pPr>
            <w:r w:rsidRPr="00D2452E">
              <w:rPr>
                <w:b/>
                <w:noProof/>
              </w:rPr>
              <w:t>France</w:t>
            </w:r>
          </w:p>
          <w:p w14:paraId="449BD5C5" w14:textId="77777777" w:rsidR="00992A26" w:rsidRDefault="00992A26" w:rsidP="00812DF4">
            <w:pPr>
              <w:pStyle w:val="MGGTextLeft"/>
              <w:tabs>
                <w:tab w:val="left" w:pos="567"/>
              </w:tabs>
              <w:spacing w:line="276" w:lineRule="auto"/>
              <w:rPr>
                <w:noProof/>
                <w:szCs w:val="22"/>
              </w:rPr>
            </w:pPr>
            <w:r w:rsidRPr="00F10062">
              <w:rPr>
                <w:noProof/>
                <w:szCs w:val="22"/>
              </w:rPr>
              <w:t>Viatris Santé</w:t>
            </w:r>
            <w:r>
              <w:rPr>
                <w:noProof/>
                <w:szCs w:val="22"/>
              </w:rPr>
              <w:t xml:space="preserve"> </w:t>
            </w:r>
          </w:p>
          <w:p w14:paraId="2964D01B" w14:textId="77777777" w:rsidR="00992A26" w:rsidRPr="00D2452E" w:rsidRDefault="00992A26" w:rsidP="00812DF4">
            <w:pPr>
              <w:pStyle w:val="MGGTextLeft"/>
              <w:tabs>
                <w:tab w:val="left" w:pos="567"/>
              </w:tabs>
              <w:spacing w:line="276" w:lineRule="auto"/>
              <w:rPr>
                <w:b/>
                <w:noProof/>
                <w:szCs w:val="22"/>
              </w:rPr>
            </w:pPr>
            <w:r w:rsidRPr="003A6BED">
              <w:rPr>
                <w:noProof/>
                <w:color w:val="000000" w:themeColor="text1"/>
                <w:szCs w:val="22"/>
              </w:rPr>
              <w:t>T</w:t>
            </w:r>
            <w:r w:rsidRPr="00F10062">
              <w:rPr>
                <w:noProof/>
                <w:color w:val="000000" w:themeColor="text1"/>
                <w:szCs w:val="22"/>
              </w:rPr>
              <w:t>é</w:t>
            </w:r>
            <w:r w:rsidRPr="003A6BED">
              <w:rPr>
                <w:noProof/>
                <w:color w:val="000000" w:themeColor="text1"/>
                <w:szCs w:val="22"/>
              </w:rPr>
              <w:t xml:space="preserve">l: </w:t>
            </w:r>
            <w:r w:rsidRPr="003A6BED">
              <w:rPr>
                <w:bCs/>
                <w:color w:val="000000" w:themeColor="text1"/>
                <w:szCs w:val="22"/>
                <w:lang w:val="en-US"/>
              </w:rPr>
              <w:t>+</w:t>
            </w:r>
            <w:r>
              <w:rPr>
                <w:bCs/>
                <w:color w:val="000000" w:themeColor="text1"/>
                <w:szCs w:val="22"/>
                <w:lang w:val="en-US"/>
              </w:rPr>
              <w:t xml:space="preserve"> </w:t>
            </w:r>
            <w:r w:rsidRPr="003A6BED">
              <w:rPr>
                <w:bCs/>
                <w:color w:val="000000" w:themeColor="text1"/>
                <w:szCs w:val="22"/>
                <w:lang w:val="en-US"/>
              </w:rPr>
              <w:t>33 4 37 25 75 00</w:t>
            </w:r>
          </w:p>
        </w:tc>
        <w:tc>
          <w:tcPr>
            <w:tcW w:w="4928" w:type="dxa"/>
          </w:tcPr>
          <w:p w14:paraId="1B905C66" w14:textId="77777777" w:rsidR="00992A26" w:rsidRPr="00D2452E" w:rsidRDefault="00992A26" w:rsidP="00812DF4">
            <w:pPr>
              <w:tabs>
                <w:tab w:val="left" w:pos="-720"/>
              </w:tabs>
              <w:rPr>
                <w:b/>
                <w:noProof/>
              </w:rPr>
            </w:pPr>
            <w:r w:rsidRPr="00D2452E">
              <w:rPr>
                <w:b/>
                <w:noProof/>
              </w:rPr>
              <w:t>Portugal</w:t>
            </w:r>
          </w:p>
          <w:p w14:paraId="0C357E90" w14:textId="77777777" w:rsidR="00992A26" w:rsidRPr="00D2452E" w:rsidRDefault="00992A26" w:rsidP="00812DF4">
            <w:pPr>
              <w:tabs>
                <w:tab w:val="left" w:pos="-720"/>
              </w:tabs>
              <w:rPr>
                <w:noProof/>
              </w:rPr>
            </w:pPr>
            <w:r w:rsidRPr="00D2452E">
              <w:rPr>
                <w:noProof/>
              </w:rPr>
              <w:t>Mylan, Lda.</w:t>
            </w:r>
          </w:p>
          <w:p w14:paraId="7B45150E" w14:textId="35E6DF13" w:rsidR="00992A26" w:rsidRPr="00D2452E" w:rsidRDefault="00992A26" w:rsidP="00812DF4">
            <w:pPr>
              <w:tabs>
                <w:tab w:val="left" w:pos="-720"/>
              </w:tabs>
              <w:rPr>
                <w:noProof/>
              </w:rPr>
            </w:pPr>
            <w:r w:rsidRPr="00D2452E">
              <w:rPr>
                <w:noProof/>
              </w:rPr>
              <w:t>Tel: + 351 214</w:t>
            </w:r>
            <w:r>
              <w:rPr>
                <w:noProof/>
              </w:rPr>
              <w:t xml:space="preserve"> </w:t>
            </w:r>
            <w:r w:rsidRPr="00D2452E">
              <w:rPr>
                <w:noProof/>
              </w:rPr>
              <w:t>127</w:t>
            </w:r>
            <w:r>
              <w:rPr>
                <w:noProof/>
              </w:rPr>
              <w:t xml:space="preserve"> </w:t>
            </w:r>
            <w:r w:rsidRPr="00D2452E">
              <w:rPr>
                <w:noProof/>
              </w:rPr>
              <w:t>2</w:t>
            </w:r>
            <w:r>
              <w:rPr>
                <w:noProof/>
              </w:rPr>
              <w:t>00</w:t>
            </w:r>
          </w:p>
        </w:tc>
      </w:tr>
      <w:tr w:rsidR="00992A26" w:rsidRPr="00D2452E" w14:paraId="0BB8DB4C" w14:textId="77777777" w:rsidTr="00812DF4">
        <w:trPr>
          <w:cantSplit/>
        </w:trPr>
        <w:tc>
          <w:tcPr>
            <w:tcW w:w="4927" w:type="dxa"/>
          </w:tcPr>
          <w:p w14:paraId="1E9EA1F2" w14:textId="77777777" w:rsidR="00992A26" w:rsidRPr="00D2452E" w:rsidRDefault="00992A26" w:rsidP="00812DF4">
            <w:pPr>
              <w:numPr>
                <w:ilvl w:val="12"/>
                <w:numId w:val="0"/>
              </w:numPr>
              <w:ind w:right="-2"/>
              <w:rPr>
                <w:noProof/>
              </w:rPr>
            </w:pPr>
          </w:p>
        </w:tc>
        <w:tc>
          <w:tcPr>
            <w:tcW w:w="4928" w:type="dxa"/>
          </w:tcPr>
          <w:p w14:paraId="46B79416" w14:textId="77777777" w:rsidR="00992A26" w:rsidRPr="00D2452E" w:rsidRDefault="00992A26" w:rsidP="00812DF4">
            <w:pPr>
              <w:numPr>
                <w:ilvl w:val="12"/>
                <w:numId w:val="0"/>
              </w:numPr>
              <w:ind w:right="-2"/>
              <w:rPr>
                <w:noProof/>
              </w:rPr>
            </w:pPr>
          </w:p>
        </w:tc>
      </w:tr>
      <w:tr w:rsidR="00992A26" w:rsidRPr="00D2452E" w14:paraId="05E30BCD" w14:textId="77777777" w:rsidTr="00812DF4">
        <w:trPr>
          <w:cantSplit/>
        </w:trPr>
        <w:tc>
          <w:tcPr>
            <w:tcW w:w="4927" w:type="dxa"/>
          </w:tcPr>
          <w:p w14:paraId="4DC1BB24" w14:textId="77777777" w:rsidR="00992A26" w:rsidRPr="003740BF" w:rsidRDefault="00992A26" w:rsidP="00812DF4">
            <w:pPr>
              <w:numPr>
                <w:ilvl w:val="12"/>
                <w:numId w:val="0"/>
              </w:numPr>
              <w:ind w:right="-2"/>
              <w:rPr>
                <w:b/>
                <w:noProof/>
              </w:rPr>
            </w:pPr>
            <w:r w:rsidRPr="003740BF">
              <w:rPr>
                <w:b/>
                <w:noProof/>
              </w:rPr>
              <w:t>Hrvatska (Croatia)</w:t>
            </w:r>
          </w:p>
          <w:p w14:paraId="1C352753" w14:textId="77777777" w:rsidR="00992A26" w:rsidRPr="003740BF" w:rsidRDefault="00992A26" w:rsidP="00812DF4">
            <w:pPr>
              <w:pStyle w:val="MGGTextLeft"/>
              <w:tabs>
                <w:tab w:val="left" w:pos="567"/>
              </w:tabs>
              <w:spacing w:line="276" w:lineRule="auto"/>
              <w:rPr>
                <w:bCs/>
                <w:szCs w:val="22"/>
              </w:rPr>
            </w:pPr>
            <w:r>
              <w:rPr>
                <w:bCs/>
                <w:szCs w:val="22"/>
              </w:rPr>
              <w:t>Viatris</w:t>
            </w:r>
            <w:r w:rsidRPr="003740BF">
              <w:rPr>
                <w:bCs/>
                <w:szCs w:val="22"/>
              </w:rPr>
              <w:t xml:space="preserve"> Hrvatska d.o.o.  </w:t>
            </w:r>
          </w:p>
          <w:p w14:paraId="3E326D6D" w14:textId="77777777" w:rsidR="00992A26" w:rsidRPr="00D2452E" w:rsidRDefault="00992A26" w:rsidP="00812DF4">
            <w:pPr>
              <w:pStyle w:val="MGGTextLeft"/>
              <w:tabs>
                <w:tab w:val="left" w:pos="567"/>
                <w:tab w:val="left" w:pos="2370"/>
              </w:tabs>
              <w:spacing w:line="276" w:lineRule="auto"/>
              <w:rPr>
                <w:noProof/>
                <w:szCs w:val="22"/>
              </w:rPr>
            </w:pPr>
            <w:r w:rsidRPr="003A6BED">
              <w:rPr>
                <w:bCs/>
                <w:szCs w:val="22"/>
              </w:rPr>
              <w:t>Tel: +</w:t>
            </w:r>
            <w:r>
              <w:rPr>
                <w:bCs/>
                <w:szCs w:val="22"/>
              </w:rPr>
              <w:t xml:space="preserve"> </w:t>
            </w:r>
            <w:r w:rsidRPr="003A6BED">
              <w:rPr>
                <w:bCs/>
                <w:szCs w:val="22"/>
              </w:rPr>
              <w:t>385 1 23 50 599</w:t>
            </w:r>
            <w:r>
              <w:rPr>
                <w:bCs/>
                <w:szCs w:val="22"/>
              </w:rPr>
              <w:tab/>
            </w:r>
            <w:r w:rsidRPr="00D2452E">
              <w:rPr>
                <w:noProof/>
                <w:szCs w:val="22"/>
              </w:rPr>
              <w:t xml:space="preserve"> </w:t>
            </w:r>
          </w:p>
        </w:tc>
        <w:tc>
          <w:tcPr>
            <w:tcW w:w="4928" w:type="dxa"/>
          </w:tcPr>
          <w:p w14:paraId="2F9CB302" w14:textId="77777777" w:rsidR="00992A26" w:rsidRPr="00D2452E" w:rsidRDefault="00992A26" w:rsidP="00812DF4">
            <w:pPr>
              <w:tabs>
                <w:tab w:val="left" w:pos="-720"/>
              </w:tabs>
              <w:rPr>
                <w:b/>
                <w:noProof/>
              </w:rPr>
            </w:pPr>
            <w:r w:rsidRPr="00D2452E">
              <w:rPr>
                <w:b/>
                <w:noProof/>
              </w:rPr>
              <w:t>România</w:t>
            </w:r>
          </w:p>
          <w:p w14:paraId="298C2759" w14:textId="77777777" w:rsidR="00992A26" w:rsidRPr="003A6BED" w:rsidRDefault="00992A26" w:rsidP="00812DF4">
            <w:pPr>
              <w:pStyle w:val="MGGTextLeft"/>
              <w:tabs>
                <w:tab w:val="left" w:pos="567"/>
              </w:tabs>
              <w:spacing w:line="276" w:lineRule="auto"/>
              <w:rPr>
                <w:szCs w:val="22"/>
              </w:rPr>
            </w:pPr>
            <w:r>
              <w:rPr>
                <w:noProof/>
                <w:szCs w:val="22"/>
              </w:rPr>
              <w:t>BGP Products</w:t>
            </w:r>
            <w:r w:rsidRPr="003A6BED">
              <w:rPr>
                <w:noProof/>
                <w:szCs w:val="22"/>
              </w:rPr>
              <w:t xml:space="preserve"> SRL</w:t>
            </w:r>
          </w:p>
          <w:p w14:paraId="00CE5016" w14:textId="77777777" w:rsidR="00992A26" w:rsidRPr="00D2452E" w:rsidRDefault="00992A26" w:rsidP="00812DF4">
            <w:pPr>
              <w:tabs>
                <w:tab w:val="left" w:pos="-720"/>
              </w:tabs>
              <w:rPr>
                <w:b/>
                <w:noProof/>
              </w:rPr>
            </w:pPr>
            <w:r w:rsidRPr="003A6BED">
              <w:rPr>
                <w:noProof/>
              </w:rPr>
              <w:t xml:space="preserve">Tel: </w:t>
            </w:r>
            <w:r>
              <w:rPr>
                <w:noProof/>
              </w:rPr>
              <w:t>+ 40 372 579 000</w:t>
            </w:r>
          </w:p>
        </w:tc>
      </w:tr>
      <w:tr w:rsidR="00992A26" w:rsidRPr="00D2452E" w14:paraId="17B7FD31" w14:textId="77777777" w:rsidTr="00812DF4">
        <w:trPr>
          <w:cantSplit/>
        </w:trPr>
        <w:tc>
          <w:tcPr>
            <w:tcW w:w="4927" w:type="dxa"/>
          </w:tcPr>
          <w:p w14:paraId="7248669A" w14:textId="77777777" w:rsidR="00992A26" w:rsidRPr="00D2452E" w:rsidRDefault="00992A26" w:rsidP="00812DF4">
            <w:pPr>
              <w:numPr>
                <w:ilvl w:val="12"/>
                <w:numId w:val="0"/>
              </w:numPr>
              <w:ind w:right="-2"/>
              <w:rPr>
                <w:noProof/>
              </w:rPr>
            </w:pPr>
          </w:p>
        </w:tc>
        <w:tc>
          <w:tcPr>
            <w:tcW w:w="4928" w:type="dxa"/>
          </w:tcPr>
          <w:p w14:paraId="5E9510F2" w14:textId="77777777" w:rsidR="00992A26" w:rsidRPr="00D2452E" w:rsidRDefault="00992A26" w:rsidP="00812DF4">
            <w:pPr>
              <w:numPr>
                <w:ilvl w:val="12"/>
                <w:numId w:val="0"/>
              </w:numPr>
              <w:ind w:right="-2"/>
              <w:rPr>
                <w:noProof/>
              </w:rPr>
            </w:pPr>
          </w:p>
        </w:tc>
      </w:tr>
      <w:tr w:rsidR="00992A26" w:rsidRPr="00D2452E" w14:paraId="2B2C0D28" w14:textId="77777777" w:rsidTr="00812DF4">
        <w:trPr>
          <w:cantSplit/>
        </w:trPr>
        <w:tc>
          <w:tcPr>
            <w:tcW w:w="4927" w:type="dxa"/>
          </w:tcPr>
          <w:p w14:paraId="0878FC26" w14:textId="77777777" w:rsidR="00992A26" w:rsidRPr="00D2452E" w:rsidRDefault="00992A26" w:rsidP="00812DF4">
            <w:pPr>
              <w:rPr>
                <w:b/>
                <w:noProof/>
              </w:rPr>
            </w:pPr>
            <w:r w:rsidRPr="00D2452E">
              <w:rPr>
                <w:b/>
                <w:noProof/>
              </w:rPr>
              <w:t>Ireland</w:t>
            </w:r>
          </w:p>
          <w:p w14:paraId="246DEBE3" w14:textId="7508A88D" w:rsidR="00992A26" w:rsidRPr="003A6BED" w:rsidRDefault="00992A26" w:rsidP="00812DF4">
            <w:pPr>
              <w:pStyle w:val="MGGTextLeft"/>
              <w:tabs>
                <w:tab w:val="left" w:pos="567"/>
              </w:tabs>
              <w:rPr>
                <w:szCs w:val="22"/>
              </w:rPr>
            </w:pPr>
            <w:r>
              <w:t>Viatris Limited</w:t>
            </w:r>
          </w:p>
          <w:p w14:paraId="27FF3224" w14:textId="77777777" w:rsidR="00992A26" w:rsidRPr="00D2452E" w:rsidRDefault="00992A26" w:rsidP="00812DF4">
            <w:pPr>
              <w:rPr>
                <w:noProof/>
              </w:rPr>
            </w:pPr>
            <w:r w:rsidRPr="003A6BED">
              <w:t xml:space="preserve">Tel: </w:t>
            </w:r>
            <w:r w:rsidRPr="003650DF">
              <w:t>+353 1 8711600</w:t>
            </w:r>
          </w:p>
        </w:tc>
        <w:tc>
          <w:tcPr>
            <w:tcW w:w="4928" w:type="dxa"/>
          </w:tcPr>
          <w:p w14:paraId="04335E48" w14:textId="77777777" w:rsidR="00992A26" w:rsidRPr="00D2452E" w:rsidRDefault="00992A26" w:rsidP="00812DF4">
            <w:pPr>
              <w:rPr>
                <w:b/>
                <w:noProof/>
              </w:rPr>
            </w:pPr>
            <w:r w:rsidRPr="00D2452E">
              <w:rPr>
                <w:b/>
                <w:noProof/>
              </w:rPr>
              <w:t>Slovenija</w:t>
            </w:r>
          </w:p>
          <w:p w14:paraId="41B4A368" w14:textId="77777777" w:rsidR="00992A26" w:rsidRPr="003A6BED" w:rsidRDefault="00992A26" w:rsidP="00812DF4">
            <w:pPr>
              <w:rPr>
                <w:color w:val="000000"/>
              </w:rPr>
            </w:pPr>
            <w:r>
              <w:rPr>
                <w:color w:val="000000"/>
              </w:rPr>
              <w:t xml:space="preserve">Viatris </w:t>
            </w:r>
            <w:r w:rsidRPr="00B10D86">
              <w:rPr>
                <w:color w:val="000000"/>
              </w:rPr>
              <w:t>d.o.o</w:t>
            </w:r>
            <w:r>
              <w:rPr>
                <w:color w:val="000000"/>
              </w:rPr>
              <w:t>.</w:t>
            </w:r>
          </w:p>
          <w:p w14:paraId="49EDAFE9" w14:textId="77777777" w:rsidR="00992A26" w:rsidRPr="003A6BED" w:rsidRDefault="00992A26" w:rsidP="00812DF4">
            <w:pPr>
              <w:rPr>
                <w:color w:val="000000"/>
              </w:rPr>
            </w:pPr>
            <w:r w:rsidRPr="003A6BED">
              <w:rPr>
                <w:color w:val="000000"/>
              </w:rPr>
              <w:t xml:space="preserve">Tel: </w:t>
            </w:r>
            <w:r w:rsidRPr="00C36FB4">
              <w:rPr>
                <w:color w:val="000000"/>
              </w:rPr>
              <w:t>+ 386 1 23 63 180</w:t>
            </w:r>
          </w:p>
          <w:p w14:paraId="3E826366" w14:textId="77777777" w:rsidR="00992A26" w:rsidRPr="00D2452E" w:rsidRDefault="00992A26" w:rsidP="00812DF4">
            <w:pPr>
              <w:rPr>
                <w:noProof/>
              </w:rPr>
            </w:pPr>
          </w:p>
        </w:tc>
      </w:tr>
      <w:tr w:rsidR="00992A26" w:rsidRPr="00D2452E" w14:paraId="588CABF6" w14:textId="77777777" w:rsidTr="00812DF4">
        <w:trPr>
          <w:cantSplit/>
        </w:trPr>
        <w:tc>
          <w:tcPr>
            <w:tcW w:w="4927" w:type="dxa"/>
          </w:tcPr>
          <w:p w14:paraId="54018DD9" w14:textId="77777777" w:rsidR="00992A26" w:rsidRPr="008723AB" w:rsidRDefault="00992A26" w:rsidP="00812DF4">
            <w:pPr>
              <w:rPr>
                <w:b/>
                <w:noProof/>
                <w:lang w:val="sv-SE"/>
              </w:rPr>
            </w:pPr>
            <w:r w:rsidRPr="008723AB">
              <w:rPr>
                <w:b/>
                <w:noProof/>
                <w:lang w:val="sv-SE"/>
              </w:rPr>
              <w:t>Ísland</w:t>
            </w:r>
          </w:p>
          <w:p w14:paraId="5AABA143" w14:textId="77777777" w:rsidR="00992A26" w:rsidRPr="00C61F96" w:rsidRDefault="00992A26" w:rsidP="00812DF4">
            <w:proofErr w:type="spellStart"/>
            <w:r w:rsidRPr="00C61F96">
              <w:t>Icepharma</w:t>
            </w:r>
            <w:proofErr w:type="spellEnd"/>
            <w:r w:rsidRPr="00C61F96">
              <w:t xml:space="preserve"> hf</w:t>
            </w:r>
          </w:p>
          <w:p w14:paraId="0556629B" w14:textId="77777777" w:rsidR="00992A26" w:rsidRPr="00C61F96" w:rsidRDefault="00992A26" w:rsidP="00812DF4">
            <w:proofErr w:type="spellStart"/>
            <w:r w:rsidRPr="00677477">
              <w:rPr>
                <w:lang w:val="es-ES"/>
              </w:rPr>
              <w:t>Sím</w:t>
            </w:r>
            <w:r>
              <w:rPr>
                <w:lang w:val="es-ES"/>
              </w:rPr>
              <w:t>i</w:t>
            </w:r>
            <w:proofErr w:type="spellEnd"/>
            <w:r w:rsidRPr="00677477">
              <w:rPr>
                <w:lang w:val="es-ES"/>
              </w:rPr>
              <w:t xml:space="preserve">: </w:t>
            </w:r>
            <w:r w:rsidRPr="00C61F96">
              <w:t>+ 354 540 8000</w:t>
            </w:r>
          </w:p>
          <w:p w14:paraId="5E1190ED" w14:textId="77777777" w:rsidR="00992A26" w:rsidRPr="008723AB" w:rsidRDefault="00992A26" w:rsidP="00812DF4">
            <w:pPr>
              <w:rPr>
                <w:b/>
                <w:noProof/>
                <w:lang w:val="sv-SE"/>
              </w:rPr>
            </w:pPr>
          </w:p>
        </w:tc>
        <w:tc>
          <w:tcPr>
            <w:tcW w:w="4928" w:type="dxa"/>
          </w:tcPr>
          <w:p w14:paraId="62F1ABE9" w14:textId="77777777" w:rsidR="00992A26" w:rsidRPr="008723AB" w:rsidRDefault="00992A26" w:rsidP="00812DF4">
            <w:pPr>
              <w:tabs>
                <w:tab w:val="left" w:pos="-720"/>
              </w:tabs>
              <w:rPr>
                <w:b/>
                <w:noProof/>
                <w:lang w:val="sv-SE"/>
              </w:rPr>
            </w:pPr>
            <w:r w:rsidRPr="008723AB">
              <w:rPr>
                <w:b/>
                <w:noProof/>
                <w:lang w:val="sv-SE"/>
              </w:rPr>
              <w:t>Slovenská republika</w:t>
            </w:r>
          </w:p>
          <w:p w14:paraId="6C5D0559" w14:textId="77777777" w:rsidR="00992A26" w:rsidRPr="008723AB" w:rsidRDefault="00992A26" w:rsidP="00812DF4">
            <w:pPr>
              <w:tabs>
                <w:tab w:val="left" w:pos="-720"/>
              </w:tabs>
              <w:rPr>
                <w:noProof/>
                <w:lang w:val="sv-SE"/>
              </w:rPr>
            </w:pPr>
            <w:r>
              <w:rPr>
                <w:noProof/>
                <w:lang w:val="sv-SE"/>
              </w:rPr>
              <w:t>Viatris Slovakia</w:t>
            </w:r>
            <w:r w:rsidRPr="008723AB">
              <w:rPr>
                <w:noProof/>
                <w:lang w:val="sv-SE"/>
              </w:rPr>
              <w:t xml:space="preserve"> s.r.o.</w:t>
            </w:r>
          </w:p>
          <w:p w14:paraId="47A32343" w14:textId="77777777" w:rsidR="00992A26" w:rsidRPr="00D2452E" w:rsidRDefault="00992A26" w:rsidP="00812DF4">
            <w:pPr>
              <w:tabs>
                <w:tab w:val="left" w:pos="-720"/>
              </w:tabs>
              <w:rPr>
                <w:b/>
                <w:noProof/>
              </w:rPr>
            </w:pPr>
            <w:r w:rsidRPr="00D2452E">
              <w:rPr>
                <w:noProof/>
              </w:rPr>
              <w:t xml:space="preserve">Tel: </w:t>
            </w:r>
            <w:r w:rsidRPr="00C279FD">
              <w:rPr>
                <w:noProof/>
                <w:lang w:val="sk-SK"/>
              </w:rPr>
              <w:t>+</w:t>
            </w:r>
            <w:r>
              <w:rPr>
                <w:noProof/>
                <w:lang w:val="sk-SK"/>
              </w:rPr>
              <w:t xml:space="preserve"> </w:t>
            </w:r>
            <w:r w:rsidRPr="00C279FD">
              <w:rPr>
                <w:noProof/>
                <w:lang w:val="sk-SK"/>
              </w:rPr>
              <w:t>421 2 32 199 100</w:t>
            </w:r>
          </w:p>
        </w:tc>
      </w:tr>
      <w:tr w:rsidR="00992A26" w:rsidRPr="00D2452E" w14:paraId="5BD860EB" w14:textId="77777777" w:rsidTr="00812DF4">
        <w:trPr>
          <w:cantSplit/>
        </w:trPr>
        <w:tc>
          <w:tcPr>
            <w:tcW w:w="4927" w:type="dxa"/>
          </w:tcPr>
          <w:p w14:paraId="27ADE86A" w14:textId="77777777" w:rsidR="00992A26" w:rsidRPr="00D2452E" w:rsidRDefault="00992A26" w:rsidP="00812DF4">
            <w:pPr>
              <w:numPr>
                <w:ilvl w:val="12"/>
                <w:numId w:val="0"/>
              </w:numPr>
              <w:ind w:right="-2"/>
              <w:rPr>
                <w:noProof/>
              </w:rPr>
            </w:pPr>
          </w:p>
        </w:tc>
        <w:tc>
          <w:tcPr>
            <w:tcW w:w="4928" w:type="dxa"/>
          </w:tcPr>
          <w:p w14:paraId="55BA0180" w14:textId="77777777" w:rsidR="00992A26" w:rsidRPr="00D2452E" w:rsidRDefault="00992A26" w:rsidP="00812DF4">
            <w:pPr>
              <w:numPr>
                <w:ilvl w:val="12"/>
                <w:numId w:val="0"/>
              </w:numPr>
              <w:ind w:right="-2"/>
              <w:rPr>
                <w:noProof/>
              </w:rPr>
            </w:pPr>
          </w:p>
        </w:tc>
      </w:tr>
      <w:tr w:rsidR="00992A26" w:rsidRPr="00F10062" w14:paraId="77D97C14" w14:textId="77777777" w:rsidTr="00812DF4">
        <w:trPr>
          <w:cantSplit/>
        </w:trPr>
        <w:tc>
          <w:tcPr>
            <w:tcW w:w="4927" w:type="dxa"/>
          </w:tcPr>
          <w:p w14:paraId="170AF3E9" w14:textId="77777777" w:rsidR="00992A26" w:rsidRPr="003740BF" w:rsidRDefault="00992A26" w:rsidP="00812DF4">
            <w:pPr>
              <w:rPr>
                <w:b/>
                <w:noProof/>
                <w:lang w:val="es-ES"/>
              </w:rPr>
            </w:pPr>
            <w:r w:rsidRPr="003740BF">
              <w:rPr>
                <w:b/>
                <w:noProof/>
                <w:lang w:val="es-ES"/>
              </w:rPr>
              <w:t>Italia</w:t>
            </w:r>
          </w:p>
          <w:p w14:paraId="1A3BF1A3" w14:textId="77777777" w:rsidR="00992A26" w:rsidRPr="003740BF" w:rsidRDefault="00992A26" w:rsidP="00812DF4">
            <w:pPr>
              <w:rPr>
                <w:noProof/>
                <w:lang w:val="es-ES"/>
              </w:rPr>
            </w:pPr>
            <w:r>
              <w:rPr>
                <w:lang w:val="es-ES"/>
              </w:rPr>
              <w:t>Viatris</w:t>
            </w:r>
            <w:r w:rsidRPr="003740BF">
              <w:rPr>
                <w:lang w:val="es-ES"/>
              </w:rPr>
              <w:t xml:space="preserve"> Italia </w:t>
            </w:r>
            <w:proofErr w:type="spellStart"/>
            <w:r w:rsidRPr="003740BF">
              <w:rPr>
                <w:lang w:val="es-ES"/>
              </w:rPr>
              <w:t>S.r.l</w:t>
            </w:r>
            <w:proofErr w:type="spellEnd"/>
            <w:r w:rsidRPr="003740BF">
              <w:rPr>
                <w:lang w:val="es-ES"/>
              </w:rPr>
              <w:t>.</w:t>
            </w:r>
          </w:p>
          <w:p w14:paraId="08B1B257" w14:textId="77777777" w:rsidR="00992A26" w:rsidRPr="00D2452E" w:rsidRDefault="00992A26" w:rsidP="00812DF4">
            <w:pPr>
              <w:rPr>
                <w:noProof/>
              </w:rPr>
            </w:pPr>
            <w:r w:rsidRPr="00D2452E">
              <w:rPr>
                <w:noProof/>
              </w:rPr>
              <w:t xml:space="preserve">Tel: + 39 </w:t>
            </w:r>
            <w:r>
              <w:rPr>
                <w:noProof/>
              </w:rPr>
              <w:t>(</w:t>
            </w:r>
            <w:r w:rsidRPr="00D2452E">
              <w:rPr>
                <w:noProof/>
              </w:rPr>
              <w:t>0</w:t>
            </w:r>
            <w:r>
              <w:rPr>
                <w:noProof/>
              </w:rPr>
              <w:t xml:space="preserve">) </w:t>
            </w:r>
            <w:r w:rsidRPr="00D2452E">
              <w:rPr>
                <w:noProof/>
              </w:rPr>
              <w:t>2 612 4692</w:t>
            </w:r>
            <w:r>
              <w:rPr>
                <w:noProof/>
              </w:rPr>
              <w:t>1</w:t>
            </w:r>
          </w:p>
        </w:tc>
        <w:tc>
          <w:tcPr>
            <w:tcW w:w="4928" w:type="dxa"/>
          </w:tcPr>
          <w:p w14:paraId="241368F5" w14:textId="77777777" w:rsidR="00992A26" w:rsidRPr="00F10062" w:rsidRDefault="00992A26" w:rsidP="00812DF4">
            <w:pPr>
              <w:tabs>
                <w:tab w:val="left" w:pos="-720"/>
                <w:tab w:val="left" w:pos="4536"/>
              </w:tabs>
              <w:rPr>
                <w:b/>
                <w:noProof/>
                <w:lang w:val="sv-SE"/>
              </w:rPr>
            </w:pPr>
            <w:r w:rsidRPr="00F10062">
              <w:rPr>
                <w:b/>
                <w:noProof/>
                <w:lang w:val="sv-SE"/>
              </w:rPr>
              <w:t>Suomi/Finland</w:t>
            </w:r>
          </w:p>
          <w:p w14:paraId="17AE3F12" w14:textId="77777777" w:rsidR="00992A26" w:rsidRPr="00F10062" w:rsidRDefault="00992A26" w:rsidP="00812DF4">
            <w:pPr>
              <w:pStyle w:val="MGGTextLeft"/>
              <w:tabs>
                <w:tab w:val="left" w:pos="567"/>
              </w:tabs>
              <w:rPr>
                <w:rStyle w:val="Strong"/>
                <w:b w:val="0"/>
                <w:bdr w:val="none" w:sz="0" w:space="0" w:color="auto" w:frame="1"/>
                <w:shd w:val="clear" w:color="auto" w:fill="FFFFFF"/>
                <w:lang w:val="sv-SE"/>
              </w:rPr>
            </w:pPr>
            <w:r>
              <w:rPr>
                <w:rStyle w:val="Strong"/>
                <w:b w:val="0"/>
                <w:bdr w:val="none" w:sz="0" w:space="0" w:color="auto" w:frame="1"/>
                <w:shd w:val="clear" w:color="auto" w:fill="FFFFFF"/>
                <w:lang w:val="sv-SE"/>
              </w:rPr>
              <w:t>V</w:t>
            </w:r>
            <w:r w:rsidRPr="00F10062">
              <w:rPr>
                <w:rStyle w:val="Strong"/>
                <w:b w:val="0"/>
                <w:bdr w:val="none" w:sz="0" w:space="0" w:color="auto" w:frame="1"/>
                <w:shd w:val="clear" w:color="auto" w:fill="FFFFFF"/>
                <w:lang w:val="sv-SE"/>
              </w:rPr>
              <w:t>iatris OY</w:t>
            </w:r>
          </w:p>
          <w:p w14:paraId="12B654A2" w14:textId="77777777" w:rsidR="00992A26" w:rsidRPr="00F10062" w:rsidRDefault="00992A26" w:rsidP="00812DF4">
            <w:pPr>
              <w:pStyle w:val="MGGTextLeft"/>
              <w:tabs>
                <w:tab w:val="left" w:pos="567"/>
              </w:tabs>
              <w:rPr>
                <w:noProof/>
                <w:szCs w:val="22"/>
                <w:lang w:val="sv-SE"/>
              </w:rPr>
            </w:pPr>
            <w:r w:rsidRPr="00F10062">
              <w:rPr>
                <w:szCs w:val="22"/>
                <w:lang w:val="sv-SE"/>
              </w:rPr>
              <w:t>Puh/Tel: + 358 20 720 9555</w:t>
            </w:r>
          </w:p>
        </w:tc>
      </w:tr>
      <w:tr w:rsidR="00992A26" w:rsidRPr="00F10062" w14:paraId="4468ED3C" w14:textId="77777777" w:rsidTr="00812DF4">
        <w:trPr>
          <w:cantSplit/>
        </w:trPr>
        <w:tc>
          <w:tcPr>
            <w:tcW w:w="4927" w:type="dxa"/>
          </w:tcPr>
          <w:p w14:paraId="6D79F211" w14:textId="77777777" w:rsidR="00992A26" w:rsidRPr="008723AB" w:rsidRDefault="00992A26" w:rsidP="00812DF4">
            <w:pPr>
              <w:numPr>
                <w:ilvl w:val="12"/>
                <w:numId w:val="0"/>
              </w:numPr>
              <w:ind w:right="-2"/>
              <w:rPr>
                <w:noProof/>
                <w:lang w:val="sv-SE"/>
              </w:rPr>
            </w:pPr>
          </w:p>
        </w:tc>
        <w:tc>
          <w:tcPr>
            <w:tcW w:w="4928" w:type="dxa"/>
          </w:tcPr>
          <w:p w14:paraId="7A48581B" w14:textId="77777777" w:rsidR="00992A26" w:rsidRPr="00F10062" w:rsidRDefault="00992A26" w:rsidP="00812DF4">
            <w:pPr>
              <w:numPr>
                <w:ilvl w:val="12"/>
                <w:numId w:val="0"/>
              </w:numPr>
              <w:ind w:right="-2"/>
              <w:rPr>
                <w:noProof/>
                <w:lang w:val="sv-SE"/>
              </w:rPr>
            </w:pPr>
          </w:p>
        </w:tc>
      </w:tr>
      <w:tr w:rsidR="00992A26" w:rsidRPr="00F10062" w14:paraId="33C1D62F" w14:textId="77777777" w:rsidTr="00812DF4">
        <w:trPr>
          <w:cantSplit/>
        </w:trPr>
        <w:tc>
          <w:tcPr>
            <w:tcW w:w="4927" w:type="dxa"/>
          </w:tcPr>
          <w:p w14:paraId="0861E028" w14:textId="77777777" w:rsidR="00992A26" w:rsidRPr="003740BF" w:rsidRDefault="00992A26" w:rsidP="00812DF4">
            <w:pPr>
              <w:rPr>
                <w:b/>
                <w:noProof/>
                <w:lang w:val="sv-SE"/>
              </w:rPr>
            </w:pPr>
            <w:r w:rsidRPr="00D2452E">
              <w:rPr>
                <w:b/>
                <w:noProof/>
              </w:rPr>
              <w:lastRenderedPageBreak/>
              <w:t>Κύπρος</w:t>
            </w:r>
            <w:r w:rsidRPr="003740BF">
              <w:rPr>
                <w:b/>
                <w:noProof/>
                <w:lang w:val="sv-SE"/>
              </w:rPr>
              <w:t xml:space="preserve"> (Cyprus)</w:t>
            </w:r>
          </w:p>
          <w:p w14:paraId="2DE10B57" w14:textId="5097C595" w:rsidR="00992A26" w:rsidRPr="003740BF" w:rsidRDefault="00CB5333" w:rsidP="00812DF4">
            <w:pPr>
              <w:tabs>
                <w:tab w:val="left" w:pos="-720"/>
                <w:tab w:val="left" w:pos="4536"/>
              </w:tabs>
              <w:rPr>
                <w:noProof/>
                <w:lang w:val="sv-SE"/>
              </w:rPr>
            </w:pPr>
            <w:r>
              <w:rPr>
                <w:noProof/>
                <w:lang w:val="sv-SE"/>
              </w:rPr>
              <w:t>CPO</w:t>
            </w:r>
            <w:r w:rsidR="00992A26">
              <w:rPr>
                <w:noProof/>
                <w:lang w:val="sv-SE"/>
              </w:rPr>
              <w:t xml:space="preserve"> Pharmaceuticals</w:t>
            </w:r>
            <w:r w:rsidR="00992A26" w:rsidRPr="003740BF">
              <w:rPr>
                <w:noProof/>
                <w:lang w:val="sv-SE"/>
              </w:rPr>
              <w:t xml:space="preserve"> Ltd</w:t>
            </w:r>
          </w:p>
          <w:p w14:paraId="2D7CD3E9" w14:textId="2631B873" w:rsidR="00992A26" w:rsidRPr="003740BF" w:rsidRDefault="00992A26" w:rsidP="00812DF4">
            <w:pPr>
              <w:pStyle w:val="MGGTextLeft"/>
              <w:tabs>
                <w:tab w:val="left" w:pos="567"/>
              </w:tabs>
              <w:spacing w:line="276" w:lineRule="auto"/>
              <w:rPr>
                <w:sz w:val="27"/>
                <w:szCs w:val="27"/>
                <w:lang w:val="sv-SE"/>
              </w:rPr>
            </w:pPr>
            <w:r w:rsidRPr="00087523">
              <w:rPr>
                <w:szCs w:val="22"/>
              </w:rPr>
              <w:t>Τηλ</w:t>
            </w:r>
            <w:r w:rsidRPr="00EF3313">
              <w:rPr>
                <w:szCs w:val="22"/>
                <w:lang w:val="sv-SE"/>
              </w:rPr>
              <w:t xml:space="preserve">: +357 </w:t>
            </w:r>
            <w:r>
              <w:rPr>
                <w:szCs w:val="22"/>
                <w:lang w:val="sv-SE"/>
              </w:rPr>
              <w:t>22863100</w:t>
            </w:r>
          </w:p>
        </w:tc>
        <w:tc>
          <w:tcPr>
            <w:tcW w:w="4928" w:type="dxa"/>
          </w:tcPr>
          <w:p w14:paraId="28DA5A2D" w14:textId="77777777" w:rsidR="00992A26" w:rsidRPr="00F10062" w:rsidRDefault="00992A26" w:rsidP="00812DF4">
            <w:pPr>
              <w:tabs>
                <w:tab w:val="left" w:pos="-720"/>
                <w:tab w:val="left" w:pos="4536"/>
              </w:tabs>
              <w:rPr>
                <w:b/>
                <w:noProof/>
              </w:rPr>
            </w:pPr>
            <w:r w:rsidRPr="00F10062">
              <w:rPr>
                <w:b/>
                <w:noProof/>
              </w:rPr>
              <w:t>Sverige</w:t>
            </w:r>
          </w:p>
          <w:p w14:paraId="5BC24397" w14:textId="77777777" w:rsidR="00992A26" w:rsidRPr="00F10062" w:rsidRDefault="00992A26" w:rsidP="00812DF4">
            <w:pPr>
              <w:tabs>
                <w:tab w:val="left" w:pos="-720"/>
                <w:tab w:val="left" w:pos="4536"/>
              </w:tabs>
              <w:rPr>
                <w:noProof/>
              </w:rPr>
            </w:pPr>
            <w:r>
              <w:rPr>
                <w:noProof/>
              </w:rPr>
              <w:t>Viatris</w:t>
            </w:r>
            <w:r w:rsidRPr="00F10062">
              <w:rPr>
                <w:noProof/>
              </w:rPr>
              <w:t xml:space="preserve"> AB</w:t>
            </w:r>
          </w:p>
          <w:p w14:paraId="46A7F07D" w14:textId="77777777" w:rsidR="00992A26" w:rsidRPr="00F10062" w:rsidRDefault="00992A26" w:rsidP="00812DF4">
            <w:pPr>
              <w:tabs>
                <w:tab w:val="left" w:pos="-720"/>
                <w:tab w:val="left" w:pos="4536"/>
              </w:tabs>
              <w:rPr>
                <w:b/>
                <w:noProof/>
              </w:rPr>
            </w:pPr>
            <w:r w:rsidRPr="00F10062">
              <w:rPr>
                <w:noProof/>
              </w:rPr>
              <w:t>Tel: +46 (0)</w:t>
            </w:r>
            <w:r>
              <w:rPr>
                <w:noProof/>
              </w:rPr>
              <w:t>8</w:t>
            </w:r>
            <w:r w:rsidRPr="00F10062">
              <w:rPr>
                <w:noProof/>
              </w:rPr>
              <w:t xml:space="preserve"> 630 19 00</w:t>
            </w:r>
          </w:p>
        </w:tc>
      </w:tr>
      <w:tr w:rsidR="00992A26" w:rsidRPr="00D2452E" w14:paraId="382EE3AD" w14:textId="77777777" w:rsidTr="00812DF4">
        <w:trPr>
          <w:cantSplit/>
        </w:trPr>
        <w:tc>
          <w:tcPr>
            <w:tcW w:w="4927" w:type="dxa"/>
          </w:tcPr>
          <w:p w14:paraId="2E429CB2" w14:textId="77777777" w:rsidR="00992A26" w:rsidRPr="00D2452E" w:rsidRDefault="00992A26" w:rsidP="00812DF4">
            <w:pPr>
              <w:numPr>
                <w:ilvl w:val="12"/>
                <w:numId w:val="0"/>
              </w:numPr>
              <w:ind w:right="-2"/>
              <w:rPr>
                <w:noProof/>
              </w:rPr>
            </w:pPr>
          </w:p>
        </w:tc>
        <w:tc>
          <w:tcPr>
            <w:tcW w:w="4928" w:type="dxa"/>
          </w:tcPr>
          <w:p w14:paraId="4C82276A" w14:textId="77777777" w:rsidR="00992A26" w:rsidRPr="00D2452E" w:rsidRDefault="00992A26" w:rsidP="00812DF4">
            <w:pPr>
              <w:numPr>
                <w:ilvl w:val="12"/>
                <w:numId w:val="0"/>
              </w:numPr>
              <w:ind w:right="-2"/>
              <w:rPr>
                <w:noProof/>
              </w:rPr>
            </w:pPr>
          </w:p>
        </w:tc>
      </w:tr>
      <w:tr w:rsidR="00992A26" w:rsidRPr="00D2452E" w14:paraId="7EAD8579" w14:textId="77777777" w:rsidTr="00812DF4">
        <w:trPr>
          <w:cantSplit/>
          <w:trHeight w:val="477"/>
        </w:trPr>
        <w:tc>
          <w:tcPr>
            <w:tcW w:w="4927" w:type="dxa"/>
          </w:tcPr>
          <w:p w14:paraId="79E13956" w14:textId="77777777" w:rsidR="00992A26" w:rsidRPr="00D2452E" w:rsidRDefault="00992A26" w:rsidP="00812DF4">
            <w:pPr>
              <w:rPr>
                <w:b/>
                <w:noProof/>
              </w:rPr>
            </w:pPr>
            <w:r w:rsidRPr="00D2452E">
              <w:rPr>
                <w:b/>
                <w:noProof/>
              </w:rPr>
              <w:t>Latvija</w:t>
            </w:r>
          </w:p>
          <w:p w14:paraId="5061A21C" w14:textId="6248E3A7" w:rsidR="00992A26" w:rsidRDefault="00992A26" w:rsidP="00812DF4">
            <w:pPr>
              <w:pStyle w:val="MGGTextLeft"/>
              <w:tabs>
                <w:tab w:val="left" w:pos="567"/>
              </w:tabs>
              <w:spacing w:line="276" w:lineRule="auto"/>
              <w:rPr>
                <w:szCs w:val="22"/>
              </w:rPr>
            </w:pPr>
            <w:r>
              <w:rPr>
                <w:szCs w:val="22"/>
                <w:lang w:val="en-US"/>
              </w:rPr>
              <w:t xml:space="preserve">Viatris </w:t>
            </w:r>
            <w:r w:rsidRPr="002B5A61">
              <w:rPr>
                <w:szCs w:val="22"/>
                <w:lang w:val="lv-LV"/>
              </w:rPr>
              <w:t>SIA</w:t>
            </w:r>
            <w:r w:rsidRPr="003A6BED">
              <w:rPr>
                <w:szCs w:val="22"/>
              </w:rPr>
              <w:t xml:space="preserve"> </w:t>
            </w:r>
          </w:p>
          <w:p w14:paraId="4C94EE67" w14:textId="77777777" w:rsidR="00992A26" w:rsidRPr="00D2452E" w:rsidRDefault="00992A26" w:rsidP="00812DF4">
            <w:pPr>
              <w:rPr>
                <w:b/>
                <w:noProof/>
              </w:rPr>
            </w:pPr>
            <w:r w:rsidRPr="00D2452E">
              <w:rPr>
                <w:noProof/>
              </w:rPr>
              <w:t xml:space="preserve">Tel: + </w:t>
            </w:r>
            <w:r>
              <w:rPr>
                <w:noProof/>
              </w:rPr>
              <w:t>371 676 055 80</w:t>
            </w:r>
          </w:p>
        </w:tc>
        <w:tc>
          <w:tcPr>
            <w:tcW w:w="4928" w:type="dxa"/>
          </w:tcPr>
          <w:p w14:paraId="52A4285E" w14:textId="76829E0F" w:rsidR="00992A26" w:rsidRPr="00D2452E" w:rsidRDefault="00992A26" w:rsidP="00812DF4">
            <w:pPr>
              <w:tabs>
                <w:tab w:val="left" w:pos="-720"/>
                <w:tab w:val="left" w:pos="4536"/>
              </w:tabs>
              <w:rPr>
                <w:b/>
                <w:noProof/>
              </w:rPr>
            </w:pPr>
          </w:p>
        </w:tc>
      </w:tr>
    </w:tbl>
    <w:p w14:paraId="68F74041" w14:textId="77777777" w:rsidR="00992A26" w:rsidRDefault="00992A26" w:rsidP="00664595">
      <w:pPr>
        <w:suppressAutoHyphens w:val="0"/>
        <w:autoSpaceDE w:val="0"/>
        <w:autoSpaceDN w:val="0"/>
        <w:adjustRightInd w:val="0"/>
        <w:rPr>
          <w:rFonts w:cs="Times New Roman"/>
          <w:b/>
          <w:bCs/>
          <w:lang w:eastAsia="ko-KR" w:bidi="th-TH"/>
        </w:rPr>
      </w:pPr>
    </w:p>
    <w:p w14:paraId="2FB9570B" w14:textId="72239A53" w:rsidR="00B81A35" w:rsidRPr="004D7DB1" w:rsidRDefault="00B81A35" w:rsidP="00664595">
      <w:pPr>
        <w:suppressAutoHyphens w:val="0"/>
        <w:autoSpaceDE w:val="0"/>
        <w:autoSpaceDN w:val="0"/>
        <w:adjustRightInd w:val="0"/>
        <w:rPr>
          <w:rFonts w:cs="Times New Roman"/>
          <w:b/>
          <w:bCs/>
          <w:lang w:eastAsia="ko-KR" w:bidi="th-TH"/>
        </w:rPr>
      </w:pPr>
      <w:proofErr w:type="spellStart"/>
      <w:r w:rsidRPr="004D7DB1">
        <w:rPr>
          <w:rFonts w:cs="Times New Roman"/>
          <w:b/>
          <w:bCs/>
          <w:lang w:eastAsia="ko-KR" w:bidi="th-TH"/>
        </w:rPr>
        <w:t>Šis</w:t>
      </w:r>
      <w:proofErr w:type="spellEnd"/>
      <w:r w:rsidRPr="004D7DB1">
        <w:rPr>
          <w:rFonts w:cs="Times New Roman"/>
          <w:b/>
          <w:bCs/>
          <w:lang w:eastAsia="ko-KR" w:bidi="th-TH"/>
        </w:rPr>
        <w:t xml:space="preserve"> </w:t>
      </w:r>
      <w:proofErr w:type="spellStart"/>
      <w:r w:rsidRPr="004D7DB1">
        <w:rPr>
          <w:rFonts w:cs="Times New Roman"/>
          <w:b/>
          <w:bCs/>
          <w:lang w:eastAsia="ko-KR" w:bidi="th-TH"/>
        </w:rPr>
        <w:t>pakuotės</w:t>
      </w:r>
      <w:proofErr w:type="spellEnd"/>
      <w:r w:rsidRPr="004D7DB1">
        <w:rPr>
          <w:rFonts w:cs="Times New Roman"/>
          <w:b/>
          <w:bCs/>
          <w:lang w:eastAsia="ko-KR" w:bidi="th-TH"/>
        </w:rPr>
        <w:t xml:space="preserve"> </w:t>
      </w:r>
      <w:proofErr w:type="spellStart"/>
      <w:r w:rsidRPr="004D7DB1">
        <w:rPr>
          <w:rFonts w:cs="Times New Roman"/>
          <w:b/>
          <w:bCs/>
          <w:lang w:eastAsia="ko-KR" w:bidi="th-TH"/>
        </w:rPr>
        <w:t>lapelis</w:t>
      </w:r>
      <w:proofErr w:type="spellEnd"/>
      <w:r w:rsidRPr="004D7DB1">
        <w:rPr>
          <w:rFonts w:cs="Times New Roman"/>
          <w:b/>
          <w:bCs/>
          <w:lang w:eastAsia="ko-KR" w:bidi="th-TH"/>
        </w:rPr>
        <w:t xml:space="preserve"> </w:t>
      </w:r>
      <w:proofErr w:type="spellStart"/>
      <w:r w:rsidRPr="004D7DB1">
        <w:rPr>
          <w:rFonts w:cs="Times New Roman"/>
          <w:b/>
          <w:bCs/>
          <w:lang w:eastAsia="ko-KR" w:bidi="th-TH"/>
        </w:rPr>
        <w:t>paskutinį</w:t>
      </w:r>
      <w:proofErr w:type="spellEnd"/>
      <w:r w:rsidRPr="004D7DB1">
        <w:rPr>
          <w:rFonts w:cs="Times New Roman"/>
          <w:b/>
          <w:bCs/>
          <w:lang w:eastAsia="ko-KR" w:bidi="th-TH"/>
        </w:rPr>
        <w:t xml:space="preserve"> </w:t>
      </w:r>
      <w:proofErr w:type="spellStart"/>
      <w:r w:rsidRPr="004D7DB1">
        <w:rPr>
          <w:rFonts w:cs="Times New Roman"/>
          <w:b/>
          <w:bCs/>
          <w:lang w:eastAsia="ko-KR" w:bidi="th-TH"/>
        </w:rPr>
        <w:t>kartą</w:t>
      </w:r>
      <w:proofErr w:type="spellEnd"/>
      <w:r w:rsidRPr="004D7DB1">
        <w:rPr>
          <w:rFonts w:cs="Times New Roman"/>
          <w:b/>
          <w:bCs/>
          <w:lang w:eastAsia="ko-KR" w:bidi="th-TH"/>
        </w:rPr>
        <w:t xml:space="preserve"> </w:t>
      </w:r>
      <w:proofErr w:type="spellStart"/>
      <w:r w:rsidRPr="004D7DB1">
        <w:rPr>
          <w:rFonts w:cs="Times New Roman"/>
          <w:b/>
          <w:bCs/>
          <w:lang w:eastAsia="ko-KR" w:bidi="th-TH"/>
        </w:rPr>
        <w:t>peržiūrėtas</w:t>
      </w:r>
      <w:proofErr w:type="spellEnd"/>
    </w:p>
    <w:p w14:paraId="744D0028" w14:textId="77777777" w:rsidR="0000193C" w:rsidRDefault="0000193C" w:rsidP="00664595">
      <w:pPr>
        <w:suppressAutoHyphens w:val="0"/>
        <w:autoSpaceDE w:val="0"/>
        <w:autoSpaceDN w:val="0"/>
        <w:adjustRightInd w:val="0"/>
        <w:rPr>
          <w:rFonts w:cs="Times New Roman"/>
          <w:b/>
          <w:bCs/>
          <w:lang w:eastAsia="ko-KR" w:bidi="th-TH"/>
        </w:rPr>
      </w:pPr>
    </w:p>
    <w:p w14:paraId="490C0374" w14:textId="77777777" w:rsidR="00E56EB7" w:rsidRDefault="00E56EB7" w:rsidP="00664595">
      <w:pPr>
        <w:suppressAutoHyphens w:val="0"/>
        <w:autoSpaceDE w:val="0"/>
        <w:autoSpaceDN w:val="0"/>
        <w:adjustRightInd w:val="0"/>
        <w:rPr>
          <w:rFonts w:cs="Times New Roman"/>
          <w:b/>
          <w:bCs/>
          <w:lang w:eastAsia="ko-KR" w:bidi="lt-LT"/>
        </w:rPr>
      </w:pPr>
      <w:r w:rsidRPr="00E56EB7">
        <w:rPr>
          <w:rFonts w:cs="Times New Roman"/>
          <w:b/>
          <w:bCs/>
          <w:lang w:eastAsia="ko-KR" w:bidi="lt-LT"/>
        </w:rPr>
        <w:t xml:space="preserve">Kiti </w:t>
      </w:r>
      <w:proofErr w:type="spellStart"/>
      <w:r w:rsidRPr="00E56EB7">
        <w:rPr>
          <w:rFonts w:cs="Times New Roman"/>
          <w:b/>
          <w:bCs/>
          <w:lang w:eastAsia="ko-KR" w:bidi="lt-LT"/>
        </w:rPr>
        <w:t>informacijos</w:t>
      </w:r>
      <w:proofErr w:type="spellEnd"/>
      <w:r w:rsidRPr="00E56EB7">
        <w:rPr>
          <w:rFonts w:cs="Times New Roman"/>
          <w:b/>
          <w:bCs/>
          <w:lang w:eastAsia="ko-KR" w:bidi="lt-LT"/>
        </w:rPr>
        <w:t xml:space="preserve"> </w:t>
      </w:r>
      <w:proofErr w:type="spellStart"/>
      <w:r w:rsidRPr="00E56EB7">
        <w:rPr>
          <w:rFonts w:cs="Times New Roman"/>
          <w:b/>
          <w:bCs/>
          <w:lang w:eastAsia="ko-KR" w:bidi="lt-LT"/>
        </w:rPr>
        <w:t>šaltiniai</w:t>
      </w:r>
      <w:proofErr w:type="spellEnd"/>
    </w:p>
    <w:p w14:paraId="6CED5BF8" w14:textId="77777777" w:rsidR="00E56EB7" w:rsidRPr="004D7DB1" w:rsidRDefault="00E56EB7" w:rsidP="00664595">
      <w:pPr>
        <w:suppressAutoHyphens w:val="0"/>
        <w:autoSpaceDE w:val="0"/>
        <w:autoSpaceDN w:val="0"/>
        <w:adjustRightInd w:val="0"/>
        <w:rPr>
          <w:rFonts w:cs="Times New Roman"/>
          <w:b/>
          <w:bCs/>
          <w:lang w:eastAsia="ko-KR" w:bidi="th-TH"/>
        </w:rPr>
      </w:pPr>
    </w:p>
    <w:p w14:paraId="68EE2956" w14:textId="59B0E947" w:rsidR="00B81A35" w:rsidRPr="004D7DB1" w:rsidRDefault="00B81A35" w:rsidP="00664595">
      <w:pPr>
        <w:suppressAutoHyphens w:val="0"/>
        <w:autoSpaceDE w:val="0"/>
        <w:autoSpaceDN w:val="0"/>
        <w:adjustRightInd w:val="0"/>
        <w:rPr>
          <w:rFonts w:cs="Times New Roman"/>
          <w:lang w:eastAsia="ko-KR" w:bidi="th-TH"/>
        </w:rPr>
      </w:pPr>
      <w:proofErr w:type="spellStart"/>
      <w:r w:rsidRPr="004D7DB1">
        <w:rPr>
          <w:rFonts w:cs="Times New Roman"/>
          <w:lang w:eastAsia="ko-KR" w:bidi="th-TH"/>
        </w:rPr>
        <w:t>Išsami</w:t>
      </w:r>
      <w:proofErr w:type="spellEnd"/>
      <w:r w:rsidRPr="004D7DB1">
        <w:rPr>
          <w:rFonts w:cs="Times New Roman"/>
          <w:lang w:eastAsia="ko-KR" w:bidi="th-TH"/>
        </w:rPr>
        <w:t xml:space="preserve"> </w:t>
      </w:r>
      <w:proofErr w:type="spellStart"/>
      <w:r w:rsidRPr="004D7DB1">
        <w:rPr>
          <w:rFonts w:cs="Times New Roman"/>
          <w:lang w:eastAsia="ko-KR" w:bidi="th-TH"/>
        </w:rPr>
        <w:t>informacija</w:t>
      </w:r>
      <w:proofErr w:type="spellEnd"/>
      <w:r w:rsidRPr="004D7DB1">
        <w:rPr>
          <w:rFonts w:cs="Times New Roman"/>
          <w:lang w:eastAsia="ko-KR" w:bidi="th-TH"/>
        </w:rPr>
        <w:t xml:space="preserve"> </w:t>
      </w:r>
      <w:proofErr w:type="spellStart"/>
      <w:r w:rsidRPr="004D7DB1">
        <w:rPr>
          <w:rFonts w:cs="Times New Roman"/>
          <w:lang w:eastAsia="ko-KR" w:bidi="th-TH"/>
        </w:rPr>
        <w:t>apie</w:t>
      </w:r>
      <w:proofErr w:type="spellEnd"/>
      <w:r w:rsidRPr="004D7DB1">
        <w:rPr>
          <w:rFonts w:cs="Times New Roman"/>
          <w:lang w:eastAsia="ko-KR" w:bidi="th-TH"/>
        </w:rPr>
        <w:t xml:space="preserve"> </w:t>
      </w:r>
      <w:proofErr w:type="spellStart"/>
      <w:r w:rsidRPr="004D7DB1">
        <w:rPr>
          <w:rFonts w:cs="Times New Roman"/>
          <w:lang w:eastAsia="ko-KR" w:bidi="th-TH"/>
        </w:rPr>
        <w:t>šį</w:t>
      </w:r>
      <w:proofErr w:type="spellEnd"/>
      <w:r w:rsidRPr="004D7DB1">
        <w:rPr>
          <w:rFonts w:cs="Times New Roman"/>
          <w:lang w:eastAsia="ko-KR" w:bidi="th-TH"/>
        </w:rPr>
        <w:t xml:space="preserve"> </w:t>
      </w:r>
      <w:proofErr w:type="spellStart"/>
      <w:r w:rsidRPr="004D7DB1">
        <w:rPr>
          <w:rFonts w:cs="Times New Roman"/>
          <w:lang w:eastAsia="ko-KR" w:bidi="th-TH"/>
        </w:rPr>
        <w:t>vaistą</w:t>
      </w:r>
      <w:proofErr w:type="spellEnd"/>
      <w:r w:rsidRPr="004D7DB1">
        <w:rPr>
          <w:rFonts w:cs="Times New Roman"/>
          <w:lang w:eastAsia="ko-KR" w:bidi="th-TH"/>
        </w:rPr>
        <w:t xml:space="preserve"> </w:t>
      </w:r>
      <w:proofErr w:type="spellStart"/>
      <w:r w:rsidRPr="004D7DB1">
        <w:rPr>
          <w:rFonts w:cs="Times New Roman"/>
          <w:lang w:eastAsia="ko-KR" w:bidi="th-TH"/>
        </w:rPr>
        <w:t>pateikiama</w:t>
      </w:r>
      <w:proofErr w:type="spellEnd"/>
      <w:r w:rsidRPr="004D7DB1">
        <w:rPr>
          <w:rFonts w:cs="Times New Roman"/>
          <w:lang w:eastAsia="ko-KR" w:bidi="th-TH"/>
        </w:rPr>
        <w:t xml:space="preserve"> Europos </w:t>
      </w:r>
      <w:proofErr w:type="spellStart"/>
      <w:r w:rsidRPr="004D7DB1">
        <w:rPr>
          <w:rFonts w:cs="Times New Roman"/>
          <w:lang w:eastAsia="ko-KR" w:bidi="th-TH"/>
        </w:rPr>
        <w:t>vaistų</w:t>
      </w:r>
      <w:proofErr w:type="spellEnd"/>
      <w:r w:rsidRPr="004D7DB1">
        <w:rPr>
          <w:rFonts w:cs="Times New Roman"/>
          <w:lang w:eastAsia="ko-KR" w:bidi="th-TH"/>
        </w:rPr>
        <w:t xml:space="preserve"> </w:t>
      </w:r>
      <w:proofErr w:type="spellStart"/>
      <w:r w:rsidRPr="004D7DB1">
        <w:rPr>
          <w:rFonts w:cs="Times New Roman"/>
          <w:lang w:eastAsia="ko-KR" w:bidi="th-TH"/>
        </w:rPr>
        <w:t>agentūros</w:t>
      </w:r>
      <w:proofErr w:type="spellEnd"/>
      <w:r w:rsidRPr="004D7DB1">
        <w:rPr>
          <w:rFonts w:cs="Times New Roman"/>
          <w:lang w:eastAsia="ko-KR" w:bidi="th-TH"/>
        </w:rPr>
        <w:t xml:space="preserve"> </w:t>
      </w:r>
      <w:proofErr w:type="spellStart"/>
      <w:r w:rsidRPr="004D7DB1">
        <w:rPr>
          <w:rFonts w:cs="Times New Roman"/>
          <w:lang w:eastAsia="ko-KR" w:bidi="th-TH"/>
        </w:rPr>
        <w:t>tinklalapyje</w:t>
      </w:r>
      <w:proofErr w:type="spellEnd"/>
      <w:r w:rsidR="0000193C" w:rsidRPr="004D7DB1">
        <w:rPr>
          <w:rFonts w:cs="Times New Roman"/>
          <w:lang w:eastAsia="ko-KR" w:bidi="th-TH"/>
        </w:rPr>
        <w:t xml:space="preserve"> </w:t>
      </w:r>
      <w:hyperlink r:id="rId14" w:history="1">
        <w:r w:rsidRPr="004D7DB1">
          <w:rPr>
            <w:rStyle w:val="Hyperlink"/>
            <w:rFonts w:cs="Times New Roman"/>
            <w:lang w:eastAsia="ko-KR" w:bidi="th-TH"/>
          </w:rPr>
          <w:t>http://www.ema.europa.eu</w:t>
        </w:r>
      </w:hyperlink>
      <w:r w:rsidRPr="004D7DB1">
        <w:rPr>
          <w:rFonts w:cs="Times New Roman"/>
          <w:lang w:eastAsia="ko-KR" w:bidi="th-TH"/>
        </w:rPr>
        <w:t>.</w:t>
      </w:r>
    </w:p>
    <w:p w14:paraId="13B4A5FB" w14:textId="77777777" w:rsidR="007A4595" w:rsidRDefault="007A4595" w:rsidP="00664595">
      <w:pPr>
        <w:rPr>
          <w:lang w:eastAsia="ko-KR" w:bidi="th-TH"/>
        </w:rPr>
      </w:pPr>
      <w:r>
        <w:rPr>
          <w:lang w:eastAsia="ko-KR" w:bidi="th-TH"/>
        </w:rPr>
        <w:br w:type="page"/>
      </w:r>
    </w:p>
    <w:p w14:paraId="14504A94" w14:textId="77777777" w:rsidR="00B81A35" w:rsidRPr="00B30AFA" w:rsidRDefault="00B81A35" w:rsidP="00664595">
      <w:pPr>
        <w:suppressAutoHyphens w:val="0"/>
        <w:autoSpaceDE w:val="0"/>
        <w:autoSpaceDN w:val="0"/>
        <w:adjustRightInd w:val="0"/>
        <w:jc w:val="center"/>
        <w:rPr>
          <w:rFonts w:cs="Times New Roman"/>
          <w:b/>
          <w:bCs/>
          <w:lang w:val="es-ES" w:eastAsia="ko-KR" w:bidi="th-TH"/>
        </w:rPr>
      </w:pPr>
      <w:proofErr w:type="spellStart"/>
      <w:r w:rsidRPr="00B30AFA">
        <w:rPr>
          <w:rFonts w:cs="Times New Roman"/>
          <w:b/>
          <w:bCs/>
          <w:lang w:val="es-ES" w:eastAsia="ko-KR" w:bidi="th-TH"/>
        </w:rPr>
        <w:lastRenderedPageBreak/>
        <w:t>Pakuotės</w:t>
      </w:r>
      <w:proofErr w:type="spellEnd"/>
      <w:r w:rsidRPr="00B30AFA">
        <w:rPr>
          <w:rFonts w:cs="Times New Roman"/>
          <w:b/>
          <w:bCs/>
          <w:lang w:val="es-ES" w:eastAsia="ko-KR" w:bidi="th-TH"/>
        </w:rPr>
        <w:t xml:space="preserve"> </w:t>
      </w:r>
      <w:proofErr w:type="spellStart"/>
      <w:r w:rsidRPr="00B30AFA">
        <w:rPr>
          <w:rFonts w:cs="Times New Roman"/>
          <w:b/>
          <w:bCs/>
          <w:lang w:val="es-ES" w:eastAsia="ko-KR" w:bidi="th-TH"/>
        </w:rPr>
        <w:t>lapelis</w:t>
      </w:r>
      <w:proofErr w:type="spellEnd"/>
      <w:r w:rsidRPr="00B30AFA">
        <w:rPr>
          <w:rFonts w:cs="Times New Roman"/>
          <w:b/>
          <w:bCs/>
          <w:lang w:val="es-ES" w:eastAsia="ko-KR" w:bidi="th-TH"/>
        </w:rPr>
        <w:t xml:space="preserve">: </w:t>
      </w:r>
      <w:proofErr w:type="spellStart"/>
      <w:r w:rsidRPr="00B30AFA">
        <w:rPr>
          <w:rFonts w:cs="Times New Roman"/>
          <w:b/>
          <w:bCs/>
          <w:lang w:val="es-ES" w:eastAsia="ko-KR" w:bidi="th-TH"/>
        </w:rPr>
        <w:t>informacija</w:t>
      </w:r>
      <w:proofErr w:type="spellEnd"/>
      <w:r w:rsidRPr="00B30AFA">
        <w:rPr>
          <w:rFonts w:cs="Times New Roman"/>
          <w:b/>
          <w:bCs/>
          <w:lang w:val="es-ES" w:eastAsia="ko-KR" w:bidi="th-TH"/>
        </w:rPr>
        <w:t xml:space="preserve"> </w:t>
      </w:r>
      <w:proofErr w:type="spellStart"/>
      <w:r w:rsidR="00BE7C0B" w:rsidRPr="00B30AFA">
        <w:rPr>
          <w:rFonts w:cs="Times New Roman"/>
          <w:b/>
          <w:bCs/>
          <w:lang w:val="es-ES" w:eastAsia="ko-KR" w:bidi="th-TH"/>
        </w:rPr>
        <w:t>pacientui</w:t>
      </w:r>
      <w:proofErr w:type="spellEnd"/>
    </w:p>
    <w:p w14:paraId="6749D2AD" w14:textId="77777777" w:rsidR="00750E11" w:rsidRPr="00B30AFA" w:rsidRDefault="00750E11" w:rsidP="00664595">
      <w:pPr>
        <w:suppressAutoHyphens w:val="0"/>
        <w:autoSpaceDE w:val="0"/>
        <w:autoSpaceDN w:val="0"/>
        <w:adjustRightInd w:val="0"/>
        <w:jc w:val="center"/>
        <w:rPr>
          <w:rFonts w:cs="Times New Roman"/>
          <w:b/>
          <w:bCs/>
          <w:lang w:val="es-ES" w:eastAsia="ko-KR" w:bidi="th-TH"/>
        </w:rPr>
      </w:pPr>
    </w:p>
    <w:p w14:paraId="1624188F" w14:textId="77777777" w:rsidR="00B81A35" w:rsidRPr="00B30AFA" w:rsidRDefault="004C5417" w:rsidP="00664595">
      <w:pPr>
        <w:suppressAutoHyphens w:val="0"/>
        <w:autoSpaceDE w:val="0"/>
        <w:autoSpaceDN w:val="0"/>
        <w:adjustRightInd w:val="0"/>
        <w:jc w:val="center"/>
        <w:rPr>
          <w:rFonts w:cs="Times New Roman"/>
          <w:b/>
          <w:bCs/>
          <w:lang w:val="es-ES" w:eastAsia="ko-KR" w:bidi="th-TH"/>
        </w:rPr>
      </w:pPr>
      <w:proofErr w:type="spellStart"/>
      <w:r w:rsidRPr="00B30AFA">
        <w:rPr>
          <w:rFonts w:cs="Times New Roman"/>
          <w:b/>
          <w:bCs/>
          <w:lang w:val="es-ES" w:eastAsia="ko-KR" w:bidi="th-TH"/>
        </w:rPr>
        <w:t>Tadalafil</w:t>
      </w:r>
      <w:proofErr w:type="spellEnd"/>
      <w:r w:rsidRPr="00B30AFA">
        <w:rPr>
          <w:rFonts w:cs="Times New Roman"/>
          <w:b/>
          <w:bCs/>
          <w:lang w:val="es-ES" w:eastAsia="ko-KR" w:bidi="th-TH"/>
        </w:rPr>
        <w:t xml:space="preserve"> Mylan</w:t>
      </w:r>
      <w:r w:rsidR="00B81A35" w:rsidRPr="00B30AFA">
        <w:rPr>
          <w:rFonts w:cs="Times New Roman"/>
          <w:b/>
          <w:bCs/>
          <w:lang w:val="es-ES" w:eastAsia="ko-KR" w:bidi="th-TH"/>
        </w:rPr>
        <w:t xml:space="preserve"> 20</w:t>
      </w:r>
      <w:r w:rsidR="007660C0" w:rsidRPr="00B30AFA">
        <w:rPr>
          <w:rFonts w:cs="Times New Roman"/>
          <w:b/>
          <w:bCs/>
          <w:lang w:val="es-ES" w:eastAsia="ko-KR" w:bidi="th-TH"/>
        </w:rPr>
        <w:t> mg</w:t>
      </w:r>
      <w:r w:rsidR="00B81A35" w:rsidRPr="00B30AFA">
        <w:rPr>
          <w:rFonts w:cs="Times New Roman"/>
          <w:b/>
          <w:bCs/>
          <w:lang w:val="es-ES" w:eastAsia="ko-KR" w:bidi="th-TH"/>
        </w:rPr>
        <w:t xml:space="preserve"> </w:t>
      </w:r>
      <w:proofErr w:type="spellStart"/>
      <w:r w:rsidR="00B81A35" w:rsidRPr="00B30AFA">
        <w:rPr>
          <w:rFonts w:cs="Times New Roman"/>
          <w:b/>
          <w:bCs/>
          <w:lang w:val="es-ES" w:eastAsia="ko-KR" w:bidi="th-TH"/>
        </w:rPr>
        <w:t>plėvele</w:t>
      </w:r>
      <w:proofErr w:type="spellEnd"/>
      <w:r w:rsidR="00B81A35" w:rsidRPr="00B30AFA">
        <w:rPr>
          <w:rFonts w:cs="Times New Roman"/>
          <w:b/>
          <w:bCs/>
          <w:lang w:val="es-ES" w:eastAsia="ko-KR" w:bidi="th-TH"/>
        </w:rPr>
        <w:t xml:space="preserve"> </w:t>
      </w:r>
      <w:proofErr w:type="spellStart"/>
      <w:r w:rsidR="00B81A35" w:rsidRPr="00B30AFA">
        <w:rPr>
          <w:rFonts w:cs="Times New Roman"/>
          <w:b/>
          <w:bCs/>
          <w:lang w:val="es-ES" w:eastAsia="ko-KR" w:bidi="th-TH"/>
        </w:rPr>
        <w:t>dengtos</w:t>
      </w:r>
      <w:proofErr w:type="spellEnd"/>
      <w:r w:rsidR="00B81A35" w:rsidRPr="00B30AFA">
        <w:rPr>
          <w:rFonts w:cs="Times New Roman"/>
          <w:b/>
          <w:bCs/>
          <w:lang w:val="es-ES" w:eastAsia="ko-KR" w:bidi="th-TH"/>
        </w:rPr>
        <w:t xml:space="preserve"> </w:t>
      </w:r>
      <w:proofErr w:type="spellStart"/>
      <w:r w:rsidR="00B81A35" w:rsidRPr="00B30AFA">
        <w:rPr>
          <w:rFonts w:cs="Times New Roman"/>
          <w:b/>
          <w:bCs/>
          <w:lang w:val="es-ES" w:eastAsia="ko-KR" w:bidi="th-TH"/>
        </w:rPr>
        <w:t>tabletės</w:t>
      </w:r>
      <w:proofErr w:type="spellEnd"/>
    </w:p>
    <w:p w14:paraId="01CED409" w14:textId="77777777" w:rsidR="00B81A35" w:rsidRPr="00B30AFA" w:rsidRDefault="00780C06" w:rsidP="00664595">
      <w:pPr>
        <w:suppressAutoHyphens w:val="0"/>
        <w:autoSpaceDE w:val="0"/>
        <w:autoSpaceDN w:val="0"/>
        <w:adjustRightInd w:val="0"/>
        <w:jc w:val="center"/>
        <w:rPr>
          <w:rFonts w:cs="Times New Roman"/>
          <w:lang w:val="es-ES" w:eastAsia="ko-KR" w:bidi="th-TH"/>
        </w:rPr>
      </w:pPr>
      <w:proofErr w:type="spellStart"/>
      <w:r w:rsidRPr="00B30AFA">
        <w:rPr>
          <w:rFonts w:cs="Times New Roman"/>
          <w:lang w:val="es-ES" w:eastAsia="ko-KR" w:bidi="th-TH"/>
        </w:rPr>
        <w:t>t</w:t>
      </w:r>
      <w:r w:rsidR="00B81A35" w:rsidRPr="00B30AFA">
        <w:rPr>
          <w:rFonts w:cs="Times New Roman"/>
          <w:lang w:val="es-ES" w:eastAsia="ko-KR" w:bidi="th-TH"/>
        </w:rPr>
        <w:t>adalafilis</w:t>
      </w:r>
      <w:proofErr w:type="spellEnd"/>
      <w:r w:rsidRPr="00B30AFA">
        <w:rPr>
          <w:rFonts w:cs="Times New Roman"/>
          <w:lang w:val="es-ES" w:eastAsia="ko-KR" w:bidi="th-TH"/>
        </w:rPr>
        <w:t xml:space="preserve"> (</w:t>
      </w:r>
      <w:proofErr w:type="spellStart"/>
      <w:r w:rsidRPr="00B30AFA">
        <w:rPr>
          <w:rFonts w:cs="Times New Roman"/>
          <w:i/>
          <w:lang w:val="es-ES" w:eastAsia="ko-KR" w:bidi="th-TH"/>
        </w:rPr>
        <w:t>tadalafilum</w:t>
      </w:r>
      <w:proofErr w:type="spellEnd"/>
      <w:r w:rsidRPr="00B30AFA">
        <w:rPr>
          <w:rFonts w:cs="Times New Roman"/>
          <w:lang w:val="es-ES" w:eastAsia="ko-KR" w:bidi="th-TH"/>
        </w:rPr>
        <w:t>)</w:t>
      </w:r>
    </w:p>
    <w:p w14:paraId="76A90594" w14:textId="77777777" w:rsidR="00750E11" w:rsidRPr="00B30AFA" w:rsidRDefault="00750E11" w:rsidP="00664595">
      <w:pPr>
        <w:suppressAutoHyphens w:val="0"/>
        <w:autoSpaceDE w:val="0"/>
        <w:autoSpaceDN w:val="0"/>
        <w:adjustRightInd w:val="0"/>
        <w:rPr>
          <w:rFonts w:cs="Times New Roman"/>
          <w:b/>
          <w:bCs/>
          <w:lang w:val="es-ES" w:eastAsia="ko-KR" w:bidi="th-TH"/>
        </w:rPr>
      </w:pPr>
    </w:p>
    <w:p w14:paraId="4D47F454" w14:textId="77777777" w:rsidR="00B81A35" w:rsidRPr="00B30AFA" w:rsidRDefault="00B81A35" w:rsidP="00664595">
      <w:pPr>
        <w:pStyle w:val="StrongKeep"/>
        <w:rPr>
          <w:color w:val="auto"/>
          <w:lang w:val="es-ES"/>
        </w:rPr>
      </w:pPr>
      <w:proofErr w:type="spellStart"/>
      <w:r w:rsidRPr="00B30AFA">
        <w:rPr>
          <w:color w:val="auto"/>
          <w:lang w:val="es-ES"/>
        </w:rPr>
        <w:t>Atidžiai</w:t>
      </w:r>
      <w:proofErr w:type="spellEnd"/>
      <w:r w:rsidRPr="00B30AFA">
        <w:rPr>
          <w:color w:val="auto"/>
          <w:lang w:val="es-ES"/>
        </w:rPr>
        <w:t xml:space="preserve"> </w:t>
      </w:r>
      <w:proofErr w:type="spellStart"/>
      <w:r w:rsidRPr="00B30AFA">
        <w:rPr>
          <w:color w:val="auto"/>
          <w:lang w:val="es-ES"/>
        </w:rPr>
        <w:t>perskaitykite</w:t>
      </w:r>
      <w:proofErr w:type="spellEnd"/>
      <w:r w:rsidRPr="00B30AFA">
        <w:rPr>
          <w:color w:val="auto"/>
          <w:lang w:val="es-ES"/>
        </w:rPr>
        <w:t xml:space="preserve"> </w:t>
      </w:r>
      <w:proofErr w:type="spellStart"/>
      <w:r w:rsidRPr="00B30AFA">
        <w:rPr>
          <w:color w:val="auto"/>
          <w:lang w:val="es-ES"/>
        </w:rPr>
        <w:t>visą</w:t>
      </w:r>
      <w:proofErr w:type="spellEnd"/>
      <w:r w:rsidRPr="00B30AFA">
        <w:rPr>
          <w:color w:val="auto"/>
          <w:lang w:val="es-ES"/>
        </w:rPr>
        <w:t xml:space="preserve"> </w:t>
      </w:r>
      <w:proofErr w:type="spellStart"/>
      <w:r w:rsidRPr="00B30AFA">
        <w:rPr>
          <w:color w:val="auto"/>
          <w:lang w:val="es-ES"/>
        </w:rPr>
        <w:t>šį</w:t>
      </w:r>
      <w:proofErr w:type="spellEnd"/>
      <w:r w:rsidRPr="00B30AFA">
        <w:rPr>
          <w:color w:val="auto"/>
          <w:lang w:val="es-ES"/>
        </w:rPr>
        <w:t xml:space="preserve"> </w:t>
      </w:r>
      <w:proofErr w:type="spellStart"/>
      <w:r w:rsidRPr="00B30AFA">
        <w:rPr>
          <w:color w:val="auto"/>
          <w:lang w:val="es-ES"/>
        </w:rPr>
        <w:t>lapelį</w:t>
      </w:r>
      <w:proofErr w:type="spellEnd"/>
      <w:r w:rsidRPr="00B30AFA">
        <w:rPr>
          <w:color w:val="auto"/>
          <w:lang w:val="es-ES"/>
        </w:rPr>
        <w:t xml:space="preserve">, </w:t>
      </w:r>
      <w:proofErr w:type="spellStart"/>
      <w:r w:rsidRPr="00B30AFA">
        <w:rPr>
          <w:color w:val="auto"/>
          <w:lang w:val="es-ES"/>
        </w:rPr>
        <w:t>prieš</w:t>
      </w:r>
      <w:proofErr w:type="spellEnd"/>
      <w:r w:rsidRPr="00B30AFA">
        <w:rPr>
          <w:color w:val="auto"/>
          <w:lang w:val="es-ES"/>
        </w:rPr>
        <w:t xml:space="preserve"> </w:t>
      </w:r>
      <w:proofErr w:type="spellStart"/>
      <w:r w:rsidRPr="00B30AFA">
        <w:rPr>
          <w:color w:val="auto"/>
          <w:lang w:val="es-ES"/>
        </w:rPr>
        <w:t>pradėdami</w:t>
      </w:r>
      <w:proofErr w:type="spellEnd"/>
      <w:r w:rsidRPr="00B30AFA">
        <w:rPr>
          <w:color w:val="auto"/>
          <w:lang w:val="es-ES"/>
        </w:rPr>
        <w:t xml:space="preserve"> </w:t>
      </w:r>
      <w:proofErr w:type="spellStart"/>
      <w:r w:rsidRPr="00B30AFA">
        <w:rPr>
          <w:color w:val="auto"/>
          <w:lang w:val="es-ES"/>
        </w:rPr>
        <w:t>vartoti</w:t>
      </w:r>
      <w:proofErr w:type="spellEnd"/>
      <w:r w:rsidRPr="00B30AFA">
        <w:rPr>
          <w:color w:val="auto"/>
          <w:lang w:val="es-ES"/>
        </w:rPr>
        <w:t xml:space="preserve"> </w:t>
      </w:r>
      <w:proofErr w:type="spellStart"/>
      <w:r w:rsidRPr="00B30AFA">
        <w:rPr>
          <w:color w:val="auto"/>
          <w:lang w:val="es-ES"/>
        </w:rPr>
        <w:t>vaistą</w:t>
      </w:r>
      <w:proofErr w:type="spellEnd"/>
      <w:r w:rsidRPr="00B30AFA">
        <w:rPr>
          <w:color w:val="auto"/>
          <w:lang w:val="es-ES"/>
        </w:rPr>
        <w:t xml:space="preserve">, </w:t>
      </w:r>
      <w:proofErr w:type="spellStart"/>
      <w:r w:rsidRPr="00B30AFA">
        <w:rPr>
          <w:color w:val="auto"/>
          <w:lang w:val="es-ES"/>
        </w:rPr>
        <w:t>nes</w:t>
      </w:r>
      <w:proofErr w:type="spellEnd"/>
      <w:r w:rsidRPr="00B30AFA">
        <w:rPr>
          <w:color w:val="auto"/>
          <w:lang w:val="es-ES"/>
        </w:rPr>
        <w:t xml:space="preserve"> jame </w:t>
      </w:r>
      <w:proofErr w:type="spellStart"/>
      <w:r w:rsidRPr="00B30AFA">
        <w:rPr>
          <w:color w:val="auto"/>
          <w:lang w:val="es-ES"/>
        </w:rPr>
        <w:t>pateikiama</w:t>
      </w:r>
      <w:proofErr w:type="spellEnd"/>
      <w:r w:rsidRPr="00B30AFA">
        <w:rPr>
          <w:color w:val="auto"/>
          <w:lang w:val="es-ES"/>
        </w:rPr>
        <w:t xml:space="preserve"> Jums</w:t>
      </w:r>
      <w:r w:rsidR="00750E11" w:rsidRPr="00B30AFA">
        <w:rPr>
          <w:color w:val="auto"/>
          <w:lang w:val="es-ES"/>
        </w:rPr>
        <w:t xml:space="preserve"> </w:t>
      </w:r>
      <w:proofErr w:type="spellStart"/>
      <w:r w:rsidRPr="00B30AFA">
        <w:rPr>
          <w:color w:val="auto"/>
          <w:lang w:val="es-ES"/>
        </w:rPr>
        <w:t>svarbi</w:t>
      </w:r>
      <w:proofErr w:type="spellEnd"/>
      <w:r w:rsidRPr="00B30AFA">
        <w:rPr>
          <w:color w:val="auto"/>
          <w:lang w:val="es-ES"/>
        </w:rPr>
        <w:t xml:space="preserve"> </w:t>
      </w:r>
      <w:proofErr w:type="spellStart"/>
      <w:r w:rsidRPr="00B30AFA">
        <w:rPr>
          <w:color w:val="auto"/>
          <w:lang w:val="es-ES"/>
        </w:rPr>
        <w:t>informacija</w:t>
      </w:r>
      <w:proofErr w:type="spellEnd"/>
      <w:r w:rsidRPr="00B30AFA">
        <w:rPr>
          <w:color w:val="auto"/>
          <w:lang w:val="es-ES"/>
        </w:rPr>
        <w:t>.</w:t>
      </w:r>
    </w:p>
    <w:p w14:paraId="5C752B22" w14:textId="77777777" w:rsidR="00B81A35" w:rsidRPr="00B30AFA" w:rsidRDefault="00B81A35" w:rsidP="00664595">
      <w:pPr>
        <w:pStyle w:val="Bullet-"/>
        <w:ind w:left="567" w:hanging="567"/>
        <w:rPr>
          <w:rFonts w:cs="Times New Roman"/>
          <w:lang w:val="es-ES" w:eastAsia="ko-KR" w:bidi="th-TH"/>
        </w:rPr>
      </w:pPr>
      <w:proofErr w:type="spellStart"/>
      <w:r w:rsidRPr="00B30AFA">
        <w:rPr>
          <w:rFonts w:cs="Times New Roman"/>
          <w:lang w:val="es-ES" w:eastAsia="ko-KR" w:bidi="th-TH"/>
        </w:rPr>
        <w:t>Neišmeskite</w:t>
      </w:r>
      <w:proofErr w:type="spellEnd"/>
      <w:r w:rsidRPr="00B30AFA">
        <w:rPr>
          <w:rFonts w:cs="Times New Roman"/>
          <w:lang w:val="es-ES" w:eastAsia="ko-KR" w:bidi="th-TH"/>
        </w:rPr>
        <w:t xml:space="preserve"> </w:t>
      </w:r>
      <w:proofErr w:type="spellStart"/>
      <w:r w:rsidRPr="00B30AFA">
        <w:rPr>
          <w:rFonts w:cs="Times New Roman"/>
          <w:lang w:val="es-ES" w:eastAsia="ko-KR" w:bidi="th-TH"/>
        </w:rPr>
        <w:t>šio</w:t>
      </w:r>
      <w:proofErr w:type="spellEnd"/>
      <w:r w:rsidRPr="00B30AFA">
        <w:rPr>
          <w:rFonts w:cs="Times New Roman"/>
          <w:lang w:val="es-ES" w:eastAsia="ko-KR" w:bidi="th-TH"/>
        </w:rPr>
        <w:t xml:space="preserve"> </w:t>
      </w:r>
      <w:proofErr w:type="spellStart"/>
      <w:r w:rsidRPr="00B30AFA">
        <w:rPr>
          <w:rFonts w:cs="Times New Roman"/>
          <w:lang w:val="es-ES" w:eastAsia="ko-KR" w:bidi="th-TH"/>
        </w:rPr>
        <w:t>lapelio</w:t>
      </w:r>
      <w:proofErr w:type="spellEnd"/>
      <w:r w:rsidRPr="00B30AFA">
        <w:rPr>
          <w:rFonts w:cs="Times New Roman"/>
          <w:lang w:val="es-ES" w:eastAsia="ko-KR" w:bidi="th-TH"/>
        </w:rPr>
        <w:t xml:space="preserve">, </w:t>
      </w:r>
      <w:proofErr w:type="spellStart"/>
      <w:r w:rsidRPr="00B30AFA">
        <w:rPr>
          <w:rFonts w:cs="Times New Roman"/>
          <w:lang w:val="es-ES" w:eastAsia="ko-KR" w:bidi="th-TH"/>
        </w:rPr>
        <w:t>nes</w:t>
      </w:r>
      <w:proofErr w:type="spellEnd"/>
      <w:r w:rsidRPr="00B30AFA">
        <w:rPr>
          <w:rFonts w:cs="Times New Roman"/>
          <w:lang w:val="es-ES" w:eastAsia="ko-KR" w:bidi="th-TH"/>
        </w:rPr>
        <w:t xml:space="preserve"> </w:t>
      </w:r>
      <w:proofErr w:type="spellStart"/>
      <w:r w:rsidRPr="00B30AFA">
        <w:rPr>
          <w:rFonts w:cs="Times New Roman"/>
          <w:lang w:val="es-ES" w:eastAsia="ko-KR" w:bidi="th-TH"/>
        </w:rPr>
        <w:t>vėl</w:t>
      </w:r>
      <w:proofErr w:type="spellEnd"/>
      <w:r w:rsidRPr="00B30AFA">
        <w:rPr>
          <w:rFonts w:cs="Times New Roman"/>
          <w:lang w:val="es-ES" w:eastAsia="ko-KR" w:bidi="th-TH"/>
        </w:rPr>
        <w:t xml:space="preserve"> </w:t>
      </w:r>
      <w:proofErr w:type="spellStart"/>
      <w:r w:rsidRPr="00B30AFA">
        <w:rPr>
          <w:rFonts w:cs="Times New Roman"/>
          <w:lang w:val="es-ES" w:eastAsia="ko-KR" w:bidi="th-TH"/>
        </w:rPr>
        <w:t>gali</w:t>
      </w:r>
      <w:proofErr w:type="spellEnd"/>
      <w:r w:rsidRPr="00B30AFA">
        <w:rPr>
          <w:rFonts w:cs="Times New Roman"/>
          <w:lang w:val="es-ES" w:eastAsia="ko-KR" w:bidi="th-TH"/>
        </w:rPr>
        <w:t xml:space="preserve"> </w:t>
      </w:r>
      <w:proofErr w:type="spellStart"/>
      <w:r w:rsidRPr="00B30AFA">
        <w:rPr>
          <w:rFonts w:cs="Times New Roman"/>
          <w:lang w:val="es-ES" w:eastAsia="ko-KR" w:bidi="th-TH"/>
        </w:rPr>
        <w:t>prireikti</w:t>
      </w:r>
      <w:proofErr w:type="spellEnd"/>
      <w:r w:rsidRPr="00B30AFA">
        <w:rPr>
          <w:rFonts w:cs="Times New Roman"/>
          <w:lang w:val="es-ES" w:eastAsia="ko-KR" w:bidi="th-TH"/>
        </w:rPr>
        <w:t xml:space="preserve"> </w:t>
      </w:r>
      <w:proofErr w:type="spellStart"/>
      <w:r w:rsidRPr="00B30AFA">
        <w:rPr>
          <w:rFonts w:cs="Times New Roman"/>
          <w:lang w:val="es-ES" w:eastAsia="ko-KR" w:bidi="th-TH"/>
        </w:rPr>
        <w:t>jį</w:t>
      </w:r>
      <w:proofErr w:type="spellEnd"/>
      <w:r w:rsidRPr="00B30AFA">
        <w:rPr>
          <w:rFonts w:cs="Times New Roman"/>
          <w:lang w:val="es-ES" w:eastAsia="ko-KR" w:bidi="th-TH"/>
        </w:rPr>
        <w:t xml:space="preserve"> </w:t>
      </w:r>
      <w:proofErr w:type="spellStart"/>
      <w:r w:rsidRPr="00B30AFA">
        <w:rPr>
          <w:rFonts w:cs="Times New Roman"/>
          <w:lang w:val="es-ES" w:eastAsia="ko-KR" w:bidi="th-TH"/>
        </w:rPr>
        <w:t>perskaityti</w:t>
      </w:r>
      <w:proofErr w:type="spellEnd"/>
      <w:r w:rsidRPr="00B30AFA">
        <w:rPr>
          <w:rFonts w:cs="Times New Roman"/>
          <w:lang w:val="es-ES" w:eastAsia="ko-KR" w:bidi="th-TH"/>
        </w:rPr>
        <w:t>.</w:t>
      </w:r>
    </w:p>
    <w:p w14:paraId="1604916B" w14:textId="77777777" w:rsidR="00B81A35" w:rsidRPr="00B30AFA" w:rsidRDefault="00B81A35" w:rsidP="00664595">
      <w:pPr>
        <w:pStyle w:val="Bullet-"/>
        <w:ind w:left="567" w:hanging="567"/>
        <w:rPr>
          <w:rFonts w:cs="Times New Roman"/>
          <w:lang w:val="es-ES" w:eastAsia="ko-KR" w:bidi="th-TH"/>
        </w:rPr>
      </w:pPr>
      <w:proofErr w:type="spellStart"/>
      <w:r w:rsidRPr="00B30AFA">
        <w:rPr>
          <w:rFonts w:cs="Times New Roman"/>
          <w:lang w:val="es-ES" w:eastAsia="ko-KR" w:bidi="th-TH"/>
        </w:rPr>
        <w:t>Jeigu</w:t>
      </w:r>
      <w:proofErr w:type="spellEnd"/>
      <w:r w:rsidRPr="00B30AFA">
        <w:rPr>
          <w:rFonts w:cs="Times New Roman"/>
          <w:lang w:val="es-ES" w:eastAsia="ko-KR" w:bidi="th-TH"/>
        </w:rPr>
        <w:t xml:space="preserve"> </w:t>
      </w:r>
      <w:proofErr w:type="spellStart"/>
      <w:r w:rsidRPr="00B30AFA">
        <w:rPr>
          <w:rFonts w:cs="Times New Roman"/>
          <w:lang w:val="es-ES" w:eastAsia="ko-KR" w:bidi="th-TH"/>
        </w:rPr>
        <w:t>kiltų</w:t>
      </w:r>
      <w:proofErr w:type="spellEnd"/>
      <w:r w:rsidRPr="00B30AFA">
        <w:rPr>
          <w:rFonts w:cs="Times New Roman"/>
          <w:lang w:val="es-ES" w:eastAsia="ko-KR" w:bidi="th-TH"/>
        </w:rPr>
        <w:t xml:space="preserve"> </w:t>
      </w:r>
      <w:proofErr w:type="spellStart"/>
      <w:r w:rsidRPr="00B30AFA">
        <w:rPr>
          <w:rFonts w:cs="Times New Roman"/>
          <w:lang w:val="es-ES" w:eastAsia="ko-KR" w:bidi="th-TH"/>
        </w:rPr>
        <w:t>daugiau</w:t>
      </w:r>
      <w:proofErr w:type="spellEnd"/>
      <w:r w:rsidRPr="00B30AFA">
        <w:rPr>
          <w:rFonts w:cs="Times New Roman"/>
          <w:lang w:val="es-ES" w:eastAsia="ko-KR" w:bidi="th-TH"/>
        </w:rPr>
        <w:t xml:space="preserve"> </w:t>
      </w:r>
      <w:proofErr w:type="spellStart"/>
      <w:r w:rsidRPr="00B30AFA">
        <w:rPr>
          <w:rFonts w:cs="Times New Roman"/>
          <w:lang w:val="es-ES" w:eastAsia="ko-KR" w:bidi="th-TH"/>
        </w:rPr>
        <w:t>klausimų</w:t>
      </w:r>
      <w:proofErr w:type="spellEnd"/>
      <w:r w:rsidRPr="00B30AFA">
        <w:rPr>
          <w:rFonts w:cs="Times New Roman"/>
          <w:lang w:val="es-ES" w:eastAsia="ko-KR" w:bidi="th-TH"/>
        </w:rPr>
        <w:t xml:space="preserve">, </w:t>
      </w:r>
      <w:proofErr w:type="spellStart"/>
      <w:r w:rsidRPr="00B30AFA">
        <w:rPr>
          <w:rFonts w:cs="Times New Roman"/>
          <w:lang w:val="es-ES" w:eastAsia="ko-KR" w:bidi="th-TH"/>
        </w:rPr>
        <w:t>kreipkitės</w:t>
      </w:r>
      <w:proofErr w:type="spellEnd"/>
      <w:r w:rsidRPr="00B30AFA">
        <w:rPr>
          <w:rFonts w:cs="Times New Roman"/>
          <w:lang w:val="es-ES" w:eastAsia="ko-KR" w:bidi="th-TH"/>
        </w:rPr>
        <w:t xml:space="preserve"> į </w:t>
      </w:r>
      <w:proofErr w:type="spellStart"/>
      <w:r w:rsidRPr="00B30AFA">
        <w:rPr>
          <w:rFonts w:cs="Times New Roman"/>
          <w:lang w:val="es-ES" w:eastAsia="ko-KR" w:bidi="th-TH"/>
        </w:rPr>
        <w:t>gydytoją</w:t>
      </w:r>
      <w:proofErr w:type="spellEnd"/>
      <w:r w:rsidRPr="00B30AFA">
        <w:rPr>
          <w:rFonts w:cs="Times New Roman"/>
          <w:lang w:val="es-ES" w:eastAsia="ko-KR" w:bidi="th-TH"/>
        </w:rPr>
        <w:t xml:space="preserve"> </w:t>
      </w:r>
      <w:proofErr w:type="spellStart"/>
      <w:r w:rsidRPr="00B30AFA">
        <w:rPr>
          <w:rFonts w:cs="Times New Roman"/>
          <w:lang w:val="es-ES" w:eastAsia="ko-KR" w:bidi="th-TH"/>
        </w:rPr>
        <w:t>arba</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vaistininką</w:t>
      </w:r>
      <w:proofErr w:type="spellEnd"/>
      <w:r w:rsidRPr="00B30AFA">
        <w:rPr>
          <w:rFonts w:cs="Times New Roman"/>
          <w:lang w:val="es-ES" w:eastAsia="ko-KR" w:bidi="th-TH"/>
        </w:rPr>
        <w:t>.</w:t>
      </w:r>
    </w:p>
    <w:p w14:paraId="484B7616" w14:textId="77777777" w:rsidR="00B81A35" w:rsidRPr="00B30AFA" w:rsidRDefault="00B81A35" w:rsidP="00664595">
      <w:pPr>
        <w:pStyle w:val="Bullet-"/>
        <w:ind w:left="567" w:hanging="567"/>
        <w:rPr>
          <w:rFonts w:cs="Times New Roman"/>
          <w:lang w:val="es-ES" w:eastAsia="ko-KR" w:bidi="th-TH"/>
        </w:rPr>
      </w:pPr>
      <w:proofErr w:type="spellStart"/>
      <w:r w:rsidRPr="00B30AFA">
        <w:rPr>
          <w:rFonts w:cs="Times New Roman"/>
          <w:lang w:val="es-ES" w:eastAsia="ko-KR" w:bidi="th-TH"/>
        </w:rPr>
        <w:t>Šis</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vaistas</w:t>
      </w:r>
      <w:proofErr w:type="spellEnd"/>
      <w:r w:rsidRPr="00B30AFA">
        <w:rPr>
          <w:rFonts w:cs="Times New Roman"/>
          <w:lang w:val="es-ES" w:eastAsia="ko-KR" w:bidi="th-TH"/>
        </w:rPr>
        <w:t xml:space="preserve"> </w:t>
      </w:r>
      <w:proofErr w:type="spellStart"/>
      <w:r w:rsidRPr="00B30AFA">
        <w:rPr>
          <w:rFonts w:cs="Times New Roman"/>
          <w:lang w:val="es-ES" w:eastAsia="ko-KR" w:bidi="th-TH"/>
        </w:rPr>
        <w:t>skirtas</w:t>
      </w:r>
      <w:proofErr w:type="spellEnd"/>
      <w:r w:rsidRPr="00B30AFA">
        <w:rPr>
          <w:rFonts w:cs="Times New Roman"/>
          <w:lang w:val="es-ES" w:eastAsia="ko-KR" w:bidi="th-TH"/>
        </w:rPr>
        <w:t xml:space="preserve"> </w:t>
      </w:r>
      <w:proofErr w:type="spellStart"/>
      <w:r w:rsidRPr="00B30AFA">
        <w:rPr>
          <w:rFonts w:cs="Times New Roman"/>
          <w:lang w:val="es-ES" w:eastAsia="ko-KR" w:bidi="th-TH"/>
        </w:rPr>
        <w:t>tik</w:t>
      </w:r>
      <w:proofErr w:type="spellEnd"/>
      <w:r w:rsidRPr="00B30AFA">
        <w:rPr>
          <w:rFonts w:cs="Times New Roman"/>
          <w:lang w:val="es-ES" w:eastAsia="ko-KR" w:bidi="th-TH"/>
        </w:rPr>
        <w:t xml:space="preserve"> Jums, </w:t>
      </w:r>
      <w:proofErr w:type="spellStart"/>
      <w:r w:rsidRPr="00B30AFA">
        <w:rPr>
          <w:rFonts w:cs="Times New Roman"/>
          <w:lang w:val="es-ES" w:eastAsia="ko-KR" w:bidi="th-TH"/>
        </w:rPr>
        <w:t>todėl</w:t>
      </w:r>
      <w:proofErr w:type="spellEnd"/>
      <w:r w:rsidRPr="00B30AFA">
        <w:rPr>
          <w:rFonts w:cs="Times New Roman"/>
          <w:lang w:val="es-ES" w:eastAsia="ko-KR" w:bidi="th-TH"/>
        </w:rPr>
        <w:t xml:space="preserve"> </w:t>
      </w:r>
      <w:proofErr w:type="spellStart"/>
      <w:r w:rsidRPr="00B30AFA">
        <w:rPr>
          <w:rFonts w:cs="Times New Roman"/>
          <w:lang w:val="es-ES" w:eastAsia="ko-KR" w:bidi="th-TH"/>
        </w:rPr>
        <w:t>kitiems</w:t>
      </w:r>
      <w:proofErr w:type="spellEnd"/>
      <w:r w:rsidRPr="00B30AFA">
        <w:rPr>
          <w:rFonts w:cs="Times New Roman"/>
          <w:lang w:val="es-ES" w:eastAsia="ko-KR" w:bidi="th-TH"/>
        </w:rPr>
        <w:t xml:space="preserve"> </w:t>
      </w:r>
      <w:proofErr w:type="spellStart"/>
      <w:r w:rsidRPr="00B30AFA">
        <w:rPr>
          <w:rFonts w:cs="Times New Roman"/>
          <w:lang w:val="es-ES" w:eastAsia="ko-KR" w:bidi="th-TH"/>
        </w:rPr>
        <w:t>žmonėms</w:t>
      </w:r>
      <w:proofErr w:type="spellEnd"/>
      <w:r w:rsidRPr="00B30AFA">
        <w:rPr>
          <w:rFonts w:cs="Times New Roman"/>
          <w:lang w:val="es-ES" w:eastAsia="ko-KR" w:bidi="th-TH"/>
        </w:rPr>
        <w:t xml:space="preserve"> </w:t>
      </w:r>
      <w:proofErr w:type="spellStart"/>
      <w:r w:rsidRPr="00B30AFA">
        <w:rPr>
          <w:rFonts w:cs="Times New Roman"/>
          <w:lang w:val="es-ES" w:eastAsia="ko-KR" w:bidi="th-TH"/>
        </w:rPr>
        <w:t>jo</w:t>
      </w:r>
      <w:proofErr w:type="spellEnd"/>
      <w:r w:rsidRPr="00B30AFA">
        <w:rPr>
          <w:rFonts w:cs="Times New Roman"/>
          <w:lang w:val="es-ES" w:eastAsia="ko-KR" w:bidi="th-TH"/>
        </w:rPr>
        <w:t xml:space="preserve"> </w:t>
      </w:r>
      <w:proofErr w:type="spellStart"/>
      <w:r w:rsidRPr="00B30AFA">
        <w:rPr>
          <w:rFonts w:cs="Times New Roman"/>
          <w:lang w:val="es-ES" w:eastAsia="ko-KR" w:bidi="th-TH"/>
        </w:rPr>
        <w:t>duoti</w:t>
      </w:r>
      <w:proofErr w:type="spellEnd"/>
      <w:r w:rsidRPr="00B30AFA">
        <w:rPr>
          <w:rFonts w:cs="Times New Roman"/>
          <w:lang w:val="es-ES" w:eastAsia="ko-KR" w:bidi="th-TH"/>
        </w:rPr>
        <w:t xml:space="preserve"> </w:t>
      </w:r>
      <w:proofErr w:type="spellStart"/>
      <w:r w:rsidRPr="00B30AFA">
        <w:rPr>
          <w:rFonts w:cs="Times New Roman"/>
          <w:lang w:val="es-ES" w:eastAsia="ko-KR" w:bidi="th-TH"/>
        </w:rPr>
        <w:t>negalima</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Vaistas</w:t>
      </w:r>
      <w:proofErr w:type="spellEnd"/>
      <w:r w:rsidRPr="00B30AFA">
        <w:rPr>
          <w:rFonts w:cs="Times New Roman"/>
          <w:lang w:val="es-ES" w:eastAsia="ko-KR" w:bidi="th-TH"/>
        </w:rPr>
        <w:t xml:space="preserve"> </w:t>
      </w:r>
      <w:proofErr w:type="spellStart"/>
      <w:r w:rsidRPr="00B30AFA">
        <w:rPr>
          <w:rFonts w:cs="Times New Roman"/>
          <w:lang w:val="es-ES" w:eastAsia="ko-KR" w:bidi="th-TH"/>
        </w:rPr>
        <w:t>gali</w:t>
      </w:r>
      <w:proofErr w:type="spellEnd"/>
      <w:r w:rsidRPr="00B30AFA">
        <w:rPr>
          <w:rFonts w:cs="Times New Roman"/>
          <w:lang w:val="es-ES" w:eastAsia="ko-KR" w:bidi="th-TH"/>
        </w:rPr>
        <w:t xml:space="preserve"> </w:t>
      </w:r>
      <w:proofErr w:type="spellStart"/>
      <w:r w:rsidRPr="00B30AFA">
        <w:rPr>
          <w:rFonts w:cs="Times New Roman"/>
          <w:lang w:val="es-ES" w:eastAsia="ko-KR" w:bidi="th-TH"/>
        </w:rPr>
        <w:t>jiems</w:t>
      </w:r>
      <w:proofErr w:type="spellEnd"/>
      <w:r w:rsidR="00750E11" w:rsidRPr="00B30AFA">
        <w:rPr>
          <w:rFonts w:cs="Times New Roman"/>
          <w:lang w:val="es-ES" w:eastAsia="ko-KR" w:bidi="th-TH"/>
        </w:rPr>
        <w:t xml:space="preserve"> </w:t>
      </w:r>
      <w:proofErr w:type="spellStart"/>
      <w:r w:rsidRPr="00B30AFA">
        <w:rPr>
          <w:rFonts w:cs="Times New Roman"/>
          <w:lang w:val="es-ES" w:eastAsia="ko-KR" w:bidi="th-TH"/>
        </w:rPr>
        <w:t>pakenkti</w:t>
      </w:r>
      <w:proofErr w:type="spellEnd"/>
      <w:r w:rsidRPr="00B30AFA">
        <w:rPr>
          <w:rFonts w:cs="Times New Roman"/>
          <w:lang w:val="es-ES" w:eastAsia="ko-KR" w:bidi="th-TH"/>
        </w:rPr>
        <w:t xml:space="preserve"> (net </w:t>
      </w:r>
      <w:proofErr w:type="spellStart"/>
      <w:r w:rsidRPr="00B30AFA">
        <w:rPr>
          <w:rFonts w:cs="Times New Roman"/>
          <w:lang w:val="es-ES" w:eastAsia="ko-KR" w:bidi="th-TH"/>
        </w:rPr>
        <w:t>tiems</w:t>
      </w:r>
      <w:proofErr w:type="spellEnd"/>
      <w:r w:rsidRPr="00B30AFA">
        <w:rPr>
          <w:rFonts w:cs="Times New Roman"/>
          <w:lang w:val="es-ES" w:eastAsia="ko-KR" w:bidi="th-TH"/>
        </w:rPr>
        <w:t xml:space="preserve">, </w:t>
      </w:r>
      <w:proofErr w:type="spellStart"/>
      <w:r w:rsidRPr="00B30AFA">
        <w:rPr>
          <w:rFonts w:cs="Times New Roman"/>
          <w:lang w:val="es-ES" w:eastAsia="ko-KR" w:bidi="th-TH"/>
        </w:rPr>
        <w:t>kurių</w:t>
      </w:r>
      <w:proofErr w:type="spellEnd"/>
      <w:r w:rsidRPr="00B30AFA">
        <w:rPr>
          <w:rFonts w:cs="Times New Roman"/>
          <w:lang w:val="es-ES" w:eastAsia="ko-KR" w:bidi="th-TH"/>
        </w:rPr>
        <w:t xml:space="preserve"> </w:t>
      </w:r>
      <w:proofErr w:type="spellStart"/>
      <w:r w:rsidRPr="00B30AFA">
        <w:rPr>
          <w:rFonts w:cs="Times New Roman"/>
          <w:lang w:val="es-ES" w:eastAsia="ko-KR" w:bidi="th-TH"/>
        </w:rPr>
        <w:t>ligos</w:t>
      </w:r>
      <w:proofErr w:type="spellEnd"/>
      <w:r w:rsidRPr="00B30AFA">
        <w:rPr>
          <w:rFonts w:cs="Times New Roman"/>
          <w:lang w:val="es-ES" w:eastAsia="ko-KR" w:bidi="th-TH"/>
        </w:rPr>
        <w:t xml:space="preserve"> </w:t>
      </w:r>
      <w:proofErr w:type="spellStart"/>
      <w:r w:rsidRPr="00B30AFA">
        <w:rPr>
          <w:rFonts w:cs="Times New Roman"/>
          <w:lang w:val="es-ES" w:eastAsia="ko-KR" w:bidi="th-TH"/>
        </w:rPr>
        <w:t>požymiai</w:t>
      </w:r>
      <w:proofErr w:type="spellEnd"/>
      <w:r w:rsidRPr="00B30AFA">
        <w:rPr>
          <w:rFonts w:cs="Times New Roman"/>
          <w:lang w:val="es-ES" w:eastAsia="ko-KR" w:bidi="th-TH"/>
        </w:rPr>
        <w:t xml:space="preserve"> </w:t>
      </w:r>
      <w:proofErr w:type="spellStart"/>
      <w:r w:rsidRPr="00B30AFA">
        <w:rPr>
          <w:rFonts w:cs="Times New Roman"/>
          <w:lang w:val="es-ES" w:eastAsia="ko-KR" w:bidi="th-TH"/>
        </w:rPr>
        <w:t>yra</w:t>
      </w:r>
      <w:proofErr w:type="spellEnd"/>
      <w:r w:rsidRPr="00B30AFA">
        <w:rPr>
          <w:rFonts w:cs="Times New Roman"/>
          <w:lang w:val="es-ES" w:eastAsia="ko-KR" w:bidi="th-TH"/>
        </w:rPr>
        <w:t xml:space="preserve"> </w:t>
      </w:r>
      <w:proofErr w:type="spellStart"/>
      <w:r w:rsidRPr="00B30AFA">
        <w:rPr>
          <w:rFonts w:cs="Times New Roman"/>
          <w:lang w:val="es-ES" w:eastAsia="ko-KR" w:bidi="th-TH"/>
        </w:rPr>
        <w:t>tokie</w:t>
      </w:r>
      <w:proofErr w:type="spellEnd"/>
      <w:r w:rsidRPr="00B30AFA">
        <w:rPr>
          <w:rFonts w:cs="Times New Roman"/>
          <w:lang w:val="es-ES" w:eastAsia="ko-KR" w:bidi="th-TH"/>
        </w:rPr>
        <w:t xml:space="preserve"> </w:t>
      </w:r>
      <w:proofErr w:type="spellStart"/>
      <w:r w:rsidRPr="00B30AFA">
        <w:rPr>
          <w:rFonts w:cs="Times New Roman"/>
          <w:lang w:val="es-ES" w:eastAsia="ko-KR" w:bidi="th-TH"/>
        </w:rPr>
        <w:t>patys</w:t>
      </w:r>
      <w:proofErr w:type="spellEnd"/>
      <w:r w:rsidRPr="00B30AFA">
        <w:rPr>
          <w:rFonts w:cs="Times New Roman"/>
          <w:lang w:val="es-ES" w:eastAsia="ko-KR" w:bidi="th-TH"/>
        </w:rPr>
        <w:t xml:space="preserve"> </w:t>
      </w:r>
      <w:proofErr w:type="spellStart"/>
      <w:r w:rsidRPr="00B30AFA">
        <w:rPr>
          <w:rFonts w:cs="Times New Roman"/>
          <w:lang w:val="es-ES" w:eastAsia="ko-KR" w:bidi="th-TH"/>
        </w:rPr>
        <w:t>kaip</w:t>
      </w:r>
      <w:proofErr w:type="spellEnd"/>
      <w:r w:rsidRPr="00B30AFA">
        <w:rPr>
          <w:rFonts w:cs="Times New Roman"/>
          <w:lang w:val="es-ES" w:eastAsia="ko-KR" w:bidi="th-TH"/>
        </w:rPr>
        <w:t xml:space="preserve"> Jūsų).</w:t>
      </w:r>
    </w:p>
    <w:p w14:paraId="11FDF706" w14:textId="77777777" w:rsidR="00B81A35" w:rsidRPr="00E676D8" w:rsidRDefault="00B81A35" w:rsidP="00664595">
      <w:pPr>
        <w:pStyle w:val="Bullet-"/>
        <w:ind w:left="567" w:hanging="567"/>
        <w:rPr>
          <w:rFonts w:cs="Times New Roman"/>
          <w:lang w:val="es-ES_tradnl" w:eastAsia="ko-KR" w:bidi="th-TH"/>
        </w:rPr>
      </w:pPr>
      <w:proofErr w:type="spellStart"/>
      <w:r w:rsidRPr="00B30AFA">
        <w:rPr>
          <w:rFonts w:cs="Times New Roman"/>
          <w:lang w:val="es-ES" w:eastAsia="ko-KR" w:bidi="th-TH"/>
        </w:rPr>
        <w:t>Jeigu</w:t>
      </w:r>
      <w:proofErr w:type="spellEnd"/>
      <w:r w:rsidRPr="00B30AFA">
        <w:rPr>
          <w:rFonts w:cs="Times New Roman"/>
          <w:lang w:val="es-ES" w:eastAsia="ko-KR" w:bidi="th-TH"/>
        </w:rPr>
        <w:t xml:space="preserve"> </w:t>
      </w:r>
      <w:proofErr w:type="spellStart"/>
      <w:r w:rsidRPr="00B30AFA">
        <w:rPr>
          <w:rFonts w:cs="Times New Roman"/>
          <w:lang w:val="es-ES" w:eastAsia="ko-KR" w:bidi="th-TH"/>
        </w:rPr>
        <w:t>pasireiškė</w:t>
      </w:r>
      <w:proofErr w:type="spellEnd"/>
      <w:r w:rsidRPr="00B30AFA">
        <w:rPr>
          <w:rFonts w:cs="Times New Roman"/>
          <w:lang w:val="es-ES" w:eastAsia="ko-KR" w:bidi="th-TH"/>
        </w:rPr>
        <w:t xml:space="preserve"> </w:t>
      </w:r>
      <w:proofErr w:type="spellStart"/>
      <w:r w:rsidRPr="00B30AFA">
        <w:rPr>
          <w:rFonts w:cs="Times New Roman"/>
          <w:lang w:val="es-ES" w:eastAsia="ko-KR" w:bidi="th-TH"/>
        </w:rPr>
        <w:t>šalutinis</w:t>
      </w:r>
      <w:proofErr w:type="spellEnd"/>
      <w:r w:rsidRPr="00B30AFA">
        <w:rPr>
          <w:rFonts w:cs="Times New Roman"/>
          <w:lang w:val="es-ES" w:eastAsia="ko-KR" w:bidi="th-TH"/>
        </w:rPr>
        <w:t xml:space="preserve"> </w:t>
      </w:r>
      <w:proofErr w:type="spellStart"/>
      <w:r w:rsidRPr="00B30AFA">
        <w:rPr>
          <w:rFonts w:cs="Times New Roman"/>
          <w:lang w:val="es-ES" w:eastAsia="ko-KR" w:bidi="th-TH"/>
        </w:rPr>
        <w:t>poveikis</w:t>
      </w:r>
      <w:proofErr w:type="spellEnd"/>
      <w:r w:rsidRPr="00B30AFA">
        <w:rPr>
          <w:rFonts w:cs="Times New Roman"/>
          <w:lang w:val="es-ES" w:eastAsia="ko-KR" w:bidi="th-TH"/>
        </w:rPr>
        <w:t xml:space="preserve"> (net </w:t>
      </w:r>
      <w:proofErr w:type="spellStart"/>
      <w:r w:rsidRPr="00B30AFA">
        <w:rPr>
          <w:rFonts w:cs="Times New Roman"/>
          <w:lang w:val="es-ES" w:eastAsia="ko-KR" w:bidi="th-TH"/>
        </w:rPr>
        <w:t>jeigu</w:t>
      </w:r>
      <w:proofErr w:type="spellEnd"/>
      <w:r w:rsidRPr="00B30AFA">
        <w:rPr>
          <w:rFonts w:cs="Times New Roman"/>
          <w:lang w:val="es-ES" w:eastAsia="ko-KR" w:bidi="th-TH"/>
        </w:rPr>
        <w:t xml:space="preserve"> jis </w:t>
      </w:r>
      <w:proofErr w:type="spellStart"/>
      <w:r w:rsidRPr="00B30AFA">
        <w:rPr>
          <w:rFonts w:cs="Times New Roman"/>
          <w:lang w:val="es-ES" w:eastAsia="ko-KR" w:bidi="th-TH"/>
        </w:rPr>
        <w:t>šiame</w:t>
      </w:r>
      <w:proofErr w:type="spellEnd"/>
      <w:r w:rsidRPr="00B30AFA">
        <w:rPr>
          <w:rFonts w:cs="Times New Roman"/>
          <w:lang w:val="es-ES" w:eastAsia="ko-KR" w:bidi="th-TH"/>
        </w:rPr>
        <w:t xml:space="preserve"> </w:t>
      </w:r>
      <w:proofErr w:type="spellStart"/>
      <w:r w:rsidRPr="00B30AFA">
        <w:rPr>
          <w:rFonts w:cs="Times New Roman"/>
          <w:lang w:val="es-ES" w:eastAsia="ko-KR" w:bidi="th-TH"/>
        </w:rPr>
        <w:t>lapelyje</w:t>
      </w:r>
      <w:proofErr w:type="spellEnd"/>
      <w:r w:rsidRPr="00B30AFA">
        <w:rPr>
          <w:rFonts w:cs="Times New Roman"/>
          <w:lang w:val="es-ES" w:eastAsia="ko-KR" w:bidi="th-TH"/>
        </w:rPr>
        <w:t xml:space="preserve"> </w:t>
      </w:r>
      <w:proofErr w:type="spellStart"/>
      <w:r w:rsidRPr="00B30AFA">
        <w:rPr>
          <w:rFonts w:cs="Times New Roman"/>
          <w:lang w:val="es-ES" w:eastAsia="ko-KR" w:bidi="th-TH"/>
        </w:rPr>
        <w:t>nenurodytas</w:t>
      </w:r>
      <w:proofErr w:type="spellEnd"/>
      <w:r w:rsidRPr="00B30AFA">
        <w:rPr>
          <w:rFonts w:cs="Times New Roman"/>
          <w:lang w:val="es-ES" w:eastAsia="ko-KR" w:bidi="th-TH"/>
        </w:rPr>
        <w:t xml:space="preserve">), </w:t>
      </w:r>
      <w:proofErr w:type="spellStart"/>
      <w:r w:rsidRPr="00B30AFA">
        <w:rPr>
          <w:rFonts w:cs="Times New Roman"/>
          <w:lang w:val="es-ES" w:eastAsia="ko-KR" w:bidi="th-TH"/>
        </w:rPr>
        <w:t>kreipkitės</w:t>
      </w:r>
      <w:proofErr w:type="spellEnd"/>
      <w:r w:rsidRPr="00B30AFA">
        <w:rPr>
          <w:rFonts w:cs="Times New Roman"/>
          <w:lang w:val="es-ES" w:eastAsia="ko-KR" w:bidi="th-TH"/>
        </w:rPr>
        <w:t xml:space="preserve"> į</w:t>
      </w:r>
      <w:r w:rsidR="00750E11" w:rsidRPr="00B30AFA">
        <w:rPr>
          <w:rFonts w:cs="Times New Roman"/>
          <w:lang w:val="es-ES" w:eastAsia="ko-KR" w:bidi="th-TH"/>
        </w:rPr>
        <w:t xml:space="preserve"> </w:t>
      </w:r>
      <w:proofErr w:type="spellStart"/>
      <w:r w:rsidRPr="00B30AFA">
        <w:rPr>
          <w:rFonts w:cs="Times New Roman"/>
          <w:lang w:val="es-ES" w:eastAsia="ko-KR" w:bidi="th-TH"/>
        </w:rPr>
        <w:t>gydytoją</w:t>
      </w:r>
      <w:proofErr w:type="spellEnd"/>
      <w:r w:rsidRPr="00B30AFA">
        <w:rPr>
          <w:rFonts w:cs="Times New Roman"/>
          <w:lang w:val="es-ES" w:eastAsia="ko-KR" w:bidi="th-TH"/>
        </w:rPr>
        <w:t xml:space="preserve"> </w:t>
      </w:r>
      <w:proofErr w:type="spellStart"/>
      <w:r w:rsidRPr="00B30AFA">
        <w:rPr>
          <w:rFonts w:cs="Times New Roman"/>
          <w:lang w:val="es-ES" w:eastAsia="ko-KR" w:bidi="th-TH"/>
        </w:rPr>
        <w:t>arba</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vaistininką</w:t>
      </w:r>
      <w:proofErr w:type="spellEnd"/>
      <w:r w:rsidRPr="00B30AFA">
        <w:rPr>
          <w:rFonts w:cs="Times New Roman"/>
          <w:lang w:val="es-ES" w:eastAsia="ko-KR" w:bidi="th-TH"/>
        </w:rPr>
        <w:t>.</w:t>
      </w:r>
      <w:r w:rsidR="004C5417" w:rsidRPr="00B30AFA">
        <w:rPr>
          <w:rFonts w:cs="Times New Roman"/>
          <w:lang w:val="es-ES" w:eastAsia="ko-KR" w:bidi="th-TH"/>
        </w:rPr>
        <w:t xml:space="preserve"> </w:t>
      </w:r>
      <w:proofErr w:type="spellStart"/>
      <w:r w:rsidR="004C5417" w:rsidRPr="00E676D8">
        <w:rPr>
          <w:rFonts w:cs="Times New Roman"/>
          <w:lang w:val="es-ES_tradnl" w:eastAsia="ko-KR" w:bidi="th-TH"/>
        </w:rPr>
        <w:t>Žr</w:t>
      </w:r>
      <w:proofErr w:type="spellEnd"/>
      <w:r w:rsidR="004C5417" w:rsidRPr="00E676D8">
        <w:rPr>
          <w:rFonts w:cs="Times New Roman"/>
          <w:lang w:val="es-ES_tradnl" w:eastAsia="ko-KR" w:bidi="th-TH"/>
        </w:rPr>
        <w:t>. 4 </w:t>
      </w:r>
      <w:proofErr w:type="spellStart"/>
      <w:r w:rsidR="004C5417" w:rsidRPr="00E676D8">
        <w:rPr>
          <w:rFonts w:cs="Times New Roman"/>
          <w:lang w:val="es-ES_tradnl" w:eastAsia="ko-KR" w:bidi="th-TH"/>
        </w:rPr>
        <w:t>skyrių</w:t>
      </w:r>
      <w:proofErr w:type="spellEnd"/>
      <w:r w:rsidR="004C5417" w:rsidRPr="00E676D8">
        <w:rPr>
          <w:rFonts w:cs="Times New Roman"/>
          <w:lang w:val="es-ES_tradnl" w:eastAsia="ko-KR" w:bidi="th-TH"/>
        </w:rPr>
        <w:t>.</w:t>
      </w:r>
    </w:p>
    <w:p w14:paraId="56FA4A2A" w14:textId="77777777" w:rsidR="00750E11" w:rsidRPr="00E676D8" w:rsidRDefault="00750E11" w:rsidP="00664595">
      <w:pPr>
        <w:suppressAutoHyphens w:val="0"/>
        <w:autoSpaceDE w:val="0"/>
        <w:autoSpaceDN w:val="0"/>
        <w:adjustRightInd w:val="0"/>
        <w:rPr>
          <w:rFonts w:cs="Times New Roman"/>
          <w:b/>
          <w:bCs/>
          <w:lang w:val="es-ES_tradnl" w:eastAsia="ko-KR" w:bidi="th-TH"/>
        </w:rPr>
      </w:pPr>
    </w:p>
    <w:p w14:paraId="5AFC14CF" w14:textId="77777777" w:rsidR="00B81A35" w:rsidRPr="00E676D8" w:rsidRDefault="00B81A35" w:rsidP="00664595">
      <w:pPr>
        <w:pStyle w:val="StrongKeep"/>
        <w:rPr>
          <w:color w:val="auto"/>
          <w:lang w:val="es-ES_tradnl"/>
        </w:rPr>
      </w:pPr>
      <w:proofErr w:type="spellStart"/>
      <w:r w:rsidRPr="00E676D8">
        <w:rPr>
          <w:color w:val="auto"/>
          <w:lang w:val="es-ES_tradnl"/>
        </w:rPr>
        <w:t>Apie</w:t>
      </w:r>
      <w:proofErr w:type="spellEnd"/>
      <w:r w:rsidRPr="00E676D8">
        <w:rPr>
          <w:color w:val="auto"/>
          <w:lang w:val="es-ES_tradnl"/>
        </w:rPr>
        <w:t xml:space="preserve"> </w:t>
      </w:r>
      <w:proofErr w:type="spellStart"/>
      <w:r w:rsidRPr="00E676D8">
        <w:rPr>
          <w:color w:val="auto"/>
          <w:lang w:val="es-ES_tradnl"/>
        </w:rPr>
        <w:t>ką</w:t>
      </w:r>
      <w:proofErr w:type="spellEnd"/>
      <w:r w:rsidRPr="00E676D8">
        <w:rPr>
          <w:color w:val="auto"/>
          <w:lang w:val="es-ES_tradnl"/>
        </w:rPr>
        <w:t xml:space="preserve"> </w:t>
      </w:r>
      <w:proofErr w:type="spellStart"/>
      <w:r w:rsidRPr="00E676D8">
        <w:rPr>
          <w:color w:val="auto"/>
          <w:lang w:val="es-ES_tradnl"/>
        </w:rPr>
        <w:t>rašoma</w:t>
      </w:r>
      <w:proofErr w:type="spellEnd"/>
      <w:r w:rsidRPr="00E676D8">
        <w:rPr>
          <w:color w:val="auto"/>
          <w:lang w:val="es-ES_tradnl"/>
        </w:rPr>
        <w:t xml:space="preserve"> </w:t>
      </w:r>
      <w:proofErr w:type="spellStart"/>
      <w:r w:rsidRPr="00E676D8">
        <w:rPr>
          <w:color w:val="auto"/>
          <w:lang w:val="es-ES_tradnl"/>
        </w:rPr>
        <w:t>šiame</w:t>
      </w:r>
      <w:proofErr w:type="spellEnd"/>
      <w:r w:rsidRPr="00E676D8">
        <w:rPr>
          <w:color w:val="auto"/>
          <w:lang w:val="es-ES_tradnl"/>
        </w:rPr>
        <w:t xml:space="preserve"> </w:t>
      </w:r>
      <w:proofErr w:type="spellStart"/>
      <w:r w:rsidRPr="00E676D8">
        <w:rPr>
          <w:color w:val="auto"/>
          <w:lang w:val="es-ES_tradnl"/>
        </w:rPr>
        <w:t>lapelyje</w:t>
      </w:r>
      <w:proofErr w:type="spellEnd"/>
      <w:r w:rsidRPr="00E676D8">
        <w:rPr>
          <w:color w:val="auto"/>
          <w:lang w:val="es-ES_tradnl"/>
        </w:rPr>
        <w:t>?</w:t>
      </w:r>
    </w:p>
    <w:p w14:paraId="13B72417" w14:textId="77777777" w:rsidR="00750E11" w:rsidRPr="00E676D8" w:rsidRDefault="00750E11" w:rsidP="00664595">
      <w:pPr>
        <w:pStyle w:val="StrongKeep"/>
        <w:rPr>
          <w:color w:val="auto"/>
          <w:lang w:val="es-ES_tradnl"/>
        </w:rPr>
      </w:pPr>
    </w:p>
    <w:p w14:paraId="73F0467E" w14:textId="0D9E99B2" w:rsidR="00B81A35" w:rsidRPr="00B6168D" w:rsidRDefault="00431A67" w:rsidP="00431A67">
      <w:pPr>
        <w:suppressAutoHyphens w:val="0"/>
        <w:autoSpaceDE w:val="0"/>
        <w:autoSpaceDN w:val="0"/>
        <w:adjustRightInd w:val="0"/>
        <w:ind w:left="567" w:hanging="567"/>
        <w:rPr>
          <w:rFonts w:cs="Times New Roman"/>
          <w:lang w:val="es-ES_tradnl" w:eastAsia="ko-KR" w:bidi="th-TH"/>
        </w:rPr>
      </w:pPr>
      <w:r>
        <w:rPr>
          <w:rFonts w:cs="Times New Roman"/>
          <w:lang w:val="es-ES_tradnl" w:eastAsia="ko-KR" w:bidi="th-TH"/>
        </w:rPr>
        <w:t>1.</w:t>
      </w:r>
      <w:r>
        <w:rPr>
          <w:rFonts w:cs="Times New Roman"/>
          <w:lang w:val="es-ES_tradnl" w:eastAsia="ko-KR" w:bidi="th-TH"/>
        </w:rPr>
        <w:tab/>
      </w:r>
      <w:r w:rsidR="00B81A35" w:rsidRPr="00B6168D">
        <w:rPr>
          <w:rFonts w:cs="Times New Roman"/>
          <w:lang w:val="es-ES_tradnl" w:eastAsia="ko-KR" w:bidi="th-TH"/>
        </w:rPr>
        <w:t xml:space="preserve">Kas </w:t>
      </w:r>
      <w:proofErr w:type="spellStart"/>
      <w:r w:rsidR="00B81A35" w:rsidRPr="00B6168D">
        <w:rPr>
          <w:rFonts w:cs="Times New Roman"/>
          <w:lang w:val="es-ES_tradnl" w:eastAsia="ko-KR" w:bidi="th-TH"/>
        </w:rPr>
        <w:t>yra</w:t>
      </w:r>
      <w:proofErr w:type="spellEnd"/>
      <w:r w:rsidR="00B81A35" w:rsidRPr="00B6168D">
        <w:rPr>
          <w:rFonts w:cs="Times New Roman"/>
          <w:lang w:val="es-ES_tradnl" w:eastAsia="ko-KR" w:bidi="th-TH"/>
        </w:rPr>
        <w:t xml:space="preserve"> </w:t>
      </w:r>
      <w:proofErr w:type="spellStart"/>
      <w:r w:rsidR="00F3692E" w:rsidRPr="00B6168D">
        <w:rPr>
          <w:rFonts w:cs="Times New Roman"/>
          <w:lang w:val="es-ES_tradnl" w:eastAsia="ko-KR" w:bidi="th-TH"/>
        </w:rPr>
        <w:t>Tadalafil</w:t>
      </w:r>
      <w:proofErr w:type="spellEnd"/>
      <w:r w:rsidR="00F3692E" w:rsidRPr="00B6168D">
        <w:rPr>
          <w:rFonts w:cs="Times New Roman"/>
          <w:lang w:val="es-ES_tradnl" w:eastAsia="ko-KR" w:bidi="th-TH"/>
        </w:rPr>
        <w:t xml:space="preserve"> Mylan</w:t>
      </w:r>
      <w:r w:rsidR="00B81A35" w:rsidRPr="00B6168D">
        <w:rPr>
          <w:rFonts w:cs="Times New Roman"/>
          <w:lang w:val="es-ES_tradnl" w:eastAsia="ko-KR" w:bidi="th-TH"/>
        </w:rPr>
        <w:t xml:space="preserve"> ir </w:t>
      </w:r>
      <w:proofErr w:type="spellStart"/>
      <w:r w:rsidR="00B81A35" w:rsidRPr="00B6168D">
        <w:rPr>
          <w:rFonts w:cs="Times New Roman"/>
          <w:lang w:val="es-ES_tradnl" w:eastAsia="ko-KR" w:bidi="th-TH"/>
        </w:rPr>
        <w:t>kam</w:t>
      </w:r>
      <w:proofErr w:type="spellEnd"/>
      <w:r w:rsidR="00B81A35" w:rsidRPr="00B6168D">
        <w:rPr>
          <w:rFonts w:cs="Times New Roman"/>
          <w:lang w:val="es-ES_tradnl" w:eastAsia="ko-KR" w:bidi="th-TH"/>
        </w:rPr>
        <w:t xml:space="preserve"> jis </w:t>
      </w:r>
      <w:proofErr w:type="spellStart"/>
      <w:r w:rsidR="00B81A35" w:rsidRPr="00B6168D">
        <w:rPr>
          <w:rFonts w:cs="Times New Roman"/>
          <w:lang w:val="es-ES_tradnl" w:eastAsia="ko-KR" w:bidi="th-TH"/>
        </w:rPr>
        <w:t>vartojamas</w:t>
      </w:r>
      <w:proofErr w:type="spellEnd"/>
    </w:p>
    <w:p w14:paraId="63CD3C31" w14:textId="187AF511" w:rsidR="00B81A35" w:rsidRPr="00B6168D" w:rsidRDefault="00431A67" w:rsidP="00431A67">
      <w:pPr>
        <w:suppressAutoHyphens w:val="0"/>
        <w:autoSpaceDE w:val="0"/>
        <w:autoSpaceDN w:val="0"/>
        <w:adjustRightInd w:val="0"/>
        <w:ind w:left="567" w:hanging="567"/>
        <w:rPr>
          <w:rFonts w:cs="Times New Roman"/>
          <w:lang w:val="es-ES_tradnl" w:eastAsia="ko-KR" w:bidi="th-TH"/>
        </w:rPr>
      </w:pPr>
      <w:r>
        <w:rPr>
          <w:rFonts w:cs="Times New Roman"/>
          <w:lang w:val="es-ES_tradnl" w:eastAsia="ko-KR" w:bidi="th-TH"/>
        </w:rPr>
        <w:t>2.</w:t>
      </w:r>
      <w:r>
        <w:rPr>
          <w:rFonts w:cs="Times New Roman"/>
          <w:lang w:val="es-ES_tradnl" w:eastAsia="ko-KR" w:bidi="th-TH"/>
        </w:rPr>
        <w:tab/>
      </w:r>
      <w:r w:rsidR="00B81A35" w:rsidRPr="00B6168D">
        <w:rPr>
          <w:rFonts w:cs="Times New Roman"/>
          <w:lang w:val="es-ES_tradnl" w:eastAsia="ko-KR" w:bidi="th-TH"/>
        </w:rPr>
        <w:t xml:space="preserve">Kas </w:t>
      </w:r>
      <w:proofErr w:type="spellStart"/>
      <w:r w:rsidR="00B81A35" w:rsidRPr="00B6168D">
        <w:rPr>
          <w:rFonts w:cs="Times New Roman"/>
          <w:lang w:val="es-ES_tradnl" w:eastAsia="ko-KR" w:bidi="th-TH"/>
        </w:rPr>
        <w:t>žinotina</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prieš</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vartojant</w:t>
      </w:r>
      <w:proofErr w:type="spellEnd"/>
      <w:r w:rsidR="00B81A35" w:rsidRPr="00B6168D">
        <w:rPr>
          <w:rFonts w:cs="Times New Roman"/>
          <w:lang w:val="es-ES_tradnl" w:eastAsia="ko-KR" w:bidi="th-TH"/>
        </w:rPr>
        <w:t xml:space="preserve"> </w:t>
      </w:r>
      <w:proofErr w:type="spellStart"/>
      <w:r w:rsidR="00F3692E" w:rsidRPr="00B6168D">
        <w:rPr>
          <w:rFonts w:cs="Times New Roman"/>
          <w:lang w:val="es-ES_tradnl" w:eastAsia="ko-KR" w:bidi="th-TH"/>
        </w:rPr>
        <w:t>Tadalafil</w:t>
      </w:r>
      <w:proofErr w:type="spellEnd"/>
      <w:r w:rsidR="00F3692E" w:rsidRPr="00B6168D">
        <w:rPr>
          <w:rFonts w:cs="Times New Roman"/>
          <w:lang w:val="es-ES_tradnl" w:eastAsia="ko-KR" w:bidi="th-TH"/>
        </w:rPr>
        <w:t xml:space="preserve"> Mylan</w:t>
      </w:r>
    </w:p>
    <w:p w14:paraId="538B1DB5" w14:textId="401857E1" w:rsidR="00B81A35" w:rsidRPr="00E676D8" w:rsidRDefault="00431A67" w:rsidP="00431A67">
      <w:pPr>
        <w:suppressAutoHyphens w:val="0"/>
        <w:autoSpaceDE w:val="0"/>
        <w:autoSpaceDN w:val="0"/>
        <w:adjustRightInd w:val="0"/>
        <w:ind w:left="567" w:hanging="567"/>
        <w:rPr>
          <w:rFonts w:cs="Times New Roman"/>
          <w:lang w:val="es-ES_tradnl" w:eastAsia="ko-KR" w:bidi="th-TH"/>
        </w:rPr>
      </w:pPr>
      <w:r>
        <w:rPr>
          <w:rFonts w:cs="Times New Roman"/>
          <w:lang w:val="es-ES_tradnl" w:eastAsia="ko-KR" w:bidi="th-TH"/>
        </w:rPr>
        <w:t>3.</w:t>
      </w:r>
      <w:r>
        <w:rPr>
          <w:rFonts w:cs="Times New Roman"/>
          <w:lang w:val="es-ES_tradnl" w:eastAsia="ko-KR" w:bidi="th-TH"/>
        </w:rPr>
        <w:tab/>
      </w:r>
      <w:proofErr w:type="spellStart"/>
      <w:r w:rsidR="00B81A35" w:rsidRPr="00E676D8">
        <w:rPr>
          <w:rFonts w:cs="Times New Roman"/>
          <w:lang w:val="es-ES_tradnl" w:eastAsia="ko-KR" w:bidi="th-TH"/>
        </w:rPr>
        <w:t>Kaip</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vartoti</w:t>
      </w:r>
      <w:proofErr w:type="spellEnd"/>
      <w:r w:rsidR="00B81A35" w:rsidRPr="00E676D8">
        <w:rPr>
          <w:rFonts w:cs="Times New Roman"/>
          <w:lang w:val="es-ES_tradnl" w:eastAsia="ko-KR" w:bidi="th-TH"/>
        </w:rPr>
        <w:t xml:space="preserve"> </w:t>
      </w:r>
      <w:proofErr w:type="spellStart"/>
      <w:r w:rsidR="00F3692E" w:rsidRPr="00E676D8">
        <w:rPr>
          <w:rFonts w:cs="Times New Roman"/>
          <w:lang w:val="es-ES_tradnl" w:eastAsia="ko-KR" w:bidi="th-TH"/>
        </w:rPr>
        <w:t>Tadalafil</w:t>
      </w:r>
      <w:proofErr w:type="spellEnd"/>
      <w:r w:rsidR="00F3692E" w:rsidRPr="00E676D8">
        <w:rPr>
          <w:rFonts w:cs="Times New Roman"/>
          <w:lang w:val="es-ES_tradnl" w:eastAsia="ko-KR" w:bidi="th-TH"/>
        </w:rPr>
        <w:t xml:space="preserve"> Mylan</w:t>
      </w:r>
    </w:p>
    <w:p w14:paraId="1AFF96E7" w14:textId="00F03041" w:rsidR="00B81A35" w:rsidRPr="00431A67" w:rsidRDefault="00431A67" w:rsidP="00431A67">
      <w:pPr>
        <w:suppressAutoHyphens w:val="0"/>
        <w:autoSpaceDE w:val="0"/>
        <w:autoSpaceDN w:val="0"/>
        <w:adjustRightInd w:val="0"/>
        <w:ind w:left="567" w:hanging="567"/>
        <w:rPr>
          <w:rFonts w:cs="Times New Roman"/>
          <w:lang w:val="es-ES_tradnl" w:eastAsia="ko-KR" w:bidi="th-TH"/>
        </w:rPr>
      </w:pPr>
      <w:r>
        <w:rPr>
          <w:rFonts w:cs="Times New Roman"/>
          <w:lang w:val="es-ES_tradnl" w:eastAsia="ko-KR" w:bidi="th-TH"/>
        </w:rPr>
        <w:t>4.</w:t>
      </w:r>
      <w:r>
        <w:rPr>
          <w:rFonts w:cs="Times New Roman"/>
          <w:lang w:val="es-ES_tradnl" w:eastAsia="ko-KR" w:bidi="th-TH"/>
        </w:rPr>
        <w:tab/>
      </w:r>
      <w:proofErr w:type="spellStart"/>
      <w:r w:rsidR="00B81A35" w:rsidRPr="00431A67">
        <w:rPr>
          <w:rFonts w:cs="Times New Roman"/>
          <w:lang w:val="es-ES_tradnl" w:eastAsia="ko-KR" w:bidi="th-TH"/>
        </w:rPr>
        <w:t>Galimas</w:t>
      </w:r>
      <w:proofErr w:type="spellEnd"/>
      <w:r w:rsidR="00B81A35" w:rsidRPr="00431A67">
        <w:rPr>
          <w:rFonts w:cs="Times New Roman"/>
          <w:lang w:val="es-ES_tradnl" w:eastAsia="ko-KR" w:bidi="th-TH"/>
        </w:rPr>
        <w:t xml:space="preserve"> </w:t>
      </w:r>
      <w:proofErr w:type="spellStart"/>
      <w:r w:rsidR="00B81A35" w:rsidRPr="00431A67">
        <w:rPr>
          <w:rFonts w:cs="Times New Roman"/>
          <w:lang w:val="es-ES_tradnl" w:eastAsia="ko-KR" w:bidi="th-TH"/>
        </w:rPr>
        <w:t>šalutinis</w:t>
      </w:r>
      <w:proofErr w:type="spellEnd"/>
      <w:r w:rsidR="00B81A35" w:rsidRPr="00431A67">
        <w:rPr>
          <w:rFonts w:cs="Times New Roman"/>
          <w:lang w:val="es-ES_tradnl" w:eastAsia="ko-KR" w:bidi="th-TH"/>
        </w:rPr>
        <w:t xml:space="preserve"> </w:t>
      </w:r>
      <w:proofErr w:type="spellStart"/>
      <w:r w:rsidR="00B81A35" w:rsidRPr="00431A67">
        <w:rPr>
          <w:rFonts w:cs="Times New Roman"/>
          <w:lang w:val="es-ES_tradnl" w:eastAsia="ko-KR" w:bidi="th-TH"/>
        </w:rPr>
        <w:t>poveikis</w:t>
      </w:r>
      <w:proofErr w:type="spellEnd"/>
    </w:p>
    <w:p w14:paraId="5A4CCFD8" w14:textId="1977D51A" w:rsidR="00B81A35" w:rsidRPr="00431A67" w:rsidRDefault="00431A67" w:rsidP="00431A67">
      <w:pPr>
        <w:suppressAutoHyphens w:val="0"/>
        <w:autoSpaceDE w:val="0"/>
        <w:autoSpaceDN w:val="0"/>
        <w:adjustRightInd w:val="0"/>
        <w:ind w:left="567" w:hanging="567"/>
        <w:rPr>
          <w:rFonts w:cs="Times New Roman"/>
          <w:lang w:val="es-ES_tradnl" w:eastAsia="ko-KR" w:bidi="th-TH"/>
        </w:rPr>
      </w:pPr>
      <w:r>
        <w:rPr>
          <w:rFonts w:cs="Times New Roman"/>
          <w:lang w:val="es-ES_tradnl" w:eastAsia="ko-KR" w:bidi="th-TH"/>
        </w:rPr>
        <w:t>5.</w:t>
      </w:r>
      <w:r>
        <w:rPr>
          <w:rFonts w:cs="Times New Roman"/>
          <w:lang w:val="es-ES_tradnl" w:eastAsia="ko-KR" w:bidi="th-TH"/>
        </w:rPr>
        <w:tab/>
      </w:r>
      <w:proofErr w:type="spellStart"/>
      <w:r w:rsidR="00B81A35" w:rsidRPr="00431A67">
        <w:rPr>
          <w:rFonts w:cs="Times New Roman"/>
          <w:lang w:val="es-ES_tradnl" w:eastAsia="ko-KR" w:bidi="th-TH"/>
        </w:rPr>
        <w:t>Kaip</w:t>
      </w:r>
      <w:proofErr w:type="spellEnd"/>
      <w:r w:rsidR="00B81A35" w:rsidRPr="00431A67">
        <w:rPr>
          <w:rFonts w:cs="Times New Roman"/>
          <w:lang w:val="es-ES_tradnl" w:eastAsia="ko-KR" w:bidi="th-TH"/>
        </w:rPr>
        <w:t xml:space="preserve"> </w:t>
      </w:r>
      <w:proofErr w:type="spellStart"/>
      <w:r w:rsidR="00B81A35" w:rsidRPr="00431A67">
        <w:rPr>
          <w:rFonts w:cs="Times New Roman"/>
          <w:lang w:val="es-ES_tradnl" w:eastAsia="ko-KR" w:bidi="th-TH"/>
        </w:rPr>
        <w:t>laikyti</w:t>
      </w:r>
      <w:proofErr w:type="spellEnd"/>
      <w:r w:rsidR="00B81A35" w:rsidRPr="00431A67">
        <w:rPr>
          <w:rFonts w:cs="Times New Roman"/>
          <w:lang w:val="es-ES_tradnl" w:eastAsia="ko-KR" w:bidi="th-TH"/>
        </w:rPr>
        <w:t xml:space="preserve"> </w:t>
      </w:r>
      <w:proofErr w:type="spellStart"/>
      <w:r w:rsidR="00F3692E" w:rsidRPr="00E676D8">
        <w:rPr>
          <w:rFonts w:cs="Times New Roman"/>
          <w:lang w:val="es-ES_tradnl" w:eastAsia="ko-KR" w:bidi="th-TH"/>
        </w:rPr>
        <w:t>Tadalafil</w:t>
      </w:r>
      <w:proofErr w:type="spellEnd"/>
      <w:r w:rsidR="00F3692E" w:rsidRPr="00E676D8">
        <w:rPr>
          <w:rFonts w:cs="Times New Roman"/>
          <w:lang w:val="es-ES_tradnl" w:eastAsia="ko-KR" w:bidi="th-TH"/>
        </w:rPr>
        <w:t xml:space="preserve"> Mylan</w:t>
      </w:r>
    </w:p>
    <w:p w14:paraId="4FCE6696" w14:textId="253715B9" w:rsidR="00B81A35" w:rsidRPr="00431A67" w:rsidRDefault="00431A67" w:rsidP="00431A67">
      <w:pPr>
        <w:suppressAutoHyphens w:val="0"/>
        <w:autoSpaceDE w:val="0"/>
        <w:autoSpaceDN w:val="0"/>
        <w:adjustRightInd w:val="0"/>
        <w:ind w:left="567" w:hanging="567"/>
        <w:rPr>
          <w:rFonts w:cs="Times New Roman"/>
          <w:lang w:val="es-ES_tradnl" w:eastAsia="ko-KR" w:bidi="th-TH"/>
        </w:rPr>
      </w:pPr>
      <w:r>
        <w:rPr>
          <w:rFonts w:cs="Times New Roman"/>
          <w:lang w:val="es-ES_tradnl" w:eastAsia="ko-KR" w:bidi="th-TH"/>
        </w:rPr>
        <w:t>6.</w:t>
      </w:r>
      <w:r>
        <w:rPr>
          <w:rFonts w:cs="Times New Roman"/>
          <w:lang w:val="es-ES_tradnl" w:eastAsia="ko-KR" w:bidi="th-TH"/>
        </w:rPr>
        <w:tab/>
      </w:r>
      <w:proofErr w:type="spellStart"/>
      <w:r w:rsidR="00B81A35" w:rsidRPr="00431A67">
        <w:rPr>
          <w:rFonts w:cs="Times New Roman"/>
          <w:lang w:val="es-ES_tradnl" w:eastAsia="ko-KR" w:bidi="th-TH"/>
        </w:rPr>
        <w:t>Pakuotės</w:t>
      </w:r>
      <w:proofErr w:type="spellEnd"/>
      <w:r w:rsidR="00B81A35" w:rsidRPr="00431A67">
        <w:rPr>
          <w:rFonts w:cs="Times New Roman"/>
          <w:lang w:val="es-ES_tradnl" w:eastAsia="ko-KR" w:bidi="th-TH"/>
        </w:rPr>
        <w:t xml:space="preserve"> </w:t>
      </w:r>
      <w:proofErr w:type="spellStart"/>
      <w:r w:rsidR="00B81A35" w:rsidRPr="00431A67">
        <w:rPr>
          <w:rFonts w:cs="Times New Roman"/>
          <w:lang w:val="es-ES_tradnl" w:eastAsia="ko-KR" w:bidi="th-TH"/>
        </w:rPr>
        <w:t>turinys</w:t>
      </w:r>
      <w:proofErr w:type="spellEnd"/>
      <w:r w:rsidR="00B81A35" w:rsidRPr="00431A67">
        <w:rPr>
          <w:rFonts w:cs="Times New Roman"/>
          <w:lang w:val="es-ES_tradnl" w:eastAsia="ko-KR" w:bidi="th-TH"/>
        </w:rPr>
        <w:t xml:space="preserve"> ir kita </w:t>
      </w:r>
      <w:proofErr w:type="spellStart"/>
      <w:r w:rsidR="00B81A35" w:rsidRPr="00431A67">
        <w:rPr>
          <w:rFonts w:cs="Times New Roman"/>
          <w:lang w:val="es-ES_tradnl" w:eastAsia="ko-KR" w:bidi="th-TH"/>
        </w:rPr>
        <w:t>informacija</w:t>
      </w:r>
      <w:proofErr w:type="spellEnd"/>
    </w:p>
    <w:p w14:paraId="3C426F85" w14:textId="77777777" w:rsidR="00750E11" w:rsidRPr="00431A67" w:rsidRDefault="00750E11" w:rsidP="00664595">
      <w:pPr>
        <w:suppressAutoHyphens w:val="0"/>
        <w:autoSpaceDE w:val="0"/>
        <w:autoSpaceDN w:val="0"/>
        <w:adjustRightInd w:val="0"/>
        <w:rPr>
          <w:rFonts w:cs="Times New Roman"/>
          <w:lang w:val="es-ES_tradnl" w:eastAsia="ko-KR" w:bidi="th-TH"/>
        </w:rPr>
      </w:pPr>
    </w:p>
    <w:p w14:paraId="5BBD11CA" w14:textId="77777777" w:rsidR="00750E11" w:rsidRPr="00431A67" w:rsidRDefault="00750E11" w:rsidP="00664595">
      <w:pPr>
        <w:suppressAutoHyphens w:val="0"/>
        <w:autoSpaceDE w:val="0"/>
        <w:autoSpaceDN w:val="0"/>
        <w:adjustRightInd w:val="0"/>
        <w:rPr>
          <w:rFonts w:cs="Times New Roman"/>
          <w:lang w:val="es-ES_tradnl" w:eastAsia="ko-KR" w:bidi="th-TH"/>
        </w:rPr>
      </w:pPr>
    </w:p>
    <w:p w14:paraId="7F604F5E" w14:textId="0FD05B38" w:rsidR="00B81A35" w:rsidRPr="00431A67" w:rsidRDefault="00CA3236" w:rsidP="00CA3236">
      <w:pPr>
        <w:ind w:left="567" w:hanging="567"/>
        <w:rPr>
          <w:b/>
          <w:lang w:val="es-ES_tradnl" w:eastAsia="ko-KR" w:bidi="th-TH"/>
        </w:rPr>
      </w:pPr>
      <w:r>
        <w:rPr>
          <w:b/>
          <w:lang w:val="es-ES_tradnl" w:eastAsia="ko-KR" w:bidi="th-TH"/>
        </w:rPr>
        <w:t>1.</w:t>
      </w:r>
      <w:r>
        <w:rPr>
          <w:b/>
          <w:lang w:val="es-ES_tradnl" w:eastAsia="ko-KR" w:bidi="th-TH"/>
        </w:rPr>
        <w:tab/>
      </w:r>
      <w:r w:rsidR="00B81A35" w:rsidRPr="00431A67">
        <w:rPr>
          <w:b/>
          <w:lang w:val="es-ES_tradnl" w:eastAsia="ko-KR" w:bidi="th-TH"/>
        </w:rPr>
        <w:t xml:space="preserve">Kas </w:t>
      </w:r>
      <w:proofErr w:type="spellStart"/>
      <w:r w:rsidR="00B81A35" w:rsidRPr="00431A67">
        <w:rPr>
          <w:b/>
          <w:lang w:val="es-ES_tradnl" w:eastAsia="ko-KR" w:bidi="th-TH"/>
        </w:rPr>
        <w:t>yra</w:t>
      </w:r>
      <w:proofErr w:type="spellEnd"/>
      <w:r w:rsidR="00B81A35" w:rsidRPr="00431A67">
        <w:rPr>
          <w:b/>
          <w:lang w:val="es-ES_tradnl" w:eastAsia="ko-KR" w:bidi="th-TH"/>
        </w:rPr>
        <w:t xml:space="preserve"> </w:t>
      </w:r>
      <w:proofErr w:type="spellStart"/>
      <w:r w:rsidR="00F3692E" w:rsidRPr="00431A67">
        <w:rPr>
          <w:b/>
          <w:lang w:val="es-ES_tradnl" w:eastAsia="ko-KR" w:bidi="th-TH"/>
        </w:rPr>
        <w:t>Tadalafil</w:t>
      </w:r>
      <w:proofErr w:type="spellEnd"/>
      <w:r w:rsidR="00F3692E" w:rsidRPr="00431A67">
        <w:rPr>
          <w:b/>
          <w:lang w:val="es-ES_tradnl" w:eastAsia="ko-KR" w:bidi="th-TH"/>
        </w:rPr>
        <w:t xml:space="preserve"> Mylan</w:t>
      </w:r>
      <w:r w:rsidR="00B81A35" w:rsidRPr="00431A67">
        <w:rPr>
          <w:b/>
          <w:lang w:val="es-ES_tradnl" w:eastAsia="ko-KR" w:bidi="th-TH"/>
        </w:rPr>
        <w:t xml:space="preserve"> ir </w:t>
      </w:r>
      <w:proofErr w:type="spellStart"/>
      <w:r w:rsidR="00B81A35" w:rsidRPr="00431A67">
        <w:rPr>
          <w:b/>
          <w:lang w:val="es-ES_tradnl" w:eastAsia="ko-KR" w:bidi="th-TH"/>
        </w:rPr>
        <w:t>kam</w:t>
      </w:r>
      <w:proofErr w:type="spellEnd"/>
      <w:r w:rsidR="00B81A35" w:rsidRPr="00431A67">
        <w:rPr>
          <w:b/>
          <w:lang w:val="es-ES_tradnl" w:eastAsia="ko-KR" w:bidi="th-TH"/>
        </w:rPr>
        <w:t xml:space="preserve"> jis </w:t>
      </w:r>
      <w:proofErr w:type="spellStart"/>
      <w:r w:rsidR="00B81A35" w:rsidRPr="00431A67">
        <w:rPr>
          <w:b/>
          <w:lang w:val="es-ES_tradnl" w:eastAsia="ko-KR" w:bidi="th-TH"/>
        </w:rPr>
        <w:t>vartojamas</w:t>
      </w:r>
      <w:proofErr w:type="spellEnd"/>
    </w:p>
    <w:p w14:paraId="2CD1B2F3" w14:textId="77777777" w:rsidR="00750E11" w:rsidRPr="00431A67" w:rsidRDefault="00750E11" w:rsidP="00664595">
      <w:pPr>
        <w:pStyle w:val="NormalKeep"/>
        <w:rPr>
          <w:rFonts w:cs="Times New Roman"/>
          <w:lang w:val="es-ES_tradnl" w:eastAsia="ko-KR" w:bidi="th-TH"/>
        </w:rPr>
      </w:pPr>
    </w:p>
    <w:p w14:paraId="03CADA0A" w14:textId="77777777" w:rsidR="00B81A35" w:rsidRPr="00B6168D" w:rsidRDefault="00F3692E" w:rsidP="00664595">
      <w:pPr>
        <w:suppressAutoHyphens w:val="0"/>
        <w:autoSpaceDE w:val="0"/>
        <w:autoSpaceDN w:val="0"/>
        <w:adjustRightInd w:val="0"/>
        <w:rPr>
          <w:rFonts w:cs="Times New Roman"/>
          <w:lang w:val="it-IT" w:eastAsia="ko-KR" w:bidi="th-TH"/>
        </w:rPr>
      </w:pPr>
      <w:proofErr w:type="spellStart"/>
      <w:r w:rsidRPr="00431A67">
        <w:rPr>
          <w:rFonts w:cs="Times New Roman"/>
          <w:lang w:val="es-ES_tradnl" w:eastAsia="ko-KR" w:bidi="th-TH"/>
        </w:rPr>
        <w:t>Tadalafil</w:t>
      </w:r>
      <w:proofErr w:type="spellEnd"/>
      <w:r w:rsidRPr="00431A67">
        <w:rPr>
          <w:rFonts w:cs="Times New Roman"/>
          <w:lang w:val="es-ES_tradnl" w:eastAsia="ko-KR" w:bidi="th-TH"/>
        </w:rPr>
        <w:t xml:space="preserve"> Mylan</w:t>
      </w:r>
      <w:r w:rsidR="00B81A35" w:rsidRPr="00431A67">
        <w:rPr>
          <w:rFonts w:cs="Times New Roman"/>
          <w:lang w:val="es-ES_tradnl" w:eastAsia="ko-KR" w:bidi="th-TH"/>
        </w:rPr>
        <w:t xml:space="preserve"> </w:t>
      </w:r>
      <w:proofErr w:type="spellStart"/>
      <w:r w:rsidR="00B81A35" w:rsidRPr="00431A67">
        <w:rPr>
          <w:rFonts w:cs="Times New Roman"/>
          <w:lang w:val="es-ES_tradnl" w:eastAsia="ko-KR" w:bidi="th-TH"/>
        </w:rPr>
        <w:t>gydomas</w:t>
      </w:r>
      <w:proofErr w:type="spellEnd"/>
      <w:r w:rsidR="00B81A35" w:rsidRPr="00431A67">
        <w:rPr>
          <w:rFonts w:cs="Times New Roman"/>
          <w:lang w:val="es-ES_tradnl" w:eastAsia="ko-KR" w:bidi="th-TH"/>
        </w:rPr>
        <w:t xml:space="preserve"> </w:t>
      </w:r>
      <w:proofErr w:type="spellStart"/>
      <w:r w:rsidR="00B81A35" w:rsidRPr="00431A67">
        <w:rPr>
          <w:rFonts w:cs="Times New Roman"/>
          <w:lang w:val="es-ES_tradnl" w:eastAsia="ko-KR" w:bidi="th-TH"/>
        </w:rPr>
        <w:t>suaugusių</w:t>
      </w:r>
      <w:proofErr w:type="spellEnd"/>
      <w:r w:rsidR="00B81A35" w:rsidRPr="00431A67">
        <w:rPr>
          <w:rFonts w:cs="Times New Roman"/>
          <w:lang w:val="es-ES_tradnl" w:eastAsia="ko-KR" w:bidi="th-TH"/>
        </w:rPr>
        <w:t xml:space="preserve"> </w:t>
      </w:r>
      <w:proofErr w:type="spellStart"/>
      <w:r w:rsidR="00B81A35" w:rsidRPr="00431A67">
        <w:rPr>
          <w:rFonts w:cs="Times New Roman"/>
          <w:lang w:val="es-ES_tradnl" w:eastAsia="ko-KR" w:bidi="th-TH"/>
        </w:rPr>
        <w:t>vyrų</w:t>
      </w:r>
      <w:proofErr w:type="spellEnd"/>
      <w:r w:rsidR="00B81A35" w:rsidRPr="00431A67">
        <w:rPr>
          <w:rFonts w:cs="Times New Roman"/>
          <w:lang w:val="es-ES_tradnl" w:eastAsia="ko-KR" w:bidi="th-TH"/>
        </w:rPr>
        <w:t xml:space="preserve"> </w:t>
      </w:r>
      <w:proofErr w:type="spellStart"/>
      <w:r w:rsidR="00B81A35" w:rsidRPr="00CA3236">
        <w:rPr>
          <w:rFonts w:cs="Times New Roman"/>
          <w:lang w:val="es-ES_tradnl" w:eastAsia="ko-KR" w:bidi="th-TH"/>
        </w:rPr>
        <w:t>erekcijos</w:t>
      </w:r>
      <w:proofErr w:type="spellEnd"/>
      <w:r w:rsidR="00B81A35" w:rsidRPr="00CA3236">
        <w:rPr>
          <w:rFonts w:cs="Times New Roman"/>
          <w:lang w:val="es-ES_tradnl" w:eastAsia="ko-KR" w:bidi="th-TH"/>
        </w:rPr>
        <w:t xml:space="preserve"> </w:t>
      </w:r>
      <w:proofErr w:type="spellStart"/>
      <w:r w:rsidR="00B81A35" w:rsidRPr="00CA3236">
        <w:rPr>
          <w:rFonts w:cs="Times New Roman"/>
          <w:lang w:val="es-ES_tradnl" w:eastAsia="ko-KR" w:bidi="th-TH"/>
        </w:rPr>
        <w:t>funkcijos</w:t>
      </w:r>
      <w:proofErr w:type="spellEnd"/>
      <w:r w:rsidR="00B81A35" w:rsidRPr="00CA3236">
        <w:rPr>
          <w:rFonts w:cs="Times New Roman"/>
          <w:lang w:val="es-ES_tradnl" w:eastAsia="ko-KR" w:bidi="th-TH"/>
        </w:rPr>
        <w:t xml:space="preserve"> </w:t>
      </w:r>
      <w:proofErr w:type="spellStart"/>
      <w:r w:rsidR="00B81A35" w:rsidRPr="00CA3236">
        <w:rPr>
          <w:rFonts w:cs="Times New Roman"/>
          <w:lang w:val="es-ES_tradnl" w:eastAsia="ko-KR" w:bidi="th-TH"/>
        </w:rPr>
        <w:t>sutrikimas</w:t>
      </w:r>
      <w:proofErr w:type="spellEnd"/>
      <w:r w:rsidR="00B81A35" w:rsidRPr="00CA3236">
        <w:rPr>
          <w:rFonts w:cs="Times New Roman"/>
          <w:lang w:val="es-ES_tradnl" w:eastAsia="ko-KR" w:bidi="th-TH"/>
        </w:rPr>
        <w:t xml:space="preserve">. </w:t>
      </w:r>
      <w:proofErr w:type="spellStart"/>
      <w:r w:rsidR="00B81A35" w:rsidRPr="00CA3236">
        <w:rPr>
          <w:rFonts w:cs="Times New Roman"/>
          <w:lang w:val="es-ES_tradnl" w:eastAsia="ko-KR" w:bidi="th-TH"/>
        </w:rPr>
        <w:t>Tai</w:t>
      </w:r>
      <w:proofErr w:type="spellEnd"/>
      <w:r w:rsidR="00B81A35" w:rsidRPr="00CA3236">
        <w:rPr>
          <w:rFonts w:cs="Times New Roman"/>
          <w:lang w:val="es-ES_tradnl" w:eastAsia="ko-KR" w:bidi="th-TH"/>
        </w:rPr>
        <w:t xml:space="preserve"> </w:t>
      </w:r>
      <w:proofErr w:type="spellStart"/>
      <w:r w:rsidR="00B81A35" w:rsidRPr="00CA3236">
        <w:rPr>
          <w:rFonts w:cs="Times New Roman"/>
          <w:lang w:val="es-ES_tradnl" w:eastAsia="ko-KR" w:bidi="th-TH"/>
        </w:rPr>
        <w:t>būklė</w:t>
      </w:r>
      <w:proofErr w:type="spellEnd"/>
      <w:r w:rsidR="00B81A35" w:rsidRPr="00CA3236">
        <w:rPr>
          <w:rFonts w:cs="Times New Roman"/>
          <w:lang w:val="es-ES_tradnl" w:eastAsia="ko-KR" w:bidi="th-TH"/>
        </w:rPr>
        <w:t xml:space="preserve">, </w:t>
      </w:r>
      <w:proofErr w:type="spellStart"/>
      <w:r w:rsidR="00B81A35" w:rsidRPr="00CA3236">
        <w:rPr>
          <w:rFonts w:cs="Times New Roman"/>
          <w:lang w:val="es-ES_tradnl" w:eastAsia="ko-KR" w:bidi="th-TH"/>
        </w:rPr>
        <w:t>kai</w:t>
      </w:r>
      <w:proofErr w:type="spellEnd"/>
      <w:r w:rsidR="00B81A35" w:rsidRPr="00CA3236">
        <w:rPr>
          <w:rFonts w:cs="Times New Roman"/>
          <w:lang w:val="es-ES_tradnl" w:eastAsia="ko-KR" w:bidi="th-TH"/>
        </w:rPr>
        <w:t xml:space="preserve"> </w:t>
      </w:r>
      <w:proofErr w:type="spellStart"/>
      <w:r w:rsidR="00B81A35" w:rsidRPr="00CA3236">
        <w:rPr>
          <w:rFonts w:cs="Times New Roman"/>
          <w:lang w:val="es-ES_tradnl" w:eastAsia="ko-KR" w:bidi="th-TH"/>
        </w:rPr>
        <w:t>varpa</w:t>
      </w:r>
      <w:proofErr w:type="spellEnd"/>
      <w:r w:rsidR="00B81A35" w:rsidRPr="00CA3236">
        <w:rPr>
          <w:rFonts w:cs="Times New Roman"/>
          <w:lang w:val="es-ES_tradnl" w:eastAsia="ko-KR" w:bidi="th-TH"/>
        </w:rPr>
        <w:t xml:space="preserve"> </w:t>
      </w:r>
      <w:proofErr w:type="spellStart"/>
      <w:r w:rsidR="00B81A35" w:rsidRPr="00CA3236">
        <w:rPr>
          <w:rFonts w:cs="Times New Roman"/>
          <w:lang w:val="es-ES_tradnl" w:eastAsia="ko-KR" w:bidi="th-TH"/>
        </w:rPr>
        <w:t>nestandėja</w:t>
      </w:r>
      <w:proofErr w:type="spellEnd"/>
      <w:r w:rsidR="00B81A35" w:rsidRPr="00CA3236">
        <w:rPr>
          <w:rFonts w:cs="Times New Roman"/>
          <w:lang w:val="es-ES_tradnl" w:eastAsia="ko-KR" w:bidi="th-TH"/>
        </w:rPr>
        <w:t xml:space="preserve"> </w:t>
      </w:r>
      <w:proofErr w:type="spellStart"/>
      <w:r w:rsidR="00B81A35" w:rsidRPr="00CA3236">
        <w:rPr>
          <w:rFonts w:cs="Times New Roman"/>
          <w:lang w:val="es-ES_tradnl" w:eastAsia="ko-KR" w:bidi="th-TH"/>
        </w:rPr>
        <w:t>arba</w:t>
      </w:r>
      <w:proofErr w:type="spellEnd"/>
      <w:r w:rsidR="00750E11" w:rsidRPr="00CA3236">
        <w:rPr>
          <w:rFonts w:cs="Times New Roman"/>
          <w:lang w:val="es-ES_tradnl" w:eastAsia="ko-KR" w:bidi="th-TH"/>
        </w:rPr>
        <w:t xml:space="preserve"> </w:t>
      </w:r>
      <w:proofErr w:type="spellStart"/>
      <w:r w:rsidR="00B81A35" w:rsidRPr="00CA3236">
        <w:rPr>
          <w:rFonts w:cs="Times New Roman"/>
          <w:lang w:val="es-ES_tradnl" w:eastAsia="ko-KR" w:bidi="th-TH"/>
        </w:rPr>
        <w:t>neišsilaiko</w:t>
      </w:r>
      <w:proofErr w:type="spellEnd"/>
      <w:r w:rsidR="00B81A35" w:rsidRPr="00CA3236">
        <w:rPr>
          <w:rFonts w:cs="Times New Roman"/>
          <w:lang w:val="es-ES_tradnl" w:eastAsia="ko-KR" w:bidi="th-TH"/>
        </w:rPr>
        <w:t xml:space="preserve"> </w:t>
      </w:r>
      <w:proofErr w:type="spellStart"/>
      <w:r w:rsidR="00B81A35" w:rsidRPr="00CA3236">
        <w:rPr>
          <w:rFonts w:cs="Times New Roman"/>
          <w:lang w:val="es-ES_tradnl" w:eastAsia="ko-KR" w:bidi="th-TH"/>
        </w:rPr>
        <w:t>pak</w:t>
      </w:r>
      <w:proofErr w:type="spellEnd"/>
      <w:r w:rsidR="00B81A35" w:rsidRPr="00B6168D">
        <w:rPr>
          <w:rFonts w:cs="Times New Roman"/>
          <w:lang w:val="it-IT" w:eastAsia="ko-KR" w:bidi="th-TH"/>
        </w:rPr>
        <w:t xml:space="preserve">ankamai standi ir dėl to vyras negali atlikti lytinio akto. Nustatyta, kad </w:t>
      </w:r>
      <w:r w:rsidRPr="00B6168D">
        <w:rPr>
          <w:rFonts w:cs="Times New Roman"/>
          <w:lang w:val="it-IT" w:eastAsia="ko-KR" w:bidi="th-TH"/>
        </w:rPr>
        <w:t>Tadalafilis</w:t>
      </w:r>
      <w:r w:rsidR="00750E11" w:rsidRPr="00B6168D">
        <w:rPr>
          <w:rFonts w:cs="Times New Roman"/>
          <w:lang w:val="it-IT" w:eastAsia="ko-KR" w:bidi="th-TH"/>
        </w:rPr>
        <w:t xml:space="preserve"> </w:t>
      </w:r>
      <w:r w:rsidR="00B81A35" w:rsidRPr="00B6168D">
        <w:rPr>
          <w:rFonts w:cs="Times New Roman"/>
          <w:lang w:val="it-IT" w:eastAsia="ko-KR" w:bidi="th-TH"/>
        </w:rPr>
        <w:t>reikšmingai pagerina gebėjimą pasiekti standžią varpos erekciją, būtiną lytiniam aktyvumui.</w:t>
      </w:r>
    </w:p>
    <w:p w14:paraId="181B693B" w14:textId="77777777" w:rsidR="00750E11" w:rsidRPr="00B6168D" w:rsidRDefault="00750E11" w:rsidP="00664595">
      <w:pPr>
        <w:suppressAutoHyphens w:val="0"/>
        <w:autoSpaceDE w:val="0"/>
        <w:autoSpaceDN w:val="0"/>
        <w:adjustRightInd w:val="0"/>
        <w:rPr>
          <w:rFonts w:cs="Times New Roman"/>
          <w:lang w:val="it-IT" w:eastAsia="ko-KR" w:bidi="th-TH"/>
        </w:rPr>
      </w:pPr>
    </w:p>
    <w:p w14:paraId="6EA0CDBA" w14:textId="77777777" w:rsidR="00B81A35" w:rsidRPr="00B6168D" w:rsidRDefault="00F3692E" w:rsidP="00664595">
      <w:pPr>
        <w:suppressAutoHyphens w:val="0"/>
        <w:autoSpaceDE w:val="0"/>
        <w:autoSpaceDN w:val="0"/>
        <w:adjustRightInd w:val="0"/>
        <w:rPr>
          <w:rFonts w:cs="Times New Roman"/>
          <w:lang w:val="it-IT" w:eastAsia="ko-KR" w:bidi="th-TH"/>
        </w:rPr>
      </w:pPr>
      <w:r w:rsidRPr="00B6168D">
        <w:rPr>
          <w:rFonts w:cs="Times New Roman"/>
          <w:lang w:val="it-IT" w:eastAsia="ko-KR" w:bidi="th-TH"/>
        </w:rPr>
        <w:t>Tadalafil Mylan</w:t>
      </w:r>
      <w:r w:rsidR="00B81A35" w:rsidRPr="00B6168D">
        <w:rPr>
          <w:rFonts w:cs="Times New Roman"/>
          <w:lang w:val="it-IT" w:eastAsia="ko-KR" w:bidi="th-TH"/>
        </w:rPr>
        <w:t xml:space="preserve"> sudėtyje yra veikliosios medžiagos tadalafilio, kuris priklauso vaistų, vadinamų 5-ojo tipo</w:t>
      </w:r>
      <w:r w:rsidR="00750E11" w:rsidRPr="00B6168D">
        <w:rPr>
          <w:rFonts w:cs="Times New Roman"/>
          <w:lang w:val="it-IT" w:eastAsia="ko-KR" w:bidi="th-TH"/>
        </w:rPr>
        <w:t xml:space="preserve"> </w:t>
      </w:r>
      <w:r w:rsidR="00B81A35" w:rsidRPr="00B6168D">
        <w:rPr>
          <w:rFonts w:cs="Times New Roman"/>
          <w:lang w:val="it-IT" w:eastAsia="ko-KR" w:bidi="th-TH"/>
        </w:rPr>
        <w:t xml:space="preserve">fosfodiesterazės inhibitoriais, grupei. </w:t>
      </w:r>
      <w:r w:rsidRPr="00B6168D">
        <w:rPr>
          <w:rFonts w:cs="Times New Roman"/>
          <w:lang w:val="it-IT" w:eastAsia="ko-KR" w:bidi="th-TH"/>
        </w:rPr>
        <w:t>Tadalafil Mylan</w:t>
      </w:r>
      <w:r w:rsidR="00B81A35" w:rsidRPr="00B6168D">
        <w:rPr>
          <w:rFonts w:cs="Times New Roman"/>
          <w:lang w:val="it-IT" w:eastAsia="ko-KR" w:bidi="th-TH"/>
        </w:rPr>
        <w:t xml:space="preserve"> veikia po </w:t>
      </w:r>
      <w:r w:rsidR="000F064F" w:rsidRPr="00B6168D">
        <w:rPr>
          <w:rFonts w:cs="Times New Roman"/>
          <w:lang w:val="it-IT" w:eastAsia="ko-KR" w:bidi="th-TH"/>
        </w:rPr>
        <w:t>lyt</w:t>
      </w:r>
      <w:r w:rsidR="00B81A35" w:rsidRPr="00B6168D">
        <w:rPr>
          <w:rFonts w:cs="Times New Roman"/>
          <w:lang w:val="it-IT" w:eastAsia="ko-KR" w:bidi="th-TH"/>
        </w:rPr>
        <w:t>inės stimuliacijos: atpalaiduoja varpos</w:t>
      </w:r>
      <w:r w:rsidR="00750E11" w:rsidRPr="00B6168D">
        <w:rPr>
          <w:rFonts w:cs="Times New Roman"/>
          <w:lang w:val="it-IT" w:eastAsia="ko-KR" w:bidi="th-TH"/>
        </w:rPr>
        <w:t xml:space="preserve"> </w:t>
      </w:r>
      <w:r w:rsidR="00B81A35" w:rsidRPr="00B6168D">
        <w:rPr>
          <w:rFonts w:cs="Times New Roman"/>
          <w:lang w:val="it-IT" w:eastAsia="ko-KR" w:bidi="th-TH"/>
        </w:rPr>
        <w:t>kraujagyslių lygiuosius raumenis, todėl į varpą patenka kraujo. Dėl to pagerėja erekcija. Jeigu</w:t>
      </w:r>
      <w:r w:rsidR="00750E11" w:rsidRPr="00B6168D">
        <w:rPr>
          <w:rFonts w:cs="Times New Roman"/>
          <w:lang w:val="it-IT" w:eastAsia="ko-KR" w:bidi="th-TH"/>
        </w:rPr>
        <w:t xml:space="preserve"> </w:t>
      </w:r>
      <w:r w:rsidR="00B81A35" w:rsidRPr="00B6168D">
        <w:rPr>
          <w:rFonts w:cs="Times New Roman"/>
          <w:lang w:val="it-IT" w:eastAsia="ko-KR" w:bidi="th-TH"/>
        </w:rPr>
        <w:t xml:space="preserve">erekcijos disfunkcijos nėra, </w:t>
      </w:r>
      <w:r w:rsidRPr="00B6168D">
        <w:rPr>
          <w:rFonts w:cs="Times New Roman"/>
          <w:lang w:val="it-IT" w:eastAsia="ko-KR" w:bidi="th-TH"/>
        </w:rPr>
        <w:t>Tadalafil Mylan</w:t>
      </w:r>
      <w:r w:rsidR="00B81A35" w:rsidRPr="00B6168D">
        <w:rPr>
          <w:rFonts w:cs="Times New Roman"/>
          <w:lang w:val="it-IT" w:eastAsia="ko-KR" w:bidi="th-TH"/>
        </w:rPr>
        <w:t xml:space="preserve"> nepadeda.</w:t>
      </w:r>
    </w:p>
    <w:p w14:paraId="2A015BD9" w14:textId="77777777" w:rsidR="00750E11" w:rsidRPr="00B6168D" w:rsidRDefault="00750E11" w:rsidP="00664595">
      <w:pPr>
        <w:suppressAutoHyphens w:val="0"/>
        <w:autoSpaceDE w:val="0"/>
        <w:autoSpaceDN w:val="0"/>
        <w:adjustRightInd w:val="0"/>
        <w:rPr>
          <w:rFonts w:cs="Times New Roman"/>
          <w:lang w:val="it-IT" w:eastAsia="ko-KR" w:bidi="th-TH"/>
        </w:rPr>
      </w:pPr>
    </w:p>
    <w:p w14:paraId="112D504D" w14:textId="77777777" w:rsidR="00B81A35" w:rsidRPr="00B6168D" w:rsidRDefault="00B81A35" w:rsidP="00664595">
      <w:pPr>
        <w:suppressAutoHyphens w:val="0"/>
        <w:autoSpaceDE w:val="0"/>
        <w:autoSpaceDN w:val="0"/>
        <w:adjustRightInd w:val="0"/>
        <w:rPr>
          <w:rFonts w:cs="Times New Roman"/>
          <w:lang w:val="it-IT" w:eastAsia="ko-KR" w:bidi="th-TH"/>
        </w:rPr>
      </w:pPr>
      <w:r w:rsidRPr="00B6168D">
        <w:rPr>
          <w:rFonts w:cs="Times New Roman"/>
          <w:lang w:val="it-IT" w:eastAsia="ko-KR" w:bidi="th-TH"/>
        </w:rPr>
        <w:t xml:space="preserve">Svarbu suprasti, kad </w:t>
      </w:r>
      <w:r w:rsidR="000A4002" w:rsidRPr="00B6168D">
        <w:rPr>
          <w:rFonts w:cs="Times New Roman"/>
          <w:lang w:val="it-IT" w:eastAsia="ko-KR" w:bidi="th-TH"/>
        </w:rPr>
        <w:t>Tadalafil Mylan</w:t>
      </w:r>
      <w:r w:rsidRPr="00B6168D">
        <w:rPr>
          <w:rFonts w:cs="Times New Roman"/>
          <w:lang w:val="it-IT" w:eastAsia="ko-KR" w:bidi="th-TH"/>
        </w:rPr>
        <w:t xml:space="preserve"> neveikia be </w:t>
      </w:r>
      <w:r w:rsidR="000F064F" w:rsidRPr="00B6168D">
        <w:rPr>
          <w:rFonts w:cs="Times New Roman"/>
          <w:lang w:val="it-IT" w:eastAsia="ko-KR" w:bidi="th-TH"/>
        </w:rPr>
        <w:t>lyt</w:t>
      </w:r>
      <w:r w:rsidRPr="00B6168D">
        <w:rPr>
          <w:rFonts w:cs="Times New Roman"/>
          <w:lang w:val="it-IT" w:eastAsia="ko-KR" w:bidi="th-TH"/>
        </w:rPr>
        <w:t>inės stimuliacijos</w:t>
      </w:r>
      <w:r w:rsidR="000A4002" w:rsidRPr="00B6168D">
        <w:rPr>
          <w:rFonts w:cs="Times New Roman"/>
          <w:lang w:val="it-IT" w:eastAsia="ko-KR" w:bidi="th-TH"/>
        </w:rPr>
        <w:t>, todėl Jums su partnere reikės užsiimti išankstiniu žaidimu taip pat, kaip užsiimtumėte ir negerdami vaistinio preparato nuo erekcijos sutrikimo.</w:t>
      </w:r>
    </w:p>
    <w:p w14:paraId="126E63DB" w14:textId="77777777" w:rsidR="00750E11" w:rsidRPr="00B6168D" w:rsidRDefault="00750E11" w:rsidP="00664595">
      <w:pPr>
        <w:suppressAutoHyphens w:val="0"/>
        <w:autoSpaceDE w:val="0"/>
        <w:autoSpaceDN w:val="0"/>
        <w:adjustRightInd w:val="0"/>
        <w:rPr>
          <w:rFonts w:cs="Times New Roman"/>
          <w:lang w:val="it-IT" w:eastAsia="ko-KR" w:bidi="th-TH"/>
        </w:rPr>
      </w:pPr>
    </w:p>
    <w:p w14:paraId="2FF97FC8" w14:textId="77777777" w:rsidR="00750E11" w:rsidRPr="00B6168D" w:rsidRDefault="00750E11" w:rsidP="00664595">
      <w:pPr>
        <w:suppressAutoHyphens w:val="0"/>
        <w:autoSpaceDE w:val="0"/>
        <w:autoSpaceDN w:val="0"/>
        <w:adjustRightInd w:val="0"/>
        <w:rPr>
          <w:rFonts w:cs="Times New Roman"/>
          <w:lang w:val="it-IT" w:eastAsia="ko-KR" w:bidi="th-TH"/>
        </w:rPr>
      </w:pPr>
    </w:p>
    <w:p w14:paraId="11A7F07A" w14:textId="4E90FA7A" w:rsidR="00B81A35" w:rsidRPr="00CA3236" w:rsidRDefault="00CA3236" w:rsidP="00CA3236">
      <w:pPr>
        <w:ind w:left="567" w:hanging="567"/>
        <w:rPr>
          <w:b/>
          <w:lang w:val="it-IT" w:eastAsia="ko-KR" w:bidi="th-TH"/>
        </w:rPr>
      </w:pPr>
      <w:r w:rsidRPr="00CA3236">
        <w:rPr>
          <w:b/>
          <w:lang w:val="it-IT" w:eastAsia="ko-KR" w:bidi="th-TH"/>
        </w:rPr>
        <w:t>2.</w:t>
      </w:r>
      <w:r w:rsidRPr="00CA3236">
        <w:rPr>
          <w:b/>
          <w:lang w:val="it-IT" w:eastAsia="ko-KR" w:bidi="th-TH"/>
        </w:rPr>
        <w:tab/>
      </w:r>
      <w:r w:rsidR="00B81A35" w:rsidRPr="00CA3236">
        <w:rPr>
          <w:b/>
          <w:lang w:val="it-IT" w:eastAsia="ko-KR" w:bidi="th-TH"/>
        </w:rPr>
        <w:t xml:space="preserve">Kas žinotina prieš vartojant </w:t>
      </w:r>
      <w:r w:rsidR="00F3692E" w:rsidRPr="00CA3236">
        <w:rPr>
          <w:b/>
          <w:lang w:val="it-IT" w:eastAsia="ko-KR" w:bidi="th-TH"/>
        </w:rPr>
        <w:t>Tadalafil Mylan</w:t>
      </w:r>
    </w:p>
    <w:p w14:paraId="72C14378" w14:textId="77777777" w:rsidR="00750E11" w:rsidRPr="00B6168D" w:rsidRDefault="00750E11" w:rsidP="00664595">
      <w:pPr>
        <w:pStyle w:val="NormalKeep"/>
        <w:rPr>
          <w:rFonts w:cs="Times New Roman"/>
          <w:lang w:val="it-IT" w:eastAsia="ko-KR" w:bidi="th-TH"/>
        </w:rPr>
      </w:pPr>
    </w:p>
    <w:p w14:paraId="7B4659E9" w14:textId="77777777" w:rsidR="00B81A35" w:rsidRPr="00E676D8" w:rsidRDefault="00F3692E" w:rsidP="00664595">
      <w:pPr>
        <w:pStyle w:val="StrongKeep"/>
        <w:rPr>
          <w:color w:val="auto"/>
        </w:rPr>
      </w:pPr>
      <w:r w:rsidRPr="00E676D8">
        <w:rPr>
          <w:color w:val="auto"/>
        </w:rPr>
        <w:t>Tadalafil Mylan</w:t>
      </w:r>
      <w:r w:rsidR="00B81A35" w:rsidRPr="00E676D8">
        <w:rPr>
          <w:color w:val="auto"/>
        </w:rPr>
        <w:t xml:space="preserve"> vartoti negalima, jeigu</w:t>
      </w:r>
    </w:p>
    <w:p w14:paraId="54F441A5" w14:textId="77777777" w:rsidR="00B81A35" w:rsidRPr="00E676D8" w:rsidRDefault="00B81A35" w:rsidP="00664595">
      <w:pPr>
        <w:pStyle w:val="Bullet-"/>
        <w:ind w:left="567" w:hanging="567"/>
        <w:rPr>
          <w:rFonts w:cs="Times New Roman"/>
          <w:lang w:val="de-DE" w:eastAsia="ko-KR" w:bidi="th-TH"/>
        </w:rPr>
      </w:pPr>
      <w:r w:rsidRPr="00E676D8">
        <w:rPr>
          <w:rFonts w:cs="Times New Roman"/>
          <w:lang w:val="de-DE" w:eastAsia="ko-KR" w:bidi="th-TH"/>
        </w:rPr>
        <w:t xml:space="preserve">yra alergija tadalafiliui arba bet kuriai pagalbinei šio vaisto medžiagai (jos </w:t>
      </w:r>
      <w:r w:rsidR="007660C0" w:rsidRPr="00E676D8">
        <w:rPr>
          <w:rFonts w:cs="Times New Roman"/>
          <w:lang w:val="de-DE" w:eastAsia="ko-KR" w:bidi="th-TH"/>
        </w:rPr>
        <w:t>išvardytos </w:t>
      </w:r>
      <w:r w:rsidRPr="00E676D8">
        <w:rPr>
          <w:rFonts w:cs="Times New Roman"/>
          <w:lang w:val="de-DE" w:eastAsia="ko-KR" w:bidi="th-TH"/>
        </w:rPr>
        <w:t>6</w:t>
      </w:r>
      <w:r w:rsidR="00EA2E72" w:rsidRPr="00E676D8">
        <w:rPr>
          <w:rFonts w:cs="Times New Roman"/>
          <w:lang w:val="de-DE" w:eastAsia="ko-KR" w:bidi="th-TH"/>
        </w:rPr>
        <w:t> </w:t>
      </w:r>
      <w:r w:rsidRPr="00E676D8">
        <w:rPr>
          <w:rFonts w:cs="Times New Roman"/>
          <w:lang w:val="de-DE" w:eastAsia="ko-KR" w:bidi="th-TH"/>
        </w:rPr>
        <w:t>skyriuje);</w:t>
      </w:r>
    </w:p>
    <w:p w14:paraId="3987367A" w14:textId="77777777" w:rsidR="00B81A35" w:rsidRPr="00E676D8" w:rsidRDefault="00B81A35" w:rsidP="00664595">
      <w:pPr>
        <w:pStyle w:val="Bullet-"/>
        <w:ind w:left="567" w:hanging="567"/>
        <w:rPr>
          <w:rFonts w:cs="Times New Roman"/>
          <w:lang w:val="de-DE" w:eastAsia="ko-KR" w:bidi="th-TH"/>
        </w:rPr>
      </w:pPr>
      <w:r w:rsidRPr="00E676D8">
        <w:rPr>
          <w:rFonts w:cs="Times New Roman"/>
          <w:lang w:val="de-DE" w:eastAsia="ko-KR" w:bidi="th-TH"/>
        </w:rPr>
        <w:t>vartojate bet kokių organinių nitratų preparatų ar azoto oksido donorų (pvz., amilnitrito). Šios (t.</w:t>
      </w:r>
      <w:r w:rsidR="00FA6493" w:rsidRPr="00E676D8">
        <w:rPr>
          <w:rFonts w:cs="Times New Roman"/>
          <w:lang w:val="de-DE" w:eastAsia="ko-KR" w:bidi="th-TH"/>
        </w:rPr>
        <w:t> </w:t>
      </w:r>
      <w:r w:rsidRPr="00E676D8">
        <w:rPr>
          <w:rFonts w:cs="Times New Roman"/>
          <w:lang w:val="de-DE" w:eastAsia="ko-KR" w:bidi="th-TH"/>
        </w:rPr>
        <w:t xml:space="preserve">y. nitratų) grupės vaistais gydoma krūtinės angina (krūtinės skausmas). Nustatyta, kad </w:t>
      </w:r>
      <w:r w:rsidR="00F3692E" w:rsidRPr="00E676D8">
        <w:rPr>
          <w:rFonts w:cs="Times New Roman"/>
          <w:lang w:val="de-DE" w:eastAsia="ko-KR" w:bidi="th-TH"/>
        </w:rPr>
        <w:t>tadalafilis</w:t>
      </w:r>
      <w:r w:rsidR="00750E11" w:rsidRPr="00E676D8">
        <w:rPr>
          <w:rFonts w:cs="Times New Roman"/>
          <w:lang w:val="de-DE" w:eastAsia="ko-KR" w:bidi="th-TH"/>
        </w:rPr>
        <w:t xml:space="preserve"> </w:t>
      </w:r>
      <w:r w:rsidRPr="00E676D8">
        <w:rPr>
          <w:rFonts w:cs="Times New Roman"/>
          <w:lang w:val="de-DE" w:eastAsia="ko-KR" w:bidi="th-TH"/>
        </w:rPr>
        <w:t>stiprina šių vaistų sukeliamą poveikį. Jei vartojate kokių nors nitratų, ar tiksliai nežinote, ar jų</w:t>
      </w:r>
      <w:r w:rsidR="00750E11" w:rsidRPr="00E676D8">
        <w:rPr>
          <w:rFonts w:cs="Times New Roman"/>
          <w:lang w:val="de-DE" w:eastAsia="ko-KR" w:bidi="th-TH"/>
        </w:rPr>
        <w:t xml:space="preserve"> </w:t>
      </w:r>
      <w:r w:rsidRPr="00E676D8">
        <w:rPr>
          <w:rFonts w:cs="Times New Roman"/>
          <w:lang w:val="de-DE" w:eastAsia="ko-KR" w:bidi="th-TH"/>
        </w:rPr>
        <w:t>vartojate, pasakykite gydytojui;</w:t>
      </w:r>
    </w:p>
    <w:p w14:paraId="1341B081" w14:textId="77777777" w:rsidR="00B81A35" w:rsidRPr="00E676D8" w:rsidRDefault="00B81A35" w:rsidP="00664595">
      <w:pPr>
        <w:pStyle w:val="Bullet-"/>
        <w:ind w:left="567" w:hanging="567"/>
        <w:rPr>
          <w:rFonts w:cs="Times New Roman"/>
          <w:lang w:val="de-DE" w:eastAsia="ko-KR" w:bidi="th-TH"/>
        </w:rPr>
      </w:pPr>
      <w:r w:rsidRPr="00E676D8">
        <w:rPr>
          <w:rFonts w:cs="Times New Roman"/>
          <w:lang w:val="de-DE" w:eastAsia="ko-KR" w:bidi="th-TH"/>
        </w:rPr>
        <w:t>sergate sunkia širdies liga ar neseniai paskutiniųjų 90</w:t>
      </w:r>
      <w:r w:rsidR="00285D3C" w:rsidRPr="00E676D8">
        <w:rPr>
          <w:rFonts w:cs="Times New Roman"/>
          <w:lang w:val="de-DE" w:eastAsia="ko-KR" w:bidi="th-TH"/>
        </w:rPr>
        <w:t> </w:t>
      </w:r>
      <w:r w:rsidRPr="00E676D8">
        <w:rPr>
          <w:rFonts w:cs="Times New Roman"/>
          <w:lang w:val="de-DE" w:eastAsia="ko-KR" w:bidi="th-TH"/>
        </w:rPr>
        <w:t>parų laikotarpiu Jus buvo ištikęs širdies</w:t>
      </w:r>
      <w:r w:rsidR="00750E11" w:rsidRPr="00E676D8">
        <w:rPr>
          <w:rFonts w:cs="Times New Roman"/>
          <w:lang w:val="de-DE" w:eastAsia="ko-KR" w:bidi="th-TH"/>
        </w:rPr>
        <w:t xml:space="preserve"> </w:t>
      </w:r>
      <w:r w:rsidRPr="00E676D8">
        <w:rPr>
          <w:rFonts w:cs="Times New Roman"/>
          <w:lang w:val="de-DE" w:eastAsia="ko-KR" w:bidi="th-TH"/>
        </w:rPr>
        <w:t>priepuolis;</w:t>
      </w:r>
    </w:p>
    <w:p w14:paraId="5A1CF198" w14:textId="77777777" w:rsidR="00B81A35" w:rsidRPr="00E676D8" w:rsidRDefault="00B81A35" w:rsidP="00664595">
      <w:pPr>
        <w:pStyle w:val="Bullet-"/>
        <w:ind w:left="567" w:hanging="567"/>
        <w:rPr>
          <w:rFonts w:cs="Times New Roman"/>
          <w:lang w:val="de-DE" w:eastAsia="ko-KR" w:bidi="th-TH"/>
        </w:rPr>
      </w:pPr>
      <w:r w:rsidRPr="00E676D8">
        <w:rPr>
          <w:rFonts w:cs="Times New Roman"/>
          <w:lang w:val="de-DE" w:eastAsia="ko-KR" w:bidi="th-TH"/>
        </w:rPr>
        <w:t>paskutiniųjų 6</w:t>
      </w:r>
      <w:r w:rsidR="00F3692E" w:rsidRPr="00E676D8">
        <w:rPr>
          <w:rFonts w:cs="Times New Roman"/>
          <w:lang w:val="de-DE" w:eastAsia="ko-KR" w:bidi="th-TH"/>
        </w:rPr>
        <w:t> </w:t>
      </w:r>
      <w:r w:rsidRPr="00E676D8">
        <w:rPr>
          <w:rFonts w:cs="Times New Roman"/>
          <w:lang w:val="de-DE" w:eastAsia="ko-KR" w:bidi="th-TH"/>
        </w:rPr>
        <w:t>mėnesių laikotarpiu Jus buvo ištikęs insultas;</w:t>
      </w:r>
    </w:p>
    <w:p w14:paraId="236D3EEB" w14:textId="77777777" w:rsidR="00B81A35" w:rsidRPr="00E676D8" w:rsidRDefault="00B81A35" w:rsidP="00664595">
      <w:pPr>
        <w:pStyle w:val="Bullet-"/>
        <w:ind w:left="567" w:hanging="567"/>
        <w:rPr>
          <w:rFonts w:cs="Times New Roman"/>
          <w:lang w:val="de-DE" w:eastAsia="ko-KR" w:bidi="th-TH"/>
        </w:rPr>
      </w:pPr>
      <w:r w:rsidRPr="00E676D8">
        <w:rPr>
          <w:rFonts w:cs="Times New Roman"/>
          <w:lang w:val="de-DE" w:eastAsia="ko-KR" w:bidi="th-TH"/>
        </w:rPr>
        <w:t>yra mažas arba didelis, bet nereguliuojamas kraujospūdis;</w:t>
      </w:r>
    </w:p>
    <w:p w14:paraId="31138A06" w14:textId="77777777" w:rsidR="00B81A35" w:rsidRDefault="00B81A35" w:rsidP="00664595">
      <w:pPr>
        <w:pStyle w:val="Bullet-"/>
        <w:ind w:left="567" w:hanging="567"/>
        <w:rPr>
          <w:rFonts w:cs="Times New Roman"/>
          <w:lang w:val="es-ES_tradnl" w:eastAsia="ko-KR" w:bidi="th-TH"/>
        </w:rPr>
      </w:pPr>
      <w:r w:rsidRPr="00E676D8">
        <w:rPr>
          <w:rFonts w:cs="Times New Roman"/>
          <w:lang w:val="de-DE" w:eastAsia="ko-KR" w:bidi="th-TH"/>
        </w:rPr>
        <w:t>buvote kada nors apakę dėl ne arterito sukeltos priekinės išeminės regos nervo neuropatijos</w:t>
      </w:r>
      <w:r w:rsidR="00750E11" w:rsidRPr="00E676D8">
        <w:rPr>
          <w:rFonts w:cs="Times New Roman"/>
          <w:lang w:val="de-DE" w:eastAsia="ko-KR" w:bidi="th-TH"/>
        </w:rPr>
        <w:t xml:space="preserve"> </w:t>
      </w:r>
      <w:r w:rsidRPr="00E676D8">
        <w:rPr>
          <w:rFonts w:cs="Times New Roman"/>
          <w:lang w:val="de-DE" w:eastAsia="ko-KR" w:bidi="th-TH"/>
        </w:rPr>
        <w:t>(angl.</w:t>
      </w:r>
      <w:r w:rsidR="00F3692E" w:rsidRPr="00E676D8">
        <w:rPr>
          <w:rFonts w:cs="Times New Roman"/>
          <w:lang w:val="de-DE" w:eastAsia="ko-KR" w:bidi="th-TH"/>
        </w:rPr>
        <w:t> </w:t>
      </w:r>
      <w:r w:rsidRPr="00E676D8">
        <w:rPr>
          <w:rFonts w:cs="Times New Roman"/>
          <w:i/>
          <w:iCs/>
          <w:lang w:val="es-ES_tradnl" w:eastAsia="ko-KR" w:bidi="th-TH"/>
        </w:rPr>
        <w:t>NAION</w:t>
      </w:r>
      <w:r w:rsidRPr="00E676D8">
        <w:rPr>
          <w:rFonts w:cs="Times New Roman"/>
          <w:lang w:val="es-ES_tradnl" w:eastAsia="ko-KR" w:bidi="th-TH"/>
        </w:rPr>
        <w:t>), t.</w:t>
      </w:r>
      <w:r w:rsidR="00FA6493" w:rsidRPr="00E676D8">
        <w:rPr>
          <w:rFonts w:cs="Times New Roman"/>
          <w:lang w:val="es-ES_tradnl" w:eastAsia="ko-KR" w:bidi="th-TH"/>
        </w:rPr>
        <w:t> </w:t>
      </w:r>
      <w:r w:rsidRPr="00E676D8">
        <w:rPr>
          <w:rFonts w:cs="Times New Roman"/>
          <w:lang w:val="es-ES_tradnl" w:eastAsia="ko-KR" w:bidi="th-TH"/>
        </w:rPr>
        <w:t xml:space="preserve">y. </w:t>
      </w:r>
      <w:proofErr w:type="spellStart"/>
      <w:r w:rsidRPr="00E676D8">
        <w:rPr>
          <w:rFonts w:cs="Times New Roman"/>
          <w:lang w:val="es-ES_tradnl" w:eastAsia="ko-KR" w:bidi="th-TH"/>
        </w:rPr>
        <w:t>sutrikimas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kuris</w:t>
      </w:r>
      <w:proofErr w:type="spellEnd"/>
      <w:r w:rsidRPr="00E676D8">
        <w:rPr>
          <w:rFonts w:cs="Times New Roman"/>
          <w:lang w:val="es-ES_tradnl" w:eastAsia="ko-KR" w:bidi="th-TH"/>
        </w:rPr>
        <w:t xml:space="preserve"> dar </w:t>
      </w:r>
      <w:proofErr w:type="spellStart"/>
      <w:r w:rsidRPr="00E676D8">
        <w:rPr>
          <w:rFonts w:cs="Times New Roman"/>
          <w:lang w:val="es-ES_tradnl" w:eastAsia="ko-KR" w:bidi="th-TH"/>
        </w:rPr>
        <w:t>vadinamas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akies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insultu</w:t>
      </w:r>
      <w:proofErr w:type="spellEnd"/>
      <w:r w:rsidRPr="00E676D8">
        <w:rPr>
          <w:rFonts w:cs="Times New Roman"/>
          <w:lang w:val="es-ES_tradnl" w:eastAsia="ko-KR" w:bidi="th-TH"/>
        </w:rPr>
        <w:t>.</w:t>
      </w:r>
    </w:p>
    <w:p w14:paraId="55A2DB0D" w14:textId="77777777" w:rsidR="00D84BF3" w:rsidRPr="00D84BF3" w:rsidRDefault="00D84BF3" w:rsidP="00664595">
      <w:pPr>
        <w:pStyle w:val="Bullet-"/>
        <w:ind w:left="567" w:hanging="567"/>
        <w:rPr>
          <w:rFonts w:cs="Times New Roman"/>
          <w:lang w:val="es-ES_tradnl" w:eastAsia="ko-KR" w:bidi="th-TH"/>
        </w:rPr>
      </w:pPr>
      <w:proofErr w:type="spellStart"/>
      <w:r w:rsidRPr="00D84BF3">
        <w:rPr>
          <w:rFonts w:cs="Times New Roman"/>
          <w:lang w:val="es-ES_tradnl" w:eastAsia="ko-KR" w:bidi="th-TH"/>
        </w:rPr>
        <w:lastRenderedPageBreak/>
        <w:t>vartojate</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riociguatą</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Šiuo</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vaistu</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yra</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gydoma</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plautinė</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arterinė</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hipertenzija</w:t>
      </w:r>
      <w:proofErr w:type="spellEnd"/>
      <w:r w:rsidRPr="00D84BF3">
        <w:rPr>
          <w:rFonts w:cs="Times New Roman"/>
          <w:lang w:val="es-ES_tradnl" w:eastAsia="ko-KR" w:bidi="th-TH"/>
        </w:rPr>
        <w:t xml:space="preserve"> (t. y. </w:t>
      </w:r>
      <w:proofErr w:type="spellStart"/>
      <w:r w:rsidRPr="00D84BF3">
        <w:rPr>
          <w:rFonts w:cs="Times New Roman"/>
          <w:lang w:val="es-ES_tradnl" w:eastAsia="ko-KR" w:bidi="th-TH"/>
        </w:rPr>
        <w:t>kraujopsūdžio</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plaučiuose</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padidėjimas</w:t>
      </w:r>
      <w:proofErr w:type="spellEnd"/>
      <w:r w:rsidRPr="00D84BF3">
        <w:rPr>
          <w:rFonts w:cs="Times New Roman"/>
          <w:lang w:val="es-ES_tradnl" w:eastAsia="ko-KR" w:bidi="th-TH"/>
        </w:rPr>
        <w:t xml:space="preserve">) ir </w:t>
      </w:r>
      <w:proofErr w:type="spellStart"/>
      <w:r w:rsidRPr="00D84BF3">
        <w:rPr>
          <w:rFonts w:cs="Times New Roman"/>
          <w:lang w:val="es-ES_tradnl" w:eastAsia="ko-KR" w:bidi="th-TH"/>
        </w:rPr>
        <w:t>lėtinė</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tromboembolinė</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plautinė</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hipertenzija</w:t>
      </w:r>
      <w:proofErr w:type="spellEnd"/>
      <w:r w:rsidRPr="00D84BF3">
        <w:rPr>
          <w:rFonts w:cs="Times New Roman"/>
          <w:lang w:val="es-ES_tradnl" w:eastAsia="ko-KR" w:bidi="th-TH"/>
        </w:rPr>
        <w:t xml:space="preserve"> (t. y. </w:t>
      </w:r>
      <w:proofErr w:type="spellStart"/>
      <w:r w:rsidRPr="00D84BF3">
        <w:rPr>
          <w:rFonts w:cs="Times New Roman"/>
          <w:lang w:val="es-ES_tradnl" w:eastAsia="ko-KR" w:bidi="th-TH"/>
        </w:rPr>
        <w:t>kraujo</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krešulių</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sukeltas</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kraujopsūdžio</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plaučiuose</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padidėjimas</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Įrodyta</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kad</w:t>
      </w:r>
      <w:proofErr w:type="spellEnd"/>
      <w:r w:rsidRPr="00D84BF3">
        <w:rPr>
          <w:rFonts w:cs="Times New Roman"/>
          <w:lang w:val="es-ES_tradnl" w:eastAsia="ko-KR" w:bidi="th-TH"/>
        </w:rPr>
        <w:t xml:space="preserve"> FDE5 </w:t>
      </w:r>
      <w:proofErr w:type="spellStart"/>
      <w:r w:rsidRPr="00D84BF3">
        <w:rPr>
          <w:rFonts w:cs="Times New Roman"/>
          <w:lang w:val="es-ES_tradnl" w:eastAsia="ko-KR" w:bidi="th-TH"/>
        </w:rPr>
        <w:t>inhibitoriai</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pavyzdžiui</w:t>
      </w:r>
      <w:proofErr w:type="spellEnd"/>
      <w:r w:rsidRPr="00D84BF3">
        <w:rPr>
          <w:rFonts w:cs="Times New Roman"/>
          <w:lang w:val="es-ES_tradnl" w:eastAsia="ko-KR" w:bidi="th-TH"/>
        </w:rPr>
        <w:t xml:space="preserve">, </w:t>
      </w:r>
      <w:proofErr w:type="spellStart"/>
      <w:r w:rsidRPr="004D7DB1">
        <w:rPr>
          <w:rFonts w:cs="Times New Roman"/>
          <w:lang w:val="es-ES_tradnl" w:eastAsia="ko-KR" w:bidi="th-TH"/>
        </w:rPr>
        <w:t>Tadalafil</w:t>
      </w:r>
      <w:proofErr w:type="spellEnd"/>
      <w:r w:rsidRPr="004D7DB1">
        <w:rPr>
          <w:rFonts w:cs="Times New Roman"/>
          <w:lang w:val="es-ES_tradnl" w:eastAsia="ko-KR" w:bidi="th-TH"/>
        </w:rPr>
        <w:t xml:space="preserve"> Mylan</w:t>
      </w:r>
      <w:r w:rsidRPr="00D84BF3">
        <w:rPr>
          <w:rFonts w:cs="Times New Roman"/>
          <w:lang w:val="es-ES_tradnl" w:eastAsia="ko-KR" w:bidi="th-TH"/>
        </w:rPr>
        <w:t xml:space="preserve">) </w:t>
      </w:r>
      <w:proofErr w:type="spellStart"/>
      <w:r w:rsidRPr="00D84BF3">
        <w:rPr>
          <w:rFonts w:cs="Times New Roman"/>
          <w:lang w:val="es-ES_tradnl" w:eastAsia="ko-KR" w:bidi="th-TH"/>
        </w:rPr>
        <w:t>padidina</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šio</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vaisto</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hipotenzinį</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poveikį</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Jeigu</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vartojate</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riociguatą</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arba</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abejojate</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dėl</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to</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pasakykite</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savo</w:t>
      </w:r>
      <w:proofErr w:type="spellEnd"/>
      <w:r w:rsidRPr="00D84BF3">
        <w:rPr>
          <w:rFonts w:cs="Times New Roman"/>
          <w:lang w:val="es-ES_tradnl" w:eastAsia="ko-KR" w:bidi="th-TH"/>
        </w:rPr>
        <w:t xml:space="preserve"> </w:t>
      </w:r>
      <w:proofErr w:type="spellStart"/>
      <w:r w:rsidRPr="00D84BF3">
        <w:rPr>
          <w:rFonts w:cs="Times New Roman"/>
          <w:lang w:val="es-ES_tradnl" w:eastAsia="ko-KR" w:bidi="th-TH"/>
        </w:rPr>
        <w:t>gydytojui</w:t>
      </w:r>
      <w:proofErr w:type="spellEnd"/>
      <w:r w:rsidRPr="00D84BF3">
        <w:rPr>
          <w:rFonts w:cs="Times New Roman"/>
          <w:lang w:val="es-ES_tradnl" w:eastAsia="ko-KR" w:bidi="th-TH"/>
        </w:rPr>
        <w:t>.</w:t>
      </w:r>
    </w:p>
    <w:p w14:paraId="63BA5784" w14:textId="77777777" w:rsidR="00750E11" w:rsidRPr="00E676D8" w:rsidRDefault="00750E11" w:rsidP="00664595">
      <w:pPr>
        <w:suppressAutoHyphens w:val="0"/>
        <w:autoSpaceDE w:val="0"/>
        <w:autoSpaceDN w:val="0"/>
        <w:adjustRightInd w:val="0"/>
        <w:rPr>
          <w:rFonts w:cs="Times New Roman"/>
          <w:b/>
          <w:bCs/>
          <w:lang w:val="es-ES_tradnl" w:eastAsia="ko-KR" w:bidi="th-TH"/>
        </w:rPr>
      </w:pPr>
    </w:p>
    <w:p w14:paraId="7EBC3BF7" w14:textId="77777777" w:rsidR="00B81A35" w:rsidRPr="004D7DB1" w:rsidRDefault="00B81A35" w:rsidP="00664595">
      <w:pPr>
        <w:pStyle w:val="StrongKeep"/>
        <w:rPr>
          <w:color w:val="auto"/>
          <w:lang w:val="es-ES_tradnl"/>
        </w:rPr>
      </w:pPr>
      <w:proofErr w:type="spellStart"/>
      <w:r w:rsidRPr="004D7DB1">
        <w:rPr>
          <w:color w:val="auto"/>
          <w:lang w:val="es-ES_tradnl"/>
        </w:rPr>
        <w:t>Įspėjimai</w:t>
      </w:r>
      <w:proofErr w:type="spellEnd"/>
      <w:r w:rsidRPr="004D7DB1">
        <w:rPr>
          <w:color w:val="auto"/>
          <w:lang w:val="es-ES_tradnl"/>
        </w:rPr>
        <w:t xml:space="preserve"> ir </w:t>
      </w:r>
      <w:proofErr w:type="spellStart"/>
      <w:r w:rsidRPr="004D7DB1">
        <w:rPr>
          <w:color w:val="auto"/>
          <w:lang w:val="es-ES_tradnl"/>
        </w:rPr>
        <w:t>atsargumo</w:t>
      </w:r>
      <w:proofErr w:type="spellEnd"/>
      <w:r w:rsidRPr="004D7DB1">
        <w:rPr>
          <w:color w:val="auto"/>
          <w:lang w:val="es-ES_tradnl"/>
        </w:rPr>
        <w:t xml:space="preserve"> </w:t>
      </w:r>
      <w:proofErr w:type="spellStart"/>
      <w:r w:rsidRPr="004D7DB1">
        <w:rPr>
          <w:color w:val="auto"/>
          <w:lang w:val="es-ES_tradnl"/>
        </w:rPr>
        <w:t>priemonės</w:t>
      </w:r>
      <w:proofErr w:type="spellEnd"/>
    </w:p>
    <w:p w14:paraId="16556AD8" w14:textId="77777777" w:rsidR="00B81A35" w:rsidRPr="004D7DB1" w:rsidRDefault="00B81A35" w:rsidP="00664595">
      <w:pPr>
        <w:suppressAutoHyphens w:val="0"/>
        <w:autoSpaceDE w:val="0"/>
        <w:autoSpaceDN w:val="0"/>
        <w:adjustRightInd w:val="0"/>
        <w:rPr>
          <w:rFonts w:cs="Times New Roman"/>
          <w:lang w:val="es-ES_tradnl" w:eastAsia="ko-KR" w:bidi="th-TH"/>
        </w:rPr>
      </w:pPr>
      <w:proofErr w:type="spellStart"/>
      <w:r w:rsidRPr="004D7DB1">
        <w:rPr>
          <w:rFonts w:cs="Times New Roman"/>
          <w:lang w:val="es-ES_tradnl" w:eastAsia="ko-KR" w:bidi="th-TH"/>
        </w:rPr>
        <w:t>Pasitarkite</w:t>
      </w:r>
      <w:proofErr w:type="spellEnd"/>
      <w:r w:rsidRPr="004D7DB1">
        <w:rPr>
          <w:rFonts w:cs="Times New Roman"/>
          <w:lang w:val="es-ES_tradnl" w:eastAsia="ko-KR" w:bidi="th-TH"/>
        </w:rPr>
        <w:t xml:space="preserve"> su </w:t>
      </w:r>
      <w:proofErr w:type="spellStart"/>
      <w:r w:rsidRPr="004D7DB1">
        <w:rPr>
          <w:rFonts w:cs="Times New Roman"/>
          <w:lang w:val="es-ES_tradnl" w:eastAsia="ko-KR" w:bidi="th-TH"/>
        </w:rPr>
        <w:t>gydytoju</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prieš</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pradėdami</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vartoti</w:t>
      </w:r>
      <w:proofErr w:type="spellEnd"/>
      <w:r w:rsidRPr="004D7DB1">
        <w:rPr>
          <w:rFonts w:cs="Times New Roman"/>
          <w:lang w:val="es-ES_tradnl" w:eastAsia="ko-KR" w:bidi="th-TH"/>
        </w:rPr>
        <w:t xml:space="preserve"> </w:t>
      </w:r>
      <w:proofErr w:type="spellStart"/>
      <w:r w:rsidR="00F3692E" w:rsidRPr="004D7DB1">
        <w:rPr>
          <w:rFonts w:cs="Times New Roman"/>
          <w:lang w:val="es-ES_tradnl" w:eastAsia="ko-KR" w:bidi="th-TH"/>
        </w:rPr>
        <w:t>Tadalafil</w:t>
      </w:r>
      <w:proofErr w:type="spellEnd"/>
      <w:r w:rsidR="00F3692E" w:rsidRPr="004D7DB1">
        <w:rPr>
          <w:rFonts w:cs="Times New Roman"/>
          <w:lang w:val="es-ES_tradnl" w:eastAsia="ko-KR" w:bidi="th-TH"/>
        </w:rPr>
        <w:t xml:space="preserve"> Mylan</w:t>
      </w:r>
      <w:r w:rsidRPr="004D7DB1">
        <w:rPr>
          <w:rFonts w:cs="Times New Roman"/>
          <w:lang w:val="es-ES_tradnl" w:eastAsia="ko-KR" w:bidi="th-TH"/>
        </w:rPr>
        <w:t>.</w:t>
      </w:r>
    </w:p>
    <w:p w14:paraId="65F09A89" w14:textId="77777777" w:rsidR="00750E11" w:rsidRPr="004D7DB1" w:rsidRDefault="00750E11" w:rsidP="00664595">
      <w:pPr>
        <w:suppressAutoHyphens w:val="0"/>
        <w:autoSpaceDE w:val="0"/>
        <w:autoSpaceDN w:val="0"/>
        <w:adjustRightInd w:val="0"/>
        <w:rPr>
          <w:rFonts w:cs="Times New Roman"/>
          <w:lang w:val="es-ES_tradnl" w:eastAsia="ko-KR" w:bidi="th-TH"/>
        </w:rPr>
      </w:pPr>
    </w:p>
    <w:p w14:paraId="5A657134" w14:textId="77777777" w:rsidR="00B81A35" w:rsidRPr="004D7DB1" w:rsidRDefault="00B81A35" w:rsidP="00664595">
      <w:pPr>
        <w:suppressAutoHyphens w:val="0"/>
        <w:autoSpaceDE w:val="0"/>
        <w:autoSpaceDN w:val="0"/>
        <w:adjustRightInd w:val="0"/>
        <w:rPr>
          <w:rFonts w:cs="Times New Roman"/>
          <w:lang w:val="es-ES_tradnl" w:eastAsia="ko-KR" w:bidi="th-TH"/>
        </w:rPr>
      </w:pPr>
      <w:proofErr w:type="spellStart"/>
      <w:r w:rsidRPr="004D7DB1">
        <w:rPr>
          <w:rFonts w:cs="Times New Roman"/>
          <w:lang w:val="es-ES_tradnl" w:eastAsia="ko-KR" w:bidi="th-TH"/>
        </w:rPr>
        <w:t>Turėkite</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omenyje</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kad</w:t>
      </w:r>
      <w:proofErr w:type="spellEnd"/>
      <w:r w:rsidRPr="004D7DB1">
        <w:rPr>
          <w:rFonts w:cs="Times New Roman"/>
          <w:lang w:val="es-ES_tradnl" w:eastAsia="ko-KR" w:bidi="th-TH"/>
        </w:rPr>
        <w:t xml:space="preserve"> </w:t>
      </w:r>
      <w:proofErr w:type="spellStart"/>
      <w:r w:rsidR="000F064F" w:rsidRPr="004D7DB1">
        <w:rPr>
          <w:rFonts w:cs="Times New Roman"/>
          <w:lang w:val="es-ES_tradnl" w:eastAsia="ko-KR" w:bidi="th-TH"/>
        </w:rPr>
        <w:t>lyt</w:t>
      </w:r>
      <w:r w:rsidRPr="004D7DB1">
        <w:rPr>
          <w:rFonts w:cs="Times New Roman"/>
          <w:lang w:val="es-ES_tradnl" w:eastAsia="ko-KR" w:bidi="th-TH"/>
        </w:rPr>
        <w:t>inis</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aktyvumas</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kelia</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riziką</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širdies</w:t>
      </w:r>
      <w:proofErr w:type="spellEnd"/>
      <w:r w:rsidRPr="004D7DB1">
        <w:rPr>
          <w:rFonts w:cs="Times New Roman"/>
          <w:lang w:val="es-ES_tradnl" w:eastAsia="ko-KR" w:bidi="th-TH"/>
        </w:rPr>
        <w:t xml:space="preserve"> liga </w:t>
      </w:r>
      <w:proofErr w:type="spellStart"/>
      <w:r w:rsidRPr="004D7DB1">
        <w:rPr>
          <w:rFonts w:cs="Times New Roman"/>
          <w:lang w:val="es-ES_tradnl" w:eastAsia="ko-KR" w:bidi="th-TH"/>
        </w:rPr>
        <w:t>sergantiems</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pacientams</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kadangi</w:t>
      </w:r>
      <w:proofErr w:type="spellEnd"/>
      <w:r w:rsidR="00750E11" w:rsidRPr="004D7DB1">
        <w:rPr>
          <w:rFonts w:cs="Times New Roman"/>
          <w:lang w:val="es-ES_tradnl" w:eastAsia="ko-KR" w:bidi="th-TH"/>
        </w:rPr>
        <w:t xml:space="preserve"> </w:t>
      </w:r>
      <w:proofErr w:type="spellStart"/>
      <w:r w:rsidRPr="004D7DB1">
        <w:rPr>
          <w:rFonts w:cs="Times New Roman"/>
          <w:lang w:val="es-ES_tradnl" w:eastAsia="ko-KR" w:bidi="th-TH"/>
        </w:rPr>
        <w:t>papildomai</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apkraunama</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širdis</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Jeigu</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sergate</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širdies</w:t>
      </w:r>
      <w:proofErr w:type="spellEnd"/>
      <w:r w:rsidRPr="004D7DB1">
        <w:rPr>
          <w:rFonts w:cs="Times New Roman"/>
          <w:lang w:val="es-ES_tradnl" w:eastAsia="ko-KR" w:bidi="th-TH"/>
        </w:rPr>
        <w:t xml:space="preserve"> liga, </w:t>
      </w:r>
      <w:proofErr w:type="spellStart"/>
      <w:r w:rsidRPr="004D7DB1">
        <w:rPr>
          <w:rFonts w:cs="Times New Roman"/>
          <w:lang w:val="es-ES_tradnl" w:eastAsia="ko-KR" w:bidi="th-TH"/>
        </w:rPr>
        <w:t>pasakykite</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gydytojui</w:t>
      </w:r>
      <w:proofErr w:type="spellEnd"/>
      <w:r w:rsidRPr="004D7DB1">
        <w:rPr>
          <w:rFonts w:cs="Times New Roman"/>
          <w:lang w:val="es-ES_tradnl" w:eastAsia="ko-KR" w:bidi="th-TH"/>
        </w:rPr>
        <w:t>.</w:t>
      </w:r>
    </w:p>
    <w:p w14:paraId="00B4C644" w14:textId="77777777" w:rsidR="00750E11" w:rsidRPr="004D7DB1" w:rsidRDefault="00750E11" w:rsidP="00664595">
      <w:pPr>
        <w:suppressAutoHyphens w:val="0"/>
        <w:autoSpaceDE w:val="0"/>
        <w:autoSpaceDN w:val="0"/>
        <w:adjustRightInd w:val="0"/>
        <w:rPr>
          <w:rFonts w:cs="Times New Roman"/>
          <w:lang w:val="es-ES_tradnl" w:eastAsia="ko-KR" w:bidi="th-TH"/>
        </w:rPr>
      </w:pPr>
    </w:p>
    <w:p w14:paraId="3226C12C" w14:textId="77777777" w:rsidR="00B81A35" w:rsidRPr="004D7DB1" w:rsidRDefault="00B81A35" w:rsidP="00664595">
      <w:pPr>
        <w:pStyle w:val="NormalKeep"/>
        <w:rPr>
          <w:rFonts w:cs="Times New Roman"/>
          <w:lang w:val="es-ES_tradnl" w:eastAsia="ko-KR" w:bidi="th-TH"/>
        </w:rPr>
      </w:pPr>
      <w:proofErr w:type="spellStart"/>
      <w:r w:rsidRPr="004D7DB1">
        <w:rPr>
          <w:rFonts w:cs="Times New Roman"/>
          <w:lang w:val="es-ES_tradnl" w:eastAsia="ko-KR" w:bidi="th-TH"/>
        </w:rPr>
        <w:t>Prieš</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pradėdami</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vartoti</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tabletes</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pasakykite</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savo</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gydytojui</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jeigu</w:t>
      </w:r>
      <w:proofErr w:type="spellEnd"/>
      <w:r w:rsidRPr="004D7DB1">
        <w:rPr>
          <w:rFonts w:cs="Times New Roman"/>
          <w:lang w:val="es-ES_tradnl" w:eastAsia="ko-KR" w:bidi="th-TH"/>
        </w:rPr>
        <w:t xml:space="preserve"> Jums </w:t>
      </w:r>
      <w:proofErr w:type="spellStart"/>
      <w:r w:rsidRPr="004D7DB1">
        <w:rPr>
          <w:rFonts w:cs="Times New Roman"/>
          <w:lang w:val="es-ES_tradnl" w:eastAsia="ko-KR" w:bidi="th-TH"/>
        </w:rPr>
        <w:t>yra</w:t>
      </w:r>
      <w:proofErr w:type="spellEnd"/>
      <w:r w:rsidRPr="004D7DB1">
        <w:rPr>
          <w:rFonts w:cs="Times New Roman"/>
          <w:lang w:val="es-ES_tradnl" w:eastAsia="ko-KR" w:bidi="th-TH"/>
        </w:rPr>
        <w:t>:</w:t>
      </w:r>
    </w:p>
    <w:p w14:paraId="13CD7DBE" w14:textId="77777777" w:rsidR="00B81A35" w:rsidRPr="004D7DB1" w:rsidRDefault="00B81A35" w:rsidP="00664595">
      <w:pPr>
        <w:pStyle w:val="Bullet-"/>
        <w:ind w:left="567" w:hanging="567"/>
        <w:rPr>
          <w:rFonts w:cs="Times New Roman"/>
          <w:lang w:val="es-ES_tradnl" w:eastAsia="ko-KR" w:bidi="th-TH"/>
        </w:rPr>
      </w:pPr>
      <w:proofErr w:type="spellStart"/>
      <w:r w:rsidRPr="004D7DB1">
        <w:rPr>
          <w:rFonts w:cs="Times New Roman"/>
          <w:lang w:val="es-ES_tradnl" w:eastAsia="ko-KR" w:bidi="th-TH"/>
        </w:rPr>
        <w:t>pjautuvinė</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anemija</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nenormalūs</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raudonieji</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kraujo</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kūneliai</w:t>
      </w:r>
      <w:proofErr w:type="spellEnd"/>
      <w:r w:rsidRPr="004D7DB1">
        <w:rPr>
          <w:rFonts w:cs="Times New Roman"/>
          <w:lang w:val="es-ES_tradnl" w:eastAsia="ko-KR" w:bidi="th-TH"/>
        </w:rPr>
        <w:t>),</w:t>
      </w:r>
    </w:p>
    <w:p w14:paraId="4D5DAF50" w14:textId="77777777" w:rsidR="00B81A35" w:rsidRPr="004D7DB1" w:rsidRDefault="00B81A35" w:rsidP="00664595">
      <w:pPr>
        <w:pStyle w:val="Bullet-"/>
        <w:ind w:left="567" w:hanging="567"/>
        <w:rPr>
          <w:rFonts w:cs="Times New Roman"/>
          <w:lang w:val="es-ES_tradnl" w:eastAsia="ko-KR" w:bidi="th-TH"/>
        </w:rPr>
      </w:pPr>
      <w:proofErr w:type="spellStart"/>
      <w:r w:rsidRPr="004D7DB1">
        <w:rPr>
          <w:rFonts w:cs="Times New Roman"/>
          <w:lang w:val="es-ES_tradnl" w:eastAsia="ko-KR" w:bidi="th-TH"/>
        </w:rPr>
        <w:t>dauginė</w:t>
      </w:r>
      <w:proofErr w:type="spellEnd"/>
      <w:r w:rsidRPr="004D7DB1">
        <w:rPr>
          <w:rFonts w:cs="Times New Roman"/>
          <w:lang w:val="es-ES_tradnl" w:eastAsia="ko-KR" w:bidi="th-TH"/>
        </w:rPr>
        <w:t xml:space="preserve"> mieloma (</w:t>
      </w:r>
      <w:proofErr w:type="spellStart"/>
      <w:r w:rsidRPr="004D7DB1">
        <w:rPr>
          <w:rFonts w:cs="Times New Roman"/>
          <w:lang w:val="es-ES_tradnl" w:eastAsia="ko-KR" w:bidi="th-TH"/>
        </w:rPr>
        <w:t>kaulų</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čiulpų</w:t>
      </w:r>
      <w:proofErr w:type="spellEnd"/>
      <w:r w:rsidRPr="004D7DB1">
        <w:rPr>
          <w:rFonts w:cs="Times New Roman"/>
          <w:lang w:val="es-ES_tradnl" w:eastAsia="ko-KR" w:bidi="th-TH"/>
        </w:rPr>
        <w:t xml:space="preserve"> </w:t>
      </w:r>
      <w:proofErr w:type="spellStart"/>
      <w:r w:rsidRPr="004D7DB1">
        <w:rPr>
          <w:rFonts w:cs="Times New Roman"/>
          <w:lang w:val="es-ES_tradnl" w:eastAsia="ko-KR" w:bidi="th-TH"/>
        </w:rPr>
        <w:t>vėžys</w:t>
      </w:r>
      <w:proofErr w:type="spellEnd"/>
      <w:r w:rsidRPr="004D7DB1">
        <w:rPr>
          <w:rFonts w:cs="Times New Roman"/>
          <w:lang w:val="es-ES_tradnl" w:eastAsia="ko-KR" w:bidi="th-TH"/>
        </w:rPr>
        <w:t>),</w:t>
      </w:r>
    </w:p>
    <w:p w14:paraId="1E1B649F" w14:textId="77777777" w:rsidR="00B81A35" w:rsidRPr="00E676D8" w:rsidRDefault="00B81A35" w:rsidP="00664595">
      <w:pPr>
        <w:pStyle w:val="Bullet-"/>
        <w:ind w:left="567" w:hanging="567"/>
        <w:rPr>
          <w:rFonts w:cs="Times New Roman"/>
          <w:lang w:val="es-ES_tradnl" w:eastAsia="ko-KR" w:bidi="th-TH"/>
        </w:rPr>
      </w:pPr>
      <w:proofErr w:type="spellStart"/>
      <w:r w:rsidRPr="00E676D8">
        <w:rPr>
          <w:rFonts w:cs="Times New Roman"/>
          <w:lang w:val="es-ES_tradnl" w:eastAsia="ko-KR" w:bidi="th-TH"/>
        </w:rPr>
        <w:t>leukemija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kraujo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ląstelių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vėžys</w:t>
      </w:r>
      <w:proofErr w:type="spellEnd"/>
      <w:r w:rsidRPr="00E676D8">
        <w:rPr>
          <w:rFonts w:cs="Times New Roman"/>
          <w:lang w:val="es-ES_tradnl" w:eastAsia="ko-KR" w:bidi="th-TH"/>
        </w:rPr>
        <w:t>),</w:t>
      </w:r>
    </w:p>
    <w:p w14:paraId="1BEFEDBF" w14:textId="77777777" w:rsidR="00B81A35" w:rsidRPr="00E676D8" w:rsidRDefault="00B81A35" w:rsidP="00664595">
      <w:pPr>
        <w:pStyle w:val="Bullet-"/>
        <w:ind w:left="567" w:hanging="567"/>
        <w:rPr>
          <w:rFonts w:cs="Times New Roman"/>
          <w:lang w:val="es-ES_tradnl" w:eastAsia="ko-KR" w:bidi="th-TH"/>
        </w:rPr>
      </w:pPr>
      <w:proofErr w:type="spellStart"/>
      <w:r w:rsidRPr="00E676D8">
        <w:rPr>
          <w:rFonts w:cs="Times New Roman"/>
          <w:lang w:val="es-ES_tradnl" w:eastAsia="ko-KR" w:bidi="th-TH"/>
        </w:rPr>
        <w:t>bet</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kokia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varpos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deformacija</w:t>
      </w:r>
      <w:proofErr w:type="spellEnd"/>
      <w:r w:rsidRPr="00E676D8">
        <w:rPr>
          <w:rFonts w:cs="Times New Roman"/>
          <w:lang w:val="es-ES_tradnl" w:eastAsia="ko-KR" w:bidi="th-TH"/>
        </w:rPr>
        <w:t>,</w:t>
      </w:r>
    </w:p>
    <w:p w14:paraId="5E8084E3" w14:textId="77777777" w:rsidR="00B81A35" w:rsidRPr="00E676D8" w:rsidRDefault="00B81A35" w:rsidP="00664595">
      <w:pPr>
        <w:pStyle w:val="Bullet-"/>
        <w:ind w:left="567" w:hanging="567"/>
        <w:rPr>
          <w:rFonts w:cs="Times New Roman"/>
          <w:lang w:val="es-ES_tradnl" w:eastAsia="ko-KR" w:bidi="th-TH"/>
        </w:rPr>
      </w:pPr>
      <w:proofErr w:type="spellStart"/>
      <w:r w:rsidRPr="00E676D8">
        <w:rPr>
          <w:rFonts w:cs="Times New Roman"/>
          <w:lang w:val="es-ES_tradnl" w:eastAsia="ko-KR" w:bidi="th-TH"/>
        </w:rPr>
        <w:t>sunkus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kepenų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veiklos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sutrikimas</w:t>
      </w:r>
      <w:proofErr w:type="spellEnd"/>
      <w:r w:rsidRPr="00E676D8">
        <w:rPr>
          <w:rFonts w:cs="Times New Roman"/>
          <w:lang w:val="es-ES_tradnl" w:eastAsia="ko-KR" w:bidi="th-TH"/>
        </w:rPr>
        <w:t>,</w:t>
      </w:r>
    </w:p>
    <w:p w14:paraId="0376E3C4" w14:textId="77777777" w:rsidR="00B81A35" w:rsidRPr="00E676D8" w:rsidRDefault="00B81A35" w:rsidP="00664595">
      <w:pPr>
        <w:pStyle w:val="Bullet-"/>
        <w:ind w:left="567" w:hanging="567"/>
        <w:rPr>
          <w:rFonts w:cs="Times New Roman"/>
          <w:lang w:val="es-ES_tradnl" w:eastAsia="ko-KR" w:bidi="th-TH"/>
        </w:rPr>
      </w:pPr>
      <w:proofErr w:type="spellStart"/>
      <w:r w:rsidRPr="00E676D8">
        <w:rPr>
          <w:rFonts w:cs="Times New Roman"/>
          <w:lang w:val="es-ES_tradnl" w:eastAsia="ko-KR" w:bidi="th-TH"/>
        </w:rPr>
        <w:t>sunkus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inkstų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veiklos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sutrikimas</w:t>
      </w:r>
      <w:proofErr w:type="spellEnd"/>
      <w:r w:rsidRPr="00E676D8">
        <w:rPr>
          <w:rFonts w:cs="Times New Roman"/>
          <w:lang w:val="es-ES_tradnl" w:eastAsia="ko-KR" w:bidi="th-TH"/>
        </w:rPr>
        <w:t>.</w:t>
      </w:r>
    </w:p>
    <w:p w14:paraId="030C8DE1" w14:textId="77777777" w:rsidR="00750E11" w:rsidRPr="00E676D8" w:rsidRDefault="00750E11" w:rsidP="00664595">
      <w:pPr>
        <w:pStyle w:val="Bullet-"/>
        <w:numPr>
          <w:ilvl w:val="0"/>
          <w:numId w:val="0"/>
        </w:numPr>
        <w:ind w:left="562" w:hanging="562"/>
        <w:rPr>
          <w:rFonts w:cs="Times New Roman"/>
          <w:lang w:val="es-ES_tradnl" w:eastAsia="ko-KR" w:bidi="th-TH"/>
        </w:rPr>
      </w:pPr>
    </w:p>
    <w:p w14:paraId="13ABA2A5" w14:textId="77777777" w:rsidR="00B81A35" w:rsidRPr="00E676D8" w:rsidRDefault="00B81A35" w:rsidP="00664595">
      <w:pPr>
        <w:pStyle w:val="NormalKeep"/>
        <w:rPr>
          <w:rFonts w:cs="Times New Roman"/>
          <w:lang w:val="es-ES_tradnl" w:eastAsia="ko-KR" w:bidi="th-TH"/>
        </w:rPr>
      </w:pPr>
      <w:proofErr w:type="spellStart"/>
      <w:r w:rsidRPr="00E676D8">
        <w:rPr>
          <w:rFonts w:cs="Times New Roman"/>
          <w:lang w:val="es-ES_tradnl" w:eastAsia="ko-KR" w:bidi="th-TH"/>
        </w:rPr>
        <w:t>Nežinoma</w:t>
      </w:r>
      <w:proofErr w:type="spellEnd"/>
      <w:r w:rsidRPr="00E676D8">
        <w:rPr>
          <w:rFonts w:cs="Times New Roman"/>
          <w:lang w:val="es-ES_tradnl" w:eastAsia="ko-KR" w:bidi="th-TH"/>
        </w:rPr>
        <w:t xml:space="preserve">, ar </w:t>
      </w:r>
      <w:proofErr w:type="spellStart"/>
      <w:r w:rsidR="00F3692E" w:rsidRPr="00E676D8">
        <w:rPr>
          <w:rFonts w:cs="Times New Roman"/>
          <w:lang w:val="es-ES_tradnl" w:eastAsia="ko-KR" w:bidi="th-TH"/>
        </w:rPr>
        <w:t>tadalafilis</w:t>
      </w:r>
      <w:proofErr w:type="spellEnd"/>
      <w:r w:rsidR="00F3692E" w:rsidRPr="00E676D8">
        <w:rPr>
          <w:rFonts w:cs="Times New Roman"/>
          <w:lang w:val="es-ES_tradnl" w:eastAsia="ko-KR" w:bidi="th-TH"/>
        </w:rPr>
        <w:t xml:space="preserve"> </w:t>
      </w:r>
      <w:proofErr w:type="spellStart"/>
      <w:r w:rsidRPr="00E676D8">
        <w:rPr>
          <w:rFonts w:cs="Times New Roman"/>
          <w:lang w:val="es-ES_tradnl" w:eastAsia="ko-KR" w:bidi="th-TH"/>
        </w:rPr>
        <w:t>yra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veiksmingas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pacientams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kuriems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buvo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atlikta</w:t>
      </w:r>
      <w:proofErr w:type="spellEnd"/>
      <w:r w:rsidRPr="00E676D8">
        <w:rPr>
          <w:rFonts w:cs="Times New Roman"/>
          <w:lang w:val="es-ES_tradnl" w:eastAsia="ko-KR" w:bidi="th-TH"/>
        </w:rPr>
        <w:t>:</w:t>
      </w:r>
    </w:p>
    <w:p w14:paraId="3A8B465F" w14:textId="77777777" w:rsidR="00B81A35" w:rsidRPr="00E676D8" w:rsidRDefault="00B81A35" w:rsidP="00664595">
      <w:pPr>
        <w:pStyle w:val="Bullet-"/>
        <w:ind w:left="567" w:hanging="567"/>
        <w:rPr>
          <w:rFonts w:cs="Times New Roman"/>
          <w:lang w:val="es-ES_tradnl" w:eastAsia="ko-KR" w:bidi="th-TH"/>
        </w:rPr>
      </w:pPr>
      <w:proofErr w:type="spellStart"/>
      <w:r w:rsidRPr="00E676D8">
        <w:rPr>
          <w:rFonts w:cs="Times New Roman"/>
          <w:lang w:val="es-ES_tradnl" w:eastAsia="ko-KR" w:bidi="th-TH"/>
        </w:rPr>
        <w:t>mažojo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dubens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operacija</w:t>
      </w:r>
      <w:proofErr w:type="spellEnd"/>
      <w:r w:rsidRPr="00E676D8">
        <w:rPr>
          <w:rFonts w:cs="Times New Roman"/>
          <w:lang w:val="es-ES_tradnl" w:eastAsia="ko-KR" w:bidi="th-TH"/>
        </w:rPr>
        <w:t>,</w:t>
      </w:r>
    </w:p>
    <w:p w14:paraId="0C177E5C" w14:textId="77777777" w:rsidR="00B81A35" w:rsidRPr="00E676D8" w:rsidRDefault="00B81A35" w:rsidP="00664595">
      <w:pPr>
        <w:pStyle w:val="Bullet-"/>
        <w:ind w:left="567" w:hanging="567"/>
        <w:rPr>
          <w:rFonts w:cs="Times New Roman"/>
          <w:lang w:val="es-ES_tradnl" w:eastAsia="ko-KR" w:bidi="th-TH"/>
        </w:rPr>
      </w:pPr>
      <w:r w:rsidRPr="00E676D8">
        <w:rPr>
          <w:rFonts w:cs="Times New Roman"/>
          <w:lang w:val="es-ES_tradnl" w:eastAsia="ko-KR" w:bidi="th-TH"/>
        </w:rPr>
        <w:t xml:space="preserve">visos </w:t>
      </w:r>
      <w:proofErr w:type="spellStart"/>
      <w:r w:rsidRPr="00E676D8">
        <w:rPr>
          <w:rFonts w:cs="Times New Roman"/>
          <w:lang w:val="es-ES_tradnl" w:eastAsia="ko-KR" w:bidi="th-TH"/>
        </w:rPr>
        <w:t>prostatos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arba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jos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dalies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pašalinimo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operacija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metu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buvo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nukirpti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nervai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radikali</w:t>
      </w:r>
      <w:proofErr w:type="spellEnd"/>
      <w:r w:rsidR="00750E11" w:rsidRPr="00E676D8">
        <w:rPr>
          <w:rFonts w:cs="Times New Roman"/>
          <w:lang w:val="es-ES_tradnl" w:eastAsia="ko-KR" w:bidi="th-TH"/>
        </w:rPr>
        <w:t xml:space="preserve"> </w:t>
      </w:r>
      <w:proofErr w:type="spellStart"/>
      <w:r w:rsidRPr="00E676D8">
        <w:rPr>
          <w:rFonts w:cs="Times New Roman"/>
          <w:lang w:val="es-ES_tradnl" w:eastAsia="ko-KR" w:bidi="th-TH"/>
        </w:rPr>
        <w:t>nervų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neišsauganti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prostatektomija</w:t>
      </w:r>
      <w:proofErr w:type="spellEnd"/>
      <w:r w:rsidRPr="00E676D8">
        <w:rPr>
          <w:rFonts w:cs="Times New Roman"/>
          <w:lang w:val="es-ES_tradnl" w:eastAsia="ko-KR" w:bidi="th-TH"/>
        </w:rPr>
        <w:t>).</w:t>
      </w:r>
    </w:p>
    <w:p w14:paraId="7C574CB6" w14:textId="77777777" w:rsidR="00750E11" w:rsidRPr="00E676D8" w:rsidRDefault="00750E11" w:rsidP="00664595">
      <w:pPr>
        <w:pStyle w:val="Bullet-"/>
        <w:numPr>
          <w:ilvl w:val="0"/>
          <w:numId w:val="0"/>
        </w:numPr>
        <w:ind w:left="562" w:hanging="562"/>
        <w:rPr>
          <w:rFonts w:cs="Times New Roman"/>
          <w:lang w:val="es-ES_tradnl" w:eastAsia="ko-KR" w:bidi="th-TH"/>
        </w:rPr>
      </w:pPr>
    </w:p>
    <w:p w14:paraId="3C26D249" w14:textId="23CDAFC3"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Jei</w:t>
      </w:r>
      <w:proofErr w:type="spellEnd"/>
      <w:r w:rsidRPr="00E676D8">
        <w:rPr>
          <w:rFonts w:cs="Times New Roman"/>
          <w:lang w:val="es-ES_tradnl" w:eastAsia="ko-KR" w:bidi="th-TH"/>
        </w:rPr>
        <w:t xml:space="preserve"> </w:t>
      </w:r>
      <w:proofErr w:type="spellStart"/>
      <w:r w:rsidR="005B7507">
        <w:rPr>
          <w:rFonts w:cs="Times New Roman"/>
          <w:lang w:val="es-ES_tradnl" w:eastAsia="ko-KR" w:bidi="th-TH"/>
        </w:rPr>
        <w:t>vartojant</w:t>
      </w:r>
      <w:proofErr w:type="spellEnd"/>
      <w:r w:rsidR="005B7507">
        <w:rPr>
          <w:rFonts w:cs="Times New Roman"/>
          <w:lang w:val="es-ES_tradnl" w:eastAsia="ko-KR" w:bidi="th-TH"/>
        </w:rPr>
        <w:t xml:space="preserve"> </w:t>
      </w:r>
      <w:proofErr w:type="spellStart"/>
      <w:r w:rsidR="005B7507" w:rsidRPr="00E676D8">
        <w:rPr>
          <w:rFonts w:cs="Times New Roman"/>
          <w:lang w:val="es-ES_tradnl" w:eastAsia="ko-KR" w:bidi="th-TH"/>
        </w:rPr>
        <w:t>Tadalafil</w:t>
      </w:r>
      <w:proofErr w:type="spellEnd"/>
      <w:r w:rsidR="005B7507" w:rsidRPr="00E676D8">
        <w:rPr>
          <w:rFonts w:cs="Times New Roman"/>
          <w:lang w:val="es-ES_tradnl" w:eastAsia="ko-KR" w:bidi="th-TH"/>
        </w:rPr>
        <w:t xml:space="preserve"> Mylan </w:t>
      </w:r>
      <w:proofErr w:type="spellStart"/>
      <w:r w:rsidRPr="00E676D8">
        <w:rPr>
          <w:rFonts w:cs="Times New Roman"/>
          <w:lang w:val="es-ES_tradnl" w:eastAsia="ko-KR" w:bidi="th-TH"/>
        </w:rPr>
        <w:t>staiga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susilpnėtų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regėjimas</w:t>
      </w:r>
      <w:proofErr w:type="spellEnd"/>
      <w:r w:rsidRPr="00E676D8">
        <w:rPr>
          <w:rFonts w:cs="Times New Roman"/>
          <w:lang w:val="es-ES_tradnl" w:eastAsia="ko-KR" w:bidi="th-TH"/>
        </w:rPr>
        <w:t xml:space="preserve"> ar </w:t>
      </w:r>
      <w:proofErr w:type="spellStart"/>
      <w:r w:rsidRPr="00E676D8">
        <w:rPr>
          <w:rFonts w:cs="Times New Roman"/>
          <w:lang w:val="es-ES_tradnl" w:eastAsia="ko-KR" w:bidi="th-TH"/>
        </w:rPr>
        <w:t>apaktumėte</w:t>
      </w:r>
      <w:proofErr w:type="spellEnd"/>
      <w:r w:rsidR="005B7507">
        <w:rPr>
          <w:rFonts w:cs="Times New Roman"/>
          <w:lang w:val="es-ES_tradnl" w:eastAsia="ko-KR" w:bidi="th-TH"/>
        </w:rPr>
        <w:t xml:space="preserve"> </w:t>
      </w:r>
      <w:proofErr w:type="spellStart"/>
      <w:r w:rsidR="005B7507" w:rsidRPr="00A23056">
        <w:rPr>
          <w:lang w:val="es-ES_tradnl"/>
        </w:rPr>
        <w:t>arba</w:t>
      </w:r>
      <w:proofErr w:type="spellEnd"/>
      <w:r w:rsidR="005B7507" w:rsidRPr="00A23056">
        <w:rPr>
          <w:lang w:val="es-ES_tradnl"/>
        </w:rPr>
        <w:t xml:space="preserve"> </w:t>
      </w:r>
      <w:proofErr w:type="spellStart"/>
      <w:r w:rsidR="005B7507" w:rsidRPr="00A23056">
        <w:rPr>
          <w:lang w:val="es-ES_tradnl"/>
        </w:rPr>
        <w:t>būtų</w:t>
      </w:r>
      <w:proofErr w:type="spellEnd"/>
      <w:r w:rsidR="005B7507" w:rsidRPr="00A23056">
        <w:rPr>
          <w:lang w:val="es-ES_tradnl"/>
        </w:rPr>
        <w:t xml:space="preserve"> </w:t>
      </w:r>
      <w:proofErr w:type="spellStart"/>
      <w:r w:rsidR="005B7507" w:rsidRPr="00A23056">
        <w:rPr>
          <w:lang w:val="es-ES_tradnl"/>
        </w:rPr>
        <w:t>matomas</w:t>
      </w:r>
      <w:proofErr w:type="spellEnd"/>
      <w:r w:rsidR="005B7507" w:rsidRPr="00A23056">
        <w:rPr>
          <w:lang w:val="es-ES_tradnl"/>
        </w:rPr>
        <w:t xml:space="preserve"> </w:t>
      </w:r>
      <w:proofErr w:type="spellStart"/>
      <w:r w:rsidR="005B7507" w:rsidRPr="00A23056">
        <w:rPr>
          <w:lang w:val="es-ES_tradnl"/>
        </w:rPr>
        <w:t>iškreiptas</w:t>
      </w:r>
      <w:proofErr w:type="spellEnd"/>
      <w:r w:rsidR="005B7507" w:rsidRPr="00A23056">
        <w:rPr>
          <w:lang w:val="es-ES_tradnl"/>
        </w:rPr>
        <w:t xml:space="preserve">, </w:t>
      </w:r>
      <w:proofErr w:type="spellStart"/>
      <w:r w:rsidR="005B7507" w:rsidRPr="00A23056">
        <w:rPr>
          <w:lang w:val="es-ES_tradnl"/>
        </w:rPr>
        <w:t>blankus</w:t>
      </w:r>
      <w:proofErr w:type="spellEnd"/>
      <w:r w:rsidR="005B7507" w:rsidRPr="00A23056">
        <w:rPr>
          <w:lang w:val="es-ES_tradnl"/>
        </w:rPr>
        <w:t xml:space="preserve"> </w:t>
      </w:r>
      <w:proofErr w:type="spellStart"/>
      <w:r w:rsidR="005B7507" w:rsidRPr="00A23056">
        <w:rPr>
          <w:lang w:val="es-ES_tradnl"/>
        </w:rPr>
        <w:t>vaizdas</w:t>
      </w:r>
      <w:proofErr w:type="spellEnd"/>
      <w:r w:rsidRPr="00E676D8">
        <w:rPr>
          <w:rFonts w:cs="Times New Roman"/>
          <w:lang w:val="es-ES_tradnl" w:eastAsia="ko-KR" w:bidi="th-TH"/>
        </w:rPr>
        <w:t xml:space="preserve">, </w:t>
      </w:r>
      <w:proofErr w:type="spellStart"/>
      <w:r w:rsidR="005B7507" w:rsidRPr="00E676D8">
        <w:rPr>
          <w:rFonts w:cs="Times New Roman"/>
          <w:lang w:val="es-ES_tradnl" w:eastAsia="ko-KR" w:bidi="th-TH"/>
        </w:rPr>
        <w:t>nutraukite</w:t>
      </w:r>
      <w:proofErr w:type="spellEnd"/>
      <w:r w:rsidR="005B7507" w:rsidRPr="00E676D8">
        <w:rPr>
          <w:rFonts w:cs="Times New Roman"/>
          <w:lang w:val="es-ES_tradnl" w:eastAsia="ko-KR" w:bidi="th-TH"/>
        </w:rPr>
        <w:t xml:space="preserve"> </w:t>
      </w:r>
      <w:proofErr w:type="spellStart"/>
      <w:r w:rsidR="00F3692E" w:rsidRPr="00E676D8">
        <w:rPr>
          <w:rFonts w:cs="Times New Roman"/>
          <w:lang w:val="es-ES_tradnl" w:eastAsia="ko-KR" w:bidi="th-TH"/>
        </w:rPr>
        <w:t>Tadalafil</w:t>
      </w:r>
      <w:proofErr w:type="spellEnd"/>
      <w:r w:rsidR="00F3692E" w:rsidRPr="00E676D8">
        <w:rPr>
          <w:rFonts w:cs="Times New Roman"/>
          <w:lang w:val="es-ES_tradnl" w:eastAsia="ko-KR" w:bidi="th-TH"/>
        </w:rPr>
        <w:t xml:space="preserve"> Mylan</w:t>
      </w:r>
      <w:r w:rsidRPr="00E676D8">
        <w:rPr>
          <w:rFonts w:cs="Times New Roman"/>
          <w:lang w:val="es-ES_tradnl" w:eastAsia="ko-KR" w:bidi="th-TH"/>
        </w:rPr>
        <w:t xml:space="preserve"> </w:t>
      </w:r>
      <w:proofErr w:type="spellStart"/>
      <w:r w:rsidRPr="00E676D8">
        <w:rPr>
          <w:rFonts w:cs="Times New Roman"/>
          <w:lang w:val="es-ES_tradnl" w:eastAsia="ko-KR" w:bidi="th-TH"/>
        </w:rPr>
        <w:t>vartojimą</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nedelsdami</w:t>
      </w:r>
      <w:proofErr w:type="spellEnd"/>
      <w:r w:rsidR="00750E11" w:rsidRPr="00E676D8">
        <w:rPr>
          <w:rFonts w:cs="Times New Roman"/>
          <w:lang w:val="es-ES_tradnl" w:eastAsia="ko-KR" w:bidi="th-TH"/>
        </w:rPr>
        <w:t xml:space="preserve"> </w:t>
      </w:r>
      <w:proofErr w:type="spellStart"/>
      <w:r w:rsidRPr="00E676D8">
        <w:rPr>
          <w:rFonts w:cs="Times New Roman"/>
          <w:lang w:val="es-ES_tradnl" w:eastAsia="ko-KR" w:bidi="th-TH"/>
        </w:rPr>
        <w:t>kreipkitės</w:t>
      </w:r>
      <w:proofErr w:type="spellEnd"/>
      <w:r w:rsidRPr="00E676D8">
        <w:rPr>
          <w:rFonts w:cs="Times New Roman"/>
          <w:lang w:val="es-ES_tradnl" w:eastAsia="ko-KR" w:bidi="th-TH"/>
        </w:rPr>
        <w:t xml:space="preserve"> į </w:t>
      </w:r>
      <w:proofErr w:type="spellStart"/>
      <w:r w:rsidRPr="00E676D8">
        <w:rPr>
          <w:rFonts w:cs="Times New Roman"/>
          <w:lang w:val="es-ES_tradnl" w:eastAsia="ko-KR" w:bidi="th-TH"/>
        </w:rPr>
        <w:t>gydytoją</w:t>
      </w:r>
      <w:proofErr w:type="spellEnd"/>
      <w:r w:rsidRPr="00E676D8">
        <w:rPr>
          <w:rFonts w:cs="Times New Roman"/>
          <w:lang w:val="es-ES_tradnl" w:eastAsia="ko-KR" w:bidi="th-TH"/>
        </w:rPr>
        <w:t>.</w:t>
      </w:r>
    </w:p>
    <w:p w14:paraId="385E1136" w14:textId="77777777" w:rsidR="00750E11" w:rsidRPr="00E676D8" w:rsidRDefault="00750E11" w:rsidP="00664595">
      <w:pPr>
        <w:suppressAutoHyphens w:val="0"/>
        <w:autoSpaceDE w:val="0"/>
        <w:autoSpaceDN w:val="0"/>
        <w:adjustRightInd w:val="0"/>
        <w:rPr>
          <w:rFonts w:cs="Times New Roman"/>
          <w:lang w:val="es-ES_tradnl" w:eastAsia="ko-KR" w:bidi="th-TH"/>
        </w:rPr>
      </w:pPr>
    </w:p>
    <w:p w14:paraId="0BC72487" w14:textId="77777777" w:rsidR="00424F67" w:rsidRPr="00A23056" w:rsidRDefault="00424F67" w:rsidP="00664595">
      <w:pPr>
        <w:suppressAutoHyphens w:val="0"/>
        <w:autoSpaceDE w:val="0"/>
        <w:autoSpaceDN w:val="0"/>
        <w:adjustRightInd w:val="0"/>
        <w:rPr>
          <w:rFonts w:cs="Times New Roman"/>
          <w:lang w:val="es-ES_tradnl" w:eastAsia="ko-KR" w:bidi="th-TH"/>
        </w:rPr>
      </w:pPr>
      <w:r w:rsidRPr="000C0B44">
        <w:rPr>
          <w:lang w:val="es-ES_tradnl"/>
        </w:rPr>
        <w:t xml:space="preserve">Kai </w:t>
      </w:r>
      <w:proofErr w:type="spellStart"/>
      <w:r w:rsidRPr="000C0B44">
        <w:rPr>
          <w:lang w:val="es-ES_tradnl"/>
        </w:rPr>
        <w:t>kuriems</w:t>
      </w:r>
      <w:proofErr w:type="spellEnd"/>
      <w:r w:rsidRPr="000C0B44">
        <w:rPr>
          <w:lang w:val="es-ES_tradnl"/>
        </w:rPr>
        <w:t xml:space="preserve"> </w:t>
      </w:r>
      <w:proofErr w:type="spellStart"/>
      <w:r w:rsidRPr="000C0B44">
        <w:rPr>
          <w:lang w:val="es-ES_tradnl"/>
        </w:rPr>
        <w:t>pacientams</w:t>
      </w:r>
      <w:proofErr w:type="spellEnd"/>
      <w:r w:rsidRPr="000C0B44">
        <w:rPr>
          <w:lang w:val="es-ES_tradnl"/>
        </w:rPr>
        <w:t xml:space="preserve">, </w:t>
      </w:r>
      <w:proofErr w:type="spellStart"/>
      <w:r w:rsidRPr="000C0B44">
        <w:rPr>
          <w:lang w:val="es-ES_tradnl"/>
        </w:rPr>
        <w:t>vartojusiems</w:t>
      </w:r>
      <w:proofErr w:type="spellEnd"/>
      <w:r w:rsidRPr="000C0B44">
        <w:rPr>
          <w:lang w:val="es-ES_tradnl"/>
        </w:rPr>
        <w:t xml:space="preserve"> </w:t>
      </w:r>
      <w:proofErr w:type="spellStart"/>
      <w:r w:rsidRPr="000C0B44">
        <w:rPr>
          <w:lang w:val="es-ES_tradnl"/>
        </w:rPr>
        <w:t>tadalafilį</w:t>
      </w:r>
      <w:proofErr w:type="spellEnd"/>
      <w:r w:rsidRPr="000C0B44">
        <w:rPr>
          <w:lang w:val="es-ES_tradnl"/>
        </w:rPr>
        <w:t xml:space="preserve">, </w:t>
      </w:r>
      <w:proofErr w:type="spellStart"/>
      <w:r w:rsidRPr="000C0B44">
        <w:rPr>
          <w:lang w:val="es-ES_tradnl"/>
        </w:rPr>
        <w:t>buvo</w:t>
      </w:r>
      <w:proofErr w:type="spellEnd"/>
      <w:r w:rsidRPr="000C0B44">
        <w:rPr>
          <w:lang w:val="es-ES_tradnl"/>
        </w:rPr>
        <w:t xml:space="preserve"> </w:t>
      </w:r>
      <w:proofErr w:type="spellStart"/>
      <w:r w:rsidRPr="000C0B44">
        <w:rPr>
          <w:lang w:val="es-ES_tradnl"/>
        </w:rPr>
        <w:t>pastebėta</w:t>
      </w:r>
      <w:proofErr w:type="spellEnd"/>
      <w:r w:rsidRPr="000C0B44">
        <w:rPr>
          <w:lang w:val="es-ES_tradnl"/>
        </w:rPr>
        <w:t xml:space="preserve"> </w:t>
      </w:r>
      <w:proofErr w:type="spellStart"/>
      <w:r w:rsidRPr="000C0B44">
        <w:rPr>
          <w:lang w:val="es-ES_tradnl"/>
        </w:rPr>
        <w:t>susilpnėjusi</w:t>
      </w:r>
      <w:proofErr w:type="spellEnd"/>
      <w:r w:rsidRPr="000C0B44">
        <w:rPr>
          <w:lang w:val="es-ES_tradnl"/>
        </w:rPr>
        <w:t xml:space="preserve"> </w:t>
      </w:r>
      <w:proofErr w:type="spellStart"/>
      <w:r w:rsidRPr="000C0B44">
        <w:rPr>
          <w:lang w:val="es-ES_tradnl"/>
        </w:rPr>
        <w:t>klausa</w:t>
      </w:r>
      <w:proofErr w:type="spellEnd"/>
      <w:r w:rsidRPr="000C0B44">
        <w:rPr>
          <w:lang w:val="es-ES_tradnl"/>
        </w:rPr>
        <w:t xml:space="preserve"> </w:t>
      </w:r>
      <w:proofErr w:type="spellStart"/>
      <w:r w:rsidRPr="000C0B44">
        <w:rPr>
          <w:lang w:val="es-ES_tradnl"/>
        </w:rPr>
        <w:t>arba</w:t>
      </w:r>
      <w:proofErr w:type="spellEnd"/>
      <w:r w:rsidRPr="000C0B44">
        <w:rPr>
          <w:lang w:val="es-ES_tradnl"/>
        </w:rPr>
        <w:t xml:space="preserve"> </w:t>
      </w:r>
      <w:proofErr w:type="spellStart"/>
      <w:r w:rsidRPr="000C0B44">
        <w:rPr>
          <w:lang w:val="es-ES_tradnl"/>
        </w:rPr>
        <w:t>staigus</w:t>
      </w:r>
      <w:proofErr w:type="spellEnd"/>
      <w:r w:rsidRPr="000C0B44">
        <w:rPr>
          <w:lang w:val="es-ES_tradnl"/>
        </w:rPr>
        <w:t xml:space="preserve"> </w:t>
      </w:r>
      <w:proofErr w:type="spellStart"/>
      <w:r w:rsidRPr="000C0B44">
        <w:rPr>
          <w:lang w:val="es-ES_tradnl"/>
        </w:rPr>
        <w:t>klausos</w:t>
      </w:r>
      <w:proofErr w:type="spellEnd"/>
      <w:r w:rsidRPr="000C0B44">
        <w:rPr>
          <w:lang w:val="es-ES_tradnl"/>
        </w:rPr>
        <w:t xml:space="preserve"> </w:t>
      </w:r>
      <w:proofErr w:type="spellStart"/>
      <w:r w:rsidRPr="000C0B44">
        <w:rPr>
          <w:lang w:val="es-ES_tradnl"/>
        </w:rPr>
        <w:t>netekimas</w:t>
      </w:r>
      <w:proofErr w:type="spellEnd"/>
      <w:r w:rsidRPr="000C0B44">
        <w:rPr>
          <w:lang w:val="es-ES_tradnl"/>
        </w:rPr>
        <w:t xml:space="preserve">. </w:t>
      </w:r>
      <w:proofErr w:type="spellStart"/>
      <w:r w:rsidRPr="000C0B44">
        <w:rPr>
          <w:lang w:val="es-ES_tradnl"/>
        </w:rPr>
        <w:t>Nors</w:t>
      </w:r>
      <w:proofErr w:type="spellEnd"/>
      <w:r w:rsidRPr="000C0B44">
        <w:rPr>
          <w:lang w:val="es-ES_tradnl"/>
        </w:rPr>
        <w:t xml:space="preserve"> </w:t>
      </w:r>
      <w:proofErr w:type="spellStart"/>
      <w:r w:rsidRPr="000C0B44">
        <w:rPr>
          <w:lang w:val="es-ES_tradnl"/>
        </w:rPr>
        <w:t>nėra</w:t>
      </w:r>
      <w:proofErr w:type="spellEnd"/>
      <w:r w:rsidRPr="000C0B44">
        <w:rPr>
          <w:lang w:val="es-ES_tradnl"/>
        </w:rPr>
        <w:t xml:space="preserve"> </w:t>
      </w:r>
      <w:proofErr w:type="spellStart"/>
      <w:r w:rsidRPr="000C0B44">
        <w:rPr>
          <w:lang w:val="es-ES_tradnl"/>
        </w:rPr>
        <w:t>žinoma</w:t>
      </w:r>
      <w:proofErr w:type="spellEnd"/>
      <w:r w:rsidRPr="000C0B44">
        <w:rPr>
          <w:lang w:val="es-ES_tradnl"/>
        </w:rPr>
        <w:t xml:space="preserve">, ar </w:t>
      </w:r>
      <w:proofErr w:type="spellStart"/>
      <w:r w:rsidRPr="000C0B44">
        <w:rPr>
          <w:lang w:val="es-ES_tradnl"/>
        </w:rPr>
        <w:t>įvykis</w:t>
      </w:r>
      <w:proofErr w:type="spellEnd"/>
      <w:r w:rsidRPr="000C0B44">
        <w:rPr>
          <w:lang w:val="es-ES_tradnl"/>
        </w:rPr>
        <w:t xml:space="preserve"> </w:t>
      </w:r>
      <w:proofErr w:type="spellStart"/>
      <w:r w:rsidRPr="000C0B44">
        <w:rPr>
          <w:lang w:val="es-ES_tradnl"/>
        </w:rPr>
        <w:t>yra</w:t>
      </w:r>
      <w:proofErr w:type="spellEnd"/>
      <w:r w:rsidRPr="000C0B44">
        <w:rPr>
          <w:lang w:val="es-ES_tradnl"/>
        </w:rPr>
        <w:t xml:space="preserve"> </w:t>
      </w:r>
      <w:proofErr w:type="spellStart"/>
      <w:r w:rsidRPr="000C0B44">
        <w:rPr>
          <w:lang w:val="es-ES_tradnl"/>
        </w:rPr>
        <w:t>tiesiogiai</w:t>
      </w:r>
      <w:proofErr w:type="spellEnd"/>
      <w:r w:rsidRPr="000C0B44">
        <w:rPr>
          <w:lang w:val="es-ES_tradnl"/>
        </w:rPr>
        <w:t xml:space="preserve"> </w:t>
      </w:r>
      <w:proofErr w:type="spellStart"/>
      <w:r w:rsidRPr="000C0B44">
        <w:rPr>
          <w:lang w:val="es-ES_tradnl"/>
        </w:rPr>
        <w:t>susijęs</w:t>
      </w:r>
      <w:proofErr w:type="spellEnd"/>
      <w:r w:rsidRPr="000C0B44">
        <w:rPr>
          <w:lang w:val="es-ES_tradnl"/>
        </w:rPr>
        <w:t xml:space="preserve"> su </w:t>
      </w:r>
      <w:proofErr w:type="spellStart"/>
      <w:r w:rsidRPr="000C0B44">
        <w:rPr>
          <w:lang w:val="es-ES_tradnl"/>
        </w:rPr>
        <w:t>tadalafiliu</w:t>
      </w:r>
      <w:proofErr w:type="spellEnd"/>
      <w:r w:rsidRPr="000C0B44">
        <w:rPr>
          <w:lang w:val="es-ES_tradnl"/>
        </w:rPr>
        <w:t xml:space="preserve">, </w:t>
      </w:r>
      <w:proofErr w:type="spellStart"/>
      <w:r w:rsidRPr="000C0B44">
        <w:rPr>
          <w:lang w:val="es-ES_tradnl"/>
        </w:rPr>
        <w:t>jei</w:t>
      </w:r>
      <w:proofErr w:type="spellEnd"/>
      <w:r w:rsidRPr="000C0B44">
        <w:rPr>
          <w:lang w:val="es-ES_tradnl"/>
        </w:rPr>
        <w:t xml:space="preserve"> </w:t>
      </w:r>
      <w:proofErr w:type="spellStart"/>
      <w:r w:rsidRPr="000C0B44">
        <w:rPr>
          <w:lang w:val="es-ES_tradnl"/>
        </w:rPr>
        <w:t>jaučiate</w:t>
      </w:r>
      <w:proofErr w:type="spellEnd"/>
      <w:r w:rsidRPr="000C0B44">
        <w:rPr>
          <w:lang w:val="es-ES_tradnl"/>
        </w:rPr>
        <w:t xml:space="preserve">, </w:t>
      </w:r>
      <w:proofErr w:type="spellStart"/>
      <w:r w:rsidRPr="000C0B44">
        <w:rPr>
          <w:lang w:val="es-ES_tradnl"/>
        </w:rPr>
        <w:t>kad</w:t>
      </w:r>
      <w:proofErr w:type="spellEnd"/>
      <w:r w:rsidRPr="000C0B44">
        <w:rPr>
          <w:lang w:val="es-ES_tradnl"/>
        </w:rPr>
        <w:t xml:space="preserve"> </w:t>
      </w:r>
      <w:proofErr w:type="spellStart"/>
      <w:r w:rsidRPr="000C0B44">
        <w:rPr>
          <w:lang w:val="es-ES_tradnl"/>
        </w:rPr>
        <w:t>klausa</w:t>
      </w:r>
      <w:proofErr w:type="spellEnd"/>
      <w:r w:rsidRPr="000C0B44">
        <w:rPr>
          <w:lang w:val="es-ES_tradnl"/>
        </w:rPr>
        <w:t xml:space="preserve"> </w:t>
      </w:r>
      <w:proofErr w:type="spellStart"/>
      <w:r w:rsidRPr="000C0B44">
        <w:rPr>
          <w:lang w:val="es-ES_tradnl"/>
        </w:rPr>
        <w:t>susilpnėjo</w:t>
      </w:r>
      <w:proofErr w:type="spellEnd"/>
      <w:r w:rsidRPr="000C0B44">
        <w:rPr>
          <w:lang w:val="es-ES_tradnl"/>
        </w:rPr>
        <w:t xml:space="preserve"> ar </w:t>
      </w:r>
      <w:proofErr w:type="spellStart"/>
      <w:r w:rsidRPr="000C0B44">
        <w:rPr>
          <w:lang w:val="es-ES_tradnl"/>
        </w:rPr>
        <w:t>staiga</w:t>
      </w:r>
      <w:proofErr w:type="spellEnd"/>
      <w:r w:rsidRPr="000C0B44">
        <w:rPr>
          <w:lang w:val="es-ES_tradnl"/>
        </w:rPr>
        <w:t xml:space="preserve"> </w:t>
      </w:r>
      <w:proofErr w:type="spellStart"/>
      <w:r w:rsidRPr="000C0B44">
        <w:rPr>
          <w:lang w:val="es-ES_tradnl"/>
        </w:rPr>
        <w:t>netekote</w:t>
      </w:r>
      <w:proofErr w:type="spellEnd"/>
      <w:r w:rsidRPr="000C0B44">
        <w:rPr>
          <w:lang w:val="es-ES_tradnl"/>
        </w:rPr>
        <w:t xml:space="preserve"> </w:t>
      </w:r>
      <w:proofErr w:type="spellStart"/>
      <w:r w:rsidRPr="000C0B44">
        <w:rPr>
          <w:lang w:val="es-ES_tradnl"/>
        </w:rPr>
        <w:t>klausos</w:t>
      </w:r>
      <w:proofErr w:type="spellEnd"/>
      <w:r w:rsidRPr="000C0B44">
        <w:rPr>
          <w:lang w:val="es-ES_tradnl"/>
        </w:rPr>
        <w:t xml:space="preserve">, </w:t>
      </w:r>
      <w:proofErr w:type="spellStart"/>
      <w:r w:rsidRPr="00E676D8">
        <w:rPr>
          <w:rFonts w:cs="Times New Roman"/>
          <w:lang w:val="es-ES_tradnl" w:eastAsia="ko-KR" w:bidi="th-TH"/>
        </w:rPr>
        <w:t>Tadalafil</w:t>
      </w:r>
      <w:proofErr w:type="spellEnd"/>
      <w:r w:rsidRPr="00E676D8">
        <w:rPr>
          <w:rFonts w:cs="Times New Roman"/>
          <w:lang w:val="es-ES_tradnl" w:eastAsia="ko-KR" w:bidi="th-TH"/>
        </w:rPr>
        <w:t xml:space="preserve"> Mylan</w:t>
      </w:r>
      <w:r w:rsidRPr="000C0B44">
        <w:rPr>
          <w:lang w:val="es-ES_tradnl"/>
        </w:rPr>
        <w:t xml:space="preserve"> </w:t>
      </w:r>
      <w:proofErr w:type="spellStart"/>
      <w:r w:rsidRPr="000C0B44">
        <w:rPr>
          <w:lang w:val="es-ES_tradnl"/>
        </w:rPr>
        <w:t>vartojimą</w:t>
      </w:r>
      <w:proofErr w:type="spellEnd"/>
      <w:r w:rsidRPr="000C0B44">
        <w:rPr>
          <w:lang w:val="es-ES_tradnl"/>
        </w:rPr>
        <w:t xml:space="preserve"> </w:t>
      </w:r>
      <w:proofErr w:type="spellStart"/>
      <w:r w:rsidRPr="000C0B44">
        <w:rPr>
          <w:lang w:val="es-ES_tradnl"/>
        </w:rPr>
        <w:t>nutraukite</w:t>
      </w:r>
      <w:proofErr w:type="spellEnd"/>
      <w:r w:rsidRPr="000C0B44">
        <w:rPr>
          <w:lang w:val="es-ES_tradnl"/>
        </w:rPr>
        <w:t xml:space="preserve"> ir </w:t>
      </w:r>
      <w:proofErr w:type="spellStart"/>
      <w:r w:rsidRPr="000C0B44">
        <w:rPr>
          <w:lang w:val="es-ES_tradnl"/>
        </w:rPr>
        <w:t>nedelsdami</w:t>
      </w:r>
      <w:proofErr w:type="spellEnd"/>
      <w:r w:rsidRPr="000C0B44">
        <w:rPr>
          <w:lang w:val="es-ES_tradnl"/>
        </w:rPr>
        <w:t xml:space="preserve"> </w:t>
      </w:r>
      <w:proofErr w:type="spellStart"/>
      <w:r w:rsidRPr="000C0B44">
        <w:rPr>
          <w:lang w:val="es-ES_tradnl"/>
        </w:rPr>
        <w:t>kreipkitės</w:t>
      </w:r>
      <w:proofErr w:type="spellEnd"/>
      <w:r w:rsidRPr="000C0B44">
        <w:rPr>
          <w:lang w:val="es-ES_tradnl"/>
        </w:rPr>
        <w:t xml:space="preserve"> į </w:t>
      </w:r>
      <w:proofErr w:type="spellStart"/>
      <w:r w:rsidRPr="000C0B44">
        <w:rPr>
          <w:lang w:val="es-ES_tradnl"/>
        </w:rPr>
        <w:t>gydytoją</w:t>
      </w:r>
      <w:proofErr w:type="spellEnd"/>
      <w:r>
        <w:rPr>
          <w:lang w:val="es-ES_tradnl"/>
        </w:rPr>
        <w:t>.</w:t>
      </w:r>
    </w:p>
    <w:p w14:paraId="71D115B3" w14:textId="77777777" w:rsidR="00424F67" w:rsidRPr="00A23056" w:rsidRDefault="00424F67" w:rsidP="00664595">
      <w:pPr>
        <w:suppressAutoHyphens w:val="0"/>
        <w:autoSpaceDE w:val="0"/>
        <w:autoSpaceDN w:val="0"/>
        <w:adjustRightInd w:val="0"/>
        <w:rPr>
          <w:rFonts w:cs="Times New Roman"/>
          <w:lang w:val="es-ES_tradnl" w:eastAsia="ko-KR" w:bidi="th-TH"/>
        </w:rPr>
      </w:pPr>
    </w:p>
    <w:p w14:paraId="7D3A58E1" w14:textId="77777777" w:rsidR="00B81A35" w:rsidRPr="00B6168D" w:rsidRDefault="00F3692E"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Tadalafil</w:t>
      </w:r>
      <w:proofErr w:type="spellEnd"/>
      <w:r w:rsidRPr="00B6168D">
        <w:rPr>
          <w:rFonts w:cs="Times New Roman"/>
          <w:lang w:val="es-ES_tradnl" w:eastAsia="ko-KR" w:bidi="th-TH"/>
        </w:rPr>
        <w:t xml:space="preserve"> Mylan</w:t>
      </w:r>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neskirtas</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vartoti</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moterims</w:t>
      </w:r>
      <w:proofErr w:type="spellEnd"/>
      <w:r w:rsidR="00B81A35" w:rsidRPr="00B6168D">
        <w:rPr>
          <w:rFonts w:cs="Times New Roman"/>
          <w:lang w:val="es-ES_tradnl" w:eastAsia="ko-KR" w:bidi="th-TH"/>
        </w:rPr>
        <w:t>.</w:t>
      </w:r>
    </w:p>
    <w:p w14:paraId="42709C76" w14:textId="77777777" w:rsidR="00750E11" w:rsidRPr="00B6168D" w:rsidRDefault="00750E11" w:rsidP="00664595">
      <w:pPr>
        <w:suppressAutoHyphens w:val="0"/>
        <w:autoSpaceDE w:val="0"/>
        <w:autoSpaceDN w:val="0"/>
        <w:adjustRightInd w:val="0"/>
        <w:rPr>
          <w:rFonts w:cs="Times New Roman"/>
          <w:lang w:val="es-ES_tradnl" w:eastAsia="ko-KR" w:bidi="th-TH"/>
        </w:rPr>
      </w:pPr>
    </w:p>
    <w:p w14:paraId="752F23EB" w14:textId="77777777" w:rsidR="00B81A35" w:rsidRPr="00B6168D" w:rsidRDefault="00B81A35" w:rsidP="00664595">
      <w:pPr>
        <w:pStyle w:val="StrongKeep"/>
        <w:rPr>
          <w:color w:val="auto"/>
          <w:lang w:val="es-ES_tradnl"/>
        </w:rPr>
      </w:pPr>
      <w:proofErr w:type="spellStart"/>
      <w:r w:rsidRPr="00B6168D">
        <w:rPr>
          <w:color w:val="auto"/>
          <w:lang w:val="es-ES_tradnl"/>
        </w:rPr>
        <w:t>Vaikams</w:t>
      </w:r>
      <w:proofErr w:type="spellEnd"/>
      <w:r w:rsidRPr="00B6168D">
        <w:rPr>
          <w:color w:val="auto"/>
          <w:lang w:val="es-ES_tradnl"/>
        </w:rPr>
        <w:t xml:space="preserve"> ir </w:t>
      </w:r>
      <w:proofErr w:type="spellStart"/>
      <w:r w:rsidRPr="00B6168D">
        <w:rPr>
          <w:color w:val="auto"/>
          <w:lang w:val="es-ES_tradnl"/>
        </w:rPr>
        <w:t>paaugliams</w:t>
      </w:r>
      <w:proofErr w:type="spellEnd"/>
    </w:p>
    <w:p w14:paraId="2C81F265" w14:textId="77777777" w:rsidR="00B81A35" w:rsidRPr="00B6168D" w:rsidRDefault="00F3692E"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Tadalafil</w:t>
      </w:r>
      <w:proofErr w:type="spellEnd"/>
      <w:r w:rsidRPr="00B6168D">
        <w:rPr>
          <w:rFonts w:cs="Times New Roman"/>
          <w:lang w:val="es-ES_tradnl" w:eastAsia="ko-KR" w:bidi="th-TH"/>
        </w:rPr>
        <w:t xml:space="preserve"> Mylan</w:t>
      </w:r>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nesk</w:t>
      </w:r>
      <w:r w:rsidRPr="00B6168D">
        <w:rPr>
          <w:rFonts w:cs="Times New Roman"/>
          <w:lang w:val="es-ES_tradnl" w:eastAsia="ko-KR" w:bidi="th-TH"/>
        </w:rPr>
        <w:t>ir</w:t>
      </w:r>
      <w:r w:rsidR="00B81A35" w:rsidRPr="00B6168D">
        <w:rPr>
          <w:rFonts w:cs="Times New Roman"/>
          <w:lang w:val="es-ES_tradnl" w:eastAsia="ko-KR" w:bidi="th-TH"/>
        </w:rPr>
        <w:t>tas</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vartoti</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vaikams</w:t>
      </w:r>
      <w:proofErr w:type="spellEnd"/>
      <w:r w:rsidR="00B81A35" w:rsidRPr="00B6168D">
        <w:rPr>
          <w:rFonts w:cs="Times New Roman"/>
          <w:lang w:val="es-ES_tradnl" w:eastAsia="ko-KR" w:bidi="th-TH"/>
        </w:rPr>
        <w:t xml:space="preserve"> ir </w:t>
      </w:r>
      <w:proofErr w:type="spellStart"/>
      <w:r w:rsidR="00B81A35" w:rsidRPr="00B6168D">
        <w:rPr>
          <w:rFonts w:cs="Times New Roman"/>
          <w:lang w:val="es-ES_tradnl" w:eastAsia="ko-KR" w:bidi="th-TH"/>
        </w:rPr>
        <w:t>jaunesniems</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kaip</w:t>
      </w:r>
      <w:proofErr w:type="spellEnd"/>
      <w:r w:rsidR="00B81A35" w:rsidRPr="00B6168D">
        <w:rPr>
          <w:rFonts w:cs="Times New Roman"/>
          <w:lang w:val="es-ES_tradnl" w:eastAsia="ko-KR" w:bidi="th-TH"/>
        </w:rPr>
        <w:t xml:space="preserve"> 18</w:t>
      </w:r>
      <w:r w:rsidR="00CA0F62" w:rsidRPr="00B6168D">
        <w:rPr>
          <w:rFonts w:cs="Times New Roman"/>
          <w:lang w:val="es-ES_tradnl" w:eastAsia="ko-KR" w:bidi="th-TH"/>
        </w:rPr>
        <w:t> </w:t>
      </w:r>
      <w:proofErr w:type="spellStart"/>
      <w:r w:rsidR="00B81A35" w:rsidRPr="00B6168D">
        <w:rPr>
          <w:rFonts w:cs="Times New Roman"/>
          <w:lang w:val="es-ES_tradnl" w:eastAsia="ko-KR" w:bidi="th-TH"/>
        </w:rPr>
        <w:t>metų</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paaugliams</w:t>
      </w:r>
      <w:proofErr w:type="spellEnd"/>
      <w:r w:rsidR="00B81A35" w:rsidRPr="00B6168D">
        <w:rPr>
          <w:rFonts w:cs="Times New Roman"/>
          <w:lang w:val="es-ES_tradnl" w:eastAsia="ko-KR" w:bidi="th-TH"/>
        </w:rPr>
        <w:t>.</w:t>
      </w:r>
    </w:p>
    <w:p w14:paraId="103CE8A2" w14:textId="77777777" w:rsidR="00750E11" w:rsidRPr="00B6168D" w:rsidRDefault="00750E11" w:rsidP="00664595">
      <w:pPr>
        <w:suppressAutoHyphens w:val="0"/>
        <w:autoSpaceDE w:val="0"/>
        <w:autoSpaceDN w:val="0"/>
        <w:adjustRightInd w:val="0"/>
        <w:rPr>
          <w:rFonts w:cs="Times New Roman"/>
          <w:lang w:val="es-ES_tradnl" w:eastAsia="ko-KR" w:bidi="th-TH"/>
        </w:rPr>
      </w:pPr>
    </w:p>
    <w:p w14:paraId="0BB53D76" w14:textId="77777777" w:rsidR="00B81A35" w:rsidRPr="00B6168D" w:rsidRDefault="00B81A35" w:rsidP="00664595">
      <w:pPr>
        <w:pStyle w:val="StrongKeep"/>
        <w:rPr>
          <w:color w:val="auto"/>
          <w:lang w:val="es-ES_tradnl"/>
        </w:rPr>
      </w:pPr>
      <w:proofErr w:type="spellStart"/>
      <w:r w:rsidRPr="00B6168D">
        <w:rPr>
          <w:color w:val="auto"/>
          <w:lang w:val="es-ES_tradnl"/>
        </w:rPr>
        <w:t>Kiti</w:t>
      </w:r>
      <w:proofErr w:type="spellEnd"/>
      <w:r w:rsidRPr="00B6168D">
        <w:rPr>
          <w:color w:val="auto"/>
          <w:lang w:val="es-ES_tradnl"/>
        </w:rPr>
        <w:t xml:space="preserve"> </w:t>
      </w:r>
      <w:proofErr w:type="spellStart"/>
      <w:r w:rsidRPr="00B6168D">
        <w:rPr>
          <w:color w:val="auto"/>
          <w:lang w:val="es-ES_tradnl"/>
        </w:rPr>
        <w:t>vaistai</w:t>
      </w:r>
      <w:proofErr w:type="spellEnd"/>
      <w:r w:rsidRPr="00B6168D">
        <w:rPr>
          <w:color w:val="auto"/>
          <w:lang w:val="es-ES_tradnl"/>
        </w:rPr>
        <w:t xml:space="preserve"> ir </w:t>
      </w:r>
      <w:proofErr w:type="spellStart"/>
      <w:r w:rsidR="00F3692E" w:rsidRPr="00B6168D">
        <w:rPr>
          <w:color w:val="auto"/>
          <w:lang w:val="es-ES_tradnl"/>
        </w:rPr>
        <w:t>Tadalafil</w:t>
      </w:r>
      <w:proofErr w:type="spellEnd"/>
      <w:r w:rsidR="00F3692E" w:rsidRPr="00B6168D">
        <w:rPr>
          <w:color w:val="auto"/>
          <w:lang w:val="es-ES_tradnl"/>
        </w:rPr>
        <w:t xml:space="preserve"> Mylan</w:t>
      </w:r>
    </w:p>
    <w:p w14:paraId="43038A98" w14:textId="77777777" w:rsidR="00B81A35" w:rsidRPr="00B6168D" w:rsidRDefault="00B81A35"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Jeigu</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vartojate</w:t>
      </w:r>
      <w:proofErr w:type="spellEnd"/>
      <w:r w:rsidRPr="00B6168D">
        <w:rPr>
          <w:rFonts w:cs="Times New Roman"/>
          <w:lang w:val="es-ES_tradnl" w:eastAsia="ko-KR" w:bidi="th-TH"/>
        </w:rPr>
        <w:t xml:space="preserve"> ar </w:t>
      </w:r>
      <w:proofErr w:type="spellStart"/>
      <w:r w:rsidRPr="00B6168D">
        <w:rPr>
          <w:rFonts w:cs="Times New Roman"/>
          <w:lang w:val="es-ES_tradnl" w:eastAsia="ko-KR" w:bidi="th-TH"/>
        </w:rPr>
        <w:t>neseniai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vartojote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kokių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nors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kitų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vaistų</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arba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dėl</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nesate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tikri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apie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tai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pasakykite</w:t>
      </w:r>
      <w:proofErr w:type="spellEnd"/>
      <w:r w:rsidR="00750E11" w:rsidRPr="00B6168D">
        <w:rPr>
          <w:rFonts w:cs="Times New Roman"/>
          <w:lang w:val="es-ES_tradnl" w:eastAsia="ko-KR" w:bidi="th-TH"/>
        </w:rPr>
        <w:t xml:space="preserve"> </w:t>
      </w:r>
      <w:proofErr w:type="spellStart"/>
      <w:r w:rsidRPr="00B6168D">
        <w:rPr>
          <w:rFonts w:cs="Times New Roman"/>
          <w:lang w:val="es-ES_tradnl" w:eastAsia="ko-KR" w:bidi="th-TH"/>
        </w:rPr>
        <w:t>savo</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gydytojui</w:t>
      </w:r>
      <w:proofErr w:type="spellEnd"/>
      <w:r w:rsidRPr="00B6168D">
        <w:rPr>
          <w:rFonts w:cs="Times New Roman"/>
          <w:lang w:val="es-ES_tradnl" w:eastAsia="ko-KR" w:bidi="th-TH"/>
        </w:rPr>
        <w:t>.</w:t>
      </w:r>
    </w:p>
    <w:p w14:paraId="79E8C1EE" w14:textId="77777777" w:rsidR="00750E11" w:rsidRPr="00B6168D" w:rsidRDefault="00750E11" w:rsidP="00664595">
      <w:pPr>
        <w:suppressAutoHyphens w:val="0"/>
        <w:autoSpaceDE w:val="0"/>
        <w:autoSpaceDN w:val="0"/>
        <w:adjustRightInd w:val="0"/>
        <w:rPr>
          <w:rFonts w:cs="Times New Roman"/>
          <w:lang w:val="es-ES_tradnl" w:eastAsia="ko-KR" w:bidi="th-TH"/>
        </w:rPr>
      </w:pPr>
    </w:p>
    <w:p w14:paraId="7164CA0F" w14:textId="77777777" w:rsidR="00B81A35" w:rsidRPr="00B6168D" w:rsidRDefault="00F3692E" w:rsidP="00664595">
      <w:pPr>
        <w:suppressAutoHyphens w:val="0"/>
        <w:autoSpaceDE w:val="0"/>
        <w:autoSpaceDN w:val="0"/>
        <w:adjustRightInd w:val="0"/>
        <w:rPr>
          <w:rFonts w:cs="Times New Roman"/>
          <w:lang w:val="es-ES_tradnl" w:eastAsia="ko-KR" w:bidi="th-TH"/>
        </w:rPr>
      </w:pPr>
      <w:proofErr w:type="spellStart"/>
      <w:r w:rsidRPr="00B6168D">
        <w:rPr>
          <w:rFonts w:cs="Times New Roman"/>
          <w:lang w:val="es-ES_tradnl" w:eastAsia="ko-KR" w:bidi="th-TH"/>
        </w:rPr>
        <w:t>Tadalafil</w:t>
      </w:r>
      <w:proofErr w:type="spellEnd"/>
      <w:r w:rsidRPr="00B6168D">
        <w:rPr>
          <w:rFonts w:cs="Times New Roman"/>
          <w:lang w:val="es-ES_tradnl" w:eastAsia="ko-KR" w:bidi="th-TH"/>
        </w:rPr>
        <w:t xml:space="preserve"> Mylan</w:t>
      </w:r>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vartoti</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negalima</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jeigu</w:t>
      </w:r>
      <w:proofErr w:type="spellEnd"/>
      <w:r w:rsidR="00B81A35" w:rsidRPr="00B6168D">
        <w:rPr>
          <w:rFonts w:cs="Times New Roman"/>
          <w:lang w:val="es-ES_tradnl" w:eastAsia="ko-KR" w:bidi="th-TH"/>
        </w:rPr>
        <w:t xml:space="preserve"> jau </w:t>
      </w:r>
      <w:proofErr w:type="spellStart"/>
      <w:r w:rsidR="00B81A35" w:rsidRPr="00B6168D">
        <w:rPr>
          <w:rFonts w:cs="Times New Roman"/>
          <w:lang w:val="es-ES_tradnl" w:eastAsia="ko-KR" w:bidi="th-TH"/>
        </w:rPr>
        <w:t>vartojate</w:t>
      </w:r>
      <w:proofErr w:type="spellEnd"/>
      <w:r w:rsidR="00B81A35" w:rsidRPr="00B6168D">
        <w:rPr>
          <w:rFonts w:cs="Times New Roman"/>
          <w:lang w:val="es-ES_tradnl" w:eastAsia="ko-KR" w:bidi="th-TH"/>
        </w:rPr>
        <w:t xml:space="preserve"> </w:t>
      </w:r>
      <w:proofErr w:type="spellStart"/>
      <w:r w:rsidR="00B81A35" w:rsidRPr="00B6168D">
        <w:rPr>
          <w:rFonts w:cs="Times New Roman"/>
          <w:lang w:val="es-ES_tradnl" w:eastAsia="ko-KR" w:bidi="th-TH"/>
        </w:rPr>
        <w:t>nitratų</w:t>
      </w:r>
      <w:proofErr w:type="spellEnd"/>
      <w:r w:rsidR="00B81A35" w:rsidRPr="00B6168D">
        <w:rPr>
          <w:rFonts w:cs="Times New Roman"/>
          <w:lang w:val="es-ES_tradnl" w:eastAsia="ko-KR" w:bidi="th-TH"/>
        </w:rPr>
        <w:t>.</w:t>
      </w:r>
    </w:p>
    <w:p w14:paraId="42A8925E" w14:textId="77777777" w:rsidR="00750E11" w:rsidRPr="00B6168D" w:rsidRDefault="00750E11" w:rsidP="00664595">
      <w:pPr>
        <w:suppressAutoHyphens w:val="0"/>
        <w:autoSpaceDE w:val="0"/>
        <w:autoSpaceDN w:val="0"/>
        <w:adjustRightInd w:val="0"/>
        <w:rPr>
          <w:rFonts w:cs="Times New Roman"/>
          <w:lang w:val="es-ES_tradnl" w:eastAsia="ko-KR" w:bidi="th-TH"/>
        </w:rPr>
      </w:pPr>
    </w:p>
    <w:p w14:paraId="5803EFCC" w14:textId="77777777" w:rsidR="00B81A35" w:rsidRPr="00E676D8" w:rsidRDefault="00B81A35" w:rsidP="00664595">
      <w:pPr>
        <w:pStyle w:val="NormalKeep"/>
        <w:rPr>
          <w:rFonts w:cs="Times New Roman"/>
          <w:lang w:eastAsia="ko-KR" w:bidi="th-TH"/>
        </w:rPr>
      </w:pPr>
      <w:r w:rsidRPr="00B6168D">
        <w:rPr>
          <w:rFonts w:cs="Times New Roman"/>
          <w:lang w:val="es-ES_tradnl" w:eastAsia="ko-KR" w:bidi="th-TH"/>
        </w:rPr>
        <w:t xml:space="preserve">Kai </w:t>
      </w:r>
      <w:proofErr w:type="spellStart"/>
      <w:r w:rsidRPr="00B6168D">
        <w:rPr>
          <w:rFonts w:cs="Times New Roman"/>
          <w:lang w:val="es-ES_tradnl" w:eastAsia="ko-KR" w:bidi="th-TH"/>
        </w:rPr>
        <w:t>kuriuos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vaistus</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gali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veikti</w:t>
      </w:r>
      <w:proofErr w:type="spellEnd"/>
      <w:r w:rsidRPr="00B6168D">
        <w:rPr>
          <w:rFonts w:cs="Times New Roman"/>
          <w:lang w:val="es-ES_tradnl" w:eastAsia="ko-KR" w:bidi="th-TH"/>
        </w:rPr>
        <w:t xml:space="preserve"> </w:t>
      </w:r>
      <w:proofErr w:type="spellStart"/>
      <w:r w:rsidR="00F3692E" w:rsidRPr="00B6168D">
        <w:rPr>
          <w:rFonts w:cs="Times New Roman"/>
          <w:lang w:val="es-ES_tradnl" w:eastAsia="ko-KR" w:bidi="th-TH"/>
        </w:rPr>
        <w:t>Tadalafil</w:t>
      </w:r>
      <w:proofErr w:type="spellEnd"/>
      <w:r w:rsidR="00F3692E" w:rsidRPr="00B6168D">
        <w:rPr>
          <w:rFonts w:cs="Times New Roman"/>
          <w:lang w:val="es-ES_tradnl" w:eastAsia="ko-KR" w:bidi="th-TH"/>
        </w:rPr>
        <w:t xml:space="preserve"> Mylan</w:t>
      </w:r>
      <w:r w:rsidRPr="00B6168D">
        <w:rPr>
          <w:rFonts w:cs="Times New Roman"/>
          <w:lang w:val="es-ES_tradnl" w:eastAsia="ko-KR" w:bidi="th-TH"/>
        </w:rPr>
        <w:t xml:space="preserve"> </w:t>
      </w:r>
      <w:proofErr w:type="spellStart"/>
      <w:r w:rsidRPr="00B6168D">
        <w:rPr>
          <w:rFonts w:cs="Times New Roman"/>
          <w:lang w:val="es-ES_tradnl" w:eastAsia="ko-KR" w:bidi="th-TH"/>
        </w:rPr>
        <w:t>arba</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jie</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gali</w:t>
      </w:r>
      <w:proofErr w:type="spellEnd"/>
      <w:r w:rsidRPr="00B6168D">
        <w:rPr>
          <w:rFonts w:cs="Times New Roman"/>
          <w:lang w:val="es-ES_tradnl" w:eastAsia="ko-KR" w:bidi="th-TH"/>
        </w:rPr>
        <w:t xml:space="preserve"> </w:t>
      </w:r>
      <w:proofErr w:type="spellStart"/>
      <w:r w:rsidRPr="00B6168D">
        <w:rPr>
          <w:rFonts w:cs="Times New Roman"/>
          <w:lang w:val="es-ES_tradnl" w:eastAsia="ko-KR" w:bidi="th-TH"/>
        </w:rPr>
        <w:t>keisti</w:t>
      </w:r>
      <w:proofErr w:type="spellEnd"/>
      <w:r w:rsidRPr="00B6168D">
        <w:rPr>
          <w:rFonts w:cs="Times New Roman"/>
          <w:lang w:val="es-ES_tradnl" w:eastAsia="ko-KR" w:bidi="th-TH"/>
        </w:rPr>
        <w:t xml:space="preserve"> </w:t>
      </w:r>
      <w:proofErr w:type="spellStart"/>
      <w:r w:rsidR="00F3692E" w:rsidRPr="00B6168D">
        <w:rPr>
          <w:rFonts w:cs="Times New Roman"/>
          <w:lang w:val="es-ES_tradnl" w:eastAsia="ko-KR" w:bidi="th-TH"/>
        </w:rPr>
        <w:t>Tadalafil</w:t>
      </w:r>
      <w:proofErr w:type="spellEnd"/>
      <w:r w:rsidR="00F3692E" w:rsidRPr="00B6168D">
        <w:rPr>
          <w:rFonts w:cs="Times New Roman"/>
          <w:lang w:val="es-ES_tradnl" w:eastAsia="ko-KR" w:bidi="th-TH"/>
        </w:rPr>
        <w:t xml:space="preserve"> Mylan</w:t>
      </w:r>
      <w:r w:rsidRPr="00B6168D">
        <w:rPr>
          <w:rFonts w:cs="Times New Roman"/>
          <w:lang w:val="es-ES_tradnl" w:eastAsia="ko-KR" w:bidi="th-TH"/>
        </w:rPr>
        <w:t xml:space="preserve"> </w:t>
      </w:r>
      <w:proofErr w:type="spellStart"/>
      <w:r w:rsidRPr="00B6168D">
        <w:rPr>
          <w:rFonts w:cs="Times New Roman"/>
          <w:lang w:val="es-ES_tradnl" w:eastAsia="ko-KR" w:bidi="th-TH"/>
        </w:rPr>
        <w:t>poveikį</w:t>
      </w:r>
      <w:proofErr w:type="spellEnd"/>
      <w:r w:rsidRPr="00B6168D">
        <w:rPr>
          <w:rFonts w:cs="Times New Roman"/>
          <w:lang w:val="es-ES_tradnl" w:eastAsia="ko-KR" w:bidi="th-TH"/>
        </w:rPr>
        <w:t xml:space="preserve">. </w:t>
      </w:r>
      <w:r w:rsidRPr="00E676D8">
        <w:rPr>
          <w:rFonts w:cs="Times New Roman"/>
          <w:lang w:eastAsia="ko-KR" w:bidi="th-TH"/>
        </w:rPr>
        <w:t>Pasakykite savo gydytojui</w:t>
      </w:r>
      <w:r w:rsidR="00750E11" w:rsidRPr="00E676D8">
        <w:rPr>
          <w:rFonts w:cs="Times New Roman"/>
          <w:lang w:eastAsia="ko-KR" w:bidi="th-TH"/>
        </w:rPr>
        <w:t xml:space="preserve"> </w:t>
      </w:r>
      <w:r w:rsidRPr="00E676D8">
        <w:rPr>
          <w:rFonts w:cs="Times New Roman"/>
          <w:lang w:eastAsia="ko-KR" w:bidi="th-TH"/>
        </w:rPr>
        <w:t>arba vaistininkui, jeigu jau vartojate:</w:t>
      </w:r>
    </w:p>
    <w:p w14:paraId="2A13422C" w14:textId="77777777" w:rsidR="00B81A35" w:rsidRPr="00E676D8" w:rsidRDefault="00B81A35" w:rsidP="00664595">
      <w:pPr>
        <w:pStyle w:val="Bullet-"/>
        <w:ind w:left="567" w:hanging="567"/>
        <w:rPr>
          <w:rFonts w:cs="Times New Roman"/>
          <w:lang w:eastAsia="ko-KR" w:bidi="th-TH"/>
        </w:rPr>
      </w:pPr>
      <w:r w:rsidRPr="00E676D8">
        <w:rPr>
          <w:rFonts w:cs="Times New Roman"/>
          <w:lang w:eastAsia="ko-KR" w:bidi="th-TH"/>
        </w:rPr>
        <w:t xml:space="preserve">alfa </w:t>
      </w:r>
      <w:proofErr w:type="spellStart"/>
      <w:r w:rsidRPr="00E676D8">
        <w:rPr>
          <w:rFonts w:cs="Times New Roman"/>
          <w:lang w:eastAsia="ko-KR" w:bidi="th-TH"/>
        </w:rPr>
        <w:t>adrenoreceptorių</w:t>
      </w:r>
      <w:proofErr w:type="spellEnd"/>
      <w:r w:rsidRPr="00E676D8">
        <w:rPr>
          <w:rFonts w:cs="Times New Roman"/>
          <w:lang w:eastAsia="ko-KR" w:bidi="th-TH"/>
        </w:rPr>
        <w:t xml:space="preserve"> </w:t>
      </w:r>
      <w:proofErr w:type="spellStart"/>
      <w:r w:rsidRPr="00E676D8">
        <w:rPr>
          <w:rFonts w:cs="Times New Roman"/>
          <w:lang w:eastAsia="ko-KR" w:bidi="th-TH"/>
        </w:rPr>
        <w:t>blokatorių</w:t>
      </w:r>
      <w:proofErr w:type="spellEnd"/>
      <w:r w:rsidRPr="00E676D8">
        <w:rPr>
          <w:rFonts w:cs="Times New Roman"/>
          <w:lang w:eastAsia="ko-KR" w:bidi="th-TH"/>
        </w:rPr>
        <w:t xml:space="preserve"> (</w:t>
      </w:r>
      <w:proofErr w:type="spellStart"/>
      <w:r w:rsidRPr="00E676D8">
        <w:rPr>
          <w:rFonts w:cs="Times New Roman"/>
          <w:lang w:eastAsia="ko-KR" w:bidi="th-TH"/>
        </w:rPr>
        <w:t>vartojamų</w:t>
      </w:r>
      <w:proofErr w:type="spellEnd"/>
      <w:r w:rsidRPr="00E676D8">
        <w:rPr>
          <w:rFonts w:cs="Times New Roman"/>
          <w:lang w:eastAsia="ko-KR" w:bidi="th-TH"/>
        </w:rPr>
        <w:t xml:space="preserve"> </w:t>
      </w:r>
      <w:proofErr w:type="spellStart"/>
      <w:r w:rsidRPr="00E676D8">
        <w:rPr>
          <w:rFonts w:cs="Times New Roman"/>
          <w:lang w:eastAsia="ko-KR" w:bidi="th-TH"/>
        </w:rPr>
        <w:t>dideliam</w:t>
      </w:r>
      <w:proofErr w:type="spellEnd"/>
      <w:r w:rsidRPr="00E676D8">
        <w:rPr>
          <w:rFonts w:cs="Times New Roman"/>
          <w:lang w:eastAsia="ko-KR" w:bidi="th-TH"/>
        </w:rPr>
        <w:t xml:space="preserve"> </w:t>
      </w:r>
      <w:proofErr w:type="spellStart"/>
      <w:r w:rsidRPr="00E676D8">
        <w:rPr>
          <w:rFonts w:cs="Times New Roman"/>
          <w:lang w:eastAsia="ko-KR" w:bidi="th-TH"/>
        </w:rPr>
        <w:t>kraujospūdžiui</w:t>
      </w:r>
      <w:proofErr w:type="spellEnd"/>
      <w:r w:rsidRPr="00E676D8">
        <w:rPr>
          <w:rFonts w:cs="Times New Roman"/>
          <w:lang w:eastAsia="ko-KR" w:bidi="th-TH"/>
        </w:rPr>
        <w:t xml:space="preserve"> </w:t>
      </w:r>
      <w:proofErr w:type="spellStart"/>
      <w:r w:rsidRPr="00E676D8">
        <w:rPr>
          <w:rFonts w:cs="Times New Roman"/>
          <w:lang w:eastAsia="ko-KR" w:bidi="th-TH"/>
        </w:rPr>
        <w:t>arba</w:t>
      </w:r>
      <w:proofErr w:type="spellEnd"/>
      <w:r w:rsidRPr="00E676D8">
        <w:rPr>
          <w:rFonts w:cs="Times New Roman"/>
          <w:lang w:eastAsia="ko-KR" w:bidi="th-TH"/>
        </w:rPr>
        <w:t xml:space="preserve"> </w:t>
      </w:r>
      <w:proofErr w:type="spellStart"/>
      <w:r w:rsidRPr="00E676D8">
        <w:rPr>
          <w:rFonts w:cs="Times New Roman"/>
          <w:lang w:eastAsia="ko-KR" w:bidi="th-TH"/>
        </w:rPr>
        <w:t>šlapimo</w:t>
      </w:r>
      <w:proofErr w:type="spellEnd"/>
      <w:r w:rsidRPr="00E676D8">
        <w:rPr>
          <w:rFonts w:cs="Times New Roman"/>
          <w:lang w:eastAsia="ko-KR" w:bidi="th-TH"/>
        </w:rPr>
        <w:t xml:space="preserve"> </w:t>
      </w:r>
      <w:proofErr w:type="spellStart"/>
      <w:r w:rsidRPr="00E676D8">
        <w:rPr>
          <w:rFonts w:cs="Times New Roman"/>
          <w:lang w:eastAsia="ko-KR" w:bidi="th-TH"/>
        </w:rPr>
        <w:t>organų</w:t>
      </w:r>
      <w:proofErr w:type="spellEnd"/>
      <w:r w:rsidR="00750E11" w:rsidRPr="00E676D8">
        <w:rPr>
          <w:rFonts w:cs="Times New Roman"/>
          <w:lang w:eastAsia="ko-KR" w:bidi="th-TH"/>
        </w:rPr>
        <w:t xml:space="preserve"> </w:t>
      </w:r>
      <w:proofErr w:type="spellStart"/>
      <w:r w:rsidRPr="00E676D8">
        <w:rPr>
          <w:rFonts w:cs="Times New Roman"/>
          <w:lang w:eastAsia="ko-KR" w:bidi="th-TH"/>
        </w:rPr>
        <w:t>simptomams</w:t>
      </w:r>
      <w:proofErr w:type="spellEnd"/>
      <w:r w:rsidRPr="00E676D8">
        <w:rPr>
          <w:rFonts w:cs="Times New Roman"/>
          <w:lang w:eastAsia="ko-KR" w:bidi="th-TH"/>
        </w:rPr>
        <w:t xml:space="preserve">, </w:t>
      </w:r>
      <w:proofErr w:type="spellStart"/>
      <w:r w:rsidRPr="00E676D8">
        <w:rPr>
          <w:rFonts w:cs="Times New Roman"/>
          <w:lang w:eastAsia="ko-KR" w:bidi="th-TH"/>
        </w:rPr>
        <w:t>susijusiems</w:t>
      </w:r>
      <w:proofErr w:type="spellEnd"/>
      <w:r w:rsidRPr="00E676D8">
        <w:rPr>
          <w:rFonts w:cs="Times New Roman"/>
          <w:lang w:eastAsia="ko-KR" w:bidi="th-TH"/>
        </w:rPr>
        <w:t xml:space="preserve"> </w:t>
      </w:r>
      <w:proofErr w:type="spellStart"/>
      <w:r w:rsidRPr="00E676D8">
        <w:rPr>
          <w:rFonts w:cs="Times New Roman"/>
          <w:lang w:eastAsia="ko-KR" w:bidi="th-TH"/>
        </w:rPr>
        <w:t>su</w:t>
      </w:r>
      <w:proofErr w:type="spellEnd"/>
      <w:r w:rsidRPr="00E676D8">
        <w:rPr>
          <w:rFonts w:cs="Times New Roman"/>
          <w:lang w:eastAsia="ko-KR" w:bidi="th-TH"/>
        </w:rPr>
        <w:t xml:space="preserve"> </w:t>
      </w:r>
      <w:proofErr w:type="spellStart"/>
      <w:r w:rsidRPr="00E676D8">
        <w:rPr>
          <w:rFonts w:cs="Times New Roman"/>
          <w:lang w:eastAsia="ko-KR" w:bidi="th-TH"/>
        </w:rPr>
        <w:t>gerybine</w:t>
      </w:r>
      <w:proofErr w:type="spellEnd"/>
      <w:r w:rsidRPr="00E676D8">
        <w:rPr>
          <w:rFonts w:cs="Times New Roman"/>
          <w:lang w:eastAsia="ko-KR" w:bidi="th-TH"/>
        </w:rPr>
        <w:t xml:space="preserve"> </w:t>
      </w:r>
      <w:proofErr w:type="spellStart"/>
      <w:r w:rsidRPr="00E676D8">
        <w:rPr>
          <w:rFonts w:cs="Times New Roman"/>
          <w:lang w:eastAsia="ko-KR" w:bidi="th-TH"/>
        </w:rPr>
        <w:t>prostatos</w:t>
      </w:r>
      <w:proofErr w:type="spellEnd"/>
      <w:r w:rsidRPr="00E676D8">
        <w:rPr>
          <w:rFonts w:cs="Times New Roman"/>
          <w:lang w:eastAsia="ko-KR" w:bidi="th-TH"/>
        </w:rPr>
        <w:t xml:space="preserve"> </w:t>
      </w:r>
      <w:proofErr w:type="spellStart"/>
      <w:r w:rsidRPr="00E676D8">
        <w:rPr>
          <w:rFonts w:cs="Times New Roman"/>
          <w:lang w:eastAsia="ko-KR" w:bidi="th-TH"/>
        </w:rPr>
        <w:t>hiperplazija</w:t>
      </w:r>
      <w:proofErr w:type="spellEnd"/>
      <w:r w:rsidRPr="00E676D8">
        <w:rPr>
          <w:rFonts w:cs="Times New Roman"/>
          <w:lang w:eastAsia="ko-KR" w:bidi="th-TH"/>
        </w:rPr>
        <w:t xml:space="preserve">, </w:t>
      </w:r>
      <w:proofErr w:type="spellStart"/>
      <w:r w:rsidRPr="00E676D8">
        <w:rPr>
          <w:rFonts w:cs="Times New Roman"/>
          <w:lang w:eastAsia="ko-KR" w:bidi="th-TH"/>
        </w:rPr>
        <w:t>gydyti</w:t>
      </w:r>
      <w:proofErr w:type="spellEnd"/>
      <w:proofErr w:type="gramStart"/>
      <w:r w:rsidRPr="00E676D8">
        <w:rPr>
          <w:rFonts w:cs="Times New Roman"/>
          <w:lang w:eastAsia="ko-KR" w:bidi="th-TH"/>
        </w:rPr>
        <w:t>);</w:t>
      </w:r>
      <w:proofErr w:type="gramEnd"/>
    </w:p>
    <w:p w14:paraId="3FDE5C63" w14:textId="77777777" w:rsidR="00B81A35" w:rsidRDefault="00B81A35" w:rsidP="00664595">
      <w:pPr>
        <w:pStyle w:val="Bullet-"/>
        <w:ind w:left="567" w:hanging="567"/>
        <w:rPr>
          <w:rFonts w:cs="Times New Roman"/>
          <w:lang w:eastAsia="ko-KR" w:bidi="th-TH"/>
        </w:rPr>
      </w:pPr>
      <w:proofErr w:type="spellStart"/>
      <w:r w:rsidRPr="00E676D8">
        <w:rPr>
          <w:rFonts w:cs="Times New Roman"/>
          <w:lang w:eastAsia="ko-KR" w:bidi="th-TH"/>
        </w:rPr>
        <w:t>kitų</w:t>
      </w:r>
      <w:proofErr w:type="spellEnd"/>
      <w:r w:rsidRPr="00E676D8">
        <w:rPr>
          <w:rFonts w:cs="Times New Roman"/>
          <w:lang w:eastAsia="ko-KR" w:bidi="th-TH"/>
        </w:rPr>
        <w:t xml:space="preserve"> </w:t>
      </w:r>
      <w:proofErr w:type="spellStart"/>
      <w:r w:rsidRPr="00E676D8">
        <w:rPr>
          <w:rFonts w:cs="Times New Roman"/>
          <w:lang w:eastAsia="ko-KR" w:bidi="th-TH"/>
        </w:rPr>
        <w:t>vaistų</w:t>
      </w:r>
      <w:proofErr w:type="spellEnd"/>
      <w:r w:rsidRPr="00E676D8">
        <w:rPr>
          <w:rFonts w:cs="Times New Roman"/>
          <w:lang w:eastAsia="ko-KR" w:bidi="th-TH"/>
        </w:rPr>
        <w:t xml:space="preserve"> </w:t>
      </w:r>
      <w:proofErr w:type="spellStart"/>
      <w:r w:rsidRPr="00E676D8">
        <w:rPr>
          <w:rFonts w:cs="Times New Roman"/>
          <w:lang w:eastAsia="ko-KR" w:bidi="th-TH"/>
        </w:rPr>
        <w:t>padidėjusiam</w:t>
      </w:r>
      <w:proofErr w:type="spellEnd"/>
      <w:r w:rsidRPr="00E676D8">
        <w:rPr>
          <w:rFonts w:cs="Times New Roman"/>
          <w:lang w:eastAsia="ko-KR" w:bidi="th-TH"/>
        </w:rPr>
        <w:t xml:space="preserve"> </w:t>
      </w:r>
      <w:proofErr w:type="spellStart"/>
      <w:r w:rsidRPr="00E676D8">
        <w:rPr>
          <w:rFonts w:cs="Times New Roman"/>
          <w:lang w:eastAsia="ko-KR" w:bidi="th-TH"/>
        </w:rPr>
        <w:t>kraujospūdžiui</w:t>
      </w:r>
      <w:proofErr w:type="spellEnd"/>
      <w:r w:rsidRPr="00E676D8">
        <w:rPr>
          <w:rFonts w:cs="Times New Roman"/>
          <w:lang w:eastAsia="ko-KR" w:bidi="th-TH"/>
        </w:rPr>
        <w:t xml:space="preserve"> </w:t>
      </w:r>
      <w:proofErr w:type="spellStart"/>
      <w:proofErr w:type="gramStart"/>
      <w:r w:rsidRPr="00E676D8">
        <w:rPr>
          <w:rFonts w:cs="Times New Roman"/>
          <w:lang w:eastAsia="ko-KR" w:bidi="th-TH"/>
        </w:rPr>
        <w:t>gydyti</w:t>
      </w:r>
      <w:proofErr w:type="spellEnd"/>
      <w:r w:rsidRPr="00E676D8">
        <w:rPr>
          <w:rFonts w:cs="Times New Roman"/>
          <w:lang w:eastAsia="ko-KR" w:bidi="th-TH"/>
        </w:rPr>
        <w:t>;</w:t>
      </w:r>
      <w:proofErr w:type="gramEnd"/>
    </w:p>
    <w:p w14:paraId="508B29F7" w14:textId="77777777" w:rsidR="00D84BF3" w:rsidRPr="00E676D8" w:rsidRDefault="00D84BF3" w:rsidP="00664595">
      <w:pPr>
        <w:pStyle w:val="Bullet-"/>
        <w:ind w:left="567" w:hanging="567"/>
        <w:rPr>
          <w:rFonts w:cs="Times New Roman"/>
          <w:lang w:eastAsia="ko-KR" w:bidi="th-TH"/>
        </w:rPr>
      </w:pPr>
      <w:proofErr w:type="spellStart"/>
      <w:proofErr w:type="gramStart"/>
      <w:r w:rsidRPr="00D84BF3">
        <w:rPr>
          <w:rFonts w:cs="Times New Roman"/>
          <w:lang w:eastAsia="ko-KR" w:bidi="th-TH"/>
        </w:rPr>
        <w:t>riociguatą</w:t>
      </w:r>
      <w:proofErr w:type="spellEnd"/>
      <w:r w:rsidRPr="00D84BF3">
        <w:rPr>
          <w:rFonts w:cs="Times New Roman"/>
          <w:lang w:eastAsia="ko-KR" w:bidi="th-TH"/>
        </w:rPr>
        <w:t>;</w:t>
      </w:r>
      <w:proofErr w:type="gramEnd"/>
    </w:p>
    <w:p w14:paraId="05D5C712" w14:textId="77777777" w:rsidR="00B81A35" w:rsidRPr="00E676D8" w:rsidRDefault="00B81A35" w:rsidP="00664595">
      <w:pPr>
        <w:pStyle w:val="Bullet-"/>
        <w:ind w:left="567" w:hanging="567"/>
        <w:rPr>
          <w:rFonts w:cs="Times New Roman"/>
          <w:lang w:eastAsia="ko-KR" w:bidi="th-TH"/>
        </w:rPr>
      </w:pPr>
      <w:r w:rsidRPr="00E676D8">
        <w:rPr>
          <w:rFonts w:cs="Times New Roman"/>
          <w:lang w:eastAsia="ko-KR" w:bidi="th-TH"/>
        </w:rPr>
        <w:t xml:space="preserve">5-alfa </w:t>
      </w:r>
      <w:proofErr w:type="spellStart"/>
      <w:r w:rsidRPr="00E676D8">
        <w:rPr>
          <w:rFonts w:cs="Times New Roman"/>
          <w:lang w:eastAsia="ko-KR" w:bidi="th-TH"/>
        </w:rPr>
        <w:t>reduktazės</w:t>
      </w:r>
      <w:proofErr w:type="spellEnd"/>
      <w:r w:rsidRPr="00E676D8">
        <w:rPr>
          <w:rFonts w:cs="Times New Roman"/>
          <w:lang w:eastAsia="ko-KR" w:bidi="th-TH"/>
        </w:rPr>
        <w:t xml:space="preserve"> </w:t>
      </w:r>
      <w:proofErr w:type="spellStart"/>
      <w:r w:rsidRPr="00E676D8">
        <w:rPr>
          <w:rFonts w:cs="Times New Roman"/>
          <w:lang w:eastAsia="ko-KR" w:bidi="th-TH"/>
        </w:rPr>
        <w:t>inhibitorių</w:t>
      </w:r>
      <w:proofErr w:type="spellEnd"/>
      <w:r w:rsidRPr="00E676D8">
        <w:rPr>
          <w:rFonts w:cs="Times New Roman"/>
          <w:lang w:eastAsia="ko-KR" w:bidi="th-TH"/>
        </w:rPr>
        <w:t xml:space="preserve"> (</w:t>
      </w:r>
      <w:proofErr w:type="spellStart"/>
      <w:r w:rsidRPr="00E676D8">
        <w:rPr>
          <w:rFonts w:cs="Times New Roman"/>
          <w:lang w:eastAsia="ko-KR" w:bidi="th-TH"/>
        </w:rPr>
        <w:t>vartojamų</w:t>
      </w:r>
      <w:proofErr w:type="spellEnd"/>
      <w:r w:rsidRPr="00E676D8">
        <w:rPr>
          <w:rFonts w:cs="Times New Roman"/>
          <w:lang w:eastAsia="ko-KR" w:bidi="th-TH"/>
        </w:rPr>
        <w:t xml:space="preserve"> </w:t>
      </w:r>
      <w:proofErr w:type="spellStart"/>
      <w:r w:rsidRPr="00E676D8">
        <w:rPr>
          <w:rFonts w:cs="Times New Roman"/>
          <w:lang w:eastAsia="ko-KR" w:bidi="th-TH"/>
        </w:rPr>
        <w:t>gerybinei</w:t>
      </w:r>
      <w:proofErr w:type="spellEnd"/>
      <w:r w:rsidRPr="00E676D8">
        <w:rPr>
          <w:rFonts w:cs="Times New Roman"/>
          <w:lang w:eastAsia="ko-KR" w:bidi="th-TH"/>
        </w:rPr>
        <w:t xml:space="preserve"> </w:t>
      </w:r>
      <w:proofErr w:type="spellStart"/>
      <w:r w:rsidRPr="00E676D8">
        <w:rPr>
          <w:rFonts w:cs="Times New Roman"/>
          <w:lang w:eastAsia="ko-KR" w:bidi="th-TH"/>
        </w:rPr>
        <w:t>prostatos</w:t>
      </w:r>
      <w:proofErr w:type="spellEnd"/>
      <w:r w:rsidRPr="00E676D8">
        <w:rPr>
          <w:rFonts w:cs="Times New Roman"/>
          <w:lang w:eastAsia="ko-KR" w:bidi="th-TH"/>
        </w:rPr>
        <w:t xml:space="preserve"> </w:t>
      </w:r>
      <w:proofErr w:type="spellStart"/>
      <w:r w:rsidRPr="00E676D8">
        <w:rPr>
          <w:rFonts w:cs="Times New Roman"/>
          <w:lang w:eastAsia="ko-KR" w:bidi="th-TH"/>
        </w:rPr>
        <w:t>hiperplazijai</w:t>
      </w:r>
      <w:proofErr w:type="spellEnd"/>
      <w:r w:rsidRPr="00E676D8">
        <w:rPr>
          <w:rFonts w:cs="Times New Roman"/>
          <w:lang w:eastAsia="ko-KR" w:bidi="th-TH"/>
        </w:rPr>
        <w:t xml:space="preserve"> </w:t>
      </w:r>
      <w:proofErr w:type="spellStart"/>
      <w:r w:rsidRPr="00E676D8">
        <w:rPr>
          <w:rFonts w:cs="Times New Roman"/>
          <w:lang w:eastAsia="ko-KR" w:bidi="th-TH"/>
        </w:rPr>
        <w:t>gydyti</w:t>
      </w:r>
      <w:proofErr w:type="spellEnd"/>
      <w:proofErr w:type="gramStart"/>
      <w:r w:rsidRPr="00E676D8">
        <w:rPr>
          <w:rFonts w:cs="Times New Roman"/>
          <w:lang w:eastAsia="ko-KR" w:bidi="th-TH"/>
        </w:rPr>
        <w:t>);</w:t>
      </w:r>
      <w:proofErr w:type="gramEnd"/>
    </w:p>
    <w:p w14:paraId="7542A4F3" w14:textId="77777777" w:rsidR="00B81A35" w:rsidRPr="00E676D8" w:rsidRDefault="00B81A35" w:rsidP="00664595">
      <w:pPr>
        <w:pStyle w:val="Bullet-"/>
        <w:ind w:left="567" w:hanging="567"/>
        <w:rPr>
          <w:rFonts w:cs="Times New Roman"/>
          <w:lang w:eastAsia="ko-KR" w:bidi="th-TH"/>
        </w:rPr>
      </w:pPr>
      <w:proofErr w:type="spellStart"/>
      <w:r w:rsidRPr="00E676D8">
        <w:rPr>
          <w:rFonts w:cs="Times New Roman"/>
          <w:lang w:eastAsia="ko-KR" w:bidi="th-TH"/>
        </w:rPr>
        <w:t>tokių</w:t>
      </w:r>
      <w:proofErr w:type="spellEnd"/>
      <w:r w:rsidRPr="00E676D8">
        <w:rPr>
          <w:rFonts w:cs="Times New Roman"/>
          <w:lang w:eastAsia="ko-KR" w:bidi="th-TH"/>
        </w:rPr>
        <w:t xml:space="preserve"> </w:t>
      </w:r>
      <w:proofErr w:type="spellStart"/>
      <w:r w:rsidRPr="00E676D8">
        <w:rPr>
          <w:rFonts w:cs="Times New Roman"/>
          <w:lang w:eastAsia="ko-KR" w:bidi="th-TH"/>
        </w:rPr>
        <w:t>vaistų</w:t>
      </w:r>
      <w:proofErr w:type="spellEnd"/>
      <w:r w:rsidRPr="00E676D8">
        <w:rPr>
          <w:rFonts w:cs="Times New Roman"/>
          <w:lang w:eastAsia="ko-KR" w:bidi="th-TH"/>
        </w:rPr>
        <w:t xml:space="preserve">, </w:t>
      </w:r>
      <w:proofErr w:type="spellStart"/>
      <w:r w:rsidRPr="00E676D8">
        <w:rPr>
          <w:rFonts w:cs="Times New Roman"/>
          <w:lang w:eastAsia="ko-KR" w:bidi="th-TH"/>
        </w:rPr>
        <w:t>kaip</w:t>
      </w:r>
      <w:proofErr w:type="spellEnd"/>
      <w:r w:rsidRPr="00E676D8">
        <w:rPr>
          <w:rFonts w:cs="Times New Roman"/>
          <w:lang w:eastAsia="ko-KR" w:bidi="th-TH"/>
        </w:rPr>
        <w:t xml:space="preserve"> </w:t>
      </w:r>
      <w:proofErr w:type="spellStart"/>
      <w:r w:rsidRPr="00E676D8">
        <w:rPr>
          <w:rFonts w:cs="Times New Roman"/>
          <w:lang w:eastAsia="ko-KR" w:bidi="th-TH"/>
        </w:rPr>
        <w:t>ketokonazolo</w:t>
      </w:r>
      <w:proofErr w:type="spellEnd"/>
      <w:r w:rsidRPr="00E676D8">
        <w:rPr>
          <w:rFonts w:cs="Times New Roman"/>
          <w:lang w:eastAsia="ko-KR" w:bidi="th-TH"/>
        </w:rPr>
        <w:t xml:space="preserve"> </w:t>
      </w:r>
      <w:proofErr w:type="spellStart"/>
      <w:r w:rsidRPr="00E676D8">
        <w:rPr>
          <w:rFonts w:cs="Times New Roman"/>
          <w:lang w:eastAsia="ko-KR" w:bidi="th-TH"/>
        </w:rPr>
        <w:t>tabletės</w:t>
      </w:r>
      <w:proofErr w:type="spellEnd"/>
      <w:r w:rsidRPr="00E676D8">
        <w:rPr>
          <w:rFonts w:cs="Times New Roman"/>
          <w:lang w:eastAsia="ko-KR" w:bidi="th-TH"/>
        </w:rPr>
        <w:t xml:space="preserve"> (</w:t>
      </w:r>
      <w:proofErr w:type="spellStart"/>
      <w:r w:rsidRPr="00E676D8">
        <w:rPr>
          <w:rFonts w:cs="Times New Roman"/>
          <w:lang w:eastAsia="ko-KR" w:bidi="th-TH"/>
        </w:rPr>
        <w:t>vartojamos</w:t>
      </w:r>
      <w:proofErr w:type="spellEnd"/>
      <w:r w:rsidRPr="00E676D8">
        <w:rPr>
          <w:rFonts w:cs="Times New Roman"/>
          <w:lang w:eastAsia="ko-KR" w:bidi="th-TH"/>
        </w:rPr>
        <w:t xml:space="preserve"> </w:t>
      </w:r>
      <w:proofErr w:type="spellStart"/>
      <w:r w:rsidRPr="00E676D8">
        <w:rPr>
          <w:rFonts w:cs="Times New Roman"/>
          <w:lang w:eastAsia="ko-KR" w:bidi="th-TH"/>
        </w:rPr>
        <w:t>grybelių</w:t>
      </w:r>
      <w:proofErr w:type="spellEnd"/>
      <w:r w:rsidRPr="00E676D8">
        <w:rPr>
          <w:rFonts w:cs="Times New Roman"/>
          <w:lang w:eastAsia="ko-KR" w:bidi="th-TH"/>
        </w:rPr>
        <w:t xml:space="preserve"> </w:t>
      </w:r>
      <w:proofErr w:type="spellStart"/>
      <w:r w:rsidRPr="00E676D8">
        <w:rPr>
          <w:rFonts w:cs="Times New Roman"/>
          <w:lang w:eastAsia="ko-KR" w:bidi="th-TH"/>
        </w:rPr>
        <w:t>sukeltoms</w:t>
      </w:r>
      <w:proofErr w:type="spellEnd"/>
      <w:r w:rsidRPr="00E676D8">
        <w:rPr>
          <w:rFonts w:cs="Times New Roman"/>
          <w:lang w:eastAsia="ko-KR" w:bidi="th-TH"/>
        </w:rPr>
        <w:t xml:space="preserve"> </w:t>
      </w:r>
      <w:proofErr w:type="spellStart"/>
      <w:r w:rsidRPr="00E676D8">
        <w:rPr>
          <w:rFonts w:cs="Times New Roman"/>
          <w:lang w:eastAsia="ko-KR" w:bidi="th-TH"/>
        </w:rPr>
        <w:t>infekcinėms</w:t>
      </w:r>
      <w:proofErr w:type="spellEnd"/>
      <w:r w:rsidRPr="00E676D8">
        <w:rPr>
          <w:rFonts w:cs="Times New Roman"/>
          <w:lang w:eastAsia="ko-KR" w:bidi="th-TH"/>
        </w:rPr>
        <w:t xml:space="preserve"> </w:t>
      </w:r>
      <w:proofErr w:type="spellStart"/>
      <w:r w:rsidRPr="00E676D8">
        <w:rPr>
          <w:rFonts w:cs="Times New Roman"/>
          <w:lang w:eastAsia="ko-KR" w:bidi="th-TH"/>
        </w:rPr>
        <w:t>ligoms</w:t>
      </w:r>
      <w:proofErr w:type="spellEnd"/>
      <w:r w:rsidR="00750E11" w:rsidRPr="00E676D8">
        <w:rPr>
          <w:rFonts w:cs="Times New Roman"/>
          <w:lang w:eastAsia="ko-KR" w:bidi="th-TH"/>
        </w:rPr>
        <w:t xml:space="preserve"> </w:t>
      </w:r>
      <w:proofErr w:type="spellStart"/>
      <w:r w:rsidRPr="00E676D8">
        <w:rPr>
          <w:rFonts w:cs="Times New Roman"/>
          <w:lang w:eastAsia="ko-KR" w:bidi="th-TH"/>
        </w:rPr>
        <w:t>gydyti</w:t>
      </w:r>
      <w:proofErr w:type="spellEnd"/>
      <w:r w:rsidRPr="00E676D8">
        <w:rPr>
          <w:rFonts w:cs="Times New Roman"/>
          <w:lang w:eastAsia="ko-KR" w:bidi="th-TH"/>
        </w:rPr>
        <w:t xml:space="preserve">) </w:t>
      </w:r>
      <w:proofErr w:type="spellStart"/>
      <w:r w:rsidRPr="00E676D8">
        <w:rPr>
          <w:rFonts w:cs="Times New Roman"/>
          <w:lang w:eastAsia="ko-KR" w:bidi="th-TH"/>
        </w:rPr>
        <w:t>ir</w:t>
      </w:r>
      <w:proofErr w:type="spellEnd"/>
      <w:r w:rsidRPr="00E676D8">
        <w:rPr>
          <w:rFonts w:cs="Times New Roman"/>
          <w:lang w:eastAsia="ko-KR" w:bidi="th-TH"/>
        </w:rPr>
        <w:t xml:space="preserve"> </w:t>
      </w:r>
      <w:proofErr w:type="spellStart"/>
      <w:r w:rsidRPr="00E676D8">
        <w:rPr>
          <w:rFonts w:cs="Times New Roman"/>
          <w:lang w:eastAsia="ko-KR" w:bidi="th-TH"/>
        </w:rPr>
        <w:t>proteazės</w:t>
      </w:r>
      <w:proofErr w:type="spellEnd"/>
      <w:r w:rsidRPr="00E676D8">
        <w:rPr>
          <w:rFonts w:cs="Times New Roman"/>
          <w:lang w:eastAsia="ko-KR" w:bidi="th-TH"/>
        </w:rPr>
        <w:t xml:space="preserve"> </w:t>
      </w:r>
      <w:proofErr w:type="spellStart"/>
      <w:r w:rsidRPr="00E676D8">
        <w:rPr>
          <w:rFonts w:cs="Times New Roman"/>
          <w:lang w:eastAsia="ko-KR" w:bidi="th-TH"/>
        </w:rPr>
        <w:t>inhibitoriai</w:t>
      </w:r>
      <w:proofErr w:type="spellEnd"/>
      <w:r w:rsidRPr="00E676D8">
        <w:rPr>
          <w:rFonts w:cs="Times New Roman"/>
          <w:lang w:eastAsia="ko-KR" w:bidi="th-TH"/>
        </w:rPr>
        <w:t xml:space="preserve"> AIDS </w:t>
      </w:r>
      <w:proofErr w:type="spellStart"/>
      <w:r w:rsidRPr="00E676D8">
        <w:rPr>
          <w:rFonts w:cs="Times New Roman"/>
          <w:lang w:eastAsia="ko-KR" w:bidi="th-TH"/>
        </w:rPr>
        <w:t>arba</w:t>
      </w:r>
      <w:proofErr w:type="spellEnd"/>
      <w:r w:rsidRPr="00E676D8">
        <w:rPr>
          <w:rFonts w:cs="Times New Roman"/>
          <w:lang w:eastAsia="ko-KR" w:bidi="th-TH"/>
        </w:rPr>
        <w:t xml:space="preserve"> ŽIV </w:t>
      </w:r>
      <w:proofErr w:type="spellStart"/>
      <w:r w:rsidRPr="00E676D8">
        <w:rPr>
          <w:rFonts w:cs="Times New Roman"/>
          <w:lang w:eastAsia="ko-KR" w:bidi="th-TH"/>
        </w:rPr>
        <w:t>infekcijai</w:t>
      </w:r>
      <w:proofErr w:type="spellEnd"/>
      <w:r w:rsidRPr="00E676D8">
        <w:rPr>
          <w:rFonts w:cs="Times New Roman"/>
          <w:lang w:eastAsia="ko-KR" w:bidi="th-TH"/>
        </w:rPr>
        <w:t xml:space="preserve"> </w:t>
      </w:r>
      <w:proofErr w:type="spellStart"/>
      <w:proofErr w:type="gramStart"/>
      <w:r w:rsidRPr="00E676D8">
        <w:rPr>
          <w:rFonts w:cs="Times New Roman"/>
          <w:lang w:eastAsia="ko-KR" w:bidi="th-TH"/>
        </w:rPr>
        <w:t>gydyti</w:t>
      </w:r>
      <w:proofErr w:type="spellEnd"/>
      <w:r w:rsidRPr="00E676D8">
        <w:rPr>
          <w:rFonts w:cs="Times New Roman"/>
          <w:lang w:eastAsia="ko-KR" w:bidi="th-TH"/>
        </w:rPr>
        <w:t>;</w:t>
      </w:r>
      <w:proofErr w:type="gramEnd"/>
    </w:p>
    <w:p w14:paraId="18BEECF3" w14:textId="77777777" w:rsidR="00B81A35" w:rsidRPr="00E676D8" w:rsidRDefault="00B81A35" w:rsidP="00664595">
      <w:pPr>
        <w:pStyle w:val="Bullet-"/>
        <w:ind w:left="567" w:hanging="567"/>
        <w:rPr>
          <w:rFonts w:cs="Times New Roman"/>
          <w:lang w:eastAsia="ko-KR" w:bidi="th-TH"/>
        </w:rPr>
      </w:pPr>
      <w:proofErr w:type="spellStart"/>
      <w:r w:rsidRPr="00E676D8">
        <w:rPr>
          <w:rFonts w:cs="Times New Roman"/>
          <w:lang w:eastAsia="ko-KR" w:bidi="th-TH"/>
        </w:rPr>
        <w:t>fenobarbitalį</w:t>
      </w:r>
      <w:proofErr w:type="spellEnd"/>
      <w:r w:rsidRPr="00E676D8">
        <w:rPr>
          <w:rFonts w:cs="Times New Roman"/>
          <w:lang w:eastAsia="ko-KR" w:bidi="th-TH"/>
        </w:rPr>
        <w:t xml:space="preserve">, </w:t>
      </w:r>
      <w:proofErr w:type="spellStart"/>
      <w:r w:rsidRPr="00E676D8">
        <w:rPr>
          <w:rFonts w:cs="Times New Roman"/>
          <w:lang w:eastAsia="ko-KR" w:bidi="th-TH"/>
        </w:rPr>
        <w:t>fenitoiną</w:t>
      </w:r>
      <w:proofErr w:type="spellEnd"/>
      <w:r w:rsidRPr="00E676D8">
        <w:rPr>
          <w:rFonts w:cs="Times New Roman"/>
          <w:lang w:eastAsia="ko-KR" w:bidi="th-TH"/>
        </w:rPr>
        <w:t xml:space="preserve">, </w:t>
      </w:r>
      <w:proofErr w:type="spellStart"/>
      <w:r w:rsidRPr="00E676D8">
        <w:rPr>
          <w:rFonts w:cs="Times New Roman"/>
          <w:lang w:eastAsia="ko-KR" w:bidi="th-TH"/>
        </w:rPr>
        <w:t>karbamazepiną</w:t>
      </w:r>
      <w:proofErr w:type="spellEnd"/>
      <w:r w:rsidRPr="00E676D8">
        <w:rPr>
          <w:rFonts w:cs="Times New Roman"/>
          <w:lang w:eastAsia="ko-KR" w:bidi="th-TH"/>
        </w:rPr>
        <w:t xml:space="preserve"> (</w:t>
      </w:r>
      <w:proofErr w:type="spellStart"/>
      <w:r w:rsidRPr="00E676D8">
        <w:rPr>
          <w:rFonts w:cs="Times New Roman"/>
          <w:lang w:eastAsia="ko-KR" w:bidi="th-TH"/>
        </w:rPr>
        <w:t>prieštraukuliniai</w:t>
      </w:r>
      <w:proofErr w:type="spellEnd"/>
      <w:r w:rsidRPr="00E676D8">
        <w:rPr>
          <w:rFonts w:cs="Times New Roman"/>
          <w:lang w:eastAsia="ko-KR" w:bidi="th-TH"/>
        </w:rPr>
        <w:t xml:space="preserve"> </w:t>
      </w:r>
      <w:proofErr w:type="spellStart"/>
      <w:r w:rsidRPr="00E676D8">
        <w:rPr>
          <w:rFonts w:cs="Times New Roman"/>
          <w:lang w:eastAsia="ko-KR" w:bidi="th-TH"/>
        </w:rPr>
        <w:t>vaistai</w:t>
      </w:r>
      <w:proofErr w:type="spellEnd"/>
      <w:proofErr w:type="gramStart"/>
      <w:r w:rsidRPr="00E676D8">
        <w:rPr>
          <w:rFonts w:cs="Times New Roman"/>
          <w:lang w:eastAsia="ko-KR" w:bidi="th-TH"/>
        </w:rPr>
        <w:t>);</w:t>
      </w:r>
      <w:proofErr w:type="gramEnd"/>
    </w:p>
    <w:p w14:paraId="6F94E4B1" w14:textId="77777777" w:rsidR="00B81A35" w:rsidRPr="00E676D8" w:rsidRDefault="00B81A35" w:rsidP="00664595">
      <w:pPr>
        <w:pStyle w:val="Bullet-"/>
        <w:ind w:left="567" w:hanging="567"/>
        <w:rPr>
          <w:rFonts w:cs="Times New Roman"/>
          <w:lang w:eastAsia="ko-KR" w:bidi="th-TH"/>
        </w:rPr>
      </w:pPr>
      <w:proofErr w:type="spellStart"/>
      <w:r w:rsidRPr="00E676D8">
        <w:rPr>
          <w:rFonts w:cs="Times New Roman"/>
          <w:lang w:eastAsia="ko-KR" w:bidi="th-TH"/>
        </w:rPr>
        <w:t>rifampiciną</w:t>
      </w:r>
      <w:proofErr w:type="spellEnd"/>
      <w:r w:rsidRPr="00E676D8">
        <w:rPr>
          <w:rFonts w:cs="Times New Roman"/>
          <w:lang w:eastAsia="ko-KR" w:bidi="th-TH"/>
        </w:rPr>
        <w:t xml:space="preserve">, </w:t>
      </w:r>
      <w:proofErr w:type="spellStart"/>
      <w:r w:rsidRPr="00E676D8">
        <w:rPr>
          <w:rFonts w:cs="Times New Roman"/>
          <w:lang w:eastAsia="ko-KR" w:bidi="th-TH"/>
        </w:rPr>
        <w:t>eritromiciną</w:t>
      </w:r>
      <w:proofErr w:type="spellEnd"/>
      <w:r w:rsidRPr="00E676D8">
        <w:rPr>
          <w:rFonts w:cs="Times New Roman"/>
          <w:lang w:eastAsia="ko-KR" w:bidi="th-TH"/>
        </w:rPr>
        <w:t xml:space="preserve">, </w:t>
      </w:r>
      <w:proofErr w:type="spellStart"/>
      <w:r w:rsidRPr="00E676D8">
        <w:rPr>
          <w:rFonts w:cs="Times New Roman"/>
          <w:lang w:eastAsia="ko-KR" w:bidi="th-TH"/>
        </w:rPr>
        <w:t>klaritromiciną</w:t>
      </w:r>
      <w:proofErr w:type="spellEnd"/>
      <w:r w:rsidRPr="00E676D8">
        <w:rPr>
          <w:rFonts w:cs="Times New Roman"/>
          <w:lang w:eastAsia="ko-KR" w:bidi="th-TH"/>
        </w:rPr>
        <w:t xml:space="preserve"> </w:t>
      </w:r>
      <w:proofErr w:type="spellStart"/>
      <w:r w:rsidRPr="00E676D8">
        <w:rPr>
          <w:rFonts w:cs="Times New Roman"/>
          <w:lang w:eastAsia="ko-KR" w:bidi="th-TH"/>
        </w:rPr>
        <w:t>arba</w:t>
      </w:r>
      <w:proofErr w:type="spellEnd"/>
      <w:r w:rsidRPr="00E676D8">
        <w:rPr>
          <w:rFonts w:cs="Times New Roman"/>
          <w:lang w:eastAsia="ko-KR" w:bidi="th-TH"/>
        </w:rPr>
        <w:t xml:space="preserve"> </w:t>
      </w:r>
      <w:proofErr w:type="spellStart"/>
      <w:proofErr w:type="gramStart"/>
      <w:r w:rsidRPr="00E676D8">
        <w:rPr>
          <w:rFonts w:cs="Times New Roman"/>
          <w:lang w:eastAsia="ko-KR" w:bidi="th-TH"/>
        </w:rPr>
        <w:t>itrakonazolą</w:t>
      </w:r>
      <w:proofErr w:type="spellEnd"/>
      <w:r w:rsidRPr="00E676D8">
        <w:rPr>
          <w:rFonts w:cs="Times New Roman"/>
          <w:lang w:eastAsia="ko-KR" w:bidi="th-TH"/>
        </w:rPr>
        <w:t>;</w:t>
      </w:r>
      <w:proofErr w:type="gramEnd"/>
    </w:p>
    <w:p w14:paraId="3E163FE7" w14:textId="77777777" w:rsidR="00B81A35" w:rsidRPr="00E676D8" w:rsidRDefault="00B81A35" w:rsidP="00664595">
      <w:pPr>
        <w:pStyle w:val="Bullet-"/>
        <w:ind w:left="567" w:hanging="567"/>
        <w:rPr>
          <w:rFonts w:cs="Times New Roman"/>
          <w:lang w:eastAsia="ko-KR" w:bidi="th-TH"/>
        </w:rPr>
      </w:pPr>
      <w:proofErr w:type="spellStart"/>
      <w:r w:rsidRPr="00E676D8">
        <w:rPr>
          <w:rFonts w:cs="Times New Roman"/>
          <w:lang w:eastAsia="ko-KR" w:bidi="th-TH"/>
        </w:rPr>
        <w:t>kitokių</w:t>
      </w:r>
      <w:proofErr w:type="spellEnd"/>
      <w:r w:rsidRPr="00E676D8">
        <w:rPr>
          <w:rFonts w:cs="Times New Roman"/>
          <w:lang w:eastAsia="ko-KR" w:bidi="th-TH"/>
        </w:rPr>
        <w:t xml:space="preserve"> </w:t>
      </w:r>
      <w:proofErr w:type="spellStart"/>
      <w:r w:rsidRPr="00E676D8">
        <w:rPr>
          <w:rFonts w:cs="Times New Roman"/>
          <w:lang w:eastAsia="ko-KR" w:bidi="th-TH"/>
        </w:rPr>
        <w:t>vaistų</w:t>
      </w:r>
      <w:proofErr w:type="spellEnd"/>
      <w:r w:rsidRPr="00E676D8">
        <w:rPr>
          <w:rFonts w:cs="Times New Roman"/>
          <w:lang w:eastAsia="ko-KR" w:bidi="th-TH"/>
        </w:rPr>
        <w:t xml:space="preserve"> </w:t>
      </w:r>
      <w:proofErr w:type="spellStart"/>
      <w:r w:rsidRPr="00E676D8">
        <w:rPr>
          <w:rFonts w:cs="Times New Roman"/>
          <w:lang w:eastAsia="ko-KR" w:bidi="th-TH"/>
        </w:rPr>
        <w:t>nuo</w:t>
      </w:r>
      <w:proofErr w:type="spellEnd"/>
      <w:r w:rsidRPr="00E676D8">
        <w:rPr>
          <w:rFonts w:cs="Times New Roman"/>
          <w:lang w:eastAsia="ko-KR" w:bidi="th-TH"/>
        </w:rPr>
        <w:t xml:space="preserve"> </w:t>
      </w:r>
      <w:proofErr w:type="spellStart"/>
      <w:r w:rsidRPr="00E676D8">
        <w:rPr>
          <w:rFonts w:cs="Times New Roman"/>
          <w:lang w:eastAsia="ko-KR" w:bidi="th-TH"/>
        </w:rPr>
        <w:t>erekcijos</w:t>
      </w:r>
      <w:proofErr w:type="spellEnd"/>
      <w:r w:rsidRPr="00E676D8">
        <w:rPr>
          <w:rFonts w:cs="Times New Roman"/>
          <w:lang w:eastAsia="ko-KR" w:bidi="th-TH"/>
        </w:rPr>
        <w:t xml:space="preserve"> </w:t>
      </w:r>
      <w:proofErr w:type="spellStart"/>
      <w:r w:rsidRPr="00E676D8">
        <w:rPr>
          <w:rFonts w:cs="Times New Roman"/>
          <w:lang w:eastAsia="ko-KR" w:bidi="th-TH"/>
        </w:rPr>
        <w:t>funkcijos</w:t>
      </w:r>
      <w:proofErr w:type="spellEnd"/>
      <w:r w:rsidRPr="00E676D8">
        <w:rPr>
          <w:rFonts w:cs="Times New Roman"/>
          <w:lang w:eastAsia="ko-KR" w:bidi="th-TH"/>
        </w:rPr>
        <w:t xml:space="preserve"> </w:t>
      </w:r>
      <w:proofErr w:type="spellStart"/>
      <w:r w:rsidRPr="00E676D8">
        <w:rPr>
          <w:rFonts w:cs="Times New Roman"/>
          <w:lang w:eastAsia="ko-KR" w:bidi="th-TH"/>
        </w:rPr>
        <w:t>sutrikimo</w:t>
      </w:r>
      <w:proofErr w:type="spellEnd"/>
      <w:r w:rsidRPr="00E676D8">
        <w:rPr>
          <w:rFonts w:cs="Times New Roman"/>
          <w:lang w:eastAsia="ko-KR" w:bidi="th-TH"/>
        </w:rPr>
        <w:t>.</w:t>
      </w:r>
    </w:p>
    <w:p w14:paraId="769E6671" w14:textId="77777777" w:rsidR="00750E11" w:rsidRPr="00E676D8" w:rsidRDefault="00750E11" w:rsidP="00664595">
      <w:pPr>
        <w:pStyle w:val="Bullet-"/>
        <w:numPr>
          <w:ilvl w:val="0"/>
          <w:numId w:val="0"/>
        </w:numPr>
        <w:ind w:left="562" w:hanging="562"/>
        <w:rPr>
          <w:rFonts w:cs="Times New Roman"/>
          <w:lang w:eastAsia="ko-KR" w:bidi="th-TH"/>
        </w:rPr>
      </w:pPr>
    </w:p>
    <w:p w14:paraId="35CD01F9" w14:textId="77777777" w:rsidR="00B81A35" w:rsidRPr="00B30AFA" w:rsidRDefault="00F3692E" w:rsidP="00664595">
      <w:pPr>
        <w:pStyle w:val="StrongKeep"/>
        <w:rPr>
          <w:color w:val="auto"/>
          <w:lang w:val="es-ES"/>
        </w:rPr>
      </w:pPr>
      <w:proofErr w:type="spellStart"/>
      <w:r w:rsidRPr="00B30AFA">
        <w:rPr>
          <w:color w:val="auto"/>
          <w:lang w:val="es-ES"/>
        </w:rPr>
        <w:lastRenderedPageBreak/>
        <w:t>Tadalafil</w:t>
      </w:r>
      <w:proofErr w:type="spellEnd"/>
      <w:r w:rsidRPr="00B30AFA">
        <w:rPr>
          <w:color w:val="auto"/>
          <w:lang w:val="es-ES"/>
        </w:rPr>
        <w:t xml:space="preserve"> Mylan</w:t>
      </w:r>
      <w:r w:rsidR="00B81A35" w:rsidRPr="00B30AFA">
        <w:rPr>
          <w:color w:val="auto"/>
          <w:lang w:val="es-ES"/>
        </w:rPr>
        <w:t xml:space="preserve"> </w:t>
      </w:r>
      <w:proofErr w:type="spellStart"/>
      <w:r w:rsidR="00B81A35" w:rsidRPr="00B30AFA">
        <w:rPr>
          <w:color w:val="auto"/>
          <w:lang w:val="es-ES"/>
        </w:rPr>
        <w:t>vartojimas</w:t>
      </w:r>
      <w:proofErr w:type="spellEnd"/>
      <w:r w:rsidR="00B81A35" w:rsidRPr="00B30AFA">
        <w:rPr>
          <w:color w:val="auto"/>
          <w:lang w:val="es-ES"/>
        </w:rPr>
        <w:t xml:space="preserve"> su </w:t>
      </w:r>
      <w:proofErr w:type="spellStart"/>
      <w:r w:rsidR="00B81A35" w:rsidRPr="00B30AFA">
        <w:rPr>
          <w:color w:val="auto"/>
          <w:lang w:val="es-ES"/>
        </w:rPr>
        <w:t>gėrimais</w:t>
      </w:r>
      <w:proofErr w:type="spellEnd"/>
      <w:r w:rsidR="00B81A35" w:rsidRPr="00B30AFA">
        <w:rPr>
          <w:color w:val="auto"/>
          <w:lang w:val="es-ES"/>
        </w:rPr>
        <w:t xml:space="preserve"> ir </w:t>
      </w:r>
      <w:proofErr w:type="spellStart"/>
      <w:r w:rsidR="00B81A35" w:rsidRPr="00B30AFA">
        <w:rPr>
          <w:color w:val="auto"/>
          <w:lang w:val="es-ES"/>
        </w:rPr>
        <w:t>alkoholiu</w:t>
      </w:r>
      <w:proofErr w:type="spellEnd"/>
    </w:p>
    <w:p w14:paraId="14D1904A" w14:textId="77777777" w:rsidR="00B81A35"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Greipfrutų</w:t>
      </w:r>
      <w:proofErr w:type="spellEnd"/>
      <w:r w:rsidRPr="00B30AFA">
        <w:rPr>
          <w:rFonts w:cs="Times New Roman"/>
          <w:lang w:val="es-ES" w:eastAsia="ko-KR" w:bidi="th-TH"/>
        </w:rPr>
        <w:t xml:space="preserve"> </w:t>
      </w:r>
      <w:proofErr w:type="spellStart"/>
      <w:r w:rsidRPr="00B30AFA">
        <w:rPr>
          <w:rFonts w:cs="Times New Roman"/>
          <w:lang w:val="es-ES" w:eastAsia="ko-KR" w:bidi="th-TH"/>
        </w:rPr>
        <w:t>sultys</w:t>
      </w:r>
      <w:proofErr w:type="spellEnd"/>
      <w:r w:rsidRPr="00B30AFA">
        <w:rPr>
          <w:rFonts w:cs="Times New Roman"/>
          <w:lang w:val="es-ES" w:eastAsia="ko-KR" w:bidi="th-TH"/>
        </w:rPr>
        <w:t xml:space="preserve"> </w:t>
      </w:r>
      <w:proofErr w:type="spellStart"/>
      <w:r w:rsidRPr="00B30AFA">
        <w:rPr>
          <w:rFonts w:cs="Times New Roman"/>
          <w:lang w:val="es-ES" w:eastAsia="ko-KR" w:bidi="th-TH"/>
        </w:rPr>
        <w:t>gali</w:t>
      </w:r>
      <w:proofErr w:type="spellEnd"/>
      <w:r w:rsidRPr="00B30AFA">
        <w:rPr>
          <w:rFonts w:cs="Times New Roman"/>
          <w:lang w:val="es-ES" w:eastAsia="ko-KR" w:bidi="th-TH"/>
        </w:rPr>
        <w:t xml:space="preserve"> </w:t>
      </w:r>
      <w:proofErr w:type="spellStart"/>
      <w:r w:rsidRPr="00B30AFA">
        <w:rPr>
          <w:rFonts w:cs="Times New Roman"/>
          <w:lang w:val="es-ES" w:eastAsia="ko-KR" w:bidi="th-TH"/>
        </w:rPr>
        <w:t>sutrikdyti</w:t>
      </w:r>
      <w:proofErr w:type="spellEnd"/>
      <w:r w:rsidRPr="00B30AFA">
        <w:rPr>
          <w:rFonts w:cs="Times New Roman"/>
          <w:lang w:val="es-ES" w:eastAsia="ko-KR" w:bidi="th-TH"/>
        </w:rPr>
        <w:t xml:space="preserve"> </w:t>
      </w:r>
      <w:proofErr w:type="spellStart"/>
      <w:r w:rsidR="00F3692E" w:rsidRPr="00B30AFA">
        <w:rPr>
          <w:rFonts w:cs="Times New Roman"/>
          <w:lang w:val="es-ES" w:eastAsia="ko-KR" w:bidi="th-TH"/>
        </w:rPr>
        <w:t>Tadalafil</w:t>
      </w:r>
      <w:proofErr w:type="spellEnd"/>
      <w:r w:rsidR="00F3692E" w:rsidRPr="00B30AFA">
        <w:rPr>
          <w:rFonts w:cs="Times New Roman"/>
          <w:lang w:val="es-ES" w:eastAsia="ko-KR" w:bidi="th-TH"/>
        </w:rPr>
        <w:t xml:space="preserve"> Mylan</w:t>
      </w:r>
      <w:r w:rsidRPr="00B30AFA">
        <w:rPr>
          <w:rFonts w:cs="Times New Roman"/>
          <w:lang w:val="es-ES" w:eastAsia="ko-KR" w:bidi="th-TH"/>
        </w:rPr>
        <w:t xml:space="preserve"> </w:t>
      </w:r>
      <w:proofErr w:type="spellStart"/>
      <w:r w:rsidRPr="00B30AFA">
        <w:rPr>
          <w:rFonts w:cs="Times New Roman"/>
          <w:lang w:val="es-ES" w:eastAsia="ko-KR" w:bidi="th-TH"/>
        </w:rPr>
        <w:t>poveikį</w:t>
      </w:r>
      <w:proofErr w:type="spellEnd"/>
      <w:r w:rsidR="00750E11" w:rsidRPr="00B30AFA">
        <w:rPr>
          <w:rFonts w:cs="Times New Roman"/>
          <w:lang w:val="es-ES" w:eastAsia="ko-KR" w:bidi="th-TH"/>
        </w:rPr>
        <w:t xml:space="preserve"> </w:t>
      </w:r>
      <w:r w:rsidRPr="00B30AFA">
        <w:rPr>
          <w:rFonts w:cs="Times New Roman"/>
          <w:lang w:val="es-ES" w:eastAsia="ko-KR" w:bidi="th-TH"/>
        </w:rPr>
        <w:t xml:space="preserve">ir </w:t>
      </w:r>
      <w:proofErr w:type="spellStart"/>
      <w:r w:rsidRPr="00B30AFA">
        <w:rPr>
          <w:rFonts w:cs="Times New Roman"/>
          <w:lang w:val="es-ES" w:eastAsia="ko-KR" w:bidi="th-TH"/>
        </w:rPr>
        <w:t>todėl</w:t>
      </w:r>
      <w:proofErr w:type="spellEnd"/>
      <w:r w:rsidRPr="00B30AFA">
        <w:rPr>
          <w:rFonts w:cs="Times New Roman"/>
          <w:lang w:val="es-ES" w:eastAsia="ko-KR" w:bidi="th-TH"/>
        </w:rPr>
        <w:t xml:space="preserve"> </w:t>
      </w:r>
      <w:proofErr w:type="spellStart"/>
      <w:r w:rsidRPr="00B30AFA">
        <w:rPr>
          <w:rFonts w:cs="Times New Roman"/>
          <w:lang w:val="es-ES" w:eastAsia="ko-KR" w:bidi="th-TH"/>
        </w:rPr>
        <w:t>turi</w:t>
      </w:r>
      <w:proofErr w:type="spellEnd"/>
      <w:r w:rsidRPr="00B30AFA">
        <w:rPr>
          <w:rFonts w:cs="Times New Roman"/>
          <w:lang w:val="es-ES" w:eastAsia="ko-KR" w:bidi="th-TH"/>
        </w:rPr>
        <w:t xml:space="preserve"> </w:t>
      </w:r>
      <w:proofErr w:type="spellStart"/>
      <w:r w:rsidRPr="00B30AFA">
        <w:rPr>
          <w:rFonts w:cs="Times New Roman"/>
          <w:lang w:val="es-ES" w:eastAsia="ko-KR" w:bidi="th-TH"/>
        </w:rPr>
        <w:t>būti</w:t>
      </w:r>
      <w:proofErr w:type="spellEnd"/>
      <w:r w:rsidRPr="00B30AFA">
        <w:rPr>
          <w:rFonts w:cs="Times New Roman"/>
          <w:lang w:val="es-ES" w:eastAsia="ko-KR" w:bidi="th-TH"/>
        </w:rPr>
        <w:t xml:space="preserve"> </w:t>
      </w:r>
      <w:proofErr w:type="spellStart"/>
      <w:r w:rsidRPr="00B30AFA">
        <w:rPr>
          <w:rFonts w:cs="Times New Roman"/>
          <w:lang w:val="es-ES" w:eastAsia="ko-KR" w:bidi="th-TH"/>
        </w:rPr>
        <w:t>vartojamos</w:t>
      </w:r>
      <w:proofErr w:type="spellEnd"/>
      <w:r w:rsidRPr="00B30AFA">
        <w:rPr>
          <w:rFonts w:cs="Times New Roman"/>
          <w:lang w:val="es-ES" w:eastAsia="ko-KR" w:bidi="th-TH"/>
        </w:rPr>
        <w:t xml:space="preserve"> </w:t>
      </w:r>
      <w:proofErr w:type="spellStart"/>
      <w:r w:rsidRPr="00B30AFA">
        <w:rPr>
          <w:rFonts w:cs="Times New Roman"/>
          <w:lang w:val="es-ES" w:eastAsia="ko-KR" w:bidi="th-TH"/>
        </w:rPr>
        <w:t>atsargiai</w:t>
      </w:r>
      <w:proofErr w:type="spellEnd"/>
      <w:r w:rsidRPr="00B30AFA">
        <w:rPr>
          <w:rFonts w:cs="Times New Roman"/>
          <w:lang w:val="es-ES" w:eastAsia="ko-KR" w:bidi="th-TH"/>
        </w:rPr>
        <w:t xml:space="preserve">. </w:t>
      </w:r>
      <w:proofErr w:type="spellStart"/>
      <w:r w:rsidRPr="00B30AFA">
        <w:rPr>
          <w:rFonts w:cs="Times New Roman"/>
          <w:lang w:val="es-ES" w:eastAsia="ko-KR" w:bidi="th-TH"/>
        </w:rPr>
        <w:t>Norėdami</w:t>
      </w:r>
      <w:proofErr w:type="spellEnd"/>
      <w:r w:rsidRPr="00B30AFA">
        <w:rPr>
          <w:rFonts w:cs="Times New Roman"/>
          <w:lang w:val="es-ES" w:eastAsia="ko-KR" w:bidi="th-TH"/>
        </w:rPr>
        <w:t xml:space="preserve"> </w:t>
      </w:r>
      <w:proofErr w:type="spellStart"/>
      <w:r w:rsidRPr="00B30AFA">
        <w:rPr>
          <w:rFonts w:cs="Times New Roman"/>
          <w:lang w:val="es-ES" w:eastAsia="ko-KR" w:bidi="th-TH"/>
        </w:rPr>
        <w:t>sužinoti</w:t>
      </w:r>
      <w:proofErr w:type="spellEnd"/>
      <w:r w:rsidRPr="00B30AFA">
        <w:rPr>
          <w:rFonts w:cs="Times New Roman"/>
          <w:lang w:val="es-ES" w:eastAsia="ko-KR" w:bidi="th-TH"/>
        </w:rPr>
        <w:t xml:space="preserve"> </w:t>
      </w:r>
      <w:proofErr w:type="spellStart"/>
      <w:r w:rsidRPr="00B30AFA">
        <w:rPr>
          <w:rFonts w:cs="Times New Roman"/>
          <w:lang w:val="es-ES" w:eastAsia="ko-KR" w:bidi="th-TH"/>
        </w:rPr>
        <w:t>daugiau</w:t>
      </w:r>
      <w:proofErr w:type="spellEnd"/>
      <w:r w:rsidRPr="00B30AFA">
        <w:rPr>
          <w:rFonts w:cs="Times New Roman"/>
          <w:lang w:val="es-ES" w:eastAsia="ko-KR" w:bidi="th-TH"/>
        </w:rPr>
        <w:t xml:space="preserve">, </w:t>
      </w:r>
      <w:proofErr w:type="spellStart"/>
      <w:r w:rsidRPr="00B30AFA">
        <w:rPr>
          <w:rFonts w:cs="Times New Roman"/>
          <w:lang w:val="es-ES" w:eastAsia="ko-KR" w:bidi="th-TH"/>
        </w:rPr>
        <w:t>kreipkitės</w:t>
      </w:r>
      <w:proofErr w:type="spellEnd"/>
      <w:r w:rsidRPr="00B30AFA">
        <w:rPr>
          <w:rFonts w:cs="Times New Roman"/>
          <w:lang w:val="es-ES" w:eastAsia="ko-KR" w:bidi="th-TH"/>
        </w:rPr>
        <w:t xml:space="preserve"> į </w:t>
      </w:r>
      <w:proofErr w:type="spellStart"/>
      <w:r w:rsidRPr="00B30AFA">
        <w:rPr>
          <w:rFonts w:cs="Times New Roman"/>
          <w:lang w:val="es-ES" w:eastAsia="ko-KR" w:bidi="th-TH"/>
        </w:rPr>
        <w:t>savo</w:t>
      </w:r>
      <w:proofErr w:type="spellEnd"/>
      <w:r w:rsidRPr="00B30AFA">
        <w:rPr>
          <w:rFonts w:cs="Times New Roman"/>
          <w:lang w:val="es-ES" w:eastAsia="ko-KR" w:bidi="th-TH"/>
        </w:rPr>
        <w:t xml:space="preserve"> </w:t>
      </w:r>
      <w:proofErr w:type="spellStart"/>
      <w:r w:rsidRPr="00B30AFA">
        <w:rPr>
          <w:rFonts w:cs="Times New Roman"/>
          <w:lang w:val="es-ES" w:eastAsia="ko-KR" w:bidi="th-TH"/>
        </w:rPr>
        <w:t>gydytoją</w:t>
      </w:r>
      <w:proofErr w:type="spellEnd"/>
      <w:r w:rsidRPr="00B30AFA">
        <w:rPr>
          <w:rFonts w:cs="Times New Roman"/>
          <w:lang w:val="es-ES" w:eastAsia="ko-KR" w:bidi="th-TH"/>
        </w:rPr>
        <w:t>.</w:t>
      </w:r>
    </w:p>
    <w:p w14:paraId="469930C3" w14:textId="77777777" w:rsidR="00E56EB7" w:rsidRPr="00B30AFA" w:rsidRDefault="00E56EB7" w:rsidP="00664595">
      <w:pPr>
        <w:suppressAutoHyphens w:val="0"/>
        <w:autoSpaceDE w:val="0"/>
        <w:autoSpaceDN w:val="0"/>
        <w:adjustRightInd w:val="0"/>
        <w:rPr>
          <w:rFonts w:cs="Times New Roman"/>
          <w:lang w:val="es-ES" w:eastAsia="ko-KR" w:bidi="th-TH"/>
        </w:rPr>
      </w:pPr>
    </w:p>
    <w:p w14:paraId="7DF0866C" w14:textId="77777777" w:rsidR="00E56EB7" w:rsidRPr="00B30AFA" w:rsidRDefault="00E56EB7"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Alkoholio</w:t>
      </w:r>
      <w:proofErr w:type="spellEnd"/>
      <w:r w:rsidRPr="00B30AFA">
        <w:rPr>
          <w:rFonts w:cs="Times New Roman"/>
          <w:lang w:val="es-ES" w:eastAsia="ko-KR" w:bidi="th-TH"/>
        </w:rPr>
        <w:t xml:space="preserve"> </w:t>
      </w:r>
      <w:proofErr w:type="spellStart"/>
      <w:r w:rsidRPr="00B30AFA">
        <w:rPr>
          <w:rFonts w:cs="Times New Roman"/>
          <w:lang w:val="es-ES" w:eastAsia="ko-KR" w:bidi="th-TH"/>
        </w:rPr>
        <w:t>vartojimas</w:t>
      </w:r>
      <w:proofErr w:type="spellEnd"/>
      <w:r w:rsidRPr="00B30AFA">
        <w:rPr>
          <w:rFonts w:cs="Times New Roman"/>
          <w:lang w:val="es-ES" w:eastAsia="ko-KR" w:bidi="th-TH"/>
        </w:rPr>
        <w:t xml:space="preserve"> </w:t>
      </w:r>
      <w:proofErr w:type="spellStart"/>
      <w:r w:rsidRPr="00B30AFA">
        <w:rPr>
          <w:rFonts w:cs="Times New Roman"/>
          <w:lang w:val="es-ES" w:eastAsia="ko-KR" w:bidi="th-TH"/>
        </w:rPr>
        <w:t>sukelti</w:t>
      </w:r>
      <w:proofErr w:type="spellEnd"/>
      <w:r w:rsidRPr="00B30AFA">
        <w:rPr>
          <w:rFonts w:cs="Times New Roman"/>
          <w:lang w:val="es-ES" w:eastAsia="ko-KR" w:bidi="th-TH"/>
        </w:rPr>
        <w:t xml:space="preserve"> </w:t>
      </w:r>
      <w:proofErr w:type="spellStart"/>
      <w:r w:rsidRPr="00B30AFA">
        <w:rPr>
          <w:rFonts w:cs="Times New Roman"/>
          <w:lang w:val="es-ES" w:eastAsia="ko-KR" w:bidi="th-TH"/>
        </w:rPr>
        <w:t>trumpalaikį</w:t>
      </w:r>
      <w:proofErr w:type="spellEnd"/>
      <w:r w:rsidRPr="00B30AFA">
        <w:rPr>
          <w:rFonts w:cs="Times New Roman"/>
          <w:lang w:val="es-ES" w:eastAsia="ko-KR" w:bidi="th-TH"/>
        </w:rPr>
        <w:t xml:space="preserve"> </w:t>
      </w:r>
      <w:proofErr w:type="spellStart"/>
      <w:r w:rsidRPr="00B30AFA">
        <w:rPr>
          <w:rFonts w:cs="Times New Roman"/>
          <w:lang w:val="es-ES" w:eastAsia="ko-KR" w:bidi="th-TH"/>
        </w:rPr>
        <w:t>kraujospūdžio</w:t>
      </w:r>
      <w:proofErr w:type="spellEnd"/>
      <w:r w:rsidRPr="00B30AFA">
        <w:rPr>
          <w:rFonts w:cs="Times New Roman"/>
          <w:lang w:val="es-ES" w:eastAsia="ko-KR" w:bidi="th-TH"/>
        </w:rPr>
        <w:t xml:space="preserve"> </w:t>
      </w:r>
      <w:proofErr w:type="spellStart"/>
      <w:r w:rsidRPr="00B30AFA">
        <w:rPr>
          <w:rFonts w:cs="Times New Roman"/>
          <w:lang w:val="es-ES" w:eastAsia="ko-KR" w:bidi="th-TH"/>
        </w:rPr>
        <w:t>sumažėjimą</w:t>
      </w:r>
      <w:proofErr w:type="spellEnd"/>
      <w:r w:rsidRPr="00B30AFA">
        <w:rPr>
          <w:rFonts w:cs="Times New Roman"/>
          <w:lang w:val="es-ES" w:eastAsia="ko-KR" w:bidi="th-TH"/>
        </w:rPr>
        <w:t xml:space="preserve">. </w:t>
      </w:r>
      <w:proofErr w:type="spellStart"/>
      <w:r w:rsidRPr="00B30AFA">
        <w:rPr>
          <w:rFonts w:cs="Times New Roman"/>
          <w:lang w:val="es-ES" w:eastAsia="ko-KR" w:bidi="th-TH"/>
        </w:rPr>
        <w:t>Jeigu</w:t>
      </w:r>
      <w:proofErr w:type="spellEnd"/>
      <w:r w:rsidRPr="00B30AFA">
        <w:rPr>
          <w:rFonts w:cs="Times New Roman"/>
          <w:lang w:val="es-ES" w:eastAsia="ko-KR" w:bidi="th-TH"/>
        </w:rPr>
        <w:t xml:space="preserve"> </w:t>
      </w:r>
      <w:proofErr w:type="spellStart"/>
      <w:r w:rsidRPr="00B30AFA">
        <w:rPr>
          <w:rFonts w:cs="Times New Roman"/>
          <w:lang w:val="es-ES" w:eastAsia="ko-KR" w:bidi="th-TH"/>
        </w:rPr>
        <w:t>Jūs</w:t>
      </w:r>
      <w:proofErr w:type="spellEnd"/>
      <w:r w:rsidRPr="00B30AFA">
        <w:rPr>
          <w:rFonts w:cs="Times New Roman"/>
          <w:lang w:val="es-ES" w:eastAsia="ko-KR" w:bidi="th-TH"/>
        </w:rPr>
        <w:t xml:space="preserve"> </w:t>
      </w:r>
      <w:proofErr w:type="spellStart"/>
      <w:r w:rsidRPr="00B30AFA">
        <w:rPr>
          <w:rFonts w:cs="Times New Roman"/>
          <w:lang w:val="es-ES" w:eastAsia="ko-KR" w:bidi="th-TH"/>
        </w:rPr>
        <w:t>išgėrėte</w:t>
      </w:r>
      <w:proofErr w:type="spellEnd"/>
      <w:r w:rsidRPr="00B30AFA">
        <w:rPr>
          <w:rFonts w:cs="Times New Roman"/>
          <w:lang w:val="es-ES" w:eastAsia="ko-KR" w:bidi="th-TH"/>
        </w:rPr>
        <w:t xml:space="preserve"> ar </w:t>
      </w:r>
      <w:proofErr w:type="spellStart"/>
      <w:r w:rsidRPr="00B30AFA">
        <w:rPr>
          <w:rFonts w:cs="Times New Roman"/>
          <w:lang w:val="es-ES" w:eastAsia="ko-KR" w:bidi="th-TH"/>
        </w:rPr>
        <w:t>planuojate</w:t>
      </w:r>
      <w:proofErr w:type="spellEnd"/>
      <w:r w:rsidRPr="00B30AFA">
        <w:rPr>
          <w:rFonts w:cs="Times New Roman"/>
          <w:lang w:val="es-ES" w:eastAsia="ko-KR" w:bidi="th-TH"/>
        </w:rPr>
        <w:t xml:space="preserve"> </w:t>
      </w:r>
      <w:proofErr w:type="spellStart"/>
      <w:r w:rsidRPr="00B30AFA">
        <w:rPr>
          <w:rFonts w:cs="Times New Roman"/>
          <w:lang w:val="es-ES" w:eastAsia="ko-KR" w:bidi="th-TH"/>
        </w:rPr>
        <w:t>gerti</w:t>
      </w:r>
      <w:proofErr w:type="spellEnd"/>
      <w:r w:rsidRPr="00B30AFA">
        <w:rPr>
          <w:rFonts w:cs="Times New Roman"/>
          <w:lang w:val="es-ES" w:eastAsia="ko-KR" w:bidi="th-TH"/>
        </w:rPr>
        <w:t xml:space="preserve"> </w:t>
      </w:r>
      <w:proofErr w:type="spellStart"/>
      <w:r w:rsidRPr="00B30AFA">
        <w:rPr>
          <w:rFonts w:cs="Times New Roman"/>
          <w:lang w:val="es-ES" w:eastAsia="ko-KR" w:bidi="th-TH"/>
        </w:rPr>
        <w:t>Tadalafil</w:t>
      </w:r>
      <w:proofErr w:type="spellEnd"/>
      <w:r w:rsidRPr="00B30AFA">
        <w:rPr>
          <w:rFonts w:cs="Times New Roman"/>
          <w:lang w:val="es-ES" w:eastAsia="ko-KR" w:bidi="th-TH"/>
        </w:rPr>
        <w:t xml:space="preserve"> Mylan, </w:t>
      </w:r>
      <w:proofErr w:type="spellStart"/>
      <w:r w:rsidRPr="00B30AFA">
        <w:rPr>
          <w:rFonts w:cs="Times New Roman"/>
          <w:lang w:val="es-ES" w:eastAsia="ko-KR" w:bidi="th-TH"/>
        </w:rPr>
        <w:t>negerkite</w:t>
      </w:r>
      <w:proofErr w:type="spellEnd"/>
      <w:r w:rsidRPr="00B30AFA">
        <w:rPr>
          <w:rFonts w:cs="Times New Roman"/>
          <w:lang w:val="es-ES" w:eastAsia="ko-KR" w:bidi="th-TH"/>
        </w:rPr>
        <w:t xml:space="preserve"> </w:t>
      </w:r>
      <w:proofErr w:type="spellStart"/>
      <w:r w:rsidRPr="00B30AFA">
        <w:rPr>
          <w:rFonts w:cs="Times New Roman"/>
          <w:lang w:val="es-ES" w:eastAsia="ko-KR" w:bidi="th-TH"/>
        </w:rPr>
        <w:t>daug</w:t>
      </w:r>
      <w:proofErr w:type="spellEnd"/>
      <w:r w:rsidRPr="00B30AFA">
        <w:rPr>
          <w:rFonts w:cs="Times New Roman"/>
          <w:lang w:val="es-ES" w:eastAsia="ko-KR" w:bidi="th-TH"/>
        </w:rPr>
        <w:t xml:space="preserve"> </w:t>
      </w:r>
      <w:proofErr w:type="spellStart"/>
      <w:r w:rsidRPr="00B30AFA">
        <w:rPr>
          <w:rFonts w:cs="Times New Roman"/>
          <w:lang w:val="es-ES" w:eastAsia="ko-KR" w:bidi="th-TH"/>
        </w:rPr>
        <w:t>alkoholio</w:t>
      </w:r>
      <w:proofErr w:type="spellEnd"/>
      <w:r w:rsidRPr="00B30AFA">
        <w:rPr>
          <w:rFonts w:cs="Times New Roman"/>
          <w:lang w:val="es-ES" w:eastAsia="ko-KR" w:bidi="th-TH"/>
        </w:rPr>
        <w:t xml:space="preserve"> (0,08% ir </w:t>
      </w:r>
      <w:proofErr w:type="spellStart"/>
      <w:r w:rsidRPr="00B30AFA">
        <w:rPr>
          <w:rFonts w:cs="Times New Roman"/>
          <w:lang w:val="es-ES" w:eastAsia="ko-KR" w:bidi="th-TH"/>
        </w:rPr>
        <w:t>daugiau</w:t>
      </w:r>
      <w:proofErr w:type="spellEnd"/>
      <w:r w:rsidRPr="00B30AFA">
        <w:rPr>
          <w:rFonts w:cs="Times New Roman"/>
          <w:lang w:val="es-ES" w:eastAsia="ko-KR" w:bidi="th-TH"/>
        </w:rPr>
        <w:t xml:space="preserve"> </w:t>
      </w:r>
      <w:proofErr w:type="spellStart"/>
      <w:r w:rsidRPr="00B30AFA">
        <w:rPr>
          <w:rFonts w:cs="Times New Roman"/>
          <w:lang w:val="es-ES" w:eastAsia="ko-KR" w:bidi="th-TH"/>
        </w:rPr>
        <w:t>alkoholio</w:t>
      </w:r>
      <w:proofErr w:type="spellEnd"/>
      <w:r w:rsidRPr="00B30AFA">
        <w:rPr>
          <w:rFonts w:cs="Times New Roman"/>
          <w:lang w:val="es-ES" w:eastAsia="ko-KR" w:bidi="th-TH"/>
        </w:rPr>
        <w:t xml:space="preserve"> </w:t>
      </w:r>
      <w:proofErr w:type="spellStart"/>
      <w:r w:rsidRPr="00B30AFA">
        <w:rPr>
          <w:rFonts w:cs="Times New Roman"/>
          <w:lang w:val="es-ES" w:eastAsia="ko-KR" w:bidi="th-TH"/>
        </w:rPr>
        <w:t>kraujyje</w:t>
      </w:r>
      <w:proofErr w:type="spellEnd"/>
      <w:r w:rsidRPr="00B30AFA">
        <w:rPr>
          <w:rFonts w:cs="Times New Roman"/>
          <w:lang w:val="es-ES" w:eastAsia="ko-KR" w:bidi="th-TH"/>
        </w:rPr>
        <w:t xml:space="preserve">), </w:t>
      </w:r>
      <w:proofErr w:type="spellStart"/>
      <w:r w:rsidRPr="00B30AFA">
        <w:rPr>
          <w:rFonts w:cs="Times New Roman"/>
          <w:lang w:val="es-ES" w:eastAsia="ko-KR" w:bidi="th-TH"/>
        </w:rPr>
        <w:t>nes</w:t>
      </w:r>
      <w:proofErr w:type="spellEnd"/>
      <w:r w:rsidRPr="00B30AFA">
        <w:rPr>
          <w:rFonts w:cs="Times New Roman"/>
          <w:lang w:val="es-ES" w:eastAsia="ko-KR" w:bidi="th-TH"/>
        </w:rPr>
        <w:t xml:space="preserve"> </w:t>
      </w:r>
      <w:proofErr w:type="spellStart"/>
      <w:r w:rsidRPr="00B30AFA">
        <w:rPr>
          <w:rFonts w:cs="Times New Roman"/>
          <w:lang w:val="es-ES" w:eastAsia="ko-KR" w:bidi="th-TH"/>
        </w:rPr>
        <w:t>dėl</w:t>
      </w:r>
      <w:proofErr w:type="spellEnd"/>
      <w:r w:rsidRPr="00B30AFA">
        <w:rPr>
          <w:rFonts w:cs="Times New Roman"/>
          <w:lang w:val="es-ES" w:eastAsia="ko-KR" w:bidi="th-TH"/>
        </w:rPr>
        <w:t xml:space="preserve"> </w:t>
      </w:r>
      <w:proofErr w:type="spellStart"/>
      <w:r w:rsidRPr="00B30AFA">
        <w:rPr>
          <w:rFonts w:cs="Times New Roman"/>
          <w:lang w:val="es-ES" w:eastAsia="ko-KR" w:bidi="th-TH"/>
        </w:rPr>
        <w:t>jo</w:t>
      </w:r>
      <w:proofErr w:type="spellEnd"/>
      <w:r w:rsidRPr="00B30AFA">
        <w:rPr>
          <w:rFonts w:cs="Times New Roman"/>
          <w:lang w:val="es-ES" w:eastAsia="ko-KR" w:bidi="th-TH"/>
        </w:rPr>
        <w:t xml:space="preserve"> </w:t>
      </w:r>
      <w:proofErr w:type="spellStart"/>
      <w:r w:rsidRPr="00B30AFA">
        <w:rPr>
          <w:rFonts w:cs="Times New Roman"/>
          <w:lang w:val="es-ES" w:eastAsia="ko-KR" w:bidi="th-TH"/>
        </w:rPr>
        <w:t>atsistojus</w:t>
      </w:r>
      <w:proofErr w:type="spellEnd"/>
      <w:r w:rsidRPr="00B30AFA">
        <w:rPr>
          <w:rFonts w:cs="Times New Roman"/>
          <w:lang w:val="es-ES" w:eastAsia="ko-KR" w:bidi="th-TH"/>
        </w:rPr>
        <w:t xml:space="preserve"> </w:t>
      </w:r>
      <w:proofErr w:type="spellStart"/>
      <w:r w:rsidRPr="00B30AFA">
        <w:rPr>
          <w:rFonts w:cs="Times New Roman"/>
          <w:lang w:val="es-ES" w:eastAsia="ko-KR" w:bidi="th-TH"/>
        </w:rPr>
        <w:t>gali</w:t>
      </w:r>
      <w:proofErr w:type="spellEnd"/>
      <w:r w:rsidRPr="00B30AFA">
        <w:rPr>
          <w:rFonts w:cs="Times New Roman"/>
          <w:lang w:val="es-ES" w:eastAsia="ko-KR" w:bidi="th-TH"/>
        </w:rPr>
        <w:t xml:space="preserve"> </w:t>
      </w:r>
      <w:proofErr w:type="spellStart"/>
      <w:r w:rsidRPr="00B30AFA">
        <w:rPr>
          <w:rFonts w:cs="Times New Roman"/>
          <w:lang w:val="es-ES" w:eastAsia="ko-KR" w:bidi="th-TH"/>
        </w:rPr>
        <w:t>padidėti</w:t>
      </w:r>
      <w:proofErr w:type="spellEnd"/>
      <w:r w:rsidRPr="00B30AFA">
        <w:rPr>
          <w:rFonts w:cs="Times New Roman"/>
          <w:lang w:val="es-ES" w:eastAsia="ko-KR" w:bidi="th-TH"/>
        </w:rPr>
        <w:t xml:space="preserve"> </w:t>
      </w:r>
      <w:proofErr w:type="spellStart"/>
      <w:r w:rsidR="00EC08A2" w:rsidRPr="00B30AFA">
        <w:rPr>
          <w:rFonts w:cs="Times New Roman"/>
          <w:lang w:val="es-ES" w:eastAsia="ko-KR" w:bidi="th-TH"/>
        </w:rPr>
        <w:t>svaigulys</w:t>
      </w:r>
      <w:proofErr w:type="spellEnd"/>
      <w:r w:rsidRPr="00B30AFA">
        <w:rPr>
          <w:rFonts w:cs="Times New Roman"/>
          <w:lang w:val="es-ES" w:eastAsia="ko-KR" w:bidi="th-TH"/>
        </w:rPr>
        <w:t>.</w:t>
      </w:r>
    </w:p>
    <w:p w14:paraId="0F61D86B" w14:textId="77777777" w:rsidR="00750E11" w:rsidRPr="00B30AFA" w:rsidRDefault="00750E11" w:rsidP="00664595">
      <w:pPr>
        <w:suppressAutoHyphens w:val="0"/>
        <w:autoSpaceDE w:val="0"/>
        <w:autoSpaceDN w:val="0"/>
        <w:adjustRightInd w:val="0"/>
        <w:rPr>
          <w:rFonts w:cs="Times New Roman"/>
          <w:lang w:val="es-ES" w:eastAsia="ko-KR" w:bidi="th-TH"/>
        </w:rPr>
      </w:pPr>
    </w:p>
    <w:p w14:paraId="37B84C06" w14:textId="77777777" w:rsidR="00B81A35" w:rsidRPr="00B30AFA" w:rsidRDefault="00B81A35" w:rsidP="00664595">
      <w:pPr>
        <w:pStyle w:val="StrongKeep"/>
        <w:rPr>
          <w:color w:val="auto"/>
          <w:lang w:val="es-ES"/>
        </w:rPr>
      </w:pPr>
      <w:proofErr w:type="spellStart"/>
      <w:r w:rsidRPr="00B30AFA">
        <w:rPr>
          <w:color w:val="auto"/>
          <w:lang w:val="es-ES"/>
        </w:rPr>
        <w:t>Vaisingumas</w:t>
      </w:r>
      <w:proofErr w:type="spellEnd"/>
    </w:p>
    <w:p w14:paraId="34496323" w14:textId="77777777" w:rsidR="00B81A35"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Gydant</w:t>
      </w:r>
      <w:proofErr w:type="spellEnd"/>
      <w:r w:rsidRPr="00B30AFA">
        <w:rPr>
          <w:rFonts w:cs="Times New Roman"/>
          <w:lang w:val="es-ES" w:eastAsia="ko-KR" w:bidi="th-TH"/>
        </w:rPr>
        <w:t xml:space="preserve"> </w:t>
      </w:r>
      <w:proofErr w:type="spellStart"/>
      <w:r w:rsidRPr="00B30AFA">
        <w:rPr>
          <w:rFonts w:cs="Times New Roman"/>
          <w:lang w:val="es-ES" w:eastAsia="ko-KR" w:bidi="th-TH"/>
        </w:rPr>
        <w:t>šunis</w:t>
      </w:r>
      <w:proofErr w:type="spellEnd"/>
      <w:r w:rsidRPr="00B30AFA">
        <w:rPr>
          <w:rFonts w:cs="Times New Roman"/>
          <w:lang w:val="es-ES" w:eastAsia="ko-KR" w:bidi="th-TH"/>
        </w:rPr>
        <w:t xml:space="preserve">, </w:t>
      </w:r>
      <w:proofErr w:type="spellStart"/>
      <w:r w:rsidRPr="00B30AFA">
        <w:rPr>
          <w:rFonts w:cs="Times New Roman"/>
          <w:lang w:val="es-ES" w:eastAsia="ko-KR" w:bidi="th-TH"/>
        </w:rPr>
        <w:t>sumažėjo</w:t>
      </w:r>
      <w:proofErr w:type="spellEnd"/>
      <w:r w:rsidRPr="00B30AFA">
        <w:rPr>
          <w:rFonts w:cs="Times New Roman"/>
          <w:lang w:val="es-ES" w:eastAsia="ko-KR" w:bidi="th-TH"/>
        </w:rPr>
        <w:t xml:space="preserve"> </w:t>
      </w:r>
      <w:proofErr w:type="spellStart"/>
      <w:r w:rsidRPr="00B30AFA">
        <w:rPr>
          <w:rFonts w:cs="Times New Roman"/>
          <w:lang w:val="es-ES" w:eastAsia="ko-KR" w:bidi="th-TH"/>
        </w:rPr>
        <w:t>spermatozoidų</w:t>
      </w:r>
      <w:proofErr w:type="spellEnd"/>
      <w:r w:rsidRPr="00B30AFA">
        <w:rPr>
          <w:rFonts w:cs="Times New Roman"/>
          <w:lang w:val="es-ES" w:eastAsia="ko-KR" w:bidi="th-TH"/>
        </w:rPr>
        <w:t xml:space="preserve"> </w:t>
      </w:r>
      <w:proofErr w:type="spellStart"/>
      <w:r w:rsidRPr="00B30AFA">
        <w:rPr>
          <w:rFonts w:cs="Times New Roman"/>
          <w:lang w:val="es-ES" w:eastAsia="ko-KR" w:bidi="th-TH"/>
        </w:rPr>
        <w:t>vystymasis</w:t>
      </w:r>
      <w:proofErr w:type="spellEnd"/>
      <w:r w:rsidRPr="00B30AFA">
        <w:rPr>
          <w:rFonts w:cs="Times New Roman"/>
          <w:lang w:val="es-ES" w:eastAsia="ko-KR" w:bidi="th-TH"/>
        </w:rPr>
        <w:t xml:space="preserve"> </w:t>
      </w:r>
      <w:proofErr w:type="spellStart"/>
      <w:r w:rsidRPr="00B30AFA">
        <w:rPr>
          <w:rFonts w:cs="Times New Roman"/>
          <w:lang w:val="es-ES" w:eastAsia="ko-KR" w:bidi="th-TH"/>
        </w:rPr>
        <w:t>jų</w:t>
      </w:r>
      <w:proofErr w:type="spellEnd"/>
      <w:r w:rsidRPr="00B30AFA">
        <w:rPr>
          <w:rFonts w:cs="Times New Roman"/>
          <w:lang w:val="es-ES" w:eastAsia="ko-KR" w:bidi="th-TH"/>
        </w:rPr>
        <w:t xml:space="preserve"> </w:t>
      </w:r>
      <w:proofErr w:type="spellStart"/>
      <w:r w:rsidRPr="00B30AFA">
        <w:rPr>
          <w:rFonts w:cs="Times New Roman"/>
          <w:lang w:val="es-ES" w:eastAsia="ko-KR" w:bidi="th-TH"/>
        </w:rPr>
        <w:t>sėklidėse</w:t>
      </w:r>
      <w:proofErr w:type="spellEnd"/>
      <w:r w:rsidRPr="00B30AFA">
        <w:rPr>
          <w:rFonts w:cs="Times New Roman"/>
          <w:lang w:val="es-ES" w:eastAsia="ko-KR" w:bidi="th-TH"/>
        </w:rPr>
        <w:t xml:space="preserve">. Kai </w:t>
      </w:r>
      <w:proofErr w:type="spellStart"/>
      <w:r w:rsidRPr="00B30AFA">
        <w:rPr>
          <w:rFonts w:cs="Times New Roman"/>
          <w:lang w:val="es-ES" w:eastAsia="ko-KR" w:bidi="th-TH"/>
        </w:rPr>
        <w:t>kuriems</w:t>
      </w:r>
      <w:proofErr w:type="spellEnd"/>
      <w:r w:rsidRPr="00B30AFA">
        <w:rPr>
          <w:rFonts w:cs="Times New Roman"/>
          <w:lang w:val="es-ES" w:eastAsia="ko-KR" w:bidi="th-TH"/>
        </w:rPr>
        <w:t xml:space="preserve"> </w:t>
      </w:r>
      <w:proofErr w:type="spellStart"/>
      <w:r w:rsidRPr="00B30AFA">
        <w:rPr>
          <w:rFonts w:cs="Times New Roman"/>
          <w:lang w:val="es-ES" w:eastAsia="ko-KR" w:bidi="th-TH"/>
        </w:rPr>
        <w:t>vyrams</w:t>
      </w:r>
      <w:proofErr w:type="spellEnd"/>
      <w:r w:rsidRPr="00B30AFA">
        <w:rPr>
          <w:rFonts w:cs="Times New Roman"/>
          <w:lang w:val="es-ES" w:eastAsia="ko-KR" w:bidi="th-TH"/>
        </w:rPr>
        <w:t xml:space="preserve"> </w:t>
      </w:r>
      <w:proofErr w:type="spellStart"/>
      <w:r w:rsidRPr="00B30AFA">
        <w:rPr>
          <w:rFonts w:cs="Times New Roman"/>
          <w:lang w:val="es-ES" w:eastAsia="ko-KR" w:bidi="th-TH"/>
        </w:rPr>
        <w:t>buvo</w:t>
      </w:r>
      <w:proofErr w:type="spellEnd"/>
      <w:r w:rsidRPr="00B30AFA">
        <w:rPr>
          <w:rFonts w:cs="Times New Roman"/>
          <w:lang w:val="es-ES" w:eastAsia="ko-KR" w:bidi="th-TH"/>
        </w:rPr>
        <w:t xml:space="preserve"> </w:t>
      </w:r>
      <w:proofErr w:type="spellStart"/>
      <w:r w:rsidRPr="00B30AFA">
        <w:rPr>
          <w:rFonts w:cs="Times New Roman"/>
          <w:lang w:val="es-ES" w:eastAsia="ko-KR" w:bidi="th-TH"/>
        </w:rPr>
        <w:t>pastebėtas</w:t>
      </w:r>
      <w:proofErr w:type="spellEnd"/>
      <w:r w:rsidR="00750E11" w:rsidRPr="00B30AFA">
        <w:rPr>
          <w:rFonts w:cs="Times New Roman"/>
          <w:lang w:val="es-ES" w:eastAsia="ko-KR" w:bidi="th-TH"/>
        </w:rPr>
        <w:t xml:space="preserve"> </w:t>
      </w:r>
      <w:proofErr w:type="spellStart"/>
      <w:r w:rsidRPr="00B30AFA">
        <w:rPr>
          <w:rFonts w:cs="Times New Roman"/>
          <w:lang w:val="es-ES" w:eastAsia="ko-KR" w:bidi="th-TH"/>
        </w:rPr>
        <w:t>spermos</w:t>
      </w:r>
      <w:proofErr w:type="spellEnd"/>
      <w:r w:rsidRPr="00B30AFA">
        <w:rPr>
          <w:rFonts w:cs="Times New Roman"/>
          <w:lang w:val="es-ES" w:eastAsia="ko-KR" w:bidi="th-TH"/>
        </w:rPr>
        <w:t xml:space="preserve"> </w:t>
      </w:r>
      <w:proofErr w:type="spellStart"/>
      <w:r w:rsidRPr="00B30AFA">
        <w:rPr>
          <w:rFonts w:cs="Times New Roman"/>
          <w:lang w:val="es-ES" w:eastAsia="ko-KR" w:bidi="th-TH"/>
        </w:rPr>
        <w:t>kiekio</w:t>
      </w:r>
      <w:proofErr w:type="spellEnd"/>
      <w:r w:rsidRPr="00B30AFA">
        <w:rPr>
          <w:rFonts w:cs="Times New Roman"/>
          <w:lang w:val="es-ES" w:eastAsia="ko-KR" w:bidi="th-TH"/>
        </w:rPr>
        <w:t xml:space="preserve"> </w:t>
      </w:r>
      <w:proofErr w:type="spellStart"/>
      <w:r w:rsidRPr="00B30AFA">
        <w:rPr>
          <w:rFonts w:cs="Times New Roman"/>
          <w:lang w:val="es-ES" w:eastAsia="ko-KR" w:bidi="th-TH"/>
        </w:rPr>
        <w:t>sumažėjimas</w:t>
      </w:r>
      <w:proofErr w:type="spellEnd"/>
      <w:r w:rsidRPr="00B30AFA">
        <w:rPr>
          <w:rFonts w:cs="Times New Roman"/>
          <w:lang w:val="es-ES" w:eastAsia="ko-KR" w:bidi="th-TH"/>
        </w:rPr>
        <w:t xml:space="preserve">. </w:t>
      </w:r>
      <w:proofErr w:type="spellStart"/>
      <w:r w:rsidRPr="00B30AFA">
        <w:rPr>
          <w:rFonts w:cs="Times New Roman"/>
          <w:lang w:val="es-ES" w:eastAsia="ko-KR" w:bidi="th-TH"/>
        </w:rPr>
        <w:t>Nesitikima</w:t>
      </w:r>
      <w:proofErr w:type="spellEnd"/>
      <w:r w:rsidRPr="00B30AFA">
        <w:rPr>
          <w:rFonts w:cs="Times New Roman"/>
          <w:lang w:val="es-ES" w:eastAsia="ko-KR" w:bidi="th-TH"/>
        </w:rPr>
        <w:t xml:space="preserve">, </w:t>
      </w:r>
      <w:proofErr w:type="spellStart"/>
      <w:r w:rsidRPr="00B30AFA">
        <w:rPr>
          <w:rFonts w:cs="Times New Roman"/>
          <w:lang w:val="es-ES" w:eastAsia="ko-KR" w:bidi="th-TH"/>
        </w:rPr>
        <w:t>kad</w:t>
      </w:r>
      <w:proofErr w:type="spellEnd"/>
      <w:r w:rsidRPr="00B30AFA">
        <w:rPr>
          <w:rFonts w:cs="Times New Roman"/>
          <w:lang w:val="es-ES" w:eastAsia="ko-KR" w:bidi="th-TH"/>
        </w:rPr>
        <w:t xml:space="preserve"> </w:t>
      </w:r>
      <w:proofErr w:type="spellStart"/>
      <w:r w:rsidRPr="00B30AFA">
        <w:rPr>
          <w:rFonts w:cs="Times New Roman"/>
          <w:lang w:val="es-ES" w:eastAsia="ko-KR" w:bidi="th-TH"/>
        </w:rPr>
        <w:t>dėl</w:t>
      </w:r>
      <w:proofErr w:type="spellEnd"/>
      <w:r w:rsidRPr="00B30AFA">
        <w:rPr>
          <w:rFonts w:cs="Times New Roman"/>
          <w:lang w:val="es-ES" w:eastAsia="ko-KR" w:bidi="th-TH"/>
        </w:rPr>
        <w:t xml:space="preserve"> </w:t>
      </w:r>
      <w:proofErr w:type="spellStart"/>
      <w:r w:rsidRPr="00B30AFA">
        <w:rPr>
          <w:rFonts w:cs="Times New Roman"/>
          <w:lang w:val="es-ES" w:eastAsia="ko-KR" w:bidi="th-TH"/>
        </w:rPr>
        <w:t>tokio</w:t>
      </w:r>
      <w:proofErr w:type="spellEnd"/>
      <w:r w:rsidRPr="00B30AFA">
        <w:rPr>
          <w:rFonts w:cs="Times New Roman"/>
          <w:lang w:val="es-ES" w:eastAsia="ko-KR" w:bidi="th-TH"/>
        </w:rPr>
        <w:t xml:space="preserve"> </w:t>
      </w:r>
      <w:proofErr w:type="spellStart"/>
      <w:r w:rsidRPr="00B30AFA">
        <w:rPr>
          <w:rFonts w:cs="Times New Roman"/>
          <w:lang w:val="es-ES" w:eastAsia="ko-KR" w:bidi="th-TH"/>
        </w:rPr>
        <w:t>poveikio</w:t>
      </w:r>
      <w:proofErr w:type="spellEnd"/>
      <w:r w:rsidRPr="00B30AFA">
        <w:rPr>
          <w:rFonts w:cs="Times New Roman"/>
          <w:lang w:val="es-ES" w:eastAsia="ko-KR" w:bidi="th-TH"/>
        </w:rPr>
        <w:t xml:space="preserve"> </w:t>
      </w:r>
      <w:proofErr w:type="spellStart"/>
      <w:r w:rsidRPr="00B30AFA">
        <w:rPr>
          <w:rFonts w:cs="Times New Roman"/>
          <w:lang w:val="es-ES" w:eastAsia="ko-KR" w:bidi="th-TH"/>
        </w:rPr>
        <w:t>sumažėtų</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vaisingumas</w:t>
      </w:r>
      <w:proofErr w:type="spellEnd"/>
      <w:r w:rsidRPr="00B30AFA">
        <w:rPr>
          <w:rFonts w:cs="Times New Roman"/>
          <w:lang w:val="es-ES" w:eastAsia="ko-KR" w:bidi="th-TH"/>
        </w:rPr>
        <w:t>.</w:t>
      </w:r>
    </w:p>
    <w:p w14:paraId="7E6D1133" w14:textId="77777777" w:rsidR="00750E11" w:rsidRPr="00B30AFA" w:rsidRDefault="00750E11" w:rsidP="00664595">
      <w:pPr>
        <w:suppressAutoHyphens w:val="0"/>
        <w:autoSpaceDE w:val="0"/>
        <w:autoSpaceDN w:val="0"/>
        <w:adjustRightInd w:val="0"/>
        <w:rPr>
          <w:rFonts w:cs="Times New Roman"/>
          <w:lang w:val="es-ES" w:eastAsia="ko-KR" w:bidi="th-TH"/>
        </w:rPr>
      </w:pPr>
    </w:p>
    <w:p w14:paraId="3939C96A" w14:textId="77777777" w:rsidR="00B81A35" w:rsidRPr="00B30AFA" w:rsidRDefault="00B81A35" w:rsidP="00664595">
      <w:pPr>
        <w:pStyle w:val="StrongKeep"/>
        <w:rPr>
          <w:color w:val="auto"/>
          <w:lang w:val="es-ES"/>
        </w:rPr>
      </w:pPr>
      <w:proofErr w:type="spellStart"/>
      <w:r w:rsidRPr="00B30AFA">
        <w:rPr>
          <w:color w:val="auto"/>
          <w:lang w:val="es-ES"/>
        </w:rPr>
        <w:t>Vairavimas</w:t>
      </w:r>
      <w:proofErr w:type="spellEnd"/>
      <w:r w:rsidRPr="00B30AFA">
        <w:rPr>
          <w:color w:val="auto"/>
          <w:lang w:val="es-ES"/>
        </w:rPr>
        <w:t xml:space="preserve"> ir </w:t>
      </w:r>
      <w:proofErr w:type="spellStart"/>
      <w:r w:rsidRPr="00B30AFA">
        <w:rPr>
          <w:color w:val="auto"/>
          <w:lang w:val="es-ES"/>
        </w:rPr>
        <w:t>mechanizmų</w:t>
      </w:r>
      <w:proofErr w:type="spellEnd"/>
      <w:r w:rsidRPr="00B30AFA">
        <w:rPr>
          <w:color w:val="auto"/>
          <w:lang w:val="es-ES"/>
        </w:rPr>
        <w:t xml:space="preserve"> </w:t>
      </w:r>
      <w:proofErr w:type="spellStart"/>
      <w:r w:rsidRPr="00B30AFA">
        <w:rPr>
          <w:color w:val="auto"/>
          <w:lang w:val="es-ES"/>
        </w:rPr>
        <w:t>valdymas</w:t>
      </w:r>
      <w:proofErr w:type="spellEnd"/>
    </w:p>
    <w:p w14:paraId="78F0B2F5" w14:textId="77777777" w:rsidR="00B81A35"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Klinikinių</w:t>
      </w:r>
      <w:proofErr w:type="spellEnd"/>
      <w:r w:rsidRPr="00B30AFA">
        <w:rPr>
          <w:rFonts w:cs="Times New Roman"/>
          <w:lang w:val="es-ES" w:eastAsia="ko-KR" w:bidi="th-TH"/>
        </w:rPr>
        <w:t xml:space="preserve"> </w:t>
      </w:r>
      <w:proofErr w:type="spellStart"/>
      <w:r w:rsidRPr="00B30AFA">
        <w:rPr>
          <w:rFonts w:cs="Times New Roman"/>
          <w:lang w:val="es-ES" w:eastAsia="ko-KR" w:bidi="th-TH"/>
        </w:rPr>
        <w:t>tyrimų</w:t>
      </w:r>
      <w:proofErr w:type="spellEnd"/>
      <w:r w:rsidRPr="00B30AFA">
        <w:rPr>
          <w:rFonts w:cs="Times New Roman"/>
          <w:lang w:val="es-ES" w:eastAsia="ko-KR" w:bidi="th-TH"/>
        </w:rPr>
        <w:t xml:space="preserve"> </w:t>
      </w:r>
      <w:proofErr w:type="spellStart"/>
      <w:r w:rsidRPr="00B30AFA">
        <w:rPr>
          <w:rFonts w:cs="Times New Roman"/>
          <w:lang w:val="es-ES" w:eastAsia="ko-KR" w:bidi="th-TH"/>
        </w:rPr>
        <w:t>metu</w:t>
      </w:r>
      <w:proofErr w:type="spellEnd"/>
      <w:r w:rsidRPr="00B30AFA">
        <w:rPr>
          <w:rFonts w:cs="Times New Roman"/>
          <w:lang w:val="es-ES" w:eastAsia="ko-KR" w:bidi="th-TH"/>
        </w:rPr>
        <w:t xml:space="preserve"> </w:t>
      </w:r>
      <w:proofErr w:type="spellStart"/>
      <w:r w:rsidR="00F3692E" w:rsidRPr="00B30AFA">
        <w:rPr>
          <w:rFonts w:cs="Times New Roman"/>
          <w:lang w:val="es-ES" w:eastAsia="ko-KR" w:bidi="th-TH"/>
        </w:rPr>
        <w:t>tadalafilis</w:t>
      </w:r>
      <w:proofErr w:type="spellEnd"/>
      <w:r w:rsidRPr="00B30AFA">
        <w:rPr>
          <w:rFonts w:cs="Times New Roman"/>
          <w:lang w:val="es-ES" w:eastAsia="ko-KR" w:bidi="th-TH"/>
        </w:rPr>
        <w:t xml:space="preserve"> </w:t>
      </w:r>
      <w:proofErr w:type="spellStart"/>
      <w:r w:rsidRPr="00B30AFA">
        <w:rPr>
          <w:rFonts w:cs="Times New Roman"/>
          <w:lang w:val="es-ES" w:eastAsia="ko-KR" w:bidi="th-TH"/>
        </w:rPr>
        <w:t>kai</w:t>
      </w:r>
      <w:proofErr w:type="spellEnd"/>
      <w:r w:rsidRPr="00B30AFA">
        <w:rPr>
          <w:rFonts w:cs="Times New Roman"/>
          <w:lang w:val="es-ES" w:eastAsia="ko-KR" w:bidi="th-TH"/>
        </w:rPr>
        <w:t xml:space="preserve"> </w:t>
      </w:r>
      <w:proofErr w:type="spellStart"/>
      <w:r w:rsidRPr="00B30AFA">
        <w:rPr>
          <w:rFonts w:cs="Times New Roman"/>
          <w:lang w:val="es-ES" w:eastAsia="ko-KR" w:bidi="th-TH"/>
        </w:rPr>
        <w:t>kuriems</w:t>
      </w:r>
      <w:proofErr w:type="spellEnd"/>
      <w:r w:rsidRPr="00B30AFA">
        <w:rPr>
          <w:rFonts w:cs="Times New Roman"/>
          <w:lang w:val="es-ES" w:eastAsia="ko-KR" w:bidi="th-TH"/>
        </w:rPr>
        <w:t xml:space="preserve"> </w:t>
      </w:r>
      <w:proofErr w:type="spellStart"/>
      <w:r w:rsidRPr="00B30AFA">
        <w:rPr>
          <w:rFonts w:cs="Times New Roman"/>
          <w:lang w:val="es-ES" w:eastAsia="ko-KR" w:bidi="th-TH"/>
        </w:rPr>
        <w:t>vyrams</w:t>
      </w:r>
      <w:proofErr w:type="spellEnd"/>
      <w:r w:rsidRPr="00B30AFA">
        <w:rPr>
          <w:rFonts w:cs="Times New Roman"/>
          <w:lang w:val="es-ES" w:eastAsia="ko-KR" w:bidi="th-TH"/>
        </w:rPr>
        <w:t xml:space="preserve"> </w:t>
      </w:r>
      <w:proofErr w:type="spellStart"/>
      <w:r w:rsidRPr="00B30AFA">
        <w:rPr>
          <w:rFonts w:cs="Times New Roman"/>
          <w:lang w:val="es-ES" w:eastAsia="ko-KR" w:bidi="th-TH"/>
        </w:rPr>
        <w:t>sukėlė</w:t>
      </w:r>
      <w:proofErr w:type="spellEnd"/>
      <w:r w:rsidRPr="00B30AFA">
        <w:rPr>
          <w:rFonts w:cs="Times New Roman"/>
          <w:lang w:val="es-ES" w:eastAsia="ko-KR" w:bidi="th-TH"/>
        </w:rPr>
        <w:t xml:space="preserve"> </w:t>
      </w:r>
      <w:proofErr w:type="spellStart"/>
      <w:r w:rsidRPr="00B30AFA">
        <w:rPr>
          <w:rFonts w:cs="Times New Roman"/>
          <w:lang w:val="es-ES" w:eastAsia="ko-KR" w:bidi="th-TH"/>
        </w:rPr>
        <w:t>galvos</w:t>
      </w:r>
      <w:proofErr w:type="spellEnd"/>
      <w:r w:rsidRPr="00B30AFA">
        <w:rPr>
          <w:rFonts w:cs="Times New Roman"/>
          <w:lang w:val="es-ES" w:eastAsia="ko-KR" w:bidi="th-TH"/>
        </w:rPr>
        <w:t xml:space="preserve"> </w:t>
      </w:r>
      <w:proofErr w:type="spellStart"/>
      <w:r w:rsidRPr="00B30AFA">
        <w:rPr>
          <w:rFonts w:cs="Times New Roman"/>
          <w:lang w:val="es-ES" w:eastAsia="ko-KR" w:bidi="th-TH"/>
        </w:rPr>
        <w:t>svaigimą</w:t>
      </w:r>
      <w:proofErr w:type="spellEnd"/>
      <w:r w:rsidRPr="00B30AFA">
        <w:rPr>
          <w:rFonts w:cs="Times New Roman"/>
          <w:lang w:val="es-ES" w:eastAsia="ko-KR" w:bidi="th-TH"/>
        </w:rPr>
        <w:t xml:space="preserve">. </w:t>
      </w:r>
      <w:proofErr w:type="spellStart"/>
      <w:r w:rsidRPr="00B30AFA">
        <w:rPr>
          <w:rFonts w:cs="Times New Roman"/>
          <w:lang w:val="es-ES" w:eastAsia="ko-KR" w:bidi="th-TH"/>
        </w:rPr>
        <w:t>Prieš</w:t>
      </w:r>
      <w:proofErr w:type="spellEnd"/>
      <w:r w:rsidRPr="00B30AFA">
        <w:rPr>
          <w:rFonts w:cs="Times New Roman"/>
          <w:lang w:val="es-ES" w:eastAsia="ko-KR" w:bidi="th-TH"/>
        </w:rPr>
        <w:t xml:space="preserve"> </w:t>
      </w:r>
      <w:proofErr w:type="spellStart"/>
      <w:r w:rsidRPr="00B30AFA">
        <w:rPr>
          <w:rFonts w:cs="Times New Roman"/>
          <w:lang w:val="es-ES" w:eastAsia="ko-KR" w:bidi="th-TH"/>
        </w:rPr>
        <w:t>vairavimą</w:t>
      </w:r>
      <w:proofErr w:type="spellEnd"/>
      <w:r w:rsidRPr="00B30AFA">
        <w:rPr>
          <w:rFonts w:cs="Times New Roman"/>
          <w:lang w:val="es-ES" w:eastAsia="ko-KR" w:bidi="th-TH"/>
        </w:rPr>
        <w:t xml:space="preserve"> ar</w:t>
      </w:r>
      <w:r w:rsidR="00750E11" w:rsidRPr="00B30AFA">
        <w:rPr>
          <w:rFonts w:cs="Times New Roman"/>
          <w:lang w:val="es-ES" w:eastAsia="ko-KR" w:bidi="th-TH"/>
        </w:rPr>
        <w:t xml:space="preserve"> </w:t>
      </w:r>
      <w:proofErr w:type="spellStart"/>
      <w:r w:rsidRPr="00B30AFA">
        <w:rPr>
          <w:rFonts w:cs="Times New Roman"/>
          <w:lang w:val="es-ES" w:eastAsia="ko-KR" w:bidi="th-TH"/>
        </w:rPr>
        <w:t>mechanizmų</w:t>
      </w:r>
      <w:proofErr w:type="spellEnd"/>
      <w:r w:rsidRPr="00B30AFA">
        <w:rPr>
          <w:rFonts w:cs="Times New Roman"/>
          <w:lang w:val="es-ES" w:eastAsia="ko-KR" w:bidi="th-TH"/>
        </w:rPr>
        <w:t xml:space="preserve"> </w:t>
      </w:r>
      <w:proofErr w:type="spellStart"/>
      <w:r w:rsidRPr="00B30AFA">
        <w:rPr>
          <w:rFonts w:cs="Times New Roman"/>
          <w:lang w:val="es-ES" w:eastAsia="ko-KR" w:bidi="th-TH"/>
        </w:rPr>
        <w:t>valdymą</w:t>
      </w:r>
      <w:proofErr w:type="spellEnd"/>
      <w:r w:rsidRPr="00B30AFA">
        <w:rPr>
          <w:rFonts w:cs="Times New Roman"/>
          <w:lang w:val="es-ES" w:eastAsia="ko-KR" w:bidi="th-TH"/>
        </w:rPr>
        <w:t xml:space="preserve"> </w:t>
      </w:r>
      <w:proofErr w:type="spellStart"/>
      <w:r w:rsidRPr="00B30AFA">
        <w:rPr>
          <w:rFonts w:cs="Times New Roman"/>
          <w:lang w:val="es-ES" w:eastAsia="ko-KR" w:bidi="th-TH"/>
        </w:rPr>
        <w:t>atidžiai</w:t>
      </w:r>
      <w:proofErr w:type="spellEnd"/>
      <w:r w:rsidRPr="00B30AFA">
        <w:rPr>
          <w:rFonts w:cs="Times New Roman"/>
          <w:lang w:val="es-ES" w:eastAsia="ko-KR" w:bidi="th-TH"/>
        </w:rPr>
        <w:t xml:space="preserve"> </w:t>
      </w:r>
      <w:proofErr w:type="spellStart"/>
      <w:r w:rsidRPr="00B30AFA">
        <w:rPr>
          <w:rFonts w:cs="Times New Roman"/>
          <w:lang w:val="es-ES" w:eastAsia="ko-KR" w:bidi="th-TH"/>
        </w:rPr>
        <w:t>pasitikrinkite</w:t>
      </w:r>
      <w:proofErr w:type="spellEnd"/>
      <w:r w:rsidRPr="00B30AFA">
        <w:rPr>
          <w:rFonts w:cs="Times New Roman"/>
          <w:lang w:val="es-ES" w:eastAsia="ko-KR" w:bidi="th-TH"/>
        </w:rPr>
        <w:t xml:space="preserve"> </w:t>
      </w:r>
      <w:proofErr w:type="spellStart"/>
      <w:r w:rsidRPr="00B30AFA">
        <w:rPr>
          <w:rFonts w:cs="Times New Roman"/>
          <w:lang w:val="es-ES" w:eastAsia="ko-KR" w:bidi="th-TH"/>
        </w:rPr>
        <w:t>savo</w:t>
      </w:r>
      <w:proofErr w:type="spellEnd"/>
      <w:r w:rsidRPr="00B30AFA">
        <w:rPr>
          <w:rFonts w:cs="Times New Roman"/>
          <w:lang w:val="es-ES" w:eastAsia="ko-KR" w:bidi="th-TH"/>
        </w:rPr>
        <w:t xml:space="preserve"> </w:t>
      </w:r>
      <w:proofErr w:type="spellStart"/>
      <w:r w:rsidRPr="00B30AFA">
        <w:rPr>
          <w:rFonts w:cs="Times New Roman"/>
          <w:lang w:val="es-ES" w:eastAsia="ko-KR" w:bidi="th-TH"/>
        </w:rPr>
        <w:t>reakciją</w:t>
      </w:r>
      <w:proofErr w:type="spellEnd"/>
      <w:r w:rsidRPr="00B30AFA">
        <w:rPr>
          <w:rFonts w:cs="Times New Roman"/>
          <w:lang w:val="es-ES" w:eastAsia="ko-KR" w:bidi="th-TH"/>
        </w:rPr>
        <w:t xml:space="preserve"> į </w:t>
      </w:r>
      <w:proofErr w:type="spellStart"/>
      <w:r w:rsidRPr="00B30AFA">
        <w:rPr>
          <w:rFonts w:cs="Times New Roman"/>
          <w:lang w:val="es-ES" w:eastAsia="ko-KR" w:bidi="th-TH"/>
        </w:rPr>
        <w:t>šias</w:t>
      </w:r>
      <w:proofErr w:type="spellEnd"/>
      <w:r w:rsidRPr="00B30AFA">
        <w:rPr>
          <w:rFonts w:cs="Times New Roman"/>
          <w:lang w:val="es-ES" w:eastAsia="ko-KR" w:bidi="th-TH"/>
        </w:rPr>
        <w:t xml:space="preserve"> </w:t>
      </w:r>
      <w:proofErr w:type="spellStart"/>
      <w:r w:rsidRPr="00B30AFA">
        <w:rPr>
          <w:rFonts w:cs="Times New Roman"/>
          <w:lang w:val="es-ES" w:eastAsia="ko-KR" w:bidi="th-TH"/>
        </w:rPr>
        <w:t>tabletes</w:t>
      </w:r>
      <w:proofErr w:type="spellEnd"/>
      <w:r w:rsidRPr="00B30AFA">
        <w:rPr>
          <w:rFonts w:cs="Times New Roman"/>
          <w:lang w:val="es-ES" w:eastAsia="ko-KR" w:bidi="th-TH"/>
        </w:rPr>
        <w:t>.</w:t>
      </w:r>
    </w:p>
    <w:p w14:paraId="450E5DD6" w14:textId="77777777" w:rsidR="00750E11" w:rsidRPr="00B30AFA" w:rsidRDefault="00750E11" w:rsidP="00664595">
      <w:pPr>
        <w:suppressAutoHyphens w:val="0"/>
        <w:autoSpaceDE w:val="0"/>
        <w:autoSpaceDN w:val="0"/>
        <w:adjustRightInd w:val="0"/>
        <w:rPr>
          <w:rFonts w:cs="Times New Roman"/>
          <w:lang w:val="es-ES" w:eastAsia="ko-KR" w:bidi="th-TH"/>
        </w:rPr>
      </w:pPr>
    </w:p>
    <w:p w14:paraId="5332A5E5" w14:textId="77777777" w:rsidR="00B81A35" w:rsidRPr="00B30AFA" w:rsidRDefault="006107B3" w:rsidP="00664595">
      <w:pPr>
        <w:pStyle w:val="StrongKeep"/>
        <w:rPr>
          <w:color w:val="auto"/>
          <w:lang w:val="es-ES"/>
        </w:rPr>
      </w:pPr>
      <w:proofErr w:type="spellStart"/>
      <w:r w:rsidRPr="00B30AFA">
        <w:rPr>
          <w:color w:val="auto"/>
          <w:lang w:val="es-ES"/>
        </w:rPr>
        <w:t>Tadalafil</w:t>
      </w:r>
      <w:proofErr w:type="spellEnd"/>
      <w:r w:rsidRPr="00B30AFA">
        <w:rPr>
          <w:color w:val="auto"/>
          <w:lang w:val="es-ES"/>
        </w:rPr>
        <w:t xml:space="preserve"> Mylan</w:t>
      </w:r>
      <w:r w:rsidR="00B81A35" w:rsidRPr="00B30AFA">
        <w:rPr>
          <w:color w:val="auto"/>
          <w:lang w:val="es-ES"/>
        </w:rPr>
        <w:t xml:space="preserve"> </w:t>
      </w:r>
      <w:proofErr w:type="spellStart"/>
      <w:r w:rsidR="00B81A35" w:rsidRPr="00B30AFA">
        <w:rPr>
          <w:color w:val="auto"/>
          <w:lang w:val="es-ES"/>
        </w:rPr>
        <w:t>sudėtyje</w:t>
      </w:r>
      <w:proofErr w:type="spellEnd"/>
      <w:r w:rsidR="00B81A35" w:rsidRPr="00B30AFA">
        <w:rPr>
          <w:color w:val="auto"/>
          <w:lang w:val="es-ES"/>
        </w:rPr>
        <w:t xml:space="preserve"> </w:t>
      </w:r>
      <w:proofErr w:type="spellStart"/>
      <w:r w:rsidR="00B81A35" w:rsidRPr="00B30AFA">
        <w:rPr>
          <w:color w:val="auto"/>
          <w:lang w:val="es-ES"/>
        </w:rPr>
        <w:t>yra</w:t>
      </w:r>
      <w:proofErr w:type="spellEnd"/>
      <w:r w:rsidR="00B81A35" w:rsidRPr="00B30AFA">
        <w:rPr>
          <w:color w:val="auto"/>
          <w:lang w:val="es-ES"/>
        </w:rPr>
        <w:t xml:space="preserve"> </w:t>
      </w:r>
      <w:proofErr w:type="spellStart"/>
      <w:r w:rsidR="00B81A35" w:rsidRPr="00B30AFA">
        <w:rPr>
          <w:color w:val="auto"/>
          <w:lang w:val="es-ES"/>
        </w:rPr>
        <w:t>laktozės</w:t>
      </w:r>
      <w:proofErr w:type="spellEnd"/>
    </w:p>
    <w:p w14:paraId="59132326" w14:textId="77777777" w:rsidR="00F61F0D" w:rsidRPr="00B30AFA" w:rsidRDefault="0064474A" w:rsidP="00664595">
      <w:pPr>
        <w:numPr>
          <w:ilvl w:val="12"/>
          <w:numId w:val="0"/>
        </w:numPr>
        <w:ind w:right="-2"/>
        <w:rPr>
          <w:rFonts w:cs="Times New Roman"/>
          <w:b/>
          <w:lang w:val="es-ES"/>
        </w:rPr>
      </w:pPr>
      <w:proofErr w:type="spellStart"/>
      <w:r w:rsidRPr="00B30AFA">
        <w:rPr>
          <w:rFonts w:cs="Times New Roman"/>
          <w:lang w:val="es-ES"/>
        </w:rPr>
        <w:t>Jeigu</w:t>
      </w:r>
      <w:proofErr w:type="spellEnd"/>
      <w:r w:rsidRPr="00B30AFA">
        <w:rPr>
          <w:rFonts w:cs="Times New Roman"/>
          <w:lang w:val="es-ES"/>
        </w:rPr>
        <w:t xml:space="preserve"> </w:t>
      </w:r>
      <w:proofErr w:type="spellStart"/>
      <w:r w:rsidRPr="00B30AFA">
        <w:rPr>
          <w:rFonts w:cs="Times New Roman"/>
          <w:lang w:val="es-ES"/>
        </w:rPr>
        <w:t>gydytojas</w:t>
      </w:r>
      <w:proofErr w:type="spellEnd"/>
      <w:r w:rsidRPr="00B30AFA">
        <w:rPr>
          <w:rFonts w:cs="Times New Roman"/>
          <w:lang w:val="es-ES"/>
        </w:rPr>
        <w:t xml:space="preserve"> Jums </w:t>
      </w:r>
      <w:proofErr w:type="spellStart"/>
      <w:r w:rsidRPr="00B30AFA">
        <w:rPr>
          <w:rFonts w:cs="Times New Roman"/>
          <w:lang w:val="es-ES"/>
        </w:rPr>
        <w:t>yra</w:t>
      </w:r>
      <w:proofErr w:type="spellEnd"/>
      <w:r w:rsidRPr="00B30AFA">
        <w:rPr>
          <w:rFonts w:cs="Times New Roman"/>
          <w:lang w:val="es-ES"/>
        </w:rPr>
        <w:t xml:space="preserve"> </w:t>
      </w:r>
      <w:proofErr w:type="spellStart"/>
      <w:r w:rsidRPr="00B30AFA">
        <w:rPr>
          <w:rFonts w:cs="Times New Roman"/>
          <w:lang w:val="es-ES"/>
        </w:rPr>
        <w:t>sakęs</w:t>
      </w:r>
      <w:proofErr w:type="spellEnd"/>
      <w:r w:rsidRPr="00B30AFA">
        <w:rPr>
          <w:rFonts w:cs="Times New Roman"/>
          <w:lang w:val="es-ES"/>
        </w:rPr>
        <w:t xml:space="preserve">, </w:t>
      </w:r>
      <w:proofErr w:type="spellStart"/>
      <w:r w:rsidRPr="00B30AFA">
        <w:rPr>
          <w:rFonts w:cs="Times New Roman"/>
          <w:lang w:val="es-ES"/>
        </w:rPr>
        <w:t>kad</w:t>
      </w:r>
      <w:proofErr w:type="spellEnd"/>
      <w:r w:rsidRPr="00B30AFA">
        <w:rPr>
          <w:rFonts w:cs="Times New Roman"/>
          <w:lang w:val="es-ES"/>
        </w:rPr>
        <w:t xml:space="preserve"> </w:t>
      </w:r>
      <w:proofErr w:type="spellStart"/>
      <w:r w:rsidRPr="00B30AFA">
        <w:rPr>
          <w:rFonts w:cs="Times New Roman"/>
          <w:lang w:val="es-ES"/>
        </w:rPr>
        <w:t>netoleruojate</w:t>
      </w:r>
      <w:proofErr w:type="spellEnd"/>
      <w:r w:rsidRPr="00B30AFA">
        <w:rPr>
          <w:rFonts w:cs="Times New Roman"/>
          <w:lang w:val="es-ES"/>
        </w:rPr>
        <w:t xml:space="preserve"> </w:t>
      </w:r>
      <w:proofErr w:type="spellStart"/>
      <w:r w:rsidRPr="00B30AFA">
        <w:rPr>
          <w:rFonts w:cs="Times New Roman"/>
          <w:lang w:val="es-ES"/>
        </w:rPr>
        <w:t>kokių</w:t>
      </w:r>
      <w:proofErr w:type="spellEnd"/>
      <w:r w:rsidRPr="00B30AFA">
        <w:rPr>
          <w:rFonts w:cs="Times New Roman"/>
          <w:lang w:val="es-ES"/>
        </w:rPr>
        <w:t xml:space="preserve"> </w:t>
      </w:r>
      <w:proofErr w:type="spellStart"/>
      <w:r w:rsidRPr="00B30AFA">
        <w:rPr>
          <w:rFonts w:cs="Times New Roman"/>
          <w:lang w:val="es-ES"/>
        </w:rPr>
        <w:t>nors</w:t>
      </w:r>
      <w:proofErr w:type="spellEnd"/>
      <w:r w:rsidRPr="00B30AFA">
        <w:rPr>
          <w:rFonts w:cs="Times New Roman"/>
          <w:lang w:val="es-ES"/>
        </w:rPr>
        <w:t xml:space="preserve"> </w:t>
      </w:r>
      <w:proofErr w:type="spellStart"/>
      <w:r w:rsidRPr="00B30AFA">
        <w:rPr>
          <w:rFonts w:cs="Times New Roman"/>
          <w:lang w:val="es-ES"/>
        </w:rPr>
        <w:t>angliavandenių</w:t>
      </w:r>
      <w:proofErr w:type="spellEnd"/>
      <w:r w:rsidRPr="00B30AFA">
        <w:rPr>
          <w:rFonts w:cs="Times New Roman"/>
          <w:lang w:val="es-ES"/>
        </w:rPr>
        <w:t xml:space="preserve">, </w:t>
      </w:r>
      <w:proofErr w:type="spellStart"/>
      <w:r w:rsidRPr="00B30AFA">
        <w:rPr>
          <w:rFonts w:cs="Times New Roman"/>
          <w:lang w:val="es-ES"/>
        </w:rPr>
        <w:t>kreipkitės</w:t>
      </w:r>
      <w:proofErr w:type="spellEnd"/>
      <w:r w:rsidRPr="00B30AFA">
        <w:rPr>
          <w:rFonts w:cs="Times New Roman"/>
          <w:lang w:val="es-ES"/>
        </w:rPr>
        <w:t xml:space="preserve"> į </w:t>
      </w:r>
      <w:proofErr w:type="spellStart"/>
      <w:r w:rsidRPr="00B30AFA">
        <w:rPr>
          <w:rFonts w:cs="Times New Roman"/>
          <w:lang w:val="es-ES"/>
        </w:rPr>
        <w:t>jį</w:t>
      </w:r>
      <w:proofErr w:type="spellEnd"/>
      <w:r w:rsidRPr="00B30AFA">
        <w:rPr>
          <w:rFonts w:cs="Times New Roman"/>
          <w:lang w:val="es-ES"/>
        </w:rPr>
        <w:t xml:space="preserve"> </w:t>
      </w:r>
      <w:proofErr w:type="spellStart"/>
      <w:r w:rsidRPr="00B30AFA">
        <w:rPr>
          <w:rFonts w:cs="Times New Roman"/>
          <w:lang w:val="es-ES"/>
        </w:rPr>
        <w:t>prieš</w:t>
      </w:r>
      <w:proofErr w:type="spellEnd"/>
      <w:r w:rsidRPr="00B30AFA">
        <w:rPr>
          <w:rFonts w:cs="Times New Roman"/>
          <w:lang w:val="es-ES"/>
        </w:rPr>
        <w:t xml:space="preserve"> </w:t>
      </w:r>
      <w:proofErr w:type="spellStart"/>
      <w:r w:rsidRPr="00B30AFA">
        <w:rPr>
          <w:rFonts w:cs="Times New Roman"/>
          <w:lang w:val="es-ES"/>
        </w:rPr>
        <w:t>pradėdami</w:t>
      </w:r>
      <w:proofErr w:type="spellEnd"/>
      <w:r w:rsidRPr="00B30AFA">
        <w:rPr>
          <w:rFonts w:cs="Times New Roman"/>
          <w:lang w:val="es-ES"/>
        </w:rPr>
        <w:t xml:space="preserve"> </w:t>
      </w:r>
      <w:proofErr w:type="spellStart"/>
      <w:r w:rsidRPr="00B30AFA">
        <w:rPr>
          <w:rFonts w:cs="Times New Roman"/>
          <w:lang w:val="es-ES"/>
        </w:rPr>
        <w:t>vartoti</w:t>
      </w:r>
      <w:proofErr w:type="spellEnd"/>
      <w:r w:rsidRPr="00B30AFA">
        <w:rPr>
          <w:rFonts w:cs="Times New Roman"/>
          <w:lang w:val="es-ES"/>
        </w:rPr>
        <w:t xml:space="preserve"> </w:t>
      </w:r>
      <w:proofErr w:type="spellStart"/>
      <w:r w:rsidRPr="00B30AFA">
        <w:rPr>
          <w:rFonts w:cs="Times New Roman"/>
          <w:lang w:val="es-ES"/>
        </w:rPr>
        <w:t>šį</w:t>
      </w:r>
      <w:proofErr w:type="spellEnd"/>
      <w:r w:rsidRPr="00B30AFA">
        <w:rPr>
          <w:rFonts w:cs="Times New Roman"/>
          <w:lang w:val="es-ES"/>
        </w:rPr>
        <w:t xml:space="preserve"> </w:t>
      </w:r>
      <w:proofErr w:type="spellStart"/>
      <w:r w:rsidRPr="00B30AFA">
        <w:rPr>
          <w:rFonts w:cs="Times New Roman"/>
          <w:lang w:val="es-ES"/>
        </w:rPr>
        <w:t>vaistą</w:t>
      </w:r>
      <w:proofErr w:type="spellEnd"/>
      <w:r w:rsidR="00F61F0D" w:rsidRPr="00B30AFA">
        <w:rPr>
          <w:rFonts w:cs="Times New Roman"/>
          <w:lang w:val="es-ES"/>
        </w:rPr>
        <w:t>.</w:t>
      </w:r>
    </w:p>
    <w:p w14:paraId="4E38444B" w14:textId="77777777" w:rsidR="00E56EB7" w:rsidRPr="00B30AFA" w:rsidRDefault="00E56EB7" w:rsidP="00664595">
      <w:pPr>
        <w:suppressAutoHyphens w:val="0"/>
        <w:autoSpaceDE w:val="0"/>
        <w:autoSpaceDN w:val="0"/>
        <w:adjustRightInd w:val="0"/>
        <w:rPr>
          <w:rFonts w:cs="Times New Roman"/>
          <w:b/>
          <w:lang w:val="es-ES" w:eastAsia="ko-KR" w:bidi="th-TH"/>
        </w:rPr>
      </w:pPr>
    </w:p>
    <w:p w14:paraId="5FA0C2C4" w14:textId="77777777" w:rsidR="00E56EB7" w:rsidRPr="00B30AFA" w:rsidRDefault="00E56EB7" w:rsidP="00664595">
      <w:pPr>
        <w:suppressAutoHyphens w:val="0"/>
        <w:autoSpaceDE w:val="0"/>
        <w:autoSpaceDN w:val="0"/>
        <w:adjustRightInd w:val="0"/>
        <w:rPr>
          <w:rFonts w:cs="Times New Roman"/>
          <w:b/>
          <w:lang w:val="es-ES" w:eastAsia="ko-KR" w:bidi="th-TH"/>
        </w:rPr>
      </w:pPr>
      <w:proofErr w:type="spellStart"/>
      <w:r w:rsidRPr="00B30AFA">
        <w:rPr>
          <w:rFonts w:cs="Times New Roman"/>
          <w:b/>
          <w:lang w:val="es-ES" w:eastAsia="ko-KR" w:bidi="th-TH"/>
        </w:rPr>
        <w:t>Tadalafil</w:t>
      </w:r>
      <w:proofErr w:type="spellEnd"/>
      <w:r w:rsidRPr="00B30AFA">
        <w:rPr>
          <w:rFonts w:cs="Times New Roman"/>
          <w:b/>
          <w:lang w:val="es-ES" w:eastAsia="ko-KR" w:bidi="th-TH"/>
        </w:rPr>
        <w:t xml:space="preserve"> Mylan </w:t>
      </w:r>
      <w:proofErr w:type="spellStart"/>
      <w:r w:rsidRPr="00B30AFA">
        <w:rPr>
          <w:rFonts w:cs="Times New Roman"/>
          <w:b/>
          <w:lang w:val="es-ES" w:eastAsia="ko-KR" w:bidi="th-TH"/>
        </w:rPr>
        <w:t>sudėtyje</w:t>
      </w:r>
      <w:proofErr w:type="spellEnd"/>
      <w:r w:rsidRPr="00B30AFA">
        <w:rPr>
          <w:rFonts w:cs="Times New Roman"/>
          <w:b/>
          <w:lang w:val="es-ES" w:eastAsia="ko-KR" w:bidi="th-TH"/>
        </w:rPr>
        <w:t xml:space="preserve"> </w:t>
      </w:r>
      <w:proofErr w:type="spellStart"/>
      <w:r w:rsidRPr="00B30AFA">
        <w:rPr>
          <w:rFonts w:cs="Times New Roman"/>
          <w:b/>
          <w:lang w:val="es-ES" w:eastAsia="ko-KR" w:bidi="th-TH"/>
        </w:rPr>
        <w:t>yra</w:t>
      </w:r>
      <w:proofErr w:type="spellEnd"/>
      <w:r w:rsidRPr="00B30AFA">
        <w:rPr>
          <w:rFonts w:cs="Times New Roman"/>
          <w:b/>
          <w:lang w:val="es-ES" w:eastAsia="ko-KR" w:bidi="th-TH"/>
        </w:rPr>
        <w:t xml:space="preserve"> </w:t>
      </w:r>
      <w:proofErr w:type="spellStart"/>
      <w:r w:rsidRPr="00B30AFA">
        <w:rPr>
          <w:rFonts w:cs="Times New Roman"/>
          <w:b/>
          <w:lang w:val="es-ES" w:eastAsia="ko-KR" w:bidi="th-TH"/>
        </w:rPr>
        <w:t>natrio</w:t>
      </w:r>
      <w:proofErr w:type="spellEnd"/>
    </w:p>
    <w:p w14:paraId="355CCB05" w14:textId="77777777" w:rsidR="00E56EB7" w:rsidRPr="00B30AFA" w:rsidRDefault="00E56EB7"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Šio</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vaisto</w:t>
      </w:r>
      <w:proofErr w:type="spellEnd"/>
      <w:r w:rsidRPr="00B30AFA">
        <w:rPr>
          <w:rFonts w:cs="Times New Roman"/>
          <w:lang w:val="es-ES" w:eastAsia="ko-KR" w:bidi="th-TH"/>
        </w:rPr>
        <w:t xml:space="preserve"> table</w:t>
      </w:r>
      <w:r w:rsidRPr="00E56EB7">
        <w:rPr>
          <w:rFonts w:cs="Times New Roman"/>
          <w:lang w:val="lt-LT" w:eastAsia="ko-KR" w:bidi="th-TH"/>
        </w:rPr>
        <w:t xml:space="preserve">tėje </w:t>
      </w:r>
      <w:proofErr w:type="spellStart"/>
      <w:r w:rsidRPr="00B30AFA">
        <w:rPr>
          <w:rFonts w:cs="Times New Roman"/>
          <w:lang w:val="es-ES" w:eastAsia="ko-KR" w:bidi="th-TH"/>
        </w:rPr>
        <w:t>yra</w:t>
      </w:r>
      <w:proofErr w:type="spellEnd"/>
      <w:r w:rsidRPr="00B30AFA">
        <w:rPr>
          <w:rFonts w:cs="Times New Roman"/>
          <w:lang w:val="es-ES" w:eastAsia="ko-KR" w:bidi="th-TH"/>
        </w:rPr>
        <w:t xml:space="preserve"> </w:t>
      </w:r>
      <w:proofErr w:type="spellStart"/>
      <w:r w:rsidRPr="00B30AFA">
        <w:rPr>
          <w:rFonts w:cs="Times New Roman"/>
          <w:lang w:val="es-ES" w:eastAsia="ko-KR" w:bidi="th-TH"/>
        </w:rPr>
        <w:t>mažiau</w:t>
      </w:r>
      <w:proofErr w:type="spellEnd"/>
      <w:r w:rsidRPr="00B30AFA">
        <w:rPr>
          <w:rFonts w:cs="Times New Roman"/>
          <w:lang w:val="es-ES" w:eastAsia="ko-KR" w:bidi="th-TH"/>
        </w:rPr>
        <w:t xml:space="preserve"> </w:t>
      </w:r>
      <w:proofErr w:type="spellStart"/>
      <w:r w:rsidRPr="00B30AFA">
        <w:rPr>
          <w:rFonts w:cs="Times New Roman"/>
          <w:lang w:val="es-ES" w:eastAsia="ko-KR" w:bidi="th-TH"/>
        </w:rPr>
        <w:t>kaip</w:t>
      </w:r>
      <w:proofErr w:type="spellEnd"/>
      <w:r w:rsidRPr="00B30AFA">
        <w:rPr>
          <w:rFonts w:cs="Times New Roman"/>
          <w:lang w:val="es-ES" w:eastAsia="ko-KR" w:bidi="th-TH"/>
        </w:rPr>
        <w:t xml:space="preserve"> 1 mmol (23 mg) </w:t>
      </w:r>
      <w:proofErr w:type="spellStart"/>
      <w:r w:rsidRPr="00B30AFA">
        <w:rPr>
          <w:rFonts w:cs="Times New Roman"/>
          <w:lang w:val="es-ES" w:eastAsia="ko-KR" w:bidi="th-TH"/>
        </w:rPr>
        <w:t>natrio</w:t>
      </w:r>
      <w:proofErr w:type="spellEnd"/>
      <w:r w:rsidRPr="00B30AFA">
        <w:rPr>
          <w:rFonts w:cs="Times New Roman"/>
          <w:lang w:val="es-ES" w:eastAsia="ko-KR" w:bidi="th-TH"/>
        </w:rPr>
        <w:t xml:space="preserve">, </w:t>
      </w:r>
      <w:proofErr w:type="spellStart"/>
      <w:r w:rsidRPr="00B30AFA">
        <w:rPr>
          <w:rFonts w:cs="Times New Roman"/>
          <w:lang w:val="es-ES" w:eastAsia="ko-KR" w:bidi="th-TH"/>
        </w:rPr>
        <w:t>t.y</w:t>
      </w:r>
      <w:proofErr w:type="spellEnd"/>
      <w:r w:rsidRPr="00B30AFA">
        <w:rPr>
          <w:rFonts w:cs="Times New Roman"/>
          <w:lang w:val="es-ES" w:eastAsia="ko-KR" w:bidi="th-TH"/>
        </w:rPr>
        <w:t xml:space="preserve">. jis </w:t>
      </w:r>
      <w:proofErr w:type="spellStart"/>
      <w:r w:rsidRPr="00B30AFA">
        <w:rPr>
          <w:rFonts w:cs="Times New Roman"/>
          <w:lang w:val="es-ES" w:eastAsia="ko-KR" w:bidi="th-TH"/>
        </w:rPr>
        <w:t>beveik</w:t>
      </w:r>
      <w:proofErr w:type="spellEnd"/>
      <w:r w:rsidRPr="00B30AFA">
        <w:rPr>
          <w:rFonts w:cs="Times New Roman"/>
          <w:lang w:val="es-ES" w:eastAsia="ko-KR" w:bidi="th-TH"/>
        </w:rPr>
        <w:t xml:space="preserve"> </w:t>
      </w:r>
      <w:proofErr w:type="spellStart"/>
      <w:r w:rsidRPr="00B30AFA">
        <w:rPr>
          <w:rFonts w:cs="Times New Roman"/>
          <w:lang w:val="es-ES" w:eastAsia="ko-KR" w:bidi="th-TH"/>
        </w:rPr>
        <w:t>neturi</w:t>
      </w:r>
      <w:proofErr w:type="spellEnd"/>
      <w:r w:rsidRPr="00B30AFA">
        <w:rPr>
          <w:rFonts w:cs="Times New Roman"/>
          <w:lang w:val="es-ES" w:eastAsia="ko-KR" w:bidi="th-TH"/>
        </w:rPr>
        <w:t xml:space="preserve"> </w:t>
      </w:r>
      <w:proofErr w:type="spellStart"/>
      <w:r w:rsidRPr="00B30AFA">
        <w:rPr>
          <w:rFonts w:cs="Times New Roman"/>
          <w:lang w:val="es-ES" w:eastAsia="ko-KR" w:bidi="th-TH"/>
        </w:rPr>
        <w:t>reikšmės</w:t>
      </w:r>
      <w:proofErr w:type="spellEnd"/>
      <w:r w:rsidRPr="00B30AFA">
        <w:rPr>
          <w:rFonts w:cs="Times New Roman"/>
          <w:lang w:val="es-ES" w:eastAsia="ko-KR" w:bidi="th-TH"/>
        </w:rPr>
        <w:t>.</w:t>
      </w:r>
    </w:p>
    <w:p w14:paraId="43E55549" w14:textId="77777777" w:rsidR="00750E11" w:rsidRPr="00B30AFA" w:rsidRDefault="00750E11" w:rsidP="00664595">
      <w:pPr>
        <w:suppressAutoHyphens w:val="0"/>
        <w:autoSpaceDE w:val="0"/>
        <w:autoSpaceDN w:val="0"/>
        <w:adjustRightInd w:val="0"/>
        <w:rPr>
          <w:rFonts w:cs="Times New Roman"/>
          <w:lang w:val="es-ES" w:eastAsia="ko-KR" w:bidi="th-TH"/>
        </w:rPr>
      </w:pPr>
    </w:p>
    <w:p w14:paraId="50059C86" w14:textId="77777777" w:rsidR="00750E11" w:rsidRPr="00B30AFA" w:rsidRDefault="00750E11" w:rsidP="00664595">
      <w:pPr>
        <w:suppressAutoHyphens w:val="0"/>
        <w:autoSpaceDE w:val="0"/>
        <w:autoSpaceDN w:val="0"/>
        <w:adjustRightInd w:val="0"/>
        <w:rPr>
          <w:rFonts w:cs="Times New Roman"/>
          <w:lang w:val="es-ES" w:eastAsia="ko-KR" w:bidi="th-TH"/>
        </w:rPr>
      </w:pPr>
    </w:p>
    <w:p w14:paraId="025293B4" w14:textId="5ED9E8FC" w:rsidR="00B81A35" w:rsidRPr="00B30AFA" w:rsidRDefault="00CA3236" w:rsidP="00CA3236">
      <w:pPr>
        <w:ind w:left="567" w:hanging="567"/>
        <w:rPr>
          <w:b/>
          <w:lang w:val="es-ES" w:eastAsia="ko-KR" w:bidi="th-TH"/>
        </w:rPr>
      </w:pPr>
      <w:r w:rsidRPr="00B30AFA">
        <w:rPr>
          <w:b/>
          <w:lang w:val="es-ES" w:eastAsia="ko-KR" w:bidi="th-TH"/>
        </w:rPr>
        <w:t>3.</w:t>
      </w:r>
      <w:r w:rsidRPr="00B30AFA">
        <w:rPr>
          <w:b/>
          <w:lang w:val="es-ES" w:eastAsia="ko-KR" w:bidi="th-TH"/>
        </w:rPr>
        <w:tab/>
      </w:r>
      <w:proofErr w:type="spellStart"/>
      <w:r w:rsidR="00B81A35" w:rsidRPr="00B30AFA">
        <w:rPr>
          <w:b/>
          <w:lang w:val="es-ES" w:eastAsia="ko-KR" w:bidi="th-TH"/>
        </w:rPr>
        <w:t>Kaip</w:t>
      </w:r>
      <w:proofErr w:type="spellEnd"/>
      <w:r w:rsidR="00B81A35" w:rsidRPr="00B30AFA">
        <w:rPr>
          <w:b/>
          <w:lang w:val="es-ES" w:eastAsia="ko-KR" w:bidi="th-TH"/>
        </w:rPr>
        <w:t xml:space="preserve"> </w:t>
      </w:r>
      <w:proofErr w:type="spellStart"/>
      <w:r w:rsidR="00B81A35" w:rsidRPr="00B30AFA">
        <w:rPr>
          <w:b/>
          <w:lang w:val="es-ES" w:eastAsia="ko-KR" w:bidi="th-TH"/>
        </w:rPr>
        <w:t>vartoti</w:t>
      </w:r>
      <w:proofErr w:type="spellEnd"/>
      <w:r w:rsidR="00B81A35" w:rsidRPr="00B30AFA">
        <w:rPr>
          <w:b/>
          <w:lang w:val="es-ES" w:eastAsia="ko-KR" w:bidi="th-TH"/>
        </w:rPr>
        <w:t xml:space="preserve"> </w:t>
      </w:r>
      <w:proofErr w:type="spellStart"/>
      <w:r w:rsidR="006107B3" w:rsidRPr="00B30AFA">
        <w:rPr>
          <w:b/>
          <w:lang w:val="es-ES" w:eastAsia="ko-KR" w:bidi="th-TH"/>
        </w:rPr>
        <w:t>Tadalafil</w:t>
      </w:r>
      <w:proofErr w:type="spellEnd"/>
      <w:r w:rsidR="006107B3" w:rsidRPr="00B30AFA">
        <w:rPr>
          <w:b/>
          <w:lang w:val="es-ES" w:eastAsia="ko-KR" w:bidi="th-TH"/>
        </w:rPr>
        <w:t xml:space="preserve"> Mylan</w:t>
      </w:r>
    </w:p>
    <w:p w14:paraId="34F91DC2" w14:textId="77777777" w:rsidR="00750E11" w:rsidRPr="00B30AFA" w:rsidRDefault="00750E11" w:rsidP="00664595">
      <w:pPr>
        <w:pStyle w:val="NormalKeep"/>
        <w:rPr>
          <w:rFonts w:cs="Times New Roman"/>
          <w:lang w:val="es-ES" w:eastAsia="ko-KR" w:bidi="th-TH"/>
        </w:rPr>
      </w:pPr>
    </w:p>
    <w:p w14:paraId="53F76C40" w14:textId="77777777" w:rsidR="00B81A35" w:rsidRPr="00B30AFA" w:rsidRDefault="00B81A35" w:rsidP="00664595">
      <w:pPr>
        <w:suppressAutoHyphens w:val="0"/>
        <w:autoSpaceDE w:val="0"/>
        <w:autoSpaceDN w:val="0"/>
        <w:adjustRightInd w:val="0"/>
        <w:rPr>
          <w:rFonts w:cs="Times New Roman"/>
          <w:lang w:val="es-ES" w:eastAsia="ko-KR" w:bidi="th-TH"/>
        </w:rPr>
      </w:pPr>
      <w:proofErr w:type="spellStart"/>
      <w:r w:rsidRPr="00B30AFA">
        <w:rPr>
          <w:rFonts w:cs="Times New Roman"/>
          <w:lang w:val="es-ES" w:eastAsia="ko-KR" w:bidi="th-TH"/>
        </w:rPr>
        <w:t>Šį</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vaistą</w:t>
      </w:r>
      <w:proofErr w:type="spellEnd"/>
      <w:r w:rsidRPr="00B30AFA">
        <w:rPr>
          <w:rFonts w:cs="Times New Roman"/>
          <w:lang w:val="es-ES" w:eastAsia="ko-KR" w:bidi="th-TH"/>
        </w:rPr>
        <w:t xml:space="preserve"> visada </w:t>
      </w:r>
      <w:proofErr w:type="spellStart"/>
      <w:r w:rsidRPr="00B30AFA">
        <w:rPr>
          <w:rFonts w:cs="Times New Roman"/>
          <w:lang w:val="es-ES" w:eastAsia="ko-KR" w:bidi="th-TH"/>
        </w:rPr>
        <w:t>vartokite</w:t>
      </w:r>
      <w:proofErr w:type="spellEnd"/>
      <w:r w:rsidRPr="00B30AFA">
        <w:rPr>
          <w:rFonts w:cs="Times New Roman"/>
          <w:lang w:val="es-ES" w:eastAsia="ko-KR" w:bidi="th-TH"/>
        </w:rPr>
        <w:t xml:space="preserve"> </w:t>
      </w:r>
      <w:proofErr w:type="spellStart"/>
      <w:r w:rsidRPr="00B30AFA">
        <w:rPr>
          <w:rFonts w:cs="Times New Roman"/>
          <w:lang w:val="es-ES" w:eastAsia="ko-KR" w:bidi="th-TH"/>
        </w:rPr>
        <w:t>tiksliai</w:t>
      </w:r>
      <w:proofErr w:type="spellEnd"/>
      <w:r w:rsidRPr="00B30AFA">
        <w:rPr>
          <w:rFonts w:cs="Times New Roman"/>
          <w:lang w:val="es-ES" w:eastAsia="ko-KR" w:bidi="th-TH"/>
        </w:rPr>
        <w:t xml:space="preserve"> </w:t>
      </w:r>
      <w:proofErr w:type="spellStart"/>
      <w:r w:rsidRPr="00B30AFA">
        <w:rPr>
          <w:rFonts w:cs="Times New Roman"/>
          <w:lang w:val="es-ES" w:eastAsia="ko-KR" w:bidi="th-TH"/>
        </w:rPr>
        <w:t>taip</w:t>
      </w:r>
      <w:proofErr w:type="spellEnd"/>
      <w:r w:rsidRPr="00B30AFA">
        <w:rPr>
          <w:rFonts w:cs="Times New Roman"/>
          <w:lang w:val="es-ES" w:eastAsia="ko-KR" w:bidi="th-TH"/>
        </w:rPr>
        <w:t xml:space="preserve">, </w:t>
      </w:r>
      <w:proofErr w:type="spellStart"/>
      <w:r w:rsidRPr="00B30AFA">
        <w:rPr>
          <w:rFonts w:cs="Times New Roman"/>
          <w:lang w:val="es-ES" w:eastAsia="ko-KR" w:bidi="th-TH"/>
        </w:rPr>
        <w:t>kaip</w:t>
      </w:r>
      <w:proofErr w:type="spellEnd"/>
      <w:r w:rsidRPr="00B30AFA">
        <w:rPr>
          <w:rFonts w:cs="Times New Roman"/>
          <w:lang w:val="es-ES" w:eastAsia="ko-KR" w:bidi="th-TH"/>
        </w:rPr>
        <w:t xml:space="preserve"> </w:t>
      </w:r>
      <w:proofErr w:type="spellStart"/>
      <w:r w:rsidRPr="00B30AFA">
        <w:rPr>
          <w:rFonts w:cs="Times New Roman"/>
          <w:lang w:val="es-ES" w:eastAsia="ko-KR" w:bidi="th-TH"/>
        </w:rPr>
        <w:t>nurodė</w:t>
      </w:r>
      <w:proofErr w:type="spellEnd"/>
      <w:r w:rsidRPr="00B30AFA">
        <w:rPr>
          <w:rFonts w:cs="Times New Roman"/>
          <w:lang w:val="es-ES" w:eastAsia="ko-KR" w:bidi="th-TH"/>
        </w:rPr>
        <w:t xml:space="preserve"> </w:t>
      </w:r>
      <w:proofErr w:type="spellStart"/>
      <w:r w:rsidRPr="00B30AFA">
        <w:rPr>
          <w:rFonts w:cs="Times New Roman"/>
          <w:lang w:val="es-ES" w:eastAsia="ko-KR" w:bidi="th-TH"/>
        </w:rPr>
        <w:t>gydytojas</w:t>
      </w:r>
      <w:proofErr w:type="spellEnd"/>
      <w:r w:rsidRPr="00B30AFA">
        <w:rPr>
          <w:rFonts w:cs="Times New Roman"/>
          <w:lang w:val="es-ES" w:eastAsia="ko-KR" w:bidi="th-TH"/>
        </w:rPr>
        <w:t xml:space="preserve">. </w:t>
      </w:r>
      <w:proofErr w:type="spellStart"/>
      <w:r w:rsidRPr="00B30AFA">
        <w:rPr>
          <w:rFonts w:cs="Times New Roman"/>
          <w:lang w:val="es-ES" w:eastAsia="ko-KR" w:bidi="th-TH"/>
        </w:rPr>
        <w:t>Jeigu</w:t>
      </w:r>
      <w:proofErr w:type="spellEnd"/>
      <w:r w:rsidRPr="00B30AFA">
        <w:rPr>
          <w:rFonts w:cs="Times New Roman"/>
          <w:lang w:val="es-ES" w:eastAsia="ko-KR" w:bidi="th-TH"/>
        </w:rPr>
        <w:t xml:space="preserve"> </w:t>
      </w:r>
      <w:proofErr w:type="spellStart"/>
      <w:r w:rsidRPr="00B30AFA">
        <w:rPr>
          <w:rFonts w:cs="Times New Roman"/>
          <w:lang w:val="es-ES" w:eastAsia="ko-KR" w:bidi="th-TH"/>
        </w:rPr>
        <w:t>abejojate</w:t>
      </w:r>
      <w:proofErr w:type="spellEnd"/>
      <w:r w:rsidRPr="00B30AFA">
        <w:rPr>
          <w:rFonts w:cs="Times New Roman"/>
          <w:lang w:val="es-ES" w:eastAsia="ko-KR" w:bidi="th-TH"/>
        </w:rPr>
        <w:t xml:space="preserve">, </w:t>
      </w:r>
      <w:proofErr w:type="spellStart"/>
      <w:r w:rsidRPr="00B30AFA">
        <w:rPr>
          <w:rFonts w:cs="Times New Roman"/>
          <w:lang w:val="es-ES" w:eastAsia="ko-KR" w:bidi="th-TH"/>
        </w:rPr>
        <w:t>kreipkitės</w:t>
      </w:r>
      <w:proofErr w:type="spellEnd"/>
      <w:r w:rsidRPr="00B30AFA">
        <w:rPr>
          <w:rFonts w:cs="Times New Roman"/>
          <w:lang w:val="es-ES" w:eastAsia="ko-KR" w:bidi="th-TH"/>
        </w:rPr>
        <w:t xml:space="preserve"> į </w:t>
      </w:r>
      <w:proofErr w:type="spellStart"/>
      <w:r w:rsidRPr="00B30AFA">
        <w:rPr>
          <w:rFonts w:cs="Times New Roman"/>
          <w:lang w:val="es-ES" w:eastAsia="ko-KR" w:bidi="th-TH"/>
        </w:rPr>
        <w:t>gydytoją</w:t>
      </w:r>
      <w:proofErr w:type="spellEnd"/>
      <w:r w:rsidR="00750E11" w:rsidRPr="00B30AFA">
        <w:rPr>
          <w:rFonts w:cs="Times New Roman"/>
          <w:lang w:val="es-ES" w:eastAsia="ko-KR" w:bidi="th-TH"/>
        </w:rPr>
        <w:t xml:space="preserve"> </w:t>
      </w:r>
      <w:proofErr w:type="spellStart"/>
      <w:r w:rsidRPr="00B30AFA">
        <w:rPr>
          <w:rFonts w:cs="Times New Roman"/>
          <w:lang w:val="es-ES" w:eastAsia="ko-KR" w:bidi="th-TH"/>
        </w:rPr>
        <w:t>arba</w:t>
      </w:r>
      <w:proofErr w:type="spellEnd"/>
      <w:r w:rsidRPr="00B30AFA">
        <w:rPr>
          <w:rFonts w:cs="Times New Roman"/>
          <w:lang w:val="es-ES" w:eastAsia="ko-KR" w:bidi="th-TH"/>
        </w:rPr>
        <w:t xml:space="preserve"> </w:t>
      </w:r>
      <w:proofErr w:type="spellStart"/>
      <w:r w:rsidRPr="00B30AFA">
        <w:rPr>
          <w:rFonts w:cs="Times New Roman"/>
          <w:lang w:val="es-ES" w:eastAsia="ko-KR" w:bidi="th-TH"/>
        </w:rPr>
        <w:t>vaistininką</w:t>
      </w:r>
      <w:proofErr w:type="spellEnd"/>
      <w:r w:rsidRPr="00B30AFA">
        <w:rPr>
          <w:rFonts w:cs="Times New Roman"/>
          <w:lang w:val="es-ES" w:eastAsia="ko-KR" w:bidi="th-TH"/>
        </w:rPr>
        <w:t>.</w:t>
      </w:r>
    </w:p>
    <w:p w14:paraId="5600BCBF" w14:textId="77777777" w:rsidR="00750E11" w:rsidRPr="00B30AFA" w:rsidRDefault="00750E11" w:rsidP="00664595">
      <w:pPr>
        <w:suppressAutoHyphens w:val="0"/>
        <w:autoSpaceDE w:val="0"/>
        <w:autoSpaceDN w:val="0"/>
        <w:adjustRightInd w:val="0"/>
        <w:rPr>
          <w:rFonts w:cs="Times New Roman"/>
          <w:lang w:val="es-ES" w:eastAsia="ko-KR" w:bidi="th-TH"/>
        </w:rPr>
      </w:pPr>
    </w:p>
    <w:p w14:paraId="7555E1FF" w14:textId="77777777" w:rsidR="00E56EB7" w:rsidRPr="00E56EB7" w:rsidRDefault="00E56EB7" w:rsidP="00664595">
      <w:pPr>
        <w:suppressAutoHyphens w:val="0"/>
        <w:autoSpaceDE w:val="0"/>
        <w:autoSpaceDN w:val="0"/>
        <w:adjustRightInd w:val="0"/>
        <w:rPr>
          <w:rFonts w:cs="Times New Roman"/>
          <w:lang w:val="es-ES_tradnl" w:eastAsia="ko-KR" w:bidi="th-TH"/>
        </w:rPr>
      </w:pPr>
      <w:r w:rsidRPr="00B30AFA">
        <w:rPr>
          <w:rFonts w:cs="Times New Roman"/>
          <w:bCs/>
          <w:lang w:val="es-ES" w:eastAsia="ko-KR" w:bidi="th-TH"/>
        </w:rPr>
        <w:t>Re</w:t>
      </w:r>
      <w:proofErr w:type="spellStart"/>
      <w:r w:rsidRPr="00F50D08">
        <w:rPr>
          <w:rFonts w:cs="Times New Roman"/>
          <w:bCs/>
          <w:lang w:val="es-ES_tradnl" w:eastAsia="ko-KR" w:bidi="th-TH"/>
        </w:rPr>
        <w:t>komenduojama</w:t>
      </w:r>
      <w:proofErr w:type="spellEnd"/>
      <w:r w:rsidRPr="00F50D08">
        <w:rPr>
          <w:rFonts w:cs="Times New Roman"/>
          <w:bCs/>
          <w:lang w:val="es-ES_tradnl" w:eastAsia="ko-KR" w:bidi="th-TH"/>
        </w:rPr>
        <w:t xml:space="preserve"> </w:t>
      </w:r>
      <w:proofErr w:type="spellStart"/>
      <w:r w:rsidRPr="00F50D08">
        <w:rPr>
          <w:rFonts w:cs="Times New Roman"/>
          <w:bCs/>
          <w:lang w:val="es-ES_tradnl" w:eastAsia="ko-KR" w:bidi="th-TH"/>
        </w:rPr>
        <w:t>pradinė</w:t>
      </w:r>
      <w:proofErr w:type="spellEnd"/>
      <w:r w:rsidRPr="00F50D08">
        <w:rPr>
          <w:rFonts w:cs="Times New Roman"/>
          <w:bCs/>
          <w:lang w:val="es-ES_tradnl" w:eastAsia="ko-KR" w:bidi="th-TH"/>
        </w:rPr>
        <w:t xml:space="preserve"> </w:t>
      </w:r>
      <w:proofErr w:type="spellStart"/>
      <w:r w:rsidRPr="00F50D08">
        <w:rPr>
          <w:rFonts w:cs="Times New Roman"/>
          <w:bCs/>
          <w:lang w:val="es-ES_tradnl" w:eastAsia="ko-KR" w:bidi="th-TH"/>
        </w:rPr>
        <w:t>dozė</w:t>
      </w:r>
      <w:proofErr w:type="spellEnd"/>
      <w:r w:rsidRPr="00E56EB7">
        <w:rPr>
          <w:rFonts w:cs="Times New Roman"/>
          <w:b/>
          <w:bCs/>
          <w:lang w:val="es-ES_tradnl" w:eastAsia="ko-KR" w:bidi="th-TH"/>
        </w:rPr>
        <w:t xml:space="preserve"> </w:t>
      </w:r>
      <w:proofErr w:type="spellStart"/>
      <w:r w:rsidRPr="00E56EB7">
        <w:rPr>
          <w:rFonts w:cs="Times New Roman"/>
          <w:lang w:val="es-ES_tradnl" w:eastAsia="ko-KR" w:bidi="th-TH"/>
        </w:rPr>
        <w:t>yra</w:t>
      </w:r>
      <w:proofErr w:type="spellEnd"/>
      <w:r w:rsidRPr="00E56EB7">
        <w:rPr>
          <w:rFonts w:cs="Times New Roman"/>
          <w:lang w:val="es-ES_tradnl" w:eastAsia="ko-KR" w:bidi="th-TH"/>
        </w:rPr>
        <w:t xml:space="preserve"> </w:t>
      </w:r>
      <w:proofErr w:type="spellStart"/>
      <w:r w:rsidRPr="00E56EB7">
        <w:rPr>
          <w:rFonts w:cs="Times New Roman"/>
          <w:lang w:val="es-ES_tradnl" w:eastAsia="ko-KR" w:bidi="th-TH"/>
        </w:rPr>
        <w:t>viena</w:t>
      </w:r>
      <w:proofErr w:type="spellEnd"/>
      <w:r w:rsidRPr="00E56EB7">
        <w:rPr>
          <w:rFonts w:cs="Times New Roman"/>
          <w:lang w:val="es-ES_tradnl" w:eastAsia="ko-KR" w:bidi="th-TH"/>
        </w:rPr>
        <w:t xml:space="preserve"> 10 mg </w:t>
      </w:r>
      <w:proofErr w:type="spellStart"/>
      <w:r w:rsidRPr="00E56EB7">
        <w:rPr>
          <w:rFonts w:cs="Times New Roman"/>
          <w:lang w:val="es-ES_tradnl" w:eastAsia="ko-KR" w:bidi="th-TH"/>
        </w:rPr>
        <w:t>tabletė</w:t>
      </w:r>
      <w:proofErr w:type="spellEnd"/>
      <w:r w:rsidRPr="00E56EB7">
        <w:rPr>
          <w:rFonts w:cs="Times New Roman"/>
          <w:lang w:val="es-ES_tradnl" w:eastAsia="ko-KR" w:bidi="th-TH"/>
        </w:rPr>
        <w:t xml:space="preserve">, </w:t>
      </w:r>
      <w:proofErr w:type="spellStart"/>
      <w:r w:rsidRPr="00E56EB7">
        <w:rPr>
          <w:rFonts w:cs="Times New Roman"/>
          <w:lang w:val="es-ES_tradnl" w:eastAsia="ko-KR" w:bidi="th-TH"/>
        </w:rPr>
        <w:t>geriama</w:t>
      </w:r>
      <w:proofErr w:type="spellEnd"/>
      <w:r w:rsidRPr="00E56EB7">
        <w:rPr>
          <w:rFonts w:cs="Times New Roman"/>
          <w:lang w:val="es-ES_tradnl" w:eastAsia="ko-KR" w:bidi="th-TH"/>
        </w:rPr>
        <w:t xml:space="preserve"> </w:t>
      </w:r>
      <w:proofErr w:type="spellStart"/>
      <w:r w:rsidRPr="00E56EB7">
        <w:rPr>
          <w:rFonts w:cs="Times New Roman"/>
          <w:lang w:val="es-ES_tradnl" w:eastAsia="ko-KR" w:bidi="th-TH"/>
        </w:rPr>
        <w:t>prieš</w:t>
      </w:r>
      <w:proofErr w:type="spellEnd"/>
      <w:r w:rsidRPr="00E56EB7">
        <w:rPr>
          <w:rFonts w:cs="Times New Roman"/>
          <w:lang w:val="es-ES_tradnl" w:eastAsia="ko-KR" w:bidi="th-TH"/>
        </w:rPr>
        <w:t xml:space="preserve"> </w:t>
      </w:r>
      <w:proofErr w:type="spellStart"/>
      <w:r w:rsidRPr="00E56EB7">
        <w:rPr>
          <w:rFonts w:cs="Times New Roman"/>
          <w:lang w:val="es-ES_tradnl" w:eastAsia="ko-KR" w:bidi="th-TH"/>
        </w:rPr>
        <w:t>lytinius</w:t>
      </w:r>
      <w:proofErr w:type="spellEnd"/>
      <w:r w:rsidRPr="00E56EB7">
        <w:rPr>
          <w:rFonts w:cs="Times New Roman"/>
          <w:lang w:val="es-ES_tradnl" w:eastAsia="ko-KR" w:bidi="th-TH"/>
        </w:rPr>
        <w:t xml:space="preserve"> </w:t>
      </w:r>
      <w:proofErr w:type="spellStart"/>
      <w:r w:rsidRPr="00E56EB7">
        <w:rPr>
          <w:rFonts w:cs="Times New Roman"/>
          <w:lang w:val="es-ES_tradnl" w:eastAsia="ko-KR" w:bidi="th-TH"/>
        </w:rPr>
        <w:t>santykius</w:t>
      </w:r>
      <w:proofErr w:type="spellEnd"/>
      <w:r w:rsidRPr="00E56EB7">
        <w:rPr>
          <w:rFonts w:cs="Times New Roman"/>
          <w:lang w:val="es-ES_tradnl" w:eastAsia="ko-KR" w:bidi="th-TH"/>
        </w:rPr>
        <w:t xml:space="preserve">. Vis </w:t>
      </w:r>
      <w:proofErr w:type="spellStart"/>
      <w:r w:rsidRPr="00E56EB7">
        <w:rPr>
          <w:rFonts w:cs="Times New Roman"/>
          <w:lang w:val="es-ES_tradnl" w:eastAsia="ko-KR" w:bidi="th-TH"/>
        </w:rPr>
        <w:t>dėlto</w:t>
      </w:r>
      <w:proofErr w:type="spellEnd"/>
      <w:r w:rsidRPr="00E56EB7">
        <w:rPr>
          <w:rFonts w:cs="Times New Roman"/>
          <w:lang w:val="es-ES_tradnl" w:eastAsia="ko-KR" w:bidi="th-TH"/>
        </w:rPr>
        <w:t xml:space="preserve"> </w:t>
      </w:r>
      <w:proofErr w:type="spellStart"/>
      <w:r w:rsidRPr="00E56EB7">
        <w:rPr>
          <w:rFonts w:cs="Times New Roman"/>
          <w:lang w:val="es-ES_tradnl" w:eastAsia="ko-KR" w:bidi="th-TH"/>
        </w:rPr>
        <w:t>gydytojas</w:t>
      </w:r>
      <w:proofErr w:type="spellEnd"/>
      <w:r w:rsidRPr="00E56EB7">
        <w:rPr>
          <w:rFonts w:cs="Times New Roman"/>
          <w:lang w:val="es-ES_tradnl" w:eastAsia="ko-KR" w:bidi="th-TH"/>
        </w:rPr>
        <w:t xml:space="preserve"> Jums </w:t>
      </w:r>
      <w:proofErr w:type="spellStart"/>
      <w:r w:rsidRPr="00E56EB7">
        <w:rPr>
          <w:rFonts w:cs="Times New Roman"/>
          <w:lang w:val="es-ES_tradnl" w:eastAsia="ko-KR" w:bidi="th-TH"/>
        </w:rPr>
        <w:t>skyrė</w:t>
      </w:r>
      <w:proofErr w:type="spellEnd"/>
      <w:r w:rsidRPr="00E56EB7">
        <w:rPr>
          <w:rFonts w:cs="Times New Roman"/>
          <w:lang w:val="es-ES_tradnl" w:eastAsia="ko-KR" w:bidi="th-TH"/>
        </w:rPr>
        <w:t xml:space="preserve"> </w:t>
      </w:r>
      <w:proofErr w:type="spellStart"/>
      <w:r w:rsidRPr="00E56EB7">
        <w:rPr>
          <w:rFonts w:cs="Times New Roman"/>
          <w:lang w:val="es-ES_tradnl" w:eastAsia="ko-KR" w:bidi="th-TH"/>
        </w:rPr>
        <w:t>vartoti</w:t>
      </w:r>
      <w:proofErr w:type="spellEnd"/>
      <w:r w:rsidRPr="00E56EB7">
        <w:rPr>
          <w:rFonts w:cs="Times New Roman"/>
          <w:lang w:val="es-ES_tradnl" w:eastAsia="ko-KR" w:bidi="th-TH"/>
        </w:rPr>
        <w:t xml:space="preserve"> </w:t>
      </w:r>
      <w:proofErr w:type="spellStart"/>
      <w:r w:rsidRPr="00E56EB7">
        <w:rPr>
          <w:rFonts w:cs="Times New Roman"/>
          <w:lang w:val="es-ES_tradnl" w:eastAsia="ko-KR" w:bidi="th-TH"/>
        </w:rPr>
        <w:t>po</w:t>
      </w:r>
      <w:proofErr w:type="spellEnd"/>
      <w:r w:rsidRPr="00E56EB7">
        <w:rPr>
          <w:rFonts w:cs="Times New Roman"/>
          <w:lang w:val="es-ES_tradnl" w:eastAsia="ko-KR" w:bidi="th-TH"/>
        </w:rPr>
        <w:t xml:space="preserve"> </w:t>
      </w:r>
      <w:proofErr w:type="spellStart"/>
      <w:r w:rsidRPr="00E56EB7">
        <w:rPr>
          <w:rFonts w:cs="Times New Roman"/>
          <w:lang w:val="es-ES_tradnl" w:eastAsia="ko-KR" w:bidi="th-TH"/>
        </w:rPr>
        <w:t>vieną</w:t>
      </w:r>
      <w:proofErr w:type="spellEnd"/>
      <w:r w:rsidRPr="00E56EB7">
        <w:rPr>
          <w:rFonts w:cs="Times New Roman"/>
          <w:lang w:val="es-ES_tradnl" w:eastAsia="ko-KR" w:bidi="th-TH"/>
        </w:rPr>
        <w:t xml:space="preserve"> 20 mg </w:t>
      </w:r>
      <w:proofErr w:type="spellStart"/>
      <w:r w:rsidRPr="00E56EB7">
        <w:rPr>
          <w:rFonts w:cs="Times New Roman"/>
          <w:lang w:val="es-ES_tradnl" w:eastAsia="ko-KR" w:bidi="th-TH"/>
        </w:rPr>
        <w:t>tabletę</w:t>
      </w:r>
      <w:proofErr w:type="spellEnd"/>
      <w:r w:rsidRPr="00E56EB7">
        <w:rPr>
          <w:rFonts w:cs="Times New Roman"/>
          <w:lang w:val="es-ES_tradnl" w:eastAsia="ko-KR" w:bidi="th-TH"/>
        </w:rPr>
        <w:t xml:space="preserve">, </w:t>
      </w:r>
      <w:proofErr w:type="spellStart"/>
      <w:r w:rsidRPr="00E56EB7">
        <w:rPr>
          <w:rFonts w:cs="Times New Roman"/>
          <w:lang w:val="es-ES_tradnl" w:eastAsia="ko-KR" w:bidi="th-TH"/>
        </w:rPr>
        <w:t>kadangi</w:t>
      </w:r>
      <w:proofErr w:type="spellEnd"/>
      <w:r w:rsidRPr="00E56EB7">
        <w:rPr>
          <w:rFonts w:cs="Times New Roman"/>
          <w:lang w:val="es-ES_tradnl" w:eastAsia="ko-KR" w:bidi="th-TH"/>
        </w:rPr>
        <w:t xml:space="preserve"> jis </w:t>
      </w:r>
      <w:proofErr w:type="spellStart"/>
      <w:r w:rsidRPr="00E56EB7">
        <w:rPr>
          <w:rFonts w:cs="Times New Roman"/>
          <w:lang w:val="es-ES_tradnl" w:eastAsia="ko-KR" w:bidi="th-TH"/>
        </w:rPr>
        <w:t>nusprendė</w:t>
      </w:r>
      <w:proofErr w:type="spellEnd"/>
      <w:r w:rsidRPr="00E56EB7">
        <w:rPr>
          <w:rFonts w:cs="Times New Roman"/>
          <w:lang w:val="es-ES_tradnl" w:eastAsia="ko-KR" w:bidi="th-TH"/>
        </w:rPr>
        <w:t xml:space="preserve">, </w:t>
      </w:r>
      <w:proofErr w:type="spellStart"/>
      <w:r w:rsidRPr="00E56EB7">
        <w:rPr>
          <w:rFonts w:cs="Times New Roman"/>
          <w:lang w:val="es-ES_tradnl" w:eastAsia="ko-KR" w:bidi="th-TH"/>
        </w:rPr>
        <w:t>kad</w:t>
      </w:r>
      <w:proofErr w:type="spellEnd"/>
      <w:r w:rsidRPr="00E56EB7">
        <w:rPr>
          <w:rFonts w:cs="Times New Roman"/>
          <w:lang w:val="es-ES_tradnl" w:eastAsia="ko-KR" w:bidi="th-TH"/>
        </w:rPr>
        <w:t xml:space="preserve"> </w:t>
      </w:r>
      <w:proofErr w:type="spellStart"/>
      <w:r w:rsidRPr="00E56EB7">
        <w:rPr>
          <w:rFonts w:cs="Times New Roman"/>
          <w:lang w:val="es-ES_tradnl" w:eastAsia="ko-KR" w:bidi="th-TH"/>
        </w:rPr>
        <w:t>rekomenduojama</w:t>
      </w:r>
      <w:proofErr w:type="spellEnd"/>
      <w:r w:rsidRPr="00E56EB7">
        <w:rPr>
          <w:rFonts w:cs="Times New Roman"/>
          <w:lang w:val="es-ES_tradnl" w:eastAsia="ko-KR" w:bidi="th-TH"/>
        </w:rPr>
        <w:t xml:space="preserve"> 10 mg </w:t>
      </w:r>
      <w:proofErr w:type="spellStart"/>
      <w:r w:rsidRPr="00E56EB7">
        <w:rPr>
          <w:rFonts w:cs="Times New Roman"/>
          <w:lang w:val="es-ES_tradnl" w:eastAsia="ko-KR" w:bidi="th-TH"/>
        </w:rPr>
        <w:t>dozė</w:t>
      </w:r>
      <w:proofErr w:type="spellEnd"/>
      <w:r w:rsidRPr="00E56EB7">
        <w:rPr>
          <w:rFonts w:cs="Times New Roman"/>
          <w:lang w:val="es-ES_tradnl" w:eastAsia="ko-KR" w:bidi="th-TH"/>
        </w:rPr>
        <w:t xml:space="preserve"> </w:t>
      </w:r>
      <w:proofErr w:type="spellStart"/>
      <w:r w:rsidRPr="00E56EB7">
        <w:rPr>
          <w:rFonts w:cs="Times New Roman"/>
          <w:lang w:val="es-ES_tradnl" w:eastAsia="ko-KR" w:bidi="th-TH"/>
        </w:rPr>
        <w:t>veiks</w:t>
      </w:r>
      <w:proofErr w:type="spellEnd"/>
      <w:r w:rsidRPr="00E56EB7">
        <w:rPr>
          <w:rFonts w:cs="Times New Roman"/>
          <w:lang w:val="es-ES_tradnl" w:eastAsia="ko-KR" w:bidi="th-TH"/>
        </w:rPr>
        <w:t xml:space="preserve"> per </w:t>
      </w:r>
      <w:proofErr w:type="spellStart"/>
      <w:r w:rsidRPr="00E56EB7">
        <w:rPr>
          <w:rFonts w:cs="Times New Roman"/>
          <w:lang w:val="es-ES_tradnl" w:eastAsia="ko-KR" w:bidi="th-TH"/>
        </w:rPr>
        <w:t>silpnai</w:t>
      </w:r>
      <w:proofErr w:type="spellEnd"/>
      <w:r w:rsidRPr="00E56EB7">
        <w:rPr>
          <w:rFonts w:cs="Times New Roman"/>
          <w:lang w:val="es-ES_tradnl" w:eastAsia="ko-KR" w:bidi="th-TH"/>
        </w:rPr>
        <w:t>.</w:t>
      </w:r>
    </w:p>
    <w:p w14:paraId="7ACBE214" w14:textId="77777777" w:rsidR="00E56EB7" w:rsidRDefault="00E56EB7" w:rsidP="00664595">
      <w:pPr>
        <w:suppressAutoHyphens w:val="0"/>
        <w:autoSpaceDE w:val="0"/>
        <w:autoSpaceDN w:val="0"/>
        <w:adjustRightInd w:val="0"/>
        <w:rPr>
          <w:rFonts w:cs="Times New Roman"/>
          <w:lang w:val="es-ES_tradnl" w:eastAsia="ko-KR" w:bidi="th-TH"/>
        </w:rPr>
      </w:pPr>
    </w:p>
    <w:p w14:paraId="7AAD0F93" w14:textId="77777777" w:rsidR="00E56EB7" w:rsidRPr="004C55F8" w:rsidRDefault="00E56EB7" w:rsidP="00664595">
      <w:pPr>
        <w:suppressAutoHyphens w:val="0"/>
        <w:autoSpaceDE w:val="0"/>
        <w:autoSpaceDN w:val="0"/>
        <w:adjustRightInd w:val="0"/>
        <w:rPr>
          <w:rFonts w:cs="Times New Roman"/>
          <w:lang w:val="es-ES_tradnl" w:eastAsia="ko-KR" w:bidi="th-TH"/>
          <w:rPrChange w:id="453" w:author="Anonymous Viatris" w:date="2026-04-22T21:41:00Z" w16du:dateUtc="2026-04-22T16:11:00Z">
            <w:rPr>
              <w:rFonts w:cs="Times New Roman"/>
              <w:lang w:eastAsia="ko-KR" w:bidi="th-TH"/>
            </w:rPr>
          </w:rPrChange>
        </w:rPr>
      </w:pPr>
      <w:proofErr w:type="spellStart"/>
      <w:r w:rsidRPr="004C55F8">
        <w:rPr>
          <w:rFonts w:cs="Times New Roman"/>
          <w:lang w:val="es-ES_tradnl" w:eastAsia="ko-KR" w:bidi="th-TH"/>
          <w:rPrChange w:id="454" w:author="Anonymous Viatris" w:date="2026-04-22T21:41:00Z" w16du:dateUtc="2026-04-22T16:11:00Z">
            <w:rPr>
              <w:rFonts w:cs="Times New Roman"/>
              <w:lang w:eastAsia="ko-KR" w:bidi="th-TH"/>
            </w:rPr>
          </w:rPrChange>
        </w:rPr>
        <w:t>Tadalafilį</w:t>
      </w:r>
      <w:proofErr w:type="spellEnd"/>
      <w:r w:rsidRPr="004C55F8">
        <w:rPr>
          <w:rFonts w:cs="Times New Roman"/>
          <w:lang w:val="es-ES_tradnl" w:eastAsia="ko-KR" w:bidi="th-TH"/>
          <w:rPrChange w:id="455" w:author="Anonymous Viatris" w:date="2026-04-22T21:41:00Z" w16du:dateUtc="2026-04-22T16:11:00Z">
            <w:rPr>
              <w:rFonts w:cs="Times New Roman"/>
              <w:lang w:eastAsia="ko-KR" w:bidi="th-TH"/>
            </w:rPr>
          </w:rPrChange>
        </w:rPr>
        <w:t xml:space="preserve"> galite </w:t>
      </w:r>
      <w:proofErr w:type="spellStart"/>
      <w:r w:rsidRPr="004C55F8">
        <w:rPr>
          <w:rFonts w:cs="Times New Roman"/>
          <w:lang w:val="es-ES_tradnl" w:eastAsia="ko-KR" w:bidi="th-TH"/>
          <w:rPrChange w:id="456" w:author="Anonymous Viatris" w:date="2026-04-22T21:41:00Z" w16du:dateUtc="2026-04-22T16:11:00Z">
            <w:rPr>
              <w:rFonts w:cs="Times New Roman"/>
              <w:lang w:eastAsia="ko-KR" w:bidi="th-TH"/>
            </w:rPr>
          </w:rPrChange>
        </w:rPr>
        <w:t>gerti</w:t>
      </w:r>
      <w:proofErr w:type="spellEnd"/>
      <w:r w:rsidRPr="004C55F8">
        <w:rPr>
          <w:rFonts w:cs="Times New Roman"/>
          <w:lang w:val="es-ES_tradnl" w:eastAsia="ko-KR" w:bidi="th-TH"/>
          <w:rPrChange w:id="457" w:author="Anonymous Viatris" w:date="2026-04-22T21:41:00Z" w16du:dateUtc="2026-04-22T16:11:00Z">
            <w:rPr>
              <w:rFonts w:cs="Times New Roman"/>
              <w:lang w:eastAsia="ko-KR" w:bidi="th-TH"/>
            </w:rPr>
          </w:rPrChange>
        </w:rPr>
        <w:t xml:space="preserve">, </w:t>
      </w:r>
      <w:proofErr w:type="spellStart"/>
      <w:r w:rsidRPr="004C55F8">
        <w:rPr>
          <w:rFonts w:cs="Times New Roman"/>
          <w:lang w:val="es-ES_tradnl" w:eastAsia="ko-KR" w:bidi="th-TH"/>
          <w:rPrChange w:id="458" w:author="Anonymous Viatris" w:date="2026-04-22T21:41:00Z" w16du:dateUtc="2026-04-22T16:11:00Z">
            <w:rPr>
              <w:rFonts w:cs="Times New Roman"/>
              <w:lang w:eastAsia="ko-KR" w:bidi="th-TH"/>
            </w:rPr>
          </w:rPrChange>
        </w:rPr>
        <w:t>likus</w:t>
      </w:r>
      <w:proofErr w:type="spellEnd"/>
      <w:r w:rsidRPr="004C55F8">
        <w:rPr>
          <w:rFonts w:cs="Times New Roman"/>
          <w:lang w:val="es-ES_tradnl" w:eastAsia="ko-KR" w:bidi="th-TH"/>
          <w:rPrChange w:id="459" w:author="Anonymous Viatris" w:date="2026-04-22T21:41:00Z" w16du:dateUtc="2026-04-22T16:11:00Z">
            <w:rPr>
              <w:rFonts w:cs="Times New Roman"/>
              <w:lang w:eastAsia="ko-KR" w:bidi="th-TH"/>
            </w:rPr>
          </w:rPrChange>
        </w:rPr>
        <w:t xml:space="preserve"> 30 min. </w:t>
      </w:r>
      <w:proofErr w:type="spellStart"/>
      <w:r w:rsidRPr="004C55F8">
        <w:rPr>
          <w:rFonts w:cs="Times New Roman"/>
          <w:lang w:val="es-ES_tradnl" w:eastAsia="ko-KR" w:bidi="th-TH"/>
          <w:rPrChange w:id="460" w:author="Anonymous Viatris" w:date="2026-04-22T21:41:00Z" w16du:dateUtc="2026-04-22T16:11:00Z">
            <w:rPr>
              <w:rFonts w:cs="Times New Roman"/>
              <w:lang w:eastAsia="ko-KR" w:bidi="th-TH"/>
            </w:rPr>
          </w:rPrChange>
        </w:rPr>
        <w:t>iki</w:t>
      </w:r>
      <w:proofErr w:type="spellEnd"/>
      <w:r w:rsidRPr="004C55F8">
        <w:rPr>
          <w:rFonts w:cs="Times New Roman"/>
          <w:lang w:val="es-ES_tradnl" w:eastAsia="ko-KR" w:bidi="th-TH"/>
          <w:rPrChange w:id="461" w:author="Anonymous Viatris" w:date="2026-04-22T21:41:00Z" w16du:dateUtc="2026-04-22T16:11:00Z">
            <w:rPr>
              <w:rFonts w:cs="Times New Roman"/>
              <w:lang w:eastAsia="ko-KR" w:bidi="th-TH"/>
            </w:rPr>
          </w:rPrChange>
        </w:rPr>
        <w:t xml:space="preserve"> </w:t>
      </w:r>
      <w:proofErr w:type="spellStart"/>
      <w:r w:rsidRPr="004C55F8">
        <w:rPr>
          <w:rFonts w:cs="Times New Roman"/>
          <w:lang w:val="es-ES_tradnl" w:eastAsia="ko-KR" w:bidi="th-TH"/>
          <w:rPrChange w:id="462" w:author="Anonymous Viatris" w:date="2026-04-22T21:41:00Z" w16du:dateUtc="2026-04-22T16:11:00Z">
            <w:rPr>
              <w:rFonts w:cs="Times New Roman"/>
              <w:lang w:eastAsia="ko-KR" w:bidi="th-TH"/>
            </w:rPr>
          </w:rPrChange>
        </w:rPr>
        <w:t>lytinių</w:t>
      </w:r>
      <w:proofErr w:type="spellEnd"/>
      <w:r w:rsidRPr="004C55F8">
        <w:rPr>
          <w:rFonts w:cs="Times New Roman"/>
          <w:lang w:val="es-ES_tradnl" w:eastAsia="ko-KR" w:bidi="th-TH"/>
          <w:rPrChange w:id="463" w:author="Anonymous Viatris" w:date="2026-04-22T21:41:00Z" w16du:dateUtc="2026-04-22T16:11:00Z">
            <w:rPr>
              <w:rFonts w:cs="Times New Roman"/>
              <w:lang w:eastAsia="ko-KR" w:bidi="th-TH"/>
            </w:rPr>
          </w:rPrChange>
        </w:rPr>
        <w:t xml:space="preserve"> </w:t>
      </w:r>
      <w:proofErr w:type="spellStart"/>
      <w:r w:rsidRPr="004C55F8">
        <w:rPr>
          <w:rFonts w:cs="Times New Roman"/>
          <w:lang w:val="es-ES_tradnl" w:eastAsia="ko-KR" w:bidi="th-TH"/>
          <w:rPrChange w:id="464" w:author="Anonymous Viatris" w:date="2026-04-22T21:41:00Z" w16du:dateUtc="2026-04-22T16:11:00Z">
            <w:rPr>
              <w:rFonts w:cs="Times New Roman"/>
              <w:lang w:eastAsia="ko-KR" w:bidi="th-TH"/>
            </w:rPr>
          </w:rPrChange>
        </w:rPr>
        <w:t>santykių</w:t>
      </w:r>
      <w:proofErr w:type="spellEnd"/>
      <w:r w:rsidRPr="004C55F8">
        <w:rPr>
          <w:rFonts w:cs="Times New Roman"/>
          <w:lang w:val="es-ES_tradnl" w:eastAsia="ko-KR" w:bidi="th-TH"/>
          <w:rPrChange w:id="465" w:author="Anonymous Viatris" w:date="2026-04-22T21:41:00Z" w16du:dateUtc="2026-04-22T16:11:00Z">
            <w:rPr>
              <w:rFonts w:cs="Times New Roman"/>
              <w:lang w:eastAsia="ko-KR" w:bidi="th-TH"/>
            </w:rPr>
          </w:rPrChange>
        </w:rPr>
        <w:t>.</w:t>
      </w:r>
    </w:p>
    <w:p w14:paraId="5C3B7369" w14:textId="77777777" w:rsidR="00E56EB7" w:rsidRPr="004C55F8" w:rsidRDefault="00E56EB7" w:rsidP="00664595">
      <w:pPr>
        <w:suppressAutoHyphens w:val="0"/>
        <w:autoSpaceDE w:val="0"/>
        <w:autoSpaceDN w:val="0"/>
        <w:adjustRightInd w:val="0"/>
        <w:rPr>
          <w:rFonts w:cs="Times New Roman"/>
          <w:lang w:val="es-ES_tradnl" w:eastAsia="ko-KR" w:bidi="th-TH"/>
          <w:rPrChange w:id="466" w:author="Anonymous Viatris" w:date="2026-04-22T21:41:00Z" w16du:dateUtc="2026-04-22T16:11:00Z">
            <w:rPr>
              <w:rFonts w:cs="Times New Roman"/>
              <w:lang w:eastAsia="ko-KR" w:bidi="th-TH"/>
            </w:rPr>
          </w:rPrChange>
        </w:rPr>
      </w:pPr>
      <w:proofErr w:type="spellStart"/>
      <w:r w:rsidRPr="004C55F8">
        <w:rPr>
          <w:rFonts w:cs="Times New Roman"/>
          <w:lang w:val="es-ES_tradnl" w:eastAsia="ko-KR" w:bidi="th-TH"/>
          <w:rPrChange w:id="467" w:author="Anonymous Viatris" w:date="2026-04-22T21:41:00Z" w16du:dateUtc="2026-04-22T16:11:00Z">
            <w:rPr>
              <w:rFonts w:cs="Times New Roman"/>
              <w:lang w:eastAsia="ko-KR" w:bidi="th-TH"/>
            </w:rPr>
          </w:rPrChange>
        </w:rPr>
        <w:t>Išgerto</w:t>
      </w:r>
      <w:proofErr w:type="spellEnd"/>
      <w:r w:rsidRPr="004C55F8">
        <w:rPr>
          <w:rFonts w:cs="Times New Roman"/>
          <w:lang w:val="es-ES_tradnl" w:eastAsia="ko-KR" w:bidi="th-TH"/>
          <w:rPrChange w:id="468" w:author="Anonymous Viatris" w:date="2026-04-22T21:41:00Z" w16du:dateUtc="2026-04-22T16:11:00Z">
            <w:rPr>
              <w:rFonts w:cs="Times New Roman"/>
              <w:lang w:eastAsia="ko-KR" w:bidi="th-TH"/>
            </w:rPr>
          </w:rPrChange>
        </w:rPr>
        <w:t xml:space="preserve"> </w:t>
      </w:r>
      <w:proofErr w:type="spellStart"/>
      <w:r w:rsidRPr="004C55F8">
        <w:rPr>
          <w:rFonts w:cs="Times New Roman"/>
          <w:lang w:val="es-ES_tradnl" w:eastAsia="ko-KR" w:bidi="th-TH"/>
          <w:rPrChange w:id="469" w:author="Anonymous Viatris" w:date="2026-04-22T21:41:00Z" w16du:dateUtc="2026-04-22T16:11:00Z">
            <w:rPr>
              <w:rFonts w:cs="Times New Roman"/>
              <w:lang w:eastAsia="ko-KR" w:bidi="th-TH"/>
            </w:rPr>
          </w:rPrChange>
        </w:rPr>
        <w:t>vaisto</w:t>
      </w:r>
      <w:proofErr w:type="spellEnd"/>
      <w:r w:rsidRPr="004C55F8">
        <w:rPr>
          <w:rFonts w:cs="Times New Roman"/>
          <w:lang w:val="es-ES_tradnl" w:eastAsia="ko-KR" w:bidi="th-TH"/>
          <w:rPrChange w:id="470" w:author="Anonymous Viatris" w:date="2026-04-22T21:41:00Z" w16du:dateUtc="2026-04-22T16:11:00Z">
            <w:rPr>
              <w:rFonts w:cs="Times New Roman"/>
              <w:lang w:eastAsia="ko-KR" w:bidi="th-TH"/>
            </w:rPr>
          </w:rPrChange>
        </w:rPr>
        <w:t xml:space="preserve"> </w:t>
      </w:r>
      <w:proofErr w:type="spellStart"/>
      <w:r w:rsidRPr="004C55F8">
        <w:rPr>
          <w:rFonts w:cs="Times New Roman"/>
          <w:lang w:val="es-ES_tradnl" w:eastAsia="ko-KR" w:bidi="th-TH"/>
          <w:rPrChange w:id="471" w:author="Anonymous Viatris" w:date="2026-04-22T21:41:00Z" w16du:dateUtc="2026-04-22T16:11:00Z">
            <w:rPr>
              <w:rFonts w:cs="Times New Roman"/>
              <w:lang w:eastAsia="ko-KR" w:bidi="th-TH"/>
            </w:rPr>
          </w:rPrChange>
        </w:rPr>
        <w:t>poveikis</w:t>
      </w:r>
      <w:proofErr w:type="spellEnd"/>
      <w:r w:rsidRPr="004C55F8">
        <w:rPr>
          <w:rFonts w:cs="Times New Roman"/>
          <w:lang w:val="es-ES_tradnl" w:eastAsia="ko-KR" w:bidi="th-TH"/>
          <w:rPrChange w:id="472" w:author="Anonymous Viatris" w:date="2026-04-22T21:41:00Z" w16du:dateUtc="2026-04-22T16:11:00Z">
            <w:rPr>
              <w:rFonts w:cs="Times New Roman"/>
              <w:lang w:eastAsia="ko-KR" w:bidi="th-TH"/>
            </w:rPr>
          </w:rPrChange>
        </w:rPr>
        <w:t xml:space="preserve"> </w:t>
      </w:r>
      <w:proofErr w:type="spellStart"/>
      <w:r w:rsidRPr="004C55F8">
        <w:rPr>
          <w:rFonts w:cs="Times New Roman"/>
          <w:lang w:val="es-ES_tradnl" w:eastAsia="ko-KR" w:bidi="th-TH"/>
          <w:rPrChange w:id="473" w:author="Anonymous Viatris" w:date="2026-04-22T21:41:00Z" w16du:dateUtc="2026-04-22T16:11:00Z">
            <w:rPr>
              <w:rFonts w:cs="Times New Roman"/>
              <w:lang w:eastAsia="ko-KR" w:bidi="th-TH"/>
            </w:rPr>
          </w:rPrChange>
        </w:rPr>
        <w:t>gali</w:t>
      </w:r>
      <w:proofErr w:type="spellEnd"/>
      <w:r w:rsidRPr="004C55F8">
        <w:rPr>
          <w:rFonts w:cs="Times New Roman"/>
          <w:lang w:val="es-ES_tradnl" w:eastAsia="ko-KR" w:bidi="th-TH"/>
          <w:rPrChange w:id="474" w:author="Anonymous Viatris" w:date="2026-04-22T21:41:00Z" w16du:dateUtc="2026-04-22T16:11:00Z">
            <w:rPr>
              <w:rFonts w:cs="Times New Roman"/>
              <w:lang w:eastAsia="ko-KR" w:bidi="th-TH"/>
            </w:rPr>
          </w:rPrChange>
        </w:rPr>
        <w:t xml:space="preserve"> </w:t>
      </w:r>
      <w:proofErr w:type="spellStart"/>
      <w:r w:rsidRPr="004C55F8">
        <w:rPr>
          <w:rFonts w:cs="Times New Roman"/>
          <w:lang w:val="es-ES_tradnl" w:eastAsia="ko-KR" w:bidi="th-TH"/>
          <w:rPrChange w:id="475" w:author="Anonymous Viatris" w:date="2026-04-22T21:41:00Z" w16du:dateUtc="2026-04-22T16:11:00Z">
            <w:rPr>
              <w:rFonts w:cs="Times New Roman"/>
              <w:lang w:eastAsia="ko-KR" w:bidi="th-TH"/>
            </w:rPr>
          </w:rPrChange>
        </w:rPr>
        <w:t>trukti</w:t>
      </w:r>
      <w:proofErr w:type="spellEnd"/>
      <w:r w:rsidRPr="004C55F8">
        <w:rPr>
          <w:rFonts w:cs="Times New Roman"/>
          <w:lang w:val="es-ES_tradnl" w:eastAsia="ko-KR" w:bidi="th-TH"/>
          <w:rPrChange w:id="476" w:author="Anonymous Viatris" w:date="2026-04-22T21:41:00Z" w16du:dateUtc="2026-04-22T16:11:00Z">
            <w:rPr>
              <w:rFonts w:cs="Times New Roman"/>
              <w:lang w:eastAsia="ko-KR" w:bidi="th-TH"/>
            </w:rPr>
          </w:rPrChange>
        </w:rPr>
        <w:t xml:space="preserve"> </w:t>
      </w:r>
      <w:proofErr w:type="spellStart"/>
      <w:r w:rsidRPr="004C55F8">
        <w:rPr>
          <w:rFonts w:cs="Times New Roman"/>
          <w:lang w:val="es-ES_tradnl" w:eastAsia="ko-KR" w:bidi="th-TH"/>
          <w:rPrChange w:id="477" w:author="Anonymous Viatris" w:date="2026-04-22T21:41:00Z" w16du:dateUtc="2026-04-22T16:11:00Z">
            <w:rPr>
              <w:rFonts w:cs="Times New Roman"/>
              <w:lang w:eastAsia="ko-KR" w:bidi="th-TH"/>
            </w:rPr>
          </w:rPrChange>
        </w:rPr>
        <w:t>iki</w:t>
      </w:r>
      <w:proofErr w:type="spellEnd"/>
      <w:r w:rsidRPr="004C55F8">
        <w:rPr>
          <w:rFonts w:cs="Times New Roman"/>
          <w:lang w:val="es-ES_tradnl" w:eastAsia="ko-KR" w:bidi="th-TH"/>
          <w:rPrChange w:id="478" w:author="Anonymous Viatris" w:date="2026-04-22T21:41:00Z" w16du:dateUtc="2026-04-22T16:11:00Z">
            <w:rPr>
              <w:rFonts w:cs="Times New Roman"/>
              <w:lang w:eastAsia="ko-KR" w:bidi="th-TH"/>
            </w:rPr>
          </w:rPrChange>
        </w:rPr>
        <w:t xml:space="preserve"> 36 </w:t>
      </w:r>
      <w:proofErr w:type="spellStart"/>
      <w:r w:rsidRPr="004C55F8">
        <w:rPr>
          <w:rFonts w:cs="Times New Roman"/>
          <w:lang w:val="es-ES_tradnl" w:eastAsia="ko-KR" w:bidi="th-TH"/>
          <w:rPrChange w:id="479" w:author="Anonymous Viatris" w:date="2026-04-22T21:41:00Z" w16du:dateUtc="2026-04-22T16:11:00Z">
            <w:rPr>
              <w:rFonts w:cs="Times New Roman"/>
              <w:lang w:eastAsia="ko-KR" w:bidi="th-TH"/>
            </w:rPr>
          </w:rPrChange>
        </w:rPr>
        <w:t>valandų</w:t>
      </w:r>
      <w:proofErr w:type="spellEnd"/>
      <w:r w:rsidRPr="004C55F8">
        <w:rPr>
          <w:rFonts w:cs="Times New Roman"/>
          <w:lang w:val="es-ES_tradnl" w:eastAsia="ko-KR" w:bidi="th-TH"/>
          <w:rPrChange w:id="480" w:author="Anonymous Viatris" w:date="2026-04-22T21:41:00Z" w16du:dateUtc="2026-04-22T16:11:00Z">
            <w:rPr>
              <w:rFonts w:cs="Times New Roman"/>
              <w:lang w:eastAsia="ko-KR" w:bidi="th-TH"/>
            </w:rPr>
          </w:rPrChange>
        </w:rPr>
        <w:t>.</w:t>
      </w:r>
    </w:p>
    <w:p w14:paraId="6FC76A78" w14:textId="77777777" w:rsidR="00E56EB7" w:rsidRPr="004C55F8" w:rsidRDefault="00E56EB7" w:rsidP="00664595">
      <w:pPr>
        <w:suppressAutoHyphens w:val="0"/>
        <w:autoSpaceDE w:val="0"/>
        <w:autoSpaceDN w:val="0"/>
        <w:adjustRightInd w:val="0"/>
        <w:rPr>
          <w:rFonts w:cs="Times New Roman"/>
          <w:lang w:val="es-ES_tradnl" w:eastAsia="ko-KR" w:bidi="th-TH"/>
          <w:rPrChange w:id="481" w:author="Anonymous Viatris" w:date="2026-04-22T21:41:00Z" w16du:dateUtc="2026-04-22T16:11:00Z">
            <w:rPr>
              <w:rFonts w:cs="Times New Roman"/>
              <w:lang w:eastAsia="ko-KR" w:bidi="th-TH"/>
            </w:rPr>
          </w:rPrChange>
        </w:rPr>
      </w:pPr>
    </w:p>
    <w:p w14:paraId="504C69F0" w14:textId="77777777" w:rsidR="00E56EB7" w:rsidRPr="004C55F8" w:rsidRDefault="00E56EB7" w:rsidP="00664595">
      <w:pPr>
        <w:suppressAutoHyphens w:val="0"/>
        <w:autoSpaceDE w:val="0"/>
        <w:autoSpaceDN w:val="0"/>
        <w:adjustRightInd w:val="0"/>
        <w:rPr>
          <w:rFonts w:cs="Times New Roman"/>
          <w:lang w:val="es-ES_tradnl" w:eastAsia="ko-KR" w:bidi="th-TH"/>
          <w:rPrChange w:id="482" w:author="Anonymous Viatris" w:date="2026-04-22T21:41:00Z" w16du:dateUtc="2026-04-22T16:11:00Z">
            <w:rPr>
              <w:rFonts w:cs="Times New Roman"/>
              <w:lang w:eastAsia="ko-KR" w:bidi="th-TH"/>
            </w:rPr>
          </w:rPrChange>
        </w:rPr>
      </w:pPr>
      <w:proofErr w:type="spellStart"/>
      <w:r w:rsidRPr="004C55F8">
        <w:rPr>
          <w:rFonts w:cs="Times New Roman"/>
          <w:lang w:val="es-ES_tradnl" w:eastAsia="ko-KR" w:bidi="th-TH"/>
          <w:rPrChange w:id="483" w:author="Anonymous Viatris" w:date="2026-04-22T21:41:00Z" w16du:dateUtc="2026-04-22T16:11:00Z">
            <w:rPr>
              <w:rFonts w:cs="Times New Roman"/>
              <w:lang w:eastAsia="ko-KR" w:bidi="th-TH"/>
            </w:rPr>
          </w:rPrChange>
        </w:rPr>
        <w:t>Daugiau</w:t>
      </w:r>
      <w:proofErr w:type="spellEnd"/>
      <w:r w:rsidRPr="004C55F8">
        <w:rPr>
          <w:rFonts w:cs="Times New Roman"/>
          <w:lang w:val="es-ES_tradnl" w:eastAsia="ko-KR" w:bidi="th-TH"/>
          <w:rPrChange w:id="484" w:author="Anonymous Viatris" w:date="2026-04-22T21:41:00Z" w16du:dateUtc="2026-04-22T16:11:00Z">
            <w:rPr>
              <w:rFonts w:cs="Times New Roman"/>
              <w:lang w:eastAsia="ko-KR" w:bidi="th-TH"/>
            </w:rPr>
          </w:rPrChange>
        </w:rPr>
        <w:t xml:space="preserve"> </w:t>
      </w:r>
      <w:proofErr w:type="spellStart"/>
      <w:r w:rsidRPr="004C55F8">
        <w:rPr>
          <w:rFonts w:cs="Times New Roman"/>
          <w:lang w:val="es-ES_tradnl" w:eastAsia="ko-KR" w:bidi="th-TH"/>
          <w:rPrChange w:id="485" w:author="Anonymous Viatris" w:date="2026-04-22T21:41:00Z" w16du:dateUtc="2026-04-22T16:11:00Z">
            <w:rPr>
              <w:rFonts w:cs="Times New Roman"/>
              <w:lang w:eastAsia="ko-KR" w:bidi="th-TH"/>
            </w:rPr>
          </w:rPrChange>
        </w:rPr>
        <w:t>negu</w:t>
      </w:r>
      <w:proofErr w:type="spellEnd"/>
      <w:r w:rsidRPr="004C55F8">
        <w:rPr>
          <w:rFonts w:cs="Times New Roman"/>
          <w:lang w:val="es-ES_tradnl" w:eastAsia="ko-KR" w:bidi="th-TH"/>
          <w:rPrChange w:id="486" w:author="Anonymous Viatris" w:date="2026-04-22T21:41:00Z" w16du:dateUtc="2026-04-22T16:11:00Z">
            <w:rPr>
              <w:rFonts w:cs="Times New Roman"/>
              <w:lang w:eastAsia="ko-KR" w:bidi="th-TH"/>
            </w:rPr>
          </w:rPrChange>
        </w:rPr>
        <w:t xml:space="preserve"> </w:t>
      </w:r>
      <w:proofErr w:type="spellStart"/>
      <w:r w:rsidRPr="004C55F8">
        <w:rPr>
          <w:rFonts w:cs="Times New Roman"/>
          <w:lang w:val="es-ES_tradnl" w:eastAsia="ko-KR" w:bidi="th-TH"/>
          <w:rPrChange w:id="487" w:author="Anonymous Viatris" w:date="2026-04-22T21:41:00Z" w16du:dateUtc="2026-04-22T16:11:00Z">
            <w:rPr>
              <w:rFonts w:cs="Times New Roman"/>
              <w:lang w:eastAsia="ko-KR" w:bidi="th-TH"/>
            </w:rPr>
          </w:rPrChange>
        </w:rPr>
        <w:t>vieną</w:t>
      </w:r>
      <w:proofErr w:type="spellEnd"/>
      <w:r w:rsidRPr="004C55F8">
        <w:rPr>
          <w:rFonts w:cs="Times New Roman"/>
          <w:lang w:val="es-ES_tradnl" w:eastAsia="ko-KR" w:bidi="th-TH"/>
          <w:rPrChange w:id="488" w:author="Anonymous Viatris" w:date="2026-04-22T21:41:00Z" w16du:dateUtc="2026-04-22T16:11:00Z">
            <w:rPr>
              <w:rFonts w:cs="Times New Roman"/>
              <w:lang w:eastAsia="ko-KR" w:bidi="th-TH"/>
            </w:rPr>
          </w:rPrChange>
        </w:rPr>
        <w:t xml:space="preserve"> </w:t>
      </w:r>
      <w:proofErr w:type="spellStart"/>
      <w:r w:rsidRPr="004C55F8">
        <w:rPr>
          <w:rFonts w:cs="Times New Roman"/>
          <w:lang w:val="es-ES_tradnl" w:eastAsia="ko-KR" w:bidi="th-TH"/>
          <w:rPrChange w:id="489" w:author="Anonymous Viatris" w:date="2026-04-22T21:41:00Z" w16du:dateUtc="2026-04-22T16:11:00Z">
            <w:rPr>
              <w:rFonts w:cs="Times New Roman"/>
              <w:lang w:eastAsia="ko-KR" w:bidi="th-TH"/>
            </w:rPr>
          </w:rPrChange>
        </w:rPr>
        <w:t>kartą</w:t>
      </w:r>
      <w:proofErr w:type="spellEnd"/>
      <w:r w:rsidRPr="004C55F8">
        <w:rPr>
          <w:rFonts w:cs="Times New Roman"/>
          <w:lang w:val="es-ES_tradnl" w:eastAsia="ko-KR" w:bidi="th-TH"/>
          <w:rPrChange w:id="490" w:author="Anonymous Viatris" w:date="2026-04-22T21:41:00Z" w16du:dateUtc="2026-04-22T16:11:00Z">
            <w:rPr>
              <w:rFonts w:cs="Times New Roman"/>
              <w:lang w:eastAsia="ko-KR" w:bidi="th-TH"/>
            </w:rPr>
          </w:rPrChange>
        </w:rPr>
        <w:t xml:space="preserve"> per </w:t>
      </w:r>
      <w:proofErr w:type="spellStart"/>
      <w:r w:rsidRPr="004C55F8">
        <w:rPr>
          <w:rFonts w:cs="Times New Roman"/>
          <w:lang w:val="es-ES_tradnl" w:eastAsia="ko-KR" w:bidi="th-TH"/>
          <w:rPrChange w:id="491" w:author="Anonymous Viatris" w:date="2026-04-22T21:41:00Z" w16du:dateUtc="2026-04-22T16:11:00Z">
            <w:rPr>
              <w:rFonts w:cs="Times New Roman"/>
              <w:lang w:eastAsia="ko-KR" w:bidi="th-TH"/>
            </w:rPr>
          </w:rPrChange>
        </w:rPr>
        <w:t>parą</w:t>
      </w:r>
      <w:proofErr w:type="spellEnd"/>
      <w:r w:rsidRPr="004C55F8">
        <w:rPr>
          <w:rFonts w:cs="Times New Roman"/>
          <w:lang w:val="es-ES_tradnl" w:eastAsia="ko-KR" w:bidi="th-TH"/>
          <w:rPrChange w:id="492" w:author="Anonymous Viatris" w:date="2026-04-22T21:41:00Z" w16du:dateUtc="2026-04-22T16:11:00Z">
            <w:rPr>
              <w:rFonts w:cs="Times New Roman"/>
              <w:lang w:eastAsia="ko-KR" w:bidi="th-TH"/>
            </w:rPr>
          </w:rPrChange>
        </w:rPr>
        <w:t xml:space="preserve"> </w:t>
      </w:r>
      <w:proofErr w:type="spellStart"/>
      <w:r w:rsidRPr="004C55F8">
        <w:rPr>
          <w:rFonts w:cs="Times New Roman"/>
          <w:lang w:val="es-ES_tradnl" w:eastAsia="ko-KR" w:bidi="th-TH"/>
          <w:rPrChange w:id="493" w:author="Anonymous Viatris" w:date="2026-04-22T21:41:00Z" w16du:dateUtc="2026-04-22T16:11:00Z">
            <w:rPr>
              <w:rFonts w:cs="Times New Roman"/>
              <w:lang w:eastAsia="ko-KR" w:bidi="th-TH"/>
            </w:rPr>
          </w:rPrChange>
        </w:rPr>
        <w:t>Tadalafil</w:t>
      </w:r>
      <w:proofErr w:type="spellEnd"/>
      <w:r w:rsidRPr="004C55F8">
        <w:rPr>
          <w:rFonts w:cs="Times New Roman"/>
          <w:lang w:val="es-ES_tradnl" w:eastAsia="ko-KR" w:bidi="th-TH"/>
          <w:rPrChange w:id="494" w:author="Anonymous Viatris" w:date="2026-04-22T21:41:00Z" w16du:dateUtc="2026-04-22T16:11:00Z">
            <w:rPr>
              <w:rFonts w:cs="Times New Roman"/>
              <w:lang w:eastAsia="ko-KR" w:bidi="th-TH"/>
            </w:rPr>
          </w:rPrChange>
        </w:rPr>
        <w:t xml:space="preserve"> Mylan </w:t>
      </w:r>
      <w:proofErr w:type="spellStart"/>
      <w:r w:rsidRPr="004C55F8">
        <w:rPr>
          <w:rFonts w:cs="Times New Roman"/>
          <w:lang w:val="es-ES_tradnl" w:eastAsia="ko-KR" w:bidi="th-TH"/>
          <w:rPrChange w:id="495" w:author="Anonymous Viatris" w:date="2026-04-22T21:41:00Z" w16du:dateUtc="2026-04-22T16:11:00Z">
            <w:rPr>
              <w:rFonts w:cs="Times New Roman"/>
              <w:lang w:eastAsia="ko-KR" w:bidi="th-TH"/>
            </w:rPr>
          </w:rPrChange>
        </w:rPr>
        <w:t>nevartokite</w:t>
      </w:r>
      <w:proofErr w:type="spellEnd"/>
      <w:r w:rsidRPr="004C55F8">
        <w:rPr>
          <w:rFonts w:cs="Times New Roman"/>
          <w:lang w:val="es-ES_tradnl" w:eastAsia="ko-KR" w:bidi="th-TH"/>
          <w:rPrChange w:id="496" w:author="Anonymous Viatris" w:date="2026-04-22T21:41:00Z" w16du:dateUtc="2026-04-22T16:11:00Z">
            <w:rPr>
              <w:rFonts w:cs="Times New Roman"/>
              <w:lang w:eastAsia="ko-KR" w:bidi="th-TH"/>
            </w:rPr>
          </w:rPrChange>
        </w:rPr>
        <w:t xml:space="preserve">. </w:t>
      </w:r>
      <w:proofErr w:type="spellStart"/>
      <w:r w:rsidRPr="004C55F8">
        <w:rPr>
          <w:rFonts w:cs="Times New Roman"/>
          <w:lang w:val="es-ES_tradnl" w:eastAsia="ko-KR" w:bidi="th-TH"/>
          <w:rPrChange w:id="497" w:author="Anonymous Viatris" w:date="2026-04-22T21:41:00Z" w16du:dateUtc="2026-04-22T16:11:00Z">
            <w:rPr>
              <w:rFonts w:cs="Times New Roman"/>
              <w:lang w:eastAsia="ko-KR" w:bidi="th-TH"/>
            </w:rPr>
          </w:rPrChange>
        </w:rPr>
        <w:t>Tadalafil</w:t>
      </w:r>
      <w:proofErr w:type="spellEnd"/>
      <w:r w:rsidRPr="004C55F8">
        <w:rPr>
          <w:rFonts w:cs="Times New Roman"/>
          <w:lang w:val="es-ES_tradnl" w:eastAsia="ko-KR" w:bidi="th-TH"/>
          <w:rPrChange w:id="498" w:author="Anonymous Viatris" w:date="2026-04-22T21:41:00Z" w16du:dateUtc="2026-04-22T16:11:00Z">
            <w:rPr>
              <w:rFonts w:cs="Times New Roman"/>
              <w:lang w:eastAsia="ko-KR" w:bidi="th-TH"/>
            </w:rPr>
          </w:rPrChange>
        </w:rPr>
        <w:t xml:space="preserve"> Mylan 10 mg ir 20 mg </w:t>
      </w:r>
      <w:proofErr w:type="spellStart"/>
      <w:r w:rsidRPr="004C55F8">
        <w:rPr>
          <w:rFonts w:cs="Times New Roman"/>
          <w:lang w:val="es-ES_tradnl" w:eastAsia="ko-KR" w:bidi="th-TH"/>
          <w:rPrChange w:id="499" w:author="Anonymous Viatris" w:date="2026-04-22T21:41:00Z" w16du:dateUtc="2026-04-22T16:11:00Z">
            <w:rPr>
              <w:rFonts w:cs="Times New Roman"/>
              <w:lang w:eastAsia="ko-KR" w:bidi="th-TH"/>
            </w:rPr>
          </w:rPrChange>
        </w:rPr>
        <w:t>tabletės</w:t>
      </w:r>
      <w:proofErr w:type="spellEnd"/>
      <w:r w:rsidRPr="004C55F8">
        <w:rPr>
          <w:rFonts w:cs="Times New Roman"/>
          <w:lang w:val="es-ES_tradnl" w:eastAsia="ko-KR" w:bidi="th-TH"/>
          <w:rPrChange w:id="500" w:author="Anonymous Viatris" w:date="2026-04-22T21:41:00Z" w16du:dateUtc="2026-04-22T16:11:00Z">
            <w:rPr>
              <w:rFonts w:cs="Times New Roman"/>
              <w:lang w:eastAsia="ko-KR" w:bidi="th-TH"/>
            </w:rPr>
          </w:rPrChange>
        </w:rPr>
        <w:t xml:space="preserve"> </w:t>
      </w:r>
      <w:proofErr w:type="spellStart"/>
      <w:r w:rsidRPr="004C55F8">
        <w:rPr>
          <w:rFonts w:cs="Times New Roman"/>
          <w:lang w:val="es-ES_tradnl" w:eastAsia="ko-KR" w:bidi="th-TH"/>
          <w:rPrChange w:id="501" w:author="Anonymous Viatris" w:date="2026-04-22T21:41:00Z" w16du:dateUtc="2026-04-22T16:11:00Z">
            <w:rPr>
              <w:rFonts w:cs="Times New Roman"/>
              <w:lang w:eastAsia="ko-KR" w:bidi="th-TH"/>
            </w:rPr>
          </w:rPrChange>
        </w:rPr>
        <w:t>skirtos</w:t>
      </w:r>
      <w:proofErr w:type="spellEnd"/>
      <w:r w:rsidRPr="004C55F8">
        <w:rPr>
          <w:rFonts w:cs="Times New Roman"/>
          <w:lang w:val="es-ES_tradnl" w:eastAsia="ko-KR" w:bidi="th-TH"/>
          <w:rPrChange w:id="502" w:author="Anonymous Viatris" w:date="2026-04-22T21:41:00Z" w16du:dateUtc="2026-04-22T16:11:00Z">
            <w:rPr>
              <w:rFonts w:cs="Times New Roman"/>
              <w:lang w:eastAsia="ko-KR" w:bidi="th-TH"/>
            </w:rPr>
          </w:rPrChange>
        </w:rPr>
        <w:t xml:space="preserve"> </w:t>
      </w:r>
      <w:proofErr w:type="spellStart"/>
      <w:r w:rsidRPr="004C55F8">
        <w:rPr>
          <w:rFonts w:cs="Times New Roman"/>
          <w:lang w:val="es-ES_tradnl" w:eastAsia="ko-KR" w:bidi="th-TH"/>
          <w:rPrChange w:id="503" w:author="Anonymous Viatris" w:date="2026-04-22T21:41:00Z" w16du:dateUtc="2026-04-22T16:11:00Z">
            <w:rPr>
              <w:rFonts w:cs="Times New Roman"/>
              <w:lang w:eastAsia="ko-KR" w:bidi="th-TH"/>
            </w:rPr>
          </w:rPrChange>
        </w:rPr>
        <w:t>vartoti</w:t>
      </w:r>
      <w:proofErr w:type="spellEnd"/>
      <w:r w:rsidRPr="004C55F8">
        <w:rPr>
          <w:rFonts w:cs="Times New Roman"/>
          <w:lang w:val="es-ES_tradnl" w:eastAsia="ko-KR" w:bidi="th-TH"/>
          <w:rPrChange w:id="504" w:author="Anonymous Viatris" w:date="2026-04-22T21:41:00Z" w16du:dateUtc="2026-04-22T16:11:00Z">
            <w:rPr>
              <w:rFonts w:cs="Times New Roman"/>
              <w:lang w:eastAsia="ko-KR" w:bidi="th-TH"/>
            </w:rPr>
          </w:rPrChange>
        </w:rPr>
        <w:t xml:space="preserve"> </w:t>
      </w:r>
      <w:proofErr w:type="spellStart"/>
      <w:r w:rsidRPr="004C55F8">
        <w:rPr>
          <w:rFonts w:cs="Times New Roman"/>
          <w:lang w:val="es-ES_tradnl" w:eastAsia="ko-KR" w:bidi="th-TH"/>
          <w:rPrChange w:id="505" w:author="Anonymous Viatris" w:date="2026-04-22T21:41:00Z" w16du:dateUtc="2026-04-22T16:11:00Z">
            <w:rPr>
              <w:rFonts w:cs="Times New Roman"/>
              <w:lang w:eastAsia="ko-KR" w:bidi="th-TH"/>
            </w:rPr>
          </w:rPrChange>
        </w:rPr>
        <w:t>prieš</w:t>
      </w:r>
      <w:proofErr w:type="spellEnd"/>
      <w:r w:rsidRPr="004C55F8">
        <w:rPr>
          <w:rFonts w:cs="Times New Roman"/>
          <w:lang w:val="es-ES_tradnl" w:eastAsia="ko-KR" w:bidi="th-TH"/>
          <w:rPrChange w:id="506" w:author="Anonymous Viatris" w:date="2026-04-22T21:41:00Z" w16du:dateUtc="2026-04-22T16:11:00Z">
            <w:rPr>
              <w:rFonts w:cs="Times New Roman"/>
              <w:lang w:eastAsia="ko-KR" w:bidi="th-TH"/>
            </w:rPr>
          </w:rPrChange>
        </w:rPr>
        <w:t xml:space="preserve"> </w:t>
      </w:r>
      <w:proofErr w:type="spellStart"/>
      <w:r w:rsidRPr="004C55F8">
        <w:rPr>
          <w:rFonts w:cs="Times New Roman"/>
          <w:lang w:val="es-ES_tradnl" w:eastAsia="ko-KR" w:bidi="th-TH"/>
          <w:rPrChange w:id="507" w:author="Anonymous Viatris" w:date="2026-04-22T21:41:00Z" w16du:dateUtc="2026-04-22T16:11:00Z">
            <w:rPr>
              <w:rFonts w:cs="Times New Roman"/>
              <w:lang w:eastAsia="ko-KR" w:bidi="th-TH"/>
            </w:rPr>
          </w:rPrChange>
        </w:rPr>
        <w:t>numatomus</w:t>
      </w:r>
      <w:proofErr w:type="spellEnd"/>
      <w:r w:rsidRPr="004C55F8">
        <w:rPr>
          <w:rFonts w:cs="Times New Roman"/>
          <w:lang w:val="es-ES_tradnl" w:eastAsia="ko-KR" w:bidi="th-TH"/>
          <w:rPrChange w:id="508" w:author="Anonymous Viatris" w:date="2026-04-22T21:41:00Z" w16du:dateUtc="2026-04-22T16:11:00Z">
            <w:rPr>
              <w:rFonts w:cs="Times New Roman"/>
              <w:lang w:eastAsia="ko-KR" w:bidi="th-TH"/>
            </w:rPr>
          </w:rPrChange>
        </w:rPr>
        <w:t xml:space="preserve"> </w:t>
      </w:r>
      <w:proofErr w:type="spellStart"/>
      <w:r w:rsidRPr="004C55F8">
        <w:rPr>
          <w:rFonts w:cs="Times New Roman"/>
          <w:lang w:val="es-ES_tradnl" w:eastAsia="ko-KR" w:bidi="th-TH"/>
          <w:rPrChange w:id="509" w:author="Anonymous Viatris" w:date="2026-04-22T21:41:00Z" w16du:dateUtc="2026-04-22T16:11:00Z">
            <w:rPr>
              <w:rFonts w:cs="Times New Roman"/>
              <w:lang w:eastAsia="ko-KR" w:bidi="th-TH"/>
            </w:rPr>
          </w:rPrChange>
        </w:rPr>
        <w:t>lytinius</w:t>
      </w:r>
      <w:proofErr w:type="spellEnd"/>
      <w:r w:rsidRPr="004C55F8">
        <w:rPr>
          <w:rFonts w:cs="Times New Roman"/>
          <w:lang w:val="es-ES_tradnl" w:eastAsia="ko-KR" w:bidi="th-TH"/>
          <w:rPrChange w:id="510" w:author="Anonymous Viatris" w:date="2026-04-22T21:41:00Z" w16du:dateUtc="2026-04-22T16:11:00Z">
            <w:rPr>
              <w:rFonts w:cs="Times New Roman"/>
              <w:lang w:eastAsia="ko-KR" w:bidi="th-TH"/>
            </w:rPr>
          </w:rPrChange>
        </w:rPr>
        <w:t xml:space="preserve"> </w:t>
      </w:r>
      <w:proofErr w:type="spellStart"/>
      <w:r w:rsidRPr="004C55F8">
        <w:rPr>
          <w:rFonts w:cs="Times New Roman"/>
          <w:lang w:val="es-ES_tradnl" w:eastAsia="ko-KR" w:bidi="th-TH"/>
          <w:rPrChange w:id="511" w:author="Anonymous Viatris" w:date="2026-04-22T21:41:00Z" w16du:dateUtc="2026-04-22T16:11:00Z">
            <w:rPr>
              <w:rFonts w:cs="Times New Roman"/>
              <w:lang w:eastAsia="ko-KR" w:bidi="th-TH"/>
            </w:rPr>
          </w:rPrChange>
        </w:rPr>
        <w:t>santykius</w:t>
      </w:r>
      <w:proofErr w:type="spellEnd"/>
      <w:r w:rsidRPr="004C55F8">
        <w:rPr>
          <w:rFonts w:cs="Times New Roman"/>
          <w:lang w:val="es-ES_tradnl" w:eastAsia="ko-KR" w:bidi="th-TH"/>
          <w:rPrChange w:id="512" w:author="Anonymous Viatris" w:date="2026-04-22T21:41:00Z" w16du:dateUtc="2026-04-22T16:11:00Z">
            <w:rPr>
              <w:rFonts w:cs="Times New Roman"/>
              <w:lang w:eastAsia="ko-KR" w:bidi="th-TH"/>
            </w:rPr>
          </w:rPrChange>
        </w:rPr>
        <w:t xml:space="preserve">, </w:t>
      </w:r>
      <w:proofErr w:type="spellStart"/>
      <w:r w:rsidRPr="004C55F8">
        <w:rPr>
          <w:rFonts w:cs="Times New Roman"/>
          <w:lang w:val="es-ES_tradnl" w:eastAsia="ko-KR" w:bidi="th-TH"/>
          <w:rPrChange w:id="513" w:author="Anonymous Viatris" w:date="2026-04-22T21:41:00Z" w16du:dateUtc="2026-04-22T16:11:00Z">
            <w:rPr>
              <w:rFonts w:cs="Times New Roman"/>
              <w:lang w:eastAsia="ko-KR" w:bidi="th-TH"/>
            </w:rPr>
          </w:rPrChange>
        </w:rPr>
        <w:t>nuolat</w:t>
      </w:r>
      <w:proofErr w:type="spellEnd"/>
      <w:r w:rsidRPr="004C55F8">
        <w:rPr>
          <w:rFonts w:cs="Times New Roman"/>
          <w:lang w:val="es-ES_tradnl" w:eastAsia="ko-KR" w:bidi="th-TH"/>
          <w:rPrChange w:id="514" w:author="Anonymous Viatris" w:date="2026-04-22T21:41:00Z" w16du:dateUtc="2026-04-22T16:11:00Z">
            <w:rPr>
              <w:rFonts w:cs="Times New Roman"/>
              <w:lang w:eastAsia="ko-KR" w:bidi="th-TH"/>
            </w:rPr>
          </w:rPrChange>
        </w:rPr>
        <w:t xml:space="preserve"> </w:t>
      </w:r>
      <w:proofErr w:type="spellStart"/>
      <w:r w:rsidRPr="004C55F8">
        <w:rPr>
          <w:rFonts w:cs="Times New Roman"/>
          <w:lang w:val="es-ES_tradnl" w:eastAsia="ko-KR" w:bidi="th-TH"/>
          <w:rPrChange w:id="515" w:author="Anonymous Viatris" w:date="2026-04-22T21:41:00Z" w16du:dateUtc="2026-04-22T16:11:00Z">
            <w:rPr>
              <w:rFonts w:cs="Times New Roman"/>
              <w:lang w:eastAsia="ko-KR" w:bidi="th-TH"/>
            </w:rPr>
          </w:rPrChange>
        </w:rPr>
        <w:t>kiekvieną</w:t>
      </w:r>
      <w:proofErr w:type="spellEnd"/>
      <w:r w:rsidRPr="004C55F8">
        <w:rPr>
          <w:rFonts w:cs="Times New Roman"/>
          <w:lang w:val="es-ES_tradnl" w:eastAsia="ko-KR" w:bidi="th-TH"/>
          <w:rPrChange w:id="516" w:author="Anonymous Viatris" w:date="2026-04-22T21:41:00Z" w16du:dateUtc="2026-04-22T16:11:00Z">
            <w:rPr>
              <w:rFonts w:cs="Times New Roman"/>
              <w:lang w:eastAsia="ko-KR" w:bidi="th-TH"/>
            </w:rPr>
          </w:rPrChange>
        </w:rPr>
        <w:t xml:space="preserve"> </w:t>
      </w:r>
      <w:proofErr w:type="spellStart"/>
      <w:r w:rsidRPr="004C55F8">
        <w:rPr>
          <w:rFonts w:cs="Times New Roman"/>
          <w:lang w:val="es-ES_tradnl" w:eastAsia="ko-KR" w:bidi="th-TH"/>
          <w:rPrChange w:id="517" w:author="Anonymous Viatris" w:date="2026-04-22T21:41:00Z" w16du:dateUtc="2026-04-22T16:11:00Z">
            <w:rPr>
              <w:rFonts w:cs="Times New Roman"/>
              <w:lang w:eastAsia="ko-KR" w:bidi="th-TH"/>
            </w:rPr>
          </w:rPrChange>
        </w:rPr>
        <w:t>parą</w:t>
      </w:r>
      <w:proofErr w:type="spellEnd"/>
      <w:r w:rsidRPr="004C55F8">
        <w:rPr>
          <w:rFonts w:cs="Times New Roman"/>
          <w:lang w:val="es-ES_tradnl" w:eastAsia="ko-KR" w:bidi="th-TH"/>
          <w:rPrChange w:id="518" w:author="Anonymous Viatris" w:date="2026-04-22T21:41:00Z" w16du:dateUtc="2026-04-22T16:11:00Z">
            <w:rPr>
              <w:rFonts w:cs="Times New Roman"/>
              <w:lang w:eastAsia="ko-KR" w:bidi="th-TH"/>
            </w:rPr>
          </w:rPrChange>
        </w:rPr>
        <w:t xml:space="preserve"> </w:t>
      </w:r>
      <w:proofErr w:type="spellStart"/>
      <w:r w:rsidRPr="004C55F8">
        <w:rPr>
          <w:rFonts w:cs="Times New Roman"/>
          <w:lang w:val="es-ES_tradnl" w:eastAsia="ko-KR" w:bidi="th-TH"/>
          <w:rPrChange w:id="519" w:author="Anonymous Viatris" w:date="2026-04-22T21:41:00Z" w16du:dateUtc="2026-04-22T16:11:00Z">
            <w:rPr>
              <w:rFonts w:cs="Times New Roman"/>
              <w:lang w:eastAsia="ko-KR" w:bidi="th-TH"/>
            </w:rPr>
          </w:rPrChange>
        </w:rPr>
        <w:t>jų</w:t>
      </w:r>
      <w:proofErr w:type="spellEnd"/>
      <w:r w:rsidRPr="004C55F8">
        <w:rPr>
          <w:rFonts w:cs="Times New Roman"/>
          <w:lang w:val="es-ES_tradnl" w:eastAsia="ko-KR" w:bidi="th-TH"/>
          <w:rPrChange w:id="520" w:author="Anonymous Viatris" w:date="2026-04-22T21:41:00Z" w16du:dateUtc="2026-04-22T16:11:00Z">
            <w:rPr>
              <w:rFonts w:cs="Times New Roman"/>
              <w:lang w:eastAsia="ko-KR" w:bidi="th-TH"/>
            </w:rPr>
          </w:rPrChange>
        </w:rPr>
        <w:t xml:space="preserve"> </w:t>
      </w:r>
      <w:proofErr w:type="spellStart"/>
      <w:r w:rsidRPr="004C55F8">
        <w:rPr>
          <w:rFonts w:cs="Times New Roman"/>
          <w:lang w:val="es-ES_tradnl" w:eastAsia="ko-KR" w:bidi="th-TH"/>
          <w:rPrChange w:id="521" w:author="Anonymous Viatris" w:date="2026-04-22T21:41:00Z" w16du:dateUtc="2026-04-22T16:11:00Z">
            <w:rPr>
              <w:rFonts w:cs="Times New Roman"/>
              <w:lang w:eastAsia="ko-KR" w:bidi="th-TH"/>
            </w:rPr>
          </w:rPrChange>
        </w:rPr>
        <w:t>vartoti</w:t>
      </w:r>
      <w:proofErr w:type="spellEnd"/>
      <w:r w:rsidRPr="004C55F8">
        <w:rPr>
          <w:rFonts w:cs="Times New Roman"/>
          <w:lang w:val="es-ES_tradnl" w:eastAsia="ko-KR" w:bidi="th-TH"/>
          <w:rPrChange w:id="522" w:author="Anonymous Viatris" w:date="2026-04-22T21:41:00Z" w16du:dateUtc="2026-04-22T16:11:00Z">
            <w:rPr>
              <w:rFonts w:cs="Times New Roman"/>
              <w:lang w:eastAsia="ko-KR" w:bidi="th-TH"/>
            </w:rPr>
          </w:rPrChange>
        </w:rPr>
        <w:t xml:space="preserve"> </w:t>
      </w:r>
      <w:proofErr w:type="spellStart"/>
      <w:r w:rsidRPr="004C55F8">
        <w:rPr>
          <w:rFonts w:cs="Times New Roman"/>
          <w:lang w:val="es-ES_tradnl" w:eastAsia="ko-KR" w:bidi="th-TH"/>
          <w:rPrChange w:id="523" w:author="Anonymous Viatris" w:date="2026-04-22T21:41:00Z" w16du:dateUtc="2026-04-22T16:11:00Z">
            <w:rPr>
              <w:rFonts w:cs="Times New Roman"/>
              <w:lang w:eastAsia="ko-KR" w:bidi="th-TH"/>
            </w:rPr>
          </w:rPrChange>
        </w:rPr>
        <w:t>nerekomenduojama</w:t>
      </w:r>
      <w:proofErr w:type="spellEnd"/>
      <w:r w:rsidRPr="004C55F8">
        <w:rPr>
          <w:rFonts w:cs="Times New Roman"/>
          <w:lang w:val="es-ES_tradnl" w:eastAsia="ko-KR" w:bidi="th-TH"/>
          <w:rPrChange w:id="524" w:author="Anonymous Viatris" w:date="2026-04-22T21:41:00Z" w16du:dateUtc="2026-04-22T16:11:00Z">
            <w:rPr>
              <w:rFonts w:cs="Times New Roman"/>
              <w:lang w:eastAsia="ko-KR" w:bidi="th-TH"/>
            </w:rPr>
          </w:rPrChange>
        </w:rPr>
        <w:t>.</w:t>
      </w:r>
    </w:p>
    <w:p w14:paraId="1E890F34" w14:textId="77777777" w:rsidR="00E56EB7" w:rsidRPr="004C55F8" w:rsidRDefault="00E56EB7" w:rsidP="00664595">
      <w:pPr>
        <w:suppressAutoHyphens w:val="0"/>
        <w:autoSpaceDE w:val="0"/>
        <w:autoSpaceDN w:val="0"/>
        <w:adjustRightInd w:val="0"/>
        <w:rPr>
          <w:rFonts w:cs="Times New Roman"/>
          <w:lang w:val="es-ES_tradnl" w:eastAsia="ko-KR" w:bidi="th-TH"/>
          <w:rPrChange w:id="525" w:author="Anonymous Viatris" w:date="2026-04-22T21:41:00Z" w16du:dateUtc="2026-04-22T16:11:00Z">
            <w:rPr>
              <w:rFonts w:cs="Times New Roman"/>
              <w:lang w:eastAsia="ko-KR" w:bidi="th-TH"/>
            </w:rPr>
          </w:rPrChange>
        </w:rPr>
      </w:pPr>
    </w:p>
    <w:p w14:paraId="0B1910C4" w14:textId="77777777" w:rsidR="00750E11" w:rsidRPr="00B30AFA" w:rsidRDefault="006107B3" w:rsidP="00664595">
      <w:pPr>
        <w:suppressAutoHyphens w:val="0"/>
        <w:autoSpaceDE w:val="0"/>
        <w:autoSpaceDN w:val="0"/>
        <w:adjustRightInd w:val="0"/>
        <w:rPr>
          <w:rFonts w:cs="Times New Roman"/>
          <w:lang w:eastAsia="ko-KR" w:bidi="th-TH"/>
        </w:rPr>
      </w:pPr>
      <w:proofErr w:type="spellStart"/>
      <w:r w:rsidRPr="00B30AFA">
        <w:rPr>
          <w:rFonts w:cs="Times New Roman"/>
          <w:lang w:eastAsia="ko-KR" w:bidi="th-TH"/>
        </w:rPr>
        <w:t>Tadalafilio</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tabletės</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skirtos</w:t>
      </w:r>
      <w:proofErr w:type="spellEnd"/>
      <w:r w:rsidR="00B81A35" w:rsidRPr="00B30AFA">
        <w:rPr>
          <w:rFonts w:cs="Times New Roman"/>
          <w:lang w:eastAsia="ko-KR" w:bidi="th-TH"/>
        </w:rPr>
        <w:t xml:space="preserve"> tik </w:t>
      </w:r>
      <w:proofErr w:type="spellStart"/>
      <w:r w:rsidR="00B81A35" w:rsidRPr="00B30AFA">
        <w:rPr>
          <w:rFonts w:cs="Times New Roman"/>
          <w:lang w:eastAsia="ko-KR" w:bidi="th-TH"/>
        </w:rPr>
        <w:t>vyrams</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vartoti</w:t>
      </w:r>
      <w:proofErr w:type="spellEnd"/>
      <w:r w:rsidR="00B81A35" w:rsidRPr="00B30AFA">
        <w:rPr>
          <w:rFonts w:cs="Times New Roman"/>
          <w:lang w:eastAsia="ko-KR" w:bidi="th-TH"/>
        </w:rPr>
        <w:t xml:space="preserve"> per </w:t>
      </w:r>
      <w:proofErr w:type="spellStart"/>
      <w:r w:rsidR="00B81A35" w:rsidRPr="00B30AFA">
        <w:rPr>
          <w:rFonts w:cs="Times New Roman"/>
          <w:lang w:eastAsia="ko-KR" w:bidi="th-TH"/>
        </w:rPr>
        <w:t>burną</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Nurykite</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visą</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tabletę</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užgerdami</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trupučiu</w:t>
      </w:r>
      <w:proofErr w:type="spellEnd"/>
      <w:r w:rsidR="00750E11" w:rsidRPr="00B30AFA">
        <w:rPr>
          <w:rFonts w:cs="Times New Roman"/>
          <w:lang w:eastAsia="ko-KR" w:bidi="th-TH"/>
        </w:rPr>
        <w:t xml:space="preserve"> </w:t>
      </w:r>
      <w:proofErr w:type="spellStart"/>
      <w:r w:rsidR="00B81A35" w:rsidRPr="00B30AFA">
        <w:rPr>
          <w:rFonts w:cs="Times New Roman"/>
          <w:lang w:eastAsia="ko-KR" w:bidi="th-TH"/>
        </w:rPr>
        <w:t>vandens</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Tabletes</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galima</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gerti</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valgio</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metu</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arba</w:t>
      </w:r>
      <w:proofErr w:type="spellEnd"/>
      <w:r w:rsidR="00B81A35" w:rsidRPr="00B30AFA">
        <w:rPr>
          <w:rFonts w:cs="Times New Roman"/>
          <w:lang w:eastAsia="ko-KR" w:bidi="th-TH"/>
        </w:rPr>
        <w:t xml:space="preserve"> </w:t>
      </w:r>
      <w:proofErr w:type="spellStart"/>
      <w:r w:rsidR="00B81A35" w:rsidRPr="00B30AFA">
        <w:rPr>
          <w:rFonts w:cs="Times New Roman"/>
          <w:lang w:eastAsia="ko-KR" w:bidi="th-TH"/>
        </w:rPr>
        <w:t>nevalgius</w:t>
      </w:r>
      <w:proofErr w:type="spellEnd"/>
      <w:r w:rsidR="00B81A35" w:rsidRPr="00B30AFA">
        <w:rPr>
          <w:rFonts w:cs="Times New Roman"/>
          <w:lang w:eastAsia="ko-KR" w:bidi="th-TH"/>
        </w:rPr>
        <w:t>.</w:t>
      </w:r>
    </w:p>
    <w:p w14:paraId="5BA4DEA2" w14:textId="77777777" w:rsidR="00750E11" w:rsidRPr="00B30AFA" w:rsidRDefault="00750E11" w:rsidP="00664595">
      <w:pPr>
        <w:suppressAutoHyphens w:val="0"/>
        <w:autoSpaceDE w:val="0"/>
        <w:autoSpaceDN w:val="0"/>
        <w:adjustRightInd w:val="0"/>
        <w:rPr>
          <w:rFonts w:cs="Times New Roman"/>
          <w:lang w:eastAsia="ko-KR" w:bidi="th-TH"/>
        </w:rPr>
      </w:pPr>
    </w:p>
    <w:p w14:paraId="5EFDC5DD" w14:textId="77777777" w:rsidR="00B81A35" w:rsidRPr="00B30AFA" w:rsidRDefault="00B81A35" w:rsidP="00664595">
      <w:pPr>
        <w:pStyle w:val="StrongKeep"/>
        <w:rPr>
          <w:color w:val="auto"/>
          <w:lang w:val="en-US"/>
        </w:rPr>
      </w:pPr>
      <w:proofErr w:type="spellStart"/>
      <w:r w:rsidRPr="00B30AFA">
        <w:rPr>
          <w:color w:val="auto"/>
          <w:lang w:val="en-US"/>
        </w:rPr>
        <w:t>Ką</w:t>
      </w:r>
      <w:proofErr w:type="spellEnd"/>
      <w:r w:rsidRPr="00B30AFA">
        <w:rPr>
          <w:color w:val="auto"/>
          <w:lang w:val="en-US"/>
        </w:rPr>
        <w:t xml:space="preserve"> </w:t>
      </w:r>
      <w:proofErr w:type="spellStart"/>
      <w:r w:rsidRPr="00B30AFA">
        <w:rPr>
          <w:color w:val="auto"/>
          <w:lang w:val="en-US"/>
        </w:rPr>
        <w:t>daryti</w:t>
      </w:r>
      <w:proofErr w:type="spellEnd"/>
      <w:r w:rsidRPr="00B30AFA">
        <w:rPr>
          <w:color w:val="auto"/>
          <w:lang w:val="en-US"/>
        </w:rPr>
        <w:t xml:space="preserve"> </w:t>
      </w:r>
      <w:proofErr w:type="spellStart"/>
      <w:r w:rsidRPr="00B30AFA">
        <w:rPr>
          <w:color w:val="auto"/>
          <w:lang w:val="en-US"/>
        </w:rPr>
        <w:t>pavartojus</w:t>
      </w:r>
      <w:proofErr w:type="spellEnd"/>
      <w:r w:rsidRPr="00B30AFA">
        <w:rPr>
          <w:color w:val="auto"/>
          <w:lang w:val="en-US"/>
        </w:rPr>
        <w:t xml:space="preserve"> per </w:t>
      </w:r>
      <w:proofErr w:type="spellStart"/>
      <w:r w:rsidRPr="00B30AFA">
        <w:rPr>
          <w:color w:val="auto"/>
          <w:lang w:val="en-US"/>
        </w:rPr>
        <w:t>didelę</w:t>
      </w:r>
      <w:proofErr w:type="spellEnd"/>
      <w:r w:rsidRPr="00B30AFA">
        <w:rPr>
          <w:color w:val="auto"/>
          <w:lang w:val="en-US"/>
        </w:rPr>
        <w:t xml:space="preserve"> </w:t>
      </w:r>
      <w:r w:rsidR="006107B3" w:rsidRPr="00B30AFA">
        <w:rPr>
          <w:color w:val="auto"/>
          <w:lang w:val="en-US"/>
        </w:rPr>
        <w:t>Tadalafil Mylan</w:t>
      </w:r>
      <w:r w:rsidRPr="00B30AFA">
        <w:rPr>
          <w:color w:val="auto"/>
          <w:lang w:val="en-US"/>
        </w:rPr>
        <w:t xml:space="preserve"> </w:t>
      </w:r>
      <w:proofErr w:type="spellStart"/>
      <w:r w:rsidRPr="00B30AFA">
        <w:rPr>
          <w:color w:val="auto"/>
          <w:lang w:val="en-US"/>
        </w:rPr>
        <w:t>dozę</w:t>
      </w:r>
      <w:proofErr w:type="spellEnd"/>
      <w:r w:rsidRPr="00B30AFA">
        <w:rPr>
          <w:color w:val="auto"/>
          <w:lang w:val="en-US"/>
        </w:rPr>
        <w:t>?</w:t>
      </w:r>
    </w:p>
    <w:p w14:paraId="489CA765" w14:textId="77777777" w:rsidR="00B81A35" w:rsidRPr="00B30AFA" w:rsidRDefault="00B81A35" w:rsidP="00664595">
      <w:pPr>
        <w:suppressAutoHyphens w:val="0"/>
        <w:autoSpaceDE w:val="0"/>
        <w:autoSpaceDN w:val="0"/>
        <w:adjustRightInd w:val="0"/>
        <w:rPr>
          <w:rFonts w:cs="Times New Roman"/>
          <w:lang w:eastAsia="ko-KR" w:bidi="th-TH"/>
        </w:rPr>
      </w:pPr>
      <w:proofErr w:type="spellStart"/>
      <w:r w:rsidRPr="00B30AFA">
        <w:rPr>
          <w:rFonts w:cs="Times New Roman"/>
          <w:lang w:eastAsia="ko-KR" w:bidi="th-TH"/>
        </w:rPr>
        <w:t>Kreipkitės</w:t>
      </w:r>
      <w:proofErr w:type="spellEnd"/>
      <w:r w:rsidRPr="00B30AFA">
        <w:rPr>
          <w:rFonts w:cs="Times New Roman"/>
          <w:lang w:eastAsia="ko-KR" w:bidi="th-TH"/>
        </w:rPr>
        <w:t xml:space="preserve"> į </w:t>
      </w:r>
      <w:proofErr w:type="spellStart"/>
      <w:r w:rsidRPr="00B30AFA">
        <w:rPr>
          <w:rFonts w:cs="Times New Roman"/>
          <w:lang w:eastAsia="ko-KR" w:bidi="th-TH"/>
        </w:rPr>
        <w:t>savo</w:t>
      </w:r>
      <w:proofErr w:type="spellEnd"/>
      <w:r w:rsidRPr="00B30AFA">
        <w:rPr>
          <w:rFonts w:cs="Times New Roman"/>
          <w:lang w:eastAsia="ko-KR" w:bidi="th-TH"/>
        </w:rPr>
        <w:t xml:space="preserve"> </w:t>
      </w:r>
      <w:proofErr w:type="spellStart"/>
      <w:r w:rsidRPr="00B30AFA">
        <w:rPr>
          <w:rFonts w:cs="Times New Roman"/>
          <w:lang w:eastAsia="ko-KR" w:bidi="th-TH"/>
        </w:rPr>
        <w:t>gydytoją</w:t>
      </w:r>
      <w:proofErr w:type="spellEnd"/>
      <w:r w:rsidRPr="00B30AFA">
        <w:rPr>
          <w:rFonts w:cs="Times New Roman"/>
          <w:lang w:eastAsia="ko-KR" w:bidi="th-TH"/>
        </w:rPr>
        <w:t xml:space="preserve">. Jums </w:t>
      </w:r>
      <w:proofErr w:type="spellStart"/>
      <w:r w:rsidRPr="00B30AFA">
        <w:rPr>
          <w:rFonts w:cs="Times New Roman"/>
          <w:lang w:eastAsia="ko-KR" w:bidi="th-TH"/>
        </w:rPr>
        <w:t>gali</w:t>
      </w:r>
      <w:proofErr w:type="spellEnd"/>
      <w:r w:rsidRPr="00B30AFA">
        <w:rPr>
          <w:rFonts w:cs="Times New Roman"/>
          <w:lang w:eastAsia="ko-KR" w:bidi="th-TH"/>
        </w:rPr>
        <w:t xml:space="preserve"> </w:t>
      </w:r>
      <w:proofErr w:type="spellStart"/>
      <w:r w:rsidRPr="00B30AFA">
        <w:rPr>
          <w:rFonts w:cs="Times New Roman"/>
          <w:lang w:eastAsia="ko-KR" w:bidi="th-TH"/>
        </w:rPr>
        <w:t>pasireikšti</w:t>
      </w:r>
      <w:proofErr w:type="spellEnd"/>
      <w:r w:rsidRPr="00B30AFA">
        <w:rPr>
          <w:rFonts w:cs="Times New Roman"/>
          <w:lang w:eastAsia="ko-KR" w:bidi="th-TH"/>
        </w:rPr>
        <w:t xml:space="preserve"> </w:t>
      </w:r>
      <w:proofErr w:type="spellStart"/>
      <w:r w:rsidRPr="00B30AFA">
        <w:rPr>
          <w:rFonts w:cs="Times New Roman"/>
          <w:lang w:eastAsia="ko-KR" w:bidi="th-TH"/>
        </w:rPr>
        <w:t>toliau</w:t>
      </w:r>
      <w:proofErr w:type="spellEnd"/>
      <w:r w:rsidRPr="00B30AFA">
        <w:rPr>
          <w:rFonts w:cs="Times New Roman"/>
          <w:lang w:eastAsia="ko-KR" w:bidi="th-TH"/>
        </w:rPr>
        <w:t xml:space="preserve"> 4</w:t>
      </w:r>
      <w:r w:rsidR="00EA2E72" w:rsidRPr="00B30AFA">
        <w:rPr>
          <w:rFonts w:cs="Times New Roman"/>
          <w:lang w:eastAsia="ko-KR" w:bidi="th-TH"/>
        </w:rPr>
        <w:t> </w:t>
      </w:r>
      <w:proofErr w:type="spellStart"/>
      <w:r w:rsidRPr="00B30AFA">
        <w:rPr>
          <w:rFonts w:cs="Times New Roman"/>
          <w:lang w:eastAsia="ko-KR" w:bidi="th-TH"/>
        </w:rPr>
        <w:t>skyriuje</w:t>
      </w:r>
      <w:proofErr w:type="spellEnd"/>
      <w:r w:rsidRPr="00B30AFA">
        <w:rPr>
          <w:rFonts w:cs="Times New Roman"/>
          <w:lang w:eastAsia="ko-KR" w:bidi="th-TH"/>
        </w:rPr>
        <w:t xml:space="preserve"> </w:t>
      </w:r>
      <w:proofErr w:type="spellStart"/>
      <w:r w:rsidRPr="00B30AFA">
        <w:rPr>
          <w:rFonts w:cs="Times New Roman"/>
          <w:lang w:eastAsia="ko-KR" w:bidi="th-TH"/>
        </w:rPr>
        <w:t>aprašytas</w:t>
      </w:r>
      <w:proofErr w:type="spellEnd"/>
      <w:r w:rsidRPr="00B30AFA">
        <w:rPr>
          <w:rFonts w:cs="Times New Roman"/>
          <w:lang w:eastAsia="ko-KR" w:bidi="th-TH"/>
        </w:rPr>
        <w:t xml:space="preserve"> </w:t>
      </w:r>
      <w:proofErr w:type="spellStart"/>
      <w:r w:rsidRPr="00B30AFA">
        <w:rPr>
          <w:rFonts w:cs="Times New Roman"/>
          <w:lang w:eastAsia="ko-KR" w:bidi="th-TH"/>
        </w:rPr>
        <w:t>šalutinis</w:t>
      </w:r>
      <w:proofErr w:type="spellEnd"/>
      <w:r w:rsidRPr="00B30AFA">
        <w:rPr>
          <w:rFonts w:cs="Times New Roman"/>
          <w:lang w:eastAsia="ko-KR" w:bidi="th-TH"/>
        </w:rPr>
        <w:t xml:space="preserve"> </w:t>
      </w:r>
      <w:proofErr w:type="spellStart"/>
      <w:r w:rsidRPr="00B30AFA">
        <w:rPr>
          <w:rFonts w:cs="Times New Roman"/>
          <w:lang w:eastAsia="ko-KR" w:bidi="th-TH"/>
        </w:rPr>
        <w:t>poveikis</w:t>
      </w:r>
      <w:proofErr w:type="spellEnd"/>
      <w:r w:rsidRPr="00B30AFA">
        <w:rPr>
          <w:rFonts w:cs="Times New Roman"/>
          <w:lang w:eastAsia="ko-KR" w:bidi="th-TH"/>
        </w:rPr>
        <w:t>.</w:t>
      </w:r>
    </w:p>
    <w:p w14:paraId="3CCEAE0D" w14:textId="77777777" w:rsidR="00750E11" w:rsidRPr="00B30AFA" w:rsidRDefault="00750E11" w:rsidP="00664595">
      <w:pPr>
        <w:suppressAutoHyphens w:val="0"/>
        <w:autoSpaceDE w:val="0"/>
        <w:autoSpaceDN w:val="0"/>
        <w:adjustRightInd w:val="0"/>
        <w:rPr>
          <w:rFonts w:cs="Times New Roman"/>
          <w:lang w:eastAsia="ko-KR" w:bidi="th-TH"/>
        </w:rPr>
      </w:pPr>
    </w:p>
    <w:p w14:paraId="5FF7F2D3" w14:textId="77777777" w:rsidR="00B81A35" w:rsidRPr="00B30AFA" w:rsidRDefault="00B81A35" w:rsidP="00664595">
      <w:pPr>
        <w:suppressAutoHyphens w:val="0"/>
        <w:autoSpaceDE w:val="0"/>
        <w:autoSpaceDN w:val="0"/>
        <w:adjustRightInd w:val="0"/>
        <w:rPr>
          <w:rFonts w:cs="Times New Roman"/>
          <w:lang w:eastAsia="ko-KR" w:bidi="th-TH"/>
        </w:rPr>
      </w:pPr>
      <w:proofErr w:type="spellStart"/>
      <w:r w:rsidRPr="00B30AFA">
        <w:rPr>
          <w:rFonts w:cs="Times New Roman"/>
          <w:lang w:eastAsia="ko-KR" w:bidi="th-TH"/>
        </w:rPr>
        <w:t>Jeigu</w:t>
      </w:r>
      <w:proofErr w:type="spellEnd"/>
      <w:r w:rsidRPr="00B30AFA">
        <w:rPr>
          <w:rFonts w:cs="Times New Roman"/>
          <w:lang w:eastAsia="ko-KR" w:bidi="th-TH"/>
        </w:rPr>
        <w:t xml:space="preserve"> </w:t>
      </w:r>
      <w:proofErr w:type="spellStart"/>
      <w:r w:rsidRPr="00B30AFA">
        <w:rPr>
          <w:rFonts w:cs="Times New Roman"/>
          <w:lang w:eastAsia="ko-KR" w:bidi="th-TH"/>
        </w:rPr>
        <w:t>kiltų</w:t>
      </w:r>
      <w:proofErr w:type="spellEnd"/>
      <w:r w:rsidRPr="00B30AFA">
        <w:rPr>
          <w:rFonts w:cs="Times New Roman"/>
          <w:lang w:eastAsia="ko-KR" w:bidi="th-TH"/>
        </w:rPr>
        <w:t xml:space="preserve"> </w:t>
      </w:r>
      <w:proofErr w:type="spellStart"/>
      <w:r w:rsidRPr="00B30AFA">
        <w:rPr>
          <w:rFonts w:cs="Times New Roman"/>
          <w:lang w:eastAsia="ko-KR" w:bidi="th-TH"/>
        </w:rPr>
        <w:t>daugiau</w:t>
      </w:r>
      <w:proofErr w:type="spellEnd"/>
      <w:r w:rsidRPr="00B30AFA">
        <w:rPr>
          <w:rFonts w:cs="Times New Roman"/>
          <w:lang w:eastAsia="ko-KR" w:bidi="th-TH"/>
        </w:rPr>
        <w:t xml:space="preserve"> </w:t>
      </w:r>
      <w:proofErr w:type="spellStart"/>
      <w:r w:rsidRPr="00B30AFA">
        <w:rPr>
          <w:rFonts w:cs="Times New Roman"/>
          <w:lang w:eastAsia="ko-KR" w:bidi="th-TH"/>
        </w:rPr>
        <w:t>klausimų</w:t>
      </w:r>
      <w:proofErr w:type="spellEnd"/>
      <w:r w:rsidRPr="00B30AFA">
        <w:rPr>
          <w:rFonts w:cs="Times New Roman"/>
          <w:lang w:eastAsia="ko-KR" w:bidi="th-TH"/>
        </w:rPr>
        <w:t xml:space="preserve"> </w:t>
      </w:r>
      <w:proofErr w:type="spellStart"/>
      <w:r w:rsidRPr="00B30AFA">
        <w:rPr>
          <w:rFonts w:cs="Times New Roman"/>
          <w:lang w:eastAsia="ko-KR" w:bidi="th-TH"/>
        </w:rPr>
        <w:t>dėl</w:t>
      </w:r>
      <w:proofErr w:type="spellEnd"/>
      <w:r w:rsidRPr="00B30AFA">
        <w:rPr>
          <w:rFonts w:cs="Times New Roman"/>
          <w:lang w:eastAsia="ko-KR" w:bidi="th-TH"/>
        </w:rPr>
        <w:t xml:space="preserve"> </w:t>
      </w:r>
      <w:proofErr w:type="spellStart"/>
      <w:r w:rsidRPr="00B30AFA">
        <w:rPr>
          <w:rFonts w:cs="Times New Roman"/>
          <w:lang w:eastAsia="ko-KR" w:bidi="th-TH"/>
        </w:rPr>
        <w:t>šio</w:t>
      </w:r>
      <w:proofErr w:type="spellEnd"/>
      <w:r w:rsidRPr="00B30AFA">
        <w:rPr>
          <w:rFonts w:cs="Times New Roman"/>
          <w:lang w:eastAsia="ko-KR" w:bidi="th-TH"/>
        </w:rPr>
        <w:t xml:space="preserve"> </w:t>
      </w:r>
      <w:proofErr w:type="spellStart"/>
      <w:r w:rsidRPr="00B30AFA">
        <w:rPr>
          <w:rFonts w:cs="Times New Roman"/>
          <w:lang w:eastAsia="ko-KR" w:bidi="th-TH"/>
        </w:rPr>
        <w:t>vaisto</w:t>
      </w:r>
      <w:proofErr w:type="spellEnd"/>
      <w:r w:rsidRPr="00B30AFA">
        <w:rPr>
          <w:rFonts w:cs="Times New Roman"/>
          <w:lang w:eastAsia="ko-KR" w:bidi="th-TH"/>
        </w:rPr>
        <w:t xml:space="preserve"> </w:t>
      </w:r>
      <w:proofErr w:type="spellStart"/>
      <w:r w:rsidRPr="00B30AFA">
        <w:rPr>
          <w:rFonts w:cs="Times New Roman"/>
          <w:lang w:eastAsia="ko-KR" w:bidi="th-TH"/>
        </w:rPr>
        <w:t>vartojimo</w:t>
      </w:r>
      <w:proofErr w:type="spellEnd"/>
      <w:r w:rsidRPr="00B30AFA">
        <w:rPr>
          <w:rFonts w:cs="Times New Roman"/>
          <w:lang w:eastAsia="ko-KR" w:bidi="th-TH"/>
        </w:rPr>
        <w:t xml:space="preserve">, </w:t>
      </w:r>
      <w:proofErr w:type="spellStart"/>
      <w:r w:rsidRPr="00B30AFA">
        <w:rPr>
          <w:rFonts w:cs="Times New Roman"/>
          <w:lang w:eastAsia="ko-KR" w:bidi="th-TH"/>
        </w:rPr>
        <w:t>kreipkitės</w:t>
      </w:r>
      <w:proofErr w:type="spellEnd"/>
      <w:r w:rsidRPr="00B30AFA">
        <w:rPr>
          <w:rFonts w:cs="Times New Roman"/>
          <w:lang w:eastAsia="ko-KR" w:bidi="th-TH"/>
        </w:rPr>
        <w:t xml:space="preserve"> į </w:t>
      </w:r>
      <w:proofErr w:type="spellStart"/>
      <w:r w:rsidRPr="00B30AFA">
        <w:rPr>
          <w:rFonts w:cs="Times New Roman"/>
          <w:lang w:eastAsia="ko-KR" w:bidi="th-TH"/>
        </w:rPr>
        <w:t>gydytoją</w:t>
      </w:r>
      <w:proofErr w:type="spellEnd"/>
      <w:r w:rsidRPr="00B30AFA">
        <w:rPr>
          <w:rFonts w:cs="Times New Roman"/>
          <w:lang w:eastAsia="ko-KR" w:bidi="th-TH"/>
        </w:rPr>
        <w:t xml:space="preserve"> </w:t>
      </w:r>
      <w:proofErr w:type="spellStart"/>
      <w:r w:rsidRPr="00B30AFA">
        <w:rPr>
          <w:rFonts w:cs="Times New Roman"/>
          <w:lang w:eastAsia="ko-KR" w:bidi="th-TH"/>
        </w:rPr>
        <w:t>arba</w:t>
      </w:r>
      <w:proofErr w:type="spellEnd"/>
      <w:r w:rsidRPr="00B30AFA">
        <w:rPr>
          <w:rFonts w:cs="Times New Roman"/>
          <w:lang w:eastAsia="ko-KR" w:bidi="th-TH"/>
        </w:rPr>
        <w:t xml:space="preserve"> </w:t>
      </w:r>
      <w:proofErr w:type="spellStart"/>
      <w:r w:rsidRPr="00B30AFA">
        <w:rPr>
          <w:rFonts w:cs="Times New Roman"/>
          <w:lang w:eastAsia="ko-KR" w:bidi="th-TH"/>
        </w:rPr>
        <w:t>vaistininką</w:t>
      </w:r>
      <w:proofErr w:type="spellEnd"/>
      <w:r w:rsidRPr="00B30AFA">
        <w:rPr>
          <w:rFonts w:cs="Times New Roman"/>
          <w:lang w:eastAsia="ko-KR" w:bidi="th-TH"/>
        </w:rPr>
        <w:t>.</w:t>
      </w:r>
    </w:p>
    <w:p w14:paraId="462B7B25" w14:textId="77777777" w:rsidR="00750E11" w:rsidRPr="00B30AFA" w:rsidRDefault="00750E11" w:rsidP="00664595">
      <w:pPr>
        <w:suppressAutoHyphens w:val="0"/>
        <w:autoSpaceDE w:val="0"/>
        <w:autoSpaceDN w:val="0"/>
        <w:adjustRightInd w:val="0"/>
        <w:rPr>
          <w:rFonts w:cs="Times New Roman"/>
          <w:lang w:eastAsia="ko-KR" w:bidi="th-TH"/>
        </w:rPr>
      </w:pPr>
    </w:p>
    <w:p w14:paraId="0D2002E7" w14:textId="77777777" w:rsidR="00750E11" w:rsidRPr="00B30AFA" w:rsidRDefault="00750E11" w:rsidP="00664595">
      <w:pPr>
        <w:suppressAutoHyphens w:val="0"/>
        <w:autoSpaceDE w:val="0"/>
        <w:autoSpaceDN w:val="0"/>
        <w:adjustRightInd w:val="0"/>
        <w:rPr>
          <w:rFonts w:cs="Times New Roman"/>
          <w:lang w:eastAsia="ko-KR" w:bidi="th-TH"/>
        </w:rPr>
      </w:pPr>
    </w:p>
    <w:p w14:paraId="201BFDD5" w14:textId="1671582D" w:rsidR="00B81A35" w:rsidRPr="00B30AFA" w:rsidRDefault="00CA3236" w:rsidP="00CA3236">
      <w:pPr>
        <w:ind w:left="567" w:hanging="567"/>
        <w:rPr>
          <w:b/>
          <w:lang w:eastAsia="ko-KR" w:bidi="th-TH"/>
        </w:rPr>
      </w:pPr>
      <w:r w:rsidRPr="00B30AFA">
        <w:rPr>
          <w:b/>
          <w:lang w:eastAsia="ko-KR" w:bidi="th-TH"/>
        </w:rPr>
        <w:t>4.</w:t>
      </w:r>
      <w:r w:rsidRPr="00B30AFA">
        <w:rPr>
          <w:b/>
          <w:lang w:eastAsia="ko-KR" w:bidi="th-TH"/>
        </w:rPr>
        <w:tab/>
      </w:r>
      <w:r w:rsidR="00B81A35" w:rsidRPr="00B30AFA">
        <w:rPr>
          <w:b/>
          <w:lang w:eastAsia="ko-KR" w:bidi="th-TH"/>
        </w:rPr>
        <w:t xml:space="preserve">Galimas </w:t>
      </w:r>
      <w:proofErr w:type="spellStart"/>
      <w:r w:rsidR="00B81A35" w:rsidRPr="00B30AFA">
        <w:rPr>
          <w:b/>
          <w:lang w:eastAsia="ko-KR" w:bidi="th-TH"/>
        </w:rPr>
        <w:t>šalutinis</w:t>
      </w:r>
      <w:proofErr w:type="spellEnd"/>
      <w:r w:rsidR="00B81A35" w:rsidRPr="00B30AFA">
        <w:rPr>
          <w:b/>
          <w:lang w:eastAsia="ko-KR" w:bidi="th-TH"/>
        </w:rPr>
        <w:t xml:space="preserve"> </w:t>
      </w:r>
      <w:proofErr w:type="spellStart"/>
      <w:r w:rsidR="00B81A35" w:rsidRPr="00B30AFA">
        <w:rPr>
          <w:b/>
          <w:lang w:eastAsia="ko-KR" w:bidi="th-TH"/>
        </w:rPr>
        <w:t>poveikis</w:t>
      </w:r>
      <w:proofErr w:type="spellEnd"/>
    </w:p>
    <w:p w14:paraId="6CE5AAC5" w14:textId="77777777" w:rsidR="00750E11" w:rsidRPr="00B30AFA" w:rsidRDefault="00750E11" w:rsidP="00664595">
      <w:pPr>
        <w:pStyle w:val="NormalKeep"/>
        <w:rPr>
          <w:rFonts w:cs="Times New Roman"/>
          <w:lang w:val="en-US" w:eastAsia="ko-KR" w:bidi="th-TH"/>
        </w:rPr>
      </w:pPr>
    </w:p>
    <w:p w14:paraId="41D531F7" w14:textId="77777777" w:rsidR="00B81A35" w:rsidRPr="00E676D8" w:rsidRDefault="00B81A35" w:rsidP="00664595">
      <w:pPr>
        <w:suppressAutoHyphens w:val="0"/>
        <w:autoSpaceDE w:val="0"/>
        <w:autoSpaceDN w:val="0"/>
        <w:adjustRightInd w:val="0"/>
        <w:rPr>
          <w:rFonts w:cs="Times New Roman"/>
          <w:lang w:val="it-IT" w:eastAsia="ko-KR" w:bidi="th-TH"/>
        </w:rPr>
      </w:pPr>
      <w:proofErr w:type="spellStart"/>
      <w:r w:rsidRPr="00B30AFA">
        <w:rPr>
          <w:rFonts w:cs="Times New Roman"/>
          <w:lang w:eastAsia="ko-KR" w:bidi="th-TH"/>
        </w:rPr>
        <w:t>Šis</w:t>
      </w:r>
      <w:proofErr w:type="spellEnd"/>
      <w:r w:rsidRPr="00B30AFA">
        <w:rPr>
          <w:rFonts w:cs="Times New Roman"/>
          <w:lang w:eastAsia="ko-KR" w:bidi="th-TH"/>
        </w:rPr>
        <w:t xml:space="preserve"> </w:t>
      </w:r>
      <w:proofErr w:type="spellStart"/>
      <w:r w:rsidRPr="00B30AFA">
        <w:rPr>
          <w:rFonts w:cs="Times New Roman"/>
          <w:lang w:eastAsia="ko-KR" w:bidi="th-TH"/>
        </w:rPr>
        <w:t>vaistas</w:t>
      </w:r>
      <w:proofErr w:type="spellEnd"/>
      <w:r w:rsidRPr="00B30AFA">
        <w:rPr>
          <w:rFonts w:cs="Times New Roman"/>
          <w:lang w:eastAsia="ko-KR" w:bidi="th-TH"/>
        </w:rPr>
        <w:t xml:space="preserve">, </w:t>
      </w:r>
      <w:proofErr w:type="spellStart"/>
      <w:r w:rsidRPr="00B30AFA">
        <w:rPr>
          <w:rFonts w:cs="Times New Roman"/>
          <w:lang w:eastAsia="ko-KR" w:bidi="th-TH"/>
        </w:rPr>
        <w:t>kaip</w:t>
      </w:r>
      <w:proofErr w:type="spellEnd"/>
      <w:r w:rsidRPr="00B30AFA">
        <w:rPr>
          <w:rFonts w:cs="Times New Roman"/>
          <w:lang w:eastAsia="ko-KR" w:bidi="th-TH"/>
        </w:rPr>
        <w:t xml:space="preserve"> </w:t>
      </w:r>
      <w:proofErr w:type="spellStart"/>
      <w:r w:rsidRPr="00B30AFA">
        <w:rPr>
          <w:rFonts w:cs="Times New Roman"/>
          <w:lang w:eastAsia="ko-KR" w:bidi="th-TH"/>
        </w:rPr>
        <w:t>ir</w:t>
      </w:r>
      <w:proofErr w:type="spellEnd"/>
      <w:r w:rsidRPr="00B30AFA">
        <w:rPr>
          <w:rFonts w:cs="Times New Roman"/>
          <w:lang w:eastAsia="ko-KR" w:bidi="th-TH"/>
        </w:rPr>
        <w:t xml:space="preserve"> </w:t>
      </w:r>
      <w:proofErr w:type="spellStart"/>
      <w:r w:rsidRPr="00B30AFA">
        <w:rPr>
          <w:rFonts w:cs="Times New Roman"/>
          <w:lang w:eastAsia="ko-KR" w:bidi="th-TH"/>
        </w:rPr>
        <w:t>visi</w:t>
      </w:r>
      <w:proofErr w:type="spellEnd"/>
      <w:r w:rsidRPr="00B30AFA">
        <w:rPr>
          <w:rFonts w:cs="Times New Roman"/>
          <w:lang w:eastAsia="ko-KR" w:bidi="th-TH"/>
        </w:rPr>
        <w:t xml:space="preserve"> </w:t>
      </w:r>
      <w:proofErr w:type="spellStart"/>
      <w:r w:rsidRPr="00B30AFA">
        <w:rPr>
          <w:rFonts w:cs="Times New Roman"/>
          <w:lang w:eastAsia="ko-KR" w:bidi="th-TH"/>
        </w:rPr>
        <w:t>kiti</w:t>
      </w:r>
      <w:proofErr w:type="spellEnd"/>
      <w:r w:rsidRPr="00B30AFA">
        <w:rPr>
          <w:rFonts w:cs="Times New Roman"/>
          <w:lang w:eastAsia="ko-KR" w:bidi="th-TH"/>
        </w:rPr>
        <w:t xml:space="preserve">, </w:t>
      </w:r>
      <w:proofErr w:type="spellStart"/>
      <w:r w:rsidRPr="00B30AFA">
        <w:rPr>
          <w:rFonts w:cs="Times New Roman"/>
          <w:lang w:eastAsia="ko-KR" w:bidi="th-TH"/>
        </w:rPr>
        <w:t>gali</w:t>
      </w:r>
      <w:proofErr w:type="spellEnd"/>
      <w:r w:rsidRPr="00B30AFA">
        <w:rPr>
          <w:rFonts w:cs="Times New Roman"/>
          <w:lang w:eastAsia="ko-KR" w:bidi="th-TH"/>
        </w:rPr>
        <w:t xml:space="preserve"> </w:t>
      </w:r>
      <w:proofErr w:type="spellStart"/>
      <w:r w:rsidRPr="00B30AFA">
        <w:rPr>
          <w:rFonts w:cs="Times New Roman"/>
          <w:lang w:eastAsia="ko-KR" w:bidi="th-TH"/>
        </w:rPr>
        <w:t>sukelti</w:t>
      </w:r>
      <w:proofErr w:type="spellEnd"/>
      <w:r w:rsidRPr="00B30AFA">
        <w:rPr>
          <w:rFonts w:cs="Times New Roman"/>
          <w:lang w:eastAsia="ko-KR" w:bidi="th-TH"/>
        </w:rPr>
        <w:t xml:space="preserve"> </w:t>
      </w:r>
      <w:proofErr w:type="spellStart"/>
      <w:r w:rsidRPr="00B30AFA">
        <w:rPr>
          <w:rFonts w:cs="Times New Roman"/>
          <w:lang w:eastAsia="ko-KR" w:bidi="th-TH"/>
        </w:rPr>
        <w:t>šalutinį</w:t>
      </w:r>
      <w:proofErr w:type="spellEnd"/>
      <w:r w:rsidRPr="00B30AFA">
        <w:rPr>
          <w:rFonts w:cs="Times New Roman"/>
          <w:lang w:eastAsia="ko-KR" w:bidi="th-TH"/>
        </w:rPr>
        <w:t xml:space="preserve"> </w:t>
      </w:r>
      <w:proofErr w:type="spellStart"/>
      <w:r w:rsidRPr="00B30AFA">
        <w:rPr>
          <w:rFonts w:cs="Times New Roman"/>
          <w:lang w:eastAsia="ko-KR" w:bidi="th-TH"/>
        </w:rPr>
        <w:t>poveikį</w:t>
      </w:r>
      <w:proofErr w:type="spellEnd"/>
      <w:r w:rsidRPr="00B30AFA">
        <w:rPr>
          <w:rFonts w:cs="Times New Roman"/>
          <w:lang w:eastAsia="ko-KR" w:bidi="th-TH"/>
        </w:rPr>
        <w:t xml:space="preserve">, </w:t>
      </w:r>
      <w:proofErr w:type="spellStart"/>
      <w:r w:rsidRPr="00B30AFA">
        <w:rPr>
          <w:rFonts w:cs="Times New Roman"/>
          <w:lang w:eastAsia="ko-KR" w:bidi="th-TH"/>
        </w:rPr>
        <w:t>nors</w:t>
      </w:r>
      <w:proofErr w:type="spellEnd"/>
      <w:r w:rsidRPr="00B30AFA">
        <w:rPr>
          <w:rFonts w:cs="Times New Roman"/>
          <w:lang w:eastAsia="ko-KR" w:bidi="th-TH"/>
        </w:rPr>
        <w:t xml:space="preserve"> </w:t>
      </w:r>
      <w:proofErr w:type="spellStart"/>
      <w:r w:rsidRPr="00B30AFA">
        <w:rPr>
          <w:rFonts w:cs="Times New Roman"/>
          <w:lang w:eastAsia="ko-KR" w:bidi="th-TH"/>
        </w:rPr>
        <w:t>jis</w:t>
      </w:r>
      <w:proofErr w:type="spellEnd"/>
      <w:r w:rsidRPr="00B30AFA">
        <w:rPr>
          <w:rFonts w:cs="Times New Roman"/>
          <w:lang w:eastAsia="ko-KR" w:bidi="th-TH"/>
        </w:rPr>
        <w:t xml:space="preserve"> </w:t>
      </w:r>
      <w:proofErr w:type="spellStart"/>
      <w:r w:rsidRPr="00B30AFA">
        <w:rPr>
          <w:rFonts w:cs="Times New Roman"/>
          <w:lang w:eastAsia="ko-KR" w:bidi="th-TH"/>
        </w:rPr>
        <w:t>pasireiškia</w:t>
      </w:r>
      <w:proofErr w:type="spellEnd"/>
      <w:r w:rsidRPr="00B30AFA">
        <w:rPr>
          <w:rFonts w:cs="Times New Roman"/>
          <w:lang w:eastAsia="ko-KR" w:bidi="th-TH"/>
        </w:rPr>
        <w:t xml:space="preserve"> ne </w:t>
      </w:r>
      <w:proofErr w:type="spellStart"/>
      <w:r w:rsidRPr="00B30AFA">
        <w:rPr>
          <w:rFonts w:cs="Times New Roman"/>
          <w:lang w:eastAsia="ko-KR" w:bidi="th-TH"/>
        </w:rPr>
        <w:t>visiems</w:t>
      </w:r>
      <w:proofErr w:type="spellEnd"/>
      <w:r w:rsidRPr="00B30AFA">
        <w:rPr>
          <w:rFonts w:cs="Times New Roman"/>
          <w:lang w:eastAsia="ko-KR" w:bidi="th-TH"/>
        </w:rPr>
        <w:t xml:space="preserve"> </w:t>
      </w:r>
      <w:proofErr w:type="spellStart"/>
      <w:r w:rsidRPr="00B30AFA">
        <w:rPr>
          <w:rFonts w:cs="Times New Roman"/>
          <w:lang w:eastAsia="ko-KR" w:bidi="th-TH"/>
        </w:rPr>
        <w:t>žmonėms</w:t>
      </w:r>
      <w:proofErr w:type="spellEnd"/>
      <w:r w:rsidRPr="00B30AFA">
        <w:rPr>
          <w:rFonts w:cs="Times New Roman"/>
          <w:lang w:eastAsia="ko-KR" w:bidi="th-TH"/>
        </w:rPr>
        <w:t>.</w:t>
      </w:r>
      <w:r w:rsidR="00750E11" w:rsidRPr="00B30AFA">
        <w:rPr>
          <w:rFonts w:cs="Times New Roman"/>
          <w:lang w:eastAsia="ko-KR" w:bidi="th-TH"/>
        </w:rPr>
        <w:t xml:space="preserve"> </w:t>
      </w:r>
      <w:proofErr w:type="spellStart"/>
      <w:r w:rsidRPr="00B30AFA">
        <w:rPr>
          <w:rFonts w:cs="Times New Roman"/>
          <w:lang w:eastAsia="ko-KR" w:bidi="th-TH"/>
        </w:rPr>
        <w:t>Paprastai</w:t>
      </w:r>
      <w:proofErr w:type="spellEnd"/>
      <w:r w:rsidRPr="00B30AFA">
        <w:rPr>
          <w:rFonts w:cs="Times New Roman"/>
          <w:lang w:eastAsia="ko-KR" w:bidi="th-TH"/>
        </w:rPr>
        <w:t xml:space="preserve"> </w:t>
      </w:r>
      <w:proofErr w:type="spellStart"/>
      <w:r w:rsidRPr="00B30AFA">
        <w:rPr>
          <w:rFonts w:cs="Times New Roman"/>
          <w:lang w:eastAsia="ko-KR" w:bidi="th-TH"/>
        </w:rPr>
        <w:t>jis</w:t>
      </w:r>
      <w:proofErr w:type="spellEnd"/>
      <w:r w:rsidRPr="00B30AFA">
        <w:rPr>
          <w:rFonts w:cs="Times New Roman"/>
          <w:lang w:eastAsia="ko-KR" w:bidi="th-TH"/>
        </w:rPr>
        <w:t xml:space="preserve"> </w:t>
      </w:r>
      <w:proofErr w:type="spellStart"/>
      <w:r w:rsidRPr="00B30AFA">
        <w:rPr>
          <w:rFonts w:cs="Times New Roman"/>
          <w:lang w:eastAsia="ko-KR" w:bidi="th-TH"/>
        </w:rPr>
        <w:t>būna</w:t>
      </w:r>
      <w:proofErr w:type="spellEnd"/>
      <w:r w:rsidRPr="00B30AFA">
        <w:rPr>
          <w:rFonts w:cs="Times New Roman"/>
          <w:lang w:eastAsia="ko-KR" w:bidi="th-TH"/>
        </w:rPr>
        <w:t xml:space="preserve"> le</w:t>
      </w:r>
      <w:r w:rsidRPr="00E676D8">
        <w:rPr>
          <w:rFonts w:cs="Times New Roman"/>
          <w:lang w:val="it-IT" w:eastAsia="ko-KR" w:bidi="th-TH"/>
        </w:rPr>
        <w:t>ngvas arba vidutinio sunkumo.</w:t>
      </w:r>
    </w:p>
    <w:p w14:paraId="2AEAA7E0" w14:textId="77777777" w:rsidR="00750E11" w:rsidRPr="00E676D8" w:rsidRDefault="00750E11" w:rsidP="00664595">
      <w:pPr>
        <w:suppressAutoHyphens w:val="0"/>
        <w:autoSpaceDE w:val="0"/>
        <w:autoSpaceDN w:val="0"/>
        <w:adjustRightInd w:val="0"/>
        <w:rPr>
          <w:rFonts w:cs="Times New Roman"/>
          <w:lang w:val="it-IT" w:eastAsia="ko-KR" w:bidi="th-TH"/>
        </w:rPr>
      </w:pPr>
    </w:p>
    <w:p w14:paraId="0736F95F" w14:textId="77777777" w:rsidR="00B81A35" w:rsidRPr="00E676D8" w:rsidRDefault="00B81A35" w:rsidP="00664595">
      <w:pPr>
        <w:pStyle w:val="StrongKeep"/>
        <w:rPr>
          <w:color w:val="auto"/>
          <w:lang w:val="it-IT"/>
        </w:rPr>
      </w:pPr>
      <w:r w:rsidRPr="00E676D8">
        <w:rPr>
          <w:color w:val="auto"/>
          <w:lang w:val="it-IT"/>
        </w:rPr>
        <w:lastRenderedPageBreak/>
        <w:t>Jeigu pasireiškia kuris nors toliau išvardytas šalutinis poveikis, nutraukite vaisto vartojimą ir</w:t>
      </w:r>
      <w:r w:rsidR="00750E11" w:rsidRPr="00E676D8">
        <w:rPr>
          <w:color w:val="auto"/>
          <w:lang w:val="it-IT"/>
        </w:rPr>
        <w:t xml:space="preserve"> </w:t>
      </w:r>
      <w:r w:rsidRPr="00E676D8">
        <w:rPr>
          <w:color w:val="auto"/>
          <w:lang w:val="it-IT"/>
        </w:rPr>
        <w:t>nedelsdami kreipkitės į gydytoją.</w:t>
      </w:r>
    </w:p>
    <w:p w14:paraId="63095F71" w14:textId="77777777" w:rsidR="00B81A35" w:rsidRPr="00E676D8" w:rsidRDefault="00B81A35" w:rsidP="00AA7506">
      <w:pPr>
        <w:pStyle w:val="Bullet-"/>
        <w:keepNext/>
        <w:ind w:left="567" w:hanging="567"/>
        <w:rPr>
          <w:rFonts w:cs="Times New Roman"/>
          <w:lang w:val="it-IT" w:eastAsia="ko-KR" w:bidi="th-TH"/>
        </w:rPr>
      </w:pPr>
      <w:r w:rsidRPr="00E676D8">
        <w:rPr>
          <w:rFonts w:cs="Times New Roman"/>
          <w:lang w:val="it-IT" w:eastAsia="ko-KR" w:bidi="th-TH"/>
        </w:rPr>
        <w:t>Alerginės reakcijos, įskaitant išbėrimus (pasireiškia nedažnai).</w:t>
      </w:r>
    </w:p>
    <w:p w14:paraId="799F5926" w14:textId="77777777" w:rsidR="00B81A35" w:rsidRPr="00E676D8" w:rsidRDefault="00B81A35" w:rsidP="00664595">
      <w:pPr>
        <w:pStyle w:val="Bullet-"/>
        <w:ind w:left="567" w:hanging="567"/>
        <w:rPr>
          <w:rFonts w:cs="Times New Roman"/>
          <w:lang w:val="it-IT" w:eastAsia="ko-KR" w:bidi="th-TH"/>
        </w:rPr>
      </w:pPr>
      <w:r w:rsidRPr="00E676D8">
        <w:rPr>
          <w:rFonts w:cs="Times New Roman"/>
          <w:lang w:val="it-IT" w:eastAsia="ko-KR" w:bidi="th-TH"/>
        </w:rPr>
        <w:t>Krūtinės skausmas: negalima vartoti nitratų, bet reikia nedelsiant kreiptis į gydytoją (pasireiškia</w:t>
      </w:r>
      <w:r w:rsidR="00750E11" w:rsidRPr="00E676D8">
        <w:rPr>
          <w:rFonts w:cs="Times New Roman"/>
          <w:lang w:val="it-IT" w:eastAsia="ko-KR" w:bidi="th-TH"/>
        </w:rPr>
        <w:t xml:space="preserve"> </w:t>
      </w:r>
      <w:r w:rsidRPr="00E676D8">
        <w:rPr>
          <w:rFonts w:cs="Times New Roman"/>
          <w:lang w:val="it-IT" w:eastAsia="ko-KR" w:bidi="th-TH"/>
        </w:rPr>
        <w:t>nedažnai).</w:t>
      </w:r>
    </w:p>
    <w:p w14:paraId="712C049B" w14:textId="77777777" w:rsidR="00B81A35" w:rsidRPr="00E676D8" w:rsidRDefault="00B81A35" w:rsidP="00664595">
      <w:pPr>
        <w:pStyle w:val="Bullet-"/>
        <w:ind w:left="567" w:hanging="567"/>
        <w:rPr>
          <w:rFonts w:cs="Times New Roman"/>
          <w:lang w:val="it-IT" w:eastAsia="ko-KR" w:bidi="th-TH"/>
        </w:rPr>
      </w:pPr>
      <w:r w:rsidRPr="00E676D8">
        <w:rPr>
          <w:rFonts w:cs="Times New Roman"/>
          <w:lang w:val="it-IT" w:eastAsia="ko-KR" w:bidi="th-TH"/>
        </w:rPr>
        <w:t>Ilgalaikė erekcija, kuri gali būti skausminga</w:t>
      </w:r>
      <w:r w:rsidR="00424F67">
        <w:rPr>
          <w:rFonts w:cs="Times New Roman"/>
          <w:lang w:val="it-IT" w:eastAsia="ko-KR" w:bidi="th-TH"/>
        </w:rPr>
        <w:t xml:space="preserve"> </w:t>
      </w:r>
      <w:r w:rsidR="00424F67" w:rsidRPr="00324351">
        <w:rPr>
          <w:bCs/>
          <w:iCs/>
          <w:lang w:val="lt-LT"/>
        </w:rPr>
        <w:t>(priapizmas)</w:t>
      </w:r>
      <w:r w:rsidRPr="00E676D8">
        <w:rPr>
          <w:rFonts w:cs="Times New Roman"/>
          <w:lang w:val="it-IT" w:eastAsia="ko-KR" w:bidi="th-TH"/>
        </w:rPr>
        <w:t xml:space="preserve">, po </w:t>
      </w:r>
      <w:r w:rsidR="006107B3" w:rsidRPr="00E676D8">
        <w:rPr>
          <w:rFonts w:cs="Times New Roman"/>
          <w:lang w:val="it-IT" w:eastAsia="ko-KR" w:bidi="th-TH"/>
        </w:rPr>
        <w:t>tadalafilio</w:t>
      </w:r>
      <w:r w:rsidRPr="00E676D8">
        <w:rPr>
          <w:rFonts w:cs="Times New Roman"/>
          <w:lang w:val="it-IT" w:eastAsia="ko-KR" w:bidi="th-TH"/>
        </w:rPr>
        <w:t xml:space="preserve"> išgėrimo (pasireiškia retai). Jeigu</w:t>
      </w:r>
      <w:r w:rsidR="00750E11" w:rsidRPr="00E676D8">
        <w:rPr>
          <w:rFonts w:cs="Times New Roman"/>
          <w:lang w:val="it-IT" w:eastAsia="ko-KR" w:bidi="th-TH"/>
        </w:rPr>
        <w:t xml:space="preserve"> </w:t>
      </w:r>
      <w:r w:rsidRPr="00E676D8">
        <w:rPr>
          <w:rFonts w:cs="Times New Roman"/>
          <w:lang w:val="it-IT" w:eastAsia="ko-KR" w:bidi="th-TH"/>
        </w:rPr>
        <w:t>pasireiškia tokia erekcija, kuri nepaliaujamai išsilaiko ilgiau kaip 4</w:t>
      </w:r>
      <w:r w:rsidR="00DC4DF1" w:rsidRPr="00E676D8">
        <w:rPr>
          <w:rFonts w:cs="Times New Roman"/>
          <w:lang w:val="it-IT" w:eastAsia="ko-KR" w:bidi="th-TH"/>
        </w:rPr>
        <w:t> </w:t>
      </w:r>
      <w:r w:rsidRPr="00E676D8">
        <w:rPr>
          <w:rFonts w:cs="Times New Roman"/>
          <w:lang w:val="it-IT" w:eastAsia="ko-KR" w:bidi="th-TH"/>
        </w:rPr>
        <w:t>valandas, turite nedelsdami</w:t>
      </w:r>
      <w:r w:rsidR="00750E11" w:rsidRPr="00E676D8">
        <w:rPr>
          <w:rFonts w:cs="Times New Roman"/>
          <w:lang w:val="it-IT" w:eastAsia="ko-KR" w:bidi="th-TH"/>
        </w:rPr>
        <w:t xml:space="preserve"> </w:t>
      </w:r>
      <w:r w:rsidRPr="00E676D8">
        <w:rPr>
          <w:rFonts w:cs="Times New Roman"/>
          <w:lang w:val="it-IT" w:eastAsia="ko-KR" w:bidi="th-TH"/>
        </w:rPr>
        <w:t>kreiptis į gydytoją.</w:t>
      </w:r>
    </w:p>
    <w:p w14:paraId="40B9AD9D" w14:textId="14592324" w:rsidR="00B81A35" w:rsidRPr="00E676D8" w:rsidRDefault="00B81A35" w:rsidP="00664595">
      <w:pPr>
        <w:pStyle w:val="Bullet-"/>
        <w:ind w:left="567" w:hanging="567"/>
        <w:rPr>
          <w:rFonts w:cs="Times New Roman"/>
          <w:lang w:val="it-IT" w:eastAsia="ko-KR" w:bidi="th-TH"/>
        </w:rPr>
      </w:pPr>
      <w:r w:rsidRPr="00E676D8">
        <w:rPr>
          <w:rFonts w:cs="Times New Roman"/>
          <w:lang w:val="it-IT" w:eastAsia="ko-KR" w:bidi="th-TH"/>
        </w:rPr>
        <w:t>Staigus apakimas (</w:t>
      </w:r>
      <w:r w:rsidR="005B7507">
        <w:rPr>
          <w:rFonts w:cs="Times New Roman"/>
          <w:lang w:val="it-IT" w:eastAsia="ko-KR" w:bidi="th-TH"/>
        </w:rPr>
        <w:t>dažnis retas</w:t>
      </w:r>
      <w:r w:rsidRPr="00E676D8">
        <w:rPr>
          <w:rFonts w:cs="Times New Roman"/>
          <w:lang w:val="it-IT" w:eastAsia="ko-KR" w:bidi="th-TH"/>
        </w:rPr>
        <w:t>)</w:t>
      </w:r>
      <w:r w:rsidR="005B7507">
        <w:rPr>
          <w:rFonts w:cs="Times New Roman"/>
          <w:lang w:val="it-IT" w:eastAsia="ko-KR" w:bidi="th-TH"/>
        </w:rPr>
        <w:t xml:space="preserve">, </w:t>
      </w:r>
      <w:r w:rsidR="005B7507" w:rsidRPr="00D969DA">
        <w:rPr>
          <w:bCs/>
          <w:iCs/>
          <w:lang w:val="lt-LT"/>
        </w:rPr>
        <w:t xml:space="preserve">iškreiptas, </w:t>
      </w:r>
      <w:r w:rsidR="005B7507">
        <w:rPr>
          <w:bCs/>
          <w:iCs/>
          <w:lang w:val="lt-LT"/>
        </w:rPr>
        <w:t>blankus</w:t>
      </w:r>
      <w:r w:rsidR="005B7507" w:rsidRPr="00D969DA">
        <w:rPr>
          <w:bCs/>
          <w:iCs/>
          <w:lang w:val="lt-LT"/>
        </w:rPr>
        <w:t>, neryškus centrinis matymas arba staigus regos susilpnėjimas (dažnis nežinomas)</w:t>
      </w:r>
      <w:r w:rsidRPr="00E676D8">
        <w:rPr>
          <w:rFonts w:cs="Times New Roman"/>
          <w:lang w:val="it-IT" w:eastAsia="ko-KR" w:bidi="th-TH"/>
        </w:rPr>
        <w:t>.</w:t>
      </w:r>
    </w:p>
    <w:p w14:paraId="2E462AE4" w14:textId="77777777" w:rsidR="00750E11" w:rsidRPr="00E676D8" w:rsidRDefault="00750E11" w:rsidP="00664595">
      <w:pPr>
        <w:pStyle w:val="Bullet-"/>
        <w:numPr>
          <w:ilvl w:val="0"/>
          <w:numId w:val="0"/>
        </w:numPr>
        <w:ind w:left="562" w:hanging="562"/>
        <w:rPr>
          <w:rFonts w:cs="Times New Roman"/>
          <w:lang w:val="it-IT" w:eastAsia="ko-KR" w:bidi="th-TH"/>
        </w:rPr>
      </w:pPr>
    </w:p>
    <w:p w14:paraId="54E831E9" w14:textId="77777777" w:rsidR="00B81A35" w:rsidRPr="00E676D8" w:rsidRDefault="00B81A35" w:rsidP="00664595">
      <w:pPr>
        <w:pStyle w:val="NormalKeep"/>
        <w:rPr>
          <w:rFonts w:cs="Times New Roman"/>
          <w:lang w:val="it-IT" w:eastAsia="ko-KR" w:bidi="th-TH"/>
        </w:rPr>
      </w:pPr>
      <w:r w:rsidRPr="00E676D8">
        <w:rPr>
          <w:rFonts w:cs="Times New Roman"/>
          <w:lang w:val="it-IT" w:eastAsia="ko-KR" w:bidi="th-TH"/>
        </w:rPr>
        <w:t>Buvo pranešta apie kitą šalutinį poveikį.</w:t>
      </w:r>
    </w:p>
    <w:p w14:paraId="6ACFA39D" w14:textId="77777777" w:rsidR="00B81A35" w:rsidRPr="00E676D8" w:rsidRDefault="00B81A35" w:rsidP="00664595">
      <w:pPr>
        <w:pStyle w:val="NormalKeep"/>
        <w:rPr>
          <w:rFonts w:cs="Times New Roman"/>
          <w:lang w:val="it-IT" w:eastAsia="ko-KR" w:bidi="th-TH"/>
        </w:rPr>
      </w:pPr>
    </w:p>
    <w:p w14:paraId="3AC4B46C" w14:textId="77777777" w:rsidR="00B81A35" w:rsidRPr="00E676D8" w:rsidRDefault="00B81A35" w:rsidP="00664595">
      <w:pPr>
        <w:pStyle w:val="NormalKeep"/>
        <w:rPr>
          <w:rFonts w:cs="Times New Roman"/>
          <w:lang w:val="it-IT" w:eastAsia="ko-KR" w:bidi="th-TH"/>
        </w:rPr>
      </w:pPr>
      <w:r w:rsidRPr="00E676D8">
        <w:rPr>
          <w:rFonts w:cs="Times New Roman"/>
          <w:b/>
          <w:bCs/>
          <w:lang w:val="it-IT" w:eastAsia="ko-KR" w:bidi="th-TH"/>
        </w:rPr>
        <w:t xml:space="preserve">Dažnas </w:t>
      </w:r>
      <w:r w:rsidR="00F61F0D" w:rsidRPr="004D7DB1">
        <w:rPr>
          <w:rFonts w:cs="Times New Roman"/>
          <w:lang w:val="it-IT"/>
        </w:rPr>
        <w:t>(gali pasireikšti 1 iš 10 žmonių)</w:t>
      </w:r>
      <w:r w:rsidRPr="00E676D8">
        <w:rPr>
          <w:rFonts w:cs="Times New Roman"/>
          <w:lang w:val="it-IT" w:eastAsia="ko-KR" w:bidi="th-TH"/>
        </w:rPr>
        <w:t>:</w:t>
      </w:r>
    </w:p>
    <w:p w14:paraId="274A6CC7" w14:textId="77777777" w:rsidR="00B81A35" w:rsidRPr="00E676D8" w:rsidRDefault="00B81A35" w:rsidP="00664595">
      <w:pPr>
        <w:pStyle w:val="Bullet-"/>
        <w:ind w:left="567" w:hanging="567"/>
        <w:rPr>
          <w:rFonts w:cs="Times New Roman"/>
          <w:lang w:val="it-IT" w:eastAsia="ko-KR" w:bidi="th-TH"/>
        </w:rPr>
      </w:pPr>
      <w:r w:rsidRPr="00E676D8">
        <w:rPr>
          <w:rFonts w:cs="Times New Roman"/>
          <w:lang w:val="it-IT" w:eastAsia="ko-KR" w:bidi="th-TH"/>
        </w:rPr>
        <w:t>galvos skausmas, nugaros skausmas, raumenų skausmas, rankų ir kojų skausmas, veido</w:t>
      </w:r>
      <w:r w:rsidR="00750E11" w:rsidRPr="00E676D8">
        <w:rPr>
          <w:rFonts w:cs="Times New Roman"/>
          <w:lang w:val="it-IT" w:eastAsia="ko-KR" w:bidi="th-TH"/>
        </w:rPr>
        <w:t xml:space="preserve"> </w:t>
      </w:r>
      <w:r w:rsidRPr="00E676D8">
        <w:rPr>
          <w:rFonts w:cs="Times New Roman"/>
          <w:lang w:val="it-IT" w:eastAsia="ko-KR" w:bidi="th-TH"/>
        </w:rPr>
        <w:t>paraudimas, nosies užgulimas</w:t>
      </w:r>
      <w:r w:rsidR="004F0D34">
        <w:rPr>
          <w:rFonts w:cs="Times New Roman"/>
          <w:lang w:val="it-IT" w:eastAsia="ko-KR" w:bidi="th-TH"/>
        </w:rPr>
        <w:t xml:space="preserve"> ir</w:t>
      </w:r>
      <w:r w:rsidR="004F0D34" w:rsidRPr="00E676D8">
        <w:rPr>
          <w:rFonts w:cs="Times New Roman"/>
          <w:lang w:val="it-IT" w:eastAsia="ko-KR" w:bidi="th-TH"/>
        </w:rPr>
        <w:t xml:space="preserve"> </w:t>
      </w:r>
      <w:r w:rsidRPr="00E676D8">
        <w:rPr>
          <w:rFonts w:cs="Times New Roman"/>
          <w:lang w:val="it-IT" w:eastAsia="ko-KR" w:bidi="th-TH"/>
        </w:rPr>
        <w:t>nevirškinimas.</w:t>
      </w:r>
    </w:p>
    <w:p w14:paraId="6D3BC417" w14:textId="77777777" w:rsidR="00750E11" w:rsidRPr="00E676D8" w:rsidRDefault="00750E11" w:rsidP="00664595">
      <w:pPr>
        <w:suppressAutoHyphens w:val="0"/>
        <w:autoSpaceDE w:val="0"/>
        <w:autoSpaceDN w:val="0"/>
        <w:adjustRightInd w:val="0"/>
        <w:rPr>
          <w:rFonts w:cs="Times New Roman"/>
          <w:b/>
          <w:bCs/>
          <w:lang w:val="it-IT" w:eastAsia="ko-KR" w:bidi="th-TH"/>
        </w:rPr>
      </w:pPr>
    </w:p>
    <w:p w14:paraId="28DE903B" w14:textId="77777777" w:rsidR="00B81A35" w:rsidRPr="004D7DB1" w:rsidRDefault="00B81A35" w:rsidP="00664595">
      <w:pPr>
        <w:pStyle w:val="NormalKeep"/>
        <w:rPr>
          <w:rFonts w:cs="Times New Roman"/>
          <w:lang w:val="it-IT" w:eastAsia="ko-KR" w:bidi="th-TH"/>
        </w:rPr>
      </w:pPr>
      <w:r w:rsidRPr="004D7DB1">
        <w:rPr>
          <w:rFonts w:cs="Times New Roman"/>
          <w:b/>
          <w:bCs/>
          <w:lang w:val="it-IT" w:eastAsia="ko-KR" w:bidi="th-TH"/>
        </w:rPr>
        <w:t xml:space="preserve">Nedažnas </w:t>
      </w:r>
      <w:r w:rsidR="00F458B2" w:rsidRPr="00C20C1E">
        <w:rPr>
          <w:rFonts w:cs="Times New Roman"/>
          <w:lang w:val="it-IT"/>
        </w:rPr>
        <w:t>(gali pasireikšti 1 iš 100 žmonių)</w:t>
      </w:r>
      <w:r w:rsidRPr="004D7DB1">
        <w:rPr>
          <w:rFonts w:cs="Times New Roman"/>
          <w:lang w:val="it-IT" w:eastAsia="ko-KR" w:bidi="th-TH"/>
        </w:rPr>
        <w:t>:</w:t>
      </w:r>
    </w:p>
    <w:p w14:paraId="7D4FF43B" w14:textId="77777777" w:rsidR="00B81A35" w:rsidRPr="004D7DB1" w:rsidRDefault="004F0D34" w:rsidP="00664595">
      <w:pPr>
        <w:pStyle w:val="Bullet-"/>
        <w:ind w:left="567" w:hanging="567"/>
        <w:rPr>
          <w:rFonts w:cs="Times New Roman"/>
          <w:lang w:val="it-IT" w:eastAsia="ko-KR" w:bidi="th-TH"/>
        </w:rPr>
      </w:pPr>
      <w:r w:rsidRPr="0039203B">
        <w:rPr>
          <w:lang w:val="it-IT"/>
        </w:rPr>
        <w:t xml:space="preserve">svaigulys, pilvo skausmas, pykinimas, vėmimas, refliuksas, daiktų matymas lyg per miglą, akių skausmas, kvėpavimo pasunkėjimas, kraujas šlapime, </w:t>
      </w:r>
      <w:r w:rsidR="00EC08A2" w:rsidRPr="00A915E6">
        <w:rPr>
          <w:lang w:val="it-IT"/>
        </w:rPr>
        <w:t>užsitęsusi</w:t>
      </w:r>
      <w:r w:rsidR="00E56EB7" w:rsidRPr="00E56EB7">
        <w:rPr>
          <w:lang w:val="it-IT"/>
        </w:rPr>
        <w:t xml:space="preserve"> erekcija</w:t>
      </w:r>
      <w:r w:rsidR="00E56EB7">
        <w:rPr>
          <w:lang w:val="it-IT"/>
        </w:rPr>
        <w:t xml:space="preserve">, </w:t>
      </w:r>
      <w:r w:rsidRPr="0039203B">
        <w:rPr>
          <w:lang w:val="it-IT"/>
        </w:rPr>
        <w:t>dažno širdies plakimo jutimas, dažnas širdies plakimas, kraujospūdžio padidėjimas, kraujospūdžio sumažėjimas, kraujavimas iš nosies, skambėjimas ausyse, delnų, pėdų ar kulkšnių prakaitavimas ir nuovargis.</w:t>
      </w:r>
    </w:p>
    <w:p w14:paraId="7F59829A" w14:textId="77777777" w:rsidR="00750E11" w:rsidRPr="004D7DB1" w:rsidRDefault="00750E11" w:rsidP="00664595">
      <w:pPr>
        <w:pStyle w:val="Bullet-"/>
        <w:numPr>
          <w:ilvl w:val="0"/>
          <w:numId w:val="0"/>
        </w:numPr>
        <w:ind w:left="562" w:hanging="562"/>
        <w:rPr>
          <w:rFonts w:cs="Times New Roman"/>
          <w:lang w:val="it-IT" w:eastAsia="ko-KR" w:bidi="th-TH"/>
        </w:rPr>
      </w:pPr>
    </w:p>
    <w:p w14:paraId="27F441DC" w14:textId="77777777" w:rsidR="00B81A35" w:rsidRPr="00B6168D" w:rsidRDefault="00B81A35" w:rsidP="00664595">
      <w:pPr>
        <w:pStyle w:val="NormalKeep"/>
        <w:rPr>
          <w:rFonts w:cs="Times New Roman"/>
          <w:lang w:val="it-IT" w:eastAsia="ko-KR" w:bidi="th-TH"/>
        </w:rPr>
      </w:pPr>
      <w:r w:rsidRPr="00B6168D">
        <w:rPr>
          <w:rFonts w:cs="Times New Roman"/>
          <w:b/>
          <w:bCs/>
          <w:lang w:val="it-IT" w:eastAsia="ko-KR" w:bidi="th-TH"/>
        </w:rPr>
        <w:t xml:space="preserve">Retas </w:t>
      </w:r>
      <w:r w:rsidR="00F458B2" w:rsidRPr="00B6168D">
        <w:rPr>
          <w:rFonts w:cs="Times New Roman"/>
          <w:lang w:val="it-IT"/>
        </w:rPr>
        <w:t>(gali pasireikšti 1 iš 1 000 žmonių)</w:t>
      </w:r>
      <w:r w:rsidRPr="00B6168D">
        <w:rPr>
          <w:rFonts w:cs="Times New Roman"/>
          <w:lang w:val="it-IT" w:eastAsia="ko-KR" w:bidi="th-TH"/>
        </w:rPr>
        <w:t>:</w:t>
      </w:r>
    </w:p>
    <w:p w14:paraId="608F6EC2" w14:textId="77777777" w:rsidR="00B81A35" w:rsidRPr="00B6168D" w:rsidRDefault="004F0D34" w:rsidP="00664595">
      <w:pPr>
        <w:pStyle w:val="Bullet-"/>
        <w:ind w:left="567" w:hanging="567"/>
        <w:rPr>
          <w:rFonts w:cs="Times New Roman"/>
          <w:lang w:val="it-IT" w:eastAsia="ko-KR" w:bidi="th-TH"/>
        </w:rPr>
      </w:pPr>
      <w:r w:rsidRPr="00B6168D">
        <w:rPr>
          <w:lang w:val="it-IT"/>
        </w:rPr>
        <w:t>alpimas, priepuoliai ir artimosios atminties netekimas, akių vokų patinimas, akių paraudimas, staigus klausos susilpnėjimas ar netekimas, dilgėlinė (niežtintys raudoni rumbai ant odos paviršiaus), kraujavimas iš varpos, kraujas spermoje ir prakaitavimo sustiprėjimas.</w:t>
      </w:r>
    </w:p>
    <w:p w14:paraId="79990082" w14:textId="77777777" w:rsidR="00750E11" w:rsidRPr="00B6168D" w:rsidRDefault="00750E11" w:rsidP="00664595">
      <w:pPr>
        <w:pStyle w:val="Bullet-"/>
        <w:numPr>
          <w:ilvl w:val="0"/>
          <w:numId w:val="0"/>
        </w:numPr>
        <w:ind w:left="562" w:hanging="562"/>
        <w:rPr>
          <w:rFonts w:cs="Times New Roman"/>
          <w:lang w:val="it-IT" w:eastAsia="ko-KR" w:bidi="th-TH"/>
        </w:rPr>
      </w:pPr>
    </w:p>
    <w:p w14:paraId="7DB57AFA" w14:textId="77777777" w:rsidR="00B81A35" w:rsidRPr="00B6168D" w:rsidRDefault="006107B3" w:rsidP="00664595">
      <w:pPr>
        <w:suppressAutoHyphens w:val="0"/>
        <w:autoSpaceDE w:val="0"/>
        <w:autoSpaceDN w:val="0"/>
        <w:adjustRightInd w:val="0"/>
        <w:rPr>
          <w:rFonts w:cs="Times New Roman"/>
          <w:lang w:val="it-IT" w:eastAsia="ko-KR" w:bidi="th-TH"/>
        </w:rPr>
      </w:pPr>
      <w:r w:rsidRPr="00B6168D">
        <w:rPr>
          <w:rFonts w:cs="Times New Roman"/>
          <w:lang w:val="it-IT" w:eastAsia="ko-KR" w:bidi="th-TH"/>
        </w:rPr>
        <w:t>Tadalafilį</w:t>
      </w:r>
      <w:r w:rsidR="00B81A35" w:rsidRPr="00B6168D">
        <w:rPr>
          <w:rFonts w:cs="Times New Roman"/>
          <w:lang w:val="it-IT" w:eastAsia="ko-KR" w:bidi="th-TH"/>
        </w:rPr>
        <w:t xml:space="preserve"> vartojančius vyrus retais atvejais ištiko širdies priepuolis ar insultas. Daugumai šių vyrų buvo</w:t>
      </w:r>
      <w:r w:rsidR="00750E11" w:rsidRPr="00B6168D">
        <w:rPr>
          <w:rFonts w:cs="Times New Roman"/>
          <w:lang w:val="it-IT" w:eastAsia="ko-KR" w:bidi="th-TH"/>
        </w:rPr>
        <w:t xml:space="preserve"> </w:t>
      </w:r>
      <w:r w:rsidR="00B81A35" w:rsidRPr="00B6168D">
        <w:rPr>
          <w:rFonts w:cs="Times New Roman"/>
          <w:lang w:val="it-IT" w:eastAsia="ko-KR" w:bidi="th-TH"/>
        </w:rPr>
        <w:t>širdies veiklos sutrikimų prieš pradedant vartoti šį vaistą.</w:t>
      </w:r>
    </w:p>
    <w:p w14:paraId="363BBD7C" w14:textId="77777777" w:rsidR="00750E11" w:rsidRPr="00B6168D" w:rsidRDefault="00750E11" w:rsidP="00664595">
      <w:pPr>
        <w:suppressAutoHyphens w:val="0"/>
        <w:autoSpaceDE w:val="0"/>
        <w:autoSpaceDN w:val="0"/>
        <w:adjustRightInd w:val="0"/>
        <w:rPr>
          <w:rFonts w:cs="Times New Roman"/>
          <w:lang w:val="it-IT" w:eastAsia="ko-KR" w:bidi="th-TH"/>
        </w:rPr>
      </w:pPr>
    </w:p>
    <w:p w14:paraId="2CE110D8" w14:textId="77777777" w:rsidR="00B81A35" w:rsidRPr="00B6168D" w:rsidRDefault="00B81A35" w:rsidP="00664595">
      <w:pPr>
        <w:suppressAutoHyphens w:val="0"/>
        <w:autoSpaceDE w:val="0"/>
        <w:autoSpaceDN w:val="0"/>
        <w:adjustRightInd w:val="0"/>
        <w:rPr>
          <w:rFonts w:cs="Times New Roman"/>
          <w:lang w:val="it-IT" w:eastAsia="ko-KR" w:bidi="th-TH"/>
        </w:rPr>
      </w:pPr>
      <w:r w:rsidRPr="00B6168D">
        <w:rPr>
          <w:rFonts w:cs="Times New Roman"/>
          <w:lang w:val="it-IT" w:eastAsia="ko-KR" w:bidi="th-TH"/>
        </w:rPr>
        <w:t>Pranešta apie retais atvejais atsiradusį dalinį, staigų, laikiną ar nuolatinį regėjimo viena ar abiem</w:t>
      </w:r>
      <w:r w:rsidR="00750E11" w:rsidRPr="00B6168D">
        <w:rPr>
          <w:rFonts w:cs="Times New Roman"/>
          <w:lang w:val="it-IT" w:eastAsia="ko-KR" w:bidi="th-TH"/>
        </w:rPr>
        <w:t xml:space="preserve"> </w:t>
      </w:r>
      <w:r w:rsidRPr="00B6168D">
        <w:rPr>
          <w:rFonts w:cs="Times New Roman"/>
          <w:lang w:val="it-IT" w:eastAsia="ko-KR" w:bidi="th-TH"/>
        </w:rPr>
        <w:t>akimis susilpnėjimą ar praradimą.</w:t>
      </w:r>
    </w:p>
    <w:p w14:paraId="514FFD4B" w14:textId="77777777" w:rsidR="00750E11" w:rsidRPr="00B6168D" w:rsidRDefault="00750E11" w:rsidP="00664595">
      <w:pPr>
        <w:suppressAutoHyphens w:val="0"/>
        <w:autoSpaceDE w:val="0"/>
        <w:autoSpaceDN w:val="0"/>
        <w:adjustRightInd w:val="0"/>
        <w:rPr>
          <w:rFonts w:cs="Times New Roman"/>
          <w:lang w:val="it-IT" w:eastAsia="ko-KR" w:bidi="th-TH"/>
        </w:rPr>
      </w:pPr>
    </w:p>
    <w:p w14:paraId="04B50363" w14:textId="77777777" w:rsidR="00B81A35" w:rsidRPr="00E676D8" w:rsidRDefault="006107B3" w:rsidP="00664595">
      <w:pPr>
        <w:pStyle w:val="NormalKeep"/>
        <w:rPr>
          <w:rFonts w:cs="Times New Roman"/>
          <w:lang w:val="es-ES_tradnl" w:eastAsia="ko-KR" w:bidi="th-TH"/>
        </w:rPr>
      </w:pPr>
      <w:r w:rsidRPr="00B6168D">
        <w:rPr>
          <w:rFonts w:cs="Times New Roman"/>
          <w:lang w:val="it-IT" w:eastAsia="ko-KR" w:bidi="th-TH"/>
        </w:rPr>
        <w:t>Tadalafilį</w:t>
      </w:r>
      <w:r w:rsidR="00B81A35" w:rsidRPr="00B6168D">
        <w:rPr>
          <w:rFonts w:cs="Times New Roman"/>
          <w:lang w:val="it-IT" w:eastAsia="ko-KR" w:bidi="th-TH"/>
        </w:rPr>
        <w:t xml:space="preserve"> vartojantiems vyrams buvo pastebėtas </w:t>
      </w:r>
      <w:r w:rsidR="00B81A35" w:rsidRPr="00B6168D">
        <w:rPr>
          <w:rFonts w:cs="Times New Roman"/>
          <w:b/>
          <w:bCs/>
          <w:lang w:val="it-IT" w:eastAsia="ko-KR" w:bidi="th-TH"/>
        </w:rPr>
        <w:t>papildomas retas šalutinis poveikis</w:t>
      </w:r>
      <w:r w:rsidR="00B81A35" w:rsidRPr="00B6168D">
        <w:rPr>
          <w:rFonts w:cs="Times New Roman"/>
          <w:lang w:val="it-IT" w:eastAsia="ko-KR" w:bidi="th-TH"/>
        </w:rPr>
        <w:t>, kuris klinikinių</w:t>
      </w:r>
      <w:r w:rsidR="00750E11" w:rsidRPr="00B6168D">
        <w:rPr>
          <w:rFonts w:cs="Times New Roman"/>
          <w:lang w:val="it-IT" w:eastAsia="ko-KR" w:bidi="th-TH"/>
        </w:rPr>
        <w:t xml:space="preserve"> </w:t>
      </w:r>
      <w:r w:rsidR="00B81A35" w:rsidRPr="00B6168D">
        <w:rPr>
          <w:rFonts w:cs="Times New Roman"/>
          <w:lang w:val="it-IT" w:eastAsia="ko-KR" w:bidi="th-TH"/>
        </w:rPr>
        <w:t xml:space="preserve">tyrimų metu nepasireiškė. </w:t>
      </w:r>
      <w:proofErr w:type="spellStart"/>
      <w:r w:rsidR="00B81A35" w:rsidRPr="00E676D8">
        <w:rPr>
          <w:rFonts w:cs="Times New Roman"/>
          <w:lang w:val="es-ES_tradnl" w:eastAsia="ko-KR" w:bidi="th-TH"/>
        </w:rPr>
        <w:t>Tai</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yra</w:t>
      </w:r>
      <w:proofErr w:type="spellEnd"/>
      <w:r w:rsidR="00B81A35" w:rsidRPr="00E676D8">
        <w:rPr>
          <w:rFonts w:cs="Times New Roman"/>
          <w:lang w:val="es-ES_tradnl" w:eastAsia="ko-KR" w:bidi="th-TH"/>
        </w:rPr>
        <w:t>:</w:t>
      </w:r>
    </w:p>
    <w:p w14:paraId="171DD95B" w14:textId="77777777" w:rsidR="000A6C67" w:rsidRDefault="00B81A35" w:rsidP="00664595">
      <w:pPr>
        <w:pStyle w:val="Bullet-"/>
        <w:ind w:left="567" w:hanging="567"/>
        <w:rPr>
          <w:rFonts w:cs="Times New Roman"/>
          <w:lang w:val="es-ES_tradnl" w:eastAsia="ko-KR" w:bidi="th-TH"/>
        </w:rPr>
      </w:pPr>
      <w:proofErr w:type="spellStart"/>
      <w:r w:rsidRPr="00E676D8">
        <w:rPr>
          <w:rFonts w:cs="Times New Roman"/>
          <w:lang w:val="es-ES_tradnl" w:eastAsia="ko-KR" w:bidi="th-TH"/>
        </w:rPr>
        <w:t>migrena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veido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patinimas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sunki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alerginė</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reakcija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sukelianti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veido</w:t>
      </w:r>
      <w:proofErr w:type="spellEnd"/>
      <w:r w:rsidRPr="00E676D8">
        <w:rPr>
          <w:rFonts w:cs="Times New Roman"/>
          <w:lang w:val="es-ES_tradnl" w:eastAsia="ko-KR" w:bidi="th-TH"/>
        </w:rPr>
        <w:t xml:space="preserve"> ar </w:t>
      </w:r>
      <w:proofErr w:type="spellStart"/>
      <w:r w:rsidRPr="00E676D8">
        <w:rPr>
          <w:rFonts w:cs="Times New Roman"/>
          <w:lang w:val="es-ES_tradnl" w:eastAsia="ko-KR" w:bidi="th-TH"/>
        </w:rPr>
        <w:t>gerklės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patinimą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sunkūs</w:t>
      </w:r>
      <w:proofErr w:type="spellEnd"/>
      <w:r w:rsidR="00750E11" w:rsidRPr="00E676D8">
        <w:rPr>
          <w:rFonts w:cs="Times New Roman"/>
          <w:lang w:val="es-ES_tradnl" w:eastAsia="ko-KR" w:bidi="th-TH"/>
        </w:rPr>
        <w:t xml:space="preserve"> </w:t>
      </w:r>
      <w:proofErr w:type="spellStart"/>
      <w:r w:rsidRPr="00E676D8">
        <w:rPr>
          <w:rFonts w:cs="Times New Roman"/>
          <w:lang w:val="es-ES_tradnl" w:eastAsia="ko-KR" w:bidi="th-TH"/>
        </w:rPr>
        <w:t>odos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išbėrimai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kurie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sutrikimai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darantys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poveikį</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akių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aprūpinimui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krauju</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nereguliarus</w:t>
      </w:r>
      <w:proofErr w:type="spellEnd"/>
      <w:r w:rsidR="00750E11" w:rsidRPr="00E676D8">
        <w:rPr>
          <w:rFonts w:cs="Times New Roman"/>
          <w:lang w:val="es-ES_tradnl" w:eastAsia="ko-KR" w:bidi="th-TH"/>
        </w:rPr>
        <w:t xml:space="preserve"> </w:t>
      </w:r>
      <w:proofErr w:type="spellStart"/>
      <w:r w:rsidRPr="00E676D8">
        <w:rPr>
          <w:rFonts w:cs="Times New Roman"/>
          <w:lang w:val="es-ES_tradnl" w:eastAsia="ko-KR" w:bidi="th-TH"/>
        </w:rPr>
        <w:t>širdies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plakimas</w:t>
      </w:r>
      <w:proofErr w:type="spellEnd"/>
      <w:r w:rsidRPr="00E676D8">
        <w:rPr>
          <w:rFonts w:cs="Times New Roman"/>
          <w:lang w:val="es-ES_tradnl" w:eastAsia="ko-KR" w:bidi="th-TH"/>
        </w:rPr>
        <w:t xml:space="preserve">, angina ir </w:t>
      </w:r>
      <w:proofErr w:type="spellStart"/>
      <w:r w:rsidRPr="00E676D8">
        <w:rPr>
          <w:rFonts w:cs="Times New Roman"/>
          <w:lang w:val="es-ES_tradnl" w:eastAsia="ko-KR" w:bidi="th-TH"/>
        </w:rPr>
        <w:t>staigi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mirtis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dėl</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širdies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sutrikimo</w:t>
      </w:r>
      <w:proofErr w:type="spellEnd"/>
      <w:r w:rsidR="000A6C67">
        <w:rPr>
          <w:rFonts w:cs="Times New Roman"/>
          <w:lang w:val="es-ES_tradnl" w:eastAsia="ko-KR" w:bidi="th-TH"/>
        </w:rPr>
        <w:t>;</w:t>
      </w:r>
    </w:p>
    <w:p w14:paraId="2F4F97FA" w14:textId="4F478044" w:rsidR="00B81A35" w:rsidRPr="00E676D8" w:rsidRDefault="000A6C67" w:rsidP="00664595">
      <w:pPr>
        <w:pStyle w:val="Bullet-"/>
        <w:ind w:left="567" w:hanging="567"/>
        <w:rPr>
          <w:rFonts w:cs="Times New Roman"/>
          <w:lang w:val="es-ES_tradnl" w:eastAsia="ko-KR" w:bidi="th-TH"/>
        </w:rPr>
      </w:pPr>
      <w:r w:rsidRPr="00D969DA">
        <w:rPr>
          <w:bCs/>
          <w:iCs/>
          <w:lang w:val="lt-LT"/>
        </w:rPr>
        <w:t xml:space="preserve">iškreiptas, </w:t>
      </w:r>
      <w:r>
        <w:rPr>
          <w:bCs/>
          <w:iCs/>
          <w:lang w:val="lt-LT"/>
        </w:rPr>
        <w:t>blankus</w:t>
      </w:r>
      <w:r w:rsidRPr="00D969DA">
        <w:rPr>
          <w:bCs/>
          <w:iCs/>
          <w:lang w:val="lt-LT"/>
        </w:rPr>
        <w:t>, neryškus centrinis matymas arba staigus regos susilpnėjimas (dažnis nežinomas)</w:t>
      </w:r>
      <w:r w:rsidR="00B81A35" w:rsidRPr="00E676D8">
        <w:rPr>
          <w:rFonts w:cs="Times New Roman"/>
          <w:lang w:val="es-ES_tradnl" w:eastAsia="ko-KR" w:bidi="th-TH"/>
        </w:rPr>
        <w:t>.</w:t>
      </w:r>
    </w:p>
    <w:p w14:paraId="1B860F57" w14:textId="77777777" w:rsidR="00750E11" w:rsidRPr="00E676D8" w:rsidRDefault="00750E11" w:rsidP="00664595">
      <w:pPr>
        <w:pStyle w:val="Bullet-"/>
        <w:numPr>
          <w:ilvl w:val="0"/>
          <w:numId w:val="0"/>
        </w:numPr>
        <w:ind w:left="562" w:hanging="562"/>
        <w:rPr>
          <w:rFonts w:cs="Times New Roman"/>
          <w:lang w:val="es-ES_tradnl" w:eastAsia="ko-KR" w:bidi="th-TH"/>
        </w:rPr>
      </w:pPr>
    </w:p>
    <w:p w14:paraId="010734F5" w14:textId="77777777" w:rsidR="00B81A35" w:rsidRPr="00E676D8" w:rsidRDefault="004F0D34" w:rsidP="00664595">
      <w:pPr>
        <w:suppressAutoHyphens w:val="0"/>
        <w:autoSpaceDE w:val="0"/>
        <w:autoSpaceDN w:val="0"/>
        <w:adjustRightInd w:val="0"/>
        <w:rPr>
          <w:rFonts w:cs="Times New Roman"/>
          <w:lang w:val="es-ES_tradnl" w:eastAsia="ko-KR" w:bidi="th-TH"/>
        </w:rPr>
      </w:pPr>
      <w:proofErr w:type="spellStart"/>
      <w:r w:rsidRPr="0039203B">
        <w:rPr>
          <w:lang w:val="es-ES_tradnl"/>
        </w:rPr>
        <w:t>Tadalafilį</w:t>
      </w:r>
      <w:proofErr w:type="spellEnd"/>
      <w:r w:rsidRPr="0039203B">
        <w:rPr>
          <w:lang w:val="es-ES_tradnl"/>
        </w:rPr>
        <w:t xml:space="preserve"> </w:t>
      </w:r>
      <w:proofErr w:type="spellStart"/>
      <w:r w:rsidRPr="0039203B">
        <w:rPr>
          <w:lang w:val="es-ES_tradnl"/>
        </w:rPr>
        <w:t>vartojantiems</w:t>
      </w:r>
      <w:proofErr w:type="spellEnd"/>
      <w:r w:rsidRPr="0039203B">
        <w:rPr>
          <w:lang w:val="es-ES_tradnl"/>
        </w:rPr>
        <w:t xml:space="preserve"> </w:t>
      </w:r>
      <w:proofErr w:type="spellStart"/>
      <w:r w:rsidRPr="0039203B">
        <w:rPr>
          <w:lang w:val="es-ES_tradnl"/>
        </w:rPr>
        <w:t>vyresniems</w:t>
      </w:r>
      <w:proofErr w:type="spellEnd"/>
      <w:r w:rsidRPr="0039203B">
        <w:rPr>
          <w:lang w:val="es-ES_tradnl"/>
        </w:rPr>
        <w:t xml:space="preserve"> </w:t>
      </w:r>
      <w:proofErr w:type="spellStart"/>
      <w:r w:rsidRPr="0039203B">
        <w:rPr>
          <w:lang w:val="es-ES_tradnl"/>
        </w:rPr>
        <w:t>negu</w:t>
      </w:r>
      <w:proofErr w:type="spellEnd"/>
      <w:r w:rsidRPr="0039203B">
        <w:rPr>
          <w:lang w:val="es-ES_tradnl"/>
        </w:rPr>
        <w:t xml:space="preserve"> 75 </w:t>
      </w:r>
      <w:proofErr w:type="spellStart"/>
      <w:r w:rsidRPr="0039203B">
        <w:rPr>
          <w:lang w:val="es-ES_tradnl"/>
        </w:rPr>
        <w:t>metų</w:t>
      </w:r>
      <w:proofErr w:type="spellEnd"/>
      <w:r w:rsidRPr="0039203B">
        <w:rPr>
          <w:lang w:val="es-ES_tradnl"/>
        </w:rPr>
        <w:t xml:space="preserve"> </w:t>
      </w:r>
      <w:proofErr w:type="spellStart"/>
      <w:r w:rsidRPr="0039203B">
        <w:rPr>
          <w:lang w:val="es-ES_tradnl"/>
        </w:rPr>
        <w:t>vyrams</w:t>
      </w:r>
      <w:proofErr w:type="spellEnd"/>
      <w:r w:rsidRPr="0039203B">
        <w:rPr>
          <w:lang w:val="es-ES_tradnl"/>
        </w:rPr>
        <w:t xml:space="preserve"> </w:t>
      </w:r>
      <w:proofErr w:type="spellStart"/>
      <w:r w:rsidRPr="0039203B">
        <w:rPr>
          <w:lang w:val="es-ES_tradnl"/>
        </w:rPr>
        <w:t>šalutinis</w:t>
      </w:r>
      <w:proofErr w:type="spellEnd"/>
      <w:r w:rsidRPr="0039203B">
        <w:rPr>
          <w:lang w:val="es-ES_tradnl"/>
        </w:rPr>
        <w:t xml:space="preserve"> </w:t>
      </w:r>
      <w:proofErr w:type="spellStart"/>
      <w:r w:rsidRPr="0039203B">
        <w:rPr>
          <w:lang w:val="es-ES_tradnl"/>
        </w:rPr>
        <w:t>poveikis</w:t>
      </w:r>
      <w:proofErr w:type="spellEnd"/>
      <w:r w:rsidRPr="0039203B">
        <w:rPr>
          <w:lang w:val="es-ES_tradnl"/>
        </w:rPr>
        <w:t xml:space="preserve"> – </w:t>
      </w:r>
      <w:proofErr w:type="spellStart"/>
      <w:r w:rsidRPr="0039203B">
        <w:rPr>
          <w:lang w:val="es-ES_tradnl"/>
        </w:rPr>
        <w:t>svaigulys</w:t>
      </w:r>
      <w:proofErr w:type="spellEnd"/>
      <w:r w:rsidRPr="0039203B">
        <w:rPr>
          <w:lang w:val="es-ES_tradnl"/>
        </w:rPr>
        <w:t xml:space="preserve"> – </w:t>
      </w:r>
      <w:proofErr w:type="spellStart"/>
      <w:r w:rsidRPr="0039203B">
        <w:rPr>
          <w:lang w:val="es-ES_tradnl"/>
        </w:rPr>
        <w:t>pasireiškė</w:t>
      </w:r>
      <w:proofErr w:type="spellEnd"/>
      <w:r w:rsidRPr="0039203B">
        <w:rPr>
          <w:lang w:val="es-ES_tradnl"/>
        </w:rPr>
        <w:t xml:space="preserve"> </w:t>
      </w:r>
      <w:proofErr w:type="spellStart"/>
      <w:r w:rsidRPr="0039203B">
        <w:rPr>
          <w:lang w:val="es-ES_tradnl"/>
        </w:rPr>
        <w:t>dažniau</w:t>
      </w:r>
      <w:proofErr w:type="spellEnd"/>
      <w:r w:rsidRPr="0039203B">
        <w:rPr>
          <w:lang w:val="es-ES_tradnl"/>
        </w:rPr>
        <w:t xml:space="preserve">. </w:t>
      </w:r>
      <w:proofErr w:type="spellStart"/>
      <w:r w:rsidRPr="00D51197">
        <w:rPr>
          <w:lang w:val="es-ES_tradnl"/>
        </w:rPr>
        <w:t>Vyresniems</w:t>
      </w:r>
      <w:proofErr w:type="spellEnd"/>
      <w:r w:rsidRPr="00D51197">
        <w:rPr>
          <w:lang w:val="es-ES_tradnl"/>
        </w:rPr>
        <w:t xml:space="preserve"> </w:t>
      </w:r>
      <w:proofErr w:type="spellStart"/>
      <w:r w:rsidRPr="00D51197">
        <w:rPr>
          <w:lang w:val="es-ES_tradnl"/>
        </w:rPr>
        <w:t>negu</w:t>
      </w:r>
      <w:proofErr w:type="spellEnd"/>
      <w:r w:rsidRPr="00D51197">
        <w:rPr>
          <w:lang w:val="es-ES_tradnl"/>
        </w:rPr>
        <w:t xml:space="preserve"> 65 </w:t>
      </w:r>
      <w:proofErr w:type="spellStart"/>
      <w:r w:rsidRPr="00D51197">
        <w:rPr>
          <w:lang w:val="es-ES_tradnl"/>
        </w:rPr>
        <w:t>metų</w:t>
      </w:r>
      <w:proofErr w:type="spellEnd"/>
      <w:r w:rsidRPr="00D51197">
        <w:rPr>
          <w:lang w:val="es-ES_tradnl"/>
        </w:rPr>
        <w:t xml:space="preserve"> </w:t>
      </w:r>
      <w:proofErr w:type="spellStart"/>
      <w:r w:rsidRPr="00D51197">
        <w:rPr>
          <w:lang w:val="es-ES_tradnl"/>
        </w:rPr>
        <w:t>vyrams</w:t>
      </w:r>
      <w:proofErr w:type="spellEnd"/>
      <w:r w:rsidRPr="00D51197">
        <w:rPr>
          <w:lang w:val="es-ES_tradnl"/>
        </w:rPr>
        <w:t xml:space="preserve"> </w:t>
      </w:r>
      <w:proofErr w:type="spellStart"/>
      <w:r w:rsidRPr="00D51197">
        <w:rPr>
          <w:lang w:val="es-ES_tradnl"/>
        </w:rPr>
        <w:t>šalutinis</w:t>
      </w:r>
      <w:proofErr w:type="spellEnd"/>
      <w:r w:rsidRPr="00D51197">
        <w:rPr>
          <w:lang w:val="es-ES_tradnl"/>
        </w:rPr>
        <w:t xml:space="preserve"> </w:t>
      </w:r>
      <w:proofErr w:type="spellStart"/>
      <w:r w:rsidRPr="00D51197">
        <w:rPr>
          <w:lang w:val="es-ES_tradnl"/>
        </w:rPr>
        <w:t>poveikis</w:t>
      </w:r>
      <w:proofErr w:type="spellEnd"/>
      <w:r w:rsidRPr="00D51197">
        <w:rPr>
          <w:lang w:val="es-ES_tradnl"/>
        </w:rPr>
        <w:t xml:space="preserve"> – </w:t>
      </w:r>
      <w:proofErr w:type="spellStart"/>
      <w:r w:rsidRPr="00D51197">
        <w:rPr>
          <w:lang w:val="es-ES_tradnl"/>
        </w:rPr>
        <w:t>viduriavimas</w:t>
      </w:r>
      <w:proofErr w:type="spellEnd"/>
      <w:r w:rsidRPr="00D51197">
        <w:rPr>
          <w:lang w:val="es-ES_tradnl"/>
        </w:rPr>
        <w:t xml:space="preserve"> – </w:t>
      </w:r>
      <w:proofErr w:type="spellStart"/>
      <w:r w:rsidRPr="00D51197">
        <w:rPr>
          <w:lang w:val="es-ES_tradnl"/>
        </w:rPr>
        <w:t>pasireiškė</w:t>
      </w:r>
      <w:proofErr w:type="spellEnd"/>
      <w:r w:rsidRPr="00D51197">
        <w:rPr>
          <w:lang w:val="es-ES_tradnl"/>
        </w:rPr>
        <w:t xml:space="preserve"> </w:t>
      </w:r>
      <w:proofErr w:type="spellStart"/>
      <w:r w:rsidRPr="00D51197">
        <w:rPr>
          <w:lang w:val="es-ES_tradnl"/>
        </w:rPr>
        <w:t>dažniau</w:t>
      </w:r>
      <w:proofErr w:type="spellEnd"/>
      <w:r w:rsidRPr="00D51197">
        <w:rPr>
          <w:lang w:val="es-ES_tradnl"/>
        </w:rPr>
        <w:t>.</w:t>
      </w:r>
    </w:p>
    <w:p w14:paraId="0C873EE6" w14:textId="77777777" w:rsidR="00750E11" w:rsidRPr="00E676D8" w:rsidRDefault="00750E11" w:rsidP="00664595">
      <w:pPr>
        <w:suppressAutoHyphens w:val="0"/>
        <w:autoSpaceDE w:val="0"/>
        <w:autoSpaceDN w:val="0"/>
        <w:adjustRightInd w:val="0"/>
        <w:rPr>
          <w:rFonts w:cs="Times New Roman"/>
          <w:lang w:val="es-ES_tradnl" w:eastAsia="ko-KR" w:bidi="th-TH"/>
        </w:rPr>
      </w:pPr>
    </w:p>
    <w:p w14:paraId="3B84B142" w14:textId="77777777" w:rsidR="00F40E5B" w:rsidRPr="00E676D8" w:rsidRDefault="00F40E5B" w:rsidP="00664595">
      <w:pPr>
        <w:keepNext/>
        <w:keepLines/>
        <w:numPr>
          <w:ilvl w:val="12"/>
          <w:numId w:val="0"/>
        </w:numPr>
        <w:rPr>
          <w:rFonts w:cs="Times New Roman"/>
          <w:lang w:val="es-ES_tradnl" w:eastAsia="ko-KR" w:bidi="th-TH"/>
        </w:rPr>
      </w:pPr>
      <w:proofErr w:type="spellStart"/>
      <w:r w:rsidRPr="00C20C1E">
        <w:rPr>
          <w:rFonts w:cs="Times New Roman"/>
          <w:b/>
          <w:lang w:val="es-ES_tradnl"/>
        </w:rPr>
        <w:t>Pranešimas</w:t>
      </w:r>
      <w:proofErr w:type="spellEnd"/>
      <w:r w:rsidRPr="00C20C1E">
        <w:rPr>
          <w:rFonts w:cs="Times New Roman"/>
          <w:b/>
          <w:lang w:val="es-ES_tradnl"/>
        </w:rPr>
        <w:t xml:space="preserve"> </w:t>
      </w:r>
      <w:proofErr w:type="spellStart"/>
      <w:r w:rsidRPr="00C20C1E">
        <w:rPr>
          <w:rFonts w:cs="Times New Roman"/>
          <w:b/>
          <w:lang w:val="es-ES_tradnl"/>
        </w:rPr>
        <w:t>apie</w:t>
      </w:r>
      <w:proofErr w:type="spellEnd"/>
      <w:r w:rsidRPr="00C20C1E">
        <w:rPr>
          <w:rFonts w:cs="Times New Roman"/>
          <w:b/>
          <w:lang w:val="es-ES_tradnl"/>
        </w:rPr>
        <w:t xml:space="preserve"> </w:t>
      </w:r>
      <w:proofErr w:type="spellStart"/>
      <w:r w:rsidRPr="00C20C1E">
        <w:rPr>
          <w:rFonts w:cs="Times New Roman"/>
          <w:b/>
          <w:lang w:val="es-ES_tradnl"/>
        </w:rPr>
        <w:t>šalutinį</w:t>
      </w:r>
      <w:proofErr w:type="spellEnd"/>
      <w:r w:rsidRPr="00C20C1E">
        <w:rPr>
          <w:rFonts w:cs="Times New Roman"/>
          <w:b/>
          <w:lang w:val="es-ES_tradnl"/>
        </w:rPr>
        <w:t xml:space="preserve"> </w:t>
      </w:r>
      <w:proofErr w:type="spellStart"/>
      <w:r w:rsidRPr="00C20C1E">
        <w:rPr>
          <w:rFonts w:cs="Times New Roman"/>
          <w:b/>
          <w:lang w:val="es-ES_tradnl"/>
        </w:rPr>
        <w:t>poveikį</w:t>
      </w:r>
      <w:proofErr w:type="spellEnd"/>
    </w:p>
    <w:p w14:paraId="6C90FCB0" w14:textId="51CAC89F" w:rsidR="00F40E5B" w:rsidRPr="00E676D8" w:rsidRDefault="00F40E5B" w:rsidP="00664595">
      <w:pPr>
        <w:suppressAutoHyphens w:val="0"/>
        <w:autoSpaceDE w:val="0"/>
        <w:autoSpaceDN w:val="0"/>
        <w:adjustRightInd w:val="0"/>
        <w:rPr>
          <w:rFonts w:cs="Times New Roman"/>
          <w:bCs/>
          <w:lang w:val="es-ES_tradnl" w:eastAsia="ko-KR" w:bidi="th-TH"/>
        </w:rPr>
      </w:pPr>
      <w:proofErr w:type="spellStart"/>
      <w:r w:rsidRPr="00E676D8">
        <w:rPr>
          <w:rFonts w:cs="Times New Roman"/>
          <w:bCs/>
          <w:lang w:val="es-ES_tradnl" w:eastAsia="ko-KR" w:bidi="th-TH"/>
        </w:rPr>
        <w:t>Jeigu</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pasireiškė</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šalutinis</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poveikis</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įskaitant</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šiame</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lapelyje</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nenurodytą</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pasakykite</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gydytojui</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arba</w:t>
      </w:r>
      <w:proofErr w:type="spellEnd"/>
      <w:r w:rsidRPr="00E676D8">
        <w:rPr>
          <w:rFonts w:cs="Times New Roman"/>
          <w:bCs/>
          <w:lang w:val="es-ES_tradnl" w:eastAsia="ko-KR" w:bidi="th-TH"/>
        </w:rPr>
        <w:t xml:space="preserve"> </w:t>
      </w:r>
      <w:proofErr w:type="spellStart"/>
      <w:r w:rsidRPr="00E676D8">
        <w:rPr>
          <w:rFonts w:cs="Times New Roman"/>
          <w:bCs/>
          <w:lang w:val="es-ES_tradnl" w:eastAsia="ko-KR" w:bidi="th-TH"/>
        </w:rPr>
        <w:t>vaistininkui</w:t>
      </w:r>
      <w:proofErr w:type="spellEnd"/>
      <w:r w:rsidRPr="00E676D8">
        <w:rPr>
          <w:rFonts w:cs="Times New Roman"/>
          <w:bCs/>
          <w:lang w:val="es-ES_tradnl" w:eastAsia="ko-KR" w:bidi="th-TH"/>
        </w:rPr>
        <w:t xml:space="preserve">. </w:t>
      </w:r>
      <w:proofErr w:type="spellStart"/>
      <w:r w:rsidRPr="00C20C1E">
        <w:rPr>
          <w:rFonts w:cs="Times New Roman"/>
          <w:lang w:val="es-ES_tradnl"/>
        </w:rPr>
        <w:t>Apie</w:t>
      </w:r>
      <w:proofErr w:type="spellEnd"/>
      <w:r w:rsidRPr="00C20C1E">
        <w:rPr>
          <w:rFonts w:cs="Times New Roman"/>
          <w:lang w:val="es-ES_tradnl"/>
        </w:rPr>
        <w:t xml:space="preserve"> </w:t>
      </w:r>
      <w:proofErr w:type="spellStart"/>
      <w:r w:rsidRPr="00C20C1E">
        <w:rPr>
          <w:rFonts w:cs="Times New Roman"/>
          <w:lang w:val="es-ES_tradnl"/>
        </w:rPr>
        <w:t>šalutinį</w:t>
      </w:r>
      <w:proofErr w:type="spellEnd"/>
      <w:r w:rsidRPr="00C20C1E">
        <w:rPr>
          <w:rFonts w:cs="Times New Roman"/>
          <w:lang w:val="es-ES_tradnl"/>
        </w:rPr>
        <w:t xml:space="preserve"> </w:t>
      </w:r>
      <w:proofErr w:type="spellStart"/>
      <w:r w:rsidRPr="00C20C1E">
        <w:rPr>
          <w:rFonts w:cs="Times New Roman"/>
          <w:lang w:val="es-ES_tradnl"/>
        </w:rPr>
        <w:t>poveikį</w:t>
      </w:r>
      <w:proofErr w:type="spellEnd"/>
      <w:r w:rsidRPr="00C20C1E">
        <w:rPr>
          <w:rFonts w:cs="Times New Roman"/>
          <w:lang w:val="es-ES_tradnl"/>
        </w:rPr>
        <w:t xml:space="preserve"> </w:t>
      </w:r>
      <w:proofErr w:type="spellStart"/>
      <w:r w:rsidRPr="00C20C1E">
        <w:rPr>
          <w:rFonts w:cs="Times New Roman"/>
          <w:lang w:val="es-ES_tradnl"/>
        </w:rPr>
        <w:t>taip</w:t>
      </w:r>
      <w:proofErr w:type="spellEnd"/>
      <w:r w:rsidRPr="00C20C1E">
        <w:rPr>
          <w:rFonts w:cs="Times New Roman"/>
          <w:lang w:val="es-ES_tradnl"/>
        </w:rPr>
        <w:t xml:space="preserve"> </w:t>
      </w:r>
      <w:proofErr w:type="spellStart"/>
      <w:r w:rsidRPr="00C20C1E">
        <w:rPr>
          <w:rFonts w:cs="Times New Roman"/>
          <w:lang w:val="es-ES_tradnl"/>
        </w:rPr>
        <w:t>pat</w:t>
      </w:r>
      <w:proofErr w:type="spellEnd"/>
      <w:r w:rsidRPr="00C20C1E">
        <w:rPr>
          <w:rFonts w:cs="Times New Roman"/>
          <w:lang w:val="es-ES_tradnl"/>
        </w:rPr>
        <w:t xml:space="preserve"> galite </w:t>
      </w:r>
      <w:proofErr w:type="spellStart"/>
      <w:r w:rsidRPr="00C20C1E">
        <w:rPr>
          <w:rFonts w:cs="Times New Roman"/>
          <w:lang w:val="es-ES_tradnl"/>
        </w:rPr>
        <w:t>pranešti</w:t>
      </w:r>
      <w:proofErr w:type="spellEnd"/>
      <w:r w:rsidRPr="00C20C1E">
        <w:rPr>
          <w:rFonts w:cs="Times New Roman"/>
          <w:lang w:val="es-ES_tradnl"/>
        </w:rPr>
        <w:t xml:space="preserve"> </w:t>
      </w:r>
      <w:proofErr w:type="spellStart"/>
      <w:r w:rsidRPr="00C20C1E">
        <w:rPr>
          <w:rFonts w:cs="Times New Roman"/>
          <w:lang w:val="es-ES_tradnl"/>
        </w:rPr>
        <w:t>tiesiogiai</w:t>
      </w:r>
      <w:proofErr w:type="spellEnd"/>
      <w:r w:rsidRPr="00C20C1E">
        <w:rPr>
          <w:rFonts w:cs="Times New Roman"/>
          <w:lang w:val="es-ES_tradnl"/>
        </w:rPr>
        <w:t xml:space="preserve"> </w:t>
      </w:r>
      <w:r w:rsidR="008244C4">
        <w:rPr>
          <w:noProof/>
          <w:szCs w:val="24"/>
          <w:lang w:val="lt-LT"/>
        </w:rPr>
        <w:t xml:space="preserve">naudodamiesi </w:t>
      </w:r>
      <w:r w:rsidR="008244C4">
        <w:fldChar w:fldCharType="begin"/>
      </w:r>
      <w:r w:rsidR="008244C4" w:rsidRPr="004C55F8">
        <w:rPr>
          <w:lang w:val="es-ES_tradnl"/>
          <w:rPrChange w:id="526" w:author="Anonymous Viatris" w:date="2026-04-22T21:41:00Z" w16du:dateUtc="2026-04-22T16:11:00Z">
            <w:rPr/>
          </w:rPrChange>
        </w:rPr>
        <w:instrText>HYPERLINK "http://www.ema.europa.eu/docs/en_GB/document_library/Template_or_form/2013/03/WC500139752.doc"</w:instrText>
      </w:r>
      <w:r w:rsidR="008244C4">
        <w:fldChar w:fldCharType="separate"/>
      </w:r>
      <w:r w:rsidR="008244C4" w:rsidRPr="008244C4">
        <w:rPr>
          <w:rStyle w:val="Hyperlink"/>
          <w:highlight w:val="lightGray"/>
          <w:lang w:val="lt-LT"/>
        </w:rPr>
        <w:t>V priede</w:t>
      </w:r>
      <w:r w:rsidR="008244C4">
        <w:fldChar w:fldCharType="end"/>
      </w:r>
      <w:r w:rsidR="008244C4" w:rsidRPr="008244C4">
        <w:rPr>
          <w:noProof/>
          <w:color w:val="00B050"/>
          <w:szCs w:val="24"/>
          <w:highlight w:val="lightGray"/>
          <w:lang w:val="lt-LT"/>
        </w:rPr>
        <w:t xml:space="preserve"> </w:t>
      </w:r>
      <w:r w:rsidR="008244C4" w:rsidRPr="008244C4">
        <w:rPr>
          <w:noProof/>
          <w:szCs w:val="24"/>
          <w:highlight w:val="lightGray"/>
          <w:lang w:val="lt-LT"/>
        </w:rPr>
        <w:t>nurodyta nacionaline pranešimo</w:t>
      </w:r>
      <w:r w:rsidR="008244C4" w:rsidRPr="008244C4">
        <w:rPr>
          <w:noProof/>
          <w:color w:val="00B050"/>
          <w:szCs w:val="24"/>
          <w:highlight w:val="lightGray"/>
          <w:lang w:val="lt-LT"/>
        </w:rPr>
        <w:t xml:space="preserve"> </w:t>
      </w:r>
      <w:r w:rsidR="008244C4" w:rsidRPr="008244C4">
        <w:rPr>
          <w:noProof/>
          <w:szCs w:val="24"/>
          <w:highlight w:val="lightGray"/>
          <w:lang w:val="lt-LT"/>
        </w:rPr>
        <w:t>sistema</w:t>
      </w:r>
      <w:r w:rsidRPr="00C20C1E">
        <w:rPr>
          <w:rFonts w:cs="Times New Roman"/>
          <w:lang w:val="es-ES_tradnl"/>
        </w:rPr>
        <w:t xml:space="preserve">. </w:t>
      </w:r>
      <w:proofErr w:type="spellStart"/>
      <w:r w:rsidRPr="00C20C1E">
        <w:rPr>
          <w:rFonts w:cs="Times New Roman"/>
          <w:lang w:val="es-ES_tradnl"/>
        </w:rPr>
        <w:t>Pranešdami</w:t>
      </w:r>
      <w:proofErr w:type="spellEnd"/>
      <w:r w:rsidRPr="00C20C1E">
        <w:rPr>
          <w:rFonts w:cs="Times New Roman"/>
          <w:lang w:val="es-ES_tradnl"/>
        </w:rPr>
        <w:t xml:space="preserve"> </w:t>
      </w:r>
      <w:proofErr w:type="spellStart"/>
      <w:r w:rsidRPr="00C20C1E">
        <w:rPr>
          <w:rFonts w:cs="Times New Roman"/>
          <w:lang w:val="es-ES_tradnl"/>
        </w:rPr>
        <w:t>apie</w:t>
      </w:r>
      <w:proofErr w:type="spellEnd"/>
      <w:r w:rsidRPr="00C20C1E">
        <w:rPr>
          <w:rFonts w:cs="Times New Roman"/>
          <w:lang w:val="es-ES_tradnl"/>
        </w:rPr>
        <w:t xml:space="preserve"> </w:t>
      </w:r>
      <w:proofErr w:type="spellStart"/>
      <w:r w:rsidRPr="00C20C1E">
        <w:rPr>
          <w:rFonts w:cs="Times New Roman"/>
          <w:lang w:val="es-ES_tradnl"/>
        </w:rPr>
        <w:t>šalutinį</w:t>
      </w:r>
      <w:proofErr w:type="spellEnd"/>
      <w:r w:rsidRPr="00C20C1E">
        <w:rPr>
          <w:rFonts w:cs="Times New Roman"/>
          <w:lang w:val="es-ES_tradnl"/>
        </w:rPr>
        <w:t xml:space="preserve"> </w:t>
      </w:r>
      <w:proofErr w:type="spellStart"/>
      <w:r w:rsidRPr="00C20C1E">
        <w:rPr>
          <w:rFonts w:cs="Times New Roman"/>
          <w:lang w:val="es-ES_tradnl"/>
        </w:rPr>
        <w:t>poveikį</w:t>
      </w:r>
      <w:proofErr w:type="spellEnd"/>
      <w:r w:rsidRPr="00C20C1E">
        <w:rPr>
          <w:rFonts w:cs="Times New Roman"/>
          <w:lang w:val="es-ES_tradnl"/>
        </w:rPr>
        <w:t xml:space="preserve"> galite </w:t>
      </w:r>
      <w:proofErr w:type="spellStart"/>
      <w:r w:rsidRPr="00C20C1E">
        <w:rPr>
          <w:rFonts w:cs="Times New Roman"/>
          <w:lang w:val="es-ES_tradnl"/>
        </w:rPr>
        <w:t>mums</w:t>
      </w:r>
      <w:proofErr w:type="spellEnd"/>
      <w:r w:rsidRPr="00C20C1E">
        <w:rPr>
          <w:rFonts w:cs="Times New Roman"/>
          <w:lang w:val="es-ES_tradnl"/>
        </w:rPr>
        <w:t xml:space="preserve"> </w:t>
      </w:r>
      <w:proofErr w:type="spellStart"/>
      <w:r w:rsidRPr="00C20C1E">
        <w:rPr>
          <w:rFonts w:cs="Times New Roman"/>
          <w:lang w:val="es-ES_tradnl"/>
        </w:rPr>
        <w:t>padėti</w:t>
      </w:r>
      <w:proofErr w:type="spellEnd"/>
      <w:r w:rsidRPr="00C20C1E">
        <w:rPr>
          <w:rFonts w:cs="Times New Roman"/>
          <w:lang w:val="es-ES_tradnl"/>
        </w:rPr>
        <w:t xml:space="preserve"> </w:t>
      </w:r>
      <w:proofErr w:type="spellStart"/>
      <w:r w:rsidRPr="00C20C1E">
        <w:rPr>
          <w:rFonts w:cs="Times New Roman"/>
          <w:lang w:val="es-ES_tradnl"/>
        </w:rPr>
        <w:t>gauti</w:t>
      </w:r>
      <w:proofErr w:type="spellEnd"/>
      <w:r w:rsidRPr="00C20C1E">
        <w:rPr>
          <w:rFonts w:cs="Times New Roman"/>
          <w:lang w:val="es-ES_tradnl"/>
        </w:rPr>
        <w:t xml:space="preserve"> </w:t>
      </w:r>
      <w:proofErr w:type="spellStart"/>
      <w:r w:rsidRPr="00C20C1E">
        <w:rPr>
          <w:rFonts w:cs="Times New Roman"/>
          <w:lang w:val="es-ES_tradnl"/>
        </w:rPr>
        <w:t>daugiau</w:t>
      </w:r>
      <w:proofErr w:type="spellEnd"/>
      <w:r w:rsidRPr="00C20C1E">
        <w:rPr>
          <w:rFonts w:cs="Times New Roman"/>
          <w:lang w:val="es-ES_tradnl"/>
        </w:rPr>
        <w:t xml:space="preserve"> </w:t>
      </w:r>
      <w:proofErr w:type="spellStart"/>
      <w:r w:rsidRPr="00C20C1E">
        <w:rPr>
          <w:rFonts w:cs="Times New Roman"/>
          <w:lang w:val="es-ES_tradnl"/>
        </w:rPr>
        <w:t>informacijos</w:t>
      </w:r>
      <w:proofErr w:type="spellEnd"/>
      <w:r w:rsidRPr="00C20C1E">
        <w:rPr>
          <w:rFonts w:cs="Times New Roman"/>
          <w:lang w:val="es-ES_tradnl"/>
        </w:rPr>
        <w:t xml:space="preserve"> </w:t>
      </w:r>
      <w:proofErr w:type="spellStart"/>
      <w:r w:rsidRPr="00C20C1E">
        <w:rPr>
          <w:rFonts w:cs="Times New Roman"/>
          <w:lang w:val="es-ES_tradnl"/>
        </w:rPr>
        <w:t>apie</w:t>
      </w:r>
      <w:proofErr w:type="spellEnd"/>
      <w:r w:rsidRPr="00C20C1E">
        <w:rPr>
          <w:rFonts w:cs="Times New Roman"/>
          <w:lang w:val="es-ES_tradnl"/>
        </w:rPr>
        <w:t xml:space="preserve"> </w:t>
      </w:r>
      <w:proofErr w:type="spellStart"/>
      <w:r w:rsidRPr="00C20C1E">
        <w:rPr>
          <w:rFonts w:cs="Times New Roman"/>
          <w:lang w:val="es-ES_tradnl"/>
        </w:rPr>
        <w:t>šio</w:t>
      </w:r>
      <w:proofErr w:type="spellEnd"/>
      <w:r w:rsidRPr="00C20C1E">
        <w:rPr>
          <w:rFonts w:cs="Times New Roman"/>
          <w:lang w:val="es-ES_tradnl"/>
        </w:rPr>
        <w:t xml:space="preserve"> </w:t>
      </w:r>
      <w:proofErr w:type="spellStart"/>
      <w:r w:rsidRPr="00C20C1E">
        <w:rPr>
          <w:rFonts w:cs="Times New Roman"/>
          <w:lang w:val="es-ES_tradnl"/>
        </w:rPr>
        <w:t>vaisto</w:t>
      </w:r>
      <w:proofErr w:type="spellEnd"/>
      <w:r w:rsidRPr="00C20C1E">
        <w:rPr>
          <w:rFonts w:cs="Times New Roman"/>
          <w:lang w:val="es-ES_tradnl"/>
        </w:rPr>
        <w:t xml:space="preserve"> </w:t>
      </w:r>
      <w:proofErr w:type="spellStart"/>
      <w:r w:rsidRPr="00C20C1E">
        <w:rPr>
          <w:rFonts w:cs="Times New Roman"/>
          <w:lang w:val="es-ES_tradnl"/>
        </w:rPr>
        <w:t>saugumą</w:t>
      </w:r>
      <w:proofErr w:type="spellEnd"/>
      <w:r w:rsidRPr="00C20C1E">
        <w:rPr>
          <w:rFonts w:cs="Times New Roman"/>
          <w:lang w:val="es-ES_tradnl"/>
        </w:rPr>
        <w:t>.</w:t>
      </w:r>
    </w:p>
    <w:p w14:paraId="113AEE04" w14:textId="77777777" w:rsidR="00750E11" w:rsidRPr="00D51197" w:rsidRDefault="00750E11" w:rsidP="00664595">
      <w:pPr>
        <w:rPr>
          <w:lang w:val="es-ES_tradnl"/>
        </w:rPr>
      </w:pPr>
    </w:p>
    <w:p w14:paraId="1CC9CF85" w14:textId="77777777" w:rsidR="00750E11" w:rsidRPr="00D51197" w:rsidRDefault="00750E11" w:rsidP="00664595">
      <w:pPr>
        <w:rPr>
          <w:lang w:val="es-ES_tradnl"/>
        </w:rPr>
      </w:pPr>
    </w:p>
    <w:p w14:paraId="052AE069" w14:textId="6DDEEF32" w:rsidR="00B81A35" w:rsidRPr="009C5277" w:rsidRDefault="00CA3236" w:rsidP="00CA3236">
      <w:pPr>
        <w:ind w:left="567" w:hanging="567"/>
        <w:rPr>
          <w:b/>
          <w:lang w:val="es-ES_tradnl" w:eastAsia="ko-KR" w:bidi="th-TH"/>
        </w:rPr>
      </w:pPr>
      <w:r>
        <w:rPr>
          <w:b/>
          <w:lang w:val="es-ES_tradnl" w:eastAsia="ko-KR" w:bidi="th-TH"/>
        </w:rPr>
        <w:t>5.</w:t>
      </w:r>
      <w:r>
        <w:rPr>
          <w:b/>
          <w:lang w:val="es-ES_tradnl" w:eastAsia="ko-KR" w:bidi="th-TH"/>
        </w:rPr>
        <w:tab/>
      </w:r>
      <w:proofErr w:type="spellStart"/>
      <w:r w:rsidR="00B81A35" w:rsidRPr="009C5277">
        <w:rPr>
          <w:b/>
          <w:lang w:val="es-ES_tradnl" w:eastAsia="ko-KR" w:bidi="th-TH"/>
        </w:rPr>
        <w:t>Kaip</w:t>
      </w:r>
      <w:proofErr w:type="spellEnd"/>
      <w:r w:rsidR="00B81A35" w:rsidRPr="009C5277">
        <w:rPr>
          <w:b/>
          <w:lang w:val="es-ES_tradnl" w:eastAsia="ko-KR" w:bidi="th-TH"/>
        </w:rPr>
        <w:t xml:space="preserve"> </w:t>
      </w:r>
      <w:proofErr w:type="spellStart"/>
      <w:r w:rsidR="00B81A35" w:rsidRPr="009C5277">
        <w:rPr>
          <w:b/>
          <w:lang w:val="es-ES_tradnl" w:eastAsia="ko-KR" w:bidi="th-TH"/>
        </w:rPr>
        <w:t>laikyti</w:t>
      </w:r>
      <w:proofErr w:type="spellEnd"/>
      <w:r w:rsidR="00B81A35" w:rsidRPr="009C5277">
        <w:rPr>
          <w:b/>
          <w:lang w:val="es-ES_tradnl" w:eastAsia="ko-KR" w:bidi="th-TH"/>
        </w:rPr>
        <w:t xml:space="preserve"> </w:t>
      </w:r>
      <w:proofErr w:type="spellStart"/>
      <w:r w:rsidR="006107B3" w:rsidRPr="009C5277">
        <w:rPr>
          <w:b/>
          <w:lang w:val="es-ES_tradnl" w:eastAsia="ko-KR" w:bidi="th-TH"/>
        </w:rPr>
        <w:t>Tadalafil</w:t>
      </w:r>
      <w:proofErr w:type="spellEnd"/>
      <w:r w:rsidR="006107B3" w:rsidRPr="009C5277">
        <w:rPr>
          <w:b/>
          <w:lang w:val="es-ES_tradnl" w:eastAsia="ko-KR" w:bidi="th-TH"/>
        </w:rPr>
        <w:t xml:space="preserve"> Mylan</w:t>
      </w:r>
    </w:p>
    <w:p w14:paraId="58EFCD5F" w14:textId="77777777" w:rsidR="00750E11" w:rsidRPr="00E676D8" w:rsidRDefault="00750E11" w:rsidP="00664595">
      <w:pPr>
        <w:pStyle w:val="NormalKeep"/>
        <w:rPr>
          <w:rFonts w:cs="Times New Roman"/>
          <w:lang w:val="es-ES_tradnl" w:eastAsia="ko-KR" w:bidi="th-TH"/>
        </w:rPr>
      </w:pPr>
    </w:p>
    <w:p w14:paraId="02A69C51"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Šį</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vaistą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laikykite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vaikams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nepastebimoje</w:t>
      </w:r>
      <w:proofErr w:type="spellEnd"/>
      <w:r w:rsidRPr="00E676D8">
        <w:rPr>
          <w:rFonts w:cs="Times New Roman"/>
          <w:lang w:val="es-ES_tradnl" w:eastAsia="ko-KR" w:bidi="th-TH"/>
        </w:rPr>
        <w:t xml:space="preserve"> ir </w:t>
      </w:r>
      <w:proofErr w:type="spellStart"/>
      <w:r w:rsidRPr="00E676D8">
        <w:rPr>
          <w:rFonts w:cs="Times New Roman"/>
          <w:lang w:val="es-ES_tradnl" w:eastAsia="ko-KR" w:bidi="th-TH"/>
        </w:rPr>
        <w:t>nepasiekiamoje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vietoje</w:t>
      </w:r>
      <w:proofErr w:type="spellEnd"/>
      <w:r w:rsidRPr="00E676D8">
        <w:rPr>
          <w:rFonts w:cs="Times New Roman"/>
          <w:lang w:val="es-ES_tradnl" w:eastAsia="ko-KR" w:bidi="th-TH"/>
        </w:rPr>
        <w:t>.</w:t>
      </w:r>
    </w:p>
    <w:p w14:paraId="4CC78AFE" w14:textId="77777777" w:rsidR="00750E11" w:rsidRPr="00E676D8" w:rsidRDefault="00750E11" w:rsidP="00664595">
      <w:pPr>
        <w:suppressAutoHyphens w:val="0"/>
        <w:autoSpaceDE w:val="0"/>
        <w:autoSpaceDN w:val="0"/>
        <w:adjustRightInd w:val="0"/>
        <w:rPr>
          <w:rFonts w:cs="Times New Roman"/>
          <w:lang w:val="es-ES_tradnl" w:eastAsia="ko-KR" w:bidi="th-TH"/>
        </w:rPr>
      </w:pPr>
    </w:p>
    <w:p w14:paraId="1E2C1BA1" w14:textId="77777777" w:rsidR="00B81A35" w:rsidRPr="00E676D8" w:rsidRDefault="00687051" w:rsidP="00664595">
      <w:pPr>
        <w:suppressAutoHyphens w:val="0"/>
        <w:autoSpaceDE w:val="0"/>
        <w:autoSpaceDN w:val="0"/>
        <w:adjustRightInd w:val="0"/>
        <w:rPr>
          <w:rFonts w:cs="Times New Roman"/>
          <w:lang w:val="es-ES_tradnl" w:eastAsia="ko-KR" w:bidi="th-TH"/>
        </w:rPr>
      </w:pPr>
      <w:proofErr w:type="spellStart"/>
      <w:r>
        <w:rPr>
          <w:rFonts w:cs="Times New Roman"/>
          <w:lang w:val="es-ES_tradnl" w:eastAsia="ko-KR" w:bidi="th-TH"/>
        </w:rPr>
        <w:lastRenderedPageBreak/>
        <w:t>A</w:t>
      </w:r>
      <w:r w:rsidR="009B36A5" w:rsidRPr="00E676D8">
        <w:rPr>
          <w:rFonts w:cs="Times New Roman"/>
          <w:lang w:val="es-ES_tradnl" w:eastAsia="ko-KR" w:bidi="th-TH"/>
        </w:rPr>
        <w:t>nt</w:t>
      </w:r>
      <w:proofErr w:type="spellEnd"/>
      <w:r w:rsidR="009B36A5" w:rsidRPr="00E676D8">
        <w:rPr>
          <w:rFonts w:cs="Times New Roman"/>
          <w:lang w:val="es-ES_tradnl" w:eastAsia="ko-KR" w:bidi="th-TH"/>
        </w:rPr>
        <w:t xml:space="preserve"> </w:t>
      </w:r>
      <w:proofErr w:type="spellStart"/>
      <w:r>
        <w:rPr>
          <w:rFonts w:cs="Times New Roman"/>
          <w:lang w:val="es-ES_tradnl" w:eastAsia="ko-KR" w:bidi="th-TH"/>
        </w:rPr>
        <w:t>lizdinės</w:t>
      </w:r>
      <w:proofErr w:type="spellEnd"/>
      <w:r>
        <w:rPr>
          <w:rFonts w:cs="Times New Roman"/>
          <w:lang w:val="es-ES_tradnl" w:eastAsia="ko-KR" w:bidi="th-TH"/>
        </w:rPr>
        <w:t xml:space="preserve"> </w:t>
      </w:r>
      <w:proofErr w:type="spellStart"/>
      <w:r>
        <w:rPr>
          <w:rFonts w:cs="Times New Roman"/>
          <w:lang w:val="es-ES_tradnl" w:eastAsia="ko-KR" w:bidi="th-TH"/>
        </w:rPr>
        <w:t>plokštelės</w:t>
      </w:r>
      <w:proofErr w:type="spellEnd"/>
      <w:r>
        <w:rPr>
          <w:rFonts w:cs="Times New Roman"/>
          <w:lang w:val="es-ES_tradnl" w:eastAsia="ko-KR" w:bidi="th-TH"/>
        </w:rPr>
        <w:t xml:space="preserve"> ir </w:t>
      </w:r>
      <w:proofErr w:type="spellStart"/>
      <w:r w:rsidR="009B36A5" w:rsidRPr="00E676D8">
        <w:rPr>
          <w:rFonts w:cs="Times New Roman"/>
          <w:lang w:val="es-ES_tradnl" w:eastAsia="ko-KR" w:bidi="th-TH"/>
        </w:rPr>
        <w:t>kartono</w:t>
      </w:r>
      <w:proofErr w:type="spellEnd"/>
      <w:r w:rsidR="009B36A5" w:rsidRPr="00E676D8">
        <w:rPr>
          <w:rFonts w:cs="Times New Roman"/>
          <w:lang w:val="es-ES_tradnl" w:eastAsia="ko-KR" w:bidi="th-TH"/>
        </w:rPr>
        <w:t xml:space="preserve"> </w:t>
      </w:r>
      <w:proofErr w:type="spellStart"/>
      <w:r w:rsidR="009B36A5" w:rsidRPr="00E676D8">
        <w:rPr>
          <w:rFonts w:cs="Times New Roman"/>
          <w:lang w:val="es-ES_tradnl" w:eastAsia="ko-KR" w:bidi="th-TH"/>
        </w:rPr>
        <w:t>dėžutės</w:t>
      </w:r>
      <w:proofErr w:type="spellEnd"/>
      <w:r w:rsidR="009B36A5" w:rsidRPr="00E676D8">
        <w:rPr>
          <w:rFonts w:cs="Times New Roman"/>
          <w:lang w:val="es-ES_tradnl" w:eastAsia="ko-KR" w:bidi="th-TH"/>
        </w:rPr>
        <w:t xml:space="preserve"> </w:t>
      </w:r>
      <w:proofErr w:type="spellStart"/>
      <w:r w:rsidR="009B36A5" w:rsidRPr="00E676D8">
        <w:rPr>
          <w:rFonts w:cs="Times New Roman"/>
          <w:lang w:val="es-ES_tradnl" w:eastAsia="ko-KR" w:bidi="th-TH"/>
        </w:rPr>
        <w:t>po</w:t>
      </w:r>
      <w:proofErr w:type="spellEnd"/>
      <w:r w:rsidR="009B36A5" w:rsidRPr="00E676D8">
        <w:rPr>
          <w:rFonts w:cs="Times New Roman"/>
          <w:lang w:val="es-ES_tradnl" w:eastAsia="ko-KR" w:bidi="th-TH"/>
        </w:rPr>
        <w:t xml:space="preserve"> </w:t>
      </w:r>
      <w:proofErr w:type="spellStart"/>
      <w:r w:rsidR="009B36A5" w:rsidRPr="00E676D8">
        <w:rPr>
          <w:rFonts w:cs="Times New Roman"/>
          <w:lang w:val="es-ES_tradnl" w:eastAsia="ko-KR" w:bidi="th-TH"/>
        </w:rPr>
        <w:t>užrašo</w:t>
      </w:r>
      <w:proofErr w:type="spellEnd"/>
      <w:r w:rsidR="009B36A5" w:rsidRPr="00E676D8">
        <w:rPr>
          <w:rFonts w:cs="Times New Roman"/>
          <w:lang w:val="es-ES_tradnl" w:eastAsia="ko-KR" w:bidi="th-TH"/>
        </w:rPr>
        <w:t xml:space="preserve"> </w:t>
      </w:r>
      <w:r w:rsidR="00B81A35" w:rsidRPr="00E676D8">
        <w:rPr>
          <w:rFonts w:cs="Times New Roman"/>
          <w:lang w:val="es-ES_tradnl" w:eastAsia="ko-KR" w:bidi="th-TH"/>
        </w:rPr>
        <w:t>„</w:t>
      </w:r>
      <w:proofErr w:type="gramStart"/>
      <w:r w:rsidR="00190BA3">
        <w:rPr>
          <w:rFonts w:cs="Times New Roman"/>
          <w:lang w:val="es-ES_tradnl" w:eastAsia="ko-KR" w:bidi="th-TH"/>
        </w:rPr>
        <w:t>EXP</w:t>
      </w:r>
      <w:r w:rsidR="00B81A35" w:rsidRPr="00E676D8">
        <w:rPr>
          <w:rFonts w:cs="Times New Roman"/>
          <w:lang w:val="es-ES_tradnl" w:eastAsia="ko-KR" w:bidi="th-TH"/>
        </w:rPr>
        <w:t>“</w:t>
      </w:r>
      <w:r>
        <w:rPr>
          <w:rFonts w:cs="Times New Roman"/>
          <w:lang w:val="es-ES_tradnl" w:eastAsia="ko-KR" w:bidi="th-TH"/>
        </w:rPr>
        <w:t xml:space="preserve"> </w:t>
      </w:r>
      <w:proofErr w:type="spellStart"/>
      <w:r w:rsidRPr="00687051">
        <w:rPr>
          <w:rFonts w:cs="Times New Roman"/>
          <w:lang w:val="es-ES_tradnl" w:eastAsia="ko-KR" w:bidi="th-TH"/>
        </w:rPr>
        <w:t>nurodytam</w:t>
      </w:r>
      <w:proofErr w:type="spellEnd"/>
      <w:proofErr w:type="gramEnd"/>
      <w:r w:rsidRPr="00687051">
        <w:rPr>
          <w:rFonts w:cs="Times New Roman"/>
          <w:lang w:val="es-ES_tradnl" w:eastAsia="ko-KR" w:bidi="th-TH"/>
        </w:rPr>
        <w:t xml:space="preserve"> </w:t>
      </w:r>
      <w:proofErr w:type="spellStart"/>
      <w:r w:rsidRPr="00687051">
        <w:rPr>
          <w:rFonts w:cs="Times New Roman"/>
          <w:lang w:val="es-ES_tradnl" w:eastAsia="ko-KR" w:bidi="th-TH"/>
        </w:rPr>
        <w:t>tinkamumo</w:t>
      </w:r>
      <w:proofErr w:type="spellEnd"/>
      <w:r w:rsidRPr="00687051">
        <w:rPr>
          <w:rFonts w:cs="Times New Roman"/>
          <w:lang w:val="es-ES_tradnl" w:eastAsia="ko-KR" w:bidi="th-TH"/>
        </w:rPr>
        <w:t xml:space="preserve"> </w:t>
      </w:r>
      <w:proofErr w:type="spellStart"/>
      <w:r w:rsidRPr="00687051">
        <w:rPr>
          <w:rFonts w:cs="Times New Roman"/>
          <w:lang w:val="es-ES_tradnl" w:eastAsia="ko-KR" w:bidi="th-TH"/>
        </w:rPr>
        <w:t>laikui</w:t>
      </w:r>
      <w:proofErr w:type="spellEnd"/>
      <w:r w:rsidRPr="00687051">
        <w:rPr>
          <w:rFonts w:cs="Times New Roman"/>
          <w:lang w:val="es-ES_tradnl" w:eastAsia="ko-KR" w:bidi="th-TH"/>
        </w:rPr>
        <w:t xml:space="preserve"> </w:t>
      </w:r>
      <w:proofErr w:type="spellStart"/>
      <w:r w:rsidRPr="00687051">
        <w:rPr>
          <w:rFonts w:cs="Times New Roman"/>
          <w:lang w:val="es-ES_tradnl" w:eastAsia="ko-KR" w:bidi="th-TH"/>
        </w:rPr>
        <w:t>pasibaigu</w:t>
      </w:r>
      <w:r>
        <w:rPr>
          <w:rFonts w:cs="Times New Roman"/>
          <w:lang w:val="es-ES_tradnl" w:eastAsia="ko-KR" w:bidi="th-TH"/>
        </w:rPr>
        <w:t>s</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šio</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vaisto</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vartoti</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negalima</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Vaistas</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tinkamas</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vartoti</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iki</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paskutinės</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nurodyto</w:t>
      </w:r>
      <w:proofErr w:type="spellEnd"/>
      <w:r w:rsidR="00B81A35" w:rsidRPr="00E676D8">
        <w:rPr>
          <w:rFonts w:cs="Times New Roman"/>
          <w:lang w:val="es-ES_tradnl" w:eastAsia="ko-KR" w:bidi="th-TH"/>
        </w:rPr>
        <w:t xml:space="preserve"> </w:t>
      </w:r>
      <w:proofErr w:type="spellStart"/>
      <w:r w:rsidR="00B81A35" w:rsidRPr="00E676D8">
        <w:rPr>
          <w:rFonts w:cs="Times New Roman"/>
          <w:lang w:val="es-ES_tradnl" w:eastAsia="ko-KR" w:bidi="th-TH"/>
        </w:rPr>
        <w:t>mėnesio</w:t>
      </w:r>
      <w:proofErr w:type="spellEnd"/>
      <w:r w:rsidR="00750E11" w:rsidRPr="00E676D8">
        <w:rPr>
          <w:rFonts w:cs="Times New Roman"/>
          <w:lang w:val="es-ES_tradnl" w:eastAsia="ko-KR" w:bidi="th-TH"/>
        </w:rPr>
        <w:t xml:space="preserve"> </w:t>
      </w:r>
      <w:r w:rsidR="00B81A35" w:rsidRPr="00E676D8">
        <w:rPr>
          <w:rFonts w:cs="Times New Roman"/>
          <w:lang w:val="es-ES_tradnl" w:eastAsia="ko-KR" w:bidi="th-TH"/>
        </w:rPr>
        <w:t>dienos.</w:t>
      </w:r>
    </w:p>
    <w:p w14:paraId="1D2CA271" w14:textId="77777777" w:rsidR="00750E11" w:rsidRPr="00E676D8" w:rsidRDefault="00750E11" w:rsidP="00664595">
      <w:pPr>
        <w:suppressAutoHyphens w:val="0"/>
        <w:autoSpaceDE w:val="0"/>
        <w:autoSpaceDN w:val="0"/>
        <w:adjustRightInd w:val="0"/>
        <w:rPr>
          <w:rFonts w:cs="Times New Roman"/>
          <w:lang w:val="es-ES_tradnl" w:eastAsia="ko-KR" w:bidi="th-TH"/>
        </w:rPr>
      </w:pPr>
    </w:p>
    <w:p w14:paraId="5460904F" w14:textId="77777777" w:rsidR="00F671DC" w:rsidRPr="00C20C1E" w:rsidRDefault="00F671DC" w:rsidP="00664595">
      <w:pPr>
        <w:numPr>
          <w:ilvl w:val="12"/>
          <w:numId w:val="0"/>
        </w:numPr>
        <w:ind w:right="-2"/>
        <w:rPr>
          <w:rFonts w:cs="Times New Roman"/>
          <w:lang w:val="es-ES_tradnl"/>
        </w:rPr>
      </w:pPr>
      <w:proofErr w:type="spellStart"/>
      <w:r w:rsidRPr="00C20C1E">
        <w:rPr>
          <w:rFonts w:cs="Times New Roman"/>
          <w:lang w:val="es-ES_tradnl"/>
        </w:rPr>
        <w:t>Šiam</w:t>
      </w:r>
      <w:proofErr w:type="spellEnd"/>
      <w:r w:rsidRPr="00C20C1E">
        <w:rPr>
          <w:rFonts w:cs="Times New Roman"/>
          <w:lang w:val="es-ES_tradnl"/>
        </w:rPr>
        <w:t xml:space="preserve"> </w:t>
      </w:r>
      <w:proofErr w:type="spellStart"/>
      <w:r w:rsidRPr="00C20C1E">
        <w:rPr>
          <w:rFonts w:cs="Times New Roman"/>
          <w:lang w:val="es-ES_tradnl"/>
        </w:rPr>
        <w:t>vaistui</w:t>
      </w:r>
      <w:proofErr w:type="spellEnd"/>
      <w:r w:rsidRPr="00C20C1E">
        <w:rPr>
          <w:rFonts w:cs="Times New Roman"/>
          <w:lang w:val="es-ES_tradnl"/>
        </w:rPr>
        <w:t xml:space="preserve"> </w:t>
      </w:r>
      <w:proofErr w:type="spellStart"/>
      <w:r w:rsidRPr="00C20C1E">
        <w:rPr>
          <w:rFonts w:cs="Times New Roman"/>
          <w:lang w:val="es-ES_tradnl"/>
        </w:rPr>
        <w:t>speciali</w:t>
      </w:r>
      <w:r w:rsidR="00384D8F">
        <w:rPr>
          <w:rFonts w:cs="Times New Roman"/>
          <w:lang w:val="es-ES_tradnl"/>
        </w:rPr>
        <w:t>ų</w:t>
      </w:r>
      <w:proofErr w:type="spellEnd"/>
      <w:r w:rsidR="0005270E" w:rsidRPr="00C20C1E">
        <w:rPr>
          <w:rFonts w:cs="Times New Roman"/>
          <w:lang w:val="es-ES_tradnl"/>
        </w:rPr>
        <w:t xml:space="preserve"> </w:t>
      </w:r>
      <w:proofErr w:type="spellStart"/>
      <w:r w:rsidR="0005270E" w:rsidRPr="00C20C1E">
        <w:rPr>
          <w:rFonts w:cs="Times New Roman"/>
          <w:lang w:val="es-ES_tradnl"/>
        </w:rPr>
        <w:t>laikymo</w:t>
      </w:r>
      <w:proofErr w:type="spellEnd"/>
      <w:r w:rsidRPr="00C20C1E">
        <w:rPr>
          <w:rFonts w:cs="Times New Roman"/>
          <w:lang w:val="es-ES_tradnl"/>
        </w:rPr>
        <w:t xml:space="preserve"> </w:t>
      </w:r>
      <w:proofErr w:type="spellStart"/>
      <w:r w:rsidRPr="00C20C1E">
        <w:rPr>
          <w:rFonts w:cs="Times New Roman"/>
          <w:lang w:val="es-ES_tradnl"/>
        </w:rPr>
        <w:t>sąlyg</w:t>
      </w:r>
      <w:r w:rsidR="00384D8F">
        <w:rPr>
          <w:rFonts w:cs="Times New Roman"/>
          <w:lang w:val="es-ES_tradnl"/>
        </w:rPr>
        <w:t>ų</w:t>
      </w:r>
      <w:proofErr w:type="spellEnd"/>
      <w:r w:rsidR="00384D8F">
        <w:rPr>
          <w:rFonts w:cs="Times New Roman"/>
          <w:lang w:val="es-ES_tradnl"/>
        </w:rPr>
        <w:t xml:space="preserve"> </w:t>
      </w:r>
      <w:proofErr w:type="spellStart"/>
      <w:r w:rsidR="00384D8F">
        <w:rPr>
          <w:rFonts w:cs="Times New Roman"/>
          <w:lang w:val="es-ES_tradnl"/>
        </w:rPr>
        <w:t>nereikia</w:t>
      </w:r>
      <w:proofErr w:type="spellEnd"/>
      <w:r w:rsidRPr="00C20C1E">
        <w:rPr>
          <w:rFonts w:cs="Times New Roman"/>
          <w:lang w:val="es-ES_tradnl"/>
        </w:rPr>
        <w:t>.</w:t>
      </w:r>
    </w:p>
    <w:p w14:paraId="178CF693" w14:textId="77777777" w:rsidR="00750E11" w:rsidRPr="00E676D8" w:rsidRDefault="00750E11" w:rsidP="00664595">
      <w:pPr>
        <w:suppressAutoHyphens w:val="0"/>
        <w:autoSpaceDE w:val="0"/>
        <w:autoSpaceDN w:val="0"/>
        <w:adjustRightInd w:val="0"/>
        <w:rPr>
          <w:rFonts w:cs="Times New Roman"/>
          <w:lang w:val="es-ES_tradnl" w:eastAsia="ko-KR" w:bidi="th-TH"/>
        </w:rPr>
      </w:pPr>
    </w:p>
    <w:p w14:paraId="15DC3102" w14:textId="77777777" w:rsidR="00B81A35" w:rsidRPr="00E676D8" w:rsidRDefault="00B81A35" w:rsidP="00664595">
      <w:pPr>
        <w:suppressAutoHyphens w:val="0"/>
        <w:autoSpaceDE w:val="0"/>
        <w:autoSpaceDN w:val="0"/>
        <w:adjustRightInd w:val="0"/>
        <w:rPr>
          <w:rFonts w:cs="Times New Roman"/>
          <w:lang w:val="es-ES_tradnl" w:eastAsia="ko-KR" w:bidi="th-TH"/>
        </w:rPr>
      </w:pPr>
      <w:proofErr w:type="spellStart"/>
      <w:r w:rsidRPr="00E676D8">
        <w:rPr>
          <w:rFonts w:cs="Times New Roman"/>
          <w:lang w:val="es-ES_tradnl" w:eastAsia="ko-KR" w:bidi="th-TH"/>
        </w:rPr>
        <w:t>Vaistų</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negalima</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išmesti</w:t>
      </w:r>
      <w:proofErr w:type="spellEnd"/>
      <w:r w:rsidRPr="00E676D8">
        <w:rPr>
          <w:rFonts w:cs="Times New Roman"/>
          <w:lang w:val="es-ES_tradnl" w:eastAsia="ko-KR" w:bidi="th-TH"/>
        </w:rPr>
        <w:t xml:space="preserve"> į </w:t>
      </w:r>
      <w:proofErr w:type="spellStart"/>
      <w:r w:rsidRPr="00E676D8">
        <w:rPr>
          <w:rFonts w:cs="Times New Roman"/>
          <w:lang w:val="es-ES_tradnl" w:eastAsia="ko-KR" w:bidi="th-TH"/>
        </w:rPr>
        <w:t>kanalizaciją</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arba</w:t>
      </w:r>
      <w:proofErr w:type="spellEnd"/>
      <w:r w:rsidRPr="00E676D8">
        <w:rPr>
          <w:rFonts w:cs="Times New Roman"/>
          <w:lang w:val="es-ES_tradnl" w:eastAsia="ko-KR" w:bidi="th-TH"/>
        </w:rPr>
        <w:t xml:space="preserve"> su </w:t>
      </w:r>
      <w:proofErr w:type="spellStart"/>
      <w:r w:rsidRPr="00E676D8">
        <w:rPr>
          <w:rFonts w:cs="Times New Roman"/>
          <w:lang w:val="es-ES_tradnl" w:eastAsia="ko-KR" w:bidi="th-TH"/>
        </w:rPr>
        <w:t>buitinėmis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atliekomis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Kaip</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išmesti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nereikalingus</w:t>
      </w:r>
      <w:proofErr w:type="spellEnd"/>
      <w:r w:rsidR="00750E11" w:rsidRPr="00E676D8">
        <w:rPr>
          <w:rFonts w:cs="Times New Roman"/>
          <w:lang w:val="es-ES_tradnl" w:eastAsia="ko-KR" w:bidi="th-TH"/>
        </w:rPr>
        <w:t xml:space="preserve"> </w:t>
      </w:r>
      <w:proofErr w:type="spellStart"/>
      <w:r w:rsidRPr="00E676D8">
        <w:rPr>
          <w:rFonts w:cs="Times New Roman"/>
          <w:lang w:val="es-ES_tradnl" w:eastAsia="ko-KR" w:bidi="th-TH"/>
        </w:rPr>
        <w:t>vaistus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klauskite</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vaistininko</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Šios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priemonės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padės</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apsaugoti</w:t>
      </w:r>
      <w:proofErr w:type="spellEnd"/>
      <w:r w:rsidRPr="00E676D8">
        <w:rPr>
          <w:rFonts w:cs="Times New Roman"/>
          <w:lang w:val="es-ES_tradnl" w:eastAsia="ko-KR" w:bidi="th-TH"/>
        </w:rPr>
        <w:t xml:space="preserve"> </w:t>
      </w:r>
      <w:proofErr w:type="spellStart"/>
      <w:r w:rsidRPr="00E676D8">
        <w:rPr>
          <w:rFonts w:cs="Times New Roman"/>
          <w:lang w:val="es-ES_tradnl" w:eastAsia="ko-KR" w:bidi="th-TH"/>
        </w:rPr>
        <w:t>aplinką</w:t>
      </w:r>
      <w:proofErr w:type="spellEnd"/>
      <w:r w:rsidRPr="00E676D8">
        <w:rPr>
          <w:rFonts w:cs="Times New Roman"/>
          <w:lang w:val="es-ES_tradnl" w:eastAsia="ko-KR" w:bidi="th-TH"/>
        </w:rPr>
        <w:t>.</w:t>
      </w:r>
    </w:p>
    <w:p w14:paraId="3B50D7C5" w14:textId="77777777" w:rsidR="00750E11" w:rsidRPr="00E676D8" w:rsidRDefault="00750E11" w:rsidP="00664595">
      <w:pPr>
        <w:suppressAutoHyphens w:val="0"/>
        <w:autoSpaceDE w:val="0"/>
        <w:autoSpaceDN w:val="0"/>
        <w:adjustRightInd w:val="0"/>
        <w:rPr>
          <w:rFonts w:cs="Times New Roman"/>
          <w:lang w:val="es-ES_tradnl" w:eastAsia="ko-KR" w:bidi="th-TH"/>
        </w:rPr>
      </w:pPr>
    </w:p>
    <w:p w14:paraId="27726354" w14:textId="77777777" w:rsidR="00750E11" w:rsidRPr="00E676D8" w:rsidRDefault="00750E11" w:rsidP="00664595">
      <w:pPr>
        <w:suppressAutoHyphens w:val="0"/>
        <w:autoSpaceDE w:val="0"/>
        <w:autoSpaceDN w:val="0"/>
        <w:adjustRightInd w:val="0"/>
        <w:rPr>
          <w:rFonts w:cs="Times New Roman"/>
          <w:lang w:val="es-ES_tradnl" w:eastAsia="ko-KR" w:bidi="th-TH"/>
        </w:rPr>
      </w:pPr>
    </w:p>
    <w:p w14:paraId="6A596148" w14:textId="748F0FA5" w:rsidR="00B81A35" w:rsidRPr="009C5277" w:rsidRDefault="00CA3236" w:rsidP="00CA3236">
      <w:pPr>
        <w:ind w:left="567" w:hanging="567"/>
        <w:rPr>
          <w:b/>
          <w:lang w:val="es-ES_tradnl" w:eastAsia="ko-KR" w:bidi="th-TH"/>
        </w:rPr>
      </w:pPr>
      <w:r>
        <w:rPr>
          <w:b/>
          <w:lang w:val="es-ES_tradnl" w:eastAsia="ko-KR" w:bidi="th-TH"/>
        </w:rPr>
        <w:t>6.</w:t>
      </w:r>
      <w:r>
        <w:rPr>
          <w:b/>
          <w:lang w:val="es-ES_tradnl" w:eastAsia="ko-KR" w:bidi="th-TH"/>
        </w:rPr>
        <w:tab/>
      </w:r>
      <w:proofErr w:type="spellStart"/>
      <w:r w:rsidR="00B81A35" w:rsidRPr="009C5277">
        <w:rPr>
          <w:b/>
          <w:lang w:val="es-ES_tradnl" w:eastAsia="ko-KR" w:bidi="th-TH"/>
        </w:rPr>
        <w:t>Pakuotės</w:t>
      </w:r>
      <w:proofErr w:type="spellEnd"/>
      <w:r w:rsidR="00B81A35" w:rsidRPr="009C5277">
        <w:rPr>
          <w:b/>
          <w:lang w:val="es-ES_tradnl" w:eastAsia="ko-KR" w:bidi="th-TH"/>
        </w:rPr>
        <w:t xml:space="preserve"> </w:t>
      </w:r>
      <w:proofErr w:type="spellStart"/>
      <w:r w:rsidR="00B81A35" w:rsidRPr="009C5277">
        <w:rPr>
          <w:b/>
          <w:lang w:val="es-ES_tradnl" w:eastAsia="ko-KR" w:bidi="th-TH"/>
        </w:rPr>
        <w:t>turinys</w:t>
      </w:r>
      <w:proofErr w:type="spellEnd"/>
      <w:r w:rsidR="00B81A35" w:rsidRPr="009C5277">
        <w:rPr>
          <w:b/>
          <w:lang w:val="es-ES_tradnl" w:eastAsia="ko-KR" w:bidi="th-TH"/>
        </w:rPr>
        <w:t xml:space="preserve"> ir kita </w:t>
      </w:r>
      <w:proofErr w:type="spellStart"/>
      <w:r w:rsidR="00B81A35" w:rsidRPr="009C5277">
        <w:rPr>
          <w:b/>
          <w:lang w:val="es-ES_tradnl" w:eastAsia="ko-KR" w:bidi="th-TH"/>
        </w:rPr>
        <w:t>informacija</w:t>
      </w:r>
      <w:proofErr w:type="spellEnd"/>
    </w:p>
    <w:p w14:paraId="01F60A36" w14:textId="77777777" w:rsidR="00750E11" w:rsidRPr="00E676D8" w:rsidRDefault="00750E11" w:rsidP="00664595">
      <w:pPr>
        <w:pStyle w:val="NormalKeep"/>
        <w:rPr>
          <w:rFonts w:cs="Times New Roman"/>
          <w:lang w:val="es-ES_tradnl" w:eastAsia="ko-KR" w:bidi="th-TH"/>
        </w:rPr>
      </w:pPr>
    </w:p>
    <w:p w14:paraId="56F2612E" w14:textId="77777777" w:rsidR="00B81A35" w:rsidRPr="00CA3236" w:rsidRDefault="006107B3" w:rsidP="00664595">
      <w:pPr>
        <w:pStyle w:val="StrongKeep"/>
        <w:rPr>
          <w:color w:val="auto"/>
          <w:lang w:val="es-ES_tradnl"/>
        </w:rPr>
      </w:pPr>
      <w:proofErr w:type="spellStart"/>
      <w:r w:rsidRPr="00E676D8">
        <w:rPr>
          <w:color w:val="auto"/>
          <w:lang w:val="es-ES_tradnl"/>
        </w:rPr>
        <w:t>Tadalafil</w:t>
      </w:r>
      <w:proofErr w:type="spellEnd"/>
      <w:r w:rsidRPr="00E676D8">
        <w:rPr>
          <w:color w:val="auto"/>
          <w:lang w:val="es-ES_tradnl"/>
        </w:rPr>
        <w:t xml:space="preserve"> Mylan</w:t>
      </w:r>
      <w:r w:rsidR="00B81A35" w:rsidRPr="00CA3236">
        <w:rPr>
          <w:color w:val="auto"/>
          <w:lang w:val="es-ES_tradnl"/>
        </w:rPr>
        <w:t xml:space="preserve"> </w:t>
      </w:r>
      <w:proofErr w:type="spellStart"/>
      <w:r w:rsidR="00B81A35" w:rsidRPr="00CA3236">
        <w:rPr>
          <w:color w:val="auto"/>
          <w:lang w:val="es-ES_tradnl"/>
        </w:rPr>
        <w:t>sudėtis</w:t>
      </w:r>
      <w:proofErr w:type="spellEnd"/>
    </w:p>
    <w:p w14:paraId="2B86F7F5" w14:textId="77777777" w:rsidR="00B81A35" w:rsidRPr="00CA3236" w:rsidRDefault="00B81A35" w:rsidP="00664595">
      <w:pPr>
        <w:pStyle w:val="Bullet-"/>
        <w:ind w:left="567" w:hanging="567"/>
        <w:rPr>
          <w:rFonts w:cs="Times New Roman"/>
          <w:lang w:val="es-ES_tradnl" w:eastAsia="ko-KR" w:bidi="th-TH"/>
        </w:rPr>
      </w:pPr>
      <w:proofErr w:type="spellStart"/>
      <w:r w:rsidRPr="00CA3236">
        <w:rPr>
          <w:rFonts w:cs="Times New Roman"/>
          <w:bCs/>
          <w:lang w:val="es-ES_tradnl" w:eastAsia="ko-KR" w:bidi="th-TH"/>
        </w:rPr>
        <w:t>Veiklioji</w:t>
      </w:r>
      <w:proofErr w:type="spellEnd"/>
      <w:r w:rsidRPr="00CA3236">
        <w:rPr>
          <w:rFonts w:cs="Times New Roman"/>
          <w:bCs/>
          <w:lang w:val="es-ES_tradnl" w:eastAsia="ko-KR" w:bidi="th-TH"/>
        </w:rPr>
        <w:t xml:space="preserve"> </w:t>
      </w:r>
      <w:proofErr w:type="spellStart"/>
      <w:r w:rsidRPr="00CA3236">
        <w:rPr>
          <w:rFonts w:cs="Times New Roman"/>
          <w:lang w:val="es-ES_tradnl" w:eastAsia="ko-KR" w:bidi="th-TH"/>
        </w:rPr>
        <w:t>medžiaga</w:t>
      </w:r>
      <w:proofErr w:type="spellEnd"/>
      <w:r w:rsidRPr="00CA3236">
        <w:rPr>
          <w:rFonts w:cs="Times New Roman"/>
          <w:lang w:val="es-ES_tradnl" w:eastAsia="ko-KR" w:bidi="th-TH"/>
        </w:rPr>
        <w:t xml:space="preserve"> </w:t>
      </w:r>
      <w:proofErr w:type="spellStart"/>
      <w:r w:rsidRPr="00CA3236">
        <w:rPr>
          <w:rFonts w:cs="Times New Roman"/>
          <w:lang w:val="es-ES_tradnl" w:eastAsia="ko-KR" w:bidi="th-TH"/>
        </w:rPr>
        <w:t>yra</w:t>
      </w:r>
      <w:proofErr w:type="spellEnd"/>
      <w:r w:rsidRPr="00CA3236">
        <w:rPr>
          <w:rFonts w:cs="Times New Roman"/>
          <w:lang w:val="es-ES_tradnl" w:eastAsia="ko-KR" w:bidi="th-TH"/>
        </w:rPr>
        <w:t xml:space="preserve"> </w:t>
      </w:r>
      <w:proofErr w:type="spellStart"/>
      <w:r w:rsidRPr="00CA3236">
        <w:rPr>
          <w:rFonts w:cs="Times New Roman"/>
          <w:lang w:val="es-ES_tradnl" w:eastAsia="ko-KR" w:bidi="th-TH"/>
        </w:rPr>
        <w:t>tadalafilis</w:t>
      </w:r>
      <w:proofErr w:type="spellEnd"/>
      <w:r w:rsidRPr="00CA3236">
        <w:rPr>
          <w:rFonts w:cs="Times New Roman"/>
          <w:lang w:val="es-ES_tradnl" w:eastAsia="ko-KR" w:bidi="th-TH"/>
        </w:rPr>
        <w:t xml:space="preserve">. </w:t>
      </w:r>
      <w:proofErr w:type="spellStart"/>
      <w:r w:rsidR="00780C06" w:rsidRPr="00CA3236">
        <w:rPr>
          <w:rFonts w:cs="Times New Roman"/>
          <w:lang w:val="es-ES_tradnl" w:eastAsia="ko-KR" w:bidi="th-TH"/>
        </w:rPr>
        <w:t>Kiekv</w:t>
      </w:r>
      <w:r w:rsidRPr="00CA3236">
        <w:rPr>
          <w:rFonts w:cs="Times New Roman"/>
          <w:lang w:val="es-ES_tradnl" w:eastAsia="ko-KR" w:bidi="th-TH"/>
        </w:rPr>
        <w:t>ienoje</w:t>
      </w:r>
      <w:proofErr w:type="spellEnd"/>
      <w:r w:rsidRPr="00CA3236">
        <w:rPr>
          <w:rFonts w:cs="Times New Roman"/>
          <w:lang w:val="es-ES_tradnl" w:eastAsia="ko-KR" w:bidi="th-TH"/>
        </w:rPr>
        <w:t xml:space="preserve"> </w:t>
      </w:r>
      <w:proofErr w:type="spellStart"/>
      <w:r w:rsidRPr="00CA3236">
        <w:rPr>
          <w:rFonts w:cs="Times New Roman"/>
          <w:lang w:val="es-ES_tradnl" w:eastAsia="ko-KR" w:bidi="th-TH"/>
        </w:rPr>
        <w:t>tabletėje</w:t>
      </w:r>
      <w:proofErr w:type="spellEnd"/>
      <w:r w:rsidRPr="00CA3236">
        <w:rPr>
          <w:rFonts w:cs="Times New Roman"/>
          <w:lang w:val="es-ES_tradnl" w:eastAsia="ko-KR" w:bidi="th-TH"/>
        </w:rPr>
        <w:t xml:space="preserve"> </w:t>
      </w:r>
      <w:proofErr w:type="spellStart"/>
      <w:r w:rsidRPr="00CA3236">
        <w:rPr>
          <w:rFonts w:cs="Times New Roman"/>
          <w:lang w:val="es-ES_tradnl" w:eastAsia="ko-KR" w:bidi="th-TH"/>
        </w:rPr>
        <w:t>yra</w:t>
      </w:r>
      <w:proofErr w:type="spellEnd"/>
      <w:r w:rsidRPr="00CA3236">
        <w:rPr>
          <w:rFonts w:cs="Times New Roman"/>
          <w:lang w:val="es-ES_tradnl" w:eastAsia="ko-KR" w:bidi="th-TH"/>
        </w:rPr>
        <w:t xml:space="preserve"> 20</w:t>
      </w:r>
      <w:r w:rsidR="007660C0" w:rsidRPr="00CA3236">
        <w:rPr>
          <w:rFonts w:cs="Times New Roman"/>
          <w:lang w:val="es-ES_tradnl" w:eastAsia="ko-KR" w:bidi="th-TH"/>
        </w:rPr>
        <w:t> mg</w:t>
      </w:r>
      <w:r w:rsidRPr="00CA3236">
        <w:rPr>
          <w:rFonts w:cs="Times New Roman"/>
          <w:lang w:val="es-ES_tradnl" w:eastAsia="ko-KR" w:bidi="th-TH"/>
        </w:rPr>
        <w:t xml:space="preserve"> </w:t>
      </w:r>
      <w:proofErr w:type="spellStart"/>
      <w:r w:rsidRPr="00CA3236">
        <w:rPr>
          <w:rFonts w:cs="Times New Roman"/>
          <w:lang w:val="es-ES_tradnl" w:eastAsia="ko-KR" w:bidi="th-TH"/>
        </w:rPr>
        <w:t>tadalafilio</w:t>
      </w:r>
      <w:proofErr w:type="spellEnd"/>
      <w:r w:rsidRPr="00CA3236">
        <w:rPr>
          <w:rFonts w:cs="Times New Roman"/>
          <w:lang w:val="es-ES_tradnl" w:eastAsia="ko-KR" w:bidi="th-TH"/>
        </w:rPr>
        <w:t>.</w:t>
      </w:r>
    </w:p>
    <w:p w14:paraId="77CEC883" w14:textId="77777777" w:rsidR="00CA4A69" w:rsidRPr="00CA4A69" w:rsidRDefault="00B81A35" w:rsidP="00664595">
      <w:pPr>
        <w:pStyle w:val="Bullet-"/>
        <w:ind w:left="567" w:hanging="567"/>
        <w:rPr>
          <w:rFonts w:cs="Times New Roman"/>
          <w:lang w:val="de-DE" w:eastAsia="ko-KR" w:bidi="th-TH"/>
        </w:rPr>
      </w:pPr>
      <w:proofErr w:type="spellStart"/>
      <w:r w:rsidRPr="00CA3236">
        <w:rPr>
          <w:rFonts w:cs="Times New Roman"/>
          <w:bCs/>
          <w:lang w:val="es-ES_tradnl" w:eastAsia="ko-KR" w:bidi="th-TH"/>
        </w:rPr>
        <w:t>Pagalbinės</w:t>
      </w:r>
      <w:proofErr w:type="spellEnd"/>
      <w:r w:rsidRPr="00CA3236">
        <w:rPr>
          <w:rFonts w:cs="Times New Roman"/>
          <w:bCs/>
          <w:lang w:val="es-ES_tradnl" w:eastAsia="ko-KR" w:bidi="th-TH"/>
        </w:rPr>
        <w:t xml:space="preserve"> </w:t>
      </w:r>
      <w:proofErr w:type="spellStart"/>
      <w:r w:rsidRPr="00CA3236">
        <w:rPr>
          <w:rFonts w:cs="Times New Roman"/>
          <w:bCs/>
          <w:lang w:val="es-ES_tradnl" w:eastAsia="ko-KR" w:bidi="th-TH"/>
        </w:rPr>
        <w:t>medžiago</w:t>
      </w:r>
      <w:proofErr w:type="spellEnd"/>
      <w:r w:rsidRPr="00F50D08">
        <w:rPr>
          <w:rFonts w:cs="Times New Roman"/>
          <w:bCs/>
          <w:lang w:val="de-DE" w:eastAsia="ko-KR" w:bidi="th-TH"/>
        </w:rPr>
        <w:t>s</w:t>
      </w:r>
    </w:p>
    <w:p w14:paraId="0AD962CD" w14:textId="77777777" w:rsidR="00CA4A69" w:rsidRDefault="002E797E" w:rsidP="00664595">
      <w:pPr>
        <w:pStyle w:val="Bullet-"/>
        <w:numPr>
          <w:ilvl w:val="0"/>
          <w:numId w:val="0"/>
        </w:numPr>
        <w:ind w:left="567"/>
        <w:rPr>
          <w:rFonts w:cs="Times New Roman"/>
          <w:lang w:val="de-DE"/>
        </w:rPr>
      </w:pPr>
      <w:r w:rsidRPr="00F50D08">
        <w:rPr>
          <w:rFonts w:cs="Times New Roman"/>
          <w:bCs/>
          <w:lang w:val="de-DE" w:eastAsia="ko-KR" w:bidi="th-TH"/>
        </w:rPr>
        <w:t>T</w:t>
      </w:r>
      <w:r w:rsidR="00B81A35" w:rsidRPr="00F50D08">
        <w:rPr>
          <w:rFonts w:cs="Times New Roman"/>
          <w:bCs/>
          <w:lang w:val="de-DE" w:eastAsia="ko-KR" w:bidi="th-TH"/>
        </w:rPr>
        <w:t>abletės šerdis</w:t>
      </w:r>
      <w:r w:rsidR="00B81A35" w:rsidRPr="00687051">
        <w:rPr>
          <w:rFonts w:cs="Times New Roman"/>
          <w:lang w:val="de-DE" w:eastAsia="ko-KR" w:bidi="th-TH"/>
        </w:rPr>
        <w:t xml:space="preserve">: </w:t>
      </w:r>
      <w:r w:rsidR="00780C06" w:rsidRPr="00687051">
        <w:rPr>
          <w:rFonts w:cs="Times New Roman"/>
          <w:lang w:val="de-DE"/>
        </w:rPr>
        <w:t xml:space="preserve">bevandenė </w:t>
      </w:r>
      <w:r w:rsidR="00384D8F" w:rsidRPr="00687051">
        <w:rPr>
          <w:rFonts w:cs="Times New Roman"/>
          <w:lang w:val="de-DE"/>
        </w:rPr>
        <w:t xml:space="preserve">laktozė </w:t>
      </w:r>
      <w:r w:rsidR="004B64B0" w:rsidRPr="00687051">
        <w:rPr>
          <w:rFonts w:cs="Times New Roman"/>
          <w:lang w:val="de-DE"/>
        </w:rPr>
        <w:t>(žr. 2 skyrių „Tadalafil Mylan sudėtyje yra laktozės</w:t>
      </w:r>
      <w:r w:rsidR="008450AB" w:rsidRPr="00687051">
        <w:rPr>
          <w:rFonts w:cs="Times New Roman"/>
          <w:lang w:val="de-DE"/>
        </w:rPr>
        <w:t>“</w:t>
      </w:r>
      <w:r w:rsidR="004B64B0" w:rsidRPr="00687051">
        <w:rPr>
          <w:rFonts w:cs="Times New Roman"/>
          <w:lang w:val="de-DE"/>
        </w:rPr>
        <w:t>), poloksameras 188, mikrokristalinė celiulio</w:t>
      </w:r>
      <w:r w:rsidR="004B64B0" w:rsidRPr="00493341">
        <w:rPr>
          <w:rFonts w:cs="Times New Roman"/>
          <w:lang w:val="de-DE"/>
        </w:rPr>
        <w:t>zė (pH101), povidonas (K-25), kroskarmeliozė</w:t>
      </w:r>
      <w:r w:rsidR="00AB407E" w:rsidRPr="007076F5">
        <w:rPr>
          <w:rFonts w:cs="Times New Roman"/>
          <w:lang w:val="de-DE"/>
        </w:rPr>
        <w:t>s natrio druska</w:t>
      </w:r>
      <w:r w:rsidR="004B64B0" w:rsidRPr="00EC08A2">
        <w:rPr>
          <w:rFonts w:cs="Times New Roman"/>
          <w:lang w:val="de-DE"/>
        </w:rPr>
        <w:t>, magnio stearatas, natrio laurilsulfatas ir bevandenis koloidinis silicio dioksidas.</w:t>
      </w:r>
    </w:p>
    <w:p w14:paraId="73E33F1A" w14:textId="0C45A86D" w:rsidR="00B81A35" w:rsidRPr="00E676D8" w:rsidRDefault="002E797E" w:rsidP="00664595">
      <w:pPr>
        <w:pStyle w:val="Bullet-"/>
        <w:numPr>
          <w:ilvl w:val="0"/>
          <w:numId w:val="0"/>
        </w:numPr>
        <w:ind w:left="567"/>
        <w:rPr>
          <w:rFonts w:cs="Times New Roman"/>
          <w:lang w:val="de-DE" w:eastAsia="ko-KR" w:bidi="th-TH"/>
        </w:rPr>
      </w:pPr>
      <w:r w:rsidRPr="00F50D08">
        <w:rPr>
          <w:rFonts w:cs="Times New Roman"/>
          <w:bCs/>
          <w:lang w:val="de-DE" w:eastAsia="ko-KR" w:bidi="th-TH"/>
        </w:rPr>
        <w:t>T</w:t>
      </w:r>
      <w:r w:rsidR="00B81A35" w:rsidRPr="00F50D08">
        <w:rPr>
          <w:rFonts w:cs="Times New Roman"/>
          <w:bCs/>
          <w:lang w:val="de-DE" w:eastAsia="ko-KR" w:bidi="th-TH"/>
        </w:rPr>
        <w:t>abletės plėvelė</w:t>
      </w:r>
      <w:r w:rsidR="00B81A35" w:rsidRPr="00687051">
        <w:rPr>
          <w:rFonts w:cs="Times New Roman"/>
          <w:lang w:val="de-DE" w:eastAsia="ko-KR" w:bidi="th-TH"/>
        </w:rPr>
        <w:t>: laktozė</w:t>
      </w:r>
      <w:r w:rsidR="00B81A35" w:rsidRPr="00E676D8">
        <w:rPr>
          <w:rFonts w:cs="Times New Roman"/>
          <w:lang w:val="de-DE" w:eastAsia="ko-KR" w:bidi="th-TH"/>
        </w:rPr>
        <w:t xml:space="preserve"> monohidratas, hipromeliozė, titano dioksidas (E171),</w:t>
      </w:r>
      <w:r w:rsidR="00750E11" w:rsidRPr="00E676D8">
        <w:rPr>
          <w:rFonts w:cs="Times New Roman"/>
          <w:lang w:val="de-DE" w:eastAsia="ko-KR" w:bidi="th-TH"/>
        </w:rPr>
        <w:t xml:space="preserve"> </w:t>
      </w:r>
      <w:r w:rsidR="00B81A35" w:rsidRPr="00E676D8">
        <w:rPr>
          <w:rFonts w:cs="Times New Roman"/>
          <w:lang w:val="de-DE" w:eastAsia="ko-KR" w:bidi="th-TH"/>
        </w:rPr>
        <w:t xml:space="preserve">geltonasis geležies oksidas (E172), </w:t>
      </w:r>
      <w:r w:rsidRPr="00E676D8">
        <w:rPr>
          <w:rFonts w:cs="Times New Roman"/>
          <w:lang w:val="de-DE" w:eastAsia="ko-KR" w:bidi="th-TH"/>
        </w:rPr>
        <w:t>triacetinas</w:t>
      </w:r>
      <w:r w:rsidR="00B81A35" w:rsidRPr="00E676D8">
        <w:rPr>
          <w:rFonts w:cs="Times New Roman"/>
          <w:lang w:val="de-DE" w:eastAsia="ko-KR" w:bidi="th-TH"/>
        </w:rPr>
        <w:t>.</w:t>
      </w:r>
    </w:p>
    <w:p w14:paraId="6FF8C520" w14:textId="77777777" w:rsidR="00750E11" w:rsidRPr="00E676D8" w:rsidRDefault="00750E11" w:rsidP="00664595">
      <w:pPr>
        <w:pStyle w:val="Bullet-"/>
        <w:numPr>
          <w:ilvl w:val="0"/>
          <w:numId w:val="0"/>
        </w:numPr>
        <w:ind w:left="562" w:hanging="562"/>
        <w:rPr>
          <w:rFonts w:cs="Times New Roman"/>
          <w:lang w:val="de-DE" w:eastAsia="ko-KR" w:bidi="th-TH"/>
        </w:rPr>
      </w:pPr>
    </w:p>
    <w:p w14:paraId="35AF400E" w14:textId="77777777" w:rsidR="00B81A35" w:rsidRPr="00E676D8" w:rsidRDefault="002E797E" w:rsidP="00664595">
      <w:pPr>
        <w:pStyle w:val="StrongKeep"/>
        <w:rPr>
          <w:color w:val="auto"/>
        </w:rPr>
      </w:pPr>
      <w:r w:rsidRPr="00E676D8">
        <w:rPr>
          <w:color w:val="auto"/>
        </w:rPr>
        <w:t>Tadalafil Mylan</w:t>
      </w:r>
      <w:r w:rsidR="00B81A35" w:rsidRPr="00E676D8">
        <w:rPr>
          <w:color w:val="auto"/>
        </w:rPr>
        <w:t xml:space="preserve"> išvaizda ir kiekis pakuotėje</w:t>
      </w:r>
    </w:p>
    <w:p w14:paraId="1F39346D" w14:textId="77777777" w:rsidR="00F458B2" w:rsidRPr="00C20C1E" w:rsidRDefault="00F458B2" w:rsidP="00664595">
      <w:pPr>
        <w:autoSpaceDE w:val="0"/>
        <w:autoSpaceDN w:val="0"/>
        <w:adjustRightInd w:val="0"/>
        <w:rPr>
          <w:rFonts w:cs="Times New Roman"/>
          <w:lang w:val="de-DE"/>
        </w:rPr>
      </w:pPr>
      <w:r w:rsidRPr="00C20C1E">
        <w:rPr>
          <w:rFonts w:cs="Times New Roman"/>
          <w:lang w:val="de-DE"/>
        </w:rPr>
        <w:t>Tadalafil Mylan</w:t>
      </w:r>
      <w:r w:rsidR="00D17D3A">
        <w:rPr>
          <w:rFonts w:cs="Times New Roman"/>
          <w:lang w:val="de-DE"/>
        </w:rPr>
        <w:t xml:space="preserve"> – </w:t>
      </w:r>
      <w:r w:rsidRPr="00C20C1E">
        <w:rPr>
          <w:rFonts w:cs="Times New Roman"/>
          <w:lang w:val="de-DE"/>
        </w:rPr>
        <w:t>tai 2</w:t>
      </w:r>
      <w:r w:rsidR="00D17D3A" w:rsidRPr="00C20C1E">
        <w:rPr>
          <w:rFonts w:cs="Times New Roman"/>
          <w:lang w:val="de-DE"/>
        </w:rPr>
        <w:t>0</w:t>
      </w:r>
      <w:r w:rsidR="00D17D3A">
        <w:rPr>
          <w:rFonts w:cs="Times New Roman"/>
          <w:lang w:val="de-DE"/>
        </w:rPr>
        <w:t> </w:t>
      </w:r>
      <w:r w:rsidR="00D17D3A" w:rsidRPr="00C20C1E">
        <w:rPr>
          <w:rFonts w:cs="Times New Roman"/>
          <w:lang w:val="de-DE"/>
        </w:rPr>
        <w:t>mg</w:t>
      </w:r>
      <w:r w:rsidRPr="00C20C1E">
        <w:rPr>
          <w:rFonts w:cs="Times New Roman"/>
          <w:lang w:val="de-DE"/>
        </w:rPr>
        <w:t xml:space="preserve"> gelsvos spalvos, apvali,</w:t>
      </w:r>
      <w:r w:rsidR="00D17D3A">
        <w:rPr>
          <w:rFonts w:cs="Times New Roman"/>
          <w:lang w:val="de-DE"/>
        </w:rPr>
        <w:t xml:space="preserve"> </w:t>
      </w:r>
      <w:r w:rsidRPr="00C20C1E">
        <w:rPr>
          <w:rFonts w:cs="Times New Roman"/>
          <w:lang w:val="de-DE"/>
        </w:rPr>
        <w:t xml:space="preserve">iš abiejų pusių išgaubta </w:t>
      </w:r>
      <w:r w:rsidR="00384D8F" w:rsidRPr="00C20C1E">
        <w:rPr>
          <w:rFonts w:cs="Times New Roman"/>
          <w:lang w:val="de-DE"/>
        </w:rPr>
        <w:t>plėvele dengta</w:t>
      </w:r>
      <w:r w:rsidR="00384D8F" w:rsidRPr="00C20C1E" w:rsidDel="00384D8F">
        <w:rPr>
          <w:rFonts w:cs="Times New Roman"/>
          <w:lang w:val="de-DE"/>
        </w:rPr>
        <w:t xml:space="preserve"> </w:t>
      </w:r>
      <w:r w:rsidRPr="00C20C1E">
        <w:rPr>
          <w:rFonts w:cs="Times New Roman"/>
          <w:lang w:val="de-DE"/>
        </w:rPr>
        <w:t>tabletė, vienoje pusėje pažymėta raide M, o kitoje</w:t>
      </w:r>
      <w:r w:rsidR="00D17D3A">
        <w:rPr>
          <w:rFonts w:cs="Times New Roman"/>
          <w:lang w:val="de-DE"/>
        </w:rPr>
        <w:t xml:space="preserve"> – </w:t>
      </w:r>
      <w:r w:rsidRPr="00C20C1E">
        <w:rPr>
          <w:rFonts w:cs="Times New Roman"/>
          <w:lang w:val="de-DE"/>
        </w:rPr>
        <w:t>užrašu „TL4“.</w:t>
      </w:r>
    </w:p>
    <w:p w14:paraId="709CFD2E" w14:textId="77777777" w:rsidR="00F458B2" w:rsidRPr="00C20C1E" w:rsidRDefault="00F458B2" w:rsidP="00664595">
      <w:pPr>
        <w:numPr>
          <w:ilvl w:val="12"/>
          <w:numId w:val="0"/>
        </w:numPr>
        <w:rPr>
          <w:rFonts w:cs="Times New Roman"/>
          <w:lang w:val="de-DE"/>
        </w:rPr>
      </w:pPr>
    </w:p>
    <w:p w14:paraId="51A9C7C5" w14:textId="77777777" w:rsidR="00F458B2" w:rsidRDefault="00F458B2" w:rsidP="00664595">
      <w:pPr>
        <w:numPr>
          <w:ilvl w:val="12"/>
          <w:numId w:val="0"/>
        </w:numPr>
        <w:rPr>
          <w:rFonts w:cs="Times New Roman"/>
          <w:lang w:val="de-DE"/>
        </w:rPr>
      </w:pPr>
      <w:r w:rsidRPr="00C20C1E">
        <w:rPr>
          <w:rFonts w:cs="Times New Roman"/>
          <w:lang w:val="de-DE"/>
        </w:rPr>
        <w:t>Tadalafil Mylan 20 mg tabletės tiekiamos lizdinėse plokštelėse po 2, 4, 8, 12 arba 24 tabletes pakuotėje.</w:t>
      </w:r>
    </w:p>
    <w:p w14:paraId="7961A65B" w14:textId="77777777" w:rsidR="008928D6" w:rsidRPr="00C20C1E" w:rsidRDefault="008928D6" w:rsidP="00664595">
      <w:pPr>
        <w:numPr>
          <w:ilvl w:val="12"/>
          <w:numId w:val="0"/>
        </w:numPr>
        <w:rPr>
          <w:rFonts w:cs="Times New Roman"/>
          <w:lang w:val="de-DE"/>
        </w:rPr>
      </w:pPr>
      <w:r>
        <w:rPr>
          <w:rFonts w:cs="Times New Roman"/>
          <w:lang w:val="de-DE"/>
        </w:rPr>
        <w:t>Gali būti tiekiamos ne visų dydžių pakuotės.</w:t>
      </w:r>
    </w:p>
    <w:p w14:paraId="3237F070" w14:textId="77777777" w:rsidR="00750E11" w:rsidRPr="00E676D8" w:rsidRDefault="00750E11" w:rsidP="00664595">
      <w:pPr>
        <w:suppressAutoHyphens w:val="0"/>
        <w:autoSpaceDE w:val="0"/>
        <w:autoSpaceDN w:val="0"/>
        <w:adjustRightInd w:val="0"/>
        <w:rPr>
          <w:rFonts w:cs="Times New Roman"/>
          <w:lang w:val="de-DE" w:eastAsia="ko-KR" w:bidi="th-TH"/>
        </w:rPr>
      </w:pPr>
    </w:p>
    <w:p w14:paraId="270FCA70" w14:textId="77777777" w:rsidR="00B81A35" w:rsidRPr="00B6168D" w:rsidRDefault="009E6EFB" w:rsidP="00664595">
      <w:pPr>
        <w:suppressAutoHyphens w:val="0"/>
        <w:autoSpaceDE w:val="0"/>
        <w:autoSpaceDN w:val="0"/>
        <w:adjustRightInd w:val="0"/>
        <w:rPr>
          <w:rFonts w:cs="Times New Roman"/>
          <w:b/>
          <w:bCs/>
          <w:lang w:val="pt-PT" w:eastAsia="ko-KR" w:bidi="th-TH"/>
        </w:rPr>
      </w:pPr>
      <w:r w:rsidRPr="00B6168D">
        <w:rPr>
          <w:rFonts w:cs="Times New Roman"/>
          <w:b/>
          <w:bCs/>
          <w:lang w:val="pt-PT" w:eastAsia="ko-KR" w:bidi="th-TH"/>
        </w:rPr>
        <w:t>Registruotojas</w:t>
      </w:r>
      <w:r w:rsidR="00B81A35" w:rsidRPr="00B6168D">
        <w:rPr>
          <w:rFonts w:cs="Times New Roman"/>
          <w:b/>
          <w:bCs/>
          <w:lang w:val="pt-PT" w:eastAsia="ko-KR" w:bidi="th-TH"/>
        </w:rPr>
        <w:t xml:space="preserve"> ir gamintojas</w:t>
      </w:r>
    </w:p>
    <w:p w14:paraId="23D5E4AF" w14:textId="77777777" w:rsidR="00750E11" w:rsidRPr="00B6168D" w:rsidRDefault="00750E11" w:rsidP="00664595">
      <w:pPr>
        <w:suppressAutoHyphens w:val="0"/>
        <w:autoSpaceDE w:val="0"/>
        <w:autoSpaceDN w:val="0"/>
        <w:adjustRightInd w:val="0"/>
        <w:rPr>
          <w:rFonts w:cs="Times New Roman"/>
          <w:b/>
          <w:bCs/>
          <w:lang w:val="pt-PT" w:eastAsia="ko-KR" w:bidi="th-TH"/>
        </w:rPr>
      </w:pPr>
    </w:p>
    <w:p w14:paraId="5FB2D7AD" w14:textId="77777777" w:rsidR="00F458B2" w:rsidRPr="00CA4A69" w:rsidRDefault="009E6EFB" w:rsidP="00664595">
      <w:pPr>
        <w:suppressAutoHyphens w:val="0"/>
        <w:autoSpaceDE w:val="0"/>
        <w:autoSpaceDN w:val="0"/>
        <w:adjustRightInd w:val="0"/>
        <w:rPr>
          <w:rFonts w:cs="Times New Roman"/>
          <w:b/>
          <w:bCs/>
          <w:iCs/>
          <w:lang w:val="pt-PT" w:eastAsia="ko-KR" w:bidi="th-TH"/>
        </w:rPr>
      </w:pPr>
      <w:r w:rsidRPr="00CA4A69">
        <w:rPr>
          <w:rFonts w:cs="Times New Roman"/>
          <w:b/>
          <w:bCs/>
          <w:iCs/>
          <w:lang w:val="pt-PT" w:eastAsia="ko-KR" w:bidi="th-TH"/>
        </w:rPr>
        <w:t>Registruotojas</w:t>
      </w:r>
    </w:p>
    <w:p w14:paraId="6B08FA56" w14:textId="77777777" w:rsidR="00C9788B" w:rsidRPr="00B6168D" w:rsidRDefault="00C9788B" w:rsidP="00664595">
      <w:pPr>
        <w:autoSpaceDE w:val="0"/>
        <w:autoSpaceDN w:val="0"/>
        <w:ind w:right="108"/>
        <w:rPr>
          <w:rFonts w:cs="Times New Roman"/>
          <w:lang w:val="pt-PT"/>
        </w:rPr>
      </w:pPr>
      <w:r w:rsidRPr="00B6168D">
        <w:rPr>
          <w:rFonts w:cs="Times New Roman"/>
          <w:color w:val="000000"/>
          <w:lang w:val="pt-PT"/>
        </w:rPr>
        <w:t>Mylan Pharmaceuticals Limited</w:t>
      </w:r>
    </w:p>
    <w:p w14:paraId="5278A40F" w14:textId="77777777" w:rsidR="00C9788B" w:rsidRPr="00B6168D" w:rsidRDefault="00C9788B" w:rsidP="00664595">
      <w:pPr>
        <w:autoSpaceDE w:val="0"/>
        <w:autoSpaceDN w:val="0"/>
        <w:ind w:right="108"/>
        <w:rPr>
          <w:rFonts w:cs="Times New Roman"/>
          <w:lang w:val="pt-PT"/>
        </w:rPr>
      </w:pPr>
      <w:r w:rsidRPr="00B6168D">
        <w:rPr>
          <w:rFonts w:cs="Times New Roman"/>
          <w:color w:val="000000"/>
          <w:lang w:val="pt-PT"/>
        </w:rPr>
        <w:t xml:space="preserve">Damastown Industrial Park, </w:t>
      </w:r>
    </w:p>
    <w:p w14:paraId="793AC629" w14:textId="77777777" w:rsidR="00C9788B" w:rsidRPr="00B6168D" w:rsidRDefault="00C9788B" w:rsidP="00664595">
      <w:pPr>
        <w:autoSpaceDE w:val="0"/>
        <w:autoSpaceDN w:val="0"/>
        <w:ind w:right="108"/>
        <w:rPr>
          <w:rFonts w:cs="Times New Roman"/>
          <w:lang w:val="pt-PT"/>
        </w:rPr>
      </w:pPr>
      <w:r w:rsidRPr="00B6168D">
        <w:rPr>
          <w:rFonts w:cs="Times New Roman"/>
          <w:color w:val="000000"/>
          <w:lang w:val="pt-PT"/>
        </w:rPr>
        <w:t xml:space="preserve">Mulhuddart, Dublin 15, </w:t>
      </w:r>
    </w:p>
    <w:p w14:paraId="5ED1169E" w14:textId="77777777" w:rsidR="00C9788B" w:rsidRPr="00B6168D" w:rsidRDefault="00C9788B" w:rsidP="00664595">
      <w:pPr>
        <w:autoSpaceDE w:val="0"/>
        <w:autoSpaceDN w:val="0"/>
        <w:ind w:right="108"/>
        <w:rPr>
          <w:rFonts w:cs="Times New Roman"/>
          <w:lang w:val="pt-PT"/>
        </w:rPr>
      </w:pPr>
      <w:r w:rsidRPr="00B6168D">
        <w:rPr>
          <w:rFonts w:cs="Times New Roman"/>
          <w:color w:val="000000"/>
          <w:lang w:val="pt-PT"/>
        </w:rPr>
        <w:t>DUBLIN</w:t>
      </w:r>
    </w:p>
    <w:p w14:paraId="165D91D4" w14:textId="77777777" w:rsidR="00C9788B" w:rsidRPr="005948A6" w:rsidRDefault="00C9788B" w:rsidP="00664595">
      <w:pPr>
        <w:autoSpaceDE w:val="0"/>
        <w:autoSpaceDN w:val="0"/>
        <w:ind w:right="108"/>
        <w:jc w:val="both"/>
        <w:rPr>
          <w:rFonts w:cs="Times New Roman"/>
          <w:lang w:val="lt-LT"/>
        </w:rPr>
      </w:pPr>
      <w:r w:rsidRPr="005948A6">
        <w:rPr>
          <w:rFonts w:cs="Times New Roman"/>
          <w:lang w:val="lt-LT"/>
        </w:rPr>
        <w:t>Airija</w:t>
      </w:r>
    </w:p>
    <w:p w14:paraId="1EB0311C" w14:textId="77777777" w:rsidR="00750E11" w:rsidRPr="00B6168D" w:rsidRDefault="00750E11" w:rsidP="00664595">
      <w:pPr>
        <w:suppressAutoHyphens w:val="0"/>
        <w:autoSpaceDE w:val="0"/>
        <w:autoSpaceDN w:val="0"/>
        <w:adjustRightInd w:val="0"/>
        <w:rPr>
          <w:rFonts w:cs="Times New Roman"/>
          <w:lang w:val="pt-PT" w:eastAsia="ko-KR" w:bidi="th-TH"/>
        </w:rPr>
      </w:pPr>
    </w:p>
    <w:p w14:paraId="6858B066" w14:textId="77777777" w:rsidR="00B82947" w:rsidRPr="00CA4A69" w:rsidRDefault="00B81A35" w:rsidP="00664595">
      <w:pPr>
        <w:suppressAutoHyphens w:val="0"/>
        <w:autoSpaceDE w:val="0"/>
        <w:autoSpaceDN w:val="0"/>
        <w:adjustRightInd w:val="0"/>
        <w:rPr>
          <w:rFonts w:cs="Times New Roman"/>
          <w:b/>
          <w:bCs/>
          <w:iCs/>
          <w:lang w:val="pt-PT" w:eastAsia="ko-KR" w:bidi="th-TH"/>
        </w:rPr>
      </w:pPr>
      <w:r w:rsidRPr="00CA4A69">
        <w:rPr>
          <w:rFonts w:cs="Times New Roman"/>
          <w:b/>
          <w:bCs/>
          <w:iCs/>
          <w:lang w:val="pt-PT" w:eastAsia="ko-KR" w:bidi="th-TH"/>
        </w:rPr>
        <w:t>Gamintoja</w:t>
      </w:r>
      <w:r w:rsidR="00F458B2" w:rsidRPr="00CA4A69">
        <w:rPr>
          <w:rFonts w:cs="Times New Roman"/>
          <w:b/>
          <w:bCs/>
          <w:iCs/>
          <w:lang w:val="pt-PT" w:eastAsia="ko-KR" w:bidi="th-TH"/>
        </w:rPr>
        <w:t>s</w:t>
      </w:r>
    </w:p>
    <w:p w14:paraId="2D741FDC" w14:textId="77777777" w:rsidR="00F458B2" w:rsidRPr="00B6168D" w:rsidRDefault="00F458B2" w:rsidP="00664595">
      <w:pPr>
        <w:numPr>
          <w:ilvl w:val="12"/>
          <w:numId w:val="0"/>
        </w:numPr>
        <w:ind w:right="-2"/>
        <w:rPr>
          <w:rFonts w:cs="Times New Roman"/>
          <w:lang w:val="pt-PT"/>
        </w:rPr>
      </w:pPr>
      <w:r w:rsidRPr="00B6168D">
        <w:rPr>
          <w:rFonts w:cs="Times New Roman"/>
          <w:lang w:val="pt-PT"/>
        </w:rPr>
        <w:t>McDermott Laboratories Ltd. t/a Gerard Laboratories</w:t>
      </w:r>
    </w:p>
    <w:p w14:paraId="5AF6F67D" w14:textId="77777777" w:rsidR="00F458B2" w:rsidRPr="00B6168D" w:rsidRDefault="00F458B2" w:rsidP="00664595">
      <w:pPr>
        <w:numPr>
          <w:ilvl w:val="12"/>
          <w:numId w:val="0"/>
        </w:numPr>
        <w:ind w:right="-2"/>
        <w:rPr>
          <w:rFonts w:cs="Times New Roman"/>
          <w:lang w:val="pt-PT"/>
        </w:rPr>
      </w:pPr>
      <w:r w:rsidRPr="00B6168D">
        <w:rPr>
          <w:rFonts w:cs="Times New Roman"/>
          <w:lang w:val="pt-PT"/>
        </w:rPr>
        <w:t>35/36 Baldoyle Industrial Estate, Grange Road</w:t>
      </w:r>
    </w:p>
    <w:p w14:paraId="4F5B02C2" w14:textId="77777777" w:rsidR="00F458B2" w:rsidRPr="00B6168D" w:rsidRDefault="00F458B2" w:rsidP="00664595">
      <w:pPr>
        <w:numPr>
          <w:ilvl w:val="12"/>
          <w:numId w:val="0"/>
        </w:numPr>
        <w:ind w:right="-2"/>
        <w:rPr>
          <w:rFonts w:cs="Times New Roman"/>
          <w:lang w:val="pt-PT"/>
        </w:rPr>
      </w:pPr>
      <w:r w:rsidRPr="00B6168D">
        <w:rPr>
          <w:rFonts w:cs="Times New Roman"/>
          <w:lang w:val="pt-PT"/>
        </w:rPr>
        <w:t>Dublin 13</w:t>
      </w:r>
    </w:p>
    <w:p w14:paraId="7185B526" w14:textId="77777777" w:rsidR="00F458B2" w:rsidRPr="00B6168D" w:rsidRDefault="00ED66AC" w:rsidP="00664595">
      <w:pPr>
        <w:numPr>
          <w:ilvl w:val="12"/>
          <w:numId w:val="0"/>
        </w:numPr>
        <w:ind w:right="-2"/>
        <w:rPr>
          <w:rFonts w:cs="Times New Roman"/>
          <w:lang w:val="pt-PT"/>
        </w:rPr>
      </w:pPr>
      <w:r w:rsidRPr="00B6168D">
        <w:rPr>
          <w:rFonts w:cs="Times New Roman"/>
          <w:lang w:val="pt-PT"/>
        </w:rPr>
        <w:t>Airija</w:t>
      </w:r>
    </w:p>
    <w:p w14:paraId="3183697E" w14:textId="77777777" w:rsidR="00F458B2" w:rsidRPr="00B6168D" w:rsidRDefault="00F458B2" w:rsidP="00664595">
      <w:pPr>
        <w:numPr>
          <w:ilvl w:val="12"/>
          <w:numId w:val="0"/>
        </w:numPr>
        <w:ind w:right="-2"/>
        <w:rPr>
          <w:rFonts w:cs="Times New Roman"/>
          <w:lang w:val="pt-PT"/>
        </w:rPr>
      </w:pPr>
    </w:p>
    <w:p w14:paraId="1972D5D3" w14:textId="77777777" w:rsidR="00F458B2" w:rsidRPr="0039203B" w:rsidRDefault="00F458B2" w:rsidP="00664595">
      <w:pPr>
        <w:pStyle w:val="MGGTextLeft"/>
        <w:rPr>
          <w:color w:val="auto"/>
          <w:szCs w:val="22"/>
          <w:highlight w:val="lightGray"/>
        </w:rPr>
      </w:pPr>
      <w:r w:rsidRPr="0039203B">
        <w:rPr>
          <w:color w:val="auto"/>
          <w:szCs w:val="22"/>
          <w:highlight w:val="lightGray"/>
        </w:rPr>
        <w:t>Mylan Hungary Kft.</w:t>
      </w:r>
    </w:p>
    <w:p w14:paraId="6581CB54" w14:textId="77777777" w:rsidR="00F458B2" w:rsidRPr="0039203B" w:rsidRDefault="00F458B2" w:rsidP="00664595">
      <w:pPr>
        <w:pStyle w:val="MGGTextLeft"/>
        <w:rPr>
          <w:color w:val="auto"/>
          <w:szCs w:val="22"/>
          <w:highlight w:val="lightGray"/>
        </w:rPr>
      </w:pPr>
      <w:r w:rsidRPr="0039203B">
        <w:rPr>
          <w:color w:val="auto"/>
          <w:szCs w:val="22"/>
          <w:highlight w:val="lightGray"/>
        </w:rPr>
        <w:t>Mylan utca 1</w:t>
      </w:r>
    </w:p>
    <w:p w14:paraId="3F6240E3" w14:textId="77777777" w:rsidR="00F458B2" w:rsidRPr="0039203B" w:rsidRDefault="00F458B2" w:rsidP="00664595">
      <w:pPr>
        <w:pStyle w:val="MGGTextLeft"/>
        <w:rPr>
          <w:color w:val="auto"/>
          <w:szCs w:val="22"/>
          <w:highlight w:val="lightGray"/>
        </w:rPr>
      </w:pPr>
      <w:r w:rsidRPr="0039203B">
        <w:rPr>
          <w:color w:val="auto"/>
          <w:szCs w:val="22"/>
          <w:highlight w:val="lightGray"/>
        </w:rPr>
        <w:t>Komárom 2900</w:t>
      </w:r>
    </w:p>
    <w:p w14:paraId="37602978" w14:textId="77777777" w:rsidR="00F458B2" w:rsidRPr="00E676D8" w:rsidRDefault="00F458B2" w:rsidP="00664595">
      <w:pPr>
        <w:pStyle w:val="MGGTextLeft"/>
        <w:rPr>
          <w:color w:val="auto"/>
          <w:szCs w:val="22"/>
        </w:rPr>
      </w:pPr>
      <w:r w:rsidRPr="0039203B">
        <w:rPr>
          <w:color w:val="auto"/>
          <w:szCs w:val="22"/>
          <w:highlight w:val="lightGray"/>
        </w:rPr>
        <w:t>Vengrija</w:t>
      </w:r>
    </w:p>
    <w:p w14:paraId="7F23B4BC" w14:textId="77777777" w:rsidR="00925A1F" w:rsidRPr="004C55F8" w:rsidRDefault="00925A1F" w:rsidP="00664595">
      <w:pPr>
        <w:suppressAutoHyphens w:val="0"/>
        <w:autoSpaceDE w:val="0"/>
        <w:autoSpaceDN w:val="0"/>
        <w:adjustRightInd w:val="0"/>
        <w:rPr>
          <w:lang w:val="de-DE"/>
          <w:rPrChange w:id="527" w:author="Anonymous Viatris" w:date="2026-04-22T21:41:00Z" w16du:dateUtc="2026-04-22T16:11:00Z">
            <w:rPr/>
          </w:rPrChange>
        </w:rPr>
      </w:pPr>
    </w:p>
    <w:p w14:paraId="17D98FD4" w14:textId="27D02B2E" w:rsidR="00925A1F" w:rsidRPr="004C55F8" w:rsidRDefault="00925A1F" w:rsidP="00664595">
      <w:pPr>
        <w:rPr>
          <w:bCs/>
          <w:highlight w:val="lightGray"/>
          <w:lang w:val="de-DE"/>
          <w:rPrChange w:id="528" w:author="Anonymous Viatris" w:date="2026-04-22T21:41:00Z" w16du:dateUtc="2026-04-22T16:11:00Z">
            <w:rPr>
              <w:bCs/>
              <w:highlight w:val="lightGray"/>
            </w:rPr>
          </w:rPrChange>
        </w:rPr>
      </w:pPr>
      <w:del w:id="529" w:author="Anonymous Viatris" w:date="2026-04-22T21:46:00Z" w16du:dateUtc="2026-04-22T16:16:00Z">
        <w:r w:rsidRPr="004C55F8" w:rsidDel="00981511">
          <w:rPr>
            <w:bCs/>
            <w:highlight w:val="lightGray"/>
            <w:lang w:val="de-DE"/>
            <w:rPrChange w:id="530" w:author="Anonymous Viatris" w:date="2026-04-22T21:41:00Z" w16du:dateUtc="2026-04-22T16:11:00Z">
              <w:rPr>
                <w:bCs/>
                <w:highlight w:val="lightGray"/>
              </w:rPr>
            </w:rPrChange>
          </w:rPr>
          <w:delText xml:space="preserve">Mylan </w:delText>
        </w:r>
      </w:del>
      <w:ins w:id="531" w:author="Anonymous Viatris" w:date="2026-04-22T21:46:00Z" w16du:dateUtc="2026-04-22T16:16:00Z">
        <w:r w:rsidR="00981511">
          <w:rPr>
            <w:bCs/>
            <w:highlight w:val="lightGray"/>
            <w:lang w:val="de-DE"/>
          </w:rPr>
          <w:t>Viatris</w:t>
        </w:r>
        <w:r w:rsidR="00981511" w:rsidRPr="004C55F8">
          <w:rPr>
            <w:bCs/>
            <w:highlight w:val="lightGray"/>
            <w:lang w:val="de-DE"/>
            <w:rPrChange w:id="532" w:author="Anonymous Viatris" w:date="2026-04-22T21:41:00Z" w16du:dateUtc="2026-04-22T16:11:00Z">
              <w:rPr>
                <w:bCs/>
                <w:highlight w:val="lightGray"/>
              </w:rPr>
            </w:rPrChange>
          </w:rPr>
          <w:t xml:space="preserve"> </w:t>
        </w:r>
      </w:ins>
      <w:r w:rsidRPr="004C55F8">
        <w:rPr>
          <w:bCs/>
          <w:highlight w:val="lightGray"/>
          <w:lang w:val="de-DE"/>
          <w:rPrChange w:id="533" w:author="Anonymous Viatris" w:date="2026-04-22T21:41:00Z" w16du:dateUtc="2026-04-22T16:11:00Z">
            <w:rPr>
              <w:bCs/>
              <w:highlight w:val="lightGray"/>
            </w:rPr>
          </w:rPrChange>
        </w:rPr>
        <w:t>Germany GmbH</w:t>
      </w:r>
    </w:p>
    <w:p w14:paraId="106F717D" w14:textId="77777777" w:rsidR="00925A1F" w:rsidRPr="00A23056" w:rsidRDefault="00925A1F" w:rsidP="00664595">
      <w:pPr>
        <w:rPr>
          <w:bCs/>
          <w:highlight w:val="lightGray"/>
          <w:lang w:val="de-DE"/>
        </w:rPr>
      </w:pPr>
      <w:r w:rsidRPr="00A23056">
        <w:rPr>
          <w:bCs/>
          <w:highlight w:val="lightGray"/>
          <w:lang w:val="de-DE"/>
        </w:rPr>
        <w:t>Zweigniederlassung Bad Homburg v. d. Hoehe, Benzstrasse 1</w:t>
      </w:r>
    </w:p>
    <w:p w14:paraId="1E61881A" w14:textId="77777777" w:rsidR="00925A1F" w:rsidRPr="00A23056" w:rsidRDefault="00925A1F" w:rsidP="00664595">
      <w:pPr>
        <w:rPr>
          <w:bCs/>
          <w:highlight w:val="lightGray"/>
          <w:lang w:val="de-DE"/>
        </w:rPr>
      </w:pPr>
      <w:r w:rsidRPr="00A23056">
        <w:rPr>
          <w:bCs/>
          <w:highlight w:val="lightGray"/>
          <w:lang w:val="de-DE"/>
        </w:rPr>
        <w:t>Bad Homburg v. d. Hoehe</w:t>
      </w:r>
    </w:p>
    <w:p w14:paraId="1EAF100F" w14:textId="77777777" w:rsidR="00925A1F" w:rsidRPr="00A23056" w:rsidRDefault="00925A1F" w:rsidP="00664595">
      <w:pPr>
        <w:suppressAutoHyphens w:val="0"/>
        <w:autoSpaceDE w:val="0"/>
        <w:autoSpaceDN w:val="0"/>
        <w:adjustRightInd w:val="0"/>
        <w:rPr>
          <w:bCs/>
          <w:highlight w:val="lightGray"/>
          <w:lang w:val="de-DE"/>
        </w:rPr>
      </w:pPr>
      <w:r w:rsidRPr="00A23056">
        <w:rPr>
          <w:bCs/>
          <w:highlight w:val="lightGray"/>
          <w:lang w:val="de-DE"/>
        </w:rPr>
        <w:t>Hessen, 61352,</w:t>
      </w:r>
    </w:p>
    <w:p w14:paraId="3D07D548" w14:textId="77777777" w:rsidR="00925A1F" w:rsidRPr="00A23056" w:rsidRDefault="00925A1F" w:rsidP="00664595">
      <w:pPr>
        <w:suppressAutoHyphens w:val="0"/>
        <w:autoSpaceDE w:val="0"/>
        <w:autoSpaceDN w:val="0"/>
        <w:adjustRightInd w:val="0"/>
        <w:rPr>
          <w:rFonts w:cs="Times New Roman"/>
          <w:lang w:val="de-DE" w:eastAsia="ko-KR" w:bidi="th-TH"/>
        </w:rPr>
      </w:pPr>
      <w:r w:rsidRPr="00A23056">
        <w:rPr>
          <w:bCs/>
          <w:highlight w:val="lightGray"/>
          <w:lang w:val="de-DE"/>
        </w:rPr>
        <w:t>Vokietija</w:t>
      </w:r>
    </w:p>
    <w:p w14:paraId="708E1015" w14:textId="77777777" w:rsidR="00615B0D" w:rsidRPr="00A23056" w:rsidRDefault="00615B0D" w:rsidP="00664595">
      <w:pPr>
        <w:suppressAutoHyphens w:val="0"/>
        <w:autoSpaceDE w:val="0"/>
        <w:autoSpaceDN w:val="0"/>
        <w:adjustRightInd w:val="0"/>
        <w:rPr>
          <w:rFonts w:cs="Times New Roman"/>
          <w:lang w:val="de-DE" w:eastAsia="ko-KR" w:bidi="th-TH"/>
        </w:rPr>
      </w:pPr>
    </w:p>
    <w:p w14:paraId="150BE92C" w14:textId="77777777" w:rsidR="00B81A35" w:rsidRPr="00A23056" w:rsidRDefault="00B81A35" w:rsidP="00664595">
      <w:pPr>
        <w:suppressAutoHyphens w:val="0"/>
        <w:autoSpaceDE w:val="0"/>
        <w:autoSpaceDN w:val="0"/>
        <w:adjustRightInd w:val="0"/>
        <w:rPr>
          <w:rFonts w:cs="Times New Roman"/>
          <w:lang w:val="de-DE" w:eastAsia="ko-KR" w:bidi="th-TH"/>
        </w:rPr>
      </w:pPr>
      <w:r w:rsidRPr="00A23056">
        <w:rPr>
          <w:rFonts w:cs="Times New Roman"/>
          <w:lang w:val="de-DE" w:eastAsia="ko-KR" w:bidi="th-TH"/>
        </w:rPr>
        <w:t xml:space="preserve">Jeigu apie šį vaistą norite sužinoti daugiau, kreipkitės į vietinį </w:t>
      </w:r>
      <w:r w:rsidR="009E6EFB" w:rsidRPr="00A23056">
        <w:rPr>
          <w:rFonts w:cs="Times New Roman"/>
          <w:lang w:val="de-DE" w:eastAsia="ko-KR" w:bidi="th-TH"/>
        </w:rPr>
        <w:t>registruotojo</w:t>
      </w:r>
      <w:r w:rsidRPr="00A23056">
        <w:rPr>
          <w:rFonts w:cs="Times New Roman"/>
          <w:lang w:val="de-DE" w:eastAsia="ko-KR" w:bidi="th-TH"/>
        </w:rPr>
        <w:t xml:space="preserve"> atstovą.</w:t>
      </w:r>
    </w:p>
    <w:p w14:paraId="04FCF410" w14:textId="77777777" w:rsidR="00464D7D" w:rsidRPr="00A23056" w:rsidRDefault="00464D7D" w:rsidP="00664595">
      <w:pPr>
        <w:suppressAutoHyphens w:val="0"/>
        <w:autoSpaceDE w:val="0"/>
        <w:autoSpaceDN w:val="0"/>
        <w:adjustRightInd w:val="0"/>
        <w:rPr>
          <w:rFonts w:cs="Times New Roman"/>
          <w:lang w:val="de-DE" w:eastAsia="ko-KR" w:bidi="th-TH"/>
        </w:rPr>
      </w:pPr>
    </w:p>
    <w:tbl>
      <w:tblPr>
        <w:tblW w:w="18145" w:type="dxa"/>
        <w:tblLook w:val="04A0" w:firstRow="1" w:lastRow="0" w:firstColumn="1" w:lastColumn="0" w:noHBand="0" w:noVBand="1"/>
      </w:tblPr>
      <w:tblGrid>
        <w:gridCol w:w="4536"/>
        <w:gridCol w:w="4536"/>
        <w:gridCol w:w="4536"/>
        <w:gridCol w:w="4537"/>
      </w:tblGrid>
      <w:tr w:rsidR="00992A26" w14:paraId="38D8E7D7" w14:textId="77777777" w:rsidTr="00992A26">
        <w:trPr>
          <w:cantSplit/>
          <w:trHeight w:val="332"/>
        </w:trPr>
        <w:tc>
          <w:tcPr>
            <w:tcW w:w="4536" w:type="dxa"/>
          </w:tcPr>
          <w:p w14:paraId="128F9D15" w14:textId="77777777" w:rsidR="00992A26" w:rsidRPr="00D2452E" w:rsidRDefault="00992A26" w:rsidP="00992A26">
            <w:pPr>
              <w:rPr>
                <w:b/>
                <w:noProof/>
              </w:rPr>
            </w:pPr>
            <w:r w:rsidRPr="00D2452E">
              <w:rPr>
                <w:b/>
                <w:noProof/>
              </w:rPr>
              <w:lastRenderedPageBreak/>
              <w:t>België/Belgique/Belgien</w:t>
            </w:r>
          </w:p>
          <w:p w14:paraId="2A89F058" w14:textId="77777777" w:rsidR="00992A26" w:rsidRPr="00D2452E" w:rsidRDefault="00992A26" w:rsidP="00992A26">
            <w:pPr>
              <w:rPr>
                <w:noProof/>
              </w:rPr>
            </w:pPr>
            <w:r>
              <w:rPr>
                <w:noProof/>
              </w:rPr>
              <w:t>Viatris</w:t>
            </w:r>
            <w:r w:rsidRPr="00D2452E">
              <w:rPr>
                <w:noProof/>
              </w:rPr>
              <w:t xml:space="preserve"> </w:t>
            </w:r>
          </w:p>
          <w:p w14:paraId="690A4DDB" w14:textId="08D61EEA" w:rsidR="00992A26" w:rsidRPr="00D2452E" w:rsidRDefault="00992A26" w:rsidP="00992A26">
            <w:pPr>
              <w:rPr>
                <w:noProof/>
              </w:rPr>
            </w:pPr>
            <w:proofErr w:type="spellStart"/>
            <w:r w:rsidRPr="003A6BED">
              <w:t>Tél</w:t>
            </w:r>
            <w:proofErr w:type="spellEnd"/>
            <w:r w:rsidRPr="003A6BED">
              <w:t xml:space="preserve">/Tel: + 32 </w:t>
            </w:r>
            <w:r>
              <w:t>(</w:t>
            </w:r>
            <w:r w:rsidRPr="003A6BED">
              <w:t>0</w:t>
            </w:r>
            <w:r>
              <w:t>)</w:t>
            </w:r>
            <w:r w:rsidRPr="003A6BED">
              <w:t>2 658 61 00</w:t>
            </w:r>
          </w:p>
        </w:tc>
        <w:tc>
          <w:tcPr>
            <w:tcW w:w="4536" w:type="dxa"/>
          </w:tcPr>
          <w:p w14:paraId="196C9A4D" w14:textId="77777777" w:rsidR="00992A26" w:rsidRPr="00D2452E" w:rsidRDefault="00992A26" w:rsidP="00992A26">
            <w:pPr>
              <w:autoSpaceDE w:val="0"/>
              <w:autoSpaceDN w:val="0"/>
              <w:adjustRightInd w:val="0"/>
              <w:rPr>
                <w:noProof/>
              </w:rPr>
            </w:pPr>
            <w:r w:rsidRPr="00D2452E">
              <w:rPr>
                <w:b/>
                <w:noProof/>
              </w:rPr>
              <w:t>Lietuva (Lithuania)</w:t>
            </w:r>
          </w:p>
          <w:p w14:paraId="766844A6" w14:textId="0BF6A355" w:rsidR="00992A26" w:rsidRPr="00D2452E" w:rsidRDefault="00992A26" w:rsidP="00992A26">
            <w:pPr>
              <w:autoSpaceDE w:val="0"/>
              <w:autoSpaceDN w:val="0"/>
              <w:adjustRightInd w:val="0"/>
              <w:rPr>
                <w:noProof/>
              </w:rPr>
            </w:pPr>
            <w:r>
              <w:rPr>
                <w:noProof/>
              </w:rPr>
              <w:t>Viatris</w:t>
            </w:r>
            <w:r w:rsidRPr="00512C92">
              <w:rPr>
                <w:noProof/>
              </w:rPr>
              <w:t xml:space="preserve"> UAB</w:t>
            </w:r>
          </w:p>
          <w:p w14:paraId="191E9BDA" w14:textId="77777777" w:rsidR="00992A26" w:rsidRPr="00D2452E" w:rsidRDefault="00992A26" w:rsidP="00992A26">
            <w:pPr>
              <w:autoSpaceDE w:val="0"/>
              <w:autoSpaceDN w:val="0"/>
              <w:adjustRightInd w:val="0"/>
              <w:rPr>
                <w:noProof/>
              </w:rPr>
            </w:pPr>
            <w:r w:rsidRPr="00D2452E">
              <w:rPr>
                <w:noProof/>
              </w:rPr>
              <w:t xml:space="preserve">Tel: </w:t>
            </w:r>
            <w:r w:rsidRPr="00E03061">
              <w:rPr>
                <w:bCs/>
              </w:rPr>
              <w:t>+</w:t>
            </w:r>
            <w:r>
              <w:rPr>
                <w:bCs/>
              </w:rPr>
              <w:t xml:space="preserve"> </w:t>
            </w:r>
            <w:r w:rsidRPr="00E03061">
              <w:rPr>
                <w:bCs/>
              </w:rPr>
              <w:t>370 5 205</w:t>
            </w:r>
            <w:r>
              <w:rPr>
                <w:bCs/>
              </w:rPr>
              <w:t xml:space="preserve"> </w:t>
            </w:r>
            <w:r w:rsidRPr="00E03061">
              <w:rPr>
                <w:bCs/>
              </w:rPr>
              <w:t>1288</w:t>
            </w:r>
          </w:p>
          <w:p w14:paraId="4B59A718" w14:textId="77777777" w:rsidR="00992A26" w:rsidRPr="00D2452E" w:rsidRDefault="00992A26" w:rsidP="00992A26">
            <w:pPr>
              <w:rPr>
                <w:noProof/>
              </w:rPr>
            </w:pPr>
          </w:p>
        </w:tc>
        <w:tc>
          <w:tcPr>
            <w:tcW w:w="4536" w:type="dxa"/>
          </w:tcPr>
          <w:p w14:paraId="628B27B6" w14:textId="7BD30240" w:rsidR="00992A26" w:rsidRPr="00D2452E" w:rsidRDefault="00992A26" w:rsidP="00992A26">
            <w:pPr>
              <w:rPr>
                <w:noProof/>
              </w:rPr>
            </w:pPr>
          </w:p>
        </w:tc>
        <w:tc>
          <w:tcPr>
            <w:tcW w:w="4537" w:type="dxa"/>
          </w:tcPr>
          <w:p w14:paraId="0B7594C4" w14:textId="77777777" w:rsidR="00992A26" w:rsidRPr="00D2452E" w:rsidRDefault="00992A26" w:rsidP="00992A26">
            <w:pPr>
              <w:autoSpaceDE w:val="0"/>
              <w:autoSpaceDN w:val="0"/>
              <w:adjustRightInd w:val="0"/>
              <w:rPr>
                <w:b/>
                <w:noProof/>
              </w:rPr>
            </w:pPr>
          </w:p>
        </w:tc>
      </w:tr>
      <w:tr w:rsidR="00992A26" w14:paraId="66CF1B94" w14:textId="77777777" w:rsidTr="00992A26">
        <w:trPr>
          <w:cantSplit/>
        </w:trPr>
        <w:tc>
          <w:tcPr>
            <w:tcW w:w="4536" w:type="dxa"/>
          </w:tcPr>
          <w:p w14:paraId="5596D306" w14:textId="77777777" w:rsidR="00992A26" w:rsidRPr="00D2452E" w:rsidRDefault="00992A26" w:rsidP="00992A26">
            <w:pPr>
              <w:ind w:right="34"/>
              <w:rPr>
                <w:noProof/>
              </w:rPr>
            </w:pPr>
          </w:p>
        </w:tc>
        <w:tc>
          <w:tcPr>
            <w:tcW w:w="4536" w:type="dxa"/>
          </w:tcPr>
          <w:p w14:paraId="162A68E5" w14:textId="77777777" w:rsidR="00992A26" w:rsidRPr="00D2452E" w:rsidRDefault="00992A26" w:rsidP="00992A26">
            <w:pPr>
              <w:ind w:right="34"/>
              <w:rPr>
                <w:noProof/>
              </w:rPr>
            </w:pPr>
          </w:p>
        </w:tc>
        <w:tc>
          <w:tcPr>
            <w:tcW w:w="4536" w:type="dxa"/>
          </w:tcPr>
          <w:p w14:paraId="7442E544" w14:textId="496C2A12" w:rsidR="00992A26" w:rsidRPr="00D2452E" w:rsidRDefault="00992A26" w:rsidP="00992A26">
            <w:pPr>
              <w:ind w:right="34"/>
              <w:rPr>
                <w:noProof/>
              </w:rPr>
            </w:pPr>
          </w:p>
        </w:tc>
        <w:tc>
          <w:tcPr>
            <w:tcW w:w="4537" w:type="dxa"/>
          </w:tcPr>
          <w:p w14:paraId="45624A74" w14:textId="77777777" w:rsidR="00992A26" w:rsidRPr="00D2452E" w:rsidRDefault="00992A26" w:rsidP="00992A26">
            <w:pPr>
              <w:autoSpaceDE w:val="0"/>
              <w:autoSpaceDN w:val="0"/>
              <w:adjustRightInd w:val="0"/>
              <w:rPr>
                <w:noProof/>
              </w:rPr>
            </w:pPr>
          </w:p>
        </w:tc>
      </w:tr>
      <w:tr w:rsidR="00992A26" w14:paraId="089C7107" w14:textId="77777777" w:rsidTr="00992A26">
        <w:trPr>
          <w:cantSplit/>
        </w:trPr>
        <w:tc>
          <w:tcPr>
            <w:tcW w:w="4536" w:type="dxa"/>
          </w:tcPr>
          <w:p w14:paraId="464DC44D" w14:textId="77777777" w:rsidR="00992A26" w:rsidRPr="00D2452E" w:rsidRDefault="00992A26" w:rsidP="00992A26">
            <w:pPr>
              <w:numPr>
                <w:ilvl w:val="12"/>
                <w:numId w:val="0"/>
              </w:numPr>
              <w:ind w:right="-2"/>
              <w:rPr>
                <w:b/>
                <w:bCs/>
                <w:noProof/>
              </w:rPr>
            </w:pPr>
            <w:r w:rsidRPr="00D2452E">
              <w:rPr>
                <w:b/>
                <w:bCs/>
                <w:noProof/>
              </w:rPr>
              <w:t>България (Bulgaria)</w:t>
            </w:r>
          </w:p>
          <w:p w14:paraId="30708A1A" w14:textId="5C432420" w:rsidR="00992A26" w:rsidRPr="00D2452E" w:rsidRDefault="00981511" w:rsidP="00992A26">
            <w:pPr>
              <w:numPr>
                <w:ilvl w:val="12"/>
                <w:numId w:val="0"/>
              </w:numPr>
              <w:ind w:right="-2"/>
              <w:rPr>
                <w:noProof/>
              </w:rPr>
            </w:pPr>
            <w:ins w:id="534" w:author="Anonymous Viatris" w:date="2026-04-22T21:46:00Z" w16du:dateUtc="2026-04-22T16:16:00Z">
              <w:r w:rsidRPr="00DF3E0C">
                <w:rPr>
                  <w:rFonts w:eastAsia="Times New Roman" w:cs="Times New Roman"/>
                  <w:lang w:val="bg-BG"/>
                </w:rPr>
                <w:t xml:space="preserve">Виатрис </w:t>
              </w:r>
            </w:ins>
            <w:del w:id="535" w:author="Anonymous Viatris" w:date="2026-04-22T21:46:00Z" w16du:dateUtc="2026-04-22T16:16:00Z">
              <w:r w:rsidR="00992A26" w:rsidRPr="003A6BED" w:rsidDel="00981511">
                <w:rPr>
                  <w:lang w:val="bg-BG"/>
                </w:rPr>
                <w:delText xml:space="preserve">Майлан </w:delText>
              </w:r>
            </w:del>
            <w:r w:rsidR="00992A26" w:rsidRPr="003A6BED">
              <w:rPr>
                <w:lang w:val="bg-BG"/>
              </w:rPr>
              <w:t>ЕООД</w:t>
            </w:r>
          </w:p>
          <w:p w14:paraId="686ECFE6" w14:textId="3148DFD3" w:rsidR="00992A26" w:rsidRPr="003A6BED" w:rsidRDefault="00992A26" w:rsidP="00992A26">
            <w:r w:rsidRPr="003A6BED">
              <w:t>Тел</w:t>
            </w:r>
            <w:ins w:id="536" w:author="Anonymous Viatris" w:date="2026-04-22T21:46:00Z" w16du:dateUtc="2026-04-22T16:16:00Z">
              <w:r w:rsidR="00981511">
                <w:t>.</w:t>
              </w:r>
            </w:ins>
            <w:r w:rsidRPr="003A6BED">
              <w:t>: +</w:t>
            </w:r>
            <w:r>
              <w:t xml:space="preserve"> </w:t>
            </w:r>
            <w:r w:rsidRPr="003A6BED">
              <w:t>359 2 44 55 400</w:t>
            </w:r>
          </w:p>
          <w:p w14:paraId="45C97811" w14:textId="77777777" w:rsidR="00992A26" w:rsidRPr="00D2452E" w:rsidRDefault="00992A26" w:rsidP="00992A26">
            <w:pPr>
              <w:numPr>
                <w:ilvl w:val="12"/>
                <w:numId w:val="0"/>
              </w:numPr>
              <w:ind w:right="-2"/>
              <w:rPr>
                <w:noProof/>
              </w:rPr>
            </w:pPr>
          </w:p>
        </w:tc>
        <w:tc>
          <w:tcPr>
            <w:tcW w:w="4536" w:type="dxa"/>
          </w:tcPr>
          <w:p w14:paraId="7E2A9D31" w14:textId="77777777" w:rsidR="00992A26" w:rsidRPr="004C55F8" w:rsidRDefault="00992A26" w:rsidP="00992A26">
            <w:pPr>
              <w:autoSpaceDE w:val="0"/>
              <w:autoSpaceDN w:val="0"/>
              <w:adjustRightInd w:val="0"/>
              <w:rPr>
                <w:noProof/>
                <w:lang w:val="de-DE"/>
                <w:rPrChange w:id="537" w:author="Anonymous Viatris" w:date="2026-04-22T21:41:00Z" w16du:dateUtc="2026-04-22T16:11:00Z">
                  <w:rPr>
                    <w:noProof/>
                  </w:rPr>
                </w:rPrChange>
              </w:rPr>
            </w:pPr>
            <w:r w:rsidRPr="004C55F8">
              <w:rPr>
                <w:b/>
                <w:noProof/>
                <w:lang w:val="de-DE"/>
                <w:rPrChange w:id="538" w:author="Anonymous Viatris" w:date="2026-04-22T21:41:00Z" w16du:dateUtc="2026-04-22T16:11:00Z">
                  <w:rPr>
                    <w:b/>
                    <w:noProof/>
                  </w:rPr>
                </w:rPrChange>
              </w:rPr>
              <w:t>Luxembourg/Luxemburg</w:t>
            </w:r>
          </w:p>
          <w:p w14:paraId="43DD5D8E" w14:textId="77777777" w:rsidR="00992A26" w:rsidRPr="004C55F8" w:rsidRDefault="00992A26" w:rsidP="00992A26">
            <w:pPr>
              <w:autoSpaceDE w:val="0"/>
              <w:autoSpaceDN w:val="0"/>
              <w:adjustRightInd w:val="0"/>
              <w:rPr>
                <w:noProof/>
                <w:lang w:val="de-DE"/>
                <w:rPrChange w:id="539" w:author="Anonymous Viatris" w:date="2026-04-22T21:41:00Z" w16du:dateUtc="2026-04-22T16:11:00Z">
                  <w:rPr>
                    <w:noProof/>
                  </w:rPr>
                </w:rPrChange>
              </w:rPr>
            </w:pPr>
            <w:r w:rsidRPr="004C55F8">
              <w:rPr>
                <w:noProof/>
                <w:lang w:val="de-DE"/>
                <w:rPrChange w:id="540" w:author="Anonymous Viatris" w:date="2026-04-22T21:41:00Z" w16du:dateUtc="2026-04-22T16:11:00Z">
                  <w:rPr>
                    <w:noProof/>
                  </w:rPr>
                </w:rPrChange>
              </w:rPr>
              <w:t xml:space="preserve">Viatris </w:t>
            </w:r>
          </w:p>
          <w:p w14:paraId="1E5AFB10" w14:textId="77777777" w:rsidR="00992A26" w:rsidRPr="004C55F8" w:rsidRDefault="00992A26" w:rsidP="00992A26">
            <w:pPr>
              <w:autoSpaceDE w:val="0"/>
              <w:autoSpaceDN w:val="0"/>
              <w:adjustRightInd w:val="0"/>
              <w:rPr>
                <w:noProof/>
                <w:lang w:val="de-DE"/>
                <w:rPrChange w:id="541" w:author="Anonymous Viatris" w:date="2026-04-22T21:41:00Z" w16du:dateUtc="2026-04-22T16:11:00Z">
                  <w:rPr>
                    <w:noProof/>
                  </w:rPr>
                </w:rPrChange>
              </w:rPr>
            </w:pPr>
            <w:r w:rsidRPr="004C55F8">
              <w:rPr>
                <w:noProof/>
                <w:lang w:val="de-DE"/>
                <w:rPrChange w:id="542" w:author="Anonymous Viatris" w:date="2026-04-22T21:41:00Z" w16du:dateUtc="2026-04-22T16:11:00Z">
                  <w:rPr>
                    <w:noProof/>
                  </w:rPr>
                </w:rPrChange>
              </w:rPr>
              <w:t xml:space="preserve">Tél/Tel: + 32 (0)2 658 61 00 </w:t>
            </w:r>
          </w:p>
          <w:p w14:paraId="5D0FFBEA" w14:textId="235E4C90" w:rsidR="00992A26" w:rsidRPr="00D2452E" w:rsidRDefault="00992A26" w:rsidP="00992A26">
            <w:pPr>
              <w:numPr>
                <w:ilvl w:val="12"/>
                <w:numId w:val="0"/>
              </w:numPr>
              <w:ind w:right="-2"/>
              <w:rPr>
                <w:noProof/>
              </w:rPr>
            </w:pPr>
            <w:r w:rsidRPr="003A6BED">
              <w:t>(</w:t>
            </w:r>
            <w:r w:rsidRPr="003A6BED">
              <w:rPr>
                <w:noProof/>
              </w:rPr>
              <w:t>Belgique/</w:t>
            </w:r>
            <w:proofErr w:type="spellStart"/>
            <w:r w:rsidRPr="003A6BED">
              <w:rPr>
                <w:noProof/>
              </w:rPr>
              <w:t>Belgien</w:t>
            </w:r>
            <w:proofErr w:type="spellEnd"/>
            <w:r w:rsidRPr="003A6BED">
              <w:t>)</w:t>
            </w:r>
          </w:p>
        </w:tc>
        <w:tc>
          <w:tcPr>
            <w:tcW w:w="4536" w:type="dxa"/>
          </w:tcPr>
          <w:p w14:paraId="5540D9CF" w14:textId="7406D941" w:rsidR="00992A26" w:rsidRPr="00D2452E" w:rsidRDefault="00992A26" w:rsidP="00992A26">
            <w:pPr>
              <w:numPr>
                <w:ilvl w:val="12"/>
                <w:numId w:val="0"/>
              </w:numPr>
              <w:ind w:right="-2"/>
              <w:rPr>
                <w:noProof/>
              </w:rPr>
            </w:pPr>
          </w:p>
        </w:tc>
        <w:tc>
          <w:tcPr>
            <w:tcW w:w="4537" w:type="dxa"/>
          </w:tcPr>
          <w:p w14:paraId="1D3EADC0" w14:textId="6A218D85" w:rsidR="00992A26" w:rsidRPr="00D2452E" w:rsidRDefault="00992A26" w:rsidP="00992A26">
            <w:pPr>
              <w:autoSpaceDE w:val="0"/>
              <w:autoSpaceDN w:val="0"/>
              <w:adjustRightInd w:val="0"/>
              <w:rPr>
                <w:noProof/>
              </w:rPr>
            </w:pPr>
          </w:p>
        </w:tc>
      </w:tr>
      <w:tr w:rsidR="00992A26" w14:paraId="293BE695" w14:textId="77777777" w:rsidTr="00992A26">
        <w:trPr>
          <w:cantSplit/>
        </w:trPr>
        <w:tc>
          <w:tcPr>
            <w:tcW w:w="4536" w:type="dxa"/>
          </w:tcPr>
          <w:p w14:paraId="3F345D14" w14:textId="77777777" w:rsidR="00992A26" w:rsidRPr="00D2452E" w:rsidRDefault="00992A26" w:rsidP="00992A26">
            <w:pPr>
              <w:numPr>
                <w:ilvl w:val="12"/>
                <w:numId w:val="0"/>
              </w:numPr>
              <w:ind w:right="-2"/>
              <w:rPr>
                <w:noProof/>
              </w:rPr>
            </w:pPr>
          </w:p>
        </w:tc>
        <w:tc>
          <w:tcPr>
            <w:tcW w:w="4536" w:type="dxa"/>
          </w:tcPr>
          <w:p w14:paraId="56E38C00" w14:textId="77777777" w:rsidR="00992A26" w:rsidRPr="00D2452E" w:rsidRDefault="00992A26" w:rsidP="00992A26">
            <w:pPr>
              <w:numPr>
                <w:ilvl w:val="12"/>
                <w:numId w:val="0"/>
              </w:numPr>
              <w:ind w:right="-2"/>
              <w:rPr>
                <w:noProof/>
              </w:rPr>
            </w:pPr>
          </w:p>
        </w:tc>
        <w:tc>
          <w:tcPr>
            <w:tcW w:w="4536" w:type="dxa"/>
          </w:tcPr>
          <w:p w14:paraId="74A8CE97" w14:textId="494034BF" w:rsidR="00992A26" w:rsidRPr="00D2452E" w:rsidRDefault="00992A26" w:rsidP="00992A26">
            <w:pPr>
              <w:numPr>
                <w:ilvl w:val="12"/>
                <w:numId w:val="0"/>
              </w:numPr>
              <w:ind w:right="-2"/>
              <w:rPr>
                <w:noProof/>
              </w:rPr>
            </w:pPr>
          </w:p>
        </w:tc>
        <w:tc>
          <w:tcPr>
            <w:tcW w:w="4537" w:type="dxa"/>
          </w:tcPr>
          <w:p w14:paraId="0B0A67C7" w14:textId="77777777" w:rsidR="00992A26" w:rsidRPr="00D2452E" w:rsidRDefault="00992A26" w:rsidP="00992A26">
            <w:pPr>
              <w:numPr>
                <w:ilvl w:val="12"/>
                <w:numId w:val="0"/>
              </w:numPr>
              <w:ind w:right="-2"/>
              <w:rPr>
                <w:noProof/>
              </w:rPr>
            </w:pPr>
          </w:p>
        </w:tc>
      </w:tr>
      <w:tr w:rsidR="00992A26" w14:paraId="50F4B264" w14:textId="77777777" w:rsidTr="00992A26">
        <w:trPr>
          <w:cantSplit/>
        </w:trPr>
        <w:tc>
          <w:tcPr>
            <w:tcW w:w="4536" w:type="dxa"/>
          </w:tcPr>
          <w:p w14:paraId="73ABE92E" w14:textId="77777777" w:rsidR="00992A26" w:rsidRPr="008723AB" w:rsidRDefault="00992A26" w:rsidP="00992A26">
            <w:pPr>
              <w:numPr>
                <w:ilvl w:val="12"/>
                <w:numId w:val="0"/>
              </w:numPr>
              <w:ind w:right="-2"/>
              <w:rPr>
                <w:noProof/>
                <w:lang w:val="sv-SE"/>
              </w:rPr>
            </w:pPr>
            <w:r w:rsidRPr="008723AB">
              <w:rPr>
                <w:b/>
                <w:noProof/>
                <w:lang w:val="sv-SE"/>
              </w:rPr>
              <w:t>Česká republika</w:t>
            </w:r>
          </w:p>
          <w:p w14:paraId="251D84BF" w14:textId="77777777" w:rsidR="00992A26" w:rsidRPr="008723AB" w:rsidRDefault="00992A26" w:rsidP="00992A26">
            <w:pPr>
              <w:numPr>
                <w:ilvl w:val="12"/>
                <w:numId w:val="0"/>
              </w:numPr>
              <w:ind w:right="-2"/>
              <w:rPr>
                <w:noProof/>
                <w:lang w:val="sv-SE"/>
              </w:rPr>
            </w:pPr>
            <w:r>
              <w:rPr>
                <w:noProof/>
                <w:lang w:val="sv-SE"/>
              </w:rPr>
              <w:t>Viatris</w:t>
            </w:r>
            <w:r w:rsidRPr="00A46545">
              <w:rPr>
                <w:noProof/>
              </w:rPr>
              <w:t xml:space="preserve"> CZ </w:t>
            </w:r>
            <w:r w:rsidRPr="00A46545">
              <w:rPr>
                <w:noProof/>
                <w:lang w:val="sv-SE"/>
              </w:rPr>
              <w:t xml:space="preserve"> </w:t>
            </w:r>
            <w:r w:rsidRPr="008723AB">
              <w:rPr>
                <w:noProof/>
                <w:lang w:val="sv-SE"/>
              </w:rPr>
              <w:t>s.r.o.</w:t>
            </w:r>
          </w:p>
          <w:p w14:paraId="033DBD55" w14:textId="787A50C0" w:rsidR="00992A26" w:rsidRPr="00D2452E" w:rsidRDefault="00992A26" w:rsidP="00992A26">
            <w:pPr>
              <w:numPr>
                <w:ilvl w:val="12"/>
                <w:numId w:val="0"/>
              </w:numPr>
              <w:ind w:right="-2"/>
              <w:rPr>
                <w:noProof/>
              </w:rPr>
            </w:pPr>
            <w:r w:rsidRPr="00D2452E">
              <w:rPr>
                <w:noProof/>
              </w:rPr>
              <w:t xml:space="preserve">Tel: + 420 </w:t>
            </w:r>
            <w:r>
              <w:rPr>
                <w:noProof/>
              </w:rPr>
              <w:t>222 004 400</w:t>
            </w:r>
          </w:p>
        </w:tc>
        <w:tc>
          <w:tcPr>
            <w:tcW w:w="4536" w:type="dxa"/>
          </w:tcPr>
          <w:p w14:paraId="0778CCE4" w14:textId="77777777" w:rsidR="00992A26" w:rsidRPr="00D2452E" w:rsidRDefault="00992A26" w:rsidP="00992A26">
            <w:pPr>
              <w:numPr>
                <w:ilvl w:val="12"/>
                <w:numId w:val="0"/>
              </w:numPr>
              <w:ind w:right="-2"/>
              <w:rPr>
                <w:b/>
                <w:noProof/>
              </w:rPr>
            </w:pPr>
            <w:r w:rsidRPr="00D2452E">
              <w:rPr>
                <w:b/>
                <w:noProof/>
              </w:rPr>
              <w:t>Magyarország (Hungary)</w:t>
            </w:r>
          </w:p>
          <w:p w14:paraId="4058F31C" w14:textId="77777777" w:rsidR="00992A26" w:rsidRPr="00D2452E" w:rsidRDefault="00992A26" w:rsidP="00992A26">
            <w:pPr>
              <w:numPr>
                <w:ilvl w:val="12"/>
                <w:numId w:val="0"/>
              </w:numPr>
              <w:ind w:right="-2"/>
              <w:rPr>
                <w:noProof/>
              </w:rPr>
            </w:pPr>
            <w:r>
              <w:rPr>
                <w:noProof/>
              </w:rPr>
              <w:t>Viatris Healthcare</w:t>
            </w:r>
            <w:r w:rsidRPr="00D2452E">
              <w:rPr>
                <w:noProof/>
              </w:rPr>
              <w:t xml:space="preserve"> Kft.</w:t>
            </w:r>
          </w:p>
          <w:p w14:paraId="72951275" w14:textId="2F73606D" w:rsidR="00992A26" w:rsidRPr="00D2452E" w:rsidRDefault="00992A26" w:rsidP="00992A26">
            <w:pPr>
              <w:numPr>
                <w:ilvl w:val="12"/>
                <w:numId w:val="0"/>
              </w:numPr>
              <w:ind w:right="-2"/>
              <w:rPr>
                <w:noProof/>
              </w:rPr>
            </w:pPr>
            <w:r w:rsidRPr="003A6BED">
              <w:rPr>
                <w:noProof/>
              </w:rPr>
              <w:t>Tel</w:t>
            </w:r>
            <w:r>
              <w:rPr>
                <w:noProof/>
              </w:rPr>
              <w:t>.</w:t>
            </w:r>
            <w:r w:rsidRPr="003A6BED">
              <w:rPr>
                <w:noProof/>
              </w:rPr>
              <w:t xml:space="preserve">: </w:t>
            </w:r>
            <w:r w:rsidRPr="003A6BED">
              <w:rPr>
                <w:color w:val="000000"/>
                <w:lang w:eastAsia="hu-HU"/>
              </w:rPr>
              <w:t>+ 36 1 465 2100</w:t>
            </w:r>
          </w:p>
        </w:tc>
        <w:tc>
          <w:tcPr>
            <w:tcW w:w="4536" w:type="dxa"/>
          </w:tcPr>
          <w:p w14:paraId="66473BF2" w14:textId="727EBDA1" w:rsidR="00992A26" w:rsidRPr="00D2452E" w:rsidRDefault="00992A26" w:rsidP="00992A26">
            <w:pPr>
              <w:numPr>
                <w:ilvl w:val="12"/>
                <w:numId w:val="0"/>
              </w:numPr>
              <w:ind w:right="-2"/>
              <w:rPr>
                <w:noProof/>
              </w:rPr>
            </w:pPr>
          </w:p>
        </w:tc>
        <w:tc>
          <w:tcPr>
            <w:tcW w:w="4537" w:type="dxa"/>
          </w:tcPr>
          <w:p w14:paraId="18ECD6AF" w14:textId="243F067A" w:rsidR="00992A26" w:rsidRPr="00D2452E" w:rsidRDefault="00992A26" w:rsidP="00992A26">
            <w:pPr>
              <w:pStyle w:val="MGGTextLeft"/>
              <w:tabs>
                <w:tab w:val="left" w:pos="567"/>
              </w:tabs>
              <w:rPr>
                <w:noProof/>
                <w:szCs w:val="22"/>
              </w:rPr>
            </w:pPr>
          </w:p>
        </w:tc>
      </w:tr>
      <w:tr w:rsidR="00992A26" w14:paraId="6B846EB9" w14:textId="77777777" w:rsidTr="00992A26">
        <w:trPr>
          <w:cantSplit/>
        </w:trPr>
        <w:tc>
          <w:tcPr>
            <w:tcW w:w="4536" w:type="dxa"/>
          </w:tcPr>
          <w:p w14:paraId="7134AD75" w14:textId="77777777" w:rsidR="00992A26" w:rsidRPr="00D2452E" w:rsidRDefault="00992A26" w:rsidP="00992A26">
            <w:pPr>
              <w:numPr>
                <w:ilvl w:val="12"/>
                <w:numId w:val="0"/>
              </w:numPr>
              <w:ind w:right="-2"/>
              <w:rPr>
                <w:noProof/>
              </w:rPr>
            </w:pPr>
          </w:p>
        </w:tc>
        <w:tc>
          <w:tcPr>
            <w:tcW w:w="4536" w:type="dxa"/>
          </w:tcPr>
          <w:p w14:paraId="0CEF57E5" w14:textId="77777777" w:rsidR="00992A26" w:rsidRPr="00D2452E" w:rsidRDefault="00992A26" w:rsidP="00992A26">
            <w:pPr>
              <w:numPr>
                <w:ilvl w:val="12"/>
                <w:numId w:val="0"/>
              </w:numPr>
              <w:ind w:right="-2"/>
              <w:rPr>
                <w:noProof/>
              </w:rPr>
            </w:pPr>
          </w:p>
        </w:tc>
        <w:tc>
          <w:tcPr>
            <w:tcW w:w="4536" w:type="dxa"/>
          </w:tcPr>
          <w:p w14:paraId="566C96B8" w14:textId="5BF215A1" w:rsidR="00992A26" w:rsidRPr="00D2452E" w:rsidRDefault="00992A26" w:rsidP="00992A26">
            <w:pPr>
              <w:numPr>
                <w:ilvl w:val="12"/>
                <w:numId w:val="0"/>
              </w:numPr>
              <w:ind w:right="-2"/>
              <w:rPr>
                <w:noProof/>
              </w:rPr>
            </w:pPr>
          </w:p>
        </w:tc>
        <w:tc>
          <w:tcPr>
            <w:tcW w:w="4537" w:type="dxa"/>
          </w:tcPr>
          <w:p w14:paraId="1EDEFC5E" w14:textId="77777777" w:rsidR="00992A26" w:rsidRPr="00D2452E" w:rsidRDefault="00992A26" w:rsidP="00992A26">
            <w:pPr>
              <w:numPr>
                <w:ilvl w:val="12"/>
                <w:numId w:val="0"/>
              </w:numPr>
              <w:ind w:right="-2"/>
              <w:rPr>
                <w:noProof/>
              </w:rPr>
            </w:pPr>
          </w:p>
        </w:tc>
      </w:tr>
      <w:tr w:rsidR="00992A26" w14:paraId="35C9147A" w14:textId="77777777" w:rsidTr="00992A26">
        <w:trPr>
          <w:cantSplit/>
        </w:trPr>
        <w:tc>
          <w:tcPr>
            <w:tcW w:w="4536" w:type="dxa"/>
          </w:tcPr>
          <w:p w14:paraId="7846F49C" w14:textId="77777777" w:rsidR="00992A26" w:rsidRPr="008723AB" w:rsidRDefault="00992A26" w:rsidP="00992A26">
            <w:pPr>
              <w:rPr>
                <w:noProof/>
                <w:lang w:val="sv-SE"/>
              </w:rPr>
            </w:pPr>
            <w:r w:rsidRPr="008723AB">
              <w:rPr>
                <w:b/>
                <w:noProof/>
                <w:lang w:val="sv-SE"/>
              </w:rPr>
              <w:t>Danmark</w:t>
            </w:r>
          </w:p>
          <w:p w14:paraId="5522FBA8" w14:textId="77777777" w:rsidR="00992A26" w:rsidRPr="003740BF" w:rsidRDefault="00992A26" w:rsidP="00992A26">
            <w:pPr>
              <w:numPr>
                <w:ilvl w:val="12"/>
                <w:numId w:val="0"/>
              </w:numPr>
              <w:ind w:right="-2"/>
              <w:rPr>
                <w:lang w:val="sv-SE"/>
              </w:rPr>
            </w:pPr>
            <w:r w:rsidRPr="00BA2D1A">
              <w:rPr>
                <w:lang w:val="sv-SE"/>
              </w:rPr>
              <w:t xml:space="preserve">Viatris </w:t>
            </w:r>
            <w:r w:rsidRPr="003740BF">
              <w:rPr>
                <w:lang w:val="sv-SE"/>
              </w:rPr>
              <w:t>ApS</w:t>
            </w:r>
          </w:p>
          <w:p w14:paraId="3A1D46F4" w14:textId="77777777" w:rsidR="00992A26" w:rsidRPr="003740BF" w:rsidRDefault="00992A26" w:rsidP="00992A26">
            <w:pPr>
              <w:numPr>
                <w:ilvl w:val="12"/>
                <w:numId w:val="0"/>
              </w:numPr>
              <w:ind w:right="-2"/>
              <w:rPr>
                <w:lang w:val="sv-SE"/>
              </w:rPr>
            </w:pPr>
            <w:r w:rsidRPr="003740BF">
              <w:rPr>
                <w:lang w:val="sv-SE"/>
              </w:rPr>
              <w:t>Tl</w:t>
            </w:r>
            <w:r>
              <w:rPr>
                <w:lang w:val="sv-SE"/>
              </w:rPr>
              <w:t>f</w:t>
            </w:r>
            <w:r w:rsidRPr="003740BF">
              <w:rPr>
                <w:lang w:val="sv-SE"/>
              </w:rPr>
              <w:t>: + 45 28 11 69 32</w:t>
            </w:r>
          </w:p>
          <w:p w14:paraId="39EDB550" w14:textId="77777777" w:rsidR="00992A26" w:rsidRPr="008723AB" w:rsidRDefault="00992A26" w:rsidP="00992A26">
            <w:pPr>
              <w:numPr>
                <w:ilvl w:val="12"/>
                <w:numId w:val="0"/>
              </w:numPr>
              <w:ind w:right="-2"/>
              <w:rPr>
                <w:noProof/>
                <w:lang w:val="sv-SE"/>
              </w:rPr>
            </w:pPr>
          </w:p>
        </w:tc>
        <w:tc>
          <w:tcPr>
            <w:tcW w:w="4536" w:type="dxa"/>
          </w:tcPr>
          <w:p w14:paraId="1037E033" w14:textId="77777777" w:rsidR="00992A26" w:rsidRPr="008723AB" w:rsidRDefault="00992A26" w:rsidP="00992A26">
            <w:pPr>
              <w:rPr>
                <w:b/>
                <w:noProof/>
                <w:lang w:val="sv-SE"/>
              </w:rPr>
            </w:pPr>
            <w:r w:rsidRPr="008723AB">
              <w:rPr>
                <w:b/>
                <w:noProof/>
                <w:lang w:val="sv-SE"/>
              </w:rPr>
              <w:t>Malta</w:t>
            </w:r>
          </w:p>
          <w:p w14:paraId="4AA0CB09" w14:textId="77777777" w:rsidR="00992A26" w:rsidRPr="008723AB" w:rsidRDefault="00992A26" w:rsidP="00992A26">
            <w:pPr>
              <w:pStyle w:val="MGGTextLeft"/>
              <w:tabs>
                <w:tab w:val="left" w:pos="567"/>
              </w:tabs>
              <w:spacing w:line="276" w:lineRule="auto"/>
              <w:rPr>
                <w:szCs w:val="22"/>
                <w:lang w:val="sv-SE"/>
              </w:rPr>
            </w:pPr>
            <w:r w:rsidRPr="008723AB">
              <w:rPr>
                <w:szCs w:val="22"/>
                <w:lang w:val="sv-SE"/>
              </w:rPr>
              <w:t>V.J. Salomone Pharma Ltd</w:t>
            </w:r>
          </w:p>
          <w:p w14:paraId="1599EF30" w14:textId="77777777" w:rsidR="00992A26" w:rsidRPr="009B597B" w:rsidRDefault="00992A26" w:rsidP="00992A26">
            <w:pPr>
              <w:pStyle w:val="MGGTextLeft"/>
              <w:tabs>
                <w:tab w:val="left" w:pos="567"/>
              </w:tabs>
              <w:spacing w:line="276" w:lineRule="auto"/>
              <w:rPr>
                <w:noProof/>
                <w:szCs w:val="22"/>
              </w:rPr>
            </w:pPr>
            <w:r w:rsidRPr="009B597B">
              <w:rPr>
                <w:noProof/>
                <w:szCs w:val="22"/>
              </w:rPr>
              <w:t xml:space="preserve">Tel: </w:t>
            </w:r>
            <w:r>
              <w:rPr>
                <w:noProof/>
                <w:szCs w:val="22"/>
              </w:rPr>
              <w:t>+ 356 21 22 01 74</w:t>
            </w:r>
          </w:p>
          <w:p w14:paraId="6F518192" w14:textId="77777777" w:rsidR="00992A26" w:rsidRPr="008723AB" w:rsidRDefault="00992A26" w:rsidP="00992A26">
            <w:pPr>
              <w:numPr>
                <w:ilvl w:val="12"/>
                <w:numId w:val="0"/>
              </w:numPr>
              <w:ind w:right="-2"/>
              <w:rPr>
                <w:noProof/>
                <w:lang w:val="sv-SE"/>
              </w:rPr>
            </w:pPr>
          </w:p>
        </w:tc>
        <w:tc>
          <w:tcPr>
            <w:tcW w:w="4536" w:type="dxa"/>
          </w:tcPr>
          <w:p w14:paraId="3667BB86" w14:textId="550B9F5E" w:rsidR="00992A26" w:rsidRPr="008723AB" w:rsidRDefault="00992A26" w:rsidP="00992A26">
            <w:pPr>
              <w:numPr>
                <w:ilvl w:val="12"/>
                <w:numId w:val="0"/>
              </w:numPr>
              <w:ind w:right="-2"/>
              <w:rPr>
                <w:noProof/>
                <w:lang w:val="sv-SE"/>
              </w:rPr>
            </w:pPr>
          </w:p>
        </w:tc>
        <w:tc>
          <w:tcPr>
            <w:tcW w:w="4537" w:type="dxa"/>
          </w:tcPr>
          <w:p w14:paraId="74211FAD" w14:textId="77777777" w:rsidR="00992A26" w:rsidRPr="00D2452E" w:rsidRDefault="00992A26" w:rsidP="00992A26">
            <w:pPr>
              <w:numPr>
                <w:ilvl w:val="12"/>
                <w:numId w:val="0"/>
              </w:numPr>
              <w:ind w:right="-2"/>
              <w:rPr>
                <w:noProof/>
              </w:rPr>
            </w:pPr>
          </w:p>
        </w:tc>
      </w:tr>
      <w:tr w:rsidR="00992A26" w14:paraId="77EF7346" w14:textId="77777777" w:rsidTr="00992A26">
        <w:trPr>
          <w:cantSplit/>
        </w:trPr>
        <w:tc>
          <w:tcPr>
            <w:tcW w:w="4536" w:type="dxa"/>
          </w:tcPr>
          <w:p w14:paraId="746C18D3" w14:textId="77777777" w:rsidR="00992A26" w:rsidRPr="00D2452E" w:rsidRDefault="00992A26" w:rsidP="00992A26">
            <w:pPr>
              <w:numPr>
                <w:ilvl w:val="12"/>
                <w:numId w:val="0"/>
              </w:numPr>
              <w:ind w:right="-2"/>
              <w:rPr>
                <w:noProof/>
              </w:rPr>
            </w:pPr>
          </w:p>
        </w:tc>
        <w:tc>
          <w:tcPr>
            <w:tcW w:w="4536" w:type="dxa"/>
          </w:tcPr>
          <w:p w14:paraId="72014EAF" w14:textId="77777777" w:rsidR="00992A26" w:rsidRPr="00D2452E" w:rsidRDefault="00992A26" w:rsidP="00992A26">
            <w:pPr>
              <w:numPr>
                <w:ilvl w:val="12"/>
                <w:numId w:val="0"/>
              </w:numPr>
              <w:ind w:right="-2"/>
              <w:rPr>
                <w:noProof/>
              </w:rPr>
            </w:pPr>
          </w:p>
        </w:tc>
        <w:tc>
          <w:tcPr>
            <w:tcW w:w="4536" w:type="dxa"/>
          </w:tcPr>
          <w:p w14:paraId="7E23640F" w14:textId="24E4B122" w:rsidR="00992A26" w:rsidRPr="00D2452E" w:rsidRDefault="00992A26" w:rsidP="00992A26">
            <w:pPr>
              <w:numPr>
                <w:ilvl w:val="12"/>
                <w:numId w:val="0"/>
              </w:numPr>
              <w:ind w:right="-2"/>
              <w:rPr>
                <w:noProof/>
              </w:rPr>
            </w:pPr>
          </w:p>
        </w:tc>
        <w:tc>
          <w:tcPr>
            <w:tcW w:w="4537" w:type="dxa"/>
          </w:tcPr>
          <w:p w14:paraId="2EC28830" w14:textId="77777777" w:rsidR="00992A26" w:rsidRPr="00D2452E" w:rsidRDefault="00992A26" w:rsidP="00992A26">
            <w:pPr>
              <w:numPr>
                <w:ilvl w:val="12"/>
                <w:numId w:val="0"/>
              </w:numPr>
              <w:ind w:right="-2"/>
              <w:rPr>
                <w:noProof/>
              </w:rPr>
            </w:pPr>
          </w:p>
        </w:tc>
      </w:tr>
      <w:tr w:rsidR="00992A26" w14:paraId="2874110B" w14:textId="77777777" w:rsidTr="00992A26">
        <w:trPr>
          <w:cantSplit/>
        </w:trPr>
        <w:tc>
          <w:tcPr>
            <w:tcW w:w="4536" w:type="dxa"/>
          </w:tcPr>
          <w:p w14:paraId="4D79D2E3" w14:textId="77777777" w:rsidR="00992A26" w:rsidRPr="004C55F8" w:rsidRDefault="00992A26" w:rsidP="00992A26">
            <w:pPr>
              <w:rPr>
                <w:noProof/>
                <w:lang w:val="de-DE"/>
                <w:rPrChange w:id="543" w:author="Anonymous Viatris" w:date="2026-04-22T21:41:00Z" w16du:dateUtc="2026-04-22T16:11:00Z">
                  <w:rPr>
                    <w:noProof/>
                  </w:rPr>
                </w:rPrChange>
              </w:rPr>
            </w:pPr>
            <w:r w:rsidRPr="004C55F8">
              <w:rPr>
                <w:b/>
                <w:noProof/>
                <w:lang w:val="de-DE"/>
                <w:rPrChange w:id="544" w:author="Anonymous Viatris" w:date="2026-04-22T21:41:00Z" w16du:dateUtc="2026-04-22T16:11:00Z">
                  <w:rPr>
                    <w:b/>
                    <w:noProof/>
                  </w:rPr>
                </w:rPrChange>
              </w:rPr>
              <w:t>Deutschland</w:t>
            </w:r>
          </w:p>
          <w:p w14:paraId="559C2F1F" w14:textId="77777777" w:rsidR="00992A26" w:rsidRPr="004C55F8" w:rsidRDefault="00992A26" w:rsidP="00992A26">
            <w:pPr>
              <w:numPr>
                <w:ilvl w:val="12"/>
                <w:numId w:val="0"/>
              </w:numPr>
              <w:ind w:right="-2"/>
              <w:rPr>
                <w:noProof/>
                <w:lang w:val="de-DE"/>
                <w:rPrChange w:id="545" w:author="Anonymous Viatris" w:date="2026-04-22T21:41:00Z" w16du:dateUtc="2026-04-22T16:11:00Z">
                  <w:rPr>
                    <w:noProof/>
                  </w:rPr>
                </w:rPrChange>
              </w:rPr>
            </w:pPr>
            <w:r w:rsidRPr="004C55F8">
              <w:rPr>
                <w:lang w:val="de-DE"/>
                <w:rPrChange w:id="546" w:author="Anonymous Viatris" w:date="2026-04-22T21:41:00Z" w16du:dateUtc="2026-04-22T16:11:00Z">
                  <w:rPr/>
                </w:rPrChange>
              </w:rPr>
              <w:t>Viatris Healthcare GmbH</w:t>
            </w:r>
          </w:p>
          <w:p w14:paraId="7671178E" w14:textId="63C89E3D" w:rsidR="00992A26" w:rsidRPr="00A23056" w:rsidRDefault="00992A26" w:rsidP="00992A26">
            <w:pPr>
              <w:numPr>
                <w:ilvl w:val="12"/>
                <w:numId w:val="0"/>
              </w:numPr>
              <w:ind w:right="-2"/>
              <w:rPr>
                <w:noProof/>
                <w:lang w:val="de-DE"/>
              </w:rPr>
            </w:pPr>
            <w:r w:rsidRPr="004C55F8">
              <w:rPr>
                <w:noProof/>
                <w:lang w:val="de-DE"/>
                <w:rPrChange w:id="547" w:author="Anonymous Viatris" w:date="2026-04-22T21:41:00Z" w16du:dateUtc="2026-04-22T16:11:00Z">
                  <w:rPr>
                    <w:noProof/>
                  </w:rPr>
                </w:rPrChange>
              </w:rPr>
              <w:t xml:space="preserve">Tel: </w:t>
            </w:r>
            <w:r w:rsidRPr="004C55F8">
              <w:rPr>
                <w:lang w:val="de-DE"/>
                <w:rPrChange w:id="548" w:author="Anonymous Viatris" w:date="2026-04-22T21:41:00Z" w16du:dateUtc="2026-04-22T16:11:00Z">
                  <w:rPr/>
                </w:rPrChange>
              </w:rPr>
              <w:t>+ 49 800 0700 800</w:t>
            </w:r>
          </w:p>
        </w:tc>
        <w:tc>
          <w:tcPr>
            <w:tcW w:w="4536" w:type="dxa"/>
          </w:tcPr>
          <w:p w14:paraId="226B6C2B" w14:textId="77777777" w:rsidR="00992A26" w:rsidRPr="00D2452E" w:rsidRDefault="00992A26" w:rsidP="00992A26">
            <w:pPr>
              <w:tabs>
                <w:tab w:val="left" w:pos="-720"/>
              </w:tabs>
              <w:rPr>
                <w:noProof/>
              </w:rPr>
            </w:pPr>
            <w:r w:rsidRPr="00D2452E">
              <w:rPr>
                <w:b/>
                <w:noProof/>
              </w:rPr>
              <w:t>Nederland</w:t>
            </w:r>
          </w:p>
          <w:p w14:paraId="0E217794" w14:textId="77777777" w:rsidR="00992A26" w:rsidRPr="00D2452E" w:rsidRDefault="00992A26" w:rsidP="00992A26">
            <w:pPr>
              <w:numPr>
                <w:ilvl w:val="12"/>
                <w:numId w:val="0"/>
              </w:numPr>
              <w:ind w:right="-2"/>
              <w:rPr>
                <w:noProof/>
              </w:rPr>
            </w:pPr>
            <w:r w:rsidRPr="00D2452E">
              <w:rPr>
                <w:noProof/>
              </w:rPr>
              <w:t>Mylan BV</w:t>
            </w:r>
          </w:p>
          <w:p w14:paraId="6BA1936D" w14:textId="34F526F5" w:rsidR="00992A26" w:rsidRPr="00A23056" w:rsidRDefault="00992A26" w:rsidP="00992A26">
            <w:pPr>
              <w:numPr>
                <w:ilvl w:val="12"/>
                <w:numId w:val="0"/>
              </w:numPr>
              <w:ind w:right="-2"/>
              <w:rPr>
                <w:noProof/>
                <w:lang w:val="de-DE"/>
              </w:rPr>
            </w:pPr>
            <w:r w:rsidRPr="00D2452E">
              <w:rPr>
                <w:noProof/>
              </w:rPr>
              <w:t xml:space="preserve">Tel: </w:t>
            </w:r>
            <w:r w:rsidRPr="002A24F2">
              <w:rPr>
                <w:noProof/>
              </w:rPr>
              <w:t>+</w:t>
            </w:r>
            <w:r>
              <w:rPr>
                <w:noProof/>
              </w:rPr>
              <w:t xml:space="preserve"> </w:t>
            </w:r>
            <w:r w:rsidRPr="002A24F2">
              <w:rPr>
                <w:noProof/>
              </w:rPr>
              <w:t>31 (0)20 426 3300</w:t>
            </w:r>
          </w:p>
        </w:tc>
        <w:tc>
          <w:tcPr>
            <w:tcW w:w="4536" w:type="dxa"/>
          </w:tcPr>
          <w:p w14:paraId="1774B3BB" w14:textId="37348F7A" w:rsidR="00992A26" w:rsidRPr="00A23056" w:rsidRDefault="00992A26" w:rsidP="00992A26">
            <w:pPr>
              <w:numPr>
                <w:ilvl w:val="12"/>
                <w:numId w:val="0"/>
              </w:numPr>
              <w:ind w:right="-2"/>
              <w:rPr>
                <w:noProof/>
                <w:lang w:val="de-DE"/>
              </w:rPr>
            </w:pPr>
          </w:p>
        </w:tc>
        <w:tc>
          <w:tcPr>
            <w:tcW w:w="4537" w:type="dxa"/>
          </w:tcPr>
          <w:p w14:paraId="7503A8EA" w14:textId="0271BFC8" w:rsidR="00992A26" w:rsidRPr="00D2452E" w:rsidRDefault="00992A26" w:rsidP="00992A26">
            <w:pPr>
              <w:numPr>
                <w:ilvl w:val="12"/>
                <w:numId w:val="0"/>
              </w:numPr>
              <w:ind w:right="-2"/>
              <w:rPr>
                <w:noProof/>
              </w:rPr>
            </w:pPr>
          </w:p>
        </w:tc>
      </w:tr>
      <w:tr w:rsidR="00992A26" w14:paraId="18B49756" w14:textId="77777777" w:rsidTr="00992A26">
        <w:trPr>
          <w:cantSplit/>
        </w:trPr>
        <w:tc>
          <w:tcPr>
            <w:tcW w:w="4536" w:type="dxa"/>
          </w:tcPr>
          <w:p w14:paraId="454573B5" w14:textId="77777777" w:rsidR="00992A26" w:rsidRPr="00D2452E" w:rsidRDefault="00992A26" w:rsidP="00992A26">
            <w:pPr>
              <w:numPr>
                <w:ilvl w:val="12"/>
                <w:numId w:val="0"/>
              </w:numPr>
              <w:ind w:right="-2"/>
              <w:rPr>
                <w:noProof/>
              </w:rPr>
            </w:pPr>
          </w:p>
        </w:tc>
        <w:tc>
          <w:tcPr>
            <w:tcW w:w="4536" w:type="dxa"/>
          </w:tcPr>
          <w:p w14:paraId="1474B3A2" w14:textId="77777777" w:rsidR="00992A26" w:rsidRPr="00D2452E" w:rsidRDefault="00992A26" w:rsidP="00992A26">
            <w:pPr>
              <w:numPr>
                <w:ilvl w:val="12"/>
                <w:numId w:val="0"/>
              </w:numPr>
              <w:ind w:right="-2"/>
              <w:rPr>
                <w:noProof/>
              </w:rPr>
            </w:pPr>
          </w:p>
        </w:tc>
        <w:tc>
          <w:tcPr>
            <w:tcW w:w="4536" w:type="dxa"/>
          </w:tcPr>
          <w:p w14:paraId="07BEAC8A" w14:textId="30A1ABB8" w:rsidR="00992A26" w:rsidRPr="00D2452E" w:rsidRDefault="00992A26" w:rsidP="00992A26">
            <w:pPr>
              <w:numPr>
                <w:ilvl w:val="12"/>
                <w:numId w:val="0"/>
              </w:numPr>
              <w:ind w:right="-2"/>
              <w:rPr>
                <w:noProof/>
              </w:rPr>
            </w:pPr>
          </w:p>
        </w:tc>
        <w:tc>
          <w:tcPr>
            <w:tcW w:w="4537" w:type="dxa"/>
          </w:tcPr>
          <w:p w14:paraId="38EDDFEF" w14:textId="77777777" w:rsidR="00992A26" w:rsidRPr="00D2452E" w:rsidRDefault="00992A26" w:rsidP="00992A26">
            <w:pPr>
              <w:numPr>
                <w:ilvl w:val="12"/>
                <w:numId w:val="0"/>
              </w:numPr>
              <w:ind w:right="-2"/>
              <w:rPr>
                <w:noProof/>
              </w:rPr>
            </w:pPr>
          </w:p>
        </w:tc>
      </w:tr>
      <w:tr w:rsidR="00992A26" w14:paraId="0429EC97" w14:textId="77777777" w:rsidTr="00992A26">
        <w:trPr>
          <w:cantSplit/>
        </w:trPr>
        <w:tc>
          <w:tcPr>
            <w:tcW w:w="4536" w:type="dxa"/>
          </w:tcPr>
          <w:p w14:paraId="3BE455B4" w14:textId="77777777" w:rsidR="00992A26" w:rsidRPr="00D2452E" w:rsidRDefault="00992A26" w:rsidP="00992A26">
            <w:pPr>
              <w:tabs>
                <w:tab w:val="left" w:pos="-720"/>
              </w:tabs>
              <w:rPr>
                <w:b/>
                <w:bCs/>
                <w:noProof/>
              </w:rPr>
            </w:pPr>
            <w:r w:rsidRPr="00D2452E">
              <w:rPr>
                <w:b/>
                <w:bCs/>
                <w:noProof/>
              </w:rPr>
              <w:t>Eesti (Estonia)</w:t>
            </w:r>
          </w:p>
          <w:p w14:paraId="41B8A5EB" w14:textId="52DB1562" w:rsidR="00992A26" w:rsidRPr="00413D7C" w:rsidRDefault="00992A26" w:rsidP="00992A26">
            <w:pPr>
              <w:tabs>
                <w:tab w:val="left" w:pos="-720"/>
              </w:tabs>
              <w:rPr>
                <w:bCs/>
                <w:noProof/>
              </w:rPr>
            </w:pPr>
            <w:r w:rsidRPr="00A932FD">
              <w:rPr>
                <w:rFonts w:eastAsia="Calibri"/>
                <w:color w:val="000000" w:themeColor="text1"/>
                <w:lang w:val="et-EE"/>
              </w:rPr>
              <w:t>Viatris OÜ</w:t>
            </w:r>
          </w:p>
          <w:p w14:paraId="63C205CE" w14:textId="77777777" w:rsidR="00992A26" w:rsidRPr="00D2452E" w:rsidRDefault="00992A26" w:rsidP="00992A26">
            <w:pPr>
              <w:tabs>
                <w:tab w:val="left" w:pos="-720"/>
              </w:tabs>
              <w:rPr>
                <w:bCs/>
                <w:noProof/>
              </w:rPr>
            </w:pPr>
            <w:r w:rsidRPr="00D2452E">
              <w:rPr>
                <w:bCs/>
                <w:noProof/>
              </w:rPr>
              <w:t xml:space="preserve">Tel: </w:t>
            </w:r>
            <w:r>
              <w:rPr>
                <w:lang w:val="et-EE"/>
              </w:rPr>
              <w:t>+ 372 6363 052</w:t>
            </w:r>
          </w:p>
          <w:p w14:paraId="3B826D22" w14:textId="77777777" w:rsidR="00992A26" w:rsidRPr="00D2452E" w:rsidRDefault="00992A26" w:rsidP="00992A26">
            <w:pPr>
              <w:tabs>
                <w:tab w:val="left" w:pos="-720"/>
              </w:tabs>
              <w:rPr>
                <w:b/>
                <w:bCs/>
                <w:noProof/>
              </w:rPr>
            </w:pPr>
          </w:p>
        </w:tc>
        <w:tc>
          <w:tcPr>
            <w:tcW w:w="4536" w:type="dxa"/>
          </w:tcPr>
          <w:p w14:paraId="25659D15" w14:textId="77777777" w:rsidR="00992A26" w:rsidRPr="003740BF" w:rsidRDefault="00992A26" w:rsidP="00992A26">
            <w:pPr>
              <w:rPr>
                <w:b/>
                <w:noProof/>
              </w:rPr>
            </w:pPr>
            <w:r w:rsidRPr="003740BF">
              <w:rPr>
                <w:b/>
                <w:noProof/>
              </w:rPr>
              <w:t>Norge</w:t>
            </w:r>
          </w:p>
          <w:p w14:paraId="46480206" w14:textId="77777777" w:rsidR="00992A26" w:rsidRPr="003740BF" w:rsidRDefault="00992A26" w:rsidP="00992A26">
            <w:pPr>
              <w:rPr>
                <w:noProof/>
              </w:rPr>
            </w:pPr>
            <w:r>
              <w:rPr>
                <w:lang w:eastAsia="da-DK"/>
              </w:rPr>
              <w:t>Viatris AS</w:t>
            </w:r>
          </w:p>
          <w:p w14:paraId="15A18B7E" w14:textId="53828063" w:rsidR="00992A26" w:rsidRPr="00D2452E" w:rsidRDefault="00992A26" w:rsidP="00992A26">
            <w:pPr>
              <w:tabs>
                <w:tab w:val="left" w:pos="-720"/>
              </w:tabs>
              <w:rPr>
                <w:b/>
                <w:bCs/>
                <w:noProof/>
              </w:rPr>
            </w:pPr>
            <w:r w:rsidRPr="003740BF">
              <w:rPr>
                <w:noProof/>
              </w:rPr>
              <w:t>T</w:t>
            </w:r>
            <w:r>
              <w:rPr>
                <w:noProof/>
              </w:rPr>
              <w:t>lf</w:t>
            </w:r>
            <w:r w:rsidRPr="003740BF">
              <w:rPr>
                <w:noProof/>
              </w:rPr>
              <w:t xml:space="preserve">: </w:t>
            </w:r>
            <w:r>
              <w:rPr>
                <w:lang w:eastAsia="da-DK"/>
              </w:rPr>
              <w:t>+ 47 66 75 33 00</w:t>
            </w:r>
          </w:p>
        </w:tc>
        <w:tc>
          <w:tcPr>
            <w:tcW w:w="4536" w:type="dxa"/>
          </w:tcPr>
          <w:p w14:paraId="40BAC887" w14:textId="5C1C0F43" w:rsidR="00992A26" w:rsidRPr="00D2452E" w:rsidRDefault="00992A26" w:rsidP="00992A26">
            <w:pPr>
              <w:tabs>
                <w:tab w:val="left" w:pos="-720"/>
              </w:tabs>
              <w:rPr>
                <w:b/>
                <w:bCs/>
                <w:noProof/>
              </w:rPr>
            </w:pPr>
          </w:p>
        </w:tc>
        <w:tc>
          <w:tcPr>
            <w:tcW w:w="4537" w:type="dxa"/>
          </w:tcPr>
          <w:p w14:paraId="511A9744" w14:textId="3615F565" w:rsidR="00992A26" w:rsidRPr="008723AB" w:rsidRDefault="00992A26" w:rsidP="00992A26">
            <w:pPr>
              <w:rPr>
                <w:noProof/>
                <w:lang w:val="sv-SE"/>
              </w:rPr>
            </w:pPr>
          </w:p>
        </w:tc>
      </w:tr>
      <w:tr w:rsidR="00992A26" w:rsidRPr="00501A2D" w14:paraId="56AE73DC" w14:textId="77777777" w:rsidTr="00992A26">
        <w:trPr>
          <w:cantSplit/>
        </w:trPr>
        <w:tc>
          <w:tcPr>
            <w:tcW w:w="4536" w:type="dxa"/>
          </w:tcPr>
          <w:p w14:paraId="5084387F" w14:textId="77777777" w:rsidR="00992A26" w:rsidRPr="00D2452E" w:rsidRDefault="00992A26" w:rsidP="00992A26">
            <w:pPr>
              <w:rPr>
                <w:b/>
                <w:noProof/>
              </w:rPr>
            </w:pPr>
            <w:r w:rsidRPr="00D2452E">
              <w:rPr>
                <w:b/>
                <w:noProof/>
              </w:rPr>
              <w:t>Ελλάδα (Greece)</w:t>
            </w:r>
          </w:p>
          <w:p w14:paraId="7B783481" w14:textId="77777777" w:rsidR="00992A26" w:rsidRDefault="00992A26" w:rsidP="00992A26">
            <w:r>
              <w:rPr>
                <w:noProof/>
              </w:rPr>
              <w:t>Viatris</w:t>
            </w:r>
            <w:r w:rsidRPr="00D2452E">
              <w:rPr>
                <w:noProof/>
              </w:rPr>
              <w:t xml:space="preserve"> Hellas </w:t>
            </w:r>
            <w:r>
              <w:t>Ltd</w:t>
            </w:r>
          </w:p>
          <w:p w14:paraId="1D16AAE9" w14:textId="4D8326EF" w:rsidR="00992A26" w:rsidRPr="00A23056" w:rsidRDefault="00992A26" w:rsidP="00992A26">
            <w:pPr>
              <w:rPr>
                <w:noProof/>
              </w:rPr>
            </w:pPr>
            <w:proofErr w:type="spellStart"/>
            <w:r w:rsidRPr="003A6BED">
              <w:t>Τηλ</w:t>
            </w:r>
            <w:proofErr w:type="spellEnd"/>
            <w:r w:rsidRPr="003A6BED">
              <w:t>:</w:t>
            </w:r>
            <w:r w:rsidRPr="00D2452E">
              <w:rPr>
                <w:noProof/>
              </w:rPr>
              <w:t xml:space="preserve"> + 30 210</w:t>
            </w:r>
            <w:r>
              <w:rPr>
                <w:noProof/>
              </w:rPr>
              <w:t>0 100 002</w:t>
            </w:r>
          </w:p>
        </w:tc>
        <w:tc>
          <w:tcPr>
            <w:tcW w:w="4536" w:type="dxa"/>
          </w:tcPr>
          <w:p w14:paraId="3B797238" w14:textId="77777777" w:rsidR="00992A26" w:rsidRPr="004C55F8" w:rsidRDefault="00992A26" w:rsidP="00992A26">
            <w:pPr>
              <w:tabs>
                <w:tab w:val="left" w:pos="-720"/>
              </w:tabs>
              <w:rPr>
                <w:b/>
                <w:noProof/>
                <w:lang w:val="de-DE"/>
                <w:rPrChange w:id="549" w:author="Anonymous Viatris" w:date="2026-04-22T21:41:00Z" w16du:dateUtc="2026-04-22T16:11:00Z">
                  <w:rPr>
                    <w:b/>
                    <w:noProof/>
                  </w:rPr>
                </w:rPrChange>
              </w:rPr>
            </w:pPr>
            <w:r w:rsidRPr="004C55F8">
              <w:rPr>
                <w:b/>
                <w:noProof/>
                <w:lang w:val="de-DE"/>
                <w:rPrChange w:id="550" w:author="Anonymous Viatris" w:date="2026-04-22T21:41:00Z" w16du:dateUtc="2026-04-22T16:11:00Z">
                  <w:rPr>
                    <w:b/>
                    <w:noProof/>
                  </w:rPr>
                </w:rPrChange>
              </w:rPr>
              <w:t>Österreich</w:t>
            </w:r>
          </w:p>
          <w:p w14:paraId="3D1FAE8D" w14:textId="39D03994" w:rsidR="00992A26" w:rsidRPr="003A6BED" w:rsidRDefault="00992A26" w:rsidP="00992A26">
            <w:pPr>
              <w:pStyle w:val="MGGTextLeft"/>
              <w:tabs>
                <w:tab w:val="left" w:pos="567"/>
              </w:tabs>
              <w:spacing w:line="276" w:lineRule="auto"/>
              <w:rPr>
                <w:bCs/>
                <w:iCs/>
                <w:szCs w:val="22"/>
              </w:rPr>
            </w:pPr>
            <w:r>
              <w:rPr>
                <w:bCs/>
                <w:iCs/>
                <w:szCs w:val="22"/>
              </w:rPr>
              <w:t xml:space="preserve">Viatris Austria </w:t>
            </w:r>
            <w:r w:rsidRPr="003A6BED">
              <w:rPr>
                <w:bCs/>
                <w:iCs/>
                <w:szCs w:val="22"/>
              </w:rPr>
              <w:t>GmbH</w:t>
            </w:r>
          </w:p>
          <w:p w14:paraId="09A77C72" w14:textId="043DA89A" w:rsidR="00992A26" w:rsidRPr="004C55F8" w:rsidRDefault="00992A26" w:rsidP="00992A26">
            <w:pPr>
              <w:rPr>
                <w:noProof/>
                <w:lang w:val="de-DE"/>
                <w:rPrChange w:id="551" w:author="Anonymous Viatris" w:date="2026-04-22T21:41:00Z" w16du:dateUtc="2026-04-22T16:11:00Z">
                  <w:rPr>
                    <w:noProof/>
                  </w:rPr>
                </w:rPrChange>
              </w:rPr>
            </w:pPr>
            <w:r w:rsidRPr="004C55F8">
              <w:rPr>
                <w:noProof/>
                <w:lang w:val="de-DE"/>
                <w:rPrChange w:id="552" w:author="Anonymous Viatris" w:date="2026-04-22T21:41:00Z" w16du:dateUtc="2026-04-22T16:11:00Z">
                  <w:rPr>
                    <w:noProof/>
                  </w:rPr>
                </w:rPrChange>
              </w:rPr>
              <w:t xml:space="preserve">Tel: </w:t>
            </w:r>
            <w:r w:rsidRPr="004C55F8">
              <w:rPr>
                <w:bCs/>
                <w:iCs/>
                <w:lang w:val="de-DE"/>
                <w:rPrChange w:id="553" w:author="Anonymous Viatris" w:date="2026-04-22T21:41:00Z" w16du:dateUtc="2026-04-22T16:11:00Z">
                  <w:rPr>
                    <w:bCs/>
                    <w:iCs/>
                  </w:rPr>
                </w:rPrChange>
              </w:rPr>
              <w:t xml:space="preserve">+ 43 1 86390 </w:t>
            </w:r>
          </w:p>
        </w:tc>
        <w:tc>
          <w:tcPr>
            <w:tcW w:w="4536" w:type="dxa"/>
          </w:tcPr>
          <w:p w14:paraId="11E9C261" w14:textId="717127F4" w:rsidR="00992A26" w:rsidRPr="004C55F8" w:rsidRDefault="00992A26" w:rsidP="00992A26">
            <w:pPr>
              <w:rPr>
                <w:noProof/>
                <w:lang w:val="de-DE"/>
                <w:rPrChange w:id="554" w:author="Anonymous Viatris" w:date="2026-04-22T21:41:00Z" w16du:dateUtc="2026-04-22T16:11:00Z">
                  <w:rPr>
                    <w:noProof/>
                  </w:rPr>
                </w:rPrChange>
              </w:rPr>
            </w:pPr>
          </w:p>
        </w:tc>
        <w:tc>
          <w:tcPr>
            <w:tcW w:w="4537" w:type="dxa"/>
          </w:tcPr>
          <w:p w14:paraId="56FA2D73" w14:textId="03740720" w:rsidR="00992A26" w:rsidRPr="00D2452E" w:rsidRDefault="00992A26" w:rsidP="00992A26">
            <w:pPr>
              <w:pStyle w:val="MGGTextLeft"/>
              <w:tabs>
                <w:tab w:val="left" w:pos="567"/>
              </w:tabs>
              <w:rPr>
                <w:noProof/>
                <w:szCs w:val="22"/>
              </w:rPr>
            </w:pPr>
          </w:p>
        </w:tc>
      </w:tr>
      <w:tr w:rsidR="00992A26" w:rsidRPr="00501A2D" w14:paraId="4918C2F4" w14:textId="77777777" w:rsidTr="00992A26">
        <w:trPr>
          <w:cantSplit/>
        </w:trPr>
        <w:tc>
          <w:tcPr>
            <w:tcW w:w="4536" w:type="dxa"/>
          </w:tcPr>
          <w:p w14:paraId="224F42E3" w14:textId="77777777" w:rsidR="00992A26" w:rsidRPr="00A23056" w:rsidRDefault="00992A26" w:rsidP="00992A26">
            <w:pPr>
              <w:numPr>
                <w:ilvl w:val="12"/>
                <w:numId w:val="0"/>
              </w:numPr>
              <w:ind w:right="-2"/>
              <w:rPr>
                <w:noProof/>
                <w:lang w:val="de-DE"/>
              </w:rPr>
            </w:pPr>
          </w:p>
        </w:tc>
        <w:tc>
          <w:tcPr>
            <w:tcW w:w="4536" w:type="dxa"/>
          </w:tcPr>
          <w:p w14:paraId="55C5C0ED" w14:textId="77777777" w:rsidR="00992A26" w:rsidRPr="00A23056" w:rsidRDefault="00992A26" w:rsidP="00992A26">
            <w:pPr>
              <w:numPr>
                <w:ilvl w:val="12"/>
                <w:numId w:val="0"/>
              </w:numPr>
              <w:ind w:right="-2"/>
              <w:rPr>
                <w:noProof/>
                <w:lang w:val="de-DE"/>
              </w:rPr>
            </w:pPr>
          </w:p>
        </w:tc>
        <w:tc>
          <w:tcPr>
            <w:tcW w:w="4536" w:type="dxa"/>
          </w:tcPr>
          <w:p w14:paraId="7D9FAC04" w14:textId="795DE60C" w:rsidR="00992A26" w:rsidRPr="00A23056" w:rsidRDefault="00992A26" w:rsidP="00992A26">
            <w:pPr>
              <w:numPr>
                <w:ilvl w:val="12"/>
                <w:numId w:val="0"/>
              </w:numPr>
              <w:ind w:right="-2"/>
              <w:rPr>
                <w:noProof/>
                <w:lang w:val="de-DE"/>
              </w:rPr>
            </w:pPr>
          </w:p>
        </w:tc>
        <w:tc>
          <w:tcPr>
            <w:tcW w:w="4537" w:type="dxa"/>
          </w:tcPr>
          <w:p w14:paraId="71970146" w14:textId="77777777" w:rsidR="00992A26" w:rsidRPr="00A23056" w:rsidRDefault="00992A26" w:rsidP="00992A26">
            <w:pPr>
              <w:numPr>
                <w:ilvl w:val="12"/>
                <w:numId w:val="0"/>
              </w:numPr>
              <w:ind w:right="-2"/>
              <w:rPr>
                <w:noProof/>
                <w:lang w:val="de-DE"/>
              </w:rPr>
            </w:pPr>
          </w:p>
        </w:tc>
      </w:tr>
      <w:tr w:rsidR="00992A26" w14:paraId="1B304706" w14:textId="77777777" w:rsidTr="00992A26">
        <w:trPr>
          <w:cantSplit/>
        </w:trPr>
        <w:tc>
          <w:tcPr>
            <w:tcW w:w="4536" w:type="dxa"/>
          </w:tcPr>
          <w:p w14:paraId="364C757C" w14:textId="77777777" w:rsidR="00992A26" w:rsidRPr="003740BF" w:rsidRDefault="00992A26" w:rsidP="00992A26">
            <w:pPr>
              <w:tabs>
                <w:tab w:val="left" w:pos="-720"/>
                <w:tab w:val="left" w:pos="4536"/>
              </w:tabs>
              <w:rPr>
                <w:b/>
                <w:noProof/>
                <w:lang w:val="es-ES"/>
              </w:rPr>
            </w:pPr>
            <w:r w:rsidRPr="003740BF">
              <w:rPr>
                <w:b/>
                <w:noProof/>
                <w:lang w:val="es-ES"/>
              </w:rPr>
              <w:t>España</w:t>
            </w:r>
          </w:p>
          <w:p w14:paraId="2E43DDC1" w14:textId="4C79DA83" w:rsidR="00992A26" w:rsidRPr="003740BF" w:rsidRDefault="00992A26" w:rsidP="00992A26">
            <w:pPr>
              <w:tabs>
                <w:tab w:val="left" w:pos="-720"/>
                <w:tab w:val="left" w:pos="4536"/>
              </w:tabs>
              <w:rPr>
                <w:noProof/>
                <w:lang w:val="es-ES"/>
              </w:rPr>
            </w:pPr>
            <w:r>
              <w:rPr>
                <w:noProof/>
                <w:lang w:val="es-ES"/>
              </w:rPr>
              <w:t>Viatris</w:t>
            </w:r>
            <w:r w:rsidRPr="003740BF">
              <w:rPr>
                <w:noProof/>
                <w:lang w:val="es-ES"/>
              </w:rPr>
              <w:t xml:space="preserve"> Pharmaceuticals, S.L.</w:t>
            </w:r>
          </w:p>
          <w:p w14:paraId="413DEA3B" w14:textId="7C9F086E" w:rsidR="00992A26" w:rsidRPr="00D2452E" w:rsidRDefault="00992A26" w:rsidP="00992A26">
            <w:pPr>
              <w:pStyle w:val="MGGTextLeft"/>
              <w:tabs>
                <w:tab w:val="left" w:pos="567"/>
              </w:tabs>
              <w:rPr>
                <w:b/>
                <w:noProof/>
                <w:szCs w:val="22"/>
              </w:rPr>
            </w:pPr>
            <w:r w:rsidRPr="003A6BED">
              <w:rPr>
                <w:noProof/>
                <w:szCs w:val="22"/>
              </w:rPr>
              <w:t xml:space="preserve">Tel: </w:t>
            </w:r>
            <w:r w:rsidRPr="003A6BED">
              <w:rPr>
                <w:szCs w:val="22"/>
              </w:rPr>
              <w:t>+ 34 900 102 712</w:t>
            </w:r>
          </w:p>
        </w:tc>
        <w:tc>
          <w:tcPr>
            <w:tcW w:w="4536" w:type="dxa"/>
          </w:tcPr>
          <w:p w14:paraId="7C13638F" w14:textId="77777777" w:rsidR="00992A26" w:rsidRPr="008723AB" w:rsidRDefault="00992A26" w:rsidP="00992A26">
            <w:pPr>
              <w:tabs>
                <w:tab w:val="left" w:pos="-720"/>
              </w:tabs>
              <w:rPr>
                <w:b/>
                <w:noProof/>
                <w:lang w:val="sv-SE"/>
              </w:rPr>
            </w:pPr>
            <w:r w:rsidRPr="008723AB">
              <w:rPr>
                <w:b/>
                <w:noProof/>
                <w:lang w:val="sv-SE"/>
              </w:rPr>
              <w:t>Polska</w:t>
            </w:r>
          </w:p>
          <w:p w14:paraId="0EDF720B" w14:textId="79C0A0C3" w:rsidR="00992A26" w:rsidRPr="008723AB" w:rsidRDefault="00992A26" w:rsidP="00992A26">
            <w:pPr>
              <w:tabs>
                <w:tab w:val="left" w:pos="-720"/>
              </w:tabs>
              <w:rPr>
                <w:bCs/>
                <w:iCs/>
                <w:noProof/>
                <w:lang w:val="sv-SE"/>
              </w:rPr>
            </w:pPr>
            <w:r>
              <w:rPr>
                <w:bCs/>
                <w:iCs/>
                <w:noProof/>
                <w:lang w:val="sv-SE"/>
              </w:rPr>
              <w:t xml:space="preserve">Viatris </w:t>
            </w:r>
            <w:r w:rsidRPr="00C279FD">
              <w:rPr>
                <w:bCs/>
                <w:iCs/>
                <w:noProof/>
              </w:rPr>
              <w:t>Healthcare</w:t>
            </w:r>
            <w:r w:rsidRPr="008723AB">
              <w:rPr>
                <w:bCs/>
                <w:iCs/>
                <w:noProof/>
                <w:lang w:val="sv-SE"/>
              </w:rPr>
              <w:t xml:space="preserve"> Sp.</w:t>
            </w:r>
            <w:r>
              <w:rPr>
                <w:bCs/>
                <w:iCs/>
                <w:noProof/>
                <w:lang w:val="sv-SE"/>
              </w:rPr>
              <w:t xml:space="preserve"> </w:t>
            </w:r>
            <w:r w:rsidRPr="008723AB">
              <w:rPr>
                <w:bCs/>
                <w:iCs/>
                <w:noProof/>
                <w:lang w:val="sv-SE"/>
              </w:rPr>
              <w:t>z</w:t>
            </w:r>
            <w:r>
              <w:rPr>
                <w:bCs/>
                <w:iCs/>
                <w:noProof/>
                <w:lang w:val="sv-SE"/>
              </w:rPr>
              <w:t xml:space="preserve"> </w:t>
            </w:r>
            <w:r w:rsidRPr="008723AB">
              <w:rPr>
                <w:bCs/>
                <w:iCs/>
                <w:noProof/>
                <w:lang w:val="sv-SE"/>
              </w:rPr>
              <w:t>o.o.</w:t>
            </w:r>
          </w:p>
          <w:p w14:paraId="7F4FA5DB" w14:textId="2D26C4AC" w:rsidR="00992A26" w:rsidRPr="00D2452E" w:rsidRDefault="00992A26" w:rsidP="00992A26">
            <w:pPr>
              <w:pStyle w:val="MGGTextLeft"/>
              <w:tabs>
                <w:tab w:val="left" w:pos="567"/>
              </w:tabs>
              <w:rPr>
                <w:b/>
                <w:noProof/>
                <w:szCs w:val="22"/>
              </w:rPr>
            </w:pPr>
            <w:r w:rsidRPr="00D2452E">
              <w:rPr>
                <w:bCs/>
                <w:iCs/>
                <w:noProof/>
                <w:szCs w:val="22"/>
              </w:rPr>
              <w:t>Tel: + 48 22 546 64 00</w:t>
            </w:r>
          </w:p>
        </w:tc>
        <w:tc>
          <w:tcPr>
            <w:tcW w:w="4536" w:type="dxa"/>
          </w:tcPr>
          <w:p w14:paraId="56117A94" w14:textId="1E87225C" w:rsidR="00992A26" w:rsidRPr="00D2452E" w:rsidRDefault="00992A26" w:rsidP="00992A26">
            <w:pPr>
              <w:pStyle w:val="MGGTextLeft"/>
              <w:tabs>
                <w:tab w:val="left" w:pos="567"/>
              </w:tabs>
              <w:rPr>
                <w:b/>
                <w:noProof/>
                <w:szCs w:val="22"/>
              </w:rPr>
            </w:pPr>
          </w:p>
        </w:tc>
        <w:tc>
          <w:tcPr>
            <w:tcW w:w="4537" w:type="dxa"/>
          </w:tcPr>
          <w:p w14:paraId="09D7143E" w14:textId="21C0F6AA" w:rsidR="00992A26" w:rsidRPr="00D2452E" w:rsidRDefault="00992A26" w:rsidP="00992A26">
            <w:pPr>
              <w:tabs>
                <w:tab w:val="left" w:pos="-720"/>
              </w:tabs>
              <w:rPr>
                <w:bCs/>
                <w:iCs/>
                <w:noProof/>
              </w:rPr>
            </w:pPr>
          </w:p>
        </w:tc>
      </w:tr>
      <w:tr w:rsidR="00992A26" w14:paraId="54A7832F" w14:textId="77777777" w:rsidTr="00992A26">
        <w:trPr>
          <w:cantSplit/>
        </w:trPr>
        <w:tc>
          <w:tcPr>
            <w:tcW w:w="4536" w:type="dxa"/>
          </w:tcPr>
          <w:p w14:paraId="26C0F27C" w14:textId="77777777" w:rsidR="00992A26" w:rsidRPr="00D2452E" w:rsidRDefault="00992A26" w:rsidP="00992A26">
            <w:pPr>
              <w:numPr>
                <w:ilvl w:val="12"/>
                <w:numId w:val="0"/>
              </w:numPr>
              <w:ind w:right="-2"/>
              <w:rPr>
                <w:noProof/>
              </w:rPr>
            </w:pPr>
          </w:p>
        </w:tc>
        <w:tc>
          <w:tcPr>
            <w:tcW w:w="4536" w:type="dxa"/>
          </w:tcPr>
          <w:p w14:paraId="5323378B" w14:textId="77777777" w:rsidR="00992A26" w:rsidRPr="00D2452E" w:rsidRDefault="00992A26" w:rsidP="00992A26">
            <w:pPr>
              <w:numPr>
                <w:ilvl w:val="12"/>
                <w:numId w:val="0"/>
              </w:numPr>
              <w:ind w:right="-2"/>
              <w:rPr>
                <w:noProof/>
              </w:rPr>
            </w:pPr>
          </w:p>
        </w:tc>
        <w:tc>
          <w:tcPr>
            <w:tcW w:w="4536" w:type="dxa"/>
          </w:tcPr>
          <w:p w14:paraId="26216302" w14:textId="2D9ACD41" w:rsidR="00992A26" w:rsidRPr="00D2452E" w:rsidRDefault="00992A26" w:rsidP="00992A26">
            <w:pPr>
              <w:numPr>
                <w:ilvl w:val="12"/>
                <w:numId w:val="0"/>
              </w:numPr>
              <w:ind w:right="-2"/>
              <w:rPr>
                <w:noProof/>
              </w:rPr>
            </w:pPr>
          </w:p>
        </w:tc>
        <w:tc>
          <w:tcPr>
            <w:tcW w:w="4537" w:type="dxa"/>
          </w:tcPr>
          <w:p w14:paraId="69E0158C" w14:textId="77777777" w:rsidR="00992A26" w:rsidRPr="00D2452E" w:rsidRDefault="00992A26" w:rsidP="00992A26">
            <w:pPr>
              <w:numPr>
                <w:ilvl w:val="12"/>
                <w:numId w:val="0"/>
              </w:numPr>
              <w:ind w:right="-2"/>
              <w:rPr>
                <w:noProof/>
              </w:rPr>
            </w:pPr>
          </w:p>
        </w:tc>
      </w:tr>
      <w:tr w:rsidR="00992A26" w14:paraId="4484A840" w14:textId="77777777" w:rsidTr="00992A26">
        <w:trPr>
          <w:cantSplit/>
        </w:trPr>
        <w:tc>
          <w:tcPr>
            <w:tcW w:w="4536" w:type="dxa"/>
          </w:tcPr>
          <w:p w14:paraId="4353C88F" w14:textId="77777777" w:rsidR="00992A26" w:rsidRPr="00D2452E" w:rsidRDefault="00992A26" w:rsidP="00992A26">
            <w:pPr>
              <w:tabs>
                <w:tab w:val="left" w:pos="-720"/>
                <w:tab w:val="left" w:pos="4536"/>
              </w:tabs>
              <w:rPr>
                <w:b/>
                <w:noProof/>
              </w:rPr>
            </w:pPr>
            <w:r w:rsidRPr="00D2452E">
              <w:rPr>
                <w:b/>
                <w:noProof/>
              </w:rPr>
              <w:t>France</w:t>
            </w:r>
          </w:p>
          <w:p w14:paraId="0041FA22" w14:textId="77777777" w:rsidR="00992A26" w:rsidRDefault="00992A26" w:rsidP="00992A26">
            <w:pPr>
              <w:pStyle w:val="MGGTextLeft"/>
              <w:tabs>
                <w:tab w:val="left" w:pos="567"/>
              </w:tabs>
              <w:spacing w:line="276" w:lineRule="auto"/>
              <w:rPr>
                <w:noProof/>
                <w:szCs w:val="22"/>
              </w:rPr>
            </w:pPr>
            <w:r w:rsidRPr="00F10062">
              <w:rPr>
                <w:noProof/>
                <w:szCs w:val="22"/>
              </w:rPr>
              <w:t>Viatris Santé</w:t>
            </w:r>
            <w:r>
              <w:rPr>
                <w:noProof/>
                <w:szCs w:val="22"/>
              </w:rPr>
              <w:t xml:space="preserve"> </w:t>
            </w:r>
          </w:p>
          <w:p w14:paraId="452BDCC2" w14:textId="7E259834" w:rsidR="00992A26" w:rsidRPr="00D2452E" w:rsidRDefault="00992A26" w:rsidP="00992A26">
            <w:pPr>
              <w:pStyle w:val="MGGTextLeft"/>
              <w:tabs>
                <w:tab w:val="left" w:pos="567"/>
              </w:tabs>
              <w:rPr>
                <w:b/>
                <w:noProof/>
                <w:szCs w:val="22"/>
              </w:rPr>
            </w:pPr>
            <w:r w:rsidRPr="003A6BED">
              <w:rPr>
                <w:noProof/>
                <w:color w:val="000000" w:themeColor="text1"/>
                <w:szCs w:val="22"/>
              </w:rPr>
              <w:t>T</w:t>
            </w:r>
            <w:r w:rsidRPr="00F10062">
              <w:rPr>
                <w:noProof/>
                <w:color w:val="000000" w:themeColor="text1"/>
                <w:szCs w:val="22"/>
              </w:rPr>
              <w:t>é</w:t>
            </w:r>
            <w:r w:rsidRPr="003A6BED">
              <w:rPr>
                <w:noProof/>
                <w:color w:val="000000" w:themeColor="text1"/>
                <w:szCs w:val="22"/>
              </w:rPr>
              <w:t xml:space="preserve">l: </w:t>
            </w:r>
            <w:r w:rsidRPr="003A6BED">
              <w:rPr>
                <w:bCs/>
                <w:color w:val="000000" w:themeColor="text1"/>
                <w:szCs w:val="22"/>
                <w:lang w:val="en-US"/>
              </w:rPr>
              <w:t>+</w:t>
            </w:r>
            <w:r>
              <w:rPr>
                <w:bCs/>
                <w:color w:val="000000" w:themeColor="text1"/>
                <w:szCs w:val="22"/>
                <w:lang w:val="en-US"/>
              </w:rPr>
              <w:t xml:space="preserve"> </w:t>
            </w:r>
            <w:r w:rsidRPr="003A6BED">
              <w:rPr>
                <w:bCs/>
                <w:color w:val="000000" w:themeColor="text1"/>
                <w:szCs w:val="22"/>
                <w:lang w:val="en-US"/>
              </w:rPr>
              <w:t>33 4 37 25 75 00</w:t>
            </w:r>
          </w:p>
        </w:tc>
        <w:tc>
          <w:tcPr>
            <w:tcW w:w="4536" w:type="dxa"/>
          </w:tcPr>
          <w:p w14:paraId="034D0964" w14:textId="77777777" w:rsidR="00992A26" w:rsidRPr="00D2452E" w:rsidRDefault="00992A26" w:rsidP="00992A26">
            <w:pPr>
              <w:tabs>
                <w:tab w:val="left" w:pos="-720"/>
              </w:tabs>
              <w:rPr>
                <w:b/>
                <w:noProof/>
              </w:rPr>
            </w:pPr>
            <w:r w:rsidRPr="00D2452E">
              <w:rPr>
                <w:b/>
                <w:noProof/>
              </w:rPr>
              <w:t>Portugal</w:t>
            </w:r>
          </w:p>
          <w:p w14:paraId="3D6E04FD" w14:textId="77777777" w:rsidR="00992A26" w:rsidRPr="00D2452E" w:rsidRDefault="00992A26" w:rsidP="00992A26">
            <w:pPr>
              <w:tabs>
                <w:tab w:val="left" w:pos="-720"/>
              </w:tabs>
              <w:rPr>
                <w:noProof/>
              </w:rPr>
            </w:pPr>
            <w:r w:rsidRPr="00D2452E">
              <w:rPr>
                <w:noProof/>
              </w:rPr>
              <w:t>Mylan, Lda.</w:t>
            </w:r>
          </w:p>
          <w:p w14:paraId="3EC0E5CE" w14:textId="6DE45C7D" w:rsidR="00992A26" w:rsidRPr="00D2452E" w:rsidRDefault="00992A26" w:rsidP="00992A26">
            <w:pPr>
              <w:pStyle w:val="MGGTextLeft"/>
              <w:tabs>
                <w:tab w:val="left" w:pos="567"/>
              </w:tabs>
              <w:rPr>
                <w:b/>
                <w:noProof/>
                <w:szCs w:val="22"/>
              </w:rPr>
            </w:pPr>
            <w:r w:rsidRPr="00D2452E">
              <w:rPr>
                <w:noProof/>
                <w:szCs w:val="22"/>
              </w:rPr>
              <w:t>Tel: + 351 214</w:t>
            </w:r>
            <w:r>
              <w:rPr>
                <w:noProof/>
                <w:szCs w:val="22"/>
              </w:rPr>
              <w:t xml:space="preserve"> </w:t>
            </w:r>
            <w:r w:rsidRPr="00D2452E">
              <w:rPr>
                <w:noProof/>
                <w:szCs w:val="22"/>
              </w:rPr>
              <w:t>127</w:t>
            </w:r>
            <w:r>
              <w:rPr>
                <w:noProof/>
                <w:szCs w:val="22"/>
              </w:rPr>
              <w:t xml:space="preserve"> </w:t>
            </w:r>
            <w:r w:rsidRPr="00D2452E">
              <w:rPr>
                <w:noProof/>
                <w:szCs w:val="22"/>
              </w:rPr>
              <w:t>2</w:t>
            </w:r>
            <w:r>
              <w:rPr>
                <w:noProof/>
                <w:szCs w:val="22"/>
              </w:rPr>
              <w:t>00</w:t>
            </w:r>
          </w:p>
        </w:tc>
        <w:tc>
          <w:tcPr>
            <w:tcW w:w="4536" w:type="dxa"/>
          </w:tcPr>
          <w:p w14:paraId="0997C499" w14:textId="0916A7B1" w:rsidR="00992A26" w:rsidRPr="00D2452E" w:rsidRDefault="00992A26" w:rsidP="00992A26">
            <w:pPr>
              <w:pStyle w:val="MGGTextLeft"/>
              <w:tabs>
                <w:tab w:val="left" w:pos="567"/>
              </w:tabs>
              <w:rPr>
                <w:b/>
                <w:noProof/>
                <w:szCs w:val="22"/>
              </w:rPr>
            </w:pPr>
          </w:p>
        </w:tc>
        <w:tc>
          <w:tcPr>
            <w:tcW w:w="4537" w:type="dxa"/>
          </w:tcPr>
          <w:p w14:paraId="54651287" w14:textId="2273B1F6" w:rsidR="00992A26" w:rsidRPr="00D2452E" w:rsidRDefault="00992A26" w:rsidP="00992A26">
            <w:pPr>
              <w:tabs>
                <w:tab w:val="left" w:pos="-720"/>
              </w:tabs>
              <w:rPr>
                <w:noProof/>
              </w:rPr>
            </w:pPr>
          </w:p>
        </w:tc>
      </w:tr>
      <w:tr w:rsidR="00992A26" w14:paraId="716E0F5B" w14:textId="77777777" w:rsidTr="00992A26">
        <w:trPr>
          <w:cantSplit/>
        </w:trPr>
        <w:tc>
          <w:tcPr>
            <w:tcW w:w="4536" w:type="dxa"/>
          </w:tcPr>
          <w:p w14:paraId="7DE3A5CA" w14:textId="77777777" w:rsidR="00992A26" w:rsidRPr="00D2452E" w:rsidRDefault="00992A26" w:rsidP="00992A26">
            <w:pPr>
              <w:numPr>
                <w:ilvl w:val="12"/>
                <w:numId w:val="0"/>
              </w:numPr>
              <w:ind w:right="-2"/>
              <w:rPr>
                <w:noProof/>
              </w:rPr>
            </w:pPr>
          </w:p>
        </w:tc>
        <w:tc>
          <w:tcPr>
            <w:tcW w:w="4536" w:type="dxa"/>
          </w:tcPr>
          <w:p w14:paraId="215C21AF" w14:textId="77777777" w:rsidR="00992A26" w:rsidRPr="00D2452E" w:rsidRDefault="00992A26" w:rsidP="00992A26">
            <w:pPr>
              <w:numPr>
                <w:ilvl w:val="12"/>
                <w:numId w:val="0"/>
              </w:numPr>
              <w:ind w:right="-2"/>
              <w:rPr>
                <w:noProof/>
              </w:rPr>
            </w:pPr>
          </w:p>
        </w:tc>
        <w:tc>
          <w:tcPr>
            <w:tcW w:w="4536" w:type="dxa"/>
          </w:tcPr>
          <w:p w14:paraId="3037659C" w14:textId="093CD5D3" w:rsidR="00992A26" w:rsidRPr="00D2452E" w:rsidRDefault="00992A26" w:rsidP="00992A26">
            <w:pPr>
              <w:numPr>
                <w:ilvl w:val="12"/>
                <w:numId w:val="0"/>
              </w:numPr>
              <w:ind w:right="-2"/>
              <w:rPr>
                <w:noProof/>
              </w:rPr>
            </w:pPr>
          </w:p>
        </w:tc>
        <w:tc>
          <w:tcPr>
            <w:tcW w:w="4537" w:type="dxa"/>
          </w:tcPr>
          <w:p w14:paraId="5841DAA7" w14:textId="77777777" w:rsidR="00992A26" w:rsidRPr="00D2452E" w:rsidRDefault="00992A26" w:rsidP="00992A26">
            <w:pPr>
              <w:numPr>
                <w:ilvl w:val="12"/>
                <w:numId w:val="0"/>
              </w:numPr>
              <w:ind w:right="-2"/>
              <w:rPr>
                <w:noProof/>
              </w:rPr>
            </w:pPr>
          </w:p>
        </w:tc>
      </w:tr>
      <w:tr w:rsidR="00992A26" w14:paraId="621B715F" w14:textId="77777777" w:rsidTr="00992A26">
        <w:trPr>
          <w:cantSplit/>
        </w:trPr>
        <w:tc>
          <w:tcPr>
            <w:tcW w:w="4536" w:type="dxa"/>
          </w:tcPr>
          <w:p w14:paraId="76014800" w14:textId="77777777" w:rsidR="00992A26" w:rsidRPr="003740BF" w:rsidRDefault="00992A26" w:rsidP="00992A26">
            <w:pPr>
              <w:numPr>
                <w:ilvl w:val="12"/>
                <w:numId w:val="0"/>
              </w:numPr>
              <w:ind w:right="-2"/>
              <w:rPr>
                <w:b/>
                <w:noProof/>
              </w:rPr>
            </w:pPr>
            <w:r w:rsidRPr="003740BF">
              <w:rPr>
                <w:b/>
                <w:noProof/>
              </w:rPr>
              <w:t>Hrvatska (Croatia)</w:t>
            </w:r>
          </w:p>
          <w:p w14:paraId="2A3417B8" w14:textId="77777777" w:rsidR="00992A26" w:rsidRPr="003740BF" w:rsidRDefault="00992A26" w:rsidP="00992A26">
            <w:pPr>
              <w:pStyle w:val="MGGTextLeft"/>
              <w:tabs>
                <w:tab w:val="left" w:pos="567"/>
              </w:tabs>
              <w:spacing w:line="276" w:lineRule="auto"/>
              <w:rPr>
                <w:bCs/>
                <w:szCs w:val="22"/>
              </w:rPr>
            </w:pPr>
            <w:r>
              <w:rPr>
                <w:bCs/>
                <w:szCs w:val="22"/>
              </w:rPr>
              <w:t>Viatris</w:t>
            </w:r>
            <w:r w:rsidRPr="003740BF">
              <w:rPr>
                <w:bCs/>
                <w:szCs w:val="22"/>
              </w:rPr>
              <w:t xml:space="preserve"> Hrvatska d.o.o.  </w:t>
            </w:r>
          </w:p>
          <w:p w14:paraId="14B4BF28" w14:textId="2B7EC117" w:rsidR="00992A26" w:rsidRPr="00D2452E" w:rsidRDefault="00992A26" w:rsidP="00992A26">
            <w:pPr>
              <w:pStyle w:val="MGGTextLeft"/>
              <w:tabs>
                <w:tab w:val="left" w:pos="567"/>
                <w:tab w:val="left" w:pos="2370"/>
              </w:tabs>
              <w:rPr>
                <w:noProof/>
                <w:szCs w:val="22"/>
              </w:rPr>
            </w:pPr>
            <w:r w:rsidRPr="003A6BED">
              <w:rPr>
                <w:bCs/>
                <w:szCs w:val="22"/>
              </w:rPr>
              <w:t>Tel: +</w:t>
            </w:r>
            <w:r>
              <w:rPr>
                <w:bCs/>
                <w:szCs w:val="22"/>
              </w:rPr>
              <w:t xml:space="preserve"> </w:t>
            </w:r>
            <w:r w:rsidRPr="003A6BED">
              <w:rPr>
                <w:bCs/>
                <w:szCs w:val="22"/>
              </w:rPr>
              <w:t>385 1 23 50 599</w:t>
            </w:r>
            <w:r>
              <w:rPr>
                <w:bCs/>
                <w:szCs w:val="22"/>
              </w:rPr>
              <w:tab/>
            </w:r>
            <w:r w:rsidRPr="00D2452E">
              <w:rPr>
                <w:noProof/>
                <w:szCs w:val="22"/>
              </w:rPr>
              <w:t xml:space="preserve"> </w:t>
            </w:r>
          </w:p>
        </w:tc>
        <w:tc>
          <w:tcPr>
            <w:tcW w:w="4536" w:type="dxa"/>
          </w:tcPr>
          <w:p w14:paraId="38C261A1" w14:textId="77777777" w:rsidR="00992A26" w:rsidRPr="00D2452E" w:rsidRDefault="00992A26" w:rsidP="00992A26">
            <w:pPr>
              <w:tabs>
                <w:tab w:val="left" w:pos="-720"/>
              </w:tabs>
              <w:rPr>
                <w:b/>
                <w:noProof/>
              </w:rPr>
            </w:pPr>
            <w:r w:rsidRPr="00D2452E">
              <w:rPr>
                <w:b/>
                <w:noProof/>
              </w:rPr>
              <w:t>România</w:t>
            </w:r>
          </w:p>
          <w:p w14:paraId="142821E7" w14:textId="77777777" w:rsidR="00992A26" w:rsidRPr="003A6BED" w:rsidRDefault="00992A26" w:rsidP="00992A26">
            <w:pPr>
              <w:pStyle w:val="MGGTextLeft"/>
              <w:tabs>
                <w:tab w:val="left" w:pos="567"/>
              </w:tabs>
              <w:spacing w:line="276" w:lineRule="auto"/>
              <w:rPr>
                <w:szCs w:val="22"/>
              </w:rPr>
            </w:pPr>
            <w:r>
              <w:rPr>
                <w:noProof/>
                <w:szCs w:val="22"/>
              </w:rPr>
              <w:t>BGP Products</w:t>
            </w:r>
            <w:r w:rsidRPr="003A6BED">
              <w:rPr>
                <w:noProof/>
                <w:szCs w:val="22"/>
              </w:rPr>
              <w:t xml:space="preserve"> SRL</w:t>
            </w:r>
          </w:p>
          <w:p w14:paraId="751613F5" w14:textId="62A9482C" w:rsidR="00992A26" w:rsidRPr="00D2452E" w:rsidRDefault="00992A26" w:rsidP="00992A26">
            <w:pPr>
              <w:pStyle w:val="MGGTextLeft"/>
              <w:tabs>
                <w:tab w:val="left" w:pos="567"/>
                <w:tab w:val="left" w:pos="2370"/>
              </w:tabs>
              <w:rPr>
                <w:noProof/>
                <w:szCs w:val="22"/>
              </w:rPr>
            </w:pPr>
            <w:r w:rsidRPr="003A6BED">
              <w:rPr>
                <w:noProof/>
                <w:szCs w:val="22"/>
              </w:rPr>
              <w:t xml:space="preserve">Tel: </w:t>
            </w:r>
            <w:r>
              <w:rPr>
                <w:noProof/>
                <w:szCs w:val="22"/>
              </w:rPr>
              <w:t>+ 40 372 579 000</w:t>
            </w:r>
          </w:p>
        </w:tc>
        <w:tc>
          <w:tcPr>
            <w:tcW w:w="4536" w:type="dxa"/>
          </w:tcPr>
          <w:p w14:paraId="5A69FF9F" w14:textId="6684EE3E" w:rsidR="00992A26" w:rsidRPr="00D2452E" w:rsidRDefault="00992A26" w:rsidP="00992A26">
            <w:pPr>
              <w:pStyle w:val="MGGTextLeft"/>
              <w:tabs>
                <w:tab w:val="left" w:pos="567"/>
                <w:tab w:val="left" w:pos="2370"/>
              </w:tabs>
              <w:rPr>
                <w:noProof/>
                <w:szCs w:val="22"/>
              </w:rPr>
            </w:pPr>
          </w:p>
        </w:tc>
        <w:tc>
          <w:tcPr>
            <w:tcW w:w="4537" w:type="dxa"/>
          </w:tcPr>
          <w:p w14:paraId="32BEF074" w14:textId="622D754C" w:rsidR="00992A26" w:rsidRPr="00D2452E" w:rsidRDefault="00992A26" w:rsidP="00992A26">
            <w:pPr>
              <w:tabs>
                <w:tab w:val="left" w:pos="-720"/>
              </w:tabs>
              <w:rPr>
                <w:b/>
                <w:noProof/>
              </w:rPr>
            </w:pPr>
          </w:p>
        </w:tc>
      </w:tr>
      <w:tr w:rsidR="00992A26" w14:paraId="5E69FE1A" w14:textId="77777777" w:rsidTr="00992A26">
        <w:trPr>
          <w:cantSplit/>
        </w:trPr>
        <w:tc>
          <w:tcPr>
            <w:tcW w:w="4536" w:type="dxa"/>
          </w:tcPr>
          <w:p w14:paraId="4051BAFA" w14:textId="77777777" w:rsidR="00992A26" w:rsidRPr="00D2452E" w:rsidRDefault="00992A26" w:rsidP="00992A26">
            <w:pPr>
              <w:numPr>
                <w:ilvl w:val="12"/>
                <w:numId w:val="0"/>
              </w:numPr>
              <w:ind w:right="-2"/>
              <w:rPr>
                <w:noProof/>
              </w:rPr>
            </w:pPr>
          </w:p>
        </w:tc>
        <w:tc>
          <w:tcPr>
            <w:tcW w:w="4536" w:type="dxa"/>
          </w:tcPr>
          <w:p w14:paraId="1A7ED1E1" w14:textId="77777777" w:rsidR="00992A26" w:rsidRPr="00D2452E" w:rsidRDefault="00992A26" w:rsidP="00992A26">
            <w:pPr>
              <w:numPr>
                <w:ilvl w:val="12"/>
                <w:numId w:val="0"/>
              </w:numPr>
              <w:ind w:right="-2"/>
              <w:rPr>
                <w:noProof/>
              </w:rPr>
            </w:pPr>
          </w:p>
        </w:tc>
        <w:tc>
          <w:tcPr>
            <w:tcW w:w="4536" w:type="dxa"/>
          </w:tcPr>
          <w:p w14:paraId="51D9448B" w14:textId="6B088135" w:rsidR="00992A26" w:rsidRPr="00D2452E" w:rsidRDefault="00992A26" w:rsidP="00992A26">
            <w:pPr>
              <w:numPr>
                <w:ilvl w:val="12"/>
                <w:numId w:val="0"/>
              </w:numPr>
              <w:ind w:right="-2"/>
              <w:rPr>
                <w:noProof/>
              </w:rPr>
            </w:pPr>
          </w:p>
        </w:tc>
        <w:tc>
          <w:tcPr>
            <w:tcW w:w="4537" w:type="dxa"/>
          </w:tcPr>
          <w:p w14:paraId="17276C14" w14:textId="77777777" w:rsidR="00992A26" w:rsidRPr="00D2452E" w:rsidRDefault="00992A26" w:rsidP="00992A26">
            <w:pPr>
              <w:numPr>
                <w:ilvl w:val="12"/>
                <w:numId w:val="0"/>
              </w:numPr>
              <w:ind w:right="-2"/>
              <w:rPr>
                <w:noProof/>
              </w:rPr>
            </w:pPr>
          </w:p>
        </w:tc>
      </w:tr>
      <w:tr w:rsidR="00992A26" w14:paraId="348C3E8C" w14:textId="77777777" w:rsidTr="00992A26">
        <w:trPr>
          <w:cantSplit/>
        </w:trPr>
        <w:tc>
          <w:tcPr>
            <w:tcW w:w="4536" w:type="dxa"/>
          </w:tcPr>
          <w:p w14:paraId="1342B51A" w14:textId="77777777" w:rsidR="00992A26" w:rsidRPr="00D2452E" w:rsidRDefault="00992A26" w:rsidP="00992A26">
            <w:pPr>
              <w:rPr>
                <w:b/>
                <w:noProof/>
              </w:rPr>
            </w:pPr>
            <w:r w:rsidRPr="00D2452E">
              <w:rPr>
                <w:b/>
                <w:noProof/>
              </w:rPr>
              <w:t>Ireland</w:t>
            </w:r>
          </w:p>
          <w:p w14:paraId="012A5641" w14:textId="6CBD06CB" w:rsidR="00992A26" w:rsidRPr="003A6BED" w:rsidRDefault="00992A26" w:rsidP="00992A26">
            <w:pPr>
              <w:pStyle w:val="MGGTextLeft"/>
              <w:tabs>
                <w:tab w:val="left" w:pos="567"/>
              </w:tabs>
              <w:rPr>
                <w:szCs w:val="22"/>
              </w:rPr>
            </w:pPr>
            <w:r>
              <w:t>Viatris Limited</w:t>
            </w:r>
          </w:p>
          <w:p w14:paraId="3C45A10F" w14:textId="503BAABE" w:rsidR="00992A26" w:rsidRPr="00D2452E" w:rsidRDefault="00992A26" w:rsidP="00992A26">
            <w:pPr>
              <w:rPr>
                <w:noProof/>
              </w:rPr>
            </w:pPr>
            <w:r w:rsidRPr="003A6BED">
              <w:t xml:space="preserve">Tel: </w:t>
            </w:r>
            <w:r w:rsidRPr="003650DF">
              <w:t>+353 1 8711600</w:t>
            </w:r>
          </w:p>
        </w:tc>
        <w:tc>
          <w:tcPr>
            <w:tcW w:w="4536" w:type="dxa"/>
          </w:tcPr>
          <w:p w14:paraId="1C121E88" w14:textId="77777777" w:rsidR="00992A26" w:rsidRPr="00D2452E" w:rsidRDefault="00992A26" w:rsidP="00992A26">
            <w:pPr>
              <w:rPr>
                <w:b/>
                <w:noProof/>
              </w:rPr>
            </w:pPr>
            <w:r w:rsidRPr="00D2452E">
              <w:rPr>
                <w:b/>
                <w:noProof/>
              </w:rPr>
              <w:t>Slovenija</w:t>
            </w:r>
          </w:p>
          <w:p w14:paraId="7E2A0EBC" w14:textId="77777777" w:rsidR="00992A26" w:rsidRPr="003A6BED" w:rsidRDefault="00992A26" w:rsidP="00992A26">
            <w:pPr>
              <w:rPr>
                <w:color w:val="000000"/>
              </w:rPr>
            </w:pPr>
            <w:r>
              <w:rPr>
                <w:color w:val="000000"/>
              </w:rPr>
              <w:t xml:space="preserve">Viatris </w:t>
            </w:r>
            <w:r w:rsidRPr="00B10D86">
              <w:rPr>
                <w:color w:val="000000"/>
              </w:rPr>
              <w:t>d.o.o</w:t>
            </w:r>
            <w:r>
              <w:rPr>
                <w:color w:val="000000"/>
              </w:rPr>
              <w:t>.</w:t>
            </w:r>
          </w:p>
          <w:p w14:paraId="2E843F81" w14:textId="77777777" w:rsidR="00992A26" w:rsidRPr="003A6BED" w:rsidRDefault="00992A26" w:rsidP="00992A26">
            <w:pPr>
              <w:rPr>
                <w:color w:val="000000"/>
              </w:rPr>
            </w:pPr>
            <w:r w:rsidRPr="003A6BED">
              <w:rPr>
                <w:color w:val="000000"/>
              </w:rPr>
              <w:t xml:space="preserve">Tel: </w:t>
            </w:r>
            <w:r w:rsidRPr="00C36FB4">
              <w:rPr>
                <w:color w:val="000000"/>
              </w:rPr>
              <w:t>+ 386 1 23 63 180</w:t>
            </w:r>
          </w:p>
          <w:p w14:paraId="5640837B" w14:textId="77777777" w:rsidR="00992A26" w:rsidRPr="00D2452E" w:rsidRDefault="00992A26" w:rsidP="00992A26">
            <w:pPr>
              <w:rPr>
                <w:noProof/>
              </w:rPr>
            </w:pPr>
          </w:p>
        </w:tc>
        <w:tc>
          <w:tcPr>
            <w:tcW w:w="4536" w:type="dxa"/>
          </w:tcPr>
          <w:p w14:paraId="43798EE1" w14:textId="0E465C0A" w:rsidR="00992A26" w:rsidRPr="00D2452E" w:rsidRDefault="00992A26" w:rsidP="00992A26">
            <w:pPr>
              <w:rPr>
                <w:noProof/>
              </w:rPr>
            </w:pPr>
          </w:p>
        </w:tc>
        <w:tc>
          <w:tcPr>
            <w:tcW w:w="4537" w:type="dxa"/>
          </w:tcPr>
          <w:p w14:paraId="31DADE3B" w14:textId="77777777" w:rsidR="00992A26" w:rsidRPr="00D2452E" w:rsidRDefault="00992A26" w:rsidP="00992A26">
            <w:pPr>
              <w:rPr>
                <w:noProof/>
              </w:rPr>
            </w:pPr>
          </w:p>
        </w:tc>
      </w:tr>
      <w:tr w:rsidR="00992A26" w14:paraId="667A17D1" w14:textId="77777777" w:rsidTr="00992A26">
        <w:trPr>
          <w:cantSplit/>
        </w:trPr>
        <w:tc>
          <w:tcPr>
            <w:tcW w:w="4536" w:type="dxa"/>
          </w:tcPr>
          <w:p w14:paraId="2284FF6C" w14:textId="77777777" w:rsidR="00992A26" w:rsidRPr="008723AB" w:rsidRDefault="00992A26" w:rsidP="00992A26">
            <w:pPr>
              <w:rPr>
                <w:b/>
                <w:noProof/>
                <w:lang w:val="sv-SE"/>
              </w:rPr>
            </w:pPr>
            <w:r w:rsidRPr="008723AB">
              <w:rPr>
                <w:b/>
                <w:noProof/>
                <w:lang w:val="sv-SE"/>
              </w:rPr>
              <w:t>Ísland</w:t>
            </w:r>
          </w:p>
          <w:p w14:paraId="6347979E" w14:textId="77777777" w:rsidR="00992A26" w:rsidRPr="00C61F96" w:rsidRDefault="00992A26" w:rsidP="00992A26">
            <w:proofErr w:type="spellStart"/>
            <w:r w:rsidRPr="00C61F96">
              <w:t>Icepharma</w:t>
            </w:r>
            <w:proofErr w:type="spellEnd"/>
            <w:r w:rsidRPr="00C61F96">
              <w:t xml:space="preserve"> hf</w:t>
            </w:r>
          </w:p>
          <w:p w14:paraId="4C9069E1" w14:textId="77777777" w:rsidR="00992A26" w:rsidRPr="00C61F96" w:rsidRDefault="00992A26" w:rsidP="00992A26">
            <w:proofErr w:type="spellStart"/>
            <w:r w:rsidRPr="00677477">
              <w:rPr>
                <w:lang w:val="es-ES"/>
              </w:rPr>
              <w:t>Sím</w:t>
            </w:r>
            <w:r>
              <w:rPr>
                <w:lang w:val="es-ES"/>
              </w:rPr>
              <w:t>i</w:t>
            </w:r>
            <w:proofErr w:type="spellEnd"/>
            <w:r w:rsidRPr="00677477">
              <w:rPr>
                <w:lang w:val="es-ES"/>
              </w:rPr>
              <w:t xml:space="preserve">: </w:t>
            </w:r>
            <w:r w:rsidRPr="00C61F96">
              <w:t>+ 354 540 8000</w:t>
            </w:r>
          </w:p>
          <w:p w14:paraId="31AB5C6C" w14:textId="77777777" w:rsidR="00992A26" w:rsidRPr="008723AB" w:rsidRDefault="00992A26" w:rsidP="00992A26">
            <w:pPr>
              <w:rPr>
                <w:b/>
                <w:noProof/>
                <w:lang w:val="sv-SE"/>
              </w:rPr>
            </w:pPr>
          </w:p>
        </w:tc>
        <w:tc>
          <w:tcPr>
            <w:tcW w:w="4536" w:type="dxa"/>
          </w:tcPr>
          <w:p w14:paraId="5B3AC2A4" w14:textId="77777777" w:rsidR="00992A26" w:rsidRPr="008723AB" w:rsidRDefault="00992A26" w:rsidP="00992A26">
            <w:pPr>
              <w:tabs>
                <w:tab w:val="left" w:pos="-720"/>
              </w:tabs>
              <w:rPr>
                <w:b/>
                <w:noProof/>
                <w:lang w:val="sv-SE"/>
              </w:rPr>
            </w:pPr>
            <w:r w:rsidRPr="008723AB">
              <w:rPr>
                <w:b/>
                <w:noProof/>
                <w:lang w:val="sv-SE"/>
              </w:rPr>
              <w:t>Slovenská republika</w:t>
            </w:r>
          </w:p>
          <w:p w14:paraId="7849E89D" w14:textId="77777777" w:rsidR="00992A26" w:rsidRPr="008723AB" w:rsidRDefault="00992A26" w:rsidP="00992A26">
            <w:pPr>
              <w:tabs>
                <w:tab w:val="left" w:pos="-720"/>
              </w:tabs>
              <w:rPr>
                <w:noProof/>
                <w:lang w:val="sv-SE"/>
              </w:rPr>
            </w:pPr>
            <w:r>
              <w:rPr>
                <w:noProof/>
                <w:lang w:val="sv-SE"/>
              </w:rPr>
              <w:t>Viatris Slovakia</w:t>
            </w:r>
            <w:r w:rsidRPr="008723AB">
              <w:rPr>
                <w:noProof/>
                <w:lang w:val="sv-SE"/>
              </w:rPr>
              <w:t xml:space="preserve"> s.r.o.</w:t>
            </w:r>
          </w:p>
          <w:p w14:paraId="16055827" w14:textId="466DC379" w:rsidR="00992A26" w:rsidRPr="008723AB" w:rsidRDefault="00992A26" w:rsidP="00992A26">
            <w:pPr>
              <w:rPr>
                <w:b/>
                <w:noProof/>
                <w:lang w:val="sv-SE"/>
              </w:rPr>
            </w:pPr>
            <w:r w:rsidRPr="00D2452E">
              <w:rPr>
                <w:noProof/>
              </w:rPr>
              <w:t xml:space="preserve">Tel: </w:t>
            </w:r>
            <w:r w:rsidRPr="00C279FD">
              <w:rPr>
                <w:noProof/>
                <w:lang w:val="sk-SK"/>
              </w:rPr>
              <w:t>+</w:t>
            </w:r>
            <w:r>
              <w:rPr>
                <w:noProof/>
                <w:lang w:val="sk-SK"/>
              </w:rPr>
              <w:t xml:space="preserve"> </w:t>
            </w:r>
            <w:r w:rsidRPr="00C279FD">
              <w:rPr>
                <w:noProof/>
                <w:lang w:val="sk-SK"/>
              </w:rPr>
              <w:t>421 2 32 199 100</w:t>
            </w:r>
          </w:p>
        </w:tc>
        <w:tc>
          <w:tcPr>
            <w:tcW w:w="4536" w:type="dxa"/>
          </w:tcPr>
          <w:p w14:paraId="776C3D0E" w14:textId="0400E705" w:rsidR="00992A26" w:rsidRPr="008723AB" w:rsidRDefault="00992A26" w:rsidP="00992A26">
            <w:pPr>
              <w:rPr>
                <w:b/>
                <w:noProof/>
                <w:lang w:val="sv-SE"/>
              </w:rPr>
            </w:pPr>
          </w:p>
        </w:tc>
        <w:tc>
          <w:tcPr>
            <w:tcW w:w="4537" w:type="dxa"/>
          </w:tcPr>
          <w:p w14:paraId="7BBB9618" w14:textId="718C4B2E" w:rsidR="00992A26" w:rsidRPr="00D2452E" w:rsidRDefault="00992A26" w:rsidP="00992A26">
            <w:pPr>
              <w:tabs>
                <w:tab w:val="left" w:pos="-720"/>
              </w:tabs>
              <w:rPr>
                <w:b/>
                <w:noProof/>
              </w:rPr>
            </w:pPr>
          </w:p>
        </w:tc>
      </w:tr>
      <w:tr w:rsidR="00992A26" w14:paraId="42D63AAF" w14:textId="77777777" w:rsidTr="00992A26">
        <w:trPr>
          <w:cantSplit/>
        </w:trPr>
        <w:tc>
          <w:tcPr>
            <w:tcW w:w="4536" w:type="dxa"/>
          </w:tcPr>
          <w:p w14:paraId="198DD600" w14:textId="77777777" w:rsidR="00992A26" w:rsidRPr="00D2452E" w:rsidRDefault="00992A26" w:rsidP="00992A26">
            <w:pPr>
              <w:numPr>
                <w:ilvl w:val="12"/>
                <w:numId w:val="0"/>
              </w:numPr>
              <w:ind w:right="-2"/>
              <w:rPr>
                <w:noProof/>
              </w:rPr>
            </w:pPr>
          </w:p>
        </w:tc>
        <w:tc>
          <w:tcPr>
            <w:tcW w:w="4536" w:type="dxa"/>
          </w:tcPr>
          <w:p w14:paraId="71576EB3" w14:textId="77777777" w:rsidR="00992A26" w:rsidRPr="00D2452E" w:rsidRDefault="00992A26" w:rsidP="00992A26">
            <w:pPr>
              <w:numPr>
                <w:ilvl w:val="12"/>
                <w:numId w:val="0"/>
              </w:numPr>
              <w:ind w:right="-2"/>
              <w:rPr>
                <w:noProof/>
              </w:rPr>
            </w:pPr>
          </w:p>
        </w:tc>
        <w:tc>
          <w:tcPr>
            <w:tcW w:w="4536" w:type="dxa"/>
          </w:tcPr>
          <w:p w14:paraId="74F0ABED" w14:textId="66139D7E" w:rsidR="00992A26" w:rsidRPr="00D2452E" w:rsidRDefault="00992A26" w:rsidP="00992A26">
            <w:pPr>
              <w:numPr>
                <w:ilvl w:val="12"/>
                <w:numId w:val="0"/>
              </w:numPr>
              <w:ind w:right="-2"/>
              <w:rPr>
                <w:noProof/>
              </w:rPr>
            </w:pPr>
          </w:p>
        </w:tc>
        <w:tc>
          <w:tcPr>
            <w:tcW w:w="4537" w:type="dxa"/>
          </w:tcPr>
          <w:p w14:paraId="50009EBB" w14:textId="77777777" w:rsidR="00992A26" w:rsidRPr="00D2452E" w:rsidRDefault="00992A26" w:rsidP="00992A26">
            <w:pPr>
              <w:numPr>
                <w:ilvl w:val="12"/>
                <w:numId w:val="0"/>
              </w:numPr>
              <w:ind w:right="-2"/>
              <w:rPr>
                <w:noProof/>
              </w:rPr>
            </w:pPr>
          </w:p>
        </w:tc>
      </w:tr>
      <w:tr w:rsidR="00992A26" w:rsidRPr="00A23056" w14:paraId="17427212" w14:textId="77777777" w:rsidTr="00992A26">
        <w:trPr>
          <w:cantSplit/>
        </w:trPr>
        <w:tc>
          <w:tcPr>
            <w:tcW w:w="4536" w:type="dxa"/>
          </w:tcPr>
          <w:p w14:paraId="7BF0DD48" w14:textId="77777777" w:rsidR="00992A26" w:rsidRPr="003740BF" w:rsidRDefault="00992A26" w:rsidP="00992A26">
            <w:pPr>
              <w:rPr>
                <w:b/>
                <w:noProof/>
                <w:lang w:val="es-ES"/>
              </w:rPr>
            </w:pPr>
            <w:r w:rsidRPr="003740BF">
              <w:rPr>
                <w:b/>
                <w:noProof/>
                <w:lang w:val="es-ES"/>
              </w:rPr>
              <w:t>Italia</w:t>
            </w:r>
          </w:p>
          <w:p w14:paraId="62661BAD" w14:textId="77777777" w:rsidR="00992A26" w:rsidRPr="003740BF" w:rsidRDefault="00992A26" w:rsidP="00992A26">
            <w:pPr>
              <w:rPr>
                <w:noProof/>
                <w:lang w:val="es-ES"/>
              </w:rPr>
            </w:pPr>
            <w:r>
              <w:rPr>
                <w:lang w:val="es-ES"/>
              </w:rPr>
              <w:t>Viatris</w:t>
            </w:r>
            <w:r w:rsidRPr="003740BF">
              <w:rPr>
                <w:lang w:val="es-ES"/>
              </w:rPr>
              <w:t xml:space="preserve"> Italia </w:t>
            </w:r>
            <w:proofErr w:type="spellStart"/>
            <w:r w:rsidRPr="003740BF">
              <w:rPr>
                <w:lang w:val="es-ES"/>
              </w:rPr>
              <w:t>S.r.l</w:t>
            </w:r>
            <w:proofErr w:type="spellEnd"/>
            <w:r w:rsidRPr="003740BF">
              <w:rPr>
                <w:lang w:val="es-ES"/>
              </w:rPr>
              <w:t>.</w:t>
            </w:r>
          </w:p>
          <w:p w14:paraId="7E1C69C8" w14:textId="024093E4" w:rsidR="00992A26" w:rsidRPr="00D2452E" w:rsidRDefault="00992A26" w:rsidP="00992A26">
            <w:pPr>
              <w:rPr>
                <w:noProof/>
              </w:rPr>
            </w:pPr>
            <w:r w:rsidRPr="00D2452E">
              <w:rPr>
                <w:noProof/>
              </w:rPr>
              <w:t xml:space="preserve">Tel: + 39 </w:t>
            </w:r>
            <w:r>
              <w:rPr>
                <w:noProof/>
              </w:rPr>
              <w:t>(</w:t>
            </w:r>
            <w:r w:rsidRPr="00D2452E">
              <w:rPr>
                <w:noProof/>
              </w:rPr>
              <w:t>0</w:t>
            </w:r>
            <w:r>
              <w:rPr>
                <w:noProof/>
              </w:rPr>
              <w:t xml:space="preserve">) </w:t>
            </w:r>
            <w:r w:rsidRPr="00D2452E">
              <w:rPr>
                <w:noProof/>
              </w:rPr>
              <w:t>2 612 4692</w:t>
            </w:r>
            <w:r>
              <w:rPr>
                <w:noProof/>
              </w:rPr>
              <w:t>1</w:t>
            </w:r>
          </w:p>
        </w:tc>
        <w:tc>
          <w:tcPr>
            <w:tcW w:w="4536" w:type="dxa"/>
          </w:tcPr>
          <w:p w14:paraId="027655B8" w14:textId="77777777" w:rsidR="00992A26" w:rsidRPr="00F10062" w:rsidRDefault="00992A26" w:rsidP="00992A26">
            <w:pPr>
              <w:tabs>
                <w:tab w:val="left" w:pos="-720"/>
                <w:tab w:val="left" w:pos="4536"/>
              </w:tabs>
              <w:rPr>
                <w:b/>
                <w:noProof/>
                <w:lang w:val="sv-SE"/>
              </w:rPr>
            </w:pPr>
            <w:r w:rsidRPr="00F10062">
              <w:rPr>
                <w:b/>
                <w:noProof/>
                <w:lang w:val="sv-SE"/>
              </w:rPr>
              <w:t>Suomi/Finland</w:t>
            </w:r>
          </w:p>
          <w:p w14:paraId="10C316B1" w14:textId="77777777" w:rsidR="00992A26" w:rsidRPr="00F10062" w:rsidRDefault="00992A26" w:rsidP="00992A26">
            <w:pPr>
              <w:pStyle w:val="MGGTextLeft"/>
              <w:tabs>
                <w:tab w:val="left" w:pos="567"/>
              </w:tabs>
              <w:rPr>
                <w:rStyle w:val="Strong"/>
                <w:b w:val="0"/>
                <w:bdr w:val="none" w:sz="0" w:space="0" w:color="auto" w:frame="1"/>
                <w:shd w:val="clear" w:color="auto" w:fill="FFFFFF"/>
                <w:lang w:val="sv-SE"/>
              </w:rPr>
            </w:pPr>
            <w:r>
              <w:rPr>
                <w:rStyle w:val="Strong"/>
                <w:b w:val="0"/>
                <w:bdr w:val="none" w:sz="0" w:space="0" w:color="auto" w:frame="1"/>
                <w:shd w:val="clear" w:color="auto" w:fill="FFFFFF"/>
                <w:lang w:val="sv-SE"/>
              </w:rPr>
              <w:t>V</w:t>
            </w:r>
            <w:r w:rsidRPr="00F10062">
              <w:rPr>
                <w:rStyle w:val="Strong"/>
                <w:b w:val="0"/>
                <w:bdr w:val="none" w:sz="0" w:space="0" w:color="auto" w:frame="1"/>
                <w:shd w:val="clear" w:color="auto" w:fill="FFFFFF"/>
                <w:lang w:val="sv-SE"/>
              </w:rPr>
              <w:t>iatris OY</w:t>
            </w:r>
          </w:p>
          <w:p w14:paraId="23130B5A" w14:textId="274A3A2C" w:rsidR="00992A26" w:rsidRPr="00D2452E" w:rsidRDefault="00992A26" w:rsidP="00992A26">
            <w:pPr>
              <w:rPr>
                <w:noProof/>
              </w:rPr>
            </w:pPr>
            <w:r w:rsidRPr="00F10062">
              <w:rPr>
                <w:lang w:val="sv-SE"/>
              </w:rPr>
              <w:t>Puh/Tel: + 358 20 720 9555</w:t>
            </w:r>
          </w:p>
        </w:tc>
        <w:tc>
          <w:tcPr>
            <w:tcW w:w="4536" w:type="dxa"/>
          </w:tcPr>
          <w:p w14:paraId="6CF2EA75" w14:textId="423ECBC7" w:rsidR="00992A26" w:rsidRPr="00D2452E" w:rsidRDefault="00992A26" w:rsidP="00992A26">
            <w:pPr>
              <w:rPr>
                <w:noProof/>
              </w:rPr>
            </w:pPr>
          </w:p>
        </w:tc>
        <w:tc>
          <w:tcPr>
            <w:tcW w:w="4537" w:type="dxa"/>
          </w:tcPr>
          <w:p w14:paraId="2B528198" w14:textId="15320070" w:rsidR="00992A26" w:rsidRPr="00B6168D" w:rsidRDefault="00992A26" w:rsidP="00992A26">
            <w:pPr>
              <w:pStyle w:val="MGGTextLeft"/>
              <w:tabs>
                <w:tab w:val="left" w:pos="567"/>
              </w:tabs>
              <w:rPr>
                <w:noProof/>
                <w:szCs w:val="22"/>
                <w:lang w:val="en-US"/>
              </w:rPr>
            </w:pPr>
          </w:p>
        </w:tc>
      </w:tr>
      <w:tr w:rsidR="00992A26" w:rsidRPr="00A23056" w14:paraId="47A04986" w14:textId="77777777" w:rsidTr="00992A26">
        <w:trPr>
          <w:cantSplit/>
        </w:trPr>
        <w:tc>
          <w:tcPr>
            <w:tcW w:w="4536" w:type="dxa"/>
          </w:tcPr>
          <w:p w14:paraId="2A163F9E" w14:textId="77777777" w:rsidR="00992A26" w:rsidRPr="00B6168D" w:rsidRDefault="00992A26" w:rsidP="00992A26">
            <w:pPr>
              <w:numPr>
                <w:ilvl w:val="12"/>
                <w:numId w:val="0"/>
              </w:numPr>
              <w:ind w:right="-2"/>
              <w:rPr>
                <w:noProof/>
              </w:rPr>
            </w:pPr>
          </w:p>
        </w:tc>
        <w:tc>
          <w:tcPr>
            <w:tcW w:w="4536" w:type="dxa"/>
          </w:tcPr>
          <w:p w14:paraId="32934ED1" w14:textId="77777777" w:rsidR="00992A26" w:rsidRPr="00B6168D" w:rsidRDefault="00992A26" w:rsidP="00992A26">
            <w:pPr>
              <w:numPr>
                <w:ilvl w:val="12"/>
                <w:numId w:val="0"/>
              </w:numPr>
              <w:ind w:right="-2"/>
              <w:rPr>
                <w:noProof/>
              </w:rPr>
            </w:pPr>
          </w:p>
        </w:tc>
        <w:tc>
          <w:tcPr>
            <w:tcW w:w="4536" w:type="dxa"/>
          </w:tcPr>
          <w:p w14:paraId="6B1EEBD0" w14:textId="2CA7528A" w:rsidR="00992A26" w:rsidRPr="00B6168D" w:rsidRDefault="00992A26" w:rsidP="00992A26">
            <w:pPr>
              <w:numPr>
                <w:ilvl w:val="12"/>
                <w:numId w:val="0"/>
              </w:numPr>
              <w:ind w:right="-2"/>
              <w:rPr>
                <w:noProof/>
              </w:rPr>
            </w:pPr>
          </w:p>
        </w:tc>
        <w:tc>
          <w:tcPr>
            <w:tcW w:w="4537" w:type="dxa"/>
          </w:tcPr>
          <w:p w14:paraId="1C496B26" w14:textId="77777777" w:rsidR="00992A26" w:rsidRPr="00B6168D" w:rsidRDefault="00992A26" w:rsidP="00992A26">
            <w:pPr>
              <w:numPr>
                <w:ilvl w:val="12"/>
                <w:numId w:val="0"/>
              </w:numPr>
              <w:ind w:right="-2"/>
              <w:rPr>
                <w:noProof/>
              </w:rPr>
            </w:pPr>
          </w:p>
        </w:tc>
      </w:tr>
      <w:tr w:rsidR="00992A26" w14:paraId="449EF314" w14:textId="77777777" w:rsidTr="00992A26">
        <w:trPr>
          <w:cantSplit/>
        </w:trPr>
        <w:tc>
          <w:tcPr>
            <w:tcW w:w="4536" w:type="dxa"/>
          </w:tcPr>
          <w:p w14:paraId="65A66CD6" w14:textId="77777777" w:rsidR="00992A26" w:rsidRPr="003740BF" w:rsidRDefault="00992A26" w:rsidP="00992A26">
            <w:pPr>
              <w:rPr>
                <w:b/>
                <w:noProof/>
                <w:lang w:val="sv-SE"/>
              </w:rPr>
            </w:pPr>
            <w:r w:rsidRPr="00D2452E">
              <w:rPr>
                <w:b/>
                <w:noProof/>
              </w:rPr>
              <w:lastRenderedPageBreak/>
              <w:t>Κύπρος</w:t>
            </w:r>
            <w:r w:rsidRPr="003740BF">
              <w:rPr>
                <w:b/>
                <w:noProof/>
                <w:lang w:val="sv-SE"/>
              </w:rPr>
              <w:t xml:space="preserve"> (Cyprus)</w:t>
            </w:r>
          </w:p>
          <w:p w14:paraId="3CAA46FA" w14:textId="6983D12C" w:rsidR="00992A26" w:rsidRPr="003740BF" w:rsidRDefault="00CB5333" w:rsidP="00992A26">
            <w:pPr>
              <w:tabs>
                <w:tab w:val="left" w:pos="-720"/>
                <w:tab w:val="left" w:pos="4536"/>
              </w:tabs>
              <w:rPr>
                <w:noProof/>
                <w:lang w:val="sv-SE"/>
              </w:rPr>
            </w:pPr>
            <w:r>
              <w:rPr>
                <w:noProof/>
                <w:lang w:val="sv-SE"/>
              </w:rPr>
              <w:t>CPO</w:t>
            </w:r>
            <w:r w:rsidR="00992A26">
              <w:rPr>
                <w:noProof/>
                <w:lang w:val="sv-SE"/>
              </w:rPr>
              <w:t xml:space="preserve"> Pharmaceuticals</w:t>
            </w:r>
            <w:r w:rsidR="00992A26" w:rsidRPr="003740BF">
              <w:rPr>
                <w:noProof/>
                <w:lang w:val="sv-SE"/>
              </w:rPr>
              <w:t xml:space="preserve"> Ltd</w:t>
            </w:r>
          </w:p>
          <w:p w14:paraId="2CD99BCA" w14:textId="4F4443FA" w:rsidR="00992A26" w:rsidRPr="00B6168D" w:rsidRDefault="00992A26" w:rsidP="00992A26">
            <w:pPr>
              <w:rPr>
                <w:b/>
                <w:noProof/>
              </w:rPr>
            </w:pPr>
            <w:proofErr w:type="spellStart"/>
            <w:r w:rsidRPr="00087523">
              <w:t>Τηλ</w:t>
            </w:r>
            <w:proofErr w:type="spellEnd"/>
            <w:r w:rsidRPr="00EF3313">
              <w:rPr>
                <w:lang w:val="sv-SE"/>
              </w:rPr>
              <w:t xml:space="preserve">: +357 </w:t>
            </w:r>
            <w:r>
              <w:rPr>
                <w:lang w:val="sv-SE"/>
              </w:rPr>
              <w:t>22863100</w:t>
            </w:r>
          </w:p>
        </w:tc>
        <w:tc>
          <w:tcPr>
            <w:tcW w:w="4536" w:type="dxa"/>
          </w:tcPr>
          <w:p w14:paraId="0510F20E" w14:textId="77777777" w:rsidR="00992A26" w:rsidRPr="00F10062" w:rsidRDefault="00992A26" w:rsidP="00992A26">
            <w:pPr>
              <w:tabs>
                <w:tab w:val="left" w:pos="-720"/>
                <w:tab w:val="left" w:pos="4536"/>
              </w:tabs>
              <w:rPr>
                <w:b/>
                <w:noProof/>
              </w:rPr>
            </w:pPr>
            <w:r w:rsidRPr="00F10062">
              <w:rPr>
                <w:b/>
                <w:noProof/>
              </w:rPr>
              <w:t>Sverige</w:t>
            </w:r>
          </w:p>
          <w:p w14:paraId="7622AE77" w14:textId="77777777" w:rsidR="00992A26" w:rsidRPr="00F10062" w:rsidRDefault="00992A26" w:rsidP="00992A26">
            <w:pPr>
              <w:tabs>
                <w:tab w:val="left" w:pos="-720"/>
                <w:tab w:val="left" w:pos="4536"/>
              </w:tabs>
              <w:rPr>
                <w:noProof/>
              </w:rPr>
            </w:pPr>
            <w:r>
              <w:rPr>
                <w:noProof/>
              </w:rPr>
              <w:t>Viatris</w:t>
            </w:r>
            <w:r w:rsidRPr="00F10062">
              <w:rPr>
                <w:noProof/>
              </w:rPr>
              <w:t xml:space="preserve"> AB</w:t>
            </w:r>
          </w:p>
          <w:p w14:paraId="333A4C95" w14:textId="2B8C11F4" w:rsidR="00992A26" w:rsidRPr="00B6168D" w:rsidRDefault="00992A26" w:rsidP="00992A26">
            <w:pPr>
              <w:rPr>
                <w:b/>
                <w:noProof/>
              </w:rPr>
            </w:pPr>
            <w:r w:rsidRPr="00F10062">
              <w:rPr>
                <w:noProof/>
              </w:rPr>
              <w:t>Tel: +46 (0)</w:t>
            </w:r>
            <w:r>
              <w:rPr>
                <w:noProof/>
              </w:rPr>
              <w:t>8</w:t>
            </w:r>
            <w:r w:rsidRPr="00F10062">
              <w:rPr>
                <w:noProof/>
              </w:rPr>
              <w:t xml:space="preserve"> 630 19 00</w:t>
            </w:r>
          </w:p>
        </w:tc>
        <w:tc>
          <w:tcPr>
            <w:tcW w:w="4536" w:type="dxa"/>
          </w:tcPr>
          <w:p w14:paraId="7FDCBF45" w14:textId="5843672A" w:rsidR="00992A26" w:rsidRPr="00B6168D" w:rsidRDefault="00992A26" w:rsidP="00992A26">
            <w:pPr>
              <w:rPr>
                <w:b/>
                <w:noProof/>
              </w:rPr>
            </w:pPr>
          </w:p>
        </w:tc>
        <w:tc>
          <w:tcPr>
            <w:tcW w:w="4537" w:type="dxa"/>
          </w:tcPr>
          <w:p w14:paraId="665ACE08" w14:textId="635F09D5" w:rsidR="00992A26" w:rsidRPr="00D2452E" w:rsidRDefault="00992A26" w:rsidP="00992A26">
            <w:pPr>
              <w:tabs>
                <w:tab w:val="left" w:pos="-720"/>
                <w:tab w:val="left" w:pos="4536"/>
              </w:tabs>
              <w:rPr>
                <w:b/>
                <w:noProof/>
              </w:rPr>
            </w:pPr>
          </w:p>
        </w:tc>
      </w:tr>
      <w:tr w:rsidR="00992A26" w14:paraId="74D62D88" w14:textId="77777777" w:rsidTr="00992A26">
        <w:trPr>
          <w:cantSplit/>
        </w:trPr>
        <w:tc>
          <w:tcPr>
            <w:tcW w:w="4536" w:type="dxa"/>
          </w:tcPr>
          <w:p w14:paraId="221C73B9" w14:textId="77777777" w:rsidR="00992A26" w:rsidRPr="00D2452E" w:rsidRDefault="00992A26" w:rsidP="00992A26">
            <w:pPr>
              <w:numPr>
                <w:ilvl w:val="12"/>
                <w:numId w:val="0"/>
              </w:numPr>
              <w:ind w:right="-2"/>
              <w:rPr>
                <w:noProof/>
              </w:rPr>
            </w:pPr>
          </w:p>
        </w:tc>
        <w:tc>
          <w:tcPr>
            <w:tcW w:w="4536" w:type="dxa"/>
          </w:tcPr>
          <w:p w14:paraId="38903FAC" w14:textId="77777777" w:rsidR="00992A26" w:rsidRPr="00D2452E" w:rsidRDefault="00992A26" w:rsidP="00992A26">
            <w:pPr>
              <w:numPr>
                <w:ilvl w:val="12"/>
                <w:numId w:val="0"/>
              </w:numPr>
              <w:ind w:right="-2"/>
              <w:rPr>
                <w:noProof/>
              </w:rPr>
            </w:pPr>
          </w:p>
        </w:tc>
        <w:tc>
          <w:tcPr>
            <w:tcW w:w="4536" w:type="dxa"/>
          </w:tcPr>
          <w:p w14:paraId="20E02EDE" w14:textId="5E98AC72" w:rsidR="00992A26" w:rsidRPr="00D2452E" w:rsidRDefault="00992A26" w:rsidP="00992A26">
            <w:pPr>
              <w:numPr>
                <w:ilvl w:val="12"/>
                <w:numId w:val="0"/>
              </w:numPr>
              <w:ind w:right="-2"/>
              <w:rPr>
                <w:noProof/>
              </w:rPr>
            </w:pPr>
          </w:p>
        </w:tc>
        <w:tc>
          <w:tcPr>
            <w:tcW w:w="4537" w:type="dxa"/>
          </w:tcPr>
          <w:p w14:paraId="5372C401" w14:textId="77777777" w:rsidR="00992A26" w:rsidRPr="00D2452E" w:rsidRDefault="00992A26" w:rsidP="00992A26">
            <w:pPr>
              <w:numPr>
                <w:ilvl w:val="12"/>
                <w:numId w:val="0"/>
              </w:numPr>
              <w:ind w:right="-2"/>
              <w:rPr>
                <w:noProof/>
              </w:rPr>
            </w:pPr>
          </w:p>
        </w:tc>
      </w:tr>
      <w:tr w:rsidR="00992A26" w14:paraId="19AA5547" w14:textId="77777777" w:rsidTr="00992A26">
        <w:trPr>
          <w:cantSplit/>
          <w:trHeight w:val="477"/>
        </w:trPr>
        <w:tc>
          <w:tcPr>
            <w:tcW w:w="4536" w:type="dxa"/>
          </w:tcPr>
          <w:p w14:paraId="379987E5" w14:textId="77777777" w:rsidR="00992A26" w:rsidRPr="00D2452E" w:rsidRDefault="00992A26" w:rsidP="00992A26">
            <w:pPr>
              <w:rPr>
                <w:b/>
                <w:noProof/>
              </w:rPr>
            </w:pPr>
            <w:r w:rsidRPr="00D2452E">
              <w:rPr>
                <w:b/>
                <w:noProof/>
              </w:rPr>
              <w:t>Latvija</w:t>
            </w:r>
          </w:p>
          <w:p w14:paraId="17FF3642" w14:textId="16340F5A" w:rsidR="00992A26" w:rsidRDefault="00992A26" w:rsidP="00992A26">
            <w:pPr>
              <w:pStyle w:val="MGGTextLeft"/>
              <w:tabs>
                <w:tab w:val="left" w:pos="567"/>
              </w:tabs>
              <w:spacing w:line="276" w:lineRule="auto"/>
              <w:rPr>
                <w:szCs w:val="22"/>
              </w:rPr>
            </w:pPr>
            <w:r>
              <w:rPr>
                <w:szCs w:val="22"/>
                <w:lang w:val="en-US"/>
              </w:rPr>
              <w:t xml:space="preserve">Viatris </w:t>
            </w:r>
            <w:r w:rsidRPr="002B5A61">
              <w:rPr>
                <w:szCs w:val="22"/>
                <w:lang w:val="lv-LV"/>
              </w:rPr>
              <w:t>SIA</w:t>
            </w:r>
            <w:r w:rsidRPr="003A6BED">
              <w:rPr>
                <w:szCs w:val="22"/>
              </w:rPr>
              <w:t xml:space="preserve"> </w:t>
            </w:r>
          </w:p>
          <w:p w14:paraId="1BC882C9" w14:textId="34D14231" w:rsidR="00992A26" w:rsidRPr="00D2452E" w:rsidRDefault="00992A26" w:rsidP="00992A26">
            <w:pPr>
              <w:rPr>
                <w:b/>
                <w:noProof/>
              </w:rPr>
            </w:pPr>
            <w:r w:rsidRPr="00D2452E">
              <w:rPr>
                <w:noProof/>
              </w:rPr>
              <w:t xml:space="preserve">Tel: + </w:t>
            </w:r>
            <w:r>
              <w:rPr>
                <w:noProof/>
              </w:rPr>
              <w:t>371 676 055 80</w:t>
            </w:r>
          </w:p>
        </w:tc>
        <w:tc>
          <w:tcPr>
            <w:tcW w:w="4536" w:type="dxa"/>
          </w:tcPr>
          <w:p w14:paraId="764E1675" w14:textId="6D6BDAAF" w:rsidR="00992A26" w:rsidRPr="00D2452E" w:rsidRDefault="00992A26" w:rsidP="00992A26">
            <w:pPr>
              <w:rPr>
                <w:b/>
                <w:noProof/>
              </w:rPr>
            </w:pPr>
          </w:p>
        </w:tc>
        <w:tc>
          <w:tcPr>
            <w:tcW w:w="4536" w:type="dxa"/>
          </w:tcPr>
          <w:p w14:paraId="487BDE71" w14:textId="10E77D8F" w:rsidR="00992A26" w:rsidRPr="00D2452E" w:rsidRDefault="00992A26" w:rsidP="00992A26">
            <w:pPr>
              <w:rPr>
                <w:b/>
                <w:noProof/>
              </w:rPr>
            </w:pPr>
          </w:p>
        </w:tc>
        <w:tc>
          <w:tcPr>
            <w:tcW w:w="4537" w:type="dxa"/>
          </w:tcPr>
          <w:p w14:paraId="2791A66C" w14:textId="77777777" w:rsidR="00992A26" w:rsidRPr="00D2452E" w:rsidRDefault="00992A26" w:rsidP="00992A26">
            <w:pPr>
              <w:tabs>
                <w:tab w:val="left" w:pos="-720"/>
                <w:tab w:val="left" w:pos="4536"/>
              </w:tabs>
              <w:rPr>
                <w:b/>
                <w:noProof/>
              </w:rPr>
            </w:pPr>
          </w:p>
        </w:tc>
      </w:tr>
    </w:tbl>
    <w:p w14:paraId="3E6F046B" w14:textId="77777777" w:rsidR="00070B1F" w:rsidRPr="004D7DB1" w:rsidRDefault="00070B1F" w:rsidP="00664595">
      <w:pPr>
        <w:suppressAutoHyphens w:val="0"/>
        <w:autoSpaceDE w:val="0"/>
        <w:autoSpaceDN w:val="0"/>
        <w:adjustRightInd w:val="0"/>
        <w:rPr>
          <w:rFonts w:cs="Times New Roman"/>
          <w:lang w:eastAsia="ko-KR" w:bidi="th-TH"/>
        </w:rPr>
      </w:pPr>
    </w:p>
    <w:p w14:paraId="4409421B" w14:textId="77777777" w:rsidR="00B81A35" w:rsidRPr="004D7DB1" w:rsidRDefault="00B81A35" w:rsidP="00664595">
      <w:pPr>
        <w:suppressAutoHyphens w:val="0"/>
        <w:autoSpaceDE w:val="0"/>
        <w:autoSpaceDN w:val="0"/>
        <w:adjustRightInd w:val="0"/>
        <w:rPr>
          <w:rFonts w:cs="Times New Roman"/>
          <w:b/>
          <w:bCs/>
          <w:lang w:eastAsia="ko-KR" w:bidi="th-TH"/>
        </w:rPr>
      </w:pPr>
      <w:proofErr w:type="spellStart"/>
      <w:r w:rsidRPr="004D7DB1">
        <w:rPr>
          <w:rFonts w:cs="Times New Roman"/>
          <w:b/>
          <w:bCs/>
          <w:lang w:eastAsia="ko-KR" w:bidi="th-TH"/>
        </w:rPr>
        <w:t>Šis</w:t>
      </w:r>
      <w:proofErr w:type="spellEnd"/>
      <w:r w:rsidRPr="004D7DB1">
        <w:rPr>
          <w:rFonts w:cs="Times New Roman"/>
          <w:b/>
          <w:bCs/>
          <w:lang w:eastAsia="ko-KR" w:bidi="th-TH"/>
        </w:rPr>
        <w:t xml:space="preserve"> </w:t>
      </w:r>
      <w:proofErr w:type="spellStart"/>
      <w:r w:rsidRPr="004D7DB1">
        <w:rPr>
          <w:rFonts w:cs="Times New Roman"/>
          <w:b/>
          <w:bCs/>
          <w:lang w:eastAsia="ko-KR" w:bidi="th-TH"/>
        </w:rPr>
        <w:t>pakuotės</w:t>
      </w:r>
      <w:proofErr w:type="spellEnd"/>
      <w:r w:rsidRPr="004D7DB1">
        <w:rPr>
          <w:rFonts w:cs="Times New Roman"/>
          <w:b/>
          <w:bCs/>
          <w:lang w:eastAsia="ko-KR" w:bidi="th-TH"/>
        </w:rPr>
        <w:t xml:space="preserve"> </w:t>
      </w:r>
      <w:proofErr w:type="spellStart"/>
      <w:r w:rsidRPr="004D7DB1">
        <w:rPr>
          <w:rFonts w:cs="Times New Roman"/>
          <w:b/>
          <w:bCs/>
          <w:lang w:eastAsia="ko-KR" w:bidi="th-TH"/>
        </w:rPr>
        <w:t>lapelis</w:t>
      </w:r>
      <w:proofErr w:type="spellEnd"/>
      <w:r w:rsidRPr="004D7DB1">
        <w:rPr>
          <w:rFonts w:cs="Times New Roman"/>
          <w:b/>
          <w:bCs/>
          <w:lang w:eastAsia="ko-KR" w:bidi="th-TH"/>
        </w:rPr>
        <w:t xml:space="preserve"> </w:t>
      </w:r>
      <w:proofErr w:type="spellStart"/>
      <w:r w:rsidRPr="004D7DB1">
        <w:rPr>
          <w:rFonts w:cs="Times New Roman"/>
          <w:b/>
          <w:bCs/>
          <w:lang w:eastAsia="ko-KR" w:bidi="th-TH"/>
        </w:rPr>
        <w:t>paskutinį</w:t>
      </w:r>
      <w:proofErr w:type="spellEnd"/>
      <w:r w:rsidRPr="004D7DB1">
        <w:rPr>
          <w:rFonts w:cs="Times New Roman"/>
          <w:b/>
          <w:bCs/>
          <w:lang w:eastAsia="ko-KR" w:bidi="th-TH"/>
        </w:rPr>
        <w:t xml:space="preserve"> </w:t>
      </w:r>
      <w:proofErr w:type="spellStart"/>
      <w:r w:rsidRPr="004D7DB1">
        <w:rPr>
          <w:rFonts w:cs="Times New Roman"/>
          <w:b/>
          <w:bCs/>
          <w:lang w:eastAsia="ko-KR" w:bidi="th-TH"/>
        </w:rPr>
        <w:t>kartą</w:t>
      </w:r>
      <w:proofErr w:type="spellEnd"/>
      <w:r w:rsidRPr="004D7DB1">
        <w:rPr>
          <w:rFonts w:cs="Times New Roman"/>
          <w:b/>
          <w:bCs/>
          <w:lang w:eastAsia="ko-KR" w:bidi="th-TH"/>
        </w:rPr>
        <w:t xml:space="preserve"> </w:t>
      </w:r>
      <w:proofErr w:type="spellStart"/>
      <w:r w:rsidRPr="004D7DB1">
        <w:rPr>
          <w:rFonts w:cs="Times New Roman"/>
          <w:b/>
          <w:bCs/>
          <w:lang w:eastAsia="ko-KR" w:bidi="th-TH"/>
        </w:rPr>
        <w:t>peržiūrėtas</w:t>
      </w:r>
      <w:proofErr w:type="spellEnd"/>
    </w:p>
    <w:p w14:paraId="3239D95B" w14:textId="77777777" w:rsidR="00B966FB" w:rsidRDefault="00B966FB" w:rsidP="00664595">
      <w:pPr>
        <w:suppressAutoHyphens w:val="0"/>
        <w:autoSpaceDE w:val="0"/>
        <w:autoSpaceDN w:val="0"/>
        <w:adjustRightInd w:val="0"/>
        <w:rPr>
          <w:rFonts w:cs="Times New Roman"/>
          <w:b/>
          <w:bCs/>
          <w:lang w:eastAsia="ko-KR" w:bidi="th-TH"/>
        </w:rPr>
      </w:pPr>
    </w:p>
    <w:p w14:paraId="70543FD6" w14:textId="77777777" w:rsidR="00E56EB7" w:rsidRDefault="00E56EB7" w:rsidP="00664595">
      <w:pPr>
        <w:suppressAutoHyphens w:val="0"/>
        <w:autoSpaceDE w:val="0"/>
        <w:autoSpaceDN w:val="0"/>
        <w:adjustRightInd w:val="0"/>
        <w:rPr>
          <w:rFonts w:cs="Times New Roman"/>
          <w:b/>
          <w:bCs/>
          <w:lang w:eastAsia="ko-KR" w:bidi="lt-LT"/>
        </w:rPr>
      </w:pPr>
      <w:r w:rsidRPr="00E56EB7">
        <w:rPr>
          <w:rFonts w:cs="Times New Roman"/>
          <w:b/>
          <w:bCs/>
          <w:lang w:eastAsia="ko-KR" w:bidi="lt-LT"/>
        </w:rPr>
        <w:t xml:space="preserve">Kiti </w:t>
      </w:r>
      <w:proofErr w:type="spellStart"/>
      <w:r w:rsidRPr="00E56EB7">
        <w:rPr>
          <w:rFonts w:cs="Times New Roman"/>
          <w:b/>
          <w:bCs/>
          <w:lang w:eastAsia="ko-KR" w:bidi="lt-LT"/>
        </w:rPr>
        <w:t>informacijos</w:t>
      </w:r>
      <w:proofErr w:type="spellEnd"/>
      <w:r w:rsidRPr="00E56EB7">
        <w:rPr>
          <w:rFonts w:cs="Times New Roman"/>
          <w:b/>
          <w:bCs/>
          <w:lang w:eastAsia="ko-KR" w:bidi="lt-LT"/>
        </w:rPr>
        <w:t xml:space="preserve"> </w:t>
      </w:r>
      <w:proofErr w:type="spellStart"/>
      <w:r w:rsidRPr="00E56EB7">
        <w:rPr>
          <w:rFonts w:cs="Times New Roman"/>
          <w:b/>
          <w:bCs/>
          <w:lang w:eastAsia="ko-KR" w:bidi="lt-LT"/>
        </w:rPr>
        <w:t>šaltiniai</w:t>
      </w:r>
      <w:proofErr w:type="spellEnd"/>
    </w:p>
    <w:p w14:paraId="6B21F564" w14:textId="77777777" w:rsidR="00E56EB7" w:rsidRPr="004D7DB1" w:rsidRDefault="00E56EB7" w:rsidP="00664595">
      <w:pPr>
        <w:suppressAutoHyphens w:val="0"/>
        <w:autoSpaceDE w:val="0"/>
        <w:autoSpaceDN w:val="0"/>
        <w:adjustRightInd w:val="0"/>
        <w:rPr>
          <w:rFonts w:cs="Times New Roman"/>
          <w:b/>
          <w:bCs/>
          <w:lang w:eastAsia="ko-KR" w:bidi="th-TH"/>
        </w:rPr>
      </w:pPr>
    </w:p>
    <w:p w14:paraId="10CFF8E3" w14:textId="1017BA35" w:rsidR="00997721" w:rsidRPr="00B6168D" w:rsidRDefault="00B81A35" w:rsidP="00664595">
      <w:pPr>
        <w:suppressAutoHyphens w:val="0"/>
        <w:autoSpaceDE w:val="0"/>
        <w:autoSpaceDN w:val="0"/>
        <w:adjustRightInd w:val="0"/>
        <w:rPr>
          <w:rFonts w:cs="Times New Roman"/>
          <w:noProof/>
        </w:rPr>
      </w:pPr>
      <w:proofErr w:type="spellStart"/>
      <w:r w:rsidRPr="00A23056">
        <w:rPr>
          <w:rFonts w:cs="Times New Roman"/>
          <w:lang w:eastAsia="ko-KR" w:bidi="th-TH"/>
        </w:rPr>
        <w:t>Išsami</w:t>
      </w:r>
      <w:proofErr w:type="spellEnd"/>
      <w:r w:rsidRPr="00A23056">
        <w:rPr>
          <w:rFonts w:cs="Times New Roman"/>
          <w:lang w:eastAsia="ko-KR" w:bidi="th-TH"/>
        </w:rPr>
        <w:t xml:space="preserve"> </w:t>
      </w:r>
      <w:proofErr w:type="spellStart"/>
      <w:r w:rsidRPr="00A23056">
        <w:rPr>
          <w:rFonts w:cs="Times New Roman"/>
          <w:lang w:eastAsia="ko-KR" w:bidi="th-TH"/>
        </w:rPr>
        <w:t>informacija</w:t>
      </w:r>
      <w:proofErr w:type="spellEnd"/>
      <w:r w:rsidRPr="00A23056">
        <w:rPr>
          <w:rFonts w:cs="Times New Roman"/>
          <w:lang w:eastAsia="ko-KR" w:bidi="th-TH"/>
        </w:rPr>
        <w:t xml:space="preserve"> </w:t>
      </w:r>
      <w:proofErr w:type="spellStart"/>
      <w:r w:rsidRPr="00A23056">
        <w:rPr>
          <w:rFonts w:cs="Times New Roman"/>
          <w:lang w:eastAsia="ko-KR" w:bidi="th-TH"/>
        </w:rPr>
        <w:t>apie</w:t>
      </w:r>
      <w:proofErr w:type="spellEnd"/>
      <w:r w:rsidRPr="00A23056">
        <w:rPr>
          <w:rFonts w:cs="Times New Roman"/>
          <w:lang w:eastAsia="ko-KR" w:bidi="th-TH"/>
        </w:rPr>
        <w:t xml:space="preserve"> </w:t>
      </w:r>
      <w:proofErr w:type="spellStart"/>
      <w:r w:rsidRPr="00A23056">
        <w:rPr>
          <w:rFonts w:cs="Times New Roman"/>
          <w:lang w:eastAsia="ko-KR" w:bidi="th-TH"/>
        </w:rPr>
        <w:t>šį</w:t>
      </w:r>
      <w:proofErr w:type="spellEnd"/>
      <w:r w:rsidRPr="00A23056">
        <w:rPr>
          <w:rFonts w:cs="Times New Roman"/>
          <w:lang w:eastAsia="ko-KR" w:bidi="th-TH"/>
        </w:rPr>
        <w:t xml:space="preserve"> </w:t>
      </w:r>
      <w:proofErr w:type="spellStart"/>
      <w:r w:rsidRPr="00A23056">
        <w:rPr>
          <w:rFonts w:cs="Times New Roman"/>
          <w:lang w:eastAsia="ko-KR" w:bidi="th-TH"/>
        </w:rPr>
        <w:t>vaistą</w:t>
      </w:r>
      <w:proofErr w:type="spellEnd"/>
      <w:r w:rsidRPr="00A23056">
        <w:rPr>
          <w:rFonts w:cs="Times New Roman"/>
          <w:lang w:eastAsia="ko-KR" w:bidi="th-TH"/>
        </w:rPr>
        <w:t xml:space="preserve"> </w:t>
      </w:r>
      <w:proofErr w:type="spellStart"/>
      <w:r w:rsidRPr="00A23056">
        <w:rPr>
          <w:rFonts w:cs="Times New Roman"/>
          <w:lang w:eastAsia="ko-KR" w:bidi="th-TH"/>
        </w:rPr>
        <w:t>pateikiama</w:t>
      </w:r>
      <w:proofErr w:type="spellEnd"/>
      <w:r w:rsidRPr="00A23056">
        <w:rPr>
          <w:rFonts w:cs="Times New Roman"/>
          <w:lang w:eastAsia="ko-KR" w:bidi="th-TH"/>
        </w:rPr>
        <w:t xml:space="preserve"> Europos </w:t>
      </w:r>
      <w:proofErr w:type="spellStart"/>
      <w:r w:rsidRPr="00A23056">
        <w:rPr>
          <w:rFonts w:cs="Times New Roman"/>
          <w:lang w:eastAsia="ko-KR" w:bidi="th-TH"/>
        </w:rPr>
        <w:t>vaistų</w:t>
      </w:r>
      <w:proofErr w:type="spellEnd"/>
      <w:r w:rsidRPr="00A23056">
        <w:rPr>
          <w:rFonts w:cs="Times New Roman"/>
          <w:lang w:eastAsia="ko-KR" w:bidi="th-TH"/>
        </w:rPr>
        <w:t xml:space="preserve"> </w:t>
      </w:r>
      <w:proofErr w:type="spellStart"/>
      <w:r w:rsidRPr="00A23056">
        <w:rPr>
          <w:rFonts w:cs="Times New Roman"/>
          <w:lang w:eastAsia="ko-KR" w:bidi="th-TH"/>
        </w:rPr>
        <w:t>agentūros</w:t>
      </w:r>
      <w:proofErr w:type="spellEnd"/>
      <w:r w:rsidRPr="00A23056">
        <w:rPr>
          <w:rFonts w:cs="Times New Roman"/>
          <w:lang w:eastAsia="ko-KR" w:bidi="th-TH"/>
        </w:rPr>
        <w:t xml:space="preserve"> </w:t>
      </w:r>
      <w:proofErr w:type="spellStart"/>
      <w:r w:rsidRPr="00A23056">
        <w:rPr>
          <w:rFonts w:cs="Times New Roman"/>
          <w:lang w:eastAsia="ko-KR" w:bidi="th-TH"/>
        </w:rPr>
        <w:t>tinklalapyje</w:t>
      </w:r>
      <w:proofErr w:type="spellEnd"/>
      <w:r w:rsidR="00361CD4" w:rsidRPr="00A23056">
        <w:rPr>
          <w:rFonts w:cs="Times New Roman"/>
          <w:lang w:eastAsia="ko-KR" w:bidi="th-TH"/>
        </w:rPr>
        <w:t xml:space="preserve"> </w:t>
      </w:r>
      <w:hyperlink r:id="rId15" w:history="1">
        <w:r w:rsidRPr="00A23056">
          <w:rPr>
            <w:rStyle w:val="Hyperlink"/>
            <w:rFonts w:cs="Times New Roman"/>
            <w:lang w:eastAsia="ko-KR" w:bidi="th-TH"/>
          </w:rPr>
          <w:t>http://www.ema.europa.eu</w:t>
        </w:r>
      </w:hyperlink>
    </w:p>
    <w:sectPr w:rsidR="00997721" w:rsidRPr="00B6168D" w:rsidSect="00FE3745">
      <w:footerReference w:type="default" r:id="rId16"/>
      <w:pgSz w:w="11909" w:h="16834"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5E1AF" w14:textId="77777777" w:rsidR="00295C70" w:rsidRDefault="00295C70" w:rsidP="00C43A9F">
      <w:r>
        <w:separator/>
      </w:r>
    </w:p>
  </w:endnote>
  <w:endnote w:type="continuationSeparator" w:id="0">
    <w:p w14:paraId="3CD8AAC7" w14:textId="77777777" w:rsidR="00295C70" w:rsidRDefault="00295C70" w:rsidP="00C4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SymbolMT">
    <w:altName w:val="Yu Gothic UI"/>
    <w:panose1 w:val="00000000000000000000"/>
    <w:charset w:val="80"/>
    <w:family w:val="auto"/>
    <w:notTrueType/>
    <w:pitch w:val="default"/>
    <w:sig w:usb0="00000000"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C5E25" w14:textId="77777777" w:rsidR="00BD53F1" w:rsidRPr="00D56910" w:rsidRDefault="00BD53F1" w:rsidP="00C0309C">
    <w:pPr>
      <w:pStyle w:val="Footer"/>
      <w:jc w:val="center"/>
      <w:rPr>
        <w:rFonts w:ascii="Arial" w:hAnsi="Arial" w:cs="Arial"/>
        <w:sz w:val="16"/>
        <w:szCs w:val="16"/>
        <w:lang w:val="cs-CZ"/>
      </w:rPr>
    </w:pPr>
    <w:r w:rsidRPr="00D56910">
      <w:rPr>
        <w:rFonts w:ascii="Arial" w:hAnsi="Arial" w:cs="Arial"/>
        <w:sz w:val="16"/>
        <w:szCs w:val="16"/>
      </w:rPr>
      <w:fldChar w:fldCharType="begin"/>
    </w:r>
    <w:r w:rsidRPr="00D56910">
      <w:rPr>
        <w:rFonts w:ascii="Arial" w:hAnsi="Arial" w:cs="Arial"/>
        <w:sz w:val="16"/>
        <w:szCs w:val="16"/>
      </w:rPr>
      <w:instrText xml:space="preserve"> PAGE  \* Arabic  \* MERGEFORMAT </w:instrText>
    </w:r>
    <w:r w:rsidRPr="00D56910">
      <w:rPr>
        <w:rFonts w:ascii="Arial" w:hAnsi="Arial" w:cs="Arial"/>
        <w:sz w:val="16"/>
        <w:szCs w:val="16"/>
      </w:rPr>
      <w:fldChar w:fldCharType="separate"/>
    </w:r>
    <w:r w:rsidR="00AA7506" w:rsidRPr="00D56910">
      <w:rPr>
        <w:rFonts w:ascii="Arial" w:hAnsi="Arial" w:cs="Arial"/>
        <w:noProof/>
        <w:sz w:val="16"/>
        <w:szCs w:val="16"/>
      </w:rPr>
      <w:t>92</w:t>
    </w:r>
    <w:r w:rsidRPr="00D56910">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CCB8C" w14:textId="77777777" w:rsidR="00295C70" w:rsidRDefault="00295C70" w:rsidP="00C43A9F">
      <w:r>
        <w:separator/>
      </w:r>
    </w:p>
  </w:footnote>
  <w:footnote w:type="continuationSeparator" w:id="0">
    <w:p w14:paraId="328761E0" w14:textId="77777777" w:rsidR="00295C70" w:rsidRDefault="00295C70" w:rsidP="00C43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18C7"/>
    <w:multiLevelType w:val="hybridMultilevel"/>
    <w:tmpl w:val="E7F434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22166"/>
    <w:multiLevelType w:val="hybridMultilevel"/>
    <w:tmpl w:val="FC7E0EAC"/>
    <w:lvl w:ilvl="0" w:tplc="8000E190">
      <w:start w:val="1"/>
      <w:numFmt w:val="upperLetter"/>
      <w:lvlText w:val="%1."/>
      <w:lvlJc w:val="left"/>
      <w:pPr>
        <w:ind w:left="562" w:hanging="56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073012"/>
    <w:multiLevelType w:val="hybridMultilevel"/>
    <w:tmpl w:val="7BB2E6EE"/>
    <w:lvl w:ilvl="0" w:tplc="5C661442">
      <w:start w:val="1"/>
      <w:numFmt w:val="decimal"/>
      <w:lvlText w:val="%1."/>
      <w:lvlJc w:val="left"/>
      <w:pPr>
        <w:ind w:left="562" w:hanging="56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F128A5"/>
    <w:multiLevelType w:val="hybridMultilevel"/>
    <w:tmpl w:val="82103CFC"/>
    <w:lvl w:ilvl="0" w:tplc="99E6A042">
      <w:start w:val="1"/>
      <w:numFmt w:val="decimal"/>
      <w:lvlText w:val="%1."/>
      <w:lvlJc w:val="left"/>
      <w:pPr>
        <w:ind w:left="562" w:hanging="56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500559"/>
    <w:multiLevelType w:val="hybridMultilevel"/>
    <w:tmpl w:val="A32AF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264D0"/>
    <w:multiLevelType w:val="multilevel"/>
    <w:tmpl w:val="163EA2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1995D8A"/>
    <w:multiLevelType w:val="hybridMultilevel"/>
    <w:tmpl w:val="4DC614F4"/>
    <w:lvl w:ilvl="0" w:tplc="2CD2F1F0">
      <w:start w:val="1"/>
      <w:numFmt w:val="decimal"/>
      <w:lvlText w:val="%1."/>
      <w:lvlJc w:val="left"/>
      <w:pPr>
        <w:ind w:left="562" w:hanging="56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A732FC"/>
    <w:multiLevelType w:val="hybridMultilevel"/>
    <w:tmpl w:val="1108E2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8C7B63"/>
    <w:multiLevelType w:val="hybridMultilevel"/>
    <w:tmpl w:val="AA38A0E6"/>
    <w:lvl w:ilvl="0" w:tplc="9AA07952">
      <w:start w:val="1"/>
      <w:numFmt w:val="decimal"/>
      <w:lvlText w:val="%1."/>
      <w:lvlJc w:val="left"/>
      <w:pPr>
        <w:ind w:left="562" w:hanging="56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8D72EE"/>
    <w:multiLevelType w:val="hybridMultilevel"/>
    <w:tmpl w:val="9F1EC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FD3513"/>
    <w:multiLevelType w:val="hybridMultilevel"/>
    <w:tmpl w:val="7B70F2B8"/>
    <w:lvl w:ilvl="0" w:tplc="B900EE60">
      <w:start w:val="1"/>
      <w:numFmt w:val="upperLetter"/>
      <w:lvlText w:val="%1."/>
      <w:lvlJc w:val="left"/>
      <w:pPr>
        <w:ind w:left="1411" w:hanging="27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7E2B6E"/>
    <w:multiLevelType w:val="hybridMultilevel"/>
    <w:tmpl w:val="A3CA2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112011"/>
    <w:multiLevelType w:val="hybridMultilevel"/>
    <w:tmpl w:val="85F0C998"/>
    <w:lvl w:ilvl="0" w:tplc="1BBC6F90">
      <w:start w:val="1"/>
      <w:numFmt w:val="decimal"/>
      <w:lvlText w:val="%1."/>
      <w:lvlJc w:val="left"/>
      <w:pPr>
        <w:ind w:left="562" w:hanging="56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C4037D"/>
    <w:multiLevelType w:val="hybridMultilevel"/>
    <w:tmpl w:val="F9B05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7D33EC"/>
    <w:multiLevelType w:val="hybridMultilevel"/>
    <w:tmpl w:val="71ECC6D6"/>
    <w:lvl w:ilvl="0" w:tplc="DF2EA0C0">
      <w:start w:val="1"/>
      <w:numFmt w:val="decimal"/>
      <w:lvlText w:val="%1."/>
      <w:lvlJc w:val="left"/>
      <w:pPr>
        <w:ind w:left="562" w:hanging="56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FA0B98"/>
    <w:multiLevelType w:val="hybridMultilevel"/>
    <w:tmpl w:val="9F1EC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455C09"/>
    <w:multiLevelType w:val="hybridMultilevel"/>
    <w:tmpl w:val="FD74F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E355FB"/>
    <w:multiLevelType w:val="hybridMultilevel"/>
    <w:tmpl w:val="13B20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617F4C"/>
    <w:multiLevelType w:val="multilevel"/>
    <w:tmpl w:val="58C4DB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3317241D"/>
    <w:multiLevelType w:val="hybridMultilevel"/>
    <w:tmpl w:val="9A60EB10"/>
    <w:lvl w:ilvl="0" w:tplc="F66C450E">
      <w:start w:val="1"/>
      <w:numFmt w:val="decimal"/>
      <w:lvlText w:val="%1."/>
      <w:lvlJc w:val="left"/>
      <w:pPr>
        <w:ind w:left="562" w:hanging="56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CA0F04"/>
    <w:multiLevelType w:val="hybridMultilevel"/>
    <w:tmpl w:val="F280E182"/>
    <w:lvl w:ilvl="0" w:tplc="474CBE96">
      <w:start w:val="1"/>
      <w:numFmt w:val="decimal"/>
      <w:lvlText w:val="%1."/>
      <w:lvlJc w:val="left"/>
      <w:pPr>
        <w:ind w:left="562" w:hanging="56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571F4B"/>
    <w:multiLevelType w:val="hybridMultilevel"/>
    <w:tmpl w:val="BB923FAC"/>
    <w:lvl w:ilvl="0" w:tplc="000895F8">
      <w:start w:val="1"/>
      <w:numFmt w:val="decimal"/>
      <w:lvlText w:val="%1."/>
      <w:lvlJc w:val="left"/>
      <w:pPr>
        <w:ind w:left="562" w:hanging="56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60F1260"/>
    <w:multiLevelType w:val="multilevel"/>
    <w:tmpl w:val="6FCEBD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3FEF067B"/>
    <w:multiLevelType w:val="hybridMultilevel"/>
    <w:tmpl w:val="13BA31F6"/>
    <w:lvl w:ilvl="0" w:tplc="D56E70F6">
      <w:start w:val="1"/>
      <w:numFmt w:val="decimal"/>
      <w:lvlText w:val="%1."/>
      <w:lvlJc w:val="left"/>
      <w:pPr>
        <w:ind w:left="562" w:hanging="56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0751C58"/>
    <w:multiLevelType w:val="hybridMultilevel"/>
    <w:tmpl w:val="7D08FF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8448E4"/>
    <w:multiLevelType w:val="hybridMultilevel"/>
    <w:tmpl w:val="AA142F36"/>
    <w:lvl w:ilvl="0" w:tplc="86D29DBC">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AF3054"/>
    <w:multiLevelType w:val="hybridMultilevel"/>
    <w:tmpl w:val="9F1EC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884780"/>
    <w:multiLevelType w:val="hybridMultilevel"/>
    <w:tmpl w:val="81CAA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8351D5"/>
    <w:multiLevelType w:val="hybridMultilevel"/>
    <w:tmpl w:val="CD027B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33121E"/>
    <w:multiLevelType w:val="hybridMultilevel"/>
    <w:tmpl w:val="F8A43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AE607C"/>
    <w:multiLevelType w:val="hybridMultilevel"/>
    <w:tmpl w:val="C16AB476"/>
    <w:lvl w:ilvl="0" w:tplc="F2CC3C18">
      <w:start w:val="1"/>
      <w:numFmt w:val="decimal"/>
      <w:lvlText w:val="%1."/>
      <w:lvlJc w:val="left"/>
      <w:pPr>
        <w:ind w:left="562" w:hanging="56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3500C2"/>
    <w:multiLevelType w:val="multilevel"/>
    <w:tmpl w:val="EBB2D2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68292C03"/>
    <w:multiLevelType w:val="hybridMultilevel"/>
    <w:tmpl w:val="C9960990"/>
    <w:lvl w:ilvl="0" w:tplc="20C6D2BA">
      <w:start w:val="1"/>
      <w:numFmt w:val="decimal"/>
      <w:lvlText w:val="%1."/>
      <w:lvlJc w:val="left"/>
      <w:pPr>
        <w:ind w:left="562" w:hanging="56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8E600F6"/>
    <w:multiLevelType w:val="hybridMultilevel"/>
    <w:tmpl w:val="07C46348"/>
    <w:lvl w:ilvl="0" w:tplc="33E2D7E4">
      <w:start w:val="1"/>
      <w:numFmt w:val="bullet"/>
      <w:pStyle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650EC0"/>
    <w:multiLevelType w:val="hybridMultilevel"/>
    <w:tmpl w:val="FA88D824"/>
    <w:lvl w:ilvl="0" w:tplc="B6A4657E">
      <w:start w:val="1"/>
      <w:numFmt w:val="decimal"/>
      <w:lvlText w:val="%1."/>
      <w:lvlJc w:val="left"/>
      <w:pPr>
        <w:ind w:left="562" w:hanging="56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6F66A8"/>
    <w:multiLevelType w:val="hybridMultilevel"/>
    <w:tmpl w:val="CCB27E02"/>
    <w:lvl w:ilvl="0" w:tplc="359E366A">
      <w:start w:val="1"/>
      <w:numFmt w:val="decimal"/>
      <w:lvlText w:val="%1."/>
      <w:lvlJc w:val="left"/>
      <w:pPr>
        <w:ind w:left="562" w:hanging="56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B165053"/>
    <w:multiLevelType w:val="hybridMultilevel"/>
    <w:tmpl w:val="615A4FEE"/>
    <w:lvl w:ilvl="0" w:tplc="D966A654">
      <w:start w:val="1"/>
      <w:numFmt w:val="decimal"/>
      <w:lvlText w:val="%1."/>
      <w:lvlJc w:val="left"/>
      <w:pPr>
        <w:ind w:left="562" w:hanging="56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BC0809"/>
    <w:multiLevelType w:val="hybridMultilevel"/>
    <w:tmpl w:val="537C4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472167"/>
    <w:multiLevelType w:val="hybridMultilevel"/>
    <w:tmpl w:val="AA004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6964071">
    <w:abstractNumId w:val="25"/>
  </w:num>
  <w:num w:numId="2" w16cid:durableId="1801462406">
    <w:abstractNumId w:val="33"/>
  </w:num>
  <w:num w:numId="3" w16cid:durableId="781845165">
    <w:abstractNumId w:val="5"/>
  </w:num>
  <w:num w:numId="4" w16cid:durableId="436947772">
    <w:abstractNumId w:val="22"/>
  </w:num>
  <w:num w:numId="5" w16cid:durableId="861668911">
    <w:abstractNumId w:val="31"/>
  </w:num>
  <w:num w:numId="6" w16cid:durableId="1148402244">
    <w:abstractNumId w:val="18"/>
  </w:num>
  <w:num w:numId="7" w16cid:durableId="1780369271">
    <w:abstractNumId w:val="10"/>
  </w:num>
  <w:num w:numId="8" w16cid:durableId="2036536729">
    <w:abstractNumId w:val="28"/>
  </w:num>
  <w:num w:numId="9" w16cid:durableId="872570916">
    <w:abstractNumId w:val="20"/>
  </w:num>
  <w:num w:numId="10" w16cid:durableId="268978031">
    <w:abstractNumId w:val="7"/>
  </w:num>
  <w:num w:numId="11" w16cid:durableId="1459296821">
    <w:abstractNumId w:val="2"/>
  </w:num>
  <w:num w:numId="12" w16cid:durableId="241449998">
    <w:abstractNumId w:val="4"/>
  </w:num>
  <w:num w:numId="13" w16cid:durableId="189539819">
    <w:abstractNumId w:val="6"/>
  </w:num>
  <w:num w:numId="14" w16cid:durableId="132069070">
    <w:abstractNumId w:val="3"/>
  </w:num>
  <w:num w:numId="15" w16cid:durableId="1953130531">
    <w:abstractNumId w:val="26"/>
  </w:num>
  <w:num w:numId="16" w16cid:durableId="1644502929">
    <w:abstractNumId w:val="15"/>
  </w:num>
  <w:num w:numId="17" w16cid:durableId="246691009">
    <w:abstractNumId w:val="9"/>
  </w:num>
  <w:num w:numId="18" w16cid:durableId="619068275">
    <w:abstractNumId w:val="37"/>
  </w:num>
  <w:num w:numId="19" w16cid:durableId="61174016">
    <w:abstractNumId w:val="11"/>
  </w:num>
  <w:num w:numId="20" w16cid:durableId="170730291">
    <w:abstractNumId w:val="27"/>
  </w:num>
  <w:num w:numId="21" w16cid:durableId="311375697">
    <w:abstractNumId w:val="13"/>
  </w:num>
  <w:num w:numId="22" w16cid:durableId="543180988">
    <w:abstractNumId w:val="29"/>
  </w:num>
  <w:num w:numId="23" w16cid:durableId="1061827709">
    <w:abstractNumId w:val="24"/>
  </w:num>
  <w:num w:numId="24" w16cid:durableId="478499438">
    <w:abstractNumId w:val="17"/>
  </w:num>
  <w:num w:numId="25" w16cid:durableId="194775247">
    <w:abstractNumId w:val="38"/>
  </w:num>
  <w:num w:numId="26" w16cid:durableId="63384227">
    <w:abstractNumId w:val="16"/>
  </w:num>
  <w:num w:numId="27" w16cid:durableId="550921723">
    <w:abstractNumId w:val="14"/>
  </w:num>
  <w:num w:numId="28" w16cid:durableId="376272759">
    <w:abstractNumId w:val="36"/>
  </w:num>
  <w:num w:numId="29" w16cid:durableId="91358189">
    <w:abstractNumId w:val="30"/>
  </w:num>
  <w:num w:numId="30" w16cid:durableId="1158114964">
    <w:abstractNumId w:val="34"/>
  </w:num>
  <w:num w:numId="31" w16cid:durableId="1770462291">
    <w:abstractNumId w:val="23"/>
  </w:num>
  <w:num w:numId="32" w16cid:durableId="483351158">
    <w:abstractNumId w:val="32"/>
  </w:num>
  <w:num w:numId="33" w16cid:durableId="109862204">
    <w:abstractNumId w:val="21"/>
  </w:num>
  <w:num w:numId="34" w16cid:durableId="1611427193">
    <w:abstractNumId w:val="0"/>
  </w:num>
  <w:num w:numId="35" w16cid:durableId="354304919">
    <w:abstractNumId w:val="1"/>
  </w:num>
  <w:num w:numId="36" w16cid:durableId="2087653070">
    <w:abstractNumId w:val="12"/>
  </w:num>
  <w:num w:numId="37" w16cid:durableId="1217156975">
    <w:abstractNumId w:val="35"/>
  </w:num>
  <w:num w:numId="38" w16cid:durableId="39481499">
    <w:abstractNumId w:val="19"/>
  </w:num>
  <w:num w:numId="39" w16cid:durableId="372003790">
    <w:abstractNumId w:val="8"/>
  </w:num>
  <w:num w:numId="40" w16cid:durableId="1840651937">
    <w:abstractNumId w:val="25"/>
    <w:lvlOverride w:ilvl="0">
      <w:startOverride w:val="1"/>
    </w:lvlOverride>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Viatris">
    <w15:presenceInfo w15:providerId="None" w15:userId="Anonymous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activeWritingStyle w:appName="MSWord" w:lang="es-ES_tradnl"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0"/>
  <w:activeWritingStyle w:appName="MSWord" w:lang="de-DE"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pl-PL" w:vendorID="64" w:dllVersion="0" w:nlCheck="1" w:checkStyle="0"/>
  <w:activeWritingStyle w:appName="MSWord" w:lang="sv-SE" w:vendorID="64" w:dllVersion="0" w:nlCheck="1" w:checkStyle="0"/>
  <w:activeWritingStyle w:appName="MSWord" w:lang="de-DE" w:vendorID="64" w:dllVersion="0"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561"/>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045"/>
    <w:rsid w:val="00000C7E"/>
    <w:rsid w:val="0000193C"/>
    <w:rsid w:val="00001FA8"/>
    <w:rsid w:val="00004E7A"/>
    <w:rsid w:val="0000619D"/>
    <w:rsid w:val="00011330"/>
    <w:rsid w:val="00015D6A"/>
    <w:rsid w:val="00016F5C"/>
    <w:rsid w:val="00022417"/>
    <w:rsid w:val="0002345F"/>
    <w:rsid w:val="00027F08"/>
    <w:rsid w:val="000318C4"/>
    <w:rsid w:val="000351C1"/>
    <w:rsid w:val="00035F32"/>
    <w:rsid w:val="0003723A"/>
    <w:rsid w:val="000377EA"/>
    <w:rsid w:val="00041F93"/>
    <w:rsid w:val="000447C0"/>
    <w:rsid w:val="00051DAC"/>
    <w:rsid w:val="0005270E"/>
    <w:rsid w:val="00054D1D"/>
    <w:rsid w:val="00057E97"/>
    <w:rsid w:val="000610AB"/>
    <w:rsid w:val="00065EF5"/>
    <w:rsid w:val="0007071F"/>
    <w:rsid w:val="00070B1F"/>
    <w:rsid w:val="000727E2"/>
    <w:rsid w:val="00072842"/>
    <w:rsid w:val="00076F99"/>
    <w:rsid w:val="00077989"/>
    <w:rsid w:val="000842D2"/>
    <w:rsid w:val="00094DA7"/>
    <w:rsid w:val="0009502B"/>
    <w:rsid w:val="000A1312"/>
    <w:rsid w:val="000A3B97"/>
    <w:rsid w:val="000A4002"/>
    <w:rsid w:val="000A4C42"/>
    <w:rsid w:val="000A4D51"/>
    <w:rsid w:val="000A54E5"/>
    <w:rsid w:val="000A6C67"/>
    <w:rsid w:val="000A77A1"/>
    <w:rsid w:val="000B279A"/>
    <w:rsid w:val="000B35DF"/>
    <w:rsid w:val="000C0B44"/>
    <w:rsid w:val="000C1B13"/>
    <w:rsid w:val="000D003E"/>
    <w:rsid w:val="000D0355"/>
    <w:rsid w:val="000D25FA"/>
    <w:rsid w:val="000D7E7B"/>
    <w:rsid w:val="000E0D0D"/>
    <w:rsid w:val="000E4604"/>
    <w:rsid w:val="000E6F83"/>
    <w:rsid w:val="000E722D"/>
    <w:rsid w:val="000F064F"/>
    <w:rsid w:val="000F557D"/>
    <w:rsid w:val="00110C61"/>
    <w:rsid w:val="00113352"/>
    <w:rsid w:val="00113D05"/>
    <w:rsid w:val="00117BB8"/>
    <w:rsid w:val="0012240D"/>
    <w:rsid w:val="00127D41"/>
    <w:rsid w:val="001334FF"/>
    <w:rsid w:val="001336C5"/>
    <w:rsid w:val="00135759"/>
    <w:rsid w:val="00140072"/>
    <w:rsid w:val="0014295F"/>
    <w:rsid w:val="00161279"/>
    <w:rsid w:val="00162266"/>
    <w:rsid w:val="00171218"/>
    <w:rsid w:val="00171AD4"/>
    <w:rsid w:val="00177842"/>
    <w:rsid w:val="001805AE"/>
    <w:rsid w:val="00180A61"/>
    <w:rsid w:val="00182ADF"/>
    <w:rsid w:val="00183B7A"/>
    <w:rsid w:val="00183DD4"/>
    <w:rsid w:val="001843A8"/>
    <w:rsid w:val="00190BA3"/>
    <w:rsid w:val="00194566"/>
    <w:rsid w:val="001950ED"/>
    <w:rsid w:val="001A49D9"/>
    <w:rsid w:val="001A646D"/>
    <w:rsid w:val="001B21DB"/>
    <w:rsid w:val="001B34FF"/>
    <w:rsid w:val="001B5E8D"/>
    <w:rsid w:val="001C0331"/>
    <w:rsid w:val="001C4496"/>
    <w:rsid w:val="001C55D3"/>
    <w:rsid w:val="001C6FDD"/>
    <w:rsid w:val="001D0C4E"/>
    <w:rsid w:val="001D4117"/>
    <w:rsid w:val="001D5D34"/>
    <w:rsid w:val="001D68B9"/>
    <w:rsid w:val="001D6B1E"/>
    <w:rsid w:val="001E2A27"/>
    <w:rsid w:val="001E7E0B"/>
    <w:rsid w:val="001F035E"/>
    <w:rsid w:val="001F191F"/>
    <w:rsid w:val="00201B1B"/>
    <w:rsid w:val="00203A0F"/>
    <w:rsid w:val="002140B4"/>
    <w:rsid w:val="00215D8A"/>
    <w:rsid w:val="00224BAA"/>
    <w:rsid w:val="00227B1A"/>
    <w:rsid w:val="00231A1F"/>
    <w:rsid w:val="002323DE"/>
    <w:rsid w:val="002350CE"/>
    <w:rsid w:val="00244D1F"/>
    <w:rsid w:val="00247758"/>
    <w:rsid w:val="00252493"/>
    <w:rsid w:val="00256C7A"/>
    <w:rsid w:val="00262AE9"/>
    <w:rsid w:val="00263C8B"/>
    <w:rsid w:val="0027044C"/>
    <w:rsid w:val="002735AB"/>
    <w:rsid w:val="00281832"/>
    <w:rsid w:val="00281F94"/>
    <w:rsid w:val="0028484E"/>
    <w:rsid w:val="00285D3C"/>
    <w:rsid w:val="0028681B"/>
    <w:rsid w:val="00291367"/>
    <w:rsid w:val="00295C70"/>
    <w:rsid w:val="00296E82"/>
    <w:rsid w:val="00297707"/>
    <w:rsid w:val="0029781E"/>
    <w:rsid w:val="002A3500"/>
    <w:rsid w:val="002B0E10"/>
    <w:rsid w:val="002B1352"/>
    <w:rsid w:val="002C24CA"/>
    <w:rsid w:val="002C2694"/>
    <w:rsid w:val="002C55ED"/>
    <w:rsid w:val="002D0CAE"/>
    <w:rsid w:val="002D3067"/>
    <w:rsid w:val="002D5DEC"/>
    <w:rsid w:val="002E0488"/>
    <w:rsid w:val="002E3B30"/>
    <w:rsid w:val="002E3FE2"/>
    <w:rsid w:val="002E4F39"/>
    <w:rsid w:val="002E5965"/>
    <w:rsid w:val="002E6ED1"/>
    <w:rsid w:val="002E797E"/>
    <w:rsid w:val="002F5248"/>
    <w:rsid w:val="00302F3D"/>
    <w:rsid w:val="00304A56"/>
    <w:rsid w:val="00312234"/>
    <w:rsid w:val="00317652"/>
    <w:rsid w:val="0032309B"/>
    <w:rsid w:val="00323FC7"/>
    <w:rsid w:val="00324351"/>
    <w:rsid w:val="0032561A"/>
    <w:rsid w:val="00326E62"/>
    <w:rsid w:val="00330063"/>
    <w:rsid w:val="00332A33"/>
    <w:rsid w:val="00334F95"/>
    <w:rsid w:val="00344488"/>
    <w:rsid w:val="00345A58"/>
    <w:rsid w:val="00352C16"/>
    <w:rsid w:val="0035324E"/>
    <w:rsid w:val="00361CD4"/>
    <w:rsid w:val="003829D6"/>
    <w:rsid w:val="00384D8F"/>
    <w:rsid w:val="003865AE"/>
    <w:rsid w:val="00386BF3"/>
    <w:rsid w:val="00391D3E"/>
    <w:rsid w:val="0039203B"/>
    <w:rsid w:val="003941AA"/>
    <w:rsid w:val="00396D11"/>
    <w:rsid w:val="003A1C5B"/>
    <w:rsid w:val="003A4694"/>
    <w:rsid w:val="003A57CC"/>
    <w:rsid w:val="003C0FA2"/>
    <w:rsid w:val="003D0F6B"/>
    <w:rsid w:val="003D403B"/>
    <w:rsid w:val="003D7156"/>
    <w:rsid w:val="003E5748"/>
    <w:rsid w:val="003E7BF7"/>
    <w:rsid w:val="003F264F"/>
    <w:rsid w:val="003F27C4"/>
    <w:rsid w:val="003F488F"/>
    <w:rsid w:val="00400D43"/>
    <w:rsid w:val="00402045"/>
    <w:rsid w:val="004026D5"/>
    <w:rsid w:val="0040338D"/>
    <w:rsid w:val="00415188"/>
    <w:rsid w:val="0042260F"/>
    <w:rsid w:val="00424F67"/>
    <w:rsid w:val="00426792"/>
    <w:rsid w:val="00426FFC"/>
    <w:rsid w:val="00431A67"/>
    <w:rsid w:val="00446D49"/>
    <w:rsid w:val="00447A8D"/>
    <w:rsid w:val="004515C8"/>
    <w:rsid w:val="0045563A"/>
    <w:rsid w:val="00463643"/>
    <w:rsid w:val="00464D7D"/>
    <w:rsid w:val="00465E28"/>
    <w:rsid w:val="00470F12"/>
    <w:rsid w:val="0047587B"/>
    <w:rsid w:val="004924B2"/>
    <w:rsid w:val="004931C8"/>
    <w:rsid w:val="00493341"/>
    <w:rsid w:val="004952A7"/>
    <w:rsid w:val="004A014B"/>
    <w:rsid w:val="004A5D73"/>
    <w:rsid w:val="004A6274"/>
    <w:rsid w:val="004B44AF"/>
    <w:rsid w:val="004B64B0"/>
    <w:rsid w:val="004C14AE"/>
    <w:rsid w:val="004C3E53"/>
    <w:rsid w:val="004C5417"/>
    <w:rsid w:val="004C55F8"/>
    <w:rsid w:val="004D4F49"/>
    <w:rsid w:val="004D4FE4"/>
    <w:rsid w:val="004D7DB1"/>
    <w:rsid w:val="004E3743"/>
    <w:rsid w:val="004E70F7"/>
    <w:rsid w:val="004F00FA"/>
    <w:rsid w:val="004F0D34"/>
    <w:rsid w:val="004F5AA1"/>
    <w:rsid w:val="004F6FCE"/>
    <w:rsid w:val="004F7A6D"/>
    <w:rsid w:val="00501A2D"/>
    <w:rsid w:val="00501BF6"/>
    <w:rsid w:val="00503E7F"/>
    <w:rsid w:val="00506E3F"/>
    <w:rsid w:val="00506E75"/>
    <w:rsid w:val="005118E6"/>
    <w:rsid w:val="0051191E"/>
    <w:rsid w:val="00512079"/>
    <w:rsid w:val="005125A2"/>
    <w:rsid w:val="0051629E"/>
    <w:rsid w:val="00523B90"/>
    <w:rsid w:val="00524DD9"/>
    <w:rsid w:val="00526BDB"/>
    <w:rsid w:val="00540335"/>
    <w:rsid w:val="00541151"/>
    <w:rsid w:val="00545001"/>
    <w:rsid w:val="00547EA3"/>
    <w:rsid w:val="00563565"/>
    <w:rsid w:val="00565F2E"/>
    <w:rsid w:val="005661F2"/>
    <w:rsid w:val="0056772F"/>
    <w:rsid w:val="00571B0B"/>
    <w:rsid w:val="00574239"/>
    <w:rsid w:val="005748EC"/>
    <w:rsid w:val="005804B5"/>
    <w:rsid w:val="00582555"/>
    <w:rsid w:val="0059089E"/>
    <w:rsid w:val="00594BE1"/>
    <w:rsid w:val="00594EA1"/>
    <w:rsid w:val="00596707"/>
    <w:rsid w:val="00596EDE"/>
    <w:rsid w:val="00597F5E"/>
    <w:rsid w:val="005A0B19"/>
    <w:rsid w:val="005A6EBA"/>
    <w:rsid w:val="005A77D8"/>
    <w:rsid w:val="005B25EC"/>
    <w:rsid w:val="005B2837"/>
    <w:rsid w:val="005B7507"/>
    <w:rsid w:val="005C3492"/>
    <w:rsid w:val="005D57F7"/>
    <w:rsid w:val="005E6986"/>
    <w:rsid w:val="005F1F47"/>
    <w:rsid w:val="005F3217"/>
    <w:rsid w:val="005F5F88"/>
    <w:rsid w:val="005F6255"/>
    <w:rsid w:val="006020E2"/>
    <w:rsid w:val="00604954"/>
    <w:rsid w:val="0060728B"/>
    <w:rsid w:val="006107B3"/>
    <w:rsid w:val="006112E5"/>
    <w:rsid w:val="006113B4"/>
    <w:rsid w:val="00615B0D"/>
    <w:rsid w:val="00624492"/>
    <w:rsid w:val="00625652"/>
    <w:rsid w:val="00631C41"/>
    <w:rsid w:val="0063493C"/>
    <w:rsid w:val="0064264C"/>
    <w:rsid w:val="00643AC5"/>
    <w:rsid w:val="0064474A"/>
    <w:rsid w:val="0064687B"/>
    <w:rsid w:val="00647039"/>
    <w:rsid w:val="006570D0"/>
    <w:rsid w:val="0066302C"/>
    <w:rsid w:val="00663311"/>
    <w:rsid w:val="00664595"/>
    <w:rsid w:val="00664B21"/>
    <w:rsid w:val="006657FA"/>
    <w:rsid w:val="00665E41"/>
    <w:rsid w:val="006670B1"/>
    <w:rsid w:val="00673941"/>
    <w:rsid w:val="00680595"/>
    <w:rsid w:val="006810F0"/>
    <w:rsid w:val="00684AD1"/>
    <w:rsid w:val="006853F3"/>
    <w:rsid w:val="00686C7C"/>
    <w:rsid w:val="00687051"/>
    <w:rsid w:val="006B0752"/>
    <w:rsid w:val="006B3DEA"/>
    <w:rsid w:val="006B6007"/>
    <w:rsid w:val="006C6328"/>
    <w:rsid w:val="006C6E1D"/>
    <w:rsid w:val="006D05DD"/>
    <w:rsid w:val="006D6363"/>
    <w:rsid w:val="006E0B08"/>
    <w:rsid w:val="006E2543"/>
    <w:rsid w:val="006E5192"/>
    <w:rsid w:val="006F0153"/>
    <w:rsid w:val="006F5857"/>
    <w:rsid w:val="00701F51"/>
    <w:rsid w:val="007076F5"/>
    <w:rsid w:val="0071118E"/>
    <w:rsid w:val="0071465A"/>
    <w:rsid w:val="00714C54"/>
    <w:rsid w:val="00716E25"/>
    <w:rsid w:val="00720433"/>
    <w:rsid w:val="007235AA"/>
    <w:rsid w:val="00724C6B"/>
    <w:rsid w:val="007308A7"/>
    <w:rsid w:val="00731B67"/>
    <w:rsid w:val="007336FF"/>
    <w:rsid w:val="007363E7"/>
    <w:rsid w:val="00741BAD"/>
    <w:rsid w:val="00743DE4"/>
    <w:rsid w:val="00743E4E"/>
    <w:rsid w:val="00750E11"/>
    <w:rsid w:val="007543AE"/>
    <w:rsid w:val="00756F4A"/>
    <w:rsid w:val="00760411"/>
    <w:rsid w:val="007660C0"/>
    <w:rsid w:val="0077556F"/>
    <w:rsid w:val="00775797"/>
    <w:rsid w:val="00780C06"/>
    <w:rsid w:val="00781AE8"/>
    <w:rsid w:val="00784BB2"/>
    <w:rsid w:val="00787429"/>
    <w:rsid w:val="00790D85"/>
    <w:rsid w:val="00791C40"/>
    <w:rsid w:val="007923FD"/>
    <w:rsid w:val="007A4595"/>
    <w:rsid w:val="007A7B2B"/>
    <w:rsid w:val="007B091A"/>
    <w:rsid w:val="007B2E39"/>
    <w:rsid w:val="007C123E"/>
    <w:rsid w:val="007C5E5C"/>
    <w:rsid w:val="007D54C6"/>
    <w:rsid w:val="007D55A6"/>
    <w:rsid w:val="007F13BC"/>
    <w:rsid w:val="007F2614"/>
    <w:rsid w:val="007F6F96"/>
    <w:rsid w:val="008037C5"/>
    <w:rsid w:val="00810C29"/>
    <w:rsid w:val="0081172E"/>
    <w:rsid w:val="00815BB5"/>
    <w:rsid w:val="00815BBB"/>
    <w:rsid w:val="00817254"/>
    <w:rsid w:val="008244C4"/>
    <w:rsid w:val="00837F44"/>
    <w:rsid w:val="00841D1E"/>
    <w:rsid w:val="00842095"/>
    <w:rsid w:val="008449BC"/>
    <w:rsid w:val="00844BA0"/>
    <w:rsid w:val="008450AB"/>
    <w:rsid w:val="00852B80"/>
    <w:rsid w:val="00854649"/>
    <w:rsid w:val="008566BD"/>
    <w:rsid w:val="00861F58"/>
    <w:rsid w:val="008807F7"/>
    <w:rsid w:val="00881F59"/>
    <w:rsid w:val="00887B21"/>
    <w:rsid w:val="0089093D"/>
    <w:rsid w:val="00891C85"/>
    <w:rsid w:val="008928D6"/>
    <w:rsid w:val="008A1083"/>
    <w:rsid w:val="008A1BEA"/>
    <w:rsid w:val="008A5F02"/>
    <w:rsid w:val="008B026D"/>
    <w:rsid w:val="008B0E29"/>
    <w:rsid w:val="008B1A3E"/>
    <w:rsid w:val="008B4621"/>
    <w:rsid w:val="008C0B99"/>
    <w:rsid w:val="008C55C4"/>
    <w:rsid w:val="008E40B5"/>
    <w:rsid w:val="008E7440"/>
    <w:rsid w:val="008E7D3C"/>
    <w:rsid w:val="008F5216"/>
    <w:rsid w:val="008F6EF4"/>
    <w:rsid w:val="00900B71"/>
    <w:rsid w:val="00905754"/>
    <w:rsid w:val="00920A95"/>
    <w:rsid w:val="00921B73"/>
    <w:rsid w:val="00925A1F"/>
    <w:rsid w:val="00925DB6"/>
    <w:rsid w:val="009361F6"/>
    <w:rsid w:val="0093664C"/>
    <w:rsid w:val="00945009"/>
    <w:rsid w:val="009511B4"/>
    <w:rsid w:val="00952D2B"/>
    <w:rsid w:val="00954908"/>
    <w:rsid w:val="009647B7"/>
    <w:rsid w:val="00965582"/>
    <w:rsid w:val="009672D1"/>
    <w:rsid w:val="009725F7"/>
    <w:rsid w:val="00976D60"/>
    <w:rsid w:val="00980C59"/>
    <w:rsid w:val="00981511"/>
    <w:rsid w:val="00992A26"/>
    <w:rsid w:val="00992E4D"/>
    <w:rsid w:val="009959B9"/>
    <w:rsid w:val="00997721"/>
    <w:rsid w:val="009A392A"/>
    <w:rsid w:val="009A3A1D"/>
    <w:rsid w:val="009A446E"/>
    <w:rsid w:val="009B0C46"/>
    <w:rsid w:val="009B111C"/>
    <w:rsid w:val="009B36A5"/>
    <w:rsid w:val="009B72F4"/>
    <w:rsid w:val="009C4211"/>
    <w:rsid w:val="009C5277"/>
    <w:rsid w:val="009C7D6C"/>
    <w:rsid w:val="009D684E"/>
    <w:rsid w:val="009D6FA2"/>
    <w:rsid w:val="009D7327"/>
    <w:rsid w:val="009E217A"/>
    <w:rsid w:val="009E2BCE"/>
    <w:rsid w:val="009E6EFB"/>
    <w:rsid w:val="009F0892"/>
    <w:rsid w:val="009F1D39"/>
    <w:rsid w:val="009F5A0E"/>
    <w:rsid w:val="009F7718"/>
    <w:rsid w:val="00A009DC"/>
    <w:rsid w:val="00A02864"/>
    <w:rsid w:val="00A04E29"/>
    <w:rsid w:val="00A11E62"/>
    <w:rsid w:val="00A13A82"/>
    <w:rsid w:val="00A1436E"/>
    <w:rsid w:val="00A23056"/>
    <w:rsid w:val="00A23503"/>
    <w:rsid w:val="00A30AD5"/>
    <w:rsid w:val="00A32266"/>
    <w:rsid w:val="00A3353C"/>
    <w:rsid w:val="00A33B2D"/>
    <w:rsid w:val="00A379C1"/>
    <w:rsid w:val="00A4738A"/>
    <w:rsid w:val="00A5017F"/>
    <w:rsid w:val="00A523F0"/>
    <w:rsid w:val="00A54F56"/>
    <w:rsid w:val="00A559F7"/>
    <w:rsid w:val="00A57074"/>
    <w:rsid w:val="00A64869"/>
    <w:rsid w:val="00A75530"/>
    <w:rsid w:val="00A80078"/>
    <w:rsid w:val="00A80A72"/>
    <w:rsid w:val="00A8562F"/>
    <w:rsid w:val="00A90386"/>
    <w:rsid w:val="00A915E6"/>
    <w:rsid w:val="00A946AD"/>
    <w:rsid w:val="00AA3435"/>
    <w:rsid w:val="00AA44F4"/>
    <w:rsid w:val="00AA7506"/>
    <w:rsid w:val="00AA78D8"/>
    <w:rsid w:val="00AB2FC7"/>
    <w:rsid w:val="00AB407E"/>
    <w:rsid w:val="00AB4EA9"/>
    <w:rsid w:val="00AC544E"/>
    <w:rsid w:val="00AD626E"/>
    <w:rsid w:val="00AD64E2"/>
    <w:rsid w:val="00AD656A"/>
    <w:rsid w:val="00AE0046"/>
    <w:rsid w:val="00AE1B6B"/>
    <w:rsid w:val="00AE1FA7"/>
    <w:rsid w:val="00AF0BDE"/>
    <w:rsid w:val="00AF396D"/>
    <w:rsid w:val="00AF3F8E"/>
    <w:rsid w:val="00B076B9"/>
    <w:rsid w:val="00B1360C"/>
    <w:rsid w:val="00B13B32"/>
    <w:rsid w:val="00B1479D"/>
    <w:rsid w:val="00B27DCB"/>
    <w:rsid w:val="00B30AFA"/>
    <w:rsid w:val="00B31A62"/>
    <w:rsid w:val="00B37C4D"/>
    <w:rsid w:val="00B44278"/>
    <w:rsid w:val="00B458BF"/>
    <w:rsid w:val="00B4760C"/>
    <w:rsid w:val="00B50DD3"/>
    <w:rsid w:val="00B50FE9"/>
    <w:rsid w:val="00B51822"/>
    <w:rsid w:val="00B5379C"/>
    <w:rsid w:val="00B60CDC"/>
    <w:rsid w:val="00B6168D"/>
    <w:rsid w:val="00B64833"/>
    <w:rsid w:val="00B64C42"/>
    <w:rsid w:val="00B70AD0"/>
    <w:rsid w:val="00B745EF"/>
    <w:rsid w:val="00B779E3"/>
    <w:rsid w:val="00B80BA9"/>
    <w:rsid w:val="00B81A35"/>
    <w:rsid w:val="00B82540"/>
    <w:rsid w:val="00B82947"/>
    <w:rsid w:val="00B840E9"/>
    <w:rsid w:val="00B845E1"/>
    <w:rsid w:val="00B863DB"/>
    <w:rsid w:val="00B941BF"/>
    <w:rsid w:val="00B94CF1"/>
    <w:rsid w:val="00B952BB"/>
    <w:rsid w:val="00B96493"/>
    <w:rsid w:val="00B966FB"/>
    <w:rsid w:val="00BA598B"/>
    <w:rsid w:val="00BA7D32"/>
    <w:rsid w:val="00BB1636"/>
    <w:rsid w:val="00BB2A70"/>
    <w:rsid w:val="00BB2B97"/>
    <w:rsid w:val="00BB5A12"/>
    <w:rsid w:val="00BC3CC7"/>
    <w:rsid w:val="00BC56C3"/>
    <w:rsid w:val="00BC6217"/>
    <w:rsid w:val="00BC6B70"/>
    <w:rsid w:val="00BD1687"/>
    <w:rsid w:val="00BD3E5E"/>
    <w:rsid w:val="00BD53F1"/>
    <w:rsid w:val="00BE0076"/>
    <w:rsid w:val="00BE7C0B"/>
    <w:rsid w:val="00BF0E6C"/>
    <w:rsid w:val="00C0309C"/>
    <w:rsid w:val="00C04557"/>
    <w:rsid w:val="00C058BB"/>
    <w:rsid w:val="00C06B7D"/>
    <w:rsid w:val="00C11F87"/>
    <w:rsid w:val="00C1522F"/>
    <w:rsid w:val="00C17AD2"/>
    <w:rsid w:val="00C20C1E"/>
    <w:rsid w:val="00C20C29"/>
    <w:rsid w:val="00C217FF"/>
    <w:rsid w:val="00C24DF6"/>
    <w:rsid w:val="00C26CB3"/>
    <w:rsid w:val="00C271ED"/>
    <w:rsid w:val="00C30DDC"/>
    <w:rsid w:val="00C364F1"/>
    <w:rsid w:val="00C40E55"/>
    <w:rsid w:val="00C41EF6"/>
    <w:rsid w:val="00C43A9F"/>
    <w:rsid w:val="00C43E7E"/>
    <w:rsid w:val="00C50591"/>
    <w:rsid w:val="00C50BE3"/>
    <w:rsid w:val="00C51B14"/>
    <w:rsid w:val="00C542E2"/>
    <w:rsid w:val="00C56806"/>
    <w:rsid w:val="00C56DF5"/>
    <w:rsid w:val="00C66C08"/>
    <w:rsid w:val="00C742F1"/>
    <w:rsid w:val="00C74939"/>
    <w:rsid w:val="00C90652"/>
    <w:rsid w:val="00C94829"/>
    <w:rsid w:val="00C9788B"/>
    <w:rsid w:val="00CA02FD"/>
    <w:rsid w:val="00CA0F62"/>
    <w:rsid w:val="00CA2621"/>
    <w:rsid w:val="00CA288E"/>
    <w:rsid w:val="00CA3236"/>
    <w:rsid w:val="00CA419F"/>
    <w:rsid w:val="00CA4A69"/>
    <w:rsid w:val="00CA55C3"/>
    <w:rsid w:val="00CB1624"/>
    <w:rsid w:val="00CB1D29"/>
    <w:rsid w:val="00CB5333"/>
    <w:rsid w:val="00CB56E1"/>
    <w:rsid w:val="00CB75EC"/>
    <w:rsid w:val="00CC5F77"/>
    <w:rsid w:val="00CD02D1"/>
    <w:rsid w:val="00CD1F9E"/>
    <w:rsid w:val="00CD2AB8"/>
    <w:rsid w:val="00CD356B"/>
    <w:rsid w:val="00CD3E9B"/>
    <w:rsid w:val="00CD7A23"/>
    <w:rsid w:val="00CE0586"/>
    <w:rsid w:val="00CF2146"/>
    <w:rsid w:val="00CF4EB0"/>
    <w:rsid w:val="00CF53E1"/>
    <w:rsid w:val="00CF5DF2"/>
    <w:rsid w:val="00D06DEB"/>
    <w:rsid w:val="00D12D92"/>
    <w:rsid w:val="00D135E0"/>
    <w:rsid w:val="00D14856"/>
    <w:rsid w:val="00D17D3A"/>
    <w:rsid w:val="00D24923"/>
    <w:rsid w:val="00D26F59"/>
    <w:rsid w:val="00D27D11"/>
    <w:rsid w:val="00D35B5B"/>
    <w:rsid w:val="00D379BF"/>
    <w:rsid w:val="00D51197"/>
    <w:rsid w:val="00D53EB9"/>
    <w:rsid w:val="00D56910"/>
    <w:rsid w:val="00D60E57"/>
    <w:rsid w:val="00D62C10"/>
    <w:rsid w:val="00D66D5D"/>
    <w:rsid w:val="00D73D9B"/>
    <w:rsid w:val="00D75CDB"/>
    <w:rsid w:val="00D76CBD"/>
    <w:rsid w:val="00D809FE"/>
    <w:rsid w:val="00D813EF"/>
    <w:rsid w:val="00D84BF3"/>
    <w:rsid w:val="00DA4DFE"/>
    <w:rsid w:val="00DA656E"/>
    <w:rsid w:val="00DA6844"/>
    <w:rsid w:val="00DA6F5B"/>
    <w:rsid w:val="00DB12DB"/>
    <w:rsid w:val="00DB38A9"/>
    <w:rsid w:val="00DB4D70"/>
    <w:rsid w:val="00DC2273"/>
    <w:rsid w:val="00DC4DF1"/>
    <w:rsid w:val="00DD1DB1"/>
    <w:rsid w:val="00DD38EE"/>
    <w:rsid w:val="00DD636C"/>
    <w:rsid w:val="00DD647D"/>
    <w:rsid w:val="00DD69F3"/>
    <w:rsid w:val="00DD7928"/>
    <w:rsid w:val="00DE0104"/>
    <w:rsid w:val="00DE26AA"/>
    <w:rsid w:val="00DE3EFB"/>
    <w:rsid w:val="00DF03BC"/>
    <w:rsid w:val="00E17555"/>
    <w:rsid w:val="00E24947"/>
    <w:rsid w:val="00E24DC0"/>
    <w:rsid w:val="00E275E6"/>
    <w:rsid w:val="00E30928"/>
    <w:rsid w:val="00E3190F"/>
    <w:rsid w:val="00E340CA"/>
    <w:rsid w:val="00E37723"/>
    <w:rsid w:val="00E37C41"/>
    <w:rsid w:val="00E44543"/>
    <w:rsid w:val="00E56EB7"/>
    <w:rsid w:val="00E613CF"/>
    <w:rsid w:val="00E628ED"/>
    <w:rsid w:val="00E6439E"/>
    <w:rsid w:val="00E65530"/>
    <w:rsid w:val="00E676D8"/>
    <w:rsid w:val="00E72632"/>
    <w:rsid w:val="00E77292"/>
    <w:rsid w:val="00E819BB"/>
    <w:rsid w:val="00E84042"/>
    <w:rsid w:val="00EA2E72"/>
    <w:rsid w:val="00EA3F3F"/>
    <w:rsid w:val="00EA4359"/>
    <w:rsid w:val="00EA7797"/>
    <w:rsid w:val="00EB30BF"/>
    <w:rsid w:val="00EB3A31"/>
    <w:rsid w:val="00EC08A2"/>
    <w:rsid w:val="00EC0F94"/>
    <w:rsid w:val="00EC69D6"/>
    <w:rsid w:val="00ED0E4B"/>
    <w:rsid w:val="00ED1B81"/>
    <w:rsid w:val="00ED66AC"/>
    <w:rsid w:val="00ED71D7"/>
    <w:rsid w:val="00EE0B99"/>
    <w:rsid w:val="00EE38FD"/>
    <w:rsid w:val="00EE3D69"/>
    <w:rsid w:val="00EE42C2"/>
    <w:rsid w:val="00EE56BA"/>
    <w:rsid w:val="00EF1AAD"/>
    <w:rsid w:val="00F17B7D"/>
    <w:rsid w:val="00F221BE"/>
    <w:rsid w:val="00F27853"/>
    <w:rsid w:val="00F27C6A"/>
    <w:rsid w:val="00F33918"/>
    <w:rsid w:val="00F35251"/>
    <w:rsid w:val="00F3692E"/>
    <w:rsid w:val="00F40E5B"/>
    <w:rsid w:val="00F420D6"/>
    <w:rsid w:val="00F425ED"/>
    <w:rsid w:val="00F439AF"/>
    <w:rsid w:val="00F458B2"/>
    <w:rsid w:val="00F465F5"/>
    <w:rsid w:val="00F507C2"/>
    <w:rsid w:val="00F50D08"/>
    <w:rsid w:val="00F50EC9"/>
    <w:rsid w:val="00F514BF"/>
    <w:rsid w:val="00F601B8"/>
    <w:rsid w:val="00F61804"/>
    <w:rsid w:val="00F61F0D"/>
    <w:rsid w:val="00F655D9"/>
    <w:rsid w:val="00F671DC"/>
    <w:rsid w:val="00F802BC"/>
    <w:rsid w:val="00F82B4A"/>
    <w:rsid w:val="00F843D5"/>
    <w:rsid w:val="00F84744"/>
    <w:rsid w:val="00F86AEC"/>
    <w:rsid w:val="00F878A2"/>
    <w:rsid w:val="00F976A4"/>
    <w:rsid w:val="00FA0247"/>
    <w:rsid w:val="00FA2B11"/>
    <w:rsid w:val="00FA3F06"/>
    <w:rsid w:val="00FA4220"/>
    <w:rsid w:val="00FA6493"/>
    <w:rsid w:val="00FC0320"/>
    <w:rsid w:val="00FC0D92"/>
    <w:rsid w:val="00FD60BD"/>
    <w:rsid w:val="00FE2BCA"/>
    <w:rsid w:val="00FE3745"/>
    <w:rsid w:val="00FE5CEE"/>
    <w:rsid w:val="00FF328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8F283"/>
  <w15:chartTrackingRefBased/>
  <w15:docId w15:val="{A9850486-981E-439B-A7C2-2BDB5F5AE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Arial"/>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488"/>
    <w:pPr>
      <w:suppressAutoHyphens/>
    </w:pPr>
    <w:rPr>
      <w:rFonts w:ascii="Times New Roman" w:hAnsi="Times New Roman"/>
      <w:sz w:val="22"/>
      <w:szCs w:val="22"/>
    </w:rPr>
  </w:style>
  <w:style w:type="paragraph" w:styleId="Heading1">
    <w:name w:val="heading 1"/>
    <w:basedOn w:val="Normal"/>
    <w:next w:val="NormalKeep"/>
    <w:link w:val="Heading1Char"/>
    <w:uiPriority w:val="9"/>
    <w:qFormat/>
    <w:rsid w:val="00A523F0"/>
    <w:pPr>
      <w:keepNext/>
      <w:keepLines/>
      <w:jc w:val="center"/>
      <w:outlineLvl w:val="0"/>
    </w:pPr>
    <w:rPr>
      <w:rFonts w:cs="Times New Roman"/>
      <w:b/>
    </w:rPr>
  </w:style>
  <w:style w:type="paragraph" w:styleId="Heading2">
    <w:name w:val="heading 2"/>
    <w:basedOn w:val="Normal"/>
    <w:next w:val="Normal"/>
    <w:link w:val="Heading2Char"/>
    <w:uiPriority w:val="9"/>
    <w:unhideWhenUsed/>
    <w:qFormat/>
    <w:rsid w:val="009C5277"/>
    <w:pPr>
      <w:keepNext/>
      <w:spacing w:before="240" w:after="60"/>
      <w:outlineLvl w:val="1"/>
    </w:pPr>
    <w:rPr>
      <w:rFonts w:eastAsia="Times New Roman" w:cs="Times New Roman"/>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523F0"/>
    <w:rPr>
      <w:rFonts w:ascii="Times New Roman" w:hAnsi="Times New Roman"/>
      <w:b/>
      <w:sz w:val="22"/>
      <w:szCs w:val="22"/>
      <w:lang w:val="en-US" w:eastAsia="zh-CN"/>
    </w:rPr>
  </w:style>
  <w:style w:type="paragraph" w:customStyle="1" w:styleId="NormalKeep">
    <w:name w:val="Normal Keep"/>
    <w:basedOn w:val="Normal"/>
    <w:link w:val="NormalKeepChar"/>
    <w:qFormat/>
    <w:rsid w:val="00DB12DB"/>
    <w:pPr>
      <w:keepNext/>
    </w:pPr>
    <w:rPr>
      <w:lang w:val="x-none"/>
    </w:rPr>
  </w:style>
  <w:style w:type="paragraph" w:customStyle="1" w:styleId="Bullet">
    <w:name w:val="Bullet •"/>
    <w:basedOn w:val="Normal"/>
    <w:qFormat/>
    <w:rsid w:val="00DB12DB"/>
    <w:pPr>
      <w:numPr>
        <w:numId w:val="1"/>
      </w:numPr>
    </w:pPr>
  </w:style>
  <w:style w:type="paragraph" w:customStyle="1" w:styleId="Bullet2">
    <w:name w:val="Bullet • 2"/>
    <w:basedOn w:val="Bullet"/>
    <w:qFormat/>
    <w:rsid w:val="00C43A9F"/>
    <w:pPr>
      <w:ind w:left="850"/>
    </w:pPr>
  </w:style>
  <w:style w:type="paragraph" w:customStyle="1" w:styleId="Bullet-">
    <w:name w:val="Bullet -"/>
    <w:basedOn w:val="Normal"/>
    <w:qFormat/>
    <w:rsid w:val="00C43A9F"/>
    <w:pPr>
      <w:numPr>
        <w:numId w:val="2"/>
      </w:numPr>
      <w:ind w:left="562" w:hanging="562"/>
    </w:pPr>
  </w:style>
  <w:style w:type="paragraph" w:customStyle="1" w:styleId="Bullet-2">
    <w:name w:val="Bullet - 2"/>
    <w:basedOn w:val="Bullet-"/>
    <w:qFormat/>
    <w:rsid w:val="00C43A9F"/>
    <w:pPr>
      <w:ind w:left="850"/>
    </w:pPr>
  </w:style>
  <w:style w:type="paragraph" w:styleId="NormalIndent">
    <w:name w:val="Normal Indent"/>
    <w:basedOn w:val="Normal"/>
    <w:uiPriority w:val="99"/>
    <w:unhideWhenUsed/>
    <w:rsid w:val="00C43A9F"/>
    <w:pPr>
      <w:ind w:left="562"/>
    </w:pPr>
  </w:style>
  <w:style w:type="paragraph" w:styleId="Header">
    <w:name w:val="header"/>
    <w:basedOn w:val="Normal"/>
    <w:link w:val="HeaderChar"/>
    <w:uiPriority w:val="99"/>
    <w:unhideWhenUsed/>
    <w:rsid w:val="00C43A9F"/>
    <w:pPr>
      <w:tabs>
        <w:tab w:val="center" w:pos="4680"/>
        <w:tab w:val="right" w:pos="9360"/>
      </w:tabs>
    </w:pPr>
    <w:rPr>
      <w:rFonts w:cs="Times New Roman"/>
      <w:lang w:val="x-none" w:eastAsia="x-none"/>
    </w:rPr>
  </w:style>
  <w:style w:type="character" w:customStyle="1" w:styleId="HeaderChar">
    <w:name w:val="Header Char"/>
    <w:link w:val="Header"/>
    <w:uiPriority w:val="99"/>
    <w:rsid w:val="00C43A9F"/>
    <w:rPr>
      <w:rFonts w:ascii="Times New Roman" w:hAnsi="Times New Roman"/>
      <w:sz w:val="22"/>
      <w:szCs w:val="22"/>
    </w:rPr>
  </w:style>
  <w:style w:type="paragraph" w:styleId="Footer">
    <w:name w:val="footer"/>
    <w:basedOn w:val="Normal"/>
    <w:link w:val="FooterChar"/>
    <w:uiPriority w:val="99"/>
    <w:unhideWhenUsed/>
    <w:rsid w:val="00C43A9F"/>
    <w:pPr>
      <w:tabs>
        <w:tab w:val="right" w:pos="9090"/>
      </w:tabs>
    </w:pPr>
    <w:rPr>
      <w:rFonts w:cs="Times New Roman"/>
      <w:sz w:val="20"/>
      <w:szCs w:val="20"/>
      <w:lang w:val="x-none" w:eastAsia="x-none"/>
    </w:rPr>
  </w:style>
  <w:style w:type="character" w:customStyle="1" w:styleId="FooterChar">
    <w:name w:val="Footer Char"/>
    <w:link w:val="Footer"/>
    <w:uiPriority w:val="99"/>
    <w:rsid w:val="00C43A9F"/>
    <w:rPr>
      <w:rFonts w:ascii="Times New Roman" w:hAnsi="Times New Roman"/>
    </w:rPr>
  </w:style>
  <w:style w:type="paragraph" w:customStyle="1" w:styleId="Heading1LAB">
    <w:name w:val="Heading 1 LAB"/>
    <w:basedOn w:val="Heading1"/>
    <w:next w:val="NormalKeep"/>
    <w:link w:val="Heading1LABChar"/>
    <w:qFormat/>
    <w:rsid w:val="00C43A9F"/>
    <w:pPr>
      <w:pBdr>
        <w:top w:val="single" w:sz="8" w:space="1" w:color="auto"/>
        <w:left w:val="single" w:sz="8" w:space="4" w:color="auto"/>
        <w:bottom w:val="single" w:sz="8" w:space="1" w:color="auto"/>
        <w:right w:val="single" w:sz="8" w:space="4" w:color="auto"/>
      </w:pBdr>
    </w:pPr>
    <w:rPr>
      <w:rFonts w:cs="Arial"/>
      <w:lang w:val="x-none"/>
    </w:rPr>
  </w:style>
  <w:style w:type="character" w:styleId="Emphasis">
    <w:name w:val="Emphasis"/>
    <w:uiPriority w:val="20"/>
    <w:qFormat/>
    <w:rsid w:val="00344488"/>
    <w:rPr>
      <w:i/>
      <w:iCs/>
    </w:rPr>
  </w:style>
  <w:style w:type="character" w:customStyle="1" w:styleId="Heading1LABChar">
    <w:name w:val="Heading 1 LAB Char"/>
    <w:link w:val="Heading1LAB"/>
    <w:rsid w:val="00C43A9F"/>
    <w:rPr>
      <w:rFonts w:ascii="Times New Roman" w:hAnsi="Times New Roman"/>
      <w:b/>
      <w:sz w:val="22"/>
      <w:szCs w:val="22"/>
      <w:lang w:eastAsia="zh-CN" w:bidi="ar-SA"/>
    </w:rPr>
  </w:style>
  <w:style w:type="character" w:styleId="Strong">
    <w:name w:val="Strong"/>
    <w:qFormat/>
    <w:rsid w:val="00344488"/>
    <w:rPr>
      <w:b/>
      <w:bCs/>
    </w:rPr>
  </w:style>
  <w:style w:type="character" w:customStyle="1" w:styleId="Underline">
    <w:name w:val="Underline"/>
    <w:uiPriority w:val="1"/>
    <w:qFormat/>
    <w:rsid w:val="00344488"/>
    <w:rPr>
      <w:u w:val="single"/>
    </w:rPr>
  </w:style>
  <w:style w:type="character" w:customStyle="1" w:styleId="Superscript">
    <w:name w:val="Superscript"/>
    <w:uiPriority w:val="1"/>
    <w:qFormat/>
    <w:rsid w:val="00344488"/>
    <w:rPr>
      <w:vertAlign w:val="superscript"/>
    </w:rPr>
  </w:style>
  <w:style w:type="character" w:customStyle="1" w:styleId="Subscript">
    <w:name w:val="Subscript"/>
    <w:uiPriority w:val="1"/>
    <w:qFormat/>
    <w:rsid w:val="00344488"/>
    <w:rPr>
      <w:vertAlign w:val="subscript"/>
    </w:rPr>
  </w:style>
  <w:style w:type="table" w:styleId="TableGrid">
    <w:name w:val="Table Grid"/>
    <w:basedOn w:val="TableNormal"/>
    <w:rsid w:val="005B28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hasisKeep">
    <w:name w:val="Emphasis Keep"/>
    <w:basedOn w:val="NormalKeep"/>
    <w:link w:val="EmphasisKeepChar"/>
    <w:qFormat/>
    <w:rsid w:val="00C0309C"/>
    <w:rPr>
      <w:i/>
    </w:rPr>
  </w:style>
  <w:style w:type="paragraph" w:customStyle="1" w:styleId="UnderlinedKeep">
    <w:name w:val="Underlined Keep"/>
    <w:basedOn w:val="EmphasisKeep"/>
    <w:qFormat/>
    <w:rsid w:val="00574239"/>
    <w:rPr>
      <w:i w:val="0"/>
      <w:u w:val="single"/>
    </w:rPr>
  </w:style>
  <w:style w:type="character" w:customStyle="1" w:styleId="NormalKeepChar">
    <w:name w:val="Normal Keep Char"/>
    <w:link w:val="NormalKeep"/>
    <w:rsid w:val="00C0309C"/>
    <w:rPr>
      <w:rFonts w:ascii="Times New Roman" w:hAnsi="Times New Roman"/>
      <w:sz w:val="22"/>
      <w:szCs w:val="22"/>
      <w:lang w:eastAsia="zh-CN" w:bidi="ar-SA"/>
    </w:rPr>
  </w:style>
  <w:style w:type="character" w:customStyle="1" w:styleId="EmphasisKeepChar">
    <w:name w:val="Emphasis Keep Char"/>
    <w:link w:val="EmphasisKeep"/>
    <w:rsid w:val="00C0309C"/>
    <w:rPr>
      <w:rFonts w:ascii="Times New Roman" w:hAnsi="Times New Roman"/>
      <w:i/>
      <w:sz w:val="22"/>
      <w:szCs w:val="22"/>
      <w:lang w:eastAsia="zh-CN" w:bidi="ar-SA"/>
    </w:rPr>
  </w:style>
  <w:style w:type="paragraph" w:styleId="ListParagraph">
    <w:name w:val="List Paragraph"/>
    <w:basedOn w:val="Normal"/>
    <w:uiPriority w:val="34"/>
    <w:qFormat/>
    <w:rsid w:val="00545001"/>
    <w:pPr>
      <w:ind w:left="720"/>
    </w:pPr>
  </w:style>
  <w:style w:type="paragraph" w:customStyle="1" w:styleId="StrongKeep">
    <w:name w:val="Strong Keep"/>
    <w:basedOn w:val="EmphasisKeep"/>
    <w:link w:val="StrongKeepChar"/>
    <w:qFormat/>
    <w:rsid w:val="00CB1624"/>
    <w:pPr>
      <w:suppressAutoHyphens w:val="0"/>
      <w:autoSpaceDE w:val="0"/>
      <w:autoSpaceDN w:val="0"/>
      <w:adjustRightInd w:val="0"/>
    </w:pPr>
    <w:rPr>
      <w:rFonts w:cs="Times New Roman"/>
      <w:b/>
      <w:bCs/>
      <w:i w:val="0"/>
      <w:color w:val="000000"/>
      <w:lang w:val="de-DE"/>
    </w:rPr>
  </w:style>
  <w:style w:type="character" w:styleId="Hyperlink">
    <w:name w:val="Hyperlink"/>
    <w:uiPriority w:val="99"/>
    <w:unhideWhenUsed/>
    <w:rsid w:val="001E2A27"/>
    <w:rPr>
      <w:color w:val="0000FF"/>
      <w:u w:val="single"/>
    </w:rPr>
  </w:style>
  <w:style w:type="character" w:customStyle="1" w:styleId="StrongKeepChar">
    <w:name w:val="Strong Keep Char"/>
    <w:link w:val="StrongKeep"/>
    <w:rsid w:val="00CB1624"/>
    <w:rPr>
      <w:rFonts w:ascii="Times New Roman" w:hAnsi="Times New Roman" w:cs="Times New Roman"/>
      <w:b/>
      <w:bCs/>
      <w:i w:val="0"/>
      <w:color w:val="000000"/>
      <w:sz w:val="22"/>
      <w:szCs w:val="22"/>
      <w:lang w:val="de-DE" w:eastAsia="zh-CN" w:bidi="ar-SA"/>
    </w:rPr>
  </w:style>
  <w:style w:type="character" w:customStyle="1" w:styleId="Heading2Char">
    <w:name w:val="Heading 2 Char"/>
    <w:link w:val="Heading2"/>
    <w:uiPriority w:val="9"/>
    <w:rsid w:val="009C5277"/>
    <w:rPr>
      <w:rFonts w:ascii="Times New Roman" w:eastAsia="Times New Roman" w:hAnsi="Times New Roman" w:cs="Times New Roman"/>
      <w:b/>
      <w:bCs/>
      <w:iCs/>
      <w:sz w:val="22"/>
      <w:szCs w:val="28"/>
      <w:lang w:val="en-US" w:eastAsia="zh-CN"/>
    </w:rPr>
  </w:style>
  <w:style w:type="paragraph" w:styleId="BalloonText">
    <w:name w:val="Balloon Text"/>
    <w:basedOn w:val="Normal"/>
    <w:link w:val="BalloonTextChar"/>
    <w:uiPriority w:val="99"/>
    <w:semiHidden/>
    <w:unhideWhenUsed/>
    <w:rsid w:val="0089093D"/>
    <w:rPr>
      <w:rFonts w:ascii="Tahoma" w:hAnsi="Tahoma" w:cs="Times New Roman"/>
      <w:sz w:val="16"/>
      <w:szCs w:val="16"/>
    </w:rPr>
  </w:style>
  <w:style w:type="character" w:customStyle="1" w:styleId="BalloonTextChar">
    <w:name w:val="Balloon Text Char"/>
    <w:link w:val="BalloonText"/>
    <w:uiPriority w:val="99"/>
    <w:semiHidden/>
    <w:rsid w:val="0089093D"/>
    <w:rPr>
      <w:rFonts w:ascii="Tahoma" w:hAnsi="Tahoma" w:cs="Tahoma"/>
      <w:sz w:val="16"/>
      <w:szCs w:val="16"/>
      <w:lang w:val="en-US" w:eastAsia="zh-CN"/>
    </w:rPr>
  </w:style>
  <w:style w:type="paragraph" w:styleId="Revision">
    <w:name w:val="Revision"/>
    <w:hidden/>
    <w:uiPriority w:val="99"/>
    <w:semiHidden/>
    <w:rsid w:val="00117BB8"/>
    <w:rPr>
      <w:rFonts w:ascii="Times New Roman" w:hAnsi="Times New Roman"/>
      <w:sz w:val="22"/>
      <w:szCs w:val="22"/>
    </w:rPr>
  </w:style>
  <w:style w:type="character" w:styleId="CommentReference">
    <w:name w:val="annotation reference"/>
    <w:uiPriority w:val="99"/>
    <w:semiHidden/>
    <w:unhideWhenUsed/>
    <w:rsid w:val="00DD7928"/>
    <w:rPr>
      <w:sz w:val="16"/>
      <w:szCs w:val="16"/>
    </w:rPr>
  </w:style>
  <w:style w:type="paragraph" w:styleId="CommentText">
    <w:name w:val="annotation text"/>
    <w:basedOn w:val="Normal"/>
    <w:link w:val="CommentTextChar"/>
    <w:uiPriority w:val="99"/>
    <w:unhideWhenUsed/>
    <w:rsid w:val="00DD7928"/>
    <w:rPr>
      <w:rFonts w:cs="Times New Roman"/>
      <w:sz w:val="20"/>
      <w:szCs w:val="20"/>
    </w:rPr>
  </w:style>
  <w:style w:type="character" w:customStyle="1" w:styleId="CommentTextChar">
    <w:name w:val="Comment Text Char"/>
    <w:link w:val="CommentText"/>
    <w:uiPriority w:val="99"/>
    <w:rsid w:val="00DD7928"/>
    <w:rPr>
      <w:rFonts w:ascii="Times New Roman" w:hAnsi="Times New Roman"/>
      <w:lang w:val="en-US" w:eastAsia="zh-CN"/>
    </w:rPr>
  </w:style>
  <w:style w:type="paragraph" w:styleId="CommentSubject">
    <w:name w:val="annotation subject"/>
    <w:basedOn w:val="CommentText"/>
    <w:next w:val="CommentText"/>
    <w:link w:val="CommentSubjectChar"/>
    <w:uiPriority w:val="99"/>
    <w:semiHidden/>
    <w:unhideWhenUsed/>
    <w:rsid w:val="00DD7928"/>
    <w:rPr>
      <w:b/>
      <w:bCs/>
    </w:rPr>
  </w:style>
  <w:style w:type="character" w:customStyle="1" w:styleId="CommentSubjectChar">
    <w:name w:val="Comment Subject Char"/>
    <w:link w:val="CommentSubject"/>
    <w:uiPriority w:val="99"/>
    <w:semiHidden/>
    <w:rsid w:val="00DD7928"/>
    <w:rPr>
      <w:rFonts w:ascii="Times New Roman" w:hAnsi="Times New Roman"/>
      <w:b/>
      <w:bCs/>
      <w:lang w:val="en-US" w:eastAsia="zh-CN"/>
    </w:rPr>
  </w:style>
  <w:style w:type="paragraph" w:customStyle="1" w:styleId="BodytextAgency">
    <w:name w:val="Body text (Agency)"/>
    <w:basedOn w:val="Normal"/>
    <w:link w:val="BodytextAgencyChar"/>
    <w:rsid w:val="00F40E5B"/>
    <w:pPr>
      <w:suppressAutoHyphens w:val="0"/>
      <w:spacing w:after="140" w:line="280" w:lineRule="atLeast"/>
    </w:pPr>
    <w:rPr>
      <w:rFonts w:ascii="Tahoma" w:eastAsia="Tahoma" w:hAnsi="Tahoma" w:cs="Times New Roman"/>
      <w:sz w:val="18"/>
      <w:szCs w:val="18"/>
      <w:lang w:val="x-none" w:eastAsia="x-none"/>
    </w:rPr>
  </w:style>
  <w:style w:type="character" w:customStyle="1" w:styleId="BodytextAgencyChar">
    <w:name w:val="Body text (Agency) Char"/>
    <w:link w:val="BodytextAgency"/>
    <w:rsid w:val="00F40E5B"/>
    <w:rPr>
      <w:rFonts w:ascii="Tahoma" w:eastAsia="Tahoma" w:hAnsi="Tahoma" w:cs="Tahoma"/>
      <w:sz w:val="18"/>
      <w:szCs w:val="18"/>
    </w:rPr>
  </w:style>
  <w:style w:type="paragraph" w:customStyle="1" w:styleId="MGGTextLeft">
    <w:name w:val="MGG Text Left"/>
    <w:basedOn w:val="BodyText"/>
    <w:link w:val="MGGTextLeftChar1"/>
    <w:rsid w:val="00A009DC"/>
    <w:pPr>
      <w:suppressAutoHyphens w:val="0"/>
      <w:spacing w:after="0"/>
    </w:pPr>
    <w:rPr>
      <w:rFonts w:eastAsia="Times New Roman"/>
      <w:color w:val="000000"/>
      <w:szCs w:val="24"/>
      <w:lang w:val="x-none" w:eastAsia="en-US"/>
    </w:rPr>
  </w:style>
  <w:style w:type="paragraph" w:styleId="BodyText">
    <w:name w:val="Body Text"/>
    <w:basedOn w:val="Normal"/>
    <w:link w:val="BodyTextChar"/>
    <w:uiPriority w:val="99"/>
    <w:semiHidden/>
    <w:unhideWhenUsed/>
    <w:rsid w:val="00A009DC"/>
    <w:pPr>
      <w:spacing w:after="120"/>
    </w:pPr>
    <w:rPr>
      <w:rFonts w:cs="Times New Roman"/>
    </w:rPr>
  </w:style>
  <w:style w:type="character" w:customStyle="1" w:styleId="BodyTextChar">
    <w:name w:val="Body Text Char"/>
    <w:link w:val="BodyText"/>
    <w:uiPriority w:val="99"/>
    <w:semiHidden/>
    <w:rsid w:val="00A009DC"/>
    <w:rPr>
      <w:rFonts w:ascii="Times New Roman" w:hAnsi="Times New Roman"/>
      <w:sz w:val="22"/>
      <w:szCs w:val="22"/>
      <w:lang w:val="en-US" w:eastAsia="zh-CN"/>
    </w:rPr>
  </w:style>
  <w:style w:type="character" w:styleId="FollowedHyperlink">
    <w:name w:val="FollowedHyperlink"/>
    <w:uiPriority w:val="99"/>
    <w:semiHidden/>
    <w:unhideWhenUsed/>
    <w:rsid w:val="008244C4"/>
    <w:rPr>
      <w:color w:val="954F72"/>
      <w:u w:val="single"/>
    </w:rPr>
  </w:style>
  <w:style w:type="paragraph" w:customStyle="1" w:styleId="HeadingStrong">
    <w:name w:val="Heading Strong"/>
    <w:basedOn w:val="NormalKeep"/>
    <w:next w:val="NormalKeep"/>
    <w:link w:val="HeadingStrongChar"/>
    <w:qFormat/>
    <w:rsid w:val="004D7DB1"/>
    <w:pPr>
      <w:keepLines/>
    </w:pPr>
    <w:rPr>
      <w:rFonts w:cs="Times New Roman"/>
      <w:b/>
      <w:lang w:val="en-GB"/>
    </w:rPr>
  </w:style>
  <w:style w:type="paragraph" w:customStyle="1" w:styleId="HeadingEmphasis">
    <w:name w:val="Heading Emphasis"/>
    <w:basedOn w:val="NormalKeep"/>
    <w:next w:val="NormalKeep"/>
    <w:qFormat/>
    <w:rsid w:val="004D7DB1"/>
    <w:pPr>
      <w:keepLines/>
    </w:pPr>
    <w:rPr>
      <w:i/>
      <w:lang w:val="en-GB"/>
    </w:rPr>
  </w:style>
  <w:style w:type="character" w:customStyle="1" w:styleId="HeadingStrongChar">
    <w:name w:val="Heading Strong Char"/>
    <w:link w:val="HeadingStrong"/>
    <w:rsid w:val="004D7DB1"/>
    <w:rPr>
      <w:rFonts w:ascii="Times New Roman" w:hAnsi="Times New Roman"/>
      <w:b/>
      <w:sz w:val="22"/>
      <w:szCs w:val="22"/>
      <w:lang w:val="en-GB" w:eastAsia="zh-CN"/>
    </w:rPr>
  </w:style>
  <w:style w:type="paragraph" w:customStyle="1" w:styleId="HeadingUnderlined">
    <w:name w:val="Heading Underlined"/>
    <w:basedOn w:val="NormalKeep"/>
    <w:next w:val="NormalKeep"/>
    <w:link w:val="HeadingUnderlinedChar"/>
    <w:qFormat/>
    <w:rsid w:val="007235AA"/>
    <w:pPr>
      <w:keepLines/>
    </w:pPr>
    <w:rPr>
      <w:rFonts w:cs="Times New Roman"/>
      <w:u w:val="single"/>
      <w:lang w:val="en-GB"/>
    </w:rPr>
  </w:style>
  <w:style w:type="character" w:customStyle="1" w:styleId="HeadingUnderlinedChar">
    <w:name w:val="Heading Underlined Char"/>
    <w:link w:val="HeadingUnderlined"/>
    <w:rsid w:val="007235AA"/>
    <w:rPr>
      <w:rFonts w:ascii="Times New Roman" w:hAnsi="Times New Roman"/>
      <w:sz w:val="22"/>
      <w:szCs w:val="22"/>
      <w:u w:val="single"/>
      <w:lang w:val="en-GB" w:eastAsia="zh-CN"/>
    </w:rPr>
  </w:style>
  <w:style w:type="character" w:customStyle="1" w:styleId="MGGTextLeftChar1">
    <w:name w:val="MGG Text Left Char1"/>
    <w:link w:val="MGGTextLeft"/>
    <w:rsid w:val="00070B1F"/>
    <w:rPr>
      <w:rFonts w:ascii="Times New Roman" w:eastAsia="Times New Roman" w:hAnsi="Times New Roman" w:cs="Times New Roman"/>
      <w:color w:val="000000"/>
      <w:sz w:val="22"/>
      <w:szCs w:val="24"/>
      <w:lang w:eastAsia="en-US"/>
    </w:rPr>
  </w:style>
  <w:style w:type="character" w:customStyle="1" w:styleId="shorttext">
    <w:name w:val="short_text"/>
    <w:basedOn w:val="DefaultParagraphFont"/>
    <w:rsid w:val="00E24DC0"/>
  </w:style>
  <w:style w:type="paragraph" w:styleId="ListContinue4">
    <w:name w:val="List Continue 4"/>
    <w:basedOn w:val="Normal"/>
    <w:rsid w:val="0077556F"/>
    <w:pPr>
      <w:suppressAutoHyphens w:val="0"/>
      <w:autoSpaceDE w:val="0"/>
      <w:autoSpaceDN w:val="0"/>
      <w:adjustRightInd w:val="0"/>
      <w:spacing w:after="120"/>
      <w:ind w:left="1440"/>
    </w:pPr>
    <w:rPr>
      <w:rFonts w:eastAsia="Times New Roman" w:cs="Times New Roman"/>
      <w:sz w:val="24"/>
      <w:szCs w:val="24"/>
      <w:lang w:eastAsia="lt-LT"/>
    </w:rPr>
  </w:style>
  <w:style w:type="table" w:customStyle="1" w:styleId="TablegridAgencyblack">
    <w:name w:val="Table grid (Agency) black"/>
    <w:basedOn w:val="TableNormal"/>
    <w:semiHidden/>
    <w:rsid w:val="00992A26"/>
    <w:rPr>
      <w:rFonts w:ascii="Verdana" w:hAnsi="Verdana" w:cs="Times New Roman"/>
      <w:sz w:val="18"/>
      <w:lang w:val="en-GB" w:eastAsia="en-GB"/>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NewRomanPSMT" w:hAnsi="TimesNewRomanPSMT"/>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character" w:styleId="UnresolvedMention">
    <w:name w:val="Unresolved Mention"/>
    <w:basedOn w:val="DefaultParagraphFont"/>
    <w:uiPriority w:val="99"/>
    <w:semiHidden/>
    <w:unhideWhenUsed/>
    <w:rsid w:val="00CB53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tadalafil-mylan" TargetMode="External"/><Relationship Id="rId5" Type="http://schemas.openxmlformats.org/officeDocument/2006/relationships/numbering" Target="numbering.xml"/><Relationship Id="rId15" Type="http://schemas.openxmlformats.org/officeDocument/2006/relationships/hyperlink" Target="http://www.ema.europa.e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EMADOC-1700519818-3231842</_dlc_DocId>
    <_dlc_DocIdUrl xmlns="a034c160-bfb7-45f5-8632-2eb7e0508071">
      <Url>https://euema.sharepoint.com/sites/CRM/_layouts/15/DocIdRedir.aspx?ID=EMADOC-1700519818-3231842</Url>
      <Description>EMADOC-1700519818-3231842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E8ACF90-8A90-4543-BA54-207BAA600522}">
  <ds:schemaRefs>
    <ds:schemaRef ds:uri="http://schemas.openxmlformats.org/officeDocument/2006/bibliography"/>
  </ds:schemaRefs>
</ds:datastoreItem>
</file>

<file path=customXml/itemProps2.xml><?xml version="1.0" encoding="utf-8"?>
<ds:datastoreItem xmlns:ds="http://schemas.openxmlformats.org/officeDocument/2006/customXml" ds:itemID="{9D0D9F85-A2C2-4520-9ECC-046C5DC3B8CD}"/>
</file>

<file path=customXml/itemProps3.xml><?xml version="1.0" encoding="utf-8"?>
<ds:datastoreItem xmlns:ds="http://schemas.openxmlformats.org/officeDocument/2006/customXml" ds:itemID="{09DB2F4A-6B91-49E6-B252-EAD9F28D6BE1}">
  <ds:schemaRefs>
    <ds:schemaRef ds:uri="http://schemas.microsoft.com/sharepoint/v3/contenttype/forms"/>
  </ds:schemaRefs>
</ds:datastoreItem>
</file>

<file path=customXml/itemProps4.xml><?xml version="1.0" encoding="utf-8"?>
<ds:datastoreItem xmlns:ds="http://schemas.openxmlformats.org/officeDocument/2006/customXml" ds:itemID="{F2FA38B5-751E-4582-8A33-968F6D9FA069}">
  <ds:schemaRefs>
    <ds:schemaRef ds:uri="http://schemas.openxmlformats.org/package/2006/metadata/core-properties"/>
    <ds:schemaRef ds:uri="http://purl.org/dc/term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f8778ab9-dab2-412b-aee5-eaf385b7f255"/>
    <ds:schemaRef ds:uri="68f2be87-8a80-4838-858b-7215e60d57a7"/>
    <ds:schemaRef ds:uri="http://www.w3.org/XML/1998/namespace"/>
  </ds:schemaRefs>
</ds:datastoreItem>
</file>

<file path=customXml/itemProps5.xml><?xml version="1.0" encoding="utf-8"?>
<ds:datastoreItem xmlns:ds="http://schemas.openxmlformats.org/officeDocument/2006/customXml" ds:itemID="{05C3158C-B6EA-4023-9480-3CF20D950086}"/>
</file>

<file path=docProps/app.xml><?xml version="1.0" encoding="utf-8"?>
<Properties xmlns="http://schemas.openxmlformats.org/officeDocument/2006/extended-properties" xmlns:vt="http://schemas.openxmlformats.org/officeDocument/2006/docPropsVTypes">
  <Template>Normal</Template>
  <TotalTime>22</TotalTime>
  <Pages>92</Pages>
  <Words>28828</Words>
  <Characters>164325</Characters>
  <Application>Microsoft Office Word</Application>
  <DocSecurity>0</DocSecurity>
  <Lines>1369</Lines>
  <Paragraphs>385</Paragraphs>
  <ScaleCrop>false</ScaleCrop>
  <HeadingPairs>
    <vt:vector size="6" baseType="variant">
      <vt:variant>
        <vt:lpstr>Title</vt:lpstr>
      </vt:variant>
      <vt:variant>
        <vt:i4>1</vt:i4>
      </vt:variant>
      <vt:variant>
        <vt:lpstr>Pavadinimas</vt:lpstr>
      </vt:variant>
      <vt:variant>
        <vt:i4>1</vt:i4>
      </vt:variant>
      <vt:variant>
        <vt:lpstr>Název</vt:lpstr>
      </vt:variant>
      <vt:variant>
        <vt:i4>1</vt:i4>
      </vt:variant>
    </vt:vector>
  </HeadingPairs>
  <TitlesOfParts>
    <vt:vector size="3" baseType="lpstr">
      <vt:lpstr>Tadalafil Mylan, EPAR – Product information</vt:lpstr>
      <vt:lpstr>Tadalafil Mylan, INN-tadalafil</vt:lpstr>
      <vt:lpstr/>
    </vt:vector>
  </TitlesOfParts>
  <Company/>
  <LinksUpToDate>false</LinksUpToDate>
  <CharactersWithSpaces>192768</CharactersWithSpaces>
  <SharedDoc>false</SharedDoc>
  <HLinks>
    <vt:vector size="84" baseType="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Tadalafil Mylan, EPAR – Product information</dc:title>
  <dc:subject>EPAR</dc:subject>
  <dc:creator>CHMP</dc:creator>
  <cp:keywords/>
  <cp:lastModifiedBy>Anonymous Viatris</cp:lastModifiedBy>
  <cp:revision>12</cp:revision>
  <cp:lastPrinted>2019-11-26T06:49:00Z</cp:lastPrinted>
  <dcterms:created xsi:type="dcterms:W3CDTF">2026-02-13T15:06:00Z</dcterms:created>
  <dcterms:modified xsi:type="dcterms:W3CDTF">2026-04-23T12:17:00Z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2024-11-22T09:56:57Z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23a2fa6f-75e2-4797-921f-722338cfd1a3</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3988eea7-a4e5-439b-a21f-675e6ab01377</vt:lpwstr>
  </property>
</Properties>
</file>